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5E0" w:rsidRDefault="004F35E0" w:rsidP="00521F68">
      <w:pPr>
        <w:ind w:firstLine="709"/>
        <w:jc w:val="center"/>
        <w:rPr>
          <w:b/>
          <w:bCs/>
          <w:sz w:val="28"/>
          <w:szCs w:val="28"/>
        </w:rPr>
      </w:pPr>
    </w:p>
    <w:p w:rsidR="001F0BB2" w:rsidRPr="0099193E" w:rsidRDefault="001F0BB2" w:rsidP="00521F68">
      <w:pPr>
        <w:ind w:firstLine="709"/>
        <w:jc w:val="center"/>
        <w:rPr>
          <w:b/>
          <w:bCs/>
          <w:sz w:val="28"/>
          <w:szCs w:val="28"/>
        </w:rPr>
      </w:pPr>
      <w:r w:rsidRPr="0099193E">
        <w:rPr>
          <w:b/>
          <w:bCs/>
          <w:sz w:val="28"/>
          <w:szCs w:val="28"/>
        </w:rPr>
        <w:t>Министерство сельского хозяйства Российской Федерации</w:t>
      </w:r>
    </w:p>
    <w:p w:rsidR="001F0BB2" w:rsidRPr="0099193E" w:rsidRDefault="001F0BB2" w:rsidP="00521F68">
      <w:pPr>
        <w:ind w:firstLine="709"/>
        <w:jc w:val="center"/>
        <w:rPr>
          <w:b/>
          <w:bCs/>
          <w:sz w:val="28"/>
          <w:szCs w:val="28"/>
        </w:rPr>
      </w:pPr>
      <w:r w:rsidRPr="0099193E">
        <w:rPr>
          <w:b/>
          <w:bCs/>
          <w:sz w:val="28"/>
          <w:szCs w:val="28"/>
        </w:rPr>
        <w:t>ФГОУ ВПО «Вологодская государственная молочнохозяйственная</w:t>
      </w:r>
    </w:p>
    <w:p w:rsidR="001F0BB2" w:rsidRPr="0099193E" w:rsidRDefault="001F0BB2" w:rsidP="0099193E">
      <w:pPr>
        <w:ind w:firstLine="709"/>
        <w:jc w:val="center"/>
        <w:rPr>
          <w:b/>
          <w:bCs/>
          <w:sz w:val="28"/>
          <w:szCs w:val="28"/>
        </w:rPr>
      </w:pPr>
      <w:r w:rsidRPr="0099193E">
        <w:rPr>
          <w:b/>
          <w:bCs/>
          <w:sz w:val="28"/>
          <w:szCs w:val="28"/>
        </w:rPr>
        <w:t>академия имени Н.В. Верещагина»</w:t>
      </w:r>
    </w:p>
    <w:p w:rsidR="001F0BB2" w:rsidRPr="0099193E" w:rsidRDefault="001F0BB2" w:rsidP="00DB720D">
      <w:pPr>
        <w:ind w:firstLine="709"/>
        <w:jc w:val="both"/>
        <w:rPr>
          <w:b/>
          <w:bCs/>
          <w:sz w:val="28"/>
          <w:szCs w:val="28"/>
        </w:rPr>
      </w:pPr>
    </w:p>
    <w:p w:rsidR="001F0BB2" w:rsidRPr="0099193E" w:rsidRDefault="001F0BB2" w:rsidP="00DB720D">
      <w:pPr>
        <w:ind w:firstLine="709"/>
        <w:jc w:val="both"/>
        <w:rPr>
          <w:b/>
          <w:bCs/>
          <w:sz w:val="28"/>
          <w:szCs w:val="28"/>
        </w:rPr>
      </w:pPr>
    </w:p>
    <w:p w:rsidR="001F0BB2" w:rsidRPr="0099193E" w:rsidRDefault="001F0BB2" w:rsidP="00DB720D">
      <w:pPr>
        <w:ind w:firstLine="709"/>
        <w:jc w:val="both"/>
        <w:rPr>
          <w:b/>
          <w:bCs/>
          <w:sz w:val="28"/>
          <w:szCs w:val="28"/>
        </w:rPr>
      </w:pPr>
    </w:p>
    <w:p w:rsidR="001F0BB2" w:rsidRPr="0099193E" w:rsidRDefault="001F0BB2" w:rsidP="003930C1">
      <w:pPr>
        <w:ind w:firstLine="709"/>
        <w:jc w:val="center"/>
        <w:rPr>
          <w:b/>
          <w:bCs/>
          <w:sz w:val="28"/>
          <w:szCs w:val="28"/>
        </w:rPr>
      </w:pPr>
      <w:r w:rsidRPr="0099193E">
        <w:rPr>
          <w:b/>
          <w:bCs/>
          <w:sz w:val="28"/>
          <w:szCs w:val="28"/>
        </w:rPr>
        <w:t>Экономический факультет</w:t>
      </w:r>
    </w:p>
    <w:p w:rsidR="001F0BB2" w:rsidRPr="0099193E" w:rsidRDefault="001F0BB2" w:rsidP="00DB720D">
      <w:pPr>
        <w:ind w:firstLine="709"/>
        <w:jc w:val="both"/>
        <w:rPr>
          <w:b/>
          <w:bCs/>
          <w:sz w:val="28"/>
          <w:szCs w:val="28"/>
        </w:rPr>
      </w:pPr>
    </w:p>
    <w:p w:rsidR="001F0BB2" w:rsidRPr="0099193E" w:rsidRDefault="001F0BB2" w:rsidP="00DB720D">
      <w:pPr>
        <w:ind w:firstLine="709"/>
        <w:jc w:val="both"/>
        <w:rPr>
          <w:b/>
          <w:bCs/>
          <w:sz w:val="28"/>
          <w:szCs w:val="28"/>
        </w:rPr>
      </w:pPr>
    </w:p>
    <w:p w:rsidR="001F0BB2" w:rsidRPr="0099193E" w:rsidRDefault="001F0BB2" w:rsidP="003930C1">
      <w:pPr>
        <w:ind w:firstLine="709"/>
        <w:jc w:val="right"/>
        <w:rPr>
          <w:b/>
          <w:bCs/>
          <w:sz w:val="28"/>
          <w:szCs w:val="28"/>
        </w:rPr>
      </w:pPr>
      <w:r w:rsidRPr="0099193E">
        <w:rPr>
          <w:b/>
          <w:bCs/>
          <w:sz w:val="28"/>
          <w:szCs w:val="28"/>
        </w:rPr>
        <w:t xml:space="preserve">Кафедра статистики и </w:t>
      </w:r>
    </w:p>
    <w:p w:rsidR="001F0BB2" w:rsidRPr="0099193E" w:rsidRDefault="001F0BB2" w:rsidP="003930C1">
      <w:pPr>
        <w:ind w:firstLine="709"/>
        <w:jc w:val="right"/>
        <w:rPr>
          <w:b/>
          <w:bCs/>
          <w:sz w:val="28"/>
          <w:szCs w:val="28"/>
        </w:rPr>
      </w:pPr>
      <w:r w:rsidRPr="0099193E">
        <w:rPr>
          <w:b/>
          <w:bCs/>
          <w:sz w:val="28"/>
          <w:szCs w:val="28"/>
        </w:rPr>
        <w:t>экономического анализа</w:t>
      </w:r>
    </w:p>
    <w:p w:rsidR="000C3DDA" w:rsidRPr="0099193E" w:rsidRDefault="000C3DDA" w:rsidP="00DB720D">
      <w:pPr>
        <w:ind w:firstLine="709"/>
        <w:jc w:val="both"/>
        <w:rPr>
          <w:b/>
          <w:bCs/>
          <w:sz w:val="28"/>
          <w:szCs w:val="28"/>
        </w:rPr>
      </w:pPr>
    </w:p>
    <w:p w:rsidR="001F0BB2" w:rsidRPr="000C3DDA" w:rsidRDefault="001F0BB2" w:rsidP="00DB720D">
      <w:pPr>
        <w:ind w:firstLine="709"/>
        <w:jc w:val="both"/>
        <w:rPr>
          <w:b/>
          <w:bCs/>
        </w:rPr>
      </w:pPr>
    </w:p>
    <w:p w:rsidR="001F0BB2" w:rsidRPr="000C3DDA" w:rsidRDefault="001F0BB2" w:rsidP="00DB720D">
      <w:pPr>
        <w:ind w:firstLine="709"/>
        <w:jc w:val="both"/>
        <w:rPr>
          <w:b/>
          <w:bCs/>
        </w:rPr>
      </w:pPr>
    </w:p>
    <w:p w:rsidR="001F0BB2" w:rsidRPr="00E309D6" w:rsidRDefault="001F0BB2" w:rsidP="003930C1">
      <w:pPr>
        <w:ind w:firstLine="709"/>
        <w:jc w:val="center"/>
        <w:rPr>
          <w:b/>
          <w:bCs/>
          <w:sz w:val="72"/>
          <w:szCs w:val="72"/>
        </w:rPr>
      </w:pPr>
      <w:r w:rsidRPr="00E309D6">
        <w:rPr>
          <w:b/>
          <w:bCs/>
          <w:sz w:val="72"/>
          <w:szCs w:val="72"/>
        </w:rPr>
        <w:t>курсовая работа</w:t>
      </w:r>
    </w:p>
    <w:p w:rsidR="001F0BB2" w:rsidRPr="000C3DDA" w:rsidRDefault="001F0BB2" w:rsidP="00DB720D">
      <w:pPr>
        <w:ind w:firstLine="709"/>
        <w:jc w:val="both"/>
        <w:rPr>
          <w:b/>
          <w:bCs/>
        </w:rPr>
      </w:pPr>
    </w:p>
    <w:p w:rsidR="001F0BB2" w:rsidRPr="000C3DDA" w:rsidRDefault="001F0BB2" w:rsidP="003930C1">
      <w:pPr>
        <w:ind w:firstLine="709"/>
        <w:jc w:val="center"/>
        <w:rPr>
          <w:b/>
          <w:bCs/>
          <w:sz w:val="32"/>
          <w:szCs w:val="32"/>
        </w:rPr>
      </w:pPr>
      <w:r w:rsidRPr="000C3DDA">
        <w:rPr>
          <w:b/>
          <w:bCs/>
          <w:sz w:val="32"/>
          <w:szCs w:val="32"/>
        </w:rPr>
        <w:t>по статистике</w:t>
      </w:r>
    </w:p>
    <w:p w:rsidR="001F0BB2" w:rsidRPr="000C3DDA" w:rsidRDefault="001F0BB2" w:rsidP="003930C1">
      <w:pPr>
        <w:ind w:firstLine="709"/>
        <w:jc w:val="center"/>
        <w:rPr>
          <w:b/>
          <w:bCs/>
          <w:sz w:val="32"/>
          <w:szCs w:val="32"/>
        </w:rPr>
      </w:pPr>
      <w:r w:rsidRPr="000C3DDA">
        <w:rPr>
          <w:b/>
          <w:bCs/>
          <w:sz w:val="32"/>
          <w:szCs w:val="32"/>
        </w:rPr>
        <w:t>на тему</w:t>
      </w:r>
    </w:p>
    <w:p w:rsidR="001F0BB2" w:rsidRPr="000C3DDA" w:rsidRDefault="001F0BB2" w:rsidP="003930C1">
      <w:pPr>
        <w:ind w:firstLine="709"/>
        <w:jc w:val="center"/>
        <w:rPr>
          <w:b/>
          <w:bCs/>
        </w:rPr>
      </w:pPr>
    </w:p>
    <w:p w:rsidR="001F0BB2" w:rsidRPr="000C3DDA" w:rsidRDefault="001F0BB2" w:rsidP="003930C1">
      <w:pPr>
        <w:ind w:firstLine="709"/>
        <w:jc w:val="center"/>
        <w:rPr>
          <w:sz w:val="28"/>
          <w:szCs w:val="28"/>
        </w:rPr>
      </w:pPr>
      <w:r w:rsidRPr="000C3DDA">
        <w:rPr>
          <w:sz w:val="28"/>
          <w:szCs w:val="28"/>
        </w:rPr>
        <w:t>«Статистический анализ основных показателей</w:t>
      </w:r>
    </w:p>
    <w:p w:rsidR="001F0BB2" w:rsidRPr="000C3DDA" w:rsidRDefault="001F0BB2" w:rsidP="003930C1">
      <w:pPr>
        <w:ind w:firstLine="709"/>
        <w:jc w:val="center"/>
        <w:rPr>
          <w:sz w:val="28"/>
          <w:szCs w:val="28"/>
        </w:rPr>
      </w:pPr>
      <w:r w:rsidRPr="000C3DDA">
        <w:rPr>
          <w:sz w:val="28"/>
          <w:szCs w:val="28"/>
        </w:rPr>
        <w:t>занятости и безработицы по Белгородской области»</w:t>
      </w:r>
    </w:p>
    <w:p w:rsidR="001F0BB2" w:rsidRPr="000C3DDA" w:rsidRDefault="001F0BB2" w:rsidP="003930C1">
      <w:pPr>
        <w:ind w:firstLine="709"/>
        <w:jc w:val="center"/>
        <w:rPr>
          <w:sz w:val="28"/>
          <w:szCs w:val="28"/>
        </w:rPr>
      </w:pPr>
    </w:p>
    <w:p w:rsidR="001F0BB2" w:rsidRDefault="001F0BB2" w:rsidP="00DB720D">
      <w:pPr>
        <w:ind w:firstLine="709"/>
        <w:jc w:val="both"/>
      </w:pPr>
    </w:p>
    <w:p w:rsidR="001F0BB2" w:rsidRPr="0099193E" w:rsidRDefault="001F0BB2" w:rsidP="00DB720D">
      <w:pPr>
        <w:ind w:firstLine="709"/>
        <w:jc w:val="both"/>
        <w:rPr>
          <w:sz w:val="28"/>
          <w:szCs w:val="28"/>
        </w:rPr>
      </w:pPr>
      <w:r w:rsidRPr="0099193E">
        <w:rPr>
          <w:sz w:val="28"/>
          <w:szCs w:val="28"/>
        </w:rPr>
        <w:t>Выполнил</w:t>
      </w:r>
    </w:p>
    <w:p w:rsidR="001F0BB2" w:rsidRPr="0099193E" w:rsidRDefault="001F0BB2" w:rsidP="00DB720D">
      <w:pPr>
        <w:ind w:firstLine="709"/>
        <w:jc w:val="both"/>
        <w:rPr>
          <w:sz w:val="28"/>
          <w:szCs w:val="28"/>
        </w:rPr>
      </w:pPr>
      <w:r w:rsidRPr="0099193E">
        <w:rPr>
          <w:sz w:val="28"/>
          <w:szCs w:val="28"/>
        </w:rPr>
        <w:t>Студент 622 группы</w:t>
      </w:r>
      <w:r>
        <w:t xml:space="preserve">               </w:t>
      </w:r>
      <w:r w:rsidR="0099193E">
        <w:t xml:space="preserve">                   </w:t>
      </w:r>
      <w:r>
        <w:t xml:space="preserve">   </w:t>
      </w:r>
      <w:r w:rsidR="003930C1">
        <w:t xml:space="preserve">                        </w:t>
      </w:r>
      <w:r>
        <w:t xml:space="preserve">   </w:t>
      </w:r>
      <w:r w:rsidRPr="0099193E">
        <w:rPr>
          <w:sz w:val="28"/>
          <w:szCs w:val="28"/>
        </w:rPr>
        <w:t xml:space="preserve">О.М. Головина </w:t>
      </w:r>
    </w:p>
    <w:p w:rsidR="001F0BB2" w:rsidRPr="0099193E" w:rsidRDefault="001F0BB2" w:rsidP="00DB720D">
      <w:pPr>
        <w:ind w:firstLine="709"/>
        <w:jc w:val="both"/>
        <w:rPr>
          <w:sz w:val="28"/>
          <w:szCs w:val="28"/>
        </w:rPr>
      </w:pPr>
    </w:p>
    <w:p w:rsidR="001F0BB2" w:rsidRPr="0099193E" w:rsidRDefault="001F0BB2" w:rsidP="00DB720D">
      <w:pPr>
        <w:ind w:firstLine="709"/>
        <w:jc w:val="both"/>
        <w:rPr>
          <w:sz w:val="28"/>
          <w:szCs w:val="28"/>
        </w:rPr>
      </w:pPr>
    </w:p>
    <w:p w:rsidR="001F0BB2" w:rsidRPr="0099193E" w:rsidRDefault="001F0BB2" w:rsidP="00DB720D">
      <w:pPr>
        <w:ind w:firstLine="709"/>
        <w:jc w:val="both"/>
        <w:rPr>
          <w:sz w:val="28"/>
          <w:szCs w:val="28"/>
        </w:rPr>
      </w:pPr>
      <w:r w:rsidRPr="0099193E">
        <w:rPr>
          <w:sz w:val="28"/>
          <w:szCs w:val="28"/>
        </w:rPr>
        <w:t>Руководитель,</w:t>
      </w:r>
    </w:p>
    <w:p w:rsidR="001F0BB2" w:rsidRDefault="0099193E" w:rsidP="00DB720D">
      <w:pPr>
        <w:ind w:firstLine="709"/>
        <w:jc w:val="both"/>
      </w:pPr>
      <w:r>
        <w:rPr>
          <w:sz w:val="28"/>
          <w:szCs w:val="28"/>
        </w:rPr>
        <w:t xml:space="preserve">Старший </w:t>
      </w:r>
      <w:r w:rsidR="001F0BB2" w:rsidRPr="0099193E">
        <w:rPr>
          <w:sz w:val="28"/>
          <w:szCs w:val="28"/>
        </w:rPr>
        <w:t xml:space="preserve">преподаватель   </w:t>
      </w:r>
      <w:r>
        <w:rPr>
          <w:sz w:val="28"/>
          <w:szCs w:val="28"/>
        </w:rPr>
        <w:t xml:space="preserve"> </w:t>
      </w:r>
      <w:r w:rsidR="003930C1" w:rsidRPr="0099193E">
        <w:rPr>
          <w:sz w:val="28"/>
          <w:szCs w:val="28"/>
        </w:rPr>
        <w:t xml:space="preserve">  </w:t>
      </w:r>
      <w:r>
        <w:rPr>
          <w:sz w:val="28"/>
          <w:szCs w:val="28"/>
        </w:rPr>
        <w:t xml:space="preserve">                       </w:t>
      </w:r>
      <w:r w:rsidR="001F0BB2" w:rsidRPr="0099193E">
        <w:rPr>
          <w:sz w:val="28"/>
          <w:szCs w:val="28"/>
        </w:rPr>
        <w:t xml:space="preserve">                    Н.Г. Селина</w:t>
      </w:r>
    </w:p>
    <w:p w:rsidR="001F0BB2" w:rsidRDefault="001F0BB2" w:rsidP="00DB720D">
      <w:pPr>
        <w:ind w:firstLine="709"/>
        <w:jc w:val="both"/>
      </w:pPr>
    </w:p>
    <w:p w:rsidR="001F0BB2" w:rsidRDefault="001F0BB2" w:rsidP="00DB720D">
      <w:pPr>
        <w:ind w:firstLine="709"/>
        <w:jc w:val="both"/>
      </w:pPr>
    </w:p>
    <w:p w:rsidR="001F0BB2" w:rsidRDefault="001F0BB2" w:rsidP="00DB720D">
      <w:pPr>
        <w:ind w:firstLine="709"/>
        <w:jc w:val="both"/>
      </w:pPr>
    </w:p>
    <w:p w:rsidR="000C3DDA" w:rsidRDefault="000C3DDA" w:rsidP="00DB720D">
      <w:pPr>
        <w:ind w:firstLine="709"/>
        <w:jc w:val="both"/>
      </w:pPr>
    </w:p>
    <w:p w:rsidR="000C3DDA" w:rsidRDefault="000C3DDA" w:rsidP="00DB720D">
      <w:pPr>
        <w:ind w:firstLine="709"/>
        <w:jc w:val="both"/>
      </w:pPr>
    </w:p>
    <w:p w:rsidR="001F0BB2" w:rsidRPr="0099193E" w:rsidRDefault="001F0BB2" w:rsidP="003930C1">
      <w:pPr>
        <w:ind w:firstLine="709"/>
        <w:jc w:val="right"/>
        <w:rPr>
          <w:sz w:val="28"/>
          <w:szCs w:val="28"/>
        </w:rPr>
      </w:pPr>
      <w:r w:rsidRPr="0099193E">
        <w:rPr>
          <w:sz w:val="28"/>
          <w:szCs w:val="28"/>
        </w:rPr>
        <w:t>Дата защиты «___»____________2010 г.</w:t>
      </w:r>
    </w:p>
    <w:p w:rsidR="000C3DDA" w:rsidRDefault="001F0BB2" w:rsidP="003930C1">
      <w:pPr>
        <w:ind w:firstLine="709"/>
        <w:jc w:val="right"/>
      </w:pPr>
      <w:r w:rsidRPr="0099193E">
        <w:rPr>
          <w:sz w:val="28"/>
          <w:szCs w:val="28"/>
        </w:rPr>
        <w:t>Оценка</w:t>
      </w:r>
      <w:r w:rsidR="000C3DDA" w:rsidRPr="0099193E">
        <w:rPr>
          <w:sz w:val="28"/>
          <w:szCs w:val="28"/>
        </w:rPr>
        <w:t>____________________________</w:t>
      </w:r>
    </w:p>
    <w:p w:rsidR="000C3DDA" w:rsidRDefault="000C3DDA" w:rsidP="00DB720D">
      <w:pPr>
        <w:ind w:firstLine="709"/>
        <w:jc w:val="both"/>
      </w:pPr>
    </w:p>
    <w:p w:rsidR="000C3DDA" w:rsidRDefault="000C3DDA" w:rsidP="00DB720D">
      <w:pPr>
        <w:ind w:firstLine="709"/>
        <w:jc w:val="both"/>
        <w:rPr>
          <w:b/>
          <w:bCs/>
        </w:rPr>
      </w:pPr>
    </w:p>
    <w:p w:rsidR="0099193E" w:rsidRDefault="0099193E" w:rsidP="00DB720D">
      <w:pPr>
        <w:ind w:firstLine="709"/>
        <w:jc w:val="both"/>
        <w:rPr>
          <w:b/>
          <w:bCs/>
        </w:rPr>
      </w:pPr>
    </w:p>
    <w:p w:rsidR="0099193E" w:rsidRDefault="0099193E" w:rsidP="00DB720D">
      <w:pPr>
        <w:ind w:firstLine="709"/>
        <w:jc w:val="both"/>
        <w:rPr>
          <w:b/>
          <w:bCs/>
        </w:rPr>
      </w:pPr>
    </w:p>
    <w:p w:rsidR="0099193E" w:rsidRDefault="0099193E" w:rsidP="00DB720D">
      <w:pPr>
        <w:ind w:firstLine="709"/>
        <w:jc w:val="both"/>
        <w:rPr>
          <w:b/>
          <w:bCs/>
        </w:rPr>
      </w:pPr>
    </w:p>
    <w:p w:rsidR="0099193E" w:rsidRDefault="0099193E" w:rsidP="00DB720D">
      <w:pPr>
        <w:ind w:firstLine="709"/>
        <w:jc w:val="both"/>
        <w:rPr>
          <w:b/>
          <w:bCs/>
        </w:rPr>
      </w:pPr>
    </w:p>
    <w:p w:rsidR="0099193E" w:rsidRDefault="0099193E" w:rsidP="003930C1">
      <w:pPr>
        <w:ind w:firstLine="709"/>
        <w:jc w:val="center"/>
        <w:rPr>
          <w:b/>
          <w:bCs/>
          <w:sz w:val="28"/>
          <w:szCs w:val="28"/>
        </w:rPr>
      </w:pPr>
    </w:p>
    <w:p w:rsidR="001F0BB2" w:rsidRPr="0099193E" w:rsidRDefault="000C3DDA" w:rsidP="003930C1">
      <w:pPr>
        <w:ind w:firstLine="709"/>
        <w:jc w:val="center"/>
        <w:rPr>
          <w:b/>
          <w:bCs/>
          <w:sz w:val="28"/>
          <w:szCs w:val="28"/>
        </w:rPr>
      </w:pPr>
      <w:r w:rsidRPr="0099193E">
        <w:rPr>
          <w:b/>
          <w:bCs/>
          <w:sz w:val="28"/>
          <w:szCs w:val="28"/>
        </w:rPr>
        <w:t>Вологда-Молочное</w:t>
      </w:r>
    </w:p>
    <w:p w:rsidR="000C3DDA" w:rsidRDefault="000C3DDA" w:rsidP="003930C1">
      <w:pPr>
        <w:ind w:firstLine="709"/>
        <w:jc w:val="center"/>
        <w:rPr>
          <w:b/>
          <w:bCs/>
          <w:sz w:val="28"/>
          <w:szCs w:val="28"/>
        </w:rPr>
      </w:pPr>
      <w:r w:rsidRPr="0099193E">
        <w:rPr>
          <w:b/>
          <w:bCs/>
          <w:sz w:val="28"/>
          <w:szCs w:val="28"/>
        </w:rPr>
        <w:t>2010</w:t>
      </w:r>
    </w:p>
    <w:p w:rsidR="000C3DDA" w:rsidRDefault="000C3DDA" w:rsidP="00F065EA">
      <w:pPr>
        <w:tabs>
          <w:tab w:val="right" w:pos="1418"/>
        </w:tabs>
        <w:ind w:firstLine="709"/>
        <w:jc w:val="center"/>
        <w:rPr>
          <w:sz w:val="28"/>
          <w:szCs w:val="28"/>
        </w:rPr>
      </w:pPr>
      <w:r>
        <w:rPr>
          <w:sz w:val="28"/>
          <w:szCs w:val="28"/>
        </w:rPr>
        <w:t>Содержание</w:t>
      </w:r>
    </w:p>
    <w:p w:rsidR="000C3DDA" w:rsidRDefault="000C3DDA" w:rsidP="00DB720D">
      <w:pPr>
        <w:ind w:firstLine="709"/>
        <w:jc w:val="both"/>
        <w:rPr>
          <w:sz w:val="28"/>
          <w:szCs w:val="28"/>
        </w:rPr>
      </w:pPr>
    </w:p>
    <w:p w:rsidR="000C3DDA" w:rsidRDefault="000C3DDA" w:rsidP="003930C1">
      <w:pPr>
        <w:ind w:firstLine="709"/>
        <w:rPr>
          <w:sz w:val="28"/>
          <w:szCs w:val="28"/>
        </w:rPr>
      </w:pPr>
      <w:r>
        <w:rPr>
          <w:sz w:val="28"/>
          <w:szCs w:val="28"/>
        </w:rPr>
        <w:t>Введение</w:t>
      </w:r>
      <w:r w:rsidR="00C606A8">
        <w:rPr>
          <w:sz w:val="28"/>
          <w:szCs w:val="28"/>
        </w:rPr>
        <w:t>…………………………………………………………………</w:t>
      </w:r>
      <w:r w:rsidR="00011F89">
        <w:rPr>
          <w:sz w:val="28"/>
          <w:szCs w:val="28"/>
        </w:rPr>
        <w:t>...</w:t>
      </w:r>
      <w:r w:rsidR="00C606A8">
        <w:rPr>
          <w:sz w:val="28"/>
          <w:szCs w:val="28"/>
        </w:rPr>
        <w:t>.</w:t>
      </w:r>
      <w:r w:rsidR="00C64054">
        <w:rPr>
          <w:sz w:val="28"/>
          <w:szCs w:val="28"/>
        </w:rPr>
        <w:t>3</w:t>
      </w:r>
    </w:p>
    <w:p w:rsidR="00F67B0D" w:rsidRDefault="003930C1" w:rsidP="00070674">
      <w:pPr>
        <w:numPr>
          <w:ilvl w:val="0"/>
          <w:numId w:val="1"/>
        </w:numPr>
        <w:ind w:firstLine="273"/>
        <w:rPr>
          <w:sz w:val="28"/>
          <w:szCs w:val="28"/>
        </w:rPr>
      </w:pPr>
      <w:r>
        <w:rPr>
          <w:sz w:val="28"/>
          <w:szCs w:val="28"/>
        </w:rPr>
        <w:t>Статистика занятости и безработицы………………………</w:t>
      </w:r>
      <w:r w:rsidR="00143602">
        <w:rPr>
          <w:sz w:val="28"/>
          <w:szCs w:val="28"/>
        </w:rPr>
        <w:t>…</w:t>
      </w:r>
      <w:r w:rsidR="00011F89">
        <w:rPr>
          <w:sz w:val="28"/>
          <w:szCs w:val="28"/>
        </w:rPr>
        <w:t>…...5</w:t>
      </w:r>
    </w:p>
    <w:p w:rsidR="00F67B0D" w:rsidRDefault="00F67B0D" w:rsidP="00070674">
      <w:pPr>
        <w:numPr>
          <w:ilvl w:val="0"/>
          <w:numId w:val="1"/>
        </w:numPr>
        <w:ind w:firstLine="273"/>
        <w:rPr>
          <w:sz w:val="28"/>
          <w:szCs w:val="28"/>
        </w:rPr>
      </w:pPr>
      <w:r>
        <w:rPr>
          <w:sz w:val="28"/>
          <w:szCs w:val="28"/>
        </w:rPr>
        <w:t xml:space="preserve">Классификация населения по статусу в </w:t>
      </w:r>
      <w:r w:rsidR="00011F89">
        <w:rPr>
          <w:sz w:val="28"/>
          <w:szCs w:val="28"/>
        </w:rPr>
        <w:t>занятости……………....10</w:t>
      </w:r>
    </w:p>
    <w:p w:rsidR="00070674" w:rsidRDefault="00F67B0D" w:rsidP="00070674">
      <w:pPr>
        <w:numPr>
          <w:ilvl w:val="0"/>
          <w:numId w:val="1"/>
        </w:numPr>
        <w:ind w:firstLine="273"/>
        <w:rPr>
          <w:sz w:val="28"/>
          <w:szCs w:val="28"/>
        </w:rPr>
      </w:pPr>
      <w:r>
        <w:rPr>
          <w:sz w:val="28"/>
          <w:szCs w:val="28"/>
        </w:rPr>
        <w:t>Методы определения и анализа основной т</w:t>
      </w:r>
      <w:r w:rsidR="003930C1">
        <w:rPr>
          <w:sz w:val="28"/>
          <w:szCs w:val="28"/>
        </w:rPr>
        <w:t>енденции развития  явления…………………………………………………………</w:t>
      </w:r>
      <w:r w:rsidR="00C64054">
        <w:rPr>
          <w:sz w:val="28"/>
          <w:szCs w:val="28"/>
        </w:rPr>
        <w:t>………</w:t>
      </w:r>
      <w:r w:rsidR="00143602">
        <w:rPr>
          <w:sz w:val="28"/>
          <w:szCs w:val="28"/>
        </w:rPr>
        <w:t>...</w:t>
      </w:r>
      <w:r w:rsidR="00011F89">
        <w:rPr>
          <w:sz w:val="28"/>
          <w:szCs w:val="28"/>
        </w:rPr>
        <w:t>..12</w:t>
      </w:r>
      <w:r w:rsidR="00070674">
        <w:rPr>
          <w:sz w:val="28"/>
          <w:szCs w:val="28"/>
        </w:rPr>
        <w:t xml:space="preserve"> </w:t>
      </w:r>
    </w:p>
    <w:p w:rsidR="00F67B0D" w:rsidRPr="00070674" w:rsidRDefault="00F67B0D" w:rsidP="00070674">
      <w:pPr>
        <w:ind w:left="993"/>
        <w:rPr>
          <w:sz w:val="28"/>
          <w:szCs w:val="28"/>
        </w:rPr>
      </w:pPr>
      <w:r w:rsidRPr="00070674">
        <w:rPr>
          <w:sz w:val="28"/>
          <w:szCs w:val="28"/>
        </w:rPr>
        <w:t>3.1 Понятие ряда дина</w:t>
      </w:r>
      <w:r w:rsidR="00C64054">
        <w:rPr>
          <w:sz w:val="28"/>
          <w:szCs w:val="28"/>
        </w:rPr>
        <w:t>мики и его составных компонент………</w:t>
      </w:r>
      <w:r w:rsidR="00143602">
        <w:rPr>
          <w:sz w:val="28"/>
          <w:szCs w:val="28"/>
        </w:rPr>
        <w:t>...</w:t>
      </w:r>
      <w:r w:rsidR="00011F89">
        <w:rPr>
          <w:sz w:val="28"/>
          <w:szCs w:val="28"/>
        </w:rPr>
        <w:t>….12</w:t>
      </w:r>
    </w:p>
    <w:p w:rsidR="00F67B0D" w:rsidRDefault="00F67B0D" w:rsidP="00070674">
      <w:pPr>
        <w:numPr>
          <w:ilvl w:val="1"/>
          <w:numId w:val="4"/>
        </w:numPr>
        <w:ind w:firstLine="273"/>
        <w:rPr>
          <w:sz w:val="28"/>
          <w:szCs w:val="28"/>
        </w:rPr>
      </w:pPr>
      <w:r>
        <w:rPr>
          <w:sz w:val="28"/>
          <w:szCs w:val="28"/>
        </w:rPr>
        <w:t xml:space="preserve"> Понятие основной тен</w:t>
      </w:r>
      <w:r w:rsidR="003930C1">
        <w:rPr>
          <w:sz w:val="28"/>
          <w:szCs w:val="28"/>
        </w:rPr>
        <w:t>денции ряда динамики, её виды</w:t>
      </w:r>
      <w:r w:rsidR="00C64054">
        <w:rPr>
          <w:sz w:val="28"/>
          <w:szCs w:val="28"/>
        </w:rPr>
        <w:t>.........</w:t>
      </w:r>
      <w:r w:rsidR="00011F89">
        <w:rPr>
          <w:sz w:val="28"/>
          <w:szCs w:val="28"/>
        </w:rPr>
        <w:t>......13</w:t>
      </w:r>
    </w:p>
    <w:p w:rsidR="00310AD1" w:rsidRDefault="00310AD1" w:rsidP="00070674">
      <w:pPr>
        <w:numPr>
          <w:ilvl w:val="0"/>
          <w:numId w:val="1"/>
        </w:numPr>
        <w:ind w:firstLine="273"/>
        <w:rPr>
          <w:sz w:val="28"/>
          <w:szCs w:val="28"/>
        </w:rPr>
      </w:pPr>
      <w:r>
        <w:rPr>
          <w:sz w:val="28"/>
          <w:szCs w:val="28"/>
        </w:rPr>
        <w:t>Показатели анализа ряда динамики численности занятых и безработных</w:t>
      </w:r>
      <w:r w:rsidR="00C64054">
        <w:rPr>
          <w:sz w:val="28"/>
          <w:szCs w:val="28"/>
        </w:rPr>
        <w:t>……………………………………………………………</w:t>
      </w:r>
      <w:r w:rsidR="00143602">
        <w:rPr>
          <w:sz w:val="28"/>
          <w:szCs w:val="28"/>
        </w:rPr>
        <w:t>...</w:t>
      </w:r>
      <w:r w:rsidR="00C64054">
        <w:rPr>
          <w:sz w:val="28"/>
          <w:szCs w:val="28"/>
        </w:rPr>
        <w:t>.</w:t>
      </w:r>
      <w:r w:rsidR="00143602">
        <w:rPr>
          <w:sz w:val="28"/>
          <w:szCs w:val="28"/>
        </w:rPr>
        <w:t>.</w:t>
      </w:r>
      <w:r w:rsidR="00011F89">
        <w:rPr>
          <w:sz w:val="28"/>
          <w:szCs w:val="28"/>
        </w:rPr>
        <w:t>15</w:t>
      </w:r>
    </w:p>
    <w:p w:rsidR="00143602" w:rsidRDefault="00310AD1" w:rsidP="00070674">
      <w:pPr>
        <w:numPr>
          <w:ilvl w:val="0"/>
          <w:numId w:val="1"/>
        </w:numPr>
        <w:ind w:firstLine="273"/>
        <w:rPr>
          <w:sz w:val="28"/>
          <w:szCs w:val="28"/>
        </w:rPr>
      </w:pPr>
      <w:r>
        <w:rPr>
          <w:sz w:val="28"/>
          <w:szCs w:val="28"/>
        </w:rPr>
        <w:t xml:space="preserve">Выявление основной тенденции динамики величины </w:t>
      </w:r>
    </w:p>
    <w:p w:rsidR="00310AD1" w:rsidRDefault="00143602" w:rsidP="00143602">
      <w:pPr>
        <w:tabs>
          <w:tab w:val="left" w:pos="8820"/>
        </w:tabs>
        <w:ind w:left="720"/>
        <w:rPr>
          <w:sz w:val="28"/>
          <w:szCs w:val="28"/>
        </w:rPr>
      </w:pPr>
      <w:r>
        <w:rPr>
          <w:sz w:val="28"/>
          <w:szCs w:val="28"/>
        </w:rPr>
        <w:t xml:space="preserve">показателя занятости и </w:t>
      </w:r>
      <w:r w:rsidR="00310AD1">
        <w:rPr>
          <w:sz w:val="28"/>
          <w:szCs w:val="28"/>
        </w:rPr>
        <w:t>безработицы</w:t>
      </w:r>
      <w:r w:rsidR="00C64054">
        <w:rPr>
          <w:sz w:val="28"/>
          <w:szCs w:val="28"/>
        </w:rPr>
        <w:t>…</w:t>
      </w:r>
      <w:r w:rsidR="00D654E2">
        <w:rPr>
          <w:sz w:val="28"/>
          <w:szCs w:val="28"/>
        </w:rPr>
        <w:t>……………</w:t>
      </w:r>
      <w:r>
        <w:rPr>
          <w:sz w:val="28"/>
          <w:szCs w:val="28"/>
        </w:rPr>
        <w:t>………………..…..</w:t>
      </w:r>
      <w:r w:rsidR="00011F89">
        <w:rPr>
          <w:sz w:val="28"/>
          <w:szCs w:val="28"/>
        </w:rPr>
        <w:t>19</w:t>
      </w:r>
    </w:p>
    <w:p w:rsidR="00310AD1" w:rsidRDefault="00070674" w:rsidP="00070674">
      <w:pPr>
        <w:ind w:left="709"/>
        <w:rPr>
          <w:sz w:val="28"/>
          <w:szCs w:val="28"/>
        </w:rPr>
      </w:pPr>
      <w:r>
        <w:rPr>
          <w:sz w:val="28"/>
          <w:szCs w:val="28"/>
        </w:rPr>
        <w:t xml:space="preserve">    </w:t>
      </w:r>
      <w:r w:rsidR="00D654E2">
        <w:rPr>
          <w:sz w:val="28"/>
          <w:szCs w:val="28"/>
        </w:rPr>
        <w:t xml:space="preserve">5.1      </w:t>
      </w:r>
      <w:r w:rsidR="00310AD1">
        <w:rPr>
          <w:sz w:val="28"/>
          <w:szCs w:val="28"/>
        </w:rPr>
        <w:t xml:space="preserve">Исследование основной тенденции динамики методом </w:t>
      </w:r>
      <w:r w:rsidR="00C606A8">
        <w:rPr>
          <w:sz w:val="28"/>
          <w:szCs w:val="28"/>
        </w:rPr>
        <w:t xml:space="preserve">     </w:t>
      </w:r>
      <w:r w:rsidR="00D654E2">
        <w:rPr>
          <w:sz w:val="28"/>
          <w:szCs w:val="28"/>
        </w:rPr>
        <w:t xml:space="preserve">      </w:t>
      </w:r>
      <w:r w:rsidR="00C606A8">
        <w:rPr>
          <w:sz w:val="28"/>
          <w:szCs w:val="28"/>
        </w:rPr>
        <w:t xml:space="preserve">скользящей </w:t>
      </w:r>
      <w:r w:rsidR="00310AD1">
        <w:rPr>
          <w:sz w:val="28"/>
          <w:szCs w:val="28"/>
        </w:rPr>
        <w:t>средней</w:t>
      </w:r>
      <w:r w:rsidR="00C606A8">
        <w:rPr>
          <w:sz w:val="28"/>
          <w:szCs w:val="28"/>
        </w:rPr>
        <w:t>……</w:t>
      </w:r>
      <w:r w:rsidR="00C64054">
        <w:rPr>
          <w:sz w:val="28"/>
          <w:szCs w:val="28"/>
        </w:rPr>
        <w:t>………………….</w:t>
      </w:r>
      <w:r w:rsidR="00C606A8">
        <w:rPr>
          <w:sz w:val="28"/>
          <w:szCs w:val="28"/>
        </w:rPr>
        <w:t>…………………………</w:t>
      </w:r>
      <w:r w:rsidR="00143602">
        <w:rPr>
          <w:sz w:val="28"/>
          <w:szCs w:val="28"/>
        </w:rPr>
        <w:t>..</w:t>
      </w:r>
      <w:r w:rsidR="00C606A8">
        <w:rPr>
          <w:sz w:val="28"/>
          <w:szCs w:val="28"/>
        </w:rPr>
        <w:t>…</w:t>
      </w:r>
      <w:r w:rsidR="00143602">
        <w:rPr>
          <w:sz w:val="28"/>
          <w:szCs w:val="28"/>
        </w:rPr>
        <w:t>.</w:t>
      </w:r>
      <w:r w:rsidR="00011F89">
        <w:rPr>
          <w:sz w:val="28"/>
          <w:szCs w:val="28"/>
        </w:rPr>
        <w:t>19</w:t>
      </w:r>
    </w:p>
    <w:p w:rsidR="00310AD1" w:rsidRDefault="00070674" w:rsidP="00070674">
      <w:pPr>
        <w:tabs>
          <w:tab w:val="right" w:pos="1134"/>
        </w:tabs>
        <w:ind w:left="709"/>
        <w:rPr>
          <w:sz w:val="28"/>
          <w:szCs w:val="28"/>
        </w:rPr>
      </w:pPr>
      <w:r>
        <w:rPr>
          <w:sz w:val="28"/>
          <w:szCs w:val="28"/>
        </w:rPr>
        <w:t xml:space="preserve">    </w:t>
      </w:r>
      <w:r w:rsidR="00D654E2">
        <w:rPr>
          <w:sz w:val="28"/>
          <w:szCs w:val="28"/>
        </w:rPr>
        <w:t xml:space="preserve">5.2      </w:t>
      </w:r>
      <w:r w:rsidR="00310AD1">
        <w:rPr>
          <w:sz w:val="28"/>
          <w:szCs w:val="28"/>
        </w:rPr>
        <w:t xml:space="preserve">Исследование основной тенденции динамики методом </w:t>
      </w:r>
      <w:r w:rsidR="00D654E2">
        <w:rPr>
          <w:sz w:val="28"/>
          <w:szCs w:val="28"/>
        </w:rPr>
        <w:t xml:space="preserve">  </w:t>
      </w:r>
      <w:r w:rsidR="00310AD1">
        <w:rPr>
          <w:sz w:val="28"/>
          <w:szCs w:val="28"/>
        </w:rPr>
        <w:t>аналитического выравни</w:t>
      </w:r>
      <w:r w:rsidR="00D654E2">
        <w:rPr>
          <w:sz w:val="28"/>
          <w:szCs w:val="28"/>
        </w:rPr>
        <w:t xml:space="preserve">вания и осуществлением прогноза </w:t>
      </w:r>
      <w:r w:rsidR="00310AD1">
        <w:rPr>
          <w:sz w:val="28"/>
          <w:szCs w:val="28"/>
        </w:rPr>
        <w:t>показателя</w:t>
      </w:r>
      <w:r w:rsidR="00C64054">
        <w:rPr>
          <w:sz w:val="28"/>
          <w:szCs w:val="28"/>
        </w:rPr>
        <w:t>...</w:t>
      </w:r>
      <w:r w:rsidR="00D654E2">
        <w:rPr>
          <w:sz w:val="28"/>
          <w:szCs w:val="28"/>
        </w:rPr>
        <w:t>……</w:t>
      </w:r>
      <w:r w:rsidR="003F3CA3">
        <w:rPr>
          <w:sz w:val="28"/>
          <w:szCs w:val="28"/>
        </w:rPr>
        <w:t>……………………………………………………</w:t>
      </w:r>
      <w:r w:rsidR="00143602">
        <w:rPr>
          <w:sz w:val="28"/>
          <w:szCs w:val="28"/>
        </w:rPr>
        <w:t>.</w:t>
      </w:r>
      <w:r w:rsidR="003F3CA3">
        <w:rPr>
          <w:sz w:val="28"/>
          <w:szCs w:val="28"/>
        </w:rPr>
        <w:t>….</w:t>
      </w:r>
      <w:r w:rsidR="00143602">
        <w:rPr>
          <w:sz w:val="28"/>
          <w:szCs w:val="28"/>
        </w:rPr>
        <w:t>..</w:t>
      </w:r>
      <w:r w:rsidR="003F3CA3">
        <w:rPr>
          <w:sz w:val="28"/>
          <w:szCs w:val="28"/>
        </w:rPr>
        <w:t>.</w:t>
      </w:r>
      <w:r w:rsidR="00011F89">
        <w:rPr>
          <w:sz w:val="28"/>
          <w:szCs w:val="28"/>
        </w:rPr>
        <w:t>21</w:t>
      </w:r>
    </w:p>
    <w:p w:rsidR="00310AD1" w:rsidRDefault="00310AD1" w:rsidP="003F3CA3">
      <w:pPr>
        <w:numPr>
          <w:ilvl w:val="0"/>
          <w:numId w:val="1"/>
        </w:numPr>
        <w:ind w:firstLine="273"/>
        <w:rPr>
          <w:sz w:val="28"/>
          <w:szCs w:val="28"/>
        </w:rPr>
      </w:pPr>
      <w:r>
        <w:rPr>
          <w:sz w:val="28"/>
          <w:szCs w:val="28"/>
        </w:rPr>
        <w:t xml:space="preserve">Выявление зависимости между численностью экономически </w:t>
      </w:r>
      <w:r w:rsidR="00C606A8">
        <w:rPr>
          <w:sz w:val="28"/>
          <w:szCs w:val="28"/>
        </w:rPr>
        <w:t xml:space="preserve">   </w:t>
      </w:r>
      <w:r>
        <w:rPr>
          <w:sz w:val="28"/>
          <w:szCs w:val="28"/>
        </w:rPr>
        <w:t>активного населения и ВВП на душу населения методом корреляционно-регрессионного анализа</w:t>
      </w:r>
      <w:r w:rsidR="00143602">
        <w:rPr>
          <w:sz w:val="28"/>
          <w:szCs w:val="28"/>
        </w:rPr>
        <w:t>…</w:t>
      </w:r>
      <w:r w:rsidR="00011F89">
        <w:rPr>
          <w:sz w:val="28"/>
          <w:szCs w:val="28"/>
        </w:rPr>
        <w:t>...……………………………………………………………...…27</w:t>
      </w:r>
    </w:p>
    <w:p w:rsidR="00310AD1" w:rsidRDefault="00310AD1" w:rsidP="00011F89">
      <w:pPr>
        <w:tabs>
          <w:tab w:val="left" w:pos="9000"/>
        </w:tabs>
        <w:ind w:left="360" w:firstLine="709"/>
        <w:rPr>
          <w:sz w:val="28"/>
          <w:szCs w:val="28"/>
        </w:rPr>
      </w:pPr>
      <w:r>
        <w:rPr>
          <w:sz w:val="28"/>
          <w:szCs w:val="28"/>
        </w:rPr>
        <w:t>Выводы и предложения</w:t>
      </w:r>
      <w:r w:rsidR="003F3CA3">
        <w:rPr>
          <w:sz w:val="28"/>
          <w:szCs w:val="28"/>
        </w:rPr>
        <w:t>………</w:t>
      </w:r>
      <w:r w:rsidR="00C606A8">
        <w:rPr>
          <w:sz w:val="28"/>
          <w:szCs w:val="28"/>
        </w:rPr>
        <w:t>……………………………………….</w:t>
      </w:r>
      <w:r w:rsidR="00011F89">
        <w:rPr>
          <w:sz w:val="28"/>
          <w:szCs w:val="28"/>
        </w:rPr>
        <w:t>30</w:t>
      </w:r>
    </w:p>
    <w:p w:rsidR="00310AD1" w:rsidRDefault="00310AD1" w:rsidP="003930C1">
      <w:pPr>
        <w:ind w:left="360" w:firstLine="709"/>
        <w:rPr>
          <w:sz w:val="28"/>
          <w:szCs w:val="28"/>
        </w:rPr>
      </w:pPr>
      <w:r>
        <w:rPr>
          <w:sz w:val="28"/>
          <w:szCs w:val="28"/>
        </w:rPr>
        <w:t>Список литературных источников</w:t>
      </w:r>
      <w:r w:rsidR="003F3CA3">
        <w:rPr>
          <w:sz w:val="28"/>
          <w:szCs w:val="28"/>
        </w:rPr>
        <w:t>……………</w:t>
      </w:r>
      <w:r w:rsidR="00011F89">
        <w:rPr>
          <w:sz w:val="28"/>
          <w:szCs w:val="28"/>
        </w:rPr>
        <w:t>…………...................31</w:t>
      </w:r>
    </w:p>
    <w:p w:rsidR="00310AD1" w:rsidRDefault="00310AD1" w:rsidP="003930C1">
      <w:pPr>
        <w:ind w:left="360" w:firstLine="709"/>
        <w:rPr>
          <w:sz w:val="28"/>
          <w:szCs w:val="28"/>
        </w:rPr>
      </w:pPr>
      <w:r>
        <w:rPr>
          <w:sz w:val="28"/>
          <w:szCs w:val="28"/>
        </w:rPr>
        <w:t>Приложения</w:t>
      </w:r>
    </w:p>
    <w:p w:rsidR="00FD3AE9" w:rsidRDefault="00FD3AE9" w:rsidP="00DB720D">
      <w:pPr>
        <w:ind w:left="360" w:firstLine="709"/>
        <w:jc w:val="both"/>
        <w:rPr>
          <w:sz w:val="28"/>
          <w:szCs w:val="28"/>
        </w:rPr>
      </w:pPr>
    </w:p>
    <w:p w:rsidR="00FD3AE9" w:rsidRDefault="00FD3AE9" w:rsidP="00DB720D">
      <w:pPr>
        <w:ind w:left="360" w:firstLine="709"/>
        <w:jc w:val="both"/>
        <w:rPr>
          <w:sz w:val="28"/>
          <w:szCs w:val="28"/>
        </w:rPr>
      </w:pPr>
    </w:p>
    <w:p w:rsidR="00FD3AE9" w:rsidRDefault="00FD3AE9" w:rsidP="00DB720D">
      <w:pPr>
        <w:ind w:left="360" w:firstLine="709"/>
        <w:jc w:val="both"/>
        <w:rPr>
          <w:sz w:val="28"/>
          <w:szCs w:val="28"/>
        </w:rPr>
      </w:pPr>
    </w:p>
    <w:p w:rsidR="00FD3AE9" w:rsidRDefault="00FD3AE9" w:rsidP="00DB720D">
      <w:pPr>
        <w:ind w:left="360" w:firstLine="709"/>
        <w:jc w:val="both"/>
        <w:rPr>
          <w:sz w:val="28"/>
          <w:szCs w:val="28"/>
        </w:rPr>
      </w:pPr>
    </w:p>
    <w:p w:rsidR="00FD3AE9" w:rsidRDefault="00FD3AE9" w:rsidP="00DB720D">
      <w:pPr>
        <w:ind w:left="360" w:firstLine="709"/>
        <w:jc w:val="both"/>
        <w:rPr>
          <w:sz w:val="28"/>
          <w:szCs w:val="28"/>
        </w:rPr>
      </w:pPr>
    </w:p>
    <w:p w:rsidR="00FD3AE9" w:rsidRDefault="00FD3AE9" w:rsidP="00DB720D">
      <w:pPr>
        <w:ind w:left="360" w:firstLine="709"/>
        <w:jc w:val="both"/>
        <w:rPr>
          <w:sz w:val="28"/>
          <w:szCs w:val="28"/>
        </w:rPr>
      </w:pPr>
    </w:p>
    <w:p w:rsidR="00FD3AE9" w:rsidRDefault="00FD3AE9" w:rsidP="00DB720D">
      <w:pPr>
        <w:ind w:left="360" w:firstLine="709"/>
        <w:jc w:val="both"/>
        <w:rPr>
          <w:sz w:val="28"/>
          <w:szCs w:val="28"/>
        </w:rPr>
      </w:pPr>
    </w:p>
    <w:p w:rsidR="00FD3AE9" w:rsidRDefault="00FD3AE9" w:rsidP="00DB720D">
      <w:pPr>
        <w:ind w:left="360" w:firstLine="709"/>
        <w:jc w:val="both"/>
        <w:rPr>
          <w:sz w:val="28"/>
          <w:szCs w:val="28"/>
        </w:rPr>
      </w:pPr>
    </w:p>
    <w:p w:rsidR="00FD3AE9" w:rsidRDefault="00FD3AE9" w:rsidP="00DB720D">
      <w:pPr>
        <w:ind w:left="360" w:firstLine="709"/>
        <w:jc w:val="both"/>
        <w:rPr>
          <w:sz w:val="28"/>
          <w:szCs w:val="28"/>
        </w:rPr>
      </w:pPr>
    </w:p>
    <w:p w:rsidR="003F3CA3" w:rsidRDefault="003F3CA3" w:rsidP="00DB720D">
      <w:pPr>
        <w:ind w:left="360" w:firstLine="709"/>
        <w:jc w:val="both"/>
        <w:rPr>
          <w:sz w:val="28"/>
          <w:szCs w:val="28"/>
        </w:rPr>
      </w:pPr>
    </w:p>
    <w:p w:rsidR="003F3CA3" w:rsidRDefault="003F3CA3" w:rsidP="00DB720D">
      <w:pPr>
        <w:ind w:left="360" w:firstLine="709"/>
        <w:jc w:val="both"/>
        <w:rPr>
          <w:sz w:val="28"/>
          <w:szCs w:val="28"/>
        </w:rPr>
      </w:pPr>
    </w:p>
    <w:p w:rsidR="003F3CA3" w:rsidRDefault="003F3CA3" w:rsidP="00DB720D">
      <w:pPr>
        <w:ind w:left="360" w:firstLine="709"/>
        <w:jc w:val="both"/>
        <w:rPr>
          <w:sz w:val="28"/>
          <w:szCs w:val="28"/>
        </w:rPr>
      </w:pPr>
    </w:p>
    <w:p w:rsidR="003F3CA3" w:rsidRDefault="003F3CA3" w:rsidP="00DB720D">
      <w:pPr>
        <w:ind w:left="360" w:firstLine="709"/>
        <w:jc w:val="both"/>
        <w:rPr>
          <w:sz w:val="28"/>
          <w:szCs w:val="28"/>
        </w:rPr>
      </w:pPr>
    </w:p>
    <w:p w:rsidR="003F3CA3" w:rsidRDefault="003F3CA3" w:rsidP="00DB720D">
      <w:pPr>
        <w:ind w:left="360" w:firstLine="709"/>
        <w:jc w:val="both"/>
        <w:rPr>
          <w:sz w:val="28"/>
          <w:szCs w:val="28"/>
        </w:rPr>
      </w:pPr>
    </w:p>
    <w:p w:rsidR="003F3CA3" w:rsidRDefault="003F3CA3" w:rsidP="00DB720D">
      <w:pPr>
        <w:ind w:left="360" w:firstLine="709"/>
        <w:jc w:val="both"/>
        <w:rPr>
          <w:sz w:val="28"/>
          <w:szCs w:val="28"/>
        </w:rPr>
      </w:pPr>
    </w:p>
    <w:p w:rsidR="003F3CA3" w:rsidRDefault="003F3CA3" w:rsidP="00DB720D">
      <w:pPr>
        <w:ind w:left="360" w:firstLine="709"/>
        <w:jc w:val="both"/>
        <w:rPr>
          <w:sz w:val="28"/>
          <w:szCs w:val="28"/>
        </w:rPr>
      </w:pPr>
    </w:p>
    <w:p w:rsidR="003F3CA3" w:rsidRDefault="003F3CA3" w:rsidP="00DB720D">
      <w:pPr>
        <w:ind w:left="360" w:firstLine="709"/>
        <w:jc w:val="both"/>
        <w:rPr>
          <w:sz w:val="28"/>
          <w:szCs w:val="28"/>
        </w:rPr>
      </w:pPr>
    </w:p>
    <w:p w:rsidR="003F3CA3" w:rsidRDefault="003F3CA3" w:rsidP="00DB720D">
      <w:pPr>
        <w:ind w:left="360" w:firstLine="709"/>
        <w:jc w:val="both"/>
        <w:rPr>
          <w:sz w:val="28"/>
          <w:szCs w:val="28"/>
        </w:rPr>
      </w:pPr>
    </w:p>
    <w:p w:rsidR="003F3CA3" w:rsidRDefault="003F3CA3" w:rsidP="00DB720D">
      <w:pPr>
        <w:ind w:left="360" w:firstLine="709"/>
        <w:jc w:val="both"/>
        <w:rPr>
          <w:sz w:val="28"/>
          <w:szCs w:val="28"/>
        </w:rPr>
      </w:pPr>
    </w:p>
    <w:p w:rsidR="00C64054" w:rsidRDefault="00C64054" w:rsidP="00DB720D">
      <w:pPr>
        <w:ind w:left="360" w:firstLine="709"/>
        <w:jc w:val="both"/>
        <w:rPr>
          <w:sz w:val="28"/>
          <w:szCs w:val="28"/>
        </w:rPr>
      </w:pPr>
    </w:p>
    <w:p w:rsidR="00C64054" w:rsidRPr="00C64054" w:rsidRDefault="00C64054" w:rsidP="00C64054">
      <w:pPr>
        <w:ind w:left="360" w:firstLine="709"/>
        <w:rPr>
          <w:b/>
          <w:bCs/>
          <w:sz w:val="28"/>
          <w:szCs w:val="28"/>
        </w:rPr>
      </w:pPr>
      <w:r w:rsidRPr="00C64054">
        <w:rPr>
          <w:b/>
          <w:bCs/>
          <w:sz w:val="28"/>
          <w:szCs w:val="28"/>
        </w:rPr>
        <w:t>Введение</w:t>
      </w:r>
    </w:p>
    <w:p w:rsidR="00C64054" w:rsidRDefault="00C64054" w:rsidP="00DB720D">
      <w:pPr>
        <w:ind w:left="360" w:firstLine="709"/>
        <w:jc w:val="both"/>
        <w:rPr>
          <w:sz w:val="28"/>
          <w:szCs w:val="28"/>
        </w:rPr>
      </w:pPr>
    </w:p>
    <w:p w:rsidR="008B3321" w:rsidRDefault="008B3321" w:rsidP="0099193E">
      <w:pPr>
        <w:ind w:firstLine="720"/>
        <w:jc w:val="both"/>
        <w:rPr>
          <w:sz w:val="28"/>
          <w:szCs w:val="28"/>
        </w:rPr>
      </w:pPr>
      <w:r>
        <w:rPr>
          <w:sz w:val="28"/>
          <w:szCs w:val="28"/>
        </w:rPr>
        <w:t>Занятость и безработица – одни из важнейших социально-экономических проблем рыночной экономики.</w:t>
      </w:r>
    </w:p>
    <w:p w:rsidR="0099193E" w:rsidRDefault="0099193E" w:rsidP="0099193E">
      <w:pPr>
        <w:ind w:firstLine="720"/>
        <w:jc w:val="both"/>
        <w:rPr>
          <w:sz w:val="28"/>
          <w:szCs w:val="28"/>
        </w:rPr>
      </w:pPr>
      <w:r w:rsidRPr="0099193E">
        <w:rPr>
          <w:rFonts w:eastAsia="Times New Roman"/>
          <w:sz w:val="28"/>
          <w:szCs w:val="28"/>
          <w:lang w:eastAsia="ru-RU"/>
        </w:rPr>
        <w:t>Занятость является первым и основным условием обеспечения нормального уровня жизни населения.</w:t>
      </w:r>
    </w:p>
    <w:p w:rsidR="008B3321" w:rsidRPr="008B3321" w:rsidRDefault="008B3321" w:rsidP="0099193E">
      <w:pPr>
        <w:ind w:firstLine="720"/>
        <w:jc w:val="both"/>
        <w:rPr>
          <w:sz w:val="28"/>
          <w:szCs w:val="28"/>
        </w:rPr>
      </w:pPr>
      <w:r w:rsidRPr="008B3321">
        <w:rPr>
          <w:sz w:val="28"/>
          <w:szCs w:val="28"/>
        </w:rPr>
        <w:t>Безработица представляет собой макроэкономическую проблему, оказывающую наиболее прямое и сильное воздействие на каждого человека. Потеря работы для большинства людей означает снижение жизненного уровня и наносит серьезную психологическую травму.</w:t>
      </w:r>
    </w:p>
    <w:p w:rsidR="008B3321" w:rsidRDefault="008B3321" w:rsidP="003B58D1">
      <w:pPr>
        <w:ind w:firstLine="720"/>
        <w:jc w:val="both"/>
        <w:rPr>
          <w:sz w:val="28"/>
          <w:szCs w:val="28"/>
        </w:rPr>
      </w:pPr>
      <w:r w:rsidRPr="008B3321">
        <w:rPr>
          <w:sz w:val="28"/>
          <w:szCs w:val="28"/>
        </w:rPr>
        <w:t xml:space="preserve">Полная занятость - цель, к которой необходимо стремиться. Она достигается тогда, когда спрос на рабочую силу совпадает с ее предложением. Но это мимолетное явление, которое постоянно будет нарушаться из-за изменений потребностей общества, структуры производства. </w:t>
      </w:r>
    </w:p>
    <w:p w:rsidR="008B3321" w:rsidRPr="008B3321" w:rsidRDefault="008B3321" w:rsidP="003B58D1">
      <w:pPr>
        <w:ind w:firstLine="720"/>
        <w:jc w:val="both"/>
        <w:rPr>
          <w:sz w:val="28"/>
          <w:szCs w:val="28"/>
        </w:rPr>
      </w:pPr>
      <w:r w:rsidRPr="008B3321">
        <w:rPr>
          <w:sz w:val="28"/>
          <w:szCs w:val="28"/>
        </w:rPr>
        <w:t xml:space="preserve">Перед статистикой занятости и безработицы стоят следующие задачи. </w:t>
      </w:r>
    </w:p>
    <w:p w:rsidR="008B3321" w:rsidRPr="008B3321" w:rsidRDefault="008B3321" w:rsidP="003B58D1">
      <w:pPr>
        <w:ind w:firstLine="720"/>
        <w:jc w:val="both"/>
        <w:rPr>
          <w:sz w:val="28"/>
          <w:szCs w:val="28"/>
        </w:rPr>
      </w:pPr>
      <w:r w:rsidRPr="008B3321">
        <w:rPr>
          <w:sz w:val="28"/>
          <w:szCs w:val="28"/>
        </w:rPr>
        <w:t xml:space="preserve">1. сбор данных о численности занятых и безработных как составных частях рабочей силы; </w:t>
      </w:r>
    </w:p>
    <w:p w:rsidR="008B3321" w:rsidRPr="008B3321" w:rsidRDefault="008B3321" w:rsidP="003B58D1">
      <w:pPr>
        <w:ind w:firstLine="720"/>
        <w:jc w:val="both"/>
        <w:rPr>
          <w:sz w:val="28"/>
          <w:szCs w:val="28"/>
        </w:rPr>
      </w:pPr>
      <w:r w:rsidRPr="008B3321">
        <w:rPr>
          <w:sz w:val="28"/>
          <w:szCs w:val="28"/>
        </w:rPr>
        <w:t xml:space="preserve">2. измерение уровня занятости и безработицы с целью изучения состояния, тенденций на рынке труда; </w:t>
      </w:r>
    </w:p>
    <w:p w:rsidR="008B3321" w:rsidRPr="008B3321" w:rsidRDefault="008B3321" w:rsidP="003B58D1">
      <w:pPr>
        <w:ind w:firstLine="720"/>
        <w:jc w:val="both"/>
        <w:rPr>
          <w:sz w:val="28"/>
          <w:szCs w:val="28"/>
        </w:rPr>
      </w:pPr>
      <w:r w:rsidRPr="008B3321">
        <w:rPr>
          <w:sz w:val="28"/>
          <w:szCs w:val="28"/>
        </w:rPr>
        <w:t xml:space="preserve">3. изучение трудоустройства населения для оценки ситуации на рынке труда и ее прогнозирования; </w:t>
      </w:r>
    </w:p>
    <w:p w:rsidR="008B3321" w:rsidRPr="008B3321" w:rsidRDefault="008B3321" w:rsidP="003B58D1">
      <w:pPr>
        <w:ind w:firstLine="720"/>
        <w:jc w:val="both"/>
        <w:rPr>
          <w:sz w:val="28"/>
          <w:szCs w:val="28"/>
        </w:rPr>
      </w:pPr>
      <w:r w:rsidRPr="008B3321">
        <w:rPr>
          <w:sz w:val="28"/>
          <w:szCs w:val="28"/>
        </w:rPr>
        <w:t xml:space="preserve">4. изучение состава занятых и безработных с тем, чтобы разработать программу занятости; </w:t>
      </w:r>
    </w:p>
    <w:p w:rsidR="008B3321" w:rsidRPr="008B3321" w:rsidRDefault="008B3321" w:rsidP="003B58D1">
      <w:pPr>
        <w:ind w:firstLine="720"/>
        <w:jc w:val="both"/>
        <w:rPr>
          <w:sz w:val="28"/>
          <w:szCs w:val="28"/>
        </w:rPr>
      </w:pPr>
      <w:r w:rsidRPr="008B3321">
        <w:rPr>
          <w:sz w:val="28"/>
          <w:szCs w:val="28"/>
        </w:rPr>
        <w:t>5. измерение взаимосвязи между занятостью, доходом, содержанием и другими мотивациями труда с целью разработки программы занятости.</w:t>
      </w:r>
    </w:p>
    <w:p w:rsidR="00C64054" w:rsidRDefault="008B3321" w:rsidP="003B58D1">
      <w:pPr>
        <w:ind w:firstLine="709"/>
        <w:jc w:val="both"/>
        <w:rPr>
          <w:sz w:val="28"/>
          <w:szCs w:val="28"/>
        </w:rPr>
      </w:pPr>
      <w:r w:rsidRPr="008B3321">
        <w:rPr>
          <w:sz w:val="28"/>
          <w:szCs w:val="28"/>
        </w:rPr>
        <w:t xml:space="preserve">Выполнение этих задач создает условия для измерения предложения рабочей силы и ее фактического использования. </w:t>
      </w:r>
    </w:p>
    <w:p w:rsidR="008B3321" w:rsidRPr="008B3321" w:rsidRDefault="008B3321" w:rsidP="003B58D1">
      <w:pPr>
        <w:ind w:firstLine="720"/>
        <w:jc w:val="both"/>
        <w:rPr>
          <w:sz w:val="28"/>
          <w:szCs w:val="28"/>
        </w:rPr>
      </w:pPr>
      <w:r w:rsidRPr="008B3321">
        <w:rPr>
          <w:sz w:val="28"/>
          <w:szCs w:val="28"/>
        </w:rPr>
        <w:t xml:space="preserve">Экономисты изучают безработицу для определения ее причин, а также для совершенствования мер государственной политики, влияющих на занятость. Некоторые из государственных программ, например, программы по профессиональной переподготовке безработных, облегчают возможность их будущего трудоустройства. Другие, такие как программы </w:t>
      </w:r>
      <w:r w:rsidR="0099193E">
        <w:rPr>
          <w:sz w:val="28"/>
          <w:szCs w:val="28"/>
        </w:rPr>
        <w:t>страхования</w:t>
      </w:r>
      <w:r w:rsidRPr="008B3321">
        <w:rPr>
          <w:sz w:val="28"/>
          <w:szCs w:val="28"/>
        </w:rPr>
        <w:t xml:space="preserve"> по безработице, смягчают отдельные экономические трудности, с которыми сталкиваются безработные. Еще целый ряд государственных программ влияет на уровень безработицы косвенно. Например, большинство экономистов считает, что законы, предусматривающие высокую минимальную заработную плату, ведут к росту безработицы. Выявляя нежелательные побочные последствия той или иной государственной политики, экономисты могут помочь политикам оценить альтернативные варианты решения различных проблем.</w:t>
      </w:r>
    </w:p>
    <w:p w:rsidR="008B3321" w:rsidRDefault="008B3321" w:rsidP="003B58D1">
      <w:pPr>
        <w:ind w:firstLine="720"/>
        <w:jc w:val="both"/>
        <w:rPr>
          <w:sz w:val="28"/>
          <w:szCs w:val="28"/>
        </w:rPr>
      </w:pPr>
      <w:r w:rsidRPr="008B3321">
        <w:rPr>
          <w:sz w:val="28"/>
          <w:szCs w:val="28"/>
        </w:rPr>
        <w:t xml:space="preserve">Поэтому неудивительно, что проблема безработицы часто является предметом политических дискуссий. </w:t>
      </w:r>
    </w:p>
    <w:p w:rsidR="0099193E" w:rsidRDefault="0099193E" w:rsidP="003B58D1">
      <w:pPr>
        <w:ind w:firstLine="720"/>
        <w:jc w:val="both"/>
        <w:rPr>
          <w:sz w:val="28"/>
          <w:szCs w:val="28"/>
        </w:rPr>
      </w:pPr>
      <w:r>
        <w:rPr>
          <w:sz w:val="28"/>
          <w:szCs w:val="28"/>
        </w:rPr>
        <w:t>Цель данной работы состоит в закреплении знаний, полученных</w:t>
      </w:r>
      <w:r w:rsidR="00CA7CFC">
        <w:rPr>
          <w:sz w:val="28"/>
          <w:szCs w:val="28"/>
        </w:rPr>
        <w:t xml:space="preserve"> в результате изучения предметов «Общая теория статистики» и «</w:t>
      </w:r>
      <w:r w:rsidR="00761F8D">
        <w:rPr>
          <w:sz w:val="28"/>
          <w:szCs w:val="28"/>
        </w:rPr>
        <w:t xml:space="preserve">Социально-экономическая </w:t>
      </w:r>
      <w:r w:rsidR="00CA7CFC">
        <w:rPr>
          <w:sz w:val="28"/>
          <w:szCs w:val="28"/>
        </w:rPr>
        <w:t xml:space="preserve"> статистика».</w:t>
      </w:r>
      <w:r w:rsidR="000C55D0">
        <w:rPr>
          <w:sz w:val="28"/>
          <w:szCs w:val="28"/>
        </w:rPr>
        <w:t xml:space="preserve"> </w:t>
      </w:r>
    </w:p>
    <w:p w:rsidR="000C55D0" w:rsidRDefault="000C55D0" w:rsidP="003B58D1">
      <w:pPr>
        <w:ind w:firstLine="720"/>
        <w:jc w:val="both"/>
        <w:rPr>
          <w:sz w:val="28"/>
          <w:szCs w:val="28"/>
        </w:rPr>
      </w:pPr>
      <w:r>
        <w:rPr>
          <w:sz w:val="28"/>
          <w:szCs w:val="28"/>
        </w:rPr>
        <w:t>Источниками информации стали учебные пособия по данным предметам и Российские статистические ежегодники за 2005 и 2008 годы.</w:t>
      </w:r>
    </w:p>
    <w:p w:rsidR="00CA7CFC" w:rsidRDefault="00CA7CFC" w:rsidP="00CA7CFC">
      <w:pPr>
        <w:ind w:firstLine="709"/>
        <w:jc w:val="both"/>
        <w:rPr>
          <w:sz w:val="28"/>
          <w:szCs w:val="28"/>
        </w:rPr>
      </w:pPr>
      <w:r>
        <w:rPr>
          <w:sz w:val="28"/>
          <w:szCs w:val="28"/>
        </w:rPr>
        <w:t>Задача курсовой работы – анализ основных показателей занятости и безработицы по Белгородской области.</w:t>
      </w:r>
    </w:p>
    <w:p w:rsidR="00CA7CFC" w:rsidRPr="00CA7CFC" w:rsidRDefault="00CA7CFC" w:rsidP="00761F8D">
      <w:pPr>
        <w:ind w:firstLine="720"/>
        <w:jc w:val="both"/>
        <w:rPr>
          <w:sz w:val="28"/>
          <w:szCs w:val="28"/>
        </w:rPr>
      </w:pPr>
      <w:r w:rsidRPr="00CA7CFC">
        <w:rPr>
          <w:rFonts w:eastAsia="Times New Roman"/>
          <w:color w:val="000000"/>
          <w:sz w:val="28"/>
          <w:szCs w:val="28"/>
          <w:lang w:eastAsia="ru-RU"/>
        </w:rPr>
        <w:t>При анализе я пользовалась таки</w:t>
      </w:r>
      <w:r>
        <w:rPr>
          <w:rFonts w:eastAsia="Times New Roman"/>
          <w:color w:val="000000"/>
          <w:sz w:val="28"/>
          <w:szCs w:val="28"/>
          <w:lang w:eastAsia="ru-RU"/>
        </w:rPr>
        <w:t xml:space="preserve">ми статистическими методами, как расчет </w:t>
      </w:r>
      <w:r>
        <w:rPr>
          <w:sz w:val="28"/>
          <w:szCs w:val="28"/>
        </w:rPr>
        <w:t>абсолютных и относительных показателей динамики занятости и безработицы, к числу которых относятся абсолютный прирост, темп роста, темп прироста, абсолютное значение одного процента прироста,</w:t>
      </w:r>
      <w:r w:rsidR="00761F8D">
        <w:rPr>
          <w:sz w:val="28"/>
          <w:szCs w:val="28"/>
        </w:rPr>
        <w:t xml:space="preserve"> а также различного рода средних показателей,</w:t>
      </w:r>
      <w:r w:rsidR="00761F8D">
        <w:rPr>
          <w:rFonts w:eastAsia="Times New Roman"/>
          <w:color w:val="000000"/>
          <w:sz w:val="28"/>
          <w:szCs w:val="28"/>
          <w:lang w:eastAsia="ru-RU"/>
        </w:rPr>
        <w:t xml:space="preserve"> </w:t>
      </w:r>
      <w:r w:rsidR="00761F8D" w:rsidRPr="00CA7CFC">
        <w:rPr>
          <w:rFonts w:eastAsia="Times New Roman"/>
          <w:color w:val="000000"/>
          <w:sz w:val="28"/>
          <w:szCs w:val="28"/>
          <w:lang w:eastAsia="ru-RU"/>
        </w:rPr>
        <w:t xml:space="preserve"> выявление тенденции </w:t>
      </w:r>
      <w:r w:rsidR="00761F8D">
        <w:rPr>
          <w:rFonts w:eastAsia="Times New Roman"/>
          <w:color w:val="000000"/>
          <w:sz w:val="28"/>
          <w:szCs w:val="28"/>
          <w:lang w:eastAsia="ru-RU"/>
        </w:rPr>
        <w:t xml:space="preserve">развития занятости и безработицы </w:t>
      </w:r>
      <w:r w:rsidR="00761F8D" w:rsidRPr="00CA7CFC">
        <w:rPr>
          <w:rFonts w:eastAsia="Times New Roman"/>
          <w:color w:val="000000"/>
          <w:sz w:val="28"/>
          <w:szCs w:val="28"/>
          <w:lang w:eastAsia="ru-RU"/>
        </w:rPr>
        <w:t xml:space="preserve">и </w:t>
      </w:r>
      <w:r w:rsidR="00761F8D">
        <w:rPr>
          <w:rFonts w:eastAsia="Times New Roman"/>
          <w:color w:val="000000"/>
          <w:sz w:val="28"/>
          <w:szCs w:val="28"/>
          <w:lang w:eastAsia="ru-RU"/>
        </w:rPr>
        <w:t>осуществление прогноза показателей</w:t>
      </w:r>
      <w:r w:rsidR="00761F8D" w:rsidRPr="00CA7CFC">
        <w:rPr>
          <w:rFonts w:eastAsia="Times New Roman"/>
          <w:color w:val="000000"/>
          <w:sz w:val="28"/>
          <w:szCs w:val="28"/>
          <w:lang w:eastAsia="ru-RU"/>
        </w:rPr>
        <w:t xml:space="preserve">, анализ корреляционной зависимости между </w:t>
      </w:r>
      <w:r w:rsidR="00761F8D">
        <w:rPr>
          <w:rFonts w:eastAsia="Times New Roman"/>
          <w:color w:val="000000"/>
          <w:sz w:val="28"/>
          <w:szCs w:val="28"/>
          <w:lang w:eastAsia="ru-RU"/>
        </w:rPr>
        <w:t xml:space="preserve">двумя </w:t>
      </w:r>
      <w:r w:rsidR="00761F8D" w:rsidRPr="00CA7CFC">
        <w:rPr>
          <w:rFonts w:eastAsia="Times New Roman"/>
          <w:color w:val="000000"/>
          <w:sz w:val="28"/>
          <w:szCs w:val="28"/>
          <w:lang w:eastAsia="ru-RU"/>
        </w:rPr>
        <w:t>признаками. Для наглядного представления данных я использовала табличный и графический методы</w:t>
      </w:r>
      <w:r w:rsidR="00761F8D">
        <w:rPr>
          <w:rFonts w:eastAsia="Times New Roman"/>
          <w:color w:val="000000"/>
          <w:sz w:val="28"/>
          <w:szCs w:val="28"/>
          <w:lang w:eastAsia="ru-RU"/>
        </w:rPr>
        <w:t>.</w:t>
      </w:r>
    </w:p>
    <w:p w:rsidR="00CA7CFC" w:rsidRPr="00CA7CFC" w:rsidRDefault="00CA7CFC" w:rsidP="00761F8D">
      <w:pPr>
        <w:ind w:firstLine="709"/>
        <w:jc w:val="both"/>
        <w:outlineLvl w:val="0"/>
        <w:rPr>
          <w:rFonts w:eastAsia="Times New Roman"/>
          <w:color w:val="000000"/>
          <w:sz w:val="28"/>
          <w:szCs w:val="28"/>
          <w:lang w:eastAsia="ru-RU"/>
        </w:rPr>
      </w:pPr>
      <w:r w:rsidRPr="00CA7CFC">
        <w:rPr>
          <w:rFonts w:eastAsia="Times New Roman"/>
          <w:color w:val="000000"/>
          <w:sz w:val="28"/>
          <w:szCs w:val="28"/>
          <w:lang w:eastAsia="ru-RU"/>
        </w:rPr>
        <w:t>.</w:t>
      </w:r>
    </w:p>
    <w:p w:rsidR="003B58D1" w:rsidRPr="00CA7CFC" w:rsidRDefault="003B58D1" w:rsidP="002D5A46">
      <w:pPr>
        <w:tabs>
          <w:tab w:val="left" w:pos="9180"/>
        </w:tabs>
        <w:ind w:firstLine="720"/>
        <w:jc w:val="both"/>
        <w:rPr>
          <w:sz w:val="28"/>
          <w:szCs w:val="28"/>
        </w:rPr>
      </w:pPr>
    </w:p>
    <w:p w:rsidR="008B3321" w:rsidRPr="008B3321" w:rsidRDefault="008B3321" w:rsidP="008B3321">
      <w:pPr>
        <w:ind w:firstLine="709"/>
        <w:jc w:val="both"/>
        <w:rPr>
          <w:sz w:val="28"/>
          <w:szCs w:val="28"/>
        </w:rPr>
      </w:pPr>
    </w:p>
    <w:p w:rsidR="00C64054" w:rsidRDefault="00C64054" w:rsidP="008B3321">
      <w:pPr>
        <w:ind w:left="360" w:firstLine="709"/>
        <w:jc w:val="both"/>
        <w:rPr>
          <w:sz w:val="28"/>
          <w:szCs w:val="28"/>
        </w:rPr>
      </w:pPr>
    </w:p>
    <w:p w:rsidR="00CA7CFC" w:rsidRDefault="00CA7CFC" w:rsidP="008B3321">
      <w:pPr>
        <w:ind w:left="360" w:firstLine="709"/>
        <w:jc w:val="both"/>
        <w:rPr>
          <w:sz w:val="28"/>
          <w:szCs w:val="28"/>
        </w:rPr>
      </w:pPr>
    </w:p>
    <w:p w:rsidR="00CA7CFC" w:rsidRDefault="00CA7CFC" w:rsidP="008B3321">
      <w:pPr>
        <w:ind w:left="360" w:firstLine="709"/>
        <w:jc w:val="both"/>
        <w:rPr>
          <w:sz w:val="28"/>
          <w:szCs w:val="28"/>
        </w:rPr>
      </w:pPr>
    </w:p>
    <w:p w:rsidR="00CA7CFC" w:rsidRDefault="00CA7CFC" w:rsidP="008B3321">
      <w:pPr>
        <w:ind w:left="360" w:firstLine="709"/>
        <w:jc w:val="both"/>
        <w:rPr>
          <w:sz w:val="28"/>
          <w:szCs w:val="28"/>
        </w:rPr>
      </w:pPr>
    </w:p>
    <w:p w:rsidR="00CA7CFC" w:rsidRDefault="00CA7CFC" w:rsidP="008B3321">
      <w:pPr>
        <w:ind w:left="360" w:firstLine="709"/>
        <w:jc w:val="both"/>
        <w:rPr>
          <w:sz w:val="28"/>
          <w:szCs w:val="28"/>
        </w:rPr>
      </w:pPr>
    </w:p>
    <w:p w:rsidR="00CA7CFC" w:rsidRDefault="00CA7CFC" w:rsidP="008B3321">
      <w:pPr>
        <w:ind w:left="360" w:firstLine="709"/>
        <w:jc w:val="both"/>
        <w:rPr>
          <w:sz w:val="28"/>
          <w:szCs w:val="28"/>
        </w:rPr>
      </w:pPr>
    </w:p>
    <w:p w:rsidR="00CA7CFC" w:rsidRDefault="00CA7CFC" w:rsidP="008B3321">
      <w:pPr>
        <w:ind w:left="360" w:firstLine="709"/>
        <w:jc w:val="both"/>
        <w:rPr>
          <w:sz w:val="28"/>
          <w:szCs w:val="28"/>
        </w:rPr>
      </w:pPr>
    </w:p>
    <w:p w:rsidR="00CA7CFC" w:rsidRDefault="00CA7CFC" w:rsidP="008B3321">
      <w:pPr>
        <w:ind w:left="360" w:firstLine="709"/>
        <w:jc w:val="both"/>
        <w:rPr>
          <w:sz w:val="28"/>
          <w:szCs w:val="28"/>
        </w:rPr>
      </w:pPr>
    </w:p>
    <w:p w:rsidR="00CA7CFC" w:rsidRDefault="00CA7CFC" w:rsidP="008B3321">
      <w:pPr>
        <w:ind w:left="360" w:firstLine="709"/>
        <w:jc w:val="both"/>
        <w:rPr>
          <w:sz w:val="28"/>
          <w:szCs w:val="28"/>
        </w:rPr>
      </w:pPr>
    </w:p>
    <w:p w:rsidR="00CA7CFC" w:rsidRDefault="00CA7CFC" w:rsidP="008B3321">
      <w:pPr>
        <w:ind w:left="360" w:firstLine="709"/>
        <w:jc w:val="both"/>
        <w:rPr>
          <w:sz w:val="28"/>
          <w:szCs w:val="28"/>
        </w:rPr>
      </w:pPr>
    </w:p>
    <w:p w:rsidR="00CA7CFC" w:rsidRDefault="00CA7CFC" w:rsidP="008B3321">
      <w:pPr>
        <w:ind w:left="360" w:firstLine="709"/>
        <w:jc w:val="both"/>
        <w:rPr>
          <w:sz w:val="28"/>
          <w:szCs w:val="28"/>
        </w:rPr>
      </w:pPr>
    </w:p>
    <w:p w:rsidR="00CA7CFC" w:rsidRDefault="00CA7CFC" w:rsidP="008B3321">
      <w:pPr>
        <w:ind w:left="360" w:firstLine="709"/>
        <w:jc w:val="both"/>
        <w:rPr>
          <w:sz w:val="28"/>
          <w:szCs w:val="28"/>
        </w:rPr>
      </w:pPr>
    </w:p>
    <w:p w:rsidR="00CA7CFC" w:rsidRDefault="00CA7CFC" w:rsidP="008B3321">
      <w:pPr>
        <w:ind w:left="360" w:firstLine="709"/>
        <w:jc w:val="both"/>
        <w:rPr>
          <w:sz w:val="28"/>
          <w:szCs w:val="28"/>
        </w:rPr>
      </w:pPr>
    </w:p>
    <w:p w:rsidR="00CA7CFC" w:rsidRDefault="00CA7CFC" w:rsidP="008B3321">
      <w:pPr>
        <w:ind w:left="360" w:firstLine="709"/>
        <w:jc w:val="both"/>
        <w:rPr>
          <w:sz w:val="28"/>
          <w:szCs w:val="28"/>
        </w:rPr>
      </w:pPr>
    </w:p>
    <w:p w:rsidR="00CA7CFC" w:rsidRDefault="00CA7CFC" w:rsidP="008B3321">
      <w:pPr>
        <w:ind w:left="360" w:firstLine="709"/>
        <w:jc w:val="both"/>
        <w:rPr>
          <w:sz w:val="28"/>
          <w:szCs w:val="28"/>
        </w:rPr>
      </w:pPr>
    </w:p>
    <w:p w:rsidR="00CA7CFC" w:rsidRDefault="00CA7CFC" w:rsidP="008B3321">
      <w:pPr>
        <w:ind w:left="360" w:firstLine="709"/>
        <w:jc w:val="both"/>
        <w:rPr>
          <w:sz w:val="28"/>
          <w:szCs w:val="28"/>
        </w:rPr>
      </w:pPr>
    </w:p>
    <w:p w:rsidR="00CA7CFC" w:rsidRDefault="00CA7CFC" w:rsidP="008B3321">
      <w:pPr>
        <w:ind w:left="360" w:firstLine="709"/>
        <w:jc w:val="both"/>
        <w:rPr>
          <w:sz w:val="28"/>
          <w:szCs w:val="28"/>
        </w:rPr>
      </w:pPr>
    </w:p>
    <w:p w:rsidR="00CA7CFC" w:rsidRDefault="00CA7CFC" w:rsidP="008B3321">
      <w:pPr>
        <w:ind w:left="360" w:firstLine="709"/>
        <w:jc w:val="both"/>
        <w:rPr>
          <w:sz w:val="28"/>
          <w:szCs w:val="28"/>
        </w:rPr>
      </w:pPr>
    </w:p>
    <w:p w:rsidR="00CA7CFC" w:rsidRDefault="00CA7CFC" w:rsidP="008B3321">
      <w:pPr>
        <w:ind w:left="360" w:firstLine="709"/>
        <w:jc w:val="both"/>
        <w:rPr>
          <w:sz w:val="28"/>
          <w:szCs w:val="28"/>
        </w:rPr>
      </w:pPr>
    </w:p>
    <w:p w:rsidR="00CA7CFC" w:rsidRDefault="00CA7CFC" w:rsidP="008B3321">
      <w:pPr>
        <w:ind w:left="360" w:firstLine="709"/>
        <w:jc w:val="both"/>
        <w:rPr>
          <w:sz w:val="28"/>
          <w:szCs w:val="28"/>
        </w:rPr>
      </w:pPr>
    </w:p>
    <w:p w:rsidR="00CA7CFC" w:rsidRDefault="00CA7CFC" w:rsidP="008B3321">
      <w:pPr>
        <w:ind w:left="360" w:firstLine="709"/>
        <w:jc w:val="both"/>
        <w:rPr>
          <w:sz w:val="28"/>
          <w:szCs w:val="28"/>
        </w:rPr>
      </w:pPr>
    </w:p>
    <w:p w:rsidR="00CA7CFC" w:rsidRDefault="00CA7CFC" w:rsidP="008B3321">
      <w:pPr>
        <w:ind w:left="360" w:firstLine="709"/>
        <w:jc w:val="both"/>
        <w:rPr>
          <w:sz w:val="28"/>
          <w:szCs w:val="28"/>
        </w:rPr>
      </w:pPr>
    </w:p>
    <w:p w:rsidR="00CA7CFC" w:rsidRDefault="00CA7CFC" w:rsidP="008B3321">
      <w:pPr>
        <w:ind w:left="360" w:firstLine="709"/>
        <w:jc w:val="both"/>
        <w:rPr>
          <w:sz w:val="28"/>
          <w:szCs w:val="28"/>
        </w:rPr>
      </w:pPr>
    </w:p>
    <w:p w:rsidR="00CA7CFC" w:rsidRDefault="00CA7CFC" w:rsidP="008B3321">
      <w:pPr>
        <w:ind w:left="360" w:firstLine="709"/>
        <w:jc w:val="both"/>
        <w:rPr>
          <w:sz w:val="28"/>
          <w:szCs w:val="28"/>
        </w:rPr>
      </w:pPr>
    </w:p>
    <w:p w:rsidR="00CA7CFC" w:rsidRDefault="00CA7CFC" w:rsidP="008B3321">
      <w:pPr>
        <w:ind w:left="360" w:firstLine="709"/>
        <w:jc w:val="both"/>
        <w:rPr>
          <w:sz w:val="28"/>
          <w:szCs w:val="28"/>
        </w:rPr>
      </w:pPr>
    </w:p>
    <w:p w:rsidR="00CA7CFC" w:rsidRDefault="00CA7CFC" w:rsidP="008B3321">
      <w:pPr>
        <w:ind w:left="360" w:firstLine="709"/>
        <w:jc w:val="both"/>
        <w:rPr>
          <w:sz w:val="28"/>
          <w:szCs w:val="28"/>
        </w:rPr>
      </w:pPr>
    </w:p>
    <w:p w:rsidR="00CA7CFC" w:rsidRDefault="00CA7CFC" w:rsidP="008B3321">
      <w:pPr>
        <w:ind w:left="360" w:firstLine="709"/>
        <w:jc w:val="both"/>
        <w:rPr>
          <w:sz w:val="28"/>
          <w:szCs w:val="28"/>
        </w:rPr>
      </w:pPr>
    </w:p>
    <w:p w:rsidR="00CA7CFC" w:rsidRDefault="00CA7CFC" w:rsidP="008B3321">
      <w:pPr>
        <w:ind w:left="360" w:firstLine="709"/>
        <w:jc w:val="both"/>
        <w:rPr>
          <w:sz w:val="28"/>
          <w:szCs w:val="28"/>
        </w:rPr>
      </w:pPr>
    </w:p>
    <w:p w:rsidR="00CA7CFC" w:rsidRDefault="00CA7CFC" w:rsidP="008B3321">
      <w:pPr>
        <w:ind w:left="360" w:firstLine="709"/>
        <w:jc w:val="both"/>
        <w:rPr>
          <w:sz w:val="28"/>
          <w:szCs w:val="28"/>
        </w:rPr>
      </w:pPr>
    </w:p>
    <w:p w:rsidR="00CA7CFC" w:rsidRDefault="00CA7CFC" w:rsidP="008B3321">
      <w:pPr>
        <w:ind w:left="360" w:firstLine="709"/>
        <w:jc w:val="both"/>
        <w:rPr>
          <w:sz w:val="28"/>
          <w:szCs w:val="28"/>
        </w:rPr>
      </w:pPr>
    </w:p>
    <w:p w:rsidR="00643961" w:rsidRDefault="00643961" w:rsidP="0004362F">
      <w:pPr>
        <w:numPr>
          <w:ilvl w:val="0"/>
          <w:numId w:val="7"/>
        </w:numPr>
        <w:ind w:firstLine="709"/>
        <w:jc w:val="center"/>
        <w:rPr>
          <w:b/>
          <w:bCs/>
          <w:sz w:val="28"/>
          <w:szCs w:val="28"/>
        </w:rPr>
      </w:pPr>
      <w:r w:rsidRPr="00643961">
        <w:rPr>
          <w:b/>
          <w:bCs/>
          <w:sz w:val="28"/>
          <w:szCs w:val="28"/>
        </w:rPr>
        <w:t>Статистика занятости и безработицы</w:t>
      </w:r>
    </w:p>
    <w:p w:rsidR="0004362F" w:rsidRDefault="0004362F" w:rsidP="0004362F">
      <w:pPr>
        <w:ind w:left="1429"/>
        <w:jc w:val="center"/>
        <w:rPr>
          <w:b/>
          <w:bCs/>
          <w:sz w:val="28"/>
          <w:szCs w:val="28"/>
        </w:rPr>
      </w:pPr>
    </w:p>
    <w:p w:rsidR="00643961" w:rsidRDefault="008A619B" w:rsidP="00DB720D">
      <w:pPr>
        <w:ind w:firstLine="709"/>
        <w:jc w:val="both"/>
        <w:rPr>
          <w:sz w:val="28"/>
          <w:szCs w:val="28"/>
        </w:rPr>
      </w:pPr>
      <w:r>
        <w:rPr>
          <w:sz w:val="28"/>
          <w:szCs w:val="28"/>
        </w:rPr>
        <w:t>Рынок рабочей силы – это система общественных отношений между собственниками рабочей силы и работодателями.</w:t>
      </w:r>
    </w:p>
    <w:p w:rsidR="008A619B" w:rsidRDefault="008A619B" w:rsidP="00DB720D">
      <w:pPr>
        <w:ind w:firstLine="709"/>
        <w:jc w:val="both"/>
        <w:rPr>
          <w:sz w:val="28"/>
          <w:szCs w:val="28"/>
        </w:rPr>
      </w:pPr>
      <w:r>
        <w:rPr>
          <w:sz w:val="28"/>
          <w:szCs w:val="28"/>
        </w:rPr>
        <w:t>Рынок рабочей силы подразделяется на внешний и внутренний</w:t>
      </w:r>
      <w:r w:rsidR="00FE5984">
        <w:rPr>
          <w:sz w:val="28"/>
          <w:szCs w:val="28"/>
        </w:rPr>
        <w:t>. Внешний рынок труда предполагает свободное перемещение рабочей силы от одних предприятий к другим. Внутренний рынок предусматривает движение кадров внутри предприятия.</w:t>
      </w:r>
    </w:p>
    <w:p w:rsidR="000F478C" w:rsidRDefault="000F478C" w:rsidP="00DB720D">
      <w:pPr>
        <w:ind w:firstLine="709"/>
        <w:jc w:val="both"/>
        <w:rPr>
          <w:sz w:val="28"/>
          <w:szCs w:val="28"/>
        </w:rPr>
      </w:pPr>
      <w:r>
        <w:rPr>
          <w:sz w:val="28"/>
          <w:szCs w:val="28"/>
        </w:rPr>
        <w:t xml:space="preserve">В соответствии с концепцией рабочей силы, отвечающей международным стандартам, занятость и безработица рассматриваются как две взаимодополняющие характеристики. Равновесию экономической системы соответствует определенный уровень занятости. Конъюнктура рынка труда складывается под воздействием различных факторов и может быть равновесной, хронически трудоизбыточной или трудодефицитной. </w:t>
      </w:r>
    </w:p>
    <w:p w:rsidR="003B2F44" w:rsidRDefault="003B2F44" w:rsidP="00DB720D">
      <w:pPr>
        <w:ind w:firstLine="709"/>
        <w:jc w:val="both"/>
        <w:rPr>
          <w:sz w:val="28"/>
          <w:szCs w:val="28"/>
        </w:rPr>
      </w:pPr>
      <w:r>
        <w:rPr>
          <w:sz w:val="28"/>
          <w:szCs w:val="28"/>
        </w:rPr>
        <w:t>При оценке ситуации на рынке рабочей силы выделяют следующие категории населения:</w:t>
      </w:r>
    </w:p>
    <w:p w:rsidR="003B2F44" w:rsidRDefault="003B2F44" w:rsidP="00DB720D">
      <w:pPr>
        <w:numPr>
          <w:ilvl w:val="0"/>
          <w:numId w:val="8"/>
        </w:numPr>
        <w:ind w:firstLine="709"/>
        <w:jc w:val="both"/>
        <w:rPr>
          <w:sz w:val="28"/>
          <w:szCs w:val="28"/>
        </w:rPr>
      </w:pPr>
      <w:r>
        <w:rPr>
          <w:sz w:val="28"/>
          <w:szCs w:val="28"/>
        </w:rPr>
        <w:t>трудовые ресурсы;</w:t>
      </w:r>
    </w:p>
    <w:p w:rsidR="003B2F44" w:rsidRDefault="003B2F44" w:rsidP="00DB720D">
      <w:pPr>
        <w:numPr>
          <w:ilvl w:val="0"/>
          <w:numId w:val="8"/>
        </w:numPr>
        <w:ind w:firstLine="709"/>
        <w:jc w:val="both"/>
        <w:rPr>
          <w:sz w:val="28"/>
          <w:szCs w:val="28"/>
        </w:rPr>
      </w:pPr>
      <w:r>
        <w:rPr>
          <w:sz w:val="28"/>
          <w:szCs w:val="28"/>
        </w:rPr>
        <w:t>экономически активное население;</w:t>
      </w:r>
    </w:p>
    <w:p w:rsidR="003B2F44" w:rsidRDefault="003B2F44" w:rsidP="00DB720D">
      <w:pPr>
        <w:numPr>
          <w:ilvl w:val="0"/>
          <w:numId w:val="8"/>
        </w:numPr>
        <w:ind w:firstLine="709"/>
        <w:jc w:val="both"/>
        <w:rPr>
          <w:sz w:val="28"/>
          <w:szCs w:val="28"/>
        </w:rPr>
      </w:pPr>
      <w:r>
        <w:rPr>
          <w:sz w:val="28"/>
          <w:szCs w:val="28"/>
        </w:rPr>
        <w:t>экономически неактивное население;</w:t>
      </w:r>
    </w:p>
    <w:p w:rsidR="003B2F44" w:rsidRDefault="003B2F44" w:rsidP="00DB720D">
      <w:pPr>
        <w:numPr>
          <w:ilvl w:val="0"/>
          <w:numId w:val="8"/>
        </w:numPr>
        <w:ind w:firstLine="709"/>
        <w:jc w:val="both"/>
        <w:rPr>
          <w:sz w:val="28"/>
          <w:szCs w:val="28"/>
        </w:rPr>
      </w:pPr>
      <w:r>
        <w:rPr>
          <w:sz w:val="28"/>
          <w:szCs w:val="28"/>
        </w:rPr>
        <w:t>занятые в экономике;</w:t>
      </w:r>
    </w:p>
    <w:p w:rsidR="003B2F44" w:rsidRPr="008A619B" w:rsidRDefault="003B2F44" w:rsidP="00DB720D">
      <w:pPr>
        <w:numPr>
          <w:ilvl w:val="0"/>
          <w:numId w:val="8"/>
        </w:numPr>
        <w:ind w:firstLine="709"/>
        <w:jc w:val="both"/>
        <w:rPr>
          <w:sz w:val="28"/>
          <w:szCs w:val="28"/>
        </w:rPr>
      </w:pPr>
      <w:r>
        <w:rPr>
          <w:sz w:val="28"/>
          <w:szCs w:val="28"/>
        </w:rPr>
        <w:t>безработные.</w:t>
      </w:r>
    </w:p>
    <w:p w:rsidR="009F16BF" w:rsidRDefault="003B2F44" w:rsidP="00F11DD6">
      <w:pPr>
        <w:ind w:firstLine="709"/>
        <w:jc w:val="both"/>
        <w:rPr>
          <w:sz w:val="28"/>
          <w:szCs w:val="28"/>
        </w:rPr>
      </w:pPr>
      <w:r>
        <w:rPr>
          <w:sz w:val="28"/>
          <w:szCs w:val="28"/>
        </w:rPr>
        <w:t>Перечисленные понятия тесно связаны между собой и вытекают одно из другого.</w:t>
      </w:r>
      <w:r w:rsidR="000D06D8">
        <w:rPr>
          <w:sz w:val="28"/>
          <w:szCs w:val="28"/>
        </w:rPr>
        <w:t xml:space="preserve"> [1</w:t>
      </w:r>
      <w:r w:rsidR="0029386A">
        <w:rPr>
          <w:sz w:val="28"/>
          <w:szCs w:val="28"/>
        </w:rPr>
        <w:t>, стр</w:t>
      </w:r>
      <w:r w:rsidR="000D06D8">
        <w:rPr>
          <w:sz w:val="28"/>
          <w:szCs w:val="28"/>
        </w:rPr>
        <w:t>.</w:t>
      </w:r>
      <w:r w:rsidR="0029386A">
        <w:rPr>
          <w:sz w:val="28"/>
          <w:szCs w:val="28"/>
        </w:rPr>
        <w:t xml:space="preserve"> 198]</w:t>
      </w:r>
      <w:r w:rsidR="009F16BF">
        <w:rPr>
          <w:sz w:val="28"/>
          <w:szCs w:val="28"/>
        </w:rPr>
        <w:t xml:space="preserve">  </w:t>
      </w:r>
    </w:p>
    <w:p w:rsidR="00F11DD6" w:rsidRPr="00F11DD6" w:rsidRDefault="00F11DD6" w:rsidP="00F11DD6">
      <w:pPr>
        <w:ind w:firstLine="709"/>
        <w:jc w:val="both"/>
        <w:rPr>
          <w:sz w:val="28"/>
          <w:szCs w:val="28"/>
        </w:rPr>
      </w:pPr>
      <w:r w:rsidRPr="00F11DD6">
        <w:rPr>
          <w:b/>
          <w:sz w:val="28"/>
          <w:szCs w:val="28"/>
        </w:rPr>
        <w:t>Трудовые ресурсы</w:t>
      </w:r>
      <w:r w:rsidRPr="00F11DD6">
        <w:rPr>
          <w:sz w:val="28"/>
          <w:szCs w:val="28"/>
        </w:rPr>
        <w:t xml:space="preserve"> — часть населения страны, которая по физическому развитию, приобретенному образованию, профессионально-квалификационному уровню способна заниматься общественно полезной деятельностью.</w:t>
      </w:r>
    </w:p>
    <w:p w:rsidR="00F11DD6" w:rsidRPr="00F11DD6" w:rsidRDefault="00F11DD6" w:rsidP="00F11DD6">
      <w:pPr>
        <w:ind w:firstLine="709"/>
        <w:jc w:val="both"/>
        <w:rPr>
          <w:sz w:val="28"/>
          <w:szCs w:val="28"/>
        </w:rPr>
      </w:pPr>
      <w:r w:rsidRPr="00F11DD6">
        <w:rPr>
          <w:sz w:val="28"/>
          <w:szCs w:val="28"/>
        </w:rPr>
        <w:t>Понятие «трудовые ресурсы» было сформулировал в одной из своих статей академик Струмилин С.Г. в 1922 году. В зарубежной литературе этому понятию соответствует термин «людские ресурсы».</w:t>
      </w:r>
    </w:p>
    <w:p w:rsidR="00F11DD6" w:rsidRPr="00F11DD6" w:rsidRDefault="00F11DD6" w:rsidP="00F11DD6">
      <w:pPr>
        <w:ind w:firstLine="709"/>
        <w:jc w:val="both"/>
        <w:rPr>
          <w:sz w:val="28"/>
          <w:szCs w:val="28"/>
        </w:rPr>
      </w:pPr>
      <w:r w:rsidRPr="00F11DD6">
        <w:rPr>
          <w:sz w:val="28"/>
          <w:szCs w:val="28"/>
        </w:rPr>
        <w:t>Трудовые ресурсы представляют собой категорию, занимающую промежуточное положение между экономическими категориями «население» и «совокупная рабочая сила». В количественном отношении в состав трудовых ресурсов ходит все трудоспособное население, занятое независимо от возраста в сферах общественного хозяйства и индивидуальной трудовой деятельности. В их состав включаются также лица трудоспособного возраста, потенциально способные к участию в труде, но занятые в домашнем и личном крестьянском хозяйстве, на учебе с отрывом от производства, на военной службе.</w:t>
      </w:r>
    </w:p>
    <w:p w:rsidR="00F11DD6" w:rsidRPr="00F11DD6" w:rsidRDefault="00F11DD6" w:rsidP="00F11DD6">
      <w:pPr>
        <w:ind w:firstLine="709"/>
        <w:jc w:val="both"/>
        <w:rPr>
          <w:sz w:val="28"/>
          <w:szCs w:val="28"/>
        </w:rPr>
      </w:pPr>
      <w:r w:rsidRPr="00F11DD6">
        <w:rPr>
          <w:sz w:val="28"/>
          <w:szCs w:val="28"/>
        </w:rPr>
        <w:t>В структуре трудовых ресурсов с позиции их участия в общественном производстве выделяют две части: активную (функционирующую) и пассивную (потенциальную).</w:t>
      </w:r>
    </w:p>
    <w:p w:rsidR="00F11DD6" w:rsidRPr="00F11DD6" w:rsidRDefault="00F11DD6" w:rsidP="00F11DD6">
      <w:pPr>
        <w:ind w:firstLine="709"/>
        <w:jc w:val="both"/>
        <w:rPr>
          <w:sz w:val="28"/>
          <w:szCs w:val="28"/>
        </w:rPr>
      </w:pPr>
      <w:r w:rsidRPr="00F11DD6">
        <w:rPr>
          <w:sz w:val="28"/>
          <w:szCs w:val="28"/>
        </w:rPr>
        <w:t>Величина трудовых ресурсов зависит от официально установленных возрастных границ — верхнего и нижнего уровней трудоспособного возраста, доли трудоспособных среди населения трудоспособного возраста, численности участвующих в общественном труде из лиц за пределами трудоспособного возраста. Возрастные границы устанавливаются в каждой стране действующим законодательством.</w:t>
      </w:r>
    </w:p>
    <w:p w:rsidR="00F11DD6" w:rsidRPr="00F11DD6" w:rsidRDefault="00F11DD6" w:rsidP="00F11DD6">
      <w:pPr>
        <w:ind w:firstLine="709"/>
        <w:jc w:val="both"/>
        <w:rPr>
          <w:sz w:val="28"/>
          <w:szCs w:val="28"/>
        </w:rPr>
      </w:pPr>
      <w:r w:rsidRPr="00F11DD6">
        <w:rPr>
          <w:sz w:val="28"/>
          <w:szCs w:val="28"/>
        </w:rPr>
        <w:t>В современных условиях основными источниками пополнения трудовых ресурсов являются: молодежь, вступающая в трудоспособный возраст; военнослужащие, высвобождаемые из вооруженных сил в связи с сокращением численности армии; вынужденные переселенцы из стран Балтии, Закавказья, Средней Азии. Количественные изменения численности трудовых ресурсов характеризуются такими показателями, как абсолютный прирост, темпы роста и темпы прироста.</w:t>
      </w:r>
    </w:p>
    <w:p w:rsidR="00F11DD6" w:rsidRPr="00F11DD6" w:rsidRDefault="00F11DD6" w:rsidP="00F11DD6">
      <w:pPr>
        <w:ind w:firstLine="709"/>
        <w:jc w:val="both"/>
        <w:rPr>
          <w:sz w:val="28"/>
          <w:szCs w:val="28"/>
        </w:rPr>
      </w:pPr>
      <w:r w:rsidRPr="00F11DD6">
        <w:rPr>
          <w:sz w:val="28"/>
          <w:szCs w:val="28"/>
        </w:rPr>
        <w:t>Абсолютный прирост определяется на начало и конец рассматриваемого периода. Обычно это год или более длительный отрезок времени.</w:t>
      </w:r>
    </w:p>
    <w:p w:rsidR="00F11DD6" w:rsidRPr="00F11DD6" w:rsidRDefault="00F11DD6" w:rsidP="00F11DD6">
      <w:pPr>
        <w:ind w:firstLine="709"/>
        <w:jc w:val="both"/>
        <w:rPr>
          <w:sz w:val="28"/>
          <w:szCs w:val="28"/>
        </w:rPr>
      </w:pPr>
      <w:r w:rsidRPr="00F11DD6">
        <w:rPr>
          <w:sz w:val="28"/>
          <w:szCs w:val="28"/>
        </w:rPr>
        <w:t>Темп роста исчисляется как отношение абсолютной численности трудовых ресурсов в конце данного периода к их величине в начале периода.</w:t>
      </w:r>
    </w:p>
    <w:p w:rsidR="00F11DD6" w:rsidRPr="00F11DD6" w:rsidRDefault="00F11DD6" w:rsidP="00F11DD6">
      <w:pPr>
        <w:ind w:firstLine="709"/>
        <w:jc w:val="both"/>
        <w:rPr>
          <w:sz w:val="28"/>
          <w:szCs w:val="28"/>
        </w:rPr>
      </w:pPr>
      <w:r w:rsidRPr="00F11DD6">
        <w:rPr>
          <w:sz w:val="28"/>
          <w:szCs w:val="28"/>
        </w:rPr>
        <w:t>Количественная оценка тенденций состоя</w:t>
      </w:r>
      <w:r>
        <w:rPr>
          <w:sz w:val="28"/>
          <w:szCs w:val="28"/>
        </w:rPr>
        <w:t>ния и использования трудовых ре</w:t>
      </w:r>
      <w:r w:rsidRPr="00F11DD6">
        <w:rPr>
          <w:sz w:val="28"/>
          <w:szCs w:val="28"/>
        </w:rPr>
        <w:t>сурсов позволяет учитывать и определять направления повышения их эффективности.</w:t>
      </w:r>
    </w:p>
    <w:p w:rsidR="00F11DD6" w:rsidRPr="00F11DD6" w:rsidRDefault="00F11DD6" w:rsidP="00F11DD6">
      <w:pPr>
        <w:ind w:firstLine="709"/>
        <w:jc w:val="both"/>
        <w:rPr>
          <w:sz w:val="28"/>
          <w:szCs w:val="28"/>
        </w:rPr>
      </w:pPr>
      <w:r w:rsidRPr="00F11DD6">
        <w:rPr>
          <w:sz w:val="28"/>
          <w:szCs w:val="28"/>
        </w:rPr>
        <w:t>Трудовые ресурсы имеют определенные количественные, качественные и структурные характеристики, которые измеряются абсолютными и относительными показателями, а именно: - среднесписочная и среднегодовая численность работников; - коэффициент текучести кадров; - доля работников, имеющих высшее и среднее специальное образование, в общей их численности; - средний стаж работы по отдельным категориям работников; - доля работников отдельных категорий в общей их численности.</w:t>
      </w:r>
    </w:p>
    <w:p w:rsidR="00F11DD6" w:rsidRPr="00F11DD6" w:rsidRDefault="00F11DD6" w:rsidP="00F11DD6">
      <w:pPr>
        <w:ind w:firstLine="709"/>
        <w:jc w:val="both"/>
        <w:rPr>
          <w:sz w:val="28"/>
          <w:szCs w:val="28"/>
        </w:rPr>
      </w:pPr>
      <w:r w:rsidRPr="00F11DD6">
        <w:rPr>
          <w:sz w:val="28"/>
          <w:szCs w:val="28"/>
        </w:rPr>
        <w:t>Среднесписочная численность работников за год определяется путем суммирования среднесписочной численности работников за все месяцы и деления полученной суммы на 12. Среднесписочная численность работников за месяц рассчитывается путем суммирования численности работников списочного состава за каждый календарный день месяца и деления полученной суммы на число дней.</w:t>
      </w:r>
    </w:p>
    <w:p w:rsidR="00F11DD6" w:rsidRPr="00F11DD6" w:rsidRDefault="00F11DD6" w:rsidP="00F11DD6">
      <w:pPr>
        <w:ind w:firstLine="709"/>
        <w:jc w:val="both"/>
        <w:rPr>
          <w:sz w:val="28"/>
          <w:szCs w:val="28"/>
        </w:rPr>
      </w:pPr>
      <w:r w:rsidRPr="00F11DD6">
        <w:rPr>
          <w:sz w:val="28"/>
          <w:szCs w:val="28"/>
        </w:rPr>
        <w:t>Среднегодовая численность работников определяется путем деления отработанного времени (чел/ч, чел/дни) работниками хозяйства за год на годовой фонд рабочего времени. Одним из главных качественных показателей трудовых ресурсов является их половозрастная структура. В литературе используется несколько отличающиеся подходы к выделению возрастных групп. Так, наиболее часто используется такая квалификация: трудовые ресурсы в трудоспособном возрасте, а также младше и старше трудоспособного. В статистических сборниках часто используется двухгрупповая классификация: трудоспособного возраста и старше трудоспособного. Иногда используется более детализированная, например, десятиуровневая шкала: 15-19 лет, 20-24 года, 25-29 лет, 30-34 года. 35-39 лет. 40-44 года, 45-49 лет, 50-54 года, 55-59 лет, 60-70 лет.</w:t>
      </w:r>
    </w:p>
    <w:p w:rsidR="00F11DD6" w:rsidRDefault="00F11DD6" w:rsidP="00F11DD6">
      <w:pPr>
        <w:ind w:firstLine="709"/>
        <w:jc w:val="both"/>
        <w:rPr>
          <w:sz w:val="28"/>
          <w:szCs w:val="28"/>
        </w:rPr>
      </w:pPr>
      <w:r w:rsidRPr="00F11DD6">
        <w:rPr>
          <w:sz w:val="28"/>
          <w:szCs w:val="28"/>
        </w:rPr>
        <w:t xml:space="preserve">Численность трудовых ресурсов может быть увеличена за счет естественного прироста населения в трудоспособном возрасте, сокращения доли нетрудоспособных среди лиц трудоспособного возраста, пересмотра возрастных границ трудоспособности. </w:t>
      </w:r>
      <w:r w:rsidR="000D06D8">
        <w:rPr>
          <w:sz w:val="28"/>
          <w:szCs w:val="28"/>
        </w:rPr>
        <w:t>[2</w:t>
      </w:r>
      <w:r>
        <w:rPr>
          <w:sz w:val="28"/>
          <w:szCs w:val="28"/>
        </w:rPr>
        <w:t xml:space="preserve">]  </w:t>
      </w:r>
    </w:p>
    <w:p w:rsidR="009F16BF" w:rsidRDefault="009F16BF" w:rsidP="00DB720D">
      <w:pPr>
        <w:ind w:firstLine="709"/>
        <w:jc w:val="both"/>
        <w:rPr>
          <w:sz w:val="28"/>
          <w:szCs w:val="28"/>
        </w:rPr>
      </w:pPr>
      <w:r w:rsidRPr="009F16BF">
        <w:rPr>
          <w:b/>
          <w:bCs/>
          <w:sz w:val="28"/>
          <w:szCs w:val="28"/>
        </w:rPr>
        <w:t>Экономически активное население</w:t>
      </w:r>
      <w:r>
        <w:rPr>
          <w:b/>
          <w:bCs/>
          <w:sz w:val="28"/>
          <w:szCs w:val="28"/>
        </w:rPr>
        <w:t xml:space="preserve"> </w:t>
      </w:r>
      <w:r>
        <w:rPr>
          <w:sz w:val="28"/>
          <w:szCs w:val="28"/>
        </w:rPr>
        <w:t>– часть населения в возрасте, установленном для измерения экономической активности населения, обеспечивающая в рассматриваемый период предложение рабочей силы для производства товаров и услуг. Эту категорию называют также рабочей силой. В численность экономически активного населения</w:t>
      </w:r>
      <w:r w:rsidR="00A15C24">
        <w:rPr>
          <w:sz w:val="28"/>
          <w:szCs w:val="28"/>
        </w:rPr>
        <w:t xml:space="preserve"> включаются лица, занятые экономической деятельностью, и безработные. </w:t>
      </w:r>
    </w:p>
    <w:p w:rsidR="00A15C24" w:rsidRDefault="00A15C24" w:rsidP="00DB720D">
      <w:pPr>
        <w:ind w:firstLine="709"/>
        <w:jc w:val="both"/>
        <w:rPr>
          <w:sz w:val="28"/>
          <w:szCs w:val="28"/>
        </w:rPr>
      </w:pPr>
      <w:r>
        <w:rPr>
          <w:sz w:val="28"/>
          <w:szCs w:val="28"/>
        </w:rPr>
        <w:t>Население, активное в данный период, - это все лица в возрасте, установленном для измерения экономической активности населения, которые удовлетворяют требованиям отнесения к занятым или безработным в течение короткого периода времени, например недели (текущая активность).</w:t>
      </w:r>
    </w:p>
    <w:p w:rsidR="00A15C24" w:rsidRDefault="00A15C24" w:rsidP="00DB720D">
      <w:pPr>
        <w:ind w:firstLine="709"/>
        <w:jc w:val="both"/>
        <w:rPr>
          <w:sz w:val="28"/>
          <w:szCs w:val="28"/>
        </w:rPr>
      </w:pPr>
      <w:r>
        <w:rPr>
          <w:sz w:val="28"/>
          <w:szCs w:val="28"/>
        </w:rPr>
        <w:t>К лицам, занятым экономической деятельностью, относятся лица, которые в рассматриваемый период (обследуемую неделю):</w:t>
      </w:r>
    </w:p>
    <w:p w:rsidR="00A15C24" w:rsidRDefault="00E17696" w:rsidP="00DB720D">
      <w:pPr>
        <w:numPr>
          <w:ilvl w:val="0"/>
          <w:numId w:val="9"/>
        </w:numPr>
        <w:ind w:firstLine="709"/>
        <w:jc w:val="both"/>
        <w:rPr>
          <w:sz w:val="28"/>
          <w:szCs w:val="28"/>
        </w:rPr>
      </w:pPr>
      <w:r>
        <w:rPr>
          <w:sz w:val="28"/>
          <w:szCs w:val="28"/>
        </w:rPr>
        <w:t>выполняли работу (хотя бы один час в неделю)</w:t>
      </w:r>
      <w:r w:rsidR="000E04D4">
        <w:rPr>
          <w:sz w:val="28"/>
          <w:szCs w:val="28"/>
        </w:rPr>
        <w:t xml:space="preserve"> </w:t>
      </w:r>
      <w:r>
        <w:rPr>
          <w:sz w:val="28"/>
          <w:szCs w:val="28"/>
        </w:rPr>
        <w:t>по найму за вознаграждение  деньгами или натурой, а также не по найму для получения прибыли или семейного дохода независимо от сроков получения вознаграждения или дохода за свою</w:t>
      </w:r>
      <w:r w:rsidR="000E04D4">
        <w:rPr>
          <w:sz w:val="28"/>
          <w:szCs w:val="28"/>
        </w:rPr>
        <w:t xml:space="preserve"> деятельность;</w:t>
      </w:r>
    </w:p>
    <w:p w:rsidR="000E04D4" w:rsidRDefault="000E04D4" w:rsidP="00DB720D">
      <w:pPr>
        <w:numPr>
          <w:ilvl w:val="0"/>
          <w:numId w:val="9"/>
        </w:numPr>
        <w:ind w:firstLine="709"/>
        <w:jc w:val="both"/>
        <w:rPr>
          <w:sz w:val="28"/>
          <w:szCs w:val="28"/>
        </w:rPr>
      </w:pPr>
      <w:r>
        <w:rPr>
          <w:sz w:val="28"/>
          <w:szCs w:val="28"/>
        </w:rPr>
        <w:t>временно отсутствовали на работе из-за болезни или травмы, ухода за больными, ежегодного отпуска или выходных дней, компенсационного отпуска или отгулов, возмещения сверхурочных работ в праздничные (выходные) дни, работы по специальному графику, нахождения в резерве, установленному законом отпуска по беременности, родам и уходу за ребенком в возрасте до 1,5 лет, обучения, переподготовки вне своего рабочего места, учебного отпуска, отпуска с сохранением содержания по инициативе администрации, отпуска без сохранения содержания по инициативе администрации (длительностью менее 6 месяцев), забастовки, других подобных причин;</w:t>
      </w:r>
    </w:p>
    <w:p w:rsidR="000E04D4" w:rsidRDefault="00007E28" w:rsidP="00DB720D">
      <w:pPr>
        <w:numPr>
          <w:ilvl w:val="0"/>
          <w:numId w:val="9"/>
        </w:numPr>
        <w:ind w:firstLine="709"/>
        <w:jc w:val="both"/>
        <w:rPr>
          <w:sz w:val="28"/>
          <w:szCs w:val="28"/>
        </w:rPr>
      </w:pPr>
      <w:r>
        <w:rPr>
          <w:sz w:val="28"/>
          <w:szCs w:val="28"/>
        </w:rPr>
        <w:t>работали в качестве помогающих на предприятии, принадлежащем члену домашнего хозяйства или родственнику.</w:t>
      </w:r>
    </w:p>
    <w:p w:rsidR="00007E28" w:rsidRDefault="00007E28" w:rsidP="00DB720D">
      <w:pPr>
        <w:ind w:firstLine="709"/>
        <w:jc w:val="both"/>
        <w:rPr>
          <w:sz w:val="28"/>
          <w:szCs w:val="28"/>
        </w:rPr>
      </w:pPr>
      <w:r>
        <w:rPr>
          <w:sz w:val="28"/>
          <w:szCs w:val="28"/>
        </w:rPr>
        <w:t>Занятыми экономической деятельностью считаются также лица, занятые в домашнем хозяйстве выполнением работ по производству товаров или услуг, в том числе продукции сельского, лесного хозяйства, охоты, рыболовства и ее переработкой, если производимая продукция полностью или частично предназначена для реализации на рынке.</w:t>
      </w:r>
    </w:p>
    <w:p w:rsidR="00007E28" w:rsidRDefault="00007E28" w:rsidP="00DB720D">
      <w:pPr>
        <w:ind w:firstLine="709"/>
        <w:jc w:val="both"/>
        <w:rPr>
          <w:sz w:val="28"/>
          <w:szCs w:val="28"/>
        </w:rPr>
      </w:pPr>
      <w:r>
        <w:rPr>
          <w:sz w:val="28"/>
          <w:szCs w:val="28"/>
        </w:rPr>
        <w:t>Не считаются «имеющими работу и временно отсутствующими» и не учитываются в числе занятого населения:</w:t>
      </w:r>
    </w:p>
    <w:p w:rsidR="00007E28" w:rsidRDefault="00DA3965" w:rsidP="00DB720D">
      <w:pPr>
        <w:numPr>
          <w:ilvl w:val="1"/>
          <w:numId w:val="10"/>
        </w:numPr>
        <w:ind w:firstLine="709"/>
        <w:jc w:val="both"/>
        <w:rPr>
          <w:sz w:val="28"/>
          <w:szCs w:val="28"/>
        </w:rPr>
      </w:pPr>
      <w:r>
        <w:rPr>
          <w:sz w:val="28"/>
          <w:szCs w:val="28"/>
        </w:rPr>
        <w:t>помогающие члены семьи, участвующие в деятельности семейного предприятия, но в рассматриваемый период не выполнявшие на предприятии никакой работы;</w:t>
      </w:r>
    </w:p>
    <w:p w:rsidR="00DA3965" w:rsidRDefault="00DA3965" w:rsidP="00DB720D">
      <w:pPr>
        <w:numPr>
          <w:ilvl w:val="1"/>
          <w:numId w:val="10"/>
        </w:numPr>
        <w:ind w:firstLine="709"/>
        <w:jc w:val="both"/>
        <w:rPr>
          <w:sz w:val="28"/>
          <w:szCs w:val="28"/>
        </w:rPr>
      </w:pPr>
      <w:r>
        <w:rPr>
          <w:sz w:val="28"/>
          <w:szCs w:val="28"/>
        </w:rPr>
        <w:t>сезонные работники, у которых истек срок трудового договора;</w:t>
      </w:r>
    </w:p>
    <w:p w:rsidR="00DA3965" w:rsidRDefault="00DA3965" w:rsidP="00DB720D">
      <w:pPr>
        <w:numPr>
          <w:ilvl w:val="1"/>
          <w:numId w:val="10"/>
        </w:numPr>
        <w:ind w:firstLine="709"/>
        <w:jc w:val="both"/>
        <w:rPr>
          <w:sz w:val="28"/>
          <w:szCs w:val="28"/>
        </w:rPr>
      </w:pPr>
      <w:r>
        <w:rPr>
          <w:sz w:val="28"/>
          <w:szCs w:val="28"/>
        </w:rPr>
        <w:t>лица, у которых есть договоренность о начале работы, но еще не приступившие к реальной работе;</w:t>
      </w:r>
    </w:p>
    <w:p w:rsidR="00DB720D" w:rsidRDefault="00DA3965" w:rsidP="00DB720D">
      <w:pPr>
        <w:numPr>
          <w:ilvl w:val="1"/>
          <w:numId w:val="10"/>
        </w:numPr>
        <w:ind w:firstLine="709"/>
        <w:jc w:val="both"/>
        <w:rPr>
          <w:sz w:val="28"/>
          <w:szCs w:val="28"/>
        </w:rPr>
      </w:pPr>
      <w:r>
        <w:rPr>
          <w:sz w:val="28"/>
          <w:szCs w:val="28"/>
        </w:rPr>
        <w:t>лица, у которых нет устойчивых трудовых отношений с организацией или работодателем (выполняли случайные эпизодические работы) и которые не выполняли оплачиваемую работу в течение обследуемой недели.</w:t>
      </w:r>
    </w:p>
    <w:p w:rsidR="00DB720D" w:rsidRDefault="00DB720D" w:rsidP="00DB720D">
      <w:pPr>
        <w:ind w:firstLine="709"/>
        <w:jc w:val="both"/>
        <w:rPr>
          <w:sz w:val="28"/>
          <w:szCs w:val="28"/>
        </w:rPr>
      </w:pPr>
      <w:r>
        <w:rPr>
          <w:sz w:val="28"/>
          <w:szCs w:val="28"/>
        </w:rPr>
        <w:t>Не считается оплачиваемой работой или доходным занятием:</w:t>
      </w:r>
    </w:p>
    <w:p w:rsidR="00DB720D" w:rsidRDefault="00DB720D" w:rsidP="00DB720D">
      <w:pPr>
        <w:numPr>
          <w:ilvl w:val="0"/>
          <w:numId w:val="15"/>
        </w:numPr>
        <w:ind w:left="1418" w:firstLine="709"/>
        <w:jc w:val="both"/>
        <w:rPr>
          <w:sz w:val="28"/>
          <w:szCs w:val="28"/>
        </w:rPr>
      </w:pPr>
      <w:r>
        <w:rPr>
          <w:sz w:val="28"/>
          <w:szCs w:val="28"/>
        </w:rPr>
        <w:t>учеба в военной академии, аспирантуре, докторантуре дневной формы академии;</w:t>
      </w:r>
    </w:p>
    <w:p w:rsidR="00DB720D" w:rsidRDefault="00F05C70" w:rsidP="00DB720D">
      <w:pPr>
        <w:numPr>
          <w:ilvl w:val="0"/>
          <w:numId w:val="15"/>
        </w:numPr>
        <w:ind w:left="1418" w:firstLine="709"/>
        <w:jc w:val="both"/>
        <w:rPr>
          <w:sz w:val="28"/>
          <w:szCs w:val="28"/>
        </w:rPr>
      </w:pPr>
      <w:r>
        <w:rPr>
          <w:sz w:val="28"/>
          <w:szCs w:val="28"/>
        </w:rPr>
        <w:t>работа по производству в домашнем хозяйстве продукции, предназначенной для собственного конечного использования;</w:t>
      </w:r>
    </w:p>
    <w:p w:rsidR="00F05C70" w:rsidRDefault="00F05C70" w:rsidP="00DB720D">
      <w:pPr>
        <w:numPr>
          <w:ilvl w:val="0"/>
          <w:numId w:val="15"/>
        </w:numPr>
        <w:ind w:left="1418" w:firstLine="709"/>
        <w:jc w:val="both"/>
        <w:rPr>
          <w:sz w:val="28"/>
          <w:szCs w:val="28"/>
        </w:rPr>
      </w:pPr>
      <w:r>
        <w:rPr>
          <w:sz w:val="28"/>
          <w:szCs w:val="28"/>
        </w:rPr>
        <w:t>работа в собственном домашнем хозяйстве по уборке дома, приготовлению пищи для членов домашнего хозяйства, пошиву, ремонту и содержанию в чистоте</w:t>
      </w:r>
      <w:r w:rsidR="00B247A9">
        <w:rPr>
          <w:sz w:val="28"/>
          <w:szCs w:val="28"/>
        </w:rPr>
        <w:t xml:space="preserve"> одежды для членов домашнего хозяйства, воспитанию детей, уходу за пожилыми или больными членами домашнего хозяйства;</w:t>
      </w:r>
    </w:p>
    <w:p w:rsidR="00B247A9" w:rsidRDefault="00B247A9" w:rsidP="00DB720D">
      <w:pPr>
        <w:numPr>
          <w:ilvl w:val="0"/>
          <w:numId w:val="15"/>
        </w:numPr>
        <w:ind w:left="1418" w:firstLine="709"/>
        <w:jc w:val="both"/>
        <w:rPr>
          <w:sz w:val="28"/>
          <w:szCs w:val="28"/>
        </w:rPr>
      </w:pPr>
      <w:r>
        <w:rPr>
          <w:sz w:val="28"/>
          <w:szCs w:val="28"/>
        </w:rPr>
        <w:t>услуги, оказываемые добровольно без оплаты для различных лиц или благотворительных организаций, родительских комитетов, комитетов ветеранов, больниц, детских домов или домов престарелых  и др.;</w:t>
      </w:r>
    </w:p>
    <w:p w:rsidR="00B247A9" w:rsidRDefault="00B247A9" w:rsidP="00DB720D">
      <w:pPr>
        <w:numPr>
          <w:ilvl w:val="0"/>
          <w:numId w:val="15"/>
        </w:numPr>
        <w:ind w:left="1418" w:firstLine="709"/>
        <w:jc w:val="both"/>
        <w:rPr>
          <w:sz w:val="28"/>
          <w:szCs w:val="28"/>
        </w:rPr>
      </w:pPr>
      <w:r>
        <w:rPr>
          <w:sz w:val="28"/>
          <w:szCs w:val="28"/>
        </w:rPr>
        <w:t>владение акциями какого-либо предприятия</w:t>
      </w:r>
      <w:r w:rsidR="003930C1">
        <w:rPr>
          <w:sz w:val="28"/>
          <w:szCs w:val="28"/>
        </w:rPr>
        <w:t xml:space="preserve"> или общества без непосредственного участия данного лица в экономической</w:t>
      </w:r>
      <w:r w:rsidR="003F3CA3">
        <w:rPr>
          <w:sz w:val="28"/>
          <w:szCs w:val="28"/>
        </w:rPr>
        <w:t xml:space="preserve"> деятельности этой организации.</w:t>
      </w:r>
    </w:p>
    <w:p w:rsidR="003F3CA3" w:rsidRDefault="003F3CA3" w:rsidP="003F3CA3">
      <w:pPr>
        <w:ind w:firstLine="709"/>
        <w:jc w:val="both"/>
        <w:rPr>
          <w:sz w:val="28"/>
          <w:szCs w:val="28"/>
        </w:rPr>
      </w:pPr>
      <w:r w:rsidRPr="003F3CA3">
        <w:rPr>
          <w:b/>
          <w:sz w:val="28"/>
          <w:szCs w:val="28"/>
        </w:rPr>
        <w:t>Экономически неактивное население</w:t>
      </w:r>
      <w:r>
        <w:rPr>
          <w:b/>
          <w:sz w:val="28"/>
          <w:szCs w:val="28"/>
        </w:rPr>
        <w:t xml:space="preserve"> – </w:t>
      </w:r>
      <w:r>
        <w:rPr>
          <w:sz w:val="28"/>
          <w:szCs w:val="28"/>
        </w:rPr>
        <w:t>лица в возрасте, установленном для измерения экономической активности населения, которые не считаются занятыми экономической деятельностью или безработными в течение рассматриваемого периода.</w:t>
      </w:r>
    </w:p>
    <w:p w:rsidR="003F3CA3" w:rsidRDefault="003F3CA3" w:rsidP="003F3CA3">
      <w:pPr>
        <w:ind w:firstLine="709"/>
        <w:jc w:val="both"/>
        <w:rPr>
          <w:sz w:val="28"/>
          <w:szCs w:val="28"/>
        </w:rPr>
      </w:pPr>
      <w:r>
        <w:rPr>
          <w:sz w:val="28"/>
          <w:szCs w:val="28"/>
        </w:rPr>
        <w:t>Население, не активное в данный период (обследуемую неделю) и не входящее в состав рабочей силы, в зависимости от соответствия критериям поиска работы и готовности приступить к работе группируется следующим образом:</w:t>
      </w:r>
    </w:p>
    <w:p w:rsidR="003F3CA3" w:rsidRDefault="003F3CA3" w:rsidP="006D4BF8">
      <w:pPr>
        <w:numPr>
          <w:ilvl w:val="0"/>
          <w:numId w:val="16"/>
        </w:numPr>
        <w:ind w:firstLine="731"/>
        <w:jc w:val="both"/>
        <w:rPr>
          <w:sz w:val="28"/>
          <w:szCs w:val="28"/>
        </w:rPr>
      </w:pPr>
      <w:r>
        <w:rPr>
          <w:sz w:val="28"/>
          <w:szCs w:val="28"/>
        </w:rPr>
        <w:t>лица, которые</w:t>
      </w:r>
      <w:r w:rsidR="00BC6BF8">
        <w:rPr>
          <w:sz w:val="28"/>
          <w:szCs w:val="28"/>
        </w:rPr>
        <w:t xml:space="preserve"> не выразили желание иметь оплачиваемую работу;</w:t>
      </w:r>
    </w:p>
    <w:p w:rsidR="00BC6BF8" w:rsidRDefault="00BC6BF8" w:rsidP="006D4BF8">
      <w:pPr>
        <w:numPr>
          <w:ilvl w:val="0"/>
          <w:numId w:val="16"/>
        </w:numPr>
        <w:ind w:firstLine="731"/>
        <w:jc w:val="both"/>
        <w:rPr>
          <w:sz w:val="28"/>
          <w:szCs w:val="28"/>
        </w:rPr>
      </w:pPr>
      <w:r>
        <w:rPr>
          <w:sz w:val="28"/>
          <w:szCs w:val="28"/>
        </w:rPr>
        <w:t>лица, которые в момент обследования находились в пограничном положении между экономической активности и неактивности, т.е. лица, которые выразили желание иметь оплачиваемую работу, искали работу в рассматриваемый период, но не были готовы приступить к ней, и лица, которые выразили желание иметь оплачиваемую работу, но в рассматриваемый период не искали работу, часть из них – в связи с тем, что не верили в возможность найти подходящую работу и разочаровались в перспективах трудоустройства.</w:t>
      </w:r>
    </w:p>
    <w:p w:rsidR="00BC6BF8" w:rsidRDefault="00BC6BF8" w:rsidP="00BC6BF8">
      <w:pPr>
        <w:ind w:firstLine="709"/>
        <w:jc w:val="both"/>
        <w:rPr>
          <w:sz w:val="28"/>
          <w:szCs w:val="28"/>
        </w:rPr>
      </w:pPr>
      <w:r>
        <w:rPr>
          <w:sz w:val="28"/>
          <w:szCs w:val="28"/>
        </w:rPr>
        <w:t>Экономически неактивное население, исходя из социального статуса, делится на следующие категории:</w:t>
      </w:r>
    </w:p>
    <w:p w:rsidR="00BC6BF8" w:rsidRDefault="00BC6BF8" w:rsidP="00BC6BF8">
      <w:pPr>
        <w:numPr>
          <w:ilvl w:val="0"/>
          <w:numId w:val="18"/>
        </w:numPr>
        <w:jc w:val="both"/>
        <w:rPr>
          <w:sz w:val="28"/>
          <w:szCs w:val="28"/>
        </w:rPr>
      </w:pPr>
      <w:r>
        <w:rPr>
          <w:sz w:val="28"/>
          <w:szCs w:val="28"/>
        </w:rPr>
        <w:t>студенты и учащиеся дневной формы обучения;</w:t>
      </w:r>
    </w:p>
    <w:p w:rsidR="00BC6BF8" w:rsidRDefault="00BC6BF8" w:rsidP="00BC6BF8">
      <w:pPr>
        <w:numPr>
          <w:ilvl w:val="0"/>
          <w:numId w:val="18"/>
        </w:numPr>
        <w:jc w:val="both"/>
        <w:rPr>
          <w:sz w:val="28"/>
          <w:szCs w:val="28"/>
        </w:rPr>
      </w:pPr>
      <w:r>
        <w:rPr>
          <w:sz w:val="28"/>
          <w:szCs w:val="28"/>
        </w:rPr>
        <w:t>пенсионеры по возрасту</w:t>
      </w:r>
      <w:r w:rsidR="00853C23">
        <w:rPr>
          <w:sz w:val="28"/>
          <w:szCs w:val="28"/>
        </w:rPr>
        <w:t>, выслуге лет и на льготных условиях; по инвалидности;</w:t>
      </w:r>
    </w:p>
    <w:p w:rsidR="00853C23" w:rsidRDefault="00853C23" w:rsidP="00BC6BF8">
      <w:pPr>
        <w:numPr>
          <w:ilvl w:val="0"/>
          <w:numId w:val="18"/>
        </w:numPr>
        <w:jc w:val="both"/>
        <w:rPr>
          <w:sz w:val="28"/>
          <w:szCs w:val="28"/>
        </w:rPr>
      </w:pPr>
      <w:r>
        <w:rPr>
          <w:sz w:val="28"/>
          <w:szCs w:val="28"/>
        </w:rPr>
        <w:t>получатели дохода от собственности или капитала;</w:t>
      </w:r>
    </w:p>
    <w:p w:rsidR="00853C23" w:rsidRDefault="00853C23" w:rsidP="00BC6BF8">
      <w:pPr>
        <w:numPr>
          <w:ilvl w:val="0"/>
          <w:numId w:val="18"/>
        </w:numPr>
        <w:jc w:val="both"/>
        <w:rPr>
          <w:sz w:val="28"/>
          <w:szCs w:val="28"/>
        </w:rPr>
      </w:pPr>
      <w:r>
        <w:rPr>
          <w:sz w:val="28"/>
          <w:szCs w:val="28"/>
        </w:rPr>
        <w:t>домашние хозяева или родственники, отвечающие за уход за домом и детьми;</w:t>
      </w:r>
    </w:p>
    <w:p w:rsidR="00853C23" w:rsidRDefault="00853C23" w:rsidP="00BC6BF8">
      <w:pPr>
        <w:numPr>
          <w:ilvl w:val="0"/>
          <w:numId w:val="18"/>
        </w:numPr>
        <w:jc w:val="both"/>
        <w:rPr>
          <w:sz w:val="28"/>
          <w:szCs w:val="28"/>
        </w:rPr>
      </w:pPr>
      <w:r>
        <w:rPr>
          <w:sz w:val="28"/>
          <w:szCs w:val="28"/>
        </w:rPr>
        <w:t>прочие (все остальные лица, не попадающие ни под одну из перечисленных выше категорий).</w:t>
      </w:r>
    </w:p>
    <w:p w:rsidR="00853C23" w:rsidRDefault="00853C23" w:rsidP="00853C23">
      <w:pPr>
        <w:ind w:firstLine="709"/>
        <w:jc w:val="both"/>
        <w:rPr>
          <w:sz w:val="28"/>
          <w:szCs w:val="28"/>
        </w:rPr>
      </w:pPr>
      <w:r>
        <w:rPr>
          <w:sz w:val="28"/>
          <w:szCs w:val="28"/>
        </w:rPr>
        <w:t xml:space="preserve">К </w:t>
      </w:r>
      <w:r w:rsidRPr="00853C23">
        <w:rPr>
          <w:b/>
          <w:sz w:val="28"/>
          <w:szCs w:val="28"/>
        </w:rPr>
        <w:t>безработным</w:t>
      </w:r>
      <w:r>
        <w:rPr>
          <w:sz w:val="28"/>
          <w:szCs w:val="28"/>
        </w:rPr>
        <w:t xml:space="preserve"> относятся лица в возрасте, установленном для измерения экономической активности населения, которые в рассматриваемый период удовлетворяли одновременно следующим требования:</w:t>
      </w:r>
    </w:p>
    <w:p w:rsidR="00853C23" w:rsidRDefault="009A234C" w:rsidP="009A234C">
      <w:pPr>
        <w:numPr>
          <w:ilvl w:val="0"/>
          <w:numId w:val="19"/>
        </w:numPr>
        <w:jc w:val="both"/>
        <w:rPr>
          <w:sz w:val="28"/>
          <w:szCs w:val="28"/>
        </w:rPr>
      </w:pPr>
      <w:r>
        <w:rPr>
          <w:sz w:val="28"/>
          <w:szCs w:val="28"/>
        </w:rPr>
        <w:t>не имели работы (доходного занятия);</w:t>
      </w:r>
    </w:p>
    <w:p w:rsidR="009A234C" w:rsidRDefault="009A234C" w:rsidP="009A234C">
      <w:pPr>
        <w:numPr>
          <w:ilvl w:val="0"/>
          <w:numId w:val="19"/>
        </w:numPr>
        <w:jc w:val="both"/>
        <w:rPr>
          <w:sz w:val="28"/>
          <w:szCs w:val="28"/>
        </w:rPr>
      </w:pPr>
      <w:r>
        <w:rPr>
          <w:sz w:val="28"/>
          <w:szCs w:val="28"/>
        </w:rPr>
        <w:t>занимались поиском работы: обращались в государственную или коммерческую службы занятости, использовали или помещали объявления в печати, непосредственно обращались к администрации предприятия или работодателю, использовали личные связи и т.д. или предпринимали шаги к организации собственного дела;</w:t>
      </w:r>
    </w:p>
    <w:p w:rsidR="009A234C" w:rsidRDefault="009A234C" w:rsidP="009A234C">
      <w:pPr>
        <w:numPr>
          <w:ilvl w:val="0"/>
          <w:numId w:val="19"/>
        </w:numPr>
        <w:jc w:val="both"/>
        <w:rPr>
          <w:sz w:val="28"/>
          <w:szCs w:val="28"/>
        </w:rPr>
      </w:pPr>
      <w:r>
        <w:rPr>
          <w:sz w:val="28"/>
          <w:szCs w:val="28"/>
        </w:rPr>
        <w:t>были готовы приступить к работе в течение определенного периода времени (обследуемой недели).</w:t>
      </w:r>
    </w:p>
    <w:p w:rsidR="006D4BF8" w:rsidRDefault="009A234C" w:rsidP="009A234C">
      <w:pPr>
        <w:ind w:firstLine="709"/>
        <w:jc w:val="both"/>
        <w:rPr>
          <w:sz w:val="28"/>
          <w:szCs w:val="28"/>
        </w:rPr>
      </w:pPr>
      <w:r>
        <w:rPr>
          <w:sz w:val="28"/>
          <w:szCs w:val="28"/>
        </w:rPr>
        <w:t>Учащиеся, студенты, пенсионеры</w:t>
      </w:r>
      <w:r w:rsidR="00352B02">
        <w:rPr>
          <w:sz w:val="28"/>
          <w:szCs w:val="28"/>
        </w:rPr>
        <w:t xml:space="preserve"> и инвалиды учитываются в качестве безработных, если они занимались поиском работы и были готовы приступить к ней.</w:t>
      </w:r>
      <w:r w:rsidR="00F11DD6" w:rsidRPr="00F11DD6">
        <w:rPr>
          <w:sz w:val="28"/>
          <w:szCs w:val="28"/>
        </w:rPr>
        <w:t xml:space="preserve"> </w:t>
      </w:r>
      <w:r w:rsidR="000D06D8">
        <w:rPr>
          <w:sz w:val="28"/>
          <w:szCs w:val="28"/>
        </w:rPr>
        <w:t>[3</w:t>
      </w:r>
      <w:r w:rsidR="00F11DD6">
        <w:rPr>
          <w:sz w:val="28"/>
          <w:szCs w:val="28"/>
        </w:rPr>
        <w:t>,</w:t>
      </w:r>
      <w:r w:rsidR="00F3304A">
        <w:rPr>
          <w:sz w:val="28"/>
          <w:szCs w:val="28"/>
        </w:rPr>
        <w:t xml:space="preserve"> </w:t>
      </w:r>
      <w:r w:rsidR="00F11DD6">
        <w:rPr>
          <w:sz w:val="28"/>
          <w:szCs w:val="28"/>
        </w:rPr>
        <w:t>стр</w:t>
      </w:r>
      <w:r w:rsidR="000D06D8">
        <w:rPr>
          <w:sz w:val="28"/>
          <w:szCs w:val="28"/>
        </w:rPr>
        <w:t>.</w:t>
      </w:r>
      <w:r w:rsidR="00F11DD6">
        <w:rPr>
          <w:sz w:val="28"/>
          <w:szCs w:val="28"/>
        </w:rPr>
        <w:t xml:space="preserve"> 323-328] </w:t>
      </w:r>
    </w:p>
    <w:p w:rsidR="00295AAF" w:rsidRDefault="006D4BF8" w:rsidP="009A234C">
      <w:pPr>
        <w:ind w:firstLine="709"/>
        <w:jc w:val="both"/>
        <w:rPr>
          <w:sz w:val="28"/>
          <w:szCs w:val="28"/>
        </w:rPr>
      </w:pPr>
      <w:r>
        <w:rPr>
          <w:sz w:val="28"/>
          <w:szCs w:val="28"/>
        </w:rPr>
        <w:t xml:space="preserve">К </w:t>
      </w:r>
      <w:r w:rsidRPr="006D4BF8">
        <w:rPr>
          <w:b/>
          <w:bCs/>
          <w:sz w:val="28"/>
          <w:szCs w:val="28"/>
        </w:rPr>
        <w:t>занятым</w:t>
      </w:r>
      <w:r>
        <w:rPr>
          <w:sz w:val="28"/>
          <w:szCs w:val="28"/>
        </w:rPr>
        <w:t xml:space="preserve"> в экономике относятся лица обоего пола в возрасте 16 лет и старше, а также </w:t>
      </w:r>
      <w:r w:rsidR="00295AAF">
        <w:rPr>
          <w:sz w:val="28"/>
          <w:szCs w:val="28"/>
        </w:rPr>
        <w:t>лица младших возрастов, которые в рассматриваемый период:</w:t>
      </w:r>
    </w:p>
    <w:p w:rsidR="00295AAF" w:rsidRDefault="00295AAF" w:rsidP="00295AAF">
      <w:pPr>
        <w:ind w:firstLine="709"/>
        <w:jc w:val="both"/>
        <w:rPr>
          <w:sz w:val="28"/>
          <w:szCs w:val="28"/>
        </w:rPr>
      </w:pPr>
      <w:r>
        <w:rPr>
          <w:sz w:val="28"/>
          <w:szCs w:val="28"/>
        </w:rPr>
        <w:t>-  выполняли работу по найму за вознаграждение хотя бы один час в неделю с компаньонами или самостоятельно и независимо от сроков оплаты;</w:t>
      </w:r>
    </w:p>
    <w:p w:rsidR="00295AAF" w:rsidRDefault="00295AAF" w:rsidP="009A234C">
      <w:pPr>
        <w:ind w:firstLine="709"/>
        <w:jc w:val="both"/>
        <w:rPr>
          <w:sz w:val="28"/>
          <w:szCs w:val="28"/>
        </w:rPr>
      </w:pPr>
      <w:r>
        <w:rPr>
          <w:sz w:val="28"/>
          <w:szCs w:val="28"/>
        </w:rPr>
        <w:t>-  временно отсутствовали на работе по причинам болезни, выходных дней, ежегодного отпуска, отгулов, забастовок и прочее;</w:t>
      </w:r>
    </w:p>
    <w:p w:rsidR="006D4BF8" w:rsidRDefault="00295AAF" w:rsidP="00F3304A">
      <w:pPr>
        <w:ind w:firstLine="709"/>
        <w:jc w:val="both"/>
        <w:rPr>
          <w:sz w:val="28"/>
          <w:szCs w:val="28"/>
        </w:rPr>
      </w:pPr>
      <w:r>
        <w:rPr>
          <w:sz w:val="28"/>
          <w:szCs w:val="28"/>
        </w:rPr>
        <w:t>-   выполняли работу без оплаты на семейном предприятии.</w:t>
      </w:r>
      <w:r w:rsidR="006D4BF8">
        <w:rPr>
          <w:sz w:val="28"/>
          <w:szCs w:val="28"/>
        </w:rPr>
        <w:t xml:space="preserve"> </w:t>
      </w:r>
      <w:r w:rsidR="000D06D8">
        <w:rPr>
          <w:sz w:val="28"/>
          <w:szCs w:val="28"/>
        </w:rPr>
        <w:t>[4</w:t>
      </w:r>
      <w:r w:rsidR="00F3304A">
        <w:rPr>
          <w:sz w:val="28"/>
          <w:szCs w:val="28"/>
        </w:rPr>
        <w:t>, стр</w:t>
      </w:r>
      <w:r w:rsidR="000D06D8">
        <w:rPr>
          <w:sz w:val="28"/>
          <w:szCs w:val="28"/>
        </w:rPr>
        <w:t>.</w:t>
      </w:r>
      <w:r w:rsidR="00F3304A">
        <w:rPr>
          <w:sz w:val="28"/>
          <w:szCs w:val="28"/>
        </w:rPr>
        <w:t xml:space="preserve"> 104-105] </w:t>
      </w:r>
      <w:r w:rsidR="006D4BF8">
        <w:rPr>
          <w:sz w:val="28"/>
          <w:szCs w:val="28"/>
        </w:rPr>
        <w:t xml:space="preserve"> </w:t>
      </w:r>
    </w:p>
    <w:p w:rsidR="009A234C" w:rsidRDefault="00F11DD6" w:rsidP="009A234C">
      <w:pPr>
        <w:ind w:firstLine="709"/>
        <w:jc w:val="both"/>
        <w:rPr>
          <w:sz w:val="28"/>
          <w:szCs w:val="28"/>
        </w:rPr>
      </w:pPr>
      <w:r>
        <w:rPr>
          <w:sz w:val="28"/>
          <w:szCs w:val="28"/>
        </w:rPr>
        <w:t xml:space="preserve"> </w:t>
      </w:r>
    </w:p>
    <w:p w:rsidR="0004362F" w:rsidRDefault="0004362F" w:rsidP="009A234C">
      <w:pPr>
        <w:ind w:firstLine="709"/>
        <w:jc w:val="both"/>
        <w:rPr>
          <w:sz w:val="28"/>
          <w:szCs w:val="28"/>
        </w:rPr>
      </w:pPr>
    </w:p>
    <w:p w:rsidR="0004362F" w:rsidRDefault="0004362F" w:rsidP="009A234C">
      <w:pPr>
        <w:ind w:firstLine="709"/>
        <w:jc w:val="both"/>
        <w:rPr>
          <w:sz w:val="28"/>
          <w:szCs w:val="28"/>
        </w:rPr>
      </w:pPr>
    </w:p>
    <w:p w:rsidR="0004362F" w:rsidRDefault="0004362F" w:rsidP="009A234C">
      <w:pPr>
        <w:ind w:firstLine="709"/>
        <w:jc w:val="both"/>
        <w:rPr>
          <w:sz w:val="28"/>
          <w:szCs w:val="28"/>
        </w:rPr>
      </w:pPr>
    </w:p>
    <w:p w:rsidR="0004362F" w:rsidRDefault="0004362F" w:rsidP="00295AAF">
      <w:pPr>
        <w:jc w:val="both"/>
        <w:rPr>
          <w:sz w:val="28"/>
          <w:szCs w:val="28"/>
        </w:rPr>
      </w:pPr>
    </w:p>
    <w:p w:rsidR="0004362F" w:rsidRDefault="0004362F" w:rsidP="009A234C">
      <w:pPr>
        <w:ind w:firstLine="709"/>
        <w:jc w:val="both"/>
        <w:rPr>
          <w:sz w:val="28"/>
          <w:szCs w:val="28"/>
        </w:rPr>
      </w:pPr>
    </w:p>
    <w:p w:rsidR="0004362F" w:rsidRDefault="0004362F" w:rsidP="009A234C">
      <w:pPr>
        <w:ind w:firstLine="709"/>
        <w:jc w:val="both"/>
        <w:rPr>
          <w:sz w:val="28"/>
          <w:szCs w:val="28"/>
        </w:rPr>
      </w:pPr>
    </w:p>
    <w:p w:rsidR="0004362F" w:rsidRDefault="0004362F" w:rsidP="009A234C">
      <w:pPr>
        <w:ind w:firstLine="709"/>
        <w:jc w:val="both"/>
        <w:rPr>
          <w:sz w:val="28"/>
          <w:szCs w:val="28"/>
        </w:rPr>
      </w:pPr>
    </w:p>
    <w:p w:rsidR="0004362F" w:rsidRDefault="0004362F" w:rsidP="009A234C">
      <w:pPr>
        <w:ind w:firstLine="709"/>
        <w:jc w:val="both"/>
        <w:rPr>
          <w:sz w:val="28"/>
          <w:szCs w:val="28"/>
        </w:rPr>
      </w:pPr>
    </w:p>
    <w:p w:rsidR="0004362F" w:rsidRDefault="0004362F" w:rsidP="0004362F">
      <w:pPr>
        <w:ind w:left="720" w:firstLine="698"/>
        <w:jc w:val="center"/>
        <w:rPr>
          <w:sz w:val="28"/>
          <w:szCs w:val="28"/>
        </w:rPr>
      </w:pPr>
    </w:p>
    <w:p w:rsidR="002D5A46" w:rsidRDefault="002D5A46" w:rsidP="0004362F">
      <w:pPr>
        <w:ind w:left="709" w:firstLine="709"/>
        <w:jc w:val="center"/>
        <w:rPr>
          <w:b/>
          <w:sz w:val="28"/>
          <w:szCs w:val="28"/>
        </w:rPr>
      </w:pPr>
    </w:p>
    <w:p w:rsidR="002D5A46" w:rsidRDefault="002D5A46" w:rsidP="0004362F">
      <w:pPr>
        <w:ind w:left="709" w:firstLine="709"/>
        <w:jc w:val="center"/>
        <w:rPr>
          <w:b/>
          <w:sz w:val="28"/>
          <w:szCs w:val="28"/>
        </w:rPr>
      </w:pPr>
    </w:p>
    <w:p w:rsidR="0004362F" w:rsidRDefault="0004362F" w:rsidP="0004362F">
      <w:pPr>
        <w:ind w:left="709" w:firstLine="709"/>
        <w:jc w:val="center"/>
        <w:rPr>
          <w:b/>
          <w:sz w:val="28"/>
          <w:szCs w:val="28"/>
        </w:rPr>
      </w:pPr>
      <w:r>
        <w:rPr>
          <w:b/>
          <w:sz w:val="28"/>
          <w:szCs w:val="28"/>
        </w:rPr>
        <w:t>2        Классификация населения по статусу в занятости</w:t>
      </w:r>
    </w:p>
    <w:p w:rsidR="004649DE" w:rsidRDefault="004649DE" w:rsidP="0004362F">
      <w:pPr>
        <w:ind w:left="709" w:firstLine="709"/>
        <w:jc w:val="center"/>
        <w:rPr>
          <w:b/>
          <w:sz w:val="28"/>
          <w:szCs w:val="28"/>
        </w:rPr>
      </w:pPr>
    </w:p>
    <w:p w:rsidR="004649DE" w:rsidRDefault="004649DE" w:rsidP="004649DE">
      <w:pPr>
        <w:ind w:firstLine="709"/>
        <w:jc w:val="both"/>
        <w:rPr>
          <w:sz w:val="28"/>
          <w:szCs w:val="28"/>
        </w:rPr>
      </w:pPr>
      <w:r>
        <w:rPr>
          <w:sz w:val="28"/>
          <w:szCs w:val="28"/>
        </w:rPr>
        <w:t xml:space="preserve">Система учетных признаков обследования обеспечивает классификацию занятых экономической деятельностью по статусу. При классификации занятых по статусу используются принципы, соответствующие Международной стандартной классификации статуса занятых, принятой 15-й Международной конференцией статистиков труда (январь </w:t>
      </w:r>
      <w:smartTag w:uri="urn:schemas-microsoft-com:office:smarttags" w:element="metricconverter">
        <w:smartTagPr>
          <w:attr w:name="ProductID" w:val="1993 г"/>
        </w:smartTagPr>
        <w:r>
          <w:rPr>
            <w:sz w:val="28"/>
            <w:szCs w:val="28"/>
          </w:rPr>
          <w:t>1993 г</w:t>
        </w:r>
      </w:smartTag>
      <w:r>
        <w:rPr>
          <w:sz w:val="28"/>
          <w:szCs w:val="28"/>
        </w:rPr>
        <w:t>.).</w:t>
      </w:r>
    </w:p>
    <w:p w:rsidR="004649DE" w:rsidRDefault="004649DE" w:rsidP="004649DE">
      <w:pPr>
        <w:ind w:firstLine="709"/>
        <w:jc w:val="both"/>
        <w:rPr>
          <w:sz w:val="28"/>
          <w:szCs w:val="28"/>
        </w:rPr>
      </w:pPr>
      <w:r>
        <w:rPr>
          <w:sz w:val="28"/>
          <w:szCs w:val="28"/>
        </w:rPr>
        <w:t>Объектом при классификации статуса занятых является работа, выполняемая лицами в рассматриваемый период времени. Работы классифицируются с учетом явного или подразумеваемого трудового договора лица с другими лицами или организациями.</w:t>
      </w:r>
    </w:p>
    <w:p w:rsidR="004649DE" w:rsidRDefault="002556F1" w:rsidP="004649DE">
      <w:pPr>
        <w:ind w:firstLine="709"/>
        <w:jc w:val="both"/>
        <w:rPr>
          <w:sz w:val="28"/>
          <w:szCs w:val="28"/>
        </w:rPr>
      </w:pPr>
      <w:r>
        <w:rPr>
          <w:sz w:val="28"/>
          <w:szCs w:val="28"/>
        </w:rPr>
        <w:t>Основными критериями при определении групп служат характер экономического риска, элементом которого является прочность связей лица с его работой, характер власти над предприятием и другими работниками, которую лица имеют или будут иметь.</w:t>
      </w:r>
    </w:p>
    <w:p w:rsidR="002556F1" w:rsidRDefault="002556F1" w:rsidP="004649DE">
      <w:pPr>
        <w:ind w:firstLine="709"/>
        <w:jc w:val="both"/>
        <w:rPr>
          <w:sz w:val="28"/>
          <w:szCs w:val="28"/>
        </w:rPr>
      </w:pPr>
      <w:r>
        <w:rPr>
          <w:sz w:val="28"/>
          <w:szCs w:val="28"/>
        </w:rPr>
        <w:t>Предусматривается следующая группировка занятых по статусу: работающие по найму; работающие не по найму, из них: работодатели, самостоятельно занятые; члены производственных кооперативов; помогающие члены семей.</w:t>
      </w:r>
    </w:p>
    <w:p w:rsidR="002556F1" w:rsidRDefault="002556F1" w:rsidP="004649DE">
      <w:pPr>
        <w:ind w:firstLine="709"/>
        <w:jc w:val="both"/>
        <w:rPr>
          <w:sz w:val="28"/>
          <w:szCs w:val="28"/>
        </w:rPr>
      </w:pPr>
      <w:r>
        <w:rPr>
          <w:sz w:val="28"/>
          <w:szCs w:val="28"/>
        </w:rPr>
        <w:t>Группы определены исходя из различия между работой по найму и работой на собственном предприятии с учетом одного или нескольких аспектов экономического риска или характера власти, которую явный или подразумеваемый трудовой договор дает лицам или которой договор обязывает подчиняться.</w:t>
      </w:r>
    </w:p>
    <w:p w:rsidR="002556F1" w:rsidRDefault="002556F1" w:rsidP="004649DE">
      <w:pPr>
        <w:ind w:firstLine="709"/>
        <w:jc w:val="both"/>
        <w:rPr>
          <w:sz w:val="28"/>
          <w:szCs w:val="28"/>
        </w:rPr>
      </w:pPr>
      <w:r w:rsidRPr="002556F1">
        <w:rPr>
          <w:b/>
          <w:sz w:val="28"/>
          <w:szCs w:val="28"/>
        </w:rPr>
        <w:t>Работа по найму</w:t>
      </w:r>
      <w:r>
        <w:rPr>
          <w:sz w:val="28"/>
          <w:szCs w:val="28"/>
        </w:rPr>
        <w:t xml:space="preserve"> – это работа</w:t>
      </w:r>
      <w:r w:rsidR="00235CEB">
        <w:rPr>
          <w:sz w:val="28"/>
          <w:szCs w:val="28"/>
        </w:rPr>
        <w:t>, при которой лицо заключает явный (письменный или устный) или подразумеваемый трудовой договор, гарантирующий ему вознаграждение (деньгами или натурой), которое прямо не зависит от дохода единицы, где лицо работает. Основные фонды, некоторые или все инструменты, помещение, которые использует лицо в процессе труда, могут принадлежать другим лицам. Деятельность работника может осуществляться под непосредственным контролем владельца или лиц</w:t>
      </w:r>
      <w:r w:rsidR="004A6A96">
        <w:rPr>
          <w:sz w:val="28"/>
          <w:szCs w:val="28"/>
        </w:rPr>
        <w:t>, определенных владельцем и работающих у него по найму.</w:t>
      </w:r>
    </w:p>
    <w:p w:rsidR="004A6A96" w:rsidRDefault="004A6A96" w:rsidP="004649DE">
      <w:pPr>
        <w:ind w:firstLine="709"/>
        <w:jc w:val="both"/>
        <w:rPr>
          <w:sz w:val="28"/>
          <w:szCs w:val="28"/>
        </w:rPr>
      </w:pPr>
      <w:r>
        <w:rPr>
          <w:sz w:val="28"/>
          <w:szCs w:val="28"/>
        </w:rPr>
        <w:t>Избранные, назначенные или утвержденные на оплачиваемую должность лица, включая руководителей, управляющих деятельностью организации от лица владельца, служителей религиозных культов, считаются наемными работниками.</w:t>
      </w:r>
    </w:p>
    <w:p w:rsidR="004A6A96" w:rsidRDefault="004A6A96" w:rsidP="004649DE">
      <w:pPr>
        <w:ind w:firstLine="709"/>
        <w:jc w:val="both"/>
        <w:rPr>
          <w:sz w:val="28"/>
          <w:szCs w:val="28"/>
        </w:rPr>
      </w:pPr>
      <w:r>
        <w:rPr>
          <w:sz w:val="28"/>
          <w:szCs w:val="28"/>
        </w:rPr>
        <w:t>К наемным работникам также относятся лица, проходящие службу в Вооруженных силах, внутренних и железнодорожных войсках, органах государственной безопасности и внутренних дел; лица, проходящие альтернативную гражданскую службу, заменяющую военную.</w:t>
      </w:r>
    </w:p>
    <w:p w:rsidR="004A6A96" w:rsidRDefault="004A6A96" w:rsidP="004649DE">
      <w:pPr>
        <w:ind w:firstLine="709"/>
        <w:jc w:val="both"/>
        <w:rPr>
          <w:sz w:val="28"/>
          <w:szCs w:val="28"/>
        </w:rPr>
      </w:pPr>
      <w:r w:rsidRPr="004A6A96">
        <w:rPr>
          <w:b/>
          <w:sz w:val="28"/>
          <w:szCs w:val="28"/>
        </w:rPr>
        <w:t>Работающие не по найму</w:t>
      </w:r>
      <w:r>
        <w:rPr>
          <w:sz w:val="28"/>
          <w:szCs w:val="28"/>
        </w:rPr>
        <w:t xml:space="preserve"> </w:t>
      </w:r>
      <w:r w:rsidRPr="004A6A96">
        <w:rPr>
          <w:sz w:val="28"/>
          <w:szCs w:val="28"/>
        </w:rPr>
        <w:t>–</w:t>
      </w:r>
      <w:r>
        <w:rPr>
          <w:sz w:val="28"/>
          <w:szCs w:val="28"/>
        </w:rPr>
        <w:t xml:space="preserve"> это лица, которые выполняют работу, определенную как «работа на собственном предприятии». </w:t>
      </w:r>
      <w:r w:rsidR="00320299">
        <w:rPr>
          <w:sz w:val="28"/>
          <w:szCs w:val="28"/>
        </w:rPr>
        <w:t xml:space="preserve">Работа на собственном предприятии (собственное дело) – это работа, при которой вознаграждение </w:t>
      </w:r>
      <w:r w:rsidR="003C3C07">
        <w:rPr>
          <w:sz w:val="28"/>
          <w:szCs w:val="28"/>
        </w:rPr>
        <w:t>непосредственно зависит от дохода, получаемого от производства товаров и услуг. Лицо принимает производственные решения, относящиеся к деятельности предприятия (собственному делу), или делегирует эти полномочия, оставляя за собой ответственность за благополучие предприятия (собственного дела).</w:t>
      </w:r>
    </w:p>
    <w:p w:rsidR="003C3C07" w:rsidRDefault="003C3C07" w:rsidP="004649DE">
      <w:pPr>
        <w:ind w:firstLine="709"/>
        <w:jc w:val="both"/>
        <w:rPr>
          <w:sz w:val="28"/>
          <w:szCs w:val="28"/>
        </w:rPr>
      </w:pPr>
      <w:r w:rsidRPr="003C3C07">
        <w:rPr>
          <w:b/>
          <w:sz w:val="28"/>
          <w:szCs w:val="28"/>
        </w:rPr>
        <w:t>Работодатели</w:t>
      </w:r>
      <w:r>
        <w:rPr>
          <w:b/>
          <w:sz w:val="28"/>
          <w:szCs w:val="28"/>
        </w:rPr>
        <w:t xml:space="preserve"> </w:t>
      </w:r>
      <w:r>
        <w:rPr>
          <w:sz w:val="28"/>
          <w:szCs w:val="28"/>
        </w:rPr>
        <w:t>– это лица, которые работают самостоятельно или с одним или несколькими деловыми партнерами на собственном предприятии (в собственном деле) и в этом качестве нанимают на постоянной основе для работы на своем предприятии наемных работников. Все деловые партнеры в этом случае являются работодателями.</w:t>
      </w:r>
    </w:p>
    <w:p w:rsidR="003C3C07" w:rsidRDefault="003C3C07" w:rsidP="004649DE">
      <w:pPr>
        <w:ind w:firstLine="709"/>
        <w:jc w:val="both"/>
        <w:rPr>
          <w:sz w:val="28"/>
          <w:szCs w:val="28"/>
        </w:rPr>
      </w:pPr>
      <w:r>
        <w:rPr>
          <w:sz w:val="28"/>
          <w:szCs w:val="28"/>
        </w:rPr>
        <w:t>К работодателям также относятся лица, занятые коммерческой деятельностью без образования юридического лица, профессиональной деяте</w:t>
      </w:r>
      <w:r w:rsidR="0029350C">
        <w:rPr>
          <w:sz w:val="28"/>
          <w:szCs w:val="28"/>
        </w:rPr>
        <w:t>льностью или ремеслом на индивидуальной основе и использующие труд наемных работников на постоянной основе.</w:t>
      </w:r>
    </w:p>
    <w:p w:rsidR="0029350C" w:rsidRDefault="0029350C" w:rsidP="004649DE">
      <w:pPr>
        <w:ind w:firstLine="709"/>
        <w:jc w:val="both"/>
        <w:rPr>
          <w:sz w:val="28"/>
          <w:szCs w:val="28"/>
        </w:rPr>
      </w:pPr>
      <w:r w:rsidRPr="0029350C">
        <w:rPr>
          <w:b/>
          <w:sz w:val="28"/>
          <w:szCs w:val="28"/>
        </w:rPr>
        <w:t>Самостоятельно занятые</w:t>
      </w:r>
      <w:r>
        <w:rPr>
          <w:b/>
          <w:sz w:val="28"/>
          <w:szCs w:val="28"/>
        </w:rPr>
        <w:t xml:space="preserve"> </w:t>
      </w:r>
      <w:r>
        <w:rPr>
          <w:sz w:val="28"/>
          <w:szCs w:val="28"/>
        </w:rPr>
        <w:t>– это лица, самостоятельно или с одним или несколькими деловыми партнерами осуществляющие деятельность, приносящую доход, и не нанимающие наемных работников на постоянной основе. Все деловые партнеры в этом случае являются лицами, самостоятельно занятые. Партнеры могут быть и не быть членами одной семьи или одного домашнего хозяйства.</w:t>
      </w:r>
    </w:p>
    <w:p w:rsidR="0029350C" w:rsidRDefault="0029350C" w:rsidP="004649DE">
      <w:pPr>
        <w:ind w:firstLine="709"/>
        <w:jc w:val="both"/>
        <w:rPr>
          <w:sz w:val="28"/>
          <w:szCs w:val="28"/>
        </w:rPr>
      </w:pPr>
      <w:r w:rsidRPr="0029350C">
        <w:rPr>
          <w:b/>
          <w:sz w:val="28"/>
          <w:szCs w:val="28"/>
        </w:rPr>
        <w:t>Члены производственных кооперативов</w:t>
      </w:r>
      <w:r>
        <w:rPr>
          <w:b/>
          <w:sz w:val="28"/>
          <w:szCs w:val="28"/>
        </w:rPr>
        <w:t xml:space="preserve"> </w:t>
      </w:r>
      <w:r>
        <w:rPr>
          <w:sz w:val="28"/>
          <w:szCs w:val="28"/>
        </w:rPr>
        <w:t>– лица, работающие на собственном предприятии – коопера</w:t>
      </w:r>
      <w:r w:rsidR="000960B9">
        <w:rPr>
          <w:sz w:val="28"/>
          <w:szCs w:val="28"/>
        </w:rPr>
        <w:t>тиве</w:t>
      </w:r>
      <w:r>
        <w:rPr>
          <w:sz w:val="28"/>
          <w:szCs w:val="28"/>
        </w:rPr>
        <w:t xml:space="preserve">, производящем товары и услуги, где каждый имеет равные с другими членами права при </w:t>
      </w:r>
      <w:r w:rsidR="000960B9">
        <w:rPr>
          <w:sz w:val="28"/>
          <w:szCs w:val="28"/>
        </w:rPr>
        <w:t>решении вопросов организации производства, инвестирования и распределения дохода между членами организации.</w:t>
      </w:r>
    </w:p>
    <w:p w:rsidR="000960B9" w:rsidRPr="000960B9" w:rsidRDefault="000960B9" w:rsidP="004649DE">
      <w:pPr>
        <w:ind w:firstLine="709"/>
        <w:jc w:val="both"/>
        <w:rPr>
          <w:sz w:val="28"/>
          <w:szCs w:val="28"/>
        </w:rPr>
      </w:pPr>
      <w:r>
        <w:rPr>
          <w:sz w:val="28"/>
          <w:szCs w:val="28"/>
        </w:rPr>
        <w:t xml:space="preserve">К </w:t>
      </w:r>
      <w:r w:rsidRPr="000960B9">
        <w:rPr>
          <w:b/>
          <w:sz w:val="28"/>
          <w:szCs w:val="28"/>
        </w:rPr>
        <w:t>помогающим членам семей</w:t>
      </w:r>
      <w:r>
        <w:rPr>
          <w:sz w:val="28"/>
          <w:szCs w:val="28"/>
        </w:rPr>
        <w:t xml:space="preserve"> относятся лица, которые работают в качестве помогающих на предприятии, принадлежащем члену домашнего хозяйства или родственнику (как проживающему, так и не проживающему в одном с ними домашнем хозяйстве), и не могут рассматриваться в качестве партнеров</w:t>
      </w:r>
      <w:r w:rsidR="002D1745">
        <w:rPr>
          <w:sz w:val="28"/>
          <w:szCs w:val="28"/>
        </w:rPr>
        <w:t>, так как степень их участия в работе предприятия несопоставима по сравнению с участием главы предпр</w:t>
      </w:r>
      <w:r w:rsidR="00C438A1">
        <w:rPr>
          <w:sz w:val="28"/>
          <w:szCs w:val="28"/>
        </w:rPr>
        <w:t>и</w:t>
      </w:r>
      <w:r w:rsidR="002D1745">
        <w:rPr>
          <w:sz w:val="28"/>
          <w:szCs w:val="28"/>
        </w:rPr>
        <w:t>ятия.</w:t>
      </w:r>
      <w:r w:rsidR="00C438A1" w:rsidRPr="00C438A1">
        <w:rPr>
          <w:sz w:val="28"/>
          <w:szCs w:val="28"/>
        </w:rPr>
        <w:t xml:space="preserve"> </w:t>
      </w:r>
      <w:r w:rsidR="000D06D8">
        <w:rPr>
          <w:sz w:val="28"/>
          <w:szCs w:val="28"/>
        </w:rPr>
        <w:t>[3</w:t>
      </w:r>
      <w:r w:rsidR="00C438A1">
        <w:rPr>
          <w:sz w:val="28"/>
          <w:szCs w:val="28"/>
        </w:rPr>
        <w:t xml:space="preserve">,стр 325-327]  </w:t>
      </w:r>
    </w:p>
    <w:p w:rsidR="002556F1" w:rsidRPr="004649DE" w:rsidRDefault="002556F1" w:rsidP="004649DE">
      <w:pPr>
        <w:ind w:firstLine="709"/>
        <w:jc w:val="both"/>
        <w:rPr>
          <w:sz w:val="28"/>
          <w:szCs w:val="28"/>
        </w:rPr>
      </w:pPr>
    </w:p>
    <w:p w:rsidR="0004362F" w:rsidRDefault="0004362F" w:rsidP="0004362F">
      <w:pPr>
        <w:ind w:firstLine="709"/>
        <w:jc w:val="both"/>
        <w:rPr>
          <w:b/>
          <w:sz w:val="28"/>
          <w:szCs w:val="28"/>
        </w:rPr>
      </w:pPr>
    </w:p>
    <w:p w:rsidR="0004362F" w:rsidRDefault="0004362F" w:rsidP="0004362F">
      <w:pPr>
        <w:ind w:firstLine="709"/>
        <w:jc w:val="both"/>
        <w:rPr>
          <w:sz w:val="28"/>
          <w:szCs w:val="28"/>
        </w:rPr>
      </w:pPr>
    </w:p>
    <w:p w:rsidR="0004362F" w:rsidRPr="00853C23" w:rsidRDefault="0004362F" w:rsidP="0004362F">
      <w:pPr>
        <w:ind w:firstLine="709"/>
        <w:jc w:val="both"/>
        <w:rPr>
          <w:sz w:val="28"/>
          <w:szCs w:val="28"/>
        </w:rPr>
      </w:pPr>
    </w:p>
    <w:p w:rsidR="00643961" w:rsidRDefault="00643961" w:rsidP="00DB720D">
      <w:pPr>
        <w:ind w:firstLine="709"/>
        <w:jc w:val="both"/>
        <w:rPr>
          <w:sz w:val="28"/>
          <w:szCs w:val="28"/>
        </w:rPr>
      </w:pPr>
    </w:p>
    <w:p w:rsidR="00DB720D" w:rsidRDefault="00DB720D" w:rsidP="00DB720D">
      <w:pPr>
        <w:ind w:firstLine="709"/>
        <w:jc w:val="both"/>
        <w:rPr>
          <w:sz w:val="28"/>
          <w:szCs w:val="28"/>
        </w:rPr>
      </w:pPr>
    </w:p>
    <w:p w:rsidR="00DB720D" w:rsidRDefault="00DB720D" w:rsidP="00DB720D">
      <w:pPr>
        <w:ind w:firstLine="709"/>
        <w:jc w:val="both"/>
        <w:rPr>
          <w:sz w:val="28"/>
          <w:szCs w:val="28"/>
        </w:rPr>
      </w:pPr>
    </w:p>
    <w:p w:rsidR="00DB720D" w:rsidRDefault="00DB720D" w:rsidP="00DB720D">
      <w:pPr>
        <w:ind w:firstLine="709"/>
        <w:jc w:val="both"/>
        <w:rPr>
          <w:sz w:val="28"/>
          <w:szCs w:val="28"/>
        </w:rPr>
      </w:pPr>
    </w:p>
    <w:p w:rsidR="00DB720D" w:rsidRDefault="00DB720D" w:rsidP="00DB720D">
      <w:pPr>
        <w:ind w:firstLine="709"/>
        <w:jc w:val="both"/>
        <w:rPr>
          <w:sz w:val="28"/>
          <w:szCs w:val="28"/>
        </w:rPr>
      </w:pPr>
    </w:p>
    <w:p w:rsidR="00DB720D" w:rsidRDefault="00DB720D" w:rsidP="00DB720D">
      <w:pPr>
        <w:ind w:firstLine="709"/>
        <w:jc w:val="both"/>
        <w:rPr>
          <w:sz w:val="28"/>
          <w:szCs w:val="28"/>
        </w:rPr>
      </w:pPr>
    </w:p>
    <w:p w:rsidR="00DB720D" w:rsidRDefault="00DB720D" w:rsidP="00DB720D">
      <w:pPr>
        <w:ind w:firstLine="709"/>
        <w:jc w:val="both"/>
        <w:rPr>
          <w:sz w:val="28"/>
          <w:szCs w:val="28"/>
        </w:rPr>
      </w:pPr>
    </w:p>
    <w:p w:rsidR="00DB720D" w:rsidRDefault="00DB720D" w:rsidP="00DB720D">
      <w:pPr>
        <w:ind w:firstLine="709"/>
        <w:jc w:val="both"/>
        <w:rPr>
          <w:sz w:val="28"/>
          <w:szCs w:val="28"/>
        </w:rPr>
      </w:pPr>
    </w:p>
    <w:p w:rsidR="00643961" w:rsidRDefault="00643961" w:rsidP="00DB720D">
      <w:pPr>
        <w:ind w:left="360" w:firstLine="709"/>
        <w:jc w:val="both"/>
        <w:rPr>
          <w:sz w:val="28"/>
          <w:szCs w:val="28"/>
        </w:rPr>
      </w:pPr>
    </w:p>
    <w:p w:rsidR="00643961" w:rsidRDefault="00643961" w:rsidP="00DB720D">
      <w:pPr>
        <w:ind w:left="360" w:firstLine="709"/>
        <w:jc w:val="both"/>
        <w:rPr>
          <w:sz w:val="28"/>
          <w:szCs w:val="28"/>
        </w:rPr>
      </w:pPr>
    </w:p>
    <w:p w:rsidR="00643961" w:rsidRDefault="00643961" w:rsidP="00DB720D">
      <w:pPr>
        <w:ind w:left="360" w:firstLine="709"/>
        <w:jc w:val="both"/>
        <w:rPr>
          <w:sz w:val="28"/>
          <w:szCs w:val="28"/>
        </w:rPr>
      </w:pPr>
    </w:p>
    <w:p w:rsidR="00E76977" w:rsidRDefault="00FD3AE9" w:rsidP="0004362F">
      <w:pPr>
        <w:numPr>
          <w:ilvl w:val="0"/>
          <w:numId w:val="5"/>
        </w:numPr>
        <w:ind w:firstLine="709"/>
        <w:jc w:val="center"/>
        <w:rPr>
          <w:b/>
          <w:bCs/>
          <w:sz w:val="28"/>
          <w:szCs w:val="28"/>
        </w:rPr>
      </w:pPr>
      <w:r w:rsidRPr="00FD3AE9">
        <w:rPr>
          <w:b/>
          <w:bCs/>
          <w:sz w:val="28"/>
          <w:szCs w:val="28"/>
        </w:rPr>
        <w:t xml:space="preserve">Методы определения и анализа основной тенденции развития </w:t>
      </w:r>
      <w:r w:rsidR="00E76977">
        <w:rPr>
          <w:b/>
          <w:bCs/>
          <w:sz w:val="28"/>
          <w:szCs w:val="28"/>
        </w:rPr>
        <w:t>я</w:t>
      </w:r>
      <w:r w:rsidRPr="00FD3AE9">
        <w:rPr>
          <w:b/>
          <w:bCs/>
          <w:sz w:val="28"/>
          <w:szCs w:val="28"/>
        </w:rPr>
        <w:t>вления</w:t>
      </w:r>
    </w:p>
    <w:p w:rsidR="00E76977" w:rsidRPr="00FD3AE9" w:rsidRDefault="00E76977" w:rsidP="00DB720D">
      <w:pPr>
        <w:ind w:firstLine="709"/>
        <w:jc w:val="both"/>
        <w:rPr>
          <w:b/>
          <w:bCs/>
          <w:sz w:val="28"/>
          <w:szCs w:val="28"/>
        </w:rPr>
      </w:pPr>
    </w:p>
    <w:p w:rsidR="0007291A" w:rsidRDefault="00C438A1" w:rsidP="00EB7688">
      <w:pPr>
        <w:numPr>
          <w:ilvl w:val="1"/>
          <w:numId w:val="5"/>
        </w:numPr>
        <w:ind w:firstLine="709"/>
        <w:jc w:val="both"/>
        <w:rPr>
          <w:b/>
          <w:bCs/>
          <w:i/>
          <w:iCs/>
          <w:sz w:val="28"/>
          <w:szCs w:val="28"/>
        </w:rPr>
      </w:pPr>
      <w:r>
        <w:rPr>
          <w:b/>
          <w:bCs/>
          <w:i/>
          <w:iCs/>
          <w:sz w:val="28"/>
          <w:szCs w:val="28"/>
        </w:rPr>
        <w:t xml:space="preserve">3.1 </w:t>
      </w:r>
      <w:r w:rsidR="00E76977">
        <w:rPr>
          <w:b/>
          <w:bCs/>
          <w:i/>
          <w:iCs/>
          <w:sz w:val="28"/>
          <w:szCs w:val="28"/>
        </w:rPr>
        <w:t xml:space="preserve"> </w:t>
      </w:r>
      <w:r w:rsidR="00E76977" w:rsidRPr="00E76977">
        <w:rPr>
          <w:b/>
          <w:bCs/>
          <w:i/>
          <w:iCs/>
          <w:sz w:val="28"/>
          <w:szCs w:val="28"/>
        </w:rPr>
        <w:t>П</w:t>
      </w:r>
      <w:r w:rsidR="00FD3AE9" w:rsidRPr="00E76977">
        <w:rPr>
          <w:b/>
          <w:bCs/>
          <w:i/>
          <w:iCs/>
          <w:sz w:val="28"/>
          <w:szCs w:val="28"/>
        </w:rPr>
        <w:t>онятие ряда динамики и его составных компонент</w:t>
      </w:r>
    </w:p>
    <w:p w:rsidR="00470451" w:rsidRDefault="00470451" w:rsidP="00EB7688">
      <w:pPr>
        <w:numPr>
          <w:ilvl w:val="1"/>
          <w:numId w:val="5"/>
        </w:numPr>
        <w:ind w:firstLine="709"/>
        <w:jc w:val="both"/>
        <w:rPr>
          <w:b/>
          <w:bCs/>
          <w:i/>
          <w:iCs/>
          <w:sz w:val="28"/>
          <w:szCs w:val="28"/>
        </w:rPr>
      </w:pPr>
    </w:p>
    <w:p w:rsidR="00FD3AE9" w:rsidRDefault="00FD3AE9" w:rsidP="00DB720D">
      <w:pPr>
        <w:ind w:firstLine="709"/>
        <w:jc w:val="both"/>
        <w:rPr>
          <w:sz w:val="28"/>
          <w:szCs w:val="28"/>
        </w:rPr>
      </w:pPr>
      <w:r>
        <w:rPr>
          <w:sz w:val="28"/>
          <w:szCs w:val="28"/>
        </w:rPr>
        <w:t>Важной задачей статистики является изучение изменений анализируемых показателей во времени. Эти изменения можно изучать, если иметь данные по определенному кругу показателей на ряд моментов времени или за ряд промежутков времени, следующих друг за другом.</w:t>
      </w:r>
    </w:p>
    <w:p w:rsidR="000813D3" w:rsidRDefault="000813D3" w:rsidP="00DB720D">
      <w:pPr>
        <w:ind w:firstLine="709"/>
        <w:jc w:val="both"/>
        <w:rPr>
          <w:sz w:val="28"/>
          <w:szCs w:val="28"/>
        </w:rPr>
      </w:pPr>
      <w:r>
        <w:rPr>
          <w:sz w:val="28"/>
          <w:szCs w:val="28"/>
        </w:rPr>
        <w:t>Ряд расположенных в хронологической последовательности значений статистических показателей, представляет собой временной (динамический) ряд.</w:t>
      </w:r>
      <w:r w:rsidR="00B41A10">
        <w:rPr>
          <w:sz w:val="28"/>
          <w:szCs w:val="28"/>
        </w:rPr>
        <w:t xml:space="preserve">  [</w:t>
      </w:r>
      <w:r w:rsidR="000D06D8">
        <w:rPr>
          <w:sz w:val="28"/>
          <w:szCs w:val="28"/>
        </w:rPr>
        <w:t>5</w:t>
      </w:r>
      <w:r w:rsidR="00F3304A">
        <w:rPr>
          <w:sz w:val="28"/>
          <w:szCs w:val="28"/>
        </w:rPr>
        <w:t>, стр</w:t>
      </w:r>
      <w:r w:rsidR="000D06D8">
        <w:rPr>
          <w:sz w:val="28"/>
          <w:szCs w:val="28"/>
        </w:rPr>
        <w:t>.</w:t>
      </w:r>
      <w:r w:rsidR="00F3304A">
        <w:rPr>
          <w:sz w:val="28"/>
          <w:szCs w:val="28"/>
        </w:rPr>
        <w:t xml:space="preserve"> 281</w:t>
      </w:r>
      <w:r w:rsidR="00B41A10">
        <w:rPr>
          <w:sz w:val="28"/>
          <w:szCs w:val="28"/>
        </w:rPr>
        <w:t>]</w:t>
      </w:r>
    </w:p>
    <w:p w:rsidR="00C438A1" w:rsidRDefault="00C438A1" w:rsidP="00DB720D">
      <w:pPr>
        <w:ind w:firstLine="709"/>
        <w:jc w:val="both"/>
        <w:rPr>
          <w:sz w:val="28"/>
          <w:szCs w:val="28"/>
        </w:rPr>
      </w:pPr>
    </w:p>
    <w:p w:rsidR="00C438A1" w:rsidRDefault="00C438A1" w:rsidP="00C438A1">
      <w:pPr>
        <w:ind w:firstLine="709"/>
        <w:jc w:val="both"/>
        <w:rPr>
          <w:sz w:val="28"/>
          <w:szCs w:val="28"/>
        </w:rPr>
      </w:pPr>
      <w:r>
        <w:rPr>
          <w:sz w:val="28"/>
          <w:szCs w:val="28"/>
        </w:rPr>
        <w:t>Таблица 1 – Численность экономически активного населения в</w:t>
      </w:r>
      <w:r w:rsidR="00F3304A">
        <w:rPr>
          <w:sz w:val="28"/>
          <w:szCs w:val="28"/>
        </w:rPr>
        <w:t xml:space="preserve"> </w:t>
      </w:r>
      <w:r>
        <w:rPr>
          <w:sz w:val="28"/>
          <w:szCs w:val="28"/>
        </w:rPr>
        <w:t xml:space="preserve">  </w:t>
      </w:r>
    </w:p>
    <w:p w:rsidR="00470451" w:rsidRDefault="00F3304A" w:rsidP="00EB7688">
      <w:pPr>
        <w:ind w:firstLine="709"/>
        <w:jc w:val="both"/>
        <w:rPr>
          <w:sz w:val="28"/>
          <w:szCs w:val="28"/>
        </w:rPr>
      </w:pPr>
      <w:r>
        <w:rPr>
          <w:sz w:val="28"/>
          <w:szCs w:val="28"/>
        </w:rPr>
        <w:t xml:space="preserve">                     </w:t>
      </w:r>
      <w:r w:rsidR="00C438A1">
        <w:rPr>
          <w:sz w:val="28"/>
          <w:szCs w:val="28"/>
        </w:rPr>
        <w:t>Белгородской области за 1998-</w:t>
      </w:r>
      <w:smartTag w:uri="urn:schemas-microsoft-com:office:smarttags" w:element="metricconverter">
        <w:smartTagPr>
          <w:attr w:name="ProductID" w:val="2007 г"/>
        </w:smartTagPr>
        <w:r w:rsidR="00C438A1">
          <w:rPr>
            <w:sz w:val="28"/>
            <w:szCs w:val="28"/>
          </w:rPr>
          <w:t>2007 г</w:t>
        </w:r>
      </w:smartTag>
      <w:r w:rsidR="00C438A1">
        <w:rPr>
          <w:sz w:val="28"/>
          <w:szCs w:val="28"/>
        </w:rPr>
        <w:t xml:space="preserve">.г., тыс. чел. </w:t>
      </w:r>
    </w:p>
    <w:p w:rsidR="00C438A1" w:rsidRDefault="00C438A1" w:rsidP="00EB7688">
      <w:pPr>
        <w:ind w:firstLine="709"/>
        <w:jc w:val="both"/>
        <w:rPr>
          <w:sz w:val="28"/>
          <w:szCs w:val="28"/>
        </w:rPr>
      </w:pPr>
      <w:r>
        <w:rPr>
          <w:sz w:val="28"/>
          <w:szCs w:val="28"/>
        </w:rPr>
        <w:t xml:space="preserve">                                            </w:t>
      </w:r>
    </w:p>
    <w:tbl>
      <w:tblPr>
        <w:tblW w:w="9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45"/>
        <w:gridCol w:w="804"/>
        <w:gridCol w:w="797"/>
        <w:gridCol w:w="776"/>
        <w:gridCol w:w="776"/>
        <w:gridCol w:w="776"/>
        <w:gridCol w:w="776"/>
        <w:gridCol w:w="776"/>
        <w:gridCol w:w="776"/>
        <w:gridCol w:w="776"/>
        <w:gridCol w:w="776"/>
      </w:tblGrid>
      <w:tr w:rsidR="00C438A1" w:rsidRPr="00095EBA">
        <w:trPr>
          <w:jc w:val="center"/>
        </w:trPr>
        <w:tc>
          <w:tcPr>
            <w:tcW w:w="1945" w:type="dxa"/>
            <w:vAlign w:val="center"/>
          </w:tcPr>
          <w:p w:rsidR="00C438A1" w:rsidRPr="00095EBA" w:rsidRDefault="00C438A1" w:rsidP="000C55D0">
            <w:pPr>
              <w:ind w:firstLine="47"/>
              <w:jc w:val="center"/>
              <w:rPr>
                <w:sz w:val="28"/>
                <w:szCs w:val="28"/>
              </w:rPr>
            </w:pPr>
            <w:r w:rsidRPr="00095EBA">
              <w:rPr>
                <w:sz w:val="28"/>
                <w:szCs w:val="28"/>
              </w:rPr>
              <w:t>Годы</w:t>
            </w:r>
          </w:p>
        </w:tc>
        <w:tc>
          <w:tcPr>
            <w:tcW w:w="804" w:type="dxa"/>
            <w:vAlign w:val="center"/>
          </w:tcPr>
          <w:p w:rsidR="00C438A1" w:rsidRPr="00095EBA" w:rsidRDefault="00C438A1" w:rsidP="000C55D0">
            <w:pPr>
              <w:ind w:firstLine="709"/>
              <w:jc w:val="center"/>
              <w:rPr>
                <w:sz w:val="28"/>
                <w:szCs w:val="28"/>
              </w:rPr>
            </w:pPr>
            <w:r w:rsidRPr="00095EBA">
              <w:rPr>
                <w:sz w:val="28"/>
                <w:szCs w:val="28"/>
              </w:rPr>
              <w:t>1</w:t>
            </w:r>
            <w:r w:rsidR="00521F68">
              <w:rPr>
                <w:sz w:val="28"/>
                <w:szCs w:val="28"/>
              </w:rPr>
              <w:t>1</w:t>
            </w:r>
            <w:r w:rsidRPr="00095EBA">
              <w:rPr>
                <w:sz w:val="28"/>
                <w:szCs w:val="28"/>
              </w:rPr>
              <w:t>998</w:t>
            </w:r>
          </w:p>
        </w:tc>
        <w:tc>
          <w:tcPr>
            <w:tcW w:w="797" w:type="dxa"/>
            <w:vAlign w:val="center"/>
          </w:tcPr>
          <w:p w:rsidR="00C438A1" w:rsidRPr="00095EBA" w:rsidRDefault="00C438A1" w:rsidP="000C55D0">
            <w:pPr>
              <w:ind w:firstLine="709"/>
              <w:jc w:val="center"/>
              <w:rPr>
                <w:sz w:val="28"/>
                <w:szCs w:val="28"/>
              </w:rPr>
            </w:pPr>
            <w:r w:rsidRPr="00095EBA">
              <w:rPr>
                <w:sz w:val="28"/>
                <w:szCs w:val="28"/>
              </w:rPr>
              <w:t>1</w:t>
            </w:r>
            <w:r w:rsidR="00521F68">
              <w:rPr>
                <w:sz w:val="28"/>
                <w:szCs w:val="28"/>
              </w:rPr>
              <w:t>1</w:t>
            </w:r>
            <w:r w:rsidRPr="00095EBA">
              <w:rPr>
                <w:sz w:val="28"/>
                <w:szCs w:val="28"/>
              </w:rPr>
              <w:t>999</w:t>
            </w:r>
          </w:p>
        </w:tc>
        <w:tc>
          <w:tcPr>
            <w:tcW w:w="776" w:type="dxa"/>
            <w:vAlign w:val="center"/>
          </w:tcPr>
          <w:p w:rsidR="00C438A1" w:rsidRPr="00095EBA" w:rsidRDefault="00C438A1" w:rsidP="000C55D0">
            <w:pPr>
              <w:ind w:firstLine="709"/>
              <w:jc w:val="center"/>
              <w:rPr>
                <w:sz w:val="28"/>
                <w:szCs w:val="28"/>
              </w:rPr>
            </w:pPr>
            <w:r w:rsidRPr="00095EBA">
              <w:rPr>
                <w:sz w:val="28"/>
                <w:szCs w:val="28"/>
              </w:rPr>
              <w:t>2</w:t>
            </w:r>
            <w:r w:rsidR="00521F68">
              <w:rPr>
                <w:sz w:val="28"/>
                <w:szCs w:val="28"/>
              </w:rPr>
              <w:t>2</w:t>
            </w:r>
            <w:r w:rsidRPr="00095EBA">
              <w:rPr>
                <w:sz w:val="28"/>
                <w:szCs w:val="28"/>
              </w:rPr>
              <w:t>000</w:t>
            </w:r>
          </w:p>
        </w:tc>
        <w:tc>
          <w:tcPr>
            <w:tcW w:w="776" w:type="dxa"/>
            <w:vAlign w:val="center"/>
          </w:tcPr>
          <w:p w:rsidR="00C438A1" w:rsidRPr="00095EBA" w:rsidRDefault="00C438A1" w:rsidP="000C55D0">
            <w:pPr>
              <w:ind w:firstLine="709"/>
              <w:jc w:val="center"/>
              <w:rPr>
                <w:sz w:val="28"/>
                <w:szCs w:val="28"/>
              </w:rPr>
            </w:pPr>
            <w:r w:rsidRPr="00095EBA">
              <w:rPr>
                <w:sz w:val="28"/>
                <w:szCs w:val="28"/>
              </w:rPr>
              <w:t>2</w:t>
            </w:r>
            <w:r w:rsidR="00521F68">
              <w:rPr>
                <w:sz w:val="28"/>
                <w:szCs w:val="28"/>
              </w:rPr>
              <w:t>2</w:t>
            </w:r>
            <w:r w:rsidRPr="00095EBA">
              <w:rPr>
                <w:sz w:val="28"/>
                <w:szCs w:val="28"/>
              </w:rPr>
              <w:t>001</w:t>
            </w:r>
          </w:p>
        </w:tc>
        <w:tc>
          <w:tcPr>
            <w:tcW w:w="776" w:type="dxa"/>
            <w:vAlign w:val="center"/>
          </w:tcPr>
          <w:p w:rsidR="00C438A1" w:rsidRPr="00095EBA" w:rsidRDefault="00C438A1" w:rsidP="000C55D0">
            <w:pPr>
              <w:ind w:firstLine="709"/>
              <w:jc w:val="center"/>
              <w:rPr>
                <w:sz w:val="28"/>
                <w:szCs w:val="28"/>
              </w:rPr>
            </w:pPr>
            <w:r w:rsidRPr="00095EBA">
              <w:rPr>
                <w:sz w:val="28"/>
                <w:szCs w:val="28"/>
              </w:rPr>
              <w:t>2</w:t>
            </w:r>
            <w:r w:rsidR="00521F68">
              <w:rPr>
                <w:sz w:val="28"/>
                <w:szCs w:val="28"/>
              </w:rPr>
              <w:t>2</w:t>
            </w:r>
            <w:r w:rsidRPr="00095EBA">
              <w:rPr>
                <w:sz w:val="28"/>
                <w:szCs w:val="28"/>
              </w:rPr>
              <w:t>002</w:t>
            </w:r>
          </w:p>
        </w:tc>
        <w:tc>
          <w:tcPr>
            <w:tcW w:w="776" w:type="dxa"/>
            <w:vAlign w:val="center"/>
          </w:tcPr>
          <w:p w:rsidR="00C438A1" w:rsidRPr="00095EBA" w:rsidRDefault="00C438A1" w:rsidP="000C55D0">
            <w:pPr>
              <w:ind w:firstLine="709"/>
              <w:jc w:val="center"/>
              <w:rPr>
                <w:sz w:val="28"/>
                <w:szCs w:val="28"/>
              </w:rPr>
            </w:pPr>
            <w:r w:rsidRPr="00095EBA">
              <w:rPr>
                <w:sz w:val="28"/>
                <w:szCs w:val="28"/>
              </w:rPr>
              <w:t>2</w:t>
            </w:r>
            <w:r w:rsidR="00521F68">
              <w:rPr>
                <w:sz w:val="28"/>
                <w:szCs w:val="28"/>
              </w:rPr>
              <w:t>2</w:t>
            </w:r>
            <w:r w:rsidRPr="00095EBA">
              <w:rPr>
                <w:sz w:val="28"/>
                <w:szCs w:val="28"/>
              </w:rPr>
              <w:t>003</w:t>
            </w:r>
          </w:p>
        </w:tc>
        <w:tc>
          <w:tcPr>
            <w:tcW w:w="776" w:type="dxa"/>
            <w:vAlign w:val="center"/>
          </w:tcPr>
          <w:p w:rsidR="00C438A1" w:rsidRPr="00095EBA" w:rsidRDefault="00C438A1" w:rsidP="000C55D0">
            <w:pPr>
              <w:ind w:firstLine="709"/>
              <w:jc w:val="center"/>
              <w:rPr>
                <w:sz w:val="28"/>
                <w:szCs w:val="28"/>
              </w:rPr>
            </w:pPr>
            <w:r w:rsidRPr="00095EBA">
              <w:rPr>
                <w:sz w:val="28"/>
                <w:szCs w:val="28"/>
              </w:rPr>
              <w:t>2</w:t>
            </w:r>
            <w:r w:rsidR="00521F68">
              <w:rPr>
                <w:sz w:val="28"/>
                <w:szCs w:val="28"/>
              </w:rPr>
              <w:t>2</w:t>
            </w:r>
            <w:r w:rsidRPr="00095EBA">
              <w:rPr>
                <w:sz w:val="28"/>
                <w:szCs w:val="28"/>
              </w:rPr>
              <w:t>004</w:t>
            </w:r>
          </w:p>
        </w:tc>
        <w:tc>
          <w:tcPr>
            <w:tcW w:w="776" w:type="dxa"/>
            <w:vAlign w:val="center"/>
          </w:tcPr>
          <w:p w:rsidR="00C438A1" w:rsidRPr="00095EBA" w:rsidRDefault="00C438A1" w:rsidP="000C55D0">
            <w:pPr>
              <w:ind w:firstLine="709"/>
              <w:jc w:val="center"/>
              <w:rPr>
                <w:sz w:val="28"/>
                <w:szCs w:val="28"/>
              </w:rPr>
            </w:pPr>
            <w:r w:rsidRPr="00095EBA">
              <w:rPr>
                <w:sz w:val="28"/>
                <w:szCs w:val="28"/>
              </w:rPr>
              <w:t>2</w:t>
            </w:r>
            <w:r w:rsidR="00521F68">
              <w:rPr>
                <w:sz w:val="28"/>
                <w:szCs w:val="28"/>
              </w:rPr>
              <w:t>2</w:t>
            </w:r>
            <w:r w:rsidRPr="00095EBA">
              <w:rPr>
                <w:sz w:val="28"/>
                <w:szCs w:val="28"/>
              </w:rPr>
              <w:t>005</w:t>
            </w:r>
          </w:p>
        </w:tc>
        <w:tc>
          <w:tcPr>
            <w:tcW w:w="776" w:type="dxa"/>
            <w:vAlign w:val="center"/>
          </w:tcPr>
          <w:p w:rsidR="00C438A1" w:rsidRPr="00095EBA" w:rsidRDefault="00C438A1" w:rsidP="000C55D0">
            <w:pPr>
              <w:ind w:firstLine="709"/>
              <w:jc w:val="center"/>
              <w:rPr>
                <w:sz w:val="28"/>
                <w:szCs w:val="28"/>
              </w:rPr>
            </w:pPr>
            <w:r w:rsidRPr="00095EBA">
              <w:rPr>
                <w:sz w:val="28"/>
                <w:szCs w:val="28"/>
              </w:rPr>
              <w:t>2</w:t>
            </w:r>
            <w:r w:rsidR="00521F68">
              <w:rPr>
                <w:sz w:val="28"/>
                <w:szCs w:val="28"/>
              </w:rPr>
              <w:t>2</w:t>
            </w:r>
            <w:r w:rsidRPr="00095EBA">
              <w:rPr>
                <w:sz w:val="28"/>
                <w:szCs w:val="28"/>
              </w:rPr>
              <w:t>006</w:t>
            </w:r>
          </w:p>
        </w:tc>
        <w:tc>
          <w:tcPr>
            <w:tcW w:w="776" w:type="dxa"/>
            <w:vAlign w:val="center"/>
          </w:tcPr>
          <w:p w:rsidR="00C438A1" w:rsidRPr="00095EBA" w:rsidRDefault="00C438A1" w:rsidP="000C55D0">
            <w:pPr>
              <w:ind w:firstLine="709"/>
              <w:jc w:val="center"/>
              <w:rPr>
                <w:sz w:val="28"/>
                <w:szCs w:val="28"/>
              </w:rPr>
            </w:pPr>
            <w:r w:rsidRPr="00095EBA">
              <w:rPr>
                <w:sz w:val="28"/>
                <w:szCs w:val="28"/>
              </w:rPr>
              <w:t>2</w:t>
            </w:r>
            <w:r w:rsidR="00521F68">
              <w:rPr>
                <w:sz w:val="28"/>
                <w:szCs w:val="28"/>
              </w:rPr>
              <w:t>2</w:t>
            </w:r>
            <w:r w:rsidRPr="00095EBA">
              <w:rPr>
                <w:sz w:val="28"/>
                <w:szCs w:val="28"/>
              </w:rPr>
              <w:t>007</w:t>
            </w:r>
          </w:p>
        </w:tc>
      </w:tr>
      <w:tr w:rsidR="00C438A1" w:rsidRPr="00095EBA">
        <w:trPr>
          <w:trHeight w:val="1687"/>
          <w:jc w:val="center"/>
        </w:trPr>
        <w:tc>
          <w:tcPr>
            <w:tcW w:w="1945" w:type="dxa"/>
            <w:vAlign w:val="center"/>
          </w:tcPr>
          <w:p w:rsidR="00C438A1" w:rsidRPr="00095EBA" w:rsidRDefault="00521F68" w:rsidP="000C55D0">
            <w:pPr>
              <w:jc w:val="center"/>
              <w:rPr>
                <w:sz w:val="28"/>
                <w:szCs w:val="28"/>
              </w:rPr>
            </w:pPr>
            <w:r>
              <w:rPr>
                <w:sz w:val="28"/>
                <w:szCs w:val="28"/>
              </w:rPr>
              <w:t>Численность экономически активного населения</w:t>
            </w:r>
          </w:p>
        </w:tc>
        <w:tc>
          <w:tcPr>
            <w:tcW w:w="804" w:type="dxa"/>
            <w:vAlign w:val="center"/>
          </w:tcPr>
          <w:p w:rsidR="00C438A1" w:rsidRPr="00095EBA" w:rsidRDefault="00C438A1" w:rsidP="000C55D0">
            <w:pPr>
              <w:ind w:firstLine="709"/>
              <w:jc w:val="center"/>
              <w:rPr>
                <w:sz w:val="28"/>
                <w:szCs w:val="28"/>
              </w:rPr>
            </w:pPr>
            <w:r w:rsidRPr="00095EBA">
              <w:rPr>
                <w:sz w:val="28"/>
                <w:szCs w:val="28"/>
              </w:rPr>
              <w:t>6</w:t>
            </w:r>
            <w:r w:rsidR="00905D9A">
              <w:rPr>
                <w:sz w:val="28"/>
                <w:szCs w:val="28"/>
              </w:rPr>
              <w:t>6</w:t>
            </w:r>
            <w:r w:rsidRPr="00095EBA">
              <w:rPr>
                <w:sz w:val="28"/>
                <w:szCs w:val="28"/>
              </w:rPr>
              <w:t>55</w:t>
            </w:r>
          </w:p>
        </w:tc>
        <w:tc>
          <w:tcPr>
            <w:tcW w:w="797" w:type="dxa"/>
            <w:vAlign w:val="center"/>
          </w:tcPr>
          <w:p w:rsidR="00C438A1" w:rsidRPr="00095EBA" w:rsidRDefault="00C438A1" w:rsidP="000C55D0">
            <w:pPr>
              <w:ind w:firstLine="709"/>
              <w:jc w:val="center"/>
              <w:rPr>
                <w:sz w:val="28"/>
                <w:szCs w:val="28"/>
              </w:rPr>
            </w:pPr>
            <w:r w:rsidRPr="00095EBA">
              <w:rPr>
                <w:sz w:val="28"/>
                <w:szCs w:val="28"/>
              </w:rPr>
              <w:t>7</w:t>
            </w:r>
            <w:r w:rsidR="00905D9A">
              <w:rPr>
                <w:sz w:val="28"/>
                <w:szCs w:val="28"/>
              </w:rPr>
              <w:t>7</w:t>
            </w:r>
            <w:r w:rsidRPr="00095EBA">
              <w:rPr>
                <w:sz w:val="28"/>
                <w:szCs w:val="28"/>
              </w:rPr>
              <w:t>20</w:t>
            </w:r>
          </w:p>
        </w:tc>
        <w:tc>
          <w:tcPr>
            <w:tcW w:w="776" w:type="dxa"/>
            <w:vAlign w:val="center"/>
          </w:tcPr>
          <w:p w:rsidR="00C438A1" w:rsidRPr="00095EBA" w:rsidRDefault="00C438A1" w:rsidP="000C55D0">
            <w:pPr>
              <w:ind w:firstLine="709"/>
              <w:jc w:val="center"/>
              <w:rPr>
                <w:sz w:val="28"/>
                <w:szCs w:val="28"/>
              </w:rPr>
            </w:pPr>
            <w:r w:rsidRPr="00095EBA">
              <w:rPr>
                <w:sz w:val="28"/>
                <w:szCs w:val="28"/>
              </w:rPr>
              <w:t>7</w:t>
            </w:r>
            <w:r w:rsidR="00905D9A">
              <w:rPr>
                <w:sz w:val="28"/>
                <w:szCs w:val="28"/>
              </w:rPr>
              <w:t>7</w:t>
            </w:r>
            <w:r w:rsidRPr="00095EBA">
              <w:rPr>
                <w:sz w:val="28"/>
                <w:szCs w:val="28"/>
              </w:rPr>
              <w:t>25</w:t>
            </w:r>
          </w:p>
        </w:tc>
        <w:tc>
          <w:tcPr>
            <w:tcW w:w="776" w:type="dxa"/>
            <w:vAlign w:val="center"/>
          </w:tcPr>
          <w:p w:rsidR="00C438A1" w:rsidRPr="00095EBA" w:rsidRDefault="00C438A1" w:rsidP="000C55D0">
            <w:pPr>
              <w:ind w:firstLine="709"/>
              <w:jc w:val="center"/>
              <w:rPr>
                <w:sz w:val="28"/>
                <w:szCs w:val="28"/>
              </w:rPr>
            </w:pPr>
            <w:r w:rsidRPr="00095EBA">
              <w:rPr>
                <w:sz w:val="28"/>
                <w:szCs w:val="28"/>
              </w:rPr>
              <w:t>7</w:t>
            </w:r>
            <w:r w:rsidR="00905D9A">
              <w:rPr>
                <w:sz w:val="28"/>
                <w:szCs w:val="28"/>
              </w:rPr>
              <w:t>7</w:t>
            </w:r>
            <w:r w:rsidRPr="00095EBA">
              <w:rPr>
                <w:sz w:val="28"/>
                <w:szCs w:val="28"/>
              </w:rPr>
              <w:t>38</w:t>
            </w:r>
          </w:p>
        </w:tc>
        <w:tc>
          <w:tcPr>
            <w:tcW w:w="776" w:type="dxa"/>
            <w:vAlign w:val="center"/>
          </w:tcPr>
          <w:p w:rsidR="00C438A1" w:rsidRPr="00095EBA" w:rsidRDefault="00C438A1" w:rsidP="000C55D0">
            <w:pPr>
              <w:ind w:firstLine="709"/>
              <w:jc w:val="center"/>
              <w:rPr>
                <w:sz w:val="28"/>
                <w:szCs w:val="28"/>
              </w:rPr>
            </w:pPr>
            <w:r w:rsidRPr="00095EBA">
              <w:rPr>
                <w:sz w:val="28"/>
                <w:szCs w:val="28"/>
              </w:rPr>
              <w:t>7</w:t>
            </w:r>
            <w:r w:rsidR="00905D9A">
              <w:rPr>
                <w:sz w:val="28"/>
                <w:szCs w:val="28"/>
              </w:rPr>
              <w:t>7</w:t>
            </w:r>
            <w:r w:rsidRPr="00095EBA">
              <w:rPr>
                <w:sz w:val="28"/>
                <w:szCs w:val="28"/>
              </w:rPr>
              <w:t>17</w:t>
            </w:r>
          </w:p>
        </w:tc>
        <w:tc>
          <w:tcPr>
            <w:tcW w:w="776" w:type="dxa"/>
            <w:vAlign w:val="center"/>
          </w:tcPr>
          <w:p w:rsidR="00C438A1" w:rsidRPr="00095EBA" w:rsidRDefault="00C438A1" w:rsidP="000C55D0">
            <w:pPr>
              <w:ind w:firstLine="709"/>
              <w:jc w:val="center"/>
              <w:rPr>
                <w:sz w:val="28"/>
                <w:szCs w:val="28"/>
              </w:rPr>
            </w:pPr>
            <w:r w:rsidRPr="00095EBA">
              <w:rPr>
                <w:sz w:val="28"/>
                <w:szCs w:val="28"/>
              </w:rPr>
              <w:t>7</w:t>
            </w:r>
            <w:r w:rsidR="00905D9A">
              <w:rPr>
                <w:sz w:val="28"/>
                <w:szCs w:val="28"/>
              </w:rPr>
              <w:t>7</w:t>
            </w:r>
            <w:r w:rsidRPr="00095EBA">
              <w:rPr>
                <w:sz w:val="28"/>
                <w:szCs w:val="28"/>
              </w:rPr>
              <w:t>19</w:t>
            </w:r>
          </w:p>
        </w:tc>
        <w:tc>
          <w:tcPr>
            <w:tcW w:w="776" w:type="dxa"/>
            <w:vAlign w:val="center"/>
          </w:tcPr>
          <w:p w:rsidR="00C438A1" w:rsidRPr="00095EBA" w:rsidRDefault="00C438A1" w:rsidP="000C55D0">
            <w:pPr>
              <w:ind w:firstLine="709"/>
              <w:jc w:val="center"/>
              <w:rPr>
                <w:sz w:val="28"/>
                <w:szCs w:val="28"/>
              </w:rPr>
            </w:pPr>
            <w:r w:rsidRPr="00095EBA">
              <w:rPr>
                <w:sz w:val="28"/>
                <w:szCs w:val="28"/>
              </w:rPr>
              <w:t>7</w:t>
            </w:r>
            <w:r w:rsidR="00905D9A">
              <w:rPr>
                <w:sz w:val="28"/>
                <w:szCs w:val="28"/>
              </w:rPr>
              <w:t>7</w:t>
            </w:r>
            <w:r w:rsidRPr="00095EBA">
              <w:rPr>
                <w:sz w:val="28"/>
                <w:szCs w:val="28"/>
              </w:rPr>
              <w:t>31</w:t>
            </w:r>
          </w:p>
        </w:tc>
        <w:tc>
          <w:tcPr>
            <w:tcW w:w="776" w:type="dxa"/>
            <w:vAlign w:val="center"/>
          </w:tcPr>
          <w:p w:rsidR="00C438A1" w:rsidRPr="00095EBA" w:rsidRDefault="00C438A1" w:rsidP="000C55D0">
            <w:pPr>
              <w:ind w:firstLine="709"/>
              <w:jc w:val="center"/>
              <w:rPr>
                <w:sz w:val="28"/>
                <w:szCs w:val="28"/>
              </w:rPr>
            </w:pPr>
            <w:r w:rsidRPr="00095EBA">
              <w:rPr>
                <w:sz w:val="28"/>
                <w:szCs w:val="28"/>
              </w:rPr>
              <w:t>7</w:t>
            </w:r>
            <w:r w:rsidR="00905D9A">
              <w:rPr>
                <w:sz w:val="28"/>
                <w:szCs w:val="28"/>
              </w:rPr>
              <w:t>7</w:t>
            </w:r>
            <w:r w:rsidRPr="00095EBA">
              <w:rPr>
                <w:sz w:val="28"/>
                <w:szCs w:val="28"/>
              </w:rPr>
              <w:t>14</w:t>
            </w:r>
          </w:p>
        </w:tc>
        <w:tc>
          <w:tcPr>
            <w:tcW w:w="776" w:type="dxa"/>
            <w:vAlign w:val="center"/>
          </w:tcPr>
          <w:p w:rsidR="00C438A1" w:rsidRPr="00095EBA" w:rsidRDefault="00C438A1" w:rsidP="000C55D0">
            <w:pPr>
              <w:ind w:firstLine="709"/>
              <w:jc w:val="center"/>
              <w:rPr>
                <w:sz w:val="28"/>
                <w:szCs w:val="28"/>
              </w:rPr>
            </w:pPr>
            <w:r w:rsidRPr="00095EBA">
              <w:rPr>
                <w:sz w:val="28"/>
                <w:szCs w:val="28"/>
              </w:rPr>
              <w:t>7</w:t>
            </w:r>
            <w:r w:rsidR="00905D9A">
              <w:rPr>
                <w:sz w:val="28"/>
                <w:szCs w:val="28"/>
              </w:rPr>
              <w:t>7</w:t>
            </w:r>
            <w:r w:rsidRPr="00095EBA">
              <w:rPr>
                <w:sz w:val="28"/>
                <w:szCs w:val="28"/>
              </w:rPr>
              <w:t>52</w:t>
            </w:r>
          </w:p>
        </w:tc>
        <w:tc>
          <w:tcPr>
            <w:tcW w:w="776" w:type="dxa"/>
            <w:vAlign w:val="center"/>
          </w:tcPr>
          <w:p w:rsidR="00C438A1" w:rsidRPr="00095EBA" w:rsidRDefault="00C438A1" w:rsidP="000C55D0">
            <w:pPr>
              <w:ind w:firstLine="709"/>
              <w:jc w:val="center"/>
              <w:rPr>
                <w:sz w:val="28"/>
                <w:szCs w:val="28"/>
              </w:rPr>
            </w:pPr>
            <w:r w:rsidRPr="00095EBA">
              <w:rPr>
                <w:sz w:val="28"/>
                <w:szCs w:val="28"/>
              </w:rPr>
              <w:t>7</w:t>
            </w:r>
            <w:r w:rsidR="00905D9A">
              <w:rPr>
                <w:sz w:val="28"/>
                <w:szCs w:val="28"/>
              </w:rPr>
              <w:t>7</w:t>
            </w:r>
            <w:r w:rsidRPr="00095EBA">
              <w:rPr>
                <w:sz w:val="28"/>
                <w:szCs w:val="28"/>
              </w:rPr>
              <w:t>35</w:t>
            </w:r>
          </w:p>
        </w:tc>
      </w:tr>
    </w:tbl>
    <w:p w:rsidR="00C438A1" w:rsidRDefault="00C438A1" w:rsidP="00C438A1">
      <w:pPr>
        <w:ind w:firstLine="709"/>
        <w:jc w:val="both"/>
        <w:rPr>
          <w:sz w:val="28"/>
          <w:szCs w:val="28"/>
        </w:rPr>
      </w:pPr>
    </w:p>
    <w:p w:rsidR="00B41A10" w:rsidRDefault="00B41A10" w:rsidP="00DB720D">
      <w:pPr>
        <w:ind w:firstLine="709"/>
        <w:jc w:val="both"/>
        <w:rPr>
          <w:sz w:val="28"/>
          <w:szCs w:val="28"/>
        </w:rPr>
      </w:pPr>
      <w:r>
        <w:rPr>
          <w:sz w:val="28"/>
          <w:szCs w:val="28"/>
        </w:rPr>
        <w:t>В каждом ряду динамики имеются два основных элемента:</w:t>
      </w:r>
    </w:p>
    <w:p w:rsidR="00B41A10" w:rsidRDefault="00B41A10" w:rsidP="00DB720D">
      <w:pPr>
        <w:ind w:firstLine="709"/>
        <w:jc w:val="both"/>
        <w:rPr>
          <w:sz w:val="28"/>
          <w:szCs w:val="28"/>
        </w:rPr>
      </w:pPr>
      <w:r>
        <w:rPr>
          <w:sz w:val="28"/>
          <w:szCs w:val="28"/>
        </w:rPr>
        <w:t xml:space="preserve">- показатель времени </w:t>
      </w:r>
      <w:r>
        <w:rPr>
          <w:sz w:val="28"/>
          <w:szCs w:val="28"/>
          <w:lang w:val="en-US"/>
        </w:rPr>
        <w:t>t</w:t>
      </w:r>
      <w:r>
        <w:rPr>
          <w:sz w:val="28"/>
          <w:szCs w:val="28"/>
        </w:rPr>
        <w:t>;</w:t>
      </w:r>
    </w:p>
    <w:p w:rsidR="00B41A10" w:rsidRDefault="00B41A10" w:rsidP="00DB720D">
      <w:pPr>
        <w:ind w:firstLine="709"/>
        <w:jc w:val="both"/>
        <w:rPr>
          <w:sz w:val="28"/>
          <w:szCs w:val="28"/>
        </w:rPr>
      </w:pPr>
      <w:r>
        <w:rPr>
          <w:sz w:val="28"/>
          <w:szCs w:val="28"/>
        </w:rPr>
        <w:t xml:space="preserve">- соответствующие им уровни развития изучаемого явления </w:t>
      </w:r>
      <w:r>
        <w:rPr>
          <w:sz w:val="28"/>
          <w:szCs w:val="28"/>
          <w:lang w:val="en-US"/>
        </w:rPr>
        <w:t>y</w:t>
      </w:r>
      <w:r>
        <w:rPr>
          <w:sz w:val="28"/>
          <w:szCs w:val="28"/>
        </w:rPr>
        <w:t>.</w:t>
      </w:r>
    </w:p>
    <w:p w:rsidR="005259B1" w:rsidRDefault="005259B1" w:rsidP="00DB720D">
      <w:pPr>
        <w:ind w:firstLine="709"/>
        <w:jc w:val="both"/>
        <w:rPr>
          <w:sz w:val="28"/>
          <w:szCs w:val="28"/>
        </w:rPr>
      </w:pPr>
      <w:r>
        <w:rPr>
          <w:sz w:val="28"/>
          <w:szCs w:val="28"/>
        </w:rPr>
        <w:t>В качестве показателей времени в рядах динамики выступают либо определенные даты (моменты) времени, либо отдельные периоды (годы, кварталы, месяцы, сутки).</w:t>
      </w:r>
    </w:p>
    <w:p w:rsidR="005259B1" w:rsidRDefault="005259B1" w:rsidP="00DB720D">
      <w:pPr>
        <w:ind w:firstLine="709"/>
        <w:jc w:val="both"/>
        <w:rPr>
          <w:sz w:val="28"/>
          <w:szCs w:val="28"/>
        </w:rPr>
      </w:pPr>
      <w:r>
        <w:rPr>
          <w:sz w:val="28"/>
          <w:szCs w:val="28"/>
        </w:rPr>
        <w:t>Уровни рядов динамики отображают количественную оценку (меру) развития во времени изучаемого явления. Они могут выражаться абсолютными, относительными или средними величинами.</w:t>
      </w:r>
    </w:p>
    <w:p w:rsidR="00E76977" w:rsidRDefault="004E070D" w:rsidP="00DB720D">
      <w:pPr>
        <w:ind w:firstLine="709"/>
        <w:jc w:val="both"/>
        <w:rPr>
          <w:sz w:val="28"/>
          <w:szCs w:val="28"/>
        </w:rPr>
      </w:pPr>
      <w:r>
        <w:rPr>
          <w:sz w:val="28"/>
          <w:szCs w:val="28"/>
        </w:rPr>
        <w:t xml:space="preserve">В зависимости от характера изучаемого явления уровни рядов динамики </w:t>
      </w:r>
      <w:r w:rsidR="00BF30A0">
        <w:rPr>
          <w:sz w:val="28"/>
          <w:szCs w:val="28"/>
        </w:rPr>
        <w:t xml:space="preserve"> могут относиться или к определенным датам (моментам) времени, или к отдельным периодам. [</w:t>
      </w:r>
      <w:r w:rsidR="000D06D8">
        <w:rPr>
          <w:sz w:val="28"/>
          <w:szCs w:val="28"/>
        </w:rPr>
        <w:t>6</w:t>
      </w:r>
      <w:r w:rsidR="00F3304A">
        <w:rPr>
          <w:sz w:val="28"/>
          <w:szCs w:val="28"/>
        </w:rPr>
        <w:t>, стр</w:t>
      </w:r>
      <w:r w:rsidR="000D06D8">
        <w:rPr>
          <w:sz w:val="28"/>
          <w:szCs w:val="28"/>
        </w:rPr>
        <w:t>.</w:t>
      </w:r>
      <w:r w:rsidR="00F3304A">
        <w:rPr>
          <w:sz w:val="28"/>
          <w:szCs w:val="28"/>
        </w:rPr>
        <w:t xml:space="preserve"> 221-222</w:t>
      </w:r>
      <w:r w:rsidR="00D00F66">
        <w:rPr>
          <w:sz w:val="28"/>
          <w:szCs w:val="28"/>
        </w:rPr>
        <w:t>]</w:t>
      </w:r>
    </w:p>
    <w:p w:rsidR="00E76977" w:rsidRDefault="00E76977" w:rsidP="00DB720D">
      <w:pPr>
        <w:ind w:firstLine="709"/>
        <w:jc w:val="both"/>
        <w:rPr>
          <w:sz w:val="28"/>
          <w:szCs w:val="28"/>
        </w:rPr>
      </w:pPr>
    </w:p>
    <w:p w:rsidR="00D00F66" w:rsidRDefault="00D00F66" w:rsidP="00C438A1">
      <w:pPr>
        <w:ind w:firstLine="709"/>
        <w:jc w:val="both"/>
        <w:rPr>
          <w:sz w:val="28"/>
          <w:szCs w:val="28"/>
        </w:rPr>
      </w:pPr>
      <w:r>
        <w:rPr>
          <w:sz w:val="28"/>
          <w:szCs w:val="28"/>
        </w:rPr>
        <w:t xml:space="preserve">         </w:t>
      </w:r>
    </w:p>
    <w:p w:rsidR="00D00F66" w:rsidRDefault="00D00F66" w:rsidP="00DB720D">
      <w:pPr>
        <w:ind w:firstLine="709"/>
        <w:jc w:val="both"/>
        <w:rPr>
          <w:sz w:val="28"/>
          <w:szCs w:val="28"/>
        </w:rPr>
      </w:pPr>
    </w:p>
    <w:p w:rsidR="00B41A10" w:rsidRDefault="00B41A10" w:rsidP="00DB720D">
      <w:pPr>
        <w:tabs>
          <w:tab w:val="left" w:pos="2505"/>
        </w:tabs>
        <w:ind w:firstLine="709"/>
        <w:jc w:val="both"/>
        <w:rPr>
          <w:sz w:val="28"/>
          <w:szCs w:val="28"/>
        </w:rPr>
      </w:pPr>
    </w:p>
    <w:p w:rsidR="00EB7688" w:rsidRDefault="00EB7688" w:rsidP="00DB720D">
      <w:pPr>
        <w:tabs>
          <w:tab w:val="left" w:pos="2505"/>
        </w:tabs>
        <w:ind w:firstLine="709"/>
        <w:jc w:val="both"/>
        <w:rPr>
          <w:sz w:val="28"/>
          <w:szCs w:val="28"/>
        </w:rPr>
      </w:pPr>
    </w:p>
    <w:p w:rsidR="00EB7688" w:rsidRDefault="00EB7688" w:rsidP="00DB720D">
      <w:pPr>
        <w:tabs>
          <w:tab w:val="left" w:pos="2505"/>
        </w:tabs>
        <w:ind w:firstLine="709"/>
        <w:jc w:val="both"/>
        <w:rPr>
          <w:sz w:val="28"/>
          <w:szCs w:val="28"/>
        </w:rPr>
      </w:pPr>
    </w:p>
    <w:p w:rsidR="00EB7688" w:rsidRPr="00B41A10" w:rsidRDefault="00EB7688" w:rsidP="00DB720D">
      <w:pPr>
        <w:tabs>
          <w:tab w:val="left" w:pos="2505"/>
        </w:tabs>
        <w:ind w:firstLine="709"/>
        <w:jc w:val="both"/>
        <w:rPr>
          <w:sz w:val="28"/>
          <w:szCs w:val="28"/>
        </w:rPr>
      </w:pPr>
    </w:p>
    <w:p w:rsidR="00B41A10" w:rsidRDefault="00B41A10" w:rsidP="00DB720D">
      <w:pPr>
        <w:ind w:firstLine="709"/>
        <w:jc w:val="both"/>
        <w:rPr>
          <w:sz w:val="28"/>
          <w:szCs w:val="28"/>
        </w:rPr>
      </w:pPr>
    </w:p>
    <w:p w:rsidR="002261CD" w:rsidRPr="00470451" w:rsidRDefault="00C438A1" w:rsidP="00EB7688">
      <w:pPr>
        <w:numPr>
          <w:ilvl w:val="1"/>
          <w:numId w:val="5"/>
        </w:numPr>
        <w:ind w:firstLine="709"/>
        <w:jc w:val="both"/>
        <w:rPr>
          <w:sz w:val="28"/>
          <w:szCs w:val="28"/>
        </w:rPr>
      </w:pPr>
      <w:r>
        <w:rPr>
          <w:b/>
          <w:bCs/>
          <w:i/>
          <w:iCs/>
          <w:sz w:val="28"/>
          <w:szCs w:val="28"/>
        </w:rPr>
        <w:t xml:space="preserve">3.2 </w:t>
      </w:r>
      <w:r w:rsidR="0007291A" w:rsidRPr="0007291A">
        <w:rPr>
          <w:b/>
          <w:bCs/>
          <w:i/>
          <w:iCs/>
          <w:sz w:val="28"/>
          <w:szCs w:val="28"/>
        </w:rPr>
        <w:t xml:space="preserve"> Понятие основной тенденции ряда динамики, её виды</w:t>
      </w:r>
    </w:p>
    <w:p w:rsidR="00470451" w:rsidRPr="002261CD" w:rsidRDefault="00470451" w:rsidP="00EB7688">
      <w:pPr>
        <w:numPr>
          <w:ilvl w:val="1"/>
          <w:numId w:val="5"/>
        </w:numPr>
        <w:ind w:firstLine="709"/>
        <w:jc w:val="both"/>
        <w:rPr>
          <w:sz w:val="28"/>
          <w:szCs w:val="28"/>
        </w:rPr>
      </w:pPr>
    </w:p>
    <w:p w:rsidR="0007291A" w:rsidRDefault="00B4620B" w:rsidP="00DB720D">
      <w:pPr>
        <w:ind w:firstLine="709"/>
        <w:jc w:val="both"/>
        <w:rPr>
          <w:sz w:val="28"/>
          <w:szCs w:val="28"/>
        </w:rPr>
      </w:pPr>
      <w:r>
        <w:rPr>
          <w:sz w:val="28"/>
          <w:szCs w:val="28"/>
        </w:rPr>
        <w:t>Одной из задач, возникающих при анализе рядов динамики, является установление закономерности изменения уровней изучаемого показателя во времени.</w:t>
      </w:r>
    </w:p>
    <w:p w:rsidR="00B4620B" w:rsidRDefault="00B4620B" w:rsidP="00DB720D">
      <w:pPr>
        <w:ind w:firstLine="709"/>
        <w:jc w:val="both"/>
        <w:rPr>
          <w:sz w:val="28"/>
          <w:szCs w:val="28"/>
        </w:rPr>
      </w:pPr>
      <w:r>
        <w:rPr>
          <w:sz w:val="28"/>
          <w:szCs w:val="28"/>
        </w:rPr>
        <w:t>В некоторых  случаях эта закономерность, общая тенденция развития объекта вполне ясно отображается уровнями динамического ряда. Однако часто приходится встречаться с такими рядами динамики, когда уровни ряда претерпевают самые различные изменения и можно говорить лишь  об общей тенденции развития явления, либо о тенденции к росту, либо к снижению. В этих случаях для определения основной тенденции развития явления</w:t>
      </w:r>
      <w:r w:rsidR="002261CD">
        <w:rPr>
          <w:sz w:val="28"/>
          <w:szCs w:val="28"/>
        </w:rPr>
        <w:t>, достаточно устойчивой на протяжении данного периода, используют особые приемы обработки рядов динамики.</w:t>
      </w:r>
    </w:p>
    <w:p w:rsidR="002261CD" w:rsidRDefault="002261CD" w:rsidP="00DB720D">
      <w:pPr>
        <w:ind w:firstLine="709"/>
        <w:jc w:val="both"/>
        <w:rPr>
          <w:sz w:val="28"/>
          <w:szCs w:val="28"/>
        </w:rPr>
      </w:pPr>
      <w:r>
        <w:rPr>
          <w:sz w:val="28"/>
          <w:szCs w:val="28"/>
        </w:rPr>
        <w:t>Уровни ряда динамики формируются под совокупным влиянием множества длительно и кратковременно действующих факторов и в том числе различного рода случайных обстоятельств. Выявление основной закономерности изменения уровней ряда предполагает ее количественное выражение, в некоторой мере свободное от случайных воздействий. Выявление основной тенденции развития (тренда) называется в статистике такж</w:t>
      </w:r>
      <w:r w:rsidR="00AD2F95">
        <w:rPr>
          <w:sz w:val="28"/>
          <w:szCs w:val="28"/>
        </w:rPr>
        <w:t>е выравниванием временного ряда,</w:t>
      </w:r>
      <w:r>
        <w:rPr>
          <w:sz w:val="28"/>
          <w:szCs w:val="28"/>
        </w:rPr>
        <w:t xml:space="preserve"> а методы выявления основной тенденции – методами выравнивания.</w:t>
      </w:r>
      <w:r w:rsidR="00AD2F95">
        <w:rPr>
          <w:sz w:val="28"/>
          <w:szCs w:val="28"/>
        </w:rPr>
        <w:t xml:space="preserve"> Выравнивание позволяет характеризовать особенность изменения во времени данного динамического ряда в наиболее общем виде как функцию времени, предполагая, что через время можно выразить влияние всех основных факторов.</w:t>
      </w:r>
    </w:p>
    <w:p w:rsidR="00A21D01" w:rsidRPr="00A21D01" w:rsidRDefault="00A21D01" w:rsidP="00DB720D">
      <w:pPr>
        <w:ind w:firstLine="709"/>
        <w:jc w:val="both"/>
        <w:rPr>
          <w:sz w:val="28"/>
          <w:szCs w:val="28"/>
        </w:rPr>
      </w:pPr>
      <w:r>
        <w:rPr>
          <w:sz w:val="28"/>
          <w:szCs w:val="28"/>
        </w:rPr>
        <w:t xml:space="preserve">Одним из наиболее простых приемов обнаружения общей тенденции развития явления – </w:t>
      </w:r>
      <w:r w:rsidRPr="00A21D01">
        <w:rPr>
          <w:b/>
          <w:bCs/>
          <w:sz w:val="28"/>
          <w:szCs w:val="28"/>
        </w:rPr>
        <w:t>укрупнение интервала динамического ряда.</w:t>
      </w:r>
      <w:r>
        <w:rPr>
          <w:b/>
          <w:bCs/>
          <w:sz w:val="28"/>
          <w:szCs w:val="28"/>
        </w:rPr>
        <w:t xml:space="preserve"> </w:t>
      </w:r>
      <w:r>
        <w:rPr>
          <w:sz w:val="28"/>
          <w:szCs w:val="28"/>
        </w:rPr>
        <w:t>Смысл  приема заключается в том, что первоначальный ряд динамики преобразуется и заменяется другим, показатели которого относятся к большим по продолжительности периодам времени. Вновь образованный ряд может содержать либо абсолютные величины за укрупненные по продолжительности промежутки времени (эти величины получаются путем простого суммирования уровней первоначального ряда абсолютных величин), либо средние</w:t>
      </w:r>
      <w:r w:rsidR="00C01AAC">
        <w:rPr>
          <w:sz w:val="28"/>
          <w:szCs w:val="28"/>
        </w:rPr>
        <w:t xml:space="preserve"> величины. При суммировании уровней или при выведении средних по укрупненным интервалам отклонения в уровнях, обусловленные случайными причинами, взаимопогашаются, сглаживаются и более четко обнаруживается действие основных факторов изменения уровней (общая тенденция).</w:t>
      </w:r>
    </w:p>
    <w:p w:rsidR="00E05D0F" w:rsidRDefault="00E6116C" w:rsidP="00DB720D">
      <w:pPr>
        <w:ind w:firstLine="709"/>
        <w:jc w:val="both"/>
        <w:rPr>
          <w:sz w:val="28"/>
          <w:szCs w:val="28"/>
        </w:rPr>
      </w:pPr>
      <w:r>
        <w:rPr>
          <w:sz w:val="28"/>
          <w:szCs w:val="28"/>
        </w:rPr>
        <w:t xml:space="preserve">Выявление основной тенденции может быть осуществлено </w:t>
      </w:r>
      <w:r w:rsidRPr="00E6116C">
        <w:rPr>
          <w:b/>
          <w:bCs/>
          <w:sz w:val="28"/>
          <w:szCs w:val="28"/>
        </w:rPr>
        <w:t>методом скользящей средней.</w:t>
      </w:r>
      <w:r w:rsidR="007A729D">
        <w:rPr>
          <w:b/>
          <w:bCs/>
          <w:sz w:val="28"/>
          <w:szCs w:val="28"/>
        </w:rPr>
        <w:t xml:space="preserve"> </w:t>
      </w:r>
      <w:r w:rsidR="007A729D">
        <w:rPr>
          <w:sz w:val="28"/>
          <w:szCs w:val="28"/>
        </w:rPr>
        <w:t>Для определения</w:t>
      </w:r>
      <w:r w:rsidR="007A729D">
        <w:rPr>
          <w:b/>
          <w:bCs/>
          <w:sz w:val="28"/>
          <w:szCs w:val="28"/>
        </w:rPr>
        <w:t xml:space="preserve"> </w:t>
      </w:r>
      <w:r w:rsidR="007A729D">
        <w:rPr>
          <w:sz w:val="28"/>
          <w:szCs w:val="28"/>
        </w:rPr>
        <w:t xml:space="preserve">скользящей средней формируем укрупненные интервалы, состоящие из одинакового числа уровней. Каждый последующий интервал получаем, постепенно сдвигаясь от начального уровня динамического ряда на один уровень. Тогда первый интервал будет включать уровни </w:t>
      </w:r>
      <w:r w:rsidR="007A729D">
        <w:rPr>
          <w:sz w:val="28"/>
          <w:szCs w:val="28"/>
          <w:lang w:val="en-US"/>
        </w:rPr>
        <w:t>y</w:t>
      </w:r>
      <w:r w:rsidR="009272D3">
        <w:rPr>
          <w:sz w:val="28"/>
          <w:szCs w:val="28"/>
          <w:vertAlign w:val="subscript"/>
        </w:rPr>
        <w:t>1</w:t>
      </w:r>
      <w:r w:rsidR="007A729D" w:rsidRPr="007A729D">
        <w:rPr>
          <w:sz w:val="28"/>
          <w:szCs w:val="28"/>
        </w:rPr>
        <w:t xml:space="preserve">, </w:t>
      </w:r>
      <w:r w:rsidR="007A729D">
        <w:rPr>
          <w:sz w:val="28"/>
          <w:szCs w:val="28"/>
          <w:lang w:val="en-US"/>
        </w:rPr>
        <w:t>y</w:t>
      </w:r>
      <w:r w:rsidR="009272D3">
        <w:rPr>
          <w:sz w:val="28"/>
          <w:szCs w:val="28"/>
          <w:vertAlign w:val="subscript"/>
        </w:rPr>
        <w:t>2</w:t>
      </w:r>
      <w:r w:rsidR="007A729D" w:rsidRPr="007A729D">
        <w:rPr>
          <w:sz w:val="28"/>
          <w:szCs w:val="28"/>
        </w:rPr>
        <w:t xml:space="preserve">, </w:t>
      </w:r>
      <w:r w:rsidR="007A729D">
        <w:rPr>
          <w:sz w:val="28"/>
          <w:szCs w:val="28"/>
        </w:rPr>
        <w:t>…</w:t>
      </w:r>
      <w:r w:rsidR="007A729D" w:rsidRPr="007A729D">
        <w:rPr>
          <w:sz w:val="28"/>
          <w:szCs w:val="28"/>
        </w:rPr>
        <w:t xml:space="preserve"> </w:t>
      </w:r>
      <w:r w:rsidR="007A729D">
        <w:rPr>
          <w:sz w:val="28"/>
          <w:szCs w:val="28"/>
          <w:lang w:val="en-US"/>
        </w:rPr>
        <w:t>y</w:t>
      </w:r>
      <w:r w:rsidR="009272D3">
        <w:rPr>
          <w:sz w:val="28"/>
          <w:szCs w:val="28"/>
          <w:vertAlign w:val="subscript"/>
          <w:lang w:val="en-US"/>
        </w:rPr>
        <w:t>m</w:t>
      </w:r>
      <w:r w:rsidR="007A729D">
        <w:rPr>
          <w:sz w:val="28"/>
          <w:szCs w:val="28"/>
        </w:rPr>
        <w:t>;</w:t>
      </w:r>
      <w:r w:rsidR="009272D3">
        <w:rPr>
          <w:sz w:val="28"/>
          <w:szCs w:val="28"/>
        </w:rPr>
        <w:t xml:space="preserve"> второй – уровни </w:t>
      </w:r>
      <w:r w:rsidR="009272D3">
        <w:rPr>
          <w:sz w:val="28"/>
          <w:szCs w:val="28"/>
          <w:lang w:val="en-US"/>
        </w:rPr>
        <w:t>y</w:t>
      </w:r>
      <w:r w:rsidR="009272D3" w:rsidRPr="009272D3">
        <w:rPr>
          <w:sz w:val="28"/>
          <w:szCs w:val="28"/>
          <w:vertAlign w:val="subscript"/>
        </w:rPr>
        <w:t>2</w:t>
      </w:r>
      <w:r w:rsidR="009272D3" w:rsidRPr="009272D3">
        <w:rPr>
          <w:sz w:val="28"/>
          <w:szCs w:val="28"/>
        </w:rPr>
        <w:t xml:space="preserve">, </w:t>
      </w:r>
      <w:r w:rsidR="009272D3">
        <w:rPr>
          <w:sz w:val="28"/>
          <w:szCs w:val="28"/>
          <w:lang w:val="en-US"/>
        </w:rPr>
        <w:t>y</w:t>
      </w:r>
      <w:r w:rsidR="009272D3" w:rsidRPr="009272D3">
        <w:rPr>
          <w:sz w:val="28"/>
          <w:szCs w:val="28"/>
          <w:vertAlign w:val="subscript"/>
        </w:rPr>
        <w:t>3</w:t>
      </w:r>
      <w:r w:rsidR="009272D3" w:rsidRPr="009272D3">
        <w:rPr>
          <w:sz w:val="28"/>
          <w:szCs w:val="28"/>
        </w:rPr>
        <w:t xml:space="preserve">, </w:t>
      </w:r>
      <w:r w:rsidR="009272D3">
        <w:rPr>
          <w:sz w:val="28"/>
          <w:szCs w:val="28"/>
        </w:rPr>
        <w:t>…</w:t>
      </w:r>
      <w:r w:rsidR="009272D3" w:rsidRPr="009272D3">
        <w:rPr>
          <w:sz w:val="28"/>
          <w:szCs w:val="28"/>
        </w:rPr>
        <w:t xml:space="preserve"> </w:t>
      </w:r>
      <w:r w:rsidR="009272D3">
        <w:rPr>
          <w:sz w:val="28"/>
          <w:szCs w:val="28"/>
          <w:lang w:val="en-US"/>
        </w:rPr>
        <w:t>y</w:t>
      </w:r>
      <w:r w:rsidR="009272D3">
        <w:rPr>
          <w:sz w:val="28"/>
          <w:szCs w:val="28"/>
          <w:vertAlign w:val="subscript"/>
          <w:lang w:val="en-US"/>
        </w:rPr>
        <w:t>m</w:t>
      </w:r>
      <w:r w:rsidR="009272D3">
        <w:rPr>
          <w:sz w:val="28"/>
          <w:szCs w:val="28"/>
          <w:vertAlign w:val="subscript"/>
        </w:rPr>
        <w:t xml:space="preserve">+1 </w:t>
      </w:r>
      <w:r w:rsidR="009272D3">
        <w:rPr>
          <w:sz w:val="28"/>
          <w:szCs w:val="28"/>
        </w:rPr>
        <w:t>и т.д. Таким образом, интервал сглаживания как бы скользит по динамическому ряду с шагом, равным единице. По сформированным укрупненным интервалам определяем сумму значений ровней, на основе которых рассчитываем скользящие средние. Полученная средняя относится к середине укрупненного интервала. Поэтому при сглаживании</w:t>
      </w:r>
      <w:r w:rsidR="007B5509">
        <w:rPr>
          <w:sz w:val="28"/>
          <w:szCs w:val="28"/>
        </w:rPr>
        <w:t xml:space="preserve"> скользящей средней технически удобнее укрупненный интервал составлять из нечетного числа уровней ряда. Нахождение скользящей средней по четному числу уровней создает неудобство, вызываемое тем, что средняя может быть отнесена только к середине между двумя датами. В этом случае необходима процедура центрирования средних. Как следует подходить к выбору инте</w:t>
      </w:r>
      <w:r w:rsidR="003827B8">
        <w:rPr>
          <w:sz w:val="28"/>
          <w:szCs w:val="28"/>
        </w:rPr>
        <w:t>р</w:t>
      </w:r>
      <w:r w:rsidR="007B5509">
        <w:rPr>
          <w:sz w:val="28"/>
          <w:szCs w:val="28"/>
        </w:rPr>
        <w:t>вала сглаживания?</w:t>
      </w:r>
      <w:r w:rsidR="003827B8">
        <w:rPr>
          <w:sz w:val="28"/>
          <w:szCs w:val="28"/>
        </w:rPr>
        <w:t xml:space="preserve"> Нередко выбор интервала сглаживания осуществляется произвольно, однако при этом нужно учитывать количество уровней в анализируемом ряду динамики, так как при использовании приема скользящей средней сглаженный ряд сокращается по сравнению с исходным</w:t>
      </w:r>
      <w:r w:rsidR="00454769">
        <w:rPr>
          <w:sz w:val="28"/>
          <w:szCs w:val="28"/>
        </w:rPr>
        <w:t xml:space="preserve"> рядом на число уровней, равное (</w:t>
      </w:r>
      <w:r w:rsidR="00454769">
        <w:rPr>
          <w:sz w:val="28"/>
          <w:szCs w:val="28"/>
          <w:lang w:val="en-US"/>
        </w:rPr>
        <w:t>m</w:t>
      </w:r>
      <w:r w:rsidR="00454769">
        <w:rPr>
          <w:sz w:val="28"/>
          <w:szCs w:val="28"/>
        </w:rPr>
        <w:t xml:space="preserve">-1). Вместе с тем, чем продолжительнее интервал сглаживания, тем сильнее усреднение, а потому выявляемая тенденция развития получается более плавной. Чаще всего интервал сглаживания может состоять из трех, пяти или семи уровней. </w:t>
      </w:r>
      <w:r>
        <w:rPr>
          <w:sz w:val="28"/>
          <w:szCs w:val="28"/>
        </w:rPr>
        <w:t>Изучение основной тенденции развития методом скользящей средней является лишь эмпирическим приемом предварительного анализа. Для того чтобы представить количественную</w:t>
      </w:r>
      <w:r w:rsidR="00DB39A6">
        <w:rPr>
          <w:sz w:val="28"/>
          <w:szCs w:val="28"/>
        </w:rPr>
        <w:t xml:space="preserve"> модель, выражающую общую тенденцию изменений уровней динамического ряда во времени, используется </w:t>
      </w:r>
      <w:r w:rsidR="00DB39A6" w:rsidRPr="00DB39A6">
        <w:rPr>
          <w:b/>
          <w:bCs/>
          <w:sz w:val="28"/>
          <w:szCs w:val="28"/>
        </w:rPr>
        <w:t>аналитическое выравнивание ряда динамики.</w:t>
      </w:r>
      <w:r w:rsidR="00C01AAC">
        <w:rPr>
          <w:b/>
          <w:bCs/>
          <w:sz w:val="28"/>
          <w:szCs w:val="28"/>
        </w:rPr>
        <w:t xml:space="preserve"> </w:t>
      </w:r>
      <w:r w:rsidR="00C23B4D">
        <w:rPr>
          <w:sz w:val="28"/>
          <w:szCs w:val="28"/>
        </w:rPr>
        <w:t xml:space="preserve">В этом случае фактические уровни заменяются уровнями, вычисленными </w:t>
      </w:r>
      <w:r w:rsidR="00AF7279">
        <w:rPr>
          <w:sz w:val="28"/>
          <w:szCs w:val="28"/>
        </w:rPr>
        <w:t>на основе определенной кривой. П</w:t>
      </w:r>
      <w:r w:rsidR="00C23B4D">
        <w:rPr>
          <w:sz w:val="28"/>
          <w:szCs w:val="28"/>
        </w:rPr>
        <w:t>редполагается, что она отражает общую тенденцию изменения во времени изучаемого показателя</w:t>
      </w:r>
      <w:r w:rsidR="00E05D0F">
        <w:rPr>
          <w:sz w:val="28"/>
          <w:szCs w:val="28"/>
        </w:rPr>
        <w:t>.</w:t>
      </w:r>
    </w:p>
    <w:p w:rsidR="00C01AAC" w:rsidRDefault="00E05D0F" w:rsidP="00DB720D">
      <w:pPr>
        <w:ind w:firstLine="709"/>
        <w:jc w:val="both"/>
        <w:rPr>
          <w:sz w:val="28"/>
          <w:szCs w:val="28"/>
        </w:rPr>
      </w:pPr>
      <w:r>
        <w:rPr>
          <w:sz w:val="28"/>
          <w:szCs w:val="28"/>
        </w:rPr>
        <w:t xml:space="preserve">При аналитическом выравнивании ряда динамики закономерно изменяющийся уровень изучаемого показателя оценивается как функция времени </w:t>
      </w:r>
      <w:r>
        <w:rPr>
          <w:sz w:val="28"/>
          <w:szCs w:val="28"/>
          <w:lang w:val="en-US"/>
        </w:rPr>
        <w:t>y</w:t>
      </w:r>
      <w:r>
        <w:rPr>
          <w:sz w:val="28"/>
          <w:szCs w:val="28"/>
          <w:vertAlign w:val="subscript"/>
          <w:lang w:val="en-US"/>
        </w:rPr>
        <w:t>t</w:t>
      </w:r>
      <w:r w:rsidRPr="00E05D0F">
        <w:rPr>
          <w:sz w:val="28"/>
          <w:szCs w:val="28"/>
        </w:rPr>
        <w:t>=</w:t>
      </w:r>
      <w:r>
        <w:rPr>
          <w:sz w:val="28"/>
          <w:szCs w:val="28"/>
          <w:lang w:val="en-US"/>
        </w:rPr>
        <w:t>f</w:t>
      </w:r>
      <w:r w:rsidRPr="00E05D0F">
        <w:rPr>
          <w:sz w:val="28"/>
          <w:szCs w:val="28"/>
        </w:rPr>
        <w:t>(</w:t>
      </w:r>
      <w:r>
        <w:rPr>
          <w:sz w:val="28"/>
          <w:szCs w:val="28"/>
          <w:lang w:val="en-US"/>
        </w:rPr>
        <w:t>t</w:t>
      </w:r>
      <w:r w:rsidRPr="00E05D0F">
        <w:rPr>
          <w:sz w:val="28"/>
          <w:szCs w:val="28"/>
        </w:rPr>
        <w:t>)</w:t>
      </w:r>
      <w:r>
        <w:rPr>
          <w:sz w:val="28"/>
          <w:szCs w:val="28"/>
        </w:rPr>
        <w:t xml:space="preserve">, где </w:t>
      </w:r>
      <w:r>
        <w:rPr>
          <w:sz w:val="28"/>
          <w:szCs w:val="28"/>
          <w:lang w:val="en-US"/>
        </w:rPr>
        <w:t>y</w:t>
      </w:r>
      <w:r>
        <w:rPr>
          <w:sz w:val="28"/>
          <w:szCs w:val="28"/>
          <w:vertAlign w:val="subscript"/>
          <w:lang w:val="en-US"/>
        </w:rPr>
        <w:t>t</w:t>
      </w:r>
      <w:r>
        <w:rPr>
          <w:sz w:val="28"/>
          <w:szCs w:val="28"/>
        </w:rPr>
        <w:t xml:space="preserve"> – уровни динамического ряда, вычисленные по соответствующему аналитическому уравнению на момент времени </w:t>
      </w:r>
      <w:r>
        <w:rPr>
          <w:sz w:val="28"/>
          <w:szCs w:val="28"/>
          <w:lang w:val="en-US"/>
        </w:rPr>
        <w:t>t</w:t>
      </w:r>
      <w:r>
        <w:rPr>
          <w:sz w:val="28"/>
          <w:szCs w:val="28"/>
        </w:rPr>
        <w:t>.</w:t>
      </w:r>
      <w:r w:rsidR="00F3304A">
        <w:rPr>
          <w:sz w:val="28"/>
          <w:szCs w:val="28"/>
        </w:rPr>
        <w:t xml:space="preserve"> </w:t>
      </w:r>
      <w:r w:rsidR="000D06D8">
        <w:rPr>
          <w:sz w:val="28"/>
          <w:szCs w:val="28"/>
        </w:rPr>
        <w:t>[5</w:t>
      </w:r>
      <w:r w:rsidR="00643961">
        <w:rPr>
          <w:sz w:val="28"/>
          <w:szCs w:val="28"/>
        </w:rPr>
        <w:t>,</w:t>
      </w:r>
      <w:r w:rsidR="00F3304A">
        <w:rPr>
          <w:sz w:val="28"/>
          <w:szCs w:val="28"/>
        </w:rPr>
        <w:t xml:space="preserve"> </w:t>
      </w:r>
      <w:r w:rsidR="00643961">
        <w:rPr>
          <w:sz w:val="28"/>
          <w:szCs w:val="28"/>
        </w:rPr>
        <w:t>стр</w:t>
      </w:r>
      <w:r w:rsidR="000D06D8">
        <w:rPr>
          <w:sz w:val="28"/>
          <w:szCs w:val="28"/>
        </w:rPr>
        <w:t>.</w:t>
      </w:r>
      <w:r w:rsidR="00643961">
        <w:rPr>
          <w:sz w:val="28"/>
          <w:szCs w:val="28"/>
        </w:rPr>
        <w:t xml:space="preserve"> 298-302</w:t>
      </w:r>
      <w:r w:rsidR="00C01AAC">
        <w:rPr>
          <w:sz w:val="28"/>
          <w:szCs w:val="28"/>
        </w:rPr>
        <w:t>]</w:t>
      </w:r>
    </w:p>
    <w:p w:rsidR="00E6116C" w:rsidRDefault="00E6116C" w:rsidP="00DB720D">
      <w:pPr>
        <w:ind w:firstLine="709"/>
        <w:jc w:val="both"/>
        <w:rPr>
          <w:b/>
          <w:bCs/>
          <w:sz w:val="28"/>
          <w:szCs w:val="28"/>
        </w:rPr>
      </w:pPr>
    </w:p>
    <w:p w:rsidR="00F3304A" w:rsidRDefault="00F3304A" w:rsidP="00DB720D">
      <w:pPr>
        <w:ind w:firstLine="709"/>
        <w:jc w:val="both"/>
        <w:rPr>
          <w:b/>
          <w:bCs/>
          <w:sz w:val="28"/>
          <w:szCs w:val="28"/>
        </w:rPr>
      </w:pPr>
    </w:p>
    <w:p w:rsidR="00F3304A" w:rsidRDefault="00F3304A" w:rsidP="00DB720D">
      <w:pPr>
        <w:ind w:firstLine="709"/>
        <w:jc w:val="both"/>
        <w:rPr>
          <w:b/>
          <w:bCs/>
          <w:sz w:val="28"/>
          <w:szCs w:val="28"/>
        </w:rPr>
      </w:pPr>
    </w:p>
    <w:p w:rsidR="00F3304A" w:rsidRDefault="00F3304A" w:rsidP="00DB720D">
      <w:pPr>
        <w:ind w:firstLine="709"/>
        <w:jc w:val="both"/>
        <w:rPr>
          <w:b/>
          <w:bCs/>
          <w:sz w:val="28"/>
          <w:szCs w:val="28"/>
        </w:rPr>
      </w:pPr>
    </w:p>
    <w:p w:rsidR="00F3304A" w:rsidRDefault="00F3304A" w:rsidP="00DB720D">
      <w:pPr>
        <w:ind w:firstLine="709"/>
        <w:jc w:val="both"/>
        <w:rPr>
          <w:b/>
          <w:bCs/>
          <w:sz w:val="28"/>
          <w:szCs w:val="28"/>
        </w:rPr>
      </w:pPr>
    </w:p>
    <w:p w:rsidR="00F3304A" w:rsidRDefault="00F3304A" w:rsidP="00DB720D">
      <w:pPr>
        <w:ind w:firstLine="709"/>
        <w:jc w:val="both"/>
        <w:rPr>
          <w:b/>
          <w:bCs/>
          <w:sz w:val="28"/>
          <w:szCs w:val="28"/>
        </w:rPr>
      </w:pPr>
    </w:p>
    <w:p w:rsidR="00F3304A" w:rsidRDefault="00F3304A" w:rsidP="00DB720D">
      <w:pPr>
        <w:ind w:firstLine="709"/>
        <w:jc w:val="both"/>
        <w:rPr>
          <w:b/>
          <w:bCs/>
          <w:sz w:val="28"/>
          <w:szCs w:val="28"/>
        </w:rPr>
      </w:pPr>
    </w:p>
    <w:p w:rsidR="00F3304A" w:rsidRDefault="00F3304A" w:rsidP="00DB720D">
      <w:pPr>
        <w:ind w:firstLine="709"/>
        <w:jc w:val="both"/>
        <w:rPr>
          <w:b/>
          <w:bCs/>
          <w:sz w:val="28"/>
          <w:szCs w:val="28"/>
        </w:rPr>
      </w:pPr>
    </w:p>
    <w:p w:rsidR="00F3304A" w:rsidRDefault="00F3304A" w:rsidP="00DB720D">
      <w:pPr>
        <w:ind w:firstLine="709"/>
        <w:jc w:val="both"/>
        <w:rPr>
          <w:b/>
          <w:bCs/>
          <w:sz w:val="28"/>
          <w:szCs w:val="28"/>
        </w:rPr>
      </w:pPr>
    </w:p>
    <w:p w:rsidR="00F3304A" w:rsidRDefault="00F3304A" w:rsidP="00DB720D">
      <w:pPr>
        <w:ind w:firstLine="709"/>
        <w:jc w:val="both"/>
        <w:rPr>
          <w:b/>
          <w:bCs/>
          <w:sz w:val="28"/>
          <w:szCs w:val="28"/>
        </w:rPr>
      </w:pPr>
    </w:p>
    <w:p w:rsidR="00F3304A" w:rsidRDefault="00F3304A" w:rsidP="00DB720D">
      <w:pPr>
        <w:ind w:firstLine="709"/>
        <w:jc w:val="both"/>
        <w:rPr>
          <w:b/>
          <w:bCs/>
          <w:sz w:val="28"/>
          <w:szCs w:val="28"/>
        </w:rPr>
      </w:pPr>
    </w:p>
    <w:p w:rsidR="00F3304A" w:rsidRDefault="00F3304A" w:rsidP="00DB720D">
      <w:pPr>
        <w:ind w:firstLine="709"/>
        <w:jc w:val="both"/>
        <w:rPr>
          <w:b/>
          <w:bCs/>
          <w:sz w:val="28"/>
          <w:szCs w:val="28"/>
        </w:rPr>
      </w:pPr>
    </w:p>
    <w:p w:rsidR="00F3304A" w:rsidRDefault="00F3304A" w:rsidP="00DB720D">
      <w:pPr>
        <w:ind w:firstLine="709"/>
        <w:jc w:val="both"/>
        <w:rPr>
          <w:b/>
          <w:bCs/>
          <w:sz w:val="28"/>
          <w:szCs w:val="28"/>
        </w:rPr>
      </w:pPr>
    </w:p>
    <w:p w:rsidR="00F3304A" w:rsidRDefault="00F3304A" w:rsidP="00DB720D">
      <w:pPr>
        <w:ind w:firstLine="709"/>
        <w:jc w:val="both"/>
        <w:rPr>
          <w:b/>
          <w:bCs/>
          <w:sz w:val="28"/>
          <w:szCs w:val="28"/>
        </w:rPr>
      </w:pPr>
    </w:p>
    <w:p w:rsidR="00F3304A" w:rsidRDefault="00F3304A" w:rsidP="00DB720D">
      <w:pPr>
        <w:ind w:firstLine="709"/>
        <w:jc w:val="both"/>
        <w:rPr>
          <w:b/>
          <w:bCs/>
          <w:sz w:val="28"/>
          <w:szCs w:val="28"/>
        </w:rPr>
      </w:pPr>
    </w:p>
    <w:p w:rsidR="00F3304A" w:rsidRDefault="00F3304A" w:rsidP="00DB720D">
      <w:pPr>
        <w:ind w:firstLine="709"/>
        <w:jc w:val="both"/>
        <w:rPr>
          <w:b/>
          <w:bCs/>
          <w:sz w:val="28"/>
          <w:szCs w:val="28"/>
        </w:rPr>
      </w:pPr>
    </w:p>
    <w:p w:rsidR="00F3304A" w:rsidRDefault="00F3304A" w:rsidP="00F3304A">
      <w:pPr>
        <w:numPr>
          <w:ilvl w:val="0"/>
          <w:numId w:val="5"/>
        </w:numPr>
        <w:jc w:val="center"/>
        <w:rPr>
          <w:b/>
          <w:bCs/>
          <w:sz w:val="28"/>
          <w:szCs w:val="28"/>
        </w:rPr>
      </w:pPr>
      <w:r w:rsidRPr="00F3304A">
        <w:rPr>
          <w:b/>
          <w:bCs/>
          <w:sz w:val="28"/>
          <w:szCs w:val="28"/>
        </w:rPr>
        <w:t>Показатели анализа ряда динамики численности занятых и безработных</w:t>
      </w:r>
    </w:p>
    <w:p w:rsidR="00D8596E" w:rsidRDefault="00D8596E" w:rsidP="00D8596E">
      <w:pPr>
        <w:ind w:left="360"/>
        <w:rPr>
          <w:b/>
          <w:bCs/>
          <w:sz w:val="28"/>
          <w:szCs w:val="28"/>
        </w:rPr>
      </w:pPr>
    </w:p>
    <w:p w:rsidR="00626695" w:rsidRDefault="00D8596E" w:rsidP="008C628D">
      <w:pPr>
        <w:ind w:firstLine="720"/>
        <w:jc w:val="both"/>
        <w:rPr>
          <w:sz w:val="28"/>
          <w:szCs w:val="28"/>
        </w:rPr>
      </w:pPr>
      <w:r>
        <w:rPr>
          <w:sz w:val="28"/>
          <w:szCs w:val="28"/>
        </w:rPr>
        <w:t>Динамический ряд представляет собой ряд последовательных уровней, сопоставляя которые между собой можно получить характеристику скорости и интенсивности развития явления.</w:t>
      </w:r>
      <w:r w:rsidR="00343766">
        <w:rPr>
          <w:sz w:val="28"/>
          <w:szCs w:val="28"/>
        </w:rPr>
        <w:t xml:space="preserve"> В результате сравнения уровней получается система абсолютных и относительных показателей динамики, к числу которых относятся абсолютный прирост, темп роста, темп прироста, абсолютное значение одного процента прироста. Если сравнению подлежат несколько последовательных уровней, то возможны два варианта сопоставления:</w:t>
      </w:r>
    </w:p>
    <w:p w:rsidR="00343766" w:rsidRDefault="008C628D" w:rsidP="008C628D">
      <w:pPr>
        <w:numPr>
          <w:ilvl w:val="0"/>
          <w:numId w:val="23"/>
        </w:numPr>
        <w:tabs>
          <w:tab w:val="clear" w:pos="720"/>
          <w:tab w:val="num" w:pos="0"/>
          <w:tab w:val="left" w:pos="1260"/>
        </w:tabs>
        <w:ind w:left="0" w:firstLine="720"/>
        <w:jc w:val="both"/>
        <w:rPr>
          <w:sz w:val="28"/>
          <w:szCs w:val="28"/>
        </w:rPr>
      </w:pPr>
      <w:r>
        <w:rPr>
          <w:sz w:val="28"/>
          <w:szCs w:val="28"/>
        </w:rPr>
        <w:t xml:space="preserve"> </w:t>
      </w:r>
      <w:r w:rsidR="00343766">
        <w:rPr>
          <w:sz w:val="28"/>
          <w:szCs w:val="28"/>
        </w:rPr>
        <w:t>каждый уровень динамического ряда сравнивается с одним и тем же предшествующим уровнем, принятым за базу сравнения.</w:t>
      </w:r>
    </w:p>
    <w:p w:rsidR="00343766" w:rsidRDefault="00343766" w:rsidP="008C628D">
      <w:pPr>
        <w:ind w:firstLine="720"/>
        <w:jc w:val="both"/>
        <w:rPr>
          <w:sz w:val="28"/>
          <w:szCs w:val="28"/>
        </w:rPr>
      </w:pPr>
      <w:r>
        <w:rPr>
          <w:sz w:val="28"/>
          <w:szCs w:val="28"/>
        </w:rPr>
        <w:t>В качестве базисного уровня либо начальный уровень динамического ряда или же уровень, с которого начинается какой-то новый этап развития явления. Такое сравнение называется сравнением с постоянной базой.</w:t>
      </w:r>
    </w:p>
    <w:p w:rsidR="00343766" w:rsidRDefault="008C628D" w:rsidP="008C628D">
      <w:pPr>
        <w:tabs>
          <w:tab w:val="left" w:pos="1260"/>
        </w:tabs>
        <w:ind w:firstLine="720"/>
        <w:jc w:val="both"/>
        <w:rPr>
          <w:sz w:val="28"/>
          <w:szCs w:val="28"/>
        </w:rPr>
      </w:pPr>
      <w:r>
        <w:rPr>
          <w:sz w:val="28"/>
          <w:szCs w:val="28"/>
        </w:rPr>
        <w:t xml:space="preserve">2) </w:t>
      </w:r>
      <w:r w:rsidR="00343766">
        <w:rPr>
          <w:sz w:val="28"/>
          <w:szCs w:val="28"/>
        </w:rPr>
        <w:t>каждый уровень динамического ряда сравнивается с непосредственно</w:t>
      </w:r>
      <w:r>
        <w:rPr>
          <w:sz w:val="28"/>
          <w:szCs w:val="28"/>
        </w:rPr>
        <w:t xml:space="preserve"> ему предшествующим, такое сравнение называют сравнением с переменной базой.</w:t>
      </w:r>
    </w:p>
    <w:p w:rsidR="008C628D" w:rsidRDefault="008C628D" w:rsidP="008C628D">
      <w:pPr>
        <w:tabs>
          <w:tab w:val="left" w:pos="1080"/>
          <w:tab w:val="left" w:pos="1260"/>
        </w:tabs>
        <w:ind w:firstLine="720"/>
        <w:jc w:val="both"/>
        <w:rPr>
          <w:sz w:val="28"/>
          <w:szCs w:val="28"/>
        </w:rPr>
      </w:pPr>
      <w:r w:rsidRPr="008C628D">
        <w:rPr>
          <w:b/>
          <w:bCs/>
          <w:i/>
          <w:iCs/>
          <w:sz w:val="28"/>
          <w:szCs w:val="28"/>
        </w:rPr>
        <w:t>Абсолютный прирост</w:t>
      </w:r>
      <w:r>
        <w:rPr>
          <w:b/>
          <w:bCs/>
          <w:i/>
          <w:iCs/>
          <w:sz w:val="28"/>
          <w:szCs w:val="28"/>
        </w:rPr>
        <w:t xml:space="preserve"> </w:t>
      </w:r>
      <w:r w:rsidRPr="008C628D">
        <w:rPr>
          <w:b/>
          <w:bCs/>
          <w:i/>
          <w:iCs/>
          <w:sz w:val="28"/>
          <w:szCs w:val="28"/>
        </w:rPr>
        <w:t>(∆</w:t>
      </w:r>
      <w:r w:rsidRPr="008C628D">
        <w:rPr>
          <w:b/>
          <w:bCs/>
          <w:i/>
          <w:iCs/>
          <w:sz w:val="28"/>
          <w:szCs w:val="28"/>
          <w:lang w:val="en-US"/>
        </w:rPr>
        <w:t>y</w:t>
      </w:r>
      <w:r w:rsidRPr="008C628D">
        <w:rPr>
          <w:b/>
          <w:bCs/>
          <w:i/>
          <w:iCs/>
          <w:sz w:val="28"/>
          <w:szCs w:val="28"/>
        </w:rPr>
        <w:t>)</w:t>
      </w:r>
      <w:r>
        <w:rPr>
          <w:sz w:val="28"/>
          <w:szCs w:val="28"/>
        </w:rPr>
        <w:t xml:space="preserve"> определяется как разность между двумя уровнями динамического ряда и показывает на сколько данный уровень ряда превышает уровень, принятый за базу сравнени</w:t>
      </w:r>
      <w:r w:rsidR="007230A2">
        <w:rPr>
          <w:sz w:val="28"/>
          <w:szCs w:val="28"/>
        </w:rPr>
        <w:t>я:</w:t>
      </w:r>
    </w:p>
    <w:p w:rsidR="008C628D" w:rsidRPr="00C12368" w:rsidRDefault="000C55D0" w:rsidP="00C82C0D">
      <w:pPr>
        <w:tabs>
          <w:tab w:val="left" w:pos="1080"/>
          <w:tab w:val="left" w:pos="1260"/>
        </w:tabs>
        <w:ind w:right="-5" w:firstLine="720"/>
        <w:jc w:val="right"/>
        <w:rPr>
          <w:i/>
          <w:iCs/>
          <w:sz w:val="28"/>
          <w:szCs w:val="28"/>
        </w:rPr>
      </w:pPr>
      <w:r>
        <w:rPr>
          <w:sz w:val="28"/>
          <w:szCs w:val="28"/>
        </w:rPr>
        <w:t xml:space="preserve">                                        </w:t>
      </w:r>
      <w:r w:rsidR="00A54989" w:rsidRPr="00C12368">
        <w:rPr>
          <w:position w:val="-10"/>
          <w:sz w:val="28"/>
          <w:szCs w:val="28"/>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o:ole="">
            <v:imagedata r:id="rId7" o:title=""/>
          </v:shape>
          <o:OLEObject Type="Embed" ProgID="Equation.3" ShapeID="_x0000_i1025" DrawAspect="Content" ObjectID="_1470731015" r:id="rId8"/>
        </w:object>
      </w:r>
      <w:r w:rsidR="008C628D" w:rsidRPr="00C12368">
        <w:rPr>
          <w:sz w:val="28"/>
          <w:szCs w:val="28"/>
        </w:rPr>
        <w:t>∆</w:t>
      </w:r>
      <w:r w:rsidR="007230A2" w:rsidRPr="00C82C0D">
        <w:rPr>
          <w:sz w:val="28"/>
          <w:szCs w:val="28"/>
        </w:rPr>
        <w:t>у</w:t>
      </w:r>
      <w:r w:rsidR="008C628D" w:rsidRPr="00C12368">
        <w:rPr>
          <w:sz w:val="28"/>
          <w:szCs w:val="28"/>
          <w:vertAlign w:val="subscript"/>
        </w:rPr>
        <w:t>б</w:t>
      </w:r>
      <w:r w:rsidR="007230A2" w:rsidRPr="00C12368">
        <w:rPr>
          <w:sz w:val="28"/>
          <w:szCs w:val="28"/>
          <w:vertAlign w:val="subscript"/>
        </w:rPr>
        <w:t xml:space="preserve"> </w:t>
      </w:r>
      <w:r w:rsidR="008C628D" w:rsidRPr="00C12368">
        <w:rPr>
          <w:sz w:val="28"/>
          <w:szCs w:val="28"/>
        </w:rPr>
        <w:t xml:space="preserve">= </w:t>
      </w:r>
      <w:r w:rsidR="008C628D" w:rsidRPr="00C12368">
        <w:rPr>
          <w:sz w:val="28"/>
          <w:szCs w:val="28"/>
          <w:lang w:val="en-US"/>
        </w:rPr>
        <w:t>y</w:t>
      </w:r>
      <w:r w:rsidR="008C628D" w:rsidRPr="00C12368">
        <w:rPr>
          <w:sz w:val="28"/>
          <w:szCs w:val="28"/>
          <w:vertAlign w:val="subscript"/>
          <w:lang w:val="en-US"/>
        </w:rPr>
        <w:t>i</w:t>
      </w:r>
      <w:r w:rsidR="007230A2" w:rsidRPr="00C12368">
        <w:rPr>
          <w:sz w:val="16"/>
          <w:szCs w:val="16"/>
          <w:vertAlign w:val="subscript"/>
        </w:rPr>
        <w:t xml:space="preserve"> </w:t>
      </w:r>
      <w:r w:rsidR="007230A2" w:rsidRPr="00C12368">
        <w:rPr>
          <w:sz w:val="28"/>
          <w:szCs w:val="28"/>
        </w:rPr>
        <w:t xml:space="preserve">– </w:t>
      </w:r>
      <w:r w:rsidR="007230A2" w:rsidRPr="00C12368">
        <w:rPr>
          <w:sz w:val="28"/>
          <w:szCs w:val="28"/>
          <w:lang w:val="en-US"/>
        </w:rPr>
        <w:t>y</w:t>
      </w:r>
      <w:r w:rsidR="007230A2" w:rsidRPr="00C12368">
        <w:rPr>
          <w:sz w:val="28"/>
          <w:szCs w:val="28"/>
          <w:vertAlign w:val="subscript"/>
        </w:rPr>
        <w:t>0</w:t>
      </w:r>
      <w:r w:rsidR="007230A2" w:rsidRPr="00C12368">
        <w:rPr>
          <w:i/>
          <w:iCs/>
          <w:sz w:val="28"/>
          <w:szCs w:val="28"/>
        </w:rPr>
        <w:t>,</w:t>
      </w:r>
      <w:r w:rsidR="00C82C0D">
        <w:rPr>
          <w:i/>
          <w:iCs/>
          <w:sz w:val="28"/>
          <w:szCs w:val="28"/>
        </w:rPr>
        <w:t xml:space="preserve">         </w:t>
      </w:r>
      <w:r>
        <w:rPr>
          <w:i/>
          <w:iCs/>
          <w:sz w:val="28"/>
          <w:szCs w:val="28"/>
        </w:rPr>
        <w:t xml:space="preserve">                                </w:t>
      </w:r>
      <w:r w:rsidRPr="000C55D0">
        <w:rPr>
          <w:sz w:val="28"/>
          <w:szCs w:val="28"/>
        </w:rPr>
        <w:t>(4.1.)</w:t>
      </w:r>
    </w:p>
    <w:p w:rsidR="007230A2" w:rsidRDefault="007230A2" w:rsidP="007230A2">
      <w:pPr>
        <w:tabs>
          <w:tab w:val="left" w:pos="1080"/>
          <w:tab w:val="left" w:pos="1260"/>
        </w:tabs>
        <w:ind w:firstLine="720"/>
        <w:jc w:val="both"/>
        <w:rPr>
          <w:sz w:val="28"/>
          <w:szCs w:val="28"/>
        </w:rPr>
      </w:pPr>
      <w:r>
        <w:rPr>
          <w:sz w:val="28"/>
          <w:szCs w:val="28"/>
        </w:rPr>
        <w:t xml:space="preserve">где </w:t>
      </w:r>
      <w:r w:rsidRPr="007230A2">
        <w:rPr>
          <w:b/>
          <w:bCs/>
          <w:sz w:val="28"/>
          <w:szCs w:val="28"/>
          <w:lang w:val="en-US"/>
        </w:rPr>
        <w:t>y</w:t>
      </w:r>
      <w:r w:rsidRPr="007230A2">
        <w:rPr>
          <w:b/>
          <w:bCs/>
          <w:sz w:val="28"/>
          <w:szCs w:val="28"/>
          <w:vertAlign w:val="subscript"/>
          <w:lang w:val="en-US"/>
        </w:rPr>
        <w:t>i</w:t>
      </w:r>
      <w:r>
        <w:rPr>
          <w:sz w:val="28"/>
          <w:szCs w:val="28"/>
          <w:vertAlign w:val="subscript"/>
        </w:rPr>
        <w:t xml:space="preserve"> </w:t>
      </w:r>
      <w:r>
        <w:rPr>
          <w:sz w:val="28"/>
          <w:szCs w:val="28"/>
        </w:rPr>
        <w:t>– уровень сравниваемого периода,</w:t>
      </w:r>
    </w:p>
    <w:p w:rsidR="007230A2" w:rsidRPr="007230A2" w:rsidRDefault="007230A2" w:rsidP="007230A2">
      <w:pPr>
        <w:tabs>
          <w:tab w:val="left" w:pos="1080"/>
          <w:tab w:val="left" w:pos="1260"/>
        </w:tabs>
        <w:ind w:firstLine="720"/>
        <w:jc w:val="both"/>
        <w:rPr>
          <w:sz w:val="28"/>
          <w:szCs w:val="28"/>
        </w:rPr>
      </w:pPr>
      <w:r>
        <w:rPr>
          <w:sz w:val="28"/>
          <w:szCs w:val="28"/>
        </w:rPr>
        <w:t xml:space="preserve">      </w:t>
      </w:r>
      <w:r w:rsidRPr="007230A2">
        <w:rPr>
          <w:b/>
          <w:bCs/>
          <w:sz w:val="28"/>
          <w:szCs w:val="28"/>
          <w:lang w:val="en-US"/>
        </w:rPr>
        <w:t>y</w:t>
      </w:r>
      <w:r w:rsidRPr="007230A2">
        <w:rPr>
          <w:b/>
          <w:bCs/>
          <w:sz w:val="28"/>
          <w:szCs w:val="28"/>
          <w:vertAlign w:val="subscript"/>
        </w:rPr>
        <w:t>0</w:t>
      </w:r>
      <w:r>
        <w:rPr>
          <w:sz w:val="28"/>
          <w:szCs w:val="28"/>
        </w:rPr>
        <w:t xml:space="preserve"> – уровень базисного периода.</w:t>
      </w:r>
    </w:p>
    <w:p w:rsidR="007230A2" w:rsidRDefault="00A54989" w:rsidP="000C55D0">
      <w:pPr>
        <w:tabs>
          <w:tab w:val="left" w:pos="1080"/>
          <w:tab w:val="left" w:pos="1260"/>
        </w:tabs>
        <w:ind w:firstLine="720"/>
        <w:jc w:val="right"/>
        <w:rPr>
          <w:sz w:val="28"/>
          <w:szCs w:val="28"/>
        </w:rPr>
      </w:pPr>
      <w:r>
        <w:rPr>
          <w:sz w:val="28"/>
          <w:szCs w:val="28"/>
        </w:rPr>
        <w:t xml:space="preserve">       </w:t>
      </w:r>
      <w:r w:rsidR="007230A2" w:rsidRPr="00A65C30">
        <w:rPr>
          <w:sz w:val="28"/>
          <w:szCs w:val="28"/>
        </w:rPr>
        <w:t>∆</w:t>
      </w:r>
      <w:r w:rsidR="007230A2" w:rsidRPr="00A65C30">
        <w:rPr>
          <w:sz w:val="28"/>
          <w:szCs w:val="28"/>
          <w:lang w:val="en-US"/>
        </w:rPr>
        <w:t>у</w:t>
      </w:r>
      <w:r w:rsidR="007230A2" w:rsidRPr="00A65C30">
        <w:rPr>
          <w:sz w:val="28"/>
          <w:szCs w:val="28"/>
          <w:vertAlign w:val="subscript"/>
        </w:rPr>
        <w:t>ц</w:t>
      </w:r>
      <w:r w:rsidR="007230A2" w:rsidRPr="00A65C30">
        <w:rPr>
          <w:sz w:val="28"/>
          <w:szCs w:val="28"/>
        </w:rPr>
        <w:t xml:space="preserve"> = </w:t>
      </w:r>
      <w:r w:rsidR="007230A2" w:rsidRPr="00A65C30">
        <w:rPr>
          <w:sz w:val="28"/>
          <w:szCs w:val="28"/>
          <w:lang w:val="en-US"/>
        </w:rPr>
        <w:t>y</w:t>
      </w:r>
      <w:r w:rsidR="007230A2" w:rsidRPr="00A65C30">
        <w:rPr>
          <w:sz w:val="28"/>
          <w:szCs w:val="28"/>
          <w:vertAlign w:val="subscript"/>
          <w:lang w:val="en-US"/>
        </w:rPr>
        <w:t>i</w:t>
      </w:r>
      <w:r w:rsidR="007230A2" w:rsidRPr="00A65C30">
        <w:rPr>
          <w:sz w:val="28"/>
          <w:szCs w:val="28"/>
          <w:vertAlign w:val="subscript"/>
        </w:rPr>
        <w:t xml:space="preserve"> </w:t>
      </w:r>
      <w:r w:rsidR="007230A2" w:rsidRPr="00A65C30">
        <w:rPr>
          <w:sz w:val="28"/>
          <w:szCs w:val="28"/>
        </w:rPr>
        <w:t xml:space="preserve">– </w:t>
      </w:r>
      <w:r w:rsidR="007230A2" w:rsidRPr="00A65C30">
        <w:rPr>
          <w:sz w:val="28"/>
          <w:szCs w:val="28"/>
          <w:lang w:val="en-US"/>
        </w:rPr>
        <w:t>y</w:t>
      </w:r>
      <w:r w:rsidR="007230A2" w:rsidRPr="00A65C30">
        <w:rPr>
          <w:sz w:val="28"/>
          <w:szCs w:val="28"/>
          <w:vertAlign w:val="subscript"/>
          <w:lang w:val="en-US"/>
        </w:rPr>
        <w:t>i-1</w:t>
      </w:r>
      <w:r w:rsidR="007230A2">
        <w:rPr>
          <w:sz w:val="28"/>
          <w:szCs w:val="28"/>
        </w:rPr>
        <w:t>,</w:t>
      </w:r>
      <w:r w:rsidR="000C55D0">
        <w:rPr>
          <w:sz w:val="28"/>
          <w:szCs w:val="28"/>
        </w:rPr>
        <w:t xml:space="preserve">                                       (4.2.)</w:t>
      </w:r>
    </w:p>
    <w:p w:rsidR="007230A2" w:rsidRDefault="007230A2" w:rsidP="007230A2">
      <w:pPr>
        <w:tabs>
          <w:tab w:val="left" w:pos="1080"/>
          <w:tab w:val="left" w:pos="1260"/>
        </w:tabs>
        <w:ind w:firstLine="720"/>
        <w:jc w:val="both"/>
        <w:rPr>
          <w:sz w:val="28"/>
          <w:szCs w:val="28"/>
        </w:rPr>
      </w:pPr>
      <w:r>
        <w:rPr>
          <w:sz w:val="28"/>
          <w:szCs w:val="28"/>
        </w:rPr>
        <w:t xml:space="preserve">где </w:t>
      </w:r>
      <w:r w:rsidRPr="007230A2">
        <w:rPr>
          <w:b/>
          <w:bCs/>
          <w:sz w:val="28"/>
          <w:szCs w:val="28"/>
          <w:lang w:val="en-US"/>
        </w:rPr>
        <w:t>y</w:t>
      </w:r>
      <w:r w:rsidRPr="007230A2">
        <w:rPr>
          <w:b/>
          <w:bCs/>
          <w:sz w:val="28"/>
          <w:szCs w:val="28"/>
          <w:vertAlign w:val="subscript"/>
          <w:lang w:val="en-US"/>
        </w:rPr>
        <w:t>i</w:t>
      </w:r>
      <w:r w:rsidRPr="007230A2">
        <w:rPr>
          <w:b/>
          <w:bCs/>
          <w:sz w:val="28"/>
          <w:szCs w:val="28"/>
          <w:vertAlign w:val="subscript"/>
        </w:rPr>
        <w:t>-1</w:t>
      </w:r>
      <w:r>
        <w:rPr>
          <w:b/>
          <w:bCs/>
          <w:sz w:val="28"/>
          <w:szCs w:val="28"/>
        </w:rPr>
        <w:t xml:space="preserve"> – </w:t>
      </w:r>
      <w:r w:rsidRPr="007230A2">
        <w:rPr>
          <w:sz w:val="28"/>
          <w:szCs w:val="28"/>
        </w:rPr>
        <w:t>уровень непосредственно предшествующего периода</w:t>
      </w:r>
      <w:r>
        <w:rPr>
          <w:sz w:val="28"/>
          <w:szCs w:val="28"/>
        </w:rPr>
        <w:t>.</w:t>
      </w:r>
    </w:p>
    <w:p w:rsidR="00F305A5" w:rsidRDefault="00813E9C" w:rsidP="007230A2">
      <w:pPr>
        <w:tabs>
          <w:tab w:val="left" w:pos="1080"/>
          <w:tab w:val="left" w:pos="1260"/>
        </w:tabs>
        <w:ind w:firstLine="720"/>
        <w:jc w:val="both"/>
        <w:rPr>
          <w:sz w:val="28"/>
          <w:szCs w:val="28"/>
        </w:rPr>
      </w:pPr>
      <w:r>
        <w:rPr>
          <w:b/>
          <w:bCs/>
          <w:i/>
          <w:iCs/>
          <w:sz w:val="28"/>
          <w:szCs w:val="28"/>
        </w:rPr>
        <w:t>Темп</w:t>
      </w:r>
      <w:r w:rsidR="00F305A5" w:rsidRPr="00F305A5">
        <w:rPr>
          <w:b/>
          <w:bCs/>
          <w:i/>
          <w:iCs/>
          <w:sz w:val="28"/>
          <w:szCs w:val="28"/>
        </w:rPr>
        <w:t xml:space="preserve"> роста</w:t>
      </w:r>
      <w:r w:rsidR="00F305A5">
        <w:rPr>
          <w:b/>
          <w:bCs/>
          <w:i/>
          <w:iCs/>
          <w:sz w:val="28"/>
          <w:szCs w:val="28"/>
        </w:rPr>
        <w:t xml:space="preserve">  </w:t>
      </w:r>
      <w:r w:rsidR="00F305A5" w:rsidRPr="00F305A5">
        <w:rPr>
          <w:b/>
          <w:bCs/>
          <w:i/>
          <w:iCs/>
          <w:sz w:val="28"/>
          <w:szCs w:val="28"/>
        </w:rPr>
        <w:t>(Т)</w:t>
      </w:r>
      <w:r w:rsidR="00F305A5">
        <w:rPr>
          <w:sz w:val="28"/>
          <w:szCs w:val="28"/>
        </w:rPr>
        <w:t xml:space="preserve"> – отношение двух сравниваемых уровней, выраженное в процентах. </w:t>
      </w:r>
    </w:p>
    <w:p w:rsidR="00F305A5" w:rsidRPr="00A54989" w:rsidRDefault="004917C0" w:rsidP="00C82C0D">
      <w:pPr>
        <w:tabs>
          <w:tab w:val="left" w:pos="1080"/>
          <w:tab w:val="left" w:pos="1260"/>
        </w:tabs>
        <w:ind w:firstLine="720"/>
        <w:jc w:val="right"/>
        <w:rPr>
          <w:sz w:val="28"/>
          <w:szCs w:val="28"/>
        </w:rPr>
      </w:pPr>
      <w:r w:rsidRPr="00A54989">
        <w:rPr>
          <w:sz w:val="28"/>
          <w:szCs w:val="28"/>
        </w:rPr>
        <w:t>Т</w:t>
      </w:r>
      <w:r w:rsidRPr="00A54989">
        <w:rPr>
          <w:sz w:val="28"/>
          <w:szCs w:val="28"/>
          <w:vertAlign w:val="subscript"/>
        </w:rPr>
        <w:t xml:space="preserve">б </w:t>
      </w:r>
      <w:r w:rsidRPr="00A54989">
        <w:rPr>
          <w:sz w:val="28"/>
          <w:szCs w:val="28"/>
        </w:rPr>
        <w:t>=</w:t>
      </w:r>
      <w:r w:rsidRPr="00C82C0D">
        <w:rPr>
          <w:sz w:val="28"/>
          <w:szCs w:val="28"/>
        </w:rPr>
        <w:t xml:space="preserve"> </w:t>
      </w:r>
      <w:r w:rsidR="00F80C86" w:rsidRPr="00F80C86">
        <w:rPr>
          <w:position w:val="-32"/>
          <w:sz w:val="28"/>
          <w:szCs w:val="28"/>
          <w:lang w:val="en-US"/>
        </w:rPr>
        <w:object w:dxaOrig="499" w:dyaOrig="760">
          <v:shape id="_x0000_i1026" type="#_x0000_t75" style="width:24.75pt;height:38.25pt" o:ole="">
            <v:imagedata r:id="rId9" o:title=""/>
          </v:shape>
          <o:OLEObject Type="Embed" ProgID="Equation.3" ShapeID="_x0000_i1026" DrawAspect="Content" ObjectID="_1470731016" r:id="rId10"/>
        </w:object>
      </w:r>
      <w:r w:rsidRPr="00A54989">
        <w:rPr>
          <w:sz w:val="28"/>
          <w:szCs w:val="28"/>
        </w:rPr>
        <w:t xml:space="preserve"> 100%</w:t>
      </w:r>
      <w:r w:rsidR="00C82C0D">
        <w:rPr>
          <w:sz w:val="28"/>
          <w:szCs w:val="28"/>
        </w:rPr>
        <w:t xml:space="preserve">                                          (4.3.)</w:t>
      </w:r>
    </w:p>
    <w:p w:rsidR="00813E9C" w:rsidRPr="00A65C30" w:rsidRDefault="00C82C0D" w:rsidP="00C82C0D">
      <w:pPr>
        <w:tabs>
          <w:tab w:val="left" w:pos="1080"/>
          <w:tab w:val="left" w:pos="1260"/>
          <w:tab w:val="left" w:pos="4485"/>
          <w:tab w:val="left" w:pos="8820"/>
        </w:tabs>
        <w:ind w:right="-5"/>
        <w:jc w:val="right"/>
        <w:rPr>
          <w:sz w:val="28"/>
          <w:szCs w:val="28"/>
        </w:rPr>
      </w:pPr>
      <w:r>
        <w:rPr>
          <w:sz w:val="28"/>
          <w:szCs w:val="28"/>
        </w:rPr>
        <w:t xml:space="preserve">                                                          </w:t>
      </w:r>
      <w:r w:rsidR="00813E9C" w:rsidRPr="00A65C30">
        <w:rPr>
          <w:sz w:val="28"/>
          <w:szCs w:val="28"/>
        </w:rPr>
        <w:t>Т</w:t>
      </w:r>
      <w:r w:rsidR="00813E9C" w:rsidRPr="00A65C30">
        <w:rPr>
          <w:sz w:val="28"/>
          <w:szCs w:val="28"/>
          <w:vertAlign w:val="subscript"/>
        </w:rPr>
        <w:t xml:space="preserve">ц </w:t>
      </w:r>
      <w:r w:rsidR="00813E9C" w:rsidRPr="00A65C30">
        <w:rPr>
          <w:sz w:val="28"/>
          <w:szCs w:val="28"/>
        </w:rPr>
        <w:t xml:space="preserve">= </w:t>
      </w:r>
      <w:r w:rsidR="00F80C86" w:rsidRPr="00F80C86">
        <w:rPr>
          <w:position w:val="-32"/>
          <w:sz w:val="28"/>
          <w:szCs w:val="28"/>
        </w:rPr>
        <w:object w:dxaOrig="740" w:dyaOrig="760">
          <v:shape id="_x0000_i1027" type="#_x0000_t75" style="width:36.75pt;height:38.25pt" o:ole="">
            <v:imagedata r:id="rId11" o:title=""/>
          </v:shape>
          <o:OLEObject Type="Embed" ProgID="Equation.3" ShapeID="_x0000_i1027" DrawAspect="Content" ObjectID="_1470731017" r:id="rId12"/>
        </w:object>
      </w:r>
      <w:r w:rsidR="00813E9C" w:rsidRPr="00A65C30">
        <w:rPr>
          <w:sz w:val="28"/>
          <w:szCs w:val="28"/>
        </w:rPr>
        <w:t>100%</w:t>
      </w:r>
      <w:r>
        <w:rPr>
          <w:sz w:val="28"/>
          <w:szCs w:val="28"/>
        </w:rPr>
        <w:t xml:space="preserve">                                       (4.4.)</w:t>
      </w:r>
    </w:p>
    <w:p w:rsidR="00813E9C" w:rsidRDefault="00813E9C" w:rsidP="00813E9C">
      <w:pPr>
        <w:tabs>
          <w:tab w:val="left" w:pos="1080"/>
          <w:tab w:val="left" w:pos="1260"/>
          <w:tab w:val="left" w:pos="4485"/>
        </w:tabs>
        <w:ind w:firstLine="720"/>
        <w:jc w:val="both"/>
        <w:rPr>
          <w:sz w:val="28"/>
          <w:szCs w:val="28"/>
        </w:rPr>
      </w:pPr>
      <w:r w:rsidRPr="00586B24">
        <w:rPr>
          <w:b/>
          <w:bCs/>
          <w:i/>
          <w:iCs/>
          <w:sz w:val="28"/>
          <w:szCs w:val="28"/>
        </w:rPr>
        <w:t>Темп прироста (∆Т)</w:t>
      </w:r>
      <w:r>
        <w:rPr>
          <w:b/>
          <w:bCs/>
          <w:sz w:val="28"/>
          <w:szCs w:val="28"/>
        </w:rPr>
        <w:t xml:space="preserve"> </w:t>
      </w:r>
      <w:r w:rsidR="00E63108">
        <w:rPr>
          <w:sz w:val="28"/>
          <w:szCs w:val="28"/>
        </w:rPr>
        <w:t>показывает,</w:t>
      </w:r>
      <w:r>
        <w:rPr>
          <w:sz w:val="28"/>
          <w:szCs w:val="28"/>
        </w:rPr>
        <w:t xml:space="preserve"> на сколько процентов уровень данного периода больше (или меньше) базисного уровня.</w:t>
      </w:r>
    </w:p>
    <w:p w:rsidR="00E63108" w:rsidRPr="00A54989" w:rsidRDefault="00E63108" w:rsidP="00C82C0D">
      <w:pPr>
        <w:tabs>
          <w:tab w:val="left" w:pos="1080"/>
          <w:tab w:val="left" w:pos="1260"/>
          <w:tab w:val="left" w:pos="4485"/>
        </w:tabs>
        <w:ind w:firstLine="720"/>
        <w:jc w:val="right"/>
        <w:rPr>
          <w:sz w:val="28"/>
          <w:szCs w:val="28"/>
        </w:rPr>
      </w:pPr>
      <w:r w:rsidRPr="00C82C0D">
        <w:rPr>
          <w:sz w:val="28"/>
          <w:szCs w:val="28"/>
        </w:rPr>
        <w:t>∆</w:t>
      </w:r>
      <w:r w:rsidRPr="00A54989">
        <w:rPr>
          <w:sz w:val="28"/>
          <w:szCs w:val="28"/>
        </w:rPr>
        <w:t>Т</w:t>
      </w:r>
      <w:r w:rsidRPr="00A54989">
        <w:rPr>
          <w:sz w:val="28"/>
          <w:szCs w:val="28"/>
          <w:vertAlign w:val="subscript"/>
        </w:rPr>
        <w:t xml:space="preserve">б </w:t>
      </w:r>
      <w:r w:rsidRPr="00A54989">
        <w:rPr>
          <w:sz w:val="28"/>
          <w:szCs w:val="28"/>
        </w:rPr>
        <w:t>= Т</w:t>
      </w:r>
      <w:r w:rsidRPr="00A54989">
        <w:rPr>
          <w:sz w:val="28"/>
          <w:szCs w:val="28"/>
          <w:vertAlign w:val="subscript"/>
        </w:rPr>
        <w:t xml:space="preserve">б </w:t>
      </w:r>
      <w:r w:rsidRPr="00A54989">
        <w:rPr>
          <w:sz w:val="28"/>
          <w:szCs w:val="28"/>
        </w:rPr>
        <w:t>– 100%</w:t>
      </w:r>
      <w:r w:rsidR="00C82C0D">
        <w:rPr>
          <w:sz w:val="28"/>
          <w:szCs w:val="28"/>
        </w:rPr>
        <w:t xml:space="preserve">                                        (4.5.)</w:t>
      </w:r>
    </w:p>
    <w:p w:rsidR="00E63108" w:rsidRPr="00A54989" w:rsidRDefault="00E63108" w:rsidP="00C82C0D">
      <w:pPr>
        <w:tabs>
          <w:tab w:val="left" w:pos="1080"/>
          <w:tab w:val="left" w:pos="1260"/>
          <w:tab w:val="left" w:pos="4485"/>
        </w:tabs>
        <w:ind w:firstLine="720"/>
        <w:jc w:val="right"/>
        <w:rPr>
          <w:sz w:val="28"/>
          <w:szCs w:val="28"/>
        </w:rPr>
      </w:pPr>
      <w:r w:rsidRPr="00A54989">
        <w:rPr>
          <w:sz w:val="28"/>
          <w:szCs w:val="28"/>
          <w:lang w:val="en-US"/>
        </w:rPr>
        <w:t>∆</w:t>
      </w:r>
      <w:r w:rsidRPr="00A54989">
        <w:rPr>
          <w:sz w:val="28"/>
          <w:szCs w:val="28"/>
        </w:rPr>
        <w:t>Т</w:t>
      </w:r>
      <w:r w:rsidRPr="00A54989">
        <w:rPr>
          <w:sz w:val="28"/>
          <w:szCs w:val="28"/>
          <w:vertAlign w:val="subscript"/>
        </w:rPr>
        <w:t xml:space="preserve">ц </w:t>
      </w:r>
      <w:r w:rsidRPr="00A54989">
        <w:rPr>
          <w:sz w:val="28"/>
          <w:szCs w:val="28"/>
        </w:rPr>
        <w:t>= Т</w:t>
      </w:r>
      <w:r w:rsidRPr="00A54989">
        <w:rPr>
          <w:sz w:val="28"/>
          <w:szCs w:val="28"/>
          <w:vertAlign w:val="subscript"/>
        </w:rPr>
        <w:t>ц</w:t>
      </w:r>
      <w:r w:rsidRPr="00A54989">
        <w:rPr>
          <w:sz w:val="28"/>
          <w:szCs w:val="28"/>
        </w:rPr>
        <w:t xml:space="preserve"> – 100%</w:t>
      </w:r>
      <w:r w:rsidR="00C82C0D">
        <w:rPr>
          <w:sz w:val="28"/>
          <w:szCs w:val="28"/>
        </w:rPr>
        <w:t xml:space="preserve">                                        (4.6.)</w:t>
      </w:r>
    </w:p>
    <w:p w:rsidR="00E63108" w:rsidRDefault="00E63108" w:rsidP="00E63108">
      <w:pPr>
        <w:tabs>
          <w:tab w:val="left" w:pos="1080"/>
          <w:tab w:val="left" w:pos="1260"/>
          <w:tab w:val="left" w:pos="4485"/>
        </w:tabs>
        <w:ind w:firstLine="720"/>
        <w:jc w:val="both"/>
        <w:rPr>
          <w:sz w:val="28"/>
          <w:szCs w:val="28"/>
        </w:rPr>
      </w:pPr>
      <w:r w:rsidRPr="00E63108">
        <w:rPr>
          <w:sz w:val="28"/>
          <w:szCs w:val="28"/>
        </w:rPr>
        <w:t>Сравнение</w:t>
      </w:r>
      <w:r>
        <w:rPr>
          <w:sz w:val="28"/>
          <w:szCs w:val="28"/>
        </w:rPr>
        <w:t xml:space="preserve"> абсолютного прироста и темпа прироста за одни и те же периоды времени показывает, что замедление темпов прироста</w:t>
      </w:r>
      <w:r w:rsidR="00D94E41">
        <w:rPr>
          <w:sz w:val="28"/>
          <w:szCs w:val="28"/>
        </w:rPr>
        <w:t xml:space="preserve"> не всегда сопровождается уменьшением абсолютных приростов. Поэтому, чтобы правильно оценить значение полученного темпа прироста, его рассматривают в сопоставлении с показателем абсолютного прироста. Результат выражают показателем, который называют </w:t>
      </w:r>
      <w:r w:rsidR="00D94E41" w:rsidRPr="00586B24">
        <w:rPr>
          <w:b/>
          <w:bCs/>
          <w:i/>
          <w:iCs/>
          <w:sz w:val="28"/>
          <w:szCs w:val="28"/>
        </w:rPr>
        <w:t>абсолютным значением одного процента прироста (А%)</w:t>
      </w:r>
      <w:r w:rsidR="00D94E41">
        <w:rPr>
          <w:sz w:val="28"/>
          <w:szCs w:val="28"/>
        </w:rPr>
        <w:t>. Этот  показатель рассчитывают как отношение абсолютного прироста к темпу прироста за тот же период времени.</w:t>
      </w:r>
    </w:p>
    <w:p w:rsidR="005846CF" w:rsidRPr="00A54989" w:rsidRDefault="00A54989" w:rsidP="00C82C0D">
      <w:pPr>
        <w:tabs>
          <w:tab w:val="left" w:pos="1080"/>
          <w:tab w:val="left" w:pos="1260"/>
          <w:tab w:val="left" w:pos="4485"/>
        </w:tabs>
        <w:ind w:firstLine="720"/>
        <w:jc w:val="right"/>
        <w:rPr>
          <w:sz w:val="28"/>
          <w:szCs w:val="28"/>
          <w:vertAlign w:val="subscript"/>
        </w:rPr>
      </w:pPr>
      <w:r w:rsidRPr="00A54989">
        <w:rPr>
          <w:position w:val="-4"/>
          <w:sz w:val="28"/>
          <w:szCs w:val="28"/>
        </w:rPr>
        <w:object w:dxaOrig="260" w:dyaOrig="260">
          <v:shape id="_x0000_i1028" type="#_x0000_t75" style="width:12.75pt;height:12.75pt" o:ole="">
            <v:imagedata r:id="rId13" o:title=""/>
          </v:shape>
          <o:OLEObject Type="Embed" ProgID="Equation.3" ShapeID="_x0000_i1028" DrawAspect="Content" ObjectID="_1470731018" r:id="rId14"/>
        </w:object>
      </w:r>
      <w:r>
        <w:rPr>
          <w:sz w:val="28"/>
          <w:szCs w:val="28"/>
        </w:rPr>
        <w:t>%</w:t>
      </w:r>
      <w:r w:rsidR="005846CF" w:rsidRPr="00A54989">
        <w:rPr>
          <w:sz w:val="28"/>
          <w:szCs w:val="28"/>
        </w:rPr>
        <w:t xml:space="preserve">= </w:t>
      </w:r>
      <w:r w:rsidR="003E3603" w:rsidRPr="003E3603">
        <w:rPr>
          <w:position w:val="-36"/>
          <w:sz w:val="28"/>
          <w:szCs w:val="28"/>
        </w:rPr>
        <w:object w:dxaOrig="540" w:dyaOrig="820">
          <v:shape id="_x0000_i1029" type="#_x0000_t75" style="width:27pt;height:41.25pt" o:ole="">
            <v:imagedata r:id="rId15" o:title=""/>
          </v:shape>
          <o:OLEObject Type="Embed" ProgID="Equation.3" ShapeID="_x0000_i1029" DrawAspect="Content" ObjectID="_1470731019" r:id="rId16"/>
        </w:object>
      </w:r>
      <w:r w:rsidR="00C82C0D">
        <w:rPr>
          <w:sz w:val="28"/>
          <w:szCs w:val="28"/>
        </w:rPr>
        <w:t xml:space="preserve">                                                  (4.7.)</w:t>
      </w:r>
    </w:p>
    <w:p w:rsidR="00E35902" w:rsidRDefault="00E35902" w:rsidP="00E35902">
      <w:pPr>
        <w:tabs>
          <w:tab w:val="left" w:pos="1080"/>
          <w:tab w:val="left" w:pos="1260"/>
          <w:tab w:val="left" w:pos="4485"/>
        </w:tabs>
        <w:ind w:firstLine="720"/>
        <w:jc w:val="both"/>
        <w:rPr>
          <w:sz w:val="28"/>
          <w:szCs w:val="28"/>
        </w:rPr>
      </w:pPr>
      <w:r>
        <w:rPr>
          <w:sz w:val="28"/>
          <w:szCs w:val="28"/>
        </w:rPr>
        <w:t>Для обобщающей характеристики динамики исследуемого явления за ряд периодов определяют различного рода средние показатели.</w:t>
      </w:r>
    </w:p>
    <w:p w:rsidR="00E35902" w:rsidRDefault="00E35902" w:rsidP="00E35902">
      <w:pPr>
        <w:tabs>
          <w:tab w:val="left" w:pos="1080"/>
          <w:tab w:val="left" w:pos="1260"/>
          <w:tab w:val="left" w:pos="4485"/>
        </w:tabs>
        <w:ind w:firstLine="720"/>
        <w:jc w:val="both"/>
        <w:rPr>
          <w:sz w:val="28"/>
          <w:szCs w:val="28"/>
        </w:rPr>
      </w:pPr>
      <w:r>
        <w:rPr>
          <w:sz w:val="28"/>
          <w:szCs w:val="28"/>
        </w:rPr>
        <w:t xml:space="preserve">Для интервального ряда динамики абсолютных показателей </w:t>
      </w:r>
      <w:r w:rsidRPr="00BB53EC">
        <w:rPr>
          <w:b/>
          <w:bCs/>
          <w:i/>
          <w:iCs/>
          <w:sz w:val="28"/>
          <w:szCs w:val="28"/>
        </w:rPr>
        <w:t>средний уровень</w:t>
      </w:r>
      <w:r>
        <w:rPr>
          <w:sz w:val="28"/>
          <w:szCs w:val="28"/>
        </w:rPr>
        <w:t xml:space="preserve"> за период определяется по формуле простой средней арифметической:</w:t>
      </w:r>
    </w:p>
    <w:p w:rsidR="00BB53EC" w:rsidRPr="00CE1832" w:rsidRDefault="003E3603" w:rsidP="00CE1832">
      <w:pPr>
        <w:tabs>
          <w:tab w:val="left" w:pos="1080"/>
          <w:tab w:val="left" w:pos="1260"/>
          <w:tab w:val="left" w:pos="4485"/>
        </w:tabs>
        <w:ind w:firstLine="720"/>
        <w:jc w:val="right"/>
        <w:rPr>
          <w:sz w:val="28"/>
          <w:szCs w:val="28"/>
        </w:rPr>
      </w:pPr>
      <w:r w:rsidRPr="003E3603">
        <w:rPr>
          <w:position w:val="-28"/>
          <w:sz w:val="28"/>
          <w:szCs w:val="28"/>
        </w:rPr>
        <w:object w:dxaOrig="920" w:dyaOrig="720">
          <v:shape id="_x0000_i1030" type="#_x0000_t75" style="width:45.75pt;height:36pt" o:ole="">
            <v:imagedata r:id="rId17" o:title=""/>
          </v:shape>
          <o:OLEObject Type="Embed" ProgID="Equation.3" ShapeID="_x0000_i1030" DrawAspect="Content" ObjectID="_1470731020" r:id="rId18"/>
        </w:object>
      </w:r>
      <w:r w:rsidR="00BB53EC">
        <w:rPr>
          <w:sz w:val="28"/>
          <w:szCs w:val="28"/>
        </w:rPr>
        <w:t>,</w:t>
      </w:r>
      <w:r w:rsidR="00C82C0D">
        <w:rPr>
          <w:sz w:val="28"/>
          <w:szCs w:val="28"/>
        </w:rPr>
        <w:t xml:space="preserve">                                            (4.8.)</w:t>
      </w:r>
      <w:r w:rsidR="00CE1832">
        <w:rPr>
          <w:sz w:val="28"/>
          <w:szCs w:val="28"/>
        </w:rPr>
        <w:t xml:space="preserve">                  </w:t>
      </w:r>
    </w:p>
    <w:p w:rsidR="00BB53EC" w:rsidRDefault="00BB53EC" w:rsidP="00BB53EC">
      <w:pPr>
        <w:tabs>
          <w:tab w:val="left" w:pos="1080"/>
          <w:tab w:val="left" w:pos="1260"/>
          <w:tab w:val="left" w:pos="4485"/>
        </w:tabs>
        <w:ind w:firstLine="720"/>
        <w:jc w:val="both"/>
        <w:rPr>
          <w:sz w:val="28"/>
          <w:szCs w:val="28"/>
        </w:rPr>
      </w:pPr>
      <w:r w:rsidRPr="00BB53EC">
        <w:rPr>
          <w:b/>
          <w:bCs/>
          <w:i/>
          <w:iCs/>
          <w:sz w:val="28"/>
          <w:szCs w:val="28"/>
        </w:rPr>
        <w:t>Средний абсолютный прирост</w:t>
      </w:r>
      <w:r>
        <w:rPr>
          <w:sz w:val="28"/>
          <w:szCs w:val="28"/>
        </w:rPr>
        <w:t xml:space="preserve"> (или средняя скорость роста):</w:t>
      </w:r>
    </w:p>
    <w:p w:rsidR="00BB53EC" w:rsidRDefault="00BB53EC" w:rsidP="00BB53EC">
      <w:pPr>
        <w:tabs>
          <w:tab w:val="left" w:pos="1080"/>
          <w:tab w:val="left" w:pos="1260"/>
          <w:tab w:val="left" w:pos="4485"/>
        </w:tabs>
        <w:ind w:firstLine="720"/>
        <w:jc w:val="center"/>
        <w:rPr>
          <w:sz w:val="28"/>
          <w:szCs w:val="28"/>
        </w:rPr>
      </w:pPr>
    </w:p>
    <w:p w:rsidR="00BB53EC" w:rsidRDefault="003E3603" w:rsidP="00C82C0D">
      <w:pPr>
        <w:tabs>
          <w:tab w:val="left" w:pos="1080"/>
          <w:tab w:val="left" w:pos="1260"/>
          <w:tab w:val="left" w:pos="4485"/>
        </w:tabs>
        <w:ind w:firstLine="720"/>
        <w:jc w:val="right"/>
        <w:rPr>
          <w:sz w:val="28"/>
          <w:szCs w:val="28"/>
        </w:rPr>
      </w:pPr>
      <w:r w:rsidRPr="00DB20E7">
        <w:rPr>
          <w:position w:val="-28"/>
          <w:sz w:val="28"/>
          <w:szCs w:val="28"/>
        </w:rPr>
        <w:object w:dxaOrig="1280" w:dyaOrig="760">
          <v:shape id="_x0000_i1031" type="#_x0000_t75" style="width:63.75pt;height:38.25pt" o:ole="">
            <v:imagedata r:id="rId19" o:title=""/>
          </v:shape>
          <o:OLEObject Type="Embed" ProgID="Equation.3" ShapeID="_x0000_i1031" DrawAspect="Content" ObjectID="_1470731021" r:id="rId20"/>
        </w:object>
      </w:r>
      <w:r w:rsidR="00BB53EC">
        <w:rPr>
          <w:sz w:val="28"/>
          <w:szCs w:val="28"/>
        </w:rPr>
        <w:t>,</w:t>
      </w:r>
      <w:r w:rsidR="00C82C0D">
        <w:rPr>
          <w:sz w:val="28"/>
          <w:szCs w:val="28"/>
        </w:rPr>
        <w:t xml:space="preserve">                                            (4.9.)</w:t>
      </w:r>
    </w:p>
    <w:p w:rsidR="00BB53EC" w:rsidRDefault="00BB53EC" w:rsidP="00BB53EC">
      <w:pPr>
        <w:tabs>
          <w:tab w:val="left" w:pos="1080"/>
          <w:tab w:val="left" w:pos="1260"/>
          <w:tab w:val="left" w:pos="4485"/>
        </w:tabs>
        <w:ind w:firstLine="720"/>
        <w:jc w:val="both"/>
        <w:rPr>
          <w:sz w:val="28"/>
          <w:szCs w:val="28"/>
        </w:rPr>
      </w:pPr>
      <w:r>
        <w:rPr>
          <w:sz w:val="28"/>
          <w:szCs w:val="28"/>
        </w:rPr>
        <w:t xml:space="preserve">                  где </w:t>
      </w:r>
      <w:r>
        <w:rPr>
          <w:sz w:val="28"/>
          <w:szCs w:val="28"/>
          <w:lang w:val="en-US"/>
        </w:rPr>
        <w:t>n</w:t>
      </w:r>
      <w:r>
        <w:rPr>
          <w:sz w:val="28"/>
          <w:szCs w:val="28"/>
        </w:rPr>
        <w:t xml:space="preserve"> – количество  цепных абсолютных приростов</w:t>
      </w:r>
    </w:p>
    <w:p w:rsidR="00C12368" w:rsidRDefault="00C12368" w:rsidP="001D566C">
      <w:pPr>
        <w:tabs>
          <w:tab w:val="left" w:pos="1080"/>
          <w:tab w:val="left" w:pos="1260"/>
          <w:tab w:val="left" w:pos="4485"/>
        </w:tabs>
        <w:ind w:firstLine="720"/>
        <w:jc w:val="right"/>
        <w:rPr>
          <w:sz w:val="28"/>
          <w:szCs w:val="28"/>
        </w:rPr>
      </w:pPr>
      <w:r>
        <w:rPr>
          <w:sz w:val="28"/>
          <w:szCs w:val="28"/>
        </w:rPr>
        <w:t xml:space="preserve">или </w:t>
      </w:r>
      <w:r w:rsidR="003E3603" w:rsidRPr="00C12368">
        <w:rPr>
          <w:position w:val="-28"/>
          <w:sz w:val="28"/>
          <w:szCs w:val="28"/>
        </w:rPr>
        <w:object w:dxaOrig="1520" w:dyaOrig="740">
          <v:shape id="_x0000_i1032" type="#_x0000_t75" style="width:75.75pt;height:36.75pt" o:ole="">
            <v:imagedata r:id="rId21" o:title=""/>
          </v:shape>
          <o:OLEObject Type="Embed" ProgID="Equation.3" ShapeID="_x0000_i1032" DrawAspect="Content" ObjectID="_1470731022" r:id="rId22"/>
        </w:object>
      </w:r>
      <w:r>
        <w:rPr>
          <w:sz w:val="28"/>
          <w:szCs w:val="28"/>
        </w:rPr>
        <w:t>,</w:t>
      </w:r>
      <w:r w:rsidR="001D566C">
        <w:rPr>
          <w:sz w:val="28"/>
          <w:szCs w:val="28"/>
        </w:rPr>
        <w:t xml:space="preserve">                                   (4.10.)</w:t>
      </w:r>
    </w:p>
    <w:p w:rsidR="00C12368" w:rsidRDefault="00C12368" w:rsidP="00C12368">
      <w:pPr>
        <w:tabs>
          <w:tab w:val="left" w:pos="1080"/>
          <w:tab w:val="left" w:pos="1260"/>
          <w:tab w:val="left" w:pos="1800"/>
          <w:tab w:val="left" w:pos="1980"/>
          <w:tab w:val="left" w:pos="2160"/>
          <w:tab w:val="left" w:pos="4485"/>
        </w:tabs>
        <w:ind w:firstLine="720"/>
        <w:rPr>
          <w:sz w:val="28"/>
          <w:szCs w:val="28"/>
        </w:rPr>
      </w:pPr>
      <w:r>
        <w:rPr>
          <w:sz w:val="28"/>
          <w:szCs w:val="28"/>
        </w:rPr>
        <w:t xml:space="preserve">                  где </w:t>
      </w:r>
      <w:r>
        <w:rPr>
          <w:sz w:val="28"/>
          <w:szCs w:val="28"/>
          <w:lang w:val="en-US"/>
        </w:rPr>
        <w:t>n</w:t>
      </w:r>
      <w:r w:rsidRPr="00C12368">
        <w:rPr>
          <w:sz w:val="28"/>
          <w:szCs w:val="28"/>
        </w:rPr>
        <w:t xml:space="preserve"> – </w:t>
      </w:r>
      <w:r>
        <w:rPr>
          <w:sz w:val="28"/>
          <w:szCs w:val="28"/>
        </w:rPr>
        <w:t>число уровней ряда.</w:t>
      </w:r>
    </w:p>
    <w:p w:rsidR="00C12368" w:rsidRDefault="00C12368" w:rsidP="00C12368">
      <w:pPr>
        <w:tabs>
          <w:tab w:val="left" w:pos="1080"/>
          <w:tab w:val="left" w:pos="1260"/>
          <w:tab w:val="left" w:pos="1800"/>
          <w:tab w:val="left" w:pos="1980"/>
          <w:tab w:val="left" w:pos="2160"/>
          <w:tab w:val="left" w:pos="4485"/>
        </w:tabs>
        <w:ind w:firstLine="720"/>
        <w:jc w:val="both"/>
        <w:rPr>
          <w:sz w:val="28"/>
          <w:szCs w:val="28"/>
        </w:rPr>
      </w:pPr>
      <w:r w:rsidRPr="00C12368">
        <w:rPr>
          <w:b/>
          <w:bCs/>
          <w:i/>
          <w:iCs/>
          <w:sz w:val="28"/>
          <w:szCs w:val="28"/>
        </w:rPr>
        <w:t>Средний коэффициент роста</w:t>
      </w:r>
      <w:r>
        <w:rPr>
          <w:sz w:val="28"/>
          <w:szCs w:val="28"/>
        </w:rPr>
        <w:t xml:space="preserve"> вычисляется по формуле средней геометрической из показателей коэффициентов роста за отдельные периоды:</w:t>
      </w:r>
    </w:p>
    <w:p w:rsidR="00C12368" w:rsidRDefault="003E3603" w:rsidP="001D566C">
      <w:pPr>
        <w:tabs>
          <w:tab w:val="left" w:pos="1080"/>
          <w:tab w:val="left" w:pos="1260"/>
          <w:tab w:val="left" w:pos="1800"/>
          <w:tab w:val="left" w:pos="1980"/>
          <w:tab w:val="left" w:pos="2160"/>
          <w:tab w:val="left" w:pos="4485"/>
        </w:tabs>
        <w:ind w:right="-5" w:firstLine="720"/>
        <w:jc w:val="right"/>
        <w:rPr>
          <w:sz w:val="28"/>
          <w:szCs w:val="28"/>
        </w:rPr>
      </w:pPr>
      <w:r w:rsidRPr="003C040B">
        <w:rPr>
          <w:position w:val="-16"/>
          <w:sz w:val="28"/>
          <w:szCs w:val="28"/>
        </w:rPr>
        <w:object w:dxaOrig="2900" w:dyaOrig="480">
          <v:shape id="_x0000_i1033" type="#_x0000_t75" style="width:144.75pt;height:24pt" o:ole="">
            <v:imagedata r:id="rId23" o:title=""/>
          </v:shape>
          <o:OLEObject Type="Embed" ProgID="Equation.3" ShapeID="_x0000_i1033" DrawAspect="Content" ObjectID="_1470731023" r:id="rId24"/>
        </w:object>
      </w:r>
      <w:r w:rsidR="008F29FA">
        <w:rPr>
          <w:sz w:val="28"/>
          <w:szCs w:val="28"/>
        </w:rPr>
        <w:t>,</w:t>
      </w:r>
      <w:r w:rsidR="00C82C0D">
        <w:rPr>
          <w:sz w:val="28"/>
          <w:szCs w:val="28"/>
        </w:rPr>
        <w:t xml:space="preserve">    </w:t>
      </w:r>
      <w:r w:rsidR="001D566C">
        <w:rPr>
          <w:sz w:val="28"/>
          <w:szCs w:val="28"/>
        </w:rPr>
        <w:t xml:space="preserve">                              (4.11.)</w:t>
      </w:r>
    </w:p>
    <w:p w:rsidR="008F29FA" w:rsidRDefault="008F29FA" w:rsidP="008F29FA">
      <w:pPr>
        <w:tabs>
          <w:tab w:val="left" w:pos="1080"/>
          <w:tab w:val="left" w:pos="1260"/>
          <w:tab w:val="left" w:pos="1800"/>
          <w:tab w:val="left" w:pos="1980"/>
          <w:tab w:val="left" w:pos="2160"/>
          <w:tab w:val="left" w:pos="4485"/>
        </w:tabs>
        <w:ind w:firstLine="720"/>
        <w:jc w:val="both"/>
        <w:rPr>
          <w:sz w:val="28"/>
          <w:szCs w:val="28"/>
        </w:rPr>
      </w:pPr>
      <w:r>
        <w:rPr>
          <w:sz w:val="28"/>
          <w:szCs w:val="28"/>
        </w:rPr>
        <w:t xml:space="preserve">                  где </w:t>
      </w:r>
      <w:r w:rsidRPr="008F29FA">
        <w:rPr>
          <w:position w:val="-10"/>
          <w:sz w:val="28"/>
          <w:szCs w:val="28"/>
        </w:rPr>
        <w:object w:dxaOrig="1560" w:dyaOrig="340">
          <v:shape id="_x0000_i1034" type="#_x0000_t75" style="width:78pt;height:17.25pt" o:ole="">
            <v:imagedata r:id="rId25" o:title=""/>
          </v:shape>
          <o:OLEObject Type="Embed" ProgID="Equation.3" ShapeID="_x0000_i1034" DrawAspect="Content" ObjectID="_1470731024" r:id="rId26"/>
        </w:object>
      </w:r>
      <w:r>
        <w:rPr>
          <w:sz w:val="28"/>
          <w:szCs w:val="28"/>
        </w:rPr>
        <w:t>- коэффициенты роста по сравнению с уровнем предшествующего периода,</w:t>
      </w:r>
    </w:p>
    <w:p w:rsidR="008F29FA" w:rsidRDefault="008F29FA" w:rsidP="008F29FA">
      <w:pPr>
        <w:tabs>
          <w:tab w:val="left" w:pos="1080"/>
          <w:tab w:val="left" w:pos="1260"/>
          <w:tab w:val="left" w:pos="1800"/>
          <w:tab w:val="left" w:pos="1980"/>
          <w:tab w:val="left" w:pos="2160"/>
          <w:tab w:val="left" w:pos="4485"/>
        </w:tabs>
        <w:ind w:firstLine="720"/>
        <w:jc w:val="both"/>
        <w:rPr>
          <w:sz w:val="28"/>
          <w:szCs w:val="28"/>
        </w:rPr>
      </w:pPr>
      <w:r>
        <w:rPr>
          <w:sz w:val="28"/>
          <w:szCs w:val="28"/>
        </w:rPr>
        <w:t xml:space="preserve">                  </w:t>
      </w:r>
      <w:r>
        <w:rPr>
          <w:sz w:val="28"/>
          <w:szCs w:val="28"/>
          <w:lang w:val="en-US"/>
        </w:rPr>
        <w:t xml:space="preserve">n – </w:t>
      </w:r>
      <w:r>
        <w:rPr>
          <w:sz w:val="28"/>
          <w:szCs w:val="28"/>
        </w:rPr>
        <w:t>число уровней ряда.</w:t>
      </w:r>
    </w:p>
    <w:p w:rsidR="008F29FA" w:rsidRDefault="008F29FA" w:rsidP="008F29FA">
      <w:pPr>
        <w:tabs>
          <w:tab w:val="left" w:pos="1080"/>
          <w:tab w:val="left" w:pos="1260"/>
          <w:tab w:val="left" w:pos="1800"/>
          <w:tab w:val="left" w:pos="1980"/>
          <w:tab w:val="left" w:pos="2160"/>
          <w:tab w:val="left" w:pos="4485"/>
        </w:tabs>
        <w:ind w:firstLine="720"/>
        <w:jc w:val="both"/>
        <w:rPr>
          <w:sz w:val="28"/>
          <w:szCs w:val="28"/>
        </w:rPr>
      </w:pPr>
      <w:r>
        <w:rPr>
          <w:sz w:val="28"/>
          <w:szCs w:val="28"/>
        </w:rPr>
        <w:t xml:space="preserve">Эту формулу можно записать иначе, если использовать взаимосвязь между коэффициентами роста, вычисленными с переменной базой, и коэффициентами роста, рассчитанными с постоянной базой, т.е. учитывая, что </w:t>
      </w:r>
      <w:r w:rsidRPr="008F29FA">
        <w:rPr>
          <w:position w:val="-6"/>
          <w:sz w:val="28"/>
          <w:szCs w:val="28"/>
        </w:rPr>
        <w:object w:dxaOrig="2040" w:dyaOrig="300">
          <v:shape id="_x0000_i1035" type="#_x0000_t75" style="width:102pt;height:15pt" o:ole="">
            <v:imagedata r:id="rId27" o:title=""/>
          </v:shape>
          <o:OLEObject Type="Embed" ProgID="Equation.3" ShapeID="_x0000_i1035" DrawAspect="Content" ObjectID="_1470731025" r:id="rId28"/>
        </w:object>
      </w:r>
      <w:r>
        <w:rPr>
          <w:sz w:val="28"/>
          <w:szCs w:val="28"/>
        </w:rPr>
        <w:t xml:space="preserve">= </w:t>
      </w:r>
      <w:r w:rsidR="00CC2E45" w:rsidRPr="008F29FA">
        <w:rPr>
          <w:position w:val="-32"/>
          <w:sz w:val="28"/>
          <w:szCs w:val="28"/>
        </w:rPr>
        <w:object w:dxaOrig="360" w:dyaOrig="760">
          <v:shape id="_x0000_i1036" type="#_x0000_t75" style="width:18pt;height:38.25pt" o:ole="">
            <v:imagedata r:id="rId29" o:title=""/>
          </v:shape>
          <o:OLEObject Type="Embed" ProgID="Equation.3" ShapeID="_x0000_i1036" DrawAspect="Content" ObjectID="_1470731026" r:id="rId30"/>
        </w:object>
      </w:r>
      <w:r w:rsidR="00CC2E45">
        <w:rPr>
          <w:sz w:val="28"/>
          <w:szCs w:val="28"/>
        </w:rPr>
        <w:t>, средний коэффициент роста можно определить по формуле:</w:t>
      </w:r>
    </w:p>
    <w:p w:rsidR="00CC2E45" w:rsidRPr="008F29FA" w:rsidRDefault="003C040B" w:rsidP="00C82C0D">
      <w:pPr>
        <w:tabs>
          <w:tab w:val="left" w:pos="1080"/>
          <w:tab w:val="left" w:pos="1260"/>
          <w:tab w:val="left" w:pos="1800"/>
          <w:tab w:val="left" w:pos="1980"/>
          <w:tab w:val="left" w:pos="2160"/>
          <w:tab w:val="left" w:pos="4485"/>
          <w:tab w:val="left" w:pos="8820"/>
        </w:tabs>
        <w:ind w:firstLine="720"/>
        <w:jc w:val="right"/>
        <w:rPr>
          <w:sz w:val="28"/>
          <w:szCs w:val="28"/>
        </w:rPr>
      </w:pPr>
      <w:r w:rsidRPr="003C040B">
        <w:rPr>
          <w:position w:val="-38"/>
          <w:sz w:val="28"/>
          <w:szCs w:val="28"/>
        </w:rPr>
        <w:object w:dxaOrig="1180" w:dyaOrig="880">
          <v:shape id="_x0000_i1037" type="#_x0000_t75" style="width:59.25pt;height:44.25pt" o:ole="">
            <v:imagedata r:id="rId31" o:title=""/>
          </v:shape>
          <o:OLEObject Type="Embed" ProgID="Equation.3" ShapeID="_x0000_i1037" DrawAspect="Content" ObjectID="_1470731027" r:id="rId32"/>
        </w:object>
      </w:r>
      <w:r w:rsidR="00C82C0D">
        <w:rPr>
          <w:sz w:val="28"/>
          <w:szCs w:val="28"/>
        </w:rPr>
        <w:t xml:space="preserve">                                                   </w:t>
      </w:r>
      <w:r w:rsidR="001D566C">
        <w:rPr>
          <w:sz w:val="28"/>
          <w:szCs w:val="28"/>
        </w:rPr>
        <w:t>(4.12</w:t>
      </w:r>
      <w:r w:rsidR="00C82C0D">
        <w:rPr>
          <w:sz w:val="28"/>
          <w:szCs w:val="28"/>
        </w:rPr>
        <w:t>.)</w:t>
      </w:r>
    </w:p>
    <w:p w:rsidR="00403540" w:rsidRDefault="00403540" w:rsidP="00BB53EC">
      <w:pPr>
        <w:tabs>
          <w:tab w:val="left" w:pos="1080"/>
          <w:tab w:val="left" w:pos="1260"/>
          <w:tab w:val="left" w:pos="4485"/>
        </w:tabs>
        <w:ind w:firstLine="720"/>
        <w:jc w:val="both"/>
        <w:rPr>
          <w:sz w:val="28"/>
          <w:szCs w:val="28"/>
        </w:rPr>
      </w:pPr>
      <w:r w:rsidRPr="00403540">
        <w:rPr>
          <w:b/>
          <w:bCs/>
          <w:i/>
          <w:iCs/>
          <w:sz w:val="28"/>
          <w:szCs w:val="28"/>
        </w:rPr>
        <w:t>Средний темп роста</w:t>
      </w:r>
      <w:r>
        <w:rPr>
          <w:sz w:val="28"/>
          <w:szCs w:val="28"/>
        </w:rPr>
        <w:t xml:space="preserve"> представляет собой средний коэффициент роста, выраженный в процентах:</w:t>
      </w:r>
    </w:p>
    <w:p w:rsidR="00403540" w:rsidRDefault="003C040B" w:rsidP="00C82C0D">
      <w:pPr>
        <w:tabs>
          <w:tab w:val="left" w:pos="1080"/>
          <w:tab w:val="left" w:pos="1260"/>
          <w:tab w:val="left" w:pos="4485"/>
        </w:tabs>
        <w:ind w:firstLine="720"/>
        <w:jc w:val="right"/>
        <w:rPr>
          <w:sz w:val="28"/>
          <w:szCs w:val="28"/>
        </w:rPr>
      </w:pPr>
      <w:r w:rsidRPr="003C040B">
        <w:rPr>
          <w:position w:val="-38"/>
          <w:sz w:val="28"/>
          <w:szCs w:val="28"/>
        </w:rPr>
        <w:object w:dxaOrig="3360" w:dyaOrig="880">
          <v:shape id="_x0000_i1038" type="#_x0000_t75" style="width:168pt;height:44.25pt" o:ole="">
            <v:imagedata r:id="rId33" o:title=""/>
          </v:shape>
          <o:OLEObject Type="Embed" ProgID="Equation.3" ShapeID="_x0000_i1038" DrawAspect="Content" ObjectID="_1470731028" r:id="rId34"/>
        </w:object>
      </w:r>
      <w:r w:rsidR="00403540">
        <w:rPr>
          <w:sz w:val="28"/>
          <w:szCs w:val="28"/>
        </w:rPr>
        <w:t>,</w:t>
      </w:r>
      <w:r w:rsidR="001D566C">
        <w:rPr>
          <w:sz w:val="28"/>
          <w:szCs w:val="28"/>
        </w:rPr>
        <w:t xml:space="preserve">                         (4.13</w:t>
      </w:r>
      <w:r w:rsidR="00C82C0D">
        <w:rPr>
          <w:sz w:val="28"/>
          <w:szCs w:val="28"/>
        </w:rPr>
        <w:t>.)</w:t>
      </w:r>
    </w:p>
    <w:p w:rsidR="00403540" w:rsidRDefault="00403540" w:rsidP="00403540">
      <w:pPr>
        <w:tabs>
          <w:tab w:val="left" w:pos="1080"/>
          <w:tab w:val="left" w:pos="1260"/>
          <w:tab w:val="left" w:pos="1980"/>
          <w:tab w:val="left" w:pos="2160"/>
          <w:tab w:val="left" w:pos="4485"/>
        </w:tabs>
        <w:ind w:firstLine="720"/>
        <w:jc w:val="both"/>
        <w:rPr>
          <w:sz w:val="28"/>
          <w:szCs w:val="28"/>
        </w:rPr>
      </w:pPr>
      <w:r>
        <w:rPr>
          <w:sz w:val="28"/>
          <w:szCs w:val="28"/>
        </w:rPr>
        <w:t xml:space="preserve">                  где </w:t>
      </w:r>
      <w:r w:rsidRPr="00403540">
        <w:rPr>
          <w:position w:val="-4"/>
          <w:sz w:val="28"/>
          <w:szCs w:val="28"/>
        </w:rPr>
        <w:object w:dxaOrig="300" w:dyaOrig="320">
          <v:shape id="_x0000_i1039" type="#_x0000_t75" style="width:15pt;height:15.75pt" o:ole="">
            <v:imagedata r:id="rId35" o:title=""/>
          </v:shape>
          <o:OLEObject Type="Embed" ProgID="Equation.3" ShapeID="_x0000_i1039" DrawAspect="Content" ObjectID="_1470731029" r:id="rId36"/>
        </w:object>
      </w:r>
      <w:r>
        <w:rPr>
          <w:sz w:val="28"/>
          <w:szCs w:val="28"/>
        </w:rPr>
        <w:t>- средний годовой коэффициент роста</w:t>
      </w:r>
    </w:p>
    <w:p w:rsidR="00403540" w:rsidRDefault="00403540" w:rsidP="00403540">
      <w:pPr>
        <w:tabs>
          <w:tab w:val="left" w:pos="1080"/>
          <w:tab w:val="left" w:pos="1260"/>
          <w:tab w:val="left" w:pos="1980"/>
          <w:tab w:val="left" w:pos="2160"/>
          <w:tab w:val="left" w:pos="4485"/>
        </w:tabs>
        <w:ind w:firstLine="720"/>
        <w:jc w:val="both"/>
        <w:rPr>
          <w:sz w:val="28"/>
          <w:szCs w:val="28"/>
        </w:rPr>
      </w:pPr>
      <w:r w:rsidRPr="00403540">
        <w:rPr>
          <w:b/>
          <w:bCs/>
          <w:i/>
          <w:iCs/>
          <w:sz w:val="28"/>
          <w:szCs w:val="28"/>
        </w:rPr>
        <w:t>Средний темп прироста</w:t>
      </w:r>
      <w:r>
        <w:rPr>
          <w:sz w:val="28"/>
          <w:szCs w:val="28"/>
        </w:rPr>
        <w:t>:</w:t>
      </w:r>
    </w:p>
    <w:p w:rsidR="00403540" w:rsidRDefault="00D9480F" w:rsidP="001D566C">
      <w:pPr>
        <w:ind w:firstLine="709"/>
        <w:jc w:val="right"/>
        <w:rPr>
          <w:sz w:val="28"/>
          <w:szCs w:val="28"/>
        </w:rPr>
      </w:pPr>
      <w:r>
        <w:rPr>
          <w:sz w:val="28"/>
          <w:szCs w:val="28"/>
        </w:rPr>
        <w:t xml:space="preserve">     </w:t>
      </w:r>
      <w:r w:rsidR="00CE1832">
        <w:rPr>
          <w:sz w:val="28"/>
          <w:szCs w:val="28"/>
        </w:rPr>
        <w:t xml:space="preserve">               </w:t>
      </w:r>
      <w:r>
        <w:rPr>
          <w:sz w:val="28"/>
          <w:szCs w:val="28"/>
        </w:rPr>
        <w:t xml:space="preserve"> </w:t>
      </w:r>
      <w:r w:rsidR="00403540" w:rsidRPr="001C645D">
        <w:rPr>
          <w:position w:val="-6"/>
          <w:sz w:val="28"/>
          <w:szCs w:val="28"/>
        </w:rPr>
        <w:object w:dxaOrig="1780" w:dyaOrig="340">
          <v:shape id="_x0000_i1040" type="#_x0000_t75" style="width:89.25pt;height:17.25pt" o:ole="">
            <v:imagedata r:id="rId37" o:title=""/>
          </v:shape>
          <o:OLEObject Type="Embed" ProgID="Equation.3" ShapeID="_x0000_i1040" DrawAspect="Content" ObjectID="_1470731030" r:id="rId38"/>
        </w:object>
      </w:r>
      <w:r w:rsidR="001D566C">
        <w:rPr>
          <w:sz w:val="28"/>
          <w:szCs w:val="28"/>
        </w:rPr>
        <w:t xml:space="preserve">.    </w:t>
      </w:r>
      <w:r>
        <w:rPr>
          <w:sz w:val="28"/>
          <w:szCs w:val="28"/>
        </w:rPr>
        <w:t xml:space="preserve"> </w:t>
      </w:r>
      <w:r w:rsidR="00CE1832">
        <w:rPr>
          <w:sz w:val="28"/>
          <w:szCs w:val="28"/>
        </w:rPr>
        <w:t xml:space="preserve">                                 </w:t>
      </w:r>
      <w:r w:rsidR="001D566C">
        <w:rPr>
          <w:sz w:val="28"/>
          <w:szCs w:val="28"/>
        </w:rPr>
        <w:t xml:space="preserve">    (4.14.)</w:t>
      </w:r>
    </w:p>
    <w:p w:rsidR="00CE1832" w:rsidRPr="00CE1832" w:rsidRDefault="00CE1832" w:rsidP="001D566C">
      <w:pPr>
        <w:ind w:firstLine="709"/>
        <w:jc w:val="right"/>
        <w:rPr>
          <w:sz w:val="28"/>
          <w:szCs w:val="28"/>
        </w:rPr>
      </w:pPr>
      <w:r>
        <w:rPr>
          <w:sz w:val="28"/>
          <w:szCs w:val="28"/>
        </w:rPr>
        <w:t>[5</w:t>
      </w:r>
      <w:r w:rsidRPr="00CE1832">
        <w:rPr>
          <w:sz w:val="28"/>
          <w:szCs w:val="28"/>
        </w:rPr>
        <w:t>, стр</w:t>
      </w:r>
      <w:r>
        <w:rPr>
          <w:sz w:val="28"/>
          <w:szCs w:val="28"/>
        </w:rPr>
        <w:t>.</w:t>
      </w:r>
      <w:r w:rsidRPr="00CE1832">
        <w:rPr>
          <w:sz w:val="28"/>
          <w:szCs w:val="28"/>
        </w:rPr>
        <w:t xml:space="preserve"> 288-289,291,293-297]</w:t>
      </w:r>
    </w:p>
    <w:p w:rsidR="00EB7688" w:rsidRDefault="00626695" w:rsidP="00EB7688">
      <w:pPr>
        <w:ind w:left="3060" w:hanging="1980"/>
        <w:rPr>
          <w:sz w:val="28"/>
          <w:szCs w:val="28"/>
        </w:rPr>
      </w:pPr>
      <w:r w:rsidRPr="00626695">
        <w:rPr>
          <w:sz w:val="28"/>
          <w:szCs w:val="28"/>
        </w:rPr>
        <w:t>Таблица</w:t>
      </w:r>
      <w:r>
        <w:rPr>
          <w:sz w:val="28"/>
          <w:szCs w:val="28"/>
        </w:rPr>
        <w:t xml:space="preserve"> 2 – Динамика количества занятых в Белгородской </w:t>
      </w:r>
      <w:r w:rsidR="005846CF">
        <w:rPr>
          <w:sz w:val="28"/>
          <w:szCs w:val="28"/>
        </w:rPr>
        <w:t xml:space="preserve">     </w:t>
      </w:r>
      <w:r>
        <w:rPr>
          <w:sz w:val="28"/>
          <w:szCs w:val="28"/>
        </w:rPr>
        <w:t>области</w:t>
      </w:r>
      <w:r w:rsidR="005846CF">
        <w:rPr>
          <w:sz w:val="28"/>
          <w:szCs w:val="28"/>
        </w:rPr>
        <w:t xml:space="preserve">      за        1998 – </w:t>
      </w:r>
      <w:smartTag w:uri="urn:schemas-microsoft-com:office:smarttags" w:element="metricconverter">
        <w:smartTagPr>
          <w:attr w:name="ProductID" w:val="2007 г"/>
        </w:smartTagPr>
        <w:r w:rsidR="005846CF">
          <w:rPr>
            <w:sz w:val="28"/>
            <w:szCs w:val="28"/>
          </w:rPr>
          <w:t>2007 г</w:t>
        </w:r>
      </w:smartTag>
      <w:r w:rsidR="005846CF">
        <w:rPr>
          <w:sz w:val="28"/>
          <w:szCs w:val="28"/>
        </w:rPr>
        <w:t>.г.</w:t>
      </w:r>
    </w:p>
    <w:p w:rsidR="00470451" w:rsidRDefault="00470451" w:rsidP="00EB7688">
      <w:pPr>
        <w:ind w:left="3060" w:hanging="1980"/>
        <w:rPr>
          <w:b/>
          <w:bCs/>
          <w:sz w:val="28"/>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1260"/>
        <w:gridCol w:w="971"/>
        <w:gridCol w:w="874"/>
        <w:gridCol w:w="986"/>
        <w:gridCol w:w="986"/>
        <w:gridCol w:w="944"/>
        <w:gridCol w:w="819"/>
        <w:gridCol w:w="1440"/>
      </w:tblGrid>
      <w:tr w:rsidR="005B1304" w:rsidRPr="005A6907">
        <w:trPr>
          <w:trHeight w:val="821"/>
        </w:trPr>
        <w:tc>
          <w:tcPr>
            <w:tcW w:w="1368" w:type="dxa"/>
            <w:vMerge w:val="restart"/>
            <w:vAlign w:val="center"/>
          </w:tcPr>
          <w:p w:rsidR="00654037" w:rsidRPr="005A6907" w:rsidRDefault="00654037" w:rsidP="005A6907">
            <w:pPr>
              <w:jc w:val="center"/>
              <w:rPr>
                <w:sz w:val="28"/>
                <w:szCs w:val="28"/>
              </w:rPr>
            </w:pPr>
            <w:r w:rsidRPr="005A6907">
              <w:rPr>
                <w:sz w:val="28"/>
                <w:szCs w:val="28"/>
              </w:rPr>
              <w:t>Годы</w:t>
            </w:r>
          </w:p>
        </w:tc>
        <w:tc>
          <w:tcPr>
            <w:tcW w:w="1260" w:type="dxa"/>
            <w:vMerge w:val="restart"/>
            <w:vAlign w:val="center"/>
          </w:tcPr>
          <w:p w:rsidR="00654037" w:rsidRPr="005A6907" w:rsidRDefault="005B1304" w:rsidP="005A6907">
            <w:pPr>
              <w:jc w:val="center"/>
              <w:rPr>
                <w:sz w:val="28"/>
                <w:szCs w:val="28"/>
              </w:rPr>
            </w:pPr>
            <w:r w:rsidRPr="005A6907">
              <w:rPr>
                <w:sz w:val="28"/>
                <w:szCs w:val="28"/>
              </w:rPr>
              <w:t>Кол-</w:t>
            </w:r>
            <w:r w:rsidR="00654037" w:rsidRPr="005A6907">
              <w:rPr>
                <w:sz w:val="28"/>
                <w:szCs w:val="28"/>
              </w:rPr>
              <w:t>во</w:t>
            </w:r>
            <w:r w:rsidRPr="005A6907">
              <w:rPr>
                <w:sz w:val="28"/>
                <w:szCs w:val="28"/>
              </w:rPr>
              <w:t xml:space="preserve"> заняты</w:t>
            </w:r>
            <w:r w:rsidR="00654037" w:rsidRPr="005A6907">
              <w:rPr>
                <w:sz w:val="28"/>
                <w:szCs w:val="28"/>
              </w:rPr>
              <w:t>х, тыс. чел.</w:t>
            </w:r>
          </w:p>
        </w:tc>
        <w:tc>
          <w:tcPr>
            <w:tcW w:w="1845" w:type="dxa"/>
            <w:gridSpan w:val="2"/>
            <w:vAlign w:val="center"/>
          </w:tcPr>
          <w:p w:rsidR="00654037" w:rsidRPr="005A6907" w:rsidRDefault="00654037" w:rsidP="005A6907">
            <w:pPr>
              <w:jc w:val="center"/>
              <w:rPr>
                <w:sz w:val="28"/>
                <w:szCs w:val="28"/>
              </w:rPr>
            </w:pPr>
            <w:r w:rsidRPr="005A6907">
              <w:rPr>
                <w:sz w:val="28"/>
                <w:szCs w:val="28"/>
              </w:rPr>
              <w:t>Абс.</w:t>
            </w:r>
            <w:r w:rsidR="005846CF" w:rsidRPr="005A6907">
              <w:rPr>
                <w:sz w:val="28"/>
                <w:szCs w:val="28"/>
              </w:rPr>
              <w:t xml:space="preserve"> приро</w:t>
            </w:r>
            <w:r w:rsidRPr="005A6907">
              <w:rPr>
                <w:sz w:val="28"/>
                <w:szCs w:val="28"/>
              </w:rPr>
              <w:t>ст</w:t>
            </w:r>
          </w:p>
        </w:tc>
        <w:tc>
          <w:tcPr>
            <w:tcW w:w="1972" w:type="dxa"/>
            <w:gridSpan w:val="2"/>
            <w:vAlign w:val="center"/>
          </w:tcPr>
          <w:p w:rsidR="00654037" w:rsidRPr="005A6907" w:rsidRDefault="00654037" w:rsidP="005A6907">
            <w:pPr>
              <w:jc w:val="center"/>
              <w:rPr>
                <w:sz w:val="28"/>
                <w:szCs w:val="28"/>
              </w:rPr>
            </w:pPr>
            <w:r w:rsidRPr="005A6907">
              <w:rPr>
                <w:sz w:val="28"/>
                <w:szCs w:val="28"/>
              </w:rPr>
              <w:t>Темпы роста, %</w:t>
            </w:r>
          </w:p>
        </w:tc>
        <w:tc>
          <w:tcPr>
            <w:tcW w:w="1763" w:type="dxa"/>
            <w:gridSpan w:val="2"/>
            <w:vAlign w:val="center"/>
          </w:tcPr>
          <w:p w:rsidR="00654037" w:rsidRPr="005A6907" w:rsidRDefault="00654037" w:rsidP="005A6907">
            <w:pPr>
              <w:jc w:val="center"/>
              <w:rPr>
                <w:sz w:val="28"/>
                <w:szCs w:val="28"/>
              </w:rPr>
            </w:pPr>
            <w:r w:rsidRPr="005A6907">
              <w:rPr>
                <w:sz w:val="28"/>
                <w:szCs w:val="28"/>
              </w:rPr>
              <w:t>Темпы прироста, %</w:t>
            </w:r>
          </w:p>
        </w:tc>
        <w:tc>
          <w:tcPr>
            <w:tcW w:w="1440" w:type="dxa"/>
            <w:vMerge w:val="restart"/>
            <w:vAlign w:val="center"/>
          </w:tcPr>
          <w:p w:rsidR="00654037" w:rsidRPr="005A6907" w:rsidRDefault="00654037" w:rsidP="005A6907">
            <w:pPr>
              <w:jc w:val="center"/>
              <w:rPr>
                <w:sz w:val="28"/>
                <w:szCs w:val="28"/>
              </w:rPr>
            </w:pPr>
            <w:r w:rsidRPr="005A6907">
              <w:rPr>
                <w:sz w:val="28"/>
                <w:szCs w:val="28"/>
              </w:rPr>
              <w:t>Абс. значение 1% прироста</w:t>
            </w:r>
          </w:p>
        </w:tc>
      </w:tr>
      <w:tr w:rsidR="005B1304" w:rsidRPr="005A6907">
        <w:trPr>
          <w:trHeight w:val="535"/>
        </w:trPr>
        <w:tc>
          <w:tcPr>
            <w:tcW w:w="1368" w:type="dxa"/>
            <w:vMerge/>
          </w:tcPr>
          <w:p w:rsidR="00654037" w:rsidRPr="005A6907" w:rsidRDefault="00654037" w:rsidP="005A6907">
            <w:pPr>
              <w:jc w:val="center"/>
              <w:rPr>
                <w:b/>
                <w:bCs/>
                <w:sz w:val="28"/>
                <w:szCs w:val="28"/>
              </w:rPr>
            </w:pPr>
          </w:p>
        </w:tc>
        <w:tc>
          <w:tcPr>
            <w:tcW w:w="1260" w:type="dxa"/>
            <w:vMerge/>
          </w:tcPr>
          <w:p w:rsidR="00654037" w:rsidRPr="005A6907" w:rsidRDefault="00654037" w:rsidP="005A6907">
            <w:pPr>
              <w:jc w:val="center"/>
              <w:rPr>
                <w:b/>
                <w:bCs/>
                <w:sz w:val="28"/>
                <w:szCs w:val="28"/>
              </w:rPr>
            </w:pPr>
          </w:p>
        </w:tc>
        <w:tc>
          <w:tcPr>
            <w:tcW w:w="971" w:type="dxa"/>
            <w:vAlign w:val="center"/>
          </w:tcPr>
          <w:p w:rsidR="00654037" w:rsidRPr="005A6907" w:rsidRDefault="00654037" w:rsidP="005A6907">
            <w:pPr>
              <w:jc w:val="center"/>
              <w:rPr>
                <w:sz w:val="28"/>
                <w:szCs w:val="28"/>
              </w:rPr>
            </w:pPr>
            <w:r w:rsidRPr="005A6907">
              <w:rPr>
                <w:sz w:val="28"/>
                <w:szCs w:val="28"/>
              </w:rPr>
              <w:t>баз</w:t>
            </w:r>
            <w:r w:rsidR="00CC4FEA" w:rsidRPr="005A6907">
              <w:rPr>
                <w:sz w:val="28"/>
                <w:szCs w:val="28"/>
              </w:rPr>
              <w:t>ис</w:t>
            </w:r>
          </w:p>
        </w:tc>
        <w:tc>
          <w:tcPr>
            <w:tcW w:w="874" w:type="dxa"/>
            <w:vAlign w:val="center"/>
          </w:tcPr>
          <w:p w:rsidR="00654037" w:rsidRPr="005A6907" w:rsidRDefault="00654037" w:rsidP="005A6907">
            <w:pPr>
              <w:jc w:val="center"/>
              <w:rPr>
                <w:sz w:val="28"/>
                <w:szCs w:val="28"/>
              </w:rPr>
            </w:pPr>
            <w:r w:rsidRPr="005A6907">
              <w:rPr>
                <w:sz w:val="28"/>
                <w:szCs w:val="28"/>
              </w:rPr>
              <w:t>цепн</w:t>
            </w:r>
          </w:p>
        </w:tc>
        <w:tc>
          <w:tcPr>
            <w:tcW w:w="986" w:type="dxa"/>
            <w:vAlign w:val="center"/>
          </w:tcPr>
          <w:p w:rsidR="00654037" w:rsidRPr="005A6907" w:rsidRDefault="00654037" w:rsidP="005A6907">
            <w:pPr>
              <w:jc w:val="center"/>
              <w:rPr>
                <w:b/>
                <w:bCs/>
                <w:sz w:val="28"/>
                <w:szCs w:val="28"/>
              </w:rPr>
            </w:pPr>
            <w:r w:rsidRPr="005A6907">
              <w:rPr>
                <w:sz w:val="28"/>
                <w:szCs w:val="28"/>
              </w:rPr>
              <w:t>базис</w:t>
            </w:r>
          </w:p>
        </w:tc>
        <w:tc>
          <w:tcPr>
            <w:tcW w:w="986" w:type="dxa"/>
            <w:vAlign w:val="center"/>
          </w:tcPr>
          <w:p w:rsidR="00654037" w:rsidRPr="005A6907" w:rsidRDefault="00654037" w:rsidP="005A6907">
            <w:pPr>
              <w:jc w:val="center"/>
              <w:rPr>
                <w:b/>
                <w:bCs/>
                <w:sz w:val="28"/>
                <w:szCs w:val="28"/>
              </w:rPr>
            </w:pPr>
            <w:r w:rsidRPr="005A6907">
              <w:rPr>
                <w:sz w:val="28"/>
                <w:szCs w:val="28"/>
              </w:rPr>
              <w:t>цепн</w:t>
            </w:r>
          </w:p>
        </w:tc>
        <w:tc>
          <w:tcPr>
            <w:tcW w:w="944" w:type="dxa"/>
            <w:vAlign w:val="center"/>
          </w:tcPr>
          <w:p w:rsidR="00654037" w:rsidRPr="005A6907" w:rsidRDefault="00654037" w:rsidP="005A6907">
            <w:pPr>
              <w:jc w:val="center"/>
              <w:rPr>
                <w:b/>
                <w:bCs/>
                <w:sz w:val="28"/>
                <w:szCs w:val="28"/>
              </w:rPr>
            </w:pPr>
            <w:r w:rsidRPr="005A6907">
              <w:rPr>
                <w:sz w:val="28"/>
                <w:szCs w:val="28"/>
              </w:rPr>
              <w:t>базис</w:t>
            </w:r>
          </w:p>
        </w:tc>
        <w:tc>
          <w:tcPr>
            <w:tcW w:w="819" w:type="dxa"/>
            <w:vAlign w:val="center"/>
          </w:tcPr>
          <w:p w:rsidR="00654037" w:rsidRPr="005A6907" w:rsidRDefault="00654037" w:rsidP="005A6907">
            <w:pPr>
              <w:jc w:val="center"/>
              <w:rPr>
                <w:b/>
                <w:bCs/>
                <w:sz w:val="28"/>
                <w:szCs w:val="28"/>
              </w:rPr>
            </w:pPr>
            <w:r w:rsidRPr="005A6907">
              <w:rPr>
                <w:sz w:val="28"/>
                <w:szCs w:val="28"/>
              </w:rPr>
              <w:t>цепн</w:t>
            </w:r>
          </w:p>
        </w:tc>
        <w:tc>
          <w:tcPr>
            <w:tcW w:w="1440" w:type="dxa"/>
            <w:vMerge/>
            <w:vAlign w:val="center"/>
          </w:tcPr>
          <w:p w:rsidR="00654037" w:rsidRPr="005A6907" w:rsidRDefault="00654037" w:rsidP="005A6907">
            <w:pPr>
              <w:jc w:val="center"/>
              <w:rPr>
                <w:b/>
                <w:bCs/>
                <w:sz w:val="28"/>
                <w:szCs w:val="28"/>
              </w:rPr>
            </w:pPr>
          </w:p>
        </w:tc>
      </w:tr>
      <w:tr w:rsidR="005B1304" w:rsidRPr="005A6907">
        <w:trPr>
          <w:trHeight w:val="336"/>
        </w:trPr>
        <w:tc>
          <w:tcPr>
            <w:tcW w:w="1368" w:type="dxa"/>
            <w:vAlign w:val="center"/>
          </w:tcPr>
          <w:p w:rsidR="00654037" w:rsidRPr="005A6907" w:rsidRDefault="00654037" w:rsidP="005A6907">
            <w:pPr>
              <w:jc w:val="center"/>
              <w:rPr>
                <w:sz w:val="28"/>
                <w:szCs w:val="28"/>
              </w:rPr>
            </w:pPr>
            <w:r w:rsidRPr="005A6907">
              <w:rPr>
                <w:sz w:val="28"/>
                <w:szCs w:val="28"/>
              </w:rPr>
              <w:t>Символы</w:t>
            </w:r>
          </w:p>
        </w:tc>
        <w:tc>
          <w:tcPr>
            <w:tcW w:w="1260" w:type="dxa"/>
            <w:vAlign w:val="center"/>
          </w:tcPr>
          <w:p w:rsidR="00654037" w:rsidRPr="005A6907" w:rsidRDefault="00FE774E" w:rsidP="005A6907">
            <w:pPr>
              <w:jc w:val="center"/>
              <w:rPr>
                <w:sz w:val="28"/>
                <w:szCs w:val="28"/>
                <w:vertAlign w:val="subscript"/>
                <w:lang w:val="en-US"/>
              </w:rPr>
            </w:pPr>
            <w:r w:rsidRPr="005A6907">
              <w:rPr>
                <w:sz w:val="28"/>
                <w:szCs w:val="28"/>
                <w:lang w:val="en-US"/>
              </w:rPr>
              <w:t>y</w:t>
            </w:r>
            <w:r w:rsidRPr="005A6907">
              <w:rPr>
                <w:sz w:val="28"/>
                <w:szCs w:val="28"/>
                <w:vertAlign w:val="subscript"/>
                <w:lang w:val="en-US"/>
              </w:rPr>
              <w:t>i</w:t>
            </w:r>
          </w:p>
        </w:tc>
        <w:tc>
          <w:tcPr>
            <w:tcW w:w="971" w:type="dxa"/>
            <w:vAlign w:val="center"/>
          </w:tcPr>
          <w:p w:rsidR="00654037" w:rsidRPr="005A6907" w:rsidRDefault="00FE774E" w:rsidP="005A6907">
            <w:pPr>
              <w:jc w:val="center"/>
              <w:rPr>
                <w:sz w:val="28"/>
                <w:szCs w:val="28"/>
                <w:vertAlign w:val="subscript"/>
              </w:rPr>
            </w:pPr>
            <w:r w:rsidRPr="005A6907">
              <w:rPr>
                <w:sz w:val="28"/>
                <w:szCs w:val="28"/>
                <w:lang w:val="en-US"/>
              </w:rPr>
              <w:t>∆y</w:t>
            </w:r>
            <w:r w:rsidRPr="005A6907">
              <w:rPr>
                <w:sz w:val="28"/>
                <w:szCs w:val="28"/>
                <w:vertAlign w:val="subscript"/>
              </w:rPr>
              <w:t>б</w:t>
            </w:r>
          </w:p>
        </w:tc>
        <w:tc>
          <w:tcPr>
            <w:tcW w:w="874" w:type="dxa"/>
            <w:vAlign w:val="center"/>
          </w:tcPr>
          <w:p w:rsidR="00654037" w:rsidRPr="005A6907" w:rsidRDefault="00FE774E" w:rsidP="005A6907">
            <w:pPr>
              <w:jc w:val="center"/>
              <w:rPr>
                <w:sz w:val="28"/>
                <w:szCs w:val="28"/>
                <w:vertAlign w:val="subscript"/>
              </w:rPr>
            </w:pPr>
            <w:r w:rsidRPr="005A6907">
              <w:rPr>
                <w:sz w:val="28"/>
                <w:szCs w:val="28"/>
                <w:lang w:val="en-US"/>
              </w:rPr>
              <w:t>∆y</w:t>
            </w:r>
            <w:r w:rsidRPr="005A6907">
              <w:rPr>
                <w:sz w:val="28"/>
                <w:szCs w:val="28"/>
                <w:vertAlign w:val="subscript"/>
              </w:rPr>
              <w:t>ц</w:t>
            </w:r>
          </w:p>
        </w:tc>
        <w:tc>
          <w:tcPr>
            <w:tcW w:w="986" w:type="dxa"/>
            <w:vAlign w:val="center"/>
          </w:tcPr>
          <w:p w:rsidR="00654037" w:rsidRPr="005A6907" w:rsidRDefault="00FE774E" w:rsidP="005A6907">
            <w:pPr>
              <w:jc w:val="center"/>
              <w:rPr>
                <w:sz w:val="28"/>
                <w:szCs w:val="28"/>
              </w:rPr>
            </w:pPr>
            <w:r w:rsidRPr="005A6907">
              <w:rPr>
                <w:sz w:val="28"/>
                <w:szCs w:val="28"/>
              </w:rPr>
              <w:t>Т</w:t>
            </w:r>
            <w:r w:rsidRPr="005A6907">
              <w:rPr>
                <w:sz w:val="28"/>
                <w:szCs w:val="28"/>
                <w:vertAlign w:val="subscript"/>
              </w:rPr>
              <w:t>б</w:t>
            </w:r>
          </w:p>
        </w:tc>
        <w:tc>
          <w:tcPr>
            <w:tcW w:w="986" w:type="dxa"/>
            <w:vAlign w:val="center"/>
          </w:tcPr>
          <w:p w:rsidR="00654037" w:rsidRPr="005A6907" w:rsidRDefault="00FE774E" w:rsidP="005A6907">
            <w:pPr>
              <w:jc w:val="center"/>
              <w:rPr>
                <w:sz w:val="28"/>
                <w:szCs w:val="28"/>
              </w:rPr>
            </w:pPr>
            <w:r w:rsidRPr="005A6907">
              <w:rPr>
                <w:sz w:val="28"/>
                <w:szCs w:val="28"/>
              </w:rPr>
              <w:t>Т</w:t>
            </w:r>
            <w:r w:rsidRPr="005A6907">
              <w:rPr>
                <w:sz w:val="28"/>
                <w:szCs w:val="28"/>
                <w:vertAlign w:val="subscript"/>
              </w:rPr>
              <w:t>ц</w:t>
            </w:r>
          </w:p>
        </w:tc>
        <w:tc>
          <w:tcPr>
            <w:tcW w:w="944" w:type="dxa"/>
            <w:vAlign w:val="center"/>
          </w:tcPr>
          <w:p w:rsidR="00654037" w:rsidRPr="005A6907" w:rsidRDefault="00FE774E" w:rsidP="005A6907">
            <w:pPr>
              <w:jc w:val="center"/>
              <w:rPr>
                <w:sz w:val="28"/>
                <w:szCs w:val="28"/>
              </w:rPr>
            </w:pPr>
            <w:r w:rsidRPr="005A6907">
              <w:rPr>
                <w:sz w:val="28"/>
                <w:szCs w:val="28"/>
                <w:lang w:val="en-US"/>
              </w:rPr>
              <w:t>∆</w:t>
            </w:r>
            <w:r w:rsidRPr="005A6907">
              <w:rPr>
                <w:sz w:val="28"/>
                <w:szCs w:val="28"/>
              </w:rPr>
              <w:t>Т</w:t>
            </w:r>
            <w:r w:rsidRPr="005A6907">
              <w:rPr>
                <w:sz w:val="28"/>
                <w:szCs w:val="28"/>
                <w:vertAlign w:val="subscript"/>
              </w:rPr>
              <w:t>б</w:t>
            </w:r>
          </w:p>
        </w:tc>
        <w:tc>
          <w:tcPr>
            <w:tcW w:w="819" w:type="dxa"/>
            <w:vAlign w:val="center"/>
          </w:tcPr>
          <w:p w:rsidR="00654037" w:rsidRPr="005A6907" w:rsidRDefault="00FE774E" w:rsidP="005A6907">
            <w:pPr>
              <w:jc w:val="center"/>
              <w:rPr>
                <w:sz w:val="28"/>
                <w:szCs w:val="28"/>
              </w:rPr>
            </w:pPr>
            <w:r w:rsidRPr="005A6907">
              <w:rPr>
                <w:sz w:val="28"/>
                <w:szCs w:val="28"/>
                <w:lang w:val="en-US"/>
              </w:rPr>
              <w:t>∆</w:t>
            </w:r>
            <w:r w:rsidRPr="005A6907">
              <w:rPr>
                <w:sz w:val="28"/>
                <w:szCs w:val="28"/>
              </w:rPr>
              <w:t>Т</w:t>
            </w:r>
            <w:r w:rsidRPr="005A6907">
              <w:rPr>
                <w:sz w:val="28"/>
                <w:szCs w:val="28"/>
                <w:vertAlign w:val="subscript"/>
              </w:rPr>
              <w:t>ц</w:t>
            </w:r>
          </w:p>
        </w:tc>
        <w:tc>
          <w:tcPr>
            <w:tcW w:w="1440" w:type="dxa"/>
            <w:vAlign w:val="center"/>
          </w:tcPr>
          <w:p w:rsidR="00654037" w:rsidRPr="005A6907" w:rsidRDefault="00FE774E" w:rsidP="005A6907">
            <w:pPr>
              <w:jc w:val="center"/>
              <w:rPr>
                <w:sz w:val="28"/>
                <w:szCs w:val="28"/>
              </w:rPr>
            </w:pPr>
            <w:r w:rsidRPr="005A6907">
              <w:rPr>
                <w:sz w:val="28"/>
                <w:szCs w:val="28"/>
              </w:rPr>
              <w:t>А%</w:t>
            </w:r>
          </w:p>
        </w:tc>
      </w:tr>
      <w:tr w:rsidR="005B1304" w:rsidRPr="005A6907">
        <w:tc>
          <w:tcPr>
            <w:tcW w:w="1368" w:type="dxa"/>
            <w:vAlign w:val="center"/>
          </w:tcPr>
          <w:p w:rsidR="00654037" w:rsidRPr="005A6907" w:rsidRDefault="00FE774E" w:rsidP="005A6907">
            <w:pPr>
              <w:jc w:val="center"/>
              <w:rPr>
                <w:sz w:val="28"/>
                <w:szCs w:val="28"/>
              </w:rPr>
            </w:pPr>
            <w:r w:rsidRPr="005A6907">
              <w:rPr>
                <w:sz w:val="28"/>
                <w:szCs w:val="28"/>
              </w:rPr>
              <w:t>1998</w:t>
            </w:r>
          </w:p>
        </w:tc>
        <w:tc>
          <w:tcPr>
            <w:tcW w:w="1260" w:type="dxa"/>
            <w:vAlign w:val="center"/>
          </w:tcPr>
          <w:p w:rsidR="00654037" w:rsidRPr="005A6907" w:rsidRDefault="00FE774E" w:rsidP="005A6907">
            <w:pPr>
              <w:jc w:val="center"/>
              <w:rPr>
                <w:sz w:val="28"/>
                <w:szCs w:val="28"/>
              </w:rPr>
            </w:pPr>
            <w:r w:rsidRPr="005A6907">
              <w:rPr>
                <w:sz w:val="28"/>
                <w:szCs w:val="28"/>
              </w:rPr>
              <w:t>581</w:t>
            </w:r>
          </w:p>
        </w:tc>
        <w:tc>
          <w:tcPr>
            <w:tcW w:w="971" w:type="dxa"/>
            <w:vAlign w:val="center"/>
          </w:tcPr>
          <w:p w:rsidR="00654037" w:rsidRPr="005A6907" w:rsidRDefault="00FE774E" w:rsidP="005A6907">
            <w:pPr>
              <w:jc w:val="center"/>
              <w:rPr>
                <w:sz w:val="28"/>
                <w:szCs w:val="28"/>
              </w:rPr>
            </w:pPr>
            <w:r w:rsidRPr="005A6907">
              <w:rPr>
                <w:sz w:val="28"/>
                <w:szCs w:val="28"/>
              </w:rPr>
              <w:t>-</w:t>
            </w:r>
          </w:p>
        </w:tc>
        <w:tc>
          <w:tcPr>
            <w:tcW w:w="874" w:type="dxa"/>
            <w:vAlign w:val="center"/>
          </w:tcPr>
          <w:p w:rsidR="00654037" w:rsidRPr="005A6907" w:rsidRDefault="00FE774E" w:rsidP="005A6907">
            <w:pPr>
              <w:jc w:val="center"/>
              <w:rPr>
                <w:sz w:val="28"/>
                <w:szCs w:val="28"/>
              </w:rPr>
            </w:pPr>
            <w:r w:rsidRPr="005A6907">
              <w:rPr>
                <w:sz w:val="28"/>
                <w:szCs w:val="28"/>
              </w:rPr>
              <w:t>-</w:t>
            </w:r>
          </w:p>
        </w:tc>
        <w:tc>
          <w:tcPr>
            <w:tcW w:w="986" w:type="dxa"/>
            <w:vAlign w:val="center"/>
          </w:tcPr>
          <w:p w:rsidR="00654037" w:rsidRPr="005A6907" w:rsidRDefault="00FE774E" w:rsidP="005A6907">
            <w:pPr>
              <w:jc w:val="center"/>
              <w:rPr>
                <w:sz w:val="28"/>
                <w:szCs w:val="28"/>
              </w:rPr>
            </w:pPr>
            <w:r w:rsidRPr="005A6907">
              <w:rPr>
                <w:sz w:val="28"/>
                <w:szCs w:val="28"/>
              </w:rPr>
              <w:t>-</w:t>
            </w:r>
          </w:p>
        </w:tc>
        <w:tc>
          <w:tcPr>
            <w:tcW w:w="986" w:type="dxa"/>
            <w:vAlign w:val="center"/>
          </w:tcPr>
          <w:p w:rsidR="00654037" w:rsidRPr="005A6907" w:rsidRDefault="00626695" w:rsidP="005A6907">
            <w:pPr>
              <w:jc w:val="center"/>
              <w:rPr>
                <w:sz w:val="28"/>
                <w:szCs w:val="28"/>
              </w:rPr>
            </w:pPr>
            <w:r w:rsidRPr="005A6907">
              <w:rPr>
                <w:sz w:val="28"/>
                <w:szCs w:val="28"/>
              </w:rPr>
              <w:t>-</w:t>
            </w:r>
          </w:p>
        </w:tc>
        <w:tc>
          <w:tcPr>
            <w:tcW w:w="944" w:type="dxa"/>
            <w:vAlign w:val="center"/>
          </w:tcPr>
          <w:p w:rsidR="00654037" w:rsidRPr="005A6907" w:rsidRDefault="00626695" w:rsidP="005A6907">
            <w:pPr>
              <w:jc w:val="center"/>
              <w:rPr>
                <w:sz w:val="28"/>
                <w:szCs w:val="28"/>
              </w:rPr>
            </w:pPr>
            <w:r w:rsidRPr="005A6907">
              <w:rPr>
                <w:sz w:val="28"/>
                <w:szCs w:val="28"/>
              </w:rPr>
              <w:t>-</w:t>
            </w:r>
          </w:p>
        </w:tc>
        <w:tc>
          <w:tcPr>
            <w:tcW w:w="819" w:type="dxa"/>
            <w:vAlign w:val="center"/>
          </w:tcPr>
          <w:p w:rsidR="00654037" w:rsidRPr="005A6907" w:rsidRDefault="00626695" w:rsidP="005A6907">
            <w:pPr>
              <w:jc w:val="center"/>
              <w:rPr>
                <w:sz w:val="28"/>
                <w:szCs w:val="28"/>
              </w:rPr>
            </w:pPr>
            <w:r w:rsidRPr="005A6907">
              <w:rPr>
                <w:sz w:val="28"/>
                <w:szCs w:val="28"/>
              </w:rPr>
              <w:t>-</w:t>
            </w:r>
          </w:p>
        </w:tc>
        <w:tc>
          <w:tcPr>
            <w:tcW w:w="1440" w:type="dxa"/>
            <w:vAlign w:val="center"/>
          </w:tcPr>
          <w:p w:rsidR="00654037" w:rsidRPr="005A6907" w:rsidRDefault="00626695" w:rsidP="005A6907">
            <w:pPr>
              <w:jc w:val="center"/>
              <w:rPr>
                <w:sz w:val="28"/>
                <w:szCs w:val="28"/>
              </w:rPr>
            </w:pPr>
            <w:r w:rsidRPr="005A6907">
              <w:rPr>
                <w:sz w:val="28"/>
                <w:szCs w:val="28"/>
              </w:rPr>
              <w:t>-</w:t>
            </w:r>
          </w:p>
        </w:tc>
      </w:tr>
      <w:tr w:rsidR="005B1304" w:rsidRPr="005A6907">
        <w:tc>
          <w:tcPr>
            <w:tcW w:w="1368" w:type="dxa"/>
            <w:vAlign w:val="center"/>
          </w:tcPr>
          <w:p w:rsidR="00654037" w:rsidRPr="005A6907" w:rsidRDefault="00FE774E" w:rsidP="005A6907">
            <w:pPr>
              <w:jc w:val="center"/>
              <w:rPr>
                <w:sz w:val="28"/>
                <w:szCs w:val="28"/>
              </w:rPr>
            </w:pPr>
            <w:r w:rsidRPr="005A6907">
              <w:rPr>
                <w:sz w:val="28"/>
                <w:szCs w:val="28"/>
              </w:rPr>
              <w:t>1999</w:t>
            </w:r>
          </w:p>
        </w:tc>
        <w:tc>
          <w:tcPr>
            <w:tcW w:w="1260" w:type="dxa"/>
            <w:vAlign w:val="center"/>
          </w:tcPr>
          <w:p w:rsidR="00654037" w:rsidRPr="005A6907" w:rsidRDefault="00FE774E" w:rsidP="005A6907">
            <w:pPr>
              <w:jc w:val="center"/>
              <w:rPr>
                <w:sz w:val="28"/>
                <w:szCs w:val="28"/>
              </w:rPr>
            </w:pPr>
            <w:r w:rsidRPr="005A6907">
              <w:rPr>
                <w:sz w:val="28"/>
                <w:szCs w:val="28"/>
              </w:rPr>
              <w:t>632</w:t>
            </w:r>
          </w:p>
        </w:tc>
        <w:tc>
          <w:tcPr>
            <w:tcW w:w="971" w:type="dxa"/>
            <w:vAlign w:val="center"/>
          </w:tcPr>
          <w:p w:rsidR="00654037" w:rsidRPr="005A6907" w:rsidRDefault="00FE774E" w:rsidP="005A6907">
            <w:pPr>
              <w:jc w:val="center"/>
              <w:rPr>
                <w:sz w:val="28"/>
                <w:szCs w:val="28"/>
              </w:rPr>
            </w:pPr>
            <w:r w:rsidRPr="005A6907">
              <w:rPr>
                <w:sz w:val="28"/>
                <w:szCs w:val="28"/>
              </w:rPr>
              <w:t>51</w:t>
            </w:r>
          </w:p>
        </w:tc>
        <w:tc>
          <w:tcPr>
            <w:tcW w:w="874" w:type="dxa"/>
            <w:vAlign w:val="center"/>
          </w:tcPr>
          <w:p w:rsidR="00654037" w:rsidRPr="005A6907" w:rsidRDefault="00FE774E" w:rsidP="005A6907">
            <w:pPr>
              <w:jc w:val="center"/>
              <w:rPr>
                <w:sz w:val="28"/>
                <w:szCs w:val="28"/>
              </w:rPr>
            </w:pPr>
            <w:r w:rsidRPr="005A6907">
              <w:rPr>
                <w:sz w:val="28"/>
                <w:szCs w:val="28"/>
              </w:rPr>
              <w:t>51</w:t>
            </w:r>
          </w:p>
        </w:tc>
        <w:tc>
          <w:tcPr>
            <w:tcW w:w="986" w:type="dxa"/>
            <w:vAlign w:val="center"/>
          </w:tcPr>
          <w:p w:rsidR="00654037" w:rsidRPr="005A6907" w:rsidRDefault="00626695" w:rsidP="005A6907">
            <w:pPr>
              <w:jc w:val="center"/>
              <w:rPr>
                <w:sz w:val="28"/>
                <w:szCs w:val="28"/>
              </w:rPr>
            </w:pPr>
            <w:r w:rsidRPr="005A6907">
              <w:rPr>
                <w:sz w:val="28"/>
                <w:szCs w:val="28"/>
              </w:rPr>
              <w:t>108,78</w:t>
            </w:r>
          </w:p>
        </w:tc>
        <w:tc>
          <w:tcPr>
            <w:tcW w:w="986" w:type="dxa"/>
            <w:vAlign w:val="center"/>
          </w:tcPr>
          <w:p w:rsidR="00654037" w:rsidRPr="005A6907" w:rsidRDefault="00626695" w:rsidP="005A6907">
            <w:pPr>
              <w:jc w:val="center"/>
              <w:rPr>
                <w:sz w:val="28"/>
                <w:szCs w:val="28"/>
              </w:rPr>
            </w:pPr>
            <w:r w:rsidRPr="005A6907">
              <w:rPr>
                <w:sz w:val="28"/>
                <w:szCs w:val="28"/>
              </w:rPr>
              <w:t>108,78</w:t>
            </w:r>
          </w:p>
        </w:tc>
        <w:tc>
          <w:tcPr>
            <w:tcW w:w="944" w:type="dxa"/>
            <w:vAlign w:val="center"/>
          </w:tcPr>
          <w:p w:rsidR="00654037" w:rsidRPr="005A6907" w:rsidRDefault="00626695" w:rsidP="005A6907">
            <w:pPr>
              <w:jc w:val="center"/>
              <w:rPr>
                <w:sz w:val="28"/>
                <w:szCs w:val="28"/>
              </w:rPr>
            </w:pPr>
            <w:r w:rsidRPr="005A6907">
              <w:rPr>
                <w:sz w:val="28"/>
                <w:szCs w:val="28"/>
              </w:rPr>
              <w:t>8,78</w:t>
            </w:r>
          </w:p>
        </w:tc>
        <w:tc>
          <w:tcPr>
            <w:tcW w:w="819" w:type="dxa"/>
            <w:vAlign w:val="center"/>
          </w:tcPr>
          <w:p w:rsidR="00654037" w:rsidRPr="005A6907" w:rsidRDefault="00626695" w:rsidP="005A6907">
            <w:pPr>
              <w:jc w:val="center"/>
              <w:rPr>
                <w:sz w:val="28"/>
                <w:szCs w:val="28"/>
              </w:rPr>
            </w:pPr>
            <w:r w:rsidRPr="005A6907">
              <w:rPr>
                <w:sz w:val="28"/>
                <w:szCs w:val="28"/>
              </w:rPr>
              <w:t>8,78</w:t>
            </w:r>
          </w:p>
        </w:tc>
        <w:tc>
          <w:tcPr>
            <w:tcW w:w="1440" w:type="dxa"/>
            <w:vAlign w:val="center"/>
          </w:tcPr>
          <w:p w:rsidR="00654037" w:rsidRPr="005A6907" w:rsidRDefault="00626695" w:rsidP="005A6907">
            <w:pPr>
              <w:jc w:val="center"/>
              <w:rPr>
                <w:sz w:val="28"/>
                <w:szCs w:val="28"/>
              </w:rPr>
            </w:pPr>
            <w:r w:rsidRPr="005A6907">
              <w:rPr>
                <w:sz w:val="28"/>
                <w:szCs w:val="28"/>
              </w:rPr>
              <w:t>5,81</w:t>
            </w:r>
          </w:p>
        </w:tc>
      </w:tr>
      <w:tr w:rsidR="005B1304" w:rsidRPr="005A6907">
        <w:tc>
          <w:tcPr>
            <w:tcW w:w="1368" w:type="dxa"/>
            <w:vAlign w:val="center"/>
          </w:tcPr>
          <w:p w:rsidR="00654037" w:rsidRPr="005A6907" w:rsidRDefault="00FE774E" w:rsidP="005A6907">
            <w:pPr>
              <w:jc w:val="center"/>
              <w:rPr>
                <w:sz w:val="28"/>
                <w:szCs w:val="28"/>
              </w:rPr>
            </w:pPr>
            <w:r w:rsidRPr="005A6907">
              <w:rPr>
                <w:sz w:val="28"/>
                <w:szCs w:val="28"/>
              </w:rPr>
              <w:t>2000</w:t>
            </w:r>
          </w:p>
        </w:tc>
        <w:tc>
          <w:tcPr>
            <w:tcW w:w="1260" w:type="dxa"/>
            <w:vAlign w:val="center"/>
          </w:tcPr>
          <w:p w:rsidR="00654037" w:rsidRPr="005A6907" w:rsidRDefault="00FE774E" w:rsidP="005A6907">
            <w:pPr>
              <w:jc w:val="center"/>
              <w:rPr>
                <w:sz w:val="28"/>
                <w:szCs w:val="28"/>
              </w:rPr>
            </w:pPr>
            <w:r w:rsidRPr="005A6907">
              <w:rPr>
                <w:sz w:val="28"/>
                <w:szCs w:val="28"/>
              </w:rPr>
              <w:t>683</w:t>
            </w:r>
          </w:p>
        </w:tc>
        <w:tc>
          <w:tcPr>
            <w:tcW w:w="971" w:type="dxa"/>
            <w:vAlign w:val="center"/>
          </w:tcPr>
          <w:p w:rsidR="00654037" w:rsidRPr="005A6907" w:rsidRDefault="00FE774E" w:rsidP="005A6907">
            <w:pPr>
              <w:jc w:val="center"/>
              <w:rPr>
                <w:sz w:val="28"/>
                <w:szCs w:val="28"/>
              </w:rPr>
            </w:pPr>
            <w:r w:rsidRPr="005A6907">
              <w:rPr>
                <w:sz w:val="28"/>
                <w:szCs w:val="28"/>
              </w:rPr>
              <w:t>102</w:t>
            </w:r>
          </w:p>
        </w:tc>
        <w:tc>
          <w:tcPr>
            <w:tcW w:w="874" w:type="dxa"/>
            <w:vAlign w:val="center"/>
          </w:tcPr>
          <w:p w:rsidR="00654037" w:rsidRPr="005A6907" w:rsidRDefault="00FE774E" w:rsidP="005A6907">
            <w:pPr>
              <w:jc w:val="center"/>
              <w:rPr>
                <w:sz w:val="28"/>
                <w:szCs w:val="28"/>
              </w:rPr>
            </w:pPr>
            <w:r w:rsidRPr="005A6907">
              <w:rPr>
                <w:sz w:val="28"/>
                <w:szCs w:val="28"/>
              </w:rPr>
              <w:t>51</w:t>
            </w:r>
          </w:p>
        </w:tc>
        <w:tc>
          <w:tcPr>
            <w:tcW w:w="986" w:type="dxa"/>
            <w:vAlign w:val="center"/>
          </w:tcPr>
          <w:p w:rsidR="00654037" w:rsidRPr="005A6907" w:rsidRDefault="00626695" w:rsidP="005A6907">
            <w:pPr>
              <w:jc w:val="center"/>
              <w:rPr>
                <w:sz w:val="28"/>
                <w:szCs w:val="28"/>
              </w:rPr>
            </w:pPr>
            <w:r w:rsidRPr="005A6907">
              <w:rPr>
                <w:sz w:val="28"/>
                <w:szCs w:val="28"/>
              </w:rPr>
              <w:t>117,56</w:t>
            </w:r>
          </w:p>
        </w:tc>
        <w:tc>
          <w:tcPr>
            <w:tcW w:w="986" w:type="dxa"/>
            <w:vAlign w:val="center"/>
          </w:tcPr>
          <w:p w:rsidR="00654037" w:rsidRPr="005A6907" w:rsidRDefault="00626695" w:rsidP="005A6907">
            <w:pPr>
              <w:jc w:val="center"/>
              <w:rPr>
                <w:sz w:val="28"/>
                <w:szCs w:val="28"/>
              </w:rPr>
            </w:pPr>
            <w:r w:rsidRPr="005A6907">
              <w:rPr>
                <w:sz w:val="28"/>
                <w:szCs w:val="28"/>
              </w:rPr>
              <w:t>108,07</w:t>
            </w:r>
          </w:p>
        </w:tc>
        <w:tc>
          <w:tcPr>
            <w:tcW w:w="944" w:type="dxa"/>
            <w:vAlign w:val="center"/>
          </w:tcPr>
          <w:p w:rsidR="00654037" w:rsidRPr="005A6907" w:rsidRDefault="00626695" w:rsidP="005A6907">
            <w:pPr>
              <w:jc w:val="center"/>
              <w:rPr>
                <w:sz w:val="28"/>
                <w:szCs w:val="28"/>
              </w:rPr>
            </w:pPr>
            <w:r w:rsidRPr="005A6907">
              <w:rPr>
                <w:sz w:val="28"/>
                <w:szCs w:val="28"/>
              </w:rPr>
              <w:t>17.56</w:t>
            </w:r>
          </w:p>
        </w:tc>
        <w:tc>
          <w:tcPr>
            <w:tcW w:w="819" w:type="dxa"/>
            <w:vAlign w:val="center"/>
          </w:tcPr>
          <w:p w:rsidR="00654037" w:rsidRPr="005A6907" w:rsidRDefault="00626695" w:rsidP="005A6907">
            <w:pPr>
              <w:jc w:val="center"/>
              <w:rPr>
                <w:sz w:val="28"/>
                <w:szCs w:val="28"/>
              </w:rPr>
            </w:pPr>
            <w:r w:rsidRPr="005A6907">
              <w:rPr>
                <w:sz w:val="28"/>
                <w:szCs w:val="28"/>
              </w:rPr>
              <w:t>8,07</w:t>
            </w:r>
          </w:p>
        </w:tc>
        <w:tc>
          <w:tcPr>
            <w:tcW w:w="1440" w:type="dxa"/>
            <w:vAlign w:val="center"/>
          </w:tcPr>
          <w:p w:rsidR="00654037" w:rsidRPr="005A6907" w:rsidRDefault="00626695" w:rsidP="005A6907">
            <w:pPr>
              <w:jc w:val="center"/>
              <w:rPr>
                <w:sz w:val="28"/>
                <w:szCs w:val="28"/>
              </w:rPr>
            </w:pPr>
            <w:r w:rsidRPr="005A6907">
              <w:rPr>
                <w:sz w:val="28"/>
                <w:szCs w:val="28"/>
              </w:rPr>
              <w:t>6,32</w:t>
            </w:r>
          </w:p>
        </w:tc>
      </w:tr>
      <w:tr w:rsidR="005B1304" w:rsidRPr="005A6907">
        <w:tc>
          <w:tcPr>
            <w:tcW w:w="1368" w:type="dxa"/>
            <w:vAlign w:val="center"/>
          </w:tcPr>
          <w:p w:rsidR="00654037" w:rsidRPr="005A6907" w:rsidRDefault="00FE774E" w:rsidP="005A6907">
            <w:pPr>
              <w:jc w:val="center"/>
              <w:rPr>
                <w:sz w:val="28"/>
                <w:szCs w:val="28"/>
              </w:rPr>
            </w:pPr>
            <w:r w:rsidRPr="005A6907">
              <w:rPr>
                <w:sz w:val="28"/>
                <w:szCs w:val="28"/>
              </w:rPr>
              <w:t>2001</w:t>
            </w:r>
          </w:p>
        </w:tc>
        <w:tc>
          <w:tcPr>
            <w:tcW w:w="1260" w:type="dxa"/>
            <w:vAlign w:val="center"/>
          </w:tcPr>
          <w:p w:rsidR="00654037" w:rsidRPr="005A6907" w:rsidRDefault="00FE774E" w:rsidP="005A6907">
            <w:pPr>
              <w:jc w:val="center"/>
              <w:rPr>
                <w:sz w:val="28"/>
                <w:szCs w:val="28"/>
              </w:rPr>
            </w:pPr>
            <w:r w:rsidRPr="005A6907">
              <w:rPr>
                <w:sz w:val="28"/>
                <w:szCs w:val="28"/>
              </w:rPr>
              <w:t>690</w:t>
            </w:r>
          </w:p>
        </w:tc>
        <w:tc>
          <w:tcPr>
            <w:tcW w:w="971" w:type="dxa"/>
            <w:vAlign w:val="center"/>
          </w:tcPr>
          <w:p w:rsidR="00654037" w:rsidRPr="005A6907" w:rsidRDefault="00FE774E" w:rsidP="005A6907">
            <w:pPr>
              <w:jc w:val="center"/>
              <w:rPr>
                <w:sz w:val="28"/>
                <w:szCs w:val="28"/>
              </w:rPr>
            </w:pPr>
            <w:r w:rsidRPr="005A6907">
              <w:rPr>
                <w:sz w:val="28"/>
                <w:szCs w:val="28"/>
              </w:rPr>
              <w:t>109</w:t>
            </w:r>
          </w:p>
        </w:tc>
        <w:tc>
          <w:tcPr>
            <w:tcW w:w="874" w:type="dxa"/>
            <w:vAlign w:val="center"/>
          </w:tcPr>
          <w:p w:rsidR="00654037" w:rsidRPr="005A6907" w:rsidRDefault="00FE774E" w:rsidP="005A6907">
            <w:pPr>
              <w:jc w:val="center"/>
              <w:rPr>
                <w:sz w:val="28"/>
                <w:szCs w:val="28"/>
              </w:rPr>
            </w:pPr>
            <w:r w:rsidRPr="005A6907">
              <w:rPr>
                <w:sz w:val="28"/>
                <w:szCs w:val="28"/>
              </w:rPr>
              <w:t>7</w:t>
            </w:r>
          </w:p>
        </w:tc>
        <w:tc>
          <w:tcPr>
            <w:tcW w:w="986" w:type="dxa"/>
            <w:vAlign w:val="center"/>
          </w:tcPr>
          <w:p w:rsidR="00654037" w:rsidRPr="005A6907" w:rsidRDefault="00626695" w:rsidP="005A6907">
            <w:pPr>
              <w:jc w:val="center"/>
              <w:rPr>
                <w:sz w:val="28"/>
                <w:szCs w:val="28"/>
              </w:rPr>
            </w:pPr>
            <w:r w:rsidRPr="005A6907">
              <w:rPr>
                <w:sz w:val="28"/>
                <w:szCs w:val="28"/>
              </w:rPr>
              <w:t>118,76</w:t>
            </w:r>
          </w:p>
        </w:tc>
        <w:tc>
          <w:tcPr>
            <w:tcW w:w="986" w:type="dxa"/>
            <w:vAlign w:val="center"/>
          </w:tcPr>
          <w:p w:rsidR="00654037" w:rsidRPr="005A6907" w:rsidRDefault="00626695" w:rsidP="005A6907">
            <w:pPr>
              <w:jc w:val="center"/>
              <w:rPr>
                <w:sz w:val="28"/>
                <w:szCs w:val="28"/>
              </w:rPr>
            </w:pPr>
            <w:r w:rsidRPr="005A6907">
              <w:rPr>
                <w:sz w:val="28"/>
                <w:szCs w:val="28"/>
              </w:rPr>
              <w:t>101,02</w:t>
            </w:r>
          </w:p>
        </w:tc>
        <w:tc>
          <w:tcPr>
            <w:tcW w:w="944" w:type="dxa"/>
            <w:vAlign w:val="center"/>
          </w:tcPr>
          <w:p w:rsidR="00654037" w:rsidRPr="005A6907" w:rsidRDefault="00626695" w:rsidP="005A6907">
            <w:pPr>
              <w:jc w:val="center"/>
              <w:rPr>
                <w:sz w:val="28"/>
                <w:szCs w:val="28"/>
              </w:rPr>
            </w:pPr>
            <w:r w:rsidRPr="005A6907">
              <w:rPr>
                <w:sz w:val="28"/>
                <w:szCs w:val="28"/>
              </w:rPr>
              <w:t>18,76</w:t>
            </w:r>
          </w:p>
        </w:tc>
        <w:tc>
          <w:tcPr>
            <w:tcW w:w="819" w:type="dxa"/>
            <w:vAlign w:val="center"/>
          </w:tcPr>
          <w:p w:rsidR="00654037" w:rsidRPr="005A6907" w:rsidRDefault="00626695" w:rsidP="005A6907">
            <w:pPr>
              <w:jc w:val="center"/>
              <w:rPr>
                <w:sz w:val="28"/>
                <w:szCs w:val="28"/>
              </w:rPr>
            </w:pPr>
            <w:r w:rsidRPr="005A6907">
              <w:rPr>
                <w:sz w:val="28"/>
                <w:szCs w:val="28"/>
              </w:rPr>
              <w:t>1,02</w:t>
            </w:r>
          </w:p>
        </w:tc>
        <w:tc>
          <w:tcPr>
            <w:tcW w:w="1440" w:type="dxa"/>
            <w:vAlign w:val="center"/>
          </w:tcPr>
          <w:p w:rsidR="00654037" w:rsidRPr="005A6907" w:rsidRDefault="00626695" w:rsidP="005A6907">
            <w:pPr>
              <w:jc w:val="center"/>
              <w:rPr>
                <w:sz w:val="28"/>
                <w:szCs w:val="28"/>
              </w:rPr>
            </w:pPr>
            <w:r w:rsidRPr="005A6907">
              <w:rPr>
                <w:sz w:val="28"/>
                <w:szCs w:val="28"/>
              </w:rPr>
              <w:t>6,86</w:t>
            </w:r>
          </w:p>
        </w:tc>
      </w:tr>
      <w:tr w:rsidR="005B1304" w:rsidRPr="005A6907">
        <w:tc>
          <w:tcPr>
            <w:tcW w:w="1368" w:type="dxa"/>
            <w:vAlign w:val="center"/>
          </w:tcPr>
          <w:p w:rsidR="00654037" w:rsidRPr="005A6907" w:rsidRDefault="00FE774E" w:rsidP="005A6907">
            <w:pPr>
              <w:jc w:val="center"/>
              <w:rPr>
                <w:sz w:val="28"/>
                <w:szCs w:val="28"/>
              </w:rPr>
            </w:pPr>
            <w:r w:rsidRPr="005A6907">
              <w:rPr>
                <w:sz w:val="28"/>
                <w:szCs w:val="28"/>
              </w:rPr>
              <w:t>2002</w:t>
            </w:r>
          </w:p>
        </w:tc>
        <w:tc>
          <w:tcPr>
            <w:tcW w:w="1260" w:type="dxa"/>
            <w:vAlign w:val="center"/>
          </w:tcPr>
          <w:p w:rsidR="00654037" w:rsidRPr="005A6907" w:rsidRDefault="00FE774E" w:rsidP="005A6907">
            <w:pPr>
              <w:jc w:val="center"/>
              <w:rPr>
                <w:sz w:val="28"/>
                <w:szCs w:val="28"/>
              </w:rPr>
            </w:pPr>
            <w:r w:rsidRPr="005A6907">
              <w:rPr>
                <w:sz w:val="28"/>
                <w:szCs w:val="28"/>
              </w:rPr>
              <w:t>658</w:t>
            </w:r>
          </w:p>
        </w:tc>
        <w:tc>
          <w:tcPr>
            <w:tcW w:w="971" w:type="dxa"/>
            <w:vAlign w:val="center"/>
          </w:tcPr>
          <w:p w:rsidR="00654037" w:rsidRPr="005A6907" w:rsidRDefault="00FE774E" w:rsidP="005A6907">
            <w:pPr>
              <w:jc w:val="center"/>
              <w:rPr>
                <w:sz w:val="28"/>
                <w:szCs w:val="28"/>
              </w:rPr>
            </w:pPr>
            <w:r w:rsidRPr="005A6907">
              <w:rPr>
                <w:sz w:val="28"/>
                <w:szCs w:val="28"/>
              </w:rPr>
              <w:t>77</w:t>
            </w:r>
          </w:p>
        </w:tc>
        <w:tc>
          <w:tcPr>
            <w:tcW w:w="874" w:type="dxa"/>
            <w:vAlign w:val="center"/>
          </w:tcPr>
          <w:p w:rsidR="00654037" w:rsidRPr="005A6907" w:rsidRDefault="00FE774E" w:rsidP="005A6907">
            <w:pPr>
              <w:jc w:val="center"/>
              <w:rPr>
                <w:sz w:val="28"/>
                <w:szCs w:val="28"/>
              </w:rPr>
            </w:pPr>
            <w:r w:rsidRPr="005A6907">
              <w:rPr>
                <w:sz w:val="28"/>
                <w:szCs w:val="28"/>
              </w:rPr>
              <w:t>-32</w:t>
            </w:r>
          </w:p>
        </w:tc>
        <w:tc>
          <w:tcPr>
            <w:tcW w:w="986" w:type="dxa"/>
            <w:vAlign w:val="center"/>
          </w:tcPr>
          <w:p w:rsidR="00654037" w:rsidRPr="005A6907" w:rsidRDefault="00626695" w:rsidP="005A6907">
            <w:pPr>
              <w:jc w:val="center"/>
              <w:rPr>
                <w:sz w:val="28"/>
                <w:szCs w:val="28"/>
              </w:rPr>
            </w:pPr>
            <w:r w:rsidRPr="005A6907">
              <w:rPr>
                <w:sz w:val="28"/>
                <w:szCs w:val="28"/>
              </w:rPr>
              <w:t>113,25</w:t>
            </w:r>
          </w:p>
        </w:tc>
        <w:tc>
          <w:tcPr>
            <w:tcW w:w="986" w:type="dxa"/>
            <w:vAlign w:val="center"/>
          </w:tcPr>
          <w:p w:rsidR="00654037" w:rsidRPr="005A6907" w:rsidRDefault="00626695" w:rsidP="005A6907">
            <w:pPr>
              <w:jc w:val="center"/>
              <w:rPr>
                <w:sz w:val="28"/>
                <w:szCs w:val="28"/>
              </w:rPr>
            </w:pPr>
            <w:r w:rsidRPr="005A6907">
              <w:rPr>
                <w:sz w:val="28"/>
                <w:szCs w:val="28"/>
              </w:rPr>
              <w:t>95,36</w:t>
            </w:r>
          </w:p>
        </w:tc>
        <w:tc>
          <w:tcPr>
            <w:tcW w:w="944" w:type="dxa"/>
            <w:vAlign w:val="center"/>
          </w:tcPr>
          <w:p w:rsidR="00654037" w:rsidRPr="005A6907" w:rsidRDefault="00626695" w:rsidP="005A6907">
            <w:pPr>
              <w:jc w:val="center"/>
              <w:rPr>
                <w:sz w:val="28"/>
                <w:szCs w:val="28"/>
              </w:rPr>
            </w:pPr>
            <w:r w:rsidRPr="005A6907">
              <w:rPr>
                <w:sz w:val="28"/>
                <w:szCs w:val="28"/>
              </w:rPr>
              <w:t>13,25</w:t>
            </w:r>
          </w:p>
        </w:tc>
        <w:tc>
          <w:tcPr>
            <w:tcW w:w="819" w:type="dxa"/>
            <w:vAlign w:val="center"/>
          </w:tcPr>
          <w:p w:rsidR="00654037" w:rsidRPr="005A6907" w:rsidRDefault="00626695" w:rsidP="005A6907">
            <w:pPr>
              <w:jc w:val="center"/>
              <w:rPr>
                <w:sz w:val="28"/>
                <w:szCs w:val="28"/>
              </w:rPr>
            </w:pPr>
            <w:r w:rsidRPr="005A6907">
              <w:rPr>
                <w:sz w:val="28"/>
                <w:szCs w:val="28"/>
              </w:rPr>
              <w:t>-4,64</w:t>
            </w:r>
          </w:p>
        </w:tc>
        <w:tc>
          <w:tcPr>
            <w:tcW w:w="1440" w:type="dxa"/>
            <w:vAlign w:val="center"/>
          </w:tcPr>
          <w:p w:rsidR="00654037" w:rsidRPr="005A6907" w:rsidRDefault="00626695" w:rsidP="005A6907">
            <w:pPr>
              <w:jc w:val="center"/>
              <w:rPr>
                <w:sz w:val="28"/>
                <w:szCs w:val="28"/>
              </w:rPr>
            </w:pPr>
            <w:r w:rsidRPr="005A6907">
              <w:rPr>
                <w:sz w:val="28"/>
                <w:szCs w:val="28"/>
              </w:rPr>
              <w:t>6,90</w:t>
            </w:r>
          </w:p>
        </w:tc>
      </w:tr>
      <w:tr w:rsidR="005B1304" w:rsidRPr="005A6907">
        <w:tc>
          <w:tcPr>
            <w:tcW w:w="1368" w:type="dxa"/>
            <w:vAlign w:val="center"/>
          </w:tcPr>
          <w:p w:rsidR="00654037" w:rsidRPr="005A6907" w:rsidRDefault="00FE774E" w:rsidP="005A6907">
            <w:pPr>
              <w:jc w:val="center"/>
              <w:rPr>
                <w:sz w:val="28"/>
                <w:szCs w:val="28"/>
              </w:rPr>
            </w:pPr>
            <w:r w:rsidRPr="005A6907">
              <w:rPr>
                <w:sz w:val="28"/>
                <w:szCs w:val="28"/>
              </w:rPr>
              <w:t>2003</w:t>
            </w:r>
          </w:p>
        </w:tc>
        <w:tc>
          <w:tcPr>
            <w:tcW w:w="1260" w:type="dxa"/>
            <w:vAlign w:val="center"/>
          </w:tcPr>
          <w:p w:rsidR="00654037" w:rsidRPr="005A6907" w:rsidRDefault="00FE774E" w:rsidP="005A6907">
            <w:pPr>
              <w:jc w:val="center"/>
              <w:rPr>
                <w:sz w:val="28"/>
                <w:szCs w:val="28"/>
              </w:rPr>
            </w:pPr>
            <w:r w:rsidRPr="005A6907">
              <w:rPr>
                <w:sz w:val="28"/>
                <w:szCs w:val="28"/>
              </w:rPr>
              <w:t>661</w:t>
            </w:r>
          </w:p>
        </w:tc>
        <w:tc>
          <w:tcPr>
            <w:tcW w:w="971" w:type="dxa"/>
            <w:vAlign w:val="center"/>
          </w:tcPr>
          <w:p w:rsidR="00654037" w:rsidRPr="005A6907" w:rsidRDefault="00FE774E" w:rsidP="005A6907">
            <w:pPr>
              <w:jc w:val="center"/>
              <w:rPr>
                <w:sz w:val="28"/>
                <w:szCs w:val="28"/>
              </w:rPr>
            </w:pPr>
            <w:r w:rsidRPr="005A6907">
              <w:rPr>
                <w:sz w:val="28"/>
                <w:szCs w:val="28"/>
              </w:rPr>
              <w:t>80</w:t>
            </w:r>
          </w:p>
        </w:tc>
        <w:tc>
          <w:tcPr>
            <w:tcW w:w="874" w:type="dxa"/>
            <w:vAlign w:val="center"/>
          </w:tcPr>
          <w:p w:rsidR="00654037" w:rsidRPr="005A6907" w:rsidRDefault="00FE774E" w:rsidP="005A6907">
            <w:pPr>
              <w:jc w:val="center"/>
              <w:rPr>
                <w:sz w:val="28"/>
                <w:szCs w:val="28"/>
              </w:rPr>
            </w:pPr>
            <w:r w:rsidRPr="005A6907">
              <w:rPr>
                <w:sz w:val="28"/>
                <w:szCs w:val="28"/>
              </w:rPr>
              <w:t>3</w:t>
            </w:r>
          </w:p>
        </w:tc>
        <w:tc>
          <w:tcPr>
            <w:tcW w:w="986" w:type="dxa"/>
            <w:vAlign w:val="center"/>
          </w:tcPr>
          <w:p w:rsidR="00654037" w:rsidRPr="005A6907" w:rsidRDefault="00626695" w:rsidP="005A6907">
            <w:pPr>
              <w:jc w:val="center"/>
              <w:rPr>
                <w:sz w:val="28"/>
                <w:szCs w:val="28"/>
              </w:rPr>
            </w:pPr>
            <w:r w:rsidRPr="005A6907">
              <w:rPr>
                <w:sz w:val="28"/>
                <w:szCs w:val="28"/>
              </w:rPr>
              <w:t>113,77</w:t>
            </w:r>
          </w:p>
        </w:tc>
        <w:tc>
          <w:tcPr>
            <w:tcW w:w="986" w:type="dxa"/>
            <w:vAlign w:val="center"/>
          </w:tcPr>
          <w:p w:rsidR="00654037" w:rsidRPr="005A6907" w:rsidRDefault="00626695" w:rsidP="005A6907">
            <w:pPr>
              <w:jc w:val="center"/>
              <w:rPr>
                <w:sz w:val="28"/>
                <w:szCs w:val="28"/>
              </w:rPr>
            </w:pPr>
            <w:r w:rsidRPr="005A6907">
              <w:rPr>
                <w:sz w:val="28"/>
                <w:szCs w:val="28"/>
              </w:rPr>
              <w:t>100,46</w:t>
            </w:r>
          </w:p>
        </w:tc>
        <w:tc>
          <w:tcPr>
            <w:tcW w:w="944" w:type="dxa"/>
            <w:vAlign w:val="center"/>
          </w:tcPr>
          <w:p w:rsidR="00654037" w:rsidRPr="005A6907" w:rsidRDefault="00626695" w:rsidP="005A6907">
            <w:pPr>
              <w:jc w:val="center"/>
              <w:rPr>
                <w:sz w:val="28"/>
                <w:szCs w:val="28"/>
              </w:rPr>
            </w:pPr>
            <w:r w:rsidRPr="005A6907">
              <w:rPr>
                <w:sz w:val="28"/>
                <w:szCs w:val="28"/>
              </w:rPr>
              <w:t>13,77</w:t>
            </w:r>
          </w:p>
        </w:tc>
        <w:tc>
          <w:tcPr>
            <w:tcW w:w="819" w:type="dxa"/>
            <w:vAlign w:val="center"/>
          </w:tcPr>
          <w:p w:rsidR="00654037" w:rsidRPr="005A6907" w:rsidRDefault="00626695" w:rsidP="005A6907">
            <w:pPr>
              <w:jc w:val="center"/>
              <w:rPr>
                <w:sz w:val="28"/>
                <w:szCs w:val="28"/>
              </w:rPr>
            </w:pPr>
            <w:r w:rsidRPr="005A6907">
              <w:rPr>
                <w:sz w:val="28"/>
                <w:szCs w:val="28"/>
              </w:rPr>
              <w:t>0,46</w:t>
            </w:r>
          </w:p>
        </w:tc>
        <w:tc>
          <w:tcPr>
            <w:tcW w:w="1440" w:type="dxa"/>
            <w:vAlign w:val="center"/>
          </w:tcPr>
          <w:p w:rsidR="00654037" w:rsidRPr="005A6907" w:rsidRDefault="00626695" w:rsidP="005A6907">
            <w:pPr>
              <w:jc w:val="center"/>
              <w:rPr>
                <w:sz w:val="28"/>
                <w:szCs w:val="28"/>
              </w:rPr>
            </w:pPr>
            <w:r w:rsidRPr="005A6907">
              <w:rPr>
                <w:sz w:val="28"/>
                <w:szCs w:val="28"/>
              </w:rPr>
              <w:t>6,52</w:t>
            </w:r>
          </w:p>
        </w:tc>
      </w:tr>
      <w:tr w:rsidR="005B1304" w:rsidRPr="005A6907">
        <w:tc>
          <w:tcPr>
            <w:tcW w:w="1368" w:type="dxa"/>
            <w:vAlign w:val="center"/>
          </w:tcPr>
          <w:p w:rsidR="00654037" w:rsidRPr="005A6907" w:rsidRDefault="00FE774E" w:rsidP="005A6907">
            <w:pPr>
              <w:jc w:val="center"/>
              <w:rPr>
                <w:sz w:val="28"/>
                <w:szCs w:val="28"/>
              </w:rPr>
            </w:pPr>
            <w:r w:rsidRPr="005A6907">
              <w:rPr>
                <w:sz w:val="28"/>
                <w:szCs w:val="28"/>
              </w:rPr>
              <w:t>2004</w:t>
            </w:r>
          </w:p>
        </w:tc>
        <w:tc>
          <w:tcPr>
            <w:tcW w:w="1260" w:type="dxa"/>
            <w:vAlign w:val="center"/>
          </w:tcPr>
          <w:p w:rsidR="00654037" w:rsidRPr="005A6907" w:rsidRDefault="00FE774E" w:rsidP="005A6907">
            <w:pPr>
              <w:jc w:val="center"/>
              <w:rPr>
                <w:sz w:val="28"/>
                <w:szCs w:val="28"/>
              </w:rPr>
            </w:pPr>
            <w:r w:rsidRPr="005A6907">
              <w:rPr>
                <w:sz w:val="28"/>
                <w:szCs w:val="28"/>
              </w:rPr>
              <w:t>688</w:t>
            </w:r>
          </w:p>
        </w:tc>
        <w:tc>
          <w:tcPr>
            <w:tcW w:w="971" w:type="dxa"/>
            <w:vAlign w:val="center"/>
          </w:tcPr>
          <w:p w:rsidR="00654037" w:rsidRPr="005A6907" w:rsidRDefault="00FE774E" w:rsidP="005A6907">
            <w:pPr>
              <w:jc w:val="center"/>
              <w:rPr>
                <w:sz w:val="28"/>
                <w:szCs w:val="28"/>
              </w:rPr>
            </w:pPr>
            <w:r w:rsidRPr="005A6907">
              <w:rPr>
                <w:sz w:val="28"/>
                <w:szCs w:val="28"/>
              </w:rPr>
              <w:t>107</w:t>
            </w:r>
          </w:p>
        </w:tc>
        <w:tc>
          <w:tcPr>
            <w:tcW w:w="874" w:type="dxa"/>
            <w:vAlign w:val="center"/>
          </w:tcPr>
          <w:p w:rsidR="00654037" w:rsidRPr="005A6907" w:rsidRDefault="00FE774E" w:rsidP="005A6907">
            <w:pPr>
              <w:jc w:val="center"/>
              <w:rPr>
                <w:sz w:val="28"/>
                <w:szCs w:val="28"/>
              </w:rPr>
            </w:pPr>
            <w:r w:rsidRPr="005A6907">
              <w:rPr>
                <w:sz w:val="28"/>
                <w:szCs w:val="28"/>
              </w:rPr>
              <w:t>27</w:t>
            </w:r>
          </w:p>
        </w:tc>
        <w:tc>
          <w:tcPr>
            <w:tcW w:w="986" w:type="dxa"/>
            <w:vAlign w:val="center"/>
          </w:tcPr>
          <w:p w:rsidR="00654037" w:rsidRPr="005A6907" w:rsidRDefault="00626695" w:rsidP="005A6907">
            <w:pPr>
              <w:jc w:val="center"/>
              <w:rPr>
                <w:sz w:val="28"/>
                <w:szCs w:val="28"/>
              </w:rPr>
            </w:pPr>
            <w:r w:rsidRPr="005A6907">
              <w:rPr>
                <w:sz w:val="28"/>
                <w:szCs w:val="28"/>
              </w:rPr>
              <w:t>118,42</w:t>
            </w:r>
          </w:p>
        </w:tc>
        <w:tc>
          <w:tcPr>
            <w:tcW w:w="986" w:type="dxa"/>
            <w:vAlign w:val="center"/>
          </w:tcPr>
          <w:p w:rsidR="00654037" w:rsidRPr="005A6907" w:rsidRDefault="00626695" w:rsidP="005A6907">
            <w:pPr>
              <w:jc w:val="center"/>
              <w:rPr>
                <w:sz w:val="28"/>
                <w:szCs w:val="28"/>
              </w:rPr>
            </w:pPr>
            <w:r w:rsidRPr="005A6907">
              <w:rPr>
                <w:sz w:val="28"/>
                <w:szCs w:val="28"/>
              </w:rPr>
              <w:t>104,08</w:t>
            </w:r>
          </w:p>
        </w:tc>
        <w:tc>
          <w:tcPr>
            <w:tcW w:w="944" w:type="dxa"/>
            <w:vAlign w:val="center"/>
          </w:tcPr>
          <w:p w:rsidR="00654037" w:rsidRPr="005A6907" w:rsidRDefault="00626695" w:rsidP="005A6907">
            <w:pPr>
              <w:jc w:val="center"/>
              <w:rPr>
                <w:sz w:val="28"/>
                <w:szCs w:val="28"/>
              </w:rPr>
            </w:pPr>
            <w:r w:rsidRPr="005A6907">
              <w:rPr>
                <w:sz w:val="28"/>
                <w:szCs w:val="28"/>
              </w:rPr>
              <w:t>18,42</w:t>
            </w:r>
          </w:p>
        </w:tc>
        <w:tc>
          <w:tcPr>
            <w:tcW w:w="819" w:type="dxa"/>
            <w:vAlign w:val="center"/>
          </w:tcPr>
          <w:p w:rsidR="00654037" w:rsidRPr="005A6907" w:rsidRDefault="00626695" w:rsidP="005A6907">
            <w:pPr>
              <w:jc w:val="center"/>
              <w:rPr>
                <w:sz w:val="28"/>
                <w:szCs w:val="28"/>
              </w:rPr>
            </w:pPr>
            <w:r w:rsidRPr="005A6907">
              <w:rPr>
                <w:sz w:val="28"/>
                <w:szCs w:val="28"/>
              </w:rPr>
              <w:t>4,08</w:t>
            </w:r>
          </w:p>
        </w:tc>
        <w:tc>
          <w:tcPr>
            <w:tcW w:w="1440" w:type="dxa"/>
            <w:vAlign w:val="center"/>
          </w:tcPr>
          <w:p w:rsidR="00654037" w:rsidRPr="005A6907" w:rsidRDefault="00626695" w:rsidP="005A6907">
            <w:pPr>
              <w:jc w:val="center"/>
              <w:rPr>
                <w:sz w:val="28"/>
                <w:szCs w:val="28"/>
              </w:rPr>
            </w:pPr>
            <w:r w:rsidRPr="005A6907">
              <w:rPr>
                <w:sz w:val="28"/>
                <w:szCs w:val="28"/>
              </w:rPr>
              <w:t>6,62</w:t>
            </w:r>
          </w:p>
        </w:tc>
      </w:tr>
      <w:tr w:rsidR="005B1304" w:rsidRPr="005A6907">
        <w:tc>
          <w:tcPr>
            <w:tcW w:w="1368" w:type="dxa"/>
            <w:vAlign w:val="center"/>
          </w:tcPr>
          <w:p w:rsidR="00654037" w:rsidRPr="005A6907" w:rsidRDefault="00FE774E" w:rsidP="005A6907">
            <w:pPr>
              <w:jc w:val="center"/>
              <w:rPr>
                <w:sz w:val="28"/>
                <w:szCs w:val="28"/>
              </w:rPr>
            </w:pPr>
            <w:r w:rsidRPr="005A6907">
              <w:rPr>
                <w:sz w:val="28"/>
                <w:szCs w:val="28"/>
              </w:rPr>
              <w:t>2005</w:t>
            </w:r>
          </w:p>
        </w:tc>
        <w:tc>
          <w:tcPr>
            <w:tcW w:w="1260" w:type="dxa"/>
            <w:vAlign w:val="center"/>
          </w:tcPr>
          <w:p w:rsidR="00654037" w:rsidRPr="005A6907" w:rsidRDefault="00FE774E" w:rsidP="005A6907">
            <w:pPr>
              <w:jc w:val="center"/>
              <w:rPr>
                <w:sz w:val="28"/>
                <w:szCs w:val="28"/>
              </w:rPr>
            </w:pPr>
            <w:r w:rsidRPr="005A6907">
              <w:rPr>
                <w:sz w:val="28"/>
                <w:szCs w:val="28"/>
              </w:rPr>
              <w:t>671</w:t>
            </w:r>
          </w:p>
        </w:tc>
        <w:tc>
          <w:tcPr>
            <w:tcW w:w="971" w:type="dxa"/>
            <w:vAlign w:val="center"/>
          </w:tcPr>
          <w:p w:rsidR="00654037" w:rsidRPr="005A6907" w:rsidRDefault="00FE774E" w:rsidP="005A6907">
            <w:pPr>
              <w:jc w:val="center"/>
              <w:rPr>
                <w:sz w:val="28"/>
                <w:szCs w:val="28"/>
              </w:rPr>
            </w:pPr>
            <w:r w:rsidRPr="005A6907">
              <w:rPr>
                <w:sz w:val="28"/>
                <w:szCs w:val="28"/>
              </w:rPr>
              <w:t>90</w:t>
            </w:r>
          </w:p>
        </w:tc>
        <w:tc>
          <w:tcPr>
            <w:tcW w:w="874" w:type="dxa"/>
            <w:vAlign w:val="center"/>
          </w:tcPr>
          <w:p w:rsidR="00654037" w:rsidRPr="005A6907" w:rsidRDefault="00FE774E" w:rsidP="005A6907">
            <w:pPr>
              <w:jc w:val="center"/>
              <w:rPr>
                <w:sz w:val="28"/>
                <w:szCs w:val="28"/>
              </w:rPr>
            </w:pPr>
            <w:r w:rsidRPr="005A6907">
              <w:rPr>
                <w:sz w:val="28"/>
                <w:szCs w:val="28"/>
              </w:rPr>
              <w:t>-17</w:t>
            </w:r>
          </w:p>
        </w:tc>
        <w:tc>
          <w:tcPr>
            <w:tcW w:w="986" w:type="dxa"/>
            <w:vAlign w:val="center"/>
          </w:tcPr>
          <w:p w:rsidR="00654037" w:rsidRPr="005A6907" w:rsidRDefault="00626695" w:rsidP="005A6907">
            <w:pPr>
              <w:jc w:val="center"/>
              <w:rPr>
                <w:sz w:val="28"/>
                <w:szCs w:val="28"/>
              </w:rPr>
            </w:pPr>
            <w:r w:rsidRPr="005A6907">
              <w:rPr>
                <w:sz w:val="28"/>
                <w:szCs w:val="28"/>
              </w:rPr>
              <w:t>115,49</w:t>
            </w:r>
          </w:p>
        </w:tc>
        <w:tc>
          <w:tcPr>
            <w:tcW w:w="986" w:type="dxa"/>
            <w:vAlign w:val="center"/>
          </w:tcPr>
          <w:p w:rsidR="00654037" w:rsidRPr="005A6907" w:rsidRDefault="00626695" w:rsidP="005A6907">
            <w:pPr>
              <w:jc w:val="center"/>
              <w:rPr>
                <w:sz w:val="28"/>
                <w:szCs w:val="28"/>
              </w:rPr>
            </w:pPr>
            <w:r w:rsidRPr="005A6907">
              <w:rPr>
                <w:sz w:val="28"/>
                <w:szCs w:val="28"/>
              </w:rPr>
              <w:t>97,53</w:t>
            </w:r>
          </w:p>
        </w:tc>
        <w:tc>
          <w:tcPr>
            <w:tcW w:w="944" w:type="dxa"/>
            <w:vAlign w:val="center"/>
          </w:tcPr>
          <w:p w:rsidR="00654037" w:rsidRPr="005A6907" w:rsidRDefault="00626695" w:rsidP="005A6907">
            <w:pPr>
              <w:jc w:val="center"/>
              <w:rPr>
                <w:sz w:val="28"/>
                <w:szCs w:val="28"/>
              </w:rPr>
            </w:pPr>
            <w:r w:rsidRPr="005A6907">
              <w:rPr>
                <w:sz w:val="28"/>
                <w:szCs w:val="28"/>
              </w:rPr>
              <w:t>15,49</w:t>
            </w:r>
          </w:p>
        </w:tc>
        <w:tc>
          <w:tcPr>
            <w:tcW w:w="819" w:type="dxa"/>
            <w:vAlign w:val="center"/>
          </w:tcPr>
          <w:p w:rsidR="00654037" w:rsidRPr="005A6907" w:rsidRDefault="00626695" w:rsidP="005A6907">
            <w:pPr>
              <w:jc w:val="center"/>
              <w:rPr>
                <w:sz w:val="28"/>
                <w:szCs w:val="28"/>
              </w:rPr>
            </w:pPr>
            <w:r w:rsidRPr="005A6907">
              <w:rPr>
                <w:sz w:val="28"/>
                <w:szCs w:val="28"/>
              </w:rPr>
              <w:t>-2,47</w:t>
            </w:r>
          </w:p>
        </w:tc>
        <w:tc>
          <w:tcPr>
            <w:tcW w:w="1440" w:type="dxa"/>
            <w:vAlign w:val="center"/>
          </w:tcPr>
          <w:p w:rsidR="00654037" w:rsidRPr="005A6907" w:rsidRDefault="00626695" w:rsidP="005A6907">
            <w:pPr>
              <w:jc w:val="center"/>
              <w:rPr>
                <w:sz w:val="28"/>
                <w:szCs w:val="28"/>
              </w:rPr>
            </w:pPr>
            <w:r w:rsidRPr="005A6907">
              <w:rPr>
                <w:sz w:val="28"/>
                <w:szCs w:val="28"/>
              </w:rPr>
              <w:t>6,88</w:t>
            </w:r>
          </w:p>
        </w:tc>
      </w:tr>
      <w:tr w:rsidR="005B1304" w:rsidRPr="005A6907">
        <w:tc>
          <w:tcPr>
            <w:tcW w:w="1368" w:type="dxa"/>
            <w:vAlign w:val="center"/>
          </w:tcPr>
          <w:p w:rsidR="00654037" w:rsidRPr="005A6907" w:rsidRDefault="00FE774E" w:rsidP="005A6907">
            <w:pPr>
              <w:jc w:val="center"/>
              <w:rPr>
                <w:sz w:val="28"/>
                <w:szCs w:val="28"/>
              </w:rPr>
            </w:pPr>
            <w:r w:rsidRPr="005A6907">
              <w:rPr>
                <w:sz w:val="28"/>
                <w:szCs w:val="28"/>
              </w:rPr>
              <w:t>2006</w:t>
            </w:r>
          </w:p>
        </w:tc>
        <w:tc>
          <w:tcPr>
            <w:tcW w:w="1260" w:type="dxa"/>
            <w:vAlign w:val="center"/>
          </w:tcPr>
          <w:p w:rsidR="00654037" w:rsidRPr="005A6907" w:rsidRDefault="00FE774E" w:rsidP="005A6907">
            <w:pPr>
              <w:jc w:val="center"/>
              <w:rPr>
                <w:sz w:val="28"/>
                <w:szCs w:val="28"/>
              </w:rPr>
            </w:pPr>
            <w:r w:rsidRPr="005A6907">
              <w:rPr>
                <w:sz w:val="28"/>
                <w:szCs w:val="28"/>
              </w:rPr>
              <w:t>710</w:t>
            </w:r>
          </w:p>
        </w:tc>
        <w:tc>
          <w:tcPr>
            <w:tcW w:w="971" w:type="dxa"/>
            <w:vAlign w:val="center"/>
          </w:tcPr>
          <w:p w:rsidR="00654037" w:rsidRPr="005A6907" w:rsidRDefault="00FE774E" w:rsidP="005A6907">
            <w:pPr>
              <w:jc w:val="center"/>
              <w:rPr>
                <w:sz w:val="28"/>
                <w:szCs w:val="28"/>
              </w:rPr>
            </w:pPr>
            <w:r w:rsidRPr="005A6907">
              <w:rPr>
                <w:sz w:val="28"/>
                <w:szCs w:val="28"/>
              </w:rPr>
              <w:t>129</w:t>
            </w:r>
          </w:p>
        </w:tc>
        <w:tc>
          <w:tcPr>
            <w:tcW w:w="874" w:type="dxa"/>
            <w:vAlign w:val="center"/>
          </w:tcPr>
          <w:p w:rsidR="00654037" w:rsidRPr="005A6907" w:rsidRDefault="00FE774E" w:rsidP="005A6907">
            <w:pPr>
              <w:jc w:val="center"/>
              <w:rPr>
                <w:sz w:val="28"/>
                <w:szCs w:val="28"/>
              </w:rPr>
            </w:pPr>
            <w:r w:rsidRPr="005A6907">
              <w:rPr>
                <w:sz w:val="28"/>
                <w:szCs w:val="28"/>
              </w:rPr>
              <w:t>39</w:t>
            </w:r>
          </w:p>
        </w:tc>
        <w:tc>
          <w:tcPr>
            <w:tcW w:w="986" w:type="dxa"/>
            <w:vAlign w:val="center"/>
          </w:tcPr>
          <w:p w:rsidR="00654037" w:rsidRPr="005A6907" w:rsidRDefault="00626695" w:rsidP="005A6907">
            <w:pPr>
              <w:jc w:val="center"/>
              <w:rPr>
                <w:sz w:val="28"/>
                <w:szCs w:val="28"/>
              </w:rPr>
            </w:pPr>
            <w:r w:rsidRPr="005A6907">
              <w:rPr>
                <w:sz w:val="28"/>
                <w:szCs w:val="28"/>
              </w:rPr>
              <w:t>122,20</w:t>
            </w:r>
          </w:p>
        </w:tc>
        <w:tc>
          <w:tcPr>
            <w:tcW w:w="986" w:type="dxa"/>
            <w:vAlign w:val="center"/>
          </w:tcPr>
          <w:p w:rsidR="00654037" w:rsidRPr="005A6907" w:rsidRDefault="00626695" w:rsidP="005A6907">
            <w:pPr>
              <w:jc w:val="center"/>
              <w:rPr>
                <w:sz w:val="28"/>
                <w:szCs w:val="28"/>
              </w:rPr>
            </w:pPr>
            <w:r w:rsidRPr="005A6907">
              <w:rPr>
                <w:sz w:val="28"/>
                <w:szCs w:val="28"/>
              </w:rPr>
              <w:t>105,81</w:t>
            </w:r>
          </w:p>
        </w:tc>
        <w:tc>
          <w:tcPr>
            <w:tcW w:w="944" w:type="dxa"/>
            <w:vAlign w:val="center"/>
          </w:tcPr>
          <w:p w:rsidR="00654037" w:rsidRPr="005A6907" w:rsidRDefault="00626695" w:rsidP="005A6907">
            <w:pPr>
              <w:jc w:val="center"/>
              <w:rPr>
                <w:sz w:val="28"/>
                <w:szCs w:val="28"/>
              </w:rPr>
            </w:pPr>
            <w:r w:rsidRPr="005A6907">
              <w:rPr>
                <w:sz w:val="28"/>
                <w:szCs w:val="28"/>
              </w:rPr>
              <w:t>22,20</w:t>
            </w:r>
          </w:p>
        </w:tc>
        <w:tc>
          <w:tcPr>
            <w:tcW w:w="819" w:type="dxa"/>
            <w:vAlign w:val="center"/>
          </w:tcPr>
          <w:p w:rsidR="00654037" w:rsidRPr="005A6907" w:rsidRDefault="00626695" w:rsidP="005A6907">
            <w:pPr>
              <w:jc w:val="center"/>
              <w:rPr>
                <w:sz w:val="28"/>
                <w:szCs w:val="28"/>
              </w:rPr>
            </w:pPr>
            <w:r w:rsidRPr="005A6907">
              <w:rPr>
                <w:sz w:val="28"/>
                <w:szCs w:val="28"/>
              </w:rPr>
              <w:t>5,81</w:t>
            </w:r>
          </w:p>
        </w:tc>
        <w:tc>
          <w:tcPr>
            <w:tcW w:w="1440" w:type="dxa"/>
            <w:vAlign w:val="center"/>
          </w:tcPr>
          <w:p w:rsidR="00654037" w:rsidRPr="005A6907" w:rsidRDefault="00626695" w:rsidP="005A6907">
            <w:pPr>
              <w:jc w:val="center"/>
              <w:rPr>
                <w:sz w:val="28"/>
                <w:szCs w:val="28"/>
              </w:rPr>
            </w:pPr>
            <w:r w:rsidRPr="005A6907">
              <w:rPr>
                <w:sz w:val="28"/>
                <w:szCs w:val="28"/>
              </w:rPr>
              <w:t>6,71</w:t>
            </w:r>
          </w:p>
        </w:tc>
      </w:tr>
      <w:tr w:rsidR="005B1304" w:rsidRPr="005A6907">
        <w:tc>
          <w:tcPr>
            <w:tcW w:w="1368" w:type="dxa"/>
            <w:vAlign w:val="center"/>
          </w:tcPr>
          <w:p w:rsidR="00654037" w:rsidRPr="005A6907" w:rsidRDefault="00FE774E" w:rsidP="005A6907">
            <w:pPr>
              <w:jc w:val="center"/>
              <w:rPr>
                <w:sz w:val="28"/>
                <w:szCs w:val="28"/>
              </w:rPr>
            </w:pPr>
            <w:r w:rsidRPr="005A6907">
              <w:rPr>
                <w:sz w:val="28"/>
                <w:szCs w:val="28"/>
              </w:rPr>
              <w:t>2007</w:t>
            </w:r>
          </w:p>
        </w:tc>
        <w:tc>
          <w:tcPr>
            <w:tcW w:w="1260" w:type="dxa"/>
            <w:vAlign w:val="center"/>
          </w:tcPr>
          <w:p w:rsidR="00654037" w:rsidRPr="005A6907" w:rsidRDefault="00FE774E" w:rsidP="005A6907">
            <w:pPr>
              <w:jc w:val="center"/>
              <w:rPr>
                <w:sz w:val="28"/>
                <w:szCs w:val="28"/>
              </w:rPr>
            </w:pPr>
            <w:r w:rsidRPr="005A6907">
              <w:rPr>
                <w:sz w:val="28"/>
                <w:szCs w:val="28"/>
              </w:rPr>
              <w:t>705</w:t>
            </w:r>
          </w:p>
        </w:tc>
        <w:tc>
          <w:tcPr>
            <w:tcW w:w="971" w:type="dxa"/>
            <w:vAlign w:val="center"/>
          </w:tcPr>
          <w:p w:rsidR="00654037" w:rsidRPr="005A6907" w:rsidRDefault="00FE774E" w:rsidP="005A6907">
            <w:pPr>
              <w:jc w:val="center"/>
              <w:rPr>
                <w:sz w:val="28"/>
                <w:szCs w:val="28"/>
              </w:rPr>
            </w:pPr>
            <w:r w:rsidRPr="005A6907">
              <w:rPr>
                <w:sz w:val="28"/>
                <w:szCs w:val="28"/>
              </w:rPr>
              <w:t>124</w:t>
            </w:r>
          </w:p>
        </w:tc>
        <w:tc>
          <w:tcPr>
            <w:tcW w:w="874" w:type="dxa"/>
            <w:vAlign w:val="center"/>
          </w:tcPr>
          <w:p w:rsidR="00654037" w:rsidRPr="005A6907" w:rsidRDefault="00FE774E" w:rsidP="005A6907">
            <w:pPr>
              <w:jc w:val="center"/>
              <w:rPr>
                <w:sz w:val="28"/>
                <w:szCs w:val="28"/>
              </w:rPr>
            </w:pPr>
            <w:r w:rsidRPr="005A6907">
              <w:rPr>
                <w:sz w:val="28"/>
                <w:szCs w:val="28"/>
              </w:rPr>
              <w:t>-5</w:t>
            </w:r>
          </w:p>
        </w:tc>
        <w:tc>
          <w:tcPr>
            <w:tcW w:w="986" w:type="dxa"/>
            <w:vAlign w:val="center"/>
          </w:tcPr>
          <w:p w:rsidR="00654037" w:rsidRPr="005A6907" w:rsidRDefault="00626695" w:rsidP="005A6907">
            <w:pPr>
              <w:jc w:val="center"/>
              <w:rPr>
                <w:sz w:val="28"/>
                <w:szCs w:val="28"/>
              </w:rPr>
            </w:pPr>
            <w:r w:rsidRPr="005A6907">
              <w:rPr>
                <w:sz w:val="28"/>
                <w:szCs w:val="28"/>
              </w:rPr>
              <w:t>121,34</w:t>
            </w:r>
          </w:p>
        </w:tc>
        <w:tc>
          <w:tcPr>
            <w:tcW w:w="986" w:type="dxa"/>
            <w:vAlign w:val="center"/>
          </w:tcPr>
          <w:p w:rsidR="00654037" w:rsidRPr="005A6907" w:rsidRDefault="00626695" w:rsidP="005A6907">
            <w:pPr>
              <w:jc w:val="center"/>
              <w:rPr>
                <w:sz w:val="28"/>
                <w:szCs w:val="28"/>
              </w:rPr>
            </w:pPr>
            <w:r w:rsidRPr="005A6907">
              <w:rPr>
                <w:sz w:val="28"/>
                <w:szCs w:val="28"/>
              </w:rPr>
              <w:t>99,30</w:t>
            </w:r>
          </w:p>
        </w:tc>
        <w:tc>
          <w:tcPr>
            <w:tcW w:w="944" w:type="dxa"/>
            <w:vAlign w:val="center"/>
          </w:tcPr>
          <w:p w:rsidR="00654037" w:rsidRPr="005A6907" w:rsidRDefault="00626695" w:rsidP="005A6907">
            <w:pPr>
              <w:jc w:val="center"/>
              <w:rPr>
                <w:sz w:val="28"/>
                <w:szCs w:val="28"/>
              </w:rPr>
            </w:pPr>
            <w:r w:rsidRPr="005A6907">
              <w:rPr>
                <w:sz w:val="28"/>
                <w:szCs w:val="28"/>
              </w:rPr>
              <w:t>21,34</w:t>
            </w:r>
          </w:p>
        </w:tc>
        <w:tc>
          <w:tcPr>
            <w:tcW w:w="819" w:type="dxa"/>
            <w:vAlign w:val="center"/>
          </w:tcPr>
          <w:p w:rsidR="00654037" w:rsidRPr="005A6907" w:rsidRDefault="00626695" w:rsidP="005A6907">
            <w:pPr>
              <w:jc w:val="center"/>
              <w:rPr>
                <w:sz w:val="28"/>
                <w:szCs w:val="28"/>
              </w:rPr>
            </w:pPr>
            <w:r w:rsidRPr="005A6907">
              <w:rPr>
                <w:sz w:val="28"/>
                <w:szCs w:val="28"/>
              </w:rPr>
              <w:t>-0,70</w:t>
            </w:r>
          </w:p>
        </w:tc>
        <w:tc>
          <w:tcPr>
            <w:tcW w:w="1440" w:type="dxa"/>
            <w:vAlign w:val="center"/>
          </w:tcPr>
          <w:p w:rsidR="00654037" w:rsidRPr="005A6907" w:rsidRDefault="00626695" w:rsidP="005A6907">
            <w:pPr>
              <w:jc w:val="center"/>
              <w:rPr>
                <w:sz w:val="28"/>
                <w:szCs w:val="28"/>
              </w:rPr>
            </w:pPr>
            <w:r w:rsidRPr="005A6907">
              <w:rPr>
                <w:sz w:val="28"/>
                <w:szCs w:val="28"/>
              </w:rPr>
              <w:t>7,14</w:t>
            </w:r>
          </w:p>
        </w:tc>
      </w:tr>
      <w:tr w:rsidR="005B1304" w:rsidRPr="005A6907">
        <w:trPr>
          <w:trHeight w:val="447"/>
        </w:trPr>
        <w:tc>
          <w:tcPr>
            <w:tcW w:w="1368" w:type="dxa"/>
            <w:vAlign w:val="center"/>
          </w:tcPr>
          <w:p w:rsidR="00654037" w:rsidRPr="005A6907" w:rsidRDefault="00FE774E" w:rsidP="005A6907">
            <w:pPr>
              <w:jc w:val="center"/>
              <w:rPr>
                <w:sz w:val="28"/>
                <w:szCs w:val="28"/>
              </w:rPr>
            </w:pPr>
            <w:r w:rsidRPr="005A6907">
              <w:rPr>
                <w:sz w:val="28"/>
                <w:szCs w:val="28"/>
              </w:rPr>
              <w:t>Итого:</w:t>
            </w:r>
          </w:p>
        </w:tc>
        <w:tc>
          <w:tcPr>
            <w:tcW w:w="1260" w:type="dxa"/>
            <w:vAlign w:val="center"/>
          </w:tcPr>
          <w:p w:rsidR="00654037" w:rsidRPr="005A6907" w:rsidRDefault="00FE774E" w:rsidP="005A6907">
            <w:pPr>
              <w:jc w:val="center"/>
              <w:rPr>
                <w:sz w:val="28"/>
                <w:szCs w:val="28"/>
              </w:rPr>
            </w:pPr>
            <w:r w:rsidRPr="005A6907">
              <w:rPr>
                <w:sz w:val="28"/>
                <w:szCs w:val="28"/>
              </w:rPr>
              <w:t>6679</w:t>
            </w:r>
          </w:p>
        </w:tc>
        <w:tc>
          <w:tcPr>
            <w:tcW w:w="971" w:type="dxa"/>
            <w:vAlign w:val="center"/>
          </w:tcPr>
          <w:p w:rsidR="00654037" w:rsidRPr="005A6907" w:rsidRDefault="00FE774E" w:rsidP="005A6907">
            <w:pPr>
              <w:jc w:val="center"/>
              <w:rPr>
                <w:sz w:val="28"/>
                <w:szCs w:val="28"/>
              </w:rPr>
            </w:pPr>
            <w:r w:rsidRPr="005A6907">
              <w:rPr>
                <w:sz w:val="28"/>
                <w:szCs w:val="28"/>
              </w:rPr>
              <w:t>869</w:t>
            </w:r>
          </w:p>
        </w:tc>
        <w:tc>
          <w:tcPr>
            <w:tcW w:w="874" w:type="dxa"/>
            <w:vAlign w:val="center"/>
          </w:tcPr>
          <w:p w:rsidR="00654037" w:rsidRPr="005A6907" w:rsidRDefault="00FE774E" w:rsidP="005A6907">
            <w:pPr>
              <w:jc w:val="center"/>
              <w:rPr>
                <w:sz w:val="28"/>
                <w:szCs w:val="28"/>
              </w:rPr>
            </w:pPr>
            <w:r w:rsidRPr="005A6907">
              <w:rPr>
                <w:sz w:val="28"/>
                <w:szCs w:val="28"/>
              </w:rPr>
              <w:t>124</w:t>
            </w:r>
          </w:p>
        </w:tc>
        <w:tc>
          <w:tcPr>
            <w:tcW w:w="986" w:type="dxa"/>
            <w:vAlign w:val="center"/>
          </w:tcPr>
          <w:p w:rsidR="00654037" w:rsidRPr="005A6907" w:rsidRDefault="00654037" w:rsidP="005A6907">
            <w:pPr>
              <w:jc w:val="center"/>
              <w:rPr>
                <w:sz w:val="28"/>
                <w:szCs w:val="28"/>
              </w:rPr>
            </w:pPr>
          </w:p>
        </w:tc>
        <w:tc>
          <w:tcPr>
            <w:tcW w:w="986" w:type="dxa"/>
            <w:vAlign w:val="center"/>
          </w:tcPr>
          <w:p w:rsidR="00654037" w:rsidRPr="005A6907" w:rsidRDefault="00654037" w:rsidP="005A6907">
            <w:pPr>
              <w:jc w:val="center"/>
              <w:rPr>
                <w:sz w:val="28"/>
                <w:szCs w:val="28"/>
              </w:rPr>
            </w:pPr>
          </w:p>
        </w:tc>
        <w:tc>
          <w:tcPr>
            <w:tcW w:w="944" w:type="dxa"/>
            <w:vAlign w:val="center"/>
          </w:tcPr>
          <w:p w:rsidR="00654037" w:rsidRPr="005A6907" w:rsidRDefault="00654037" w:rsidP="005A6907">
            <w:pPr>
              <w:jc w:val="center"/>
              <w:rPr>
                <w:sz w:val="28"/>
                <w:szCs w:val="28"/>
              </w:rPr>
            </w:pPr>
          </w:p>
        </w:tc>
        <w:tc>
          <w:tcPr>
            <w:tcW w:w="819" w:type="dxa"/>
            <w:vAlign w:val="center"/>
          </w:tcPr>
          <w:p w:rsidR="00654037" w:rsidRPr="005A6907" w:rsidRDefault="00654037" w:rsidP="005A6907">
            <w:pPr>
              <w:jc w:val="center"/>
              <w:rPr>
                <w:sz w:val="28"/>
                <w:szCs w:val="28"/>
              </w:rPr>
            </w:pPr>
          </w:p>
        </w:tc>
        <w:tc>
          <w:tcPr>
            <w:tcW w:w="1440" w:type="dxa"/>
            <w:vAlign w:val="center"/>
          </w:tcPr>
          <w:p w:rsidR="00654037" w:rsidRPr="005A6907" w:rsidRDefault="00654037" w:rsidP="005A6907">
            <w:pPr>
              <w:jc w:val="center"/>
              <w:rPr>
                <w:sz w:val="28"/>
                <w:szCs w:val="28"/>
              </w:rPr>
            </w:pPr>
          </w:p>
        </w:tc>
      </w:tr>
    </w:tbl>
    <w:p w:rsidR="00F3304A" w:rsidRPr="00F3304A" w:rsidRDefault="00F3304A" w:rsidP="00F3304A">
      <w:pPr>
        <w:ind w:left="360"/>
        <w:jc w:val="center"/>
        <w:rPr>
          <w:b/>
          <w:bCs/>
          <w:sz w:val="28"/>
          <w:szCs w:val="28"/>
        </w:rPr>
      </w:pPr>
    </w:p>
    <w:p w:rsidR="001D566C" w:rsidRDefault="001D566C" w:rsidP="001D566C">
      <w:pPr>
        <w:ind w:firstLine="720"/>
        <w:rPr>
          <w:sz w:val="28"/>
          <w:szCs w:val="28"/>
        </w:rPr>
      </w:pPr>
      <w:r>
        <w:rPr>
          <w:sz w:val="28"/>
          <w:szCs w:val="28"/>
        </w:rPr>
        <w:t>Рассчитаем средние показатели ряда динамики:</w:t>
      </w:r>
    </w:p>
    <w:p w:rsidR="001D566C" w:rsidRDefault="00DB20E7" w:rsidP="001D566C">
      <w:pPr>
        <w:ind w:firstLine="720"/>
        <w:rPr>
          <w:sz w:val="28"/>
          <w:szCs w:val="28"/>
        </w:rPr>
      </w:pPr>
      <w:r w:rsidRPr="00DB20E7">
        <w:rPr>
          <w:position w:val="-28"/>
          <w:sz w:val="28"/>
          <w:szCs w:val="28"/>
        </w:rPr>
        <w:object w:dxaOrig="2000" w:dyaOrig="720">
          <v:shape id="_x0000_i1041" type="#_x0000_t75" style="width:99.75pt;height:36pt" o:ole="">
            <v:imagedata r:id="rId39" o:title=""/>
          </v:shape>
          <o:OLEObject Type="Embed" ProgID="Equation.3" ShapeID="_x0000_i1041" DrawAspect="Content" ObjectID="_1470731031" r:id="rId40"/>
        </w:object>
      </w:r>
      <w:r>
        <w:rPr>
          <w:sz w:val="28"/>
          <w:szCs w:val="28"/>
        </w:rPr>
        <w:t>тыс.</w:t>
      </w:r>
      <w:r w:rsidR="001D566C">
        <w:rPr>
          <w:sz w:val="28"/>
          <w:szCs w:val="28"/>
        </w:rPr>
        <w:t xml:space="preserve"> (формула 4.8.)</w:t>
      </w:r>
    </w:p>
    <w:p w:rsidR="00CC4FEA" w:rsidRDefault="00403540" w:rsidP="001D566C">
      <w:pPr>
        <w:ind w:firstLine="720"/>
        <w:rPr>
          <w:sz w:val="28"/>
          <w:szCs w:val="28"/>
        </w:rPr>
      </w:pPr>
      <w:r w:rsidRPr="00403540">
        <w:rPr>
          <w:position w:val="-28"/>
          <w:sz w:val="28"/>
          <w:szCs w:val="28"/>
        </w:rPr>
        <w:object w:dxaOrig="1939" w:dyaOrig="720">
          <v:shape id="_x0000_i1042" type="#_x0000_t75" style="width:96.75pt;height:36pt" o:ole="">
            <v:imagedata r:id="rId41" o:title=""/>
          </v:shape>
          <o:OLEObject Type="Embed" ProgID="Equation.3" ShapeID="_x0000_i1042" DrawAspect="Content" ObjectID="_1470731032" r:id="rId42"/>
        </w:object>
      </w:r>
      <w:r w:rsidR="00DB20E7">
        <w:rPr>
          <w:sz w:val="28"/>
          <w:szCs w:val="28"/>
        </w:rPr>
        <w:t>тыс.</w:t>
      </w:r>
      <w:r w:rsidR="001D566C">
        <w:rPr>
          <w:sz w:val="28"/>
          <w:szCs w:val="28"/>
        </w:rPr>
        <w:t xml:space="preserve"> (4.9.)</w:t>
      </w:r>
    </w:p>
    <w:p w:rsidR="00CC4FEA" w:rsidRDefault="00CC2E45" w:rsidP="001D566C">
      <w:pPr>
        <w:ind w:firstLine="720"/>
        <w:rPr>
          <w:sz w:val="28"/>
          <w:szCs w:val="28"/>
        </w:rPr>
      </w:pPr>
      <w:r w:rsidRPr="00CC2E45">
        <w:rPr>
          <w:position w:val="-30"/>
          <w:sz w:val="28"/>
          <w:szCs w:val="28"/>
        </w:rPr>
        <w:object w:dxaOrig="1359" w:dyaOrig="780">
          <v:shape id="_x0000_i1043" type="#_x0000_t75" style="width:68.25pt;height:39pt" o:ole="">
            <v:imagedata r:id="rId43" o:title=""/>
          </v:shape>
          <o:OLEObject Type="Embed" ProgID="Equation.3" ShapeID="_x0000_i1043" DrawAspect="Content" ObjectID="_1470731033" r:id="rId44"/>
        </w:object>
      </w:r>
      <w:r w:rsidR="000A4374">
        <w:rPr>
          <w:sz w:val="28"/>
          <w:szCs w:val="28"/>
        </w:rPr>
        <w:t>= 1,0217</w:t>
      </w:r>
      <w:r w:rsidR="001D566C">
        <w:rPr>
          <w:sz w:val="28"/>
          <w:szCs w:val="28"/>
        </w:rPr>
        <w:t xml:space="preserve"> (4.12.)</w:t>
      </w:r>
    </w:p>
    <w:p w:rsidR="00CC4FEA" w:rsidRDefault="005774E7" w:rsidP="001D566C">
      <w:pPr>
        <w:ind w:firstLine="720"/>
        <w:rPr>
          <w:sz w:val="28"/>
          <w:szCs w:val="28"/>
        </w:rPr>
      </w:pPr>
      <w:r w:rsidRPr="001C645D">
        <w:rPr>
          <w:position w:val="-30"/>
          <w:sz w:val="28"/>
          <w:szCs w:val="28"/>
        </w:rPr>
        <w:object w:dxaOrig="4320" w:dyaOrig="780">
          <v:shape id="_x0000_i1044" type="#_x0000_t75" style="width:3in;height:39pt" o:ole="">
            <v:imagedata r:id="rId45" o:title=""/>
          </v:shape>
          <o:OLEObject Type="Embed" ProgID="Equation.3" ShapeID="_x0000_i1044" DrawAspect="Content" ObjectID="_1470731034" r:id="rId46"/>
        </w:object>
      </w:r>
      <w:r w:rsidR="000A4374">
        <w:rPr>
          <w:sz w:val="28"/>
          <w:szCs w:val="28"/>
        </w:rPr>
        <w:t>102,17</w:t>
      </w:r>
      <w:r w:rsidR="001C645D">
        <w:rPr>
          <w:sz w:val="28"/>
          <w:szCs w:val="28"/>
        </w:rPr>
        <w:t>%</w:t>
      </w:r>
      <w:r w:rsidR="001D566C">
        <w:rPr>
          <w:sz w:val="28"/>
          <w:szCs w:val="28"/>
        </w:rPr>
        <w:t xml:space="preserve"> (4.13.)</w:t>
      </w:r>
    </w:p>
    <w:p w:rsidR="005774E7" w:rsidRDefault="001C645D" w:rsidP="001D566C">
      <w:pPr>
        <w:ind w:firstLine="720"/>
        <w:rPr>
          <w:sz w:val="28"/>
          <w:szCs w:val="28"/>
        </w:rPr>
      </w:pPr>
      <w:r w:rsidRPr="001C645D">
        <w:rPr>
          <w:position w:val="-4"/>
          <w:sz w:val="28"/>
          <w:szCs w:val="28"/>
        </w:rPr>
        <w:object w:dxaOrig="639" w:dyaOrig="320">
          <v:shape id="_x0000_i1045" type="#_x0000_t75" style="width:32.25pt;height:15.75pt" o:ole="">
            <v:imagedata r:id="rId47" o:title=""/>
          </v:shape>
          <o:OLEObject Type="Embed" ProgID="Equation.3" ShapeID="_x0000_i1045" DrawAspect="Content" ObjectID="_1470731035" r:id="rId48"/>
        </w:object>
      </w:r>
      <w:r w:rsidR="000A4374">
        <w:rPr>
          <w:sz w:val="28"/>
          <w:szCs w:val="28"/>
        </w:rPr>
        <w:t>102,17% - 100% = 2,17</w:t>
      </w:r>
      <w:r>
        <w:rPr>
          <w:sz w:val="28"/>
          <w:szCs w:val="28"/>
        </w:rPr>
        <w:t>%</w:t>
      </w:r>
      <w:r w:rsidR="001D566C">
        <w:rPr>
          <w:sz w:val="28"/>
          <w:szCs w:val="28"/>
        </w:rPr>
        <w:t xml:space="preserve"> (4.14.)</w:t>
      </w:r>
    </w:p>
    <w:p w:rsidR="00586B24" w:rsidRDefault="00CC4FEA" w:rsidP="0095000E">
      <w:pPr>
        <w:ind w:firstLine="720"/>
        <w:jc w:val="both"/>
        <w:rPr>
          <w:sz w:val="28"/>
          <w:szCs w:val="28"/>
        </w:rPr>
      </w:pPr>
      <w:r>
        <w:rPr>
          <w:sz w:val="28"/>
          <w:szCs w:val="28"/>
        </w:rPr>
        <w:t xml:space="preserve">Отмечается тенденция к увеличению </w:t>
      </w:r>
      <w:r w:rsidR="0095000E">
        <w:rPr>
          <w:sz w:val="28"/>
          <w:szCs w:val="28"/>
        </w:rPr>
        <w:t xml:space="preserve">численности </w:t>
      </w:r>
      <w:r>
        <w:rPr>
          <w:sz w:val="28"/>
          <w:szCs w:val="28"/>
        </w:rPr>
        <w:t>занятого населения</w:t>
      </w:r>
      <w:r w:rsidR="0092396E">
        <w:rPr>
          <w:sz w:val="28"/>
          <w:szCs w:val="28"/>
        </w:rPr>
        <w:t xml:space="preserve"> до 2002 года</w:t>
      </w:r>
      <w:r>
        <w:rPr>
          <w:sz w:val="28"/>
          <w:szCs w:val="28"/>
        </w:rPr>
        <w:t>.</w:t>
      </w:r>
      <w:r w:rsidR="00086CEF">
        <w:rPr>
          <w:sz w:val="28"/>
          <w:szCs w:val="28"/>
        </w:rPr>
        <w:t xml:space="preserve"> </w:t>
      </w:r>
      <w:r w:rsidR="0092396E">
        <w:rPr>
          <w:sz w:val="28"/>
          <w:szCs w:val="28"/>
        </w:rPr>
        <w:t>В 2002 году наблюдается резкое падение количества занятых (</w:t>
      </w:r>
      <w:r w:rsidR="00DD4F02">
        <w:rPr>
          <w:sz w:val="28"/>
          <w:szCs w:val="28"/>
        </w:rPr>
        <w:t>спад составил</w:t>
      </w:r>
      <w:r w:rsidR="0092396E">
        <w:rPr>
          <w:sz w:val="28"/>
          <w:szCs w:val="28"/>
        </w:rPr>
        <w:t xml:space="preserve"> 32 тысячи человек по сравнению с предыдущим годом или 4,64%)</w:t>
      </w:r>
      <w:r w:rsidR="00DD4F02">
        <w:rPr>
          <w:sz w:val="28"/>
          <w:szCs w:val="28"/>
        </w:rPr>
        <w:t>, но в то же время это на 13,25% больше по сравнению  с базисным годом</w:t>
      </w:r>
      <w:r w:rsidR="0092396E">
        <w:rPr>
          <w:sz w:val="28"/>
          <w:szCs w:val="28"/>
        </w:rPr>
        <w:t>.</w:t>
      </w:r>
      <w:r w:rsidR="00DD4F02">
        <w:rPr>
          <w:sz w:val="28"/>
          <w:szCs w:val="28"/>
        </w:rPr>
        <w:t xml:space="preserve"> С 2002 по </w:t>
      </w:r>
      <w:smartTag w:uri="urn:schemas-microsoft-com:office:smarttags" w:element="metricconverter">
        <w:smartTagPr>
          <w:attr w:name="ProductID" w:val="2004 г"/>
        </w:smartTagPr>
        <w:r w:rsidR="00DD4F02">
          <w:rPr>
            <w:sz w:val="28"/>
            <w:szCs w:val="28"/>
          </w:rPr>
          <w:t>2004 г</w:t>
        </w:r>
      </w:smartTag>
      <w:r w:rsidR="00DD4F02">
        <w:rPr>
          <w:sz w:val="28"/>
          <w:szCs w:val="28"/>
        </w:rPr>
        <w:t>.г. вновь численность занятого населения увеличивается, но в 2005 году наблюдается спад на 2,47% к предыдущему году</w:t>
      </w:r>
      <w:r w:rsidR="007725EB">
        <w:rPr>
          <w:sz w:val="28"/>
          <w:szCs w:val="28"/>
        </w:rPr>
        <w:t>, хотя к уровню базисного года вновь отмечается увеличение (на 15,49%)</w:t>
      </w:r>
      <w:r w:rsidR="00DD4F02">
        <w:rPr>
          <w:sz w:val="28"/>
          <w:szCs w:val="28"/>
        </w:rPr>
        <w:t>.</w:t>
      </w:r>
      <w:r w:rsidR="007725EB">
        <w:rPr>
          <w:sz w:val="28"/>
          <w:szCs w:val="28"/>
        </w:rPr>
        <w:t xml:space="preserve"> </w:t>
      </w:r>
      <w:r w:rsidR="00086CEF">
        <w:rPr>
          <w:sz w:val="28"/>
          <w:szCs w:val="28"/>
        </w:rPr>
        <w:t xml:space="preserve">Своего максимального значения </w:t>
      </w:r>
      <w:r w:rsidR="0092396E">
        <w:rPr>
          <w:sz w:val="28"/>
          <w:szCs w:val="28"/>
        </w:rPr>
        <w:t xml:space="preserve">количество занятых </w:t>
      </w:r>
      <w:r w:rsidR="00086CEF">
        <w:rPr>
          <w:sz w:val="28"/>
          <w:szCs w:val="28"/>
        </w:rPr>
        <w:t>достигло в 2006 году и составило 710 тысяч человек</w:t>
      </w:r>
      <w:r w:rsidR="007725EB">
        <w:rPr>
          <w:sz w:val="28"/>
          <w:szCs w:val="28"/>
        </w:rPr>
        <w:t xml:space="preserve"> – это 122,2% от показателя 1998 года. </w:t>
      </w:r>
    </w:p>
    <w:p w:rsidR="007725EB" w:rsidRDefault="007725EB" w:rsidP="0095000E">
      <w:pPr>
        <w:pStyle w:val="2"/>
        <w:spacing w:after="0" w:line="240" w:lineRule="auto"/>
        <w:ind w:left="0" w:firstLine="720"/>
      </w:pPr>
      <w:r>
        <w:t xml:space="preserve">Таким образом, ежегодно </w:t>
      </w:r>
      <w:r w:rsidR="0095000E">
        <w:t xml:space="preserve">численность </w:t>
      </w:r>
      <w:r>
        <w:t xml:space="preserve">занятого населения увеличивалось на 13,78 тыс. чел., т.е. </w:t>
      </w:r>
      <w:r w:rsidR="000A4374">
        <w:t>на 2,17</w:t>
      </w:r>
      <w:r>
        <w:t>%.</w:t>
      </w:r>
    </w:p>
    <w:p w:rsidR="007725EB" w:rsidRDefault="007725EB" w:rsidP="007725EB">
      <w:pPr>
        <w:ind w:firstLine="720"/>
        <w:jc w:val="both"/>
        <w:rPr>
          <w:sz w:val="28"/>
          <w:szCs w:val="28"/>
        </w:rPr>
      </w:pPr>
    </w:p>
    <w:p w:rsidR="0057220D" w:rsidRDefault="0057220D" w:rsidP="00EB7688">
      <w:pPr>
        <w:ind w:left="3060" w:hanging="1980"/>
        <w:rPr>
          <w:sz w:val="28"/>
          <w:szCs w:val="28"/>
        </w:rPr>
      </w:pPr>
      <w:r>
        <w:rPr>
          <w:sz w:val="28"/>
          <w:szCs w:val="28"/>
        </w:rPr>
        <w:t xml:space="preserve"> </w:t>
      </w:r>
      <w:r w:rsidRPr="00626695">
        <w:rPr>
          <w:sz w:val="28"/>
          <w:szCs w:val="28"/>
        </w:rPr>
        <w:t>Таблица</w:t>
      </w:r>
      <w:r>
        <w:rPr>
          <w:sz w:val="28"/>
          <w:szCs w:val="28"/>
        </w:rPr>
        <w:t xml:space="preserve"> 3 – Динамика количества </w:t>
      </w:r>
      <w:r w:rsidR="00B4524F">
        <w:rPr>
          <w:sz w:val="28"/>
          <w:szCs w:val="28"/>
        </w:rPr>
        <w:t xml:space="preserve">безработных в Белгородской  </w:t>
      </w:r>
      <w:r>
        <w:rPr>
          <w:sz w:val="28"/>
          <w:szCs w:val="28"/>
        </w:rPr>
        <w:t xml:space="preserve">области      за        1998 – </w:t>
      </w:r>
      <w:smartTag w:uri="urn:schemas-microsoft-com:office:smarttags" w:element="metricconverter">
        <w:smartTagPr>
          <w:attr w:name="ProductID" w:val="2007 г"/>
        </w:smartTagPr>
        <w:r>
          <w:rPr>
            <w:sz w:val="28"/>
            <w:szCs w:val="28"/>
          </w:rPr>
          <w:t>2007 г</w:t>
        </w:r>
      </w:smartTag>
      <w:r>
        <w:rPr>
          <w:sz w:val="28"/>
          <w:szCs w:val="28"/>
        </w:rPr>
        <w:t>.г.</w:t>
      </w:r>
    </w:p>
    <w:p w:rsidR="00470451" w:rsidRDefault="00470451" w:rsidP="00EB7688">
      <w:pPr>
        <w:ind w:left="3060" w:hanging="1980"/>
        <w:rPr>
          <w:b/>
          <w:bCs/>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30"/>
        <w:gridCol w:w="1084"/>
        <w:gridCol w:w="938"/>
        <w:gridCol w:w="861"/>
        <w:gridCol w:w="1037"/>
        <w:gridCol w:w="986"/>
        <w:gridCol w:w="1072"/>
        <w:gridCol w:w="1080"/>
        <w:gridCol w:w="1440"/>
      </w:tblGrid>
      <w:tr w:rsidR="007B0B5A" w:rsidRPr="005A6907">
        <w:trPr>
          <w:trHeight w:val="821"/>
        </w:trPr>
        <w:tc>
          <w:tcPr>
            <w:tcW w:w="1330" w:type="dxa"/>
            <w:vMerge w:val="restart"/>
            <w:vAlign w:val="center"/>
          </w:tcPr>
          <w:p w:rsidR="0057220D" w:rsidRPr="005A6907" w:rsidRDefault="0057220D" w:rsidP="005A6907">
            <w:pPr>
              <w:jc w:val="center"/>
              <w:rPr>
                <w:sz w:val="28"/>
                <w:szCs w:val="28"/>
              </w:rPr>
            </w:pPr>
            <w:r w:rsidRPr="005A6907">
              <w:rPr>
                <w:sz w:val="28"/>
                <w:szCs w:val="28"/>
              </w:rPr>
              <w:t>Годы</w:t>
            </w:r>
          </w:p>
        </w:tc>
        <w:tc>
          <w:tcPr>
            <w:tcW w:w="1084" w:type="dxa"/>
            <w:vMerge w:val="restart"/>
            <w:vAlign w:val="center"/>
          </w:tcPr>
          <w:p w:rsidR="0057220D" w:rsidRPr="005A6907" w:rsidRDefault="007B0B5A" w:rsidP="005A6907">
            <w:pPr>
              <w:jc w:val="center"/>
              <w:rPr>
                <w:sz w:val="28"/>
                <w:szCs w:val="28"/>
              </w:rPr>
            </w:pPr>
            <w:r w:rsidRPr="005A6907">
              <w:rPr>
                <w:sz w:val="28"/>
                <w:szCs w:val="28"/>
              </w:rPr>
              <w:t>Кол-</w:t>
            </w:r>
            <w:r w:rsidR="0057220D" w:rsidRPr="005A6907">
              <w:rPr>
                <w:sz w:val="28"/>
                <w:szCs w:val="28"/>
              </w:rPr>
              <w:t>во</w:t>
            </w:r>
            <w:r w:rsidRPr="005A6907">
              <w:rPr>
                <w:sz w:val="28"/>
                <w:szCs w:val="28"/>
              </w:rPr>
              <w:t xml:space="preserve"> безр-</w:t>
            </w:r>
            <w:r w:rsidR="0057220D" w:rsidRPr="005A6907">
              <w:rPr>
                <w:sz w:val="28"/>
                <w:szCs w:val="28"/>
              </w:rPr>
              <w:t>х, тыс. чел.</w:t>
            </w:r>
          </w:p>
        </w:tc>
        <w:tc>
          <w:tcPr>
            <w:tcW w:w="1799" w:type="dxa"/>
            <w:gridSpan w:val="2"/>
            <w:vAlign w:val="center"/>
          </w:tcPr>
          <w:p w:rsidR="0057220D" w:rsidRPr="005A6907" w:rsidRDefault="0057220D" w:rsidP="005A6907">
            <w:pPr>
              <w:jc w:val="center"/>
              <w:rPr>
                <w:sz w:val="28"/>
                <w:szCs w:val="28"/>
              </w:rPr>
            </w:pPr>
            <w:r w:rsidRPr="005A6907">
              <w:rPr>
                <w:sz w:val="28"/>
                <w:szCs w:val="28"/>
              </w:rPr>
              <w:t>Абс. прирост</w:t>
            </w:r>
          </w:p>
        </w:tc>
        <w:tc>
          <w:tcPr>
            <w:tcW w:w="2023" w:type="dxa"/>
            <w:gridSpan w:val="2"/>
            <w:vAlign w:val="center"/>
          </w:tcPr>
          <w:p w:rsidR="0057220D" w:rsidRPr="005A6907" w:rsidRDefault="0057220D" w:rsidP="005A6907">
            <w:pPr>
              <w:jc w:val="center"/>
              <w:rPr>
                <w:sz w:val="28"/>
                <w:szCs w:val="28"/>
              </w:rPr>
            </w:pPr>
            <w:r w:rsidRPr="005A6907">
              <w:rPr>
                <w:sz w:val="28"/>
                <w:szCs w:val="28"/>
              </w:rPr>
              <w:t>Темпы роста, %</w:t>
            </w:r>
          </w:p>
        </w:tc>
        <w:tc>
          <w:tcPr>
            <w:tcW w:w="2152" w:type="dxa"/>
            <w:gridSpan w:val="2"/>
            <w:vAlign w:val="center"/>
          </w:tcPr>
          <w:p w:rsidR="0057220D" w:rsidRPr="005A6907" w:rsidRDefault="0057220D" w:rsidP="005A6907">
            <w:pPr>
              <w:jc w:val="center"/>
              <w:rPr>
                <w:sz w:val="28"/>
                <w:szCs w:val="28"/>
              </w:rPr>
            </w:pPr>
            <w:r w:rsidRPr="005A6907">
              <w:rPr>
                <w:sz w:val="28"/>
                <w:szCs w:val="28"/>
              </w:rPr>
              <w:t>Темпы прироста, %</w:t>
            </w:r>
          </w:p>
        </w:tc>
        <w:tc>
          <w:tcPr>
            <w:tcW w:w="1440" w:type="dxa"/>
            <w:vMerge w:val="restart"/>
            <w:vAlign w:val="center"/>
          </w:tcPr>
          <w:p w:rsidR="0057220D" w:rsidRPr="005A6907" w:rsidRDefault="0057220D" w:rsidP="005A6907">
            <w:pPr>
              <w:jc w:val="center"/>
              <w:rPr>
                <w:b/>
                <w:bCs/>
                <w:sz w:val="28"/>
                <w:szCs w:val="28"/>
              </w:rPr>
            </w:pPr>
            <w:r w:rsidRPr="005A6907">
              <w:rPr>
                <w:sz w:val="28"/>
                <w:szCs w:val="28"/>
              </w:rPr>
              <w:t>Абс. значение 1% прироста</w:t>
            </w:r>
          </w:p>
        </w:tc>
      </w:tr>
      <w:tr w:rsidR="007B0B5A" w:rsidRPr="005A6907">
        <w:trPr>
          <w:trHeight w:val="535"/>
        </w:trPr>
        <w:tc>
          <w:tcPr>
            <w:tcW w:w="1330" w:type="dxa"/>
            <w:vMerge/>
            <w:vAlign w:val="center"/>
          </w:tcPr>
          <w:p w:rsidR="0057220D" w:rsidRPr="005A6907" w:rsidRDefault="0057220D" w:rsidP="005A6907">
            <w:pPr>
              <w:jc w:val="center"/>
              <w:rPr>
                <w:b/>
                <w:bCs/>
                <w:sz w:val="28"/>
                <w:szCs w:val="28"/>
              </w:rPr>
            </w:pPr>
          </w:p>
        </w:tc>
        <w:tc>
          <w:tcPr>
            <w:tcW w:w="1084" w:type="dxa"/>
            <w:vMerge/>
            <w:vAlign w:val="center"/>
          </w:tcPr>
          <w:p w:rsidR="0057220D" w:rsidRPr="005A6907" w:rsidRDefault="0057220D" w:rsidP="005A6907">
            <w:pPr>
              <w:jc w:val="center"/>
              <w:rPr>
                <w:sz w:val="28"/>
                <w:szCs w:val="28"/>
              </w:rPr>
            </w:pPr>
          </w:p>
        </w:tc>
        <w:tc>
          <w:tcPr>
            <w:tcW w:w="938" w:type="dxa"/>
            <w:vAlign w:val="center"/>
          </w:tcPr>
          <w:p w:rsidR="0057220D" w:rsidRPr="005A6907" w:rsidRDefault="0057220D" w:rsidP="005A6907">
            <w:pPr>
              <w:jc w:val="center"/>
              <w:rPr>
                <w:sz w:val="28"/>
                <w:szCs w:val="28"/>
              </w:rPr>
            </w:pPr>
            <w:r w:rsidRPr="005A6907">
              <w:rPr>
                <w:sz w:val="28"/>
                <w:szCs w:val="28"/>
              </w:rPr>
              <w:t>базис</w:t>
            </w:r>
          </w:p>
        </w:tc>
        <w:tc>
          <w:tcPr>
            <w:tcW w:w="861" w:type="dxa"/>
            <w:vAlign w:val="center"/>
          </w:tcPr>
          <w:p w:rsidR="0057220D" w:rsidRPr="005A6907" w:rsidRDefault="0057220D" w:rsidP="005A6907">
            <w:pPr>
              <w:jc w:val="center"/>
              <w:rPr>
                <w:sz w:val="28"/>
                <w:szCs w:val="28"/>
              </w:rPr>
            </w:pPr>
            <w:r w:rsidRPr="005A6907">
              <w:rPr>
                <w:sz w:val="28"/>
                <w:szCs w:val="28"/>
              </w:rPr>
              <w:t>цепн</w:t>
            </w:r>
          </w:p>
        </w:tc>
        <w:tc>
          <w:tcPr>
            <w:tcW w:w="1037" w:type="dxa"/>
            <w:vAlign w:val="center"/>
          </w:tcPr>
          <w:p w:rsidR="0057220D" w:rsidRPr="005A6907" w:rsidRDefault="0057220D" w:rsidP="005A6907">
            <w:pPr>
              <w:jc w:val="center"/>
              <w:rPr>
                <w:sz w:val="28"/>
                <w:szCs w:val="28"/>
              </w:rPr>
            </w:pPr>
            <w:r w:rsidRPr="005A6907">
              <w:rPr>
                <w:sz w:val="28"/>
                <w:szCs w:val="28"/>
              </w:rPr>
              <w:t>базис</w:t>
            </w:r>
          </w:p>
        </w:tc>
        <w:tc>
          <w:tcPr>
            <w:tcW w:w="986" w:type="dxa"/>
            <w:vAlign w:val="center"/>
          </w:tcPr>
          <w:p w:rsidR="0057220D" w:rsidRPr="005A6907" w:rsidRDefault="0057220D" w:rsidP="005A6907">
            <w:pPr>
              <w:jc w:val="center"/>
              <w:rPr>
                <w:sz w:val="28"/>
                <w:szCs w:val="28"/>
              </w:rPr>
            </w:pPr>
            <w:r w:rsidRPr="005A6907">
              <w:rPr>
                <w:sz w:val="28"/>
                <w:szCs w:val="28"/>
              </w:rPr>
              <w:t>цепн</w:t>
            </w:r>
          </w:p>
        </w:tc>
        <w:tc>
          <w:tcPr>
            <w:tcW w:w="1072" w:type="dxa"/>
            <w:vAlign w:val="center"/>
          </w:tcPr>
          <w:p w:rsidR="0057220D" w:rsidRPr="005A6907" w:rsidRDefault="0057220D" w:rsidP="005A6907">
            <w:pPr>
              <w:jc w:val="center"/>
              <w:rPr>
                <w:sz w:val="28"/>
                <w:szCs w:val="28"/>
              </w:rPr>
            </w:pPr>
            <w:r w:rsidRPr="005A6907">
              <w:rPr>
                <w:sz w:val="28"/>
                <w:szCs w:val="28"/>
              </w:rPr>
              <w:t>базис</w:t>
            </w:r>
          </w:p>
        </w:tc>
        <w:tc>
          <w:tcPr>
            <w:tcW w:w="1080" w:type="dxa"/>
            <w:vAlign w:val="center"/>
          </w:tcPr>
          <w:p w:rsidR="0057220D" w:rsidRPr="005A6907" w:rsidRDefault="0057220D" w:rsidP="005A6907">
            <w:pPr>
              <w:jc w:val="center"/>
              <w:rPr>
                <w:b/>
                <w:bCs/>
                <w:sz w:val="28"/>
                <w:szCs w:val="28"/>
              </w:rPr>
            </w:pPr>
            <w:r w:rsidRPr="005A6907">
              <w:rPr>
                <w:sz w:val="28"/>
                <w:szCs w:val="28"/>
              </w:rPr>
              <w:t>цепн</w:t>
            </w:r>
          </w:p>
        </w:tc>
        <w:tc>
          <w:tcPr>
            <w:tcW w:w="1440" w:type="dxa"/>
            <w:vMerge/>
            <w:vAlign w:val="center"/>
          </w:tcPr>
          <w:p w:rsidR="0057220D" w:rsidRPr="005A6907" w:rsidRDefault="0057220D" w:rsidP="005A6907">
            <w:pPr>
              <w:jc w:val="center"/>
              <w:rPr>
                <w:b/>
                <w:bCs/>
                <w:sz w:val="28"/>
                <w:szCs w:val="28"/>
              </w:rPr>
            </w:pPr>
          </w:p>
        </w:tc>
      </w:tr>
      <w:tr w:rsidR="007B0B5A" w:rsidRPr="005A6907">
        <w:trPr>
          <w:trHeight w:val="420"/>
        </w:trPr>
        <w:tc>
          <w:tcPr>
            <w:tcW w:w="1330" w:type="dxa"/>
            <w:vAlign w:val="center"/>
          </w:tcPr>
          <w:p w:rsidR="0057220D" w:rsidRPr="005A6907" w:rsidRDefault="0057220D" w:rsidP="005A6907">
            <w:pPr>
              <w:jc w:val="center"/>
              <w:rPr>
                <w:sz w:val="28"/>
                <w:szCs w:val="28"/>
              </w:rPr>
            </w:pPr>
            <w:r w:rsidRPr="005A6907">
              <w:rPr>
                <w:sz w:val="28"/>
                <w:szCs w:val="28"/>
              </w:rPr>
              <w:t>Символы</w:t>
            </w:r>
          </w:p>
        </w:tc>
        <w:tc>
          <w:tcPr>
            <w:tcW w:w="1084" w:type="dxa"/>
          </w:tcPr>
          <w:p w:rsidR="0057220D" w:rsidRPr="005A6907" w:rsidRDefault="0057220D" w:rsidP="005A6907">
            <w:pPr>
              <w:jc w:val="center"/>
              <w:rPr>
                <w:sz w:val="28"/>
                <w:szCs w:val="28"/>
                <w:vertAlign w:val="subscript"/>
                <w:lang w:val="en-US"/>
              </w:rPr>
            </w:pPr>
            <w:r w:rsidRPr="005A6907">
              <w:rPr>
                <w:sz w:val="28"/>
                <w:szCs w:val="28"/>
                <w:lang w:val="en-US"/>
              </w:rPr>
              <w:t>y</w:t>
            </w:r>
            <w:r w:rsidRPr="005A6907">
              <w:rPr>
                <w:sz w:val="28"/>
                <w:szCs w:val="28"/>
                <w:vertAlign w:val="subscript"/>
                <w:lang w:val="en-US"/>
              </w:rPr>
              <w:t>i</w:t>
            </w:r>
          </w:p>
        </w:tc>
        <w:tc>
          <w:tcPr>
            <w:tcW w:w="938" w:type="dxa"/>
            <w:vAlign w:val="center"/>
          </w:tcPr>
          <w:p w:rsidR="0057220D" w:rsidRPr="005A6907" w:rsidRDefault="0057220D" w:rsidP="005A6907">
            <w:pPr>
              <w:jc w:val="center"/>
              <w:rPr>
                <w:sz w:val="28"/>
                <w:szCs w:val="28"/>
                <w:vertAlign w:val="subscript"/>
              </w:rPr>
            </w:pPr>
            <w:r w:rsidRPr="005A6907">
              <w:rPr>
                <w:sz w:val="28"/>
                <w:szCs w:val="28"/>
                <w:lang w:val="en-US"/>
              </w:rPr>
              <w:t>∆y</w:t>
            </w:r>
            <w:r w:rsidRPr="005A6907">
              <w:rPr>
                <w:sz w:val="28"/>
                <w:szCs w:val="28"/>
                <w:vertAlign w:val="subscript"/>
              </w:rPr>
              <w:t>б</w:t>
            </w:r>
          </w:p>
        </w:tc>
        <w:tc>
          <w:tcPr>
            <w:tcW w:w="861" w:type="dxa"/>
            <w:vAlign w:val="center"/>
          </w:tcPr>
          <w:p w:rsidR="0057220D" w:rsidRPr="005A6907" w:rsidRDefault="0057220D" w:rsidP="005A6907">
            <w:pPr>
              <w:jc w:val="center"/>
              <w:rPr>
                <w:sz w:val="28"/>
                <w:szCs w:val="28"/>
                <w:vertAlign w:val="subscript"/>
              </w:rPr>
            </w:pPr>
            <w:r w:rsidRPr="005A6907">
              <w:rPr>
                <w:sz w:val="28"/>
                <w:szCs w:val="28"/>
                <w:lang w:val="en-US"/>
              </w:rPr>
              <w:t>∆y</w:t>
            </w:r>
            <w:r w:rsidRPr="005A6907">
              <w:rPr>
                <w:sz w:val="28"/>
                <w:szCs w:val="28"/>
                <w:vertAlign w:val="subscript"/>
              </w:rPr>
              <w:t>ц</w:t>
            </w:r>
          </w:p>
        </w:tc>
        <w:tc>
          <w:tcPr>
            <w:tcW w:w="1037" w:type="dxa"/>
            <w:vAlign w:val="center"/>
          </w:tcPr>
          <w:p w:rsidR="0057220D" w:rsidRPr="005A6907" w:rsidRDefault="0057220D" w:rsidP="005A6907">
            <w:pPr>
              <w:jc w:val="center"/>
              <w:rPr>
                <w:sz w:val="28"/>
                <w:szCs w:val="28"/>
              </w:rPr>
            </w:pPr>
            <w:r w:rsidRPr="005A6907">
              <w:rPr>
                <w:sz w:val="28"/>
                <w:szCs w:val="28"/>
              </w:rPr>
              <w:t>Т</w:t>
            </w:r>
            <w:r w:rsidRPr="005A6907">
              <w:rPr>
                <w:sz w:val="28"/>
                <w:szCs w:val="28"/>
                <w:vertAlign w:val="subscript"/>
              </w:rPr>
              <w:t>б</w:t>
            </w:r>
          </w:p>
        </w:tc>
        <w:tc>
          <w:tcPr>
            <w:tcW w:w="986" w:type="dxa"/>
            <w:vAlign w:val="center"/>
          </w:tcPr>
          <w:p w:rsidR="0057220D" w:rsidRPr="005A6907" w:rsidRDefault="0057220D" w:rsidP="005A6907">
            <w:pPr>
              <w:jc w:val="center"/>
              <w:rPr>
                <w:sz w:val="28"/>
                <w:szCs w:val="28"/>
              </w:rPr>
            </w:pPr>
            <w:r w:rsidRPr="005A6907">
              <w:rPr>
                <w:sz w:val="28"/>
                <w:szCs w:val="28"/>
              </w:rPr>
              <w:t>Т</w:t>
            </w:r>
            <w:r w:rsidRPr="005A6907">
              <w:rPr>
                <w:sz w:val="28"/>
                <w:szCs w:val="28"/>
                <w:vertAlign w:val="subscript"/>
              </w:rPr>
              <w:t>ц</w:t>
            </w:r>
          </w:p>
        </w:tc>
        <w:tc>
          <w:tcPr>
            <w:tcW w:w="1072" w:type="dxa"/>
            <w:vAlign w:val="center"/>
          </w:tcPr>
          <w:p w:rsidR="0057220D" w:rsidRPr="005A6907" w:rsidRDefault="0057220D" w:rsidP="005A6907">
            <w:pPr>
              <w:jc w:val="center"/>
              <w:rPr>
                <w:sz w:val="28"/>
                <w:szCs w:val="28"/>
              </w:rPr>
            </w:pPr>
            <w:r w:rsidRPr="005A6907">
              <w:rPr>
                <w:sz w:val="28"/>
                <w:szCs w:val="28"/>
                <w:lang w:val="en-US"/>
              </w:rPr>
              <w:t>∆</w:t>
            </w:r>
            <w:r w:rsidRPr="005A6907">
              <w:rPr>
                <w:sz w:val="28"/>
                <w:szCs w:val="28"/>
              </w:rPr>
              <w:t>Т</w:t>
            </w:r>
            <w:r w:rsidRPr="005A6907">
              <w:rPr>
                <w:sz w:val="28"/>
                <w:szCs w:val="28"/>
                <w:vertAlign w:val="subscript"/>
              </w:rPr>
              <w:t>б</w:t>
            </w:r>
          </w:p>
        </w:tc>
        <w:tc>
          <w:tcPr>
            <w:tcW w:w="1080" w:type="dxa"/>
            <w:vAlign w:val="center"/>
          </w:tcPr>
          <w:p w:rsidR="0057220D" w:rsidRPr="005A6907" w:rsidRDefault="0057220D" w:rsidP="005A6907">
            <w:pPr>
              <w:jc w:val="center"/>
              <w:rPr>
                <w:sz w:val="28"/>
                <w:szCs w:val="28"/>
              </w:rPr>
            </w:pPr>
            <w:r w:rsidRPr="005A6907">
              <w:rPr>
                <w:sz w:val="28"/>
                <w:szCs w:val="28"/>
                <w:lang w:val="en-US"/>
              </w:rPr>
              <w:t>∆</w:t>
            </w:r>
            <w:r w:rsidRPr="005A6907">
              <w:rPr>
                <w:sz w:val="28"/>
                <w:szCs w:val="28"/>
              </w:rPr>
              <w:t>Т</w:t>
            </w:r>
            <w:r w:rsidRPr="005A6907">
              <w:rPr>
                <w:sz w:val="28"/>
                <w:szCs w:val="28"/>
                <w:vertAlign w:val="subscript"/>
              </w:rPr>
              <w:t>ц</w:t>
            </w:r>
          </w:p>
        </w:tc>
        <w:tc>
          <w:tcPr>
            <w:tcW w:w="1440" w:type="dxa"/>
          </w:tcPr>
          <w:p w:rsidR="0057220D" w:rsidRPr="005A6907" w:rsidRDefault="0057220D" w:rsidP="005A6907">
            <w:pPr>
              <w:jc w:val="center"/>
              <w:rPr>
                <w:sz w:val="28"/>
                <w:szCs w:val="28"/>
              </w:rPr>
            </w:pPr>
            <w:r w:rsidRPr="005A6907">
              <w:rPr>
                <w:sz w:val="28"/>
                <w:szCs w:val="28"/>
              </w:rPr>
              <w:t>А%</w:t>
            </w:r>
          </w:p>
        </w:tc>
      </w:tr>
      <w:tr w:rsidR="007B0B5A" w:rsidRPr="005A6907">
        <w:tc>
          <w:tcPr>
            <w:tcW w:w="1330" w:type="dxa"/>
            <w:vAlign w:val="center"/>
          </w:tcPr>
          <w:p w:rsidR="0057220D" w:rsidRPr="005A6907" w:rsidRDefault="0057220D" w:rsidP="005A6907">
            <w:pPr>
              <w:jc w:val="center"/>
              <w:rPr>
                <w:sz w:val="28"/>
                <w:szCs w:val="28"/>
              </w:rPr>
            </w:pPr>
            <w:r w:rsidRPr="005A6907">
              <w:rPr>
                <w:sz w:val="28"/>
                <w:szCs w:val="28"/>
              </w:rPr>
              <w:t>1998</w:t>
            </w:r>
          </w:p>
        </w:tc>
        <w:tc>
          <w:tcPr>
            <w:tcW w:w="1084" w:type="dxa"/>
            <w:vAlign w:val="center"/>
          </w:tcPr>
          <w:p w:rsidR="0057220D" w:rsidRPr="005A6907" w:rsidRDefault="0057220D" w:rsidP="005A6907">
            <w:pPr>
              <w:jc w:val="center"/>
              <w:rPr>
                <w:sz w:val="28"/>
                <w:szCs w:val="28"/>
              </w:rPr>
            </w:pPr>
            <w:r w:rsidRPr="005A6907">
              <w:rPr>
                <w:sz w:val="28"/>
                <w:szCs w:val="28"/>
              </w:rPr>
              <w:t>73</w:t>
            </w:r>
          </w:p>
        </w:tc>
        <w:tc>
          <w:tcPr>
            <w:tcW w:w="938" w:type="dxa"/>
            <w:vAlign w:val="center"/>
          </w:tcPr>
          <w:p w:rsidR="0057220D" w:rsidRPr="005A6907" w:rsidRDefault="000F7DD8" w:rsidP="005A6907">
            <w:pPr>
              <w:jc w:val="center"/>
              <w:rPr>
                <w:sz w:val="28"/>
                <w:szCs w:val="28"/>
              </w:rPr>
            </w:pPr>
            <w:r w:rsidRPr="005A6907">
              <w:rPr>
                <w:sz w:val="28"/>
                <w:szCs w:val="28"/>
              </w:rPr>
              <w:t>-</w:t>
            </w:r>
          </w:p>
        </w:tc>
        <w:tc>
          <w:tcPr>
            <w:tcW w:w="861" w:type="dxa"/>
            <w:vAlign w:val="center"/>
          </w:tcPr>
          <w:p w:rsidR="0057220D" w:rsidRPr="005A6907" w:rsidRDefault="000F7DD8" w:rsidP="005A6907">
            <w:pPr>
              <w:jc w:val="center"/>
              <w:rPr>
                <w:sz w:val="28"/>
                <w:szCs w:val="28"/>
              </w:rPr>
            </w:pPr>
            <w:r w:rsidRPr="005A6907">
              <w:rPr>
                <w:sz w:val="28"/>
                <w:szCs w:val="28"/>
              </w:rPr>
              <w:t>-</w:t>
            </w:r>
          </w:p>
        </w:tc>
        <w:tc>
          <w:tcPr>
            <w:tcW w:w="1037" w:type="dxa"/>
            <w:vAlign w:val="center"/>
          </w:tcPr>
          <w:p w:rsidR="0057220D" w:rsidRPr="005A6907" w:rsidRDefault="000F7DD8" w:rsidP="005A6907">
            <w:pPr>
              <w:jc w:val="center"/>
              <w:rPr>
                <w:sz w:val="28"/>
                <w:szCs w:val="28"/>
              </w:rPr>
            </w:pPr>
            <w:r w:rsidRPr="005A6907">
              <w:rPr>
                <w:sz w:val="28"/>
                <w:szCs w:val="28"/>
              </w:rPr>
              <w:t>-</w:t>
            </w:r>
          </w:p>
        </w:tc>
        <w:tc>
          <w:tcPr>
            <w:tcW w:w="986" w:type="dxa"/>
            <w:vAlign w:val="center"/>
          </w:tcPr>
          <w:p w:rsidR="0057220D" w:rsidRPr="005A6907" w:rsidRDefault="000F7DD8" w:rsidP="005A6907">
            <w:pPr>
              <w:jc w:val="center"/>
              <w:rPr>
                <w:sz w:val="28"/>
                <w:szCs w:val="28"/>
              </w:rPr>
            </w:pPr>
            <w:r w:rsidRPr="005A6907">
              <w:rPr>
                <w:sz w:val="28"/>
                <w:szCs w:val="28"/>
              </w:rPr>
              <w:t>-</w:t>
            </w:r>
          </w:p>
        </w:tc>
        <w:tc>
          <w:tcPr>
            <w:tcW w:w="1072" w:type="dxa"/>
            <w:vAlign w:val="center"/>
          </w:tcPr>
          <w:p w:rsidR="0057220D" w:rsidRPr="005A6907" w:rsidRDefault="000F7DD8" w:rsidP="005A6907">
            <w:pPr>
              <w:jc w:val="center"/>
              <w:rPr>
                <w:sz w:val="28"/>
                <w:szCs w:val="28"/>
              </w:rPr>
            </w:pPr>
            <w:r w:rsidRPr="005A6907">
              <w:rPr>
                <w:sz w:val="28"/>
                <w:szCs w:val="28"/>
              </w:rPr>
              <w:t>-</w:t>
            </w:r>
          </w:p>
        </w:tc>
        <w:tc>
          <w:tcPr>
            <w:tcW w:w="1080" w:type="dxa"/>
            <w:vAlign w:val="center"/>
          </w:tcPr>
          <w:p w:rsidR="0057220D" w:rsidRPr="005A6907" w:rsidRDefault="000F7DD8" w:rsidP="005A6907">
            <w:pPr>
              <w:jc w:val="center"/>
              <w:rPr>
                <w:sz w:val="28"/>
                <w:szCs w:val="28"/>
              </w:rPr>
            </w:pPr>
            <w:r w:rsidRPr="005A6907">
              <w:rPr>
                <w:sz w:val="28"/>
                <w:szCs w:val="28"/>
              </w:rPr>
              <w:t>-</w:t>
            </w:r>
          </w:p>
        </w:tc>
        <w:tc>
          <w:tcPr>
            <w:tcW w:w="1440" w:type="dxa"/>
            <w:vAlign w:val="center"/>
          </w:tcPr>
          <w:p w:rsidR="0057220D" w:rsidRPr="005A6907" w:rsidRDefault="000F7DD8" w:rsidP="005A6907">
            <w:pPr>
              <w:jc w:val="center"/>
              <w:rPr>
                <w:sz w:val="28"/>
                <w:szCs w:val="28"/>
              </w:rPr>
            </w:pPr>
            <w:r w:rsidRPr="005A6907">
              <w:rPr>
                <w:sz w:val="28"/>
                <w:szCs w:val="28"/>
              </w:rPr>
              <w:t>-</w:t>
            </w:r>
          </w:p>
        </w:tc>
      </w:tr>
      <w:tr w:rsidR="007B0B5A" w:rsidRPr="005A6907">
        <w:tc>
          <w:tcPr>
            <w:tcW w:w="1330" w:type="dxa"/>
            <w:vAlign w:val="center"/>
          </w:tcPr>
          <w:p w:rsidR="007B0B5A" w:rsidRPr="005A6907" w:rsidRDefault="007B0B5A" w:rsidP="005A6907">
            <w:pPr>
              <w:jc w:val="center"/>
              <w:rPr>
                <w:sz w:val="28"/>
                <w:szCs w:val="28"/>
              </w:rPr>
            </w:pPr>
            <w:r w:rsidRPr="005A6907">
              <w:rPr>
                <w:sz w:val="28"/>
                <w:szCs w:val="28"/>
              </w:rPr>
              <w:t>1999</w:t>
            </w:r>
          </w:p>
        </w:tc>
        <w:tc>
          <w:tcPr>
            <w:tcW w:w="1084" w:type="dxa"/>
            <w:vAlign w:val="center"/>
          </w:tcPr>
          <w:p w:rsidR="007B0B5A" w:rsidRPr="005A6907" w:rsidRDefault="007B0B5A" w:rsidP="005A6907">
            <w:pPr>
              <w:jc w:val="center"/>
              <w:rPr>
                <w:sz w:val="28"/>
                <w:szCs w:val="28"/>
              </w:rPr>
            </w:pPr>
            <w:r w:rsidRPr="005A6907">
              <w:rPr>
                <w:sz w:val="28"/>
                <w:szCs w:val="28"/>
              </w:rPr>
              <w:t>88</w:t>
            </w:r>
          </w:p>
        </w:tc>
        <w:tc>
          <w:tcPr>
            <w:tcW w:w="938" w:type="dxa"/>
            <w:vAlign w:val="center"/>
          </w:tcPr>
          <w:p w:rsidR="007B0B5A" w:rsidRPr="005A6907" w:rsidRDefault="007B0B5A" w:rsidP="005A6907">
            <w:pPr>
              <w:jc w:val="center"/>
              <w:rPr>
                <w:sz w:val="28"/>
                <w:szCs w:val="28"/>
              </w:rPr>
            </w:pPr>
            <w:r w:rsidRPr="005A6907">
              <w:rPr>
                <w:sz w:val="28"/>
                <w:szCs w:val="28"/>
              </w:rPr>
              <w:t>15</w:t>
            </w:r>
          </w:p>
        </w:tc>
        <w:tc>
          <w:tcPr>
            <w:tcW w:w="861" w:type="dxa"/>
            <w:vAlign w:val="center"/>
          </w:tcPr>
          <w:p w:rsidR="007B0B5A" w:rsidRPr="005A6907" w:rsidRDefault="007B0B5A" w:rsidP="005A6907">
            <w:pPr>
              <w:jc w:val="center"/>
              <w:rPr>
                <w:sz w:val="28"/>
                <w:szCs w:val="28"/>
              </w:rPr>
            </w:pPr>
            <w:r w:rsidRPr="005A6907">
              <w:rPr>
                <w:sz w:val="28"/>
                <w:szCs w:val="28"/>
              </w:rPr>
              <w:t>15</w:t>
            </w:r>
          </w:p>
        </w:tc>
        <w:tc>
          <w:tcPr>
            <w:tcW w:w="1037" w:type="dxa"/>
            <w:vAlign w:val="center"/>
          </w:tcPr>
          <w:p w:rsidR="007B0B5A" w:rsidRPr="005A6907" w:rsidRDefault="007B0B5A" w:rsidP="005A6907">
            <w:pPr>
              <w:jc w:val="center"/>
              <w:rPr>
                <w:sz w:val="28"/>
                <w:szCs w:val="28"/>
              </w:rPr>
            </w:pPr>
            <w:r w:rsidRPr="005A6907">
              <w:rPr>
                <w:sz w:val="28"/>
                <w:szCs w:val="28"/>
              </w:rPr>
              <w:t>120,55</w:t>
            </w:r>
          </w:p>
        </w:tc>
        <w:tc>
          <w:tcPr>
            <w:tcW w:w="986" w:type="dxa"/>
            <w:vAlign w:val="bottom"/>
          </w:tcPr>
          <w:p w:rsidR="007B0B5A" w:rsidRPr="005A6907" w:rsidRDefault="007B0B5A" w:rsidP="005A6907">
            <w:pPr>
              <w:jc w:val="right"/>
              <w:rPr>
                <w:sz w:val="28"/>
                <w:szCs w:val="28"/>
              </w:rPr>
            </w:pPr>
            <w:r w:rsidRPr="005A6907">
              <w:rPr>
                <w:sz w:val="28"/>
                <w:szCs w:val="28"/>
              </w:rPr>
              <w:t>120,55</w:t>
            </w:r>
          </w:p>
        </w:tc>
        <w:tc>
          <w:tcPr>
            <w:tcW w:w="1072" w:type="dxa"/>
            <w:vAlign w:val="center"/>
          </w:tcPr>
          <w:p w:rsidR="007B0B5A" w:rsidRPr="005A6907" w:rsidRDefault="007B0B5A" w:rsidP="005A6907">
            <w:pPr>
              <w:jc w:val="center"/>
              <w:rPr>
                <w:sz w:val="28"/>
                <w:szCs w:val="28"/>
              </w:rPr>
            </w:pPr>
            <w:r w:rsidRPr="005A6907">
              <w:rPr>
                <w:sz w:val="28"/>
                <w:szCs w:val="28"/>
              </w:rPr>
              <w:t>20,55</w:t>
            </w:r>
          </w:p>
        </w:tc>
        <w:tc>
          <w:tcPr>
            <w:tcW w:w="1080" w:type="dxa"/>
            <w:vAlign w:val="center"/>
          </w:tcPr>
          <w:p w:rsidR="007B0B5A" w:rsidRPr="005A6907" w:rsidRDefault="007B0B5A" w:rsidP="005A6907">
            <w:pPr>
              <w:jc w:val="center"/>
              <w:rPr>
                <w:sz w:val="28"/>
                <w:szCs w:val="28"/>
              </w:rPr>
            </w:pPr>
            <w:r w:rsidRPr="005A6907">
              <w:rPr>
                <w:sz w:val="28"/>
                <w:szCs w:val="28"/>
              </w:rPr>
              <w:t>20,55</w:t>
            </w:r>
          </w:p>
        </w:tc>
        <w:tc>
          <w:tcPr>
            <w:tcW w:w="1440" w:type="dxa"/>
            <w:vAlign w:val="center"/>
          </w:tcPr>
          <w:p w:rsidR="007B0B5A" w:rsidRPr="005A6907" w:rsidRDefault="007B0B5A" w:rsidP="005A6907">
            <w:pPr>
              <w:jc w:val="center"/>
              <w:rPr>
                <w:sz w:val="28"/>
                <w:szCs w:val="28"/>
              </w:rPr>
            </w:pPr>
            <w:r w:rsidRPr="005A6907">
              <w:rPr>
                <w:sz w:val="28"/>
                <w:szCs w:val="28"/>
              </w:rPr>
              <w:t>0,73</w:t>
            </w:r>
          </w:p>
        </w:tc>
      </w:tr>
      <w:tr w:rsidR="007B0B5A" w:rsidRPr="005A6907">
        <w:tc>
          <w:tcPr>
            <w:tcW w:w="1330" w:type="dxa"/>
            <w:vAlign w:val="center"/>
          </w:tcPr>
          <w:p w:rsidR="007B0B5A" w:rsidRPr="005A6907" w:rsidRDefault="007B0B5A" w:rsidP="005A6907">
            <w:pPr>
              <w:jc w:val="center"/>
              <w:rPr>
                <w:sz w:val="28"/>
                <w:szCs w:val="28"/>
              </w:rPr>
            </w:pPr>
            <w:r w:rsidRPr="005A6907">
              <w:rPr>
                <w:sz w:val="28"/>
                <w:szCs w:val="28"/>
              </w:rPr>
              <w:t>2000</w:t>
            </w:r>
          </w:p>
        </w:tc>
        <w:tc>
          <w:tcPr>
            <w:tcW w:w="1084" w:type="dxa"/>
            <w:vAlign w:val="center"/>
          </w:tcPr>
          <w:p w:rsidR="007B0B5A" w:rsidRPr="005A6907" w:rsidRDefault="007B0B5A" w:rsidP="005A6907">
            <w:pPr>
              <w:jc w:val="center"/>
              <w:rPr>
                <w:sz w:val="28"/>
                <w:szCs w:val="28"/>
              </w:rPr>
            </w:pPr>
            <w:r w:rsidRPr="005A6907">
              <w:rPr>
                <w:sz w:val="28"/>
                <w:szCs w:val="28"/>
              </w:rPr>
              <w:t>42</w:t>
            </w:r>
          </w:p>
        </w:tc>
        <w:tc>
          <w:tcPr>
            <w:tcW w:w="938" w:type="dxa"/>
            <w:vAlign w:val="center"/>
          </w:tcPr>
          <w:p w:rsidR="007B0B5A" w:rsidRPr="005A6907" w:rsidRDefault="007B0B5A" w:rsidP="005A6907">
            <w:pPr>
              <w:jc w:val="center"/>
              <w:rPr>
                <w:sz w:val="28"/>
                <w:szCs w:val="28"/>
              </w:rPr>
            </w:pPr>
            <w:r w:rsidRPr="005A6907">
              <w:rPr>
                <w:sz w:val="28"/>
                <w:szCs w:val="28"/>
              </w:rPr>
              <w:t>-31</w:t>
            </w:r>
          </w:p>
        </w:tc>
        <w:tc>
          <w:tcPr>
            <w:tcW w:w="861" w:type="dxa"/>
            <w:vAlign w:val="center"/>
          </w:tcPr>
          <w:p w:rsidR="007B0B5A" w:rsidRPr="005A6907" w:rsidRDefault="007B0B5A" w:rsidP="005A6907">
            <w:pPr>
              <w:jc w:val="center"/>
              <w:rPr>
                <w:sz w:val="28"/>
                <w:szCs w:val="28"/>
              </w:rPr>
            </w:pPr>
            <w:r w:rsidRPr="005A6907">
              <w:rPr>
                <w:sz w:val="28"/>
                <w:szCs w:val="28"/>
              </w:rPr>
              <w:t>-46</w:t>
            </w:r>
          </w:p>
        </w:tc>
        <w:tc>
          <w:tcPr>
            <w:tcW w:w="1037" w:type="dxa"/>
            <w:vAlign w:val="center"/>
          </w:tcPr>
          <w:p w:rsidR="007B0B5A" w:rsidRPr="005A6907" w:rsidRDefault="007B0B5A" w:rsidP="005A6907">
            <w:pPr>
              <w:jc w:val="center"/>
              <w:rPr>
                <w:sz w:val="28"/>
                <w:szCs w:val="28"/>
              </w:rPr>
            </w:pPr>
            <w:r w:rsidRPr="005A6907">
              <w:rPr>
                <w:sz w:val="28"/>
                <w:szCs w:val="28"/>
              </w:rPr>
              <w:t>57,53</w:t>
            </w:r>
          </w:p>
        </w:tc>
        <w:tc>
          <w:tcPr>
            <w:tcW w:w="986" w:type="dxa"/>
            <w:vAlign w:val="bottom"/>
          </w:tcPr>
          <w:p w:rsidR="007B0B5A" w:rsidRPr="005A6907" w:rsidRDefault="007B0B5A" w:rsidP="005A6907">
            <w:pPr>
              <w:jc w:val="right"/>
              <w:rPr>
                <w:sz w:val="28"/>
                <w:szCs w:val="28"/>
              </w:rPr>
            </w:pPr>
            <w:r w:rsidRPr="005A6907">
              <w:rPr>
                <w:sz w:val="28"/>
                <w:szCs w:val="28"/>
              </w:rPr>
              <w:t>47,73</w:t>
            </w:r>
          </w:p>
        </w:tc>
        <w:tc>
          <w:tcPr>
            <w:tcW w:w="1072" w:type="dxa"/>
            <w:vAlign w:val="center"/>
          </w:tcPr>
          <w:p w:rsidR="007B0B5A" w:rsidRPr="005A6907" w:rsidRDefault="007B0B5A" w:rsidP="005A6907">
            <w:pPr>
              <w:jc w:val="center"/>
              <w:rPr>
                <w:sz w:val="28"/>
                <w:szCs w:val="28"/>
              </w:rPr>
            </w:pPr>
            <w:r w:rsidRPr="005A6907">
              <w:rPr>
                <w:sz w:val="28"/>
                <w:szCs w:val="28"/>
              </w:rPr>
              <w:t>-42,47</w:t>
            </w:r>
          </w:p>
        </w:tc>
        <w:tc>
          <w:tcPr>
            <w:tcW w:w="1080" w:type="dxa"/>
            <w:vAlign w:val="center"/>
          </w:tcPr>
          <w:p w:rsidR="007B0B5A" w:rsidRPr="005A6907" w:rsidRDefault="007B0B5A" w:rsidP="005A6907">
            <w:pPr>
              <w:jc w:val="center"/>
              <w:rPr>
                <w:sz w:val="28"/>
                <w:szCs w:val="28"/>
              </w:rPr>
            </w:pPr>
            <w:r w:rsidRPr="005A6907">
              <w:rPr>
                <w:sz w:val="28"/>
                <w:szCs w:val="28"/>
              </w:rPr>
              <w:t>-52,27</w:t>
            </w:r>
          </w:p>
        </w:tc>
        <w:tc>
          <w:tcPr>
            <w:tcW w:w="1440" w:type="dxa"/>
            <w:vAlign w:val="center"/>
          </w:tcPr>
          <w:p w:rsidR="007B0B5A" w:rsidRPr="005A6907" w:rsidRDefault="007B0B5A" w:rsidP="005A6907">
            <w:pPr>
              <w:jc w:val="center"/>
              <w:rPr>
                <w:sz w:val="28"/>
                <w:szCs w:val="28"/>
              </w:rPr>
            </w:pPr>
            <w:r w:rsidRPr="005A6907">
              <w:rPr>
                <w:sz w:val="28"/>
                <w:szCs w:val="28"/>
              </w:rPr>
              <w:t>0,88</w:t>
            </w:r>
          </w:p>
        </w:tc>
      </w:tr>
      <w:tr w:rsidR="007B0B5A" w:rsidRPr="005A6907">
        <w:tc>
          <w:tcPr>
            <w:tcW w:w="1330" w:type="dxa"/>
            <w:vAlign w:val="center"/>
          </w:tcPr>
          <w:p w:rsidR="007B0B5A" w:rsidRPr="005A6907" w:rsidRDefault="007B0B5A" w:rsidP="005A6907">
            <w:pPr>
              <w:jc w:val="center"/>
              <w:rPr>
                <w:sz w:val="28"/>
                <w:szCs w:val="28"/>
              </w:rPr>
            </w:pPr>
            <w:r w:rsidRPr="005A6907">
              <w:rPr>
                <w:sz w:val="28"/>
                <w:szCs w:val="28"/>
              </w:rPr>
              <w:t>2001</w:t>
            </w:r>
          </w:p>
        </w:tc>
        <w:tc>
          <w:tcPr>
            <w:tcW w:w="1084" w:type="dxa"/>
            <w:vAlign w:val="center"/>
          </w:tcPr>
          <w:p w:rsidR="007B0B5A" w:rsidRPr="005A6907" w:rsidRDefault="007B0B5A" w:rsidP="005A6907">
            <w:pPr>
              <w:jc w:val="center"/>
              <w:rPr>
                <w:sz w:val="28"/>
                <w:szCs w:val="28"/>
              </w:rPr>
            </w:pPr>
            <w:r w:rsidRPr="005A6907">
              <w:rPr>
                <w:sz w:val="28"/>
                <w:szCs w:val="28"/>
              </w:rPr>
              <w:t>48</w:t>
            </w:r>
          </w:p>
        </w:tc>
        <w:tc>
          <w:tcPr>
            <w:tcW w:w="938" w:type="dxa"/>
            <w:vAlign w:val="center"/>
          </w:tcPr>
          <w:p w:rsidR="007B0B5A" w:rsidRPr="005A6907" w:rsidRDefault="007B0B5A" w:rsidP="005A6907">
            <w:pPr>
              <w:jc w:val="center"/>
              <w:rPr>
                <w:sz w:val="28"/>
                <w:szCs w:val="28"/>
              </w:rPr>
            </w:pPr>
            <w:r w:rsidRPr="005A6907">
              <w:rPr>
                <w:sz w:val="28"/>
                <w:szCs w:val="28"/>
              </w:rPr>
              <w:t>-25</w:t>
            </w:r>
          </w:p>
        </w:tc>
        <w:tc>
          <w:tcPr>
            <w:tcW w:w="861" w:type="dxa"/>
            <w:vAlign w:val="center"/>
          </w:tcPr>
          <w:p w:rsidR="007B0B5A" w:rsidRPr="005A6907" w:rsidRDefault="007B0B5A" w:rsidP="005A6907">
            <w:pPr>
              <w:jc w:val="center"/>
              <w:rPr>
                <w:sz w:val="28"/>
                <w:szCs w:val="28"/>
              </w:rPr>
            </w:pPr>
            <w:r w:rsidRPr="005A6907">
              <w:rPr>
                <w:sz w:val="28"/>
                <w:szCs w:val="28"/>
              </w:rPr>
              <w:t>6</w:t>
            </w:r>
          </w:p>
        </w:tc>
        <w:tc>
          <w:tcPr>
            <w:tcW w:w="1037" w:type="dxa"/>
            <w:vAlign w:val="center"/>
          </w:tcPr>
          <w:p w:rsidR="007B0B5A" w:rsidRPr="005A6907" w:rsidRDefault="007B0B5A" w:rsidP="005A6907">
            <w:pPr>
              <w:jc w:val="center"/>
              <w:rPr>
                <w:sz w:val="28"/>
                <w:szCs w:val="28"/>
              </w:rPr>
            </w:pPr>
            <w:r w:rsidRPr="005A6907">
              <w:rPr>
                <w:sz w:val="28"/>
                <w:szCs w:val="28"/>
              </w:rPr>
              <w:t>65,75</w:t>
            </w:r>
          </w:p>
        </w:tc>
        <w:tc>
          <w:tcPr>
            <w:tcW w:w="986" w:type="dxa"/>
            <w:vAlign w:val="bottom"/>
          </w:tcPr>
          <w:p w:rsidR="007B0B5A" w:rsidRPr="005A6907" w:rsidRDefault="007B0B5A" w:rsidP="005A6907">
            <w:pPr>
              <w:jc w:val="right"/>
              <w:rPr>
                <w:sz w:val="28"/>
                <w:szCs w:val="28"/>
              </w:rPr>
            </w:pPr>
            <w:r w:rsidRPr="005A6907">
              <w:rPr>
                <w:sz w:val="28"/>
                <w:szCs w:val="28"/>
              </w:rPr>
              <w:t>114,29</w:t>
            </w:r>
          </w:p>
        </w:tc>
        <w:tc>
          <w:tcPr>
            <w:tcW w:w="1072" w:type="dxa"/>
            <w:vAlign w:val="center"/>
          </w:tcPr>
          <w:p w:rsidR="007B0B5A" w:rsidRPr="005A6907" w:rsidRDefault="007B0B5A" w:rsidP="005A6907">
            <w:pPr>
              <w:jc w:val="center"/>
              <w:rPr>
                <w:sz w:val="28"/>
                <w:szCs w:val="28"/>
              </w:rPr>
            </w:pPr>
            <w:r w:rsidRPr="005A6907">
              <w:rPr>
                <w:sz w:val="28"/>
                <w:szCs w:val="28"/>
              </w:rPr>
              <w:t>-34,25</w:t>
            </w:r>
          </w:p>
        </w:tc>
        <w:tc>
          <w:tcPr>
            <w:tcW w:w="1080" w:type="dxa"/>
            <w:vAlign w:val="center"/>
          </w:tcPr>
          <w:p w:rsidR="007B0B5A" w:rsidRPr="005A6907" w:rsidRDefault="007B0B5A" w:rsidP="005A6907">
            <w:pPr>
              <w:jc w:val="center"/>
              <w:rPr>
                <w:sz w:val="28"/>
                <w:szCs w:val="28"/>
              </w:rPr>
            </w:pPr>
            <w:r w:rsidRPr="005A6907">
              <w:rPr>
                <w:sz w:val="28"/>
                <w:szCs w:val="28"/>
              </w:rPr>
              <w:t>14,29</w:t>
            </w:r>
          </w:p>
        </w:tc>
        <w:tc>
          <w:tcPr>
            <w:tcW w:w="1440" w:type="dxa"/>
            <w:vAlign w:val="center"/>
          </w:tcPr>
          <w:p w:rsidR="007B0B5A" w:rsidRPr="005A6907" w:rsidRDefault="007B0B5A" w:rsidP="005A6907">
            <w:pPr>
              <w:jc w:val="center"/>
              <w:rPr>
                <w:sz w:val="28"/>
                <w:szCs w:val="28"/>
              </w:rPr>
            </w:pPr>
            <w:r w:rsidRPr="005A6907">
              <w:rPr>
                <w:sz w:val="28"/>
                <w:szCs w:val="28"/>
              </w:rPr>
              <w:t>0,42</w:t>
            </w:r>
          </w:p>
        </w:tc>
      </w:tr>
      <w:tr w:rsidR="007B0B5A" w:rsidRPr="005A6907">
        <w:tc>
          <w:tcPr>
            <w:tcW w:w="1330" w:type="dxa"/>
            <w:vAlign w:val="center"/>
          </w:tcPr>
          <w:p w:rsidR="007B0B5A" w:rsidRPr="005A6907" w:rsidRDefault="007B0B5A" w:rsidP="005A6907">
            <w:pPr>
              <w:jc w:val="center"/>
              <w:rPr>
                <w:sz w:val="28"/>
                <w:szCs w:val="28"/>
              </w:rPr>
            </w:pPr>
            <w:r w:rsidRPr="005A6907">
              <w:rPr>
                <w:sz w:val="28"/>
                <w:szCs w:val="28"/>
              </w:rPr>
              <w:t>2002</w:t>
            </w:r>
          </w:p>
        </w:tc>
        <w:tc>
          <w:tcPr>
            <w:tcW w:w="1084" w:type="dxa"/>
            <w:vAlign w:val="center"/>
          </w:tcPr>
          <w:p w:rsidR="007B0B5A" w:rsidRPr="005A6907" w:rsidRDefault="007B0B5A" w:rsidP="005A6907">
            <w:pPr>
              <w:jc w:val="center"/>
              <w:rPr>
                <w:sz w:val="28"/>
                <w:szCs w:val="28"/>
              </w:rPr>
            </w:pPr>
            <w:r w:rsidRPr="005A6907">
              <w:rPr>
                <w:sz w:val="28"/>
                <w:szCs w:val="28"/>
              </w:rPr>
              <w:t>59</w:t>
            </w:r>
          </w:p>
        </w:tc>
        <w:tc>
          <w:tcPr>
            <w:tcW w:w="938" w:type="dxa"/>
            <w:vAlign w:val="center"/>
          </w:tcPr>
          <w:p w:rsidR="007B0B5A" w:rsidRPr="005A6907" w:rsidRDefault="007B0B5A" w:rsidP="005A6907">
            <w:pPr>
              <w:jc w:val="center"/>
              <w:rPr>
                <w:sz w:val="28"/>
                <w:szCs w:val="28"/>
              </w:rPr>
            </w:pPr>
            <w:r w:rsidRPr="005A6907">
              <w:rPr>
                <w:sz w:val="28"/>
                <w:szCs w:val="28"/>
              </w:rPr>
              <w:t>-14</w:t>
            </w:r>
          </w:p>
        </w:tc>
        <w:tc>
          <w:tcPr>
            <w:tcW w:w="861" w:type="dxa"/>
            <w:vAlign w:val="center"/>
          </w:tcPr>
          <w:p w:rsidR="007B0B5A" w:rsidRPr="005A6907" w:rsidRDefault="007B0B5A" w:rsidP="005A6907">
            <w:pPr>
              <w:jc w:val="center"/>
              <w:rPr>
                <w:sz w:val="28"/>
                <w:szCs w:val="28"/>
              </w:rPr>
            </w:pPr>
            <w:r w:rsidRPr="005A6907">
              <w:rPr>
                <w:sz w:val="28"/>
                <w:szCs w:val="28"/>
              </w:rPr>
              <w:t>11</w:t>
            </w:r>
          </w:p>
        </w:tc>
        <w:tc>
          <w:tcPr>
            <w:tcW w:w="1037" w:type="dxa"/>
            <w:vAlign w:val="center"/>
          </w:tcPr>
          <w:p w:rsidR="007B0B5A" w:rsidRPr="005A6907" w:rsidRDefault="007B0B5A" w:rsidP="005A6907">
            <w:pPr>
              <w:jc w:val="center"/>
              <w:rPr>
                <w:sz w:val="28"/>
                <w:szCs w:val="28"/>
              </w:rPr>
            </w:pPr>
            <w:r w:rsidRPr="005A6907">
              <w:rPr>
                <w:sz w:val="28"/>
                <w:szCs w:val="28"/>
              </w:rPr>
              <w:t>80,82</w:t>
            </w:r>
          </w:p>
        </w:tc>
        <w:tc>
          <w:tcPr>
            <w:tcW w:w="986" w:type="dxa"/>
            <w:vAlign w:val="bottom"/>
          </w:tcPr>
          <w:p w:rsidR="007B0B5A" w:rsidRPr="005A6907" w:rsidRDefault="007B0B5A" w:rsidP="005A6907">
            <w:pPr>
              <w:jc w:val="right"/>
              <w:rPr>
                <w:sz w:val="28"/>
                <w:szCs w:val="28"/>
              </w:rPr>
            </w:pPr>
            <w:r w:rsidRPr="005A6907">
              <w:rPr>
                <w:sz w:val="28"/>
                <w:szCs w:val="28"/>
              </w:rPr>
              <w:t>122,92</w:t>
            </w:r>
          </w:p>
        </w:tc>
        <w:tc>
          <w:tcPr>
            <w:tcW w:w="1072" w:type="dxa"/>
            <w:vAlign w:val="center"/>
          </w:tcPr>
          <w:p w:rsidR="007B0B5A" w:rsidRPr="005A6907" w:rsidRDefault="007B0B5A" w:rsidP="005A6907">
            <w:pPr>
              <w:jc w:val="center"/>
              <w:rPr>
                <w:sz w:val="28"/>
                <w:szCs w:val="28"/>
              </w:rPr>
            </w:pPr>
            <w:r w:rsidRPr="005A6907">
              <w:rPr>
                <w:sz w:val="28"/>
                <w:szCs w:val="28"/>
              </w:rPr>
              <w:t>-19,18</w:t>
            </w:r>
          </w:p>
        </w:tc>
        <w:tc>
          <w:tcPr>
            <w:tcW w:w="1080" w:type="dxa"/>
            <w:vAlign w:val="center"/>
          </w:tcPr>
          <w:p w:rsidR="007B0B5A" w:rsidRPr="005A6907" w:rsidRDefault="007B0B5A" w:rsidP="005A6907">
            <w:pPr>
              <w:jc w:val="center"/>
              <w:rPr>
                <w:sz w:val="28"/>
                <w:szCs w:val="28"/>
              </w:rPr>
            </w:pPr>
            <w:r w:rsidRPr="005A6907">
              <w:rPr>
                <w:sz w:val="28"/>
                <w:szCs w:val="28"/>
              </w:rPr>
              <w:t>22,92</w:t>
            </w:r>
          </w:p>
        </w:tc>
        <w:tc>
          <w:tcPr>
            <w:tcW w:w="1440" w:type="dxa"/>
            <w:vAlign w:val="center"/>
          </w:tcPr>
          <w:p w:rsidR="007B0B5A" w:rsidRPr="005A6907" w:rsidRDefault="007B0B5A" w:rsidP="005A6907">
            <w:pPr>
              <w:jc w:val="center"/>
              <w:rPr>
                <w:sz w:val="28"/>
                <w:szCs w:val="28"/>
              </w:rPr>
            </w:pPr>
            <w:r w:rsidRPr="005A6907">
              <w:rPr>
                <w:sz w:val="28"/>
                <w:szCs w:val="28"/>
              </w:rPr>
              <w:t>0,48</w:t>
            </w:r>
          </w:p>
        </w:tc>
      </w:tr>
      <w:tr w:rsidR="007B0B5A" w:rsidRPr="005A6907">
        <w:tc>
          <w:tcPr>
            <w:tcW w:w="1330" w:type="dxa"/>
            <w:vAlign w:val="center"/>
          </w:tcPr>
          <w:p w:rsidR="007B0B5A" w:rsidRPr="005A6907" w:rsidRDefault="007B0B5A" w:rsidP="005A6907">
            <w:pPr>
              <w:jc w:val="center"/>
              <w:rPr>
                <w:sz w:val="28"/>
                <w:szCs w:val="28"/>
              </w:rPr>
            </w:pPr>
            <w:r w:rsidRPr="005A6907">
              <w:rPr>
                <w:sz w:val="28"/>
                <w:szCs w:val="28"/>
              </w:rPr>
              <w:t>2003</w:t>
            </w:r>
          </w:p>
        </w:tc>
        <w:tc>
          <w:tcPr>
            <w:tcW w:w="1084" w:type="dxa"/>
            <w:vAlign w:val="center"/>
          </w:tcPr>
          <w:p w:rsidR="007B0B5A" w:rsidRPr="005A6907" w:rsidRDefault="007B0B5A" w:rsidP="005A6907">
            <w:pPr>
              <w:jc w:val="center"/>
              <w:rPr>
                <w:sz w:val="28"/>
                <w:szCs w:val="28"/>
              </w:rPr>
            </w:pPr>
            <w:r w:rsidRPr="005A6907">
              <w:rPr>
                <w:sz w:val="28"/>
                <w:szCs w:val="28"/>
              </w:rPr>
              <w:t>59</w:t>
            </w:r>
          </w:p>
        </w:tc>
        <w:tc>
          <w:tcPr>
            <w:tcW w:w="938" w:type="dxa"/>
            <w:vAlign w:val="center"/>
          </w:tcPr>
          <w:p w:rsidR="007B0B5A" w:rsidRPr="005A6907" w:rsidRDefault="007B0B5A" w:rsidP="005A6907">
            <w:pPr>
              <w:jc w:val="center"/>
              <w:rPr>
                <w:sz w:val="28"/>
                <w:szCs w:val="28"/>
              </w:rPr>
            </w:pPr>
            <w:r w:rsidRPr="005A6907">
              <w:rPr>
                <w:sz w:val="28"/>
                <w:szCs w:val="28"/>
              </w:rPr>
              <w:t>-14</w:t>
            </w:r>
          </w:p>
        </w:tc>
        <w:tc>
          <w:tcPr>
            <w:tcW w:w="861" w:type="dxa"/>
            <w:vAlign w:val="center"/>
          </w:tcPr>
          <w:p w:rsidR="007B0B5A" w:rsidRPr="005A6907" w:rsidRDefault="007B0B5A" w:rsidP="005A6907">
            <w:pPr>
              <w:jc w:val="center"/>
              <w:rPr>
                <w:sz w:val="28"/>
                <w:szCs w:val="28"/>
              </w:rPr>
            </w:pPr>
            <w:r w:rsidRPr="005A6907">
              <w:rPr>
                <w:sz w:val="28"/>
                <w:szCs w:val="28"/>
              </w:rPr>
              <w:t>0</w:t>
            </w:r>
          </w:p>
        </w:tc>
        <w:tc>
          <w:tcPr>
            <w:tcW w:w="1037" w:type="dxa"/>
            <w:vAlign w:val="center"/>
          </w:tcPr>
          <w:p w:rsidR="007B0B5A" w:rsidRPr="005A6907" w:rsidRDefault="007B0B5A" w:rsidP="005A6907">
            <w:pPr>
              <w:jc w:val="center"/>
              <w:rPr>
                <w:sz w:val="28"/>
                <w:szCs w:val="28"/>
              </w:rPr>
            </w:pPr>
            <w:r w:rsidRPr="005A6907">
              <w:rPr>
                <w:sz w:val="28"/>
                <w:szCs w:val="28"/>
              </w:rPr>
              <w:t>80,82</w:t>
            </w:r>
          </w:p>
        </w:tc>
        <w:tc>
          <w:tcPr>
            <w:tcW w:w="986" w:type="dxa"/>
            <w:vAlign w:val="bottom"/>
          </w:tcPr>
          <w:p w:rsidR="007B0B5A" w:rsidRPr="005A6907" w:rsidRDefault="007B0B5A" w:rsidP="005A6907">
            <w:pPr>
              <w:jc w:val="right"/>
              <w:rPr>
                <w:sz w:val="28"/>
                <w:szCs w:val="28"/>
              </w:rPr>
            </w:pPr>
            <w:r w:rsidRPr="005A6907">
              <w:rPr>
                <w:sz w:val="28"/>
                <w:szCs w:val="28"/>
              </w:rPr>
              <w:t>100,00</w:t>
            </w:r>
          </w:p>
        </w:tc>
        <w:tc>
          <w:tcPr>
            <w:tcW w:w="1072" w:type="dxa"/>
            <w:vAlign w:val="center"/>
          </w:tcPr>
          <w:p w:rsidR="007B0B5A" w:rsidRPr="005A6907" w:rsidRDefault="007B0B5A" w:rsidP="005A6907">
            <w:pPr>
              <w:jc w:val="center"/>
              <w:rPr>
                <w:sz w:val="28"/>
                <w:szCs w:val="28"/>
              </w:rPr>
            </w:pPr>
            <w:r w:rsidRPr="005A6907">
              <w:rPr>
                <w:sz w:val="28"/>
                <w:szCs w:val="28"/>
              </w:rPr>
              <w:t>-19,18</w:t>
            </w:r>
          </w:p>
        </w:tc>
        <w:tc>
          <w:tcPr>
            <w:tcW w:w="1080" w:type="dxa"/>
            <w:vAlign w:val="center"/>
          </w:tcPr>
          <w:p w:rsidR="007B0B5A" w:rsidRPr="005A6907" w:rsidRDefault="007B0B5A" w:rsidP="005A6907">
            <w:pPr>
              <w:jc w:val="center"/>
              <w:rPr>
                <w:sz w:val="28"/>
                <w:szCs w:val="28"/>
              </w:rPr>
            </w:pPr>
            <w:r w:rsidRPr="005A6907">
              <w:rPr>
                <w:sz w:val="28"/>
                <w:szCs w:val="28"/>
              </w:rPr>
              <w:t>0,00</w:t>
            </w:r>
          </w:p>
        </w:tc>
        <w:tc>
          <w:tcPr>
            <w:tcW w:w="1440" w:type="dxa"/>
            <w:vAlign w:val="center"/>
          </w:tcPr>
          <w:p w:rsidR="007B0B5A" w:rsidRPr="005A6907" w:rsidRDefault="005B1304" w:rsidP="005A6907">
            <w:pPr>
              <w:jc w:val="center"/>
              <w:rPr>
                <w:sz w:val="28"/>
                <w:szCs w:val="28"/>
              </w:rPr>
            </w:pPr>
            <w:r w:rsidRPr="005A6907">
              <w:rPr>
                <w:sz w:val="28"/>
                <w:szCs w:val="28"/>
              </w:rPr>
              <w:t>-</w:t>
            </w:r>
          </w:p>
        </w:tc>
      </w:tr>
      <w:tr w:rsidR="007B0B5A" w:rsidRPr="005A6907">
        <w:tc>
          <w:tcPr>
            <w:tcW w:w="1330" w:type="dxa"/>
            <w:vAlign w:val="center"/>
          </w:tcPr>
          <w:p w:rsidR="007B0B5A" w:rsidRPr="005A6907" w:rsidRDefault="007B0B5A" w:rsidP="005A6907">
            <w:pPr>
              <w:jc w:val="center"/>
              <w:rPr>
                <w:sz w:val="28"/>
                <w:szCs w:val="28"/>
              </w:rPr>
            </w:pPr>
            <w:r w:rsidRPr="005A6907">
              <w:rPr>
                <w:sz w:val="28"/>
                <w:szCs w:val="28"/>
              </w:rPr>
              <w:t>2004</w:t>
            </w:r>
          </w:p>
        </w:tc>
        <w:tc>
          <w:tcPr>
            <w:tcW w:w="1084" w:type="dxa"/>
            <w:vAlign w:val="center"/>
          </w:tcPr>
          <w:p w:rsidR="007B0B5A" w:rsidRPr="005A6907" w:rsidRDefault="007B0B5A" w:rsidP="005A6907">
            <w:pPr>
              <w:jc w:val="center"/>
              <w:rPr>
                <w:sz w:val="28"/>
                <w:szCs w:val="28"/>
              </w:rPr>
            </w:pPr>
            <w:r w:rsidRPr="005A6907">
              <w:rPr>
                <w:sz w:val="28"/>
                <w:szCs w:val="28"/>
              </w:rPr>
              <w:t>43</w:t>
            </w:r>
          </w:p>
        </w:tc>
        <w:tc>
          <w:tcPr>
            <w:tcW w:w="938" w:type="dxa"/>
            <w:vAlign w:val="center"/>
          </w:tcPr>
          <w:p w:rsidR="007B0B5A" w:rsidRPr="005A6907" w:rsidRDefault="007B0B5A" w:rsidP="005A6907">
            <w:pPr>
              <w:jc w:val="center"/>
              <w:rPr>
                <w:sz w:val="28"/>
                <w:szCs w:val="28"/>
              </w:rPr>
            </w:pPr>
            <w:r w:rsidRPr="005A6907">
              <w:rPr>
                <w:sz w:val="28"/>
                <w:szCs w:val="28"/>
              </w:rPr>
              <w:t>-30</w:t>
            </w:r>
          </w:p>
        </w:tc>
        <w:tc>
          <w:tcPr>
            <w:tcW w:w="861" w:type="dxa"/>
            <w:vAlign w:val="center"/>
          </w:tcPr>
          <w:p w:rsidR="007B0B5A" w:rsidRPr="005A6907" w:rsidRDefault="007B0B5A" w:rsidP="005A6907">
            <w:pPr>
              <w:jc w:val="center"/>
              <w:rPr>
                <w:sz w:val="28"/>
                <w:szCs w:val="28"/>
              </w:rPr>
            </w:pPr>
            <w:r w:rsidRPr="005A6907">
              <w:rPr>
                <w:sz w:val="28"/>
                <w:szCs w:val="28"/>
              </w:rPr>
              <w:t>-16</w:t>
            </w:r>
          </w:p>
        </w:tc>
        <w:tc>
          <w:tcPr>
            <w:tcW w:w="1037" w:type="dxa"/>
            <w:vAlign w:val="center"/>
          </w:tcPr>
          <w:p w:rsidR="007B0B5A" w:rsidRPr="005A6907" w:rsidRDefault="007B0B5A" w:rsidP="005A6907">
            <w:pPr>
              <w:jc w:val="center"/>
              <w:rPr>
                <w:sz w:val="28"/>
                <w:szCs w:val="28"/>
              </w:rPr>
            </w:pPr>
            <w:r w:rsidRPr="005A6907">
              <w:rPr>
                <w:sz w:val="28"/>
                <w:szCs w:val="28"/>
              </w:rPr>
              <w:t>58,90</w:t>
            </w:r>
          </w:p>
        </w:tc>
        <w:tc>
          <w:tcPr>
            <w:tcW w:w="986" w:type="dxa"/>
            <w:vAlign w:val="bottom"/>
          </w:tcPr>
          <w:p w:rsidR="007B0B5A" w:rsidRPr="005A6907" w:rsidRDefault="007B0B5A" w:rsidP="005A6907">
            <w:pPr>
              <w:jc w:val="right"/>
              <w:rPr>
                <w:sz w:val="28"/>
                <w:szCs w:val="28"/>
              </w:rPr>
            </w:pPr>
            <w:r w:rsidRPr="005A6907">
              <w:rPr>
                <w:sz w:val="28"/>
                <w:szCs w:val="28"/>
              </w:rPr>
              <w:t>72,88</w:t>
            </w:r>
          </w:p>
        </w:tc>
        <w:tc>
          <w:tcPr>
            <w:tcW w:w="1072" w:type="dxa"/>
            <w:vAlign w:val="center"/>
          </w:tcPr>
          <w:p w:rsidR="007B0B5A" w:rsidRPr="005A6907" w:rsidRDefault="007B0B5A" w:rsidP="005A6907">
            <w:pPr>
              <w:jc w:val="center"/>
              <w:rPr>
                <w:sz w:val="28"/>
                <w:szCs w:val="28"/>
              </w:rPr>
            </w:pPr>
            <w:r w:rsidRPr="005A6907">
              <w:rPr>
                <w:sz w:val="28"/>
                <w:szCs w:val="28"/>
              </w:rPr>
              <w:t>-41,10</w:t>
            </w:r>
          </w:p>
        </w:tc>
        <w:tc>
          <w:tcPr>
            <w:tcW w:w="1080" w:type="dxa"/>
            <w:vAlign w:val="center"/>
          </w:tcPr>
          <w:p w:rsidR="007B0B5A" w:rsidRPr="005A6907" w:rsidRDefault="007B0B5A" w:rsidP="005A6907">
            <w:pPr>
              <w:jc w:val="center"/>
              <w:rPr>
                <w:sz w:val="28"/>
                <w:szCs w:val="28"/>
              </w:rPr>
            </w:pPr>
            <w:r w:rsidRPr="005A6907">
              <w:rPr>
                <w:sz w:val="28"/>
                <w:szCs w:val="28"/>
              </w:rPr>
              <w:t>-27,12</w:t>
            </w:r>
          </w:p>
        </w:tc>
        <w:tc>
          <w:tcPr>
            <w:tcW w:w="1440" w:type="dxa"/>
            <w:vAlign w:val="center"/>
          </w:tcPr>
          <w:p w:rsidR="007B0B5A" w:rsidRPr="005A6907" w:rsidRDefault="007B0B5A" w:rsidP="005A6907">
            <w:pPr>
              <w:jc w:val="center"/>
              <w:rPr>
                <w:sz w:val="28"/>
                <w:szCs w:val="28"/>
              </w:rPr>
            </w:pPr>
            <w:r w:rsidRPr="005A6907">
              <w:rPr>
                <w:sz w:val="28"/>
                <w:szCs w:val="28"/>
              </w:rPr>
              <w:t>0,59</w:t>
            </w:r>
          </w:p>
        </w:tc>
      </w:tr>
      <w:tr w:rsidR="007B0B5A" w:rsidRPr="005A6907">
        <w:tc>
          <w:tcPr>
            <w:tcW w:w="1330" w:type="dxa"/>
            <w:vAlign w:val="center"/>
          </w:tcPr>
          <w:p w:rsidR="007B0B5A" w:rsidRPr="005A6907" w:rsidRDefault="007B0B5A" w:rsidP="005A6907">
            <w:pPr>
              <w:jc w:val="center"/>
              <w:rPr>
                <w:sz w:val="28"/>
                <w:szCs w:val="28"/>
              </w:rPr>
            </w:pPr>
            <w:r w:rsidRPr="005A6907">
              <w:rPr>
                <w:sz w:val="28"/>
                <w:szCs w:val="28"/>
              </w:rPr>
              <w:t>2005</w:t>
            </w:r>
          </w:p>
        </w:tc>
        <w:tc>
          <w:tcPr>
            <w:tcW w:w="1084" w:type="dxa"/>
            <w:vAlign w:val="center"/>
          </w:tcPr>
          <w:p w:rsidR="007B0B5A" w:rsidRPr="005A6907" w:rsidRDefault="007B0B5A" w:rsidP="005A6907">
            <w:pPr>
              <w:jc w:val="center"/>
              <w:rPr>
                <w:sz w:val="28"/>
                <w:szCs w:val="28"/>
              </w:rPr>
            </w:pPr>
            <w:r w:rsidRPr="005A6907">
              <w:rPr>
                <w:sz w:val="28"/>
                <w:szCs w:val="28"/>
              </w:rPr>
              <w:t>43</w:t>
            </w:r>
          </w:p>
        </w:tc>
        <w:tc>
          <w:tcPr>
            <w:tcW w:w="938" w:type="dxa"/>
            <w:vAlign w:val="center"/>
          </w:tcPr>
          <w:p w:rsidR="007B0B5A" w:rsidRPr="005A6907" w:rsidRDefault="007B0B5A" w:rsidP="005A6907">
            <w:pPr>
              <w:jc w:val="center"/>
              <w:rPr>
                <w:sz w:val="28"/>
                <w:szCs w:val="28"/>
              </w:rPr>
            </w:pPr>
            <w:r w:rsidRPr="005A6907">
              <w:rPr>
                <w:sz w:val="28"/>
                <w:szCs w:val="28"/>
              </w:rPr>
              <w:t>-30</w:t>
            </w:r>
          </w:p>
        </w:tc>
        <w:tc>
          <w:tcPr>
            <w:tcW w:w="861" w:type="dxa"/>
            <w:vAlign w:val="center"/>
          </w:tcPr>
          <w:p w:rsidR="007B0B5A" w:rsidRPr="005A6907" w:rsidRDefault="007B0B5A" w:rsidP="005A6907">
            <w:pPr>
              <w:jc w:val="center"/>
              <w:rPr>
                <w:sz w:val="28"/>
                <w:szCs w:val="28"/>
              </w:rPr>
            </w:pPr>
            <w:r w:rsidRPr="005A6907">
              <w:rPr>
                <w:sz w:val="28"/>
                <w:szCs w:val="28"/>
              </w:rPr>
              <w:t>0</w:t>
            </w:r>
          </w:p>
        </w:tc>
        <w:tc>
          <w:tcPr>
            <w:tcW w:w="1037" w:type="dxa"/>
            <w:vAlign w:val="center"/>
          </w:tcPr>
          <w:p w:rsidR="007B0B5A" w:rsidRPr="005A6907" w:rsidRDefault="007B0B5A" w:rsidP="005A6907">
            <w:pPr>
              <w:jc w:val="center"/>
              <w:rPr>
                <w:sz w:val="28"/>
                <w:szCs w:val="28"/>
              </w:rPr>
            </w:pPr>
            <w:r w:rsidRPr="005A6907">
              <w:rPr>
                <w:sz w:val="28"/>
                <w:szCs w:val="28"/>
              </w:rPr>
              <w:t>58,90</w:t>
            </w:r>
          </w:p>
        </w:tc>
        <w:tc>
          <w:tcPr>
            <w:tcW w:w="986" w:type="dxa"/>
            <w:vAlign w:val="bottom"/>
          </w:tcPr>
          <w:p w:rsidR="007B0B5A" w:rsidRPr="005A6907" w:rsidRDefault="007B0B5A" w:rsidP="005A6907">
            <w:pPr>
              <w:jc w:val="right"/>
              <w:rPr>
                <w:sz w:val="28"/>
                <w:szCs w:val="28"/>
              </w:rPr>
            </w:pPr>
            <w:r w:rsidRPr="005A6907">
              <w:rPr>
                <w:sz w:val="28"/>
                <w:szCs w:val="28"/>
              </w:rPr>
              <w:t>100,00</w:t>
            </w:r>
          </w:p>
        </w:tc>
        <w:tc>
          <w:tcPr>
            <w:tcW w:w="1072" w:type="dxa"/>
            <w:vAlign w:val="center"/>
          </w:tcPr>
          <w:p w:rsidR="007B0B5A" w:rsidRPr="005A6907" w:rsidRDefault="007B0B5A" w:rsidP="005A6907">
            <w:pPr>
              <w:jc w:val="center"/>
              <w:rPr>
                <w:sz w:val="28"/>
                <w:szCs w:val="28"/>
              </w:rPr>
            </w:pPr>
            <w:r w:rsidRPr="005A6907">
              <w:rPr>
                <w:sz w:val="28"/>
                <w:szCs w:val="28"/>
              </w:rPr>
              <w:t>-41,10</w:t>
            </w:r>
          </w:p>
        </w:tc>
        <w:tc>
          <w:tcPr>
            <w:tcW w:w="1080" w:type="dxa"/>
            <w:vAlign w:val="center"/>
          </w:tcPr>
          <w:p w:rsidR="007B0B5A" w:rsidRPr="005A6907" w:rsidRDefault="007B0B5A" w:rsidP="005A6907">
            <w:pPr>
              <w:jc w:val="center"/>
              <w:rPr>
                <w:sz w:val="28"/>
                <w:szCs w:val="28"/>
              </w:rPr>
            </w:pPr>
            <w:r w:rsidRPr="005A6907">
              <w:rPr>
                <w:sz w:val="28"/>
                <w:szCs w:val="28"/>
              </w:rPr>
              <w:t>0,00</w:t>
            </w:r>
          </w:p>
        </w:tc>
        <w:tc>
          <w:tcPr>
            <w:tcW w:w="1440" w:type="dxa"/>
            <w:vAlign w:val="center"/>
          </w:tcPr>
          <w:p w:rsidR="007B0B5A" w:rsidRPr="005A6907" w:rsidRDefault="005B1304" w:rsidP="005A6907">
            <w:pPr>
              <w:jc w:val="center"/>
              <w:rPr>
                <w:sz w:val="28"/>
                <w:szCs w:val="28"/>
              </w:rPr>
            </w:pPr>
            <w:r w:rsidRPr="005A6907">
              <w:rPr>
                <w:sz w:val="28"/>
                <w:szCs w:val="28"/>
              </w:rPr>
              <w:t>-</w:t>
            </w:r>
          </w:p>
        </w:tc>
      </w:tr>
      <w:tr w:rsidR="007B0B5A" w:rsidRPr="005A6907">
        <w:tc>
          <w:tcPr>
            <w:tcW w:w="1330" w:type="dxa"/>
            <w:vAlign w:val="center"/>
          </w:tcPr>
          <w:p w:rsidR="007B0B5A" w:rsidRPr="005A6907" w:rsidRDefault="007B0B5A" w:rsidP="005A6907">
            <w:pPr>
              <w:jc w:val="center"/>
              <w:rPr>
                <w:sz w:val="28"/>
                <w:szCs w:val="28"/>
              </w:rPr>
            </w:pPr>
            <w:r w:rsidRPr="005A6907">
              <w:rPr>
                <w:sz w:val="28"/>
                <w:szCs w:val="28"/>
              </w:rPr>
              <w:t>2006</w:t>
            </w:r>
          </w:p>
        </w:tc>
        <w:tc>
          <w:tcPr>
            <w:tcW w:w="1084" w:type="dxa"/>
            <w:vAlign w:val="center"/>
          </w:tcPr>
          <w:p w:rsidR="007B0B5A" w:rsidRPr="005A6907" w:rsidRDefault="007B0B5A" w:rsidP="005A6907">
            <w:pPr>
              <w:jc w:val="center"/>
              <w:rPr>
                <w:sz w:val="28"/>
                <w:szCs w:val="28"/>
              </w:rPr>
            </w:pPr>
            <w:r w:rsidRPr="005A6907">
              <w:rPr>
                <w:sz w:val="28"/>
                <w:szCs w:val="28"/>
              </w:rPr>
              <w:t>42</w:t>
            </w:r>
          </w:p>
        </w:tc>
        <w:tc>
          <w:tcPr>
            <w:tcW w:w="938" w:type="dxa"/>
            <w:vAlign w:val="center"/>
          </w:tcPr>
          <w:p w:rsidR="007B0B5A" w:rsidRPr="005A6907" w:rsidRDefault="007B0B5A" w:rsidP="005A6907">
            <w:pPr>
              <w:jc w:val="center"/>
              <w:rPr>
                <w:sz w:val="28"/>
                <w:szCs w:val="28"/>
              </w:rPr>
            </w:pPr>
            <w:r w:rsidRPr="005A6907">
              <w:rPr>
                <w:sz w:val="28"/>
                <w:szCs w:val="28"/>
              </w:rPr>
              <w:t>-31</w:t>
            </w:r>
          </w:p>
        </w:tc>
        <w:tc>
          <w:tcPr>
            <w:tcW w:w="861" w:type="dxa"/>
            <w:vAlign w:val="center"/>
          </w:tcPr>
          <w:p w:rsidR="007B0B5A" w:rsidRPr="005A6907" w:rsidRDefault="007B0B5A" w:rsidP="005A6907">
            <w:pPr>
              <w:jc w:val="center"/>
              <w:rPr>
                <w:sz w:val="28"/>
                <w:szCs w:val="28"/>
              </w:rPr>
            </w:pPr>
            <w:r w:rsidRPr="005A6907">
              <w:rPr>
                <w:sz w:val="28"/>
                <w:szCs w:val="28"/>
              </w:rPr>
              <w:t>-1</w:t>
            </w:r>
          </w:p>
        </w:tc>
        <w:tc>
          <w:tcPr>
            <w:tcW w:w="1037" w:type="dxa"/>
            <w:vAlign w:val="center"/>
          </w:tcPr>
          <w:p w:rsidR="007B0B5A" w:rsidRPr="005A6907" w:rsidRDefault="007B0B5A" w:rsidP="005A6907">
            <w:pPr>
              <w:jc w:val="center"/>
              <w:rPr>
                <w:sz w:val="28"/>
                <w:szCs w:val="28"/>
              </w:rPr>
            </w:pPr>
            <w:r w:rsidRPr="005A6907">
              <w:rPr>
                <w:sz w:val="28"/>
                <w:szCs w:val="28"/>
              </w:rPr>
              <w:t>57,53</w:t>
            </w:r>
          </w:p>
        </w:tc>
        <w:tc>
          <w:tcPr>
            <w:tcW w:w="986" w:type="dxa"/>
            <w:vAlign w:val="bottom"/>
          </w:tcPr>
          <w:p w:rsidR="007B0B5A" w:rsidRPr="005A6907" w:rsidRDefault="007B0B5A" w:rsidP="005A6907">
            <w:pPr>
              <w:jc w:val="right"/>
              <w:rPr>
                <w:sz w:val="28"/>
                <w:szCs w:val="28"/>
              </w:rPr>
            </w:pPr>
            <w:r w:rsidRPr="005A6907">
              <w:rPr>
                <w:sz w:val="28"/>
                <w:szCs w:val="28"/>
              </w:rPr>
              <w:t>97,67</w:t>
            </w:r>
          </w:p>
        </w:tc>
        <w:tc>
          <w:tcPr>
            <w:tcW w:w="1072" w:type="dxa"/>
            <w:vAlign w:val="center"/>
          </w:tcPr>
          <w:p w:rsidR="007B0B5A" w:rsidRPr="005A6907" w:rsidRDefault="007B0B5A" w:rsidP="005A6907">
            <w:pPr>
              <w:jc w:val="center"/>
              <w:rPr>
                <w:sz w:val="28"/>
                <w:szCs w:val="28"/>
              </w:rPr>
            </w:pPr>
            <w:r w:rsidRPr="005A6907">
              <w:rPr>
                <w:sz w:val="28"/>
                <w:szCs w:val="28"/>
              </w:rPr>
              <w:t>-42,47</w:t>
            </w:r>
          </w:p>
        </w:tc>
        <w:tc>
          <w:tcPr>
            <w:tcW w:w="1080" w:type="dxa"/>
            <w:vAlign w:val="center"/>
          </w:tcPr>
          <w:p w:rsidR="007B0B5A" w:rsidRPr="005A6907" w:rsidRDefault="007B0B5A" w:rsidP="005A6907">
            <w:pPr>
              <w:jc w:val="center"/>
              <w:rPr>
                <w:sz w:val="28"/>
                <w:szCs w:val="28"/>
              </w:rPr>
            </w:pPr>
            <w:r w:rsidRPr="005A6907">
              <w:rPr>
                <w:sz w:val="28"/>
                <w:szCs w:val="28"/>
              </w:rPr>
              <w:t>-2,33</w:t>
            </w:r>
          </w:p>
        </w:tc>
        <w:tc>
          <w:tcPr>
            <w:tcW w:w="1440" w:type="dxa"/>
            <w:vAlign w:val="center"/>
          </w:tcPr>
          <w:p w:rsidR="007B0B5A" w:rsidRPr="005A6907" w:rsidRDefault="007B0B5A" w:rsidP="005A6907">
            <w:pPr>
              <w:jc w:val="center"/>
              <w:rPr>
                <w:sz w:val="28"/>
                <w:szCs w:val="28"/>
              </w:rPr>
            </w:pPr>
            <w:r w:rsidRPr="005A6907">
              <w:rPr>
                <w:sz w:val="28"/>
                <w:szCs w:val="28"/>
              </w:rPr>
              <w:t>0,43</w:t>
            </w:r>
          </w:p>
        </w:tc>
      </w:tr>
      <w:tr w:rsidR="007B0B5A" w:rsidRPr="005A6907">
        <w:tc>
          <w:tcPr>
            <w:tcW w:w="1330" w:type="dxa"/>
            <w:vAlign w:val="center"/>
          </w:tcPr>
          <w:p w:rsidR="007B0B5A" w:rsidRPr="005A6907" w:rsidRDefault="007B0B5A" w:rsidP="005A6907">
            <w:pPr>
              <w:jc w:val="center"/>
              <w:rPr>
                <w:sz w:val="28"/>
                <w:szCs w:val="28"/>
              </w:rPr>
            </w:pPr>
            <w:r w:rsidRPr="005A6907">
              <w:rPr>
                <w:sz w:val="28"/>
                <w:szCs w:val="28"/>
              </w:rPr>
              <w:t>2007</w:t>
            </w:r>
          </w:p>
        </w:tc>
        <w:tc>
          <w:tcPr>
            <w:tcW w:w="1084" w:type="dxa"/>
            <w:vAlign w:val="center"/>
          </w:tcPr>
          <w:p w:rsidR="007B0B5A" w:rsidRPr="005A6907" w:rsidRDefault="007B0B5A" w:rsidP="005A6907">
            <w:pPr>
              <w:jc w:val="center"/>
              <w:rPr>
                <w:sz w:val="28"/>
                <w:szCs w:val="28"/>
              </w:rPr>
            </w:pPr>
            <w:r w:rsidRPr="005A6907">
              <w:rPr>
                <w:sz w:val="28"/>
                <w:szCs w:val="28"/>
              </w:rPr>
              <w:t>31</w:t>
            </w:r>
          </w:p>
        </w:tc>
        <w:tc>
          <w:tcPr>
            <w:tcW w:w="938" w:type="dxa"/>
            <w:vAlign w:val="center"/>
          </w:tcPr>
          <w:p w:rsidR="007B0B5A" w:rsidRPr="005A6907" w:rsidRDefault="007B0B5A" w:rsidP="005A6907">
            <w:pPr>
              <w:jc w:val="center"/>
              <w:rPr>
                <w:sz w:val="28"/>
                <w:szCs w:val="28"/>
              </w:rPr>
            </w:pPr>
            <w:r w:rsidRPr="005A6907">
              <w:rPr>
                <w:sz w:val="28"/>
                <w:szCs w:val="28"/>
              </w:rPr>
              <w:t>-42</w:t>
            </w:r>
          </w:p>
        </w:tc>
        <w:tc>
          <w:tcPr>
            <w:tcW w:w="861" w:type="dxa"/>
            <w:vAlign w:val="center"/>
          </w:tcPr>
          <w:p w:rsidR="007B0B5A" w:rsidRPr="005A6907" w:rsidRDefault="007B0B5A" w:rsidP="005A6907">
            <w:pPr>
              <w:jc w:val="center"/>
              <w:rPr>
                <w:sz w:val="28"/>
                <w:szCs w:val="28"/>
              </w:rPr>
            </w:pPr>
            <w:r w:rsidRPr="005A6907">
              <w:rPr>
                <w:sz w:val="28"/>
                <w:szCs w:val="28"/>
              </w:rPr>
              <w:t>-11</w:t>
            </w:r>
          </w:p>
        </w:tc>
        <w:tc>
          <w:tcPr>
            <w:tcW w:w="1037" w:type="dxa"/>
            <w:vAlign w:val="center"/>
          </w:tcPr>
          <w:p w:rsidR="007B0B5A" w:rsidRPr="005A6907" w:rsidRDefault="007B0B5A" w:rsidP="005A6907">
            <w:pPr>
              <w:jc w:val="center"/>
              <w:rPr>
                <w:sz w:val="28"/>
                <w:szCs w:val="28"/>
              </w:rPr>
            </w:pPr>
            <w:r w:rsidRPr="005A6907">
              <w:rPr>
                <w:sz w:val="28"/>
                <w:szCs w:val="28"/>
              </w:rPr>
              <w:t>42,47</w:t>
            </w:r>
          </w:p>
        </w:tc>
        <w:tc>
          <w:tcPr>
            <w:tcW w:w="986" w:type="dxa"/>
            <w:vAlign w:val="bottom"/>
          </w:tcPr>
          <w:p w:rsidR="007B0B5A" w:rsidRPr="005A6907" w:rsidRDefault="007B0B5A" w:rsidP="005A6907">
            <w:pPr>
              <w:jc w:val="right"/>
              <w:rPr>
                <w:sz w:val="28"/>
                <w:szCs w:val="28"/>
              </w:rPr>
            </w:pPr>
            <w:r w:rsidRPr="005A6907">
              <w:rPr>
                <w:sz w:val="28"/>
                <w:szCs w:val="28"/>
              </w:rPr>
              <w:t>73,81</w:t>
            </w:r>
          </w:p>
        </w:tc>
        <w:tc>
          <w:tcPr>
            <w:tcW w:w="1072" w:type="dxa"/>
            <w:vAlign w:val="center"/>
          </w:tcPr>
          <w:p w:rsidR="007B0B5A" w:rsidRPr="005A6907" w:rsidRDefault="007B0B5A" w:rsidP="005A6907">
            <w:pPr>
              <w:jc w:val="center"/>
              <w:rPr>
                <w:sz w:val="28"/>
                <w:szCs w:val="28"/>
              </w:rPr>
            </w:pPr>
            <w:r w:rsidRPr="005A6907">
              <w:rPr>
                <w:sz w:val="28"/>
                <w:szCs w:val="28"/>
              </w:rPr>
              <w:t>-57,53</w:t>
            </w:r>
          </w:p>
        </w:tc>
        <w:tc>
          <w:tcPr>
            <w:tcW w:w="1080" w:type="dxa"/>
            <w:vAlign w:val="center"/>
          </w:tcPr>
          <w:p w:rsidR="007B0B5A" w:rsidRPr="005A6907" w:rsidRDefault="007B0B5A" w:rsidP="005A6907">
            <w:pPr>
              <w:jc w:val="center"/>
              <w:rPr>
                <w:sz w:val="28"/>
                <w:szCs w:val="28"/>
              </w:rPr>
            </w:pPr>
            <w:r w:rsidRPr="005A6907">
              <w:rPr>
                <w:sz w:val="28"/>
                <w:szCs w:val="28"/>
              </w:rPr>
              <w:t>-26,19</w:t>
            </w:r>
          </w:p>
        </w:tc>
        <w:tc>
          <w:tcPr>
            <w:tcW w:w="1440" w:type="dxa"/>
            <w:vAlign w:val="center"/>
          </w:tcPr>
          <w:p w:rsidR="007B0B5A" w:rsidRPr="005A6907" w:rsidRDefault="007B0B5A" w:rsidP="005A6907">
            <w:pPr>
              <w:jc w:val="center"/>
              <w:rPr>
                <w:sz w:val="28"/>
                <w:szCs w:val="28"/>
              </w:rPr>
            </w:pPr>
            <w:r w:rsidRPr="005A6907">
              <w:rPr>
                <w:sz w:val="28"/>
                <w:szCs w:val="28"/>
              </w:rPr>
              <w:t>0,42</w:t>
            </w:r>
          </w:p>
        </w:tc>
      </w:tr>
      <w:tr w:rsidR="007B0B5A" w:rsidRPr="005A6907">
        <w:trPr>
          <w:trHeight w:val="543"/>
        </w:trPr>
        <w:tc>
          <w:tcPr>
            <w:tcW w:w="1330" w:type="dxa"/>
            <w:vAlign w:val="center"/>
          </w:tcPr>
          <w:p w:rsidR="000F7DD8" w:rsidRPr="005A6907" w:rsidRDefault="000F7DD8" w:rsidP="005A6907">
            <w:pPr>
              <w:jc w:val="center"/>
              <w:rPr>
                <w:sz w:val="28"/>
                <w:szCs w:val="28"/>
              </w:rPr>
            </w:pPr>
            <w:r w:rsidRPr="005A6907">
              <w:rPr>
                <w:sz w:val="28"/>
                <w:szCs w:val="28"/>
              </w:rPr>
              <w:t>Итого:</w:t>
            </w:r>
          </w:p>
        </w:tc>
        <w:tc>
          <w:tcPr>
            <w:tcW w:w="1084" w:type="dxa"/>
            <w:vAlign w:val="center"/>
          </w:tcPr>
          <w:p w:rsidR="000F7DD8" w:rsidRPr="005A6907" w:rsidRDefault="000F7DD8" w:rsidP="005A6907">
            <w:pPr>
              <w:jc w:val="center"/>
              <w:rPr>
                <w:sz w:val="28"/>
                <w:szCs w:val="28"/>
              </w:rPr>
            </w:pPr>
            <w:r w:rsidRPr="005A6907">
              <w:rPr>
                <w:sz w:val="28"/>
                <w:szCs w:val="28"/>
              </w:rPr>
              <w:t>528</w:t>
            </w:r>
          </w:p>
        </w:tc>
        <w:tc>
          <w:tcPr>
            <w:tcW w:w="938" w:type="dxa"/>
            <w:vAlign w:val="center"/>
          </w:tcPr>
          <w:p w:rsidR="000F7DD8" w:rsidRPr="005A6907" w:rsidRDefault="000F7DD8" w:rsidP="005A6907">
            <w:pPr>
              <w:jc w:val="center"/>
              <w:rPr>
                <w:sz w:val="28"/>
                <w:szCs w:val="28"/>
              </w:rPr>
            </w:pPr>
            <w:r w:rsidRPr="005A6907">
              <w:rPr>
                <w:sz w:val="28"/>
                <w:szCs w:val="28"/>
              </w:rPr>
              <w:t>-202</w:t>
            </w:r>
          </w:p>
        </w:tc>
        <w:tc>
          <w:tcPr>
            <w:tcW w:w="861" w:type="dxa"/>
            <w:vAlign w:val="center"/>
          </w:tcPr>
          <w:p w:rsidR="000F7DD8" w:rsidRPr="005A6907" w:rsidRDefault="000F7DD8" w:rsidP="005A6907">
            <w:pPr>
              <w:jc w:val="center"/>
              <w:rPr>
                <w:sz w:val="28"/>
                <w:szCs w:val="28"/>
              </w:rPr>
            </w:pPr>
            <w:r w:rsidRPr="005A6907">
              <w:rPr>
                <w:sz w:val="28"/>
                <w:szCs w:val="28"/>
              </w:rPr>
              <w:t>-42</w:t>
            </w:r>
          </w:p>
        </w:tc>
        <w:tc>
          <w:tcPr>
            <w:tcW w:w="1037" w:type="dxa"/>
            <w:vAlign w:val="center"/>
          </w:tcPr>
          <w:p w:rsidR="000F7DD8" w:rsidRPr="005A6907" w:rsidRDefault="000F7DD8" w:rsidP="005A6907">
            <w:pPr>
              <w:jc w:val="center"/>
              <w:rPr>
                <w:sz w:val="28"/>
                <w:szCs w:val="28"/>
              </w:rPr>
            </w:pPr>
          </w:p>
        </w:tc>
        <w:tc>
          <w:tcPr>
            <w:tcW w:w="986" w:type="dxa"/>
            <w:vAlign w:val="center"/>
          </w:tcPr>
          <w:p w:rsidR="000F7DD8" w:rsidRPr="005A6907" w:rsidRDefault="000F7DD8" w:rsidP="005A6907">
            <w:pPr>
              <w:jc w:val="center"/>
              <w:rPr>
                <w:b/>
                <w:bCs/>
                <w:sz w:val="28"/>
                <w:szCs w:val="28"/>
              </w:rPr>
            </w:pPr>
          </w:p>
        </w:tc>
        <w:tc>
          <w:tcPr>
            <w:tcW w:w="1072" w:type="dxa"/>
            <w:vAlign w:val="center"/>
          </w:tcPr>
          <w:p w:rsidR="000F7DD8" w:rsidRPr="005A6907" w:rsidRDefault="000F7DD8" w:rsidP="005A6907">
            <w:pPr>
              <w:jc w:val="center"/>
              <w:rPr>
                <w:b/>
                <w:bCs/>
                <w:sz w:val="28"/>
                <w:szCs w:val="28"/>
              </w:rPr>
            </w:pPr>
          </w:p>
        </w:tc>
        <w:tc>
          <w:tcPr>
            <w:tcW w:w="1080" w:type="dxa"/>
            <w:vAlign w:val="center"/>
          </w:tcPr>
          <w:p w:rsidR="000F7DD8" w:rsidRPr="005A6907" w:rsidRDefault="000F7DD8" w:rsidP="005A6907">
            <w:pPr>
              <w:jc w:val="center"/>
              <w:rPr>
                <w:b/>
                <w:bCs/>
                <w:sz w:val="28"/>
                <w:szCs w:val="28"/>
              </w:rPr>
            </w:pPr>
          </w:p>
        </w:tc>
        <w:tc>
          <w:tcPr>
            <w:tcW w:w="1440" w:type="dxa"/>
            <w:vAlign w:val="center"/>
          </w:tcPr>
          <w:p w:rsidR="000F7DD8" w:rsidRPr="005A6907" w:rsidRDefault="000F7DD8" w:rsidP="005A6907">
            <w:pPr>
              <w:jc w:val="center"/>
              <w:rPr>
                <w:b/>
                <w:bCs/>
                <w:sz w:val="28"/>
                <w:szCs w:val="28"/>
              </w:rPr>
            </w:pPr>
          </w:p>
        </w:tc>
      </w:tr>
    </w:tbl>
    <w:p w:rsidR="0095000E" w:rsidRDefault="0095000E" w:rsidP="00DB720D">
      <w:pPr>
        <w:ind w:firstLine="709"/>
        <w:jc w:val="both"/>
        <w:rPr>
          <w:sz w:val="28"/>
          <w:szCs w:val="28"/>
        </w:rPr>
      </w:pPr>
    </w:p>
    <w:p w:rsidR="000A4374" w:rsidRDefault="000A4374" w:rsidP="00DB720D">
      <w:pPr>
        <w:ind w:firstLine="709"/>
        <w:jc w:val="both"/>
        <w:rPr>
          <w:sz w:val="28"/>
          <w:szCs w:val="28"/>
        </w:rPr>
      </w:pPr>
      <w:r>
        <w:rPr>
          <w:sz w:val="28"/>
          <w:szCs w:val="28"/>
        </w:rPr>
        <w:t>Рассчитаем средние показатели:</w:t>
      </w:r>
    </w:p>
    <w:p w:rsidR="00586B24" w:rsidRDefault="00B4524F" w:rsidP="0095000E">
      <w:pPr>
        <w:ind w:firstLine="720"/>
        <w:rPr>
          <w:sz w:val="28"/>
          <w:szCs w:val="28"/>
        </w:rPr>
      </w:pPr>
      <w:r w:rsidRPr="00DB20E7">
        <w:rPr>
          <w:position w:val="-28"/>
          <w:sz w:val="28"/>
          <w:szCs w:val="28"/>
        </w:rPr>
        <w:object w:dxaOrig="1700" w:dyaOrig="720">
          <v:shape id="_x0000_i1046" type="#_x0000_t75" style="width:84.75pt;height:36pt" o:ole="">
            <v:imagedata r:id="rId49" o:title=""/>
          </v:shape>
          <o:OLEObject Type="Embed" ProgID="Equation.3" ShapeID="_x0000_i1046" DrawAspect="Content" ObjectID="_1470731036" r:id="rId50"/>
        </w:object>
      </w:r>
      <w:r>
        <w:rPr>
          <w:sz w:val="28"/>
          <w:szCs w:val="28"/>
        </w:rPr>
        <w:t>тыс.</w:t>
      </w:r>
      <w:r w:rsidR="0095000E">
        <w:rPr>
          <w:sz w:val="28"/>
          <w:szCs w:val="28"/>
        </w:rPr>
        <w:t xml:space="preserve"> (формула 4.8.)</w:t>
      </w:r>
    </w:p>
    <w:p w:rsidR="00586B24" w:rsidRDefault="00B4524F" w:rsidP="0095000E">
      <w:pPr>
        <w:ind w:firstLine="720"/>
        <w:rPr>
          <w:sz w:val="28"/>
          <w:szCs w:val="28"/>
        </w:rPr>
      </w:pPr>
      <w:r w:rsidRPr="00403540">
        <w:rPr>
          <w:position w:val="-28"/>
          <w:sz w:val="28"/>
          <w:szCs w:val="28"/>
        </w:rPr>
        <w:object w:dxaOrig="2100" w:dyaOrig="720">
          <v:shape id="_x0000_i1047" type="#_x0000_t75" style="width:105pt;height:36pt" o:ole="">
            <v:imagedata r:id="rId51" o:title=""/>
          </v:shape>
          <o:OLEObject Type="Embed" ProgID="Equation.3" ShapeID="_x0000_i1047" DrawAspect="Content" ObjectID="_1470731037" r:id="rId52"/>
        </w:object>
      </w:r>
      <w:r>
        <w:rPr>
          <w:sz w:val="28"/>
          <w:szCs w:val="28"/>
        </w:rPr>
        <w:t>тыс.</w:t>
      </w:r>
      <w:r w:rsidR="0095000E">
        <w:rPr>
          <w:sz w:val="28"/>
          <w:szCs w:val="28"/>
        </w:rPr>
        <w:t xml:space="preserve"> (4.9.)</w:t>
      </w:r>
    </w:p>
    <w:p w:rsidR="00586B24" w:rsidRDefault="00B4524F" w:rsidP="0095000E">
      <w:pPr>
        <w:ind w:firstLine="720"/>
        <w:rPr>
          <w:sz w:val="28"/>
          <w:szCs w:val="28"/>
        </w:rPr>
      </w:pPr>
      <w:r w:rsidRPr="00CC2E45">
        <w:rPr>
          <w:position w:val="-30"/>
          <w:sz w:val="28"/>
          <w:szCs w:val="28"/>
        </w:rPr>
        <w:object w:dxaOrig="1219" w:dyaOrig="780">
          <v:shape id="_x0000_i1048" type="#_x0000_t75" style="width:60.75pt;height:39pt" o:ole="">
            <v:imagedata r:id="rId53" o:title=""/>
          </v:shape>
          <o:OLEObject Type="Embed" ProgID="Equation.3" ShapeID="_x0000_i1048" DrawAspect="Content" ObjectID="_1470731038" r:id="rId54"/>
        </w:object>
      </w:r>
      <w:r w:rsidR="000A4374">
        <w:rPr>
          <w:sz w:val="28"/>
          <w:szCs w:val="28"/>
        </w:rPr>
        <w:t>= 0,9092</w:t>
      </w:r>
      <w:r w:rsidR="0095000E">
        <w:rPr>
          <w:sz w:val="28"/>
          <w:szCs w:val="28"/>
        </w:rPr>
        <w:t xml:space="preserve"> (4.12.)</w:t>
      </w:r>
    </w:p>
    <w:p w:rsidR="00586B24" w:rsidRDefault="00B4524F" w:rsidP="0095000E">
      <w:pPr>
        <w:ind w:firstLine="720"/>
        <w:rPr>
          <w:sz w:val="28"/>
          <w:szCs w:val="28"/>
        </w:rPr>
      </w:pPr>
      <w:r w:rsidRPr="001C645D">
        <w:rPr>
          <w:position w:val="-30"/>
          <w:sz w:val="28"/>
          <w:szCs w:val="28"/>
        </w:rPr>
        <w:object w:dxaOrig="4220" w:dyaOrig="780">
          <v:shape id="_x0000_i1049" type="#_x0000_t75" style="width:210.75pt;height:39pt" o:ole="">
            <v:imagedata r:id="rId55" o:title=""/>
          </v:shape>
          <o:OLEObject Type="Embed" ProgID="Equation.3" ShapeID="_x0000_i1049" DrawAspect="Content" ObjectID="_1470731039" r:id="rId56"/>
        </w:object>
      </w:r>
      <w:r w:rsidR="000A4374">
        <w:rPr>
          <w:sz w:val="28"/>
          <w:szCs w:val="28"/>
        </w:rPr>
        <w:t xml:space="preserve"> 90,92</w:t>
      </w:r>
      <w:r>
        <w:rPr>
          <w:sz w:val="28"/>
          <w:szCs w:val="28"/>
        </w:rPr>
        <w:t>%</w:t>
      </w:r>
      <w:r w:rsidR="0095000E">
        <w:rPr>
          <w:sz w:val="28"/>
          <w:szCs w:val="28"/>
        </w:rPr>
        <w:t xml:space="preserve"> (4.13.)</w:t>
      </w:r>
    </w:p>
    <w:p w:rsidR="00B4524F" w:rsidRDefault="00B4524F" w:rsidP="0095000E">
      <w:pPr>
        <w:ind w:firstLine="720"/>
        <w:rPr>
          <w:sz w:val="28"/>
          <w:szCs w:val="28"/>
        </w:rPr>
      </w:pPr>
      <w:r w:rsidRPr="001C645D">
        <w:rPr>
          <w:position w:val="-4"/>
          <w:sz w:val="28"/>
          <w:szCs w:val="28"/>
        </w:rPr>
        <w:object w:dxaOrig="639" w:dyaOrig="320">
          <v:shape id="_x0000_i1050" type="#_x0000_t75" style="width:32.25pt;height:15.75pt" o:ole="">
            <v:imagedata r:id="rId47" o:title=""/>
          </v:shape>
          <o:OLEObject Type="Embed" ProgID="Equation.3" ShapeID="_x0000_i1050" DrawAspect="Content" ObjectID="_1470731040" r:id="rId57"/>
        </w:object>
      </w:r>
      <w:r w:rsidR="000A4374">
        <w:rPr>
          <w:sz w:val="28"/>
          <w:szCs w:val="28"/>
        </w:rPr>
        <w:t>90,92% - 100% = -9,08</w:t>
      </w:r>
      <w:r>
        <w:rPr>
          <w:sz w:val="28"/>
          <w:szCs w:val="28"/>
        </w:rPr>
        <w:t>%</w:t>
      </w:r>
      <w:r w:rsidR="0095000E">
        <w:rPr>
          <w:sz w:val="28"/>
          <w:szCs w:val="28"/>
        </w:rPr>
        <w:t xml:space="preserve"> (4.14.)</w:t>
      </w:r>
    </w:p>
    <w:p w:rsidR="00B4524F" w:rsidRDefault="0095000E" w:rsidP="00EB1982">
      <w:pPr>
        <w:ind w:firstLine="720"/>
        <w:jc w:val="both"/>
        <w:rPr>
          <w:sz w:val="28"/>
          <w:szCs w:val="28"/>
        </w:rPr>
      </w:pPr>
      <w:r>
        <w:rPr>
          <w:sz w:val="28"/>
          <w:szCs w:val="28"/>
        </w:rPr>
        <w:t>О</w:t>
      </w:r>
      <w:r w:rsidR="00B4524F">
        <w:rPr>
          <w:sz w:val="28"/>
          <w:szCs w:val="28"/>
        </w:rPr>
        <w:t>тмечается</w:t>
      </w:r>
      <w:r w:rsidR="00EB1982">
        <w:rPr>
          <w:sz w:val="28"/>
          <w:szCs w:val="28"/>
        </w:rPr>
        <w:t xml:space="preserve"> общая</w:t>
      </w:r>
      <w:r w:rsidR="00B4524F">
        <w:rPr>
          <w:sz w:val="28"/>
          <w:szCs w:val="28"/>
        </w:rPr>
        <w:t xml:space="preserve"> тенденция к уменьшению</w:t>
      </w:r>
      <w:r w:rsidR="002D2A4E">
        <w:rPr>
          <w:sz w:val="28"/>
          <w:szCs w:val="28"/>
        </w:rPr>
        <w:t xml:space="preserve"> </w:t>
      </w:r>
      <w:r>
        <w:rPr>
          <w:sz w:val="28"/>
          <w:szCs w:val="28"/>
        </w:rPr>
        <w:t xml:space="preserve">численности </w:t>
      </w:r>
      <w:r w:rsidR="002D2A4E">
        <w:rPr>
          <w:sz w:val="28"/>
          <w:szCs w:val="28"/>
        </w:rPr>
        <w:t xml:space="preserve">безработных. </w:t>
      </w:r>
      <w:r w:rsidR="00EB1982">
        <w:rPr>
          <w:sz w:val="28"/>
          <w:szCs w:val="28"/>
        </w:rPr>
        <w:t xml:space="preserve">Количество безработных увеличивалось в 1999, 2001 и 2002 годах на 15, 6 и 11 тысяч человек соответственно к уровню предыдущего года. </w:t>
      </w:r>
      <w:r w:rsidRPr="0095000E">
        <w:rPr>
          <w:sz w:val="28"/>
          <w:szCs w:val="28"/>
        </w:rPr>
        <w:t xml:space="preserve">Своего минимального значения </w:t>
      </w:r>
      <w:r w:rsidR="00EB1982">
        <w:rPr>
          <w:sz w:val="28"/>
          <w:szCs w:val="28"/>
        </w:rPr>
        <w:t xml:space="preserve">численность безработных </w:t>
      </w:r>
      <w:r w:rsidRPr="0095000E">
        <w:rPr>
          <w:sz w:val="28"/>
          <w:szCs w:val="28"/>
        </w:rPr>
        <w:t>достигла в 2007 году</w:t>
      </w:r>
      <w:r>
        <w:rPr>
          <w:sz w:val="28"/>
          <w:szCs w:val="28"/>
        </w:rPr>
        <w:t xml:space="preserve"> и составила 31 тысячу человек – это</w:t>
      </w:r>
      <w:r w:rsidR="00EB1982">
        <w:rPr>
          <w:sz w:val="28"/>
          <w:szCs w:val="28"/>
        </w:rPr>
        <w:t xml:space="preserve"> 42,47%</w:t>
      </w:r>
      <w:r>
        <w:rPr>
          <w:sz w:val="28"/>
          <w:szCs w:val="28"/>
        </w:rPr>
        <w:t xml:space="preserve"> </w:t>
      </w:r>
      <w:r w:rsidRPr="0095000E">
        <w:rPr>
          <w:sz w:val="28"/>
          <w:szCs w:val="28"/>
        </w:rPr>
        <w:t xml:space="preserve">от показателя 1998 года. </w:t>
      </w:r>
    </w:p>
    <w:p w:rsidR="00EB1982" w:rsidRDefault="00EB1982" w:rsidP="00EB1982">
      <w:pPr>
        <w:pStyle w:val="2"/>
        <w:spacing w:after="0" w:line="240" w:lineRule="auto"/>
        <w:ind w:left="0" w:firstLine="720"/>
      </w:pPr>
      <w:r>
        <w:t xml:space="preserve">Таким образом, ежегодно численность безработных уменьшается на 4,67 тыс. чел., т.е. </w:t>
      </w:r>
      <w:r w:rsidR="000A4374">
        <w:t>на 9,08%.</w:t>
      </w:r>
    </w:p>
    <w:p w:rsidR="0095000E" w:rsidRDefault="0095000E" w:rsidP="002D2A4E">
      <w:pPr>
        <w:ind w:firstLine="720"/>
        <w:jc w:val="both"/>
        <w:rPr>
          <w:sz w:val="28"/>
          <w:szCs w:val="28"/>
        </w:rPr>
      </w:pPr>
    </w:p>
    <w:p w:rsidR="0095000E" w:rsidRDefault="0095000E" w:rsidP="002D2A4E">
      <w:pPr>
        <w:ind w:firstLine="720"/>
        <w:jc w:val="both"/>
        <w:rPr>
          <w:sz w:val="28"/>
          <w:szCs w:val="28"/>
        </w:rPr>
      </w:pPr>
    </w:p>
    <w:p w:rsidR="0095000E" w:rsidRDefault="0095000E" w:rsidP="002D2A4E">
      <w:pPr>
        <w:ind w:firstLine="720"/>
        <w:jc w:val="both"/>
        <w:rPr>
          <w:sz w:val="28"/>
          <w:szCs w:val="28"/>
        </w:rPr>
      </w:pPr>
    </w:p>
    <w:p w:rsidR="0095000E" w:rsidRDefault="0095000E" w:rsidP="002D2A4E">
      <w:pPr>
        <w:ind w:firstLine="720"/>
        <w:jc w:val="both"/>
        <w:rPr>
          <w:sz w:val="28"/>
          <w:szCs w:val="28"/>
        </w:rPr>
      </w:pPr>
    </w:p>
    <w:p w:rsidR="0095000E" w:rsidRDefault="0095000E" w:rsidP="002D2A4E">
      <w:pPr>
        <w:ind w:firstLine="720"/>
        <w:jc w:val="both"/>
        <w:rPr>
          <w:sz w:val="28"/>
          <w:szCs w:val="28"/>
        </w:rPr>
      </w:pPr>
    </w:p>
    <w:p w:rsidR="00086246" w:rsidRDefault="00586B24" w:rsidP="00086246">
      <w:pPr>
        <w:numPr>
          <w:ilvl w:val="0"/>
          <w:numId w:val="5"/>
        </w:numPr>
        <w:jc w:val="center"/>
        <w:rPr>
          <w:b/>
          <w:bCs/>
          <w:sz w:val="28"/>
          <w:szCs w:val="28"/>
        </w:rPr>
      </w:pPr>
      <w:r w:rsidRPr="00086246">
        <w:rPr>
          <w:b/>
          <w:bCs/>
          <w:sz w:val="28"/>
          <w:szCs w:val="28"/>
        </w:rPr>
        <w:t xml:space="preserve">Выявление основной тенденции динамики величины показателя занятости и безработицы  </w:t>
      </w:r>
    </w:p>
    <w:p w:rsidR="00086246" w:rsidRDefault="00086246" w:rsidP="00086246">
      <w:pPr>
        <w:tabs>
          <w:tab w:val="left" w:pos="540"/>
        </w:tabs>
        <w:ind w:left="540" w:firstLine="540"/>
        <w:rPr>
          <w:b/>
          <w:bCs/>
          <w:sz w:val="28"/>
          <w:szCs w:val="28"/>
        </w:rPr>
      </w:pPr>
    </w:p>
    <w:p w:rsidR="00470451" w:rsidRPr="00210C4A" w:rsidRDefault="00586B24" w:rsidP="00210C4A">
      <w:pPr>
        <w:numPr>
          <w:ilvl w:val="1"/>
          <w:numId w:val="24"/>
        </w:numPr>
        <w:tabs>
          <w:tab w:val="left" w:pos="540"/>
        </w:tabs>
        <w:rPr>
          <w:sz w:val="28"/>
          <w:szCs w:val="28"/>
        </w:rPr>
      </w:pPr>
      <w:r w:rsidRPr="00086246">
        <w:rPr>
          <w:b/>
          <w:bCs/>
          <w:i/>
          <w:iCs/>
          <w:sz w:val="28"/>
          <w:szCs w:val="28"/>
        </w:rPr>
        <w:t xml:space="preserve">Исследование основной тенденции динамики методом            </w:t>
      </w:r>
      <w:r w:rsidR="00086246">
        <w:rPr>
          <w:b/>
          <w:bCs/>
          <w:i/>
          <w:iCs/>
          <w:sz w:val="28"/>
          <w:szCs w:val="28"/>
        </w:rPr>
        <w:t xml:space="preserve">        </w:t>
      </w:r>
      <w:r w:rsidRPr="00086246">
        <w:rPr>
          <w:b/>
          <w:bCs/>
          <w:i/>
          <w:iCs/>
          <w:sz w:val="28"/>
          <w:szCs w:val="28"/>
        </w:rPr>
        <w:t>скользящей средней</w:t>
      </w:r>
    </w:p>
    <w:p w:rsidR="00210C4A" w:rsidRDefault="00210C4A" w:rsidP="00210C4A">
      <w:pPr>
        <w:tabs>
          <w:tab w:val="left" w:pos="540"/>
        </w:tabs>
        <w:ind w:left="540"/>
        <w:rPr>
          <w:sz w:val="28"/>
          <w:szCs w:val="28"/>
        </w:rPr>
      </w:pPr>
    </w:p>
    <w:p w:rsidR="00470451" w:rsidRDefault="00364D45" w:rsidP="00210C4A">
      <w:pPr>
        <w:tabs>
          <w:tab w:val="left" w:pos="0"/>
        </w:tabs>
        <w:ind w:firstLine="720"/>
        <w:jc w:val="both"/>
        <w:rPr>
          <w:sz w:val="28"/>
          <w:szCs w:val="28"/>
        </w:rPr>
      </w:pPr>
      <w:r>
        <w:rPr>
          <w:sz w:val="28"/>
          <w:szCs w:val="28"/>
        </w:rPr>
        <w:t>Сглаживание с помощью скользящей средней – это самый пр</w:t>
      </w:r>
      <w:r w:rsidR="00210C4A">
        <w:rPr>
          <w:sz w:val="28"/>
          <w:szCs w:val="28"/>
        </w:rPr>
        <w:t xml:space="preserve">остой метод преобразования ряда. </w:t>
      </w:r>
      <w:r>
        <w:rPr>
          <w:sz w:val="28"/>
          <w:szCs w:val="28"/>
        </w:rPr>
        <w:t>Можно сглаживать за 2, 3, 4, 5 и т. д. периодов времени, но чем больше интервал, за который рассчитывается средняя, тем сильнее осреднение ряда динамики и тем больше теряется информации, а чем меньше интервал, тем более точную информацию мы получаем.</w:t>
      </w:r>
    </w:p>
    <w:p w:rsidR="00B75A3E" w:rsidRPr="00E737B5" w:rsidRDefault="00B75A3E" w:rsidP="00210C4A">
      <w:pPr>
        <w:tabs>
          <w:tab w:val="left" w:pos="0"/>
        </w:tabs>
        <w:ind w:firstLine="720"/>
        <w:jc w:val="both"/>
        <w:rPr>
          <w:sz w:val="28"/>
          <w:szCs w:val="28"/>
        </w:rPr>
      </w:pPr>
    </w:p>
    <w:p w:rsidR="00470451" w:rsidRDefault="00E737B5" w:rsidP="00210C4A">
      <w:pPr>
        <w:tabs>
          <w:tab w:val="left" w:pos="1980"/>
        </w:tabs>
        <w:ind w:left="540"/>
        <w:jc w:val="right"/>
        <w:rPr>
          <w:sz w:val="28"/>
          <w:szCs w:val="28"/>
        </w:rPr>
      </w:pPr>
      <w:r>
        <w:rPr>
          <w:sz w:val="28"/>
          <w:szCs w:val="28"/>
        </w:rPr>
        <w:t>Таблица 4 – Исследование динамики количества заня</w:t>
      </w:r>
      <w:r w:rsidR="00611FC8">
        <w:rPr>
          <w:sz w:val="28"/>
          <w:szCs w:val="28"/>
        </w:rPr>
        <w:t xml:space="preserve">тых в Белгородской </w:t>
      </w:r>
      <w:r>
        <w:rPr>
          <w:sz w:val="28"/>
          <w:szCs w:val="28"/>
        </w:rPr>
        <w:t>области за 1998-</w:t>
      </w:r>
      <w:smartTag w:uri="urn:schemas-microsoft-com:office:smarttags" w:element="metricconverter">
        <w:smartTagPr>
          <w:attr w:name="ProductID" w:val="2007 г"/>
        </w:smartTagPr>
        <w:r>
          <w:rPr>
            <w:sz w:val="28"/>
            <w:szCs w:val="28"/>
          </w:rPr>
          <w:t>2007 г</w:t>
        </w:r>
      </w:smartTag>
      <w:r>
        <w:rPr>
          <w:sz w:val="28"/>
          <w:szCs w:val="28"/>
        </w:rPr>
        <w:t>.г.</w:t>
      </w:r>
      <w:r w:rsidR="004B1373">
        <w:rPr>
          <w:sz w:val="28"/>
          <w:szCs w:val="28"/>
        </w:rPr>
        <w:t xml:space="preserve"> </w:t>
      </w:r>
      <w:r>
        <w:rPr>
          <w:sz w:val="28"/>
          <w:szCs w:val="28"/>
        </w:rPr>
        <w:t>методом скользящей средней.</w:t>
      </w:r>
    </w:p>
    <w:p w:rsidR="00B75A3E" w:rsidRPr="00161522" w:rsidRDefault="00B75A3E" w:rsidP="00210C4A">
      <w:pPr>
        <w:tabs>
          <w:tab w:val="left" w:pos="1980"/>
        </w:tabs>
        <w:ind w:left="540"/>
        <w:jc w:val="right"/>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161522" w:rsidRPr="005A6907">
        <w:trPr>
          <w:trHeight w:val="416"/>
        </w:trPr>
        <w:tc>
          <w:tcPr>
            <w:tcW w:w="2392" w:type="dxa"/>
            <w:vMerge w:val="restart"/>
            <w:vAlign w:val="center"/>
          </w:tcPr>
          <w:p w:rsidR="00161522" w:rsidRPr="005A6907" w:rsidRDefault="00161522" w:rsidP="005A6907">
            <w:pPr>
              <w:jc w:val="center"/>
              <w:rPr>
                <w:sz w:val="28"/>
                <w:szCs w:val="28"/>
              </w:rPr>
            </w:pPr>
            <w:r w:rsidRPr="005A6907">
              <w:rPr>
                <w:sz w:val="28"/>
                <w:szCs w:val="28"/>
              </w:rPr>
              <w:t>Годы</w:t>
            </w:r>
          </w:p>
        </w:tc>
        <w:tc>
          <w:tcPr>
            <w:tcW w:w="2393" w:type="dxa"/>
            <w:vMerge w:val="restart"/>
            <w:vAlign w:val="center"/>
          </w:tcPr>
          <w:p w:rsidR="00161522" w:rsidRPr="005A6907" w:rsidRDefault="00161522" w:rsidP="005A6907">
            <w:pPr>
              <w:jc w:val="center"/>
              <w:rPr>
                <w:sz w:val="28"/>
                <w:szCs w:val="28"/>
              </w:rPr>
            </w:pPr>
            <w:r w:rsidRPr="005A6907">
              <w:rPr>
                <w:sz w:val="28"/>
                <w:szCs w:val="28"/>
              </w:rPr>
              <w:t>Количество занятых,</w:t>
            </w:r>
          </w:p>
          <w:p w:rsidR="00161522" w:rsidRPr="005A6907" w:rsidRDefault="00161522" w:rsidP="005A6907">
            <w:pPr>
              <w:jc w:val="center"/>
              <w:rPr>
                <w:sz w:val="28"/>
                <w:szCs w:val="28"/>
              </w:rPr>
            </w:pPr>
            <w:r w:rsidRPr="005A6907">
              <w:rPr>
                <w:sz w:val="28"/>
                <w:szCs w:val="28"/>
              </w:rPr>
              <w:t>тыс. чел.</w:t>
            </w:r>
          </w:p>
        </w:tc>
        <w:tc>
          <w:tcPr>
            <w:tcW w:w="4786" w:type="dxa"/>
            <w:gridSpan w:val="2"/>
            <w:vAlign w:val="center"/>
          </w:tcPr>
          <w:p w:rsidR="00161522" w:rsidRPr="005A6907" w:rsidRDefault="00161522" w:rsidP="005A6907">
            <w:pPr>
              <w:jc w:val="center"/>
              <w:rPr>
                <w:sz w:val="28"/>
                <w:szCs w:val="28"/>
              </w:rPr>
            </w:pPr>
            <w:r w:rsidRPr="005A6907">
              <w:rPr>
                <w:sz w:val="28"/>
                <w:szCs w:val="28"/>
              </w:rPr>
              <w:t>Средняя скользящая</w:t>
            </w:r>
          </w:p>
        </w:tc>
      </w:tr>
      <w:tr w:rsidR="00161522" w:rsidRPr="005A6907">
        <w:tc>
          <w:tcPr>
            <w:tcW w:w="2392" w:type="dxa"/>
            <w:vMerge/>
          </w:tcPr>
          <w:p w:rsidR="00161522" w:rsidRPr="005A6907" w:rsidRDefault="00161522" w:rsidP="005A6907">
            <w:pPr>
              <w:jc w:val="center"/>
              <w:rPr>
                <w:sz w:val="28"/>
                <w:szCs w:val="28"/>
              </w:rPr>
            </w:pPr>
          </w:p>
        </w:tc>
        <w:tc>
          <w:tcPr>
            <w:tcW w:w="2393" w:type="dxa"/>
            <w:vMerge/>
          </w:tcPr>
          <w:p w:rsidR="00161522" w:rsidRPr="005A6907" w:rsidRDefault="00161522" w:rsidP="005A6907">
            <w:pPr>
              <w:jc w:val="center"/>
              <w:rPr>
                <w:sz w:val="28"/>
                <w:szCs w:val="28"/>
              </w:rPr>
            </w:pPr>
          </w:p>
        </w:tc>
        <w:tc>
          <w:tcPr>
            <w:tcW w:w="2393" w:type="dxa"/>
            <w:vAlign w:val="center"/>
          </w:tcPr>
          <w:p w:rsidR="00161522" w:rsidRPr="005A6907" w:rsidRDefault="00161522" w:rsidP="005A6907">
            <w:pPr>
              <w:jc w:val="center"/>
              <w:rPr>
                <w:sz w:val="28"/>
                <w:szCs w:val="28"/>
              </w:rPr>
            </w:pPr>
            <w:r w:rsidRPr="005A6907">
              <w:rPr>
                <w:sz w:val="28"/>
                <w:szCs w:val="28"/>
              </w:rPr>
              <w:t>Σ</w:t>
            </w:r>
          </w:p>
        </w:tc>
        <w:tc>
          <w:tcPr>
            <w:tcW w:w="2393" w:type="dxa"/>
            <w:vAlign w:val="center"/>
          </w:tcPr>
          <w:p w:rsidR="00161522" w:rsidRPr="005A6907" w:rsidRDefault="00161522" w:rsidP="005A6907">
            <w:pPr>
              <w:jc w:val="center"/>
              <w:rPr>
                <w:sz w:val="28"/>
                <w:szCs w:val="28"/>
              </w:rPr>
            </w:pPr>
            <w:r w:rsidRPr="005A6907">
              <w:rPr>
                <w:sz w:val="28"/>
                <w:szCs w:val="28"/>
              </w:rPr>
              <w:t>Σ/3</w:t>
            </w:r>
          </w:p>
        </w:tc>
      </w:tr>
      <w:tr w:rsidR="00161522" w:rsidRPr="005A6907">
        <w:tc>
          <w:tcPr>
            <w:tcW w:w="2392" w:type="dxa"/>
          </w:tcPr>
          <w:p w:rsidR="00161522" w:rsidRPr="005A6907" w:rsidRDefault="00161522" w:rsidP="005A6907">
            <w:pPr>
              <w:jc w:val="center"/>
              <w:rPr>
                <w:sz w:val="28"/>
                <w:szCs w:val="28"/>
              </w:rPr>
            </w:pPr>
            <w:r w:rsidRPr="005A6907">
              <w:rPr>
                <w:sz w:val="28"/>
                <w:szCs w:val="28"/>
              </w:rPr>
              <w:t>1998</w:t>
            </w:r>
          </w:p>
        </w:tc>
        <w:tc>
          <w:tcPr>
            <w:tcW w:w="2393" w:type="dxa"/>
            <w:vAlign w:val="center"/>
          </w:tcPr>
          <w:p w:rsidR="00161522" w:rsidRPr="005A6907" w:rsidRDefault="00161522" w:rsidP="005A6907">
            <w:pPr>
              <w:jc w:val="center"/>
              <w:rPr>
                <w:sz w:val="28"/>
                <w:szCs w:val="28"/>
              </w:rPr>
            </w:pPr>
            <w:r w:rsidRPr="005A6907">
              <w:rPr>
                <w:sz w:val="28"/>
                <w:szCs w:val="28"/>
              </w:rPr>
              <w:t>581</w:t>
            </w:r>
          </w:p>
        </w:tc>
        <w:tc>
          <w:tcPr>
            <w:tcW w:w="2393" w:type="dxa"/>
            <w:vAlign w:val="center"/>
          </w:tcPr>
          <w:p w:rsidR="00161522" w:rsidRPr="005A6907" w:rsidRDefault="00E737B5" w:rsidP="005A6907">
            <w:pPr>
              <w:jc w:val="center"/>
              <w:rPr>
                <w:sz w:val="28"/>
                <w:szCs w:val="28"/>
              </w:rPr>
            </w:pPr>
            <w:r w:rsidRPr="005A6907">
              <w:rPr>
                <w:sz w:val="28"/>
                <w:szCs w:val="28"/>
              </w:rPr>
              <w:t>-</w:t>
            </w:r>
          </w:p>
        </w:tc>
        <w:tc>
          <w:tcPr>
            <w:tcW w:w="2393" w:type="dxa"/>
            <w:vAlign w:val="center"/>
          </w:tcPr>
          <w:p w:rsidR="00161522" w:rsidRPr="005A6907" w:rsidRDefault="00E737B5" w:rsidP="005A6907">
            <w:pPr>
              <w:jc w:val="center"/>
              <w:rPr>
                <w:sz w:val="28"/>
                <w:szCs w:val="28"/>
              </w:rPr>
            </w:pPr>
            <w:r w:rsidRPr="005A6907">
              <w:rPr>
                <w:sz w:val="28"/>
                <w:szCs w:val="28"/>
              </w:rPr>
              <w:t>-</w:t>
            </w:r>
          </w:p>
        </w:tc>
      </w:tr>
      <w:tr w:rsidR="00161522" w:rsidRPr="005A6907">
        <w:tc>
          <w:tcPr>
            <w:tcW w:w="2392" w:type="dxa"/>
          </w:tcPr>
          <w:p w:rsidR="00161522" w:rsidRPr="005A6907" w:rsidRDefault="00161522" w:rsidP="005A6907">
            <w:pPr>
              <w:jc w:val="center"/>
              <w:rPr>
                <w:sz w:val="28"/>
                <w:szCs w:val="28"/>
              </w:rPr>
            </w:pPr>
            <w:r w:rsidRPr="005A6907">
              <w:rPr>
                <w:sz w:val="28"/>
                <w:szCs w:val="28"/>
              </w:rPr>
              <w:t>1999</w:t>
            </w:r>
          </w:p>
        </w:tc>
        <w:tc>
          <w:tcPr>
            <w:tcW w:w="2393" w:type="dxa"/>
            <w:vAlign w:val="center"/>
          </w:tcPr>
          <w:p w:rsidR="00161522" w:rsidRPr="005A6907" w:rsidRDefault="00161522" w:rsidP="005A6907">
            <w:pPr>
              <w:jc w:val="center"/>
              <w:rPr>
                <w:sz w:val="28"/>
                <w:szCs w:val="28"/>
              </w:rPr>
            </w:pPr>
            <w:r w:rsidRPr="005A6907">
              <w:rPr>
                <w:sz w:val="28"/>
                <w:szCs w:val="28"/>
              </w:rPr>
              <w:t>632</w:t>
            </w:r>
          </w:p>
        </w:tc>
        <w:tc>
          <w:tcPr>
            <w:tcW w:w="2393" w:type="dxa"/>
            <w:vAlign w:val="center"/>
          </w:tcPr>
          <w:p w:rsidR="00161522" w:rsidRPr="005A6907" w:rsidRDefault="00E737B5" w:rsidP="005A6907">
            <w:pPr>
              <w:jc w:val="center"/>
              <w:rPr>
                <w:sz w:val="28"/>
                <w:szCs w:val="28"/>
              </w:rPr>
            </w:pPr>
            <w:r w:rsidRPr="005A6907">
              <w:rPr>
                <w:sz w:val="28"/>
                <w:szCs w:val="28"/>
              </w:rPr>
              <w:t>1896</w:t>
            </w:r>
          </w:p>
        </w:tc>
        <w:tc>
          <w:tcPr>
            <w:tcW w:w="2393" w:type="dxa"/>
            <w:vAlign w:val="center"/>
          </w:tcPr>
          <w:p w:rsidR="00161522" w:rsidRPr="005A6907" w:rsidRDefault="00E737B5" w:rsidP="005A6907">
            <w:pPr>
              <w:jc w:val="center"/>
              <w:rPr>
                <w:sz w:val="28"/>
                <w:szCs w:val="28"/>
              </w:rPr>
            </w:pPr>
            <w:r w:rsidRPr="005A6907">
              <w:rPr>
                <w:sz w:val="28"/>
                <w:szCs w:val="28"/>
              </w:rPr>
              <w:t>632,00</w:t>
            </w:r>
          </w:p>
        </w:tc>
      </w:tr>
      <w:tr w:rsidR="00161522" w:rsidRPr="005A6907">
        <w:tc>
          <w:tcPr>
            <w:tcW w:w="2392" w:type="dxa"/>
          </w:tcPr>
          <w:p w:rsidR="00161522" w:rsidRPr="005A6907" w:rsidRDefault="00161522" w:rsidP="005A6907">
            <w:pPr>
              <w:jc w:val="center"/>
              <w:rPr>
                <w:sz w:val="28"/>
                <w:szCs w:val="28"/>
              </w:rPr>
            </w:pPr>
            <w:r w:rsidRPr="005A6907">
              <w:rPr>
                <w:sz w:val="28"/>
                <w:szCs w:val="28"/>
              </w:rPr>
              <w:t>2000</w:t>
            </w:r>
          </w:p>
        </w:tc>
        <w:tc>
          <w:tcPr>
            <w:tcW w:w="2393" w:type="dxa"/>
            <w:vAlign w:val="center"/>
          </w:tcPr>
          <w:p w:rsidR="00161522" w:rsidRPr="005A6907" w:rsidRDefault="00161522" w:rsidP="005A6907">
            <w:pPr>
              <w:jc w:val="center"/>
              <w:rPr>
                <w:sz w:val="28"/>
                <w:szCs w:val="28"/>
              </w:rPr>
            </w:pPr>
            <w:r w:rsidRPr="005A6907">
              <w:rPr>
                <w:sz w:val="28"/>
                <w:szCs w:val="28"/>
              </w:rPr>
              <w:t>683</w:t>
            </w:r>
          </w:p>
        </w:tc>
        <w:tc>
          <w:tcPr>
            <w:tcW w:w="2393" w:type="dxa"/>
            <w:vAlign w:val="center"/>
          </w:tcPr>
          <w:p w:rsidR="00161522" w:rsidRPr="005A6907" w:rsidRDefault="00E737B5" w:rsidP="005A6907">
            <w:pPr>
              <w:jc w:val="center"/>
              <w:rPr>
                <w:sz w:val="28"/>
                <w:szCs w:val="28"/>
              </w:rPr>
            </w:pPr>
            <w:r w:rsidRPr="005A6907">
              <w:rPr>
                <w:sz w:val="28"/>
                <w:szCs w:val="28"/>
              </w:rPr>
              <w:t>2005</w:t>
            </w:r>
          </w:p>
        </w:tc>
        <w:tc>
          <w:tcPr>
            <w:tcW w:w="2393" w:type="dxa"/>
            <w:vAlign w:val="center"/>
          </w:tcPr>
          <w:p w:rsidR="00161522" w:rsidRPr="005A6907" w:rsidRDefault="00E737B5" w:rsidP="005A6907">
            <w:pPr>
              <w:jc w:val="center"/>
              <w:rPr>
                <w:sz w:val="28"/>
                <w:szCs w:val="28"/>
              </w:rPr>
            </w:pPr>
            <w:r w:rsidRPr="005A6907">
              <w:rPr>
                <w:sz w:val="28"/>
                <w:szCs w:val="28"/>
              </w:rPr>
              <w:t>668,33</w:t>
            </w:r>
          </w:p>
        </w:tc>
      </w:tr>
      <w:tr w:rsidR="00161522" w:rsidRPr="005A6907">
        <w:tc>
          <w:tcPr>
            <w:tcW w:w="2392" w:type="dxa"/>
          </w:tcPr>
          <w:p w:rsidR="00161522" w:rsidRPr="005A6907" w:rsidRDefault="00161522" w:rsidP="005A6907">
            <w:pPr>
              <w:jc w:val="center"/>
              <w:rPr>
                <w:sz w:val="28"/>
                <w:szCs w:val="28"/>
              </w:rPr>
            </w:pPr>
            <w:r w:rsidRPr="005A6907">
              <w:rPr>
                <w:sz w:val="28"/>
                <w:szCs w:val="28"/>
              </w:rPr>
              <w:t>2001</w:t>
            </w:r>
          </w:p>
        </w:tc>
        <w:tc>
          <w:tcPr>
            <w:tcW w:w="2393" w:type="dxa"/>
            <w:vAlign w:val="center"/>
          </w:tcPr>
          <w:p w:rsidR="00161522" w:rsidRPr="005A6907" w:rsidRDefault="00161522" w:rsidP="005A6907">
            <w:pPr>
              <w:jc w:val="center"/>
              <w:rPr>
                <w:sz w:val="28"/>
                <w:szCs w:val="28"/>
              </w:rPr>
            </w:pPr>
            <w:r w:rsidRPr="005A6907">
              <w:rPr>
                <w:sz w:val="28"/>
                <w:szCs w:val="28"/>
              </w:rPr>
              <w:t>690</w:t>
            </w:r>
          </w:p>
        </w:tc>
        <w:tc>
          <w:tcPr>
            <w:tcW w:w="2393" w:type="dxa"/>
            <w:vAlign w:val="center"/>
          </w:tcPr>
          <w:p w:rsidR="00161522" w:rsidRPr="005A6907" w:rsidRDefault="00E737B5" w:rsidP="005A6907">
            <w:pPr>
              <w:jc w:val="center"/>
              <w:rPr>
                <w:sz w:val="28"/>
                <w:szCs w:val="28"/>
              </w:rPr>
            </w:pPr>
            <w:r w:rsidRPr="005A6907">
              <w:rPr>
                <w:sz w:val="28"/>
                <w:szCs w:val="28"/>
              </w:rPr>
              <w:t>2031</w:t>
            </w:r>
          </w:p>
        </w:tc>
        <w:tc>
          <w:tcPr>
            <w:tcW w:w="2393" w:type="dxa"/>
            <w:vAlign w:val="center"/>
          </w:tcPr>
          <w:p w:rsidR="00161522" w:rsidRPr="005A6907" w:rsidRDefault="00E737B5" w:rsidP="005A6907">
            <w:pPr>
              <w:jc w:val="center"/>
              <w:rPr>
                <w:sz w:val="28"/>
                <w:szCs w:val="28"/>
              </w:rPr>
            </w:pPr>
            <w:r w:rsidRPr="005A6907">
              <w:rPr>
                <w:sz w:val="28"/>
                <w:szCs w:val="28"/>
              </w:rPr>
              <w:t>677,00</w:t>
            </w:r>
          </w:p>
        </w:tc>
      </w:tr>
      <w:tr w:rsidR="00161522" w:rsidRPr="005A6907">
        <w:tc>
          <w:tcPr>
            <w:tcW w:w="2392" w:type="dxa"/>
          </w:tcPr>
          <w:p w:rsidR="00161522" w:rsidRPr="005A6907" w:rsidRDefault="00161522" w:rsidP="005A6907">
            <w:pPr>
              <w:jc w:val="center"/>
              <w:rPr>
                <w:sz w:val="28"/>
                <w:szCs w:val="28"/>
              </w:rPr>
            </w:pPr>
            <w:r w:rsidRPr="005A6907">
              <w:rPr>
                <w:sz w:val="28"/>
                <w:szCs w:val="28"/>
              </w:rPr>
              <w:t>2002</w:t>
            </w:r>
          </w:p>
        </w:tc>
        <w:tc>
          <w:tcPr>
            <w:tcW w:w="2393" w:type="dxa"/>
            <w:vAlign w:val="center"/>
          </w:tcPr>
          <w:p w:rsidR="00161522" w:rsidRPr="005A6907" w:rsidRDefault="00161522" w:rsidP="005A6907">
            <w:pPr>
              <w:jc w:val="center"/>
              <w:rPr>
                <w:sz w:val="28"/>
                <w:szCs w:val="28"/>
              </w:rPr>
            </w:pPr>
            <w:r w:rsidRPr="005A6907">
              <w:rPr>
                <w:sz w:val="28"/>
                <w:szCs w:val="28"/>
              </w:rPr>
              <w:t>658</w:t>
            </w:r>
          </w:p>
        </w:tc>
        <w:tc>
          <w:tcPr>
            <w:tcW w:w="2393" w:type="dxa"/>
            <w:vAlign w:val="center"/>
          </w:tcPr>
          <w:p w:rsidR="00161522" w:rsidRPr="005A6907" w:rsidRDefault="00E737B5" w:rsidP="005A6907">
            <w:pPr>
              <w:jc w:val="center"/>
              <w:rPr>
                <w:sz w:val="28"/>
                <w:szCs w:val="28"/>
              </w:rPr>
            </w:pPr>
            <w:r w:rsidRPr="005A6907">
              <w:rPr>
                <w:sz w:val="28"/>
                <w:szCs w:val="28"/>
              </w:rPr>
              <w:t>2009</w:t>
            </w:r>
          </w:p>
        </w:tc>
        <w:tc>
          <w:tcPr>
            <w:tcW w:w="2393" w:type="dxa"/>
            <w:vAlign w:val="center"/>
          </w:tcPr>
          <w:p w:rsidR="00161522" w:rsidRPr="005A6907" w:rsidRDefault="00E737B5" w:rsidP="005A6907">
            <w:pPr>
              <w:jc w:val="center"/>
              <w:rPr>
                <w:sz w:val="28"/>
                <w:szCs w:val="28"/>
              </w:rPr>
            </w:pPr>
            <w:r w:rsidRPr="005A6907">
              <w:rPr>
                <w:sz w:val="28"/>
                <w:szCs w:val="28"/>
              </w:rPr>
              <w:t>669,67</w:t>
            </w:r>
          </w:p>
        </w:tc>
      </w:tr>
      <w:tr w:rsidR="00161522" w:rsidRPr="005A6907">
        <w:tc>
          <w:tcPr>
            <w:tcW w:w="2392" w:type="dxa"/>
          </w:tcPr>
          <w:p w:rsidR="00161522" w:rsidRPr="005A6907" w:rsidRDefault="00161522" w:rsidP="005A6907">
            <w:pPr>
              <w:jc w:val="center"/>
              <w:rPr>
                <w:sz w:val="28"/>
                <w:szCs w:val="28"/>
              </w:rPr>
            </w:pPr>
            <w:r w:rsidRPr="005A6907">
              <w:rPr>
                <w:sz w:val="28"/>
                <w:szCs w:val="28"/>
              </w:rPr>
              <w:t>2003</w:t>
            </w:r>
          </w:p>
        </w:tc>
        <w:tc>
          <w:tcPr>
            <w:tcW w:w="2393" w:type="dxa"/>
            <w:vAlign w:val="center"/>
          </w:tcPr>
          <w:p w:rsidR="00161522" w:rsidRPr="005A6907" w:rsidRDefault="00161522" w:rsidP="005A6907">
            <w:pPr>
              <w:jc w:val="center"/>
              <w:rPr>
                <w:sz w:val="28"/>
                <w:szCs w:val="28"/>
              </w:rPr>
            </w:pPr>
            <w:r w:rsidRPr="005A6907">
              <w:rPr>
                <w:sz w:val="28"/>
                <w:szCs w:val="28"/>
              </w:rPr>
              <w:t>661</w:t>
            </w:r>
          </w:p>
        </w:tc>
        <w:tc>
          <w:tcPr>
            <w:tcW w:w="2393" w:type="dxa"/>
            <w:vAlign w:val="center"/>
          </w:tcPr>
          <w:p w:rsidR="00161522" w:rsidRPr="005A6907" w:rsidRDefault="00E737B5" w:rsidP="005A6907">
            <w:pPr>
              <w:jc w:val="center"/>
              <w:rPr>
                <w:sz w:val="28"/>
                <w:szCs w:val="28"/>
              </w:rPr>
            </w:pPr>
            <w:r w:rsidRPr="005A6907">
              <w:rPr>
                <w:sz w:val="28"/>
                <w:szCs w:val="28"/>
              </w:rPr>
              <w:t>2007</w:t>
            </w:r>
          </w:p>
        </w:tc>
        <w:tc>
          <w:tcPr>
            <w:tcW w:w="2393" w:type="dxa"/>
            <w:vAlign w:val="center"/>
          </w:tcPr>
          <w:p w:rsidR="00161522" w:rsidRPr="005A6907" w:rsidRDefault="00E737B5" w:rsidP="005A6907">
            <w:pPr>
              <w:jc w:val="center"/>
              <w:rPr>
                <w:sz w:val="28"/>
                <w:szCs w:val="28"/>
              </w:rPr>
            </w:pPr>
            <w:r w:rsidRPr="005A6907">
              <w:rPr>
                <w:sz w:val="28"/>
                <w:szCs w:val="28"/>
              </w:rPr>
              <w:t>669,00</w:t>
            </w:r>
          </w:p>
        </w:tc>
      </w:tr>
      <w:tr w:rsidR="00161522" w:rsidRPr="005A6907">
        <w:tc>
          <w:tcPr>
            <w:tcW w:w="2392" w:type="dxa"/>
          </w:tcPr>
          <w:p w:rsidR="00161522" w:rsidRPr="005A6907" w:rsidRDefault="00161522" w:rsidP="005A6907">
            <w:pPr>
              <w:jc w:val="center"/>
              <w:rPr>
                <w:sz w:val="28"/>
                <w:szCs w:val="28"/>
              </w:rPr>
            </w:pPr>
            <w:r w:rsidRPr="005A6907">
              <w:rPr>
                <w:sz w:val="28"/>
                <w:szCs w:val="28"/>
              </w:rPr>
              <w:t>2004</w:t>
            </w:r>
          </w:p>
        </w:tc>
        <w:tc>
          <w:tcPr>
            <w:tcW w:w="2393" w:type="dxa"/>
            <w:vAlign w:val="center"/>
          </w:tcPr>
          <w:p w:rsidR="00161522" w:rsidRPr="005A6907" w:rsidRDefault="00161522" w:rsidP="005A6907">
            <w:pPr>
              <w:jc w:val="center"/>
              <w:rPr>
                <w:sz w:val="28"/>
                <w:szCs w:val="28"/>
              </w:rPr>
            </w:pPr>
            <w:r w:rsidRPr="005A6907">
              <w:rPr>
                <w:sz w:val="28"/>
                <w:szCs w:val="28"/>
              </w:rPr>
              <w:t>688</w:t>
            </w:r>
          </w:p>
        </w:tc>
        <w:tc>
          <w:tcPr>
            <w:tcW w:w="2393" w:type="dxa"/>
            <w:vAlign w:val="center"/>
          </w:tcPr>
          <w:p w:rsidR="00161522" w:rsidRPr="005A6907" w:rsidRDefault="00E737B5" w:rsidP="005A6907">
            <w:pPr>
              <w:jc w:val="center"/>
              <w:rPr>
                <w:sz w:val="28"/>
                <w:szCs w:val="28"/>
              </w:rPr>
            </w:pPr>
            <w:r w:rsidRPr="005A6907">
              <w:rPr>
                <w:sz w:val="28"/>
                <w:szCs w:val="28"/>
              </w:rPr>
              <w:t>2020</w:t>
            </w:r>
          </w:p>
        </w:tc>
        <w:tc>
          <w:tcPr>
            <w:tcW w:w="2393" w:type="dxa"/>
            <w:vAlign w:val="center"/>
          </w:tcPr>
          <w:p w:rsidR="00161522" w:rsidRPr="005A6907" w:rsidRDefault="00E737B5" w:rsidP="005A6907">
            <w:pPr>
              <w:jc w:val="center"/>
              <w:rPr>
                <w:sz w:val="28"/>
                <w:szCs w:val="28"/>
              </w:rPr>
            </w:pPr>
            <w:r w:rsidRPr="005A6907">
              <w:rPr>
                <w:sz w:val="28"/>
                <w:szCs w:val="28"/>
              </w:rPr>
              <w:t>673,33</w:t>
            </w:r>
          </w:p>
        </w:tc>
      </w:tr>
      <w:tr w:rsidR="00161522" w:rsidRPr="005A6907">
        <w:tc>
          <w:tcPr>
            <w:tcW w:w="2392" w:type="dxa"/>
          </w:tcPr>
          <w:p w:rsidR="00161522" w:rsidRPr="005A6907" w:rsidRDefault="00161522" w:rsidP="005A6907">
            <w:pPr>
              <w:jc w:val="center"/>
              <w:rPr>
                <w:sz w:val="28"/>
                <w:szCs w:val="28"/>
              </w:rPr>
            </w:pPr>
            <w:r w:rsidRPr="005A6907">
              <w:rPr>
                <w:sz w:val="28"/>
                <w:szCs w:val="28"/>
              </w:rPr>
              <w:t>2005</w:t>
            </w:r>
          </w:p>
        </w:tc>
        <w:tc>
          <w:tcPr>
            <w:tcW w:w="2393" w:type="dxa"/>
            <w:vAlign w:val="center"/>
          </w:tcPr>
          <w:p w:rsidR="00161522" w:rsidRPr="005A6907" w:rsidRDefault="00161522" w:rsidP="005A6907">
            <w:pPr>
              <w:jc w:val="center"/>
              <w:rPr>
                <w:sz w:val="28"/>
                <w:szCs w:val="28"/>
              </w:rPr>
            </w:pPr>
            <w:r w:rsidRPr="005A6907">
              <w:rPr>
                <w:sz w:val="28"/>
                <w:szCs w:val="28"/>
              </w:rPr>
              <w:t>671</w:t>
            </w:r>
          </w:p>
        </w:tc>
        <w:tc>
          <w:tcPr>
            <w:tcW w:w="2393" w:type="dxa"/>
            <w:vAlign w:val="center"/>
          </w:tcPr>
          <w:p w:rsidR="00161522" w:rsidRPr="005A6907" w:rsidRDefault="00E737B5" w:rsidP="005A6907">
            <w:pPr>
              <w:jc w:val="center"/>
              <w:rPr>
                <w:sz w:val="28"/>
                <w:szCs w:val="28"/>
              </w:rPr>
            </w:pPr>
            <w:r w:rsidRPr="005A6907">
              <w:rPr>
                <w:sz w:val="28"/>
                <w:szCs w:val="28"/>
              </w:rPr>
              <w:t>2069</w:t>
            </w:r>
          </w:p>
        </w:tc>
        <w:tc>
          <w:tcPr>
            <w:tcW w:w="2393" w:type="dxa"/>
            <w:vAlign w:val="center"/>
          </w:tcPr>
          <w:p w:rsidR="00161522" w:rsidRPr="005A6907" w:rsidRDefault="00E737B5" w:rsidP="005A6907">
            <w:pPr>
              <w:jc w:val="center"/>
              <w:rPr>
                <w:sz w:val="28"/>
                <w:szCs w:val="28"/>
              </w:rPr>
            </w:pPr>
            <w:r w:rsidRPr="005A6907">
              <w:rPr>
                <w:sz w:val="28"/>
                <w:szCs w:val="28"/>
              </w:rPr>
              <w:t>689,67</w:t>
            </w:r>
          </w:p>
        </w:tc>
      </w:tr>
      <w:tr w:rsidR="00161522" w:rsidRPr="005A6907">
        <w:tc>
          <w:tcPr>
            <w:tcW w:w="2392" w:type="dxa"/>
          </w:tcPr>
          <w:p w:rsidR="00161522" w:rsidRPr="005A6907" w:rsidRDefault="00161522" w:rsidP="005A6907">
            <w:pPr>
              <w:jc w:val="center"/>
              <w:rPr>
                <w:sz w:val="28"/>
                <w:szCs w:val="28"/>
              </w:rPr>
            </w:pPr>
            <w:r w:rsidRPr="005A6907">
              <w:rPr>
                <w:sz w:val="28"/>
                <w:szCs w:val="28"/>
              </w:rPr>
              <w:t>2006</w:t>
            </w:r>
          </w:p>
        </w:tc>
        <w:tc>
          <w:tcPr>
            <w:tcW w:w="2393" w:type="dxa"/>
            <w:vAlign w:val="center"/>
          </w:tcPr>
          <w:p w:rsidR="00161522" w:rsidRPr="005A6907" w:rsidRDefault="00161522" w:rsidP="005A6907">
            <w:pPr>
              <w:jc w:val="center"/>
              <w:rPr>
                <w:sz w:val="28"/>
                <w:szCs w:val="28"/>
              </w:rPr>
            </w:pPr>
            <w:r w:rsidRPr="005A6907">
              <w:rPr>
                <w:sz w:val="28"/>
                <w:szCs w:val="28"/>
              </w:rPr>
              <w:t>710</w:t>
            </w:r>
          </w:p>
        </w:tc>
        <w:tc>
          <w:tcPr>
            <w:tcW w:w="2393" w:type="dxa"/>
            <w:vAlign w:val="center"/>
          </w:tcPr>
          <w:p w:rsidR="00161522" w:rsidRPr="005A6907" w:rsidRDefault="00E737B5" w:rsidP="005A6907">
            <w:pPr>
              <w:jc w:val="center"/>
              <w:rPr>
                <w:sz w:val="28"/>
                <w:szCs w:val="28"/>
              </w:rPr>
            </w:pPr>
            <w:r w:rsidRPr="005A6907">
              <w:rPr>
                <w:sz w:val="28"/>
                <w:szCs w:val="28"/>
              </w:rPr>
              <w:t>2086</w:t>
            </w:r>
          </w:p>
        </w:tc>
        <w:tc>
          <w:tcPr>
            <w:tcW w:w="2393" w:type="dxa"/>
            <w:vAlign w:val="center"/>
          </w:tcPr>
          <w:p w:rsidR="00161522" w:rsidRPr="005A6907" w:rsidRDefault="00E737B5" w:rsidP="005A6907">
            <w:pPr>
              <w:jc w:val="center"/>
              <w:rPr>
                <w:sz w:val="28"/>
                <w:szCs w:val="28"/>
              </w:rPr>
            </w:pPr>
            <w:r w:rsidRPr="005A6907">
              <w:rPr>
                <w:sz w:val="28"/>
                <w:szCs w:val="28"/>
              </w:rPr>
              <w:t>695,33</w:t>
            </w:r>
          </w:p>
        </w:tc>
      </w:tr>
      <w:tr w:rsidR="00161522" w:rsidRPr="005A6907">
        <w:tc>
          <w:tcPr>
            <w:tcW w:w="2392" w:type="dxa"/>
          </w:tcPr>
          <w:p w:rsidR="00161522" w:rsidRPr="005A6907" w:rsidRDefault="00161522" w:rsidP="005A6907">
            <w:pPr>
              <w:jc w:val="center"/>
              <w:rPr>
                <w:sz w:val="28"/>
                <w:szCs w:val="28"/>
              </w:rPr>
            </w:pPr>
            <w:r w:rsidRPr="005A6907">
              <w:rPr>
                <w:sz w:val="28"/>
                <w:szCs w:val="28"/>
              </w:rPr>
              <w:t>2007</w:t>
            </w:r>
          </w:p>
        </w:tc>
        <w:tc>
          <w:tcPr>
            <w:tcW w:w="2393" w:type="dxa"/>
            <w:vAlign w:val="center"/>
          </w:tcPr>
          <w:p w:rsidR="00161522" w:rsidRPr="005A6907" w:rsidRDefault="00161522" w:rsidP="005A6907">
            <w:pPr>
              <w:jc w:val="center"/>
              <w:rPr>
                <w:sz w:val="28"/>
                <w:szCs w:val="28"/>
              </w:rPr>
            </w:pPr>
            <w:r w:rsidRPr="005A6907">
              <w:rPr>
                <w:sz w:val="28"/>
                <w:szCs w:val="28"/>
              </w:rPr>
              <w:t>705</w:t>
            </w:r>
          </w:p>
        </w:tc>
        <w:tc>
          <w:tcPr>
            <w:tcW w:w="2393" w:type="dxa"/>
            <w:vAlign w:val="center"/>
          </w:tcPr>
          <w:p w:rsidR="00161522" w:rsidRPr="005A6907" w:rsidRDefault="00E737B5" w:rsidP="005A6907">
            <w:pPr>
              <w:jc w:val="center"/>
              <w:rPr>
                <w:sz w:val="28"/>
                <w:szCs w:val="28"/>
              </w:rPr>
            </w:pPr>
            <w:r w:rsidRPr="005A6907">
              <w:rPr>
                <w:sz w:val="28"/>
                <w:szCs w:val="28"/>
              </w:rPr>
              <w:t>-</w:t>
            </w:r>
          </w:p>
        </w:tc>
        <w:tc>
          <w:tcPr>
            <w:tcW w:w="2393" w:type="dxa"/>
            <w:vAlign w:val="center"/>
          </w:tcPr>
          <w:p w:rsidR="00161522" w:rsidRPr="005A6907" w:rsidRDefault="00E737B5" w:rsidP="005A6907">
            <w:pPr>
              <w:jc w:val="center"/>
              <w:rPr>
                <w:sz w:val="28"/>
                <w:szCs w:val="28"/>
              </w:rPr>
            </w:pPr>
            <w:r w:rsidRPr="005A6907">
              <w:rPr>
                <w:sz w:val="28"/>
                <w:szCs w:val="28"/>
              </w:rPr>
              <w:t>-</w:t>
            </w:r>
          </w:p>
        </w:tc>
      </w:tr>
      <w:tr w:rsidR="00161522" w:rsidRPr="005A6907">
        <w:trPr>
          <w:trHeight w:val="243"/>
        </w:trPr>
        <w:tc>
          <w:tcPr>
            <w:tcW w:w="2392" w:type="dxa"/>
            <w:vAlign w:val="center"/>
          </w:tcPr>
          <w:p w:rsidR="00161522" w:rsidRPr="005A6907" w:rsidRDefault="00161522" w:rsidP="005A6907">
            <w:pPr>
              <w:jc w:val="center"/>
              <w:rPr>
                <w:sz w:val="28"/>
                <w:szCs w:val="28"/>
              </w:rPr>
            </w:pPr>
            <w:r w:rsidRPr="005A6907">
              <w:rPr>
                <w:sz w:val="28"/>
                <w:szCs w:val="28"/>
              </w:rPr>
              <w:t>Итого:</w:t>
            </w:r>
          </w:p>
        </w:tc>
        <w:tc>
          <w:tcPr>
            <w:tcW w:w="2393" w:type="dxa"/>
            <w:vAlign w:val="center"/>
          </w:tcPr>
          <w:p w:rsidR="00161522" w:rsidRPr="005A6907" w:rsidRDefault="00161522" w:rsidP="005A6907">
            <w:pPr>
              <w:jc w:val="center"/>
              <w:rPr>
                <w:sz w:val="28"/>
                <w:szCs w:val="28"/>
              </w:rPr>
            </w:pPr>
            <w:r w:rsidRPr="005A6907">
              <w:rPr>
                <w:sz w:val="28"/>
                <w:szCs w:val="28"/>
              </w:rPr>
              <w:t>6679</w:t>
            </w:r>
          </w:p>
        </w:tc>
        <w:tc>
          <w:tcPr>
            <w:tcW w:w="2393" w:type="dxa"/>
            <w:vAlign w:val="center"/>
          </w:tcPr>
          <w:p w:rsidR="00161522" w:rsidRPr="005A6907" w:rsidRDefault="00161522" w:rsidP="005A6907">
            <w:pPr>
              <w:jc w:val="center"/>
              <w:rPr>
                <w:sz w:val="28"/>
                <w:szCs w:val="28"/>
              </w:rPr>
            </w:pPr>
          </w:p>
        </w:tc>
        <w:tc>
          <w:tcPr>
            <w:tcW w:w="2393" w:type="dxa"/>
            <w:vAlign w:val="center"/>
          </w:tcPr>
          <w:p w:rsidR="00161522" w:rsidRPr="005A6907" w:rsidRDefault="00161522" w:rsidP="005A6907">
            <w:pPr>
              <w:jc w:val="center"/>
              <w:rPr>
                <w:sz w:val="28"/>
                <w:szCs w:val="28"/>
              </w:rPr>
            </w:pPr>
          </w:p>
        </w:tc>
      </w:tr>
    </w:tbl>
    <w:p w:rsidR="00B75A3E" w:rsidRDefault="00B75A3E" w:rsidP="00210C4A">
      <w:pPr>
        <w:tabs>
          <w:tab w:val="left" w:pos="2340"/>
        </w:tabs>
        <w:ind w:left="1980" w:hanging="1440"/>
        <w:jc w:val="both"/>
        <w:rPr>
          <w:sz w:val="28"/>
          <w:szCs w:val="28"/>
        </w:rPr>
      </w:pPr>
    </w:p>
    <w:p w:rsidR="00B75A3E" w:rsidRDefault="003A4B09" w:rsidP="00210C4A">
      <w:pPr>
        <w:tabs>
          <w:tab w:val="left" w:pos="2340"/>
        </w:tabs>
        <w:ind w:left="1980" w:hanging="1440"/>
        <w:jc w:val="both"/>
        <w:rPr>
          <w:sz w:val="28"/>
          <w:szCs w:val="28"/>
        </w:rPr>
      </w:pPr>
      <w:r w:rsidRPr="00B75A3E">
        <w:rPr>
          <w:sz w:val="28"/>
          <w:szCs w:val="28"/>
        </w:rPr>
        <w:object w:dxaOrig="8054" w:dyaOrig="3886">
          <v:shape id="_x0000_i1051" type="#_x0000_t75" style="width:402.75pt;height:194.25pt" o:ole="">
            <v:imagedata r:id="rId58" o:title=""/>
          </v:shape>
          <o:OLEObject Type="Embed" ProgID="MSGraph.Chart.8" ShapeID="_x0000_i1051" DrawAspect="Content" ObjectID="_1470731041" r:id="rId59">
            <o:FieldCodes>\s</o:FieldCodes>
          </o:OLEObject>
        </w:object>
      </w:r>
    </w:p>
    <w:p w:rsidR="00B75A3E" w:rsidRDefault="00B75A3E" w:rsidP="00210C4A">
      <w:pPr>
        <w:tabs>
          <w:tab w:val="left" w:pos="2340"/>
        </w:tabs>
        <w:ind w:left="1980" w:hanging="1440"/>
        <w:jc w:val="both"/>
        <w:rPr>
          <w:sz w:val="28"/>
          <w:szCs w:val="28"/>
        </w:rPr>
      </w:pPr>
    </w:p>
    <w:p w:rsidR="00B75A3E" w:rsidRDefault="003A4B09" w:rsidP="00B0083E">
      <w:pPr>
        <w:tabs>
          <w:tab w:val="left" w:pos="2340"/>
        </w:tabs>
        <w:ind w:firstLine="720"/>
        <w:jc w:val="both"/>
        <w:rPr>
          <w:sz w:val="28"/>
          <w:szCs w:val="28"/>
        </w:rPr>
      </w:pPr>
      <w:r>
        <w:rPr>
          <w:sz w:val="28"/>
          <w:szCs w:val="28"/>
        </w:rPr>
        <w:t>Отмечается тенденция к увеличению численности занятого населения.</w:t>
      </w:r>
    </w:p>
    <w:p w:rsidR="00470451" w:rsidRDefault="005F7354" w:rsidP="00210C4A">
      <w:pPr>
        <w:tabs>
          <w:tab w:val="left" w:pos="2340"/>
        </w:tabs>
        <w:ind w:left="1980" w:hanging="1440"/>
        <w:jc w:val="both"/>
        <w:rPr>
          <w:sz w:val="28"/>
          <w:szCs w:val="28"/>
        </w:rPr>
      </w:pPr>
      <w:r>
        <w:rPr>
          <w:sz w:val="28"/>
          <w:szCs w:val="28"/>
        </w:rPr>
        <w:t xml:space="preserve">Таблица 5 – Исследование динамики количества безработных  в                                                            </w:t>
      </w:r>
      <w:r w:rsidR="00611FC8">
        <w:rPr>
          <w:sz w:val="28"/>
          <w:szCs w:val="28"/>
        </w:rPr>
        <w:t xml:space="preserve">     </w:t>
      </w:r>
      <w:r>
        <w:rPr>
          <w:sz w:val="28"/>
          <w:szCs w:val="28"/>
        </w:rPr>
        <w:t>Белгородской области за 1998-</w:t>
      </w:r>
      <w:smartTag w:uri="urn:schemas-microsoft-com:office:smarttags" w:element="metricconverter">
        <w:smartTagPr>
          <w:attr w:name="ProductID" w:val="2007 г"/>
        </w:smartTagPr>
        <w:r>
          <w:rPr>
            <w:sz w:val="28"/>
            <w:szCs w:val="28"/>
          </w:rPr>
          <w:t>2007 г</w:t>
        </w:r>
      </w:smartTag>
      <w:r>
        <w:rPr>
          <w:sz w:val="28"/>
          <w:szCs w:val="28"/>
        </w:rPr>
        <w:t>.г. методом скользящей средней.</w:t>
      </w:r>
    </w:p>
    <w:p w:rsidR="003A4B09" w:rsidRDefault="003A4B09" w:rsidP="00210C4A">
      <w:pPr>
        <w:tabs>
          <w:tab w:val="left" w:pos="2340"/>
        </w:tabs>
        <w:ind w:left="1980" w:hanging="14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5F7354" w:rsidRPr="005A6907">
        <w:tc>
          <w:tcPr>
            <w:tcW w:w="2392" w:type="dxa"/>
            <w:vMerge w:val="restart"/>
            <w:vAlign w:val="center"/>
          </w:tcPr>
          <w:p w:rsidR="005F7354" w:rsidRPr="005A6907" w:rsidRDefault="005F7354" w:rsidP="005A6907">
            <w:pPr>
              <w:tabs>
                <w:tab w:val="left" w:pos="1980"/>
              </w:tabs>
              <w:jc w:val="center"/>
              <w:rPr>
                <w:sz w:val="28"/>
                <w:szCs w:val="28"/>
              </w:rPr>
            </w:pPr>
            <w:r w:rsidRPr="005A6907">
              <w:rPr>
                <w:sz w:val="28"/>
                <w:szCs w:val="28"/>
              </w:rPr>
              <w:t>Годы</w:t>
            </w:r>
          </w:p>
        </w:tc>
        <w:tc>
          <w:tcPr>
            <w:tcW w:w="2393" w:type="dxa"/>
            <w:vMerge w:val="restart"/>
            <w:vAlign w:val="center"/>
          </w:tcPr>
          <w:p w:rsidR="005F7354" w:rsidRPr="005A6907" w:rsidRDefault="005F7354" w:rsidP="005A6907">
            <w:pPr>
              <w:tabs>
                <w:tab w:val="left" w:pos="1980"/>
              </w:tabs>
              <w:jc w:val="center"/>
              <w:rPr>
                <w:sz w:val="28"/>
                <w:szCs w:val="28"/>
              </w:rPr>
            </w:pPr>
            <w:r w:rsidRPr="005A6907">
              <w:rPr>
                <w:sz w:val="28"/>
                <w:szCs w:val="28"/>
              </w:rPr>
              <w:t xml:space="preserve">Количество безработных, </w:t>
            </w:r>
          </w:p>
          <w:p w:rsidR="005F7354" w:rsidRPr="005A6907" w:rsidRDefault="005F7354" w:rsidP="005A6907">
            <w:pPr>
              <w:tabs>
                <w:tab w:val="left" w:pos="1980"/>
              </w:tabs>
              <w:jc w:val="center"/>
              <w:rPr>
                <w:sz w:val="28"/>
                <w:szCs w:val="28"/>
              </w:rPr>
            </w:pPr>
            <w:r w:rsidRPr="005A6907">
              <w:rPr>
                <w:sz w:val="28"/>
                <w:szCs w:val="28"/>
              </w:rPr>
              <w:t>тыс. чел</w:t>
            </w:r>
          </w:p>
        </w:tc>
        <w:tc>
          <w:tcPr>
            <w:tcW w:w="4786" w:type="dxa"/>
            <w:gridSpan w:val="2"/>
            <w:vAlign w:val="center"/>
          </w:tcPr>
          <w:p w:rsidR="005F7354" w:rsidRPr="005A6907" w:rsidRDefault="005F7354" w:rsidP="005A6907">
            <w:pPr>
              <w:jc w:val="center"/>
              <w:rPr>
                <w:sz w:val="28"/>
                <w:szCs w:val="28"/>
              </w:rPr>
            </w:pPr>
            <w:r w:rsidRPr="005A6907">
              <w:rPr>
                <w:sz w:val="28"/>
                <w:szCs w:val="28"/>
              </w:rPr>
              <w:t>Средняя скользящая</w:t>
            </w:r>
          </w:p>
        </w:tc>
      </w:tr>
      <w:tr w:rsidR="005F7354" w:rsidRPr="005A6907">
        <w:tc>
          <w:tcPr>
            <w:tcW w:w="2392" w:type="dxa"/>
            <w:vMerge/>
          </w:tcPr>
          <w:p w:rsidR="005F7354" w:rsidRPr="005A6907" w:rsidRDefault="005F7354" w:rsidP="005A6907">
            <w:pPr>
              <w:tabs>
                <w:tab w:val="left" w:pos="1980"/>
              </w:tabs>
              <w:rPr>
                <w:sz w:val="28"/>
                <w:szCs w:val="28"/>
              </w:rPr>
            </w:pPr>
          </w:p>
        </w:tc>
        <w:tc>
          <w:tcPr>
            <w:tcW w:w="2393" w:type="dxa"/>
            <w:vMerge/>
          </w:tcPr>
          <w:p w:rsidR="005F7354" w:rsidRPr="005A6907" w:rsidRDefault="005F7354" w:rsidP="005A6907">
            <w:pPr>
              <w:tabs>
                <w:tab w:val="left" w:pos="1980"/>
              </w:tabs>
              <w:rPr>
                <w:sz w:val="28"/>
                <w:szCs w:val="28"/>
              </w:rPr>
            </w:pPr>
          </w:p>
        </w:tc>
        <w:tc>
          <w:tcPr>
            <w:tcW w:w="2393" w:type="dxa"/>
            <w:vAlign w:val="center"/>
          </w:tcPr>
          <w:p w:rsidR="005F7354" w:rsidRPr="005A6907" w:rsidRDefault="005F7354" w:rsidP="005A6907">
            <w:pPr>
              <w:jc w:val="center"/>
              <w:rPr>
                <w:sz w:val="28"/>
                <w:szCs w:val="28"/>
              </w:rPr>
            </w:pPr>
            <w:r w:rsidRPr="005A6907">
              <w:rPr>
                <w:sz w:val="28"/>
                <w:szCs w:val="28"/>
              </w:rPr>
              <w:t>Σ</w:t>
            </w:r>
          </w:p>
        </w:tc>
        <w:tc>
          <w:tcPr>
            <w:tcW w:w="2393" w:type="dxa"/>
            <w:vAlign w:val="center"/>
          </w:tcPr>
          <w:p w:rsidR="005F7354" w:rsidRPr="005A6907" w:rsidRDefault="005F7354" w:rsidP="005A6907">
            <w:pPr>
              <w:jc w:val="center"/>
              <w:rPr>
                <w:sz w:val="28"/>
                <w:szCs w:val="28"/>
              </w:rPr>
            </w:pPr>
            <w:r w:rsidRPr="005A6907">
              <w:rPr>
                <w:sz w:val="28"/>
                <w:szCs w:val="28"/>
              </w:rPr>
              <w:t>Σ/3</w:t>
            </w:r>
          </w:p>
        </w:tc>
      </w:tr>
      <w:tr w:rsidR="005F7354" w:rsidRPr="005A6907">
        <w:tc>
          <w:tcPr>
            <w:tcW w:w="2392" w:type="dxa"/>
            <w:vAlign w:val="center"/>
          </w:tcPr>
          <w:p w:rsidR="005F7354" w:rsidRPr="005A6907" w:rsidRDefault="005F7354" w:rsidP="005A6907">
            <w:pPr>
              <w:jc w:val="center"/>
              <w:rPr>
                <w:sz w:val="28"/>
                <w:szCs w:val="28"/>
              </w:rPr>
            </w:pPr>
            <w:r w:rsidRPr="005A6907">
              <w:rPr>
                <w:sz w:val="28"/>
                <w:szCs w:val="28"/>
              </w:rPr>
              <w:t>1998</w:t>
            </w:r>
          </w:p>
        </w:tc>
        <w:tc>
          <w:tcPr>
            <w:tcW w:w="2393" w:type="dxa"/>
            <w:vAlign w:val="center"/>
          </w:tcPr>
          <w:p w:rsidR="005F7354" w:rsidRPr="005A6907" w:rsidRDefault="005F7354" w:rsidP="005A6907">
            <w:pPr>
              <w:jc w:val="center"/>
              <w:rPr>
                <w:sz w:val="28"/>
                <w:szCs w:val="28"/>
              </w:rPr>
            </w:pPr>
            <w:r w:rsidRPr="005A6907">
              <w:rPr>
                <w:sz w:val="28"/>
                <w:szCs w:val="28"/>
              </w:rPr>
              <w:t>73</w:t>
            </w:r>
          </w:p>
        </w:tc>
        <w:tc>
          <w:tcPr>
            <w:tcW w:w="2393" w:type="dxa"/>
            <w:vAlign w:val="center"/>
          </w:tcPr>
          <w:p w:rsidR="005F7354" w:rsidRPr="005A6907" w:rsidRDefault="005F7354" w:rsidP="005A6907">
            <w:pPr>
              <w:tabs>
                <w:tab w:val="left" w:pos="1980"/>
              </w:tabs>
              <w:jc w:val="center"/>
              <w:rPr>
                <w:sz w:val="28"/>
                <w:szCs w:val="28"/>
              </w:rPr>
            </w:pPr>
            <w:r w:rsidRPr="005A6907">
              <w:rPr>
                <w:sz w:val="28"/>
                <w:szCs w:val="28"/>
              </w:rPr>
              <w:t>-</w:t>
            </w:r>
          </w:p>
        </w:tc>
        <w:tc>
          <w:tcPr>
            <w:tcW w:w="2393" w:type="dxa"/>
            <w:vAlign w:val="center"/>
          </w:tcPr>
          <w:p w:rsidR="005F7354" w:rsidRPr="005A6907" w:rsidRDefault="005F7354" w:rsidP="005A6907">
            <w:pPr>
              <w:tabs>
                <w:tab w:val="left" w:pos="1980"/>
              </w:tabs>
              <w:jc w:val="center"/>
              <w:rPr>
                <w:sz w:val="28"/>
                <w:szCs w:val="28"/>
              </w:rPr>
            </w:pPr>
            <w:r w:rsidRPr="005A6907">
              <w:rPr>
                <w:sz w:val="28"/>
                <w:szCs w:val="28"/>
              </w:rPr>
              <w:t>-</w:t>
            </w:r>
          </w:p>
        </w:tc>
      </w:tr>
      <w:tr w:rsidR="005F7354" w:rsidRPr="005A6907">
        <w:tc>
          <w:tcPr>
            <w:tcW w:w="2392" w:type="dxa"/>
            <w:vAlign w:val="center"/>
          </w:tcPr>
          <w:p w:rsidR="005F7354" w:rsidRPr="005A6907" w:rsidRDefault="005F7354" w:rsidP="005A6907">
            <w:pPr>
              <w:jc w:val="center"/>
              <w:rPr>
                <w:sz w:val="28"/>
                <w:szCs w:val="28"/>
              </w:rPr>
            </w:pPr>
            <w:r w:rsidRPr="005A6907">
              <w:rPr>
                <w:sz w:val="28"/>
                <w:szCs w:val="28"/>
              </w:rPr>
              <w:t>1999</w:t>
            </w:r>
          </w:p>
        </w:tc>
        <w:tc>
          <w:tcPr>
            <w:tcW w:w="2393" w:type="dxa"/>
            <w:vAlign w:val="center"/>
          </w:tcPr>
          <w:p w:rsidR="005F7354" w:rsidRPr="005A6907" w:rsidRDefault="005F7354" w:rsidP="005A6907">
            <w:pPr>
              <w:jc w:val="center"/>
              <w:rPr>
                <w:sz w:val="28"/>
                <w:szCs w:val="28"/>
              </w:rPr>
            </w:pPr>
            <w:r w:rsidRPr="005A6907">
              <w:rPr>
                <w:sz w:val="28"/>
                <w:szCs w:val="28"/>
              </w:rPr>
              <w:t>88</w:t>
            </w:r>
          </w:p>
        </w:tc>
        <w:tc>
          <w:tcPr>
            <w:tcW w:w="2393" w:type="dxa"/>
            <w:vAlign w:val="center"/>
          </w:tcPr>
          <w:p w:rsidR="005F7354" w:rsidRPr="005A6907" w:rsidRDefault="005F7354" w:rsidP="005A6907">
            <w:pPr>
              <w:tabs>
                <w:tab w:val="left" w:pos="1980"/>
              </w:tabs>
              <w:jc w:val="center"/>
              <w:rPr>
                <w:sz w:val="28"/>
                <w:szCs w:val="28"/>
              </w:rPr>
            </w:pPr>
            <w:r w:rsidRPr="005A6907">
              <w:rPr>
                <w:sz w:val="28"/>
                <w:szCs w:val="28"/>
              </w:rPr>
              <w:t>203</w:t>
            </w:r>
          </w:p>
        </w:tc>
        <w:tc>
          <w:tcPr>
            <w:tcW w:w="2393" w:type="dxa"/>
            <w:vAlign w:val="center"/>
          </w:tcPr>
          <w:p w:rsidR="005F7354" w:rsidRPr="005A6907" w:rsidRDefault="004B1373" w:rsidP="005A6907">
            <w:pPr>
              <w:tabs>
                <w:tab w:val="left" w:pos="1980"/>
              </w:tabs>
              <w:jc w:val="center"/>
              <w:rPr>
                <w:sz w:val="28"/>
                <w:szCs w:val="28"/>
              </w:rPr>
            </w:pPr>
            <w:r w:rsidRPr="005A6907">
              <w:rPr>
                <w:sz w:val="28"/>
                <w:szCs w:val="28"/>
              </w:rPr>
              <w:t>67,67</w:t>
            </w:r>
          </w:p>
        </w:tc>
      </w:tr>
      <w:tr w:rsidR="005F7354" w:rsidRPr="005A6907">
        <w:tc>
          <w:tcPr>
            <w:tcW w:w="2392" w:type="dxa"/>
            <w:vAlign w:val="center"/>
          </w:tcPr>
          <w:p w:rsidR="005F7354" w:rsidRPr="005A6907" w:rsidRDefault="005F7354" w:rsidP="005A6907">
            <w:pPr>
              <w:jc w:val="center"/>
              <w:rPr>
                <w:sz w:val="28"/>
                <w:szCs w:val="28"/>
              </w:rPr>
            </w:pPr>
            <w:r w:rsidRPr="005A6907">
              <w:rPr>
                <w:sz w:val="28"/>
                <w:szCs w:val="28"/>
              </w:rPr>
              <w:t>2000</w:t>
            </w:r>
          </w:p>
        </w:tc>
        <w:tc>
          <w:tcPr>
            <w:tcW w:w="2393" w:type="dxa"/>
            <w:vAlign w:val="center"/>
          </w:tcPr>
          <w:p w:rsidR="005F7354" w:rsidRPr="005A6907" w:rsidRDefault="005F7354" w:rsidP="005A6907">
            <w:pPr>
              <w:jc w:val="center"/>
              <w:rPr>
                <w:sz w:val="28"/>
                <w:szCs w:val="28"/>
              </w:rPr>
            </w:pPr>
            <w:r w:rsidRPr="005A6907">
              <w:rPr>
                <w:sz w:val="28"/>
                <w:szCs w:val="28"/>
              </w:rPr>
              <w:t>42</w:t>
            </w:r>
          </w:p>
        </w:tc>
        <w:tc>
          <w:tcPr>
            <w:tcW w:w="2393" w:type="dxa"/>
            <w:vAlign w:val="center"/>
          </w:tcPr>
          <w:p w:rsidR="005F7354" w:rsidRPr="005A6907" w:rsidRDefault="005F7354" w:rsidP="005A6907">
            <w:pPr>
              <w:tabs>
                <w:tab w:val="left" w:pos="1980"/>
              </w:tabs>
              <w:jc w:val="center"/>
              <w:rPr>
                <w:sz w:val="28"/>
                <w:szCs w:val="28"/>
              </w:rPr>
            </w:pPr>
            <w:r w:rsidRPr="005A6907">
              <w:rPr>
                <w:sz w:val="28"/>
                <w:szCs w:val="28"/>
              </w:rPr>
              <w:t>178</w:t>
            </w:r>
          </w:p>
        </w:tc>
        <w:tc>
          <w:tcPr>
            <w:tcW w:w="2393" w:type="dxa"/>
            <w:vAlign w:val="center"/>
          </w:tcPr>
          <w:p w:rsidR="005F7354" w:rsidRPr="005A6907" w:rsidRDefault="004B1373" w:rsidP="005A6907">
            <w:pPr>
              <w:tabs>
                <w:tab w:val="left" w:pos="1980"/>
              </w:tabs>
              <w:jc w:val="center"/>
              <w:rPr>
                <w:sz w:val="28"/>
                <w:szCs w:val="28"/>
              </w:rPr>
            </w:pPr>
            <w:r w:rsidRPr="005A6907">
              <w:rPr>
                <w:sz w:val="28"/>
                <w:szCs w:val="28"/>
              </w:rPr>
              <w:t>59,33</w:t>
            </w:r>
          </w:p>
        </w:tc>
      </w:tr>
      <w:tr w:rsidR="005F7354" w:rsidRPr="005A6907">
        <w:tc>
          <w:tcPr>
            <w:tcW w:w="2392" w:type="dxa"/>
            <w:vAlign w:val="center"/>
          </w:tcPr>
          <w:p w:rsidR="005F7354" w:rsidRPr="005A6907" w:rsidRDefault="005F7354" w:rsidP="005A6907">
            <w:pPr>
              <w:jc w:val="center"/>
              <w:rPr>
                <w:sz w:val="28"/>
                <w:szCs w:val="28"/>
              </w:rPr>
            </w:pPr>
            <w:r w:rsidRPr="005A6907">
              <w:rPr>
                <w:sz w:val="28"/>
                <w:szCs w:val="28"/>
              </w:rPr>
              <w:t>2001</w:t>
            </w:r>
          </w:p>
        </w:tc>
        <w:tc>
          <w:tcPr>
            <w:tcW w:w="2393" w:type="dxa"/>
            <w:vAlign w:val="center"/>
          </w:tcPr>
          <w:p w:rsidR="005F7354" w:rsidRPr="005A6907" w:rsidRDefault="005F7354" w:rsidP="005A6907">
            <w:pPr>
              <w:jc w:val="center"/>
              <w:rPr>
                <w:sz w:val="28"/>
                <w:szCs w:val="28"/>
              </w:rPr>
            </w:pPr>
            <w:r w:rsidRPr="005A6907">
              <w:rPr>
                <w:sz w:val="28"/>
                <w:szCs w:val="28"/>
              </w:rPr>
              <w:t>48</w:t>
            </w:r>
          </w:p>
        </w:tc>
        <w:tc>
          <w:tcPr>
            <w:tcW w:w="2393" w:type="dxa"/>
            <w:vAlign w:val="center"/>
          </w:tcPr>
          <w:p w:rsidR="005F7354" w:rsidRPr="005A6907" w:rsidRDefault="005F7354" w:rsidP="005A6907">
            <w:pPr>
              <w:tabs>
                <w:tab w:val="left" w:pos="1980"/>
              </w:tabs>
              <w:jc w:val="center"/>
              <w:rPr>
                <w:sz w:val="28"/>
                <w:szCs w:val="28"/>
              </w:rPr>
            </w:pPr>
            <w:r w:rsidRPr="005A6907">
              <w:rPr>
                <w:sz w:val="28"/>
                <w:szCs w:val="28"/>
              </w:rPr>
              <w:t>149</w:t>
            </w:r>
          </w:p>
        </w:tc>
        <w:tc>
          <w:tcPr>
            <w:tcW w:w="2393" w:type="dxa"/>
            <w:vAlign w:val="center"/>
          </w:tcPr>
          <w:p w:rsidR="005F7354" w:rsidRPr="005A6907" w:rsidRDefault="004B1373" w:rsidP="005A6907">
            <w:pPr>
              <w:tabs>
                <w:tab w:val="left" w:pos="1980"/>
              </w:tabs>
              <w:jc w:val="center"/>
              <w:rPr>
                <w:sz w:val="28"/>
                <w:szCs w:val="28"/>
              </w:rPr>
            </w:pPr>
            <w:r w:rsidRPr="005A6907">
              <w:rPr>
                <w:sz w:val="28"/>
                <w:szCs w:val="28"/>
              </w:rPr>
              <w:t>49,67</w:t>
            </w:r>
          </w:p>
        </w:tc>
      </w:tr>
      <w:tr w:rsidR="005F7354" w:rsidRPr="005A6907">
        <w:tc>
          <w:tcPr>
            <w:tcW w:w="2392" w:type="dxa"/>
            <w:vAlign w:val="center"/>
          </w:tcPr>
          <w:p w:rsidR="005F7354" w:rsidRPr="005A6907" w:rsidRDefault="005F7354" w:rsidP="005A6907">
            <w:pPr>
              <w:jc w:val="center"/>
              <w:rPr>
                <w:sz w:val="28"/>
                <w:szCs w:val="28"/>
              </w:rPr>
            </w:pPr>
            <w:r w:rsidRPr="005A6907">
              <w:rPr>
                <w:sz w:val="28"/>
                <w:szCs w:val="28"/>
              </w:rPr>
              <w:t>2002</w:t>
            </w:r>
          </w:p>
        </w:tc>
        <w:tc>
          <w:tcPr>
            <w:tcW w:w="2393" w:type="dxa"/>
            <w:vAlign w:val="center"/>
          </w:tcPr>
          <w:p w:rsidR="005F7354" w:rsidRPr="005A6907" w:rsidRDefault="005F7354" w:rsidP="005A6907">
            <w:pPr>
              <w:jc w:val="center"/>
              <w:rPr>
                <w:sz w:val="28"/>
                <w:szCs w:val="28"/>
              </w:rPr>
            </w:pPr>
            <w:r w:rsidRPr="005A6907">
              <w:rPr>
                <w:sz w:val="28"/>
                <w:szCs w:val="28"/>
              </w:rPr>
              <w:t>59</w:t>
            </w:r>
          </w:p>
        </w:tc>
        <w:tc>
          <w:tcPr>
            <w:tcW w:w="2393" w:type="dxa"/>
            <w:vAlign w:val="center"/>
          </w:tcPr>
          <w:p w:rsidR="005F7354" w:rsidRPr="005A6907" w:rsidRDefault="005F7354" w:rsidP="005A6907">
            <w:pPr>
              <w:tabs>
                <w:tab w:val="left" w:pos="1980"/>
              </w:tabs>
              <w:jc w:val="center"/>
              <w:rPr>
                <w:sz w:val="28"/>
                <w:szCs w:val="28"/>
              </w:rPr>
            </w:pPr>
            <w:r w:rsidRPr="005A6907">
              <w:rPr>
                <w:sz w:val="28"/>
                <w:szCs w:val="28"/>
              </w:rPr>
              <w:t>166</w:t>
            </w:r>
          </w:p>
        </w:tc>
        <w:tc>
          <w:tcPr>
            <w:tcW w:w="2393" w:type="dxa"/>
            <w:vAlign w:val="center"/>
          </w:tcPr>
          <w:p w:rsidR="005F7354" w:rsidRPr="005A6907" w:rsidRDefault="004B1373" w:rsidP="005A6907">
            <w:pPr>
              <w:tabs>
                <w:tab w:val="left" w:pos="1980"/>
              </w:tabs>
              <w:jc w:val="center"/>
              <w:rPr>
                <w:sz w:val="28"/>
                <w:szCs w:val="28"/>
              </w:rPr>
            </w:pPr>
            <w:r w:rsidRPr="005A6907">
              <w:rPr>
                <w:sz w:val="28"/>
                <w:szCs w:val="28"/>
              </w:rPr>
              <w:t>55,33</w:t>
            </w:r>
          </w:p>
        </w:tc>
      </w:tr>
      <w:tr w:rsidR="005F7354" w:rsidRPr="005A6907">
        <w:tc>
          <w:tcPr>
            <w:tcW w:w="2392" w:type="dxa"/>
            <w:vAlign w:val="center"/>
          </w:tcPr>
          <w:p w:rsidR="005F7354" w:rsidRPr="005A6907" w:rsidRDefault="005F7354" w:rsidP="005A6907">
            <w:pPr>
              <w:jc w:val="center"/>
              <w:rPr>
                <w:sz w:val="28"/>
                <w:szCs w:val="28"/>
              </w:rPr>
            </w:pPr>
            <w:r w:rsidRPr="005A6907">
              <w:rPr>
                <w:sz w:val="28"/>
                <w:szCs w:val="28"/>
              </w:rPr>
              <w:t>2003</w:t>
            </w:r>
          </w:p>
        </w:tc>
        <w:tc>
          <w:tcPr>
            <w:tcW w:w="2393" w:type="dxa"/>
            <w:vAlign w:val="center"/>
          </w:tcPr>
          <w:p w:rsidR="005F7354" w:rsidRPr="005A6907" w:rsidRDefault="005F7354" w:rsidP="005A6907">
            <w:pPr>
              <w:jc w:val="center"/>
              <w:rPr>
                <w:sz w:val="28"/>
                <w:szCs w:val="28"/>
              </w:rPr>
            </w:pPr>
            <w:r w:rsidRPr="005A6907">
              <w:rPr>
                <w:sz w:val="28"/>
                <w:szCs w:val="28"/>
              </w:rPr>
              <w:t>59</w:t>
            </w:r>
          </w:p>
        </w:tc>
        <w:tc>
          <w:tcPr>
            <w:tcW w:w="2393" w:type="dxa"/>
            <w:vAlign w:val="center"/>
          </w:tcPr>
          <w:p w:rsidR="005F7354" w:rsidRPr="005A6907" w:rsidRDefault="005F7354" w:rsidP="005A6907">
            <w:pPr>
              <w:tabs>
                <w:tab w:val="left" w:pos="1980"/>
              </w:tabs>
              <w:jc w:val="center"/>
              <w:rPr>
                <w:sz w:val="28"/>
                <w:szCs w:val="28"/>
              </w:rPr>
            </w:pPr>
            <w:r w:rsidRPr="005A6907">
              <w:rPr>
                <w:sz w:val="28"/>
                <w:szCs w:val="28"/>
              </w:rPr>
              <w:t>161</w:t>
            </w:r>
          </w:p>
        </w:tc>
        <w:tc>
          <w:tcPr>
            <w:tcW w:w="2393" w:type="dxa"/>
            <w:vAlign w:val="center"/>
          </w:tcPr>
          <w:p w:rsidR="005F7354" w:rsidRPr="005A6907" w:rsidRDefault="004B1373" w:rsidP="005A6907">
            <w:pPr>
              <w:tabs>
                <w:tab w:val="left" w:pos="1980"/>
              </w:tabs>
              <w:jc w:val="center"/>
              <w:rPr>
                <w:sz w:val="28"/>
                <w:szCs w:val="28"/>
              </w:rPr>
            </w:pPr>
            <w:r w:rsidRPr="005A6907">
              <w:rPr>
                <w:sz w:val="28"/>
                <w:szCs w:val="28"/>
              </w:rPr>
              <w:t>53,67</w:t>
            </w:r>
          </w:p>
        </w:tc>
      </w:tr>
      <w:tr w:rsidR="005F7354" w:rsidRPr="005A6907">
        <w:tc>
          <w:tcPr>
            <w:tcW w:w="2392" w:type="dxa"/>
            <w:vAlign w:val="center"/>
          </w:tcPr>
          <w:p w:rsidR="005F7354" w:rsidRPr="005A6907" w:rsidRDefault="005F7354" w:rsidP="005A6907">
            <w:pPr>
              <w:jc w:val="center"/>
              <w:rPr>
                <w:sz w:val="28"/>
                <w:szCs w:val="28"/>
              </w:rPr>
            </w:pPr>
            <w:r w:rsidRPr="005A6907">
              <w:rPr>
                <w:sz w:val="28"/>
                <w:szCs w:val="28"/>
              </w:rPr>
              <w:t>2004</w:t>
            </w:r>
          </w:p>
        </w:tc>
        <w:tc>
          <w:tcPr>
            <w:tcW w:w="2393" w:type="dxa"/>
            <w:vAlign w:val="center"/>
          </w:tcPr>
          <w:p w:rsidR="005F7354" w:rsidRPr="005A6907" w:rsidRDefault="005F7354" w:rsidP="005A6907">
            <w:pPr>
              <w:jc w:val="center"/>
              <w:rPr>
                <w:sz w:val="28"/>
                <w:szCs w:val="28"/>
              </w:rPr>
            </w:pPr>
            <w:r w:rsidRPr="005A6907">
              <w:rPr>
                <w:sz w:val="28"/>
                <w:szCs w:val="28"/>
              </w:rPr>
              <w:t>43</w:t>
            </w:r>
          </w:p>
        </w:tc>
        <w:tc>
          <w:tcPr>
            <w:tcW w:w="2393" w:type="dxa"/>
            <w:vAlign w:val="center"/>
          </w:tcPr>
          <w:p w:rsidR="005F7354" w:rsidRPr="005A6907" w:rsidRDefault="005F7354" w:rsidP="005A6907">
            <w:pPr>
              <w:tabs>
                <w:tab w:val="left" w:pos="1980"/>
              </w:tabs>
              <w:jc w:val="center"/>
              <w:rPr>
                <w:sz w:val="28"/>
                <w:szCs w:val="28"/>
              </w:rPr>
            </w:pPr>
            <w:r w:rsidRPr="005A6907">
              <w:rPr>
                <w:sz w:val="28"/>
                <w:szCs w:val="28"/>
              </w:rPr>
              <w:t>145</w:t>
            </w:r>
          </w:p>
        </w:tc>
        <w:tc>
          <w:tcPr>
            <w:tcW w:w="2393" w:type="dxa"/>
            <w:vAlign w:val="center"/>
          </w:tcPr>
          <w:p w:rsidR="005F7354" w:rsidRPr="005A6907" w:rsidRDefault="004B1373" w:rsidP="005A6907">
            <w:pPr>
              <w:tabs>
                <w:tab w:val="left" w:pos="1980"/>
              </w:tabs>
              <w:jc w:val="center"/>
              <w:rPr>
                <w:sz w:val="28"/>
                <w:szCs w:val="28"/>
              </w:rPr>
            </w:pPr>
            <w:r w:rsidRPr="005A6907">
              <w:rPr>
                <w:sz w:val="28"/>
                <w:szCs w:val="28"/>
              </w:rPr>
              <w:t>48,33</w:t>
            </w:r>
          </w:p>
        </w:tc>
      </w:tr>
      <w:tr w:rsidR="005F7354" w:rsidRPr="005A6907">
        <w:tc>
          <w:tcPr>
            <w:tcW w:w="2392" w:type="dxa"/>
            <w:vAlign w:val="center"/>
          </w:tcPr>
          <w:p w:rsidR="005F7354" w:rsidRPr="005A6907" w:rsidRDefault="005F7354" w:rsidP="005A6907">
            <w:pPr>
              <w:jc w:val="center"/>
              <w:rPr>
                <w:sz w:val="28"/>
                <w:szCs w:val="28"/>
              </w:rPr>
            </w:pPr>
            <w:r w:rsidRPr="005A6907">
              <w:rPr>
                <w:sz w:val="28"/>
                <w:szCs w:val="28"/>
              </w:rPr>
              <w:t>2005</w:t>
            </w:r>
          </w:p>
        </w:tc>
        <w:tc>
          <w:tcPr>
            <w:tcW w:w="2393" w:type="dxa"/>
            <w:vAlign w:val="center"/>
          </w:tcPr>
          <w:p w:rsidR="005F7354" w:rsidRPr="005A6907" w:rsidRDefault="005F7354" w:rsidP="005A6907">
            <w:pPr>
              <w:jc w:val="center"/>
              <w:rPr>
                <w:sz w:val="28"/>
                <w:szCs w:val="28"/>
              </w:rPr>
            </w:pPr>
            <w:r w:rsidRPr="005A6907">
              <w:rPr>
                <w:sz w:val="28"/>
                <w:szCs w:val="28"/>
              </w:rPr>
              <w:t>43</w:t>
            </w:r>
          </w:p>
        </w:tc>
        <w:tc>
          <w:tcPr>
            <w:tcW w:w="2393" w:type="dxa"/>
            <w:vAlign w:val="center"/>
          </w:tcPr>
          <w:p w:rsidR="005F7354" w:rsidRPr="005A6907" w:rsidRDefault="005F7354" w:rsidP="005A6907">
            <w:pPr>
              <w:tabs>
                <w:tab w:val="left" w:pos="1980"/>
              </w:tabs>
              <w:jc w:val="center"/>
              <w:rPr>
                <w:sz w:val="28"/>
                <w:szCs w:val="28"/>
              </w:rPr>
            </w:pPr>
            <w:r w:rsidRPr="005A6907">
              <w:rPr>
                <w:sz w:val="28"/>
                <w:szCs w:val="28"/>
              </w:rPr>
              <w:t>128</w:t>
            </w:r>
          </w:p>
        </w:tc>
        <w:tc>
          <w:tcPr>
            <w:tcW w:w="2393" w:type="dxa"/>
            <w:vAlign w:val="center"/>
          </w:tcPr>
          <w:p w:rsidR="005F7354" w:rsidRPr="005A6907" w:rsidRDefault="004B1373" w:rsidP="005A6907">
            <w:pPr>
              <w:tabs>
                <w:tab w:val="left" w:pos="1980"/>
              </w:tabs>
              <w:jc w:val="center"/>
              <w:rPr>
                <w:sz w:val="28"/>
                <w:szCs w:val="28"/>
              </w:rPr>
            </w:pPr>
            <w:r w:rsidRPr="005A6907">
              <w:rPr>
                <w:sz w:val="28"/>
                <w:szCs w:val="28"/>
              </w:rPr>
              <w:t>42,67</w:t>
            </w:r>
          </w:p>
        </w:tc>
      </w:tr>
      <w:tr w:rsidR="005F7354" w:rsidRPr="005A6907">
        <w:tc>
          <w:tcPr>
            <w:tcW w:w="2392" w:type="dxa"/>
            <w:vAlign w:val="center"/>
          </w:tcPr>
          <w:p w:rsidR="005F7354" w:rsidRPr="005A6907" w:rsidRDefault="005F7354" w:rsidP="005A6907">
            <w:pPr>
              <w:jc w:val="center"/>
              <w:rPr>
                <w:sz w:val="28"/>
                <w:szCs w:val="28"/>
              </w:rPr>
            </w:pPr>
            <w:r w:rsidRPr="005A6907">
              <w:rPr>
                <w:sz w:val="28"/>
                <w:szCs w:val="28"/>
              </w:rPr>
              <w:t>2006</w:t>
            </w:r>
          </w:p>
        </w:tc>
        <w:tc>
          <w:tcPr>
            <w:tcW w:w="2393" w:type="dxa"/>
            <w:vAlign w:val="center"/>
          </w:tcPr>
          <w:p w:rsidR="005F7354" w:rsidRPr="005A6907" w:rsidRDefault="005F7354" w:rsidP="005A6907">
            <w:pPr>
              <w:jc w:val="center"/>
              <w:rPr>
                <w:sz w:val="28"/>
                <w:szCs w:val="28"/>
              </w:rPr>
            </w:pPr>
            <w:r w:rsidRPr="005A6907">
              <w:rPr>
                <w:sz w:val="28"/>
                <w:szCs w:val="28"/>
              </w:rPr>
              <w:t>42</w:t>
            </w:r>
          </w:p>
        </w:tc>
        <w:tc>
          <w:tcPr>
            <w:tcW w:w="2393" w:type="dxa"/>
            <w:vAlign w:val="center"/>
          </w:tcPr>
          <w:p w:rsidR="005F7354" w:rsidRPr="005A6907" w:rsidRDefault="005F7354" w:rsidP="005A6907">
            <w:pPr>
              <w:tabs>
                <w:tab w:val="left" w:pos="1980"/>
              </w:tabs>
              <w:jc w:val="center"/>
              <w:rPr>
                <w:sz w:val="28"/>
                <w:szCs w:val="28"/>
              </w:rPr>
            </w:pPr>
            <w:r w:rsidRPr="005A6907">
              <w:rPr>
                <w:sz w:val="28"/>
                <w:szCs w:val="28"/>
              </w:rPr>
              <w:t>116</w:t>
            </w:r>
          </w:p>
        </w:tc>
        <w:tc>
          <w:tcPr>
            <w:tcW w:w="2393" w:type="dxa"/>
            <w:vAlign w:val="center"/>
          </w:tcPr>
          <w:p w:rsidR="005F7354" w:rsidRPr="005A6907" w:rsidRDefault="004B1373" w:rsidP="005A6907">
            <w:pPr>
              <w:tabs>
                <w:tab w:val="left" w:pos="1980"/>
              </w:tabs>
              <w:jc w:val="center"/>
              <w:rPr>
                <w:sz w:val="28"/>
                <w:szCs w:val="28"/>
              </w:rPr>
            </w:pPr>
            <w:r w:rsidRPr="005A6907">
              <w:rPr>
                <w:sz w:val="28"/>
                <w:szCs w:val="28"/>
              </w:rPr>
              <w:t>38,67</w:t>
            </w:r>
          </w:p>
        </w:tc>
      </w:tr>
      <w:tr w:rsidR="005F7354" w:rsidRPr="005A6907">
        <w:tc>
          <w:tcPr>
            <w:tcW w:w="2392" w:type="dxa"/>
            <w:vAlign w:val="center"/>
          </w:tcPr>
          <w:p w:rsidR="005F7354" w:rsidRPr="005A6907" w:rsidRDefault="005F7354" w:rsidP="005A6907">
            <w:pPr>
              <w:jc w:val="center"/>
              <w:rPr>
                <w:sz w:val="28"/>
                <w:szCs w:val="28"/>
              </w:rPr>
            </w:pPr>
            <w:r w:rsidRPr="005A6907">
              <w:rPr>
                <w:sz w:val="28"/>
                <w:szCs w:val="28"/>
              </w:rPr>
              <w:t>2007</w:t>
            </w:r>
          </w:p>
        </w:tc>
        <w:tc>
          <w:tcPr>
            <w:tcW w:w="2393" w:type="dxa"/>
            <w:vAlign w:val="center"/>
          </w:tcPr>
          <w:p w:rsidR="005F7354" w:rsidRPr="005A6907" w:rsidRDefault="005F7354" w:rsidP="005A6907">
            <w:pPr>
              <w:jc w:val="center"/>
              <w:rPr>
                <w:sz w:val="28"/>
                <w:szCs w:val="28"/>
              </w:rPr>
            </w:pPr>
            <w:r w:rsidRPr="005A6907">
              <w:rPr>
                <w:sz w:val="28"/>
                <w:szCs w:val="28"/>
              </w:rPr>
              <w:t>31</w:t>
            </w:r>
          </w:p>
        </w:tc>
        <w:tc>
          <w:tcPr>
            <w:tcW w:w="2393" w:type="dxa"/>
            <w:vAlign w:val="center"/>
          </w:tcPr>
          <w:p w:rsidR="005F7354" w:rsidRPr="005A6907" w:rsidRDefault="005F7354" w:rsidP="005A6907">
            <w:pPr>
              <w:tabs>
                <w:tab w:val="left" w:pos="1980"/>
              </w:tabs>
              <w:jc w:val="center"/>
              <w:rPr>
                <w:sz w:val="28"/>
                <w:szCs w:val="28"/>
              </w:rPr>
            </w:pPr>
            <w:r w:rsidRPr="005A6907">
              <w:rPr>
                <w:sz w:val="28"/>
                <w:szCs w:val="28"/>
              </w:rPr>
              <w:t>-</w:t>
            </w:r>
          </w:p>
        </w:tc>
        <w:tc>
          <w:tcPr>
            <w:tcW w:w="2393" w:type="dxa"/>
            <w:vAlign w:val="center"/>
          </w:tcPr>
          <w:p w:rsidR="005F7354" w:rsidRPr="005A6907" w:rsidRDefault="004B1373" w:rsidP="005A6907">
            <w:pPr>
              <w:tabs>
                <w:tab w:val="left" w:pos="1980"/>
              </w:tabs>
              <w:jc w:val="center"/>
              <w:rPr>
                <w:sz w:val="28"/>
                <w:szCs w:val="28"/>
              </w:rPr>
            </w:pPr>
            <w:r w:rsidRPr="005A6907">
              <w:rPr>
                <w:sz w:val="28"/>
                <w:szCs w:val="28"/>
              </w:rPr>
              <w:t>-</w:t>
            </w:r>
          </w:p>
        </w:tc>
      </w:tr>
      <w:tr w:rsidR="005F7354" w:rsidRPr="005A6907">
        <w:trPr>
          <w:trHeight w:val="372"/>
        </w:trPr>
        <w:tc>
          <w:tcPr>
            <w:tcW w:w="2392" w:type="dxa"/>
            <w:vAlign w:val="center"/>
          </w:tcPr>
          <w:p w:rsidR="005F7354" w:rsidRPr="005A6907" w:rsidRDefault="005F7354" w:rsidP="005A6907">
            <w:pPr>
              <w:jc w:val="center"/>
              <w:rPr>
                <w:sz w:val="28"/>
                <w:szCs w:val="28"/>
              </w:rPr>
            </w:pPr>
            <w:r w:rsidRPr="005A6907">
              <w:rPr>
                <w:sz w:val="28"/>
                <w:szCs w:val="28"/>
              </w:rPr>
              <w:t>Итого:</w:t>
            </w:r>
          </w:p>
        </w:tc>
        <w:tc>
          <w:tcPr>
            <w:tcW w:w="2393" w:type="dxa"/>
            <w:vAlign w:val="center"/>
          </w:tcPr>
          <w:p w:rsidR="005F7354" w:rsidRPr="005A6907" w:rsidRDefault="005F7354" w:rsidP="005A6907">
            <w:pPr>
              <w:jc w:val="center"/>
              <w:rPr>
                <w:sz w:val="28"/>
                <w:szCs w:val="28"/>
              </w:rPr>
            </w:pPr>
            <w:r w:rsidRPr="005A6907">
              <w:rPr>
                <w:sz w:val="28"/>
                <w:szCs w:val="28"/>
              </w:rPr>
              <w:t>528</w:t>
            </w:r>
          </w:p>
        </w:tc>
        <w:tc>
          <w:tcPr>
            <w:tcW w:w="2393" w:type="dxa"/>
            <w:vAlign w:val="center"/>
          </w:tcPr>
          <w:p w:rsidR="005F7354" w:rsidRPr="005A6907" w:rsidRDefault="005F7354" w:rsidP="005A6907">
            <w:pPr>
              <w:tabs>
                <w:tab w:val="left" w:pos="1980"/>
              </w:tabs>
              <w:jc w:val="center"/>
              <w:rPr>
                <w:sz w:val="28"/>
                <w:szCs w:val="28"/>
              </w:rPr>
            </w:pPr>
          </w:p>
        </w:tc>
        <w:tc>
          <w:tcPr>
            <w:tcW w:w="2393" w:type="dxa"/>
            <w:vAlign w:val="center"/>
          </w:tcPr>
          <w:p w:rsidR="005F7354" w:rsidRPr="005A6907" w:rsidRDefault="005F7354" w:rsidP="005A6907">
            <w:pPr>
              <w:tabs>
                <w:tab w:val="left" w:pos="1980"/>
              </w:tabs>
              <w:jc w:val="center"/>
              <w:rPr>
                <w:sz w:val="28"/>
                <w:szCs w:val="28"/>
              </w:rPr>
            </w:pPr>
          </w:p>
        </w:tc>
      </w:tr>
    </w:tbl>
    <w:p w:rsidR="003A4B09" w:rsidRDefault="003A4B09" w:rsidP="003A4B09">
      <w:pPr>
        <w:ind w:left="540"/>
        <w:jc w:val="both"/>
        <w:rPr>
          <w:b/>
          <w:bCs/>
          <w:i/>
          <w:iCs/>
          <w:sz w:val="28"/>
          <w:szCs w:val="28"/>
        </w:rPr>
      </w:pPr>
    </w:p>
    <w:p w:rsidR="003A4B09" w:rsidRPr="003A4B09" w:rsidRDefault="003A4B09" w:rsidP="00B0083E">
      <w:pPr>
        <w:ind w:firstLine="720"/>
        <w:jc w:val="both"/>
        <w:rPr>
          <w:sz w:val="28"/>
          <w:szCs w:val="28"/>
        </w:rPr>
      </w:pPr>
      <w:r w:rsidRPr="003A4B09">
        <w:rPr>
          <w:b/>
          <w:bCs/>
          <w:i/>
          <w:iCs/>
          <w:sz w:val="28"/>
          <w:szCs w:val="28"/>
        </w:rPr>
        <w:object w:dxaOrig="8880" w:dyaOrig="4080">
          <v:shape id="_x0000_i1052" type="#_x0000_t75" style="width:444pt;height:204pt" o:ole="">
            <v:imagedata r:id="rId60" o:title=""/>
          </v:shape>
          <o:OLEObject Type="Embed" ProgID="MSGraph.Chart.8" ShapeID="_x0000_i1052" DrawAspect="Content" ObjectID="_1470731042" r:id="rId61">
            <o:FieldCodes>\s</o:FieldCodes>
          </o:OLEObject>
        </w:object>
      </w:r>
      <w:r w:rsidR="00B0083E">
        <w:rPr>
          <w:b/>
          <w:bCs/>
          <w:i/>
          <w:iCs/>
          <w:sz w:val="28"/>
          <w:szCs w:val="28"/>
        </w:rPr>
        <w:t xml:space="preserve">          </w:t>
      </w:r>
      <w:r w:rsidRPr="003A4B09">
        <w:rPr>
          <w:sz w:val="28"/>
          <w:szCs w:val="28"/>
        </w:rPr>
        <w:t>Отмечается тенденция</w:t>
      </w:r>
      <w:r>
        <w:rPr>
          <w:b/>
          <w:bCs/>
          <w:i/>
          <w:iCs/>
          <w:sz w:val="28"/>
          <w:szCs w:val="28"/>
        </w:rPr>
        <w:t xml:space="preserve"> </w:t>
      </w:r>
      <w:r>
        <w:rPr>
          <w:sz w:val="28"/>
          <w:szCs w:val="28"/>
        </w:rPr>
        <w:t>к уменьшению численности безработного населения.</w:t>
      </w:r>
    </w:p>
    <w:p w:rsidR="003A4B09" w:rsidRDefault="003A4B09" w:rsidP="003A4B09">
      <w:pPr>
        <w:ind w:left="540"/>
        <w:jc w:val="both"/>
        <w:rPr>
          <w:b/>
          <w:bCs/>
          <w:i/>
          <w:iCs/>
          <w:sz w:val="28"/>
          <w:szCs w:val="28"/>
        </w:rPr>
      </w:pPr>
    </w:p>
    <w:p w:rsidR="003A4B09" w:rsidRDefault="003A4B09" w:rsidP="003A4B09">
      <w:pPr>
        <w:ind w:left="540"/>
        <w:jc w:val="both"/>
        <w:rPr>
          <w:b/>
          <w:bCs/>
          <w:i/>
          <w:iCs/>
          <w:sz w:val="28"/>
          <w:szCs w:val="28"/>
        </w:rPr>
      </w:pPr>
    </w:p>
    <w:p w:rsidR="003A4B09" w:rsidRDefault="003A4B09" w:rsidP="003A4B09">
      <w:pPr>
        <w:ind w:left="540"/>
        <w:jc w:val="both"/>
        <w:rPr>
          <w:b/>
          <w:bCs/>
          <w:i/>
          <w:iCs/>
          <w:sz w:val="28"/>
          <w:szCs w:val="28"/>
        </w:rPr>
      </w:pPr>
    </w:p>
    <w:p w:rsidR="003A4B09" w:rsidRDefault="003A4B09" w:rsidP="003A4B09">
      <w:pPr>
        <w:ind w:left="540"/>
        <w:jc w:val="both"/>
        <w:rPr>
          <w:b/>
          <w:bCs/>
          <w:i/>
          <w:iCs/>
          <w:sz w:val="28"/>
          <w:szCs w:val="28"/>
        </w:rPr>
      </w:pPr>
    </w:p>
    <w:p w:rsidR="003A4B09" w:rsidRDefault="003A4B09" w:rsidP="003A4B09">
      <w:pPr>
        <w:ind w:left="540"/>
        <w:jc w:val="both"/>
        <w:rPr>
          <w:b/>
          <w:bCs/>
          <w:i/>
          <w:iCs/>
          <w:sz w:val="28"/>
          <w:szCs w:val="28"/>
        </w:rPr>
      </w:pPr>
    </w:p>
    <w:p w:rsidR="003A4B09" w:rsidRDefault="003A4B09" w:rsidP="003A4B09">
      <w:pPr>
        <w:ind w:left="540"/>
        <w:jc w:val="both"/>
        <w:rPr>
          <w:b/>
          <w:bCs/>
          <w:i/>
          <w:iCs/>
          <w:sz w:val="28"/>
          <w:szCs w:val="28"/>
        </w:rPr>
      </w:pPr>
    </w:p>
    <w:p w:rsidR="003A4B09" w:rsidRDefault="003A4B09" w:rsidP="003A4B09">
      <w:pPr>
        <w:ind w:left="540"/>
        <w:jc w:val="both"/>
        <w:rPr>
          <w:b/>
          <w:bCs/>
          <w:i/>
          <w:iCs/>
          <w:sz w:val="28"/>
          <w:szCs w:val="28"/>
        </w:rPr>
      </w:pPr>
    </w:p>
    <w:p w:rsidR="003A4B09" w:rsidRDefault="003A4B09" w:rsidP="003A4B09">
      <w:pPr>
        <w:ind w:left="540"/>
        <w:jc w:val="both"/>
        <w:rPr>
          <w:b/>
          <w:bCs/>
          <w:i/>
          <w:iCs/>
          <w:sz w:val="28"/>
          <w:szCs w:val="28"/>
        </w:rPr>
      </w:pPr>
    </w:p>
    <w:p w:rsidR="003A4B09" w:rsidRDefault="003A4B09" w:rsidP="003A4B09">
      <w:pPr>
        <w:ind w:left="540"/>
        <w:jc w:val="both"/>
        <w:rPr>
          <w:b/>
          <w:bCs/>
          <w:i/>
          <w:iCs/>
          <w:sz w:val="28"/>
          <w:szCs w:val="28"/>
        </w:rPr>
      </w:pPr>
    </w:p>
    <w:p w:rsidR="003A4B09" w:rsidRDefault="003A4B09" w:rsidP="003A4B09">
      <w:pPr>
        <w:ind w:left="540"/>
        <w:jc w:val="both"/>
        <w:rPr>
          <w:b/>
          <w:bCs/>
          <w:i/>
          <w:iCs/>
          <w:sz w:val="28"/>
          <w:szCs w:val="28"/>
        </w:rPr>
      </w:pPr>
    </w:p>
    <w:p w:rsidR="003A4B09" w:rsidRDefault="003A4B09" w:rsidP="003A4B09">
      <w:pPr>
        <w:ind w:left="540"/>
        <w:jc w:val="both"/>
        <w:rPr>
          <w:b/>
          <w:bCs/>
          <w:i/>
          <w:iCs/>
          <w:sz w:val="28"/>
          <w:szCs w:val="28"/>
        </w:rPr>
      </w:pPr>
    </w:p>
    <w:p w:rsidR="00A44A37" w:rsidRDefault="004B1373" w:rsidP="003A4B09">
      <w:pPr>
        <w:numPr>
          <w:ilvl w:val="1"/>
          <w:numId w:val="24"/>
        </w:numPr>
        <w:jc w:val="both"/>
        <w:rPr>
          <w:b/>
          <w:bCs/>
          <w:i/>
          <w:iCs/>
          <w:sz w:val="28"/>
          <w:szCs w:val="28"/>
        </w:rPr>
      </w:pPr>
      <w:r w:rsidRPr="004B1373">
        <w:rPr>
          <w:b/>
          <w:bCs/>
          <w:i/>
          <w:iCs/>
          <w:sz w:val="28"/>
          <w:szCs w:val="28"/>
        </w:rPr>
        <w:t xml:space="preserve">Исследование основной тенденции динамики методом   </w:t>
      </w:r>
      <w:r>
        <w:rPr>
          <w:b/>
          <w:bCs/>
          <w:i/>
          <w:iCs/>
          <w:sz w:val="28"/>
          <w:szCs w:val="28"/>
        </w:rPr>
        <w:t xml:space="preserve">                         </w:t>
      </w:r>
      <w:r w:rsidRPr="004B1373">
        <w:rPr>
          <w:b/>
          <w:bCs/>
          <w:i/>
          <w:iCs/>
          <w:sz w:val="28"/>
          <w:szCs w:val="28"/>
        </w:rPr>
        <w:t>аналитического выравнивания и осуществлением прогноза показателя</w:t>
      </w:r>
    </w:p>
    <w:p w:rsidR="00470451" w:rsidRDefault="00470451" w:rsidP="00470451">
      <w:pPr>
        <w:ind w:left="540"/>
        <w:jc w:val="both"/>
        <w:rPr>
          <w:b/>
          <w:bCs/>
          <w:i/>
          <w:iCs/>
          <w:sz w:val="28"/>
          <w:szCs w:val="28"/>
        </w:rPr>
      </w:pPr>
    </w:p>
    <w:p w:rsidR="00AF7279" w:rsidRDefault="00AF7279" w:rsidP="00AF7279">
      <w:pPr>
        <w:ind w:firstLine="720"/>
        <w:jc w:val="both"/>
        <w:rPr>
          <w:sz w:val="28"/>
          <w:szCs w:val="28"/>
        </w:rPr>
      </w:pPr>
      <w:r>
        <w:rPr>
          <w:sz w:val="28"/>
          <w:szCs w:val="28"/>
        </w:rPr>
        <w:t>Аналитическое выравнивание имеет задачу найти главную линию развития данного явления. Если мы на график нанесем фактические уровни, то получим ломаную линию, которая отражает и основную тенденцию развития и всякого рода отклонения от него, вызванные или сезонными колебаниями или другими причинами. Выравнивание производят или по прямой линии, или по любой другой.</w:t>
      </w:r>
    </w:p>
    <w:p w:rsidR="00470451" w:rsidRPr="00AF7279" w:rsidRDefault="00470451" w:rsidP="00AF7279">
      <w:pPr>
        <w:ind w:firstLine="720"/>
        <w:jc w:val="both"/>
        <w:rPr>
          <w:sz w:val="28"/>
          <w:szCs w:val="28"/>
        </w:rPr>
      </w:pPr>
    </w:p>
    <w:p w:rsidR="00A44A37" w:rsidRPr="00A44A37" w:rsidRDefault="00A44A37" w:rsidP="00A44A37">
      <w:pPr>
        <w:ind w:left="540"/>
        <w:jc w:val="both"/>
        <w:rPr>
          <w:sz w:val="28"/>
          <w:szCs w:val="28"/>
        </w:rPr>
      </w:pPr>
      <w:r>
        <w:rPr>
          <w:sz w:val="28"/>
          <w:szCs w:val="28"/>
        </w:rPr>
        <w:t xml:space="preserve">Таблица 6 </w:t>
      </w:r>
      <w:r w:rsidR="00251AC0">
        <w:rPr>
          <w:sz w:val="28"/>
          <w:szCs w:val="28"/>
        </w:rPr>
        <w:t>–</w:t>
      </w:r>
      <w:r>
        <w:rPr>
          <w:sz w:val="28"/>
          <w:szCs w:val="28"/>
        </w:rPr>
        <w:t xml:space="preserve"> </w:t>
      </w:r>
      <w:r w:rsidR="00251AC0">
        <w:rPr>
          <w:sz w:val="28"/>
          <w:szCs w:val="28"/>
        </w:rPr>
        <w:t xml:space="preserve">Исследование основной тенденции динамики количества    </w:t>
      </w:r>
    </w:p>
    <w:p w:rsidR="004B1373" w:rsidRDefault="00251AC0" w:rsidP="004B1373">
      <w:pPr>
        <w:ind w:left="540"/>
        <w:jc w:val="both"/>
        <w:rPr>
          <w:sz w:val="28"/>
          <w:szCs w:val="28"/>
        </w:rPr>
      </w:pPr>
      <w:r>
        <w:rPr>
          <w:b/>
          <w:bCs/>
          <w:i/>
          <w:iCs/>
          <w:sz w:val="28"/>
          <w:szCs w:val="28"/>
        </w:rPr>
        <w:t xml:space="preserve">                     </w:t>
      </w:r>
      <w:r>
        <w:rPr>
          <w:sz w:val="28"/>
          <w:szCs w:val="28"/>
        </w:rPr>
        <w:t>занятых в Белгородской области за 1998-</w:t>
      </w:r>
      <w:smartTag w:uri="urn:schemas-microsoft-com:office:smarttags" w:element="metricconverter">
        <w:smartTagPr>
          <w:attr w:name="ProductID" w:val="2007 г"/>
        </w:smartTagPr>
        <w:r>
          <w:rPr>
            <w:sz w:val="28"/>
            <w:szCs w:val="28"/>
          </w:rPr>
          <w:t>2007 г</w:t>
        </w:r>
      </w:smartTag>
      <w:r>
        <w:rPr>
          <w:sz w:val="28"/>
          <w:szCs w:val="28"/>
        </w:rPr>
        <w:t xml:space="preserve">.г. методом </w:t>
      </w:r>
    </w:p>
    <w:p w:rsidR="00251AC0" w:rsidRDefault="00251AC0" w:rsidP="002C0386">
      <w:pPr>
        <w:ind w:left="540"/>
        <w:jc w:val="both"/>
        <w:rPr>
          <w:sz w:val="28"/>
          <w:szCs w:val="28"/>
        </w:rPr>
      </w:pPr>
      <w:r>
        <w:rPr>
          <w:sz w:val="28"/>
          <w:szCs w:val="28"/>
        </w:rPr>
        <w:t xml:space="preserve">                     аналитического выравнивания </w:t>
      </w:r>
      <w:r w:rsidR="002C0386">
        <w:rPr>
          <w:sz w:val="28"/>
          <w:szCs w:val="28"/>
        </w:rPr>
        <w:t>по прямой</w:t>
      </w:r>
    </w:p>
    <w:p w:rsidR="00470451" w:rsidRPr="00251AC0" w:rsidRDefault="00470451" w:rsidP="002C0386">
      <w:pPr>
        <w:ind w:left="540"/>
        <w:jc w:val="both"/>
        <w:rPr>
          <w:sz w:val="28"/>
          <w:szCs w:val="28"/>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6"/>
        <w:gridCol w:w="1259"/>
        <w:gridCol w:w="528"/>
        <w:gridCol w:w="636"/>
        <w:gridCol w:w="980"/>
        <w:gridCol w:w="1266"/>
        <w:gridCol w:w="1406"/>
        <w:gridCol w:w="1406"/>
        <w:gridCol w:w="1266"/>
      </w:tblGrid>
      <w:tr w:rsidR="006B2577" w:rsidRPr="005A6907">
        <w:tc>
          <w:tcPr>
            <w:tcW w:w="1076" w:type="dxa"/>
            <w:vAlign w:val="center"/>
          </w:tcPr>
          <w:p w:rsidR="003019EB" w:rsidRPr="005A6907" w:rsidRDefault="003019EB" w:rsidP="005A6907">
            <w:pPr>
              <w:jc w:val="center"/>
              <w:rPr>
                <w:sz w:val="28"/>
                <w:szCs w:val="28"/>
              </w:rPr>
            </w:pPr>
            <w:r w:rsidRPr="005A6907">
              <w:rPr>
                <w:sz w:val="28"/>
                <w:szCs w:val="28"/>
              </w:rPr>
              <w:t>Годы</w:t>
            </w:r>
          </w:p>
        </w:tc>
        <w:tc>
          <w:tcPr>
            <w:tcW w:w="1259" w:type="dxa"/>
            <w:vAlign w:val="center"/>
          </w:tcPr>
          <w:p w:rsidR="003019EB" w:rsidRPr="005A6907" w:rsidRDefault="003019EB" w:rsidP="005A6907">
            <w:pPr>
              <w:jc w:val="center"/>
              <w:rPr>
                <w:sz w:val="28"/>
                <w:szCs w:val="28"/>
              </w:rPr>
            </w:pPr>
            <w:r w:rsidRPr="005A6907">
              <w:rPr>
                <w:sz w:val="28"/>
                <w:szCs w:val="28"/>
              </w:rPr>
              <w:t>Кол-во занятых, тыс. чел.</w:t>
            </w:r>
          </w:p>
        </w:tc>
        <w:tc>
          <w:tcPr>
            <w:tcW w:w="528" w:type="dxa"/>
            <w:vAlign w:val="center"/>
          </w:tcPr>
          <w:p w:rsidR="003019EB" w:rsidRPr="005A6907" w:rsidRDefault="003019EB" w:rsidP="005A6907">
            <w:pPr>
              <w:jc w:val="center"/>
              <w:rPr>
                <w:sz w:val="28"/>
                <w:szCs w:val="28"/>
                <w:lang w:val="en-US"/>
              </w:rPr>
            </w:pPr>
            <w:r w:rsidRPr="005A6907">
              <w:rPr>
                <w:sz w:val="28"/>
                <w:szCs w:val="28"/>
                <w:lang w:val="en-US"/>
              </w:rPr>
              <w:t>t</w:t>
            </w:r>
          </w:p>
        </w:tc>
        <w:tc>
          <w:tcPr>
            <w:tcW w:w="636" w:type="dxa"/>
            <w:vAlign w:val="center"/>
          </w:tcPr>
          <w:p w:rsidR="003019EB" w:rsidRPr="005A6907" w:rsidRDefault="003019EB" w:rsidP="005A6907">
            <w:pPr>
              <w:jc w:val="center"/>
              <w:rPr>
                <w:sz w:val="28"/>
                <w:szCs w:val="28"/>
                <w:vertAlign w:val="superscript"/>
                <w:lang w:val="en-US"/>
              </w:rPr>
            </w:pPr>
            <w:r w:rsidRPr="005A6907">
              <w:rPr>
                <w:sz w:val="28"/>
                <w:szCs w:val="28"/>
                <w:lang w:val="en-US"/>
              </w:rPr>
              <w:t>t</w:t>
            </w:r>
            <w:r w:rsidRPr="005A6907">
              <w:rPr>
                <w:sz w:val="28"/>
                <w:szCs w:val="28"/>
                <w:vertAlign w:val="superscript"/>
                <w:lang w:val="en-US"/>
              </w:rPr>
              <w:t>2</w:t>
            </w:r>
          </w:p>
        </w:tc>
        <w:tc>
          <w:tcPr>
            <w:tcW w:w="980" w:type="dxa"/>
            <w:vAlign w:val="center"/>
          </w:tcPr>
          <w:p w:rsidR="003019EB" w:rsidRPr="005A6907" w:rsidRDefault="003019EB" w:rsidP="005A6907">
            <w:pPr>
              <w:jc w:val="center"/>
              <w:rPr>
                <w:sz w:val="28"/>
                <w:szCs w:val="28"/>
                <w:lang w:val="en-US"/>
              </w:rPr>
            </w:pPr>
            <w:r w:rsidRPr="005A6907">
              <w:rPr>
                <w:sz w:val="28"/>
                <w:szCs w:val="28"/>
                <w:lang w:val="en-US"/>
              </w:rPr>
              <w:t>y*t</w:t>
            </w:r>
          </w:p>
        </w:tc>
        <w:tc>
          <w:tcPr>
            <w:tcW w:w="1266" w:type="dxa"/>
            <w:vAlign w:val="center"/>
          </w:tcPr>
          <w:p w:rsidR="003019EB" w:rsidRPr="005A6907" w:rsidRDefault="00E14EBA" w:rsidP="005A6907">
            <w:pPr>
              <w:jc w:val="center"/>
              <w:rPr>
                <w:sz w:val="28"/>
                <w:szCs w:val="28"/>
                <w:vertAlign w:val="subscript"/>
              </w:rPr>
            </w:pPr>
            <w:r w:rsidRPr="005A6907">
              <w:rPr>
                <w:position w:val="-12"/>
                <w:sz w:val="28"/>
                <w:szCs w:val="28"/>
                <w:vertAlign w:val="subscript"/>
              </w:rPr>
              <w:object w:dxaOrig="279" w:dyaOrig="380">
                <v:shape id="_x0000_i1053" type="#_x0000_t75" style="width:14.25pt;height:18.75pt" o:ole="">
                  <v:imagedata r:id="rId62" o:title=""/>
                </v:shape>
                <o:OLEObject Type="Embed" ProgID="Equation.3" ShapeID="_x0000_i1053" DrawAspect="Content" ObjectID="_1470731043" r:id="rId63"/>
              </w:object>
            </w:r>
          </w:p>
        </w:tc>
        <w:tc>
          <w:tcPr>
            <w:tcW w:w="1406" w:type="dxa"/>
            <w:vAlign w:val="center"/>
          </w:tcPr>
          <w:p w:rsidR="003019EB" w:rsidRPr="005A6907" w:rsidRDefault="00E14EBA" w:rsidP="005A6907">
            <w:pPr>
              <w:jc w:val="center"/>
              <w:rPr>
                <w:sz w:val="28"/>
                <w:szCs w:val="28"/>
                <w:vertAlign w:val="superscript"/>
                <w:lang w:val="en-US"/>
              </w:rPr>
            </w:pPr>
            <w:r w:rsidRPr="005A6907">
              <w:rPr>
                <w:position w:val="-12"/>
                <w:sz w:val="28"/>
                <w:szCs w:val="28"/>
                <w:vertAlign w:val="superscript"/>
                <w:lang w:val="en-US"/>
              </w:rPr>
              <w:object w:dxaOrig="1100" w:dyaOrig="440">
                <v:shape id="_x0000_i1054" type="#_x0000_t75" style="width:54.75pt;height:21.75pt" o:ole="">
                  <v:imagedata r:id="rId64" o:title=""/>
                </v:shape>
                <o:OLEObject Type="Embed" ProgID="Equation.3" ShapeID="_x0000_i1054" DrawAspect="Content" ObjectID="_1470731044" r:id="rId65"/>
              </w:object>
            </w:r>
          </w:p>
        </w:tc>
        <w:tc>
          <w:tcPr>
            <w:tcW w:w="1406" w:type="dxa"/>
            <w:vAlign w:val="center"/>
          </w:tcPr>
          <w:p w:rsidR="003019EB" w:rsidRPr="005A6907" w:rsidRDefault="00E14EBA" w:rsidP="005A6907">
            <w:pPr>
              <w:jc w:val="center"/>
              <w:rPr>
                <w:sz w:val="28"/>
                <w:szCs w:val="28"/>
                <w:vertAlign w:val="superscript"/>
                <w:lang w:val="en-US"/>
              </w:rPr>
            </w:pPr>
            <w:r w:rsidRPr="005A6907">
              <w:rPr>
                <w:position w:val="-12"/>
                <w:sz w:val="28"/>
                <w:szCs w:val="28"/>
                <w:vertAlign w:val="superscript"/>
                <w:lang w:val="en-US"/>
              </w:rPr>
              <w:object w:dxaOrig="1020" w:dyaOrig="440">
                <v:shape id="_x0000_i1055" type="#_x0000_t75" style="width:51pt;height:21.75pt" o:ole="">
                  <v:imagedata r:id="rId66" o:title=""/>
                </v:shape>
                <o:OLEObject Type="Embed" ProgID="Equation.3" ShapeID="_x0000_i1055" DrawAspect="Content" ObjectID="_1470731045" r:id="rId67"/>
              </w:object>
            </w:r>
          </w:p>
        </w:tc>
        <w:tc>
          <w:tcPr>
            <w:tcW w:w="1266" w:type="dxa"/>
            <w:vAlign w:val="center"/>
          </w:tcPr>
          <w:p w:rsidR="003019EB" w:rsidRPr="005A6907" w:rsidRDefault="00E90D3A" w:rsidP="005A6907">
            <w:pPr>
              <w:jc w:val="center"/>
              <w:rPr>
                <w:sz w:val="28"/>
                <w:szCs w:val="28"/>
                <w:vertAlign w:val="superscript"/>
              </w:rPr>
            </w:pPr>
            <w:r w:rsidRPr="005A6907">
              <w:rPr>
                <w:position w:val="-12"/>
                <w:sz w:val="28"/>
                <w:szCs w:val="28"/>
                <w:vertAlign w:val="superscript"/>
              </w:rPr>
              <w:object w:dxaOrig="1020" w:dyaOrig="440">
                <v:shape id="_x0000_i1056" type="#_x0000_t75" style="width:51pt;height:21.75pt" o:ole="">
                  <v:imagedata r:id="rId68" o:title=""/>
                </v:shape>
                <o:OLEObject Type="Embed" ProgID="Equation.3" ShapeID="_x0000_i1056" DrawAspect="Content" ObjectID="_1470731046" r:id="rId69"/>
              </w:object>
            </w:r>
          </w:p>
        </w:tc>
      </w:tr>
      <w:tr w:rsidR="005A1847" w:rsidRPr="005A6907">
        <w:tc>
          <w:tcPr>
            <w:tcW w:w="1076" w:type="dxa"/>
            <w:vAlign w:val="center"/>
          </w:tcPr>
          <w:p w:rsidR="005A1847" w:rsidRPr="005A6907" w:rsidRDefault="005A1847" w:rsidP="005A6907">
            <w:pPr>
              <w:jc w:val="center"/>
              <w:rPr>
                <w:sz w:val="28"/>
                <w:szCs w:val="28"/>
              </w:rPr>
            </w:pPr>
            <w:r w:rsidRPr="005A6907">
              <w:rPr>
                <w:sz w:val="28"/>
                <w:szCs w:val="28"/>
              </w:rPr>
              <w:t>1998</w:t>
            </w:r>
          </w:p>
        </w:tc>
        <w:tc>
          <w:tcPr>
            <w:tcW w:w="1259" w:type="dxa"/>
            <w:vAlign w:val="center"/>
          </w:tcPr>
          <w:p w:rsidR="005A1847" w:rsidRPr="005A6907" w:rsidRDefault="005A1847" w:rsidP="005A6907">
            <w:pPr>
              <w:jc w:val="center"/>
              <w:rPr>
                <w:sz w:val="28"/>
                <w:szCs w:val="28"/>
              </w:rPr>
            </w:pPr>
            <w:r w:rsidRPr="005A6907">
              <w:rPr>
                <w:sz w:val="28"/>
                <w:szCs w:val="28"/>
              </w:rPr>
              <w:t>581</w:t>
            </w:r>
          </w:p>
        </w:tc>
        <w:tc>
          <w:tcPr>
            <w:tcW w:w="528" w:type="dxa"/>
            <w:vAlign w:val="center"/>
          </w:tcPr>
          <w:p w:rsidR="005A1847" w:rsidRPr="005A6907" w:rsidRDefault="005A1847" w:rsidP="005A6907">
            <w:pPr>
              <w:jc w:val="center"/>
              <w:rPr>
                <w:sz w:val="28"/>
                <w:szCs w:val="28"/>
              </w:rPr>
            </w:pPr>
            <w:r w:rsidRPr="005A6907">
              <w:rPr>
                <w:sz w:val="28"/>
                <w:szCs w:val="28"/>
              </w:rPr>
              <w:t>-5</w:t>
            </w:r>
          </w:p>
        </w:tc>
        <w:tc>
          <w:tcPr>
            <w:tcW w:w="636" w:type="dxa"/>
            <w:vAlign w:val="center"/>
          </w:tcPr>
          <w:p w:rsidR="005A1847" w:rsidRPr="005A6907" w:rsidRDefault="005A1847" w:rsidP="005A6907">
            <w:pPr>
              <w:jc w:val="center"/>
              <w:rPr>
                <w:sz w:val="28"/>
                <w:szCs w:val="28"/>
              </w:rPr>
            </w:pPr>
            <w:r w:rsidRPr="005A6907">
              <w:rPr>
                <w:sz w:val="28"/>
                <w:szCs w:val="28"/>
              </w:rPr>
              <w:t>25</w:t>
            </w:r>
          </w:p>
        </w:tc>
        <w:tc>
          <w:tcPr>
            <w:tcW w:w="980" w:type="dxa"/>
            <w:vAlign w:val="center"/>
          </w:tcPr>
          <w:p w:rsidR="005A1847" w:rsidRPr="005A6907" w:rsidRDefault="005A1847" w:rsidP="005A6907">
            <w:pPr>
              <w:jc w:val="center"/>
              <w:rPr>
                <w:sz w:val="28"/>
                <w:szCs w:val="28"/>
              </w:rPr>
            </w:pPr>
            <w:r w:rsidRPr="005A6907">
              <w:rPr>
                <w:sz w:val="28"/>
                <w:szCs w:val="28"/>
              </w:rPr>
              <w:t>-2905</w:t>
            </w:r>
          </w:p>
        </w:tc>
        <w:tc>
          <w:tcPr>
            <w:tcW w:w="1266" w:type="dxa"/>
            <w:vAlign w:val="center"/>
          </w:tcPr>
          <w:p w:rsidR="005A1847" w:rsidRPr="005A6907" w:rsidRDefault="005A1847" w:rsidP="005A6907">
            <w:pPr>
              <w:jc w:val="center"/>
              <w:rPr>
                <w:sz w:val="28"/>
                <w:szCs w:val="28"/>
              </w:rPr>
            </w:pPr>
            <w:r w:rsidRPr="005A6907">
              <w:rPr>
                <w:sz w:val="28"/>
                <w:szCs w:val="28"/>
              </w:rPr>
              <w:t>627,2182</w:t>
            </w:r>
          </w:p>
        </w:tc>
        <w:tc>
          <w:tcPr>
            <w:tcW w:w="1406" w:type="dxa"/>
            <w:vAlign w:val="center"/>
          </w:tcPr>
          <w:p w:rsidR="005A1847" w:rsidRPr="005A6907" w:rsidRDefault="005A1847" w:rsidP="005A6907">
            <w:pPr>
              <w:jc w:val="center"/>
              <w:rPr>
                <w:sz w:val="28"/>
                <w:szCs w:val="28"/>
              </w:rPr>
            </w:pPr>
            <w:r w:rsidRPr="005A6907">
              <w:rPr>
                <w:sz w:val="28"/>
                <w:szCs w:val="28"/>
              </w:rPr>
              <w:t>2136,1203</w:t>
            </w:r>
          </w:p>
        </w:tc>
        <w:tc>
          <w:tcPr>
            <w:tcW w:w="1406" w:type="dxa"/>
            <w:vAlign w:val="center"/>
          </w:tcPr>
          <w:p w:rsidR="005A1847" w:rsidRPr="005A6907" w:rsidRDefault="005A1847" w:rsidP="005A6907">
            <w:pPr>
              <w:jc w:val="center"/>
              <w:rPr>
                <w:sz w:val="28"/>
                <w:szCs w:val="28"/>
              </w:rPr>
            </w:pPr>
            <w:r w:rsidRPr="005A6907">
              <w:rPr>
                <w:sz w:val="28"/>
                <w:szCs w:val="28"/>
              </w:rPr>
              <w:t>1655,0103</w:t>
            </w:r>
          </w:p>
        </w:tc>
        <w:tc>
          <w:tcPr>
            <w:tcW w:w="1266" w:type="dxa"/>
            <w:vAlign w:val="center"/>
          </w:tcPr>
          <w:p w:rsidR="005A1847" w:rsidRPr="005A6907" w:rsidRDefault="005A1847" w:rsidP="005A6907">
            <w:pPr>
              <w:jc w:val="center"/>
              <w:rPr>
                <w:sz w:val="28"/>
                <w:szCs w:val="28"/>
              </w:rPr>
            </w:pPr>
            <w:r w:rsidRPr="005A6907">
              <w:rPr>
                <w:sz w:val="28"/>
                <w:szCs w:val="28"/>
              </w:rPr>
              <w:t>7551,61</w:t>
            </w:r>
          </w:p>
        </w:tc>
      </w:tr>
      <w:tr w:rsidR="005A1847" w:rsidRPr="005A6907">
        <w:tc>
          <w:tcPr>
            <w:tcW w:w="1076" w:type="dxa"/>
            <w:vAlign w:val="center"/>
          </w:tcPr>
          <w:p w:rsidR="005A1847" w:rsidRPr="005A6907" w:rsidRDefault="005A1847" w:rsidP="005A6907">
            <w:pPr>
              <w:jc w:val="center"/>
              <w:rPr>
                <w:sz w:val="28"/>
                <w:szCs w:val="28"/>
              </w:rPr>
            </w:pPr>
            <w:r w:rsidRPr="005A6907">
              <w:rPr>
                <w:sz w:val="28"/>
                <w:szCs w:val="28"/>
              </w:rPr>
              <w:t>1999</w:t>
            </w:r>
          </w:p>
        </w:tc>
        <w:tc>
          <w:tcPr>
            <w:tcW w:w="1259" w:type="dxa"/>
            <w:vAlign w:val="center"/>
          </w:tcPr>
          <w:p w:rsidR="005A1847" w:rsidRPr="005A6907" w:rsidRDefault="005A1847" w:rsidP="005A6907">
            <w:pPr>
              <w:jc w:val="center"/>
              <w:rPr>
                <w:sz w:val="28"/>
                <w:szCs w:val="28"/>
              </w:rPr>
            </w:pPr>
            <w:r w:rsidRPr="005A6907">
              <w:rPr>
                <w:sz w:val="28"/>
                <w:szCs w:val="28"/>
              </w:rPr>
              <w:t>632</w:t>
            </w:r>
          </w:p>
        </w:tc>
        <w:tc>
          <w:tcPr>
            <w:tcW w:w="528" w:type="dxa"/>
            <w:vAlign w:val="center"/>
          </w:tcPr>
          <w:p w:rsidR="005A1847" w:rsidRPr="005A6907" w:rsidRDefault="005A1847" w:rsidP="005A6907">
            <w:pPr>
              <w:jc w:val="center"/>
              <w:rPr>
                <w:sz w:val="28"/>
                <w:szCs w:val="28"/>
              </w:rPr>
            </w:pPr>
            <w:r w:rsidRPr="005A6907">
              <w:rPr>
                <w:sz w:val="28"/>
                <w:szCs w:val="28"/>
              </w:rPr>
              <w:t>-4</w:t>
            </w:r>
          </w:p>
        </w:tc>
        <w:tc>
          <w:tcPr>
            <w:tcW w:w="636" w:type="dxa"/>
            <w:vAlign w:val="center"/>
          </w:tcPr>
          <w:p w:rsidR="005A1847" w:rsidRPr="005A6907" w:rsidRDefault="005A1847" w:rsidP="005A6907">
            <w:pPr>
              <w:jc w:val="center"/>
              <w:rPr>
                <w:sz w:val="28"/>
                <w:szCs w:val="28"/>
              </w:rPr>
            </w:pPr>
            <w:r w:rsidRPr="005A6907">
              <w:rPr>
                <w:sz w:val="28"/>
                <w:szCs w:val="28"/>
              </w:rPr>
              <w:t>16</w:t>
            </w:r>
          </w:p>
        </w:tc>
        <w:tc>
          <w:tcPr>
            <w:tcW w:w="980" w:type="dxa"/>
            <w:vAlign w:val="center"/>
          </w:tcPr>
          <w:p w:rsidR="005A1847" w:rsidRPr="005A6907" w:rsidRDefault="005A1847" w:rsidP="005A6907">
            <w:pPr>
              <w:jc w:val="center"/>
              <w:rPr>
                <w:sz w:val="28"/>
                <w:szCs w:val="28"/>
              </w:rPr>
            </w:pPr>
            <w:r w:rsidRPr="005A6907">
              <w:rPr>
                <w:sz w:val="28"/>
                <w:szCs w:val="28"/>
              </w:rPr>
              <w:t>-2528</w:t>
            </w:r>
          </w:p>
        </w:tc>
        <w:tc>
          <w:tcPr>
            <w:tcW w:w="1266" w:type="dxa"/>
            <w:vAlign w:val="center"/>
          </w:tcPr>
          <w:p w:rsidR="005A1847" w:rsidRPr="005A6907" w:rsidRDefault="005A1847" w:rsidP="005A6907">
            <w:pPr>
              <w:jc w:val="center"/>
              <w:rPr>
                <w:sz w:val="28"/>
                <w:szCs w:val="28"/>
              </w:rPr>
            </w:pPr>
            <w:r w:rsidRPr="005A6907">
              <w:rPr>
                <w:sz w:val="28"/>
                <w:szCs w:val="28"/>
              </w:rPr>
              <w:t>635,3545</w:t>
            </w:r>
          </w:p>
        </w:tc>
        <w:tc>
          <w:tcPr>
            <w:tcW w:w="1406" w:type="dxa"/>
            <w:vAlign w:val="center"/>
          </w:tcPr>
          <w:p w:rsidR="005A1847" w:rsidRPr="005A6907" w:rsidRDefault="005A1847" w:rsidP="005A6907">
            <w:pPr>
              <w:jc w:val="center"/>
              <w:rPr>
                <w:sz w:val="28"/>
                <w:szCs w:val="28"/>
              </w:rPr>
            </w:pPr>
            <w:r w:rsidRPr="005A6907">
              <w:rPr>
                <w:sz w:val="28"/>
                <w:szCs w:val="28"/>
              </w:rPr>
              <w:t>11,2530</w:t>
            </w:r>
          </w:p>
        </w:tc>
        <w:tc>
          <w:tcPr>
            <w:tcW w:w="1406" w:type="dxa"/>
            <w:vAlign w:val="center"/>
          </w:tcPr>
          <w:p w:rsidR="005A1847" w:rsidRPr="005A6907" w:rsidRDefault="005A1847" w:rsidP="005A6907">
            <w:pPr>
              <w:jc w:val="center"/>
              <w:rPr>
                <w:sz w:val="28"/>
                <w:szCs w:val="28"/>
              </w:rPr>
            </w:pPr>
            <w:r w:rsidRPr="005A6907">
              <w:rPr>
                <w:sz w:val="28"/>
                <w:szCs w:val="28"/>
              </w:rPr>
              <w:t>1059,2066</w:t>
            </w:r>
          </w:p>
        </w:tc>
        <w:tc>
          <w:tcPr>
            <w:tcW w:w="1266" w:type="dxa"/>
            <w:vAlign w:val="center"/>
          </w:tcPr>
          <w:p w:rsidR="005A1847" w:rsidRPr="005A6907" w:rsidRDefault="005A1847" w:rsidP="005A6907">
            <w:pPr>
              <w:jc w:val="center"/>
              <w:rPr>
                <w:sz w:val="28"/>
                <w:szCs w:val="28"/>
              </w:rPr>
            </w:pPr>
            <w:r w:rsidRPr="005A6907">
              <w:rPr>
                <w:sz w:val="28"/>
                <w:szCs w:val="28"/>
              </w:rPr>
              <w:t>1288,81</w:t>
            </w:r>
          </w:p>
        </w:tc>
      </w:tr>
      <w:tr w:rsidR="005A1847" w:rsidRPr="005A6907">
        <w:tc>
          <w:tcPr>
            <w:tcW w:w="1076" w:type="dxa"/>
            <w:vAlign w:val="center"/>
          </w:tcPr>
          <w:p w:rsidR="005A1847" w:rsidRPr="005A6907" w:rsidRDefault="005A1847" w:rsidP="005A6907">
            <w:pPr>
              <w:jc w:val="center"/>
              <w:rPr>
                <w:sz w:val="28"/>
                <w:szCs w:val="28"/>
              </w:rPr>
            </w:pPr>
            <w:r w:rsidRPr="005A6907">
              <w:rPr>
                <w:sz w:val="28"/>
                <w:szCs w:val="28"/>
              </w:rPr>
              <w:t>2000</w:t>
            </w:r>
          </w:p>
        </w:tc>
        <w:tc>
          <w:tcPr>
            <w:tcW w:w="1259" w:type="dxa"/>
            <w:vAlign w:val="center"/>
          </w:tcPr>
          <w:p w:rsidR="005A1847" w:rsidRPr="005A6907" w:rsidRDefault="005A1847" w:rsidP="005A6907">
            <w:pPr>
              <w:jc w:val="center"/>
              <w:rPr>
                <w:sz w:val="28"/>
                <w:szCs w:val="28"/>
              </w:rPr>
            </w:pPr>
            <w:r w:rsidRPr="005A6907">
              <w:rPr>
                <w:sz w:val="28"/>
                <w:szCs w:val="28"/>
              </w:rPr>
              <w:t>683</w:t>
            </w:r>
          </w:p>
        </w:tc>
        <w:tc>
          <w:tcPr>
            <w:tcW w:w="528" w:type="dxa"/>
            <w:vAlign w:val="center"/>
          </w:tcPr>
          <w:p w:rsidR="005A1847" w:rsidRPr="005A6907" w:rsidRDefault="005A1847" w:rsidP="005A6907">
            <w:pPr>
              <w:jc w:val="center"/>
              <w:rPr>
                <w:sz w:val="28"/>
                <w:szCs w:val="28"/>
              </w:rPr>
            </w:pPr>
            <w:r w:rsidRPr="005A6907">
              <w:rPr>
                <w:sz w:val="28"/>
                <w:szCs w:val="28"/>
              </w:rPr>
              <w:t>-3</w:t>
            </w:r>
          </w:p>
        </w:tc>
        <w:tc>
          <w:tcPr>
            <w:tcW w:w="636" w:type="dxa"/>
            <w:vAlign w:val="center"/>
          </w:tcPr>
          <w:p w:rsidR="005A1847" w:rsidRPr="005A6907" w:rsidRDefault="005A1847" w:rsidP="005A6907">
            <w:pPr>
              <w:jc w:val="center"/>
              <w:rPr>
                <w:sz w:val="28"/>
                <w:szCs w:val="28"/>
              </w:rPr>
            </w:pPr>
            <w:r w:rsidRPr="005A6907">
              <w:rPr>
                <w:sz w:val="28"/>
                <w:szCs w:val="28"/>
              </w:rPr>
              <w:t>9</w:t>
            </w:r>
          </w:p>
        </w:tc>
        <w:tc>
          <w:tcPr>
            <w:tcW w:w="980" w:type="dxa"/>
            <w:vAlign w:val="center"/>
          </w:tcPr>
          <w:p w:rsidR="005A1847" w:rsidRPr="005A6907" w:rsidRDefault="005A1847" w:rsidP="005A6907">
            <w:pPr>
              <w:jc w:val="center"/>
              <w:rPr>
                <w:sz w:val="28"/>
                <w:szCs w:val="28"/>
              </w:rPr>
            </w:pPr>
            <w:r w:rsidRPr="005A6907">
              <w:rPr>
                <w:sz w:val="28"/>
                <w:szCs w:val="28"/>
              </w:rPr>
              <w:t>-2049</w:t>
            </w:r>
          </w:p>
        </w:tc>
        <w:tc>
          <w:tcPr>
            <w:tcW w:w="1266" w:type="dxa"/>
            <w:vAlign w:val="center"/>
          </w:tcPr>
          <w:p w:rsidR="005A1847" w:rsidRPr="005A6907" w:rsidRDefault="005A1847" w:rsidP="005A6907">
            <w:pPr>
              <w:jc w:val="center"/>
              <w:rPr>
                <w:sz w:val="28"/>
                <w:szCs w:val="28"/>
              </w:rPr>
            </w:pPr>
            <w:r w:rsidRPr="005A6907">
              <w:rPr>
                <w:sz w:val="28"/>
                <w:szCs w:val="28"/>
              </w:rPr>
              <w:t>643,4909</w:t>
            </w:r>
          </w:p>
        </w:tc>
        <w:tc>
          <w:tcPr>
            <w:tcW w:w="1406" w:type="dxa"/>
            <w:vAlign w:val="center"/>
          </w:tcPr>
          <w:p w:rsidR="005A1847" w:rsidRPr="005A6907" w:rsidRDefault="005A1847" w:rsidP="005A6907">
            <w:pPr>
              <w:jc w:val="center"/>
              <w:rPr>
                <w:sz w:val="28"/>
                <w:szCs w:val="28"/>
              </w:rPr>
            </w:pPr>
            <w:r w:rsidRPr="005A6907">
              <w:rPr>
                <w:sz w:val="28"/>
                <w:szCs w:val="28"/>
              </w:rPr>
              <w:t>1560,9683</w:t>
            </w:r>
          </w:p>
        </w:tc>
        <w:tc>
          <w:tcPr>
            <w:tcW w:w="1406" w:type="dxa"/>
            <w:vAlign w:val="center"/>
          </w:tcPr>
          <w:p w:rsidR="005A1847" w:rsidRPr="005A6907" w:rsidRDefault="005A1847" w:rsidP="005A6907">
            <w:pPr>
              <w:jc w:val="center"/>
              <w:rPr>
                <w:sz w:val="28"/>
                <w:szCs w:val="28"/>
              </w:rPr>
            </w:pPr>
            <w:r w:rsidRPr="005A6907">
              <w:rPr>
                <w:sz w:val="28"/>
                <w:szCs w:val="28"/>
              </w:rPr>
              <w:t>595,8037</w:t>
            </w:r>
          </w:p>
        </w:tc>
        <w:tc>
          <w:tcPr>
            <w:tcW w:w="1266" w:type="dxa"/>
            <w:vAlign w:val="center"/>
          </w:tcPr>
          <w:p w:rsidR="005A1847" w:rsidRPr="005A6907" w:rsidRDefault="005A1847" w:rsidP="005A6907">
            <w:pPr>
              <w:jc w:val="center"/>
              <w:rPr>
                <w:sz w:val="28"/>
                <w:szCs w:val="28"/>
              </w:rPr>
            </w:pPr>
            <w:r w:rsidRPr="005A6907">
              <w:rPr>
                <w:sz w:val="28"/>
                <w:szCs w:val="28"/>
              </w:rPr>
              <w:t>228,01</w:t>
            </w:r>
          </w:p>
        </w:tc>
      </w:tr>
      <w:tr w:rsidR="005A1847" w:rsidRPr="005A6907">
        <w:tc>
          <w:tcPr>
            <w:tcW w:w="1076" w:type="dxa"/>
            <w:vAlign w:val="center"/>
          </w:tcPr>
          <w:p w:rsidR="005A1847" w:rsidRPr="005A6907" w:rsidRDefault="005A1847" w:rsidP="005A6907">
            <w:pPr>
              <w:jc w:val="center"/>
              <w:rPr>
                <w:sz w:val="28"/>
                <w:szCs w:val="28"/>
              </w:rPr>
            </w:pPr>
            <w:r w:rsidRPr="005A6907">
              <w:rPr>
                <w:sz w:val="28"/>
                <w:szCs w:val="28"/>
              </w:rPr>
              <w:t>2001</w:t>
            </w:r>
          </w:p>
        </w:tc>
        <w:tc>
          <w:tcPr>
            <w:tcW w:w="1259" w:type="dxa"/>
            <w:vAlign w:val="center"/>
          </w:tcPr>
          <w:p w:rsidR="005A1847" w:rsidRPr="005A6907" w:rsidRDefault="005A1847" w:rsidP="005A6907">
            <w:pPr>
              <w:jc w:val="center"/>
              <w:rPr>
                <w:sz w:val="28"/>
                <w:szCs w:val="28"/>
              </w:rPr>
            </w:pPr>
            <w:r w:rsidRPr="005A6907">
              <w:rPr>
                <w:sz w:val="28"/>
                <w:szCs w:val="28"/>
              </w:rPr>
              <w:t>690</w:t>
            </w:r>
          </w:p>
        </w:tc>
        <w:tc>
          <w:tcPr>
            <w:tcW w:w="528" w:type="dxa"/>
            <w:vAlign w:val="center"/>
          </w:tcPr>
          <w:p w:rsidR="005A1847" w:rsidRPr="005A6907" w:rsidRDefault="005A1847" w:rsidP="005A6907">
            <w:pPr>
              <w:jc w:val="center"/>
              <w:rPr>
                <w:sz w:val="28"/>
                <w:szCs w:val="28"/>
              </w:rPr>
            </w:pPr>
            <w:r w:rsidRPr="005A6907">
              <w:rPr>
                <w:sz w:val="28"/>
                <w:szCs w:val="28"/>
              </w:rPr>
              <w:t>-2</w:t>
            </w:r>
          </w:p>
        </w:tc>
        <w:tc>
          <w:tcPr>
            <w:tcW w:w="636" w:type="dxa"/>
            <w:vAlign w:val="center"/>
          </w:tcPr>
          <w:p w:rsidR="005A1847" w:rsidRPr="005A6907" w:rsidRDefault="005A1847" w:rsidP="005A6907">
            <w:pPr>
              <w:jc w:val="center"/>
              <w:rPr>
                <w:sz w:val="28"/>
                <w:szCs w:val="28"/>
              </w:rPr>
            </w:pPr>
            <w:r w:rsidRPr="005A6907">
              <w:rPr>
                <w:sz w:val="28"/>
                <w:szCs w:val="28"/>
              </w:rPr>
              <w:t>4</w:t>
            </w:r>
          </w:p>
        </w:tc>
        <w:tc>
          <w:tcPr>
            <w:tcW w:w="980" w:type="dxa"/>
            <w:vAlign w:val="center"/>
          </w:tcPr>
          <w:p w:rsidR="005A1847" w:rsidRPr="005A6907" w:rsidRDefault="005A1847" w:rsidP="005A6907">
            <w:pPr>
              <w:jc w:val="center"/>
              <w:rPr>
                <w:sz w:val="28"/>
                <w:szCs w:val="28"/>
              </w:rPr>
            </w:pPr>
            <w:r w:rsidRPr="005A6907">
              <w:rPr>
                <w:sz w:val="28"/>
                <w:szCs w:val="28"/>
              </w:rPr>
              <w:t>-1380</w:t>
            </w:r>
          </w:p>
        </w:tc>
        <w:tc>
          <w:tcPr>
            <w:tcW w:w="1266" w:type="dxa"/>
            <w:vAlign w:val="center"/>
          </w:tcPr>
          <w:p w:rsidR="005A1847" w:rsidRPr="005A6907" w:rsidRDefault="005A1847" w:rsidP="005A6907">
            <w:pPr>
              <w:jc w:val="center"/>
              <w:rPr>
                <w:sz w:val="28"/>
                <w:szCs w:val="28"/>
              </w:rPr>
            </w:pPr>
            <w:r w:rsidRPr="005A6907">
              <w:rPr>
                <w:sz w:val="28"/>
                <w:szCs w:val="28"/>
              </w:rPr>
              <w:t>651,6273</w:t>
            </w:r>
          </w:p>
        </w:tc>
        <w:tc>
          <w:tcPr>
            <w:tcW w:w="1406" w:type="dxa"/>
            <w:vAlign w:val="center"/>
          </w:tcPr>
          <w:p w:rsidR="005A1847" w:rsidRPr="005A6907" w:rsidRDefault="005A1847" w:rsidP="005A6907">
            <w:pPr>
              <w:jc w:val="center"/>
              <w:rPr>
                <w:sz w:val="28"/>
                <w:szCs w:val="28"/>
              </w:rPr>
            </w:pPr>
            <w:r w:rsidRPr="005A6907">
              <w:rPr>
                <w:sz w:val="28"/>
                <w:szCs w:val="28"/>
              </w:rPr>
              <w:t>1472,4662</w:t>
            </w:r>
          </w:p>
        </w:tc>
        <w:tc>
          <w:tcPr>
            <w:tcW w:w="1406" w:type="dxa"/>
            <w:vAlign w:val="center"/>
          </w:tcPr>
          <w:p w:rsidR="005A1847" w:rsidRPr="005A6907" w:rsidRDefault="005A1847" w:rsidP="005A6907">
            <w:pPr>
              <w:jc w:val="center"/>
              <w:rPr>
                <w:sz w:val="28"/>
                <w:szCs w:val="28"/>
              </w:rPr>
            </w:pPr>
            <w:r w:rsidRPr="005A6907">
              <w:rPr>
                <w:sz w:val="28"/>
                <w:szCs w:val="28"/>
              </w:rPr>
              <w:t>264,8017</w:t>
            </w:r>
          </w:p>
        </w:tc>
        <w:tc>
          <w:tcPr>
            <w:tcW w:w="1266" w:type="dxa"/>
            <w:vAlign w:val="center"/>
          </w:tcPr>
          <w:p w:rsidR="005A1847" w:rsidRPr="005A6907" w:rsidRDefault="005A1847" w:rsidP="005A6907">
            <w:pPr>
              <w:jc w:val="center"/>
              <w:rPr>
                <w:sz w:val="28"/>
                <w:szCs w:val="28"/>
              </w:rPr>
            </w:pPr>
            <w:r w:rsidRPr="005A6907">
              <w:rPr>
                <w:sz w:val="28"/>
                <w:szCs w:val="28"/>
              </w:rPr>
              <w:t>488,41</w:t>
            </w:r>
          </w:p>
        </w:tc>
      </w:tr>
      <w:tr w:rsidR="005A1847" w:rsidRPr="005A6907">
        <w:tc>
          <w:tcPr>
            <w:tcW w:w="1076" w:type="dxa"/>
            <w:vAlign w:val="center"/>
          </w:tcPr>
          <w:p w:rsidR="005A1847" w:rsidRPr="005A6907" w:rsidRDefault="005A1847" w:rsidP="005A6907">
            <w:pPr>
              <w:jc w:val="center"/>
              <w:rPr>
                <w:sz w:val="28"/>
                <w:szCs w:val="28"/>
              </w:rPr>
            </w:pPr>
            <w:r w:rsidRPr="005A6907">
              <w:rPr>
                <w:sz w:val="28"/>
                <w:szCs w:val="28"/>
              </w:rPr>
              <w:t>2002</w:t>
            </w:r>
          </w:p>
        </w:tc>
        <w:tc>
          <w:tcPr>
            <w:tcW w:w="1259" w:type="dxa"/>
            <w:vAlign w:val="center"/>
          </w:tcPr>
          <w:p w:rsidR="005A1847" w:rsidRPr="005A6907" w:rsidRDefault="005A1847" w:rsidP="005A6907">
            <w:pPr>
              <w:jc w:val="center"/>
              <w:rPr>
                <w:sz w:val="28"/>
                <w:szCs w:val="28"/>
              </w:rPr>
            </w:pPr>
            <w:r w:rsidRPr="005A6907">
              <w:rPr>
                <w:sz w:val="28"/>
                <w:szCs w:val="28"/>
              </w:rPr>
              <w:t>658</w:t>
            </w:r>
          </w:p>
        </w:tc>
        <w:tc>
          <w:tcPr>
            <w:tcW w:w="528" w:type="dxa"/>
            <w:vAlign w:val="center"/>
          </w:tcPr>
          <w:p w:rsidR="005A1847" w:rsidRPr="005A6907" w:rsidRDefault="005A1847" w:rsidP="005A6907">
            <w:pPr>
              <w:jc w:val="center"/>
              <w:rPr>
                <w:sz w:val="28"/>
                <w:szCs w:val="28"/>
              </w:rPr>
            </w:pPr>
            <w:r w:rsidRPr="005A6907">
              <w:rPr>
                <w:sz w:val="28"/>
                <w:szCs w:val="28"/>
              </w:rPr>
              <w:t>-1</w:t>
            </w:r>
          </w:p>
        </w:tc>
        <w:tc>
          <w:tcPr>
            <w:tcW w:w="636" w:type="dxa"/>
            <w:vAlign w:val="center"/>
          </w:tcPr>
          <w:p w:rsidR="005A1847" w:rsidRPr="005A6907" w:rsidRDefault="005A1847" w:rsidP="005A6907">
            <w:pPr>
              <w:jc w:val="center"/>
              <w:rPr>
                <w:sz w:val="28"/>
                <w:szCs w:val="28"/>
              </w:rPr>
            </w:pPr>
            <w:r w:rsidRPr="005A6907">
              <w:rPr>
                <w:sz w:val="28"/>
                <w:szCs w:val="28"/>
              </w:rPr>
              <w:t>1</w:t>
            </w:r>
          </w:p>
        </w:tc>
        <w:tc>
          <w:tcPr>
            <w:tcW w:w="980" w:type="dxa"/>
            <w:vAlign w:val="center"/>
          </w:tcPr>
          <w:p w:rsidR="005A1847" w:rsidRPr="005A6907" w:rsidRDefault="005A1847" w:rsidP="005A6907">
            <w:pPr>
              <w:jc w:val="center"/>
              <w:rPr>
                <w:sz w:val="28"/>
                <w:szCs w:val="28"/>
              </w:rPr>
            </w:pPr>
            <w:r w:rsidRPr="005A6907">
              <w:rPr>
                <w:sz w:val="28"/>
                <w:szCs w:val="28"/>
              </w:rPr>
              <w:t>-658</w:t>
            </w:r>
          </w:p>
        </w:tc>
        <w:tc>
          <w:tcPr>
            <w:tcW w:w="1266" w:type="dxa"/>
            <w:vAlign w:val="center"/>
          </w:tcPr>
          <w:p w:rsidR="005A1847" w:rsidRPr="005A6907" w:rsidRDefault="005A1847" w:rsidP="005A6907">
            <w:pPr>
              <w:jc w:val="center"/>
              <w:rPr>
                <w:sz w:val="28"/>
                <w:szCs w:val="28"/>
              </w:rPr>
            </w:pPr>
            <w:r w:rsidRPr="005A6907">
              <w:rPr>
                <w:sz w:val="28"/>
                <w:szCs w:val="28"/>
              </w:rPr>
              <w:t>659,7636</w:t>
            </w:r>
          </w:p>
        </w:tc>
        <w:tc>
          <w:tcPr>
            <w:tcW w:w="1406" w:type="dxa"/>
            <w:vAlign w:val="center"/>
          </w:tcPr>
          <w:p w:rsidR="005A1847" w:rsidRPr="005A6907" w:rsidRDefault="005A1847" w:rsidP="005A6907">
            <w:pPr>
              <w:jc w:val="center"/>
              <w:rPr>
                <w:sz w:val="28"/>
                <w:szCs w:val="28"/>
              </w:rPr>
            </w:pPr>
            <w:r w:rsidRPr="005A6907">
              <w:rPr>
                <w:sz w:val="28"/>
                <w:szCs w:val="28"/>
              </w:rPr>
              <w:t>3,1104</w:t>
            </w:r>
          </w:p>
        </w:tc>
        <w:tc>
          <w:tcPr>
            <w:tcW w:w="1406" w:type="dxa"/>
            <w:vAlign w:val="center"/>
          </w:tcPr>
          <w:p w:rsidR="005A1847" w:rsidRPr="005A6907" w:rsidRDefault="005A1847" w:rsidP="005A6907">
            <w:pPr>
              <w:jc w:val="center"/>
              <w:rPr>
                <w:sz w:val="28"/>
                <w:szCs w:val="28"/>
              </w:rPr>
            </w:pPr>
            <w:r w:rsidRPr="005A6907">
              <w:rPr>
                <w:sz w:val="28"/>
                <w:szCs w:val="28"/>
              </w:rPr>
              <w:t>66,2004</w:t>
            </w:r>
          </w:p>
        </w:tc>
        <w:tc>
          <w:tcPr>
            <w:tcW w:w="1266" w:type="dxa"/>
            <w:vAlign w:val="center"/>
          </w:tcPr>
          <w:p w:rsidR="005A1847" w:rsidRPr="005A6907" w:rsidRDefault="005A1847" w:rsidP="005A6907">
            <w:pPr>
              <w:jc w:val="center"/>
              <w:rPr>
                <w:sz w:val="28"/>
                <w:szCs w:val="28"/>
              </w:rPr>
            </w:pPr>
            <w:r w:rsidRPr="005A6907">
              <w:rPr>
                <w:sz w:val="28"/>
                <w:szCs w:val="28"/>
              </w:rPr>
              <w:t>98,01</w:t>
            </w:r>
          </w:p>
        </w:tc>
      </w:tr>
      <w:tr w:rsidR="005A1847" w:rsidRPr="005A6907">
        <w:tc>
          <w:tcPr>
            <w:tcW w:w="1076" w:type="dxa"/>
            <w:vAlign w:val="center"/>
          </w:tcPr>
          <w:p w:rsidR="005A1847" w:rsidRPr="005A6907" w:rsidRDefault="005A1847" w:rsidP="005A6907">
            <w:pPr>
              <w:jc w:val="center"/>
              <w:rPr>
                <w:sz w:val="28"/>
                <w:szCs w:val="28"/>
              </w:rPr>
            </w:pPr>
            <w:r w:rsidRPr="005A6907">
              <w:rPr>
                <w:sz w:val="28"/>
                <w:szCs w:val="28"/>
              </w:rPr>
              <w:t>2003</w:t>
            </w:r>
          </w:p>
        </w:tc>
        <w:tc>
          <w:tcPr>
            <w:tcW w:w="1259" w:type="dxa"/>
            <w:vAlign w:val="center"/>
          </w:tcPr>
          <w:p w:rsidR="005A1847" w:rsidRPr="005A6907" w:rsidRDefault="005A1847" w:rsidP="005A6907">
            <w:pPr>
              <w:jc w:val="center"/>
              <w:rPr>
                <w:sz w:val="28"/>
                <w:szCs w:val="28"/>
              </w:rPr>
            </w:pPr>
            <w:r w:rsidRPr="005A6907">
              <w:rPr>
                <w:sz w:val="28"/>
                <w:szCs w:val="28"/>
              </w:rPr>
              <w:t>661</w:t>
            </w:r>
          </w:p>
        </w:tc>
        <w:tc>
          <w:tcPr>
            <w:tcW w:w="528" w:type="dxa"/>
            <w:vAlign w:val="center"/>
          </w:tcPr>
          <w:p w:rsidR="005A1847" w:rsidRPr="005A6907" w:rsidRDefault="005A1847" w:rsidP="005A6907">
            <w:pPr>
              <w:jc w:val="center"/>
              <w:rPr>
                <w:sz w:val="28"/>
                <w:szCs w:val="28"/>
              </w:rPr>
            </w:pPr>
            <w:r w:rsidRPr="005A6907">
              <w:rPr>
                <w:sz w:val="28"/>
                <w:szCs w:val="28"/>
              </w:rPr>
              <w:t>1</w:t>
            </w:r>
          </w:p>
        </w:tc>
        <w:tc>
          <w:tcPr>
            <w:tcW w:w="636" w:type="dxa"/>
            <w:vAlign w:val="center"/>
          </w:tcPr>
          <w:p w:rsidR="005A1847" w:rsidRPr="005A6907" w:rsidRDefault="005A1847" w:rsidP="005A6907">
            <w:pPr>
              <w:jc w:val="center"/>
              <w:rPr>
                <w:sz w:val="28"/>
                <w:szCs w:val="28"/>
              </w:rPr>
            </w:pPr>
            <w:r w:rsidRPr="005A6907">
              <w:rPr>
                <w:sz w:val="28"/>
                <w:szCs w:val="28"/>
              </w:rPr>
              <w:t>1</w:t>
            </w:r>
          </w:p>
        </w:tc>
        <w:tc>
          <w:tcPr>
            <w:tcW w:w="980" w:type="dxa"/>
            <w:vAlign w:val="center"/>
          </w:tcPr>
          <w:p w:rsidR="005A1847" w:rsidRPr="005A6907" w:rsidRDefault="005A1847" w:rsidP="005A6907">
            <w:pPr>
              <w:jc w:val="center"/>
              <w:rPr>
                <w:sz w:val="28"/>
                <w:szCs w:val="28"/>
              </w:rPr>
            </w:pPr>
            <w:r w:rsidRPr="005A6907">
              <w:rPr>
                <w:sz w:val="28"/>
                <w:szCs w:val="28"/>
              </w:rPr>
              <w:t>661</w:t>
            </w:r>
          </w:p>
        </w:tc>
        <w:tc>
          <w:tcPr>
            <w:tcW w:w="1266" w:type="dxa"/>
            <w:vAlign w:val="center"/>
          </w:tcPr>
          <w:p w:rsidR="005A1847" w:rsidRPr="005A6907" w:rsidRDefault="005A1847" w:rsidP="005A6907">
            <w:pPr>
              <w:jc w:val="center"/>
              <w:rPr>
                <w:sz w:val="28"/>
                <w:szCs w:val="28"/>
              </w:rPr>
            </w:pPr>
            <w:r w:rsidRPr="005A6907">
              <w:rPr>
                <w:sz w:val="28"/>
                <w:szCs w:val="28"/>
              </w:rPr>
              <w:t>676,0364</w:t>
            </w:r>
          </w:p>
        </w:tc>
        <w:tc>
          <w:tcPr>
            <w:tcW w:w="1406" w:type="dxa"/>
            <w:vAlign w:val="center"/>
          </w:tcPr>
          <w:p w:rsidR="005A1847" w:rsidRPr="005A6907" w:rsidRDefault="005A1847" w:rsidP="005A6907">
            <w:pPr>
              <w:jc w:val="center"/>
              <w:rPr>
                <w:sz w:val="28"/>
                <w:szCs w:val="28"/>
              </w:rPr>
            </w:pPr>
            <w:r w:rsidRPr="005A6907">
              <w:rPr>
                <w:sz w:val="28"/>
                <w:szCs w:val="28"/>
              </w:rPr>
              <w:t>226,0922</w:t>
            </w:r>
          </w:p>
        </w:tc>
        <w:tc>
          <w:tcPr>
            <w:tcW w:w="1406" w:type="dxa"/>
            <w:vAlign w:val="center"/>
          </w:tcPr>
          <w:p w:rsidR="005A1847" w:rsidRPr="005A6907" w:rsidRDefault="005A1847" w:rsidP="005A6907">
            <w:pPr>
              <w:jc w:val="center"/>
              <w:rPr>
                <w:sz w:val="28"/>
                <w:szCs w:val="28"/>
              </w:rPr>
            </w:pPr>
            <w:r w:rsidRPr="005A6907">
              <w:rPr>
                <w:sz w:val="28"/>
                <w:szCs w:val="28"/>
              </w:rPr>
              <w:t>66,2004</w:t>
            </w:r>
          </w:p>
        </w:tc>
        <w:tc>
          <w:tcPr>
            <w:tcW w:w="1266" w:type="dxa"/>
            <w:vAlign w:val="center"/>
          </w:tcPr>
          <w:p w:rsidR="005A1847" w:rsidRPr="005A6907" w:rsidRDefault="005A1847" w:rsidP="005A6907">
            <w:pPr>
              <w:jc w:val="center"/>
              <w:rPr>
                <w:sz w:val="28"/>
                <w:szCs w:val="28"/>
              </w:rPr>
            </w:pPr>
            <w:r w:rsidRPr="005A6907">
              <w:rPr>
                <w:sz w:val="28"/>
                <w:szCs w:val="28"/>
              </w:rPr>
              <w:t>47,61</w:t>
            </w:r>
          </w:p>
        </w:tc>
      </w:tr>
      <w:tr w:rsidR="005A1847" w:rsidRPr="005A6907">
        <w:tc>
          <w:tcPr>
            <w:tcW w:w="1076" w:type="dxa"/>
            <w:vAlign w:val="center"/>
          </w:tcPr>
          <w:p w:rsidR="005A1847" w:rsidRPr="005A6907" w:rsidRDefault="005A1847" w:rsidP="005A6907">
            <w:pPr>
              <w:jc w:val="center"/>
              <w:rPr>
                <w:sz w:val="28"/>
                <w:szCs w:val="28"/>
              </w:rPr>
            </w:pPr>
            <w:r w:rsidRPr="005A6907">
              <w:rPr>
                <w:sz w:val="28"/>
                <w:szCs w:val="28"/>
              </w:rPr>
              <w:t>2004</w:t>
            </w:r>
          </w:p>
        </w:tc>
        <w:tc>
          <w:tcPr>
            <w:tcW w:w="1259" w:type="dxa"/>
            <w:vAlign w:val="center"/>
          </w:tcPr>
          <w:p w:rsidR="005A1847" w:rsidRPr="005A6907" w:rsidRDefault="005A1847" w:rsidP="005A6907">
            <w:pPr>
              <w:jc w:val="center"/>
              <w:rPr>
                <w:sz w:val="28"/>
                <w:szCs w:val="28"/>
              </w:rPr>
            </w:pPr>
            <w:r w:rsidRPr="005A6907">
              <w:rPr>
                <w:sz w:val="28"/>
                <w:szCs w:val="28"/>
              </w:rPr>
              <w:t>688</w:t>
            </w:r>
          </w:p>
        </w:tc>
        <w:tc>
          <w:tcPr>
            <w:tcW w:w="528" w:type="dxa"/>
            <w:vAlign w:val="center"/>
          </w:tcPr>
          <w:p w:rsidR="005A1847" w:rsidRPr="005A6907" w:rsidRDefault="005A1847" w:rsidP="005A6907">
            <w:pPr>
              <w:jc w:val="center"/>
              <w:rPr>
                <w:sz w:val="28"/>
                <w:szCs w:val="28"/>
              </w:rPr>
            </w:pPr>
            <w:r w:rsidRPr="005A6907">
              <w:rPr>
                <w:sz w:val="28"/>
                <w:szCs w:val="28"/>
              </w:rPr>
              <w:t>2</w:t>
            </w:r>
          </w:p>
        </w:tc>
        <w:tc>
          <w:tcPr>
            <w:tcW w:w="636" w:type="dxa"/>
            <w:vAlign w:val="center"/>
          </w:tcPr>
          <w:p w:rsidR="005A1847" w:rsidRPr="005A6907" w:rsidRDefault="005A1847" w:rsidP="005A6907">
            <w:pPr>
              <w:jc w:val="center"/>
              <w:rPr>
                <w:sz w:val="28"/>
                <w:szCs w:val="28"/>
              </w:rPr>
            </w:pPr>
            <w:r w:rsidRPr="005A6907">
              <w:rPr>
                <w:sz w:val="28"/>
                <w:szCs w:val="28"/>
              </w:rPr>
              <w:t>4</w:t>
            </w:r>
          </w:p>
        </w:tc>
        <w:tc>
          <w:tcPr>
            <w:tcW w:w="980" w:type="dxa"/>
            <w:vAlign w:val="center"/>
          </w:tcPr>
          <w:p w:rsidR="005A1847" w:rsidRPr="005A6907" w:rsidRDefault="005A1847" w:rsidP="005A6907">
            <w:pPr>
              <w:jc w:val="center"/>
              <w:rPr>
                <w:sz w:val="28"/>
                <w:szCs w:val="28"/>
              </w:rPr>
            </w:pPr>
            <w:r w:rsidRPr="005A6907">
              <w:rPr>
                <w:sz w:val="28"/>
                <w:szCs w:val="28"/>
              </w:rPr>
              <w:t>1376</w:t>
            </w:r>
          </w:p>
        </w:tc>
        <w:tc>
          <w:tcPr>
            <w:tcW w:w="1266" w:type="dxa"/>
            <w:vAlign w:val="center"/>
          </w:tcPr>
          <w:p w:rsidR="005A1847" w:rsidRPr="005A6907" w:rsidRDefault="005A1847" w:rsidP="005A6907">
            <w:pPr>
              <w:jc w:val="center"/>
              <w:rPr>
                <w:sz w:val="28"/>
                <w:szCs w:val="28"/>
              </w:rPr>
            </w:pPr>
            <w:r w:rsidRPr="005A6907">
              <w:rPr>
                <w:sz w:val="28"/>
                <w:szCs w:val="28"/>
              </w:rPr>
              <w:t>684,1727</w:t>
            </w:r>
          </w:p>
        </w:tc>
        <w:tc>
          <w:tcPr>
            <w:tcW w:w="1406" w:type="dxa"/>
            <w:vAlign w:val="center"/>
          </w:tcPr>
          <w:p w:rsidR="005A1847" w:rsidRPr="005A6907" w:rsidRDefault="005A1847" w:rsidP="005A6907">
            <w:pPr>
              <w:jc w:val="center"/>
              <w:rPr>
                <w:sz w:val="28"/>
                <w:szCs w:val="28"/>
              </w:rPr>
            </w:pPr>
            <w:r w:rsidRPr="005A6907">
              <w:rPr>
                <w:sz w:val="28"/>
                <w:szCs w:val="28"/>
              </w:rPr>
              <w:t>14,6480</w:t>
            </w:r>
          </w:p>
        </w:tc>
        <w:tc>
          <w:tcPr>
            <w:tcW w:w="1406" w:type="dxa"/>
            <w:vAlign w:val="center"/>
          </w:tcPr>
          <w:p w:rsidR="005A1847" w:rsidRPr="005A6907" w:rsidRDefault="005A1847" w:rsidP="005A6907">
            <w:pPr>
              <w:jc w:val="center"/>
              <w:rPr>
                <w:sz w:val="28"/>
                <w:szCs w:val="28"/>
              </w:rPr>
            </w:pPr>
            <w:r w:rsidRPr="005A6907">
              <w:rPr>
                <w:sz w:val="28"/>
                <w:szCs w:val="28"/>
              </w:rPr>
              <w:t>264,8017</w:t>
            </w:r>
          </w:p>
        </w:tc>
        <w:tc>
          <w:tcPr>
            <w:tcW w:w="1266" w:type="dxa"/>
            <w:vAlign w:val="center"/>
          </w:tcPr>
          <w:p w:rsidR="005A1847" w:rsidRPr="005A6907" w:rsidRDefault="005A1847" w:rsidP="005A6907">
            <w:pPr>
              <w:jc w:val="center"/>
              <w:rPr>
                <w:sz w:val="28"/>
                <w:szCs w:val="28"/>
              </w:rPr>
            </w:pPr>
            <w:r w:rsidRPr="005A6907">
              <w:rPr>
                <w:sz w:val="28"/>
                <w:szCs w:val="28"/>
              </w:rPr>
              <w:t>404,01</w:t>
            </w:r>
          </w:p>
        </w:tc>
      </w:tr>
      <w:tr w:rsidR="005A1847" w:rsidRPr="005A6907">
        <w:tc>
          <w:tcPr>
            <w:tcW w:w="1076" w:type="dxa"/>
            <w:vAlign w:val="center"/>
          </w:tcPr>
          <w:p w:rsidR="005A1847" w:rsidRPr="005A6907" w:rsidRDefault="005A1847" w:rsidP="005A6907">
            <w:pPr>
              <w:jc w:val="center"/>
              <w:rPr>
                <w:sz w:val="28"/>
                <w:szCs w:val="28"/>
              </w:rPr>
            </w:pPr>
            <w:r w:rsidRPr="005A6907">
              <w:rPr>
                <w:sz w:val="28"/>
                <w:szCs w:val="28"/>
              </w:rPr>
              <w:t>2005</w:t>
            </w:r>
          </w:p>
        </w:tc>
        <w:tc>
          <w:tcPr>
            <w:tcW w:w="1259" w:type="dxa"/>
            <w:vAlign w:val="center"/>
          </w:tcPr>
          <w:p w:rsidR="005A1847" w:rsidRPr="005A6907" w:rsidRDefault="005A1847" w:rsidP="005A6907">
            <w:pPr>
              <w:jc w:val="center"/>
              <w:rPr>
                <w:sz w:val="28"/>
                <w:szCs w:val="28"/>
              </w:rPr>
            </w:pPr>
            <w:r w:rsidRPr="005A6907">
              <w:rPr>
                <w:sz w:val="28"/>
                <w:szCs w:val="28"/>
              </w:rPr>
              <w:t>671</w:t>
            </w:r>
          </w:p>
        </w:tc>
        <w:tc>
          <w:tcPr>
            <w:tcW w:w="528" w:type="dxa"/>
            <w:vAlign w:val="center"/>
          </w:tcPr>
          <w:p w:rsidR="005A1847" w:rsidRPr="005A6907" w:rsidRDefault="005A1847" w:rsidP="005A6907">
            <w:pPr>
              <w:jc w:val="center"/>
              <w:rPr>
                <w:sz w:val="28"/>
                <w:szCs w:val="28"/>
              </w:rPr>
            </w:pPr>
            <w:r w:rsidRPr="005A6907">
              <w:rPr>
                <w:sz w:val="28"/>
                <w:szCs w:val="28"/>
              </w:rPr>
              <w:t>3</w:t>
            </w:r>
          </w:p>
        </w:tc>
        <w:tc>
          <w:tcPr>
            <w:tcW w:w="636" w:type="dxa"/>
            <w:vAlign w:val="center"/>
          </w:tcPr>
          <w:p w:rsidR="005A1847" w:rsidRPr="005A6907" w:rsidRDefault="005A1847" w:rsidP="005A6907">
            <w:pPr>
              <w:jc w:val="center"/>
              <w:rPr>
                <w:sz w:val="28"/>
                <w:szCs w:val="28"/>
              </w:rPr>
            </w:pPr>
            <w:r w:rsidRPr="005A6907">
              <w:rPr>
                <w:sz w:val="28"/>
                <w:szCs w:val="28"/>
              </w:rPr>
              <w:t>9</w:t>
            </w:r>
          </w:p>
        </w:tc>
        <w:tc>
          <w:tcPr>
            <w:tcW w:w="980" w:type="dxa"/>
            <w:vAlign w:val="center"/>
          </w:tcPr>
          <w:p w:rsidR="005A1847" w:rsidRPr="005A6907" w:rsidRDefault="005A1847" w:rsidP="005A6907">
            <w:pPr>
              <w:jc w:val="center"/>
              <w:rPr>
                <w:sz w:val="28"/>
                <w:szCs w:val="28"/>
              </w:rPr>
            </w:pPr>
            <w:r w:rsidRPr="005A6907">
              <w:rPr>
                <w:sz w:val="28"/>
                <w:szCs w:val="28"/>
              </w:rPr>
              <w:t>2013</w:t>
            </w:r>
          </w:p>
        </w:tc>
        <w:tc>
          <w:tcPr>
            <w:tcW w:w="1266" w:type="dxa"/>
            <w:vAlign w:val="center"/>
          </w:tcPr>
          <w:p w:rsidR="005A1847" w:rsidRPr="005A6907" w:rsidRDefault="005A1847" w:rsidP="005A6907">
            <w:pPr>
              <w:jc w:val="center"/>
              <w:rPr>
                <w:sz w:val="28"/>
                <w:szCs w:val="28"/>
              </w:rPr>
            </w:pPr>
            <w:r w:rsidRPr="005A6907">
              <w:rPr>
                <w:sz w:val="28"/>
                <w:szCs w:val="28"/>
              </w:rPr>
              <w:t>692,3091</w:t>
            </w:r>
          </w:p>
        </w:tc>
        <w:tc>
          <w:tcPr>
            <w:tcW w:w="1406" w:type="dxa"/>
            <w:vAlign w:val="center"/>
          </w:tcPr>
          <w:p w:rsidR="005A1847" w:rsidRPr="005A6907" w:rsidRDefault="005A1847" w:rsidP="005A6907">
            <w:pPr>
              <w:jc w:val="center"/>
              <w:rPr>
                <w:sz w:val="28"/>
                <w:szCs w:val="28"/>
              </w:rPr>
            </w:pPr>
            <w:r w:rsidRPr="005A6907">
              <w:rPr>
                <w:sz w:val="28"/>
                <w:szCs w:val="28"/>
              </w:rPr>
              <w:t>454,0774</w:t>
            </w:r>
          </w:p>
        </w:tc>
        <w:tc>
          <w:tcPr>
            <w:tcW w:w="1406" w:type="dxa"/>
            <w:vAlign w:val="center"/>
          </w:tcPr>
          <w:p w:rsidR="005A1847" w:rsidRPr="005A6907" w:rsidRDefault="005A1847" w:rsidP="005A6907">
            <w:pPr>
              <w:jc w:val="center"/>
              <w:rPr>
                <w:sz w:val="28"/>
                <w:szCs w:val="28"/>
              </w:rPr>
            </w:pPr>
            <w:r w:rsidRPr="005A6907">
              <w:rPr>
                <w:sz w:val="28"/>
                <w:szCs w:val="28"/>
              </w:rPr>
              <w:t>595,8037</w:t>
            </w:r>
          </w:p>
        </w:tc>
        <w:tc>
          <w:tcPr>
            <w:tcW w:w="1266" w:type="dxa"/>
            <w:vAlign w:val="center"/>
          </w:tcPr>
          <w:p w:rsidR="005A1847" w:rsidRPr="005A6907" w:rsidRDefault="005A1847" w:rsidP="005A6907">
            <w:pPr>
              <w:jc w:val="center"/>
              <w:rPr>
                <w:sz w:val="28"/>
                <w:szCs w:val="28"/>
              </w:rPr>
            </w:pPr>
            <w:r w:rsidRPr="005A6907">
              <w:rPr>
                <w:sz w:val="28"/>
                <w:szCs w:val="28"/>
              </w:rPr>
              <w:t>9,61</w:t>
            </w:r>
          </w:p>
        </w:tc>
      </w:tr>
      <w:tr w:rsidR="005A1847" w:rsidRPr="005A6907">
        <w:tc>
          <w:tcPr>
            <w:tcW w:w="1076" w:type="dxa"/>
            <w:vAlign w:val="center"/>
          </w:tcPr>
          <w:p w:rsidR="005A1847" w:rsidRPr="005A6907" w:rsidRDefault="005A1847" w:rsidP="005A6907">
            <w:pPr>
              <w:jc w:val="center"/>
              <w:rPr>
                <w:sz w:val="28"/>
                <w:szCs w:val="28"/>
              </w:rPr>
            </w:pPr>
            <w:r w:rsidRPr="005A6907">
              <w:rPr>
                <w:sz w:val="28"/>
                <w:szCs w:val="28"/>
              </w:rPr>
              <w:t>2006</w:t>
            </w:r>
          </w:p>
        </w:tc>
        <w:tc>
          <w:tcPr>
            <w:tcW w:w="1259" w:type="dxa"/>
            <w:vAlign w:val="center"/>
          </w:tcPr>
          <w:p w:rsidR="005A1847" w:rsidRPr="005A6907" w:rsidRDefault="005A1847" w:rsidP="005A6907">
            <w:pPr>
              <w:jc w:val="center"/>
              <w:rPr>
                <w:sz w:val="28"/>
                <w:szCs w:val="28"/>
              </w:rPr>
            </w:pPr>
            <w:r w:rsidRPr="005A6907">
              <w:rPr>
                <w:sz w:val="28"/>
                <w:szCs w:val="28"/>
              </w:rPr>
              <w:t>710</w:t>
            </w:r>
          </w:p>
        </w:tc>
        <w:tc>
          <w:tcPr>
            <w:tcW w:w="528" w:type="dxa"/>
            <w:vAlign w:val="center"/>
          </w:tcPr>
          <w:p w:rsidR="005A1847" w:rsidRPr="005A6907" w:rsidRDefault="005A1847" w:rsidP="005A6907">
            <w:pPr>
              <w:jc w:val="center"/>
              <w:rPr>
                <w:sz w:val="28"/>
                <w:szCs w:val="28"/>
              </w:rPr>
            </w:pPr>
            <w:r w:rsidRPr="005A6907">
              <w:rPr>
                <w:sz w:val="28"/>
                <w:szCs w:val="28"/>
              </w:rPr>
              <w:t>4</w:t>
            </w:r>
          </w:p>
        </w:tc>
        <w:tc>
          <w:tcPr>
            <w:tcW w:w="636" w:type="dxa"/>
            <w:vAlign w:val="center"/>
          </w:tcPr>
          <w:p w:rsidR="005A1847" w:rsidRPr="005A6907" w:rsidRDefault="005A1847" w:rsidP="005A6907">
            <w:pPr>
              <w:jc w:val="center"/>
              <w:rPr>
                <w:sz w:val="28"/>
                <w:szCs w:val="28"/>
              </w:rPr>
            </w:pPr>
            <w:r w:rsidRPr="005A6907">
              <w:rPr>
                <w:sz w:val="28"/>
                <w:szCs w:val="28"/>
              </w:rPr>
              <w:t>16</w:t>
            </w:r>
          </w:p>
        </w:tc>
        <w:tc>
          <w:tcPr>
            <w:tcW w:w="980" w:type="dxa"/>
            <w:vAlign w:val="center"/>
          </w:tcPr>
          <w:p w:rsidR="005A1847" w:rsidRPr="005A6907" w:rsidRDefault="005A1847" w:rsidP="005A6907">
            <w:pPr>
              <w:jc w:val="center"/>
              <w:rPr>
                <w:sz w:val="28"/>
                <w:szCs w:val="28"/>
              </w:rPr>
            </w:pPr>
            <w:r w:rsidRPr="005A6907">
              <w:rPr>
                <w:sz w:val="28"/>
                <w:szCs w:val="28"/>
              </w:rPr>
              <w:t>2840</w:t>
            </w:r>
          </w:p>
        </w:tc>
        <w:tc>
          <w:tcPr>
            <w:tcW w:w="1266" w:type="dxa"/>
            <w:vAlign w:val="center"/>
          </w:tcPr>
          <w:p w:rsidR="005A1847" w:rsidRPr="005A6907" w:rsidRDefault="005A1847" w:rsidP="005A6907">
            <w:pPr>
              <w:jc w:val="center"/>
              <w:rPr>
                <w:sz w:val="28"/>
                <w:szCs w:val="28"/>
              </w:rPr>
            </w:pPr>
            <w:r w:rsidRPr="005A6907">
              <w:rPr>
                <w:sz w:val="28"/>
                <w:szCs w:val="28"/>
              </w:rPr>
              <w:t>700,4455</w:t>
            </w:r>
          </w:p>
        </w:tc>
        <w:tc>
          <w:tcPr>
            <w:tcW w:w="1406" w:type="dxa"/>
            <w:vAlign w:val="center"/>
          </w:tcPr>
          <w:p w:rsidR="005A1847" w:rsidRPr="005A6907" w:rsidRDefault="005A1847" w:rsidP="005A6907">
            <w:pPr>
              <w:jc w:val="center"/>
              <w:rPr>
                <w:sz w:val="28"/>
                <w:szCs w:val="28"/>
              </w:rPr>
            </w:pPr>
            <w:r w:rsidRPr="005A6907">
              <w:rPr>
                <w:sz w:val="28"/>
                <w:szCs w:val="28"/>
              </w:rPr>
              <w:t>91,2893</w:t>
            </w:r>
          </w:p>
        </w:tc>
        <w:tc>
          <w:tcPr>
            <w:tcW w:w="1406" w:type="dxa"/>
            <w:vAlign w:val="center"/>
          </w:tcPr>
          <w:p w:rsidR="005A1847" w:rsidRPr="005A6907" w:rsidRDefault="005A1847" w:rsidP="005A6907">
            <w:pPr>
              <w:jc w:val="center"/>
              <w:rPr>
                <w:sz w:val="28"/>
                <w:szCs w:val="28"/>
              </w:rPr>
            </w:pPr>
            <w:r w:rsidRPr="005A6907">
              <w:rPr>
                <w:sz w:val="28"/>
                <w:szCs w:val="28"/>
              </w:rPr>
              <w:t>1059,2066</w:t>
            </w:r>
          </w:p>
        </w:tc>
        <w:tc>
          <w:tcPr>
            <w:tcW w:w="1266" w:type="dxa"/>
            <w:vAlign w:val="center"/>
          </w:tcPr>
          <w:p w:rsidR="005A1847" w:rsidRPr="005A6907" w:rsidRDefault="005A1847" w:rsidP="005A6907">
            <w:pPr>
              <w:jc w:val="center"/>
              <w:rPr>
                <w:sz w:val="28"/>
                <w:szCs w:val="28"/>
              </w:rPr>
            </w:pPr>
            <w:r w:rsidRPr="005A6907">
              <w:rPr>
                <w:sz w:val="28"/>
                <w:szCs w:val="28"/>
              </w:rPr>
              <w:t>1772,41</w:t>
            </w:r>
          </w:p>
        </w:tc>
      </w:tr>
      <w:tr w:rsidR="005A1847" w:rsidRPr="005A6907">
        <w:tc>
          <w:tcPr>
            <w:tcW w:w="1076" w:type="dxa"/>
            <w:vAlign w:val="center"/>
          </w:tcPr>
          <w:p w:rsidR="005A1847" w:rsidRPr="005A6907" w:rsidRDefault="005A1847" w:rsidP="005A6907">
            <w:pPr>
              <w:jc w:val="center"/>
              <w:rPr>
                <w:sz w:val="28"/>
                <w:szCs w:val="28"/>
              </w:rPr>
            </w:pPr>
            <w:r w:rsidRPr="005A6907">
              <w:rPr>
                <w:sz w:val="28"/>
                <w:szCs w:val="28"/>
              </w:rPr>
              <w:t>2007</w:t>
            </w:r>
          </w:p>
        </w:tc>
        <w:tc>
          <w:tcPr>
            <w:tcW w:w="1259" w:type="dxa"/>
            <w:vAlign w:val="center"/>
          </w:tcPr>
          <w:p w:rsidR="005A1847" w:rsidRPr="005A6907" w:rsidRDefault="005A1847" w:rsidP="005A6907">
            <w:pPr>
              <w:jc w:val="center"/>
              <w:rPr>
                <w:sz w:val="28"/>
                <w:szCs w:val="28"/>
              </w:rPr>
            </w:pPr>
            <w:r w:rsidRPr="005A6907">
              <w:rPr>
                <w:sz w:val="28"/>
                <w:szCs w:val="28"/>
              </w:rPr>
              <w:t>705</w:t>
            </w:r>
          </w:p>
        </w:tc>
        <w:tc>
          <w:tcPr>
            <w:tcW w:w="528" w:type="dxa"/>
            <w:vAlign w:val="center"/>
          </w:tcPr>
          <w:p w:rsidR="005A1847" w:rsidRPr="005A6907" w:rsidRDefault="005A1847" w:rsidP="005A6907">
            <w:pPr>
              <w:jc w:val="center"/>
              <w:rPr>
                <w:sz w:val="28"/>
                <w:szCs w:val="28"/>
              </w:rPr>
            </w:pPr>
            <w:r w:rsidRPr="005A6907">
              <w:rPr>
                <w:sz w:val="28"/>
                <w:szCs w:val="28"/>
              </w:rPr>
              <w:t>5</w:t>
            </w:r>
          </w:p>
        </w:tc>
        <w:tc>
          <w:tcPr>
            <w:tcW w:w="636" w:type="dxa"/>
            <w:vAlign w:val="center"/>
          </w:tcPr>
          <w:p w:rsidR="005A1847" w:rsidRPr="005A6907" w:rsidRDefault="005A1847" w:rsidP="005A6907">
            <w:pPr>
              <w:jc w:val="center"/>
              <w:rPr>
                <w:sz w:val="28"/>
                <w:szCs w:val="28"/>
              </w:rPr>
            </w:pPr>
            <w:r w:rsidRPr="005A6907">
              <w:rPr>
                <w:sz w:val="28"/>
                <w:szCs w:val="28"/>
              </w:rPr>
              <w:t>25</w:t>
            </w:r>
          </w:p>
        </w:tc>
        <w:tc>
          <w:tcPr>
            <w:tcW w:w="980" w:type="dxa"/>
            <w:vAlign w:val="center"/>
          </w:tcPr>
          <w:p w:rsidR="005A1847" w:rsidRPr="005A6907" w:rsidRDefault="005A1847" w:rsidP="005A6907">
            <w:pPr>
              <w:jc w:val="center"/>
              <w:rPr>
                <w:sz w:val="28"/>
                <w:szCs w:val="28"/>
              </w:rPr>
            </w:pPr>
            <w:r w:rsidRPr="005A6907">
              <w:rPr>
                <w:sz w:val="28"/>
                <w:szCs w:val="28"/>
              </w:rPr>
              <w:t>3525</w:t>
            </w:r>
          </w:p>
        </w:tc>
        <w:tc>
          <w:tcPr>
            <w:tcW w:w="1266" w:type="dxa"/>
            <w:vAlign w:val="center"/>
          </w:tcPr>
          <w:p w:rsidR="005A1847" w:rsidRPr="005A6907" w:rsidRDefault="005A1847" w:rsidP="005A6907">
            <w:pPr>
              <w:jc w:val="center"/>
              <w:rPr>
                <w:sz w:val="28"/>
                <w:szCs w:val="28"/>
              </w:rPr>
            </w:pPr>
            <w:r w:rsidRPr="005A6907">
              <w:rPr>
                <w:sz w:val="28"/>
                <w:szCs w:val="28"/>
              </w:rPr>
              <w:t>708,5818</w:t>
            </w:r>
          </w:p>
        </w:tc>
        <w:tc>
          <w:tcPr>
            <w:tcW w:w="1406" w:type="dxa"/>
            <w:vAlign w:val="center"/>
          </w:tcPr>
          <w:p w:rsidR="005A1847" w:rsidRPr="005A6907" w:rsidRDefault="005A1847" w:rsidP="005A6907">
            <w:pPr>
              <w:jc w:val="center"/>
              <w:rPr>
                <w:sz w:val="28"/>
                <w:szCs w:val="28"/>
              </w:rPr>
            </w:pPr>
            <w:r w:rsidRPr="005A6907">
              <w:rPr>
                <w:sz w:val="28"/>
                <w:szCs w:val="28"/>
              </w:rPr>
              <w:t>12,8294</w:t>
            </w:r>
          </w:p>
        </w:tc>
        <w:tc>
          <w:tcPr>
            <w:tcW w:w="1406" w:type="dxa"/>
            <w:vAlign w:val="center"/>
          </w:tcPr>
          <w:p w:rsidR="005A1847" w:rsidRPr="005A6907" w:rsidRDefault="005A1847" w:rsidP="005A6907">
            <w:pPr>
              <w:jc w:val="center"/>
              <w:rPr>
                <w:sz w:val="28"/>
                <w:szCs w:val="28"/>
              </w:rPr>
            </w:pPr>
            <w:r w:rsidRPr="005A6907">
              <w:rPr>
                <w:sz w:val="28"/>
                <w:szCs w:val="28"/>
              </w:rPr>
              <w:t>1655,0103</w:t>
            </w:r>
          </w:p>
        </w:tc>
        <w:tc>
          <w:tcPr>
            <w:tcW w:w="1266" w:type="dxa"/>
            <w:vAlign w:val="center"/>
          </w:tcPr>
          <w:p w:rsidR="005A1847" w:rsidRPr="005A6907" w:rsidRDefault="005A1847" w:rsidP="005A6907">
            <w:pPr>
              <w:jc w:val="center"/>
              <w:rPr>
                <w:sz w:val="28"/>
                <w:szCs w:val="28"/>
              </w:rPr>
            </w:pPr>
            <w:r w:rsidRPr="005A6907">
              <w:rPr>
                <w:sz w:val="28"/>
                <w:szCs w:val="28"/>
              </w:rPr>
              <w:t>1376,41</w:t>
            </w:r>
          </w:p>
        </w:tc>
      </w:tr>
      <w:tr w:rsidR="005A1847" w:rsidRPr="005A6907">
        <w:tc>
          <w:tcPr>
            <w:tcW w:w="1076" w:type="dxa"/>
            <w:vAlign w:val="center"/>
          </w:tcPr>
          <w:p w:rsidR="005A1847" w:rsidRPr="005A6907" w:rsidRDefault="005A1847" w:rsidP="005A6907">
            <w:pPr>
              <w:jc w:val="center"/>
              <w:rPr>
                <w:sz w:val="28"/>
                <w:szCs w:val="28"/>
              </w:rPr>
            </w:pPr>
            <w:r w:rsidRPr="005A6907">
              <w:rPr>
                <w:sz w:val="28"/>
                <w:szCs w:val="28"/>
              </w:rPr>
              <w:t>Итого:</w:t>
            </w:r>
          </w:p>
        </w:tc>
        <w:tc>
          <w:tcPr>
            <w:tcW w:w="1259" w:type="dxa"/>
            <w:vAlign w:val="center"/>
          </w:tcPr>
          <w:p w:rsidR="005A1847" w:rsidRPr="005A6907" w:rsidRDefault="005A1847" w:rsidP="005A6907">
            <w:pPr>
              <w:jc w:val="center"/>
              <w:rPr>
                <w:sz w:val="28"/>
                <w:szCs w:val="28"/>
              </w:rPr>
            </w:pPr>
            <w:r w:rsidRPr="005A6907">
              <w:rPr>
                <w:sz w:val="28"/>
                <w:szCs w:val="28"/>
              </w:rPr>
              <w:t>6679</w:t>
            </w:r>
          </w:p>
        </w:tc>
        <w:tc>
          <w:tcPr>
            <w:tcW w:w="528" w:type="dxa"/>
            <w:vAlign w:val="center"/>
          </w:tcPr>
          <w:p w:rsidR="005A1847" w:rsidRPr="005A6907" w:rsidRDefault="005A1847" w:rsidP="005A6907">
            <w:pPr>
              <w:jc w:val="center"/>
              <w:rPr>
                <w:sz w:val="28"/>
                <w:szCs w:val="28"/>
              </w:rPr>
            </w:pPr>
          </w:p>
        </w:tc>
        <w:tc>
          <w:tcPr>
            <w:tcW w:w="636" w:type="dxa"/>
            <w:vAlign w:val="center"/>
          </w:tcPr>
          <w:p w:rsidR="005A1847" w:rsidRPr="005A6907" w:rsidRDefault="005A1847" w:rsidP="005A6907">
            <w:pPr>
              <w:jc w:val="center"/>
              <w:rPr>
                <w:sz w:val="28"/>
                <w:szCs w:val="28"/>
              </w:rPr>
            </w:pPr>
            <w:r w:rsidRPr="005A6907">
              <w:rPr>
                <w:sz w:val="28"/>
                <w:szCs w:val="28"/>
              </w:rPr>
              <w:t>110</w:t>
            </w:r>
          </w:p>
        </w:tc>
        <w:tc>
          <w:tcPr>
            <w:tcW w:w="980" w:type="dxa"/>
            <w:vAlign w:val="center"/>
          </w:tcPr>
          <w:p w:rsidR="005A1847" w:rsidRPr="005A6907" w:rsidRDefault="005A1847" w:rsidP="005A6907">
            <w:pPr>
              <w:jc w:val="center"/>
              <w:rPr>
                <w:sz w:val="28"/>
                <w:szCs w:val="28"/>
              </w:rPr>
            </w:pPr>
            <w:r w:rsidRPr="005A6907">
              <w:rPr>
                <w:sz w:val="28"/>
                <w:szCs w:val="28"/>
              </w:rPr>
              <w:t>895</w:t>
            </w:r>
          </w:p>
        </w:tc>
        <w:tc>
          <w:tcPr>
            <w:tcW w:w="1266" w:type="dxa"/>
            <w:vAlign w:val="center"/>
          </w:tcPr>
          <w:p w:rsidR="005A1847" w:rsidRPr="005A6907" w:rsidRDefault="005A1847" w:rsidP="005A6907">
            <w:pPr>
              <w:jc w:val="center"/>
              <w:rPr>
                <w:sz w:val="28"/>
                <w:szCs w:val="28"/>
              </w:rPr>
            </w:pPr>
            <w:r w:rsidRPr="005A6907">
              <w:rPr>
                <w:sz w:val="28"/>
                <w:szCs w:val="28"/>
              </w:rPr>
              <w:t>6679</w:t>
            </w:r>
          </w:p>
        </w:tc>
        <w:tc>
          <w:tcPr>
            <w:tcW w:w="1406" w:type="dxa"/>
            <w:vAlign w:val="center"/>
          </w:tcPr>
          <w:p w:rsidR="005A1847" w:rsidRPr="005A6907" w:rsidRDefault="005A1847" w:rsidP="005A6907">
            <w:pPr>
              <w:jc w:val="center"/>
              <w:rPr>
                <w:sz w:val="28"/>
                <w:szCs w:val="28"/>
              </w:rPr>
            </w:pPr>
            <w:r w:rsidRPr="005A6907">
              <w:rPr>
                <w:sz w:val="28"/>
                <w:szCs w:val="28"/>
              </w:rPr>
              <w:t>5982,8545</w:t>
            </w:r>
          </w:p>
        </w:tc>
        <w:tc>
          <w:tcPr>
            <w:tcW w:w="1406" w:type="dxa"/>
            <w:vAlign w:val="center"/>
          </w:tcPr>
          <w:p w:rsidR="005A1847" w:rsidRPr="005A6907" w:rsidRDefault="005A1847" w:rsidP="005A6907">
            <w:pPr>
              <w:jc w:val="center"/>
              <w:rPr>
                <w:sz w:val="28"/>
                <w:szCs w:val="28"/>
              </w:rPr>
            </w:pPr>
            <w:r w:rsidRPr="005A6907">
              <w:rPr>
                <w:sz w:val="28"/>
                <w:szCs w:val="28"/>
              </w:rPr>
              <w:t>7282,0455</w:t>
            </w:r>
          </w:p>
        </w:tc>
        <w:tc>
          <w:tcPr>
            <w:tcW w:w="1266" w:type="dxa"/>
            <w:vAlign w:val="center"/>
          </w:tcPr>
          <w:p w:rsidR="005A1847" w:rsidRPr="005A6907" w:rsidRDefault="005A1847" w:rsidP="005A6907">
            <w:pPr>
              <w:jc w:val="center"/>
              <w:rPr>
                <w:sz w:val="28"/>
                <w:szCs w:val="28"/>
              </w:rPr>
            </w:pPr>
            <w:r w:rsidRPr="005A6907">
              <w:rPr>
                <w:sz w:val="28"/>
                <w:szCs w:val="28"/>
              </w:rPr>
              <w:t>13264,90</w:t>
            </w:r>
          </w:p>
        </w:tc>
      </w:tr>
    </w:tbl>
    <w:p w:rsidR="004B1373" w:rsidRPr="004B1373" w:rsidRDefault="004B1373" w:rsidP="004B1373">
      <w:pPr>
        <w:ind w:left="540"/>
        <w:jc w:val="both"/>
        <w:rPr>
          <w:sz w:val="28"/>
          <w:szCs w:val="28"/>
        </w:rPr>
      </w:pPr>
    </w:p>
    <w:p w:rsidR="004B1373" w:rsidRPr="0010371A" w:rsidRDefault="006256DC" w:rsidP="0038681E">
      <w:pPr>
        <w:ind w:firstLine="720"/>
        <w:jc w:val="both"/>
        <w:rPr>
          <w:sz w:val="28"/>
          <w:szCs w:val="28"/>
        </w:rPr>
      </w:pPr>
      <w:r>
        <w:rPr>
          <w:sz w:val="28"/>
          <w:szCs w:val="28"/>
          <w:lang w:val="en-US"/>
        </w:rPr>
        <w:t>n</w:t>
      </w:r>
      <w:r w:rsidRPr="0010371A">
        <w:rPr>
          <w:sz w:val="28"/>
          <w:szCs w:val="28"/>
        </w:rPr>
        <w:t>=10</w:t>
      </w:r>
      <w:r w:rsidR="00C60D3D" w:rsidRPr="0010371A">
        <w:rPr>
          <w:sz w:val="28"/>
          <w:szCs w:val="28"/>
        </w:rPr>
        <w:t xml:space="preserve">             </w:t>
      </w:r>
    </w:p>
    <w:p w:rsidR="006256DC" w:rsidRPr="003C040B" w:rsidRDefault="0038681E" w:rsidP="006F3E31">
      <w:pPr>
        <w:ind w:left="540"/>
        <w:jc w:val="both"/>
        <w:rPr>
          <w:sz w:val="28"/>
          <w:szCs w:val="28"/>
          <w:vertAlign w:val="superscript"/>
        </w:rPr>
      </w:pPr>
      <w:r>
        <w:rPr>
          <w:sz w:val="28"/>
          <w:szCs w:val="28"/>
        </w:rPr>
        <w:t xml:space="preserve">  </w:t>
      </w:r>
      <w:r w:rsidR="00C60D3D">
        <w:rPr>
          <w:sz w:val="28"/>
          <w:szCs w:val="28"/>
          <w:lang w:val="en-US"/>
        </w:rPr>
        <w:t>Σt</w:t>
      </w:r>
      <w:r w:rsidR="00D225CB">
        <w:rPr>
          <w:sz w:val="28"/>
          <w:szCs w:val="28"/>
        </w:rPr>
        <w:t>=0</w:t>
      </w:r>
      <w:r w:rsidR="00D225CB" w:rsidRPr="00E14EBA">
        <w:rPr>
          <w:sz w:val="28"/>
          <w:szCs w:val="28"/>
        </w:rPr>
        <w:t xml:space="preserve"> </w:t>
      </w:r>
      <w:r w:rsidR="006F3E31">
        <w:rPr>
          <w:sz w:val="28"/>
          <w:szCs w:val="28"/>
        </w:rPr>
        <w:t xml:space="preserve"> </w:t>
      </w:r>
      <w:r w:rsidR="00D225CB" w:rsidRPr="00E14EBA">
        <w:rPr>
          <w:sz w:val="28"/>
          <w:szCs w:val="28"/>
        </w:rPr>
        <w:t xml:space="preserve">            </w:t>
      </w:r>
      <w:r w:rsidR="00C60D3D" w:rsidRPr="00D225CB">
        <w:rPr>
          <w:sz w:val="28"/>
          <w:szCs w:val="28"/>
        </w:rPr>
        <w:t xml:space="preserve">   </w:t>
      </w:r>
      <w:r w:rsidR="003C040B" w:rsidRPr="003C040B">
        <w:rPr>
          <w:position w:val="-36"/>
          <w:sz w:val="28"/>
          <w:szCs w:val="28"/>
          <w:lang w:val="en-US"/>
        </w:rPr>
        <w:object w:dxaOrig="2760" w:dyaOrig="859">
          <v:shape id="_x0000_i1057" type="#_x0000_t75" style="width:138pt;height:42.75pt" o:ole="">
            <v:imagedata r:id="rId70" o:title=""/>
          </v:shape>
          <o:OLEObject Type="Embed" ProgID="Equation.3" ShapeID="_x0000_i1057" DrawAspect="Content" ObjectID="_1470731047" r:id="rId71"/>
        </w:object>
      </w:r>
    </w:p>
    <w:p w:rsidR="00D225CB" w:rsidRPr="00E14EBA" w:rsidRDefault="0038681E" w:rsidP="006F3E31">
      <w:pPr>
        <w:ind w:left="540"/>
        <w:jc w:val="both"/>
        <w:rPr>
          <w:sz w:val="28"/>
          <w:szCs w:val="28"/>
        </w:rPr>
      </w:pPr>
      <w:r>
        <w:rPr>
          <w:sz w:val="28"/>
          <w:szCs w:val="28"/>
        </w:rPr>
        <w:t xml:space="preserve">  </w:t>
      </w:r>
      <w:r w:rsidR="00C60D3D">
        <w:rPr>
          <w:sz w:val="28"/>
          <w:szCs w:val="28"/>
          <w:lang w:val="en-US"/>
        </w:rPr>
        <w:t>m</w:t>
      </w:r>
      <w:r w:rsidR="00C60D3D" w:rsidRPr="00D225CB">
        <w:rPr>
          <w:sz w:val="28"/>
          <w:szCs w:val="28"/>
        </w:rPr>
        <w:t>=2</w:t>
      </w:r>
    </w:p>
    <w:p w:rsidR="00251AC0" w:rsidRPr="003E3603" w:rsidRDefault="0038681E" w:rsidP="004E7714">
      <w:pPr>
        <w:ind w:left="540"/>
        <w:jc w:val="both"/>
        <w:rPr>
          <w:sz w:val="28"/>
          <w:szCs w:val="28"/>
        </w:rPr>
      </w:pPr>
      <w:r>
        <w:rPr>
          <w:sz w:val="28"/>
          <w:szCs w:val="28"/>
        </w:rPr>
        <w:t xml:space="preserve">  </w:t>
      </w:r>
      <w:r w:rsidR="003E3603" w:rsidRPr="003E3603">
        <w:rPr>
          <w:position w:val="-28"/>
          <w:sz w:val="28"/>
          <w:szCs w:val="28"/>
          <w:lang w:val="en-US"/>
        </w:rPr>
        <w:object w:dxaOrig="900" w:dyaOrig="720">
          <v:shape id="_x0000_i1058" type="#_x0000_t75" style="width:45pt;height:36pt" o:ole="">
            <v:imagedata r:id="rId72" o:title=""/>
          </v:shape>
          <o:OLEObject Type="Embed" ProgID="Equation.3" ShapeID="_x0000_i1058" DrawAspect="Content" ObjectID="_1470731048" r:id="rId73"/>
        </w:object>
      </w:r>
      <w:r w:rsidR="003E3603">
        <w:rPr>
          <w:sz w:val="28"/>
          <w:szCs w:val="28"/>
        </w:rPr>
        <w:t xml:space="preserve">;       </w:t>
      </w:r>
      <w:r w:rsidR="00D225CB" w:rsidRPr="00E14EBA">
        <w:rPr>
          <w:sz w:val="28"/>
          <w:szCs w:val="28"/>
        </w:rPr>
        <w:t xml:space="preserve">     </w:t>
      </w:r>
      <w:r w:rsidR="003E3603" w:rsidRPr="003E3603">
        <w:rPr>
          <w:position w:val="-6"/>
          <w:sz w:val="28"/>
          <w:szCs w:val="28"/>
        </w:rPr>
        <w:object w:dxaOrig="440" w:dyaOrig="240">
          <v:shape id="_x0000_i1059" type="#_x0000_t75" style="width:21.75pt;height:12pt" o:ole="">
            <v:imagedata r:id="rId74" o:title=""/>
          </v:shape>
          <o:OLEObject Type="Embed" ProgID="Equation.3" ShapeID="_x0000_i1059" DrawAspect="Content" ObjectID="_1470731049" r:id="rId75"/>
        </w:object>
      </w:r>
      <w:r w:rsidR="003E3603">
        <w:rPr>
          <w:sz w:val="28"/>
          <w:szCs w:val="28"/>
        </w:rPr>
        <w:t>667,9</w:t>
      </w:r>
      <w:r w:rsidR="004E7714">
        <w:rPr>
          <w:sz w:val="28"/>
          <w:szCs w:val="28"/>
        </w:rPr>
        <w:t xml:space="preserve">                         </w:t>
      </w:r>
      <w:r w:rsidR="004E7714" w:rsidRPr="006B2577">
        <w:rPr>
          <w:position w:val="-12"/>
          <w:sz w:val="28"/>
          <w:szCs w:val="28"/>
        </w:rPr>
        <w:object w:dxaOrig="240" w:dyaOrig="340">
          <v:shape id="_x0000_i1060" type="#_x0000_t75" style="width:12pt;height:17.25pt" o:ole="">
            <v:imagedata r:id="rId76" o:title=""/>
          </v:shape>
          <o:OLEObject Type="Embed" ProgID="Equation.3" ShapeID="_x0000_i1060" DrawAspect="Content" ObjectID="_1470731050" r:id="rId77"/>
        </w:object>
      </w:r>
      <w:r w:rsidR="004E7714">
        <w:rPr>
          <w:sz w:val="28"/>
          <w:szCs w:val="28"/>
        </w:rPr>
        <w:t>= 667,9</w:t>
      </w:r>
    </w:p>
    <w:p w:rsidR="00251AC0" w:rsidRDefault="0038681E" w:rsidP="0038681E">
      <w:pPr>
        <w:jc w:val="both"/>
        <w:rPr>
          <w:sz w:val="28"/>
          <w:szCs w:val="28"/>
        </w:rPr>
      </w:pPr>
      <w:r>
        <w:rPr>
          <w:sz w:val="28"/>
          <w:szCs w:val="28"/>
        </w:rPr>
        <w:t xml:space="preserve">          </w:t>
      </w:r>
      <w:r w:rsidR="003E3603" w:rsidRPr="003E3603">
        <w:rPr>
          <w:position w:val="-28"/>
          <w:sz w:val="28"/>
          <w:szCs w:val="28"/>
          <w:lang w:val="en-US"/>
        </w:rPr>
        <w:object w:dxaOrig="1140" w:dyaOrig="720">
          <v:shape id="_x0000_i1061" type="#_x0000_t75" style="width:57pt;height:36pt" o:ole="">
            <v:imagedata r:id="rId78" o:title=""/>
          </v:shape>
          <o:OLEObject Type="Embed" ProgID="Equation.3" ShapeID="_x0000_i1061" DrawAspect="Content" ObjectID="_1470731051" r:id="rId79"/>
        </w:object>
      </w:r>
      <w:r w:rsidR="003E3603">
        <w:rPr>
          <w:sz w:val="28"/>
          <w:szCs w:val="28"/>
        </w:rPr>
        <w:t xml:space="preserve">;      </w:t>
      </w:r>
      <w:r w:rsidR="00D225CB" w:rsidRPr="00E14EBA">
        <w:rPr>
          <w:sz w:val="28"/>
          <w:szCs w:val="28"/>
        </w:rPr>
        <w:t xml:space="preserve">   </w:t>
      </w:r>
      <w:r w:rsidR="00D225CB" w:rsidRPr="003E3603">
        <w:rPr>
          <w:position w:val="-28"/>
          <w:sz w:val="28"/>
          <w:szCs w:val="28"/>
        </w:rPr>
        <w:object w:dxaOrig="1140" w:dyaOrig="720">
          <v:shape id="_x0000_i1062" type="#_x0000_t75" style="width:57pt;height:36pt" o:ole="">
            <v:imagedata r:id="rId80" o:title=""/>
          </v:shape>
          <o:OLEObject Type="Embed" ProgID="Equation.3" ShapeID="_x0000_i1062" DrawAspect="Content" ObjectID="_1470731052" r:id="rId81"/>
        </w:object>
      </w:r>
      <w:r w:rsidR="005A1847">
        <w:rPr>
          <w:sz w:val="28"/>
          <w:szCs w:val="28"/>
        </w:rPr>
        <w:t>8,13</w:t>
      </w:r>
      <w:r w:rsidR="0002276A">
        <w:rPr>
          <w:sz w:val="28"/>
          <w:szCs w:val="28"/>
        </w:rPr>
        <w:t>6364</w:t>
      </w:r>
      <w:r w:rsidR="004E7714">
        <w:rPr>
          <w:sz w:val="28"/>
          <w:szCs w:val="28"/>
        </w:rPr>
        <w:t xml:space="preserve">        </w:t>
      </w:r>
      <w:r w:rsidR="0002276A">
        <w:rPr>
          <w:sz w:val="28"/>
          <w:szCs w:val="28"/>
        </w:rPr>
        <w:t xml:space="preserve"> </w:t>
      </w:r>
      <w:r w:rsidR="004E7714" w:rsidRPr="00D225CB">
        <w:rPr>
          <w:position w:val="-12"/>
          <w:sz w:val="28"/>
          <w:szCs w:val="28"/>
        </w:rPr>
        <w:object w:dxaOrig="520" w:dyaOrig="380">
          <v:shape id="_x0000_i1063" type="#_x0000_t75" style="width:26.25pt;height:18.75pt" o:ole="">
            <v:imagedata r:id="rId82" o:title=""/>
          </v:shape>
          <o:OLEObject Type="Embed" ProgID="Equation.3" ShapeID="_x0000_i1063" DrawAspect="Content" ObjectID="_1470731053" r:id="rId83"/>
        </w:object>
      </w:r>
      <w:r w:rsidR="004E7714" w:rsidRPr="00E14EBA">
        <w:rPr>
          <w:sz w:val="28"/>
          <w:szCs w:val="28"/>
        </w:rPr>
        <w:t xml:space="preserve"> </w:t>
      </w:r>
      <w:r w:rsidR="004E7714">
        <w:rPr>
          <w:sz w:val="28"/>
          <w:szCs w:val="28"/>
        </w:rPr>
        <w:t>667,9</w:t>
      </w:r>
      <w:r w:rsidR="004E7714" w:rsidRPr="00E14EBA">
        <w:rPr>
          <w:sz w:val="28"/>
          <w:szCs w:val="28"/>
        </w:rPr>
        <w:t xml:space="preserve"> +</w:t>
      </w:r>
      <w:r w:rsidR="004E7714" w:rsidRPr="006B2577">
        <w:rPr>
          <w:sz w:val="28"/>
          <w:szCs w:val="28"/>
        </w:rPr>
        <w:t>8,136</w:t>
      </w:r>
      <w:r w:rsidR="005A1847">
        <w:rPr>
          <w:sz w:val="28"/>
          <w:szCs w:val="28"/>
        </w:rPr>
        <w:t>36</w:t>
      </w:r>
      <w:r w:rsidR="0002276A">
        <w:rPr>
          <w:sz w:val="28"/>
          <w:szCs w:val="28"/>
        </w:rPr>
        <w:t>4</w:t>
      </w:r>
      <w:r w:rsidR="004E7714" w:rsidRPr="00D225CB">
        <w:rPr>
          <w:position w:val="-6"/>
          <w:sz w:val="28"/>
          <w:szCs w:val="28"/>
          <w:lang w:val="en-US"/>
        </w:rPr>
        <w:object w:dxaOrig="320" w:dyaOrig="260">
          <v:shape id="_x0000_i1064" type="#_x0000_t75" style="width:15.75pt;height:12.75pt" o:ole="">
            <v:imagedata r:id="rId84" o:title=""/>
          </v:shape>
          <o:OLEObject Type="Embed" ProgID="Equation.3" ShapeID="_x0000_i1064" DrawAspect="Content" ObjectID="_1470731054" r:id="rId85"/>
        </w:object>
      </w:r>
    </w:p>
    <w:p w:rsidR="00D225CB" w:rsidRDefault="00D225CB" w:rsidP="0010371A">
      <w:pPr>
        <w:ind w:firstLine="720"/>
        <w:jc w:val="both"/>
        <w:rPr>
          <w:sz w:val="28"/>
          <w:szCs w:val="28"/>
        </w:rPr>
      </w:pPr>
      <w:r>
        <w:rPr>
          <w:sz w:val="28"/>
          <w:szCs w:val="28"/>
        </w:rPr>
        <w:t>В среднем ежегодно</w:t>
      </w:r>
      <w:r w:rsidR="00E14EBA">
        <w:rPr>
          <w:sz w:val="28"/>
          <w:szCs w:val="28"/>
        </w:rPr>
        <w:t xml:space="preserve"> количество занятых в Белгородск</w:t>
      </w:r>
      <w:r w:rsidR="0010371A">
        <w:rPr>
          <w:sz w:val="28"/>
          <w:szCs w:val="28"/>
        </w:rPr>
        <w:t>ой области увеличивается на 8136</w:t>
      </w:r>
      <w:r w:rsidR="00E14EBA">
        <w:rPr>
          <w:sz w:val="28"/>
          <w:szCs w:val="28"/>
        </w:rPr>
        <w:t xml:space="preserve"> человек.</w:t>
      </w:r>
    </w:p>
    <w:p w:rsidR="00251AC0" w:rsidRDefault="006B2577" w:rsidP="004E7714">
      <w:pPr>
        <w:ind w:left="540"/>
        <w:jc w:val="both"/>
        <w:rPr>
          <w:sz w:val="28"/>
          <w:szCs w:val="28"/>
        </w:rPr>
      </w:pPr>
      <w:r w:rsidRPr="006B2577">
        <w:rPr>
          <w:position w:val="-16"/>
          <w:sz w:val="28"/>
          <w:szCs w:val="28"/>
        </w:rPr>
        <w:object w:dxaOrig="1140" w:dyaOrig="420">
          <v:shape id="_x0000_i1065" type="#_x0000_t75" style="width:57pt;height:21pt" o:ole="">
            <v:imagedata r:id="rId86" o:title=""/>
          </v:shape>
          <o:OLEObject Type="Embed" ProgID="Equation.3" ShapeID="_x0000_i1065" DrawAspect="Content" ObjectID="_1470731055" r:id="rId87"/>
        </w:object>
      </w:r>
      <w:r w:rsidR="004E7714">
        <w:rPr>
          <w:sz w:val="28"/>
          <w:szCs w:val="28"/>
        </w:rPr>
        <w:t xml:space="preserve">     </w:t>
      </w:r>
      <w:r>
        <w:rPr>
          <w:sz w:val="28"/>
          <w:szCs w:val="28"/>
        </w:rPr>
        <w:t>Значит система решена верно.</w:t>
      </w:r>
    </w:p>
    <w:p w:rsidR="006F3E31" w:rsidRDefault="0099488D" w:rsidP="0099488D">
      <w:pPr>
        <w:jc w:val="both"/>
        <w:rPr>
          <w:sz w:val="28"/>
          <w:szCs w:val="28"/>
        </w:rPr>
      </w:pPr>
      <w:r>
        <w:rPr>
          <w:sz w:val="28"/>
          <w:szCs w:val="28"/>
        </w:rPr>
        <w:t xml:space="preserve">       </w:t>
      </w:r>
      <w:r w:rsidR="00E7219F" w:rsidRPr="006F3E31">
        <w:rPr>
          <w:position w:val="-30"/>
          <w:sz w:val="28"/>
          <w:szCs w:val="28"/>
        </w:rPr>
        <w:object w:dxaOrig="4020" w:dyaOrig="840">
          <v:shape id="_x0000_i1066" type="#_x0000_t75" style="width:201pt;height:42pt" o:ole="">
            <v:imagedata r:id="rId88" o:title=""/>
          </v:shape>
          <o:OLEObject Type="Embed" ProgID="Equation.3" ShapeID="_x0000_i1066" DrawAspect="Content" ObjectID="_1470731056" r:id="rId89"/>
        </w:object>
      </w:r>
      <w:r w:rsidR="0002276A">
        <w:rPr>
          <w:sz w:val="28"/>
          <w:szCs w:val="28"/>
        </w:rPr>
        <w:t>27,34697</w:t>
      </w:r>
      <w:r w:rsidR="004E7714">
        <w:rPr>
          <w:sz w:val="28"/>
          <w:szCs w:val="28"/>
        </w:rPr>
        <w:t xml:space="preserve"> тыс.</w:t>
      </w:r>
    </w:p>
    <w:p w:rsidR="002C0386" w:rsidRDefault="002C0386" w:rsidP="002C0386">
      <w:pPr>
        <w:ind w:left="540"/>
        <w:jc w:val="both"/>
        <w:rPr>
          <w:sz w:val="28"/>
          <w:szCs w:val="28"/>
        </w:rPr>
      </w:pPr>
    </w:p>
    <w:p w:rsidR="002C0386" w:rsidRPr="00A44A37" w:rsidRDefault="002C0386" w:rsidP="002C0386">
      <w:pPr>
        <w:ind w:left="540"/>
        <w:jc w:val="both"/>
        <w:rPr>
          <w:sz w:val="28"/>
          <w:szCs w:val="28"/>
        </w:rPr>
      </w:pPr>
      <w:r>
        <w:rPr>
          <w:sz w:val="28"/>
          <w:szCs w:val="28"/>
        </w:rPr>
        <w:t xml:space="preserve">Таблица 7 – Исследование основной тенденции динамики количества    </w:t>
      </w:r>
    </w:p>
    <w:p w:rsidR="002C0386" w:rsidRDefault="002C0386" w:rsidP="002C0386">
      <w:pPr>
        <w:ind w:left="540"/>
        <w:jc w:val="both"/>
        <w:rPr>
          <w:sz w:val="28"/>
          <w:szCs w:val="28"/>
        </w:rPr>
      </w:pPr>
      <w:r>
        <w:rPr>
          <w:b/>
          <w:bCs/>
          <w:i/>
          <w:iCs/>
          <w:sz w:val="28"/>
          <w:szCs w:val="28"/>
        </w:rPr>
        <w:t xml:space="preserve">                     </w:t>
      </w:r>
      <w:r>
        <w:rPr>
          <w:sz w:val="28"/>
          <w:szCs w:val="28"/>
        </w:rPr>
        <w:t>занятых в Белгородской области за 1998-</w:t>
      </w:r>
      <w:smartTag w:uri="urn:schemas-microsoft-com:office:smarttags" w:element="metricconverter">
        <w:smartTagPr>
          <w:attr w:name="ProductID" w:val="2007 г"/>
        </w:smartTagPr>
        <w:r>
          <w:rPr>
            <w:sz w:val="28"/>
            <w:szCs w:val="28"/>
          </w:rPr>
          <w:t>2007 г</w:t>
        </w:r>
      </w:smartTag>
      <w:r>
        <w:rPr>
          <w:sz w:val="28"/>
          <w:szCs w:val="28"/>
        </w:rPr>
        <w:t xml:space="preserve">.г. методом </w:t>
      </w:r>
    </w:p>
    <w:p w:rsidR="002C0386" w:rsidRDefault="002C0386" w:rsidP="002C0386">
      <w:pPr>
        <w:ind w:left="540"/>
        <w:jc w:val="both"/>
        <w:rPr>
          <w:sz w:val="28"/>
          <w:szCs w:val="28"/>
        </w:rPr>
      </w:pPr>
      <w:r>
        <w:rPr>
          <w:sz w:val="28"/>
          <w:szCs w:val="28"/>
        </w:rPr>
        <w:t xml:space="preserve">                     аналитического выравнивания </w:t>
      </w:r>
      <w:r w:rsidR="00E979F3">
        <w:rPr>
          <w:sz w:val="28"/>
          <w:szCs w:val="28"/>
        </w:rPr>
        <w:t>по параболе</w:t>
      </w:r>
    </w:p>
    <w:p w:rsidR="00470451" w:rsidRDefault="00470451" w:rsidP="002C0386">
      <w:pPr>
        <w:ind w:left="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1"/>
        <w:gridCol w:w="478"/>
        <w:gridCol w:w="636"/>
        <w:gridCol w:w="980"/>
        <w:gridCol w:w="776"/>
        <w:gridCol w:w="1369"/>
        <w:gridCol w:w="1409"/>
        <w:gridCol w:w="1406"/>
        <w:gridCol w:w="1266"/>
      </w:tblGrid>
      <w:tr w:rsidR="004E7714" w:rsidRPr="005A6907">
        <w:tc>
          <w:tcPr>
            <w:tcW w:w="1251" w:type="dxa"/>
            <w:vAlign w:val="center"/>
          </w:tcPr>
          <w:p w:rsidR="004E7714" w:rsidRPr="005A6907" w:rsidRDefault="004E7714" w:rsidP="005A6907">
            <w:pPr>
              <w:jc w:val="center"/>
              <w:rPr>
                <w:sz w:val="28"/>
                <w:szCs w:val="28"/>
              </w:rPr>
            </w:pPr>
            <w:r w:rsidRPr="005A6907">
              <w:rPr>
                <w:sz w:val="28"/>
                <w:szCs w:val="28"/>
              </w:rPr>
              <w:t>Кол-во занятых, тыс. чел.</w:t>
            </w:r>
          </w:p>
        </w:tc>
        <w:tc>
          <w:tcPr>
            <w:tcW w:w="490" w:type="dxa"/>
            <w:vAlign w:val="center"/>
          </w:tcPr>
          <w:p w:rsidR="004E7714" w:rsidRPr="005A6907" w:rsidRDefault="004E7714" w:rsidP="005A6907">
            <w:pPr>
              <w:jc w:val="center"/>
              <w:rPr>
                <w:sz w:val="28"/>
                <w:szCs w:val="28"/>
                <w:lang w:val="en-US"/>
              </w:rPr>
            </w:pPr>
            <w:r w:rsidRPr="005A6907">
              <w:rPr>
                <w:sz w:val="28"/>
                <w:szCs w:val="28"/>
                <w:lang w:val="en-US"/>
              </w:rPr>
              <w:t>t</w:t>
            </w:r>
          </w:p>
        </w:tc>
        <w:tc>
          <w:tcPr>
            <w:tcW w:w="636" w:type="dxa"/>
            <w:vAlign w:val="center"/>
          </w:tcPr>
          <w:p w:rsidR="004E7714" w:rsidRPr="005A6907" w:rsidRDefault="004E7714" w:rsidP="005A6907">
            <w:pPr>
              <w:jc w:val="center"/>
              <w:rPr>
                <w:sz w:val="28"/>
                <w:szCs w:val="28"/>
                <w:vertAlign w:val="superscript"/>
                <w:lang w:val="en-US"/>
              </w:rPr>
            </w:pPr>
            <w:r w:rsidRPr="005A6907">
              <w:rPr>
                <w:sz w:val="28"/>
                <w:szCs w:val="28"/>
                <w:lang w:val="en-US"/>
              </w:rPr>
              <w:t>t</w:t>
            </w:r>
            <w:r w:rsidRPr="005A6907">
              <w:rPr>
                <w:sz w:val="28"/>
                <w:szCs w:val="28"/>
                <w:vertAlign w:val="superscript"/>
                <w:lang w:val="en-US"/>
              </w:rPr>
              <w:t>2</w:t>
            </w:r>
          </w:p>
        </w:tc>
        <w:tc>
          <w:tcPr>
            <w:tcW w:w="987" w:type="dxa"/>
            <w:vAlign w:val="center"/>
          </w:tcPr>
          <w:p w:rsidR="004E7714" w:rsidRPr="005A6907" w:rsidRDefault="004E7714" w:rsidP="005A6907">
            <w:pPr>
              <w:jc w:val="center"/>
              <w:rPr>
                <w:sz w:val="28"/>
                <w:szCs w:val="28"/>
              </w:rPr>
            </w:pPr>
            <w:r w:rsidRPr="005A6907">
              <w:rPr>
                <w:position w:val="-12"/>
                <w:sz w:val="28"/>
                <w:szCs w:val="28"/>
              </w:rPr>
              <w:object w:dxaOrig="660" w:dyaOrig="420">
                <v:shape id="_x0000_i1067" type="#_x0000_t75" style="width:33pt;height:21pt" o:ole="">
                  <v:imagedata r:id="rId90" o:title=""/>
                </v:shape>
                <o:OLEObject Type="Embed" ProgID="Equation.3" ShapeID="_x0000_i1067" DrawAspect="Content" ObjectID="_1470731057" r:id="rId91"/>
              </w:object>
            </w:r>
          </w:p>
        </w:tc>
        <w:tc>
          <w:tcPr>
            <w:tcW w:w="776" w:type="dxa"/>
            <w:vAlign w:val="center"/>
          </w:tcPr>
          <w:p w:rsidR="004E7714" w:rsidRPr="005A6907" w:rsidRDefault="004E7714" w:rsidP="005A6907">
            <w:pPr>
              <w:jc w:val="center"/>
              <w:rPr>
                <w:sz w:val="28"/>
                <w:szCs w:val="28"/>
                <w:vertAlign w:val="superscript"/>
                <w:lang w:val="en-US"/>
              </w:rPr>
            </w:pPr>
            <w:r w:rsidRPr="005A6907">
              <w:rPr>
                <w:sz w:val="28"/>
                <w:szCs w:val="28"/>
                <w:lang w:val="en-US"/>
              </w:rPr>
              <w:t>t</w:t>
            </w:r>
            <w:r w:rsidRPr="005A6907">
              <w:rPr>
                <w:sz w:val="28"/>
                <w:szCs w:val="28"/>
                <w:vertAlign w:val="superscript"/>
                <w:lang w:val="en-US"/>
              </w:rPr>
              <w:t>4</w:t>
            </w:r>
          </w:p>
        </w:tc>
        <w:tc>
          <w:tcPr>
            <w:tcW w:w="1380" w:type="dxa"/>
            <w:vAlign w:val="center"/>
          </w:tcPr>
          <w:p w:rsidR="004E7714" w:rsidRPr="005A6907" w:rsidRDefault="004E7714" w:rsidP="005A6907">
            <w:pPr>
              <w:jc w:val="center"/>
              <w:rPr>
                <w:sz w:val="28"/>
                <w:szCs w:val="28"/>
              </w:rPr>
            </w:pPr>
            <w:r w:rsidRPr="005A6907">
              <w:rPr>
                <w:position w:val="-12"/>
                <w:sz w:val="28"/>
                <w:szCs w:val="28"/>
                <w:vertAlign w:val="subscript"/>
              </w:rPr>
              <w:object w:dxaOrig="279" w:dyaOrig="380">
                <v:shape id="_x0000_i1068" type="#_x0000_t75" style="width:14.25pt;height:18.75pt" o:ole="">
                  <v:imagedata r:id="rId62" o:title=""/>
                </v:shape>
                <o:OLEObject Type="Embed" ProgID="Equation.3" ShapeID="_x0000_i1068" DrawAspect="Content" ObjectID="_1470731058" r:id="rId92"/>
              </w:object>
            </w:r>
          </w:p>
        </w:tc>
        <w:tc>
          <w:tcPr>
            <w:tcW w:w="1409" w:type="dxa"/>
            <w:vAlign w:val="center"/>
          </w:tcPr>
          <w:p w:rsidR="004E7714" w:rsidRPr="005A6907" w:rsidRDefault="004E7714" w:rsidP="005A6907">
            <w:pPr>
              <w:jc w:val="center"/>
              <w:rPr>
                <w:sz w:val="28"/>
                <w:szCs w:val="28"/>
              </w:rPr>
            </w:pPr>
            <w:r w:rsidRPr="005A6907">
              <w:rPr>
                <w:position w:val="-12"/>
                <w:sz w:val="28"/>
                <w:szCs w:val="28"/>
                <w:vertAlign w:val="superscript"/>
                <w:lang w:val="en-US"/>
              </w:rPr>
              <w:object w:dxaOrig="1100" w:dyaOrig="440">
                <v:shape id="_x0000_i1069" type="#_x0000_t75" style="width:54.75pt;height:21.75pt" o:ole="">
                  <v:imagedata r:id="rId64" o:title=""/>
                </v:shape>
                <o:OLEObject Type="Embed" ProgID="Equation.3" ShapeID="_x0000_i1069" DrawAspect="Content" ObjectID="_1470731059" r:id="rId93"/>
              </w:object>
            </w:r>
          </w:p>
        </w:tc>
        <w:tc>
          <w:tcPr>
            <w:tcW w:w="1406" w:type="dxa"/>
            <w:vAlign w:val="center"/>
          </w:tcPr>
          <w:p w:rsidR="004E7714" w:rsidRPr="005A6907" w:rsidRDefault="00833690" w:rsidP="005A6907">
            <w:pPr>
              <w:jc w:val="center"/>
              <w:rPr>
                <w:sz w:val="28"/>
                <w:szCs w:val="28"/>
              </w:rPr>
            </w:pPr>
            <w:r w:rsidRPr="005A6907">
              <w:rPr>
                <w:position w:val="-12"/>
                <w:sz w:val="28"/>
                <w:szCs w:val="28"/>
                <w:vertAlign w:val="superscript"/>
                <w:lang w:val="en-US"/>
              </w:rPr>
              <w:object w:dxaOrig="1020" w:dyaOrig="440">
                <v:shape id="_x0000_i1070" type="#_x0000_t75" style="width:51pt;height:21.75pt" o:ole="">
                  <v:imagedata r:id="rId66" o:title=""/>
                </v:shape>
                <o:OLEObject Type="Embed" ProgID="Equation.3" ShapeID="_x0000_i1070" DrawAspect="Content" ObjectID="_1470731060" r:id="rId94"/>
              </w:object>
            </w:r>
          </w:p>
        </w:tc>
        <w:tc>
          <w:tcPr>
            <w:tcW w:w="1236" w:type="dxa"/>
            <w:vAlign w:val="center"/>
          </w:tcPr>
          <w:p w:rsidR="004E7714" w:rsidRPr="005A6907" w:rsidRDefault="00833690" w:rsidP="005A6907">
            <w:pPr>
              <w:jc w:val="center"/>
              <w:rPr>
                <w:sz w:val="28"/>
                <w:szCs w:val="28"/>
              </w:rPr>
            </w:pPr>
            <w:r w:rsidRPr="005A6907">
              <w:rPr>
                <w:position w:val="-12"/>
                <w:sz w:val="28"/>
                <w:szCs w:val="28"/>
                <w:vertAlign w:val="superscript"/>
              </w:rPr>
              <w:object w:dxaOrig="1020" w:dyaOrig="440">
                <v:shape id="_x0000_i1071" type="#_x0000_t75" style="width:51pt;height:21.75pt" o:ole="">
                  <v:imagedata r:id="rId95" o:title=""/>
                </v:shape>
                <o:OLEObject Type="Embed" ProgID="Equation.3" ShapeID="_x0000_i1071" DrawAspect="Content" ObjectID="_1470731061" r:id="rId96"/>
              </w:object>
            </w:r>
          </w:p>
        </w:tc>
      </w:tr>
      <w:tr w:rsidR="00E42FB9" w:rsidRPr="005A6907">
        <w:tc>
          <w:tcPr>
            <w:tcW w:w="1251" w:type="dxa"/>
            <w:vAlign w:val="center"/>
          </w:tcPr>
          <w:p w:rsidR="00E42FB9" w:rsidRPr="005A6907" w:rsidRDefault="00E42FB9" w:rsidP="005A6907">
            <w:pPr>
              <w:jc w:val="center"/>
              <w:rPr>
                <w:sz w:val="28"/>
                <w:szCs w:val="28"/>
              </w:rPr>
            </w:pPr>
            <w:r w:rsidRPr="005A6907">
              <w:rPr>
                <w:sz w:val="28"/>
                <w:szCs w:val="28"/>
              </w:rPr>
              <w:t>581</w:t>
            </w:r>
          </w:p>
        </w:tc>
        <w:tc>
          <w:tcPr>
            <w:tcW w:w="490" w:type="dxa"/>
            <w:vAlign w:val="center"/>
          </w:tcPr>
          <w:p w:rsidR="00E42FB9" w:rsidRPr="005A6907" w:rsidRDefault="00E42FB9" w:rsidP="005A6907">
            <w:pPr>
              <w:jc w:val="center"/>
              <w:rPr>
                <w:sz w:val="28"/>
                <w:szCs w:val="28"/>
              </w:rPr>
            </w:pPr>
            <w:r w:rsidRPr="005A6907">
              <w:rPr>
                <w:sz w:val="28"/>
                <w:szCs w:val="28"/>
              </w:rPr>
              <w:t>-5</w:t>
            </w:r>
          </w:p>
        </w:tc>
        <w:tc>
          <w:tcPr>
            <w:tcW w:w="636" w:type="dxa"/>
            <w:vAlign w:val="center"/>
          </w:tcPr>
          <w:p w:rsidR="00E42FB9" w:rsidRPr="005A6907" w:rsidRDefault="00E42FB9" w:rsidP="005A6907">
            <w:pPr>
              <w:jc w:val="center"/>
              <w:rPr>
                <w:sz w:val="28"/>
                <w:szCs w:val="28"/>
              </w:rPr>
            </w:pPr>
            <w:r w:rsidRPr="005A6907">
              <w:rPr>
                <w:sz w:val="28"/>
                <w:szCs w:val="28"/>
              </w:rPr>
              <w:t>25</w:t>
            </w:r>
          </w:p>
        </w:tc>
        <w:tc>
          <w:tcPr>
            <w:tcW w:w="987" w:type="dxa"/>
            <w:vAlign w:val="center"/>
          </w:tcPr>
          <w:p w:rsidR="00E42FB9" w:rsidRPr="005A6907" w:rsidRDefault="00E42FB9" w:rsidP="005A6907">
            <w:pPr>
              <w:jc w:val="center"/>
              <w:rPr>
                <w:sz w:val="28"/>
                <w:szCs w:val="28"/>
              </w:rPr>
            </w:pPr>
            <w:r w:rsidRPr="005A6907">
              <w:rPr>
                <w:sz w:val="28"/>
                <w:szCs w:val="28"/>
              </w:rPr>
              <w:t>14525</w:t>
            </w:r>
          </w:p>
        </w:tc>
        <w:tc>
          <w:tcPr>
            <w:tcW w:w="776" w:type="dxa"/>
            <w:vAlign w:val="center"/>
          </w:tcPr>
          <w:p w:rsidR="00E42FB9" w:rsidRPr="005A6907" w:rsidRDefault="00E42FB9" w:rsidP="005A6907">
            <w:pPr>
              <w:jc w:val="center"/>
              <w:rPr>
                <w:sz w:val="28"/>
                <w:szCs w:val="28"/>
              </w:rPr>
            </w:pPr>
            <w:r w:rsidRPr="005A6907">
              <w:rPr>
                <w:sz w:val="28"/>
                <w:szCs w:val="28"/>
              </w:rPr>
              <w:t>625</w:t>
            </w:r>
          </w:p>
        </w:tc>
        <w:tc>
          <w:tcPr>
            <w:tcW w:w="1380" w:type="dxa"/>
            <w:vAlign w:val="center"/>
          </w:tcPr>
          <w:p w:rsidR="00E42FB9" w:rsidRPr="005A6907" w:rsidRDefault="00E42FB9" w:rsidP="005A6907">
            <w:pPr>
              <w:jc w:val="center"/>
              <w:rPr>
                <w:sz w:val="28"/>
                <w:szCs w:val="28"/>
              </w:rPr>
            </w:pPr>
            <w:r w:rsidRPr="005A6907">
              <w:rPr>
                <w:sz w:val="28"/>
                <w:szCs w:val="28"/>
              </w:rPr>
              <w:t>611,6838</w:t>
            </w:r>
          </w:p>
        </w:tc>
        <w:tc>
          <w:tcPr>
            <w:tcW w:w="1409" w:type="dxa"/>
            <w:vAlign w:val="center"/>
          </w:tcPr>
          <w:p w:rsidR="00E42FB9" w:rsidRPr="005A6907" w:rsidRDefault="00E42FB9" w:rsidP="005A6907">
            <w:pPr>
              <w:jc w:val="center"/>
              <w:rPr>
                <w:sz w:val="28"/>
                <w:szCs w:val="28"/>
              </w:rPr>
            </w:pPr>
            <w:r w:rsidRPr="005A6907">
              <w:rPr>
                <w:sz w:val="28"/>
                <w:szCs w:val="28"/>
              </w:rPr>
              <w:t>941,4944</w:t>
            </w:r>
          </w:p>
        </w:tc>
        <w:tc>
          <w:tcPr>
            <w:tcW w:w="1406" w:type="dxa"/>
            <w:vAlign w:val="center"/>
          </w:tcPr>
          <w:p w:rsidR="00E42FB9" w:rsidRPr="005A6907" w:rsidRDefault="00E42FB9" w:rsidP="005A6907">
            <w:pPr>
              <w:jc w:val="center"/>
              <w:rPr>
                <w:sz w:val="28"/>
                <w:szCs w:val="28"/>
              </w:rPr>
            </w:pPr>
            <w:r w:rsidRPr="005A6907">
              <w:rPr>
                <w:sz w:val="28"/>
                <w:szCs w:val="28"/>
              </w:rPr>
              <w:t>3160,2634</w:t>
            </w:r>
          </w:p>
        </w:tc>
        <w:tc>
          <w:tcPr>
            <w:tcW w:w="1236" w:type="dxa"/>
            <w:vAlign w:val="center"/>
          </w:tcPr>
          <w:p w:rsidR="00E42FB9" w:rsidRPr="005A6907" w:rsidRDefault="00E42FB9" w:rsidP="005A6907">
            <w:pPr>
              <w:jc w:val="center"/>
              <w:rPr>
                <w:sz w:val="28"/>
                <w:szCs w:val="28"/>
              </w:rPr>
            </w:pPr>
            <w:r w:rsidRPr="005A6907">
              <w:rPr>
                <w:sz w:val="28"/>
                <w:szCs w:val="28"/>
              </w:rPr>
              <w:t>7551,61</w:t>
            </w:r>
          </w:p>
        </w:tc>
      </w:tr>
      <w:tr w:rsidR="00E42FB9" w:rsidRPr="005A6907">
        <w:tc>
          <w:tcPr>
            <w:tcW w:w="1251" w:type="dxa"/>
            <w:vAlign w:val="center"/>
          </w:tcPr>
          <w:p w:rsidR="00E42FB9" w:rsidRPr="005A6907" w:rsidRDefault="00E42FB9" w:rsidP="005A6907">
            <w:pPr>
              <w:jc w:val="center"/>
              <w:rPr>
                <w:sz w:val="28"/>
                <w:szCs w:val="28"/>
              </w:rPr>
            </w:pPr>
            <w:r w:rsidRPr="005A6907">
              <w:rPr>
                <w:sz w:val="28"/>
                <w:szCs w:val="28"/>
              </w:rPr>
              <w:t>632</w:t>
            </w:r>
          </w:p>
        </w:tc>
        <w:tc>
          <w:tcPr>
            <w:tcW w:w="490" w:type="dxa"/>
            <w:vAlign w:val="center"/>
          </w:tcPr>
          <w:p w:rsidR="00E42FB9" w:rsidRPr="005A6907" w:rsidRDefault="00E42FB9" w:rsidP="005A6907">
            <w:pPr>
              <w:jc w:val="center"/>
              <w:rPr>
                <w:sz w:val="28"/>
                <w:szCs w:val="28"/>
              </w:rPr>
            </w:pPr>
            <w:r w:rsidRPr="005A6907">
              <w:rPr>
                <w:sz w:val="28"/>
                <w:szCs w:val="28"/>
              </w:rPr>
              <w:t>-4</w:t>
            </w:r>
          </w:p>
        </w:tc>
        <w:tc>
          <w:tcPr>
            <w:tcW w:w="636" w:type="dxa"/>
            <w:vAlign w:val="center"/>
          </w:tcPr>
          <w:p w:rsidR="00E42FB9" w:rsidRPr="005A6907" w:rsidRDefault="00E42FB9" w:rsidP="005A6907">
            <w:pPr>
              <w:jc w:val="center"/>
              <w:rPr>
                <w:sz w:val="28"/>
                <w:szCs w:val="28"/>
              </w:rPr>
            </w:pPr>
            <w:r w:rsidRPr="005A6907">
              <w:rPr>
                <w:sz w:val="28"/>
                <w:szCs w:val="28"/>
              </w:rPr>
              <w:t>16</w:t>
            </w:r>
          </w:p>
        </w:tc>
        <w:tc>
          <w:tcPr>
            <w:tcW w:w="987" w:type="dxa"/>
            <w:vAlign w:val="center"/>
          </w:tcPr>
          <w:p w:rsidR="00E42FB9" w:rsidRPr="005A6907" w:rsidRDefault="00E42FB9" w:rsidP="005A6907">
            <w:pPr>
              <w:jc w:val="center"/>
              <w:rPr>
                <w:sz w:val="28"/>
                <w:szCs w:val="28"/>
              </w:rPr>
            </w:pPr>
            <w:r w:rsidRPr="005A6907">
              <w:rPr>
                <w:sz w:val="28"/>
                <w:szCs w:val="28"/>
              </w:rPr>
              <w:t>10112</w:t>
            </w:r>
          </w:p>
        </w:tc>
        <w:tc>
          <w:tcPr>
            <w:tcW w:w="776" w:type="dxa"/>
            <w:vAlign w:val="center"/>
          </w:tcPr>
          <w:p w:rsidR="00E42FB9" w:rsidRPr="005A6907" w:rsidRDefault="00E42FB9" w:rsidP="005A6907">
            <w:pPr>
              <w:jc w:val="center"/>
              <w:rPr>
                <w:sz w:val="28"/>
                <w:szCs w:val="28"/>
              </w:rPr>
            </w:pPr>
            <w:r w:rsidRPr="005A6907">
              <w:rPr>
                <w:sz w:val="28"/>
                <w:szCs w:val="28"/>
              </w:rPr>
              <w:t>256</w:t>
            </w:r>
          </w:p>
        </w:tc>
        <w:tc>
          <w:tcPr>
            <w:tcW w:w="1380" w:type="dxa"/>
            <w:vAlign w:val="center"/>
          </w:tcPr>
          <w:p w:rsidR="00E42FB9" w:rsidRPr="005A6907" w:rsidRDefault="00E42FB9" w:rsidP="005A6907">
            <w:pPr>
              <w:jc w:val="center"/>
              <w:rPr>
                <w:sz w:val="28"/>
                <w:szCs w:val="28"/>
              </w:rPr>
            </w:pPr>
            <w:r w:rsidRPr="005A6907">
              <w:rPr>
                <w:sz w:val="28"/>
                <w:szCs w:val="28"/>
              </w:rPr>
              <w:t>629,8065</w:t>
            </w:r>
          </w:p>
        </w:tc>
        <w:tc>
          <w:tcPr>
            <w:tcW w:w="1409" w:type="dxa"/>
            <w:vAlign w:val="center"/>
          </w:tcPr>
          <w:p w:rsidR="00E42FB9" w:rsidRPr="005A6907" w:rsidRDefault="00E42FB9" w:rsidP="005A6907">
            <w:pPr>
              <w:jc w:val="center"/>
              <w:rPr>
                <w:sz w:val="28"/>
                <w:szCs w:val="28"/>
              </w:rPr>
            </w:pPr>
            <w:r w:rsidRPr="005A6907">
              <w:rPr>
                <w:sz w:val="28"/>
                <w:szCs w:val="28"/>
              </w:rPr>
              <w:t>4,8112</w:t>
            </w:r>
          </w:p>
        </w:tc>
        <w:tc>
          <w:tcPr>
            <w:tcW w:w="1406" w:type="dxa"/>
            <w:vAlign w:val="center"/>
          </w:tcPr>
          <w:p w:rsidR="00E42FB9" w:rsidRPr="005A6907" w:rsidRDefault="00E42FB9" w:rsidP="005A6907">
            <w:pPr>
              <w:jc w:val="center"/>
              <w:rPr>
                <w:sz w:val="28"/>
                <w:szCs w:val="28"/>
              </w:rPr>
            </w:pPr>
            <w:r w:rsidRPr="005A6907">
              <w:rPr>
                <w:sz w:val="28"/>
                <w:szCs w:val="28"/>
              </w:rPr>
              <w:t>1451,1114</w:t>
            </w:r>
          </w:p>
        </w:tc>
        <w:tc>
          <w:tcPr>
            <w:tcW w:w="1236" w:type="dxa"/>
            <w:vAlign w:val="center"/>
          </w:tcPr>
          <w:p w:rsidR="00E42FB9" w:rsidRPr="005A6907" w:rsidRDefault="00E42FB9" w:rsidP="005A6907">
            <w:pPr>
              <w:jc w:val="center"/>
              <w:rPr>
                <w:sz w:val="28"/>
                <w:szCs w:val="28"/>
              </w:rPr>
            </w:pPr>
            <w:r w:rsidRPr="005A6907">
              <w:rPr>
                <w:sz w:val="28"/>
                <w:szCs w:val="28"/>
              </w:rPr>
              <w:t>1288,81</w:t>
            </w:r>
          </w:p>
        </w:tc>
      </w:tr>
      <w:tr w:rsidR="00E42FB9" w:rsidRPr="005A6907">
        <w:tc>
          <w:tcPr>
            <w:tcW w:w="1251" w:type="dxa"/>
            <w:vAlign w:val="center"/>
          </w:tcPr>
          <w:p w:rsidR="00E42FB9" w:rsidRPr="005A6907" w:rsidRDefault="00E42FB9" w:rsidP="005A6907">
            <w:pPr>
              <w:jc w:val="center"/>
              <w:rPr>
                <w:sz w:val="28"/>
                <w:szCs w:val="28"/>
              </w:rPr>
            </w:pPr>
            <w:r w:rsidRPr="005A6907">
              <w:rPr>
                <w:sz w:val="28"/>
                <w:szCs w:val="28"/>
              </w:rPr>
              <w:t>683</w:t>
            </w:r>
          </w:p>
        </w:tc>
        <w:tc>
          <w:tcPr>
            <w:tcW w:w="490" w:type="dxa"/>
            <w:vAlign w:val="center"/>
          </w:tcPr>
          <w:p w:rsidR="00E42FB9" w:rsidRPr="005A6907" w:rsidRDefault="00E42FB9" w:rsidP="005A6907">
            <w:pPr>
              <w:jc w:val="center"/>
              <w:rPr>
                <w:sz w:val="28"/>
                <w:szCs w:val="28"/>
              </w:rPr>
            </w:pPr>
            <w:r w:rsidRPr="005A6907">
              <w:rPr>
                <w:sz w:val="28"/>
                <w:szCs w:val="28"/>
              </w:rPr>
              <w:t>-3</w:t>
            </w:r>
          </w:p>
        </w:tc>
        <w:tc>
          <w:tcPr>
            <w:tcW w:w="636" w:type="dxa"/>
            <w:vAlign w:val="center"/>
          </w:tcPr>
          <w:p w:rsidR="00E42FB9" w:rsidRPr="005A6907" w:rsidRDefault="00E42FB9" w:rsidP="005A6907">
            <w:pPr>
              <w:jc w:val="center"/>
              <w:rPr>
                <w:sz w:val="28"/>
                <w:szCs w:val="28"/>
              </w:rPr>
            </w:pPr>
            <w:r w:rsidRPr="005A6907">
              <w:rPr>
                <w:sz w:val="28"/>
                <w:szCs w:val="28"/>
              </w:rPr>
              <w:t>9</w:t>
            </w:r>
          </w:p>
        </w:tc>
        <w:tc>
          <w:tcPr>
            <w:tcW w:w="987" w:type="dxa"/>
            <w:vAlign w:val="center"/>
          </w:tcPr>
          <w:p w:rsidR="00E42FB9" w:rsidRPr="005A6907" w:rsidRDefault="00E42FB9" w:rsidP="005A6907">
            <w:pPr>
              <w:jc w:val="center"/>
              <w:rPr>
                <w:sz w:val="28"/>
                <w:szCs w:val="28"/>
              </w:rPr>
            </w:pPr>
            <w:r w:rsidRPr="005A6907">
              <w:rPr>
                <w:sz w:val="28"/>
                <w:szCs w:val="28"/>
              </w:rPr>
              <w:t>6147</w:t>
            </w:r>
          </w:p>
        </w:tc>
        <w:tc>
          <w:tcPr>
            <w:tcW w:w="776" w:type="dxa"/>
            <w:vAlign w:val="center"/>
          </w:tcPr>
          <w:p w:rsidR="00E42FB9" w:rsidRPr="005A6907" w:rsidRDefault="00E42FB9" w:rsidP="005A6907">
            <w:pPr>
              <w:jc w:val="center"/>
              <w:rPr>
                <w:sz w:val="28"/>
                <w:szCs w:val="28"/>
              </w:rPr>
            </w:pPr>
            <w:r w:rsidRPr="005A6907">
              <w:rPr>
                <w:sz w:val="28"/>
                <w:szCs w:val="28"/>
              </w:rPr>
              <w:t>81</w:t>
            </w:r>
          </w:p>
        </w:tc>
        <w:tc>
          <w:tcPr>
            <w:tcW w:w="1380" w:type="dxa"/>
            <w:vAlign w:val="center"/>
          </w:tcPr>
          <w:p w:rsidR="00E42FB9" w:rsidRPr="005A6907" w:rsidRDefault="00E42FB9" w:rsidP="005A6907">
            <w:pPr>
              <w:jc w:val="center"/>
              <w:rPr>
                <w:sz w:val="28"/>
                <w:szCs w:val="28"/>
              </w:rPr>
            </w:pPr>
            <w:r w:rsidRPr="005A6907">
              <w:rPr>
                <w:sz w:val="28"/>
                <w:szCs w:val="28"/>
              </w:rPr>
              <w:t>645,7101</w:t>
            </w:r>
          </w:p>
        </w:tc>
        <w:tc>
          <w:tcPr>
            <w:tcW w:w="1409" w:type="dxa"/>
            <w:vAlign w:val="center"/>
          </w:tcPr>
          <w:p w:rsidR="00E42FB9" w:rsidRPr="005A6907" w:rsidRDefault="00E42FB9" w:rsidP="005A6907">
            <w:pPr>
              <w:jc w:val="center"/>
              <w:rPr>
                <w:sz w:val="28"/>
                <w:szCs w:val="28"/>
              </w:rPr>
            </w:pPr>
            <w:r w:rsidRPr="005A6907">
              <w:rPr>
                <w:sz w:val="28"/>
                <w:szCs w:val="28"/>
              </w:rPr>
              <w:t>1390,5360</w:t>
            </w:r>
          </w:p>
        </w:tc>
        <w:tc>
          <w:tcPr>
            <w:tcW w:w="1406" w:type="dxa"/>
            <w:vAlign w:val="center"/>
          </w:tcPr>
          <w:p w:rsidR="00E42FB9" w:rsidRPr="005A6907" w:rsidRDefault="00E42FB9" w:rsidP="005A6907">
            <w:pPr>
              <w:jc w:val="center"/>
              <w:rPr>
                <w:sz w:val="28"/>
                <w:szCs w:val="28"/>
              </w:rPr>
            </w:pPr>
            <w:r w:rsidRPr="005A6907">
              <w:rPr>
                <w:sz w:val="28"/>
                <w:szCs w:val="28"/>
              </w:rPr>
              <w:t>492,3913</w:t>
            </w:r>
          </w:p>
        </w:tc>
        <w:tc>
          <w:tcPr>
            <w:tcW w:w="1236" w:type="dxa"/>
            <w:vAlign w:val="center"/>
          </w:tcPr>
          <w:p w:rsidR="00E42FB9" w:rsidRPr="005A6907" w:rsidRDefault="00E42FB9" w:rsidP="005A6907">
            <w:pPr>
              <w:jc w:val="center"/>
              <w:rPr>
                <w:sz w:val="28"/>
                <w:szCs w:val="28"/>
              </w:rPr>
            </w:pPr>
            <w:r w:rsidRPr="005A6907">
              <w:rPr>
                <w:sz w:val="28"/>
                <w:szCs w:val="28"/>
              </w:rPr>
              <w:t>228,01</w:t>
            </w:r>
          </w:p>
        </w:tc>
      </w:tr>
      <w:tr w:rsidR="00E42FB9" w:rsidRPr="005A6907">
        <w:tc>
          <w:tcPr>
            <w:tcW w:w="1251" w:type="dxa"/>
            <w:vAlign w:val="center"/>
          </w:tcPr>
          <w:p w:rsidR="00E42FB9" w:rsidRPr="005A6907" w:rsidRDefault="00E42FB9" w:rsidP="005A6907">
            <w:pPr>
              <w:jc w:val="center"/>
              <w:rPr>
                <w:sz w:val="28"/>
                <w:szCs w:val="28"/>
              </w:rPr>
            </w:pPr>
            <w:r w:rsidRPr="005A6907">
              <w:rPr>
                <w:sz w:val="28"/>
                <w:szCs w:val="28"/>
              </w:rPr>
              <w:t>690</w:t>
            </w:r>
          </w:p>
        </w:tc>
        <w:tc>
          <w:tcPr>
            <w:tcW w:w="490" w:type="dxa"/>
            <w:vAlign w:val="center"/>
          </w:tcPr>
          <w:p w:rsidR="00E42FB9" w:rsidRPr="005A6907" w:rsidRDefault="00E42FB9" w:rsidP="005A6907">
            <w:pPr>
              <w:jc w:val="center"/>
              <w:rPr>
                <w:sz w:val="28"/>
                <w:szCs w:val="28"/>
              </w:rPr>
            </w:pPr>
            <w:r w:rsidRPr="005A6907">
              <w:rPr>
                <w:sz w:val="28"/>
                <w:szCs w:val="28"/>
              </w:rPr>
              <w:t>-2</w:t>
            </w:r>
          </w:p>
        </w:tc>
        <w:tc>
          <w:tcPr>
            <w:tcW w:w="636" w:type="dxa"/>
            <w:vAlign w:val="center"/>
          </w:tcPr>
          <w:p w:rsidR="00E42FB9" w:rsidRPr="005A6907" w:rsidRDefault="00E42FB9" w:rsidP="005A6907">
            <w:pPr>
              <w:jc w:val="center"/>
              <w:rPr>
                <w:sz w:val="28"/>
                <w:szCs w:val="28"/>
              </w:rPr>
            </w:pPr>
            <w:r w:rsidRPr="005A6907">
              <w:rPr>
                <w:sz w:val="28"/>
                <w:szCs w:val="28"/>
              </w:rPr>
              <w:t>4</w:t>
            </w:r>
          </w:p>
        </w:tc>
        <w:tc>
          <w:tcPr>
            <w:tcW w:w="987" w:type="dxa"/>
            <w:vAlign w:val="center"/>
          </w:tcPr>
          <w:p w:rsidR="00E42FB9" w:rsidRPr="005A6907" w:rsidRDefault="00E42FB9" w:rsidP="005A6907">
            <w:pPr>
              <w:jc w:val="center"/>
              <w:rPr>
                <w:sz w:val="28"/>
                <w:szCs w:val="28"/>
              </w:rPr>
            </w:pPr>
            <w:r w:rsidRPr="005A6907">
              <w:rPr>
                <w:sz w:val="28"/>
                <w:szCs w:val="28"/>
              </w:rPr>
              <w:t>2760</w:t>
            </w:r>
          </w:p>
        </w:tc>
        <w:tc>
          <w:tcPr>
            <w:tcW w:w="776" w:type="dxa"/>
            <w:vAlign w:val="center"/>
          </w:tcPr>
          <w:p w:rsidR="00E42FB9" w:rsidRPr="005A6907" w:rsidRDefault="00E42FB9" w:rsidP="005A6907">
            <w:pPr>
              <w:jc w:val="center"/>
              <w:rPr>
                <w:sz w:val="28"/>
                <w:szCs w:val="28"/>
              </w:rPr>
            </w:pPr>
            <w:r w:rsidRPr="005A6907">
              <w:rPr>
                <w:sz w:val="28"/>
                <w:szCs w:val="28"/>
              </w:rPr>
              <w:t>16</w:t>
            </w:r>
          </w:p>
        </w:tc>
        <w:tc>
          <w:tcPr>
            <w:tcW w:w="1380" w:type="dxa"/>
            <w:vAlign w:val="center"/>
          </w:tcPr>
          <w:p w:rsidR="00E42FB9" w:rsidRPr="005A6907" w:rsidRDefault="00E42FB9" w:rsidP="005A6907">
            <w:pPr>
              <w:jc w:val="center"/>
              <w:rPr>
                <w:sz w:val="28"/>
                <w:szCs w:val="28"/>
              </w:rPr>
            </w:pPr>
            <w:r w:rsidRPr="005A6907">
              <w:rPr>
                <w:sz w:val="28"/>
                <w:szCs w:val="28"/>
              </w:rPr>
              <w:t>659,3945</w:t>
            </w:r>
          </w:p>
        </w:tc>
        <w:tc>
          <w:tcPr>
            <w:tcW w:w="1409" w:type="dxa"/>
            <w:vAlign w:val="center"/>
          </w:tcPr>
          <w:p w:rsidR="00E42FB9" w:rsidRPr="005A6907" w:rsidRDefault="00E42FB9" w:rsidP="005A6907">
            <w:pPr>
              <w:jc w:val="center"/>
              <w:rPr>
                <w:sz w:val="28"/>
                <w:szCs w:val="28"/>
              </w:rPr>
            </w:pPr>
            <w:r w:rsidRPr="005A6907">
              <w:rPr>
                <w:sz w:val="28"/>
                <w:szCs w:val="28"/>
              </w:rPr>
              <w:t>936,6983</w:t>
            </w:r>
          </w:p>
        </w:tc>
        <w:tc>
          <w:tcPr>
            <w:tcW w:w="1406" w:type="dxa"/>
            <w:vAlign w:val="center"/>
          </w:tcPr>
          <w:p w:rsidR="00E42FB9" w:rsidRPr="005A6907" w:rsidRDefault="00E42FB9" w:rsidP="005A6907">
            <w:pPr>
              <w:jc w:val="center"/>
              <w:rPr>
                <w:sz w:val="28"/>
                <w:szCs w:val="28"/>
              </w:rPr>
            </w:pPr>
            <w:r w:rsidRPr="005A6907">
              <w:rPr>
                <w:sz w:val="28"/>
                <w:szCs w:val="28"/>
              </w:rPr>
              <w:t>72,3440</w:t>
            </w:r>
          </w:p>
        </w:tc>
        <w:tc>
          <w:tcPr>
            <w:tcW w:w="1236" w:type="dxa"/>
            <w:vAlign w:val="center"/>
          </w:tcPr>
          <w:p w:rsidR="00E42FB9" w:rsidRPr="005A6907" w:rsidRDefault="00E42FB9" w:rsidP="005A6907">
            <w:pPr>
              <w:jc w:val="center"/>
              <w:rPr>
                <w:sz w:val="28"/>
                <w:szCs w:val="28"/>
              </w:rPr>
            </w:pPr>
            <w:r w:rsidRPr="005A6907">
              <w:rPr>
                <w:sz w:val="28"/>
                <w:szCs w:val="28"/>
              </w:rPr>
              <w:t>488,41</w:t>
            </w:r>
          </w:p>
        </w:tc>
      </w:tr>
      <w:tr w:rsidR="00E42FB9" w:rsidRPr="005A6907">
        <w:tc>
          <w:tcPr>
            <w:tcW w:w="1251" w:type="dxa"/>
            <w:vAlign w:val="center"/>
          </w:tcPr>
          <w:p w:rsidR="00E42FB9" w:rsidRPr="005A6907" w:rsidRDefault="00E42FB9" w:rsidP="005A6907">
            <w:pPr>
              <w:jc w:val="center"/>
              <w:rPr>
                <w:sz w:val="28"/>
                <w:szCs w:val="28"/>
              </w:rPr>
            </w:pPr>
            <w:r w:rsidRPr="005A6907">
              <w:rPr>
                <w:sz w:val="28"/>
                <w:szCs w:val="28"/>
              </w:rPr>
              <w:t>658</w:t>
            </w:r>
          </w:p>
        </w:tc>
        <w:tc>
          <w:tcPr>
            <w:tcW w:w="490" w:type="dxa"/>
            <w:vAlign w:val="center"/>
          </w:tcPr>
          <w:p w:rsidR="00E42FB9" w:rsidRPr="005A6907" w:rsidRDefault="00E42FB9" w:rsidP="005A6907">
            <w:pPr>
              <w:jc w:val="center"/>
              <w:rPr>
                <w:sz w:val="28"/>
                <w:szCs w:val="28"/>
              </w:rPr>
            </w:pPr>
            <w:r w:rsidRPr="005A6907">
              <w:rPr>
                <w:sz w:val="28"/>
                <w:szCs w:val="28"/>
              </w:rPr>
              <w:t>-1</w:t>
            </w:r>
          </w:p>
        </w:tc>
        <w:tc>
          <w:tcPr>
            <w:tcW w:w="636" w:type="dxa"/>
            <w:vAlign w:val="center"/>
          </w:tcPr>
          <w:p w:rsidR="00E42FB9" w:rsidRPr="005A6907" w:rsidRDefault="00E42FB9" w:rsidP="005A6907">
            <w:pPr>
              <w:jc w:val="center"/>
              <w:rPr>
                <w:sz w:val="28"/>
                <w:szCs w:val="28"/>
              </w:rPr>
            </w:pPr>
            <w:r w:rsidRPr="005A6907">
              <w:rPr>
                <w:sz w:val="28"/>
                <w:szCs w:val="28"/>
              </w:rPr>
              <w:t>1</w:t>
            </w:r>
          </w:p>
        </w:tc>
        <w:tc>
          <w:tcPr>
            <w:tcW w:w="987" w:type="dxa"/>
            <w:vAlign w:val="center"/>
          </w:tcPr>
          <w:p w:rsidR="00E42FB9" w:rsidRPr="005A6907" w:rsidRDefault="00E42FB9" w:rsidP="005A6907">
            <w:pPr>
              <w:jc w:val="center"/>
              <w:rPr>
                <w:sz w:val="28"/>
                <w:szCs w:val="28"/>
              </w:rPr>
            </w:pPr>
            <w:r w:rsidRPr="005A6907">
              <w:rPr>
                <w:sz w:val="28"/>
                <w:szCs w:val="28"/>
              </w:rPr>
              <w:t>658</w:t>
            </w:r>
          </w:p>
        </w:tc>
        <w:tc>
          <w:tcPr>
            <w:tcW w:w="776" w:type="dxa"/>
            <w:vAlign w:val="center"/>
          </w:tcPr>
          <w:p w:rsidR="00E42FB9" w:rsidRPr="005A6907" w:rsidRDefault="00E42FB9" w:rsidP="005A6907">
            <w:pPr>
              <w:jc w:val="center"/>
              <w:rPr>
                <w:sz w:val="28"/>
                <w:szCs w:val="28"/>
              </w:rPr>
            </w:pPr>
            <w:r w:rsidRPr="005A6907">
              <w:rPr>
                <w:sz w:val="28"/>
                <w:szCs w:val="28"/>
              </w:rPr>
              <w:t>1</w:t>
            </w:r>
          </w:p>
        </w:tc>
        <w:tc>
          <w:tcPr>
            <w:tcW w:w="1380" w:type="dxa"/>
            <w:vAlign w:val="center"/>
          </w:tcPr>
          <w:p w:rsidR="00E42FB9" w:rsidRPr="005A6907" w:rsidRDefault="00E42FB9" w:rsidP="005A6907">
            <w:pPr>
              <w:jc w:val="center"/>
              <w:rPr>
                <w:sz w:val="28"/>
                <w:szCs w:val="28"/>
              </w:rPr>
            </w:pPr>
            <w:r w:rsidRPr="005A6907">
              <w:rPr>
                <w:sz w:val="28"/>
                <w:szCs w:val="28"/>
              </w:rPr>
              <w:t>670,8596</w:t>
            </w:r>
          </w:p>
        </w:tc>
        <w:tc>
          <w:tcPr>
            <w:tcW w:w="1409" w:type="dxa"/>
            <w:vAlign w:val="center"/>
          </w:tcPr>
          <w:p w:rsidR="00E42FB9" w:rsidRPr="005A6907" w:rsidRDefault="00E42FB9" w:rsidP="005A6907">
            <w:pPr>
              <w:jc w:val="center"/>
              <w:rPr>
                <w:sz w:val="28"/>
                <w:szCs w:val="28"/>
              </w:rPr>
            </w:pPr>
            <w:r w:rsidRPr="005A6907">
              <w:rPr>
                <w:sz w:val="28"/>
                <w:szCs w:val="28"/>
              </w:rPr>
              <w:t>165,3702</w:t>
            </w:r>
          </w:p>
        </w:tc>
        <w:tc>
          <w:tcPr>
            <w:tcW w:w="1406" w:type="dxa"/>
            <w:vAlign w:val="center"/>
          </w:tcPr>
          <w:p w:rsidR="00E42FB9" w:rsidRPr="005A6907" w:rsidRDefault="00E42FB9" w:rsidP="005A6907">
            <w:pPr>
              <w:jc w:val="center"/>
              <w:rPr>
                <w:sz w:val="28"/>
                <w:szCs w:val="28"/>
              </w:rPr>
            </w:pPr>
            <w:r w:rsidRPr="005A6907">
              <w:rPr>
                <w:sz w:val="28"/>
                <w:szCs w:val="28"/>
              </w:rPr>
              <w:t>8,7594</w:t>
            </w:r>
          </w:p>
        </w:tc>
        <w:tc>
          <w:tcPr>
            <w:tcW w:w="1236" w:type="dxa"/>
            <w:vAlign w:val="center"/>
          </w:tcPr>
          <w:p w:rsidR="00E42FB9" w:rsidRPr="005A6907" w:rsidRDefault="00E42FB9" w:rsidP="005A6907">
            <w:pPr>
              <w:jc w:val="center"/>
              <w:rPr>
                <w:sz w:val="28"/>
                <w:szCs w:val="28"/>
              </w:rPr>
            </w:pPr>
            <w:r w:rsidRPr="005A6907">
              <w:rPr>
                <w:sz w:val="28"/>
                <w:szCs w:val="28"/>
              </w:rPr>
              <w:t>98,01</w:t>
            </w:r>
          </w:p>
        </w:tc>
      </w:tr>
      <w:tr w:rsidR="00E42FB9" w:rsidRPr="005A6907">
        <w:tc>
          <w:tcPr>
            <w:tcW w:w="1251" w:type="dxa"/>
            <w:vAlign w:val="center"/>
          </w:tcPr>
          <w:p w:rsidR="00E42FB9" w:rsidRPr="005A6907" w:rsidRDefault="00E42FB9" w:rsidP="005A6907">
            <w:pPr>
              <w:jc w:val="center"/>
              <w:rPr>
                <w:sz w:val="28"/>
                <w:szCs w:val="28"/>
              </w:rPr>
            </w:pPr>
            <w:r w:rsidRPr="005A6907">
              <w:rPr>
                <w:sz w:val="28"/>
                <w:szCs w:val="28"/>
              </w:rPr>
              <w:t>661</w:t>
            </w:r>
          </w:p>
        </w:tc>
        <w:tc>
          <w:tcPr>
            <w:tcW w:w="490" w:type="dxa"/>
            <w:vAlign w:val="center"/>
          </w:tcPr>
          <w:p w:rsidR="00E42FB9" w:rsidRPr="005A6907" w:rsidRDefault="00E42FB9" w:rsidP="005A6907">
            <w:pPr>
              <w:jc w:val="center"/>
              <w:rPr>
                <w:sz w:val="28"/>
                <w:szCs w:val="28"/>
              </w:rPr>
            </w:pPr>
            <w:r w:rsidRPr="005A6907">
              <w:rPr>
                <w:sz w:val="28"/>
                <w:szCs w:val="28"/>
              </w:rPr>
              <w:t>1</w:t>
            </w:r>
          </w:p>
        </w:tc>
        <w:tc>
          <w:tcPr>
            <w:tcW w:w="636" w:type="dxa"/>
            <w:vAlign w:val="center"/>
          </w:tcPr>
          <w:p w:rsidR="00E42FB9" w:rsidRPr="005A6907" w:rsidRDefault="00E42FB9" w:rsidP="005A6907">
            <w:pPr>
              <w:jc w:val="center"/>
              <w:rPr>
                <w:sz w:val="28"/>
                <w:szCs w:val="28"/>
              </w:rPr>
            </w:pPr>
            <w:r w:rsidRPr="005A6907">
              <w:rPr>
                <w:sz w:val="28"/>
                <w:szCs w:val="28"/>
              </w:rPr>
              <w:t>1</w:t>
            </w:r>
          </w:p>
        </w:tc>
        <w:tc>
          <w:tcPr>
            <w:tcW w:w="987" w:type="dxa"/>
            <w:vAlign w:val="center"/>
          </w:tcPr>
          <w:p w:rsidR="00E42FB9" w:rsidRPr="005A6907" w:rsidRDefault="00E42FB9" w:rsidP="005A6907">
            <w:pPr>
              <w:jc w:val="center"/>
              <w:rPr>
                <w:sz w:val="28"/>
                <w:szCs w:val="28"/>
              </w:rPr>
            </w:pPr>
            <w:r w:rsidRPr="005A6907">
              <w:rPr>
                <w:sz w:val="28"/>
                <w:szCs w:val="28"/>
              </w:rPr>
              <w:t>661</w:t>
            </w:r>
          </w:p>
        </w:tc>
        <w:tc>
          <w:tcPr>
            <w:tcW w:w="776" w:type="dxa"/>
            <w:vAlign w:val="center"/>
          </w:tcPr>
          <w:p w:rsidR="00E42FB9" w:rsidRPr="005A6907" w:rsidRDefault="00E42FB9" w:rsidP="005A6907">
            <w:pPr>
              <w:jc w:val="center"/>
              <w:rPr>
                <w:sz w:val="28"/>
                <w:szCs w:val="28"/>
              </w:rPr>
            </w:pPr>
            <w:r w:rsidRPr="005A6907">
              <w:rPr>
                <w:sz w:val="28"/>
                <w:szCs w:val="28"/>
              </w:rPr>
              <w:t>1</w:t>
            </w:r>
          </w:p>
        </w:tc>
        <w:tc>
          <w:tcPr>
            <w:tcW w:w="1380" w:type="dxa"/>
            <w:vAlign w:val="center"/>
          </w:tcPr>
          <w:p w:rsidR="00E42FB9" w:rsidRPr="005A6907" w:rsidRDefault="00E42FB9" w:rsidP="005A6907">
            <w:pPr>
              <w:jc w:val="center"/>
              <w:rPr>
                <w:sz w:val="28"/>
                <w:szCs w:val="28"/>
              </w:rPr>
            </w:pPr>
            <w:r w:rsidRPr="005A6907">
              <w:rPr>
                <w:sz w:val="28"/>
                <w:szCs w:val="28"/>
              </w:rPr>
              <w:t>687,1324</w:t>
            </w:r>
          </w:p>
        </w:tc>
        <w:tc>
          <w:tcPr>
            <w:tcW w:w="1409" w:type="dxa"/>
            <w:vAlign w:val="center"/>
          </w:tcPr>
          <w:p w:rsidR="00E42FB9" w:rsidRPr="005A6907" w:rsidRDefault="00E42FB9" w:rsidP="005A6907">
            <w:pPr>
              <w:jc w:val="center"/>
              <w:rPr>
                <w:sz w:val="28"/>
                <w:szCs w:val="28"/>
              </w:rPr>
            </w:pPr>
            <w:r w:rsidRPr="005A6907">
              <w:rPr>
                <w:sz w:val="28"/>
                <w:szCs w:val="28"/>
              </w:rPr>
              <w:t>682,9004</w:t>
            </w:r>
          </w:p>
        </w:tc>
        <w:tc>
          <w:tcPr>
            <w:tcW w:w="1406" w:type="dxa"/>
            <w:vAlign w:val="center"/>
          </w:tcPr>
          <w:p w:rsidR="00E42FB9" w:rsidRPr="005A6907" w:rsidRDefault="00E42FB9" w:rsidP="005A6907">
            <w:pPr>
              <w:jc w:val="center"/>
              <w:rPr>
                <w:sz w:val="28"/>
                <w:szCs w:val="28"/>
              </w:rPr>
            </w:pPr>
            <w:r w:rsidRPr="005A6907">
              <w:rPr>
                <w:sz w:val="28"/>
                <w:szCs w:val="28"/>
              </w:rPr>
              <w:t>369,8838</w:t>
            </w:r>
          </w:p>
        </w:tc>
        <w:tc>
          <w:tcPr>
            <w:tcW w:w="1236" w:type="dxa"/>
            <w:vAlign w:val="center"/>
          </w:tcPr>
          <w:p w:rsidR="00E42FB9" w:rsidRPr="005A6907" w:rsidRDefault="00E42FB9" w:rsidP="005A6907">
            <w:pPr>
              <w:jc w:val="center"/>
              <w:rPr>
                <w:sz w:val="28"/>
                <w:szCs w:val="28"/>
              </w:rPr>
            </w:pPr>
            <w:r w:rsidRPr="005A6907">
              <w:rPr>
                <w:sz w:val="28"/>
                <w:szCs w:val="28"/>
              </w:rPr>
              <w:t>47,61</w:t>
            </w:r>
          </w:p>
        </w:tc>
      </w:tr>
      <w:tr w:rsidR="00E42FB9" w:rsidRPr="005A6907">
        <w:tc>
          <w:tcPr>
            <w:tcW w:w="1251" w:type="dxa"/>
            <w:vAlign w:val="center"/>
          </w:tcPr>
          <w:p w:rsidR="00E42FB9" w:rsidRPr="005A6907" w:rsidRDefault="00E42FB9" w:rsidP="005A6907">
            <w:pPr>
              <w:jc w:val="center"/>
              <w:rPr>
                <w:sz w:val="28"/>
                <w:szCs w:val="28"/>
              </w:rPr>
            </w:pPr>
            <w:r w:rsidRPr="005A6907">
              <w:rPr>
                <w:sz w:val="28"/>
                <w:szCs w:val="28"/>
              </w:rPr>
              <w:t>688</w:t>
            </w:r>
          </w:p>
        </w:tc>
        <w:tc>
          <w:tcPr>
            <w:tcW w:w="490" w:type="dxa"/>
            <w:vAlign w:val="center"/>
          </w:tcPr>
          <w:p w:rsidR="00E42FB9" w:rsidRPr="005A6907" w:rsidRDefault="00E42FB9" w:rsidP="005A6907">
            <w:pPr>
              <w:jc w:val="center"/>
              <w:rPr>
                <w:sz w:val="28"/>
                <w:szCs w:val="28"/>
              </w:rPr>
            </w:pPr>
            <w:r w:rsidRPr="005A6907">
              <w:rPr>
                <w:sz w:val="28"/>
                <w:szCs w:val="28"/>
              </w:rPr>
              <w:t>2</w:t>
            </w:r>
          </w:p>
        </w:tc>
        <w:tc>
          <w:tcPr>
            <w:tcW w:w="636" w:type="dxa"/>
            <w:vAlign w:val="center"/>
          </w:tcPr>
          <w:p w:rsidR="00E42FB9" w:rsidRPr="005A6907" w:rsidRDefault="00E42FB9" w:rsidP="005A6907">
            <w:pPr>
              <w:jc w:val="center"/>
              <w:rPr>
                <w:sz w:val="28"/>
                <w:szCs w:val="28"/>
              </w:rPr>
            </w:pPr>
            <w:r w:rsidRPr="005A6907">
              <w:rPr>
                <w:sz w:val="28"/>
                <w:szCs w:val="28"/>
              </w:rPr>
              <w:t>4</w:t>
            </w:r>
          </w:p>
        </w:tc>
        <w:tc>
          <w:tcPr>
            <w:tcW w:w="987" w:type="dxa"/>
            <w:vAlign w:val="center"/>
          </w:tcPr>
          <w:p w:rsidR="00E42FB9" w:rsidRPr="005A6907" w:rsidRDefault="00E42FB9" w:rsidP="005A6907">
            <w:pPr>
              <w:jc w:val="center"/>
              <w:rPr>
                <w:sz w:val="28"/>
                <w:szCs w:val="28"/>
              </w:rPr>
            </w:pPr>
            <w:r w:rsidRPr="005A6907">
              <w:rPr>
                <w:sz w:val="28"/>
                <w:szCs w:val="28"/>
              </w:rPr>
              <w:t>2752</w:t>
            </w:r>
          </w:p>
        </w:tc>
        <w:tc>
          <w:tcPr>
            <w:tcW w:w="776" w:type="dxa"/>
            <w:vAlign w:val="center"/>
          </w:tcPr>
          <w:p w:rsidR="00E42FB9" w:rsidRPr="005A6907" w:rsidRDefault="00E42FB9" w:rsidP="005A6907">
            <w:pPr>
              <w:jc w:val="center"/>
              <w:rPr>
                <w:sz w:val="28"/>
                <w:szCs w:val="28"/>
              </w:rPr>
            </w:pPr>
            <w:r w:rsidRPr="005A6907">
              <w:rPr>
                <w:sz w:val="28"/>
                <w:szCs w:val="28"/>
              </w:rPr>
              <w:t>16</w:t>
            </w:r>
          </w:p>
        </w:tc>
        <w:tc>
          <w:tcPr>
            <w:tcW w:w="1380" w:type="dxa"/>
            <w:vAlign w:val="center"/>
          </w:tcPr>
          <w:p w:rsidR="00E42FB9" w:rsidRPr="005A6907" w:rsidRDefault="00E42FB9" w:rsidP="005A6907">
            <w:pPr>
              <w:jc w:val="center"/>
              <w:rPr>
                <w:sz w:val="28"/>
                <w:szCs w:val="28"/>
              </w:rPr>
            </w:pPr>
            <w:r w:rsidRPr="005A6907">
              <w:rPr>
                <w:sz w:val="28"/>
                <w:szCs w:val="28"/>
              </w:rPr>
              <w:t>691,9399</w:t>
            </w:r>
          </w:p>
        </w:tc>
        <w:tc>
          <w:tcPr>
            <w:tcW w:w="1409" w:type="dxa"/>
            <w:vAlign w:val="center"/>
          </w:tcPr>
          <w:p w:rsidR="00E42FB9" w:rsidRPr="005A6907" w:rsidRDefault="00E42FB9" w:rsidP="005A6907">
            <w:pPr>
              <w:jc w:val="center"/>
              <w:rPr>
                <w:sz w:val="28"/>
                <w:szCs w:val="28"/>
              </w:rPr>
            </w:pPr>
            <w:r w:rsidRPr="005A6907">
              <w:rPr>
                <w:sz w:val="28"/>
                <w:szCs w:val="28"/>
              </w:rPr>
              <w:t>15,5230</w:t>
            </w:r>
          </w:p>
        </w:tc>
        <w:tc>
          <w:tcPr>
            <w:tcW w:w="1406" w:type="dxa"/>
            <w:vAlign w:val="center"/>
          </w:tcPr>
          <w:p w:rsidR="00E42FB9" w:rsidRPr="005A6907" w:rsidRDefault="00E42FB9" w:rsidP="005A6907">
            <w:pPr>
              <w:jc w:val="center"/>
              <w:rPr>
                <w:sz w:val="28"/>
                <w:szCs w:val="28"/>
              </w:rPr>
            </w:pPr>
            <w:r w:rsidRPr="005A6907">
              <w:rPr>
                <w:sz w:val="28"/>
                <w:szCs w:val="28"/>
              </w:rPr>
              <w:t>577,9181</w:t>
            </w:r>
          </w:p>
        </w:tc>
        <w:tc>
          <w:tcPr>
            <w:tcW w:w="1236" w:type="dxa"/>
            <w:vAlign w:val="center"/>
          </w:tcPr>
          <w:p w:rsidR="00E42FB9" w:rsidRPr="005A6907" w:rsidRDefault="00E42FB9" w:rsidP="005A6907">
            <w:pPr>
              <w:jc w:val="center"/>
              <w:rPr>
                <w:sz w:val="28"/>
                <w:szCs w:val="28"/>
              </w:rPr>
            </w:pPr>
            <w:r w:rsidRPr="005A6907">
              <w:rPr>
                <w:sz w:val="28"/>
                <w:szCs w:val="28"/>
              </w:rPr>
              <w:t>404,01</w:t>
            </w:r>
          </w:p>
        </w:tc>
      </w:tr>
      <w:tr w:rsidR="00E42FB9" w:rsidRPr="005A6907">
        <w:tc>
          <w:tcPr>
            <w:tcW w:w="1251" w:type="dxa"/>
            <w:vAlign w:val="center"/>
          </w:tcPr>
          <w:p w:rsidR="00E42FB9" w:rsidRPr="005A6907" w:rsidRDefault="00E42FB9" w:rsidP="005A6907">
            <w:pPr>
              <w:jc w:val="center"/>
              <w:rPr>
                <w:sz w:val="28"/>
                <w:szCs w:val="28"/>
              </w:rPr>
            </w:pPr>
            <w:r w:rsidRPr="005A6907">
              <w:rPr>
                <w:sz w:val="28"/>
                <w:szCs w:val="28"/>
              </w:rPr>
              <w:t>671</w:t>
            </w:r>
          </w:p>
        </w:tc>
        <w:tc>
          <w:tcPr>
            <w:tcW w:w="490" w:type="dxa"/>
            <w:vAlign w:val="center"/>
          </w:tcPr>
          <w:p w:rsidR="00E42FB9" w:rsidRPr="005A6907" w:rsidRDefault="00E42FB9" w:rsidP="005A6907">
            <w:pPr>
              <w:jc w:val="center"/>
              <w:rPr>
                <w:sz w:val="28"/>
                <w:szCs w:val="28"/>
              </w:rPr>
            </w:pPr>
            <w:r w:rsidRPr="005A6907">
              <w:rPr>
                <w:sz w:val="28"/>
                <w:szCs w:val="28"/>
              </w:rPr>
              <w:t>3</w:t>
            </w:r>
          </w:p>
        </w:tc>
        <w:tc>
          <w:tcPr>
            <w:tcW w:w="636" w:type="dxa"/>
            <w:vAlign w:val="center"/>
          </w:tcPr>
          <w:p w:rsidR="00E42FB9" w:rsidRPr="005A6907" w:rsidRDefault="00E42FB9" w:rsidP="005A6907">
            <w:pPr>
              <w:jc w:val="center"/>
              <w:rPr>
                <w:sz w:val="28"/>
                <w:szCs w:val="28"/>
              </w:rPr>
            </w:pPr>
            <w:r w:rsidRPr="005A6907">
              <w:rPr>
                <w:sz w:val="28"/>
                <w:szCs w:val="28"/>
              </w:rPr>
              <w:t>9</w:t>
            </w:r>
          </w:p>
        </w:tc>
        <w:tc>
          <w:tcPr>
            <w:tcW w:w="987" w:type="dxa"/>
            <w:vAlign w:val="center"/>
          </w:tcPr>
          <w:p w:rsidR="00E42FB9" w:rsidRPr="005A6907" w:rsidRDefault="00E42FB9" w:rsidP="005A6907">
            <w:pPr>
              <w:jc w:val="center"/>
              <w:rPr>
                <w:sz w:val="28"/>
                <w:szCs w:val="28"/>
              </w:rPr>
            </w:pPr>
            <w:r w:rsidRPr="005A6907">
              <w:rPr>
                <w:sz w:val="28"/>
                <w:szCs w:val="28"/>
              </w:rPr>
              <w:t>6039</w:t>
            </w:r>
          </w:p>
        </w:tc>
        <w:tc>
          <w:tcPr>
            <w:tcW w:w="776" w:type="dxa"/>
            <w:vAlign w:val="center"/>
          </w:tcPr>
          <w:p w:rsidR="00E42FB9" w:rsidRPr="005A6907" w:rsidRDefault="00E42FB9" w:rsidP="005A6907">
            <w:pPr>
              <w:jc w:val="center"/>
              <w:rPr>
                <w:sz w:val="28"/>
                <w:szCs w:val="28"/>
              </w:rPr>
            </w:pPr>
            <w:r w:rsidRPr="005A6907">
              <w:rPr>
                <w:sz w:val="28"/>
                <w:szCs w:val="28"/>
              </w:rPr>
              <w:t>81</w:t>
            </w:r>
          </w:p>
        </w:tc>
        <w:tc>
          <w:tcPr>
            <w:tcW w:w="1380" w:type="dxa"/>
            <w:vAlign w:val="center"/>
          </w:tcPr>
          <w:p w:rsidR="00E42FB9" w:rsidRPr="005A6907" w:rsidRDefault="00E42FB9" w:rsidP="005A6907">
            <w:pPr>
              <w:jc w:val="center"/>
              <w:rPr>
                <w:sz w:val="28"/>
                <w:szCs w:val="28"/>
              </w:rPr>
            </w:pPr>
            <w:r w:rsidRPr="005A6907">
              <w:rPr>
                <w:sz w:val="28"/>
                <w:szCs w:val="28"/>
              </w:rPr>
              <w:t>694,5283</w:t>
            </w:r>
          </w:p>
        </w:tc>
        <w:tc>
          <w:tcPr>
            <w:tcW w:w="1409" w:type="dxa"/>
            <w:vAlign w:val="center"/>
          </w:tcPr>
          <w:p w:rsidR="00E42FB9" w:rsidRPr="005A6907" w:rsidRDefault="00E42FB9" w:rsidP="005A6907">
            <w:pPr>
              <w:jc w:val="center"/>
              <w:rPr>
                <w:sz w:val="28"/>
                <w:szCs w:val="28"/>
              </w:rPr>
            </w:pPr>
            <w:r w:rsidRPr="005A6907">
              <w:rPr>
                <w:sz w:val="28"/>
                <w:szCs w:val="28"/>
              </w:rPr>
              <w:t>553,5805</w:t>
            </w:r>
          </w:p>
        </w:tc>
        <w:tc>
          <w:tcPr>
            <w:tcW w:w="1406" w:type="dxa"/>
            <w:vAlign w:val="center"/>
          </w:tcPr>
          <w:p w:rsidR="00E42FB9" w:rsidRPr="005A6907" w:rsidRDefault="00E42FB9" w:rsidP="005A6907">
            <w:pPr>
              <w:jc w:val="center"/>
              <w:rPr>
                <w:sz w:val="28"/>
                <w:szCs w:val="28"/>
              </w:rPr>
            </w:pPr>
            <w:r w:rsidRPr="005A6907">
              <w:rPr>
                <w:sz w:val="28"/>
                <w:szCs w:val="28"/>
              </w:rPr>
              <w:t>709,0659</w:t>
            </w:r>
          </w:p>
        </w:tc>
        <w:tc>
          <w:tcPr>
            <w:tcW w:w="1236" w:type="dxa"/>
            <w:vAlign w:val="center"/>
          </w:tcPr>
          <w:p w:rsidR="00E42FB9" w:rsidRPr="005A6907" w:rsidRDefault="00E42FB9" w:rsidP="005A6907">
            <w:pPr>
              <w:jc w:val="center"/>
              <w:rPr>
                <w:sz w:val="28"/>
                <w:szCs w:val="28"/>
              </w:rPr>
            </w:pPr>
            <w:r w:rsidRPr="005A6907">
              <w:rPr>
                <w:sz w:val="28"/>
                <w:szCs w:val="28"/>
              </w:rPr>
              <w:t>9,61</w:t>
            </w:r>
          </w:p>
        </w:tc>
      </w:tr>
      <w:tr w:rsidR="00E42FB9" w:rsidRPr="005A6907">
        <w:tc>
          <w:tcPr>
            <w:tcW w:w="1251" w:type="dxa"/>
            <w:vAlign w:val="center"/>
          </w:tcPr>
          <w:p w:rsidR="00E42FB9" w:rsidRPr="005A6907" w:rsidRDefault="00E42FB9" w:rsidP="005A6907">
            <w:pPr>
              <w:jc w:val="center"/>
              <w:rPr>
                <w:sz w:val="28"/>
                <w:szCs w:val="28"/>
              </w:rPr>
            </w:pPr>
            <w:r w:rsidRPr="005A6907">
              <w:rPr>
                <w:sz w:val="28"/>
                <w:szCs w:val="28"/>
              </w:rPr>
              <w:t>710</w:t>
            </w:r>
          </w:p>
        </w:tc>
        <w:tc>
          <w:tcPr>
            <w:tcW w:w="490" w:type="dxa"/>
            <w:vAlign w:val="center"/>
          </w:tcPr>
          <w:p w:rsidR="00E42FB9" w:rsidRPr="005A6907" w:rsidRDefault="00E42FB9" w:rsidP="005A6907">
            <w:pPr>
              <w:jc w:val="center"/>
              <w:rPr>
                <w:sz w:val="28"/>
                <w:szCs w:val="28"/>
              </w:rPr>
            </w:pPr>
            <w:r w:rsidRPr="005A6907">
              <w:rPr>
                <w:sz w:val="28"/>
                <w:szCs w:val="28"/>
              </w:rPr>
              <w:t>4</w:t>
            </w:r>
          </w:p>
        </w:tc>
        <w:tc>
          <w:tcPr>
            <w:tcW w:w="636" w:type="dxa"/>
            <w:vAlign w:val="center"/>
          </w:tcPr>
          <w:p w:rsidR="00E42FB9" w:rsidRPr="005A6907" w:rsidRDefault="00E42FB9" w:rsidP="005A6907">
            <w:pPr>
              <w:jc w:val="center"/>
              <w:rPr>
                <w:sz w:val="28"/>
                <w:szCs w:val="28"/>
              </w:rPr>
            </w:pPr>
            <w:r w:rsidRPr="005A6907">
              <w:rPr>
                <w:sz w:val="28"/>
                <w:szCs w:val="28"/>
              </w:rPr>
              <w:t>16</w:t>
            </w:r>
          </w:p>
        </w:tc>
        <w:tc>
          <w:tcPr>
            <w:tcW w:w="987" w:type="dxa"/>
            <w:vAlign w:val="center"/>
          </w:tcPr>
          <w:p w:rsidR="00E42FB9" w:rsidRPr="005A6907" w:rsidRDefault="00E42FB9" w:rsidP="005A6907">
            <w:pPr>
              <w:jc w:val="center"/>
              <w:rPr>
                <w:sz w:val="28"/>
                <w:szCs w:val="28"/>
              </w:rPr>
            </w:pPr>
            <w:r w:rsidRPr="005A6907">
              <w:rPr>
                <w:sz w:val="28"/>
                <w:szCs w:val="28"/>
              </w:rPr>
              <w:t>11360</w:t>
            </w:r>
          </w:p>
        </w:tc>
        <w:tc>
          <w:tcPr>
            <w:tcW w:w="776" w:type="dxa"/>
            <w:vAlign w:val="center"/>
          </w:tcPr>
          <w:p w:rsidR="00E42FB9" w:rsidRPr="005A6907" w:rsidRDefault="00E42FB9" w:rsidP="005A6907">
            <w:pPr>
              <w:jc w:val="center"/>
              <w:rPr>
                <w:sz w:val="28"/>
                <w:szCs w:val="28"/>
              </w:rPr>
            </w:pPr>
            <w:r w:rsidRPr="005A6907">
              <w:rPr>
                <w:sz w:val="28"/>
                <w:szCs w:val="28"/>
              </w:rPr>
              <w:t>256</w:t>
            </w:r>
          </w:p>
        </w:tc>
        <w:tc>
          <w:tcPr>
            <w:tcW w:w="1380" w:type="dxa"/>
            <w:vAlign w:val="center"/>
          </w:tcPr>
          <w:p w:rsidR="00E42FB9" w:rsidRPr="005A6907" w:rsidRDefault="00E42FB9" w:rsidP="005A6907">
            <w:pPr>
              <w:jc w:val="center"/>
              <w:rPr>
                <w:sz w:val="28"/>
                <w:szCs w:val="28"/>
              </w:rPr>
            </w:pPr>
            <w:r w:rsidRPr="005A6907">
              <w:rPr>
                <w:sz w:val="28"/>
                <w:szCs w:val="28"/>
              </w:rPr>
              <w:t>694,8975</w:t>
            </w:r>
          </w:p>
        </w:tc>
        <w:tc>
          <w:tcPr>
            <w:tcW w:w="1409" w:type="dxa"/>
            <w:vAlign w:val="center"/>
          </w:tcPr>
          <w:p w:rsidR="00E42FB9" w:rsidRPr="005A6907" w:rsidRDefault="00E42FB9" w:rsidP="005A6907">
            <w:pPr>
              <w:jc w:val="center"/>
              <w:rPr>
                <w:sz w:val="28"/>
                <w:szCs w:val="28"/>
              </w:rPr>
            </w:pPr>
            <w:r w:rsidRPr="005A6907">
              <w:rPr>
                <w:sz w:val="28"/>
                <w:szCs w:val="28"/>
              </w:rPr>
              <w:t>228,0868</w:t>
            </w:r>
          </w:p>
        </w:tc>
        <w:tc>
          <w:tcPr>
            <w:tcW w:w="1406" w:type="dxa"/>
            <w:vAlign w:val="center"/>
          </w:tcPr>
          <w:p w:rsidR="00E42FB9" w:rsidRPr="005A6907" w:rsidRDefault="00E42FB9" w:rsidP="005A6907">
            <w:pPr>
              <w:jc w:val="center"/>
              <w:rPr>
                <w:sz w:val="28"/>
                <w:szCs w:val="28"/>
              </w:rPr>
            </w:pPr>
            <w:r w:rsidRPr="005A6907">
              <w:rPr>
                <w:sz w:val="28"/>
                <w:szCs w:val="28"/>
              </w:rPr>
              <w:t>728,8626</w:t>
            </w:r>
          </w:p>
        </w:tc>
        <w:tc>
          <w:tcPr>
            <w:tcW w:w="1236" w:type="dxa"/>
            <w:vAlign w:val="center"/>
          </w:tcPr>
          <w:p w:rsidR="00E42FB9" w:rsidRPr="005A6907" w:rsidRDefault="00E42FB9" w:rsidP="005A6907">
            <w:pPr>
              <w:jc w:val="center"/>
              <w:rPr>
                <w:sz w:val="28"/>
                <w:szCs w:val="28"/>
              </w:rPr>
            </w:pPr>
            <w:r w:rsidRPr="005A6907">
              <w:rPr>
                <w:sz w:val="28"/>
                <w:szCs w:val="28"/>
              </w:rPr>
              <w:t>1772,41</w:t>
            </w:r>
          </w:p>
        </w:tc>
      </w:tr>
      <w:tr w:rsidR="00E42FB9" w:rsidRPr="005A6907">
        <w:tc>
          <w:tcPr>
            <w:tcW w:w="1251" w:type="dxa"/>
            <w:vAlign w:val="center"/>
          </w:tcPr>
          <w:p w:rsidR="00E42FB9" w:rsidRPr="005A6907" w:rsidRDefault="00E42FB9" w:rsidP="005A6907">
            <w:pPr>
              <w:jc w:val="center"/>
              <w:rPr>
                <w:sz w:val="28"/>
                <w:szCs w:val="28"/>
              </w:rPr>
            </w:pPr>
            <w:r w:rsidRPr="005A6907">
              <w:rPr>
                <w:sz w:val="28"/>
                <w:szCs w:val="28"/>
              </w:rPr>
              <w:t>705</w:t>
            </w:r>
          </w:p>
        </w:tc>
        <w:tc>
          <w:tcPr>
            <w:tcW w:w="490" w:type="dxa"/>
            <w:vAlign w:val="center"/>
          </w:tcPr>
          <w:p w:rsidR="00E42FB9" w:rsidRPr="005A6907" w:rsidRDefault="00E42FB9" w:rsidP="005A6907">
            <w:pPr>
              <w:jc w:val="center"/>
              <w:rPr>
                <w:sz w:val="28"/>
                <w:szCs w:val="28"/>
              </w:rPr>
            </w:pPr>
            <w:r w:rsidRPr="005A6907">
              <w:rPr>
                <w:sz w:val="28"/>
                <w:szCs w:val="28"/>
              </w:rPr>
              <w:t>5</w:t>
            </w:r>
          </w:p>
        </w:tc>
        <w:tc>
          <w:tcPr>
            <w:tcW w:w="636" w:type="dxa"/>
            <w:vAlign w:val="center"/>
          </w:tcPr>
          <w:p w:rsidR="00E42FB9" w:rsidRPr="005A6907" w:rsidRDefault="00E42FB9" w:rsidP="005A6907">
            <w:pPr>
              <w:jc w:val="center"/>
              <w:rPr>
                <w:sz w:val="28"/>
                <w:szCs w:val="28"/>
              </w:rPr>
            </w:pPr>
            <w:r w:rsidRPr="005A6907">
              <w:rPr>
                <w:sz w:val="28"/>
                <w:szCs w:val="28"/>
              </w:rPr>
              <w:t>25</w:t>
            </w:r>
          </w:p>
        </w:tc>
        <w:tc>
          <w:tcPr>
            <w:tcW w:w="987" w:type="dxa"/>
            <w:vAlign w:val="center"/>
          </w:tcPr>
          <w:p w:rsidR="00E42FB9" w:rsidRPr="005A6907" w:rsidRDefault="00E42FB9" w:rsidP="005A6907">
            <w:pPr>
              <w:jc w:val="center"/>
              <w:rPr>
                <w:sz w:val="28"/>
                <w:szCs w:val="28"/>
              </w:rPr>
            </w:pPr>
            <w:r w:rsidRPr="005A6907">
              <w:rPr>
                <w:sz w:val="28"/>
                <w:szCs w:val="28"/>
              </w:rPr>
              <w:t>17625</w:t>
            </w:r>
          </w:p>
        </w:tc>
        <w:tc>
          <w:tcPr>
            <w:tcW w:w="776" w:type="dxa"/>
            <w:vAlign w:val="center"/>
          </w:tcPr>
          <w:p w:rsidR="00E42FB9" w:rsidRPr="005A6907" w:rsidRDefault="00E42FB9" w:rsidP="005A6907">
            <w:pPr>
              <w:jc w:val="center"/>
              <w:rPr>
                <w:sz w:val="28"/>
                <w:szCs w:val="28"/>
              </w:rPr>
            </w:pPr>
            <w:r w:rsidRPr="005A6907">
              <w:rPr>
                <w:sz w:val="28"/>
                <w:szCs w:val="28"/>
              </w:rPr>
              <w:t>625</w:t>
            </w:r>
          </w:p>
        </w:tc>
        <w:tc>
          <w:tcPr>
            <w:tcW w:w="1380" w:type="dxa"/>
            <w:vAlign w:val="center"/>
          </w:tcPr>
          <w:p w:rsidR="00E42FB9" w:rsidRPr="005A6907" w:rsidRDefault="00E42FB9" w:rsidP="005A6907">
            <w:pPr>
              <w:jc w:val="center"/>
              <w:rPr>
                <w:sz w:val="28"/>
                <w:szCs w:val="28"/>
              </w:rPr>
            </w:pPr>
            <w:r w:rsidRPr="005A6907">
              <w:rPr>
                <w:sz w:val="28"/>
                <w:szCs w:val="28"/>
              </w:rPr>
              <w:t>693,0474</w:t>
            </w:r>
          </w:p>
        </w:tc>
        <w:tc>
          <w:tcPr>
            <w:tcW w:w="1409" w:type="dxa"/>
            <w:vAlign w:val="center"/>
          </w:tcPr>
          <w:p w:rsidR="00E42FB9" w:rsidRPr="005A6907" w:rsidRDefault="00E42FB9" w:rsidP="005A6907">
            <w:pPr>
              <w:jc w:val="center"/>
              <w:rPr>
                <w:sz w:val="28"/>
                <w:szCs w:val="28"/>
              </w:rPr>
            </w:pPr>
            <w:r w:rsidRPr="005A6907">
              <w:rPr>
                <w:sz w:val="28"/>
                <w:szCs w:val="28"/>
              </w:rPr>
              <w:t>142,8642</w:t>
            </w:r>
          </w:p>
        </w:tc>
        <w:tc>
          <w:tcPr>
            <w:tcW w:w="1406" w:type="dxa"/>
            <w:vAlign w:val="center"/>
          </w:tcPr>
          <w:p w:rsidR="00E42FB9" w:rsidRPr="005A6907" w:rsidRDefault="00E42FB9" w:rsidP="005A6907">
            <w:pPr>
              <w:jc w:val="center"/>
              <w:rPr>
                <w:sz w:val="28"/>
                <w:szCs w:val="28"/>
              </w:rPr>
            </w:pPr>
            <w:r w:rsidRPr="005A6907">
              <w:rPr>
                <w:sz w:val="28"/>
                <w:szCs w:val="28"/>
              </w:rPr>
              <w:t>632,3927</w:t>
            </w:r>
          </w:p>
        </w:tc>
        <w:tc>
          <w:tcPr>
            <w:tcW w:w="1236" w:type="dxa"/>
            <w:vAlign w:val="center"/>
          </w:tcPr>
          <w:p w:rsidR="00E42FB9" w:rsidRPr="005A6907" w:rsidRDefault="00E42FB9" w:rsidP="005A6907">
            <w:pPr>
              <w:jc w:val="center"/>
              <w:rPr>
                <w:sz w:val="28"/>
                <w:szCs w:val="28"/>
              </w:rPr>
            </w:pPr>
            <w:r w:rsidRPr="005A6907">
              <w:rPr>
                <w:sz w:val="28"/>
                <w:szCs w:val="28"/>
              </w:rPr>
              <w:t>1376,41</w:t>
            </w:r>
          </w:p>
        </w:tc>
      </w:tr>
      <w:tr w:rsidR="00E42FB9" w:rsidRPr="005A6907">
        <w:tc>
          <w:tcPr>
            <w:tcW w:w="1251" w:type="dxa"/>
            <w:vAlign w:val="center"/>
          </w:tcPr>
          <w:p w:rsidR="00E42FB9" w:rsidRPr="005A6907" w:rsidRDefault="00E42FB9" w:rsidP="005A6907">
            <w:pPr>
              <w:jc w:val="center"/>
              <w:rPr>
                <w:sz w:val="28"/>
                <w:szCs w:val="28"/>
              </w:rPr>
            </w:pPr>
            <w:r w:rsidRPr="005A6907">
              <w:rPr>
                <w:sz w:val="28"/>
                <w:szCs w:val="28"/>
              </w:rPr>
              <w:t>6679</w:t>
            </w:r>
          </w:p>
        </w:tc>
        <w:tc>
          <w:tcPr>
            <w:tcW w:w="490" w:type="dxa"/>
          </w:tcPr>
          <w:p w:rsidR="00E42FB9" w:rsidRPr="005A6907" w:rsidRDefault="00E42FB9" w:rsidP="005A6907">
            <w:pPr>
              <w:jc w:val="both"/>
              <w:rPr>
                <w:sz w:val="28"/>
                <w:szCs w:val="28"/>
              </w:rPr>
            </w:pPr>
          </w:p>
        </w:tc>
        <w:tc>
          <w:tcPr>
            <w:tcW w:w="636" w:type="dxa"/>
            <w:vAlign w:val="center"/>
          </w:tcPr>
          <w:p w:rsidR="00E42FB9" w:rsidRPr="005A6907" w:rsidRDefault="00E42FB9" w:rsidP="005A6907">
            <w:pPr>
              <w:jc w:val="center"/>
              <w:rPr>
                <w:sz w:val="28"/>
                <w:szCs w:val="28"/>
              </w:rPr>
            </w:pPr>
            <w:r w:rsidRPr="005A6907">
              <w:rPr>
                <w:sz w:val="28"/>
                <w:szCs w:val="28"/>
              </w:rPr>
              <w:t>110</w:t>
            </w:r>
          </w:p>
        </w:tc>
        <w:tc>
          <w:tcPr>
            <w:tcW w:w="987" w:type="dxa"/>
            <w:vAlign w:val="center"/>
          </w:tcPr>
          <w:p w:rsidR="00E42FB9" w:rsidRPr="005A6907" w:rsidRDefault="00E42FB9" w:rsidP="005A6907">
            <w:pPr>
              <w:jc w:val="center"/>
              <w:rPr>
                <w:sz w:val="28"/>
                <w:szCs w:val="28"/>
              </w:rPr>
            </w:pPr>
            <w:r w:rsidRPr="005A6907">
              <w:rPr>
                <w:sz w:val="28"/>
                <w:szCs w:val="28"/>
              </w:rPr>
              <w:t>72639</w:t>
            </w:r>
          </w:p>
        </w:tc>
        <w:tc>
          <w:tcPr>
            <w:tcW w:w="776" w:type="dxa"/>
            <w:vAlign w:val="center"/>
          </w:tcPr>
          <w:p w:rsidR="00E42FB9" w:rsidRPr="005A6907" w:rsidRDefault="00E42FB9" w:rsidP="005A6907">
            <w:pPr>
              <w:jc w:val="center"/>
              <w:rPr>
                <w:sz w:val="28"/>
                <w:szCs w:val="28"/>
              </w:rPr>
            </w:pPr>
            <w:r w:rsidRPr="005A6907">
              <w:rPr>
                <w:sz w:val="28"/>
                <w:szCs w:val="28"/>
              </w:rPr>
              <w:t>1958</w:t>
            </w:r>
          </w:p>
        </w:tc>
        <w:tc>
          <w:tcPr>
            <w:tcW w:w="1380" w:type="dxa"/>
            <w:vAlign w:val="center"/>
          </w:tcPr>
          <w:p w:rsidR="00E42FB9" w:rsidRPr="005A6907" w:rsidRDefault="00E42FB9" w:rsidP="005A6907">
            <w:pPr>
              <w:jc w:val="center"/>
              <w:rPr>
                <w:sz w:val="28"/>
                <w:szCs w:val="28"/>
              </w:rPr>
            </w:pPr>
            <w:r w:rsidRPr="005A6907">
              <w:rPr>
                <w:sz w:val="28"/>
                <w:szCs w:val="28"/>
              </w:rPr>
              <w:t>6679</w:t>
            </w:r>
          </w:p>
        </w:tc>
        <w:tc>
          <w:tcPr>
            <w:tcW w:w="1409" w:type="dxa"/>
            <w:vAlign w:val="center"/>
          </w:tcPr>
          <w:p w:rsidR="00E42FB9" w:rsidRPr="005A6907" w:rsidRDefault="00E42FB9" w:rsidP="005A6907">
            <w:pPr>
              <w:jc w:val="center"/>
              <w:rPr>
                <w:sz w:val="28"/>
                <w:szCs w:val="28"/>
              </w:rPr>
            </w:pPr>
            <w:r w:rsidRPr="005A6907">
              <w:rPr>
                <w:sz w:val="28"/>
                <w:szCs w:val="28"/>
              </w:rPr>
              <w:t>5061,8652</w:t>
            </w:r>
          </w:p>
        </w:tc>
        <w:tc>
          <w:tcPr>
            <w:tcW w:w="1406" w:type="dxa"/>
            <w:vAlign w:val="center"/>
          </w:tcPr>
          <w:p w:rsidR="00E42FB9" w:rsidRPr="005A6907" w:rsidRDefault="00E42FB9" w:rsidP="005A6907">
            <w:pPr>
              <w:jc w:val="center"/>
              <w:rPr>
                <w:sz w:val="28"/>
                <w:szCs w:val="28"/>
              </w:rPr>
            </w:pPr>
            <w:r w:rsidRPr="005A6907">
              <w:rPr>
                <w:sz w:val="28"/>
                <w:szCs w:val="28"/>
              </w:rPr>
              <w:t>8202,9928</w:t>
            </w:r>
          </w:p>
        </w:tc>
        <w:tc>
          <w:tcPr>
            <w:tcW w:w="1236" w:type="dxa"/>
            <w:vAlign w:val="center"/>
          </w:tcPr>
          <w:p w:rsidR="00E42FB9" w:rsidRPr="005A6907" w:rsidRDefault="00E42FB9" w:rsidP="005A6907">
            <w:pPr>
              <w:jc w:val="center"/>
              <w:rPr>
                <w:sz w:val="28"/>
                <w:szCs w:val="28"/>
              </w:rPr>
            </w:pPr>
            <w:r w:rsidRPr="005A6907">
              <w:rPr>
                <w:sz w:val="28"/>
                <w:szCs w:val="28"/>
              </w:rPr>
              <w:t>13264,90</w:t>
            </w:r>
          </w:p>
        </w:tc>
      </w:tr>
    </w:tbl>
    <w:p w:rsidR="00251AC0" w:rsidRPr="00BA1B03" w:rsidRDefault="00BA1B03" w:rsidP="00BA1B03">
      <w:pPr>
        <w:ind w:left="540"/>
        <w:jc w:val="both"/>
        <w:rPr>
          <w:sz w:val="28"/>
          <w:szCs w:val="28"/>
          <w:lang w:val="en-US"/>
        </w:rPr>
      </w:pPr>
      <w:r>
        <w:rPr>
          <w:sz w:val="28"/>
          <w:szCs w:val="28"/>
          <w:lang w:val="en-US"/>
        </w:rPr>
        <w:t xml:space="preserve">n=10                 </w:t>
      </w:r>
    </w:p>
    <w:p w:rsidR="00251AC0" w:rsidRPr="00BA1B03" w:rsidRDefault="00BA1B03" w:rsidP="004B1373">
      <w:pPr>
        <w:ind w:left="540"/>
        <w:jc w:val="both"/>
        <w:rPr>
          <w:sz w:val="28"/>
          <w:szCs w:val="28"/>
          <w:lang w:val="en-US"/>
        </w:rPr>
      </w:pPr>
      <w:r>
        <w:rPr>
          <w:sz w:val="28"/>
          <w:szCs w:val="28"/>
          <w:lang w:val="en-US"/>
        </w:rPr>
        <w:t>m=3</w:t>
      </w:r>
      <w:r w:rsidR="00557EA1">
        <w:rPr>
          <w:sz w:val="28"/>
          <w:szCs w:val="28"/>
          <w:lang w:val="en-US"/>
        </w:rPr>
        <w:t xml:space="preserve">     </w:t>
      </w:r>
      <w:r>
        <w:rPr>
          <w:sz w:val="28"/>
          <w:szCs w:val="28"/>
          <w:lang w:val="en-US"/>
        </w:rPr>
        <w:t xml:space="preserve">  </w:t>
      </w:r>
      <w:r w:rsidR="00557EA1" w:rsidRPr="00BA1B03">
        <w:rPr>
          <w:position w:val="-64"/>
          <w:sz w:val="28"/>
          <w:szCs w:val="28"/>
          <w:lang w:val="en-US"/>
        </w:rPr>
        <w:object w:dxaOrig="4060" w:dyaOrig="1420">
          <v:shape id="_x0000_i1072" type="#_x0000_t75" style="width:203.25pt;height:71.25pt" o:ole="">
            <v:imagedata r:id="rId97" o:title=""/>
          </v:shape>
          <o:OLEObject Type="Embed" ProgID="Equation.3" ShapeID="_x0000_i1072" DrawAspect="Content" ObjectID="_1470731062" r:id="rId98"/>
        </w:object>
      </w:r>
      <w:r w:rsidR="00557EA1">
        <w:rPr>
          <w:sz w:val="28"/>
          <w:szCs w:val="28"/>
          <w:lang w:val="en-US"/>
        </w:rPr>
        <w:t xml:space="preserve">     </w:t>
      </w:r>
      <w:r w:rsidR="00557EA1" w:rsidRPr="00557EA1">
        <w:rPr>
          <w:position w:val="-28"/>
          <w:sz w:val="28"/>
          <w:szCs w:val="28"/>
          <w:lang w:val="en-US"/>
        </w:rPr>
        <w:object w:dxaOrig="2140" w:dyaOrig="720">
          <v:shape id="_x0000_i1073" type="#_x0000_t75" style="width:107.25pt;height:36pt" o:ole="">
            <v:imagedata r:id="rId99" o:title=""/>
          </v:shape>
          <o:OLEObject Type="Embed" ProgID="Equation.3" ShapeID="_x0000_i1073" DrawAspect="Content" ObjectID="_1470731063" r:id="rId100"/>
        </w:object>
      </w:r>
      <w:r w:rsidR="00557EA1" w:rsidRPr="006B2577">
        <w:rPr>
          <w:sz w:val="28"/>
          <w:szCs w:val="28"/>
        </w:rPr>
        <w:t>8,136364</w:t>
      </w:r>
      <w:r w:rsidR="00557EA1">
        <w:rPr>
          <w:sz w:val="28"/>
          <w:szCs w:val="28"/>
        </w:rPr>
        <w:t xml:space="preserve">            </w:t>
      </w:r>
    </w:p>
    <w:p w:rsidR="00251AC0" w:rsidRPr="00D225CB" w:rsidRDefault="00BA1B03" w:rsidP="0002276A">
      <w:pPr>
        <w:ind w:left="540"/>
        <w:jc w:val="both"/>
        <w:rPr>
          <w:sz w:val="28"/>
          <w:szCs w:val="28"/>
        </w:rPr>
      </w:pPr>
      <w:r w:rsidRPr="00BA1B03">
        <w:rPr>
          <w:position w:val="-6"/>
          <w:sz w:val="28"/>
          <w:szCs w:val="28"/>
        </w:rPr>
        <w:object w:dxaOrig="740" w:dyaOrig="300">
          <v:shape id="_x0000_i1074" type="#_x0000_t75" style="width:36.75pt;height:15pt" o:ole="">
            <v:imagedata r:id="rId101" o:title=""/>
          </v:shape>
          <o:OLEObject Type="Embed" ProgID="Equation.3" ShapeID="_x0000_i1074" DrawAspect="Content" ObjectID="_1470731064" r:id="rId102"/>
        </w:object>
      </w:r>
    </w:p>
    <w:p w:rsidR="00251AC0" w:rsidRPr="002158D9" w:rsidRDefault="002C72D1" w:rsidP="002158D9">
      <w:pPr>
        <w:tabs>
          <w:tab w:val="left" w:pos="5580"/>
        </w:tabs>
        <w:ind w:left="540"/>
        <w:jc w:val="both"/>
        <w:rPr>
          <w:sz w:val="28"/>
          <w:szCs w:val="28"/>
        </w:rPr>
      </w:pPr>
      <w:r w:rsidRPr="00557EA1">
        <w:rPr>
          <w:position w:val="-34"/>
          <w:sz w:val="28"/>
          <w:szCs w:val="28"/>
        </w:rPr>
        <w:object w:dxaOrig="3100" w:dyaOrig="820">
          <v:shape id="_x0000_i1075" type="#_x0000_t75" style="width:155.25pt;height:41.25pt" o:ole="">
            <v:imagedata r:id="rId103" o:title=""/>
          </v:shape>
          <o:OLEObject Type="Embed" ProgID="Equation.3" ShapeID="_x0000_i1075" DrawAspect="Content" ObjectID="_1470731065" r:id="rId104"/>
        </w:object>
      </w:r>
      <w:r w:rsidRPr="002158D9">
        <w:rPr>
          <w:sz w:val="28"/>
          <w:szCs w:val="28"/>
        </w:rPr>
        <w:t xml:space="preserve">                </w:t>
      </w:r>
      <w:r w:rsidR="002158D9" w:rsidRPr="002158D9">
        <w:rPr>
          <w:sz w:val="28"/>
          <w:szCs w:val="28"/>
        </w:rPr>
        <w:t xml:space="preserve"> </w:t>
      </w:r>
      <w:r w:rsidR="002158D9" w:rsidRPr="002158D9">
        <w:rPr>
          <w:position w:val="-10"/>
          <w:sz w:val="28"/>
          <w:szCs w:val="28"/>
          <w:lang w:val="en-US"/>
        </w:rPr>
        <w:object w:dxaOrig="820" w:dyaOrig="340">
          <v:shape id="_x0000_i1076" type="#_x0000_t75" style="width:41.25pt;height:17.25pt" o:ole="">
            <v:imagedata r:id="rId105" o:title=""/>
          </v:shape>
          <o:OLEObject Type="Embed" ProgID="Equation.3" ShapeID="_x0000_i1076" DrawAspect="Content" ObjectID="_1470731066" r:id="rId106"/>
        </w:object>
      </w:r>
      <w:r w:rsidR="002158D9" w:rsidRPr="002158D9">
        <w:rPr>
          <w:sz w:val="28"/>
          <w:szCs w:val="28"/>
        </w:rPr>
        <w:t xml:space="preserve">= </w:t>
      </w:r>
      <w:r w:rsidR="002158D9" w:rsidRPr="002158D9">
        <w:rPr>
          <w:position w:val="-10"/>
          <w:sz w:val="28"/>
          <w:szCs w:val="28"/>
          <w:lang w:val="en-US"/>
        </w:rPr>
        <w:object w:dxaOrig="980" w:dyaOrig="340">
          <v:shape id="_x0000_i1077" type="#_x0000_t75" style="width:48.75pt;height:17.25pt" o:ole="">
            <v:imagedata r:id="rId107" o:title=""/>
          </v:shape>
          <o:OLEObject Type="Embed" ProgID="Equation.3" ShapeID="_x0000_i1077" DrawAspect="Content" ObjectID="_1470731067" r:id="rId108"/>
        </w:object>
      </w:r>
    </w:p>
    <w:p w:rsidR="00251AC0" w:rsidRPr="002158D9" w:rsidRDefault="002158D9" w:rsidP="00F80C86">
      <w:pPr>
        <w:ind w:left="540"/>
        <w:jc w:val="both"/>
        <w:rPr>
          <w:sz w:val="28"/>
          <w:szCs w:val="28"/>
        </w:rPr>
      </w:pPr>
      <w:r w:rsidRPr="002158D9">
        <w:rPr>
          <w:sz w:val="28"/>
          <w:szCs w:val="28"/>
        </w:rPr>
        <w:t xml:space="preserve">                                                              </w:t>
      </w:r>
      <w:r w:rsidR="00F9749D" w:rsidRPr="00F80C86">
        <w:rPr>
          <w:position w:val="-10"/>
          <w:sz w:val="28"/>
          <w:szCs w:val="28"/>
          <w:lang w:val="en-US"/>
        </w:rPr>
        <w:object w:dxaOrig="1340" w:dyaOrig="340">
          <v:shape id="_x0000_i1078" type="#_x0000_t75" style="width:66.75pt;height:17.25pt" o:ole="">
            <v:imagedata r:id="rId109" o:title=""/>
          </v:shape>
          <o:OLEObject Type="Embed" ProgID="Equation.3" ShapeID="_x0000_i1078" DrawAspect="Content" ObjectID="_1470731068" r:id="rId110"/>
        </w:object>
      </w:r>
      <w:r w:rsidR="00F80C86">
        <w:rPr>
          <w:sz w:val="28"/>
          <w:szCs w:val="28"/>
        </w:rPr>
        <w:t xml:space="preserve"> </w:t>
      </w:r>
    </w:p>
    <w:p w:rsidR="00251AC0" w:rsidRPr="00D225CB" w:rsidRDefault="002C72D1" w:rsidP="00D45A68">
      <w:pPr>
        <w:ind w:left="540"/>
        <w:jc w:val="both"/>
        <w:rPr>
          <w:sz w:val="28"/>
          <w:szCs w:val="28"/>
        </w:rPr>
      </w:pPr>
      <w:r w:rsidRPr="002C72D1">
        <w:rPr>
          <w:position w:val="-34"/>
          <w:sz w:val="28"/>
          <w:szCs w:val="28"/>
        </w:rPr>
        <w:object w:dxaOrig="2740" w:dyaOrig="820">
          <v:shape id="_x0000_i1079" type="#_x0000_t75" style="width:137.25pt;height:41.25pt" o:ole="">
            <v:imagedata r:id="rId111" o:title=""/>
          </v:shape>
          <o:OLEObject Type="Embed" ProgID="Equation.3" ShapeID="_x0000_i1079" DrawAspect="Content" ObjectID="_1470731069" r:id="rId112"/>
        </w:object>
      </w:r>
      <w:r w:rsidR="00F9749D">
        <w:rPr>
          <w:sz w:val="28"/>
          <w:szCs w:val="28"/>
        </w:rPr>
        <w:t xml:space="preserve">                      </w:t>
      </w:r>
      <w:r w:rsidR="002158D9" w:rsidRPr="002158D9">
        <w:rPr>
          <w:sz w:val="28"/>
          <w:szCs w:val="28"/>
        </w:rPr>
        <w:t xml:space="preserve"> </w:t>
      </w:r>
      <w:r w:rsidR="00F9749D" w:rsidRPr="002158D9">
        <w:rPr>
          <w:position w:val="-10"/>
          <w:sz w:val="28"/>
          <w:szCs w:val="28"/>
        </w:rPr>
        <w:object w:dxaOrig="2740" w:dyaOrig="340">
          <v:shape id="_x0000_i1080" type="#_x0000_t75" style="width:137.25pt;height:17.25pt" o:ole="">
            <v:imagedata r:id="rId113" o:title=""/>
          </v:shape>
          <o:OLEObject Type="Embed" ProgID="Equation.3" ShapeID="_x0000_i1080" DrawAspect="Content" ObjectID="_1470731070" r:id="rId114"/>
        </w:object>
      </w:r>
      <w:r w:rsidR="00F9749D" w:rsidRPr="00F9749D">
        <w:rPr>
          <w:sz w:val="28"/>
          <w:szCs w:val="28"/>
        </w:rPr>
        <w:t>680,1056</w:t>
      </w:r>
      <w:r w:rsidR="002158D9" w:rsidRPr="002158D9">
        <w:rPr>
          <w:position w:val="-12"/>
          <w:sz w:val="28"/>
          <w:szCs w:val="28"/>
        </w:rPr>
        <w:object w:dxaOrig="200" w:dyaOrig="380">
          <v:shape id="_x0000_i1081" type="#_x0000_t75" style="width:9.75pt;height:18.75pt" o:ole="">
            <v:imagedata r:id="rId115" o:title=""/>
          </v:shape>
          <o:OLEObject Type="Embed" ProgID="Equation.3" ShapeID="_x0000_i1081" DrawAspect="Content" ObjectID="_1470731071" r:id="rId116"/>
        </w:object>
      </w:r>
    </w:p>
    <w:p w:rsidR="00251AC0" w:rsidRPr="00D63099" w:rsidRDefault="002158D9" w:rsidP="004B1373">
      <w:pPr>
        <w:ind w:left="540"/>
        <w:jc w:val="both"/>
        <w:rPr>
          <w:sz w:val="28"/>
          <w:szCs w:val="28"/>
        </w:rPr>
      </w:pPr>
      <w:r w:rsidRPr="002158D9">
        <w:rPr>
          <w:position w:val="-12"/>
          <w:sz w:val="28"/>
          <w:szCs w:val="28"/>
        </w:rPr>
        <w:object w:dxaOrig="1140" w:dyaOrig="360">
          <v:shape id="_x0000_i1082" type="#_x0000_t75" style="width:57pt;height:18pt" o:ole="">
            <v:imagedata r:id="rId117" o:title=""/>
          </v:shape>
          <o:OLEObject Type="Embed" ProgID="Equation.3" ShapeID="_x0000_i1082" DrawAspect="Content" ObjectID="_1470731072" r:id="rId118"/>
        </w:object>
      </w:r>
      <w:r w:rsidRPr="00D63099">
        <w:rPr>
          <w:sz w:val="28"/>
          <w:szCs w:val="28"/>
        </w:rPr>
        <w:t xml:space="preserve">         </w:t>
      </w:r>
      <w:r w:rsidR="00F9749D" w:rsidRPr="00F9749D">
        <w:rPr>
          <w:position w:val="-12"/>
          <w:sz w:val="28"/>
          <w:szCs w:val="28"/>
          <w:lang w:val="en-US"/>
        </w:rPr>
        <w:object w:dxaOrig="4580" w:dyaOrig="420">
          <v:shape id="_x0000_i1083" type="#_x0000_t75" style="width:228.75pt;height:21pt" o:ole="">
            <v:imagedata r:id="rId119" o:title=""/>
          </v:shape>
          <o:OLEObject Type="Embed" ProgID="Equation.3" ShapeID="_x0000_i1083" DrawAspect="Content" ObjectID="_1470731073" r:id="rId120"/>
        </w:object>
      </w:r>
    </w:p>
    <w:p w:rsidR="00557EA1" w:rsidRPr="002158D9" w:rsidRDefault="00D63099" w:rsidP="006E25E5">
      <w:pPr>
        <w:tabs>
          <w:tab w:val="left" w:pos="6105"/>
        </w:tabs>
        <w:jc w:val="both"/>
        <w:rPr>
          <w:sz w:val="28"/>
          <w:szCs w:val="28"/>
        </w:rPr>
      </w:pPr>
      <w:r>
        <w:rPr>
          <w:sz w:val="28"/>
          <w:szCs w:val="28"/>
        </w:rPr>
        <w:t xml:space="preserve">        </w:t>
      </w:r>
      <w:r w:rsidRPr="006B2577">
        <w:rPr>
          <w:position w:val="-16"/>
          <w:sz w:val="28"/>
          <w:szCs w:val="28"/>
        </w:rPr>
        <w:object w:dxaOrig="1140" w:dyaOrig="420">
          <v:shape id="_x0000_i1084" type="#_x0000_t75" style="width:57pt;height:21pt" o:ole="">
            <v:imagedata r:id="rId86" o:title=""/>
          </v:shape>
          <o:OLEObject Type="Embed" ProgID="Equation.3" ShapeID="_x0000_i1084" DrawAspect="Content" ObjectID="_1470731074" r:id="rId121"/>
        </w:object>
      </w:r>
      <w:r>
        <w:rPr>
          <w:sz w:val="28"/>
          <w:szCs w:val="28"/>
        </w:rPr>
        <w:t xml:space="preserve">     Значит система решена верно.</w:t>
      </w:r>
      <w:r w:rsidR="006E25E5">
        <w:rPr>
          <w:sz w:val="28"/>
          <w:szCs w:val="28"/>
        </w:rPr>
        <w:tab/>
      </w:r>
    </w:p>
    <w:p w:rsidR="00557EA1" w:rsidRPr="002158D9" w:rsidRDefault="008E6934" w:rsidP="00D45A68">
      <w:pPr>
        <w:ind w:left="540"/>
        <w:jc w:val="both"/>
        <w:rPr>
          <w:sz w:val="28"/>
          <w:szCs w:val="28"/>
        </w:rPr>
      </w:pPr>
      <w:r w:rsidRPr="006F3E31">
        <w:rPr>
          <w:position w:val="-30"/>
          <w:sz w:val="28"/>
          <w:szCs w:val="28"/>
        </w:rPr>
        <w:object w:dxaOrig="4000" w:dyaOrig="840">
          <v:shape id="_x0000_i1085" type="#_x0000_t75" style="width:200.25pt;height:42pt" o:ole="">
            <v:imagedata r:id="rId122" o:title=""/>
          </v:shape>
          <o:OLEObject Type="Embed" ProgID="Equation.3" ShapeID="_x0000_i1085" DrawAspect="Content" ObjectID="_1470731075" r:id="rId123"/>
        </w:object>
      </w:r>
      <w:r w:rsidRPr="008E6934">
        <w:rPr>
          <w:sz w:val="28"/>
          <w:szCs w:val="28"/>
        </w:rPr>
        <w:t>26,89096</w:t>
      </w:r>
      <w:r>
        <w:rPr>
          <w:sz w:val="28"/>
          <w:szCs w:val="28"/>
        </w:rPr>
        <w:t xml:space="preserve"> тыс.</w:t>
      </w:r>
    </w:p>
    <w:p w:rsidR="00F1625C" w:rsidRDefault="008E6934" w:rsidP="00D45A68">
      <w:pPr>
        <w:ind w:left="540"/>
        <w:jc w:val="both"/>
        <w:rPr>
          <w:sz w:val="28"/>
          <w:szCs w:val="28"/>
        </w:rPr>
      </w:pPr>
      <w:r>
        <w:rPr>
          <w:sz w:val="28"/>
          <w:szCs w:val="28"/>
          <w:lang w:val="en-US"/>
        </w:rPr>
        <w:t>S</w:t>
      </w:r>
      <w:r>
        <w:rPr>
          <w:sz w:val="28"/>
          <w:szCs w:val="28"/>
          <w:vertAlign w:val="subscript"/>
          <w:lang w:val="en-US"/>
        </w:rPr>
        <w:t>y</w:t>
      </w:r>
      <w:r>
        <w:rPr>
          <w:sz w:val="28"/>
          <w:szCs w:val="28"/>
          <w:vertAlign w:val="subscript"/>
        </w:rPr>
        <w:t xml:space="preserve"> пар. </w:t>
      </w:r>
      <w:r>
        <w:rPr>
          <w:sz w:val="28"/>
          <w:szCs w:val="28"/>
        </w:rPr>
        <w:t xml:space="preserve">&lt; </w:t>
      </w:r>
      <w:r>
        <w:rPr>
          <w:sz w:val="28"/>
          <w:szCs w:val="28"/>
          <w:lang w:val="en-US"/>
        </w:rPr>
        <w:t>S</w:t>
      </w:r>
      <w:r>
        <w:rPr>
          <w:sz w:val="28"/>
          <w:szCs w:val="28"/>
          <w:vertAlign w:val="subscript"/>
        </w:rPr>
        <w:t>у пр.</w:t>
      </w:r>
      <w:r w:rsidRPr="008E6934">
        <w:rPr>
          <w:sz w:val="28"/>
          <w:szCs w:val="28"/>
        </w:rPr>
        <w:t xml:space="preserve">, </w:t>
      </w:r>
      <w:r>
        <w:rPr>
          <w:sz w:val="28"/>
          <w:szCs w:val="28"/>
        </w:rPr>
        <w:t>значит, выбираем параболу.</w:t>
      </w:r>
    </w:p>
    <w:p w:rsidR="002C0386" w:rsidRDefault="002C0386" w:rsidP="002C0386">
      <w:pPr>
        <w:ind w:left="540"/>
        <w:jc w:val="center"/>
        <w:rPr>
          <w:b/>
          <w:bCs/>
          <w:sz w:val="28"/>
          <w:szCs w:val="28"/>
        </w:rPr>
      </w:pPr>
      <w:r w:rsidRPr="002C0386">
        <w:rPr>
          <w:b/>
          <w:bCs/>
          <w:sz w:val="28"/>
          <w:szCs w:val="28"/>
        </w:rPr>
        <w:t>Точечный прогноз</w:t>
      </w:r>
    </w:p>
    <w:p w:rsidR="002C0386" w:rsidRPr="009A4072" w:rsidRDefault="00F1625C" w:rsidP="001B70E3">
      <w:pPr>
        <w:jc w:val="both"/>
        <w:rPr>
          <w:sz w:val="28"/>
          <w:szCs w:val="28"/>
        </w:rPr>
      </w:pPr>
      <w:r w:rsidRPr="009A4072">
        <w:rPr>
          <w:position w:val="-12"/>
          <w:sz w:val="28"/>
          <w:szCs w:val="28"/>
        </w:rPr>
        <w:object w:dxaOrig="540" w:dyaOrig="380">
          <v:shape id="_x0000_i1086" type="#_x0000_t75" style="width:27pt;height:18.75pt" o:ole="">
            <v:imagedata r:id="rId124" o:title=""/>
          </v:shape>
          <o:OLEObject Type="Embed" ProgID="Equation.3" ShapeID="_x0000_i1086" DrawAspect="Content" ObjectID="_1470731076" r:id="rId125"/>
        </w:object>
      </w:r>
      <w:r w:rsidR="009A4072">
        <w:rPr>
          <w:sz w:val="28"/>
          <w:szCs w:val="28"/>
          <w:vertAlign w:val="subscript"/>
        </w:rPr>
        <w:t xml:space="preserve"> 2008</w:t>
      </w:r>
      <w:r w:rsidR="009A4072">
        <w:rPr>
          <w:sz w:val="28"/>
          <w:szCs w:val="28"/>
        </w:rPr>
        <w:t xml:space="preserve"> = </w:t>
      </w:r>
      <w:r w:rsidR="009A4072" w:rsidRPr="009A4072">
        <w:rPr>
          <w:position w:val="-10"/>
          <w:sz w:val="28"/>
          <w:szCs w:val="28"/>
        </w:rPr>
        <w:object w:dxaOrig="4400" w:dyaOrig="340">
          <v:shape id="_x0000_i1087" type="#_x0000_t75" style="width:219.75pt;height:17.25pt" o:ole="">
            <v:imagedata r:id="rId126" o:title=""/>
          </v:shape>
          <o:OLEObject Type="Embed" ProgID="Equation.3" ShapeID="_x0000_i1087" DrawAspect="Content" ObjectID="_1470731077" r:id="rId127"/>
        </w:object>
      </w:r>
      <w:r w:rsidR="009A4072">
        <w:rPr>
          <w:sz w:val="28"/>
          <w:szCs w:val="28"/>
        </w:rPr>
        <w:t>688,978184</w:t>
      </w:r>
    </w:p>
    <w:p w:rsidR="002C0386" w:rsidRPr="008E6934" w:rsidRDefault="00F1625C" w:rsidP="001B70E3">
      <w:pPr>
        <w:jc w:val="both"/>
        <w:rPr>
          <w:sz w:val="28"/>
          <w:szCs w:val="28"/>
        </w:rPr>
      </w:pPr>
      <w:r w:rsidRPr="00F1625C">
        <w:rPr>
          <w:position w:val="-12"/>
          <w:sz w:val="28"/>
          <w:szCs w:val="28"/>
        </w:rPr>
        <w:object w:dxaOrig="540" w:dyaOrig="380">
          <v:shape id="_x0000_i1088" type="#_x0000_t75" style="width:27pt;height:18.75pt" o:ole="">
            <v:imagedata r:id="rId128" o:title=""/>
          </v:shape>
          <o:OLEObject Type="Embed" ProgID="Equation.3" ShapeID="_x0000_i1088" DrawAspect="Content" ObjectID="_1470731078" r:id="rId129"/>
        </w:object>
      </w:r>
      <w:r>
        <w:rPr>
          <w:sz w:val="28"/>
          <w:szCs w:val="28"/>
        </w:rPr>
        <w:t xml:space="preserve"> </w:t>
      </w:r>
      <w:r>
        <w:rPr>
          <w:sz w:val="28"/>
          <w:szCs w:val="28"/>
          <w:vertAlign w:val="subscript"/>
        </w:rPr>
        <w:t xml:space="preserve">2008 </w:t>
      </w:r>
      <w:r>
        <w:rPr>
          <w:sz w:val="28"/>
          <w:szCs w:val="28"/>
        </w:rPr>
        <w:t xml:space="preserve">= </w:t>
      </w:r>
      <w:r w:rsidRPr="00F1625C">
        <w:rPr>
          <w:position w:val="-12"/>
          <w:sz w:val="28"/>
          <w:szCs w:val="28"/>
        </w:rPr>
        <w:object w:dxaOrig="540" w:dyaOrig="380">
          <v:shape id="_x0000_i1089" type="#_x0000_t75" style="width:27pt;height:18.75pt" o:ole="">
            <v:imagedata r:id="rId130" o:title=""/>
          </v:shape>
          <o:OLEObject Type="Embed" ProgID="Equation.3" ShapeID="_x0000_i1089" DrawAspect="Content" ObjectID="_1470731079" r:id="rId131"/>
        </w:object>
      </w:r>
      <w:r>
        <w:rPr>
          <w:sz w:val="28"/>
          <w:szCs w:val="28"/>
        </w:rPr>
        <w:t xml:space="preserve"> </w:t>
      </w:r>
      <w:r>
        <w:rPr>
          <w:sz w:val="28"/>
          <w:szCs w:val="28"/>
          <w:vertAlign w:val="subscript"/>
        </w:rPr>
        <w:t>2008</w:t>
      </w:r>
      <w:r>
        <w:rPr>
          <w:sz w:val="28"/>
          <w:szCs w:val="28"/>
        </w:rPr>
        <w:t xml:space="preserve"> </w:t>
      </w:r>
      <w:r w:rsidRPr="00F1625C">
        <w:rPr>
          <w:position w:val="-16"/>
          <w:sz w:val="28"/>
          <w:szCs w:val="28"/>
        </w:rPr>
        <w:object w:dxaOrig="999" w:dyaOrig="420">
          <v:shape id="_x0000_i1090" type="#_x0000_t75" style="width:50.25pt;height:21pt" o:ole="">
            <v:imagedata r:id="rId132" o:title=""/>
          </v:shape>
          <o:OLEObject Type="Embed" ProgID="Equation.3" ShapeID="_x0000_i1090" DrawAspect="Content" ObjectID="_1470731080" r:id="rId133"/>
        </w:object>
      </w:r>
      <w:r w:rsidR="007E5AD6">
        <w:rPr>
          <w:sz w:val="28"/>
          <w:szCs w:val="28"/>
        </w:rPr>
        <w:t xml:space="preserve">; </w:t>
      </w:r>
      <w:r w:rsidR="00ED79F3" w:rsidRPr="00F1625C">
        <w:rPr>
          <w:position w:val="-12"/>
          <w:sz w:val="28"/>
          <w:szCs w:val="28"/>
        </w:rPr>
        <w:object w:dxaOrig="700" w:dyaOrig="380">
          <v:shape id="_x0000_i1091" type="#_x0000_t75" style="width:35.25pt;height:18.75pt" o:ole="">
            <v:imagedata r:id="rId134" o:title=""/>
          </v:shape>
          <o:OLEObject Type="Embed" ProgID="Equation.3" ShapeID="_x0000_i1091" DrawAspect="Content" ObjectID="_1470731081" r:id="rId135"/>
        </w:object>
      </w:r>
    </w:p>
    <w:p w:rsidR="00D45A68" w:rsidRDefault="00ED79F3" w:rsidP="00D45A68">
      <w:pPr>
        <w:jc w:val="both"/>
        <w:rPr>
          <w:sz w:val="28"/>
          <w:szCs w:val="28"/>
        </w:rPr>
      </w:pPr>
      <w:r w:rsidRPr="00F1625C">
        <w:rPr>
          <w:position w:val="-12"/>
          <w:sz w:val="28"/>
          <w:szCs w:val="28"/>
        </w:rPr>
        <w:object w:dxaOrig="540" w:dyaOrig="380">
          <v:shape id="_x0000_i1092" type="#_x0000_t75" style="width:27pt;height:18.75pt" o:ole="">
            <v:imagedata r:id="rId136" o:title=""/>
          </v:shape>
          <o:OLEObject Type="Embed" ProgID="Equation.3" ShapeID="_x0000_i1092" DrawAspect="Content" ObjectID="_1470731082" r:id="rId137"/>
        </w:object>
      </w:r>
      <w:r>
        <w:rPr>
          <w:sz w:val="28"/>
          <w:szCs w:val="28"/>
          <w:vertAlign w:val="subscript"/>
        </w:rPr>
        <w:t xml:space="preserve"> 2008</w:t>
      </w:r>
      <w:r>
        <w:rPr>
          <w:sz w:val="28"/>
          <w:szCs w:val="28"/>
        </w:rPr>
        <w:t xml:space="preserve"> = 688,978184 ± </w:t>
      </w:r>
      <w:r w:rsidRPr="00ED79F3">
        <w:rPr>
          <w:sz w:val="28"/>
          <w:szCs w:val="28"/>
        </w:rPr>
        <w:t>53,78192</w:t>
      </w:r>
    </w:p>
    <w:p w:rsidR="00ED79F3" w:rsidRPr="00ED79F3" w:rsidRDefault="001B70E3" w:rsidP="00D45A68">
      <w:pPr>
        <w:jc w:val="both"/>
        <w:rPr>
          <w:sz w:val="28"/>
          <w:szCs w:val="28"/>
        </w:rPr>
      </w:pPr>
      <w:r>
        <w:rPr>
          <w:sz w:val="28"/>
          <w:szCs w:val="28"/>
        </w:rPr>
        <w:t xml:space="preserve"> </w:t>
      </w:r>
      <w:r w:rsidR="00ED79F3" w:rsidRPr="00ED79F3">
        <w:rPr>
          <w:sz w:val="28"/>
          <w:szCs w:val="28"/>
        </w:rPr>
        <w:t xml:space="preserve">635,196264 </w:t>
      </w:r>
      <w:r w:rsidR="00ED79F3">
        <w:rPr>
          <w:sz w:val="28"/>
          <w:szCs w:val="28"/>
        </w:rPr>
        <w:t>≤</w:t>
      </w:r>
      <w:r w:rsidR="00ED79F3" w:rsidRPr="00F1625C">
        <w:rPr>
          <w:position w:val="-12"/>
          <w:sz w:val="28"/>
          <w:szCs w:val="28"/>
        </w:rPr>
        <w:object w:dxaOrig="540" w:dyaOrig="380">
          <v:shape id="_x0000_i1093" type="#_x0000_t75" style="width:27pt;height:18.75pt" o:ole="">
            <v:imagedata r:id="rId136" o:title=""/>
          </v:shape>
          <o:OLEObject Type="Embed" ProgID="Equation.3" ShapeID="_x0000_i1093" DrawAspect="Content" ObjectID="_1470731083" r:id="rId138"/>
        </w:object>
      </w:r>
      <w:r w:rsidR="00ED79F3">
        <w:rPr>
          <w:sz w:val="28"/>
          <w:szCs w:val="28"/>
          <w:vertAlign w:val="subscript"/>
        </w:rPr>
        <w:t xml:space="preserve"> 2008</w:t>
      </w:r>
      <w:r w:rsidR="00ED79F3">
        <w:rPr>
          <w:sz w:val="28"/>
          <w:szCs w:val="28"/>
        </w:rPr>
        <w:t xml:space="preserve"> </w:t>
      </w:r>
      <w:r>
        <w:rPr>
          <w:sz w:val="28"/>
          <w:szCs w:val="28"/>
        </w:rPr>
        <w:t xml:space="preserve">≤ </w:t>
      </w:r>
      <w:r w:rsidR="00ED79F3" w:rsidRPr="00ED79F3">
        <w:rPr>
          <w:sz w:val="28"/>
          <w:szCs w:val="28"/>
        </w:rPr>
        <w:t>742,760104</w:t>
      </w:r>
    </w:p>
    <w:p w:rsidR="00557EA1" w:rsidRPr="002158D9" w:rsidRDefault="00155A8E" w:rsidP="001B70E3">
      <w:pPr>
        <w:jc w:val="both"/>
        <w:rPr>
          <w:sz w:val="28"/>
          <w:szCs w:val="28"/>
        </w:rPr>
      </w:pPr>
      <w:r w:rsidRPr="001B70E3">
        <w:rPr>
          <w:position w:val="-34"/>
          <w:sz w:val="28"/>
          <w:szCs w:val="28"/>
        </w:rPr>
        <w:object w:dxaOrig="7339" w:dyaOrig="859">
          <v:shape id="_x0000_i1094" type="#_x0000_t75" style="width:366.75pt;height:42.75pt" o:ole="">
            <v:imagedata r:id="rId139" o:title=""/>
          </v:shape>
          <o:OLEObject Type="Embed" ProgID="Equation.3" ShapeID="_x0000_i1094" DrawAspect="Content" ObjectID="_1470731084" r:id="rId140"/>
        </w:object>
      </w:r>
    </w:p>
    <w:p w:rsidR="00557EA1" w:rsidRPr="004E2153" w:rsidRDefault="00155A8E" w:rsidP="001B70E3">
      <w:pPr>
        <w:jc w:val="both"/>
        <w:rPr>
          <w:sz w:val="28"/>
          <w:szCs w:val="28"/>
        </w:rPr>
      </w:pPr>
      <w:r>
        <w:rPr>
          <w:sz w:val="28"/>
          <w:szCs w:val="28"/>
        </w:rPr>
        <w:t xml:space="preserve">Для краткосрочных прогнозов </w:t>
      </w:r>
      <w:r w:rsidRPr="00155A8E">
        <w:rPr>
          <w:position w:val="-6"/>
          <w:sz w:val="28"/>
          <w:szCs w:val="28"/>
        </w:rPr>
        <w:object w:dxaOrig="520" w:dyaOrig="300">
          <v:shape id="_x0000_i1095" type="#_x0000_t75" style="width:26.25pt;height:15pt" o:ole="">
            <v:imagedata r:id="rId141" o:title=""/>
          </v:shape>
          <o:OLEObject Type="Embed" ProgID="Equation.3" ShapeID="_x0000_i1095" DrawAspect="Content" ObjectID="_1470731085" r:id="rId142"/>
        </w:object>
      </w:r>
    </w:p>
    <w:p w:rsidR="00557EA1" w:rsidRPr="00155A8E" w:rsidRDefault="00155A8E" w:rsidP="00155A8E">
      <w:pPr>
        <w:jc w:val="both"/>
        <w:rPr>
          <w:sz w:val="28"/>
          <w:szCs w:val="28"/>
        </w:rPr>
      </w:pPr>
      <w:r w:rsidRPr="00155A8E">
        <w:rPr>
          <w:position w:val="-16"/>
          <w:sz w:val="28"/>
          <w:szCs w:val="28"/>
        </w:rPr>
        <w:object w:dxaOrig="4320" w:dyaOrig="420">
          <v:shape id="_x0000_i1096" type="#_x0000_t75" style="width:3in;height:21pt" o:ole="">
            <v:imagedata r:id="rId143" o:title=""/>
          </v:shape>
          <o:OLEObject Type="Embed" ProgID="Equation.3" ShapeID="_x0000_i1096" DrawAspect="Content" ObjectID="_1470731086" r:id="rId144"/>
        </w:object>
      </w:r>
      <w:r>
        <w:rPr>
          <w:sz w:val="28"/>
          <w:szCs w:val="28"/>
        </w:rPr>
        <w:t>тыс.</w:t>
      </w:r>
    </w:p>
    <w:p w:rsidR="004E2153" w:rsidRPr="004E2153" w:rsidRDefault="004E2153" w:rsidP="004E2153">
      <w:pPr>
        <w:jc w:val="both"/>
        <w:rPr>
          <w:sz w:val="28"/>
          <w:szCs w:val="28"/>
        </w:rPr>
      </w:pPr>
      <w:r w:rsidRPr="00155A8E">
        <w:rPr>
          <w:position w:val="-12"/>
          <w:sz w:val="28"/>
          <w:szCs w:val="28"/>
        </w:rPr>
        <w:object w:dxaOrig="760" w:dyaOrig="380">
          <v:shape id="_x0000_i1097" type="#_x0000_t75" style="width:38.25pt;height:18.75pt" o:ole="">
            <v:imagedata r:id="rId145" o:title=""/>
          </v:shape>
          <o:OLEObject Type="Embed" ProgID="Equation.3" ShapeID="_x0000_i1097" DrawAspect="Content" ObjectID="_1470731087" r:id="rId146"/>
        </w:object>
      </w:r>
      <w:r w:rsidR="00155A8E">
        <w:rPr>
          <w:sz w:val="28"/>
          <w:szCs w:val="28"/>
        </w:rPr>
        <w:t>688,978184</w:t>
      </w:r>
      <w:r>
        <w:rPr>
          <w:sz w:val="28"/>
          <w:szCs w:val="28"/>
        </w:rPr>
        <w:t xml:space="preserve"> ± 32,5380616*2</w:t>
      </w:r>
      <w:r w:rsidR="007E5AD6">
        <w:rPr>
          <w:sz w:val="28"/>
          <w:szCs w:val="28"/>
        </w:rPr>
        <w:t xml:space="preserve">; </w:t>
      </w:r>
      <w:r w:rsidRPr="004E2153">
        <w:rPr>
          <w:sz w:val="28"/>
          <w:szCs w:val="28"/>
        </w:rPr>
        <w:t>623,9020608</w:t>
      </w:r>
      <w:r>
        <w:rPr>
          <w:sz w:val="28"/>
          <w:szCs w:val="28"/>
        </w:rPr>
        <w:t xml:space="preserve"> ≤</w:t>
      </w:r>
      <w:r w:rsidRPr="004E2153">
        <w:rPr>
          <w:sz w:val="28"/>
          <w:szCs w:val="28"/>
        </w:rPr>
        <w:t xml:space="preserve"> </w:t>
      </w:r>
      <w:r w:rsidRPr="004E2153">
        <w:rPr>
          <w:position w:val="-12"/>
          <w:sz w:val="28"/>
          <w:szCs w:val="28"/>
        </w:rPr>
        <w:object w:dxaOrig="240" w:dyaOrig="360">
          <v:shape id="_x0000_i1098" type="#_x0000_t75" style="width:12pt;height:18pt" o:ole="">
            <v:imagedata r:id="rId147" o:title=""/>
          </v:shape>
          <o:OLEObject Type="Embed" ProgID="Equation.3" ShapeID="_x0000_i1098" DrawAspect="Content" ObjectID="_1470731088" r:id="rId148"/>
        </w:object>
      </w:r>
      <w:r>
        <w:rPr>
          <w:sz w:val="28"/>
          <w:szCs w:val="28"/>
        </w:rPr>
        <w:t xml:space="preserve">≤ </w:t>
      </w:r>
      <w:r w:rsidRPr="004E2153">
        <w:rPr>
          <w:sz w:val="28"/>
          <w:szCs w:val="28"/>
        </w:rPr>
        <w:t>754,0543072</w:t>
      </w:r>
    </w:p>
    <w:p w:rsidR="00557EA1" w:rsidRPr="004E2153" w:rsidRDefault="004E2153" w:rsidP="004E2153">
      <w:pPr>
        <w:ind w:firstLine="720"/>
        <w:jc w:val="both"/>
        <w:rPr>
          <w:sz w:val="28"/>
          <w:szCs w:val="28"/>
        </w:rPr>
      </w:pPr>
      <w:r>
        <w:rPr>
          <w:sz w:val="28"/>
          <w:szCs w:val="28"/>
        </w:rPr>
        <w:t>На 5% уровне значимости можно утверждать, что количество занятых в Белгородской области в 2008 году составило не более 754,05 тысяч человек.</w:t>
      </w:r>
    </w:p>
    <w:p w:rsidR="00251AC0" w:rsidRPr="00EA3398" w:rsidRDefault="00EA3398" w:rsidP="00EA3398">
      <w:pPr>
        <w:ind w:left="540"/>
        <w:jc w:val="center"/>
        <w:rPr>
          <w:b/>
          <w:bCs/>
          <w:sz w:val="28"/>
          <w:szCs w:val="28"/>
        </w:rPr>
      </w:pPr>
      <w:r w:rsidRPr="00EA3398">
        <w:rPr>
          <w:b/>
          <w:bCs/>
          <w:sz w:val="28"/>
          <w:szCs w:val="28"/>
        </w:rPr>
        <w:t>Дисперсионный анализ</w:t>
      </w:r>
    </w:p>
    <w:p w:rsidR="00251AC0" w:rsidRPr="0002276A" w:rsidRDefault="00EA3398" w:rsidP="00EA3398">
      <w:pPr>
        <w:jc w:val="both"/>
        <w:rPr>
          <w:sz w:val="28"/>
          <w:szCs w:val="28"/>
        </w:rPr>
      </w:pPr>
      <w:r w:rsidRPr="00EA3398">
        <w:rPr>
          <w:b/>
          <w:bCs/>
          <w:position w:val="-28"/>
          <w:sz w:val="28"/>
          <w:szCs w:val="28"/>
        </w:rPr>
        <w:object w:dxaOrig="4700" w:dyaOrig="760">
          <v:shape id="_x0000_i1099" type="#_x0000_t75" style="width:234.75pt;height:38.25pt" o:ole="">
            <v:imagedata r:id="rId149" o:title=""/>
          </v:shape>
          <o:OLEObject Type="Embed" ProgID="Equation.3" ShapeID="_x0000_i1099" DrawAspect="Content" ObjectID="_1470731089" r:id="rId150"/>
        </w:object>
      </w:r>
      <w:r w:rsidR="0002276A">
        <w:rPr>
          <w:b/>
          <w:bCs/>
          <w:sz w:val="28"/>
          <w:szCs w:val="28"/>
        </w:rPr>
        <w:t xml:space="preserve"> </w:t>
      </w:r>
      <w:r w:rsidR="0002276A">
        <w:rPr>
          <w:sz w:val="28"/>
          <w:szCs w:val="28"/>
        </w:rPr>
        <w:t>тыс.</w:t>
      </w:r>
    </w:p>
    <w:p w:rsidR="00EA3398" w:rsidRPr="0002276A" w:rsidRDefault="00CB0D9C" w:rsidP="00EA3398">
      <w:pPr>
        <w:jc w:val="both"/>
        <w:rPr>
          <w:sz w:val="28"/>
          <w:szCs w:val="28"/>
        </w:rPr>
      </w:pPr>
      <w:r w:rsidRPr="00EA3398">
        <w:rPr>
          <w:b/>
          <w:bCs/>
          <w:position w:val="-30"/>
          <w:sz w:val="28"/>
          <w:szCs w:val="28"/>
        </w:rPr>
        <w:object w:dxaOrig="5200" w:dyaOrig="820">
          <v:shape id="_x0000_i1100" type="#_x0000_t75" style="width:260.25pt;height:41.25pt" o:ole="">
            <v:imagedata r:id="rId151" o:title=""/>
          </v:shape>
          <o:OLEObject Type="Embed" ProgID="Equation.3" ShapeID="_x0000_i1100" DrawAspect="Content" ObjectID="_1470731090" r:id="rId152"/>
        </w:object>
      </w:r>
      <w:r w:rsidR="0002276A">
        <w:rPr>
          <w:sz w:val="28"/>
          <w:szCs w:val="28"/>
        </w:rPr>
        <w:t>тыс.</w:t>
      </w:r>
    </w:p>
    <w:p w:rsidR="00EA3398" w:rsidRDefault="00914D80" w:rsidP="00CB0D9C">
      <w:pPr>
        <w:jc w:val="both"/>
        <w:rPr>
          <w:sz w:val="28"/>
          <w:szCs w:val="28"/>
        </w:rPr>
      </w:pPr>
      <w:r w:rsidRPr="00CB0D9C">
        <w:rPr>
          <w:position w:val="-28"/>
          <w:sz w:val="28"/>
          <w:szCs w:val="28"/>
        </w:rPr>
        <w:object w:dxaOrig="4620" w:dyaOrig="760">
          <v:shape id="_x0000_i1101" type="#_x0000_t75" style="width:231pt;height:38.25pt" o:ole="">
            <v:imagedata r:id="rId153" o:title=""/>
          </v:shape>
          <o:OLEObject Type="Embed" ProgID="Equation.3" ShapeID="_x0000_i1101" DrawAspect="Content" ObjectID="_1470731091" r:id="rId154"/>
        </w:object>
      </w:r>
      <w:r w:rsidR="0002276A">
        <w:rPr>
          <w:sz w:val="28"/>
          <w:szCs w:val="28"/>
        </w:rPr>
        <w:t>тыс.</w:t>
      </w:r>
    </w:p>
    <w:p w:rsidR="00EA3398" w:rsidRDefault="00CB0D9C" w:rsidP="00CB0D9C">
      <w:pPr>
        <w:jc w:val="both"/>
        <w:rPr>
          <w:sz w:val="28"/>
          <w:szCs w:val="28"/>
        </w:rPr>
      </w:pPr>
      <w:r w:rsidRPr="00CB0D9C">
        <w:rPr>
          <w:position w:val="-16"/>
          <w:sz w:val="28"/>
          <w:szCs w:val="28"/>
        </w:rPr>
        <w:object w:dxaOrig="2420" w:dyaOrig="420">
          <v:shape id="_x0000_i1102" type="#_x0000_t75" style="width:120.75pt;height:21pt" o:ole="">
            <v:imagedata r:id="rId155" o:title=""/>
          </v:shape>
          <o:OLEObject Type="Embed" ProgID="Equation.3" ShapeID="_x0000_i1102" DrawAspect="Content" ObjectID="_1470731092" r:id="rId156"/>
        </w:object>
      </w:r>
    </w:p>
    <w:p w:rsidR="00EA3398" w:rsidRDefault="00CB0D9C" w:rsidP="00CB0D9C">
      <w:pPr>
        <w:jc w:val="both"/>
        <w:rPr>
          <w:sz w:val="28"/>
          <w:szCs w:val="28"/>
        </w:rPr>
      </w:pPr>
      <w:r>
        <w:rPr>
          <w:sz w:val="28"/>
          <w:szCs w:val="28"/>
        </w:rPr>
        <w:t>1326,49 = 506,19 + 820,30</w:t>
      </w:r>
    </w:p>
    <w:p w:rsidR="00EA3398" w:rsidRDefault="00CB0D9C" w:rsidP="00CB0D9C">
      <w:pPr>
        <w:jc w:val="both"/>
        <w:rPr>
          <w:sz w:val="28"/>
          <w:szCs w:val="28"/>
        </w:rPr>
      </w:pPr>
      <w:r w:rsidRPr="00CB0D9C">
        <w:rPr>
          <w:position w:val="-18"/>
          <w:sz w:val="28"/>
          <w:szCs w:val="28"/>
        </w:rPr>
        <w:object w:dxaOrig="2920" w:dyaOrig="499">
          <v:shape id="_x0000_i1103" type="#_x0000_t75" style="width:146.25pt;height:24.75pt" o:ole="">
            <v:imagedata r:id="rId157" o:title=""/>
          </v:shape>
          <o:OLEObject Type="Embed" ProgID="Equation.3" ShapeID="_x0000_i1103" DrawAspect="Content" ObjectID="_1470731093" r:id="rId158"/>
        </w:object>
      </w:r>
      <w:r>
        <w:rPr>
          <w:sz w:val="28"/>
          <w:szCs w:val="28"/>
        </w:rPr>
        <w:t>36,42</w:t>
      </w:r>
    </w:p>
    <w:p w:rsidR="00EA3398" w:rsidRDefault="00CB0D9C" w:rsidP="00CB0D9C">
      <w:pPr>
        <w:jc w:val="both"/>
        <w:rPr>
          <w:sz w:val="28"/>
          <w:szCs w:val="28"/>
        </w:rPr>
      </w:pPr>
      <w:r>
        <w:rPr>
          <w:sz w:val="28"/>
          <w:szCs w:val="28"/>
          <w:lang w:val="en-US"/>
        </w:rPr>
        <w:t>V</w:t>
      </w:r>
      <w:r w:rsidR="00D45A68" w:rsidRPr="00CB0D9C">
        <w:rPr>
          <w:position w:val="-32"/>
          <w:sz w:val="28"/>
          <w:szCs w:val="28"/>
          <w:lang w:val="en-US"/>
        </w:rPr>
        <w:object w:dxaOrig="4140" w:dyaOrig="760">
          <v:shape id="_x0000_i1104" type="#_x0000_t75" style="width:207pt;height:38.25pt" o:ole="">
            <v:imagedata r:id="rId159" o:title=""/>
          </v:shape>
          <o:OLEObject Type="Embed" ProgID="Equation.3" ShapeID="_x0000_i1104" DrawAspect="Content" ObjectID="_1470731094" r:id="rId160"/>
        </w:object>
      </w:r>
      <w:r w:rsidRPr="00CB0D9C">
        <w:rPr>
          <w:position w:val="-12"/>
          <w:sz w:val="28"/>
          <w:szCs w:val="28"/>
        </w:rPr>
        <w:object w:dxaOrig="200" w:dyaOrig="380">
          <v:shape id="_x0000_i1105" type="#_x0000_t75" style="width:27pt;height:18.75pt" o:ole="">
            <v:imagedata r:id="rId115" o:title=""/>
          </v:shape>
          <o:OLEObject Type="Embed" ProgID="Equation.3" ShapeID="_x0000_i1105" DrawAspect="Content" ObjectID="_1470731095" r:id="rId161"/>
        </w:object>
      </w:r>
    </w:p>
    <w:p w:rsidR="007E5AD6" w:rsidRDefault="007E5AD6" w:rsidP="0098317F">
      <w:pPr>
        <w:ind w:firstLine="540"/>
        <w:jc w:val="both"/>
        <w:rPr>
          <w:sz w:val="28"/>
          <w:szCs w:val="28"/>
        </w:rPr>
      </w:pPr>
      <w:r>
        <w:rPr>
          <w:sz w:val="28"/>
          <w:szCs w:val="28"/>
        </w:rPr>
        <w:t>Т.к. коэффициент вариации меньше 10%, то прогноз делается на долгосрочную перспективу.</w:t>
      </w:r>
    </w:p>
    <w:p w:rsidR="00EA3398" w:rsidRDefault="00212035" w:rsidP="004B1373">
      <w:pPr>
        <w:ind w:left="540"/>
        <w:jc w:val="both"/>
        <w:rPr>
          <w:sz w:val="28"/>
          <w:szCs w:val="28"/>
        </w:rPr>
      </w:pPr>
      <w:r w:rsidRPr="0098317F">
        <w:rPr>
          <w:sz w:val="28"/>
          <w:szCs w:val="28"/>
        </w:rPr>
        <w:object w:dxaOrig="9000" w:dyaOrig="5084">
          <v:shape id="_x0000_i1106" type="#_x0000_t75" style="width:450pt;height:254.25pt" o:ole="">
            <v:imagedata r:id="rId162" o:title=""/>
          </v:shape>
          <o:OLEObject Type="Embed" ProgID="MSGraph.Chart.8" ShapeID="_x0000_i1106" DrawAspect="Content" ObjectID="_1470731096" r:id="rId163">
            <o:FieldCodes>\s</o:FieldCodes>
          </o:OLEObject>
        </w:object>
      </w:r>
    </w:p>
    <w:p w:rsidR="00F43063" w:rsidRPr="00A44A37" w:rsidRDefault="00E979F3" w:rsidP="00F43063">
      <w:pPr>
        <w:ind w:left="540"/>
        <w:rPr>
          <w:sz w:val="28"/>
          <w:szCs w:val="28"/>
        </w:rPr>
      </w:pPr>
      <w:r>
        <w:rPr>
          <w:sz w:val="28"/>
          <w:szCs w:val="28"/>
        </w:rPr>
        <w:t>Таблица 8</w:t>
      </w:r>
      <w:r w:rsidR="00F43063">
        <w:rPr>
          <w:sz w:val="28"/>
          <w:szCs w:val="28"/>
        </w:rPr>
        <w:t xml:space="preserve"> – Исследование основной тенденции динамики количества</w:t>
      </w:r>
    </w:p>
    <w:p w:rsidR="00F43063" w:rsidRPr="00F43063" w:rsidRDefault="00F43063" w:rsidP="00F43063">
      <w:pPr>
        <w:ind w:left="540"/>
        <w:rPr>
          <w:sz w:val="28"/>
          <w:szCs w:val="28"/>
        </w:rPr>
      </w:pPr>
      <w:r>
        <w:rPr>
          <w:sz w:val="28"/>
          <w:szCs w:val="28"/>
        </w:rPr>
        <w:t xml:space="preserve">                     </w:t>
      </w:r>
      <w:r w:rsidRPr="00F43063">
        <w:rPr>
          <w:sz w:val="28"/>
          <w:szCs w:val="28"/>
        </w:rPr>
        <w:t>безработных в Белгородской области за 1998-</w:t>
      </w:r>
      <w:smartTag w:uri="urn:schemas-microsoft-com:office:smarttags" w:element="metricconverter">
        <w:smartTagPr>
          <w:attr w:name="ProductID" w:val="2007 г"/>
        </w:smartTagPr>
        <w:r w:rsidRPr="00F43063">
          <w:rPr>
            <w:sz w:val="28"/>
            <w:szCs w:val="28"/>
          </w:rPr>
          <w:t>2007 г</w:t>
        </w:r>
      </w:smartTag>
      <w:r w:rsidRPr="00F43063">
        <w:rPr>
          <w:sz w:val="28"/>
          <w:szCs w:val="28"/>
        </w:rPr>
        <w:t xml:space="preserve">.г.    </w:t>
      </w:r>
      <w:r>
        <w:rPr>
          <w:sz w:val="28"/>
          <w:szCs w:val="28"/>
        </w:rPr>
        <w:t xml:space="preserve">        </w:t>
      </w:r>
    </w:p>
    <w:p w:rsidR="00F43063" w:rsidRDefault="00F43063" w:rsidP="00E979F3">
      <w:pPr>
        <w:ind w:left="540"/>
        <w:jc w:val="both"/>
        <w:rPr>
          <w:sz w:val="28"/>
          <w:szCs w:val="28"/>
        </w:rPr>
      </w:pPr>
      <w:r>
        <w:rPr>
          <w:sz w:val="28"/>
          <w:szCs w:val="28"/>
        </w:rPr>
        <w:t xml:space="preserve">                     методом аналитического выравнивания</w:t>
      </w:r>
      <w:r w:rsidR="00E979F3">
        <w:rPr>
          <w:sz w:val="28"/>
          <w:szCs w:val="28"/>
        </w:rPr>
        <w:t xml:space="preserve"> по прямой</w:t>
      </w:r>
    </w:p>
    <w:p w:rsidR="00470451" w:rsidRDefault="00470451" w:rsidP="00E979F3">
      <w:pPr>
        <w:ind w:left="540"/>
        <w:jc w:val="both"/>
        <w:rPr>
          <w:sz w:val="28"/>
          <w:szCs w:val="28"/>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9"/>
        <w:gridCol w:w="1048"/>
        <w:gridCol w:w="493"/>
        <w:gridCol w:w="714"/>
        <w:gridCol w:w="884"/>
        <w:gridCol w:w="1126"/>
        <w:gridCol w:w="1604"/>
        <w:gridCol w:w="1406"/>
        <w:gridCol w:w="1236"/>
      </w:tblGrid>
      <w:tr w:rsidR="00E90D3A" w:rsidRPr="005A6907">
        <w:tc>
          <w:tcPr>
            <w:tcW w:w="1060" w:type="dxa"/>
            <w:vAlign w:val="center"/>
          </w:tcPr>
          <w:p w:rsidR="00E90D3A" w:rsidRPr="005A6907" w:rsidRDefault="00E90D3A" w:rsidP="005A6907">
            <w:pPr>
              <w:jc w:val="center"/>
              <w:rPr>
                <w:sz w:val="28"/>
                <w:szCs w:val="28"/>
              </w:rPr>
            </w:pPr>
            <w:r w:rsidRPr="005A6907">
              <w:rPr>
                <w:sz w:val="28"/>
                <w:szCs w:val="28"/>
              </w:rPr>
              <w:t>Годы</w:t>
            </w:r>
          </w:p>
        </w:tc>
        <w:tc>
          <w:tcPr>
            <w:tcW w:w="1053" w:type="dxa"/>
            <w:vAlign w:val="center"/>
          </w:tcPr>
          <w:p w:rsidR="00E90D3A" w:rsidRPr="005A6907" w:rsidRDefault="00E90D3A" w:rsidP="005A6907">
            <w:pPr>
              <w:jc w:val="center"/>
              <w:rPr>
                <w:sz w:val="28"/>
                <w:szCs w:val="28"/>
              </w:rPr>
            </w:pPr>
            <w:r w:rsidRPr="005A6907">
              <w:rPr>
                <w:sz w:val="28"/>
                <w:szCs w:val="28"/>
              </w:rPr>
              <w:t>Кол-во безр-х. тыс. чел.</w:t>
            </w:r>
          </w:p>
        </w:tc>
        <w:tc>
          <w:tcPr>
            <w:tcW w:w="496" w:type="dxa"/>
            <w:vAlign w:val="center"/>
          </w:tcPr>
          <w:p w:rsidR="00E90D3A" w:rsidRPr="005A6907" w:rsidRDefault="00E90D3A" w:rsidP="005A6907">
            <w:pPr>
              <w:jc w:val="center"/>
              <w:rPr>
                <w:sz w:val="28"/>
                <w:szCs w:val="28"/>
                <w:lang w:val="en-US"/>
              </w:rPr>
            </w:pPr>
            <w:r w:rsidRPr="005A6907">
              <w:rPr>
                <w:sz w:val="28"/>
                <w:szCs w:val="28"/>
                <w:lang w:val="en-US"/>
              </w:rPr>
              <w:t>t</w:t>
            </w:r>
          </w:p>
        </w:tc>
        <w:tc>
          <w:tcPr>
            <w:tcW w:w="716" w:type="dxa"/>
            <w:vAlign w:val="center"/>
          </w:tcPr>
          <w:p w:rsidR="00E90D3A" w:rsidRPr="005A6907" w:rsidRDefault="00E90D3A" w:rsidP="005A6907">
            <w:pPr>
              <w:jc w:val="center"/>
              <w:rPr>
                <w:sz w:val="28"/>
                <w:szCs w:val="28"/>
                <w:vertAlign w:val="superscript"/>
                <w:lang w:val="en-US"/>
              </w:rPr>
            </w:pPr>
            <w:r w:rsidRPr="005A6907">
              <w:rPr>
                <w:sz w:val="28"/>
                <w:szCs w:val="28"/>
                <w:lang w:val="en-US"/>
              </w:rPr>
              <w:t>t</w:t>
            </w:r>
            <w:r w:rsidRPr="005A6907">
              <w:rPr>
                <w:sz w:val="28"/>
                <w:szCs w:val="28"/>
                <w:vertAlign w:val="superscript"/>
                <w:lang w:val="en-US"/>
              </w:rPr>
              <w:t>2</w:t>
            </w:r>
          </w:p>
        </w:tc>
        <w:tc>
          <w:tcPr>
            <w:tcW w:w="889" w:type="dxa"/>
            <w:vAlign w:val="center"/>
          </w:tcPr>
          <w:p w:rsidR="00E90D3A" w:rsidRPr="005A6907" w:rsidRDefault="00E90D3A" w:rsidP="005A6907">
            <w:pPr>
              <w:jc w:val="center"/>
              <w:rPr>
                <w:sz w:val="28"/>
                <w:szCs w:val="28"/>
                <w:lang w:val="en-US"/>
              </w:rPr>
            </w:pPr>
            <w:r w:rsidRPr="005A6907">
              <w:rPr>
                <w:sz w:val="28"/>
                <w:szCs w:val="28"/>
                <w:lang w:val="en-US"/>
              </w:rPr>
              <w:t>y*t</w:t>
            </w:r>
          </w:p>
        </w:tc>
        <w:tc>
          <w:tcPr>
            <w:tcW w:w="1126" w:type="dxa"/>
            <w:vAlign w:val="center"/>
          </w:tcPr>
          <w:p w:rsidR="00E90D3A" w:rsidRPr="005A6907" w:rsidRDefault="00E90D3A" w:rsidP="005A6907">
            <w:pPr>
              <w:jc w:val="center"/>
              <w:rPr>
                <w:sz w:val="28"/>
                <w:szCs w:val="28"/>
                <w:vertAlign w:val="subscript"/>
              </w:rPr>
            </w:pPr>
            <w:r w:rsidRPr="005A6907">
              <w:rPr>
                <w:position w:val="-12"/>
                <w:sz w:val="28"/>
                <w:szCs w:val="28"/>
                <w:vertAlign w:val="subscript"/>
              </w:rPr>
              <w:object w:dxaOrig="279" w:dyaOrig="380">
                <v:shape id="_x0000_i1107" type="#_x0000_t75" style="width:14.25pt;height:18.75pt" o:ole="">
                  <v:imagedata r:id="rId164" o:title=""/>
                </v:shape>
                <o:OLEObject Type="Embed" ProgID="Equation.3" ShapeID="_x0000_i1107" DrawAspect="Content" ObjectID="_1470731097" r:id="rId165"/>
              </w:object>
            </w:r>
          </w:p>
        </w:tc>
        <w:tc>
          <w:tcPr>
            <w:tcW w:w="1608" w:type="dxa"/>
            <w:vAlign w:val="center"/>
          </w:tcPr>
          <w:p w:rsidR="00E90D3A" w:rsidRPr="005A6907" w:rsidRDefault="00E90D3A" w:rsidP="005A6907">
            <w:pPr>
              <w:jc w:val="center"/>
              <w:rPr>
                <w:sz w:val="28"/>
                <w:szCs w:val="28"/>
                <w:vertAlign w:val="superscript"/>
                <w:lang w:val="en-US"/>
              </w:rPr>
            </w:pPr>
            <w:r w:rsidRPr="005A6907">
              <w:rPr>
                <w:position w:val="-12"/>
                <w:sz w:val="28"/>
                <w:szCs w:val="28"/>
                <w:vertAlign w:val="superscript"/>
                <w:lang w:val="en-US"/>
              </w:rPr>
              <w:object w:dxaOrig="1100" w:dyaOrig="440">
                <v:shape id="_x0000_i1108" type="#_x0000_t75" style="width:54.75pt;height:21.75pt" o:ole="">
                  <v:imagedata r:id="rId166" o:title=""/>
                </v:shape>
                <o:OLEObject Type="Embed" ProgID="Equation.3" ShapeID="_x0000_i1108" DrawAspect="Content" ObjectID="_1470731098" r:id="rId167"/>
              </w:object>
            </w:r>
          </w:p>
        </w:tc>
        <w:tc>
          <w:tcPr>
            <w:tcW w:w="1386" w:type="dxa"/>
            <w:vAlign w:val="center"/>
          </w:tcPr>
          <w:p w:rsidR="00E90D3A" w:rsidRPr="005A6907" w:rsidRDefault="00E90D3A" w:rsidP="005A6907">
            <w:pPr>
              <w:jc w:val="center"/>
              <w:rPr>
                <w:sz w:val="28"/>
                <w:szCs w:val="28"/>
                <w:vertAlign w:val="superscript"/>
                <w:lang w:val="en-US"/>
              </w:rPr>
            </w:pPr>
            <w:r w:rsidRPr="005A6907">
              <w:rPr>
                <w:position w:val="-12"/>
                <w:sz w:val="28"/>
                <w:szCs w:val="28"/>
                <w:vertAlign w:val="superscript"/>
                <w:lang w:val="en-US"/>
              </w:rPr>
              <w:object w:dxaOrig="1020" w:dyaOrig="440">
                <v:shape id="_x0000_i1109" type="#_x0000_t75" style="width:51pt;height:21.75pt" o:ole="">
                  <v:imagedata r:id="rId66" o:title=""/>
                </v:shape>
                <o:OLEObject Type="Embed" ProgID="Equation.3" ShapeID="_x0000_i1109" DrawAspect="Content" ObjectID="_1470731099" r:id="rId168"/>
              </w:object>
            </w:r>
          </w:p>
        </w:tc>
        <w:tc>
          <w:tcPr>
            <w:tcW w:w="1236" w:type="dxa"/>
            <w:vAlign w:val="center"/>
          </w:tcPr>
          <w:p w:rsidR="00E90D3A" w:rsidRPr="005A6907" w:rsidRDefault="00E90D3A" w:rsidP="005A6907">
            <w:pPr>
              <w:jc w:val="center"/>
              <w:rPr>
                <w:sz w:val="28"/>
                <w:szCs w:val="28"/>
                <w:vertAlign w:val="superscript"/>
              </w:rPr>
            </w:pPr>
            <w:r w:rsidRPr="005A6907">
              <w:rPr>
                <w:position w:val="-12"/>
                <w:sz w:val="28"/>
                <w:szCs w:val="28"/>
                <w:vertAlign w:val="superscript"/>
              </w:rPr>
              <w:object w:dxaOrig="1020" w:dyaOrig="440">
                <v:shape id="_x0000_i1110" type="#_x0000_t75" style="width:51pt;height:21.75pt" o:ole="">
                  <v:imagedata r:id="rId68" o:title=""/>
                </v:shape>
                <o:OLEObject Type="Embed" ProgID="Equation.3" ShapeID="_x0000_i1110" DrawAspect="Content" ObjectID="_1470731100" r:id="rId169"/>
              </w:object>
            </w:r>
          </w:p>
        </w:tc>
      </w:tr>
      <w:tr w:rsidR="009F25DA" w:rsidRPr="005A6907">
        <w:tc>
          <w:tcPr>
            <w:tcW w:w="1060" w:type="dxa"/>
            <w:vAlign w:val="center"/>
          </w:tcPr>
          <w:p w:rsidR="009F25DA" w:rsidRPr="005A6907" w:rsidRDefault="009F25DA" w:rsidP="005A6907">
            <w:pPr>
              <w:jc w:val="center"/>
              <w:rPr>
                <w:sz w:val="28"/>
                <w:szCs w:val="28"/>
              </w:rPr>
            </w:pPr>
            <w:r w:rsidRPr="005A6907">
              <w:rPr>
                <w:sz w:val="28"/>
                <w:szCs w:val="28"/>
              </w:rPr>
              <w:t>1998</w:t>
            </w:r>
          </w:p>
        </w:tc>
        <w:tc>
          <w:tcPr>
            <w:tcW w:w="1053" w:type="dxa"/>
            <w:vAlign w:val="center"/>
          </w:tcPr>
          <w:p w:rsidR="009F25DA" w:rsidRPr="005A6907" w:rsidRDefault="009F25DA" w:rsidP="005A6907">
            <w:pPr>
              <w:jc w:val="center"/>
              <w:rPr>
                <w:sz w:val="28"/>
                <w:szCs w:val="28"/>
              </w:rPr>
            </w:pPr>
            <w:r w:rsidRPr="005A6907">
              <w:rPr>
                <w:sz w:val="28"/>
                <w:szCs w:val="28"/>
              </w:rPr>
              <w:t>73</w:t>
            </w:r>
          </w:p>
        </w:tc>
        <w:tc>
          <w:tcPr>
            <w:tcW w:w="496" w:type="dxa"/>
            <w:vAlign w:val="center"/>
          </w:tcPr>
          <w:p w:rsidR="009F25DA" w:rsidRPr="005A6907" w:rsidRDefault="009F25DA" w:rsidP="005A6907">
            <w:pPr>
              <w:jc w:val="center"/>
              <w:rPr>
                <w:sz w:val="28"/>
                <w:szCs w:val="28"/>
              </w:rPr>
            </w:pPr>
            <w:r w:rsidRPr="005A6907">
              <w:rPr>
                <w:sz w:val="28"/>
                <w:szCs w:val="28"/>
              </w:rPr>
              <w:t>-5</w:t>
            </w:r>
          </w:p>
        </w:tc>
        <w:tc>
          <w:tcPr>
            <w:tcW w:w="716" w:type="dxa"/>
            <w:vAlign w:val="center"/>
          </w:tcPr>
          <w:p w:rsidR="009F25DA" w:rsidRPr="005A6907" w:rsidRDefault="009F25DA" w:rsidP="005A6907">
            <w:pPr>
              <w:jc w:val="center"/>
              <w:rPr>
                <w:sz w:val="28"/>
                <w:szCs w:val="28"/>
              </w:rPr>
            </w:pPr>
            <w:r w:rsidRPr="005A6907">
              <w:rPr>
                <w:sz w:val="28"/>
                <w:szCs w:val="28"/>
              </w:rPr>
              <w:t>25</w:t>
            </w:r>
          </w:p>
        </w:tc>
        <w:tc>
          <w:tcPr>
            <w:tcW w:w="889" w:type="dxa"/>
            <w:vAlign w:val="center"/>
          </w:tcPr>
          <w:p w:rsidR="009F25DA" w:rsidRPr="005A6907" w:rsidRDefault="009F25DA" w:rsidP="005A6907">
            <w:pPr>
              <w:jc w:val="center"/>
              <w:rPr>
                <w:sz w:val="28"/>
                <w:szCs w:val="28"/>
              </w:rPr>
            </w:pPr>
            <w:r w:rsidRPr="005A6907">
              <w:rPr>
                <w:sz w:val="28"/>
                <w:szCs w:val="28"/>
              </w:rPr>
              <w:t>-365</w:t>
            </w:r>
          </w:p>
        </w:tc>
        <w:tc>
          <w:tcPr>
            <w:tcW w:w="1126" w:type="dxa"/>
            <w:vAlign w:val="center"/>
          </w:tcPr>
          <w:p w:rsidR="009F25DA" w:rsidRPr="005A6907" w:rsidRDefault="009F25DA" w:rsidP="005A6907">
            <w:pPr>
              <w:jc w:val="center"/>
              <w:rPr>
                <w:sz w:val="28"/>
                <w:szCs w:val="28"/>
              </w:rPr>
            </w:pPr>
            <w:r w:rsidRPr="005A6907">
              <w:rPr>
                <w:sz w:val="28"/>
                <w:szCs w:val="28"/>
              </w:rPr>
              <w:t>71,0273</w:t>
            </w:r>
          </w:p>
        </w:tc>
        <w:tc>
          <w:tcPr>
            <w:tcW w:w="1608" w:type="dxa"/>
            <w:vAlign w:val="center"/>
          </w:tcPr>
          <w:p w:rsidR="009F25DA" w:rsidRPr="005A6907" w:rsidRDefault="009F25DA" w:rsidP="005A6907">
            <w:pPr>
              <w:jc w:val="center"/>
              <w:rPr>
                <w:sz w:val="28"/>
                <w:szCs w:val="28"/>
              </w:rPr>
            </w:pPr>
            <w:r w:rsidRPr="005A6907">
              <w:rPr>
                <w:sz w:val="28"/>
                <w:szCs w:val="28"/>
              </w:rPr>
              <w:t>3,8916</w:t>
            </w:r>
          </w:p>
        </w:tc>
        <w:tc>
          <w:tcPr>
            <w:tcW w:w="1386" w:type="dxa"/>
            <w:vAlign w:val="center"/>
          </w:tcPr>
          <w:p w:rsidR="009F25DA" w:rsidRPr="005A6907" w:rsidRDefault="009F25DA" w:rsidP="005A6907">
            <w:pPr>
              <w:jc w:val="center"/>
              <w:rPr>
                <w:sz w:val="28"/>
                <w:szCs w:val="28"/>
              </w:rPr>
            </w:pPr>
            <w:r w:rsidRPr="005A6907">
              <w:rPr>
                <w:sz w:val="28"/>
                <w:szCs w:val="28"/>
              </w:rPr>
              <w:t>332,2336</w:t>
            </w:r>
          </w:p>
        </w:tc>
        <w:tc>
          <w:tcPr>
            <w:tcW w:w="1236" w:type="dxa"/>
            <w:vAlign w:val="center"/>
          </w:tcPr>
          <w:p w:rsidR="009F25DA" w:rsidRPr="005A6907" w:rsidRDefault="009F25DA" w:rsidP="005A6907">
            <w:pPr>
              <w:jc w:val="center"/>
              <w:rPr>
                <w:sz w:val="28"/>
                <w:szCs w:val="28"/>
              </w:rPr>
            </w:pPr>
            <w:r w:rsidRPr="005A6907">
              <w:rPr>
                <w:sz w:val="28"/>
                <w:szCs w:val="28"/>
              </w:rPr>
              <w:t>408,04</w:t>
            </w:r>
          </w:p>
        </w:tc>
      </w:tr>
      <w:tr w:rsidR="009F25DA" w:rsidRPr="005A6907">
        <w:tc>
          <w:tcPr>
            <w:tcW w:w="1060" w:type="dxa"/>
            <w:vAlign w:val="center"/>
          </w:tcPr>
          <w:p w:rsidR="009F25DA" w:rsidRPr="005A6907" w:rsidRDefault="009F25DA" w:rsidP="005A6907">
            <w:pPr>
              <w:jc w:val="center"/>
              <w:rPr>
                <w:sz w:val="28"/>
                <w:szCs w:val="28"/>
              </w:rPr>
            </w:pPr>
            <w:r w:rsidRPr="005A6907">
              <w:rPr>
                <w:sz w:val="28"/>
                <w:szCs w:val="28"/>
              </w:rPr>
              <w:t>1999</w:t>
            </w:r>
          </w:p>
        </w:tc>
        <w:tc>
          <w:tcPr>
            <w:tcW w:w="1053" w:type="dxa"/>
            <w:vAlign w:val="center"/>
          </w:tcPr>
          <w:p w:rsidR="009F25DA" w:rsidRPr="005A6907" w:rsidRDefault="009F25DA" w:rsidP="005A6907">
            <w:pPr>
              <w:jc w:val="center"/>
              <w:rPr>
                <w:sz w:val="28"/>
                <w:szCs w:val="28"/>
              </w:rPr>
            </w:pPr>
            <w:r w:rsidRPr="005A6907">
              <w:rPr>
                <w:sz w:val="28"/>
                <w:szCs w:val="28"/>
              </w:rPr>
              <w:t>88</w:t>
            </w:r>
          </w:p>
        </w:tc>
        <w:tc>
          <w:tcPr>
            <w:tcW w:w="496" w:type="dxa"/>
            <w:vAlign w:val="center"/>
          </w:tcPr>
          <w:p w:rsidR="009F25DA" w:rsidRPr="005A6907" w:rsidRDefault="009F25DA" w:rsidP="005A6907">
            <w:pPr>
              <w:jc w:val="center"/>
              <w:rPr>
                <w:sz w:val="28"/>
                <w:szCs w:val="28"/>
              </w:rPr>
            </w:pPr>
            <w:r w:rsidRPr="005A6907">
              <w:rPr>
                <w:sz w:val="28"/>
                <w:szCs w:val="28"/>
              </w:rPr>
              <w:t>-4</w:t>
            </w:r>
          </w:p>
        </w:tc>
        <w:tc>
          <w:tcPr>
            <w:tcW w:w="716" w:type="dxa"/>
            <w:vAlign w:val="center"/>
          </w:tcPr>
          <w:p w:rsidR="009F25DA" w:rsidRPr="005A6907" w:rsidRDefault="009F25DA" w:rsidP="005A6907">
            <w:pPr>
              <w:jc w:val="center"/>
              <w:rPr>
                <w:sz w:val="28"/>
                <w:szCs w:val="28"/>
              </w:rPr>
            </w:pPr>
            <w:r w:rsidRPr="005A6907">
              <w:rPr>
                <w:sz w:val="28"/>
                <w:szCs w:val="28"/>
              </w:rPr>
              <w:t>16</w:t>
            </w:r>
          </w:p>
        </w:tc>
        <w:tc>
          <w:tcPr>
            <w:tcW w:w="889" w:type="dxa"/>
            <w:vAlign w:val="center"/>
          </w:tcPr>
          <w:p w:rsidR="009F25DA" w:rsidRPr="005A6907" w:rsidRDefault="009F25DA" w:rsidP="005A6907">
            <w:pPr>
              <w:jc w:val="center"/>
              <w:rPr>
                <w:sz w:val="28"/>
                <w:szCs w:val="28"/>
              </w:rPr>
            </w:pPr>
            <w:r w:rsidRPr="005A6907">
              <w:rPr>
                <w:sz w:val="28"/>
                <w:szCs w:val="28"/>
              </w:rPr>
              <w:t>-352</w:t>
            </w:r>
          </w:p>
        </w:tc>
        <w:tc>
          <w:tcPr>
            <w:tcW w:w="1126" w:type="dxa"/>
            <w:vAlign w:val="center"/>
          </w:tcPr>
          <w:p w:rsidR="009F25DA" w:rsidRPr="005A6907" w:rsidRDefault="009F25DA" w:rsidP="005A6907">
            <w:pPr>
              <w:jc w:val="center"/>
              <w:rPr>
                <w:sz w:val="28"/>
                <w:szCs w:val="28"/>
              </w:rPr>
            </w:pPr>
            <w:r w:rsidRPr="005A6907">
              <w:rPr>
                <w:sz w:val="28"/>
                <w:szCs w:val="28"/>
              </w:rPr>
              <w:t>67,3818</w:t>
            </w:r>
          </w:p>
        </w:tc>
        <w:tc>
          <w:tcPr>
            <w:tcW w:w="1608" w:type="dxa"/>
            <w:vAlign w:val="center"/>
          </w:tcPr>
          <w:p w:rsidR="009F25DA" w:rsidRPr="005A6907" w:rsidRDefault="009F25DA" w:rsidP="005A6907">
            <w:pPr>
              <w:jc w:val="center"/>
              <w:rPr>
                <w:sz w:val="28"/>
                <w:szCs w:val="28"/>
              </w:rPr>
            </w:pPr>
            <w:r w:rsidRPr="005A6907">
              <w:rPr>
                <w:sz w:val="28"/>
                <w:szCs w:val="28"/>
              </w:rPr>
              <w:t>425,1093</w:t>
            </w:r>
          </w:p>
        </w:tc>
        <w:tc>
          <w:tcPr>
            <w:tcW w:w="1386" w:type="dxa"/>
            <w:vAlign w:val="center"/>
          </w:tcPr>
          <w:p w:rsidR="009F25DA" w:rsidRPr="005A6907" w:rsidRDefault="009F25DA" w:rsidP="005A6907">
            <w:pPr>
              <w:jc w:val="center"/>
              <w:rPr>
                <w:sz w:val="28"/>
                <w:szCs w:val="28"/>
              </w:rPr>
            </w:pPr>
            <w:r w:rsidRPr="005A6907">
              <w:rPr>
                <w:sz w:val="28"/>
                <w:szCs w:val="28"/>
              </w:rPr>
              <w:t>212,6295</w:t>
            </w:r>
          </w:p>
        </w:tc>
        <w:tc>
          <w:tcPr>
            <w:tcW w:w="1236" w:type="dxa"/>
            <w:vAlign w:val="center"/>
          </w:tcPr>
          <w:p w:rsidR="009F25DA" w:rsidRPr="005A6907" w:rsidRDefault="009F25DA" w:rsidP="005A6907">
            <w:pPr>
              <w:jc w:val="center"/>
              <w:rPr>
                <w:sz w:val="28"/>
                <w:szCs w:val="28"/>
              </w:rPr>
            </w:pPr>
            <w:r w:rsidRPr="005A6907">
              <w:rPr>
                <w:sz w:val="28"/>
                <w:szCs w:val="28"/>
              </w:rPr>
              <w:t>1239,04</w:t>
            </w:r>
          </w:p>
        </w:tc>
      </w:tr>
      <w:tr w:rsidR="009F25DA" w:rsidRPr="005A6907">
        <w:tc>
          <w:tcPr>
            <w:tcW w:w="1060" w:type="dxa"/>
            <w:vAlign w:val="center"/>
          </w:tcPr>
          <w:p w:rsidR="009F25DA" w:rsidRPr="005A6907" w:rsidRDefault="009F25DA" w:rsidP="005A6907">
            <w:pPr>
              <w:jc w:val="center"/>
              <w:rPr>
                <w:sz w:val="28"/>
                <w:szCs w:val="28"/>
              </w:rPr>
            </w:pPr>
            <w:r w:rsidRPr="005A6907">
              <w:rPr>
                <w:sz w:val="28"/>
                <w:szCs w:val="28"/>
              </w:rPr>
              <w:t>2000</w:t>
            </w:r>
          </w:p>
        </w:tc>
        <w:tc>
          <w:tcPr>
            <w:tcW w:w="1053" w:type="dxa"/>
            <w:vAlign w:val="center"/>
          </w:tcPr>
          <w:p w:rsidR="009F25DA" w:rsidRPr="005A6907" w:rsidRDefault="009F25DA" w:rsidP="005A6907">
            <w:pPr>
              <w:jc w:val="center"/>
              <w:rPr>
                <w:sz w:val="28"/>
                <w:szCs w:val="28"/>
              </w:rPr>
            </w:pPr>
            <w:r w:rsidRPr="005A6907">
              <w:rPr>
                <w:sz w:val="28"/>
                <w:szCs w:val="28"/>
              </w:rPr>
              <w:t>42</w:t>
            </w:r>
          </w:p>
        </w:tc>
        <w:tc>
          <w:tcPr>
            <w:tcW w:w="496" w:type="dxa"/>
            <w:vAlign w:val="center"/>
          </w:tcPr>
          <w:p w:rsidR="009F25DA" w:rsidRPr="005A6907" w:rsidRDefault="009F25DA" w:rsidP="005A6907">
            <w:pPr>
              <w:jc w:val="center"/>
              <w:rPr>
                <w:sz w:val="28"/>
                <w:szCs w:val="28"/>
              </w:rPr>
            </w:pPr>
            <w:r w:rsidRPr="005A6907">
              <w:rPr>
                <w:sz w:val="28"/>
                <w:szCs w:val="28"/>
              </w:rPr>
              <w:t>-3</w:t>
            </w:r>
          </w:p>
        </w:tc>
        <w:tc>
          <w:tcPr>
            <w:tcW w:w="716" w:type="dxa"/>
            <w:vAlign w:val="center"/>
          </w:tcPr>
          <w:p w:rsidR="009F25DA" w:rsidRPr="005A6907" w:rsidRDefault="009F25DA" w:rsidP="005A6907">
            <w:pPr>
              <w:jc w:val="center"/>
              <w:rPr>
                <w:sz w:val="28"/>
                <w:szCs w:val="28"/>
              </w:rPr>
            </w:pPr>
            <w:r w:rsidRPr="005A6907">
              <w:rPr>
                <w:sz w:val="28"/>
                <w:szCs w:val="28"/>
              </w:rPr>
              <w:t>9</w:t>
            </w:r>
          </w:p>
        </w:tc>
        <w:tc>
          <w:tcPr>
            <w:tcW w:w="889" w:type="dxa"/>
            <w:vAlign w:val="center"/>
          </w:tcPr>
          <w:p w:rsidR="009F25DA" w:rsidRPr="005A6907" w:rsidRDefault="009F25DA" w:rsidP="005A6907">
            <w:pPr>
              <w:jc w:val="center"/>
              <w:rPr>
                <w:sz w:val="28"/>
                <w:szCs w:val="28"/>
              </w:rPr>
            </w:pPr>
            <w:r w:rsidRPr="005A6907">
              <w:rPr>
                <w:sz w:val="28"/>
                <w:szCs w:val="28"/>
              </w:rPr>
              <w:t>-126</w:t>
            </w:r>
          </w:p>
        </w:tc>
        <w:tc>
          <w:tcPr>
            <w:tcW w:w="1126" w:type="dxa"/>
            <w:vAlign w:val="center"/>
          </w:tcPr>
          <w:p w:rsidR="009F25DA" w:rsidRPr="005A6907" w:rsidRDefault="009F25DA" w:rsidP="005A6907">
            <w:pPr>
              <w:jc w:val="center"/>
              <w:rPr>
                <w:sz w:val="28"/>
                <w:szCs w:val="28"/>
              </w:rPr>
            </w:pPr>
            <w:r w:rsidRPr="005A6907">
              <w:rPr>
                <w:sz w:val="28"/>
                <w:szCs w:val="28"/>
              </w:rPr>
              <w:t>63,7364</w:t>
            </w:r>
          </w:p>
        </w:tc>
        <w:tc>
          <w:tcPr>
            <w:tcW w:w="1608" w:type="dxa"/>
            <w:vAlign w:val="center"/>
          </w:tcPr>
          <w:p w:rsidR="009F25DA" w:rsidRPr="005A6907" w:rsidRDefault="009F25DA" w:rsidP="005A6907">
            <w:pPr>
              <w:jc w:val="center"/>
              <w:rPr>
                <w:sz w:val="28"/>
                <w:szCs w:val="28"/>
              </w:rPr>
            </w:pPr>
            <w:r w:rsidRPr="005A6907">
              <w:rPr>
                <w:sz w:val="28"/>
                <w:szCs w:val="28"/>
              </w:rPr>
              <w:t>472,4696</w:t>
            </w:r>
          </w:p>
        </w:tc>
        <w:tc>
          <w:tcPr>
            <w:tcW w:w="1386" w:type="dxa"/>
            <w:vAlign w:val="center"/>
          </w:tcPr>
          <w:p w:rsidR="009F25DA" w:rsidRPr="005A6907" w:rsidRDefault="009F25DA" w:rsidP="005A6907">
            <w:pPr>
              <w:jc w:val="center"/>
              <w:rPr>
                <w:sz w:val="28"/>
                <w:szCs w:val="28"/>
              </w:rPr>
            </w:pPr>
            <w:r w:rsidRPr="005A6907">
              <w:rPr>
                <w:sz w:val="28"/>
                <w:szCs w:val="28"/>
              </w:rPr>
              <w:t>119,6041</w:t>
            </w:r>
          </w:p>
        </w:tc>
        <w:tc>
          <w:tcPr>
            <w:tcW w:w="1236" w:type="dxa"/>
            <w:vAlign w:val="center"/>
          </w:tcPr>
          <w:p w:rsidR="009F25DA" w:rsidRPr="005A6907" w:rsidRDefault="009F25DA" w:rsidP="005A6907">
            <w:pPr>
              <w:jc w:val="center"/>
              <w:rPr>
                <w:sz w:val="28"/>
                <w:szCs w:val="28"/>
              </w:rPr>
            </w:pPr>
            <w:r w:rsidRPr="005A6907">
              <w:rPr>
                <w:sz w:val="28"/>
                <w:szCs w:val="28"/>
              </w:rPr>
              <w:t>116,64</w:t>
            </w:r>
          </w:p>
        </w:tc>
      </w:tr>
      <w:tr w:rsidR="009F25DA" w:rsidRPr="005A6907">
        <w:tc>
          <w:tcPr>
            <w:tcW w:w="1060" w:type="dxa"/>
            <w:vAlign w:val="center"/>
          </w:tcPr>
          <w:p w:rsidR="009F25DA" w:rsidRPr="005A6907" w:rsidRDefault="009F25DA" w:rsidP="005A6907">
            <w:pPr>
              <w:jc w:val="center"/>
              <w:rPr>
                <w:sz w:val="28"/>
                <w:szCs w:val="28"/>
              </w:rPr>
            </w:pPr>
            <w:r w:rsidRPr="005A6907">
              <w:rPr>
                <w:sz w:val="28"/>
                <w:szCs w:val="28"/>
              </w:rPr>
              <w:t>2001</w:t>
            </w:r>
          </w:p>
        </w:tc>
        <w:tc>
          <w:tcPr>
            <w:tcW w:w="1053" w:type="dxa"/>
            <w:vAlign w:val="center"/>
          </w:tcPr>
          <w:p w:rsidR="009F25DA" w:rsidRPr="005A6907" w:rsidRDefault="009F25DA" w:rsidP="005A6907">
            <w:pPr>
              <w:jc w:val="center"/>
              <w:rPr>
                <w:sz w:val="28"/>
                <w:szCs w:val="28"/>
              </w:rPr>
            </w:pPr>
            <w:r w:rsidRPr="005A6907">
              <w:rPr>
                <w:sz w:val="28"/>
                <w:szCs w:val="28"/>
              </w:rPr>
              <w:t>48</w:t>
            </w:r>
          </w:p>
        </w:tc>
        <w:tc>
          <w:tcPr>
            <w:tcW w:w="496" w:type="dxa"/>
            <w:vAlign w:val="center"/>
          </w:tcPr>
          <w:p w:rsidR="009F25DA" w:rsidRPr="005A6907" w:rsidRDefault="009F25DA" w:rsidP="005A6907">
            <w:pPr>
              <w:jc w:val="center"/>
              <w:rPr>
                <w:sz w:val="28"/>
                <w:szCs w:val="28"/>
              </w:rPr>
            </w:pPr>
            <w:r w:rsidRPr="005A6907">
              <w:rPr>
                <w:sz w:val="28"/>
                <w:szCs w:val="28"/>
              </w:rPr>
              <w:t>-2</w:t>
            </w:r>
          </w:p>
        </w:tc>
        <w:tc>
          <w:tcPr>
            <w:tcW w:w="716" w:type="dxa"/>
            <w:vAlign w:val="center"/>
          </w:tcPr>
          <w:p w:rsidR="009F25DA" w:rsidRPr="005A6907" w:rsidRDefault="009F25DA" w:rsidP="005A6907">
            <w:pPr>
              <w:jc w:val="center"/>
              <w:rPr>
                <w:sz w:val="28"/>
                <w:szCs w:val="28"/>
              </w:rPr>
            </w:pPr>
            <w:r w:rsidRPr="005A6907">
              <w:rPr>
                <w:sz w:val="28"/>
                <w:szCs w:val="28"/>
              </w:rPr>
              <w:t>4</w:t>
            </w:r>
          </w:p>
        </w:tc>
        <w:tc>
          <w:tcPr>
            <w:tcW w:w="889" w:type="dxa"/>
            <w:vAlign w:val="center"/>
          </w:tcPr>
          <w:p w:rsidR="009F25DA" w:rsidRPr="005A6907" w:rsidRDefault="009F25DA" w:rsidP="005A6907">
            <w:pPr>
              <w:jc w:val="center"/>
              <w:rPr>
                <w:sz w:val="28"/>
                <w:szCs w:val="28"/>
              </w:rPr>
            </w:pPr>
            <w:r w:rsidRPr="005A6907">
              <w:rPr>
                <w:sz w:val="28"/>
                <w:szCs w:val="28"/>
              </w:rPr>
              <w:t>-96</w:t>
            </w:r>
          </w:p>
        </w:tc>
        <w:tc>
          <w:tcPr>
            <w:tcW w:w="1126" w:type="dxa"/>
            <w:vAlign w:val="center"/>
          </w:tcPr>
          <w:p w:rsidR="009F25DA" w:rsidRPr="005A6907" w:rsidRDefault="009F25DA" w:rsidP="005A6907">
            <w:pPr>
              <w:jc w:val="center"/>
              <w:rPr>
                <w:sz w:val="28"/>
                <w:szCs w:val="28"/>
              </w:rPr>
            </w:pPr>
            <w:r w:rsidRPr="005A6907">
              <w:rPr>
                <w:sz w:val="28"/>
                <w:szCs w:val="28"/>
              </w:rPr>
              <w:t>60,0909</w:t>
            </w:r>
          </w:p>
        </w:tc>
        <w:tc>
          <w:tcPr>
            <w:tcW w:w="1608" w:type="dxa"/>
            <w:vAlign w:val="center"/>
          </w:tcPr>
          <w:p w:rsidR="009F25DA" w:rsidRPr="005A6907" w:rsidRDefault="009F25DA" w:rsidP="005A6907">
            <w:pPr>
              <w:jc w:val="center"/>
              <w:rPr>
                <w:sz w:val="28"/>
                <w:szCs w:val="28"/>
              </w:rPr>
            </w:pPr>
            <w:r w:rsidRPr="005A6907">
              <w:rPr>
                <w:sz w:val="28"/>
                <w:szCs w:val="28"/>
              </w:rPr>
              <w:t>146,1901</w:t>
            </w:r>
          </w:p>
        </w:tc>
        <w:tc>
          <w:tcPr>
            <w:tcW w:w="1386" w:type="dxa"/>
            <w:vAlign w:val="center"/>
          </w:tcPr>
          <w:p w:rsidR="009F25DA" w:rsidRPr="005A6907" w:rsidRDefault="009F25DA" w:rsidP="005A6907">
            <w:pPr>
              <w:jc w:val="center"/>
              <w:rPr>
                <w:sz w:val="28"/>
                <w:szCs w:val="28"/>
              </w:rPr>
            </w:pPr>
            <w:r w:rsidRPr="005A6907">
              <w:rPr>
                <w:sz w:val="28"/>
                <w:szCs w:val="28"/>
              </w:rPr>
              <w:t>53,1574</w:t>
            </w:r>
          </w:p>
        </w:tc>
        <w:tc>
          <w:tcPr>
            <w:tcW w:w="1236" w:type="dxa"/>
            <w:vAlign w:val="center"/>
          </w:tcPr>
          <w:p w:rsidR="009F25DA" w:rsidRPr="005A6907" w:rsidRDefault="009F25DA" w:rsidP="005A6907">
            <w:pPr>
              <w:jc w:val="center"/>
              <w:rPr>
                <w:sz w:val="28"/>
                <w:szCs w:val="28"/>
              </w:rPr>
            </w:pPr>
            <w:r w:rsidRPr="005A6907">
              <w:rPr>
                <w:sz w:val="28"/>
                <w:szCs w:val="28"/>
              </w:rPr>
              <w:t>23,04</w:t>
            </w:r>
          </w:p>
        </w:tc>
      </w:tr>
      <w:tr w:rsidR="009F25DA" w:rsidRPr="005A6907">
        <w:tc>
          <w:tcPr>
            <w:tcW w:w="1060" w:type="dxa"/>
            <w:vAlign w:val="center"/>
          </w:tcPr>
          <w:p w:rsidR="009F25DA" w:rsidRPr="005A6907" w:rsidRDefault="009F25DA" w:rsidP="005A6907">
            <w:pPr>
              <w:jc w:val="center"/>
              <w:rPr>
                <w:sz w:val="28"/>
                <w:szCs w:val="28"/>
              </w:rPr>
            </w:pPr>
            <w:r w:rsidRPr="005A6907">
              <w:rPr>
                <w:sz w:val="28"/>
                <w:szCs w:val="28"/>
              </w:rPr>
              <w:t>2002</w:t>
            </w:r>
          </w:p>
        </w:tc>
        <w:tc>
          <w:tcPr>
            <w:tcW w:w="1053" w:type="dxa"/>
            <w:vAlign w:val="center"/>
          </w:tcPr>
          <w:p w:rsidR="009F25DA" w:rsidRPr="005A6907" w:rsidRDefault="009F25DA" w:rsidP="005A6907">
            <w:pPr>
              <w:jc w:val="center"/>
              <w:rPr>
                <w:sz w:val="28"/>
                <w:szCs w:val="28"/>
              </w:rPr>
            </w:pPr>
            <w:r w:rsidRPr="005A6907">
              <w:rPr>
                <w:sz w:val="28"/>
                <w:szCs w:val="28"/>
              </w:rPr>
              <w:t>59</w:t>
            </w:r>
          </w:p>
        </w:tc>
        <w:tc>
          <w:tcPr>
            <w:tcW w:w="496" w:type="dxa"/>
            <w:vAlign w:val="center"/>
          </w:tcPr>
          <w:p w:rsidR="009F25DA" w:rsidRPr="005A6907" w:rsidRDefault="009F25DA" w:rsidP="005A6907">
            <w:pPr>
              <w:jc w:val="center"/>
              <w:rPr>
                <w:sz w:val="28"/>
                <w:szCs w:val="28"/>
              </w:rPr>
            </w:pPr>
            <w:r w:rsidRPr="005A6907">
              <w:rPr>
                <w:sz w:val="28"/>
                <w:szCs w:val="28"/>
              </w:rPr>
              <w:t>-1</w:t>
            </w:r>
          </w:p>
        </w:tc>
        <w:tc>
          <w:tcPr>
            <w:tcW w:w="716" w:type="dxa"/>
            <w:vAlign w:val="center"/>
          </w:tcPr>
          <w:p w:rsidR="009F25DA" w:rsidRPr="005A6907" w:rsidRDefault="009F25DA" w:rsidP="005A6907">
            <w:pPr>
              <w:jc w:val="center"/>
              <w:rPr>
                <w:sz w:val="28"/>
                <w:szCs w:val="28"/>
              </w:rPr>
            </w:pPr>
            <w:r w:rsidRPr="005A6907">
              <w:rPr>
                <w:sz w:val="28"/>
                <w:szCs w:val="28"/>
              </w:rPr>
              <w:t>1</w:t>
            </w:r>
          </w:p>
        </w:tc>
        <w:tc>
          <w:tcPr>
            <w:tcW w:w="889" w:type="dxa"/>
            <w:vAlign w:val="center"/>
          </w:tcPr>
          <w:p w:rsidR="009F25DA" w:rsidRPr="005A6907" w:rsidRDefault="009F25DA" w:rsidP="005A6907">
            <w:pPr>
              <w:jc w:val="center"/>
              <w:rPr>
                <w:sz w:val="28"/>
                <w:szCs w:val="28"/>
              </w:rPr>
            </w:pPr>
            <w:r w:rsidRPr="005A6907">
              <w:rPr>
                <w:sz w:val="28"/>
                <w:szCs w:val="28"/>
              </w:rPr>
              <w:t>-59</w:t>
            </w:r>
          </w:p>
        </w:tc>
        <w:tc>
          <w:tcPr>
            <w:tcW w:w="1126" w:type="dxa"/>
            <w:vAlign w:val="center"/>
          </w:tcPr>
          <w:p w:rsidR="009F25DA" w:rsidRPr="005A6907" w:rsidRDefault="009F25DA" w:rsidP="005A6907">
            <w:pPr>
              <w:jc w:val="center"/>
              <w:rPr>
                <w:sz w:val="28"/>
                <w:szCs w:val="28"/>
              </w:rPr>
            </w:pPr>
            <w:r w:rsidRPr="005A6907">
              <w:rPr>
                <w:sz w:val="28"/>
                <w:szCs w:val="28"/>
              </w:rPr>
              <w:t>56,4455</w:t>
            </w:r>
          </w:p>
        </w:tc>
        <w:tc>
          <w:tcPr>
            <w:tcW w:w="1608" w:type="dxa"/>
            <w:vAlign w:val="center"/>
          </w:tcPr>
          <w:p w:rsidR="009F25DA" w:rsidRPr="005A6907" w:rsidRDefault="009F25DA" w:rsidP="005A6907">
            <w:pPr>
              <w:jc w:val="center"/>
              <w:rPr>
                <w:sz w:val="28"/>
                <w:szCs w:val="28"/>
              </w:rPr>
            </w:pPr>
            <w:r w:rsidRPr="005A6907">
              <w:rPr>
                <w:sz w:val="28"/>
                <w:szCs w:val="28"/>
              </w:rPr>
              <w:t>6,5257</w:t>
            </w:r>
          </w:p>
        </w:tc>
        <w:tc>
          <w:tcPr>
            <w:tcW w:w="1386" w:type="dxa"/>
            <w:vAlign w:val="center"/>
          </w:tcPr>
          <w:p w:rsidR="009F25DA" w:rsidRPr="005A6907" w:rsidRDefault="009F25DA" w:rsidP="005A6907">
            <w:pPr>
              <w:jc w:val="center"/>
              <w:rPr>
                <w:sz w:val="28"/>
                <w:szCs w:val="28"/>
              </w:rPr>
            </w:pPr>
            <w:r w:rsidRPr="005A6907">
              <w:rPr>
                <w:sz w:val="28"/>
                <w:szCs w:val="28"/>
              </w:rPr>
              <w:t>13,2893</w:t>
            </w:r>
          </w:p>
        </w:tc>
        <w:tc>
          <w:tcPr>
            <w:tcW w:w="1236" w:type="dxa"/>
            <w:vAlign w:val="center"/>
          </w:tcPr>
          <w:p w:rsidR="009F25DA" w:rsidRPr="005A6907" w:rsidRDefault="009F25DA" w:rsidP="005A6907">
            <w:pPr>
              <w:jc w:val="center"/>
              <w:rPr>
                <w:sz w:val="28"/>
                <w:szCs w:val="28"/>
              </w:rPr>
            </w:pPr>
            <w:r w:rsidRPr="005A6907">
              <w:rPr>
                <w:sz w:val="28"/>
                <w:szCs w:val="28"/>
              </w:rPr>
              <w:t>38,44</w:t>
            </w:r>
          </w:p>
        </w:tc>
      </w:tr>
      <w:tr w:rsidR="009F25DA" w:rsidRPr="005A6907">
        <w:tc>
          <w:tcPr>
            <w:tcW w:w="1060" w:type="dxa"/>
            <w:vAlign w:val="center"/>
          </w:tcPr>
          <w:p w:rsidR="009F25DA" w:rsidRPr="005A6907" w:rsidRDefault="009F25DA" w:rsidP="005A6907">
            <w:pPr>
              <w:jc w:val="center"/>
              <w:rPr>
                <w:sz w:val="28"/>
                <w:szCs w:val="28"/>
              </w:rPr>
            </w:pPr>
            <w:r w:rsidRPr="005A6907">
              <w:rPr>
                <w:sz w:val="28"/>
                <w:szCs w:val="28"/>
              </w:rPr>
              <w:t>2003</w:t>
            </w:r>
          </w:p>
        </w:tc>
        <w:tc>
          <w:tcPr>
            <w:tcW w:w="1053" w:type="dxa"/>
            <w:vAlign w:val="center"/>
          </w:tcPr>
          <w:p w:rsidR="009F25DA" w:rsidRPr="005A6907" w:rsidRDefault="009F25DA" w:rsidP="005A6907">
            <w:pPr>
              <w:jc w:val="center"/>
              <w:rPr>
                <w:sz w:val="28"/>
                <w:szCs w:val="28"/>
              </w:rPr>
            </w:pPr>
            <w:r w:rsidRPr="005A6907">
              <w:rPr>
                <w:sz w:val="28"/>
                <w:szCs w:val="28"/>
              </w:rPr>
              <w:t>59</w:t>
            </w:r>
          </w:p>
        </w:tc>
        <w:tc>
          <w:tcPr>
            <w:tcW w:w="496" w:type="dxa"/>
            <w:vAlign w:val="center"/>
          </w:tcPr>
          <w:p w:rsidR="009F25DA" w:rsidRPr="005A6907" w:rsidRDefault="009F25DA" w:rsidP="005A6907">
            <w:pPr>
              <w:jc w:val="center"/>
              <w:rPr>
                <w:sz w:val="28"/>
                <w:szCs w:val="28"/>
              </w:rPr>
            </w:pPr>
            <w:r w:rsidRPr="005A6907">
              <w:rPr>
                <w:sz w:val="28"/>
                <w:szCs w:val="28"/>
              </w:rPr>
              <w:t>1</w:t>
            </w:r>
          </w:p>
        </w:tc>
        <w:tc>
          <w:tcPr>
            <w:tcW w:w="716" w:type="dxa"/>
            <w:vAlign w:val="center"/>
          </w:tcPr>
          <w:p w:rsidR="009F25DA" w:rsidRPr="005A6907" w:rsidRDefault="009F25DA" w:rsidP="005A6907">
            <w:pPr>
              <w:jc w:val="center"/>
              <w:rPr>
                <w:sz w:val="28"/>
                <w:szCs w:val="28"/>
              </w:rPr>
            </w:pPr>
            <w:r w:rsidRPr="005A6907">
              <w:rPr>
                <w:sz w:val="28"/>
                <w:szCs w:val="28"/>
              </w:rPr>
              <w:t>1</w:t>
            </w:r>
          </w:p>
        </w:tc>
        <w:tc>
          <w:tcPr>
            <w:tcW w:w="889" w:type="dxa"/>
            <w:vAlign w:val="center"/>
          </w:tcPr>
          <w:p w:rsidR="009F25DA" w:rsidRPr="005A6907" w:rsidRDefault="009F25DA" w:rsidP="005A6907">
            <w:pPr>
              <w:jc w:val="center"/>
              <w:rPr>
                <w:sz w:val="28"/>
                <w:szCs w:val="28"/>
              </w:rPr>
            </w:pPr>
            <w:r w:rsidRPr="005A6907">
              <w:rPr>
                <w:sz w:val="28"/>
                <w:szCs w:val="28"/>
              </w:rPr>
              <w:t>59</w:t>
            </w:r>
          </w:p>
        </w:tc>
        <w:tc>
          <w:tcPr>
            <w:tcW w:w="1126" w:type="dxa"/>
            <w:vAlign w:val="center"/>
          </w:tcPr>
          <w:p w:rsidR="009F25DA" w:rsidRPr="005A6907" w:rsidRDefault="009F25DA" w:rsidP="005A6907">
            <w:pPr>
              <w:jc w:val="center"/>
              <w:rPr>
                <w:sz w:val="28"/>
                <w:szCs w:val="28"/>
              </w:rPr>
            </w:pPr>
            <w:r w:rsidRPr="005A6907">
              <w:rPr>
                <w:sz w:val="28"/>
                <w:szCs w:val="28"/>
              </w:rPr>
              <w:t>49,1545</w:t>
            </w:r>
          </w:p>
        </w:tc>
        <w:tc>
          <w:tcPr>
            <w:tcW w:w="1608" w:type="dxa"/>
            <w:vAlign w:val="center"/>
          </w:tcPr>
          <w:p w:rsidR="009F25DA" w:rsidRPr="005A6907" w:rsidRDefault="009F25DA" w:rsidP="005A6907">
            <w:pPr>
              <w:jc w:val="center"/>
              <w:rPr>
                <w:sz w:val="28"/>
                <w:szCs w:val="28"/>
              </w:rPr>
            </w:pPr>
            <w:r w:rsidRPr="005A6907">
              <w:rPr>
                <w:sz w:val="28"/>
                <w:szCs w:val="28"/>
              </w:rPr>
              <w:t>96,9330</w:t>
            </w:r>
          </w:p>
        </w:tc>
        <w:tc>
          <w:tcPr>
            <w:tcW w:w="1386" w:type="dxa"/>
            <w:vAlign w:val="center"/>
          </w:tcPr>
          <w:p w:rsidR="009F25DA" w:rsidRPr="005A6907" w:rsidRDefault="009F25DA" w:rsidP="005A6907">
            <w:pPr>
              <w:jc w:val="center"/>
              <w:rPr>
                <w:sz w:val="28"/>
                <w:szCs w:val="28"/>
              </w:rPr>
            </w:pPr>
            <w:r w:rsidRPr="005A6907">
              <w:rPr>
                <w:sz w:val="28"/>
                <w:szCs w:val="28"/>
              </w:rPr>
              <w:t>13,2893</w:t>
            </w:r>
          </w:p>
        </w:tc>
        <w:tc>
          <w:tcPr>
            <w:tcW w:w="1236" w:type="dxa"/>
            <w:vAlign w:val="center"/>
          </w:tcPr>
          <w:p w:rsidR="009F25DA" w:rsidRPr="005A6907" w:rsidRDefault="009F25DA" w:rsidP="005A6907">
            <w:pPr>
              <w:jc w:val="center"/>
              <w:rPr>
                <w:sz w:val="28"/>
                <w:szCs w:val="28"/>
              </w:rPr>
            </w:pPr>
            <w:r w:rsidRPr="005A6907">
              <w:rPr>
                <w:sz w:val="28"/>
                <w:szCs w:val="28"/>
              </w:rPr>
              <w:t>38,44</w:t>
            </w:r>
          </w:p>
        </w:tc>
      </w:tr>
      <w:tr w:rsidR="009F25DA" w:rsidRPr="005A6907">
        <w:tc>
          <w:tcPr>
            <w:tcW w:w="1060" w:type="dxa"/>
            <w:vAlign w:val="center"/>
          </w:tcPr>
          <w:p w:rsidR="009F25DA" w:rsidRPr="005A6907" w:rsidRDefault="009F25DA" w:rsidP="005A6907">
            <w:pPr>
              <w:jc w:val="center"/>
              <w:rPr>
                <w:sz w:val="28"/>
                <w:szCs w:val="28"/>
              </w:rPr>
            </w:pPr>
            <w:r w:rsidRPr="005A6907">
              <w:rPr>
                <w:sz w:val="28"/>
                <w:szCs w:val="28"/>
              </w:rPr>
              <w:t>2004</w:t>
            </w:r>
          </w:p>
        </w:tc>
        <w:tc>
          <w:tcPr>
            <w:tcW w:w="1053" w:type="dxa"/>
            <w:vAlign w:val="center"/>
          </w:tcPr>
          <w:p w:rsidR="009F25DA" w:rsidRPr="005A6907" w:rsidRDefault="009F25DA" w:rsidP="005A6907">
            <w:pPr>
              <w:jc w:val="center"/>
              <w:rPr>
                <w:sz w:val="28"/>
                <w:szCs w:val="28"/>
              </w:rPr>
            </w:pPr>
            <w:r w:rsidRPr="005A6907">
              <w:rPr>
                <w:sz w:val="28"/>
                <w:szCs w:val="28"/>
              </w:rPr>
              <w:t>43</w:t>
            </w:r>
          </w:p>
        </w:tc>
        <w:tc>
          <w:tcPr>
            <w:tcW w:w="496" w:type="dxa"/>
            <w:vAlign w:val="center"/>
          </w:tcPr>
          <w:p w:rsidR="009F25DA" w:rsidRPr="005A6907" w:rsidRDefault="009F25DA" w:rsidP="005A6907">
            <w:pPr>
              <w:jc w:val="center"/>
              <w:rPr>
                <w:sz w:val="28"/>
                <w:szCs w:val="28"/>
              </w:rPr>
            </w:pPr>
            <w:r w:rsidRPr="005A6907">
              <w:rPr>
                <w:sz w:val="28"/>
                <w:szCs w:val="28"/>
              </w:rPr>
              <w:t>2</w:t>
            </w:r>
          </w:p>
        </w:tc>
        <w:tc>
          <w:tcPr>
            <w:tcW w:w="716" w:type="dxa"/>
            <w:vAlign w:val="center"/>
          </w:tcPr>
          <w:p w:rsidR="009F25DA" w:rsidRPr="005A6907" w:rsidRDefault="009F25DA" w:rsidP="005A6907">
            <w:pPr>
              <w:jc w:val="center"/>
              <w:rPr>
                <w:sz w:val="28"/>
                <w:szCs w:val="28"/>
              </w:rPr>
            </w:pPr>
            <w:r w:rsidRPr="005A6907">
              <w:rPr>
                <w:sz w:val="28"/>
                <w:szCs w:val="28"/>
              </w:rPr>
              <w:t>4</w:t>
            </w:r>
          </w:p>
        </w:tc>
        <w:tc>
          <w:tcPr>
            <w:tcW w:w="889" w:type="dxa"/>
            <w:vAlign w:val="center"/>
          </w:tcPr>
          <w:p w:rsidR="009F25DA" w:rsidRPr="005A6907" w:rsidRDefault="009F25DA" w:rsidP="005A6907">
            <w:pPr>
              <w:jc w:val="center"/>
              <w:rPr>
                <w:sz w:val="28"/>
                <w:szCs w:val="28"/>
              </w:rPr>
            </w:pPr>
            <w:r w:rsidRPr="005A6907">
              <w:rPr>
                <w:sz w:val="28"/>
                <w:szCs w:val="28"/>
              </w:rPr>
              <w:t>86</w:t>
            </w:r>
          </w:p>
        </w:tc>
        <w:tc>
          <w:tcPr>
            <w:tcW w:w="1126" w:type="dxa"/>
            <w:vAlign w:val="center"/>
          </w:tcPr>
          <w:p w:rsidR="009F25DA" w:rsidRPr="005A6907" w:rsidRDefault="009F25DA" w:rsidP="005A6907">
            <w:pPr>
              <w:jc w:val="center"/>
              <w:rPr>
                <w:sz w:val="28"/>
                <w:szCs w:val="28"/>
              </w:rPr>
            </w:pPr>
            <w:r w:rsidRPr="005A6907">
              <w:rPr>
                <w:sz w:val="28"/>
                <w:szCs w:val="28"/>
              </w:rPr>
              <w:t>45,5091</w:t>
            </w:r>
          </w:p>
        </w:tc>
        <w:tc>
          <w:tcPr>
            <w:tcW w:w="1608" w:type="dxa"/>
            <w:vAlign w:val="center"/>
          </w:tcPr>
          <w:p w:rsidR="009F25DA" w:rsidRPr="005A6907" w:rsidRDefault="009F25DA" w:rsidP="005A6907">
            <w:pPr>
              <w:jc w:val="center"/>
              <w:rPr>
                <w:sz w:val="28"/>
                <w:szCs w:val="28"/>
              </w:rPr>
            </w:pPr>
            <w:r w:rsidRPr="005A6907">
              <w:rPr>
                <w:sz w:val="28"/>
                <w:szCs w:val="28"/>
              </w:rPr>
              <w:t>6,2955</w:t>
            </w:r>
          </w:p>
        </w:tc>
        <w:tc>
          <w:tcPr>
            <w:tcW w:w="1386" w:type="dxa"/>
            <w:vAlign w:val="center"/>
          </w:tcPr>
          <w:p w:rsidR="009F25DA" w:rsidRPr="005A6907" w:rsidRDefault="009F25DA" w:rsidP="005A6907">
            <w:pPr>
              <w:jc w:val="center"/>
              <w:rPr>
                <w:sz w:val="28"/>
                <w:szCs w:val="28"/>
              </w:rPr>
            </w:pPr>
            <w:r w:rsidRPr="005A6907">
              <w:rPr>
                <w:sz w:val="28"/>
                <w:szCs w:val="28"/>
              </w:rPr>
              <w:t>53,1574</w:t>
            </w:r>
          </w:p>
        </w:tc>
        <w:tc>
          <w:tcPr>
            <w:tcW w:w="1236" w:type="dxa"/>
            <w:vAlign w:val="center"/>
          </w:tcPr>
          <w:p w:rsidR="009F25DA" w:rsidRPr="005A6907" w:rsidRDefault="009F25DA" w:rsidP="005A6907">
            <w:pPr>
              <w:jc w:val="center"/>
              <w:rPr>
                <w:sz w:val="28"/>
                <w:szCs w:val="28"/>
              </w:rPr>
            </w:pPr>
            <w:r w:rsidRPr="005A6907">
              <w:rPr>
                <w:sz w:val="28"/>
                <w:szCs w:val="28"/>
              </w:rPr>
              <w:t>96,04</w:t>
            </w:r>
          </w:p>
        </w:tc>
      </w:tr>
      <w:tr w:rsidR="009F25DA" w:rsidRPr="005A6907">
        <w:tc>
          <w:tcPr>
            <w:tcW w:w="1060" w:type="dxa"/>
            <w:vAlign w:val="center"/>
          </w:tcPr>
          <w:p w:rsidR="009F25DA" w:rsidRPr="005A6907" w:rsidRDefault="009F25DA" w:rsidP="005A6907">
            <w:pPr>
              <w:jc w:val="center"/>
              <w:rPr>
                <w:sz w:val="28"/>
                <w:szCs w:val="28"/>
              </w:rPr>
            </w:pPr>
            <w:r w:rsidRPr="005A6907">
              <w:rPr>
                <w:sz w:val="28"/>
                <w:szCs w:val="28"/>
              </w:rPr>
              <w:t>2005</w:t>
            </w:r>
          </w:p>
        </w:tc>
        <w:tc>
          <w:tcPr>
            <w:tcW w:w="1053" w:type="dxa"/>
            <w:vAlign w:val="center"/>
          </w:tcPr>
          <w:p w:rsidR="009F25DA" w:rsidRPr="005A6907" w:rsidRDefault="009F25DA" w:rsidP="005A6907">
            <w:pPr>
              <w:jc w:val="center"/>
              <w:rPr>
                <w:sz w:val="28"/>
                <w:szCs w:val="28"/>
              </w:rPr>
            </w:pPr>
            <w:r w:rsidRPr="005A6907">
              <w:rPr>
                <w:sz w:val="28"/>
                <w:szCs w:val="28"/>
              </w:rPr>
              <w:t>43</w:t>
            </w:r>
          </w:p>
        </w:tc>
        <w:tc>
          <w:tcPr>
            <w:tcW w:w="496" w:type="dxa"/>
            <w:vAlign w:val="center"/>
          </w:tcPr>
          <w:p w:rsidR="009F25DA" w:rsidRPr="005A6907" w:rsidRDefault="009F25DA" w:rsidP="005A6907">
            <w:pPr>
              <w:jc w:val="center"/>
              <w:rPr>
                <w:sz w:val="28"/>
                <w:szCs w:val="28"/>
              </w:rPr>
            </w:pPr>
            <w:r w:rsidRPr="005A6907">
              <w:rPr>
                <w:sz w:val="28"/>
                <w:szCs w:val="28"/>
              </w:rPr>
              <w:t>3</w:t>
            </w:r>
          </w:p>
        </w:tc>
        <w:tc>
          <w:tcPr>
            <w:tcW w:w="716" w:type="dxa"/>
            <w:vAlign w:val="center"/>
          </w:tcPr>
          <w:p w:rsidR="009F25DA" w:rsidRPr="005A6907" w:rsidRDefault="009F25DA" w:rsidP="005A6907">
            <w:pPr>
              <w:jc w:val="center"/>
              <w:rPr>
                <w:sz w:val="28"/>
                <w:szCs w:val="28"/>
              </w:rPr>
            </w:pPr>
            <w:r w:rsidRPr="005A6907">
              <w:rPr>
                <w:sz w:val="28"/>
                <w:szCs w:val="28"/>
              </w:rPr>
              <w:t>9</w:t>
            </w:r>
          </w:p>
        </w:tc>
        <w:tc>
          <w:tcPr>
            <w:tcW w:w="889" w:type="dxa"/>
            <w:vAlign w:val="center"/>
          </w:tcPr>
          <w:p w:rsidR="009F25DA" w:rsidRPr="005A6907" w:rsidRDefault="009F25DA" w:rsidP="005A6907">
            <w:pPr>
              <w:jc w:val="center"/>
              <w:rPr>
                <w:sz w:val="28"/>
                <w:szCs w:val="28"/>
              </w:rPr>
            </w:pPr>
            <w:r w:rsidRPr="005A6907">
              <w:rPr>
                <w:sz w:val="28"/>
                <w:szCs w:val="28"/>
              </w:rPr>
              <w:t>129</w:t>
            </w:r>
          </w:p>
        </w:tc>
        <w:tc>
          <w:tcPr>
            <w:tcW w:w="1126" w:type="dxa"/>
            <w:vAlign w:val="center"/>
          </w:tcPr>
          <w:p w:rsidR="009F25DA" w:rsidRPr="005A6907" w:rsidRDefault="009F25DA" w:rsidP="005A6907">
            <w:pPr>
              <w:jc w:val="center"/>
              <w:rPr>
                <w:sz w:val="28"/>
                <w:szCs w:val="28"/>
              </w:rPr>
            </w:pPr>
            <w:r w:rsidRPr="005A6907">
              <w:rPr>
                <w:sz w:val="28"/>
                <w:szCs w:val="28"/>
              </w:rPr>
              <w:t>41,8636</w:t>
            </w:r>
          </w:p>
        </w:tc>
        <w:tc>
          <w:tcPr>
            <w:tcW w:w="1608" w:type="dxa"/>
            <w:vAlign w:val="center"/>
          </w:tcPr>
          <w:p w:rsidR="009F25DA" w:rsidRPr="005A6907" w:rsidRDefault="009F25DA" w:rsidP="005A6907">
            <w:pPr>
              <w:jc w:val="center"/>
              <w:rPr>
                <w:sz w:val="28"/>
                <w:szCs w:val="28"/>
              </w:rPr>
            </w:pPr>
            <w:r w:rsidRPr="005A6907">
              <w:rPr>
                <w:sz w:val="28"/>
                <w:szCs w:val="28"/>
              </w:rPr>
              <w:t>1,2913</w:t>
            </w:r>
          </w:p>
        </w:tc>
        <w:tc>
          <w:tcPr>
            <w:tcW w:w="1386" w:type="dxa"/>
            <w:vAlign w:val="center"/>
          </w:tcPr>
          <w:p w:rsidR="009F25DA" w:rsidRPr="005A6907" w:rsidRDefault="009F25DA" w:rsidP="005A6907">
            <w:pPr>
              <w:jc w:val="center"/>
              <w:rPr>
                <w:sz w:val="28"/>
                <w:szCs w:val="28"/>
              </w:rPr>
            </w:pPr>
            <w:r w:rsidRPr="005A6907">
              <w:rPr>
                <w:sz w:val="28"/>
                <w:szCs w:val="28"/>
              </w:rPr>
              <w:t>119,6041</w:t>
            </w:r>
          </w:p>
        </w:tc>
        <w:tc>
          <w:tcPr>
            <w:tcW w:w="1236" w:type="dxa"/>
            <w:vAlign w:val="center"/>
          </w:tcPr>
          <w:p w:rsidR="009F25DA" w:rsidRPr="005A6907" w:rsidRDefault="009F25DA" w:rsidP="005A6907">
            <w:pPr>
              <w:jc w:val="center"/>
              <w:rPr>
                <w:sz w:val="28"/>
                <w:szCs w:val="28"/>
              </w:rPr>
            </w:pPr>
            <w:r w:rsidRPr="005A6907">
              <w:rPr>
                <w:sz w:val="28"/>
                <w:szCs w:val="28"/>
              </w:rPr>
              <w:t>96,04</w:t>
            </w:r>
          </w:p>
        </w:tc>
      </w:tr>
      <w:tr w:rsidR="009F25DA" w:rsidRPr="005A6907">
        <w:tc>
          <w:tcPr>
            <w:tcW w:w="1060" w:type="dxa"/>
            <w:vAlign w:val="center"/>
          </w:tcPr>
          <w:p w:rsidR="009F25DA" w:rsidRPr="005A6907" w:rsidRDefault="009F25DA" w:rsidP="005A6907">
            <w:pPr>
              <w:jc w:val="center"/>
              <w:rPr>
                <w:sz w:val="28"/>
                <w:szCs w:val="28"/>
              </w:rPr>
            </w:pPr>
            <w:r w:rsidRPr="005A6907">
              <w:rPr>
                <w:sz w:val="28"/>
                <w:szCs w:val="28"/>
              </w:rPr>
              <w:t>2006</w:t>
            </w:r>
          </w:p>
        </w:tc>
        <w:tc>
          <w:tcPr>
            <w:tcW w:w="1053" w:type="dxa"/>
            <w:vAlign w:val="center"/>
          </w:tcPr>
          <w:p w:rsidR="009F25DA" w:rsidRPr="005A6907" w:rsidRDefault="009F25DA" w:rsidP="005A6907">
            <w:pPr>
              <w:jc w:val="center"/>
              <w:rPr>
                <w:sz w:val="28"/>
                <w:szCs w:val="28"/>
              </w:rPr>
            </w:pPr>
            <w:r w:rsidRPr="005A6907">
              <w:rPr>
                <w:sz w:val="28"/>
                <w:szCs w:val="28"/>
              </w:rPr>
              <w:t>42</w:t>
            </w:r>
          </w:p>
        </w:tc>
        <w:tc>
          <w:tcPr>
            <w:tcW w:w="496" w:type="dxa"/>
            <w:vAlign w:val="center"/>
          </w:tcPr>
          <w:p w:rsidR="009F25DA" w:rsidRPr="005A6907" w:rsidRDefault="009F25DA" w:rsidP="005A6907">
            <w:pPr>
              <w:jc w:val="center"/>
              <w:rPr>
                <w:sz w:val="28"/>
                <w:szCs w:val="28"/>
              </w:rPr>
            </w:pPr>
            <w:r w:rsidRPr="005A6907">
              <w:rPr>
                <w:sz w:val="28"/>
                <w:szCs w:val="28"/>
              </w:rPr>
              <w:t>4</w:t>
            </w:r>
          </w:p>
        </w:tc>
        <w:tc>
          <w:tcPr>
            <w:tcW w:w="716" w:type="dxa"/>
            <w:vAlign w:val="center"/>
          </w:tcPr>
          <w:p w:rsidR="009F25DA" w:rsidRPr="005A6907" w:rsidRDefault="009F25DA" w:rsidP="005A6907">
            <w:pPr>
              <w:jc w:val="center"/>
              <w:rPr>
                <w:sz w:val="28"/>
                <w:szCs w:val="28"/>
              </w:rPr>
            </w:pPr>
            <w:r w:rsidRPr="005A6907">
              <w:rPr>
                <w:sz w:val="28"/>
                <w:szCs w:val="28"/>
              </w:rPr>
              <w:t>16</w:t>
            </w:r>
          </w:p>
        </w:tc>
        <w:tc>
          <w:tcPr>
            <w:tcW w:w="889" w:type="dxa"/>
            <w:vAlign w:val="center"/>
          </w:tcPr>
          <w:p w:rsidR="009F25DA" w:rsidRPr="005A6907" w:rsidRDefault="009F25DA" w:rsidP="005A6907">
            <w:pPr>
              <w:jc w:val="center"/>
              <w:rPr>
                <w:sz w:val="28"/>
                <w:szCs w:val="28"/>
              </w:rPr>
            </w:pPr>
            <w:r w:rsidRPr="005A6907">
              <w:rPr>
                <w:sz w:val="28"/>
                <w:szCs w:val="28"/>
              </w:rPr>
              <w:t>168</w:t>
            </w:r>
          </w:p>
        </w:tc>
        <w:tc>
          <w:tcPr>
            <w:tcW w:w="1126" w:type="dxa"/>
            <w:vAlign w:val="center"/>
          </w:tcPr>
          <w:p w:rsidR="009F25DA" w:rsidRPr="005A6907" w:rsidRDefault="009F25DA" w:rsidP="005A6907">
            <w:pPr>
              <w:jc w:val="center"/>
              <w:rPr>
                <w:sz w:val="28"/>
                <w:szCs w:val="28"/>
              </w:rPr>
            </w:pPr>
            <w:r w:rsidRPr="005A6907">
              <w:rPr>
                <w:sz w:val="28"/>
                <w:szCs w:val="28"/>
              </w:rPr>
              <w:t>38,2182</w:t>
            </w:r>
          </w:p>
        </w:tc>
        <w:tc>
          <w:tcPr>
            <w:tcW w:w="1608" w:type="dxa"/>
            <w:vAlign w:val="center"/>
          </w:tcPr>
          <w:p w:rsidR="009F25DA" w:rsidRPr="005A6907" w:rsidRDefault="009F25DA" w:rsidP="005A6907">
            <w:pPr>
              <w:jc w:val="center"/>
              <w:rPr>
                <w:sz w:val="28"/>
                <w:szCs w:val="28"/>
              </w:rPr>
            </w:pPr>
            <w:r w:rsidRPr="005A6907">
              <w:rPr>
                <w:sz w:val="28"/>
                <w:szCs w:val="28"/>
              </w:rPr>
              <w:t>14,3022</w:t>
            </w:r>
          </w:p>
        </w:tc>
        <w:tc>
          <w:tcPr>
            <w:tcW w:w="1386" w:type="dxa"/>
            <w:vAlign w:val="center"/>
          </w:tcPr>
          <w:p w:rsidR="009F25DA" w:rsidRPr="005A6907" w:rsidRDefault="009F25DA" w:rsidP="005A6907">
            <w:pPr>
              <w:jc w:val="center"/>
              <w:rPr>
                <w:sz w:val="28"/>
                <w:szCs w:val="28"/>
              </w:rPr>
            </w:pPr>
            <w:r w:rsidRPr="005A6907">
              <w:rPr>
                <w:sz w:val="28"/>
                <w:szCs w:val="28"/>
              </w:rPr>
              <w:t>212,6295</w:t>
            </w:r>
          </w:p>
        </w:tc>
        <w:tc>
          <w:tcPr>
            <w:tcW w:w="1236" w:type="dxa"/>
            <w:vAlign w:val="center"/>
          </w:tcPr>
          <w:p w:rsidR="009F25DA" w:rsidRPr="005A6907" w:rsidRDefault="009F25DA" w:rsidP="005A6907">
            <w:pPr>
              <w:jc w:val="center"/>
              <w:rPr>
                <w:sz w:val="28"/>
                <w:szCs w:val="28"/>
              </w:rPr>
            </w:pPr>
            <w:r w:rsidRPr="005A6907">
              <w:rPr>
                <w:sz w:val="28"/>
                <w:szCs w:val="28"/>
              </w:rPr>
              <w:t>116,64</w:t>
            </w:r>
          </w:p>
        </w:tc>
      </w:tr>
      <w:tr w:rsidR="009F25DA" w:rsidRPr="005A6907">
        <w:tc>
          <w:tcPr>
            <w:tcW w:w="1060" w:type="dxa"/>
            <w:vAlign w:val="center"/>
          </w:tcPr>
          <w:p w:rsidR="009F25DA" w:rsidRPr="005A6907" w:rsidRDefault="009F25DA" w:rsidP="005A6907">
            <w:pPr>
              <w:jc w:val="center"/>
              <w:rPr>
                <w:sz w:val="28"/>
                <w:szCs w:val="28"/>
              </w:rPr>
            </w:pPr>
            <w:r w:rsidRPr="005A6907">
              <w:rPr>
                <w:sz w:val="28"/>
                <w:szCs w:val="28"/>
              </w:rPr>
              <w:t>2007</w:t>
            </w:r>
          </w:p>
        </w:tc>
        <w:tc>
          <w:tcPr>
            <w:tcW w:w="1053" w:type="dxa"/>
            <w:vAlign w:val="center"/>
          </w:tcPr>
          <w:p w:rsidR="009F25DA" w:rsidRPr="005A6907" w:rsidRDefault="009F25DA" w:rsidP="005A6907">
            <w:pPr>
              <w:jc w:val="center"/>
              <w:rPr>
                <w:sz w:val="28"/>
                <w:szCs w:val="28"/>
              </w:rPr>
            </w:pPr>
            <w:r w:rsidRPr="005A6907">
              <w:rPr>
                <w:sz w:val="28"/>
                <w:szCs w:val="28"/>
              </w:rPr>
              <w:t>31</w:t>
            </w:r>
          </w:p>
        </w:tc>
        <w:tc>
          <w:tcPr>
            <w:tcW w:w="496" w:type="dxa"/>
            <w:vAlign w:val="center"/>
          </w:tcPr>
          <w:p w:rsidR="009F25DA" w:rsidRPr="005A6907" w:rsidRDefault="009F25DA" w:rsidP="005A6907">
            <w:pPr>
              <w:jc w:val="center"/>
              <w:rPr>
                <w:sz w:val="28"/>
                <w:szCs w:val="28"/>
              </w:rPr>
            </w:pPr>
            <w:r w:rsidRPr="005A6907">
              <w:rPr>
                <w:sz w:val="28"/>
                <w:szCs w:val="28"/>
              </w:rPr>
              <w:t>5</w:t>
            </w:r>
          </w:p>
        </w:tc>
        <w:tc>
          <w:tcPr>
            <w:tcW w:w="716" w:type="dxa"/>
            <w:vAlign w:val="center"/>
          </w:tcPr>
          <w:p w:rsidR="009F25DA" w:rsidRPr="005A6907" w:rsidRDefault="009F25DA" w:rsidP="005A6907">
            <w:pPr>
              <w:jc w:val="center"/>
              <w:rPr>
                <w:sz w:val="28"/>
                <w:szCs w:val="28"/>
              </w:rPr>
            </w:pPr>
            <w:r w:rsidRPr="005A6907">
              <w:rPr>
                <w:sz w:val="28"/>
                <w:szCs w:val="28"/>
              </w:rPr>
              <w:t>25</w:t>
            </w:r>
          </w:p>
        </w:tc>
        <w:tc>
          <w:tcPr>
            <w:tcW w:w="889" w:type="dxa"/>
            <w:vAlign w:val="center"/>
          </w:tcPr>
          <w:p w:rsidR="009F25DA" w:rsidRPr="005A6907" w:rsidRDefault="009F25DA" w:rsidP="005A6907">
            <w:pPr>
              <w:jc w:val="center"/>
              <w:rPr>
                <w:sz w:val="28"/>
                <w:szCs w:val="28"/>
              </w:rPr>
            </w:pPr>
            <w:r w:rsidRPr="005A6907">
              <w:rPr>
                <w:sz w:val="28"/>
                <w:szCs w:val="28"/>
              </w:rPr>
              <w:t>155</w:t>
            </w:r>
          </w:p>
        </w:tc>
        <w:tc>
          <w:tcPr>
            <w:tcW w:w="1126" w:type="dxa"/>
            <w:vAlign w:val="center"/>
          </w:tcPr>
          <w:p w:rsidR="009F25DA" w:rsidRPr="005A6907" w:rsidRDefault="009F25DA" w:rsidP="005A6907">
            <w:pPr>
              <w:jc w:val="center"/>
              <w:rPr>
                <w:sz w:val="28"/>
                <w:szCs w:val="28"/>
              </w:rPr>
            </w:pPr>
            <w:r w:rsidRPr="005A6907">
              <w:rPr>
                <w:sz w:val="28"/>
                <w:szCs w:val="28"/>
              </w:rPr>
              <w:t>34,5727</w:t>
            </w:r>
          </w:p>
        </w:tc>
        <w:tc>
          <w:tcPr>
            <w:tcW w:w="1608" w:type="dxa"/>
            <w:vAlign w:val="center"/>
          </w:tcPr>
          <w:p w:rsidR="009F25DA" w:rsidRPr="005A6907" w:rsidRDefault="009F25DA" w:rsidP="005A6907">
            <w:pPr>
              <w:jc w:val="center"/>
              <w:rPr>
                <w:sz w:val="28"/>
                <w:szCs w:val="28"/>
              </w:rPr>
            </w:pPr>
            <w:r w:rsidRPr="005A6907">
              <w:rPr>
                <w:sz w:val="28"/>
                <w:szCs w:val="28"/>
              </w:rPr>
              <w:t>12,7644</w:t>
            </w:r>
          </w:p>
        </w:tc>
        <w:tc>
          <w:tcPr>
            <w:tcW w:w="1386" w:type="dxa"/>
            <w:vAlign w:val="center"/>
          </w:tcPr>
          <w:p w:rsidR="009F25DA" w:rsidRPr="005A6907" w:rsidRDefault="009F25DA" w:rsidP="005A6907">
            <w:pPr>
              <w:jc w:val="center"/>
              <w:rPr>
                <w:sz w:val="28"/>
                <w:szCs w:val="28"/>
              </w:rPr>
            </w:pPr>
            <w:r w:rsidRPr="005A6907">
              <w:rPr>
                <w:sz w:val="28"/>
                <w:szCs w:val="28"/>
              </w:rPr>
              <w:t>332,2336</w:t>
            </w:r>
          </w:p>
        </w:tc>
        <w:tc>
          <w:tcPr>
            <w:tcW w:w="1236" w:type="dxa"/>
            <w:vAlign w:val="center"/>
          </w:tcPr>
          <w:p w:rsidR="009F25DA" w:rsidRPr="005A6907" w:rsidRDefault="009F25DA" w:rsidP="005A6907">
            <w:pPr>
              <w:jc w:val="center"/>
              <w:rPr>
                <w:sz w:val="28"/>
                <w:szCs w:val="28"/>
              </w:rPr>
            </w:pPr>
            <w:r w:rsidRPr="005A6907">
              <w:rPr>
                <w:sz w:val="28"/>
                <w:szCs w:val="28"/>
              </w:rPr>
              <w:t>475,24</w:t>
            </w:r>
          </w:p>
        </w:tc>
      </w:tr>
      <w:tr w:rsidR="009F25DA" w:rsidRPr="005A6907">
        <w:tc>
          <w:tcPr>
            <w:tcW w:w="1060" w:type="dxa"/>
            <w:vAlign w:val="center"/>
          </w:tcPr>
          <w:p w:rsidR="009F25DA" w:rsidRPr="005A6907" w:rsidRDefault="009F25DA" w:rsidP="005A6907">
            <w:pPr>
              <w:jc w:val="center"/>
              <w:rPr>
                <w:sz w:val="28"/>
                <w:szCs w:val="28"/>
              </w:rPr>
            </w:pPr>
            <w:r w:rsidRPr="005A6907">
              <w:rPr>
                <w:sz w:val="28"/>
                <w:szCs w:val="28"/>
              </w:rPr>
              <w:t>Итого:</w:t>
            </w:r>
          </w:p>
        </w:tc>
        <w:tc>
          <w:tcPr>
            <w:tcW w:w="1053" w:type="dxa"/>
            <w:vAlign w:val="center"/>
          </w:tcPr>
          <w:p w:rsidR="009F25DA" w:rsidRPr="005A6907" w:rsidRDefault="009F25DA" w:rsidP="005A6907">
            <w:pPr>
              <w:jc w:val="center"/>
              <w:rPr>
                <w:sz w:val="28"/>
                <w:szCs w:val="28"/>
              </w:rPr>
            </w:pPr>
            <w:r w:rsidRPr="005A6907">
              <w:rPr>
                <w:sz w:val="28"/>
                <w:szCs w:val="28"/>
              </w:rPr>
              <w:t>528</w:t>
            </w:r>
          </w:p>
        </w:tc>
        <w:tc>
          <w:tcPr>
            <w:tcW w:w="496" w:type="dxa"/>
            <w:vAlign w:val="center"/>
          </w:tcPr>
          <w:p w:rsidR="009F25DA" w:rsidRPr="005A6907" w:rsidRDefault="009F25DA" w:rsidP="005A6907">
            <w:pPr>
              <w:jc w:val="center"/>
              <w:rPr>
                <w:sz w:val="28"/>
                <w:szCs w:val="28"/>
              </w:rPr>
            </w:pPr>
          </w:p>
        </w:tc>
        <w:tc>
          <w:tcPr>
            <w:tcW w:w="716" w:type="dxa"/>
            <w:vAlign w:val="center"/>
          </w:tcPr>
          <w:p w:rsidR="009F25DA" w:rsidRPr="005A6907" w:rsidRDefault="009F25DA" w:rsidP="005A6907">
            <w:pPr>
              <w:jc w:val="center"/>
              <w:rPr>
                <w:sz w:val="28"/>
                <w:szCs w:val="28"/>
              </w:rPr>
            </w:pPr>
            <w:r w:rsidRPr="005A6907">
              <w:rPr>
                <w:sz w:val="28"/>
                <w:szCs w:val="28"/>
              </w:rPr>
              <w:t>110</w:t>
            </w:r>
          </w:p>
        </w:tc>
        <w:tc>
          <w:tcPr>
            <w:tcW w:w="889" w:type="dxa"/>
            <w:vAlign w:val="center"/>
          </w:tcPr>
          <w:p w:rsidR="009F25DA" w:rsidRPr="005A6907" w:rsidRDefault="009F25DA" w:rsidP="005A6907">
            <w:pPr>
              <w:jc w:val="center"/>
              <w:rPr>
                <w:sz w:val="28"/>
                <w:szCs w:val="28"/>
              </w:rPr>
            </w:pPr>
            <w:r w:rsidRPr="005A6907">
              <w:rPr>
                <w:sz w:val="28"/>
                <w:szCs w:val="28"/>
              </w:rPr>
              <w:t>-401</w:t>
            </w:r>
          </w:p>
        </w:tc>
        <w:tc>
          <w:tcPr>
            <w:tcW w:w="1126" w:type="dxa"/>
            <w:vAlign w:val="center"/>
          </w:tcPr>
          <w:p w:rsidR="009F25DA" w:rsidRPr="005A6907" w:rsidRDefault="009F25DA" w:rsidP="005A6907">
            <w:pPr>
              <w:jc w:val="center"/>
              <w:rPr>
                <w:sz w:val="28"/>
                <w:szCs w:val="28"/>
              </w:rPr>
            </w:pPr>
            <w:r w:rsidRPr="005A6907">
              <w:rPr>
                <w:sz w:val="28"/>
                <w:szCs w:val="28"/>
              </w:rPr>
              <w:t>528</w:t>
            </w:r>
          </w:p>
        </w:tc>
        <w:tc>
          <w:tcPr>
            <w:tcW w:w="1608" w:type="dxa"/>
            <w:vAlign w:val="center"/>
          </w:tcPr>
          <w:p w:rsidR="009F25DA" w:rsidRPr="005A6907" w:rsidRDefault="009F25DA" w:rsidP="005A6907">
            <w:pPr>
              <w:jc w:val="center"/>
              <w:rPr>
                <w:sz w:val="28"/>
                <w:szCs w:val="28"/>
              </w:rPr>
            </w:pPr>
            <w:r w:rsidRPr="005A6907">
              <w:rPr>
                <w:sz w:val="28"/>
                <w:szCs w:val="28"/>
              </w:rPr>
              <w:t>1185,7727</w:t>
            </w:r>
          </w:p>
        </w:tc>
        <w:tc>
          <w:tcPr>
            <w:tcW w:w="1386" w:type="dxa"/>
            <w:vAlign w:val="center"/>
          </w:tcPr>
          <w:p w:rsidR="009F25DA" w:rsidRPr="005A6907" w:rsidRDefault="009F25DA" w:rsidP="005A6907">
            <w:pPr>
              <w:jc w:val="center"/>
              <w:rPr>
                <w:sz w:val="28"/>
                <w:szCs w:val="28"/>
              </w:rPr>
            </w:pPr>
            <w:r w:rsidRPr="005A6907">
              <w:rPr>
                <w:sz w:val="28"/>
                <w:szCs w:val="28"/>
              </w:rPr>
              <w:t>1461,8276</w:t>
            </w:r>
          </w:p>
        </w:tc>
        <w:tc>
          <w:tcPr>
            <w:tcW w:w="1236" w:type="dxa"/>
            <w:vAlign w:val="center"/>
          </w:tcPr>
          <w:p w:rsidR="009F25DA" w:rsidRPr="005A6907" w:rsidRDefault="009F25DA" w:rsidP="005A6907">
            <w:pPr>
              <w:jc w:val="center"/>
              <w:rPr>
                <w:sz w:val="28"/>
                <w:szCs w:val="28"/>
              </w:rPr>
            </w:pPr>
            <w:r w:rsidRPr="005A6907">
              <w:rPr>
                <w:sz w:val="28"/>
                <w:szCs w:val="28"/>
              </w:rPr>
              <w:t>2647,60</w:t>
            </w:r>
          </w:p>
        </w:tc>
      </w:tr>
    </w:tbl>
    <w:p w:rsidR="00251AC0" w:rsidRDefault="00251AC0" w:rsidP="004B1373">
      <w:pPr>
        <w:ind w:left="540"/>
        <w:jc w:val="both"/>
        <w:rPr>
          <w:sz w:val="28"/>
          <w:szCs w:val="28"/>
        </w:rPr>
      </w:pPr>
    </w:p>
    <w:p w:rsidR="00E309D6" w:rsidRPr="009F25DA" w:rsidRDefault="00E309D6" w:rsidP="00E309D6">
      <w:pPr>
        <w:ind w:left="540"/>
        <w:jc w:val="both"/>
        <w:rPr>
          <w:sz w:val="28"/>
          <w:szCs w:val="28"/>
        </w:rPr>
      </w:pPr>
      <w:r>
        <w:rPr>
          <w:sz w:val="28"/>
          <w:szCs w:val="28"/>
          <w:lang w:val="en-US"/>
        </w:rPr>
        <w:t>n</w:t>
      </w:r>
      <w:r w:rsidRPr="009F25DA">
        <w:rPr>
          <w:sz w:val="28"/>
          <w:szCs w:val="28"/>
        </w:rPr>
        <w:t xml:space="preserve">=10             </w:t>
      </w:r>
    </w:p>
    <w:p w:rsidR="00E309D6" w:rsidRPr="003C040B" w:rsidRDefault="00E309D6" w:rsidP="00E309D6">
      <w:pPr>
        <w:ind w:left="540"/>
        <w:jc w:val="both"/>
        <w:rPr>
          <w:sz w:val="28"/>
          <w:szCs w:val="28"/>
          <w:vertAlign w:val="superscript"/>
        </w:rPr>
      </w:pPr>
      <w:r>
        <w:rPr>
          <w:sz w:val="28"/>
          <w:szCs w:val="28"/>
          <w:lang w:val="en-US"/>
        </w:rPr>
        <w:t>Σt</w:t>
      </w:r>
      <w:r>
        <w:rPr>
          <w:sz w:val="28"/>
          <w:szCs w:val="28"/>
        </w:rPr>
        <w:t>=0</w:t>
      </w:r>
      <w:r w:rsidRPr="00E14EBA">
        <w:rPr>
          <w:sz w:val="28"/>
          <w:szCs w:val="28"/>
        </w:rPr>
        <w:t xml:space="preserve"> </w:t>
      </w:r>
      <w:r>
        <w:rPr>
          <w:sz w:val="28"/>
          <w:szCs w:val="28"/>
        </w:rPr>
        <w:t xml:space="preserve"> </w:t>
      </w:r>
      <w:r w:rsidRPr="00E14EBA">
        <w:rPr>
          <w:sz w:val="28"/>
          <w:szCs w:val="28"/>
        </w:rPr>
        <w:t xml:space="preserve">            </w:t>
      </w:r>
      <w:r w:rsidRPr="00D225CB">
        <w:rPr>
          <w:sz w:val="28"/>
          <w:szCs w:val="28"/>
        </w:rPr>
        <w:t xml:space="preserve">   </w:t>
      </w:r>
      <w:r w:rsidRPr="003C040B">
        <w:rPr>
          <w:position w:val="-36"/>
          <w:sz w:val="28"/>
          <w:szCs w:val="28"/>
          <w:lang w:val="en-US"/>
        </w:rPr>
        <w:object w:dxaOrig="2760" w:dyaOrig="859">
          <v:shape id="_x0000_i1111" type="#_x0000_t75" style="width:138pt;height:42.75pt" o:ole="">
            <v:imagedata r:id="rId70" o:title=""/>
          </v:shape>
          <o:OLEObject Type="Embed" ProgID="Equation.3" ShapeID="_x0000_i1111" DrawAspect="Content" ObjectID="_1470731101" r:id="rId170"/>
        </w:object>
      </w:r>
    </w:p>
    <w:p w:rsidR="00E309D6" w:rsidRDefault="00E309D6" w:rsidP="00E309D6">
      <w:pPr>
        <w:ind w:left="540"/>
        <w:jc w:val="both"/>
        <w:rPr>
          <w:sz w:val="28"/>
          <w:szCs w:val="28"/>
        </w:rPr>
      </w:pPr>
      <w:r>
        <w:rPr>
          <w:sz w:val="28"/>
          <w:szCs w:val="28"/>
          <w:lang w:val="en-US"/>
        </w:rPr>
        <w:t>m</w:t>
      </w:r>
      <w:r w:rsidRPr="00D225CB">
        <w:rPr>
          <w:sz w:val="28"/>
          <w:szCs w:val="28"/>
        </w:rPr>
        <w:t>=2</w:t>
      </w:r>
    </w:p>
    <w:p w:rsidR="006B4CCB" w:rsidRPr="00E14EBA" w:rsidRDefault="006B4CCB" w:rsidP="00E309D6">
      <w:pPr>
        <w:ind w:left="540"/>
        <w:jc w:val="both"/>
        <w:rPr>
          <w:sz w:val="28"/>
          <w:szCs w:val="28"/>
        </w:rPr>
      </w:pPr>
    </w:p>
    <w:p w:rsidR="00251AC0" w:rsidRPr="009F25DA" w:rsidRDefault="00E309D6" w:rsidP="006B4CCB">
      <w:pPr>
        <w:ind w:left="540"/>
        <w:jc w:val="both"/>
        <w:rPr>
          <w:sz w:val="28"/>
          <w:szCs w:val="28"/>
        </w:rPr>
      </w:pPr>
      <w:r w:rsidRPr="003E3603">
        <w:rPr>
          <w:position w:val="-28"/>
          <w:sz w:val="28"/>
          <w:szCs w:val="28"/>
          <w:lang w:val="en-US"/>
        </w:rPr>
        <w:object w:dxaOrig="900" w:dyaOrig="720">
          <v:shape id="_x0000_i1112" type="#_x0000_t75" style="width:45pt;height:36pt" o:ole="">
            <v:imagedata r:id="rId72" o:title=""/>
          </v:shape>
          <o:OLEObject Type="Embed" ProgID="Equation.3" ShapeID="_x0000_i1112" DrawAspect="Content" ObjectID="_1470731102" r:id="rId171"/>
        </w:object>
      </w:r>
      <w:r>
        <w:rPr>
          <w:sz w:val="28"/>
          <w:szCs w:val="28"/>
        </w:rPr>
        <w:t xml:space="preserve">;            </w:t>
      </w:r>
      <w:r w:rsidR="00207430" w:rsidRPr="00E309D6">
        <w:rPr>
          <w:position w:val="-28"/>
          <w:sz w:val="28"/>
          <w:szCs w:val="28"/>
        </w:rPr>
        <w:object w:dxaOrig="1680" w:dyaOrig="720">
          <v:shape id="_x0000_i1113" type="#_x0000_t75" style="width:84pt;height:36pt" o:ole="">
            <v:imagedata r:id="rId172" o:title=""/>
          </v:shape>
          <o:OLEObject Type="Embed" ProgID="Equation.3" ShapeID="_x0000_i1113" DrawAspect="Content" ObjectID="_1470731103" r:id="rId173"/>
        </w:object>
      </w:r>
      <w:r w:rsidR="00207430" w:rsidRPr="009F25DA">
        <w:rPr>
          <w:sz w:val="28"/>
          <w:szCs w:val="28"/>
        </w:rPr>
        <w:t xml:space="preserve">                            </w:t>
      </w:r>
    </w:p>
    <w:p w:rsidR="006B4CCB" w:rsidRDefault="00207430" w:rsidP="006B4CCB">
      <w:pPr>
        <w:ind w:left="540"/>
        <w:jc w:val="both"/>
        <w:rPr>
          <w:sz w:val="28"/>
          <w:szCs w:val="28"/>
        </w:rPr>
      </w:pPr>
      <w:r w:rsidRPr="003E3603">
        <w:rPr>
          <w:position w:val="-28"/>
          <w:sz w:val="28"/>
          <w:szCs w:val="28"/>
          <w:lang w:val="en-US"/>
        </w:rPr>
        <w:object w:dxaOrig="1140" w:dyaOrig="720">
          <v:shape id="_x0000_i1114" type="#_x0000_t75" style="width:57pt;height:36pt" o:ole="">
            <v:imagedata r:id="rId78" o:title=""/>
          </v:shape>
          <o:OLEObject Type="Embed" ProgID="Equation.3" ShapeID="_x0000_i1114" DrawAspect="Content" ObjectID="_1470731104" r:id="rId174"/>
        </w:object>
      </w:r>
      <w:r>
        <w:rPr>
          <w:sz w:val="28"/>
          <w:szCs w:val="28"/>
        </w:rPr>
        <w:t xml:space="preserve">;         </w:t>
      </w:r>
      <w:r w:rsidR="009F25DA" w:rsidRPr="00207430">
        <w:rPr>
          <w:position w:val="-28"/>
          <w:sz w:val="28"/>
          <w:szCs w:val="28"/>
        </w:rPr>
        <w:object w:dxaOrig="1560" w:dyaOrig="720">
          <v:shape id="_x0000_i1115" type="#_x0000_t75" style="width:78pt;height:36pt" o:ole="">
            <v:imagedata r:id="rId175" o:title=""/>
          </v:shape>
          <o:OLEObject Type="Embed" ProgID="Equation.3" ShapeID="_x0000_i1115" DrawAspect="Content" ObjectID="_1470731105" r:id="rId176"/>
        </w:object>
      </w:r>
      <w:r w:rsidR="009F25DA" w:rsidRPr="009F25DA">
        <w:rPr>
          <w:sz w:val="28"/>
          <w:szCs w:val="28"/>
        </w:rPr>
        <w:t>3,645455</w:t>
      </w:r>
      <w:r w:rsidR="009F25DA">
        <w:rPr>
          <w:sz w:val="28"/>
          <w:szCs w:val="28"/>
        </w:rPr>
        <w:t xml:space="preserve">    </w:t>
      </w:r>
    </w:p>
    <w:p w:rsidR="00207430" w:rsidRDefault="009F25DA" w:rsidP="006B4CCB">
      <w:pPr>
        <w:ind w:left="540"/>
        <w:jc w:val="both"/>
        <w:rPr>
          <w:sz w:val="28"/>
          <w:szCs w:val="28"/>
        </w:rPr>
      </w:pPr>
      <w:r>
        <w:rPr>
          <w:sz w:val="28"/>
          <w:szCs w:val="28"/>
        </w:rPr>
        <w:t xml:space="preserve">           </w:t>
      </w:r>
    </w:p>
    <w:p w:rsidR="006B4CCB" w:rsidRDefault="006B4CCB" w:rsidP="006B4CCB">
      <w:pPr>
        <w:ind w:left="540"/>
        <w:jc w:val="both"/>
        <w:rPr>
          <w:sz w:val="28"/>
          <w:szCs w:val="28"/>
        </w:rPr>
      </w:pPr>
      <w:r w:rsidRPr="00207430">
        <w:rPr>
          <w:position w:val="-12"/>
          <w:sz w:val="28"/>
          <w:szCs w:val="28"/>
          <w:lang w:val="en-US"/>
        </w:rPr>
        <w:object w:dxaOrig="980" w:dyaOrig="360">
          <v:shape id="_x0000_i1116" type="#_x0000_t75" style="width:48.75pt;height:18pt" o:ole="">
            <v:imagedata r:id="rId177" o:title=""/>
          </v:shape>
          <o:OLEObject Type="Embed" ProgID="Equation.3" ShapeID="_x0000_i1116" DrawAspect="Content" ObjectID="_1470731106" r:id="rId178"/>
        </w:object>
      </w:r>
    </w:p>
    <w:p w:rsidR="006B4CCB" w:rsidRPr="006B4CCB" w:rsidRDefault="006B4CCB" w:rsidP="006B4CCB">
      <w:pPr>
        <w:ind w:left="540"/>
        <w:jc w:val="both"/>
        <w:rPr>
          <w:sz w:val="28"/>
          <w:szCs w:val="28"/>
        </w:rPr>
      </w:pPr>
    </w:p>
    <w:p w:rsidR="006B4CCB" w:rsidRDefault="006B4CCB" w:rsidP="009F25DA">
      <w:pPr>
        <w:ind w:left="540"/>
        <w:jc w:val="both"/>
        <w:rPr>
          <w:sz w:val="28"/>
          <w:szCs w:val="28"/>
        </w:rPr>
      </w:pPr>
      <w:r w:rsidRPr="00207430">
        <w:rPr>
          <w:position w:val="-12"/>
          <w:sz w:val="28"/>
          <w:szCs w:val="28"/>
          <w:lang w:val="en-US"/>
        </w:rPr>
        <w:object w:dxaOrig="2659" w:dyaOrig="380">
          <v:shape id="_x0000_i1117" type="#_x0000_t75" style="width:132.75pt;height:18.75pt" o:ole="">
            <v:imagedata r:id="rId179" o:title=""/>
          </v:shape>
          <o:OLEObject Type="Embed" ProgID="Equation.3" ShapeID="_x0000_i1117" DrawAspect="Content" ObjectID="_1470731107" r:id="rId180"/>
        </w:object>
      </w:r>
    </w:p>
    <w:p w:rsidR="006B4CCB" w:rsidRPr="006B4CCB" w:rsidRDefault="006B4CCB" w:rsidP="009F25DA">
      <w:pPr>
        <w:ind w:left="540"/>
        <w:jc w:val="both"/>
        <w:rPr>
          <w:sz w:val="28"/>
          <w:szCs w:val="28"/>
        </w:rPr>
      </w:pPr>
    </w:p>
    <w:p w:rsidR="00BB26E2" w:rsidRDefault="00BB26E2" w:rsidP="006B4CCB">
      <w:pPr>
        <w:ind w:firstLine="720"/>
        <w:jc w:val="both"/>
        <w:rPr>
          <w:sz w:val="28"/>
          <w:szCs w:val="28"/>
        </w:rPr>
      </w:pPr>
      <w:r>
        <w:rPr>
          <w:sz w:val="28"/>
          <w:szCs w:val="28"/>
        </w:rPr>
        <w:t xml:space="preserve">В среднем ежегодно количество безработных в Белгородской области </w:t>
      </w:r>
      <w:r w:rsidR="006B4CCB">
        <w:rPr>
          <w:sz w:val="28"/>
          <w:szCs w:val="28"/>
        </w:rPr>
        <w:t>уменьшается на 3645</w:t>
      </w:r>
      <w:r>
        <w:rPr>
          <w:sz w:val="28"/>
          <w:szCs w:val="28"/>
        </w:rPr>
        <w:t xml:space="preserve"> человек.</w:t>
      </w:r>
    </w:p>
    <w:p w:rsidR="006B4CCB" w:rsidRDefault="006B4CCB" w:rsidP="006B4CCB">
      <w:pPr>
        <w:ind w:firstLine="720"/>
        <w:jc w:val="both"/>
        <w:rPr>
          <w:sz w:val="28"/>
          <w:szCs w:val="28"/>
        </w:rPr>
      </w:pPr>
    </w:p>
    <w:p w:rsidR="00E90D3A" w:rsidRDefault="00E90D3A" w:rsidP="00E90D3A">
      <w:pPr>
        <w:ind w:left="540"/>
        <w:jc w:val="both"/>
        <w:rPr>
          <w:sz w:val="28"/>
          <w:szCs w:val="28"/>
        </w:rPr>
      </w:pPr>
      <w:r w:rsidRPr="006B2577">
        <w:rPr>
          <w:position w:val="-16"/>
          <w:sz w:val="28"/>
          <w:szCs w:val="28"/>
        </w:rPr>
        <w:object w:dxaOrig="1140" w:dyaOrig="420">
          <v:shape id="_x0000_i1118" type="#_x0000_t75" style="width:57pt;height:21pt" o:ole="">
            <v:imagedata r:id="rId86" o:title=""/>
          </v:shape>
          <o:OLEObject Type="Embed" ProgID="Equation.3" ShapeID="_x0000_i1118" DrawAspect="Content" ObjectID="_1470731108" r:id="rId181"/>
        </w:object>
      </w:r>
      <w:r>
        <w:rPr>
          <w:sz w:val="28"/>
          <w:szCs w:val="28"/>
        </w:rPr>
        <w:t xml:space="preserve">     Значит система решена верно.</w:t>
      </w:r>
    </w:p>
    <w:p w:rsidR="006B4CCB" w:rsidRDefault="006B4CCB" w:rsidP="00E90D3A">
      <w:pPr>
        <w:ind w:left="540"/>
        <w:jc w:val="both"/>
        <w:rPr>
          <w:sz w:val="28"/>
          <w:szCs w:val="28"/>
        </w:rPr>
      </w:pPr>
    </w:p>
    <w:p w:rsidR="00BB26E2" w:rsidRDefault="00607381" w:rsidP="00E90D3A">
      <w:pPr>
        <w:ind w:left="540"/>
        <w:jc w:val="both"/>
        <w:rPr>
          <w:sz w:val="28"/>
          <w:szCs w:val="28"/>
        </w:rPr>
      </w:pPr>
      <w:r w:rsidRPr="006F3E31">
        <w:rPr>
          <w:position w:val="-30"/>
          <w:sz w:val="28"/>
          <w:szCs w:val="28"/>
        </w:rPr>
        <w:object w:dxaOrig="4000" w:dyaOrig="840">
          <v:shape id="_x0000_i1119" type="#_x0000_t75" style="width:200.25pt;height:42pt" o:ole="">
            <v:imagedata r:id="rId182" o:title=""/>
          </v:shape>
          <o:OLEObject Type="Embed" ProgID="Equation.3" ShapeID="_x0000_i1119" DrawAspect="Content" ObjectID="_1470731109" r:id="rId183"/>
        </w:object>
      </w:r>
      <w:r w:rsidR="00C87259">
        <w:rPr>
          <w:sz w:val="28"/>
          <w:szCs w:val="28"/>
        </w:rPr>
        <w:t>12,17463</w:t>
      </w:r>
      <w:r>
        <w:rPr>
          <w:sz w:val="28"/>
          <w:szCs w:val="28"/>
        </w:rPr>
        <w:t xml:space="preserve"> тыс.</w:t>
      </w:r>
    </w:p>
    <w:p w:rsidR="00607381" w:rsidRDefault="00607381" w:rsidP="00E90D3A">
      <w:pPr>
        <w:ind w:left="540"/>
        <w:jc w:val="both"/>
        <w:rPr>
          <w:sz w:val="28"/>
          <w:szCs w:val="28"/>
        </w:rPr>
      </w:pPr>
    </w:p>
    <w:p w:rsidR="00607381" w:rsidRPr="00A44A37" w:rsidRDefault="00607381" w:rsidP="00607381">
      <w:pPr>
        <w:ind w:left="540"/>
        <w:jc w:val="both"/>
        <w:rPr>
          <w:sz w:val="28"/>
          <w:szCs w:val="28"/>
        </w:rPr>
      </w:pPr>
      <w:r>
        <w:rPr>
          <w:sz w:val="28"/>
          <w:szCs w:val="28"/>
        </w:rPr>
        <w:t xml:space="preserve">Таблица 9 – Исследование основной тенденции динамики количества    </w:t>
      </w:r>
    </w:p>
    <w:p w:rsidR="00607381" w:rsidRDefault="00607381" w:rsidP="00607381">
      <w:pPr>
        <w:ind w:left="540"/>
        <w:jc w:val="both"/>
        <w:rPr>
          <w:sz w:val="28"/>
          <w:szCs w:val="28"/>
        </w:rPr>
      </w:pPr>
      <w:r>
        <w:rPr>
          <w:b/>
          <w:bCs/>
          <w:i/>
          <w:iCs/>
          <w:sz w:val="28"/>
          <w:szCs w:val="28"/>
        </w:rPr>
        <w:t xml:space="preserve">                     </w:t>
      </w:r>
      <w:r>
        <w:rPr>
          <w:sz w:val="28"/>
          <w:szCs w:val="28"/>
        </w:rPr>
        <w:t>занятых в Белгородской области за 1998-</w:t>
      </w:r>
      <w:smartTag w:uri="urn:schemas-microsoft-com:office:smarttags" w:element="metricconverter">
        <w:smartTagPr>
          <w:attr w:name="ProductID" w:val="2007 г"/>
        </w:smartTagPr>
        <w:r>
          <w:rPr>
            <w:sz w:val="28"/>
            <w:szCs w:val="28"/>
          </w:rPr>
          <w:t>2007 г</w:t>
        </w:r>
      </w:smartTag>
      <w:r>
        <w:rPr>
          <w:sz w:val="28"/>
          <w:szCs w:val="28"/>
        </w:rPr>
        <w:t xml:space="preserve">.г. методом </w:t>
      </w:r>
    </w:p>
    <w:p w:rsidR="00607381" w:rsidRDefault="00607381" w:rsidP="00607381">
      <w:pPr>
        <w:ind w:left="540"/>
        <w:jc w:val="both"/>
        <w:rPr>
          <w:sz w:val="28"/>
          <w:szCs w:val="28"/>
        </w:rPr>
      </w:pPr>
      <w:r>
        <w:rPr>
          <w:sz w:val="28"/>
          <w:szCs w:val="28"/>
        </w:rPr>
        <w:t xml:space="preserve">                     аналитического выравнивания по параболе</w:t>
      </w:r>
    </w:p>
    <w:p w:rsidR="00470451" w:rsidRDefault="00470451" w:rsidP="00607381">
      <w:pPr>
        <w:ind w:left="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3"/>
        <w:gridCol w:w="511"/>
        <w:gridCol w:w="707"/>
        <w:gridCol w:w="1048"/>
        <w:gridCol w:w="776"/>
        <w:gridCol w:w="1192"/>
        <w:gridCol w:w="1562"/>
        <w:gridCol w:w="1406"/>
        <w:gridCol w:w="1236"/>
      </w:tblGrid>
      <w:tr w:rsidR="0085249D" w:rsidRPr="005A6907">
        <w:tc>
          <w:tcPr>
            <w:tcW w:w="1188" w:type="dxa"/>
            <w:vAlign w:val="center"/>
          </w:tcPr>
          <w:p w:rsidR="006B11F0" w:rsidRPr="005A6907" w:rsidRDefault="006B11F0" w:rsidP="005A6907">
            <w:pPr>
              <w:jc w:val="center"/>
              <w:rPr>
                <w:sz w:val="28"/>
                <w:szCs w:val="28"/>
              </w:rPr>
            </w:pPr>
            <w:r w:rsidRPr="005A6907">
              <w:rPr>
                <w:sz w:val="28"/>
                <w:szCs w:val="28"/>
              </w:rPr>
              <w:t xml:space="preserve">Кол-во безр-х, </w:t>
            </w:r>
          </w:p>
          <w:p w:rsidR="006B11F0" w:rsidRPr="005A6907" w:rsidRDefault="006B11F0" w:rsidP="005A6907">
            <w:pPr>
              <w:jc w:val="center"/>
              <w:rPr>
                <w:sz w:val="28"/>
                <w:szCs w:val="28"/>
              </w:rPr>
            </w:pPr>
            <w:r w:rsidRPr="005A6907">
              <w:rPr>
                <w:sz w:val="28"/>
                <w:szCs w:val="28"/>
              </w:rPr>
              <w:t>тыс. чел.</w:t>
            </w:r>
          </w:p>
        </w:tc>
        <w:tc>
          <w:tcPr>
            <w:tcW w:w="540" w:type="dxa"/>
            <w:vAlign w:val="center"/>
          </w:tcPr>
          <w:p w:rsidR="006B11F0" w:rsidRPr="005A6907" w:rsidRDefault="006B11F0" w:rsidP="005A6907">
            <w:pPr>
              <w:jc w:val="center"/>
              <w:rPr>
                <w:sz w:val="28"/>
                <w:szCs w:val="28"/>
                <w:lang w:val="en-US"/>
              </w:rPr>
            </w:pPr>
            <w:r w:rsidRPr="005A6907">
              <w:rPr>
                <w:sz w:val="28"/>
                <w:szCs w:val="28"/>
                <w:lang w:val="en-US"/>
              </w:rPr>
              <w:t>t</w:t>
            </w:r>
          </w:p>
        </w:tc>
        <w:tc>
          <w:tcPr>
            <w:tcW w:w="720" w:type="dxa"/>
            <w:vAlign w:val="center"/>
          </w:tcPr>
          <w:p w:rsidR="006B11F0" w:rsidRPr="005A6907" w:rsidRDefault="006B11F0" w:rsidP="005A6907">
            <w:pPr>
              <w:jc w:val="center"/>
              <w:rPr>
                <w:sz w:val="28"/>
                <w:szCs w:val="28"/>
                <w:vertAlign w:val="superscript"/>
                <w:lang w:val="en-US"/>
              </w:rPr>
            </w:pPr>
            <w:r w:rsidRPr="005A6907">
              <w:rPr>
                <w:sz w:val="28"/>
                <w:szCs w:val="28"/>
                <w:lang w:val="en-US"/>
              </w:rPr>
              <w:t>t</w:t>
            </w:r>
            <w:r w:rsidRPr="005A6907">
              <w:rPr>
                <w:sz w:val="28"/>
                <w:szCs w:val="28"/>
                <w:vertAlign w:val="superscript"/>
                <w:lang w:val="en-US"/>
              </w:rPr>
              <w:t>2</w:t>
            </w:r>
          </w:p>
        </w:tc>
        <w:tc>
          <w:tcPr>
            <w:tcW w:w="1080" w:type="dxa"/>
            <w:vAlign w:val="center"/>
          </w:tcPr>
          <w:p w:rsidR="006B11F0" w:rsidRPr="005A6907" w:rsidRDefault="006B11F0" w:rsidP="005A6907">
            <w:pPr>
              <w:jc w:val="center"/>
              <w:rPr>
                <w:sz w:val="28"/>
                <w:szCs w:val="28"/>
              </w:rPr>
            </w:pPr>
            <w:r w:rsidRPr="005A6907">
              <w:rPr>
                <w:position w:val="-12"/>
                <w:sz w:val="28"/>
                <w:szCs w:val="28"/>
              </w:rPr>
              <w:object w:dxaOrig="660" w:dyaOrig="420">
                <v:shape id="_x0000_i1120" type="#_x0000_t75" style="width:33pt;height:21pt" o:ole="">
                  <v:imagedata r:id="rId90" o:title=""/>
                </v:shape>
                <o:OLEObject Type="Embed" ProgID="Equation.3" ShapeID="_x0000_i1120" DrawAspect="Content" ObjectID="_1470731110" r:id="rId184"/>
              </w:object>
            </w:r>
          </w:p>
        </w:tc>
        <w:tc>
          <w:tcPr>
            <w:tcW w:w="776" w:type="dxa"/>
            <w:vAlign w:val="center"/>
          </w:tcPr>
          <w:p w:rsidR="006B11F0" w:rsidRPr="005A6907" w:rsidRDefault="006B11F0" w:rsidP="005A6907">
            <w:pPr>
              <w:jc w:val="center"/>
              <w:rPr>
                <w:sz w:val="28"/>
                <w:szCs w:val="28"/>
                <w:vertAlign w:val="superscript"/>
                <w:lang w:val="en-US"/>
              </w:rPr>
            </w:pPr>
            <w:r w:rsidRPr="005A6907">
              <w:rPr>
                <w:sz w:val="28"/>
                <w:szCs w:val="28"/>
                <w:lang w:val="en-US"/>
              </w:rPr>
              <w:t>t</w:t>
            </w:r>
            <w:r w:rsidRPr="005A6907">
              <w:rPr>
                <w:sz w:val="28"/>
                <w:szCs w:val="28"/>
                <w:vertAlign w:val="superscript"/>
                <w:lang w:val="en-US"/>
              </w:rPr>
              <w:t>4</w:t>
            </w:r>
          </w:p>
        </w:tc>
        <w:tc>
          <w:tcPr>
            <w:tcW w:w="1204" w:type="dxa"/>
            <w:vAlign w:val="center"/>
          </w:tcPr>
          <w:p w:rsidR="006B11F0" w:rsidRPr="005A6907" w:rsidRDefault="006B11F0" w:rsidP="005A6907">
            <w:pPr>
              <w:jc w:val="center"/>
              <w:rPr>
                <w:sz w:val="28"/>
                <w:szCs w:val="28"/>
              </w:rPr>
            </w:pPr>
            <w:r w:rsidRPr="005A6907">
              <w:rPr>
                <w:position w:val="-12"/>
                <w:sz w:val="28"/>
                <w:szCs w:val="28"/>
                <w:vertAlign w:val="subscript"/>
              </w:rPr>
              <w:object w:dxaOrig="279" w:dyaOrig="380">
                <v:shape id="_x0000_i1121" type="#_x0000_t75" style="width:14.25pt;height:18.75pt" o:ole="">
                  <v:imagedata r:id="rId62" o:title=""/>
                </v:shape>
                <o:OLEObject Type="Embed" ProgID="Equation.3" ShapeID="_x0000_i1121" DrawAspect="Content" ObjectID="_1470731111" r:id="rId185"/>
              </w:object>
            </w:r>
          </w:p>
        </w:tc>
        <w:tc>
          <w:tcPr>
            <w:tcW w:w="1591" w:type="dxa"/>
            <w:vAlign w:val="center"/>
          </w:tcPr>
          <w:p w:rsidR="006B11F0" w:rsidRPr="005A6907" w:rsidRDefault="006B11F0" w:rsidP="005A6907">
            <w:pPr>
              <w:jc w:val="center"/>
              <w:rPr>
                <w:sz w:val="28"/>
                <w:szCs w:val="28"/>
              </w:rPr>
            </w:pPr>
            <w:r w:rsidRPr="005A6907">
              <w:rPr>
                <w:position w:val="-12"/>
                <w:sz w:val="28"/>
                <w:szCs w:val="28"/>
                <w:vertAlign w:val="superscript"/>
                <w:lang w:val="en-US"/>
              </w:rPr>
              <w:object w:dxaOrig="1100" w:dyaOrig="440">
                <v:shape id="_x0000_i1122" type="#_x0000_t75" style="width:54.75pt;height:21.75pt" o:ole="">
                  <v:imagedata r:id="rId64" o:title=""/>
                </v:shape>
                <o:OLEObject Type="Embed" ProgID="Equation.3" ShapeID="_x0000_i1122" DrawAspect="Content" ObjectID="_1470731112" r:id="rId186"/>
              </w:object>
            </w:r>
          </w:p>
        </w:tc>
        <w:tc>
          <w:tcPr>
            <w:tcW w:w="1236" w:type="dxa"/>
            <w:vAlign w:val="center"/>
          </w:tcPr>
          <w:p w:rsidR="006B11F0" w:rsidRPr="005A6907" w:rsidRDefault="006B11F0" w:rsidP="005A6907">
            <w:pPr>
              <w:jc w:val="center"/>
              <w:rPr>
                <w:sz w:val="28"/>
                <w:szCs w:val="28"/>
              </w:rPr>
            </w:pPr>
            <w:r w:rsidRPr="005A6907">
              <w:rPr>
                <w:position w:val="-12"/>
                <w:sz w:val="28"/>
                <w:szCs w:val="28"/>
                <w:vertAlign w:val="superscript"/>
                <w:lang w:val="en-US"/>
              </w:rPr>
              <w:object w:dxaOrig="1020" w:dyaOrig="440">
                <v:shape id="_x0000_i1123" type="#_x0000_t75" style="width:51pt;height:21.75pt" o:ole="">
                  <v:imagedata r:id="rId66" o:title=""/>
                </v:shape>
                <o:OLEObject Type="Embed" ProgID="Equation.3" ShapeID="_x0000_i1123" DrawAspect="Content" ObjectID="_1470731113" r:id="rId187"/>
              </w:object>
            </w:r>
          </w:p>
        </w:tc>
        <w:tc>
          <w:tcPr>
            <w:tcW w:w="1236" w:type="dxa"/>
            <w:vAlign w:val="center"/>
          </w:tcPr>
          <w:p w:rsidR="006B11F0" w:rsidRPr="005A6907" w:rsidRDefault="006B11F0" w:rsidP="005A6907">
            <w:pPr>
              <w:jc w:val="center"/>
              <w:rPr>
                <w:sz w:val="28"/>
                <w:szCs w:val="28"/>
              </w:rPr>
            </w:pPr>
            <w:r w:rsidRPr="005A6907">
              <w:rPr>
                <w:position w:val="-12"/>
                <w:sz w:val="28"/>
                <w:szCs w:val="28"/>
                <w:vertAlign w:val="superscript"/>
              </w:rPr>
              <w:object w:dxaOrig="1020" w:dyaOrig="440">
                <v:shape id="_x0000_i1124" type="#_x0000_t75" style="width:51pt;height:21.75pt" o:ole="">
                  <v:imagedata r:id="rId95" o:title=""/>
                </v:shape>
                <o:OLEObject Type="Embed" ProgID="Equation.3" ShapeID="_x0000_i1124" DrawAspect="Content" ObjectID="_1470731114" r:id="rId188"/>
              </w:object>
            </w:r>
          </w:p>
        </w:tc>
      </w:tr>
      <w:tr w:rsidR="0085249D" w:rsidRPr="005A6907">
        <w:tc>
          <w:tcPr>
            <w:tcW w:w="1188" w:type="dxa"/>
            <w:vAlign w:val="center"/>
          </w:tcPr>
          <w:p w:rsidR="0085249D" w:rsidRPr="005A6907" w:rsidRDefault="0085249D" w:rsidP="005A6907">
            <w:pPr>
              <w:jc w:val="center"/>
              <w:rPr>
                <w:sz w:val="28"/>
                <w:szCs w:val="28"/>
              </w:rPr>
            </w:pPr>
            <w:r w:rsidRPr="005A6907">
              <w:rPr>
                <w:sz w:val="28"/>
                <w:szCs w:val="28"/>
              </w:rPr>
              <w:t>73</w:t>
            </w:r>
          </w:p>
        </w:tc>
        <w:tc>
          <w:tcPr>
            <w:tcW w:w="540" w:type="dxa"/>
            <w:vAlign w:val="center"/>
          </w:tcPr>
          <w:p w:rsidR="0085249D" w:rsidRPr="005A6907" w:rsidRDefault="0085249D" w:rsidP="005A6907">
            <w:pPr>
              <w:jc w:val="center"/>
              <w:rPr>
                <w:sz w:val="28"/>
                <w:szCs w:val="28"/>
              </w:rPr>
            </w:pPr>
            <w:r w:rsidRPr="005A6907">
              <w:rPr>
                <w:sz w:val="28"/>
                <w:szCs w:val="28"/>
              </w:rPr>
              <w:t>-5</w:t>
            </w:r>
          </w:p>
        </w:tc>
        <w:tc>
          <w:tcPr>
            <w:tcW w:w="720" w:type="dxa"/>
            <w:vAlign w:val="center"/>
          </w:tcPr>
          <w:p w:rsidR="0085249D" w:rsidRPr="005A6907" w:rsidRDefault="0085249D" w:rsidP="005A6907">
            <w:pPr>
              <w:jc w:val="center"/>
              <w:rPr>
                <w:sz w:val="28"/>
                <w:szCs w:val="28"/>
              </w:rPr>
            </w:pPr>
            <w:r w:rsidRPr="005A6907">
              <w:rPr>
                <w:sz w:val="28"/>
                <w:szCs w:val="28"/>
              </w:rPr>
              <w:t>25</w:t>
            </w:r>
          </w:p>
        </w:tc>
        <w:tc>
          <w:tcPr>
            <w:tcW w:w="1080" w:type="dxa"/>
            <w:vAlign w:val="center"/>
          </w:tcPr>
          <w:p w:rsidR="0085249D" w:rsidRPr="005A6907" w:rsidRDefault="0085249D" w:rsidP="005A6907">
            <w:pPr>
              <w:jc w:val="center"/>
              <w:rPr>
                <w:sz w:val="28"/>
                <w:szCs w:val="28"/>
              </w:rPr>
            </w:pPr>
            <w:r w:rsidRPr="005A6907">
              <w:rPr>
                <w:sz w:val="28"/>
                <w:szCs w:val="28"/>
              </w:rPr>
              <w:t>1825</w:t>
            </w:r>
          </w:p>
        </w:tc>
        <w:tc>
          <w:tcPr>
            <w:tcW w:w="776" w:type="dxa"/>
            <w:vAlign w:val="center"/>
          </w:tcPr>
          <w:p w:rsidR="0085249D" w:rsidRPr="005A6907" w:rsidRDefault="0085249D" w:rsidP="005A6907">
            <w:pPr>
              <w:jc w:val="center"/>
              <w:rPr>
                <w:sz w:val="28"/>
                <w:szCs w:val="28"/>
              </w:rPr>
            </w:pPr>
            <w:r w:rsidRPr="005A6907">
              <w:rPr>
                <w:sz w:val="28"/>
                <w:szCs w:val="28"/>
              </w:rPr>
              <w:t>625</w:t>
            </w:r>
          </w:p>
        </w:tc>
        <w:tc>
          <w:tcPr>
            <w:tcW w:w="1204" w:type="dxa"/>
            <w:vAlign w:val="center"/>
          </w:tcPr>
          <w:p w:rsidR="0085249D" w:rsidRPr="005A6907" w:rsidRDefault="0085249D" w:rsidP="005A6907">
            <w:pPr>
              <w:jc w:val="center"/>
              <w:rPr>
                <w:sz w:val="28"/>
                <w:szCs w:val="28"/>
              </w:rPr>
            </w:pPr>
            <w:r w:rsidRPr="005A6907">
              <w:rPr>
                <w:sz w:val="28"/>
                <w:szCs w:val="28"/>
              </w:rPr>
              <w:t>73,2547</w:t>
            </w:r>
          </w:p>
        </w:tc>
        <w:tc>
          <w:tcPr>
            <w:tcW w:w="1591" w:type="dxa"/>
            <w:vAlign w:val="center"/>
          </w:tcPr>
          <w:p w:rsidR="0085249D" w:rsidRPr="005A6907" w:rsidRDefault="0085249D" w:rsidP="005A6907">
            <w:pPr>
              <w:jc w:val="center"/>
              <w:rPr>
                <w:sz w:val="28"/>
                <w:szCs w:val="28"/>
              </w:rPr>
            </w:pPr>
            <w:r w:rsidRPr="005A6907">
              <w:rPr>
                <w:sz w:val="28"/>
                <w:szCs w:val="28"/>
              </w:rPr>
              <w:t>0,0649</w:t>
            </w:r>
          </w:p>
        </w:tc>
        <w:tc>
          <w:tcPr>
            <w:tcW w:w="1236" w:type="dxa"/>
            <w:vAlign w:val="center"/>
          </w:tcPr>
          <w:p w:rsidR="0085249D" w:rsidRPr="005A6907" w:rsidRDefault="0085249D" w:rsidP="005A6907">
            <w:pPr>
              <w:jc w:val="center"/>
              <w:rPr>
                <w:sz w:val="28"/>
                <w:szCs w:val="28"/>
              </w:rPr>
            </w:pPr>
            <w:r w:rsidRPr="005A6907">
              <w:rPr>
                <w:sz w:val="28"/>
                <w:szCs w:val="28"/>
              </w:rPr>
              <w:t>418,3937</w:t>
            </w:r>
          </w:p>
        </w:tc>
        <w:tc>
          <w:tcPr>
            <w:tcW w:w="1236" w:type="dxa"/>
            <w:vAlign w:val="center"/>
          </w:tcPr>
          <w:p w:rsidR="0085249D" w:rsidRPr="005A6907" w:rsidRDefault="0085249D" w:rsidP="005A6907">
            <w:pPr>
              <w:jc w:val="center"/>
              <w:rPr>
                <w:sz w:val="28"/>
                <w:szCs w:val="28"/>
              </w:rPr>
            </w:pPr>
            <w:r w:rsidRPr="005A6907">
              <w:rPr>
                <w:sz w:val="28"/>
                <w:szCs w:val="28"/>
              </w:rPr>
              <w:t>408,04</w:t>
            </w:r>
          </w:p>
        </w:tc>
      </w:tr>
      <w:tr w:rsidR="0085249D" w:rsidRPr="005A6907">
        <w:tc>
          <w:tcPr>
            <w:tcW w:w="1188" w:type="dxa"/>
            <w:vAlign w:val="center"/>
          </w:tcPr>
          <w:p w:rsidR="0085249D" w:rsidRPr="005A6907" w:rsidRDefault="0085249D" w:rsidP="005A6907">
            <w:pPr>
              <w:jc w:val="center"/>
              <w:rPr>
                <w:sz w:val="28"/>
                <w:szCs w:val="28"/>
              </w:rPr>
            </w:pPr>
            <w:r w:rsidRPr="005A6907">
              <w:rPr>
                <w:sz w:val="28"/>
                <w:szCs w:val="28"/>
              </w:rPr>
              <w:t>88</w:t>
            </w:r>
          </w:p>
        </w:tc>
        <w:tc>
          <w:tcPr>
            <w:tcW w:w="540" w:type="dxa"/>
            <w:vAlign w:val="center"/>
          </w:tcPr>
          <w:p w:rsidR="0085249D" w:rsidRPr="005A6907" w:rsidRDefault="0085249D" w:rsidP="005A6907">
            <w:pPr>
              <w:jc w:val="center"/>
              <w:rPr>
                <w:sz w:val="28"/>
                <w:szCs w:val="28"/>
              </w:rPr>
            </w:pPr>
            <w:r w:rsidRPr="005A6907">
              <w:rPr>
                <w:sz w:val="28"/>
                <w:szCs w:val="28"/>
              </w:rPr>
              <w:t>-4</w:t>
            </w:r>
          </w:p>
        </w:tc>
        <w:tc>
          <w:tcPr>
            <w:tcW w:w="720" w:type="dxa"/>
            <w:vAlign w:val="center"/>
          </w:tcPr>
          <w:p w:rsidR="0085249D" w:rsidRPr="005A6907" w:rsidRDefault="0085249D" w:rsidP="005A6907">
            <w:pPr>
              <w:jc w:val="center"/>
              <w:rPr>
                <w:sz w:val="28"/>
                <w:szCs w:val="28"/>
              </w:rPr>
            </w:pPr>
            <w:r w:rsidRPr="005A6907">
              <w:rPr>
                <w:sz w:val="28"/>
                <w:szCs w:val="28"/>
              </w:rPr>
              <w:t>16</w:t>
            </w:r>
          </w:p>
        </w:tc>
        <w:tc>
          <w:tcPr>
            <w:tcW w:w="1080" w:type="dxa"/>
            <w:vAlign w:val="center"/>
          </w:tcPr>
          <w:p w:rsidR="0085249D" w:rsidRPr="005A6907" w:rsidRDefault="0085249D" w:rsidP="005A6907">
            <w:pPr>
              <w:jc w:val="center"/>
              <w:rPr>
                <w:sz w:val="28"/>
                <w:szCs w:val="28"/>
              </w:rPr>
            </w:pPr>
            <w:r w:rsidRPr="005A6907">
              <w:rPr>
                <w:sz w:val="28"/>
                <w:szCs w:val="28"/>
              </w:rPr>
              <w:t>1408</w:t>
            </w:r>
          </w:p>
        </w:tc>
        <w:tc>
          <w:tcPr>
            <w:tcW w:w="776" w:type="dxa"/>
            <w:vAlign w:val="center"/>
          </w:tcPr>
          <w:p w:rsidR="0085249D" w:rsidRPr="005A6907" w:rsidRDefault="0085249D" w:rsidP="005A6907">
            <w:pPr>
              <w:jc w:val="center"/>
              <w:rPr>
                <w:sz w:val="28"/>
                <w:szCs w:val="28"/>
              </w:rPr>
            </w:pPr>
            <w:r w:rsidRPr="005A6907">
              <w:rPr>
                <w:sz w:val="28"/>
                <w:szCs w:val="28"/>
              </w:rPr>
              <w:t>256</w:t>
            </w:r>
          </w:p>
        </w:tc>
        <w:tc>
          <w:tcPr>
            <w:tcW w:w="1204" w:type="dxa"/>
            <w:vAlign w:val="center"/>
          </w:tcPr>
          <w:p w:rsidR="0085249D" w:rsidRPr="005A6907" w:rsidRDefault="0085249D" w:rsidP="005A6907">
            <w:pPr>
              <w:jc w:val="center"/>
              <w:rPr>
                <w:sz w:val="28"/>
                <w:szCs w:val="28"/>
              </w:rPr>
            </w:pPr>
            <w:r w:rsidRPr="005A6907">
              <w:rPr>
                <w:sz w:val="28"/>
                <w:szCs w:val="28"/>
              </w:rPr>
              <w:t>68,1773</w:t>
            </w:r>
          </w:p>
        </w:tc>
        <w:tc>
          <w:tcPr>
            <w:tcW w:w="1591" w:type="dxa"/>
            <w:vAlign w:val="center"/>
          </w:tcPr>
          <w:p w:rsidR="0085249D" w:rsidRPr="005A6907" w:rsidRDefault="0085249D" w:rsidP="005A6907">
            <w:pPr>
              <w:jc w:val="center"/>
              <w:rPr>
                <w:sz w:val="28"/>
                <w:szCs w:val="28"/>
              </w:rPr>
            </w:pPr>
            <w:r w:rsidRPr="005A6907">
              <w:rPr>
                <w:sz w:val="28"/>
                <w:szCs w:val="28"/>
              </w:rPr>
              <w:t>392,9386</w:t>
            </w:r>
          </w:p>
        </w:tc>
        <w:tc>
          <w:tcPr>
            <w:tcW w:w="1236" w:type="dxa"/>
            <w:vAlign w:val="center"/>
          </w:tcPr>
          <w:p w:rsidR="0085249D" w:rsidRPr="005A6907" w:rsidRDefault="0085249D" w:rsidP="005A6907">
            <w:pPr>
              <w:jc w:val="center"/>
              <w:rPr>
                <w:sz w:val="28"/>
                <w:szCs w:val="28"/>
              </w:rPr>
            </w:pPr>
            <w:r w:rsidRPr="005A6907">
              <w:rPr>
                <w:sz w:val="28"/>
                <w:szCs w:val="28"/>
              </w:rPr>
              <w:t>236,4620</w:t>
            </w:r>
          </w:p>
        </w:tc>
        <w:tc>
          <w:tcPr>
            <w:tcW w:w="1236" w:type="dxa"/>
            <w:vAlign w:val="center"/>
          </w:tcPr>
          <w:p w:rsidR="0085249D" w:rsidRPr="005A6907" w:rsidRDefault="0085249D" w:rsidP="005A6907">
            <w:pPr>
              <w:jc w:val="center"/>
              <w:rPr>
                <w:sz w:val="28"/>
                <w:szCs w:val="28"/>
              </w:rPr>
            </w:pPr>
            <w:r w:rsidRPr="005A6907">
              <w:rPr>
                <w:sz w:val="28"/>
                <w:szCs w:val="28"/>
              </w:rPr>
              <w:t>1239,04</w:t>
            </w:r>
          </w:p>
        </w:tc>
      </w:tr>
      <w:tr w:rsidR="0085249D" w:rsidRPr="005A6907">
        <w:tc>
          <w:tcPr>
            <w:tcW w:w="1188" w:type="dxa"/>
            <w:vAlign w:val="center"/>
          </w:tcPr>
          <w:p w:rsidR="0085249D" w:rsidRPr="005A6907" w:rsidRDefault="0085249D" w:rsidP="005A6907">
            <w:pPr>
              <w:jc w:val="center"/>
              <w:rPr>
                <w:sz w:val="28"/>
                <w:szCs w:val="28"/>
              </w:rPr>
            </w:pPr>
            <w:r w:rsidRPr="005A6907">
              <w:rPr>
                <w:sz w:val="28"/>
                <w:szCs w:val="28"/>
              </w:rPr>
              <w:t>42</w:t>
            </w:r>
          </w:p>
        </w:tc>
        <w:tc>
          <w:tcPr>
            <w:tcW w:w="540" w:type="dxa"/>
            <w:vAlign w:val="center"/>
          </w:tcPr>
          <w:p w:rsidR="0085249D" w:rsidRPr="005A6907" w:rsidRDefault="0085249D" w:rsidP="005A6907">
            <w:pPr>
              <w:jc w:val="center"/>
              <w:rPr>
                <w:sz w:val="28"/>
                <w:szCs w:val="28"/>
              </w:rPr>
            </w:pPr>
            <w:r w:rsidRPr="005A6907">
              <w:rPr>
                <w:sz w:val="28"/>
                <w:szCs w:val="28"/>
              </w:rPr>
              <w:t>-3</w:t>
            </w:r>
          </w:p>
        </w:tc>
        <w:tc>
          <w:tcPr>
            <w:tcW w:w="720" w:type="dxa"/>
            <w:vAlign w:val="center"/>
          </w:tcPr>
          <w:p w:rsidR="0085249D" w:rsidRPr="005A6907" w:rsidRDefault="0085249D" w:rsidP="005A6907">
            <w:pPr>
              <w:jc w:val="center"/>
              <w:rPr>
                <w:sz w:val="28"/>
                <w:szCs w:val="28"/>
              </w:rPr>
            </w:pPr>
            <w:r w:rsidRPr="005A6907">
              <w:rPr>
                <w:sz w:val="28"/>
                <w:szCs w:val="28"/>
              </w:rPr>
              <w:t>9</w:t>
            </w:r>
          </w:p>
        </w:tc>
        <w:tc>
          <w:tcPr>
            <w:tcW w:w="1080" w:type="dxa"/>
            <w:vAlign w:val="center"/>
          </w:tcPr>
          <w:p w:rsidR="0085249D" w:rsidRPr="005A6907" w:rsidRDefault="0085249D" w:rsidP="005A6907">
            <w:pPr>
              <w:jc w:val="center"/>
              <w:rPr>
                <w:sz w:val="28"/>
                <w:szCs w:val="28"/>
              </w:rPr>
            </w:pPr>
            <w:r w:rsidRPr="005A6907">
              <w:rPr>
                <w:sz w:val="28"/>
                <w:szCs w:val="28"/>
              </w:rPr>
              <w:t>378</w:t>
            </w:r>
          </w:p>
        </w:tc>
        <w:tc>
          <w:tcPr>
            <w:tcW w:w="776" w:type="dxa"/>
            <w:vAlign w:val="center"/>
          </w:tcPr>
          <w:p w:rsidR="0085249D" w:rsidRPr="005A6907" w:rsidRDefault="0085249D" w:rsidP="005A6907">
            <w:pPr>
              <w:jc w:val="center"/>
              <w:rPr>
                <w:sz w:val="28"/>
                <w:szCs w:val="28"/>
              </w:rPr>
            </w:pPr>
            <w:r w:rsidRPr="005A6907">
              <w:rPr>
                <w:sz w:val="28"/>
                <w:szCs w:val="28"/>
              </w:rPr>
              <w:t>81</w:t>
            </w:r>
          </w:p>
        </w:tc>
        <w:tc>
          <w:tcPr>
            <w:tcW w:w="1204" w:type="dxa"/>
            <w:vAlign w:val="center"/>
          </w:tcPr>
          <w:p w:rsidR="0085249D" w:rsidRPr="005A6907" w:rsidRDefault="0085249D" w:rsidP="005A6907">
            <w:pPr>
              <w:jc w:val="center"/>
              <w:rPr>
                <w:sz w:val="28"/>
                <w:szCs w:val="28"/>
              </w:rPr>
            </w:pPr>
            <w:r w:rsidRPr="005A6907">
              <w:rPr>
                <w:sz w:val="28"/>
                <w:szCs w:val="28"/>
              </w:rPr>
              <w:t>63,4182</w:t>
            </w:r>
          </w:p>
        </w:tc>
        <w:tc>
          <w:tcPr>
            <w:tcW w:w="1591" w:type="dxa"/>
            <w:vAlign w:val="center"/>
          </w:tcPr>
          <w:p w:rsidR="0085249D" w:rsidRPr="005A6907" w:rsidRDefault="0085249D" w:rsidP="005A6907">
            <w:pPr>
              <w:jc w:val="center"/>
              <w:rPr>
                <w:sz w:val="28"/>
                <w:szCs w:val="28"/>
              </w:rPr>
            </w:pPr>
            <w:r w:rsidRPr="005A6907">
              <w:rPr>
                <w:sz w:val="28"/>
                <w:szCs w:val="28"/>
              </w:rPr>
              <w:t>458,7378</w:t>
            </w:r>
          </w:p>
        </w:tc>
        <w:tc>
          <w:tcPr>
            <w:tcW w:w="1236" w:type="dxa"/>
            <w:vAlign w:val="center"/>
          </w:tcPr>
          <w:p w:rsidR="0085249D" w:rsidRPr="005A6907" w:rsidRDefault="0085249D" w:rsidP="005A6907">
            <w:pPr>
              <w:jc w:val="center"/>
              <w:rPr>
                <w:sz w:val="28"/>
                <w:szCs w:val="28"/>
              </w:rPr>
            </w:pPr>
            <w:r w:rsidRPr="005A6907">
              <w:rPr>
                <w:sz w:val="28"/>
                <w:szCs w:val="28"/>
              </w:rPr>
              <w:t>112,7454</w:t>
            </w:r>
          </w:p>
        </w:tc>
        <w:tc>
          <w:tcPr>
            <w:tcW w:w="1236" w:type="dxa"/>
            <w:vAlign w:val="center"/>
          </w:tcPr>
          <w:p w:rsidR="0085249D" w:rsidRPr="005A6907" w:rsidRDefault="0085249D" w:rsidP="005A6907">
            <w:pPr>
              <w:jc w:val="center"/>
              <w:rPr>
                <w:sz w:val="28"/>
                <w:szCs w:val="28"/>
              </w:rPr>
            </w:pPr>
            <w:r w:rsidRPr="005A6907">
              <w:rPr>
                <w:sz w:val="28"/>
                <w:szCs w:val="28"/>
              </w:rPr>
              <w:t>116,64</w:t>
            </w:r>
          </w:p>
        </w:tc>
      </w:tr>
      <w:tr w:rsidR="0085249D" w:rsidRPr="005A6907">
        <w:tc>
          <w:tcPr>
            <w:tcW w:w="1188" w:type="dxa"/>
            <w:vAlign w:val="center"/>
          </w:tcPr>
          <w:p w:rsidR="0085249D" w:rsidRPr="005A6907" w:rsidRDefault="0085249D" w:rsidP="005A6907">
            <w:pPr>
              <w:jc w:val="center"/>
              <w:rPr>
                <w:sz w:val="28"/>
                <w:szCs w:val="28"/>
              </w:rPr>
            </w:pPr>
            <w:r w:rsidRPr="005A6907">
              <w:rPr>
                <w:sz w:val="28"/>
                <w:szCs w:val="28"/>
              </w:rPr>
              <w:t>48</w:t>
            </w:r>
          </w:p>
        </w:tc>
        <w:tc>
          <w:tcPr>
            <w:tcW w:w="540" w:type="dxa"/>
            <w:vAlign w:val="center"/>
          </w:tcPr>
          <w:p w:rsidR="0085249D" w:rsidRPr="005A6907" w:rsidRDefault="0085249D" w:rsidP="005A6907">
            <w:pPr>
              <w:jc w:val="center"/>
              <w:rPr>
                <w:sz w:val="28"/>
                <w:szCs w:val="28"/>
              </w:rPr>
            </w:pPr>
            <w:r w:rsidRPr="005A6907">
              <w:rPr>
                <w:sz w:val="28"/>
                <w:szCs w:val="28"/>
              </w:rPr>
              <w:t>-2</w:t>
            </w:r>
          </w:p>
        </w:tc>
        <w:tc>
          <w:tcPr>
            <w:tcW w:w="720" w:type="dxa"/>
            <w:vAlign w:val="center"/>
          </w:tcPr>
          <w:p w:rsidR="0085249D" w:rsidRPr="005A6907" w:rsidRDefault="0085249D" w:rsidP="005A6907">
            <w:pPr>
              <w:jc w:val="center"/>
              <w:rPr>
                <w:sz w:val="28"/>
                <w:szCs w:val="28"/>
              </w:rPr>
            </w:pPr>
            <w:r w:rsidRPr="005A6907">
              <w:rPr>
                <w:sz w:val="28"/>
                <w:szCs w:val="28"/>
              </w:rPr>
              <w:t>4</w:t>
            </w:r>
          </w:p>
        </w:tc>
        <w:tc>
          <w:tcPr>
            <w:tcW w:w="1080" w:type="dxa"/>
            <w:vAlign w:val="center"/>
          </w:tcPr>
          <w:p w:rsidR="0085249D" w:rsidRPr="005A6907" w:rsidRDefault="0085249D" w:rsidP="005A6907">
            <w:pPr>
              <w:jc w:val="center"/>
              <w:rPr>
                <w:sz w:val="28"/>
                <w:szCs w:val="28"/>
              </w:rPr>
            </w:pPr>
            <w:r w:rsidRPr="005A6907">
              <w:rPr>
                <w:sz w:val="28"/>
                <w:szCs w:val="28"/>
              </w:rPr>
              <w:t>192</w:t>
            </w:r>
          </w:p>
        </w:tc>
        <w:tc>
          <w:tcPr>
            <w:tcW w:w="776" w:type="dxa"/>
            <w:vAlign w:val="center"/>
          </w:tcPr>
          <w:p w:rsidR="0085249D" w:rsidRPr="005A6907" w:rsidRDefault="0085249D" w:rsidP="005A6907">
            <w:pPr>
              <w:jc w:val="center"/>
              <w:rPr>
                <w:sz w:val="28"/>
                <w:szCs w:val="28"/>
              </w:rPr>
            </w:pPr>
            <w:r w:rsidRPr="005A6907">
              <w:rPr>
                <w:sz w:val="28"/>
                <w:szCs w:val="28"/>
              </w:rPr>
              <w:t>16</w:t>
            </w:r>
          </w:p>
        </w:tc>
        <w:tc>
          <w:tcPr>
            <w:tcW w:w="1204" w:type="dxa"/>
            <w:vAlign w:val="center"/>
          </w:tcPr>
          <w:p w:rsidR="0085249D" w:rsidRPr="005A6907" w:rsidRDefault="0085249D" w:rsidP="005A6907">
            <w:pPr>
              <w:jc w:val="center"/>
              <w:rPr>
                <w:sz w:val="28"/>
                <w:szCs w:val="28"/>
              </w:rPr>
            </w:pPr>
            <w:r w:rsidRPr="005A6907">
              <w:rPr>
                <w:sz w:val="28"/>
                <w:szCs w:val="28"/>
              </w:rPr>
              <w:t>58,9772</w:t>
            </w:r>
          </w:p>
        </w:tc>
        <w:tc>
          <w:tcPr>
            <w:tcW w:w="1591" w:type="dxa"/>
            <w:vAlign w:val="center"/>
          </w:tcPr>
          <w:p w:rsidR="0085249D" w:rsidRPr="005A6907" w:rsidRDefault="0085249D" w:rsidP="005A6907">
            <w:pPr>
              <w:jc w:val="center"/>
              <w:rPr>
                <w:sz w:val="28"/>
                <w:szCs w:val="28"/>
              </w:rPr>
            </w:pPr>
            <w:r w:rsidRPr="005A6907">
              <w:rPr>
                <w:sz w:val="28"/>
                <w:szCs w:val="28"/>
              </w:rPr>
              <w:t>120,4991</w:t>
            </w:r>
          </w:p>
        </w:tc>
        <w:tc>
          <w:tcPr>
            <w:tcW w:w="1236" w:type="dxa"/>
            <w:vAlign w:val="center"/>
          </w:tcPr>
          <w:p w:rsidR="0085249D" w:rsidRPr="005A6907" w:rsidRDefault="0085249D" w:rsidP="005A6907">
            <w:pPr>
              <w:jc w:val="center"/>
              <w:rPr>
                <w:sz w:val="28"/>
                <w:szCs w:val="28"/>
              </w:rPr>
            </w:pPr>
            <w:r w:rsidRPr="005A6907">
              <w:rPr>
                <w:sz w:val="28"/>
                <w:szCs w:val="28"/>
              </w:rPr>
              <w:t>38,1579</w:t>
            </w:r>
          </w:p>
        </w:tc>
        <w:tc>
          <w:tcPr>
            <w:tcW w:w="1236" w:type="dxa"/>
            <w:vAlign w:val="center"/>
          </w:tcPr>
          <w:p w:rsidR="0085249D" w:rsidRPr="005A6907" w:rsidRDefault="0085249D" w:rsidP="005A6907">
            <w:pPr>
              <w:jc w:val="center"/>
              <w:rPr>
                <w:sz w:val="28"/>
                <w:szCs w:val="28"/>
              </w:rPr>
            </w:pPr>
            <w:r w:rsidRPr="005A6907">
              <w:rPr>
                <w:sz w:val="28"/>
                <w:szCs w:val="28"/>
              </w:rPr>
              <w:t>23,04</w:t>
            </w:r>
          </w:p>
        </w:tc>
      </w:tr>
      <w:tr w:rsidR="0085249D" w:rsidRPr="005A6907">
        <w:tc>
          <w:tcPr>
            <w:tcW w:w="1188" w:type="dxa"/>
            <w:vAlign w:val="center"/>
          </w:tcPr>
          <w:p w:rsidR="0085249D" w:rsidRPr="005A6907" w:rsidRDefault="0085249D" w:rsidP="005A6907">
            <w:pPr>
              <w:jc w:val="center"/>
              <w:rPr>
                <w:sz w:val="28"/>
                <w:szCs w:val="28"/>
              </w:rPr>
            </w:pPr>
            <w:r w:rsidRPr="005A6907">
              <w:rPr>
                <w:sz w:val="28"/>
                <w:szCs w:val="28"/>
              </w:rPr>
              <w:t>59</w:t>
            </w:r>
          </w:p>
        </w:tc>
        <w:tc>
          <w:tcPr>
            <w:tcW w:w="540" w:type="dxa"/>
            <w:vAlign w:val="center"/>
          </w:tcPr>
          <w:p w:rsidR="0085249D" w:rsidRPr="005A6907" w:rsidRDefault="0085249D" w:rsidP="005A6907">
            <w:pPr>
              <w:jc w:val="center"/>
              <w:rPr>
                <w:sz w:val="28"/>
                <w:szCs w:val="28"/>
              </w:rPr>
            </w:pPr>
            <w:r w:rsidRPr="005A6907">
              <w:rPr>
                <w:sz w:val="28"/>
                <w:szCs w:val="28"/>
              </w:rPr>
              <w:t>-1</w:t>
            </w:r>
          </w:p>
        </w:tc>
        <w:tc>
          <w:tcPr>
            <w:tcW w:w="720" w:type="dxa"/>
            <w:vAlign w:val="center"/>
          </w:tcPr>
          <w:p w:rsidR="0085249D" w:rsidRPr="005A6907" w:rsidRDefault="0085249D" w:rsidP="005A6907">
            <w:pPr>
              <w:jc w:val="center"/>
              <w:rPr>
                <w:sz w:val="28"/>
                <w:szCs w:val="28"/>
              </w:rPr>
            </w:pPr>
            <w:r w:rsidRPr="005A6907">
              <w:rPr>
                <w:sz w:val="28"/>
                <w:szCs w:val="28"/>
              </w:rPr>
              <w:t>1</w:t>
            </w:r>
          </w:p>
        </w:tc>
        <w:tc>
          <w:tcPr>
            <w:tcW w:w="1080" w:type="dxa"/>
            <w:vAlign w:val="center"/>
          </w:tcPr>
          <w:p w:rsidR="0085249D" w:rsidRPr="005A6907" w:rsidRDefault="0085249D" w:rsidP="005A6907">
            <w:pPr>
              <w:jc w:val="center"/>
              <w:rPr>
                <w:sz w:val="28"/>
                <w:szCs w:val="28"/>
              </w:rPr>
            </w:pPr>
            <w:r w:rsidRPr="005A6907">
              <w:rPr>
                <w:sz w:val="28"/>
                <w:szCs w:val="28"/>
              </w:rPr>
              <w:t>59</w:t>
            </w:r>
          </w:p>
        </w:tc>
        <w:tc>
          <w:tcPr>
            <w:tcW w:w="776" w:type="dxa"/>
            <w:vAlign w:val="center"/>
          </w:tcPr>
          <w:p w:rsidR="0085249D" w:rsidRPr="005A6907" w:rsidRDefault="0085249D" w:rsidP="005A6907">
            <w:pPr>
              <w:jc w:val="center"/>
              <w:rPr>
                <w:sz w:val="28"/>
                <w:szCs w:val="28"/>
              </w:rPr>
            </w:pPr>
            <w:r w:rsidRPr="005A6907">
              <w:rPr>
                <w:sz w:val="28"/>
                <w:szCs w:val="28"/>
              </w:rPr>
              <w:t>1</w:t>
            </w:r>
          </w:p>
        </w:tc>
        <w:tc>
          <w:tcPr>
            <w:tcW w:w="1204" w:type="dxa"/>
            <w:vAlign w:val="center"/>
          </w:tcPr>
          <w:p w:rsidR="0085249D" w:rsidRPr="005A6907" w:rsidRDefault="0085249D" w:rsidP="005A6907">
            <w:pPr>
              <w:jc w:val="center"/>
              <w:rPr>
                <w:sz w:val="28"/>
                <w:szCs w:val="28"/>
              </w:rPr>
            </w:pPr>
            <w:r w:rsidRPr="005A6907">
              <w:rPr>
                <w:sz w:val="28"/>
                <w:szCs w:val="28"/>
              </w:rPr>
              <w:t>54,8545</w:t>
            </w:r>
          </w:p>
        </w:tc>
        <w:tc>
          <w:tcPr>
            <w:tcW w:w="1591" w:type="dxa"/>
            <w:vAlign w:val="center"/>
          </w:tcPr>
          <w:p w:rsidR="0085249D" w:rsidRPr="005A6907" w:rsidRDefault="0085249D" w:rsidP="005A6907">
            <w:pPr>
              <w:jc w:val="center"/>
              <w:rPr>
                <w:sz w:val="28"/>
                <w:szCs w:val="28"/>
              </w:rPr>
            </w:pPr>
            <w:r w:rsidRPr="005A6907">
              <w:rPr>
                <w:sz w:val="28"/>
                <w:szCs w:val="28"/>
              </w:rPr>
              <w:t>17,1855</w:t>
            </w:r>
          </w:p>
        </w:tc>
        <w:tc>
          <w:tcPr>
            <w:tcW w:w="1236" w:type="dxa"/>
            <w:vAlign w:val="center"/>
          </w:tcPr>
          <w:p w:rsidR="0085249D" w:rsidRPr="005A6907" w:rsidRDefault="0085249D" w:rsidP="005A6907">
            <w:pPr>
              <w:jc w:val="center"/>
              <w:rPr>
                <w:sz w:val="28"/>
                <w:szCs w:val="28"/>
              </w:rPr>
            </w:pPr>
            <w:r w:rsidRPr="005A6907">
              <w:rPr>
                <w:sz w:val="28"/>
                <w:szCs w:val="28"/>
              </w:rPr>
              <w:t>4,2208</w:t>
            </w:r>
          </w:p>
        </w:tc>
        <w:tc>
          <w:tcPr>
            <w:tcW w:w="1236" w:type="dxa"/>
            <w:vAlign w:val="center"/>
          </w:tcPr>
          <w:p w:rsidR="0085249D" w:rsidRPr="005A6907" w:rsidRDefault="0085249D" w:rsidP="005A6907">
            <w:pPr>
              <w:jc w:val="center"/>
              <w:rPr>
                <w:sz w:val="28"/>
                <w:szCs w:val="28"/>
              </w:rPr>
            </w:pPr>
            <w:r w:rsidRPr="005A6907">
              <w:rPr>
                <w:sz w:val="28"/>
                <w:szCs w:val="28"/>
              </w:rPr>
              <w:t>38,44</w:t>
            </w:r>
          </w:p>
        </w:tc>
      </w:tr>
      <w:tr w:rsidR="0085249D" w:rsidRPr="005A6907">
        <w:tc>
          <w:tcPr>
            <w:tcW w:w="1188" w:type="dxa"/>
            <w:vAlign w:val="center"/>
          </w:tcPr>
          <w:p w:rsidR="0085249D" w:rsidRPr="005A6907" w:rsidRDefault="0085249D" w:rsidP="005A6907">
            <w:pPr>
              <w:jc w:val="center"/>
              <w:rPr>
                <w:sz w:val="28"/>
                <w:szCs w:val="28"/>
              </w:rPr>
            </w:pPr>
            <w:r w:rsidRPr="005A6907">
              <w:rPr>
                <w:sz w:val="28"/>
                <w:szCs w:val="28"/>
              </w:rPr>
              <w:t>59</w:t>
            </w:r>
          </w:p>
        </w:tc>
        <w:tc>
          <w:tcPr>
            <w:tcW w:w="540" w:type="dxa"/>
            <w:vAlign w:val="center"/>
          </w:tcPr>
          <w:p w:rsidR="0085249D" w:rsidRPr="005A6907" w:rsidRDefault="0085249D" w:rsidP="005A6907">
            <w:pPr>
              <w:jc w:val="center"/>
              <w:rPr>
                <w:sz w:val="28"/>
                <w:szCs w:val="28"/>
              </w:rPr>
            </w:pPr>
            <w:r w:rsidRPr="005A6907">
              <w:rPr>
                <w:sz w:val="28"/>
                <w:szCs w:val="28"/>
              </w:rPr>
              <w:t>1</w:t>
            </w:r>
          </w:p>
        </w:tc>
        <w:tc>
          <w:tcPr>
            <w:tcW w:w="720" w:type="dxa"/>
            <w:vAlign w:val="center"/>
          </w:tcPr>
          <w:p w:rsidR="0085249D" w:rsidRPr="005A6907" w:rsidRDefault="0085249D" w:rsidP="005A6907">
            <w:pPr>
              <w:jc w:val="center"/>
              <w:rPr>
                <w:sz w:val="28"/>
                <w:szCs w:val="28"/>
              </w:rPr>
            </w:pPr>
            <w:r w:rsidRPr="005A6907">
              <w:rPr>
                <w:sz w:val="28"/>
                <w:szCs w:val="28"/>
              </w:rPr>
              <w:t>1</w:t>
            </w:r>
          </w:p>
        </w:tc>
        <w:tc>
          <w:tcPr>
            <w:tcW w:w="1080" w:type="dxa"/>
            <w:vAlign w:val="center"/>
          </w:tcPr>
          <w:p w:rsidR="0085249D" w:rsidRPr="005A6907" w:rsidRDefault="0085249D" w:rsidP="005A6907">
            <w:pPr>
              <w:jc w:val="center"/>
              <w:rPr>
                <w:sz w:val="28"/>
                <w:szCs w:val="28"/>
              </w:rPr>
            </w:pPr>
            <w:r w:rsidRPr="005A6907">
              <w:rPr>
                <w:sz w:val="28"/>
                <w:szCs w:val="28"/>
              </w:rPr>
              <w:t>59</w:t>
            </w:r>
          </w:p>
        </w:tc>
        <w:tc>
          <w:tcPr>
            <w:tcW w:w="776" w:type="dxa"/>
            <w:vAlign w:val="center"/>
          </w:tcPr>
          <w:p w:rsidR="0085249D" w:rsidRPr="005A6907" w:rsidRDefault="0085249D" w:rsidP="005A6907">
            <w:pPr>
              <w:jc w:val="center"/>
              <w:rPr>
                <w:sz w:val="28"/>
                <w:szCs w:val="28"/>
              </w:rPr>
            </w:pPr>
            <w:r w:rsidRPr="005A6907">
              <w:rPr>
                <w:sz w:val="28"/>
                <w:szCs w:val="28"/>
              </w:rPr>
              <w:t>1</w:t>
            </w:r>
          </w:p>
        </w:tc>
        <w:tc>
          <w:tcPr>
            <w:tcW w:w="1204" w:type="dxa"/>
            <w:vAlign w:val="center"/>
          </w:tcPr>
          <w:p w:rsidR="0085249D" w:rsidRPr="005A6907" w:rsidRDefault="0085249D" w:rsidP="005A6907">
            <w:pPr>
              <w:jc w:val="center"/>
              <w:rPr>
                <w:sz w:val="28"/>
                <w:szCs w:val="28"/>
              </w:rPr>
            </w:pPr>
            <w:r w:rsidRPr="005A6907">
              <w:rPr>
                <w:sz w:val="28"/>
                <w:szCs w:val="28"/>
              </w:rPr>
              <w:t>47,5635</w:t>
            </w:r>
          </w:p>
        </w:tc>
        <w:tc>
          <w:tcPr>
            <w:tcW w:w="1591" w:type="dxa"/>
            <w:vAlign w:val="center"/>
          </w:tcPr>
          <w:p w:rsidR="0085249D" w:rsidRPr="005A6907" w:rsidRDefault="0085249D" w:rsidP="005A6907">
            <w:pPr>
              <w:jc w:val="center"/>
              <w:rPr>
                <w:sz w:val="28"/>
                <w:szCs w:val="28"/>
              </w:rPr>
            </w:pPr>
            <w:r w:rsidRPr="005A6907">
              <w:rPr>
                <w:sz w:val="28"/>
                <w:szCs w:val="28"/>
              </w:rPr>
              <w:t>130,7925</w:t>
            </w:r>
          </w:p>
        </w:tc>
        <w:tc>
          <w:tcPr>
            <w:tcW w:w="1236" w:type="dxa"/>
            <w:vAlign w:val="center"/>
          </w:tcPr>
          <w:p w:rsidR="0085249D" w:rsidRPr="005A6907" w:rsidRDefault="0085249D" w:rsidP="005A6907">
            <w:pPr>
              <w:jc w:val="center"/>
              <w:rPr>
                <w:sz w:val="28"/>
                <w:szCs w:val="28"/>
              </w:rPr>
            </w:pPr>
            <w:r w:rsidRPr="005A6907">
              <w:rPr>
                <w:sz w:val="28"/>
                <w:szCs w:val="28"/>
              </w:rPr>
              <w:t>27,4205</w:t>
            </w:r>
          </w:p>
        </w:tc>
        <w:tc>
          <w:tcPr>
            <w:tcW w:w="1236" w:type="dxa"/>
            <w:vAlign w:val="center"/>
          </w:tcPr>
          <w:p w:rsidR="0085249D" w:rsidRPr="005A6907" w:rsidRDefault="0085249D" w:rsidP="005A6907">
            <w:pPr>
              <w:jc w:val="center"/>
              <w:rPr>
                <w:sz w:val="28"/>
                <w:szCs w:val="28"/>
              </w:rPr>
            </w:pPr>
            <w:r w:rsidRPr="005A6907">
              <w:rPr>
                <w:sz w:val="28"/>
                <w:szCs w:val="28"/>
              </w:rPr>
              <w:t>38,44</w:t>
            </w:r>
          </w:p>
        </w:tc>
      </w:tr>
      <w:tr w:rsidR="0085249D" w:rsidRPr="005A6907">
        <w:tc>
          <w:tcPr>
            <w:tcW w:w="1188" w:type="dxa"/>
            <w:vAlign w:val="center"/>
          </w:tcPr>
          <w:p w:rsidR="0085249D" w:rsidRPr="005A6907" w:rsidRDefault="0085249D" w:rsidP="005A6907">
            <w:pPr>
              <w:jc w:val="center"/>
              <w:rPr>
                <w:sz w:val="28"/>
                <w:szCs w:val="28"/>
              </w:rPr>
            </w:pPr>
            <w:r w:rsidRPr="005A6907">
              <w:rPr>
                <w:sz w:val="28"/>
                <w:szCs w:val="28"/>
              </w:rPr>
              <w:t>43</w:t>
            </w:r>
          </w:p>
        </w:tc>
        <w:tc>
          <w:tcPr>
            <w:tcW w:w="540" w:type="dxa"/>
            <w:vAlign w:val="center"/>
          </w:tcPr>
          <w:p w:rsidR="0085249D" w:rsidRPr="005A6907" w:rsidRDefault="0085249D" w:rsidP="005A6907">
            <w:pPr>
              <w:jc w:val="center"/>
              <w:rPr>
                <w:sz w:val="28"/>
                <w:szCs w:val="28"/>
              </w:rPr>
            </w:pPr>
            <w:r w:rsidRPr="005A6907">
              <w:rPr>
                <w:sz w:val="28"/>
                <w:szCs w:val="28"/>
              </w:rPr>
              <w:t>2</w:t>
            </w:r>
          </w:p>
        </w:tc>
        <w:tc>
          <w:tcPr>
            <w:tcW w:w="720" w:type="dxa"/>
            <w:vAlign w:val="center"/>
          </w:tcPr>
          <w:p w:rsidR="0085249D" w:rsidRPr="005A6907" w:rsidRDefault="0085249D" w:rsidP="005A6907">
            <w:pPr>
              <w:jc w:val="center"/>
              <w:rPr>
                <w:sz w:val="28"/>
                <w:szCs w:val="28"/>
              </w:rPr>
            </w:pPr>
            <w:r w:rsidRPr="005A6907">
              <w:rPr>
                <w:sz w:val="28"/>
                <w:szCs w:val="28"/>
              </w:rPr>
              <w:t>4</w:t>
            </w:r>
          </w:p>
        </w:tc>
        <w:tc>
          <w:tcPr>
            <w:tcW w:w="1080" w:type="dxa"/>
            <w:vAlign w:val="center"/>
          </w:tcPr>
          <w:p w:rsidR="0085249D" w:rsidRPr="005A6907" w:rsidRDefault="0085249D" w:rsidP="005A6907">
            <w:pPr>
              <w:jc w:val="center"/>
              <w:rPr>
                <w:sz w:val="28"/>
                <w:szCs w:val="28"/>
              </w:rPr>
            </w:pPr>
            <w:r w:rsidRPr="005A6907">
              <w:rPr>
                <w:sz w:val="28"/>
                <w:szCs w:val="28"/>
              </w:rPr>
              <w:t>172</w:t>
            </w:r>
          </w:p>
        </w:tc>
        <w:tc>
          <w:tcPr>
            <w:tcW w:w="776" w:type="dxa"/>
            <w:vAlign w:val="center"/>
          </w:tcPr>
          <w:p w:rsidR="0085249D" w:rsidRPr="005A6907" w:rsidRDefault="0085249D" w:rsidP="005A6907">
            <w:pPr>
              <w:jc w:val="center"/>
              <w:rPr>
                <w:sz w:val="28"/>
                <w:szCs w:val="28"/>
              </w:rPr>
            </w:pPr>
            <w:r w:rsidRPr="005A6907">
              <w:rPr>
                <w:sz w:val="28"/>
                <w:szCs w:val="28"/>
              </w:rPr>
              <w:t>16</w:t>
            </w:r>
          </w:p>
        </w:tc>
        <w:tc>
          <w:tcPr>
            <w:tcW w:w="1204" w:type="dxa"/>
            <w:vAlign w:val="center"/>
          </w:tcPr>
          <w:p w:rsidR="0085249D" w:rsidRPr="005A6907" w:rsidRDefault="0085249D" w:rsidP="005A6907">
            <w:pPr>
              <w:jc w:val="center"/>
              <w:rPr>
                <w:sz w:val="28"/>
                <w:szCs w:val="28"/>
              </w:rPr>
            </w:pPr>
            <w:r w:rsidRPr="005A6907">
              <w:rPr>
                <w:sz w:val="28"/>
                <w:szCs w:val="28"/>
              </w:rPr>
              <w:t>44,3954</w:t>
            </w:r>
          </w:p>
        </w:tc>
        <w:tc>
          <w:tcPr>
            <w:tcW w:w="1591" w:type="dxa"/>
            <w:vAlign w:val="center"/>
          </w:tcPr>
          <w:p w:rsidR="0085249D" w:rsidRPr="005A6907" w:rsidRDefault="0085249D" w:rsidP="005A6907">
            <w:pPr>
              <w:jc w:val="center"/>
              <w:rPr>
                <w:sz w:val="28"/>
                <w:szCs w:val="28"/>
              </w:rPr>
            </w:pPr>
            <w:r w:rsidRPr="005A6907">
              <w:rPr>
                <w:sz w:val="28"/>
                <w:szCs w:val="28"/>
              </w:rPr>
              <w:t>1,9471</w:t>
            </w:r>
          </w:p>
        </w:tc>
        <w:tc>
          <w:tcPr>
            <w:tcW w:w="1236" w:type="dxa"/>
            <w:vAlign w:val="center"/>
          </w:tcPr>
          <w:p w:rsidR="0085249D" w:rsidRPr="005A6907" w:rsidRDefault="0085249D" w:rsidP="005A6907">
            <w:pPr>
              <w:jc w:val="center"/>
              <w:rPr>
                <w:sz w:val="28"/>
                <w:szCs w:val="28"/>
              </w:rPr>
            </w:pPr>
            <w:r w:rsidRPr="005A6907">
              <w:rPr>
                <w:sz w:val="28"/>
                <w:szCs w:val="28"/>
              </w:rPr>
              <w:t>70,6375</w:t>
            </w:r>
          </w:p>
        </w:tc>
        <w:tc>
          <w:tcPr>
            <w:tcW w:w="1236" w:type="dxa"/>
            <w:vAlign w:val="center"/>
          </w:tcPr>
          <w:p w:rsidR="0085249D" w:rsidRPr="005A6907" w:rsidRDefault="0085249D" w:rsidP="005A6907">
            <w:pPr>
              <w:jc w:val="center"/>
              <w:rPr>
                <w:sz w:val="28"/>
                <w:szCs w:val="28"/>
              </w:rPr>
            </w:pPr>
            <w:r w:rsidRPr="005A6907">
              <w:rPr>
                <w:sz w:val="28"/>
                <w:szCs w:val="28"/>
              </w:rPr>
              <w:t>96,04</w:t>
            </w:r>
          </w:p>
        </w:tc>
      </w:tr>
      <w:tr w:rsidR="0085249D" w:rsidRPr="005A6907">
        <w:tc>
          <w:tcPr>
            <w:tcW w:w="1188" w:type="dxa"/>
            <w:vAlign w:val="center"/>
          </w:tcPr>
          <w:p w:rsidR="0085249D" w:rsidRPr="005A6907" w:rsidRDefault="0085249D" w:rsidP="005A6907">
            <w:pPr>
              <w:jc w:val="center"/>
              <w:rPr>
                <w:sz w:val="28"/>
                <w:szCs w:val="28"/>
              </w:rPr>
            </w:pPr>
            <w:r w:rsidRPr="005A6907">
              <w:rPr>
                <w:sz w:val="28"/>
                <w:szCs w:val="28"/>
              </w:rPr>
              <w:t>43</w:t>
            </w:r>
          </w:p>
        </w:tc>
        <w:tc>
          <w:tcPr>
            <w:tcW w:w="540" w:type="dxa"/>
            <w:vAlign w:val="center"/>
          </w:tcPr>
          <w:p w:rsidR="0085249D" w:rsidRPr="005A6907" w:rsidRDefault="0085249D" w:rsidP="005A6907">
            <w:pPr>
              <w:jc w:val="center"/>
              <w:rPr>
                <w:sz w:val="28"/>
                <w:szCs w:val="28"/>
              </w:rPr>
            </w:pPr>
            <w:r w:rsidRPr="005A6907">
              <w:rPr>
                <w:sz w:val="28"/>
                <w:szCs w:val="28"/>
              </w:rPr>
              <w:t>3</w:t>
            </w:r>
          </w:p>
        </w:tc>
        <w:tc>
          <w:tcPr>
            <w:tcW w:w="720" w:type="dxa"/>
            <w:vAlign w:val="center"/>
          </w:tcPr>
          <w:p w:rsidR="0085249D" w:rsidRPr="005A6907" w:rsidRDefault="0085249D" w:rsidP="005A6907">
            <w:pPr>
              <w:jc w:val="center"/>
              <w:rPr>
                <w:sz w:val="28"/>
                <w:szCs w:val="28"/>
              </w:rPr>
            </w:pPr>
            <w:r w:rsidRPr="005A6907">
              <w:rPr>
                <w:sz w:val="28"/>
                <w:szCs w:val="28"/>
              </w:rPr>
              <w:t>9</w:t>
            </w:r>
          </w:p>
        </w:tc>
        <w:tc>
          <w:tcPr>
            <w:tcW w:w="1080" w:type="dxa"/>
            <w:vAlign w:val="center"/>
          </w:tcPr>
          <w:p w:rsidR="0085249D" w:rsidRPr="005A6907" w:rsidRDefault="0085249D" w:rsidP="005A6907">
            <w:pPr>
              <w:jc w:val="center"/>
              <w:rPr>
                <w:sz w:val="28"/>
                <w:szCs w:val="28"/>
              </w:rPr>
            </w:pPr>
            <w:r w:rsidRPr="005A6907">
              <w:rPr>
                <w:sz w:val="28"/>
                <w:szCs w:val="28"/>
              </w:rPr>
              <w:t>387</w:t>
            </w:r>
          </w:p>
        </w:tc>
        <w:tc>
          <w:tcPr>
            <w:tcW w:w="776" w:type="dxa"/>
            <w:vAlign w:val="center"/>
          </w:tcPr>
          <w:p w:rsidR="0085249D" w:rsidRPr="005A6907" w:rsidRDefault="0085249D" w:rsidP="005A6907">
            <w:pPr>
              <w:jc w:val="center"/>
              <w:rPr>
                <w:sz w:val="28"/>
                <w:szCs w:val="28"/>
              </w:rPr>
            </w:pPr>
            <w:r w:rsidRPr="005A6907">
              <w:rPr>
                <w:sz w:val="28"/>
                <w:szCs w:val="28"/>
              </w:rPr>
              <w:t>81</w:t>
            </w:r>
          </w:p>
        </w:tc>
        <w:tc>
          <w:tcPr>
            <w:tcW w:w="1204" w:type="dxa"/>
            <w:vAlign w:val="center"/>
          </w:tcPr>
          <w:p w:rsidR="0085249D" w:rsidRPr="005A6907" w:rsidRDefault="0085249D" w:rsidP="005A6907">
            <w:pPr>
              <w:jc w:val="center"/>
              <w:rPr>
                <w:sz w:val="28"/>
                <w:szCs w:val="28"/>
              </w:rPr>
            </w:pPr>
            <w:r w:rsidRPr="005A6907">
              <w:rPr>
                <w:sz w:val="28"/>
                <w:szCs w:val="28"/>
              </w:rPr>
              <w:t>41,5454</w:t>
            </w:r>
          </w:p>
        </w:tc>
        <w:tc>
          <w:tcPr>
            <w:tcW w:w="1591" w:type="dxa"/>
            <w:vAlign w:val="center"/>
          </w:tcPr>
          <w:p w:rsidR="0085249D" w:rsidRPr="005A6907" w:rsidRDefault="0085249D" w:rsidP="005A6907">
            <w:pPr>
              <w:jc w:val="center"/>
              <w:rPr>
                <w:sz w:val="28"/>
                <w:szCs w:val="28"/>
              </w:rPr>
            </w:pPr>
            <w:r w:rsidRPr="005A6907">
              <w:rPr>
                <w:sz w:val="28"/>
                <w:szCs w:val="28"/>
              </w:rPr>
              <w:t>2,1158</w:t>
            </w:r>
          </w:p>
        </w:tc>
        <w:tc>
          <w:tcPr>
            <w:tcW w:w="1236" w:type="dxa"/>
            <w:vAlign w:val="center"/>
          </w:tcPr>
          <w:p w:rsidR="0085249D" w:rsidRPr="005A6907" w:rsidRDefault="0085249D" w:rsidP="005A6907">
            <w:pPr>
              <w:jc w:val="center"/>
              <w:rPr>
                <w:sz w:val="28"/>
                <w:szCs w:val="28"/>
              </w:rPr>
            </w:pPr>
            <w:r w:rsidRPr="005A6907">
              <w:rPr>
                <w:sz w:val="28"/>
                <w:szCs w:val="28"/>
              </w:rPr>
              <w:t>126,6652</w:t>
            </w:r>
          </w:p>
        </w:tc>
        <w:tc>
          <w:tcPr>
            <w:tcW w:w="1236" w:type="dxa"/>
            <w:vAlign w:val="center"/>
          </w:tcPr>
          <w:p w:rsidR="0085249D" w:rsidRPr="005A6907" w:rsidRDefault="0085249D" w:rsidP="005A6907">
            <w:pPr>
              <w:jc w:val="center"/>
              <w:rPr>
                <w:sz w:val="28"/>
                <w:szCs w:val="28"/>
              </w:rPr>
            </w:pPr>
            <w:r w:rsidRPr="005A6907">
              <w:rPr>
                <w:sz w:val="28"/>
                <w:szCs w:val="28"/>
              </w:rPr>
              <w:t>96,04</w:t>
            </w:r>
          </w:p>
        </w:tc>
      </w:tr>
      <w:tr w:rsidR="0085249D" w:rsidRPr="005A6907">
        <w:tc>
          <w:tcPr>
            <w:tcW w:w="1188" w:type="dxa"/>
            <w:vAlign w:val="center"/>
          </w:tcPr>
          <w:p w:rsidR="0085249D" w:rsidRPr="005A6907" w:rsidRDefault="0085249D" w:rsidP="005A6907">
            <w:pPr>
              <w:jc w:val="center"/>
              <w:rPr>
                <w:sz w:val="28"/>
                <w:szCs w:val="28"/>
              </w:rPr>
            </w:pPr>
            <w:r w:rsidRPr="005A6907">
              <w:rPr>
                <w:sz w:val="28"/>
                <w:szCs w:val="28"/>
              </w:rPr>
              <w:t>42</w:t>
            </w:r>
          </w:p>
        </w:tc>
        <w:tc>
          <w:tcPr>
            <w:tcW w:w="540" w:type="dxa"/>
            <w:vAlign w:val="center"/>
          </w:tcPr>
          <w:p w:rsidR="0085249D" w:rsidRPr="005A6907" w:rsidRDefault="0085249D" w:rsidP="005A6907">
            <w:pPr>
              <w:jc w:val="center"/>
              <w:rPr>
                <w:sz w:val="28"/>
                <w:szCs w:val="28"/>
              </w:rPr>
            </w:pPr>
            <w:r w:rsidRPr="005A6907">
              <w:rPr>
                <w:sz w:val="28"/>
                <w:szCs w:val="28"/>
              </w:rPr>
              <w:t>4</w:t>
            </w:r>
          </w:p>
        </w:tc>
        <w:tc>
          <w:tcPr>
            <w:tcW w:w="720" w:type="dxa"/>
            <w:vAlign w:val="center"/>
          </w:tcPr>
          <w:p w:rsidR="0085249D" w:rsidRPr="005A6907" w:rsidRDefault="0085249D" w:rsidP="005A6907">
            <w:pPr>
              <w:jc w:val="center"/>
              <w:rPr>
                <w:sz w:val="28"/>
                <w:szCs w:val="28"/>
              </w:rPr>
            </w:pPr>
            <w:r w:rsidRPr="005A6907">
              <w:rPr>
                <w:sz w:val="28"/>
                <w:szCs w:val="28"/>
              </w:rPr>
              <w:t>16</w:t>
            </w:r>
          </w:p>
        </w:tc>
        <w:tc>
          <w:tcPr>
            <w:tcW w:w="1080" w:type="dxa"/>
            <w:vAlign w:val="center"/>
          </w:tcPr>
          <w:p w:rsidR="0085249D" w:rsidRPr="005A6907" w:rsidRDefault="0085249D" w:rsidP="005A6907">
            <w:pPr>
              <w:jc w:val="center"/>
              <w:rPr>
                <w:sz w:val="28"/>
                <w:szCs w:val="28"/>
              </w:rPr>
            </w:pPr>
            <w:r w:rsidRPr="005A6907">
              <w:rPr>
                <w:sz w:val="28"/>
                <w:szCs w:val="28"/>
              </w:rPr>
              <w:t>672</w:t>
            </w:r>
          </w:p>
        </w:tc>
        <w:tc>
          <w:tcPr>
            <w:tcW w:w="776" w:type="dxa"/>
            <w:vAlign w:val="center"/>
          </w:tcPr>
          <w:p w:rsidR="0085249D" w:rsidRPr="005A6907" w:rsidRDefault="0085249D" w:rsidP="005A6907">
            <w:pPr>
              <w:jc w:val="center"/>
              <w:rPr>
                <w:sz w:val="28"/>
                <w:szCs w:val="28"/>
              </w:rPr>
            </w:pPr>
            <w:r w:rsidRPr="005A6907">
              <w:rPr>
                <w:sz w:val="28"/>
                <w:szCs w:val="28"/>
              </w:rPr>
              <w:t>256</w:t>
            </w:r>
          </w:p>
        </w:tc>
        <w:tc>
          <w:tcPr>
            <w:tcW w:w="1204" w:type="dxa"/>
            <w:vAlign w:val="center"/>
          </w:tcPr>
          <w:p w:rsidR="0085249D" w:rsidRPr="005A6907" w:rsidRDefault="0085249D" w:rsidP="005A6907">
            <w:pPr>
              <w:jc w:val="center"/>
              <w:rPr>
                <w:sz w:val="28"/>
                <w:szCs w:val="28"/>
              </w:rPr>
            </w:pPr>
            <w:r w:rsidRPr="005A6907">
              <w:rPr>
                <w:sz w:val="28"/>
                <w:szCs w:val="28"/>
              </w:rPr>
              <w:t>39,0137</w:t>
            </w:r>
          </w:p>
        </w:tc>
        <w:tc>
          <w:tcPr>
            <w:tcW w:w="1591" w:type="dxa"/>
            <w:vAlign w:val="center"/>
          </w:tcPr>
          <w:p w:rsidR="0085249D" w:rsidRPr="005A6907" w:rsidRDefault="0085249D" w:rsidP="005A6907">
            <w:pPr>
              <w:jc w:val="center"/>
              <w:rPr>
                <w:sz w:val="28"/>
                <w:szCs w:val="28"/>
              </w:rPr>
            </w:pPr>
            <w:r w:rsidRPr="005A6907">
              <w:rPr>
                <w:sz w:val="28"/>
                <w:szCs w:val="28"/>
              </w:rPr>
              <w:t>8,9181</w:t>
            </w:r>
          </w:p>
        </w:tc>
        <w:tc>
          <w:tcPr>
            <w:tcW w:w="1236" w:type="dxa"/>
            <w:vAlign w:val="center"/>
          </w:tcPr>
          <w:p w:rsidR="0085249D" w:rsidRPr="005A6907" w:rsidRDefault="0085249D" w:rsidP="005A6907">
            <w:pPr>
              <w:jc w:val="center"/>
              <w:rPr>
                <w:sz w:val="28"/>
                <w:szCs w:val="28"/>
              </w:rPr>
            </w:pPr>
            <w:r w:rsidRPr="005A6907">
              <w:rPr>
                <w:sz w:val="28"/>
                <w:szCs w:val="28"/>
              </w:rPr>
              <w:t>190,0626</w:t>
            </w:r>
          </w:p>
        </w:tc>
        <w:tc>
          <w:tcPr>
            <w:tcW w:w="1236" w:type="dxa"/>
            <w:vAlign w:val="center"/>
          </w:tcPr>
          <w:p w:rsidR="0085249D" w:rsidRPr="005A6907" w:rsidRDefault="0085249D" w:rsidP="005A6907">
            <w:pPr>
              <w:jc w:val="center"/>
              <w:rPr>
                <w:sz w:val="28"/>
                <w:szCs w:val="28"/>
              </w:rPr>
            </w:pPr>
            <w:r w:rsidRPr="005A6907">
              <w:rPr>
                <w:sz w:val="28"/>
                <w:szCs w:val="28"/>
              </w:rPr>
              <w:t>116,64</w:t>
            </w:r>
          </w:p>
        </w:tc>
      </w:tr>
      <w:tr w:rsidR="0085249D" w:rsidRPr="005A6907">
        <w:tc>
          <w:tcPr>
            <w:tcW w:w="1188" w:type="dxa"/>
            <w:vAlign w:val="center"/>
          </w:tcPr>
          <w:p w:rsidR="0085249D" w:rsidRPr="005A6907" w:rsidRDefault="0085249D" w:rsidP="005A6907">
            <w:pPr>
              <w:jc w:val="center"/>
              <w:rPr>
                <w:sz w:val="28"/>
                <w:szCs w:val="28"/>
              </w:rPr>
            </w:pPr>
            <w:r w:rsidRPr="005A6907">
              <w:rPr>
                <w:sz w:val="28"/>
                <w:szCs w:val="28"/>
              </w:rPr>
              <w:t>31</w:t>
            </w:r>
          </w:p>
        </w:tc>
        <w:tc>
          <w:tcPr>
            <w:tcW w:w="540" w:type="dxa"/>
            <w:vAlign w:val="center"/>
          </w:tcPr>
          <w:p w:rsidR="0085249D" w:rsidRPr="005A6907" w:rsidRDefault="0085249D" w:rsidP="005A6907">
            <w:pPr>
              <w:jc w:val="center"/>
              <w:rPr>
                <w:sz w:val="28"/>
                <w:szCs w:val="28"/>
              </w:rPr>
            </w:pPr>
            <w:r w:rsidRPr="005A6907">
              <w:rPr>
                <w:sz w:val="28"/>
                <w:szCs w:val="28"/>
              </w:rPr>
              <w:t>5</w:t>
            </w:r>
          </w:p>
        </w:tc>
        <w:tc>
          <w:tcPr>
            <w:tcW w:w="720" w:type="dxa"/>
            <w:vAlign w:val="center"/>
          </w:tcPr>
          <w:p w:rsidR="0085249D" w:rsidRPr="005A6907" w:rsidRDefault="0085249D" w:rsidP="005A6907">
            <w:pPr>
              <w:jc w:val="center"/>
              <w:rPr>
                <w:sz w:val="28"/>
                <w:szCs w:val="28"/>
              </w:rPr>
            </w:pPr>
            <w:r w:rsidRPr="005A6907">
              <w:rPr>
                <w:sz w:val="28"/>
                <w:szCs w:val="28"/>
              </w:rPr>
              <w:t>25</w:t>
            </w:r>
          </w:p>
        </w:tc>
        <w:tc>
          <w:tcPr>
            <w:tcW w:w="1080" w:type="dxa"/>
            <w:vAlign w:val="center"/>
          </w:tcPr>
          <w:p w:rsidR="0085249D" w:rsidRPr="005A6907" w:rsidRDefault="0085249D" w:rsidP="005A6907">
            <w:pPr>
              <w:jc w:val="center"/>
              <w:rPr>
                <w:sz w:val="28"/>
                <w:szCs w:val="28"/>
              </w:rPr>
            </w:pPr>
            <w:r w:rsidRPr="005A6907">
              <w:rPr>
                <w:sz w:val="28"/>
                <w:szCs w:val="28"/>
              </w:rPr>
              <w:t>775</w:t>
            </w:r>
          </w:p>
        </w:tc>
        <w:tc>
          <w:tcPr>
            <w:tcW w:w="776" w:type="dxa"/>
            <w:vAlign w:val="center"/>
          </w:tcPr>
          <w:p w:rsidR="0085249D" w:rsidRPr="005A6907" w:rsidRDefault="0085249D" w:rsidP="005A6907">
            <w:pPr>
              <w:jc w:val="center"/>
              <w:rPr>
                <w:sz w:val="28"/>
                <w:szCs w:val="28"/>
              </w:rPr>
            </w:pPr>
            <w:r w:rsidRPr="005A6907">
              <w:rPr>
                <w:sz w:val="28"/>
                <w:szCs w:val="28"/>
              </w:rPr>
              <w:t>625</w:t>
            </w:r>
          </w:p>
        </w:tc>
        <w:tc>
          <w:tcPr>
            <w:tcW w:w="1204" w:type="dxa"/>
            <w:vAlign w:val="center"/>
          </w:tcPr>
          <w:p w:rsidR="0085249D" w:rsidRPr="005A6907" w:rsidRDefault="0085249D" w:rsidP="005A6907">
            <w:pPr>
              <w:jc w:val="center"/>
              <w:rPr>
                <w:sz w:val="28"/>
                <w:szCs w:val="28"/>
              </w:rPr>
            </w:pPr>
            <w:r w:rsidRPr="005A6907">
              <w:rPr>
                <w:sz w:val="28"/>
                <w:szCs w:val="28"/>
              </w:rPr>
              <w:t>36,8001</w:t>
            </w:r>
          </w:p>
        </w:tc>
        <w:tc>
          <w:tcPr>
            <w:tcW w:w="1591" w:type="dxa"/>
            <w:vAlign w:val="center"/>
          </w:tcPr>
          <w:p w:rsidR="0085249D" w:rsidRPr="005A6907" w:rsidRDefault="0085249D" w:rsidP="005A6907">
            <w:pPr>
              <w:jc w:val="center"/>
              <w:rPr>
                <w:sz w:val="28"/>
                <w:szCs w:val="28"/>
              </w:rPr>
            </w:pPr>
            <w:r w:rsidRPr="005A6907">
              <w:rPr>
                <w:sz w:val="28"/>
                <w:szCs w:val="28"/>
              </w:rPr>
              <w:t>33,6415</w:t>
            </w:r>
          </w:p>
        </w:tc>
        <w:tc>
          <w:tcPr>
            <w:tcW w:w="1236" w:type="dxa"/>
            <w:vAlign w:val="center"/>
          </w:tcPr>
          <w:p w:rsidR="0085249D" w:rsidRPr="005A6907" w:rsidRDefault="0085249D" w:rsidP="005A6907">
            <w:pPr>
              <w:jc w:val="center"/>
              <w:rPr>
                <w:sz w:val="28"/>
                <w:szCs w:val="28"/>
              </w:rPr>
            </w:pPr>
            <w:r w:rsidRPr="005A6907">
              <w:rPr>
                <w:sz w:val="28"/>
                <w:szCs w:val="28"/>
              </w:rPr>
              <w:t>255,9960</w:t>
            </w:r>
          </w:p>
        </w:tc>
        <w:tc>
          <w:tcPr>
            <w:tcW w:w="1236" w:type="dxa"/>
            <w:vAlign w:val="center"/>
          </w:tcPr>
          <w:p w:rsidR="0085249D" w:rsidRPr="005A6907" w:rsidRDefault="0085249D" w:rsidP="005A6907">
            <w:pPr>
              <w:jc w:val="center"/>
              <w:rPr>
                <w:sz w:val="28"/>
                <w:szCs w:val="28"/>
              </w:rPr>
            </w:pPr>
            <w:r w:rsidRPr="005A6907">
              <w:rPr>
                <w:sz w:val="28"/>
                <w:szCs w:val="28"/>
              </w:rPr>
              <w:t>475,24</w:t>
            </w:r>
          </w:p>
        </w:tc>
      </w:tr>
      <w:tr w:rsidR="0085249D" w:rsidRPr="005A6907">
        <w:tc>
          <w:tcPr>
            <w:tcW w:w="1188" w:type="dxa"/>
            <w:vAlign w:val="center"/>
          </w:tcPr>
          <w:p w:rsidR="0085249D" w:rsidRPr="005A6907" w:rsidRDefault="0085249D" w:rsidP="005A6907">
            <w:pPr>
              <w:jc w:val="center"/>
              <w:rPr>
                <w:sz w:val="28"/>
                <w:szCs w:val="28"/>
              </w:rPr>
            </w:pPr>
            <w:r w:rsidRPr="005A6907">
              <w:rPr>
                <w:sz w:val="28"/>
                <w:szCs w:val="28"/>
              </w:rPr>
              <w:t>528</w:t>
            </w:r>
          </w:p>
        </w:tc>
        <w:tc>
          <w:tcPr>
            <w:tcW w:w="540" w:type="dxa"/>
            <w:vAlign w:val="center"/>
          </w:tcPr>
          <w:p w:rsidR="0085249D" w:rsidRPr="005A6907" w:rsidRDefault="0085249D" w:rsidP="005A6907">
            <w:pPr>
              <w:jc w:val="center"/>
              <w:rPr>
                <w:sz w:val="28"/>
                <w:szCs w:val="28"/>
              </w:rPr>
            </w:pPr>
          </w:p>
        </w:tc>
        <w:tc>
          <w:tcPr>
            <w:tcW w:w="720" w:type="dxa"/>
            <w:vAlign w:val="center"/>
          </w:tcPr>
          <w:p w:rsidR="0085249D" w:rsidRPr="005A6907" w:rsidRDefault="0085249D" w:rsidP="005A6907">
            <w:pPr>
              <w:jc w:val="center"/>
              <w:rPr>
                <w:sz w:val="28"/>
                <w:szCs w:val="28"/>
              </w:rPr>
            </w:pPr>
            <w:r w:rsidRPr="005A6907">
              <w:rPr>
                <w:sz w:val="28"/>
                <w:szCs w:val="28"/>
              </w:rPr>
              <w:t>110</w:t>
            </w:r>
          </w:p>
        </w:tc>
        <w:tc>
          <w:tcPr>
            <w:tcW w:w="1080" w:type="dxa"/>
            <w:vAlign w:val="center"/>
          </w:tcPr>
          <w:p w:rsidR="0085249D" w:rsidRPr="005A6907" w:rsidRDefault="0085249D" w:rsidP="005A6907">
            <w:pPr>
              <w:jc w:val="center"/>
              <w:rPr>
                <w:sz w:val="28"/>
                <w:szCs w:val="28"/>
              </w:rPr>
            </w:pPr>
            <w:r w:rsidRPr="005A6907">
              <w:rPr>
                <w:sz w:val="28"/>
                <w:szCs w:val="28"/>
              </w:rPr>
              <w:t>5927</w:t>
            </w:r>
          </w:p>
        </w:tc>
        <w:tc>
          <w:tcPr>
            <w:tcW w:w="776" w:type="dxa"/>
            <w:vAlign w:val="center"/>
          </w:tcPr>
          <w:p w:rsidR="0085249D" w:rsidRPr="005A6907" w:rsidRDefault="0085249D" w:rsidP="005A6907">
            <w:pPr>
              <w:jc w:val="center"/>
              <w:rPr>
                <w:sz w:val="28"/>
                <w:szCs w:val="28"/>
              </w:rPr>
            </w:pPr>
            <w:r w:rsidRPr="005A6907">
              <w:rPr>
                <w:sz w:val="28"/>
                <w:szCs w:val="28"/>
              </w:rPr>
              <w:t>1958</w:t>
            </w:r>
          </w:p>
        </w:tc>
        <w:tc>
          <w:tcPr>
            <w:tcW w:w="1204" w:type="dxa"/>
            <w:vAlign w:val="center"/>
          </w:tcPr>
          <w:p w:rsidR="0085249D" w:rsidRPr="005A6907" w:rsidRDefault="0085249D" w:rsidP="005A6907">
            <w:pPr>
              <w:jc w:val="center"/>
              <w:rPr>
                <w:sz w:val="28"/>
                <w:szCs w:val="28"/>
              </w:rPr>
            </w:pPr>
            <w:r w:rsidRPr="005A6907">
              <w:rPr>
                <w:sz w:val="28"/>
                <w:szCs w:val="28"/>
              </w:rPr>
              <w:t>528</w:t>
            </w:r>
          </w:p>
        </w:tc>
        <w:tc>
          <w:tcPr>
            <w:tcW w:w="1591" w:type="dxa"/>
            <w:vAlign w:val="center"/>
          </w:tcPr>
          <w:p w:rsidR="0085249D" w:rsidRPr="005A6907" w:rsidRDefault="0085249D" w:rsidP="005A6907">
            <w:pPr>
              <w:jc w:val="center"/>
              <w:rPr>
                <w:sz w:val="28"/>
                <w:szCs w:val="28"/>
              </w:rPr>
            </w:pPr>
            <w:r w:rsidRPr="005A6907">
              <w:rPr>
                <w:sz w:val="28"/>
                <w:szCs w:val="28"/>
              </w:rPr>
              <w:t>1166,8409</w:t>
            </w:r>
          </w:p>
        </w:tc>
        <w:tc>
          <w:tcPr>
            <w:tcW w:w="1236" w:type="dxa"/>
            <w:vAlign w:val="center"/>
          </w:tcPr>
          <w:p w:rsidR="0085249D" w:rsidRPr="005A6907" w:rsidRDefault="0085249D" w:rsidP="005A6907">
            <w:pPr>
              <w:jc w:val="center"/>
              <w:rPr>
                <w:sz w:val="28"/>
                <w:szCs w:val="28"/>
              </w:rPr>
            </w:pPr>
            <w:r w:rsidRPr="005A6907">
              <w:rPr>
                <w:sz w:val="28"/>
                <w:szCs w:val="28"/>
              </w:rPr>
              <w:t>1480,7616</w:t>
            </w:r>
          </w:p>
        </w:tc>
        <w:tc>
          <w:tcPr>
            <w:tcW w:w="1236" w:type="dxa"/>
            <w:vAlign w:val="center"/>
          </w:tcPr>
          <w:p w:rsidR="0085249D" w:rsidRPr="005A6907" w:rsidRDefault="0085249D" w:rsidP="005A6907">
            <w:pPr>
              <w:jc w:val="center"/>
              <w:rPr>
                <w:sz w:val="28"/>
                <w:szCs w:val="28"/>
              </w:rPr>
            </w:pPr>
            <w:r w:rsidRPr="005A6907">
              <w:rPr>
                <w:sz w:val="28"/>
                <w:szCs w:val="28"/>
              </w:rPr>
              <w:t>2647,60</w:t>
            </w:r>
          </w:p>
        </w:tc>
      </w:tr>
    </w:tbl>
    <w:p w:rsidR="00607381" w:rsidRDefault="00607381" w:rsidP="00607381">
      <w:pPr>
        <w:ind w:left="540"/>
        <w:jc w:val="both"/>
        <w:rPr>
          <w:sz w:val="28"/>
          <w:szCs w:val="28"/>
        </w:rPr>
      </w:pPr>
    </w:p>
    <w:p w:rsidR="003261B2" w:rsidRPr="00BA1B03" w:rsidRDefault="003261B2" w:rsidP="003261B2">
      <w:pPr>
        <w:ind w:left="540"/>
        <w:jc w:val="both"/>
        <w:rPr>
          <w:sz w:val="28"/>
          <w:szCs w:val="28"/>
          <w:lang w:val="en-US"/>
        </w:rPr>
      </w:pPr>
      <w:r>
        <w:rPr>
          <w:sz w:val="28"/>
          <w:szCs w:val="28"/>
          <w:lang w:val="en-US"/>
        </w:rPr>
        <w:t xml:space="preserve">n=10                 </w:t>
      </w:r>
    </w:p>
    <w:p w:rsidR="003261B2" w:rsidRPr="00BA1B03" w:rsidRDefault="003261B2" w:rsidP="005604F3">
      <w:pPr>
        <w:ind w:left="540"/>
        <w:jc w:val="both"/>
        <w:rPr>
          <w:sz w:val="28"/>
          <w:szCs w:val="28"/>
          <w:lang w:val="en-US"/>
        </w:rPr>
      </w:pPr>
      <w:r>
        <w:rPr>
          <w:sz w:val="28"/>
          <w:szCs w:val="28"/>
          <w:lang w:val="en-US"/>
        </w:rPr>
        <w:t xml:space="preserve">m=3       </w:t>
      </w:r>
      <w:r w:rsidRPr="00BA1B03">
        <w:rPr>
          <w:position w:val="-64"/>
          <w:sz w:val="28"/>
          <w:szCs w:val="28"/>
          <w:lang w:val="en-US"/>
        </w:rPr>
        <w:object w:dxaOrig="4060" w:dyaOrig="1420">
          <v:shape id="_x0000_i1125" type="#_x0000_t75" style="width:203.25pt;height:71.25pt" o:ole="">
            <v:imagedata r:id="rId97" o:title=""/>
          </v:shape>
          <o:OLEObject Type="Embed" ProgID="Equation.3" ShapeID="_x0000_i1125" DrawAspect="Content" ObjectID="_1470731115" r:id="rId189"/>
        </w:object>
      </w:r>
      <w:r>
        <w:rPr>
          <w:sz w:val="28"/>
          <w:szCs w:val="28"/>
          <w:lang w:val="en-US"/>
        </w:rPr>
        <w:t xml:space="preserve">  </w:t>
      </w:r>
      <w:r w:rsidRPr="00557EA1">
        <w:rPr>
          <w:position w:val="-28"/>
          <w:sz w:val="28"/>
          <w:szCs w:val="28"/>
          <w:lang w:val="en-US"/>
        </w:rPr>
        <w:object w:dxaOrig="2280" w:dyaOrig="720">
          <v:shape id="_x0000_i1126" type="#_x0000_t75" style="width:114pt;height:36pt" o:ole="">
            <v:imagedata r:id="rId190" o:title=""/>
          </v:shape>
          <o:OLEObject Type="Embed" ProgID="Equation.3" ShapeID="_x0000_i1126" DrawAspect="Content" ObjectID="_1470731116" r:id="rId191"/>
        </w:object>
      </w:r>
      <w:r w:rsidR="005604F3" w:rsidRPr="005604F3">
        <w:rPr>
          <w:position w:val="-10"/>
          <w:sz w:val="28"/>
          <w:szCs w:val="28"/>
          <w:lang w:val="en-US"/>
        </w:rPr>
        <w:object w:dxaOrig="1320" w:dyaOrig="340">
          <v:shape id="_x0000_i1127" type="#_x0000_t75" style="width:66pt;height:17.25pt" o:ole="">
            <v:imagedata r:id="rId192" o:title=""/>
          </v:shape>
          <o:OLEObject Type="Embed" ProgID="Equation.3" ShapeID="_x0000_i1127" DrawAspect="Content" ObjectID="_1470731117" r:id="rId193"/>
        </w:object>
      </w:r>
      <w:r>
        <w:rPr>
          <w:sz w:val="28"/>
          <w:szCs w:val="28"/>
        </w:rPr>
        <w:t xml:space="preserve"> </w:t>
      </w:r>
    </w:p>
    <w:p w:rsidR="003261B2" w:rsidRPr="00D225CB" w:rsidRDefault="003261B2" w:rsidP="003261B2">
      <w:pPr>
        <w:ind w:left="540"/>
        <w:jc w:val="both"/>
        <w:rPr>
          <w:sz w:val="28"/>
          <w:szCs w:val="28"/>
        </w:rPr>
      </w:pPr>
      <w:r w:rsidRPr="00BA1B03">
        <w:rPr>
          <w:position w:val="-6"/>
          <w:sz w:val="28"/>
          <w:szCs w:val="28"/>
        </w:rPr>
        <w:object w:dxaOrig="740" w:dyaOrig="300">
          <v:shape id="_x0000_i1128" type="#_x0000_t75" style="width:36.75pt;height:15pt" o:ole="">
            <v:imagedata r:id="rId101" o:title=""/>
          </v:shape>
          <o:OLEObject Type="Embed" ProgID="Equation.3" ShapeID="_x0000_i1128" DrawAspect="Content" ObjectID="_1470731118" r:id="rId194"/>
        </w:object>
      </w:r>
    </w:p>
    <w:p w:rsidR="009D312F" w:rsidRPr="002158D9" w:rsidRDefault="009D312F" w:rsidP="009D312F">
      <w:pPr>
        <w:tabs>
          <w:tab w:val="left" w:pos="5580"/>
        </w:tabs>
        <w:ind w:left="540"/>
        <w:jc w:val="both"/>
        <w:rPr>
          <w:sz w:val="28"/>
          <w:szCs w:val="28"/>
        </w:rPr>
      </w:pPr>
      <w:r w:rsidRPr="00557EA1">
        <w:rPr>
          <w:position w:val="-34"/>
          <w:sz w:val="28"/>
          <w:szCs w:val="28"/>
        </w:rPr>
        <w:object w:dxaOrig="2960" w:dyaOrig="820">
          <v:shape id="_x0000_i1129" type="#_x0000_t75" style="width:147.75pt;height:41.25pt" o:ole="">
            <v:imagedata r:id="rId195" o:title=""/>
          </v:shape>
          <o:OLEObject Type="Embed" ProgID="Equation.3" ShapeID="_x0000_i1129" DrawAspect="Content" ObjectID="_1470731119" r:id="rId196"/>
        </w:object>
      </w:r>
      <w:r w:rsidRPr="002158D9">
        <w:rPr>
          <w:sz w:val="28"/>
          <w:szCs w:val="28"/>
        </w:rPr>
        <w:t xml:space="preserve">                 </w:t>
      </w:r>
      <w:r w:rsidR="006E25E5" w:rsidRPr="006E25E5">
        <w:rPr>
          <w:position w:val="-10"/>
          <w:sz w:val="28"/>
          <w:szCs w:val="28"/>
          <w:lang w:val="en-US"/>
        </w:rPr>
        <w:object w:dxaOrig="780" w:dyaOrig="340">
          <v:shape id="_x0000_i1130" type="#_x0000_t75" style="width:39pt;height:17.25pt" o:ole="">
            <v:imagedata r:id="rId197" o:title=""/>
          </v:shape>
          <o:OLEObject Type="Embed" ProgID="Equation.3" ShapeID="_x0000_i1130" DrawAspect="Content" ObjectID="_1470731120" r:id="rId198"/>
        </w:object>
      </w:r>
      <w:r w:rsidRPr="002158D9">
        <w:rPr>
          <w:sz w:val="28"/>
          <w:szCs w:val="28"/>
        </w:rPr>
        <w:t xml:space="preserve">= </w:t>
      </w:r>
      <w:r w:rsidR="006E25E5" w:rsidRPr="002158D9">
        <w:rPr>
          <w:position w:val="-10"/>
          <w:sz w:val="28"/>
          <w:szCs w:val="28"/>
          <w:lang w:val="en-US"/>
        </w:rPr>
        <w:object w:dxaOrig="760" w:dyaOrig="340">
          <v:shape id="_x0000_i1131" type="#_x0000_t75" style="width:38.25pt;height:17.25pt" o:ole="">
            <v:imagedata r:id="rId199" o:title=""/>
          </v:shape>
          <o:OLEObject Type="Embed" ProgID="Equation.3" ShapeID="_x0000_i1131" DrawAspect="Content" ObjectID="_1470731121" r:id="rId200"/>
        </w:object>
      </w:r>
    </w:p>
    <w:p w:rsidR="009D312F" w:rsidRPr="002158D9" w:rsidRDefault="009D312F" w:rsidP="009D312F">
      <w:pPr>
        <w:ind w:left="540"/>
        <w:jc w:val="both"/>
        <w:rPr>
          <w:sz w:val="28"/>
          <w:szCs w:val="28"/>
        </w:rPr>
      </w:pPr>
      <w:r w:rsidRPr="002158D9">
        <w:rPr>
          <w:sz w:val="28"/>
          <w:szCs w:val="28"/>
        </w:rPr>
        <w:t xml:space="preserve">                                                            </w:t>
      </w:r>
      <w:r w:rsidR="006E25E5" w:rsidRPr="00F80C86">
        <w:rPr>
          <w:position w:val="-10"/>
          <w:sz w:val="28"/>
          <w:szCs w:val="28"/>
          <w:lang w:val="en-US"/>
        </w:rPr>
        <w:object w:dxaOrig="1180" w:dyaOrig="340">
          <v:shape id="_x0000_i1132" type="#_x0000_t75" style="width:59.25pt;height:17.25pt" o:ole="">
            <v:imagedata r:id="rId201" o:title=""/>
          </v:shape>
          <o:OLEObject Type="Embed" ProgID="Equation.3" ShapeID="_x0000_i1132" DrawAspect="Content" ObjectID="_1470731122" r:id="rId202"/>
        </w:object>
      </w:r>
      <w:r>
        <w:rPr>
          <w:sz w:val="28"/>
          <w:szCs w:val="28"/>
        </w:rPr>
        <w:t xml:space="preserve"> </w:t>
      </w:r>
    </w:p>
    <w:p w:rsidR="009D312F" w:rsidRPr="00D225CB" w:rsidRDefault="006E25E5" w:rsidP="006E25E5">
      <w:pPr>
        <w:ind w:left="540"/>
        <w:jc w:val="both"/>
        <w:rPr>
          <w:sz w:val="28"/>
          <w:szCs w:val="28"/>
        </w:rPr>
      </w:pPr>
      <w:r w:rsidRPr="002C72D1">
        <w:rPr>
          <w:position w:val="-34"/>
          <w:sz w:val="28"/>
          <w:szCs w:val="28"/>
        </w:rPr>
        <w:object w:dxaOrig="2580" w:dyaOrig="820">
          <v:shape id="_x0000_i1133" type="#_x0000_t75" style="width:129pt;height:41.25pt" o:ole="">
            <v:imagedata r:id="rId203" o:title=""/>
          </v:shape>
          <o:OLEObject Type="Embed" ProgID="Equation.3" ShapeID="_x0000_i1133" DrawAspect="Content" ObjectID="_1470731123" r:id="rId204"/>
        </w:object>
      </w:r>
      <w:r w:rsidR="009D312F">
        <w:rPr>
          <w:sz w:val="28"/>
          <w:szCs w:val="28"/>
        </w:rPr>
        <w:t xml:space="preserve">                      </w:t>
      </w:r>
      <w:r w:rsidR="009D312F" w:rsidRPr="002158D9">
        <w:rPr>
          <w:sz w:val="28"/>
          <w:szCs w:val="28"/>
        </w:rPr>
        <w:t xml:space="preserve"> </w:t>
      </w:r>
      <w:r w:rsidRPr="002158D9">
        <w:rPr>
          <w:position w:val="-10"/>
          <w:sz w:val="28"/>
          <w:szCs w:val="28"/>
        </w:rPr>
        <w:object w:dxaOrig="3540" w:dyaOrig="340">
          <v:shape id="_x0000_i1134" type="#_x0000_t75" style="width:177pt;height:17.25pt" o:ole="">
            <v:imagedata r:id="rId205" o:title=""/>
          </v:shape>
          <o:OLEObject Type="Embed" ProgID="Equation.3" ShapeID="_x0000_i1134" DrawAspect="Content" ObjectID="_1470731124" r:id="rId206"/>
        </w:object>
      </w:r>
      <w:r w:rsidR="009D312F" w:rsidRPr="002158D9">
        <w:rPr>
          <w:position w:val="-12"/>
          <w:sz w:val="28"/>
          <w:szCs w:val="28"/>
        </w:rPr>
        <w:object w:dxaOrig="200" w:dyaOrig="380">
          <v:shape id="_x0000_i1135" type="#_x0000_t75" style="width:9.75pt;height:18.75pt" o:ole="">
            <v:imagedata r:id="rId115" o:title=""/>
          </v:shape>
          <o:OLEObject Type="Embed" ProgID="Equation.3" ShapeID="_x0000_i1135" DrawAspect="Content" ObjectID="_1470731125" r:id="rId207"/>
        </w:object>
      </w:r>
    </w:p>
    <w:p w:rsidR="006E25E5" w:rsidRPr="00D63099" w:rsidRDefault="006E25E5" w:rsidP="006E25E5">
      <w:pPr>
        <w:ind w:left="540"/>
        <w:jc w:val="both"/>
        <w:rPr>
          <w:sz w:val="28"/>
          <w:szCs w:val="28"/>
        </w:rPr>
      </w:pPr>
      <w:r w:rsidRPr="002158D9">
        <w:rPr>
          <w:position w:val="-12"/>
          <w:sz w:val="28"/>
          <w:szCs w:val="28"/>
        </w:rPr>
        <w:object w:dxaOrig="980" w:dyaOrig="360">
          <v:shape id="_x0000_i1136" type="#_x0000_t75" style="width:48.75pt;height:18pt" o:ole="">
            <v:imagedata r:id="rId208" o:title=""/>
          </v:shape>
          <o:OLEObject Type="Embed" ProgID="Equation.3" ShapeID="_x0000_i1136" DrawAspect="Content" ObjectID="_1470731126" r:id="rId209"/>
        </w:object>
      </w:r>
      <w:r w:rsidRPr="00D63099">
        <w:rPr>
          <w:sz w:val="28"/>
          <w:szCs w:val="28"/>
        </w:rPr>
        <w:t xml:space="preserve">         </w:t>
      </w:r>
      <w:r w:rsidRPr="00F9749D">
        <w:rPr>
          <w:position w:val="-12"/>
          <w:sz w:val="28"/>
          <w:szCs w:val="28"/>
          <w:lang w:val="en-US"/>
        </w:rPr>
        <w:object w:dxaOrig="4500" w:dyaOrig="420">
          <v:shape id="_x0000_i1137" type="#_x0000_t75" style="width:225pt;height:21pt" o:ole="">
            <v:imagedata r:id="rId210" o:title=""/>
          </v:shape>
          <o:OLEObject Type="Embed" ProgID="Equation.3" ShapeID="_x0000_i1137" DrawAspect="Content" ObjectID="_1470731127" r:id="rId211"/>
        </w:object>
      </w:r>
    </w:p>
    <w:p w:rsidR="006E25E5" w:rsidRPr="002158D9" w:rsidRDefault="006E25E5" w:rsidP="006E25E5">
      <w:pPr>
        <w:tabs>
          <w:tab w:val="left" w:pos="6105"/>
        </w:tabs>
        <w:jc w:val="both"/>
        <w:rPr>
          <w:sz w:val="28"/>
          <w:szCs w:val="28"/>
        </w:rPr>
      </w:pPr>
      <w:r>
        <w:rPr>
          <w:sz w:val="28"/>
          <w:szCs w:val="28"/>
        </w:rPr>
        <w:t xml:space="preserve">        </w:t>
      </w:r>
      <w:r w:rsidRPr="006B2577">
        <w:rPr>
          <w:position w:val="-16"/>
          <w:sz w:val="28"/>
          <w:szCs w:val="28"/>
        </w:rPr>
        <w:object w:dxaOrig="1140" w:dyaOrig="420">
          <v:shape id="_x0000_i1138" type="#_x0000_t75" style="width:57pt;height:21pt" o:ole="">
            <v:imagedata r:id="rId86" o:title=""/>
          </v:shape>
          <o:OLEObject Type="Embed" ProgID="Equation.3" ShapeID="_x0000_i1138" DrawAspect="Content" ObjectID="_1470731128" r:id="rId212"/>
        </w:object>
      </w:r>
      <w:r>
        <w:rPr>
          <w:sz w:val="28"/>
          <w:szCs w:val="28"/>
        </w:rPr>
        <w:t xml:space="preserve">     Значит система решена верно.</w:t>
      </w:r>
      <w:r>
        <w:rPr>
          <w:sz w:val="28"/>
          <w:szCs w:val="28"/>
        </w:rPr>
        <w:tab/>
      </w:r>
    </w:p>
    <w:p w:rsidR="003261B2" w:rsidRDefault="00C87259" w:rsidP="00607381">
      <w:pPr>
        <w:ind w:left="540"/>
        <w:jc w:val="both"/>
        <w:rPr>
          <w:sz w:val="28"/>
          <w:szCs w:val="28"/>
        </w:rPr>
      </w:pPr>
      <w:r w:rsidRPr="006F3E31">
        <w:rPr>
          <w:position w:val="-30"/>
          <w:sz w:val="28"/>
          <w:szCs w:val="28"/>
        </w:rPr>
        <w:object w:dxaOrig="4000" w:dyaOrig="840">
          <v:shape id="_x0000_i1139" type="#_x0000_t75" style="width:200.25pt;height:42pt" o:ole="">
            <v:imagedata r:id="rId213" o:title=""/>
          </v:shape>
          <o:OLEObject Type="Embed" ProgID="Equation.3" ShapeID="_x0000_i1139" DrawAspect="Content" ObjectID="_1470731129" r:id="rId214"/>
        </w:object>
      </w:r>
      <w:r w:rsidRPr="00C87259">
        <w:rPr>
          <w:sz w:val="28"/>
          <w:szCs w:val="28"/>
        </w:rPr>
        <w:t>12,9109</w:t>
      </w:r>
      <w:r>
        <w:rPr>
          <w:sz w:val="28"/>
          <w:szCs w:val="28"/>
        </w:rPr>
        <w:t>1 тыс.</w:t>
      </w:r>
    </w:p>
    <w:p w:rsidR="00C87259" w:rsidRDefault="00C87259" w:rsidP="00C87259">
      <w:pPr>
        <w:ind w:left="540"/>
        <w:jc w:val="both"/>
        <w:rPr>
          <w:sz w:val="28"/>
          <w:szCs w:val="28"/>
        </w:rPr>
      </w:pPr>
      <w:r>
        <w:rPr>
          <w:sz w:val="28"/>
          <w:szCs w:val="28"/>
          <w:lang w:val="en-US"/>
        </w:rPr>
        <w:t>S</w:t>
      </w:r>
      <w:r>
        <w:rPr>
          <w:sz w:val="28"/>
          <w:szCs w:val="28"/>
          <w:vertAlign w:val="subscript"/>
          <w:lang w:val="en-US"/>
        </w:rPr>
        <w:t>y</w:t>
      </w:r>
      <w:r>
        <w:rPr>
          <w:sz w:val="28"/>
          <w:szCs w:val="28"/>
          <w:vertAlign w:val="subscript"/>
        </w:rPr>
        <w:t xml:space="preserve"> пр. </w:t>
      </w:r>
      <w:r>
        <w:rPr>
          <w:sz w:val="28"/>
          <w:szCs w:val="28"/>
        </w:rPr>
        <w:t xml:space="preserve">&lt; </w:t>
      </w:r>
      <w:r>
        <w:rPr>
          <w:sz w:val="28"/>
          <w:szCs w:val="28"/>
          <w:lang w:val="en-US"/>
        </w:rPr>
        <w:t>S</w:t>
      </w:r>
      <w:r>
        <w:rPr>
          <w:sz w:val="28"/>
          <w:szCs w:val="28"/>
          <w:vertAlign w:val="subscript"/>
        </w:rPr>
        <w:t>у пар.</w:t>
      </w:r>
      <w:r w:rsidRPr="008E6934">
        <w:rPr>
          <w:sz w:val="28"/>
          <w:szCs w:val="28"/>
        </w:rPr>
        <w:t xml:space="preserve">, </w:t>
      </w:r>
      <w:r>
        <w:rPr>
          <w:sz w:val="28"/>
          <w:szCs w:val="28"/>
        </w:rPr>
        <w:t>значит, выбираем прямую.</w:t>
      </w:r>
    </w:p>
    <w:p w:rsidR="00C87259" w:rsidRDefault="00C87259" w:rsidP="00C87259">
      <w:pPr>
        <w:ind w:left="540"/>
        <w:jc w:val="center"/>
        <w:rPr>
          <w:b/>
          <w:bCs/>
          <w:sz w:val="28"/>
          <w:szCs w:val="28"/>
        </w:rPr>
      </w:pPr>
      <w:r w:rsidRPr="002C0386">
        <w:rPr>
          <w:b/>
          <w:bCs/>
          <w:sz w:val="28"/>
          <w:szCs w:val="28"/>
        </w:rPr>
        <w:t>Точечный прогноз</w:t>
      </w:r>
    </w:p>
    <w:p w:rsidR="00C87259" w:rsidRPr="009A4072" w:rsidRDefault="00C87259" w:rsidP="00C87259">
      <w:pPr>
        <w:jc w:val="both"/>
        <w:rPr>
          <w:sz w:val="28"/>
          <w:szCs w:val="28"/>
        </w:rPr>
      </w:pPr>
      <w:r w:rsidRPr="009A4072">
        <w:rPr>
          <w:position w:val="-12"/>
          <w:sz w:val="28"/>
          <w:szCs w:val="28"/>
        </w:rPr>
        <w:object w:dxaOrig="540" w:dyaOrig="380">
          <v:shape id="_x0000_i1140" type="#_x0000_t75" style="width:27pt;height:18.75pt" o:ole="">
            <v:imagedata r:id="rId124" o:title=""/>
          </v:shape>
          <o:OLEObject Type="Embed" ProgID="Equation.3" ShapeID="_x0000_i1140" DrawAspect="Content" ObjectID="_1470731130" r:id="rId215"/>
        </w:object>
      </w:r>
      <w:r>
        <w:rPr>
          <w:sz w:val="28"/>
          <w:szCs w:val="28"/>
          <w:vertAlign w:val="subscript"/>
        </w:rPr>
        <w:t xml:space="preserve"> 2008</w:t>
      </w:r>
      <w:r>
        <w:rPr>
          <w:sz w:val="28"/>
          <w:szCs w:val="28"/>
        </w:rPr>
        <w:t xml:space="preserve"> = </w:t>
      </w:r>
      <w:r w:rsidR="00D132E4" w:rsidRPr="009A4072">
        <w:rPr>
          <w:position w:val="-10"/>
          <w:sz w:val="28"/>
          <w:szCs w:val="28"/>
        </w:rPr>
        <w:object w:dxaOrig="2400" w:dyaOrig="340">
          <v:shape id="_x0000_i1141" type="#_x0000_t75" style="width:120pt;height:17.25pt" o:ole="">
            <v:imagedata r:id="rId216" o:title=""/>
          </v:shape>
          <o:OLEObject Type="Embed" ProgID="Equation.3" ShapeID="_x0000_i1141" DrawAspect="Content" ObjectID="_1470731131" r:id="rId217"/>
        </w:object>
      </w:r>
      <w:r w:rsidR="00D132E4">
        <w:rPr>
          <w:sz w:val="28"/>
          <w:szCs w:val="28"/>
        </w:rPr>
        <w:t>30,92727</w:t>
      </w:r>
    </w:p>
    <w:p w:rsidR="00C87259" w:rsidRPr="00F1625C" w:rsidRDefault="00C87259" w:rsidP="00C87259">
      <w:pPr>
        <w:jc w:val="both"/>
        <w:rPr>
          <w:sz w:val="28"/>
          <w:szCs w:val="28"/>
        </w:rPr>
      </w:pPr>
      <w:r w:rsidRPr="00F1625C">
        <w:rPr>
          <w:position w:val="-12"/>
          <w:sz w:val="28"/>
          <w:szCs w:val="28"/>
        </w:rPr>
        <w:object w:dxaOrig="540" w:dyaOrig="380">
          <v:shape id="_x0000_i1142" type="#_x0000_t75" style="width:27pt;height:18.75pt" o:ole="">
            <v:imagedata r:id="rId128" o:title=""/>
          </v:shape>
          <o:OLEObject Type="Embed" ProgID="Equation.3" ShapeID="_x0000_i1142" DrawAspect="Content" ObjectID="_1470731132" r:id="rId218"/>
        </w:object>
      </w:r>
      <w:r>
        <w:rPr>
          <w:sz w:val="28"/>
          <w:szCs w:val="28"/>
        </w:rPr>
        <w:t xml:space="preserve"> </w:t>
      </w:r>
      <w:r>
        <w:rPr>
          <w:sz w:val="28"/>
          <w:szCs w:val="28"/>
          <w:vertAlign w:val="subscript"/>
        </w:rPr>
        <w:t xml:space="preserve">2008 </w:t>
      </w:r>
      <w:r>
        <w:rPr>
          <w:sz w:val="28"/>
          <w:szCs w:val="28"/>
        </w:rPr>
        <w:t xml:space="preserve">= </w:t>
      </w:r>
      <w:r w:rsidRPr="00F1625C">
        <w:rPr>
          <w:position w:val="-12"/>
          <w:sz w:val="28"/>
          <w:szCs w:val="28"/>
        </w:rPr>
        <w:object w:dxaOrig="540" w:dyaOrig="380">
          <v:shape id="_x0000_i1143" type="#_x0000_t75" style="width:27pt;height:18.75pt" o:ole="">
            <v:imagedata r:id="rId130" o:title=""/>
          </v:shape>
          <o:OLEObject Type="Embed" ProgID="Equation.3" ShapeID="_x0000_i1143" DrawAspect="Content" ObjectID="_1470731133" r:id="rId219"/>
        </w:object>
      </w:r>
      <w:r>
        <w:rPr>
          <w:sz w:val="28"/>
          <w:szCs w:val="28"/>
        </w:rPr>
        <w:t xml:space="preserve"> </w:t>
      </w:r>
      <w:r>
        <w:rPr>
          <w:sz w:val="28"/>
          <w:szCs w:val="28"/>
          <w:vertAlign w:val="subscript"/>
        </w:rPr>
        <w:t>2008</w:t>
      </w:r>
      <w:r>
        <w:rPr>
          <w:sz w:val="28"/>
          <w:szCs w:val="28"/>
        </w:rPr>
        <w:t xml:space="preserve"> </w:t>
      </w:r>
      <w:r w:rsidRPr="00F1625C">
        <w:rPr>
          <w:position w:val="-16"/>
          <w:sz w:val="28"/>
          <w:szCs w:val="28"/>
        </w:rPr>
        <w:object w:dxaOrig="999" w:dyaOrig="420">
          <v:shape id="_x0000_i1144" type="#_x0000_t75" style="width:50.25pt;height:21pt" o:ole="">
            <v:imagedata r:id="rId132" o:title=""/>
          </v:shape>
          <o:OLEObject Type="Embed" ProgID="Equation.3" ShapeID="_x0000_i1144" DrawAspect="Content" ObjectID="_1470731134" r:id="rId220"/>
        </w:object>
      </w:r>
    </w:p>
    <w:p w:rsidR="00C87259" w:rsidRPr="008E6934" w:rsidRDefault="00C87259" w:rsidP="00C87259">
      <w:pPr>
        <w:jc w:val="both"/>
        <w:rPr>
          <w:sz w:val="28"/>
          <w:szCs w:val="28"/>
        </w:rPr>
      </w:pPr>
      <w:r w:rsidRPr="00F1625C">
        <w:rPr>
          <w:position w:val="-12"/>
          <w:sz w:val="28"/>
          <w:szCs w:val="28"/>
        </w:rPr>
        <w:object w:dxaOrig="700" w:dyaOrig="380">
          <v:shape id="_x0000_i1145" type="#_x0000_t75" style="width:35.25pt;height:18.75pt" o:ole="">
            <v:imagedata r:id="rId134" o:title=""/>
          </v:shape>
          <o:OLEObject Type="Embed" ProgID="Equation.3" ShapeID="_x0000_i1145" DrawAspect="Content" ObjectID="_1470731135" r:id="rId221"/>
        </w:object>
      </w:r>
    </w:p>
    <w:p w:rsidR="00C87259" w:rsidRDefault="00C87259" w:rsidP="00C87259">
      <w:pPr>
        <w:jc w:val="both"/>
        <w:rPr>
          <w:sz w:val="28"/>
          <w:szCs w:val="28"/>
        </w:rPr>
      </w:pPr>
      <w:r w:rsidRPr="00F1625C">
        <w:rPr>
          <w:position w:val="-12"/>
          <w:sz w:val="28"/>
          <w:szCs w:val="28"/>
        </w:rPr>
        <w:object w:dxaOrig="540" w:dyaOrig="380">
          <v:shape id="_x0000_i1146" type="#_x0000_t75" style="width:27pt;height:18.75pt" o:ole="">
            <v:imagedata r:id="rId136" o:title=""/>
          </v:shape>
          <o:OLEObject Type="Embed" ProgID="Equation.3" ShapeID="_x0000_i1146" DrawAspect="Content" ObjectID="_1470731136" r:id="rId222"/>
        </w:object>
      </w:r>
      <w:r>
        <w:rPr>
          <w:sz w:val="28"/>
          <w:szCs w:val="28"/>
          <w:vertAlign w:val="subscript"/>
        </w:rPr>
        <w:t xml:space="preserve"> 2008</w:t>
      </w:r>
      <w:r w:rsidR="00D132E4">
        <w:rPr>
          <w:sz w:val="28"/>
          <w:szCs w:val="28"/>
        </w:rPr>
        <w:t xml:space="preserve"> = 30,92727</w:t>
      </w:r>
      <w:r>
        <w:rPr>
          <w:sz w:val="28"/>
          <w:szCs w:val="28"/>
        </w:rPr>
        <w:t xml:space="preserve"> ± </w:t>
      </w:r>
      <w:r w:rsidR="00D132E4">
        <w:rPr>
          <w:sz w:val="28"/>
          <w:szCs w:val="28"/>
        </w:rPr>
        <w:t>24,34926</w:t>
      </w:r>
    </w:p>
    <w:p w:rsidR="00D132E4" w:rsidRPr="00ED79F3" w:rsidRDefault="00D132E4" w:rsidP="00D132E4">
      <w:pPr>
        <w:jc w:val="both"/>
        <w:rPr>
          <w:sz w:val="28"/>
          <w:szCs w:val="28"/>
        </w:rPr>
      </w:pPr>
      <w:r>
        <w:rPr>
          <w:sz w:val="28"/>
          <w:szCs w:val="28"/>
        </w:rPr>
        <w:t>6,57801</w:t>
      </w:r>
      <w:r w:rsidRPr="00ED79F3">
        <w:rPr>
          <w:sz w:val="28"/>
          <w:szCs w:val="28"/>
        </w:rPr>
        <w:t xml:space="preserve"> </w:t>
      </w:r>
      <w:r>
        <w:rPr>
          <w:sz w:val="28"/>
          <w:szCs w:val="28"/>
        </w:rPr>
        <w:t>≤</w:t>
      </w:r>
      <w:r w:rsidRPr="00F1625C">
        <w:rPr>
          <w:position w:val="-12"/>
          <w:sz w:val="28"/>
          <w:szCs w:val="28"/>
        </w:rPr>
        <w:object w:dxaOrig="540" w:dyaOrig="380">
          <v:shape id="_x0000_i1147" type="#_x0000_t75" style="width:27pt;height:18.75pt" o:ole="">
            <v:imagedata r:id="rId136" o:title=""/>
          </v:shape>
          <o:OLEObject Type="Embed" ProgID="Equation.3" ShapeID="_x0000_i1147" DrawAspect="Content" ObjectID="_1470731137" r:id="rId223"/>
        </w:object>
      </w:r>
      <w:r>
        <w:rPr>
          <w:sz w:val="28"/>
          <w:szCs w:val="28"/>
          <w:vertAlign w:val="subscript"/>
        </w:rPr>
        <w:t xml:space="preserve"> 2008</w:t>
      </w:r>
      <w:r>
        <w:rPr>
          <w:sz w:val="28"/>
          <w:szCs w:val="28"/>
        </w:rPr>
        <w:t xml:space="preserve"> ≤ 55,27653</w:t>
      </w:r>
    </w:p>
    <w:p w:rsidR="00D132E4" w:rsidRPr="002158D9" w:rsidRDefault="000D7E05" w:rsidP="00D132E4">
      <w:pPr>
        <w:jc w:val="both"/>
        <w:rPr>
          <w:sz w:val="28"/>
          <w:szCs w:val="28"/>
        </w:rPr>
      </w:pPr>
      <w:r w:rsidRPr="001B70E3">
        <w:rPr>
          <w:position w:val="-34"/>
          <w:sz w:val="28"/>
          <w:szCs w:val="28"/>
        </w:rPr>
        <w:object w:dxaOrig="7339" w:dyaOrig="859">
          <v:shape id="_x0000_i1148" type="#_x0000_t75" style="width:366.75pt;height:42.75pt" o:ole="">
            <v:imagedata r:id="rId224" o:title=""/>
          </v:shape>
          <o:OLEObject Type="Embed" ProgID="Equation.3" ShapeID="_x0000_i1148" DrawAspect="Content" ObjectID="_1470731138" r:id="rId225"/>
        </w:object>
      </w:r>
    </w:p>
    <w:p w:rsidR="00D132E4" w:rsidRPr="004E2153" w:rsidRDefault="00D132E4" w:rsidP="00D132E4">
      <w:pPr>
        <w:jc w:val="both"/>
        <w:rPr>
          <w:sz w:val="28"/>
          <w:szCs w:val="28"/>
        </w:rPr>
      </w:pPr>
      <w:r>
        <w:rPr>
          <w:sz w:val="28"/>
          <w:szCs w:val="28"/>
        </w:rPr>
        <w:t xml:space="preserve">Для краткосрочных прогнозов </w:t>
      </w:r>
      <w:r w:rsidRPr="00155A8E">
        <w:rPr>
          <w:position w:val="-6"/>
          <w:sz w:val="28"/>
          <w:szCs w:val="28"/>
        </w:rPr>
        <w:object w:dxaOrig="520" w:dyaOrig="300">
          <v:shape id="_x0000_i1149" type="#_x0000_t75" style="width:26.25pt;height:15pt" o:ole="">
            <v:imagedata r:id="rId141" o:title=""/>
          </v:shape>
          <o:OLEObject Type="Embed" ProgID="Equation.3" ShapeID="_x0000_i1149" DrawAspect="Content" ObjectID="_1470731139" r:id="rId226"/>
        </w:object>
      </w:r>
    </w:p>
    <w:p w:rsidR="00D132E4" w:rsidRPr="00155A8E" w:rsidRDefault="008B129E" w:rsidP="00D132E4">
      <w:pPr>
        <w:jc w:val="both"/>
        <w:rPr>
          <w:sz w:val="28"/>
          <w:szCs w:val="28"/>
        </w:rPr>
      </w:pPr>
      <w:r w:rsidRPr="00155A8E">
        <w:rPr>
          <w:position w:val="-16"/>
          <w:sz w:val="28"/>
          <w:szCs w:val="28"/>
        </w:rPr>
        <w:object w:dxaOrig="4239" w:dyaOrig="420">
          <v:shape id="_x0000_i1150" type="#_x0000_t75" style="width:212.25pt;height:21pt" o:ole="">
            <v:imagedata r:id="rId227" o:title=""/>
          </v:shape>
          <o:OLEObject Type="Embed" ProgID="Equation.3" ShapeID="_x0000_i1150" DrawAspect="Content" ObjectID="_1470731140" r:id="rId228"/>
        </w:object>
      </w:r>
      <w:r w:rsidR="00D132E4">
        <w:rPr>
          <w:sz w:val="28"/>
          <w:szCs w:val="28"/>
        </w:rPr>
        <w:t>тыс.</w:t>
      </w:r>
    </w:p>
    <w:p w:rsidR="00D132E4" w:rsidRPr="002158D9" w:rsidRDefault="00D132E4" w:rsidP="00D132E4">
      <w:pPr>
        <w:jc w:val="both"/>
        <w:rPr>
          <w:sz w:val="28"/>
          <w:szCs w:val="28"/>
        </w:rPr>
      </w:pPr>
      <w:r w:rsidRPr="00155A8E">
        <w:rPr>
          <w:position w:val="-12"/>
          <w:sz w:val="28"/>
          <w:szCs w:val="28"/>
        </w:rPr>
        <w:object w:dxaOrig="760" w:dyaOrig="380">
          <v:shape id="_x0000_i1151" type="#_x0000_t75" style="width:38.25pt;height:18.75pt" o:ole="">
            <v:imagedata r:id="rId145" o:title=""/>
          </v:shape>
          <o:OLEObject Type="Embed" ProgID="Equation.3" ShapeID="_x0000_i1151" DrawAspect="Content" ObjectID="_1470731141" r:id="rId229"/>
        </w:object>
      </w:r>
      <w:r w:rsidR="008B129E">
        <w:rPr>
          <w:sz w:val="28"/>
          <w:szCs w:val="28"/>
        </w:rPr>
        <w:t>30,92727 ± 14,7313023</w:t>
      </w:r>
      <w:r>
        <w:rPr>
          <w:sz w:val="28"/>
          <w:szCs w:val="28"/>
        </w:rPr>
        <w:t>*2</w:t>
      </w:r>
    </w:p>
    <w:p w:rsidR="00D132E4" w:rsidRPr="004E2153" w:rsidRDefault="008B129E" w:rsidP="00D132E4">
      <w:pPr>
        <w:jc w:val="both"/>
        <w:rPr>
          <w:sz w:val="28"/>
          <w:szCs w:val="28"/>
        </w:rPr>
      </w:pPr>
      <w:r>
        <w:rPr>
          <w:sz w:val="28"/>
          <w:szCs w:val="28"/>
        </w:rPr>
        <w:t>1,46467</w:t>
      </w:r>
      <w:r w:rsidR="00D132E4">
        <w:rPr>
          <w:sz w:val="28"/>
          <w:szCs w:val="28"/>
        </w:rPr>
        <w:t xml:space="preserve"> ≤</w:t>
      </w:r>
      <w:r w:rsidR="00D132E4" w:rsidRPr="004E2153">
        <w:rPr>
          <w:sz w:val="28"/>
          <w:szCs w:val="28"/>
        </w:rPr>
        <w:t xml:space="preserve"> </w:t>
      </w:r>
      <w:r w:rsidR="00D132E4" w:rsidRPr="004E2153">
        <w:rPr>
          <w:position w:val="-12"/>
          <w:sz w:val="28"/>
          <w:szCs w:val="28"/>
        </w:rPr>
        <w:object w:dxaOrig="240" w:dyaOrig="360">
          <v:shape id="_x0000_i1152" type="#_x0000_t75" style="width:12pt;height:18pt" o:ole="">
            <v:imagedata r:id="rId147" o:title=""/>
          </v:shape>
          <o:OLEObject Type="Embed" ProgID="Equation.3" ShapeID="_x0000_i1152" DrawAspect="Content" ObjectID="_1470731142" r:id="rId230"/>
        </w:object>
      </w:r>
      <w:r w:rsidR="00D132E4">
        <w:rPr>
          <w:sz w:val="28"/>
          <w:szCs w:val="28"/>
        </w:rPr>
        <w:t xml:space="preserve">≤ </w:t>
      </w:r>
      <w:r w:rsidRPr="008B129E">
        <w:rPr>
          <w:sz w:val="28"/>
          <w:szCs w:val="28"/>
        </w:rPr>
        <w:t>60,38987</w:t>
      </w:r>
    </w:p>
    <w:p w:rsidR="00D132E4" w:rsidRPr="004E2153" w:rsidRDefault="00D132E4" w:rsidP="00D132E4">
      <w:pPr>
        <w:ind w:firstLine="720"/>
        <w:jc w:val="both"/>
        <w:rPr>
          <w:sz w:val="28"/>
          <w:szCs w:val="28"/>
        </w:rPr>
      </w:pPr>
      <w:r>
        <w:rPr>
          <w:sz w:val="28"/>
          <w:szCs w:val="28"/>
        </w:rPr>
        <w:t>На 5% уровне значимости можно утвер</w:t>
      </w:r>
      <w:r w:rsidR="006B0DBB">
        <w:rPr>
          <w:sz w:val="28"/>
          <w:szCs w:val="28"/>
        </w:rPr>
        <w:t>ждать, что количество безработных</w:t>
      </w:r>
      <w:r>
        <w:rPr>
          <w:sz w:val="28"/>
          <w:szCs w:val="28"/>
        </w:rPr>
        <w:t xml:space="preserve"> в Белгородской области в 2008 году составило не </w:t>
      </w:r>
      <w:r w:rsidR="006B0DBB">
        <w:rPr>
          <w:sz w:val="28"/>
          <w:szCs w:val="28"/>
        </w:rPr>
        <w:t>более 60,39</w:t>
      </w:r>
      <w:r>
        <w:rPr>
          <w:sz w:val="28"/>
          <w:szCs w:val="28"/>
        </w:rPr>
        <w:t xml:space="preserve"> тысяч человек.</w:t>
      </w:r>
    </w:p>
    <w:p w:rsidR="00D132E4" w:rsidRDefault="00D132E4" w:rsidP="006B0DBB">
      <w:pPr>
        <w:ind w:left="540"/>
        <w:jc w:val="center"/>
        <w:rPr>
          <w:sz w:val="28"/>
          <w:szCs w:val="28"/>
        </w:rPr>
      </w:pPr>
      <w:r w:rsidRPr="00EA3398">
        <w:rPr>
          <w:b/>
          <w:bCs/>
          <w:sz w:val="28"/>
          <w:szCs w:val="28"/>
        </w:rPr>
        <w:t>Дисперсионный анализ</w:t>
      </w:r>
    </w:p>
    <w:p w:rsidR="006B0DBB" w:rsidRPr="00EA3398" w:rsidRDefault="00810643" w:rsidP="00810643">
      <w:pPr>
        <w:jc w:val="both"/>
        <w:rPr>
          <w:b/>
          <w:bCs/>
          <w:sz w:val="28"/>
          <w:szCs w:val="28"/>
        </w:rPr>
      </w:pPr>
      <w:r w:rsidRPr="00EA3398">
        <w:rPr>
          <w:b/>
          <w:bCs/>
          <w:position w:val="-28"/>
          <w:sz w:val="28"/>
          <w:szCs w:val="28"/>
        </w:rPr>
        <w:object w:dxaOrig="4840" w:dyaOrig="760">
          <v:shape id="_x0000_i1153" type="#_x0000_t75" style="width:242.25pt;height:38.25pt" o:ole="">
            <v:imagedata r:id="rId231" o:title=""/>
          </v:shape>
          <o:OLEObject Type="Embed" ProgID="Equation.3" ShapeID="_x0000_i1153" DrawAspect="Content" ObjectID="_1470731143" r:id="rId232"/>
        </w:object>
      </w:r>
    </w:p>
    <w:p w:rsidR="006B0DBB" w:rsidRPr="00EA3398" w:rsidRDefault="00810643" w:rsidP="006B0DBB">
      <w:pPr>
        <w:jc w:val="both"/>
        <w:rPr>
          <w:b/>
          <w:bCs/>
          <w:sz w:val="28"/>
          <w:szCs w:val="28"/>
        </w:rPr>
      </w:pPr>
      <w:r w:rsidRPr="00810643">
        <w:rPr>
          <w:b/>
          <w:bCs/>
          <w:position w:val="-28"/>
          <w:sz w:val="28"/>
          <w:szCs w:val="28"/>
        </w:rPr>
        <w:object w:dxaOrig="4740" w:dyaOrig="760">
          <v:shape id="_x0000_i1154" type="#_x0000_t75" style="width:237pt;height:38.25pt" o:ole="">
            <v:imagedata r:id="rId233" o:title=""/>
          </v:shape>
          <o:OLEObject Type="Embed" ProgID="Equation.3" ShapeID="_x0000_i1154" DrawAspect="Content" ObjectID="_1470731144" r:id="rId234"/>
        </w:object>
      </w:r>
    </w:p>
    <w:p w:rsidR="006B0DBB" w:rsidRDefault="00810643" w:rsidP="006B0DBB">
      <w:pPr>
        <w:jc w:val="both"/>
        <w:rPr>
          <w:sz w:val="28"/>
          <w:szCs w:val="28"/>
        </w:rPr>
      </w:pPr>
      <w:r w:rsidRPr="00CB0D9C">
        <w:rPr>
          <w:position w:val="-28"/>
          <w:sz w:val="28"/>
          <w:szCs w:val="28"/>
        </w:rPr>
        <w:object w:dxaOrig="4420" w:dyaOrig="760">
          <v:shape id="_x0000_i1155" type="#_x0000_t75" style="width:221.25pt;height:38.25pt" o:ole="">
            <v:imagedata r:id="rId235" o:title=""/>
          </v:shape>
          <o:OLEObject Type="Embed" ProgID="Equation.3" ShapeID="_x0000_i1155" DrawAspect="Content" ObjectID="_1470731145" r:id="rId236"/>
        </w:object>
      </w:r>
    </w:p>
    <w:p w:rsidR="006B0DBB" w:rsidRDefault="006B0DBB" w:rsidP="006B0DBB">
      <w:pPr>
        <w:jc w:val="both"/>
        <w:rPr>
          <w:sz w:val="28"/>
          <w:szCs w:val="28"/>
        </w:rPr>
      </w:pPr>
      <w:r w:rsidRPr="00CB0D9C">
        <w:rPr>
          <w:position w:val="-16"/>
          <w:sz w:val="28"/>
          <w:szCs w:val="28"/>
        </w:rPr>
        <w:object w:dxaOrig="2420" w:dyaOrig="420">
          <v:shape id="_x0000_i1156" type="#_x0000_t75" style="width:120.75pt;height:21pt" o:ole="">
            <v:imagedata r:id="rId155" o:title=""/>
          </v:shape>
          <o:OLEObject Type="Embed" ProgID="Equation.3" ShapeID="_x0000_i1156" DrawAspect="Content" ObjectID="_1470731146" r:id="rId237"/>
        </w:object>
      </w:r>
    </w:p>
    <w:p w:rsidR="006B0DBB" w:rsidRDefault="00810643" w:rsidP="006B0DBB">
      <w:pPr>
        <w:jc w:val="both"/>
        <w:rPr>
          <w:sz w:val="28"/>
          <w:szCs w:val="28"/>
        </w:rPr>
      </w:pPr>
      <w:r>
        <w:rPr>
          <w:sz w:val="28"/>
          <w:szCs w:val="28"/>
        </w:rPr>
        <w:t>264,76 = 118,577 + 146,183</w:t>
      </w:r>
    </w:p>
    <w:p w:rsidR="006B0DBB" w:rsidRDefault="00810643" w:rsidP="006B0DBB">
      <w:pPr>
        <w:jc w:val="both"/>
        <w:rPr>
          <w:sz w:val="28"/>
          <w:szCs w:val="28"/>
        </w:rPr>
      </w:pPr>
      <w:r w:rsidRPr="00CB0D9C">
        <w:rPr>
          <w:position w:val="-18"/>
          <w:sz w:val="28"/>
          <w:szCs w:val="28"/>
        </w:rPr>
        <w:object w:dxaOrig="2799" w:dyaOrig="499">
          <v:shape id="_x0000_i1157" type="#_x0000_t75" style="width:140.25pt;height:24.75pt" o:ole="">
            <v:imagedata r:id="rId238" o:title=""/>
          </v:shape>
          <o:OLEObject Type="Embed" ProgID="Equation.3" ShapeID="_x0000_i1157" DrawAspect="Content" ObjectID="_1470731147" r:id="rId239"/>
        </w:object>
      </w:r>
      <w:r w:rsidRPr="00810643">
        <w:rPr>
          <w:sz w:val="28"/>
          <w:szCs w:val="28"/>
        </w:rPr>
        <w:t>16,27</w:t>
      </w:r>
    </w:p>
    <w:p w:rsidR="006B0DBB" w:rsidRDefault="006B0DBB" w:rsidP="006B0DBB">
      <w:pPr>
        <w:jc w:val="both"/>
        <w:rPr>
          <w:sz w:val="28"/>
          <w:szCs w:val="28"/>
        </w:rPr>
      </w:pPr>
      <w:r>
        <w:rPr>
          <w:sz w:val="28"/>
          <w:szCs w:val="28"/>
          <w:lang w:val="en-US"/>
        </w:rPr>
        <w:t>V</w:t>
      </w:r>
      <w:r w:rsidR="00F115EC" w:rsidRPr="00810643">
        <w:rPr>
          <w:position w:val="-32"/>
          <w:sz w:val="28"/>
          <w:szCs w:val="28"/>
          <w:lang w:val="en-US"/>
        </w:rPr>
        <w:object w:dxaOrig="4260" w:dyaOrig="760">
          <v:shape id="_x0000_i1158" type="#_x0000_t75" style="width:213pt;height:38.25pt" o:ole="">
            <v:imagedata r:id="rId240" o:title=""/>
          </v:shape>
          <o:OLEObject Type="Embed" ProgID="Equation.3" ShapeID="_x0000_i1158" DrawAspect="Content" ObjectID="_1470731148" r:id="rId241"/>
        </w:object>
      </w:r>
      <w:r w:rsidRPr="00CB0D9C">
        <w:rPr>
          <w:position w:val="-12"/>
          <w:sz w:val="28"/>
          <w:szCs w:val="28"/>
        </w:rPr>
        <w:object w:dxaOrig="200" w:dyaOrig="380">
          <v:shape id="_x0000_i1159" type="#_x0000_t75" style="width:27pt;height:18.75pt" o:ole="">
            <v:imagedata r:id="rId115" o:title=""/>
          </v:shape>
          <o:OLEObject Type="Embed" ProgID="Equation.3" ShapeID="_x0000_i1159" DrawAspect="Content" ObjectID="_1470731149" r:id="rId242"/>
        </w:object>
      </w:r>
    </w:p>
    <w:p w:rsidR="006B0DBB" w:rsidRDefault="006B0DBB" w:rsidP="006B0DBB">
      <w:pPr>
        <w:ind w:firstLine="540"/>
        <w:jc w:val="both"/>
        <w:rPr>
          <w:sz w:val="28"/>
          <w:szCs w:val="28"/>
        </w:rPr>
      </w:pPr>
      <w:r>
        <w:rPr>
          <w:sz w:val="28"/>
          <w:szCs w:val="28"/>
        </w:rPr>
        <w:t>Т.к</w:t>
      </w:r>
      <w:r w:rsidR="00F115EC">
        <w:rPr>
          <w:sz w:val="28"/>
          <w:szCs w:val="28"/>
        </w:rPr>
        <w:t>. коэффициент вариации больше</w:t>
      </w:r>
      <w:r>
        <w:rPr>
          <w:sz w:val="28"/>
          <w:szCs w:val="28"/>
        </w:rPr>
        <w:t xml:space="preserve"> 10%, то </w:t>
      </w:r>
      <w:r w:rsidR="00F115EC">
        <w:rPr>
          <w:sz w:val="28"/>
          <w:szCs w:val="28"/>
        </w:rPr>
        <w:t>прогноз делается на краткосрочную</w:t>
      </w:r>
      <w:r>
        <w:rPr>
          <w:sz w:val="28"/>
          <w:szCs w:val="28"/>
        </w:rPr>
        <w:t xml:space="preserve"> перспективу.</w:t>
      </w:r>
    </w:p>
    <w:p w:rsidR="00F115EC" w:rsidRDefault="00F115EC" w:rsidP="006B0DBB">
      <w:pPr>
        <w:ind w:firstLine="540"/>
        <w:jc w:val="both"/>
        <w:rPr>
          <w:sz w:val="28"/>
          <w:szCs w:val="28"/>
        </w:rPr>
      </w:pPr>
    </w:p>
    <w:p w:rsidR="00F115EC" w:rsidRDefault="001D6090" w:rsidP="006B0DBB">
      <w:pPr>
        <w:ind w:firstLine="540"/>
        <w:jc w:val="both"/>
        <w:rPr>
          <w:sz w:val="28"/>
          <w:szCs w:val="28"/>
        </w:rPr>
      </w:pPr>
      <w:r w:rsidRPr="001D6090">
        <w:rPr>
          <w:sz w:val="28"/>
          <w:szCs w:val="28"/>
        </w:rPr>
        <w:object w:dxaOrig="8566" w:dyaOrig="5101">
          <v:shape id="_x0000_i1160" type="#_x0000_t75" style="width:428.25pt;height:255pt" o:ole="">
            <v:imagedata r:id="rId243" o:title=""/>
          </v:shape>
          <o:OLEObject Type="Embed" ProgID="MSGraph.Chart.8" ShapeID="_x0000_i1160" DrawAspect="Content" ObjectID="_1470731150" r:id="rId244">
            <o:FieldCodes>\s</o:FieldCodes>
          </o:OLEObject>
        </w:object>
      </w:r>
    </w:p>
    <w:p w:rsidR="00926DF6" w:rsidRDefault="00F115EC" w:rsidP="00926DF6">
      <w:pPr>
        <w:numPr>
          <w:ilvl w:val="0"/>
          <w:numId w:val="24"/>
        </w:numPr>
        <w:jc w:val="center"/>
        <w:rPr>
          <w:b/>
          <w:bCs/>
          <w:sz w:val="28"/>
          <w:szCs w:val="28"/>
        </w:rPr>
      </w:pPr>
      <w:r w:rsidRPr="00F115EC">
        <w:rPr>
          <w:b/>
          <w:bCs/>
          <w:sz w:val="28"/>
          <w:szCs w:val="28"/>
        </w:rPr>
        <w:t>Выявление зависимости между численностью экономически    активного населения и ВВП на душу населения методом корреляционно-регрессионного анализа</w:t>
      </w:r>
    </w:p>
    <w:p w:rsidR="00926DF6" w:rsidRDefault="00926DF6" w:rsidP="00926DF6">
      <w:pPr>
        <w:rPr>
          <w:b/>
          <w:bCs/>
          <w:sz w:val="28"/>
          <w:szCs w:val="28"/>
        </w:rPr>
      </w:pPr>
    </w:p>
    <w:p w:rsidR="00926DF6" w:rsidRDefault="00926DF6" w:rsidP="00926DF6">
      <w:pPr>
        <w:ind w:firstLine="720"/>
        <w:jc w:val="both"/>
        <w:rPr>
          <w:sz w:val="28"/>
          <w:szCs w:val="28"/>
        </w:rPr>
      </w:pPr>
      <w:r w:rsidRPr="00926DF6">
        <w:rPr>
          <w:sz w:val="28"/>
          <w:szCs w:val="28"/>
        </w:rPr>
        <w:t xml:space="preserve">При </w:t>
      </w:r>
      <w:r>
        <w:rPr>
          <w:sz w:val="28"/>
          <w:szCs w:val="28"/>
        </w:rPr>
        <w:t>изучении общественных явлений статистика исходит из известного положения материализма о всеобщей связи и взаимодействии явлений. Изучение взаимосвязи проверяется при помощи корреляционно-регрессионного анализа. Те или иные общественные явления, которые оказывают влияние на другие и обуславливают их изменение, называются факторными. Те явления, которые изменяются под влиянием факторных, называются результативными.</w:t>
      </w:r>
    </w:p>
    <w:p w:rsidR="00926DF6" w:rsidRDefault="00926DF6" w:rsidP="00926DF6">
      <w:pPr>
        <w:ind w:firstLine="720"/>
        <w:jc w:val="both"/>
        <w:rPr>
          <w:sz w:val="28"/>
          <w:szCs w:val="28"/>
        </w:rPr>
      </w:pPr>
      <w:r>
        <w:rPr>
          <w:sz w:val="28"/>
          <w:szCs w:val="28"/>
        </w:rPr>
        <w:t>Корреляционно-регрессионный анализ состоит из изучения количественной оценки наличия и направления связей</w:t>
      </w:r>
      <w:r w:rsidR="00502EAE">
        <w:rPr>
          <w:sz w:val="28"/>
          <w:szCs w:val="28"/>
        </w:rPr>
        <w:t>, а также характеристики силы и формы влияния одних факторов на другие. Задачей корреляционного анализа является определение тесноты связи между варьирующими признаками и оценка факторов, имеющих наибольшее влияние на результат. Задачей регрессионного анализа является установление формы зависимости и определение функции регрессии.</w:t>
      </w:r>
    </w:p>
    <w:p w:rsidR="00502EAE" w:rsidRDefault="00502EAE" w:rsidP="00926DF6">
      <w:pPr>
        <w:ind w:firstLine="720"/>
        <w:jc w:val="both"/>
        <w:rPr>
          <w:sz w:val="28"/>
          <w:szCs w:val="28"/>
        </w:rPr>
      </w:pPr>
      <w:r>
        <w:rPr>
          <w:sz w:val="28"/>
          <w:szCs w:val="28"/>
        </w:rPr>
        <w:t>Этапы КРА:</w:t>
      </w:r>
    </w:p>
    <w:p w:rsidR="00502EAE" w:rsidRDefault="00502EAE" w:rsidP="00502EAE">
      <w:pPr>
        <w:numPr>
          <w:ilvl w:val="0"/>
          <w:numId w:val="27"/>
        </w:numPr>
        <w:jc w:val="both"/>
        <w:rPr>
          <w:sz w:val="28"/>
          <w:szCs w:val="28"/>
        </w:rPr>
      </w:pPr>
      <w:r>
        <w:rPr>
          <w:sz w:val="28"/>
          <w:szCs w:val="28"/>
        </w:rPr>
        <w:t>построение корреляционного уравнения;</w:t>
      </w:r>
    </w:p>
    <w:p w:rsidR="00502EAE" w:rsidRDefault="00502EAE" w:rsidP="00502EAE">
      <w:pPr>
        <w:numPr>
          <w:ilvl w:val="0"/>
          <w:numId w:val="27"/>
        </w:numPr>
        <w:jc w:val="both"/>
        <w:rPr>
          <w:sz w:val="28"/>
          <w:szCs w:val="28"/>
        </w:rPr>
      </w:pPr>
      <w:r>
        <w:rPr>
          <w:sz w:val="28"/>
          <w:szCs w:val="28"/>
        </w:rPr>
        <w:t>решение принятой модели путем нахождения параметров уравнения;</w:t>
      </w:r>
    </w:p>
    <w:p w:rsidR="00502EAE" w:rsidRPr="00926DF6" w:rsidRDefault="00502EAE" w:rsidP="00502EAE">
      <w:pPr>
        <w:numPr>
          <w:ilvl w:val="0"/>
          <w:numId w:val="27"/>
        </w:numPr>
        <w:jc w:val="both"/>
        <w:rPr>
          <w:sz w:val="28"/>
          <w:szCs w:val="28"/>
        </w:rPr>
      </w:pPr>
      <w:r>
        <w:rPr>
          <w:sz w:val="28"/>
          <w:szCs w:val="28"/>
        </w:rPr>
        <w:t>оценка и анализ полученных результатов.</w:t>
      </w:r>
    </w:p>
    <w:p w:rsidR="00141C9F" w:rsidRDefault="00141C9F" w:rsidP="006B4CCB">
      <w:pPr>
        <w:jc w:val="center"/>
        <w:rPr>
          <w:sz w:val="28"/>
          <w:szCs w:val="28"/>
        </w:rPr>
      </w:pPr>
    </w:p>
    <w:p w:rsidR="00141C9F" w:rsidRDefault="00141C9F" w:rsidP="00141C9F">
      <w:pPr>
        <w:jc w:val="both"/>
        <w:rPr>
          <w:sz w:val="28"/>
          <w:szCs w:val="28"/>
        </w:rPr>
      </w:pPr>
      <w:r>
        <w:rPr>
          <w:sz w:val="28"/>
          <w:szCs w:val="28"/>
        </w:rPr>
        <w:t xml:space="preserve">      Таблица 10 – Выявление зависимости между численностью экономически      </w:t>
      </w:r>
    </w:p>
    <w:p w:rsidR="00141C9F" w:rsidRDefault="00141C9F" w:rsidP="00F34A5A">
      <w:pPr>
        <w:jc w:val="both"/>
        <w:rPr>
          <w:sz w:val="28"/>
          <w:szCs w:val="28"/>
        </w:rPr>
      </w:pPr>
      <w:r>
        <w:rPr>
          <w:sz w:val="28"/>
          <w:szCs w:val="28"/>
        </w:rPr>
        <w:t xml:space="preserve">                              активного населения и ВВП на душу </w:t>
      </w:r>
    </w:p>
    <w:p w:rsidR="00141C9F" w:rsidRDefault="00141C9F" w:rsidP="00141C9F">
      <w:pPr>
        <w:jc w:val="both"/>
        <w:rPr>
          <w:sz w:val="28"/>
          <w:szCs w:val="28"/>
        </w:rPr>
      </w:pPr>
      <w:r>
        <w:rPr>
          <w:sz w:val="28"/>
          <w:szCs w:val="28"/>
        </w:rPr>
        <w:t xml:space="preserve">                              населения в Белгородской области за 1998-</w:t>
      </w:r>
      <w:smartTag w:uri="urn:schemas-microsoft-com:office:smarttags" w:element="metricconverter">
        <w:smartTagPr>
          <w:attr w:name="ProductID" w:val="2007 г"/>
        </w:smartTagPr>
        <w:r>
          <w:rPr>
            <w:sz w:val="28"/>
            <w:szCs w:val="28"/>
          </w:rPr>
          <w:t>2007 г</w:t>
        </w:r>
      </w:smartTag>
      <w:r>
        <w:rPr>
          <w:sz w:val="28"/>
          <w:szCs w:val="28"/>
        </w:rPr>
        <w:t>.г.</w:t>
      </w:r>
    </w:p>
    <w:p w:rsidR="00470451" w:rsidRPr="00141C9F" w:rsidRDefault="00470451" w:rsidP="00141C9F">
      <w:pPr>
        <w:jc w:val="both"/>
        <w:rPr>
          <w:sz w:val="28"/>
          <w:szCs w:val="28"/>
        </w:rPr>
      </w:pPr>
    </w:p>
    <w:tbl>
      <w:tblPr>
        <w:tblW w:w="9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6"/>
        <w:gridCol w:w="866"/>
        <w:gridCol w:w="916"/>
        <w:gridCol w:w="1166"/>
        <w:gridCol w:w="1044"/>
        <w:gridCol w:w="1188"/>
        <w:gridCol w:w="1332"/>
        <w:gridCol w:w="1300"/>
        <w:gridCol w:w="1236"/>
      </w:tblGrid>
      <w:tr w:rsidR="00E05425" w:rsidRPr="005A6907">
        <w:trPr>
          <w:trHeight w:val="642"/>
        </w:trPr>
        <w:tc>
          <w:tcPr>
            <w:tcW w:w="616" w:type="dxa"/>
            <w:vAlign w:val="center"/>
          </w:tcPr>
          <w:p w:rsidR="00141C9F" w:rsidRPr="005A6907" w:rsidRDefault="0049623B" w:rsidP="005A6907">
            <w:pPr>
              <w:jc w:val="center"/>
              <w:rPr>
                <w:sz w:val="22"/>
                <w:szCs w:val="22"/>
              </w:rPr>
            </w:pPr>
            <w:r w:rsidRPr="005A6907">
              <w:rPr>
                <w:sz w:val="22"/>
                <w:szCs w:val="22"/>
              </w:rPr>
              <w:t>х, тыс. чел</w:t>
            </w:r>
          </w:p>
        </w:tc>
        <w:tc>
          <w:tcPr>
            <w:tcW w:w="866" w:type="dxa"/>
            <w:vAlign w:val="center"/>
          </w:tcPr>
          <w:p w:rsidR="0049623B" w:rsidRPr="005A6907" w:rsidRDefault="0049623B" w:rsidP="005A6907">
            <w:pPr>
              <w:jc w:val="center"/>
              <w:rPr>
                <w:sz w:val="22"/>
                <w:szCs w:val="22"/>
              </w:rPr>
            </w:pPr>
            <w:r w:rsidRPr="005A6907">
              <w:rPr>
                <w:sz w:val="22"/>
                <w:szCs w:val="22"/>
              </w:rPr>
              <w:t xml:space="preserve">у, </w:t>
            </w:r>
          </w:p>
          <w:p w:rsidR="00141C9F" w:rsidRPr="005A6907" w:rsidRDefault="0049623B" w:rsidP="005A6907">
            <w:pPr>
              <w:jc w:val="center"/>
              <w:rPr>
                <w:sz w:val="22"/>
                <w:szCs w:val="22"/>
              </w:rPr>
            </w:pPr>
            <w:r w:rsidRPr="005A6907">
              <w:rPr>
                <w:sz w:val="22"/>
                <w:szCs w:val="22"/>
              </w:rPr>
              <w:t>тыс. руб.</w:t>
            </w:r>
          </w:p>
        </w:tc>
        <w:tc>
          <w:tcPr>
            <w:tcW w:w="916" w:type="dxa"/>
            <w:vAlign w:val="center"/>
          </w:tcPr>
          <w:p w:rsidR="00141C9F" w:rsidRPr="005A6907" w:rsidRDefault="00141C9F" w:rsidP="005A6907">
            <w:pPr>
              <w:jc w:val="center"/>
              <w:rPr>
                <w:sz w:val="22"/>
                <w:szCs w:val="22"/>
                <w:vertAlign w:val="superscript"/>
              </w:rPr>
            </w:pPr>
            <w:r w:rsidRPr="005A6907">
              <w:rPr>
                <w:sz w:val="22"/>
                <w:szCs w:val="22"/>
              </w:rPr>
              <w:t>х</w:t>
            </w:r>
            <w:r w:rsidRPr="005A6907">
              <w:rPr>
                <w:sz w:val="22"/>
                <w:szCs w:val="22"/>
                <w:vertAlign w:val="superscript"/>
              </w:rPr>
              <w:t>2</w:t>
            </w:r>
          </w:p>
        </w:tc>
        <w:tc>
          <w:tcPr>
            <w:tcW w:w="1166" w:type="dxa"/>
            <w:vAlign w:val="center"/>
          </w:tcPr>
          <w:p w:rsidR="00141C9F" w:rsidRPr="005A6907" w:rsidRDefault="00141C9F" w:rsidP="005A6907">
            <w:pPr>
              <w:jc w:val="center"/>
              <w:rPr>
                <w:sz w:val="22"/>
                <w:szCs w:val="22"/>
              </w:rPr>
            </w:pPr>
            <w:r w:rsidRPr="005A6907">
              <w:rPr>
                <w:sz w:val="22"/>
                <w:szCs w:val="22"/>
              </w:rPr>
              <w:t>х*у</w:t>
            </w:r>
          </w:p>
        </w:tc>
        <w:tc>
          <w:tcPr>
            <w:tcW w:w="1044" w:type="dxa"/>
            <w:vAlign w:val="center"/>
          </w:tcPr>
          <w:p w:rsidR="00141C9F" w:rsidRPr="005A6907" w:rsidRDefault="00141C9F" w:rsidP="005A6907">
            <w:pPr>
              <w:jc w:val="center"/>
              <w:rPr>
                <w:sz w:val="22"/>
                <w:szCs w:val="22"/>
                <w:vertAlign w:val="superscript"/>
              </w:rPr>
            </w:pPr>
            <w:r w:rsidRPr="005A6907">
              <w:rPr>
                <w:sz w:val="22"/>
                <w:szCs w:val="22"/>
              </w:rPr>
              <w:t>у</w:t>
            </w:r>
            <w:r w:rsidRPr="005A6907">
              <w:rPr>
                <w:sz w:val="22"/>
                <w:szCs w:val="22"/>
                <w:vertAlign w:val="superscript"/>
              </w:rPr>
              <w:t>2</w:t>
            </w:r>
          </w:p>
        </w:tc>
        <w:tc>
          <w:tcPr>
            <w:tcW w:w="1188" w:type="dxa"/>
            <w:vAlign w:val="center"/>
          </w:tcPr>
          <w:p w:rsidR="00141C9F" w:rsidRPr="005A6907" w:rsidRDefault="00141C9F" w:rsidP="005A6907">
            <w:pPr>
              <w:jc w:val="center"/>
              <w:rPr>
                <w:sz w:val="22"/>
                <w:szCs w:val="22"/>
              </w:rPr>
            </w:pPr>
            <w:r w:rsidRPr="005A6907">
              <w:rPr>
                <w:position w:val="-12"/>
                <w:sz w:val="22"/>
                <w:szCs w:val="22"/>
              </w:rPr>
              <w:object w:dxaOrig="320" w:dyaOrig="380">
                <v:shape id="_x0000_i1161" type="#_x0000_t75" style="width:15.75pt;height:18.75pt" o:ole="">
                  <v:imagedata r:id="rId245" o:title=""/>
                </v:shape>
                <o:OLEObject Type="Embed" ProgID="Equation.3" ShapeID="_x0000_i1161" DrawAspect="Content" ObjectID="_1470731151" r:id="rId246"/>
              </w:object>
            </w:r>
          </w:p>
        </w:tc>
        <w:tc>
          <w:tcPr>
            <w:tcW w:w="1332" w:type="dxa"/>
            <w:vAlign w:val="center"/>
          </w:tcPr>
          <w:p w:rsidR="00492908" w:rsidRPr="005A6907" w:rsidRDefault="00492908" w:rsidP="005A6907">
            <w:pPr>
              <w:jc w:val="center"/>
              <w:rPr>
                <w:sz w:val="22"/>
                <w:szCs w:val="22"/>
                <w:vertAlign w:val="superscript"/>
              </w:rPr>
            </w:pPr>
          </w:p>
          <w:p w:rsidR="00141C9F" w:rsidRPr="005A6907" w:rsidRDefault="00141C9F" w:rsidP="005A6907">
            <w:pPr>
              <w:jc w:val="center"/>
              <w:rPr>
                <w:sz w:val="22"/>
                <w:szCs w:val="22"/>
              </w:rPr>
            </w:pPr>
            <w:r w:rsidRPr="005A6907">
              <w:rPr>
                <w:position w:val="-12"/>
                <w:sz w:val="22"/>
                <w:szCs w:val="22"/>
                <w:vertAlign w:val="superscript"/>
                <w:lang w:val="en-US"/>
              </w:rPr>
              <w:object w:dxaOrig="1140" w:dyaOrig="440">
                <v:shape id="_x0000_i1162" type="#_x0000_t75" style="width:57pt;height:21.75pt" o:ole="">
                  <v:imagedata r:id="rId247" o:title=""/>
                </v:shape>
                <o:OLEObject Type="Embed" ProgID="Equation.3" ShapeID="_x0000_i1162" DrawAspect="Content" ObjectID="_1470731152" r:id="rId248"/>
              </w:object>
            </w:r>
          </w:p>
        </w:tc>
        <w:tc>
          <w:tcPr>
            <w:tcW w:w="1300" w:type="dxa"/>
            <w:vAlign w:val="center"/>
          </w:tcPr>
          <w:p w:rsidR="00141C9F" w:rsidRPr="005A6907" w:rsidRDefault="00141C9F" w:rsidP="005A6907">
            <w:pPr>
              <w:jc w:val="center"/>
              <w:rPr>
                <w:sz w:val="22"/>
                <w:szCs w:val="22"/>
              </w:rPr>
            </w:pPr>
            <w:r w:rsidRPr="005A6907">
              <w:rPr>
                <w:position w:val="-12"/>
                <w:sz w:val="22"/>
                <w:szCs w:val="22"/>
                <w:vertAlign w:val="superscript"/>
                <w:lang w:val="en-US"/>
              </w:rPr>
              <w:object w:dxaOrig="1060" w:dyaOrig="440">
                <v:shape id="_x0000_i1163" type="#_x0000_t75" style="width:53.25pt;height:21.75pt" o:ole="">
                  <v:imagedata r:id="rId249" o:title=""/>
                </v:shape>
                <o:OLEObject Type="Embed" ProgID="Equation.3" ShapeID="_x0000_i1163" DrawAspect="Content" ObjectID="_1470731153" r:id="rId250"/>
              </w:object>
            </w:r>
          </w:p>
        </w:tc>
        <w:tc>
          <w:tcPr>
            <w:tcW w:w="1236" w:type="dxa"/>
            <w:vAlign w:val="center"/>
          </w:tcPr>
          <w:p w:rsidR="00141C9F" w:rsidRPr="005A6907" w:rsidRDefault="00141C9F" w:rsidP="005A6907">
            <w:pPr>
              <w:jc w:val="center"/>
              <w:rPr>
                <w:sz w:val="22"/>
                <w:szCs w:val="22"/>
              </w:rPr>
            </w:pPr>
            <w:r w:rsidRPr="005A6907">
              <w:rPr>
                <w:position w:val="-12"/>
                <w:sz w:val="22"/>
                <w:szCs w:val="22"/>
                <w:vertAlign w:val="superscript"/>
              </w:rPr>
              <w:object w:dxaOrig="1020" w:dyaOrig="440">
                <v:shape id="_x0000_i1164" type="#_x0000_t75" style="width:51pt;height:21.75pt" o:ole="">
                  <v:imagedata r:id="rId95" o:title=""/>
                </v:shape>
                <o:OLEObject Type="Embed" ProgID="Equation.3" ShapeID="_x0000_i1164" DrawAspect="Content" ObjectID="_1470731154" r:id="rId251"/>
              </w:object>
            </w:r>
          </w:p>
        </w:tc>
      </w:tr>
      <w:tr w:rsidR="00B1122E" w:rsidRPr="005A6907">
        <w:tc>
          <w:tcPr>
            <w:tcW w:w="616" w:type="dxa"/>
            <w:vAlign w:val="center"/>
          </w:tcPr>
          <w:p w:rsidR="00B1122E" w:rsidRPr="005A6907" w:rsidRDefault="00B1122E" w:rsidP="005A6907">
            <w:pPr>
              <w:jc w:val="center"/>
              <w:rPr>
                <w:sz w:val="20"/>
                <w:szCs w:val="20"/>
              </w:rPr>
            </w:pPr>
            <w:r w:rsidRPr="005A6907">
              <w:rPr>
                <w:sz w:val="20"/>
                <w:szCs w:val="20"/>
              </w:rPr>
              <w:t>655</w:t>
            </w:r>
          </w:p>
        </w:tc>
        <w:tc>
          <w:tcPr>
            <w:tcW w:w="866" w:type="dxa"/>
            <w:vAlign w:val="center"/>
          </w:tcPr>
          <w:p w:rsidR="00B1122E" w:rsidRPr="005A6907" w:rsidRDefault="00B1122E" w:rsidP="005A6907">
            <w:pPr>
              <w:jc w:val="center"/>
              <w:rPr>
                <w:sz w:val="20"/>
                <w:szCs w:val="20"/>
              </w:rPr>
            </w:pPr>
            <w:r w:rsidRPr="005A6907">
              <w:rPr>
                <w:sz w:val="20"/>
                <w:szCs w:val="20"/>
              </w:rPr>
              <w:t>0,7175</w:t>
            </w:r>
          </w:p>
        </w:tc>
        <w:tc>
          <w:tcPr>
            <w:tcW w:w="916" w:type="dxa"/>
            <w:vAlign w:val="center"/>
          </w:tcPr>
          <w:p w:rsidR="00B1122E" w:rsidRPr="005A6907" w:rsidRDefault="00B1122E" w:rsidP="005A6907">
            <w:pPr>
              <w:jc w:val="center"/>
              <w:rPr>
                <w:sz w:val="20"/>
                <w:szCs w:val="20"/>
              </w:rPr>
            </w:pPr>
            <w:r w:rsidRPr="005A6907">
              <w:rPr>
                <w:sz w:val="20"/>
                <w:szCs w:val="20"/>
              </w:rPr>
              <w:t>429025</w:t>
            </w:r>
          </w:p>
        </w:tc>
        <w:tc>
          <w:tcPr>
            <w:tcW w:w="1166" w:type="dxa"/>
            <w:vAlign w:val="center"/>
          </w:tcPr>
          <w:p w:rsidR="00B1122E" w:rsidRPr="005A6907" w:rsidRDefault="00B1122E" w:rsidP="005A6907">
            <w:pPr>
              <w:jc w:val="center"/>
              <w:rPr>
                <w:sz w:val="20"/>
                <w:szCs w:val="20"/>
              </w:rPr>
            </w:pPr>
            <w:r w:rsidRPr="005A6907">
              <w:rPr>
                <w:sz w:val="20"/>
                <w:szCs w:val="20"/>
              </w:rPr>
              <w:t>469,9625</w:t>
            </w:r>
          </w:p>
        </w:tc>
        <w:tc>
          <w:tcPr>
            <w:tcW w:w="1044" w:type="dxa"/>
            <w:vAlign w:val="center"/>
          </w:tcPr>
          <w:p w:rsidR="00B1122E" w:rsidRPr="005A6907" w:rsidRDefault="00B1122E" w:rsidP="005A6907">
            <w:pPr>
              <w:jc w:val="center"/>
              <w:rPr>
                <w:sz w:val="20"/>
                <w:szCs w:val="20"/>
              </w:rPr>
            </w:pPr>
            <w:r w:rsidRPr="005A6907">
              <w:rPr>
                <w:sz w:val="20"/>
                <w:szCs w:val="20"/>
              </w:rPr>
              <w:t>0,5148</w:t>
            </w:r>
          </w:p>
        </w:tc>
        <w:tc>
          <w:tcPr>
            <w:tcW w:w="1188" w:type="dxa"/>
            <w:vAlign w:val="center"/>
          </w:tcPr>
          <w:p w:rsidR="00B1122E" w:rsidRPr="005A6907" w:rsidRDefault="00B1122E" w:rsidP="005A6907">
            <w:pPr>
              <w:jc w:val="center"/>
              <w:rPr>
                <w:sz w:val="20"/>
                <w:szCs w:val="20"/>
              </w:rPr>
            </w:pPr>
            <w:r w:rsidRPr="005A6907">
              <w:rPr>
                <w:sz w:val="20"/>
                <w:szCs w:val="20"/>
              </w:rPr>
              <w:t>-0,0382</w:t>
            </w:r>
          </w:p>
        </w:tc>
        <w:tc>
          <w:tcPr>
            <w:tcW w:w="1332" w:type="dxa"/>
            <w:vAlign w:val="center"/>
          </w:tcPr>
          <w:p w:rsidR="00B1122E" w:rsidRPr="005A6907" w:rsidRDefault="00B1122E" w:rsidP="005A6907">
            <w:pPr>
              <w:jc w:val="center"/>
              <w:rPr>
                <w:sz w:val="20"/>
                <w:szCs w:val="20"/>
              </w:rPr>
            </w:pPr>
            <w:r w:rsidRPr="005A6907">
              <w:rPr>
                <w:sz w:val="20"/>
                <w:szCs w:val="20"/>
              </w:rPr>
              <w:t>0,57</w:t>
            </w:r>
          </w:p>
        </w:tc>
        <w:tc>
          <w:tcPr>
            <w:tcW w:w="1300" w:type="dxa"/>
            <w:vAlign w:val="center"/>
          </w:tcPr>
          <w:p w:rsidR="00B1122E" w:rsidRPr="005A6907" w:rsidRDefault="00B1122E" w:rsidP="005A6907">
            <w:pPr>
              <w:jc w:val="center"/>
              <w:rPr>
                <w:sz w:val="20"/>
                <w:szCs w:val="20"/>
              </w:rPr>
            </w:pPr>
            <w:r w:rsidRPr="005A6907">
              <w:rPr>
                <w:sz w:val="20"/>
                <w:szCs w:val="20"/>
              </w:rPr>
              <w:t>519319,36</w:t>
            </w:r>
          </w:p>
        </w:tc>
        <w:tc>
          <w:tcPr>
            <w:tcW w:w="1236" w:type="dxa"/>
            <w:vAlign w:val="center"/>
          </w:tcPr>
          <w:p w:rsidR="00B1122E" w:rsidRPr="005A6907" w:rsidRDefault="00B1122E" w:rsidP="005A6907">
            <w:pPr>
              <w:jc w:val="center"/>
              <w:rPr>
                <w:sz w:val="20"/>
                <w:szCs w:val="20"/>
              </w:rPr>
            </w:pPr>
            <w:r w:rsidRPr="005A6907">
              <w:rPr>
                <w:sz w:val="20"/>
                <w:szCs w:val="20"/>
              </w:rPr>
              <w:t>518230,81</w:t>
            </w:r>
          </w:p>
        </w:tc>
      </w:tr>
      <w:tr w:rsidR="00B1122E" w:rsidRPr="005A6907">
        <w:tc>
          <w:tcPr>
            <w:tcW w:w="616" w:type="dxa"/>
            <w:vAlign w:val="center"/>
          </w:tcPr>
          <w:p w:rsidR="00B1122E" w:rsidRPr="005A6907" w:rsidRDefault="00B1122E" w:rsidP="005A6907">
            <w:pPr>
              <w:jc w:val="center"/>
              <w:rPr>
                <w:sz w:val="20"/>
                <w:szCs w:val="20"/>
              </w:rPr>
            </w:pPr>
            <w:r w:rsidRPr="005A6907">
              <w:rPr>
                <w:sz w:val="20"/>
                <w:szCs w:val="20"/>
              </w:rPr>
              <w:t>720</w:t>
            </w:r>
          </w:p>
        </w:tc>
        <w:tc>
          <w:tcPr>
            <w:tcW w:w="866" w:type="dxa"/>
            <w:vAlign w:val="center"/>
          </w:tcPr>
          <w:p w:rsidR="00B1122E" w:rsidRPr="005A6907" w:rsidRDefault="00B1122E" w:rsidP="005A6907">
            <w:pPr>
              <w:jc w:val="center"/>
              <w:rPr>
                <w:sz w:val="20"/>
                <w:szCs w:val="20"/>
              </w:rPr>
            </w:pPr>
            <w:r w:rsidRPr="005A6907">
              <w:rPr>
                <w:sz w:val="20"/>
                <w:szCs w:val="20"/>
              </w:rPr>
              <w:t>1,1871</w:t>
            </w:r>
          </w:p>
        </w:tc>
        <w:tc>
          <w:tcPr>
            <w:tcW w:w="916" w:type="dxa"/>
            <w:vAlign w:val="center"/>
          </w:tcPr>
          <w:p w:rsidR="00B1122E" w:rsidRPr="005A6907" w:rsidRDefault="00B1122E" w:rsidP="005A6907">
            <w:pPr>
              <w:jc w:val="center"/>
              <w:rPr>
                <w:sz w:val="20"/>
                <w:szCs w:val="20"/>
              </w:rPr>
            </w:pPr>
            <w:r w:rsidRPr="005A6907">
              <w:rPr>
                <w:sz w:val="20"/>
                <w:szCs w:val="20"/>
              </w:rPr>
              <w:t>518400</w:t>
            </w:r>
          </w:p>
        </w:tc>
        <w:tc>
          <w:tcPr>
            <w:tcW w:w="1166" w:type="dxa"/>
            <w:vAlign w:val="center"/>
          </w:tcPr>
          <w:p w:rsidR="00B1122E" w:rsidRPr="005A6907" w:rsidRDefault="00B1122E" w:rsidP="005A6907">
            <w:pPr>
              <w:jc w:val="center"/>
              <w:rPr>
                <w:sz w:val="20"/>
                <w:szCs w:val="20"/>
              </w:rPr>
            </w:pPr>
            <w:r w:rsidRPr="005A6907">
              <w:rPr>
                <w:sz w:val="20"/>
                <w:szCs w:val="20"/>
              </w:rPr>
              <w:t>854,7120</w:t>
            </w:r>
          </w:p>
        </w:tc>
        <w:tc>
          <w:tcPr>
            <w:tcW w:w="1044" w:type="dxa"/>
            <w:vAlign w:val="center"/>
          </w:tcPr>
          <w:p w:rsidR="00B1122E" w:rsidRPr="005A6907" w:rsidRDefault="00B1122E" w:rsidP="005A6907">
            <w:pPr>
              <w:jc w:val="center"/>
              <w:rPr>
                <w:sz w:val="20"/>
                <w:szCs w:val="20"/>
              </w:rPr>
            </w:pPr>
            <w:r w:rsidRPr="005A6907">
              <w:rPr>
                <w:sz w:val="20"/>
                <w:szCs w:val="20"/>
              </w:rPr>
              <w:t>1,4092</w:t>
            </w:r>
          </w:p>
        </w:tc>
        <w:tc>
          <w:tcPr>
            <w:tcW w:w="1188" w:type="dxa"/>
            <w:vAlign w:val="center"/>
          </w:tcPr>
          <w:p w:rsidR="00B1122E" w:rsidRPr="005A6907" w:rsidRDefault="00B1122E" w:rsidP="005A6907">
            <w:pPr>
              <w:jc w:val="center"/>
              <w:rPr>
                <w:sz w:val="20"/>
                <w:szCs w:val="20"/>
              </w:rPr>
            </w:pPr>
            <w:r w:rsidRPr="005A6907">
              <w:rPr>
                <w:sz w:val="20"/>
                <w:szCs w:val="20"/>
              </w:rPr>
              <w:t>3,7188</w:t>
            </w:r>
          </w:p>
        </w:tc>
        <w:tc>
          <w:tcPr>
            <w:tcW w:w="1332" w:type="dxa"/>
            <w:vAlign w:val="center"/>
          </w:tcPr>
          <w:p w:rsidR="00B1122E" w:rsidRPr="005A6907" w:rsidRDefault="00B1122E" w:rsidP="005A6907">
            <w:pPr>
              <w:jc w:val="center"/>
              <w:rPr>
                <w:sz w:val="20"/>
                <w:szCs w:val="20"/>
              </w:rPr>
            </w:pPr>
            <w:r w:rsidRPr="005A6907">
              <w:rPr>
                <w:sz w:val="20"/>
                <w:szCs w:val="20"/>
              </w:rPr>
              <w:t>6,41</w:t>
            </w:r>
          </w:p>
        </w:tc>
        <w:tc>
          <w:tcPr>
            <w:tcW w:w="1300" w:type="dxa"/>
            <w:vAlign w:val="center"/>
          </w:tcPr>
          <w:p w:rsidR="00B1122E" w:rsidRPr="005A6907" w:rsidRDefault="00B1122E" w:rsidP="005A6907">
            <w:pPr>
              <w:jc w:val="center"/>
              <w:rPr>
                <w:sz w:val="20"/>
                <w:szCs w:val="20"/>
              </w:rPr>
            </w:pPr>
            <w:r w:rsidRPr="005A6907">
              <w:rPr>
                <w:sz w:val="20"/>
                <w:szCs w:val="20"/>
              </w:rPr>
              <w:t>513918,60</w:t>
            </w:r>
          </w:p>
        </w:tc>
        <w:tc>
          <w:tcPr>
            <w:tcW w:w="1236" w:type="dxa"/>
            <w:vAlign w:val="center"/>
          </w:tcPr>
          <w:p w:rsidR="00B1122E" w:rsidRPr="005A6907" w:rsidRDefault="00B1122E" w:rsidP="005A6907">
            <w:pPr>
              <w:jc w:val="center"/>
              <w:rPr>
                <w:sz w:val="20"/>
                <w:szCs w:val="20"/>
              </w:rPr>
            </w:pPr>
            <w:r w:rsidRPr="005A6907">
              <w:rPr>
                <w:sz w:val="20"/>
                <w:szCs w:val="20"/>
              </w:rPr>
              <w:t>517554,92</w:t>
            </w:r>
          </w:p>
        </w:tc>
      </w:tr>
      <w:tr w:rsidR="00B1122E" w:rsidRPr="005A6907">
        <w:tc>
          <w:tcPr>
            <w:tcW w:w="616" w:type="dxa"/>
            <w:vAlign w:val="center"/>
          </w:tcPr>
          <w:p w:rsidR="00B1122E" w:rsidRPr="005A6907" w:rsidRDefault="00B1122E" w:rsidP="005A6907">
            <w:pPr>
              <w:jc w:val="center"/>
              <w:rPr>
                <w:sz w:val="20"/>
                <w:szCs w:val="20"/>
              </w:rPr>
            </w:pPr>
            <w:r w:rsidRPr="005A6907">
              <w:rPr>
                <w:sz w:val="20"/>
                <w:szCs w:val="20"/>
              </w:rPr>
              <w:t>725</w:t>
            </w:r>
          </w:p>
        </w:tc>
        <w:tc>
          <w:tcPr>
            <w:tcW w:w="866" w:type="dxa"/>
            <w:vAlign w:val="center"/>
          </w:tcPr>
          <w:p w:rsidR="00B1122E" w:rsidRPr="005A6907" w:rsidRDefault="00B1122E" w:rsidP="005A6907">
            <w:pPr>
              <w:jc w:val="center"/>
              <w:rPr>
                <w:sz w:val="20"/>
                <w:szCs w:val="20"/>
              </w:rPr>
            </w:pPr>
            <w:r w:rsidRPr="005A6907">
              <w:rPr>
                <w:sz w:val="20"/>
                <w:szCs w:val="20"/>
              </w:rPr>
              <w:t>1,5545</w:t>
            </w:r>
          </w:p>
        </w:tc>
        <w:tc>
          <w:tcPr>
            <w:tcW w:w="916" w:type="dxa"/>
            <w:vAlign w:val="center"/>
          </w:tcPr>
          <w:p w:rsidR="00B1122E" w:rsidRPr="005A6907" w:rsidRDefault="00B1122E" w:rsidP="005A6907">
            <w:pPr>
              <w:jc w:val="center"/>
              <w:rPr>
                <w:sz w:val="20"/>
                <w:szCs w:val="20"/>
              </w:rPr>
            </w:pPr>
            <w:r w:rsidRPr="005A6907">
              <w:rPr>
                <w:sz w:val="20"/>
                <w:szCs w:val="20"/>
              </w:rPr>
              <w:t>525625</w:t>
            </w:r>
          </w:p>
        </w:tc>
        <w:tc>
          <w:tcPr>
            <w:tcW w:w="1166" w:type="dxa"/>
            <w:vAlign w:val="center"/>
          </w:tcPr>
          <w:p w:rsidR="00B1122E" w:rsidRPr="005A6907" w:rsidRDefault="00B1122E" w:rsidP="005A6907">
            <w:pPr>
              <w:jc w:val="center"/>
              <w:rPr>
                <w:sz w:val="20"/>
                <w:szCs w:val="20"/>
              </w:rPr>
            </w:pPr>
            <w:r w:rsidRPr="005A6907">
              <w:rPr>
                <w:sz w:val="20"/>
                <w:szCs w:val="20"/>
              </w:rPr>
              <w:t>1127,0125</w:t>
            </w:r>
          </w:p>
        </w:tc>
        <w:tc>
          <w:tcPr>
            <w:tcW w:w="1044" w:type="dxa"/>
            <w:vAlign w:val="center"/>
          </w:tcPr>
          <w:p w:rsidR="00B1122E" w:rsidRPr="005A6907" w:rsidRDefault="00B1122E" w:rsidP="005A6907">
            <w:pPr>
              <w:jc w:val="center"/>
              <w:rPr>
                <w:sz w:val="20"/>
                <w:szCs w:val="20"/>
              </w:rPr>
            </w:pPr>
            <w:r w:rsidRPr="005A6907">
              <w:rPr>
                <w:sz w:val="20"/>
                <w:szCs w:val="20"/>
              </w:rPr>
              <w:t>2,4165</w:t>
            </w:r>
          </w:p>
        </w:tc>
        <w:tc>
          <w:tcPr>
            <w:tcW w:w="1188" w:type="dxa"/>
            <w:vAlign w:val="center"/>
          </w:tcPr>
          <w:p w:rsidR="00B1122E" w:rsidRPr="005A6907" w:rsidRDefault="00B1122E" w:rsidP="005A6907">
            <w:pPr>
              <w:jc w:val="center"/>
              <w:rPr>
                <w:sz w:val="20"/>
                <w:szCs w:val="20"/>
              </w:rPr>
            </w:pPr>
            <w:r w:rsidRPr="005A6907">
              <w:rPr>
                <w:sz w:val="20"/>
                <w:szCs w:val="20"/>
              </w:rPr>
              <w:t>4,0078</w:t>
            </w:r>
          </w:p>
        </w:tc>
        <w:tc>
          <w:tcPr>
            <w:tcW w:w="1332" w:type="dxa"/>
            <w:vAlign w:val="center"/>
          </w:tcPr>
          <w:p w:rsidR="00B1122E" w:rsidRPr="005A6907" w:rsidRDefault="00B1122E" w:rsidP="005A6907">
            <w:pPr>
              <w:jc w:val="center"/>
              <w:rPr>
                <w:sz w:val="20"/>
                <w:szCs w:val="20"/>
              </w:rPr>
            </w:pPr>
            <w:r w:rsidRPr="005A6907">
              <w:rPr>
                <w:sz w:val="20"/>
                <w:szCs w:val="20"/>
              </w:rPr>
              <w:t>6,02</w:t>
            </w:r>
          </w:p>
        </w:tc>
        <w:tc>
          <w:tcPr>
            <w:tcW w:w="1300" w:type="dxa"/>
            <w:vAlign w:val="center"/>
          </w:tcPr>
          <w:p w:rsidR="00B1122E" w:rsidRPr="005A6907" w:rsidRDefault="00B1122E" w:rsidP="005A6907">
            <w:pPr>
              <w:jc w:val="center"/>
              <w:rPr>
                <w:sz w:val="20"/>
                <w:szCs w:val="20"/>
              </w:rPr>
            </w:pPr>
            <w:r w:rsidRPr="005A6907">
              <w:rPr>
                <w:sz w:val="20"/>
                <w:szCs w:val="20"/>
              </w:rPr>
              <w:t>513504,32</w:t>
            </w:r>
          </w:p>
        </w:tc>
        <w:tc>
          <w:tcPr>
            <w:tcW w:w="1236" w:type="dxa"/>
            <w:vAlign w:val="center"/>
          </w:tcPr>
          <w:p w:rsidR="00B1122E" w:rsidRPr="005A6907" w:rsidRDefault="00B1122E" w:rsidP="005A6907">
            <w:pPr>
              <w:jc w:val="center"/>
              <w:rPr>
                <w:sz w:val="20"/>
                <w:szCs w:val="20"/>
              </w:rPr>
            </w:pPr>
            <w:r w:rsidRPr="005A6907">
              <w:rPr>
                <w:sz w:val="20"/>
                <w:szCs w:val="20"/>
              </w:rPr>
              <w:t>517026,43</w:t>
            </w:r>
          </w:p>
        </w:tc>
      </w:tr>
      <w:tr w:rsidR="00B1122E" w:rsidRPr="005A6907">
        <w:tc>
          <w:tcPr>
            <w:tcW w:w="616" w:type="dxa"/>
            <w:vAlign w:val="center"/>
          </w:tcPr>
          <w:p w:rsidR="00B1122E" w:rsidRPr="005A6907" w:rsidRDefault="00B1122E" w:rsidP="005A6907">
            <w:pPr>
              <w:jc w:val="center"/>
              <w:rPr>
                <w:sz w:val="20"/>
                <w:szCs w:val="20"/>
              </w:rPr>
            </w:pPr>
            <w:r w:rsidRPr="005A6907">
              <w:rPr>
                <w:sz w:val="20"/>
                <w:szCs w:val="20"/>
              </w:rPr>
              <w:t>738</w:t>
            </w:r>
          </w:p>
        </w:tc>
        <w:tc>
          <w:tcPr>
            <w:tcW w:w="866" w:type="dxa"/>
            <w:vAlign w:val="center"/>
          </w:tcPr>
          <w:p w:rsidR="00B1122E" w:rsidRPr="005A6907" w:rsidRDefault="00B1122E" w:rsidP="005A6907">
            <w:pPr>
              <w:jc w:val="center"/>
              <w:rPr>
                <w:sz w:val="20"/>
                <w:szCs w:val="20"/>
              </w:rPr>
            </w:pPr>
            <w:r w:rsidRPr="005A6907">
              <w:rPr>
                <w:sz w:val="20"/>
                <w:szCs w:val="20"/>
              </w:rPr>
              <w:t>2,1214</w:t>
            </w:r>
          </w:p>
        </w:tc>
        <w:tc>
          <w:tcPr>
            <w:tcW w:w="916" w:type="dxa"/>
            <w:vAlign w:val="center"/>
          </w:tcPr>
          <w:p w:rsidR="00B1122E" w:rsidRPr="005A6907" w:rsidRDefault="00B1122E" w:rsidP="005A6907">
            <w:pPr>
              <w:jc w:val="center"/>
              <w:rPr>
                <w:sz w:val="20"/>
                <w:szCs w:val="20"/>
              </w:rPr>
            </w:pPr>
            <w:r w:rsidRPr="005A6907">
              <w:rPr>
                <w:sz w:val="20"/>
                <w:szCs w:val="20"/>
              </w:rPr>
              <w:t>544644</w:t>
            </w:r>
          </w:p>
        </w:tc>
        <w:tc>
          <w:tcPr>
            <w:tcW w:w="1166" w:type="dxa"/>
            <w:vAlign w:val="center"/>
          </w:tcPr>
          <w:p w:rsidR="00B1122E" w:rsidRPr="005A6907" w:rsidRDefault="00B1122E" w:rsidP="005A6907">
            <w:pPr>
              <w:jc w:val="center"/>
              <w:rPr>
                <w:sz w:val="20"/>
                <w:szCs w:val="20"/>
              </w:rPr>
            </w:pPr>
            <w:r w:rsidRPr="005A6907">
              <w:rPr>
                <w:sz w:val="20"/>
                <w:szCs w:val="20"/>
              </w:rPr>
              <w:t>1565,5932</w:t>
            </w:r>
          </w:p>
        </w:tc>
        <w:tc>
          <w:tcPr>
            <w:tcW w:w="1044" w:type="dxa"/>
            <w:vAlign w:val="center"/>
          </w:tcPr>
          <w:p w:rsidR="00B1122E" w:rsidRPr="005A6907" w:rsidRDefault="00B1122E" w:rsidP="005A6907">
            <w:pPr>
              <w:jc w:val="center"/>
              <w:rPr>
                <w:sz w:val="20"/>
                <w:szCs w:val="20"/>
              </w:rPr>
            </w:pPr>
            <w:r w:rsidRPr="005A6907">
              <w:rPr>
                <w:sz w:val="20"/>
                <w:szCs w:val="20"/>
              </w:rPr>
              <w:t>4,5003</w:t>
            </w:r>
          </w:p>
        </w:tc>
        <w:tc>
          <w:tcPr>
            <w:tcW w:w="1188" w:type="dxa"/>
            <w:vAlign w:val="center"/>
          </w:tcPr>
          <w:p w:rsidR="00B1122E" w:rsidRPr="005A6907" w:rsidRDefault="00B1122E" w:rsidP="005A6907">
            <w:pPr>
              <w:jc w:val="center"/>
              <w:rPr>
                <w:sz w:val="20"/>
                <w:szCs w:val="20"/>
              </w:rPr>
            </w:pPr>
            <w:r w:rsidRPr="005A6907">
              <w:rPr>
                <w:sz w:val="20"/>
                <w:szCs w:val="20"/>
              </w:rPr>
              <w:t>4,7592</w:t>
            </w:r>
          </w:p>
        </w:tc>
        <w:tc>
          <w:tcPr>
            <w:tcW w:w="1332" w:type="dxa"/>
            <w:vAlign w:val="center"/>
          </w:tcPr>
          <w:p w:rsidR="00B1122E" w:rsidRPr="005A6907" w:rsidRDefault="00B1122E" w:rsidP="005A6907">
            <w:pPr>
              <w:jc w:val="center"/>
              <w:rPr>
                <w:sz w:val="20"/>
                <w:szCs w:val="20"/>
              </w:rPr>
            </w:pPr>
            <w:r w:rsidRPr="005A6907">
              <w:rPr>
                <w:sz w:val="20"/>
                <w:szCs w:val="20"/>
              </w:rPr>
              <w:t>6,96</w:t>
            </w:r>
          </w:p>
        </w:tc>
        <w:tc>
          <w:tcPr>
            <w:tcW w:w="1300" w:type="dxa"/>
            <w:vAlign w:val="center"/>
          </w:tcPr>
          <w:p w:rsidR="00B1122E" w:rsidRPr="005A6907" w:rsidRDefault="00B1122E" w:rsidP="005A6907">
            <w:pPr>
              <w:jc w:val="center"/>
              <w:rPr>
                <w:sz w:val="20"/>
                <w:szCs w:val="20"/>
              </w:rPr>
            </w:pPr>
            <w:r w:rsidRPr="005A6907">
              <w:rPr>
                <w:sz w:val="20"/>
                <w:szCs w:val="20"/>
              </w:rPr>
              <w:t>512427,99</w:t>
            </w:r>
          </w:p>
        </w:tc>
        <w:tc>
          <w:tcPr>
            <w:tcW w:w="1236" w:type="dxa"/>
            <w:vAlign w:val="center"/>
          </w:tcPr>
          <w:p w:rsidR="00B1122E" w:rsidRPr="005A6907" w:rsidRDefault="00B1122E" w:rsidP="005A6907">
            <w:pPr>
              <w:jc w:val="center"/>
              <w:rPr>
                <w:sz w:val="20"/>
                <w:szCs w:val="20"/>
              </w:rPr>
            </w:pPr>
            <w:r w:rsidRPr="005A6907">
              <w:rPr>
                <w:sz w:val="20"/>
                <w:szCs w:val="20"/>
              </w:rPr>
              <w:t>516211,50</w:t>
            </w:r>
          </w:p>
        </w:tc>
      </w:tr>
      <w:tr w:rsidR="00B1122E" w:rsidRPr="005A6907">
        <w:tc>
          <w:tcPr>
            <w:tcW w:w="616" w:type="dxa"/>
            <w:vAlign w:val="center"/>
          </w:tcPr>
          <w:p w:rsidR="00B1122E" w:rsidRPr="005A6907" w:rsidRDefault="00B1122E" w:rsidP="005A6907">
            <w:pPr>
              <w:jc w:val="center"/>
              <w:rPr>
                <w:sz w:val="20"/>
                <w:szCs w:val="20"/>
              </w:rPr>
            </w:pPr>
            <w:r w:rsidRPr="005A6907">
              <w:rPr>
                <w:sz w:val="20"/>
                <w:szCs w:val="20"/>
              </w:rPr>
              <w:t>717</w:t>
            </w:r>
          </w:p>
        </w:tc>
        <w:tc>
          <w:tcPr>
            <w:tcW w:w="866" w:type="dxa"/>
            <w:vAlign w:val="center"/>
          </w:tcPr>
          <w:p w:rsidR="00B1122E" w:rsidRPr="005A6907" w:rsidRDefault="00B1122E" w:rsidP="005A6907">
            <w:pPr>
              <w:jc w:val="center"/>
              <w:rPr>
                <w:sz w:val="20"/>
                <w:szCs w:val="20"/>
              </w:rPr>
            </w:pPr>
            <w:r w:rsidRPr="005A6907">
              <w:rPr>
                <w:sz w:val="20"/>
                <w:szCs w:val="20"/>
              </w:rPr>
              <w:t>2,7623</w:t>
            </w:r>
          </w:p>
        </w:tc>
        <w:tc>
          <w:tcPr>
            <w:tcW w:w="916" w:type="dxa"/>
            <w:vAlign w:val="center"/>
          </w:tcPr>
          <w:p w:rsidR="00B1122E" w:rsidRPr="005A6907" w:rsidRDefault="00B1122E" w:rsidP="005A6907">
            <w:pPr>
              <w:jc w:val="center"/>
              <w:rPr>
                <w:sz w:val="20"/>
                <w:szCs w:val="20"/>
              </w:rPr>
            </w:pPr>
            <w:r w:rsidRPr="005A6907">
              <w:rPr>
                <w:sz w:val="20"/>
                <w:szCs w:val="20"/>
              </w:rPr>
              <w:t>514089</w:t>
            </w:r>
          </w:p>
        </w:tc>
        <w:tc>
          <w:tcPr>
            <w:tcW w:w="1166" w:type="dxa"/>
            <w:vAlign w:val="center"/>
          </w:tcPr>
          <w:p w:rsidR="00B1122E" w:rsidRPr="005A6907" w:rsidRDefault="00B1122E" w:rsidP="005A6907">
            <w:pPr>
              <w:jc w:val="center"/>
              <w:rPr>
                <w:sz w:val="20"/>
                <w:szCs w:val="20"/>
              </w:rPr>
            </w:pPr>
            <w:r w:rsidRPr="005A6907">
              <w:rPr>
                <w:sz w:val="20"/>
                <w:szCs w:val="20"/>
              </w:rPr>
              <w:t>1980,5691</w:t>
            </w:r>
          </w:p>
        </w:tc>
        <w:tc>
          <w:tcPr>
            <w:tcW w:w="1044" w:type="dxa"/>
            <w:vAlign w:val="center"/>
          </w:tcPr>
          <w:p w:rsidR="00B1122E" w:rsidRPr="005A6907" w:rsidRDefault="00B1122E" w:rsidP="005A6907">
            <w:pPr>
              <w:jc w:val="center"/>
              <w:rPr>
                <w:sz w:val="20"/>
                <w:szCs w:val="20"/>
              </w:rPr>
            </w:pPr>
            <w:r w:rsidRPr="005A6907">
              <w:rPr>
                <w:sz w:val="20"/>
                <w:szCs w:val="20"/>
              </w:rPr>
              <w:t>7,6303</w:t>
            </w:r>
          </w:p>
        </w:tc>
        <w:tc>
          <w:tcPr>
            <w:tcW w:w="1188" w:type="dxa"/>
            <w:vAlign w:val="center"/>
          </w:tcPr>
          <w:p w:rsidR="00B1122E" w:rsidRPr="005A6907" w:rsidRDefault="00B1122E" w:rsidP="005A6907">
            <w:pPr>
              <w:jc w:val="center"/>
              <w:rPr>
                <w:sz w:val="20"/>
                <w:szCs w:val="20"/>
              </w:rPr>
            </w:pPr>
            <w:r w:rsidRPr="005A6907">
              <w:rPr>
                <w:sz w:val="20"/>
                <w:szCs w:val="20"/>
              </w:rPr>
              <w:t>3,5454</w:t>
            </w:r>
          </w:p>
        </w:tc>
        <w:tc>
          <w:tcPr>
            <w:tcW w:w="1332" w:type="dxa"/>
            <w:vAlign w:val="center"/>
          </w:tcPr>
          <w:p w:rsidR="00B1122E" w:rsidRPr="005A6907" w:rsidRDefault="00B1122E" w:rsidP="005A6907">
            <w:pPr>
              <w:jc w:val="center"/>
              <w:rPr>
                <w:sz w:val="20"/>
                <w:szCs w:val="20"/>
              </w:rPr>
            </w:pPr>
            <w:r w:rsidRPr="005A6907">
              <w:rPr>
                <w:sz w:val="20"/>
                <w:szCs w:val="20"/>
              </w:rPr>
              <w:t>0,61</w:t>
            </w:r>
          </w:p>
        </w:tc>
        <w:tc>
          <w:tcPr>
            <w:tcW w:w="1300" w:type="dxa"/>
            <w:vAlign w:val="center"/>
          </w:tcPr>
          <w:p w:rsidR="00B1122E" w:rsidRPr="005A6907" w:rsidRDefault="00B1122E" w:rsidP="005A6907">
            <w:pPr>
              <w:jc w:val="center"/>
              <w:rPr>
                <w:sz w:val="20"/>
                <w:szCs w:val="20"/>
              </w:rPr>
            </w:pPr>
            <w:r w:rsidRPr="005A6907">
              <w:rPr>
                <w:sz w:val="20"/>
                <w:szCs w:val="20"/>
              </w:rPr>
              <w:t>514167,24</w:t>
            </w:r>
          </w:p>
        </w:tc>
        <w:tc>
          <w:tcPr>
            <w:tcW w:w="1236" w:type="dxa"/>
            <w:vAlign w:val="center"/>
          </w:tcPr>
          <w:p w:rsidR="00B1122E" w:rsidRPr="005A6907" w:rsidRDefault="00B1122E" w:rsidP="005A6907">
            <w:pPr>
              <w:jc w:val="center"/>
              <w:rPr>
                <w:sz w:val="20"/>
                <w:szCs w:val="20"/>
              </w:rPr>
            </w:pPr>
            <w:r w:rsidRPr="005A6907">
              <w:rPr>
                <w:sz w:val="20"/>
                <w:szCs w:val="20"/>
              </w:rPr>
              <w:t>515290,96</w:t>
            </w:r>
          </w:p>
        </w:tc>
      </w:tr>
      <w:tr w:rsidR="00B1122E" w:rsidRPr="005A6907">
        <w:tc>
          <w:tcPr>
            <w:tcW w:w="616" w:type="dxa"/>
            <w:vAlign w:val="center"/>
          </w:tcPr>
          <w:p w:rsidR="00B1122E" w:rsidRPr="005A6907" w:rsidRDefault="00B1122E" w:rsidP="005A6907">
            <w:pPr>
              <w:jc w:val="center"/>
              <w:rPr>
                <w:sz w:val="20"/>
                <w:szCs w:val="20"/>
              </w:rPr>
            </w:pPr>
            <w:r w:rsidRPr="005A6907">
              <w:rPr>
                <w:sz w:val="20"/>
                <w:szCs w:val="20"/>
              </w:rPr>
              <w:t>719</w:t>
            </w:r>
          </w:p>
        </w:tc>
        <w:tc>
          <w:tcPr>
            <w:tcW w:w="866" w:type="dxa"/>
            <w:vAlign w:val="center"/>
          </w:tcPr>
          <w:p w:rsidR="00B1122E" w:rsidRPr="005A6907" w:rsidRDefault="00B1122E" w:rsidP="005A6907">
            <w:pPr>
              <w:jc w:val="center"/>
              <w:rPr>
                <w:sz w:val="20"/>
                <w:szCs w:val="20"/>
              </w:rPr>
            </w:pPr>
            <w:r w:rsidRPr="005A6907">
              <w:rPr>
                <w:sz w:val="20"/>
                <w:szCs w:val="20"/>
              </w:rPr>
              <w:t>3,3574</w:t>
            </w:r>
          </w:p>
        </w:tc>
        <w:tc>
          <w:tcPr>
            <w:tcW w:w="916" w:type="dxa"/>
            <w:vAlign w:val="center"/>
          </w:tcPr>
          <w:p w:rsidR="00B1122E" w:rsidRPr="005A6907" w:rsidRDefault="00B1122E" w:rsidP="005A6907">
            <w:pPr>
              <w:jc w:val="center"/>
              <w:rPr>
                <w:sz w:val="20"/>
                <w:szCs w:val="20"/>
              </w:rPr>
            </w:pPr>
            <w:r w:rsidRPr="005A6907">
              <w:rPr>
                <w:sz w:val="20"/>
                <w:szCs w:val="20"/>
              </w:rPr>
              <w:t>516961</w:t>
            </w:r>
          </w:p>
        </w:tc>
        <w:tc>
          <w:tcPr>
            <w:tcW w:w="1166" w:type="dxa"/>
            <w:vAlign w:val="center"/>
          </w:tcPr>
          <w:p w:rsidR="00B1122E" w:rsidRPr="005A6907" w:rsidRDefault="00B1122E" w:rsidP="005A6907">
            <w:pPr>
              <w:jc w:val="center"/>
              <w:rPr>
                <w:sz w:val="20"/>
                <w:szCs w:val="20"/>
              </w:rPr>
            </w:pPr>
            <w:r w:rsidRPr="005A6907">
              <w:rPr>
                <w:sz w:val="20"/>
                <w:szCs w:val="20"/>
              </w:rPr>
              <w:t>2413,9706</w:t>
            </w:r>
          </w:p>
        </w:tc>
        <w:tc>
          <w:tcPr>
            <w:tcW w:w="1044" w:type="dxa"/>
            <w:vAlign w:val="center"/>
          </w:tcPr>
          <w:p w:rsidR="00B1122E" w:rsidRPr="005A6907" w:rsidRDefault="00B1122E" w:rsidP="005A6907">
            <w:pPr>
              <w:jc w:val="center"/>
              <w:rPr>
                <w:sz w:val="20"/>
                <w:szCs w:val="20"/>
              </w:rPr>
            </w:pPr>
            <w:r w:rsidRPr="005A6907">
              <w:rPr>
                <w:sz w:val="20"/>
                <w:szCs w:val="20"/>
              </w:rPr>
              <w:t>11,2721</w:t>
            </w:r>
          </w:p>
        </w:tc>
        <w:tc>
          <w:tcPr>
            <w:tcW w:w="1188" w:type="dxa"/>
            <w:vAlign w:val="center"/>
          </w:tcPr>
          <w:p w:rsidR="00B1122E" w:rsidRPr="005A6907" w:rsidRDefault="00B1122E" w:rsidP="005A6907">
            <w:pPr>
              <w:jc w:val="center"/>
              <w:rPr>
                <w:sz w:val="20"/>
                <w:szCs w:val="20"/>
              </w:rPr>
            </w:pPr>
            <w:r w:rsidRPr="005A6907">
              <w:rPr>
                <w:sz w:val="20"/>
                <w:szCs w:val="20"/>
              </w:rPr>
              <w:t>3,6610</w:t>
            </w:r>
          </w:p>
        </w:tc>
        <w:tc>
          <w:tcPr>
            <w:tcW w:w="1332" w:type="dxa"/>
            <w:vAlign w:val="center"/>
          </w:tcPr>
          <w:p w:rsidR="00B1122E" w:rsidRPr="005A6907" w:rsidRDefault="00B1122E" w:rsidP="005A6907">
            <w:pPr>
              <w:jc w:val="center"/>
              <w:rPr>
                <w:sz w:val="20"/>
                <w:szCs w:val="20"/>
              </w:rPr>
            </w:pPr>
            <w:r w:rsidRPr="005A6907">
              <w:rPr>
                <w:sz w:val="20"/>
                <w:szCs w:val="20"/>
              </w:rPr>
              <w:t>0,09</w:t>
            </w:r>
          </w:p>
        </w:tc>
        <w:tc>
          <w:tcPr>
            <w:tcW w:w="1300" w:type="dxa"/>
            <w:vAlign w:val="center"/>
          </w:tcPr>
          <w:p w:rsidR="00B1122E" w:rsidRPr="005A6907" w:rsidRDefault="00B1122E" w:rsidP="005A6907">
            <w:pPr>
              <w:jc w:val="center"/>
              <w:rPr>
                <w:sz w:val="20"/>
                <w:szCs w:val="20"/>
              </w:rPr>
            </w:pPr>
            <w:r w:rsidRPr="005A6907">
              <w:rPr>
                <w:sz w:val="20"/>
                <w:szCs w:val="20"/>
              </w:rPr>
              <w:t>514001,47</w:t>
            </w:r>
          </w:p>
        </w:tc>
        <w:tc>
          <w:tcPr>
            <w:tcW w:w="1236" w:type="dxa"/>
            <w:vAlign w:val="center"/>
          </w:tcPr>
          <w:p w:rsidR="00B1122E" w:rsidRPr="005A6907" w:rsidRDefault="00B1122E" w:rsidP="005A6907">
            <w:pPr>
              <w:jc w:val="center"/>
              <w:rPr>
                <w:sz w:val="20"/>
                <w:szCs w:val="20"/>
              </w:rPr>
            </w:pPr>
            <w:r w:rsidRPr="005A6907">
              <w:rPr>
                <w:sz w:val="20"/>
                <w:szCs w:val="20"/>
              </w:rPr>
              <w:t>514436,95</w:t>
            </w:r>
          </w:p>
        </w:tc>
      </w:tr>
      <w:tr w:rsidR="00B1122E" w:rsidRPr="005A6907">
        <w:tc>
          <w:tcPr>
            <w:tcW w:w="616" w:type="dxa"/>
            <w:vAlign w:val="center"/>
          </w:tcPr>
          <w:p w:rsidR="00B1122E" w:rsidRPr="005A6907" w:rsidRDefault="00B1122E" w:rsidP="005A6907">
            <w:pPr>
              <w:jc w:val="center"/>
              <w:rPr>
                <w:sz w:val="20"/>
                <w:szCs w:val="20"/>
              </w:rPr>
            </w:pPr>
            <w:r w:rsidRPr="005A6907">
              <w:rPr>
                <w:sz w:val="20"/>
                <w:szCs w:val="20"/>
              </w:rPr>
              <w:t>731</w:t>
            </w:r>
          </w:p>
        </w:tc>
        <w:tc>
          <w:tcPr>
            <w:tcW w:w="866" w:type="dxa"/>
            <w:vAlign w:val="center"/>
          </w:tcPr>
          <w:p w:rsidR="00B1122E" w:rsidRPr="005A6907" w:rsidRDefault="00B1122E" w:rsidP="005A6907">
            <w:pPr>
              <w:jc w:val="center"/>
              <w:rPr>
                <w:sz w:val="20"/>
                <w:szCs w:val="20"/>
              </w:rPr>
            </w:pPr>
            <w:r w:rsidRPr="005A6907">
              <w:rPr>
                <w:sz w:val="20"/>
                <w:szCs w:val="20"/>
              </w:rPr>
              <w:t>4,0702</w:t>
            </w:r>
          </w:p>
        </w:tc>
        <w:tc>
          <w:tcPr>
            <w:tcW w:w="916" w:type="dxa"/>
            <w:vAlign w:val="center"/>
          </w:tcPr>
          <w:p w:rsidR="00B1122E" w:rsidRPr="005A6907" w:rsidRDefault="00B1122E" w:rsidP="005A6907">
            <w:pPr>
              <w:jc w:val="center"/>
              <w:rPr>
                <w:sz w:val="20"/>
                <w:szCs w:val="20"/>
              </w:rPr>
            </w:pPr>
            <w:r w:rsidRPr="005A6907">
              <w:rPr>
                <w:sz w:val="20"/>
                <w:szCs w:val="20"/>
              </w:rPr>
              <w:t>534361</w:t>
            </w:r>
          </w:p>
        </w:tc>
        <w:tc>
          <w:tcPr>
            <w:tcW w:w="1166" w:type="dxa"/>
            <w:vAlign w:val="center"/>
          </w:tcPr>
          <w:p w:rsidR="00B1122E" w:rsidRPr="005A6907" w:rsidRDefault="00B1122E" w:rsidP="005A6907">
            <w:pPr>
              <w:jc w:val="center"/>
              <w:rPr>
                <w:sz w:val="20"/>
                <w:szCs w:val="20"/>
              </w:rPr>
            </w:pPr>
            <w:r w:rsidRPr="005A6907">
              <w:rPr>
                <w:sz w:val="20"/>
                <w:szCs w:val="20"/>
              </w:rPr>
              <w:t>2975,3162</w:t>
            </w:r>
          </w:p>
        </w:tc>
        <w:tc>
          <w:tcPr>
            <w:tcW w:w="1044" w:type="dxa"/>
            <w:vAlign w:val="center"/>
          </w:tcPr>
          <w:p w:rsidR="00B1122E" w:rsidRPr="005A6907" w:rsidRDefault="00B1122E" w:rsidP="005A6907">
            <w:pPr>
              <w:jc w:val="center"/>
              <w:rPr>
                <w:sz w:val="20"/>
                <w:szCs w:val="20"/>
              </w:rPr>
            </w:pPr>
            <w:r w:rsidRPr="005A6907">
              <w:rPr>
                <w:sz w:val="20"/>
                <w:szCs w:val="20"/>
              </w:rPr>
              <w:t>16,5665</w:t>
            </w:r>
          </w:p>
        </w:tc>
        <w:tc>
          <w:tcPr>
            <w:tcW w:w="1188" w:type="dxa"/>
            <w:vAlign w:val="center"/>
          </w:tcPr>
          <w:p w:rsidR="00B1122E" w:rsidRPr="005A6907" w:rsidRDefault="00B1122E" w:rsidP="005A6907">
            <w:pPr>
              <w:jc w:val="center"/>
              <w:rPr>
                <w:sz w:val="20"/>
                <w:szCs w:val="20"/>
              </w:rPr>
            </w:pPr>
            <w:r w:rsidRPr="005A6907">
              <w:rPr>
                <w:sz w:val="20"/>
                <w:szCs w:val="20"/>
              </w:rPr>
              <w:t>4,3546</w:t>
            </w:r>
          </w:p>
        </w:tc>
        <w:tc>
          <w:tcPr>
            <w:tcW w:w="1332" w:type="dxa"/>
            <w:vAlign w:val="center"/>
          </w:tcPr>
          <w:p w:rsidR="00B1122E" w:rsidRPr="005A6907" w:rsidRDefault="00B1122E" w:rsidP="005A6907">
            <w:pPr>
              <w:jc w:val="center"/>
              <w:rPr>
                <w:sz w:val="20"/>
                <w:szCs w:val="20"/>
              </w:rPr>
            </w:pPr>
            <w:r w:rsidRPr="005A6907">
              <w:rPr>
                <w:sz w:val="20"/>
                <w:szCs w:val="20"/>
              </w:rPr>
              <w:t>0,08</w:t>
            </w:r>
          </w:p>
        </w:tc>
        <w:tc>
          <w:tcPr>
            <w:tcW w:w="1300" w:type="dxa"/>
            <w:vAlign w:val="center"/>
          </w:tcPr>
          <w:p w:rsidR="00B1122E" w:rsidRPr="005A6907" w:rsidRDefault="00B1122E" w:rsidP="005A6907">
            <w:pPr>
              <w:jc w:val="center"/>
              <w:rPr>
                <w:sz w:val="20"/>
                <w:szCs w:val="20"/>
              </w:rPr>
            </w:pPr>
            <w:r w:rsidRPr="005A6907">
              <w:rPr>
                <w:sz w:val="20"/>
                <w:szCs w:val="20"/>
              </w:rPr>
              <w:t>513007,42</w:t>
            </w:r>
          </w:p>
        </w:tc>
        <w:tc>
          <w:tcPr>
            <w:tcW w:w="1236" w:type="dxa"/>
            <w:vAlign w:val="center"/>
          </w:tcPr>
          <w:p w:rsidR="00B1122E" w:rsidRPr="005A6907" w:rsidRDefault="00B1122E" w:rsidP="005A6907">
            <w:pPr>
              <w:jc w:val="center"/>
              <w:rPr>
                <w:sz w:val="20"/>
                <w:szCs w:val="20"/>
              </w:rPr>
            </w:pPr>
            <w:r w:rsidRPr="005A6907">
              <w:rPr>
                <w:sz w:val="20"/>
                <w:szCs w:val="20"/>
              </w:rPr>
              <w:t>513414,95</w:t>
            </w:r>
          </w:p>
        </w:tc>
      </w:tr>
      <w:tr w:rsidR="00B1122E" w:rsidRPr="005A6907">
        <w:tc>
          <w:tcPr>
            <w:tcW w:w="616" w:type="dxa"/>
            <w:vAlign w:val="center"/>
          </w:tcPr>
          <w:p w:rsidR="00B1122E" w:rsidRPr="005A6907" w:rsidRDefault="00B1122E" w:rsidP="005A6907">
            <w:pPr>
              <w:jc w:val="center"/>
              <w:rPr>
                <w:sz w:val="20"/>
                <w:szCs w:val="20"/>
              </w:rPr>
            </w:pPr>
            <w:r w:rsidRPr="005A6907">
              <w:rPr>
                <w:sz w:val="20"/>
                <w:szCs w:val="20"/>
              </w:rPr>
              <w:t>714</w:t>
            </w:r>
          </w:p>
        </w:tc>
        <w:tc>
          <w:tcPr>
            <w:tcW w:w="866" w:type="dxa"/>
            <w:vAlign w:val="center"/>
          </w:tcPr>
          <w:p w:rsidR="00B1122E" w:rsidRPr="005A6907" w:rsidRDefault="00B1122E" w:rsidP="005A6907">
            <w:pPr>
              <w:jc w:val="center"/>
              <w:rPr>
                <w:sz w:val="20"/>
                <w:szCs w:val="20"/>
              </w:rPr>
            </w:pPr>
            <w:r w:rsidRPr="005A6907">
              <w:rPr>
                <w:sz w:val="20"/>
                <w:szCs w:val="20"/>
              </w:rPr>
              <w:t>5,2764</w:t>
            </w:r>
          </w:p>
        </w:tc>
        <w:tc>
          <w:tcPr>
            <w:tcW w:w="916" w:type="dxa"/>
            <w:vAlign w:val="center"/>
          </w:tcPr>
          <w:p w:rsidR="00B1122E" w:rsidRPr="005A6907" w:rsidRDefault="00B1122E" w:rsidP="005A6907">
            <w:pPr>
              <w:jc w:val="center"/>
              <w:rPr>
                <w:sz w:val="20"/>
                <w:szCs w:val="20"/>
              </w:rPr>
            </w:pPr>
            <w:r w:rsidRPr="005A6907">
              <w:rPr>
                <w:sz w:val="20"/>
                <w:szCs w:val="20"/>
              </w:rPr>
              <w:t>509796</w:t>
            </w:r>
          </w:p>
        </w:tc>
        <w:tc>
          <w:tcPr>
            <w:tcW w:w="1166" w:type="dxa"/>
            <w:vAlign w:val="center"/>
          </w:tcPr>
          <w:p w:rsidR="00B1122E" w:rsidRPr="005A6907" w:rsidRDefault="00B1122E" w:rsidP="005A6907">
            <w:pPr>
              <w:jc w:val="center"/>
              <w:rPr>
                <w:sz w:val="20"/>
                <w:szCs w:val="20"/>
              </w:rPr>
            </w:pPr>
            <w:r w:rsidRPr="005A6907">
              <w:rPr>
                <w:sz w:val="20"/>
                <w:szCs w:val="20"/>
              </w:rPr>
              <w:t>3767,3496</w:t>
            </w:r>
          </w:p>
        </w:tc>
        <w:tc>
          <w:tcPr>
            <w:tcW w:w="1044" w:type="dxa"/>
            <w:vAlign w:val="center"/>
          </w:tcPr>
          <w:p w:rsidR="00B1122E" w:rsidRPr="005A6907" w:rsidRDefault="00B1122E" w:rsidP="005A6907">
            <w:pPr>
              <w:jc w:val="center"/>
              <w:rPr>
                <w:sz w:val="20"/>
                <w:szCs w:val="20"/>
              </w:rPr>
            </w:pPr>
            <w:r w:rsidRPr="005A6907">
              <w:rPr>
                <w:sz w:val="20"/>
                <w:szCs w:val="20"/>
              </w:rPr>
              <w:t>27,8404</w:t>
            </w:r>
          </w:p>
        </w:tc>
        <w:tc>
          <w:tcPr>
            <w:tcW w:w="1188" w:type="dxa"/>
            <w:vAlign w:val="center"/>
          </w:tcPr>
          <w:p w:rsidR="00B1122E" w:rsidRPr="005A6907" w:rsidRDefault="00B1122E" w:rsidP="005A6907">
            <w:pPr>
              <w:jc w:val="center"/>
              <w:rPr>
                <w:sz w:val="20"/>
                <w:szCs w:val="20"/>
              </w:rPr>
            </w:pPr>
            <w:r w:rsidRPr="005A6907">
              <w:rPr>
                <w:sz w:val="20"/>
                <w:szCs w:val="20"/>
              </w:rPr>
              <w:t>3,3720</w:t>
            </w:r>
          </w:p>
        </w:tc>
        <w:tc>
          <w:tcPr>
            <w:tcW w:w="1332" w:type="dxa"/>
            <w:vAlign w:val="center"/>
          </w:tcPr>
          <w:p w:rsidR="00B1122E" w:rsidRPr="005A6907" w:rsidRDefault="00B1122E" w:rsidP="005A6907">
            <w:pPr>
              <w:jc w:val="center"/>
              <w:rPr>
                <w:sz w:val="20"/>
                <w:szCs w:val="20"/>
              </w:rPr>
            </w:pPr>
            <w:r w:rsidRPr="005A6907">
              <w:rPr>
                <w:sz w:val="20"/>
                <w:szCs w:val="20"/>
              </w:rPr>
              <w:t>3,63</w:t>
            </w:r>
          </w:p>
        </w:tc>
        <w:tc>
          <w:tcPr>
            <w:tcW w:w="1300" w:type="dxa"/>
            <w:vAlign w:val="center"/>
          </w:tcPr>
          <w:p w:rsidR="00B1122E" w:rsidRPr="005A6907" w:rsidRDefault="00B1122E" w:rsidP="005A6907">
            <w:pPr>
              <w:jc w:val="center"/>
              <w:rPr>
                <w:sz w:val="20"/>
                <w:szCs w:val="20"/>
              </w:rPr>
            </w:pPr>
            <w:r w:rsidRPr="005A6907">
              <w:rPr>
                <w:sz w:val="20"/>
                <w:szCs w:val="20"/>
              </w:rPr>
              <w:t>514415,95</w:t>
            </w:r>
          </w:p>
        </w:tc>
        <w:tc>
          <w:tcPr>
            <w:tcW w:w="1236" w:type="dxa"/>
            <w:vAlign w:val="center"/>
          </w:tcPr>
          <w:p w:rsidR="00B1122E" w:rsidRPr="005A6907" w:rsidRDefault="00B1122E" w:rsidP="005A6907">
            <w:pPr>
              <w:jc w:val="center"/>
              <w:rPr>
                <w:sz w:val="20"/>
                <w:szCs w:val="20"/>
              </w:rPr>
            </w:pPr>
            <w:r w:rsidRPr="005A6907">
              <w:rPr>
                <w:sz w:val="20"/>
                <w:szCs w:val="20"/>
              </w:rPr>
              <w:t>511687,85</w:t>
            </w:r>
          </w:p>
        </w:tc>
      </w:tr>
      <w:tr w:rsidR="00B1122E" w:rsidRPr="005A6907">
        <w:tc>
          <w:tcPr>
            <w:tcW w:w="616" w:type="dxa"/>
            <w:vAlign w:val="center"/>
          </w:tcPr>
          <w:p w:rsidR="00B1122E" w:rsidRPr="005A6907" w:rsidRDefault="00B1122E" w:rsidP="005A6907">
            <w:pPr>
              <w:jc w:val="center"/>
              <w:rPr>
                <w:sz w:val="20"/>
                <w:szCs w:val="20"/>
              </w:rPr>
            </w:pPr>
            <w:r w:rsidRPr="005A6907">
              <w:rPr>
                <w:sz w:val="20"/>
                <w:szCs w:val="20"/>
              </w:rPr>
              <w:t>752</w:t>
            </w:r>
          </w:p>
        </w:tc>
        <w:tc>
          <w:tcPr>
            <w:tcW w:w="866" w:type="dxa"/>
            <w:vAlign w:val="center"/>
          </w:tcPr>
          <w:p w:rsidR="00B1122E" w:rsidRPr="005A6907" w:rsidRDefault="00B1122E" w:rsidP="005A6907">
            <w:pPr>
              <w:jc w:val="center"/>
              <w:rPr>
                <w:sz w:val="20"/>
                <w:szCs w:val="20"/>
              </w:rPr>
            </w:pPr>
            <w:r w:rsidRPr="005A6907">
              <w:rPr>
                <w:sz w:val="20"/>
                <w:szCs w:val="20"/>
              </w:rPr>
              <w:t>7,0848</w:t>
            </w:r>
          </w:p>
        </w:tc>
        <w:tc>
          <w:tcPr>
            <w:tcW w:w="916" w:type="dxa"/>
            <w:vAlign w:val="center"/>
          </w:tcPr>
          <w:p w:rsidR="00B1122E" w:rsidRPr="005A6907" w:rsidRDefault="00B1122E" w:rsidP="005A6907">
            <w:pPr>
              <w:jc w:val="center"/>
              <w:rPr>
                <w:sz w:val="20"/>
                <w:szCs w:val="20"/>
              </w:rPr>
            </w:pPr>
            <w:r w:rsidRPr="005A6907">
              <w:rPr>
                <w:sz w:val="20"/>
                <w:szCs w:val="20"/>
              </w:rPr>
              <w:t>565504</w:t>
            </w:r>
          </w:p>
        </w:tc>
        <w:tc>
          <w:tcPr>
            <w:tcW w:w="1166" w:type="dxa"/>
            <w:vAlign w:val="center"/>
          </w:tcPr>
          <w:p w:rsidR="00B1122E" w:rsidRPr="005A6907" w:rsidRDefault="00B1122E" w:rsidP="005A6907">
            <w:pPr>
              <w:jc w:val="center"/>
              <w:rPr>
                <w:sz w:val="20"/>
                <w:szCs w:val="20"/>
              </w:rPr>
            </w:pPr>
            <w:r w:rsidRPr="005A6907">
              <w:rPr>
                <w:sz w:val="20"/>
                <w:szCs w:val="20"/>
              </w:rPr>
              <w:t>5327,7696</w:t>
            </w:r>
          </w:p>
        </w:tc>
        <w:tc>
          <w:tcPr>
            <w:tcW w:w="1044" w:type="dxa"/>
            <w:vAlign w:val="center"/>
          </w:tcPr>
          <w:p w:rsidR="00B1122E" w:rsidRPr="005A6907" w:rsidRDefault="00B1122E" w:rsidP="005A6907">
            <w:pPr>
              <w:jc w:val="center"/>
              <w:rPr>
                <w:sz w:val="20"/>
                <w:szCs w:val="20"/>
              </w:rPr>
            </w:pPr>
            <w:r w:rsidRPr="005A6907">
              <w:rPr>
                <w:sz w:val="20"/>
                <w:szCs w:val="20"/>
              </w:rPr>
              <w:t>50,1944</w:t>
            </w:r>
          </w:p>
        </w:tc>
        <w:tc>
          <w:tcPr>
            <w:tcW w:w="1188" w:type="dxa"/>
            <w:vAlign w:val="center"/>
          </w:tcPr>
          <w:p w:rsidR="00B1122E" w:rsidRPr="005A6907" w:rsidRDefault="00B1122E" w:rsidP="005A6907">
            <w:pPr>
              <w:jc w:val="center"/>
              <w:rPr>
                <w:sz w:val="20"/>
                <w:szCs w:val="20"/>
              </w:rPr>
            </w:pPr>
            <w:r w:rsidRPr="005A6907">
              <w:rPr>
                <w:sz w:val="20"/>
                <w:szCs w:val="20"/>
              </w:rPr>
              <w:t>5,5684</w:t>
            </w:r>
          </w:p>
        </w:tc>
        <w:tc>
          <w:tcPr>
            <w:tcW w:w="1332" w:type="dxa"/>
            <w:vAlign w:val="center"/>
          </w:tcPr>
          <w:p w:rsidR="00B1122E" w:rsidRPr="005A6907" w:rsidRDefault="00B1122E" w:rsidP="005A6907">
            <w:pPr>
              <w:jc w:val="center"/>
              <w:rPr>
                <w:sz w:val="20"/>
                <w:szCs w:val="20"/>
              </w:rPr>
            </w:pPr>
            <w:r w:rsidRPr="005A6907">
              <w:rPr>
                <w:sz w:val="20"/>
                <w:szCs w:val="20"/>
              </w:rPr>
              <w:t>2,30</w:t>
            </w:r>
          </w:p>
        </w:tc>
        <w:tc>
          <w:tcPr>
            <w:tcW w:w="1300" w:type="dxa"/>
            <w:vAlign w:val="center"/>
          </w:tcPr>
          <w:p w:rsidR="00B1122E" w:rsidRPr="005A6907" w:rsidRDefault="00B1122E" w:rsidP="005A6907">
            <w:pPr>
              <w:jc w:val="center"/>
              <w:rPr>
                <w:sz w:val="20"/>
                <w:szCs w:val="20"/>
              </w:rPr>
            </w:pPr>
            <w:r w:rsidRPr="005A6907">
              <w:rPr>
                <w:sz w:val="20"/>
                <w:szCs w:val="20"/>
              </w:rPr>
              <w:t>511270,13</w:t>
            </w:r>
          </w:p>
        </w:tc>
        <w:tc>
          <w:tcPr>
            <w:tcW w:w="1236" w:type="dxa"/>
            <w:vAlign w:val="center"/>
          </w:tcPr>
          <w:p w:rsidR="00B1122E" w:rsidRPr="005A6907" w:rsidRDefault="00B1122E" w:rsidP="005A6907">
            <w:pPr>
              <w:jc w:val="center"/>
              <w:rPr>
                <w:sz w:val="20"/>
                <w:szCs w:val="20"/>
              </w:rPr>
            </w:pPr>
            <w:r w:rsidRPr="005A6907">
              <w:rPr>
                <w:sz w:val="20"/>
                <w:szCs w:val="20"/>
              </w:rPr>
              <w:t>509103,94</w:t>
            </w:r>
          </w:p>
        </w:tc>
      </w:tr>
      <w:tr w:rsidR="00B1122E" w:rsidRPr="005A6907">
        <w:tc>
          <w:tcPr>
            <w:tcW w:w="616" w:type="dxa"/>
            <w:vAlign w:val="center"/>
          </w:tcPr>
          <w:p w:rsidR="00B1122E" w:rsidRPr="005A6907" w:rsidRDefault="00B1122E" w:rsidP="005A6907">
            <w:pPr>
              <w:jc w:val="center"/>
              <w:rPr>
                <w:sz w:val="20"/>
                <w:szCs w:val="20"/>
              </w:rPr>
            </w:pPr>
            <w:r w:rsidRPr="005A6907">
              <w:rPr>
                <w:sz w:val="20"/>
                <w:szCs w:val="20"/>
              </w:rPr>
              <w:t>735</w:t>
            </w:r>
          </w:p>
        </w:tc>
        <w:tc>
          <w:tcPr>
            <w:tcW w:w="866" w:type="dxa"/>
            <w:vAlign w:val="center"/>
          </w:tcPr>
          <w:p w:rsidR="00B1122E" w:rsidRPr="005A6907" w:rsidRDefault="00B1122E" w:rsidP="005A6907">
            <w:pPr>
              <w:jc w:val="center"/>
              <w:rPr>
                <w:sz w:val="20"/>
                <w:szCs w:val="20"/>
              </w:rPr>
            </w:pPr>
            <w:r w:rsidRPr="005A6907">
              <w:rPr>
                <w:sz w:val="20"/>
                <w:szCs w:val="20"/>
              </w:rPr>
              <w:t>9,4036</w:t>
            </w:r>
          </w:p>
        </w:tc>
        <w:tc>
          <w:tcPr>
            <w:tcW w:w="916" w:type="dxa"/>
            <w:vAlign w:val="center"/>
          </w:tcPr>
          <w:p w:rsidR="00B1122E" w:rsidRPr="005A6907" w:rsidRDefault="00B1122E" w:rsidP="005A6907">
            <w:pPr>
              <w:jc w:val="center"/>
              <w:rPr>
                <w:sz w:val="20"/>
                <w:szCs w:val="20"/>
              </w:rPr>
            </w:pPr>
            <w:r w:rsidRPr="005A6907">
              <w:rPr>
                <w:sz w:val="20"/>
                <w:szCs w:val="20"/>
              </w:rPr>
              <w:t>540225</w:t>
            </w:r>
          </w:p>
        </w:tc>
        <w:tc>
          <w:tcPr>
            <w:tcW w:w="1166" w:type="dxa"/>
            <w:vAlign w:val="center"/>
          </w:tcPr>
          <w:p w:rsidR="00B1122E" w:rsidRPr="005A6907" w:rsidRDefault="00B1122E" w:rsidP="005A6907">
            <w:pPr>
              <w:jc w:val="center"/>
              <w:rPr>
                <w:sz w:val="20"/>
                <w:szCs w:val="20"/>
              </w:rPr>
            </w:pPr>
            <w:r w:rsidRPr="005A6907">
              <w:rPr>
                <w:sz w:val="20"/>
                <w:szCs w:val="20"/>
              </w:rPr>
              <w:t>6911,6460</w:t>
            </w:r>
          </w:p>
        </w:tc>
        <w:tc>
          <w:tcPr>
            <w:tcW w:w="1044" w:type="dxa"/>
            <w:vAlign w:val="center"/>
          </w:tcPr>
          <w:p w:rsidR="00B1122E" w:rsidRPr="005A6907" w:rsidRDefault="00B1122E" w:rsidP="005A6907">
            <w:pPr>
              <w:jc w:val="center"/>
              <w:rPr>
                <w:sz w:val="20"/>
                <w:szCs w:val="20"/>
              </w:rPr>
            </w:pPr>
            <w:r w:rsidRPr="005A6907">
              <w:rPr>
                <w:sz w:val="20"/>
                <w:szCs w:val="20"/>
              </w:rPr>
              <w:t>88,4277</w:t>
            </w:r>
          </w:p>
        </w:tc>
        <w:tc>
          <w:tcPr>
            <w:tcW w:w="1188" w:type="dxa"/>
            <w:vAlign w:val="center"/>
          </w:tcPr>
          <w:p w:rsidR="00B1122E" w:rsidRPr="005A6907" w:rsidRDefault="00B1122E" w:rsidP="005A6907">
            <w:pPr>
              <w:jc w:val="center"/>
              <w:rPr>
                <w:sz w:val="20"/>
                <w:szCs w:val="20"/>
              </w:rPr>
            </w:pPr>
            <w:r w:rsidRPr="005A6907">
              <w:rPr>
                <w:sz w:val="20"/>
                <w:szCs w:val="20"/>
              </w:rPr>
              <w:t>4,5858</w:t>
            </w:r>
          </w:p>
        </w:tc>
        <w:tc>
          <w:tcPr>
            <w:tcW w:w="1332" w:type="dxa"/>
            <w:vAlign w:val="center"/>
          </w:tcPr>
          <w:p w:rsidR="00B1122E" w:rsidRPr="005A6907" w:rsidRDefault="00B1122E" w:rsidP="005A6907">
            <w:pPr>
              <w:jc w:val="center"/>
              <w:rPr>
                <w:sz w:val="20"/>
                <w:szCs w:val="20"/>
              </w:rPr>
            </w:pPr>
            <w:r w:rsidRPr="005A6907">
              <w:rPr>
                <w:sz w:val="20"/>
                <w:szCs w:val="20"/>
              </w:rPr>
              <w:t>23,21</w:t>
            </w:r>
          </w:p>
        </w:tc>
        <w:tc>
          <w:tcPr>
            <w:tcW w:w="1300" w:type="dxa"/>
            <w:vAlign w:val="center"/>
          </w:tcPr>
          <w:p w:rsidR="00B1122E" w:rsidRPr="005A6907" w:rsidRDefault="00B1122E" w:rsidP="005A6907">
            <w:pPr>
              <w:jc w:val="center"/>
              <w:rPr>
                <w:sz w:val="20"/>
                <w:szCs w:val="20"/>
              </w:rPr>
            </w:pPr>
            <w:r w:rsidRPr="005A6907">
              <w:rPr>
                <w:sz w:val="20"/>
                <w:szCs w:val="20"/>
              </w:rPr>
              <w:t>512676,28</w:t>
            </w:r>
          </w:p>
        </w:tc>
        <w:tc>
          <w:tcPr>
            <w:tcW w:w="1236" w:type="dxa"/>
            <w:vAlign w:val="center"/>
          </w:tcPr>
          <w:p w:rsidR="00B1122E" w:rsidRPr="005A6907" w:rsidRDefault="00B1122E" w:rsidP="005A6907">
            <w:pPr>
              <w:jc w:val="center"/>
              <w:rPr>
                <w:sz w:val="20"/>
                <w:szCs w:val="20"/>
              </w:rPr>
            </w:pPr>
            <w:r w:rsidRPr="005A6907">
              <w:rPr>
                <w:sz w:val="20"/>
                <w:szCs w:val="20"/>
              </w:rPr>
              <w:t>505800,32</w:t>
            </w:r>
          </w:p>
        </w:tc>
      </w:tr>
      <w:tr w:rsidR="00B1122E" w:rsidRPr="005A6907">
        <w:tc>
          <w:tcPr>
            <w:tcW w:w="616" w:type="dxa"/>
            <w:vAlign w:val="center"/>
          </w:tcPr>
          <w:p w:rsidR="00B1122E" w:rsidRPr="005A6907" w:rsidRDefault="00B1122E" w:rsidP="005A6907">
            <w:pPr>
              <w:jc w:val="center"/>
              <w:rPr>
                <w:sz w:val="20"/>
                <w:szCs w:val="20"/>
              </w:rPr>
            </w:pPr>
            <w:r w:rsidRPr="005A6907">
              <w:rPr>
                <w:sz w:val="20"/>
                <w:szCs w:val="20"/>
              </w:rPr>
              <w:t>7206</w:t>
            </w:r>
          </w:p>
        </w:tc>
        <w:tc>
          <w:tcPr>
            <w:tcW w:w="866" w:type="dxa"/>
            <w:vAlign w:val="center"/>
          </w:tcPr>
          <w:p w:rsidR="00B1122E" w:rsidRPr="005A6907" w:rsidRDefault="00B1122E" w:rsidP="005A6907">
            <w:pPr>
              <w:jc w:val="center"/>
              <w:rPr>
                <w:sz w:val="20"/>
                <w:szCs w:val="20"/>
              </w:rPr>
            </w:pPr>
            <w:r w:rsidRPr="005A6907">
              <w:rPr>
                <w:sz w:val="20"/>
                <w:szCs w:val="20"/>
              </w:rPr>
              <w:t>37,5352</w:t>
            </w:r>
          </w:p>
        </w:tc>
        <w:tc>
          <w:tcPr>
            <w:tcW w:w="916" w:type="dxa"/>
            <w:vAlign w:val="center"/>
          </w:tcPr>
          <w:p w:rsidR="00B1122E" w:rsidRPr="005A6907" w:rsidRDefault="00B1122E" w:rsidP="005A6907">
            <w:pPr>
              <w:jc w:val="center"/>
              <w:rPr>
                <w:sz w:val="20"/>
                <w:szCs w:val="20"/>
              </w:rPr>
            </w:pPr>
            <w:r w:rsidRPr="005A6907">
              <w:rPr>
                <w:sz w:val="20"/>
                <w:szCs w:val="20"/>
              </w:rPr>
              <w:t>5198630</w:t>
            </w:r>
          </w:p>
        </w:tc>
        <w:tc>
          <w:tcPr>
            <w:tcW w:w="1166" w:type="dxa"/>
            <w:vAlign w:val="center"/>
          </w:tcPr>
          <w:p w:rsidR="00B1122E" w:rsidRPr="005A6907" w:rsidRDefault="00B1122E" w:rsidP="005A6907">
            <w:pPr>
              <w:jc w:val="center"/>
              <w:rPr>
                <w:sz w:val="20"/>
                <w:szCs w:val="20"/>
              </w:rPr>
            </w:pPr>
            <w:r w:rsidRPr="005A6907">
              <w:rPr>
                <w:sz w:val="20"/>
                <w:szCs w:val="20"/>
              </w:rPr>
              <w:t>27393,9013</w:t>
            </w:r>
          </w:p>
        </w:tc>
        <w:tc>
          <w:tcPr>
            <w:tcW w:w="1044" w:type="dxa"/>
            <w:vAlign w:val="center"/>
          </w:tcPr>
          <w:p w:rsidR="00B1122E" w:rsidRPr="005A6907" w:rsidRDefault="00B1122E" w:rsidP="005A6907">
            <w:pPr>
              <w:jc w:val="center"/>
              <w:rPr>
                <w:sz w:val="20"/>
                <w:szCs w:val="20"/>
              </w:rPr>
            </w:pPr>
            <w:r w:rsidRPr="005A6907">
              <w:rPr>
                <w:sz w:val="20"/>
                <w:szCs w:val="20"/>
              </w:rPr>
              <w:t>210,7723</w:t>
            </w:r>
          </w:p>
        </w:tc>
        <w:tc>
          <w:tcPr>
            <w:tcW w:w="1188" w:type="dxa"/>
            <w:vAlign w:val="center"/>
          </w:tcPr>
          <w:p w:rsidR="00B1122E" w:rsidRPr="005A6907" w:rsidRDefault="00B1122E" w:rsidP="005A6907">
            <w:pPr>
              <w:jc w:val="center"/>
              <w:rPr>
                <w:sz w:val="20"/>
                <w:szCs w:val="20"/>
              </w:rPr>
            </w:pPr>
            <w:r w:rsidRPr="005A6907">
              <w:rPr>
                <w:sz w:val="20"/>
                <w:szCs w:val="20"/>
              </w:rPr>
              <w:t>37,5352</w:t>
            </w:r>
          </w:p>
        </w:tc>
        <w:tc>
          <w:tcPr>
            <w:tcW w:w="1332" w:type="dxa"/>
            <w:vAlign w:val="center"/>
          </w:tcPr>
          <w:p w:rsidR="00B1122E" w:rsidRPr="005A6907" w:rsidRDefault="00B1122E" w:rsidP="005A6907">
            <w:pPr>
              <w:jc w:val="center"/>
              <w:rPr>
                <w:sz w:val="20"/>
                <w:szCs w:val="20"/>
              </w:rPr>
            </w:pPr>
            <w:r w:rsidRPr="005A6907">
              <w:rPr>
                <w:sz w:val="20"/>
                <w:szCs w:val="20"/>
              </w:rPr>
              <w:t>49,88</w:t>
            </w:r>
          </w:p>
        </w:tc>
        <w:tc>
          <w:tcPr>
            <w:tcW w:w="1300" w:type="dxa"/>
            <w:vAlign w:val="center"/>
          </w:tcPr>
          <w:p w:rsidR="00B1122E" w:rsidRPr="005A6907" w:rsidRDefault="00B1122E" w:rsidP="005A6907">
            <w:pPr>
              <w:jc w:val="center"/>
              <w:rPr>
                <w:sz w:val="20"/>
                <w:szCs w:val="20"/>
              </w:rPr>
            </w:pPr>
            <w:r w:rsidRPr="005A6907">
              <w:rPr>
                <w:sz w:val="20"/>
                <w:szCs w:val="20"/>
              </w:rPr>
              <w:t>5138708,76</w:t>
            </w:r>
          </w:p>
        </w:tc>
        <w:tc>
          <w:tcPr>
            <w:tcW w:w="1236" w:type="dxa"/>
            <w:vAlign w:val="center"/>
          </w:tcPr>
          <w:p w:rsidR="00B1122E" w:rsidRPr="005A6907" w:rsidRDefault="00B1122E" w:rsidP="005A6907">
            <w:pPr>
              <w:jc w:val="center"/>
              <w:rPr>
                <w:sz w:val="20"/>
                <w:szCs w:val="20"/>
              </w:rPr>
            </w:pPr>
            <w:r w:rsidRPr="005A6907">
              <w:rPr>
                <w:sz w:val="20"/>
                <w:szCs w:val="20"/>
              </w:rPr>
              <w:t>5138758,64</w:t>
            </w:r>
          </w:p>
        </w:tc>
      </w:tr>
    </w:tbl>
    <w:p w:rsidR="00F115EC" w:rsidRPr="00F115EC" w:rsidRDefault="00F115EC" w:rsidP="00F115EC">
      <w:pPr>
        <w:jc w:val="both"/>
        <w:rPr>
          <w:b/>
          <w:bCs/>
          <w:sz w:val="28"/>
          <w:szCs w:val="28"/>
        </w:rPr>
      </w:pPr>
    </w:p>
    <w:p w:rsidR="00F115EC" w:rsidRPr="00CB0D9C" w:rsidRDefault="00A65A06" w:rsidP="00A65A06">
      <w:pPr>
        <w:jc w:val="both"/>
        <w:rPr>
          <w:sz w:val="28"/>
          <w:szCs w:val="28"/>
        </w:rPr>
      </w:pPr>
      <w:r>
        <w:rPr>
          <w:sz w:val="28"/>
          <w:szCs w:val="28"/>
        </w:rPr>
        <w:t xml:space="preserve">       </w:t>
      </w:r>
      <w:r w:rsidR="004B08E6" w:rsidRPr="0011377D">
        <w:rPr>
          <w:position w:val="-34"/>
          <w:sz w:val="28"/>
          <w:szCs w:val="28"/>
        </w:rPr>
        <w:object w:dxaOrig="4340" w:dyaOrig="820">
          <v:shape id="_x0000_i1165" type="#_x0000_t75" style="width:216.75pt;height:41.25pt" o:ole="">
            <v:imagedata r:id="rId252" o:title=""/>
          </v:shape>
          <o:OLEObject Type="Embed" ProgID="Equation.3" ShapeID="_x0000_i1165" DrawAspect="Content" ObjectID="_1470731155" r:id="rId253"/>
        </w:object>
      </w:r>
    </w:p>
    <w:p w:rsidR="006B0DBB" w:rsidRDefault="00A65A06" w:rsidP="00A65A06">
      <w:pPr>
        <w:jc w:val="both"/>
        <w:rPr>
          <w:sz w:val="28"/>
          <w:szCs w:val="28"/>
        </w:rPr>
      </w:pPr>
      <w:r>
        <w:rPr>
          <w:sz w:val="28"/>
          <w:szCs w:val="28"/>
        </w:rPr>
        <w:t xml:space="preserve">    </w:t>
      </w:r>
      <w:r w:rsidR="00820846" w:rsidRPr="00820846">
        <w:rPr>
          <w:position w:val="-32"/>
          <w:sz w:val="28"/>
          <w:szCs w:val="28"/>
        </w:rPr>
        <w:object w:dxaOrig="200" w:dyaOrig="780">
          <v:shape id="_x0000_i1166" type="#_x0000_t75" style="width:9.75pt;height:39pt" o:ole="">
            <v:imagedata r:id="rId254" o:title=""/>
          </v:shape>
          <o:OLEObject Type="Embed" ProgID="Equation.3" ShapeID="_x0000_i1166" DrawAspect="Content" ObjectID="_1470731156" r:id="rId255"/>
        </w:object>
      </w:r>
      <w:r w:rsidR="004B08E6" w:rsidRPr="00820846">
        <w:rPr>
          <w:position w:val="-34"/>
          <w:sz w:val="28"/>
          <w:szCs w:val="28"/>
        </w:rPr>
        <w:object w:dxaOrig="3320" w:dyaOrig="820">
          <v:shape id="_x0000_i1167" type="#_x0000_t75" style="width:165.75pt;height:41.25pt" o:ole="">
            <v:imagedata r:id="rId256" o:title=""/>
          </v:shape>
          <o:OLEObject Type="Embed" ProgID="Equation.3" ShapeID="_x0000_i1167" DrawAspect="Content" ObjectID="_1470731157" r:id="rId257"/>
        </w:object>
      </w:r>
    </w:p>
    <w:p w:rsidR="00C87259" w:rsidRDefault="00B1122E" w:rsidP="00A65A06">
      <w:pPr>
        <w:ind w:firstLine="540"/>
        <w:jc w:val="both"/>
        <w:rPr>
          <w:sz w:val="28"/>
          <w:szCs w:val="28"/>
          <w:lang w:val="en-US"/>
        </w:rPr>
      </w:pPr>
      <w:r w:rsidRPr="00820846">
        <w:rPr>
          <w:position w:val="-10"/>
          <w:sz w:val="28"/>
          <w:szCs w:val="28"/>
          <w:lang w:val="en-US"/>
        </w:rPr>
        <w:object w:dxaOrig="2500" w:dyaOrig="340">
          <v:shape id="_x0000_i1168" type="#_x0000_t75" style="width:125.25pt;height:17.25pt" o:ole="">
            <v:imagedata r:id="rId258" o:title=""/>
          </v:shape>
          <o:OLEObject Type="Embed" ProgID="Equation.3" ShapeID="_x0000_i1168" DrawAspect="Content" ObjectID="_1470731158" r:id="rId259"/>
        </w:object>
      </w:r>
    </w:p>
    <w:p w:rsidR="00820846" w:rsidRDefault="00B1122E" w:rsidP="00A65A06">
      <w:pPr>
        <w:ind w:firstLine="540"/>
        <w:jc w:val="both"/>
        <w:rPr>
          <w:sz w:val="28"/>
          <w:szCs w:val="28"/>
          <w:lang w:val="en-US"/>
        </w:rPr>
      </w:pPr>
      <w:r w:rsidRPr="00820846">
        <w:rPr>
          <w:position w:val="-10"/>
          <w:sz w:val="28"/>
          <w:szCs w:val="28"/>
          <w:lang w:val="en-US"/>
        </w:rPr>
        <w:object w:dxaOrig="1240" w:dyaOrig="340">
          <v:shape id="_x0000_i1169" type="#_x0000_t75" style="width:62.25pt;height:17.25pt" o:ole="">
            <v:imagedata r:id="rId260" o:title=""/>
          </v:shape>
          <o:OLEObject Type="Embed" ProgID="Equation.3" ShapeID="_x0000_i1169" DrawAspect="Content" ObjectID="_1470731159" r:id="rId261"/>
        </w:object>
      </w:r>
    </w:p>
    <w:p w:rsidR="00820846" w:rsidRDefault="00B1122E" w:rsidP="00A65A06">
      <w:pPr>
        <w:ind w:firstLine="540"/>
        <w:jc w:val="both"/>
        <w:rPr>
          <w:sz w:val="28"/>
          <w:szCs w:val="28"/>
          <w:lang w:val="en-US"/>
        </w:rPr>
      </w:pPr>
      <w:r w:rsidRPr="00820846">
        <w:rPr>
          <w:position w:val="-10"/>
          <w:sz w:val="28"/>
          <w:szCs w:val="28"/>
          <w:lang w:val="en-US"/>
        </w:rPr>
        <w:object w:dxaOrig="4140" w:dyaOrig="340">
          <v:shape id="_x0000_i1170" type="#_x0000_t75" style="width:207pt;height:17.25pt" o:ole="">
            <v:imagedata r:id="rId262" o:title=""/>
          </v:shape>
          <o:OLEObject Type="Embed" ProgID="Equation.3" ShapeID="_x0000_i1170" DrawAspect="Content" ObjectID="_1470731160" r:id="rId263"/>
        </w:object>
      </w:r>
    </w:p>
    <w:p w:rsidR="0010544A" w:rsidRDefault="00B1122E" w:rsidP="00A65A06">
      <w:pPr>
        <w:ind w:firstLine="540"/>
        <w:jc w:val="both"/>
        <w:rPr>
          <w:sz w:val="28"/>
          <w:szCs w:val="28"/>
        </w:rPr>
      </w:pPr>
      <w:r w:rsidRPr="00961805">
        <w:rPr>
          <w:position w:val="-12"/>
          <w:sz w:val="28"/>
          <w:szCs w:val="28"/>
          <w:lang w:val="en-US"/>
        </w:rPr>
        <w:object w:dxaOrig="3220" w:dyaOrig="380">
          <v:shape id="_x0000_i1171" type="#_x0000_t75" style="width:161.25pt;height:18.75pt" o:ole="">
            <v:imagedata r:id="rId264" o:title=""/>
          </v:shape>
          <o:OLEObject Type="Embed" ProgID="Equation.3" ShapeID="_x0000_i1171" DrawAspect="Content" ObjectID="_1470731161" r:id="rId265"/>
        </w:object>
      </w:r>
    </w:p>
    <w:p w:rsidR="00595BE7" w:rsidRDefault="00595BE7" w:rsidP="00A65A06">
      <w:pPr>
        <w:ind w:firstLine="540"/>
        <w:jc w:val="both"/>
        <w:rPr>
          <w:sz w:val="28"/>
          <w:szCs w:val="28"/>
        </w:rPr>
      </w:pPr>
      <w:r w:rsidRPr="00595BE7">
        <w:rPr>
          <w:position w:val="-12"/>
          <w:sz w:val="28"/>
          <w:szCs w:val="28"/>
        </w:rPr>
        <w:object w:dxaOrig="1140" w:dyaOrig="360">
          <v:shape id="_x0000_i1172" type="#_x0000_t75" style="width:57pt;height:18pt" o:ole="">
            <v:imagedata r:id="rId266" o:title=""/>
          </v:shape>
          <o:OLEObject Type="Embed" ProgID="Equation.3" ShapeID="_x0000_i1172" DrawAspect="Content" ObjectID="_1470731162" r:id="rId267"/>
        </w:object>
      </w:r>
    </w:p>
    <w:p w:rsidR="003126B7" w:rsidRDefault="003126B7" w:rsidP="00A65A06">
      <w:pPr>
        <w:ind w:firstLine="540"/>
        <w:jc w:val="both"/>
        <w:rPr>
          <w:sz w:val="28"/>
          <w:szCs w:val="28"/>
        </w:rPr>
      </w:pPr>
      <w:r>
        <w:rPr>
          <w:sz w:val="28"/>
          <w:szCs w:val="28"/>
        </w:rPr>
        <w:t>При изменении численности экономически активного населения на 1 тыс. человек среднедушевой доход будет изменяться на 57,8 руб.</w:t>
      </w:r>
    </w:p>
    <w:p w:rsidR="003126B7" w:rsidRPr="0050201C" w:rsidRDefault="003126B7" w:rsidP="0050201C">
      <w:pPr>
        <w:ind w:firstLine="720"/>
        <w:jc w:val="both"/>
        <w:rPr>
          <w:i/>
          <w:iCs/>
          <w:sz w:val="28"/>
          <w:szCs w:val="28"/>
        </w:rPr>
      </w:pPr>
      <w:r w:rsidRPr="0050201C">
        <w:rPr>
          <w:i/>
          <w:iCs/>
          <w:sz w:val="28"/>
          <w:szCs w:val="28"/>
        </w:rPr>
        <w:t>Определим ошибки параметров уравнения.</w:t>
      </w:r>
    </w:p>
    <w:p w:rsidR="003126B7" w:rsidRDefault="001908EC" w:rsidP="00A65A06">
      <w:pPr>
        <w:numPr>
          <w:ilvl w:val="0"/>
          <w:numId w:val="26"/>
        </w:numPr>
        <w:ind w:firstLine="540"/>
        <w:jc w:val="both"/>
        <w:rPr>
          <w:sz w:val="28"/>
          <w:szCs w:val="28"/>
        </w:rPr>
      </w:pPr>
      <w:r>
        <w:rPr>
          <w:sz w:val="28"/>
          <w:szCs w:val="28"/>
        </w:rPr>
        <w:t>Ошибка</w:t>
      </w:r>
      <w:r w:rsidR="003126B7">
        <w:rPr>
          <w:sz w:val="28"/>
          <w:szCs w:val="28"/>
        </w:rPr>
        <w:t xml:space="preserve"> параметра </w:t>
      </w:r>
      <w:r w:rsidR="003126B7" w:rsidRPr="003126B7">
        <w:rPr>
          <w:position w:val="-6"/>
          <w:sz w:val="28"/>
          <w:szCs w:val="28"/>
        </w:rPr>
        <w:object w:dxaOrig="220" w:dyaOrig="240">
          <v:shape id="_x0000_i1173" type="#_x0000_t75" style="width:11.25pt;height:12pt" o:ole="">
            <v:imagedata r:id="rId268" o:title=""/>
          </v:shape>
          <o:OLEObject Type="Embed" ProgID="Equation.3" ShapeID="_x0000_i1173" DrawAspect="Content" ObjectID="_1470731163" r:id="rId269"/>
        </w:object>
      </w:r>
      <w:r w:rsidR="003126B7">
        <w:rPr>
          <w:sz w:val="28"/>
          <w:szCs w:val="28"/>
        </w:rPr>
        <w:t>:</w:t>
      </w:r>
    </w:p>
    <w:p w:rsidR="00BC707B" w:rsidRDefault="00A65A06" w:rsidP="00A65A06">
      <w:pPr>
        <w:jc w:val="both"/>
        <w:rPr>
          <w:sz w:val="28"/>
          <w:szCs w:val="28"/>
        </w:rPr>
      </w:pPr>
      <w:r>
        <w:rPr>
          <w:sz w:val="28"/>
          <w:szCs w:val="28"/>
        </w:rPr>
        <w:t xml:space="preserve">        </w:t>
      </w:r>
      <w:r w:rsidR="00BC707B" w:rsidRPr="00BC707B">
        <w:rPr>
          <w:position w:val="-34"/>
          <w:sz w:val="28"/>
          <w:szCs w:val="28"/>
        </w:rPr>
        <w:object w:dxaOrig="1840" w:dyaOrig="820">
          <v:shape id="_x0000_i1174" type="#_x0000_t75" style="width:92.25pt;height:41.25pt" o:ole="">
            <v:imagedata r:id="rId270" o:title=""/>
          </v:shape>
          <o:OLEObject Type="Embed" ProgID="Equation.3" ShapeID="_x0000_i1174" DrawAspect="Content" ObjectID="_1470731164" r:id="rId271"/>
        </w:object>
      </w:r>
      <w:r w:rsidR="00BC707B">
        <w:rPr>
          <w:sz w:val="28"/>
          <w:szCs w:val="28"/>
        </w:rPr>
        <w:t xml:space="preserve">; </w:t>
      </w:r>
      <w:r w:rsidR="00BC707B" w:rsidRPr="00BC707B">
        <w:rPr>
          <w:position w:val="-30"/>
          <w:sz w:val="28"/>
          <w:szCs w:val="28"/>
        </w:rPr>
        <w:object w:dxaOrig="2380" w:dyaOrig="840">
          <v:shape id="_x0000_i1175" type="#_x0000_t75" style="width:119.25pt;height:42pt" o:ole="">
            <v:imagedata r:id="rId272" o:title=""/>
          </v:shape>
          <o:OLEObject Type="Embed" ProgID="Equation.3" ShapeID="_x0000_i1175" DrawAspect="Content" ObjectID="_1470731165" r:id="rId273"/>
        </w:object>
      </w:r>
    </w:p>
    <w:p w:rsidR="003126B7" w:rsidRDefault="00A65A06" w:rsidP="00A65A06">
      <w:pPr>
        <w:jc w:val="both"/>
        <w:rPr>
          <w:sz w:val="28"/>
          <w:szCs w:val="28"/>
        </w:rPr>
      </w:pPr>
      <w:r>
        <w:rPr>
          <w:sz w:val="28"/>
          <w:szCs w:val="28"/>
        </w:rPr>
        <w:t xml:space="preserve">       </w:t>
      </w:r>
      <w:r w:rsidR="00BC707B" w:rsidRPr="00BC707B">
        <w:rPr>
          <w:position w:val="-30"/>
          <w:sz w:val="28"/>
          <w:szCs w:val="28"/>
        </w:rPr>
        <w:object w:dxaOrig="3720" w:dyaOrig="780">
          <v:shape id="_x0000_i1176" type="#_x0000_t75" style="width:186pt;height:39pt" o:ole="">
            <v:imagedata r:id="rId274" o:title=""/>
          </v:shape>
          <o:OLEObject Type="Embed" ProgID="Equation.3" ShapeID="_x0000_i1176" DrawAspect="Content" ObjectID="_1470731166" r:id="rId275"/>
        </w:object>
      </w:r>
      <w:r w:rsidR="00BC707B">
        <w:rPr>
          <w:sz w:val="28"/>
          <w:szCs w:val="28"/>
        </w:rPr>
        <w:t xml:space="preserve">; </w:t>
      </w:r>
      <w:r w:rsidR="000073EF" w:rsidRPr="00BC707B">
        <w:rPr>
          <w:position w:val="-32"/>
          <w:sz w:val="28"/>
          <w:szCs w:val="28"/>
        </w:rPr>
        <w:object w:dxaOrig="3260" w:dyaOrig="800">
          <v:shape id="_x0000_i1177" type="#_x0000_t75" style="width:162.75pt;height:39.75pt" o:ole="">
            <v:imagedata r:id="rId276" o:title=""/>
          </v:shape>
          <o:OLEObject Type="Embed" ProgID="Equation.3" ShapeID="_x0000_i1177" DrawAspect="Content" ObjectID="_1470731167" r:id="rId277"/>
        </w:object>
      </w:r>
    </w:p>
    <w:p w:rsidR="001908EC" w:rsidRDefault="00A65A06" w:rsidP="00A65A06">
      <w:pPr>
        <w:jc w:val="both"/>
        <w:rPr>
          <w:sz w:val="28"/>
          <w:szCs w:val="28"/>
        </w:rPr>
      </w:pPr>
      <w:r>
        <w:rPr>
          <w:sz w:val="28"/>
          <w:szCs w:val="28"/>
        </w:rPr>
        <w:t xml:space="preserve">       </w:t>
      </w:r>
      <w:r w:rsidR="001908EC" w:rsidRPr="001908EC">
        <w:rPr>
          <w:position w:val="-12"/>
          <w:sz w:val="28"/>
          <w:szCs w:val="28"/>
        </w:rPr>
        <w:object w:dxaOrig="1460" w:dyaOrig="380">
          <v:shape id="_x0000_i1178" type="#_x0000_t75" style="width:72.75pt;height:18.75pt" o:ole="">
            <v:imagedata r:id="rId278" o:title=""/>
          </v:shape>
          <o:OLEObject Type="Embed" ProgID="Equation.3" ShapeID="_x0000_i1178" DrawAspect="Content" ObjectID="_1470731168" r:id="rId279"/>
        </w:object>
      </w:r>
    </w:p>
    <w:p w:rsidR="00BC707B" w:rsidRDefault="00A65A06" w:rsidP="00A65A06">
      <w:pPr>
        <w:jc w:val="both"/>
        <w:rPr>
          <w:sz w:val="28"/>
          <w:szCs w:val="28"/>
        </w:rPr>
      </w:pPr>
      <w:r>
        <w:rPr>
          <w:sz w:val="28"/>
          <w:szCs w:val="28"/>
        </w:rPr>
        <w:t xml:space="preserve">       </w:t>
      </w:r>
      <w:r w:rsidR="000073EF">
        <w:rPr>
          <w:sz w:val="28"/>
          <w:szCs w:val="28"/>
        </w:rPr>
        <w:t xml:space="preserve">т.к. </w:t>
      </w:r>
      <w:r w:rsidR="000073EF" w:rsidRPr="000073EF">
        <w:rPr>
          <w:position w:val="-16"/>
          <w:sz w:val="28"/>
          <w:szCs w:val="28"/>
        </w:rPr>
        <w:object w:dxaOrig="440" w:dyaOrig="420">
          <v:shape id="_x0000_i1179" type="#_x0000_t75" style="width:21.75pt;height:21pt" o:ole="">
            <v:imagedata r:id="rId280" o:title=""/>
          </v:shape>
          <o:OLEObject Type="Embed" ProgID="Equation.3" ShapeID="_x0000_i1179" DrawAspect="Content" ObjectID="_1470731169" r:id="rId281"/>
        </w:object>
      </w:r>
      <w:r w:rsidR="000073EF">
        <w:rPr>
          <w:sz w:val="28"/>
          <w:szCs w:val="28"/>
        </w:rPr>
        <w:t>˃</w:t>
      </w:r>
      <w:r w:rsidR="001908EC" w:rsidRPr="000073EF">
        <w:rPr>
          <w:position w:val="-12"/>
          <w:sz w:val="28"/>
          <w:szCs w:val="28"/>
        </w:rPr>
        <w:object w:dxaOrig="540" w:dyaOrig="380">
          <v:shape id="_x0000_i1180" type="#_x0000_t75" style="width:27pt;height:18.75pt" o:ole="">
            <v:imagedata r:id="rId282" o:title=""/>
          </v:shape>
          <o:OLEObject Type="Embed" ProgID="Equation.3" ShapeID="_x0000_i1180" DrawAspect="Content" ObjectID="_1470731170" r:id="rId283"/>
        </w:object>
      </w:r>
      <w:r w:rsidR="001908EC">
        <w:rPr>
          <w:sz w:val="28"/>
          <w:szCs w:val="28"/>
        </w:rPr>
        <w:t xml:space="preserve">, показатель </w:t>
      </w:r>
      <w:r w:rsidR="001908EC" w:rsidRPr="001908EC">
        <w:rPr>
          <w:position w:val="-6"/>
          <w:sz w:val="28"/>
          <w:szCs w:val="28"/>
        </w:rPr>
        <w:object w:dxaOrig="220" w:dyaOrig="240">
          <v:shape id="_x0000_i1181" type="#_x0000_t75" style="width:11.25pt;height:12pt" o:ole="">
            <v:imagedata r:id="rId284" o:title=""/>
          </v:shape>
          <o:OLEObject Type="Embed" ProgID="Equation.3" ShapeID="_x0000_i1181" DrawAspect="Content" ObjectID="_1470731171" r:id="rId285"/>
        </w:object>
      </w:r>
      <w:r w:rsidR="001908EC">
        <w:rPr>
          <w:sz w:val="28"/>
          <w:szCs w:val="28"/>
        </w:rPr>
        <w:t>- значим.</w:t>
      </w:r>
    </w:p>
    <w:p w:rsidR="001908EC" w:rsidRDefault="00A65A06" w:rsidP="00A65A06">
      <w:pPr>
        <w:tabs>
          <w:tab w:val="left" w:pos="1620"/>
        </w:tabs>
        <w:ind w:left="720" w:firstLine="540"/>
        <w:jc w:val="both"/>
        <w:rPr>
          <w:sz w:val="28"/>
          <w:szCs w:val="28"/>
        </w:rPr>
      </w:pPr>
      <w:r>
        <w:rPr>
          <w:sz w:val="28"/>
          <w:szCs w:val="28"/>
        </w:rPr>
        <w:t xml:space="preserve">     </w:t>
      </w:r>
      <w:r w:rsidR="001908EC">
        <w:rPr>
          <w:sz w:val="28"/>
          <w:szCs w:val="28"/>
        </w:rPr>
        <w:t xml:space="preserve">2. Ошибка параметра </w:t>
      </w:r>
      <w:r w:rsidR="001908EC" w:rsidRPr="001908EC">
        <w:rPr>
          <w:position w:val="-6"/>
          <w:sz w:val="28"/>
          <w:szCs w:val="28"/>
        </w:rPr>
        <w:object w:dxaOrig="200" w:dyaOrig="300">
          <v:shape id="_x0000_i1182" type="#_x0000_t75" style="width:9.75pt;height:15pt" o:ole="">
            <v:imagedata r:id="rId286" o:title=""/>
          </v:shape>
          <o:OLEObject Type="Embed" ProgID="Equation.3" ShapeID="_x0000_i1182" DrawAspect="Content" ObjectID="_1470731172" r:id="rId287"/>
        </w:object>
      </w:r>
      <w:r w:rsidR="001908EC">
        <w:rPr>
          <w:sz w:val="28"/>
          <w:szCs w:val="28"/>
        </w:rPr>
        <w:t>:</w:t>
      </w:r>
    </w:p>
    <w:p w:rsidR="001908EC" w:rsidRDefault="00A65A06" w:rsidP="00A65A06">
      <w:pPr>
        <w:tabs>
          <w:tab w:val="left" w:pos="540"/>
        </w:tabs>
        <w:jc w:val="both"/>
        <w:rPr>
          <w:sz w:val="28"/>
          <w:szCs w:val="28"/>
        </w:rPr>
      </w:pPr>
      <w:r>
        <w:rPr>
          <w:sz w:val="28"/>
          <w:szCs w:val="28"/>
        </w:rPr>
        <w:t xml:space="preserve">        </w:t>
      </w:r>
      <w:r w:rsidR="001908EC" w:rsidRPr="001908EC">
        <w:rPr>
          <w:position w:val="-34"/>
          <w:sz w:val="28"/>
          <w:szCs w:val="28"/>
        </w:rPr>
        <w:object w:dxaOrig="2340" w:dyaOrig="820">
          <v:shape id="_x0000_i1183" type="#_x0000_t75" style="width:117pt;height:41.25pt" o:ole="">
            <v:imagedata r:id="rId288" o:title=""/>
          </v:shape>
          <o:OLEObject Type="Embed" ProgID="Equation.3" ShapeID="_x0000_i1183" DrawAspect="Content" ObjectID="_1470731173" r:id="rId289"/>
        </w:object>
      </w:r>
      <w:r w:rsidR="001908EC">
        <w:rPr>
          <w:sz w:val="28"/>
          <w:szCs w:val="28"/>
        </w:rPr>
        <w:t xml:space="preserve">; </w:t>
      </w:r>
      <w:r w:rsidR="001908EC" w:rsidRPr="001908EC">
        <w:rPr>
          <w:position w:val="-12"/>
          <w:sz w:val="28"/>
          <w:szCs w:val="28"/>
        </w:rPr>
        <w:object w:dxaOrig="1860" w:dyaOrig="480">
          <v:shape id="_x0000_i1184" type="#_x0000_t75" style="width:93pt;height:24pt" o:ole="">
            <v:imagedata r:id="rId290" o:title=""/>
          </v:shape>
          <o:OLEObject Type="Embed" ProgID="Equation.3" ShapeID="_x0000_i1184" DrawAspect="Content" ObjectID="_1470731174" r:id="rId291"/>
        </w:object>
      </w:r>
    </w:p>
    <w:p w:rsidR="001908EC" w:rsidRDefault="00A65A06" w:rsidP="00A65A06">
      <w:pPr>
        <w:jc w:val="both"/>
        <w:rPr>
          <w:sz w:val="28"/>
          <w:szCs w:val="28"/>
        </w:rPr>
      </w:pPr>
      <w:r>
        <w:rPr>
          <w:sz w:val="28"/>
          <w:szCs w:val="28"/>
        </w:rPr>
        <w:t xml:space="preserve">       </w:t>
      </w:r>
      <w:r w:rsidR="005568CA" w:rsidRPr="001908EC">
        <w:rPr>
          <w:position w:val="-12"/>
          <w:sz w:val="28"/>
          <w:szCs w:val="28"/>
        </w:rPr>
        <w:object w:dxaOrig="6360" w:dyaOrig="460">
          <v:shape id="_x0000_i1185" type="#_x0000_t75" style="width:318pt;height:23.25pt" o:ole="">
            <v:imagedata r:id="rId292" o:title=""/>
          </v:shape>
          <o:OLEObject Type="Embed" ProgID="Equation.3" ShapeID="_x0000_i1185" DrawAspect="Content" ObjectID="_1470731175" r:id="rId293"/>
        </w:object>
      </w:r>
    </w:p>
    <w:p w:rsidR="00AF3883" w:rsidRDefault="00A65A06" w:rsidP="00A65A06">
      <w:pPr>
        <w:jc w:val="both"/>
        <w:rPr>
          <w:sz w:val="28"/>
          <w:szCs w:val="28"/>
        </w:rPr>
      </w:pPr>
      <w:r>
        <w:rPr>
          <w:sz w:val="28"/>
          <w:szCs w:val="28"/>
        </w:rPr>
        <w:t xml:space="preserve">        </w:t>
      </w:r>
      <w:r w:rsidR="000E2EE3" w:rsidRPr="00AF3883">
        <w:rPr>
          <w:position w:val="-32"/>
          <w:sz w:val="28"/>
          <w:szCs w:val="28"/>
        </w:rPr>
        <w:object w:dxaOrig="4280" w:dyaOrig="800">
          <v:shape id="_x0000_i1186" type="#_x0000_t75" style="width:213.75pt;height:39.75pt" o:ole="">
            <v:imagedata r:id="rId294" o:title=""/>
          </v:shape>
          <o:OLEObject Type="Embed" ProgID="Equation.3" ShapeID="_x0000_i1186" DrawAspect="Content" ObjectID="_1470731176" r:id="rId295"/>
        </w:object>
      </w:r>
    </w:p>
    <w:p w:rsidR="001908EC" w:rsidRDefault="00A65A06" w:rsidP="00502EAE">
      <w:pPr>
        <w:jc w:val="both"/>
        <w:rPr>
          <w:sz w:val="28"/>
          <w:szCs w:val="28"/>
        </w:rPr>
      </w:pPr>
      <w:r>
        <w:rPr>
          <w:sz w:val="28"/>
          <w:szCs w:val="28"/>
        </w:rPr>
        <w:t xml:space="preserve">        </w:t>
      </w:r>
      <w:r w:rsidRPr="00A65A06">
        <w:rPr>
          <w:position w:val="-12"/>
          <w:sz w:val="28"/>
          <w:szCs w:val="28"/>
        </w:rPr>
        <w:object w:dxaOrig="580" w:dyaOrig="380">
          <v:shape id="_x0000_i1187" type="#_x0000_t75" style="width:29.25pt;height:18.75pt" o:ole="">
            <v:imagedata r:id="rId296" o:title=""/>
          </v:shape>
          <o:OLEObject Type="Embed" ProgID="Equation.3" ShapeID="_x0000_i1187" DrawAspect="Content" ObjectID="_1470731177" r:id="rId297"/>
        </w:object>
      </w:r>
      <w:r>
        <w:rPr>
          <w:sz w:val="28"/>
          <w:szCs w:val="28"/>
        </w:rPr>
        <w:t>˃</w:t>
      </w:r>
      <w:r w:rsidRPr="00A65A06">
        <w:rPr>
          <w:position w:val="-12"/>
          <w:sz w:val="28"/>
          <w:szCs w:val="28"/>
        </w:rPr>
        <w:object w:dxaOrig="240" w:dyaOrig="380">
          <v:shape id="_x0000_i1188" type="#_x0000_t75" style="width:12pt;height:18.75pt" o:ole="">
            <v:imagedata r:id="rId298" o:title=""/>
          </v:shape>
          <o:OLEObject Type="Embed" ProgID="Equation.3" ShapeID="_x0000_i1188" DrawAspect="Content" ObjectID="_1470731178" r:id="rId299"/>
        </w:object>
      </w:r>
      <w:r w:rsidR="00502EAE">
        <w:rPr>
          <w:sz w:val="28"/>
          <w:szCs w:val="28"/>
        </w:rPr>
        <w:t xml:space="preserve">, показатель </w:t>
      </w:r>
      <w:r w:rsidR="00B84ACA" w:rsidRPr="00B84ACA">
        <w:rPr>
          <w:position w:val="-6"/>
          <w:sz w:val="28"/>
          <w:szCs w:val="28"/>
        </w:rPr>
        <w:object w:dxaOrig="200" w:dyaOrig="300">
          <v:shape id="_x0000_i1189" type="#_x0000_t75" style="width:9.75pt;height:15pt" o:ole="">
            <v:imagedata r:id="rId300" o:title=""/>
          </v:shape>
          <o:OLEObject Type="Embed" ProgID="Equation.3" ShapeID="_x0000_i1189" DrawAspect="Content" ObjectID="_1470731179" r:id="rId301"/>
        </w:object>
      </w:r>
      <w:r w:rsidR="00B84ACA">
        <w:rPr>
          <w:sz w:val="28"/>
          <w:szCs w:val="28"/>
        </w:rPr>
        <w:t xml:space="preserve"> - не значим.</w:t>
      </w:r>
    </w:p>
    <w:p w:rsidR="00B84ACA" w:rsidRPr="0050201C" w:rsidRDefault="00B84ACA" w:rsidP="0050201C">
      <w:pPr>
        <w:ind w:firstLine="720"/>
        <w:jc w:val="both"/>
        <w:rPr>
          <w:i/>
          <w:iCs/>
          <w:sz w:val="28"/>
          <w:szCs w:val="28"/>
        </w:rPr>
      </w:pPr>
      <w:r w:rsidRPr="0050201C">
        <w:rPr>
          <w:i/>
          <w:iCs/>
          <w:sz w:val="28"/>
          <w:szCs w:val="28"/>
        </w:rPr>
        <w:t>Найдем коэффициент корреляции, определяющий тесноту связи.</w:t>
      </w:r>
    </w:p>
    <w:p w:rsidR="00D0394A" w:rsidRDefault="00D0394A" w:rsidP="00B84ACA">
      <w:pPr>
        <w:ind w:firstLine="720"/>
        <w:jc w:val="both"/>
        <w:rPr>
          <w:sz w:val="28"/>
          <w:szCs w:val="28"/>
        </w:rPr>
      </w:pPr>
      <w:r w:rsidRPr="00D0394A">
        <w:rPr>
          <w:position w:val="-38"/>
          <w:sz w:val="28"/>
          <w:szCs w:val="28"/>
        </w:rPr>
        <w:object w:dxaOrig="1620" w:dyaOrig="820">
          <v:shape id="_x0000_i1190" type="#_x0000_t75" style="width:81pt;height:41.25pt" o:ole="">
            <v:imagedata r:id="rId302" o:title=""/>
          </v:shape>
          <o:OLEObject Type="Embed" ProgID="Equation.3" ShapeID="_x0000_i1190" DrawAspect="Content" ObjectID="_1470731180" r:id="rId303"/>
        </w:object>
      </w:r>
      <w:r>
        <w:rPr>
          <w:sz w:val="28"/>
          <w:szCs w:val="28"/>
        </w:rPr>
        <w:t xml:space="preserve">; </w:t>
      </w:r>
      <w:r w:rsidRPr="00D0394A">
        <w:rPr>
          <w:position w:val="-28"/>
          <w:sz w:val="28"/>
          <w:szCs w:val="28"/>
        </w:rPr>
        <w:object w:dxaOrig="1359" w:dyaOrig="720">
          <v:shape id="_x0000_i1191" type="#_x0000_t75" style="width:68.25pt;height:36pt" o:ole="">
            <v:imagedata r:id="rId304" o:title=""/>
          </v:shape>
          <o:OLEObject Type="Embed" ProgID="Equation.3" ShapeID="_x0000_i1191" DrawAspect="Content" ObjectID="_1470731181" r:id="rId305"/>
        </w:object>
      </w:r>
      <w:r>
        <w:rPr>
          <w:sz w:val="28"/>
          <w:szCs w:val="28"/>
        </w:rPr>
        <w:t xml:space="preserve">; </w:t>
      </w:r>
      <w:r w:rsidRPr="00D0394A">
        <w:rPr>
          <w:position w:val="-28"/>
          <w:sz w:val="28"/>
          <w:szCs w:val="28"/>
        </w:rPr>
        <w:object w:dxaOrig="840" w:dyaOrig="720">
          <v:shape id="_x0000_i1192" type="#_x0000_t75" style="width:42pt;height:36pt" o:ole="">
            <v:imagedata r:id="rId306" o:title=""/>
          </v:shape>
          <o:OLEObject Type="Embed" ProgID="Equation.3" ShapeID="_x0000_i1192" DrawAspect="Content" ObjectID="_1470731182" r:id="rId307"/>
        </w:object>
      </w:r>
      <w:r>
        <w:rPr>
          <w:sz w:val="28"/>
          <w:szCs w:val="28"/>
        </w:rPr>
        <w:t xml:space="preserve">; </w:t>
      </w:r>
      <w:r w:rsidRPr="00D0394A">
        <w:rPr>
          <w:position w:val="-28"/>
          <w:sz w:val="28"/>
          <w:szCs w:val="28"/>
        </w:rPr>
        <w:object w:dxaOrig="840" w:dyaOrig="720">
          <v:shape id="_x0000_i1193" type="#_x0000_t75" style="width:42pt;height:36pt" o:ole="">
            <v:imagedata r:id="rId308" o:title=""/>
          </v:shape>
          <o:OLEObject Type="Embed" ProgID="Equation.3" ShapeID="_x0000_i1193" DrawAspect="Content" ObjectID="_1470731183" r:id="rId309"/>
        </w:object>
      </w:r>
      <w:r>
        <w:rPr>
          <w:sz w:val="28"/>
          <w:szCs w:val="28"/>
        </w:rPr>
        <w:t>;</w:t>
      </w:r>
    </w:p>
    <w:p w:rsidR="00D0394A" w:rsidRDefault="00D0394A" w:rsidP="00B84ACA">
      <w:pPr>
        <w:ind w:firstLine="720"/>
        <w:jc w:val="both"/>
        <w:rPr>
          <w:sz w:val="28"/>
          <w:szCs w:val="28"/>
        </w:rPr>
      </w:pPr>
      <w:r w:rsidRPr="00D0394A">
        <w:rPr>
          <w:position w:val="-16"/>
          <w:sz w:val="28"/>
          <w:szCs w:val="28"/>
        </w:rPr>
        <w:object w:dxaOrig="1719" w:dyaOrig="499">
          <v:shape id="_x0000_i1194" type="#_x0000_t75" style="width:86.25pt;height:24.75pt" o:ole="">
            <v:imagedata r:id="rId310" o:title=""/>
          </v:shape>
          <o:OLEObject Type="Embed" ProgID="Equation.3" ShapeID="_x0000_i1194" DrawAspect="Content" ObjectID="_1470731184" r:id="rId311"/>
        </w:object>
      </w:r>
      <w:r>
        <w:rPr>
          <w:sz w:val="28"/>
          <w:szCs w:val="28"/>
        </w:rPr>
        <w:t xml:space="preserve">; </w:t>
      </w:r>
      <w:r w:rsidR="00324CCF" w:rsidRPr="00D0394A">
        <w:rPr>
          <w:position w:val="-12"/>
          <w:sz w:val="28"/>
          <w:szCs w:val="28"/>
        </w:rPr>
        <w:object w:dxaOrig="1700" w:dyaOrig="460">
          <v:shape id="_x0000_i1195" type="#_x0000_t75" style="width:84.75pt;height:23.25pt" o:ole="">
            <v:imagedata r:id="rId312" o:title=""/>
          </v:shape>
          <o:OLEObject Type="Embed" ProgID="Equation.3" ShapeID="_x0000_i1195" DrawAspect="Content" ObjectID="_1470731185" r:id="rId313"/>
        </w:object>
      </w:r>
      <w:r w:rsidR="00324CCF">
        <w:rPr>
          <w:sz w:val="28"/>
          <w:szCs w:val="28"/>
        </w:rPr>
        <w:t>;</w:t>
      </w:r>
      <w:r w:rsidR="00324CCF" w:rsidRPr="00324CCF">
        <w:rPr>
          <w:position w:val="-16"/>
          <w:sz w:val="28"/>
          <w:szCs w:val="28"/>
        </w:rPr>
        <w:object w:dxaOrig="3080" w:dyaOrig="499">
          <v:shape id="_x0000_i1196" type="#_x0000_t75" style="width:153.75pt;height:24.75pt" o:ole="">
            <v:imagedata r:id="rId314" o:title=""/>
          </v:shape>
          <o:OLEObject Type="Embed" ProgID="Equation.3" ShapeID="_x0000_i1196" DrawAspect="Content" ObjectID="_1470731186" r:id="rId315"/>
        </w:object>
      </w:r>
    </w:p>
    <w:p w:rsidR="00324CCF" w:rsidRDefault="0050201C" w:rsidP="00B84ACA">
      <w:pPr>
        <w:ind w:firstLine="720"/>
        <w:jc w:val="both"/>
        <w:rPr>
          <w:sz w:val="28"/>
          <w:szCs w:val="28"/>
        </w:rPr>
      </w:pPr>
      <w:r w:rsidRPr="00324CCF">
        <w:rPr>
          <w:position w:val="-32"/>
          <w:sz w:val="28"/>
          <w:szCs w:val="28"/>
        </w:rPr>
        <w:object w:dxaOrig="6140" w:dyaOrig="760">
          <v:shape id="_x0000_i1197" type="#_x0000_t75" style="width:306.75pt;height:38.25pt" o:ole="">
            <v:imagedata r:id="rId316" o:title=""/>
          </v:shape>
          <o:OLEObject Type="Embed" ProgID="Equation.3" ShapeID="_x0000_i1197" DrawAspect="Content" ObjectID="_1470731187" r:id="rId317"/>
        </w:object>
      </w:r>
    </w:p>
    <w:p w:rsidR="0050201C" w:rsidRDefault="0050201C" w:rsidP="00B84ACA">
      <w:pPr>
        <w:ind w:firstLine="720"/>
        <w:jc w:val="both"/>
        <w:rPr>
          <w:sz w:val="28"/>
          <w:szCs w:val="28"/>
        </w:rPr>
      </w:pPr>
      <w:r>
        <w:rPr>
          <w:sz w:val="28"/>
          <w:szCs w:val="28"/>
        </w:rPr>
        <w:t>Связь фактического и результативного признаков заметная.</w:t>
      </w:r>
    </w:p>
    <w:p w:rsidR="0050201C" w:rsidRDefault="0050201C" w:rsidP="00B84ACA">
      <w:pPr>
        <w:ind w:firstLine="720"/>
        <w:jc w:val="both"/>
        <w:rPr>
          <w:i/>
          <w:iCs/>
          <w:sz w:val="28"/>
          <w:szCs w:val="28"/>
        </w:rPr>
      </w:pPr>
      <w:r w:rsidRPr="0050201C">
        <w:rPr>
          <w:i/>
          <w:iCs/>
          <w:sz w:val="28"/>
          <w:szCs w:val="28"/>
        </w:rPr>
        <w:t>Определяем надежность коэффициента корреляции.</w:t>
      </w:r>
    </w:p>
    <w:p w:rsidR="0050201C" w:rsidRDefault="00F34A5A" w:rsidP="00B84ACA">
      <w:pPr>
        <w:ind w:firstLine="720"/>
        <w:jc w:val="both"/>
        <w:rPr>
          <w:sz w:val="28"/>
          <w:szCs w:val="28"/>
        </w:rPr>
      </w:pPr>
      <w:r w:rsidRPr="0050201C">
        <w:rPr>
          <w:position w:val="-34"/>
          <w:sz w:val="28"/>
          <w:szCs w:val="28"/>
        </w:rPr>
        <w:object w:dxaOrig="5539" w:dyaOrig="820">
          <v:shape id="_x0000_i1198" type="#_x0000_t75" style="width:276.75pt;height:41.25pt" o:ole="">
            <v:imagedata r:id="rId318" o:title=""/>
          </v:shape>
          <o:OLEObject Type="Embed" ProgID="Equation.3" ShapeID="_x0000_i1198" DrawAspect="Content" ObjectID="_1470731188" r:id="rId319"/>
        </w:object>
      </w:r>
    </w:p>
    <w:p w:rsidR="00F34A5A" w:rsidRPr="00595BE7" w:rsidRDefault="00F34A5A" w:rsidP="00F34A5A">
      <w:pPr>
        <w:jc w:val="both"/>
        <w:rPr>
          <w:sz w:val="28"/>
          <w:szCs w:val="28"/>
        </w:rPr>
      </w:pPr>
      <w:r>
        <w:rPr>
          <w:sz w:val="28"/>
          <w:szCs w:val="28"/>
        </w:rPr>
        <w:t xml:space="preserve">           т.к. </w:t>
      </w:r>
      <w:r w:rsidRPr="00F34A5A">
        <w:rPr>
          <w:position w:val="-12"/>
          <w:sz w:val="28"/>
          <w:szCs w:val="28"/>
        </w:rPr>
        <w:object w:dxaOrig="240" w:dyaOrig="380">
          <v:shape id="_x0000_i1199" type="#_x0000_t75" style="width:12pt;height:18.75pt" o:ole="">
            <v:imagedata r:id="rId320" o:title=""/>
          </v:shape>
          <o:OLEObject Type="Embed" ProgID="Equation.3" ShapeID="_x0000_i1199" DrawAspect="Content" ObjectID="_1470731189" r:id="rId321"/>
        </w:object>
      </w:r>
      <w:r>
        <w:rPr>
          <w:sz w:val="28"/>
          <w:szCs w:val="28"/>
        </w:rPr>
        <w:t xml:space="preserve">&lt; </w:t>
      </w:r>
      <w:r w:rsidR="00FC0BA7" w:rsidRPr="00F34A5A">
        <w:rPr>
          <w:position w:val="-12"/>
          <w:sz w:val="28"/>
          <w:szCs w:val="28"/>
        </w:rPr>
        <w:object w:dxaOrig="540" w:dyaOrig="380">
          <v:shape id="_x0000_i1200" type="#_x0000_t75" style="width:27pt;height:18.75pt" o:ole="">
            <v:imagedata r:id="rId322" o:title=""/>
          </v:shape>
          <o:OLEObject Type="Embed" ProgID="Equation.3" ShapeID="_x0000_i1200" DrawAspect="Content" ObjectID="_1470731190" r:id="rId323"/>
        </w:object>
      </w:r>
      <w:r>
        <w:rPr>
          <w:sz w:val="28"/>
          <w:szCs w:val="28"/>
        </w:rPr>
        <w:t>, коэффициент корреляции не значим.</w:t>
      </w:r>
    </w:p>
    <w:p w:rsidR="00F34A5A" w:rsidRDefault="00F34A5A" w:rsidP="00B84ACA">
      <w:pPr>
        <w:ind w:firstLine="720"/>
        <w:jc w:val="both"/>
        <w:rPr>
          <w:i/>
          <w:iCs/>
          <w:sz w:val="28"/>
          <w:szCs w:val="28"/>
        </w:rPr>
      </w:pPr>
      <w:r>
        <w:rPr>
          <w:sz w:val="28"/>
          <w:szCs w:val="28"/>
        </w:rPr>
        <w:t xml:space="preserve"> </w:t>
      </w:r>
      <w:r w:rsidR="00FC0BA7" w:rsidRPr="00FC0BA7">
        <w:rPr>
          <w:i/>
          <w:iCs/>
          <w:sz w:val="28"/>
          <w:szCs w:val="28"/>
        </w:rPr>
        <w:t>Определим корреляционное отношение.</w:t>
      </w:r>
    </w:p>
    <w:p w:rsidR="00FC0BA7" w:rsidRDefault="00531C5A" w:rsidP="00B84ACA">
      <w:pPr>
        <w:ind w:firstLine="720"/>
        <w:jc w:val="both"/>
        <w:rPr>
          <w:sz w:val="28"/>
          <w:szCs w:val="28"/>
        </w:rPr>
      </w:pPr>
      <w:r w:rsidRPr="00FC0BA7">
        <w:rPr>
          <w:position w:val="-38"/>
          <w:sz w:val="28"/>
          <w:szCs w:val="28"/>
        </w:rPr>
        <w:object w:dxaOrig="8740" w:dyaOrig="900">
          <v:shape id="_x0000_i1201" type="#_x0000_t75" style="width:437.25pt;height:45pt" o:ole="">
            <v:imagedata r:id="rId324" o:title=""/>
          </v:shape>
          <o:OLEObject Type="Embed" ProgID="Equation.3" ShapeID="_x0000_i1201" DrawAspect="Content" ObjectID="_1470731191" r:id="rId325"/>
        </w:object>
      </w:r>
    </w:p>
    <w:p w:rsidR="00531C5A" w:rsidRDefault="005B1CA1" w:rsidP="00B84ACA">
      <w:pPr>
        <w:ind w:firstLine="720"/>
        <w:jc w:val="both"/>
        <w:rPr>
          <w:sz w:val="28"/>
          <w:szCs w:val="28"/>
        </w:rPr>
      </w:pPr>
      <w:r w:rsidRPr="00531C5A">
        <w:rPr>
          <w:position w:val="-34"/>
          <w:sz w:val="28"/>
          <w:szCs w:val="28"/>
        </w:rPr>
        <w:object w:dxaOrig="2420" w:dyaOrig="820">
          <v:shape id="_x0000_i1202" type="#_x0000_t75" style="width:120.75pt;height:41.25pt" o:ole="">
            <v:imagedata r:id="rId326" o:title=""/>
          </v:shape>
          <o:OLEObject Type="Embed" ProgID="Equation.3" ShapeID="_x0000_i1202" DrawAspect="Content" ObjectID="_1470731192" r:id="rId327"/>
        </w:object>
      </w:r>
    </w:p>
    <w:p w:rsidR="005B1CA1" w:rsidRPr="005B1CA1" w:rsidRDefault="005B1CA1" w:rsidP="00B84ACA">
      <w:pPr>
        <w:ind w:firstLine="720"/>
        <w:jc w:val="both"/>
        <w:rPr>
          <w:i/>
          <w:iCs/>
          <w:sz w:val="28"/>
          <w:szCs w:val="28"/>
        </w:rPr>
      </w:pPr>
      <w:r w:rsidRPr="005B1CA1">
        <w:rPr>
          <w:i/>
          <w:iCs/>
          <w:sz w:val="28"/>
          <w:szCs w:val="28"/>
        </w:rPr>
        <w:t>Определяем коэффициент детерминации.</w:t>
      </w:r>
    </w:p>
    <w:p w:rsidR="0050201C" w:rsidRDefault="008B662D" w:rsidP="00B84ACA">
      <w:pPr>
        <w:ind w:firstLine="720"/>
        <w:jc w:val="both"/>
        <w:rPr>
          <w:sz w:val="28"/>
          <w:szCs w:val="28"/>
        </w:rPr>
      </w:pPr>
      <w:r w:rsidRPr="005B1CA1">
        <w:rPr>
          <w:position w:val="-10"/>
          <w:sz w:val="28"/>
          <w:szCs w:val="28"/>
        </w:rPr>
        <w:object w:dxaOrig="3420" w:dyaOrig="400">
          <v:shape id="_x0000_i1203" type="#_x0000_t75" style="width:171pt;height:20.25pt" o:ole="">
            <v:imagedata r:id="rId328" o:title=""/>
          </v:shape>
          <o:OLEObject Type="Embed" ProgID="Equation.3" ShapeID="_x0000_i1203" DrawAspect="Content" ObjectID="_1470731193" r:id="rId329"/>
        </w:object>
      </w:r>
    </w:p>
    <w:p w:rsidR="00D91880" w:rsidRDefault="00D91880" w:rsidP="00B84ACA">
      <w:pPr>
        <w:ind w:firstLine="720"/>
        <w:jc w:val="both"/>
        <w:rPr>
          <w:i/>
          <w:iCs/>
          <w:sz w:val="28"/>
          <w:szCs w:val="28"/>
        </w:rPr>
      </w:pPr>
      <w:r w:rsidRPr="00D91880">
        <w:rPr>
          <w:i/>
          <w:iCs/>
          <w:sz w:val="28"/>
          <w:szCs w:val="28"/>
        </w:rPr>
        <w:t>Определяем коэффициент эластичности.</w:t>
      </w:r>
    </w:p>
    <w:p w:rsidR="00DB2EF6" w:rsidRPr="00DB2EF6" w:rsidRDefault="00DB2EF6" w:rsidP="00B84ACA">
      <w:pPr>
        <w:ind w:firstLine="720"/>
        <w:jc w:val="both"/>
        <w:rPr>
          <w:sz w:val="28"/>
          <w:szCs w:val="28"/>
        </w:rPr>
      </w:pPr>
      <w:r w:rsidRPr="00DB2EF6">
        <w:rPr>
          <w:position w:val="-32"/>
          <w:sz w:val="28"/>
          <w:szCs w:val="28"/>
        </w:rPr>
        <w:object w:dxaOrig="4140" w:dyaOrig="760">
          <v:shape id="_x0000_i1204" type="#_x0000_t75" style="width:207pt;height:38.25pt" o:ole="">
            <v:imagedata r:id="rId330" o:title=""/>
          </v:shape>
          <o:OLEObject Type="Embed" ProgID="Equation.3" ShapeID="_x0000_i1204" DrawAspect="Content" ObjectID="_1470731194" r:id="rId331"/>
        </w:object>
      </w:r>
    </w:p>
    <w:p w:rsidR="00926DF6" w:rsidRDefault="00DB2EF6" w:rsidP="005B1CA1">
      <w:pPr>
        <w:ind w:firstLine="720"/>
        <w:jc w:val="both"/>
        <w:rPr>
          <w:sz w:val="28"/>
          <w:szCs w:val="28"/>
        </w:rPr>
      </w:pPr>
      <w:r>
        <w:rPr>
          <w:sz w:val="28"/>
          <w:szCs w:val="28"/>
        </w:rPr>
        <w:t>Значит, он нам показывает: при изменении фактического признака на 1% результативный увеличивается на 11,11%.</w:t>
      </w:r>
    </w:p>
    <w:p w:rsidR="00DB2EF6" w:rsidRDefault="00DB2EF6" w:rsidP="005B1CA1">
      <w:pPr>
        <w:ind w:firstLine="720"/>
        <w:jc w:val="both"/>
        <w:rPr>
          <w:i/>
          <w:iCs/>
          <w:sz w:val="28"/>
          <w:szCs w:val="28"/>
        </w:rPr>
      </w:pPr>
      <w:r w:rsidRPr="00DB2EF6">
        <w:rPr>
          <w:i/>
          <w:iCs/>
          <w:sz w:val="28"/>
          <w:szCs w:val="28"/>
        </w:rPr>
        <w:t>Достоверность всего уравнения связи определяем по критерию Фишера.</w:t>
      </w:r>
    </w:p>
    <w:p w:rsidR="00DB2EF6" w:rsidRDefault="007C5B38" w:rsidP="005B1CA1">
      <w:pPr>
        <w:ind w:firstLine="720"/>
        <w:jc w:val="both"/>
        <w:rPr>
          <w:sz w:val="28"/>
          <w:szCs w:val="28"/>
        </w:rPr>
      </w:pPr>
      <w:r w:rsidRPr="007C5B38">
        <w:rPr>
          <w:position w:val="-28"/>
          <w:sz w:val="28"/>
          <w:szCs w:val="28"/>
        </w:rPr>
        <w:object w:dxaOrig="2659" w:dyaOrig="760">
          <v:shape id="_x0000_i1205" type="#_x0000_t75" style="width:132.75pt;height:38.25pt" o:ole="">
            <v:imagedata r:id="rId332" o:title=""/>
          </v:shape>
          <o:OLEObject Type="Embed" ProgID="Equation.3" ShapeID="_x0000_i1205" DrawAspect="Content" ObjectID="_1470731195" r:id="rId333"/>
        </w:object>
      </w:r>
      <w:r>
        <w:rPr>
          <w:sz w:val="28"/>
          <w:szCs w:val="28"/>
        </w:rPr>
        <w:t xml:space="preserve">где </w:t>
      </w:r>
      <w:r>
        <w:rPr>
          <w:sz w:val="28"/>
          <w:szCs w:val="28"/>
          <w:lang w:val="en-US"/>
        </w:rPr>
        <w:t>n</w:t>
      </w:r>
      <w:r w:rsidRPr="007C5B38">
        <w:rPr>
          <w:sz w:val="28"/>
          <w:szCs w:val="28"/>
        </w:rPr>
        <w:t xml:space="preserve"> – </w:t>
      </w:r>
      <w:r>
        <w:rPr>
          <w:sz w:val="28"/>
          <w:szCs w:val="28"/>
        </w:rPr>
        <w:t>количество наблюдений;</w:t>
      </w:r>
    </w:p>
    <w:p w:rsidR="007C5B38" w:rsidRDefault="007C5B38" w:rsidP="005B1CA1">
      <w:pPr>
        <w:ind w:firstLine="720"/>
        <w:jc w:val="both"/>
        <w:rPr>
          <w:sz w:val="28"/>
          <w:szCs w:val="28"/>
        </w:rPr>
      </w:pPr>
      <w:r>
        <w:rPr>
          <w:sz w:val="28"/>
          <w:szCs w:val="28"/>
        </w:rPr>
        <w:t xml:space="preserve">                                            </w:t>
      </w:r>
      <w:r>
        <w:rPr>
          <w:sz w:val="28"/>
          <w:szCs w:val="28"/>
          <w:lang w:val="en-US"/>
        </w:rPr>
        <w:t>m</w:t>
      </w:r>
      <w:r w:rsidRPr="007C5B38">
        <w:rPr>
          <w:sz w:val="28"/>
          <w:szCs w:val="28"/>
        </w:rPr>
        <w:t xml:space="preserve"> –</w:t>
      </w:r>
      <w:r>
        <w:rPr>
          <w:sz w:val="28"/>
          <w:szCs w:val="28"/>
        </w:rPr>
        <w:t xml:space="preserve"> число параметров уравнения.</w:t>
      </w:r>
    </w:p>
    <w:p w:rsidR="007C5B38" w:rsidRDefault="00011F89" w:rsidP="005B1CA1">
      <w:pPr>
        <w:ind w:firstLine="720"/>
        <w:jc w:val="both"/>
        <w:rPr>
          <w:sz w:val="28"/>
          <w:szCs w:val="28"/>
        </w:rPr>
      </w:pPr>
      <w:r w:rsidRPr="007C5B38">
        <w:rPr>
          <w:position w:val="-32"/>
          <w:sz w:val="28"/>
          <w:szCs w:val="28"/>
        </w:rPr>
        <w:object w:dxaOrig="3800" w:dyaOrig="760">
          <v:shape id="_x0000_i1206" type="#_x0000_t75" style="width:189.75pt;height:38.25pt" o:ole="">
            <v:imagedata r:id="rId334" o:title=""/>
          </v:shape>
          <o:OLEObject Type="Embed" ProgID="Equation.3" ShapeID="_x0000_i1206" DrawAspect="Content" ObjectID="_1470731196" r:id="rId335"/>
        </w:object>
      </w:r>
    </w:p>
    <w:p w:rsidR="00011F89" w:rsidRDefault="00011F89" w:rsidP="005B1CA1">
      <w:pPr>
        <w:ind w:firstLine="720"/>
        <w:jc w:val="both"/>
        <w:rPr>
          <w:sz w:val="28"/>
          <w:szCs w:val="28"/>
        </w:rPr>
      </w:pPr>
      <w:r w:rsidRPr="00011F89">
        <w:rPr>
          <w:position w:val="-12"/>
          <w:sz w:val="28"/>
          <w:szCs w:val="28"/>
        </w:rPr>
        <w:object w:dxaOrig="1420" w:dyaOrig="380">
          <v:shape id="_x0000_i1207" type="#_x0000_t75" style="width:71.25pt;height:18.75pt" o:ole="">
            <v:imagedata r:id="rId336" o:title=""/>
          </v:shape>
          <o:OLEObject Type="Embed" ProgID="Equation.3" ShapeID="_x0000_i1207" DrawAspect="Content" ObjectID="_1470731197" r:id="rId337"/>
        </w:object>
      </w:r>
    </w:p>
    <w:p w:rsidR="00011F89" w:rsidRDefault="00011F89" w:rsidP="005B1CA1">
      <w:pPr>
        <w:ind w:firstLine="720"/>
        <w:jc w:val="both"/>
        <w:rPr>
          <w:sz w:val="28"/>
          <w:szCs w:val="28"/>
        </w:rPr>
      </w:pPr>
      <w:r>
        <w:rPr>
          <w:sz w:val="28"/>
          <w:szCs w:val="28"/>
        </w:rPr>
        <w:t xml:space="preserve">Т.к. </w:t>
      </w:r>
      <w:r w:rsidRPr="00011F89">
        <w:rPr>
          <w:position w:val="-16"/>
          <w:sz w:val="28"/>
          <w:szCs w:val="28"/>
        </w:rPr>
        <w:object w:dxaOrig="340" w:dyaOrig="420">
          <v:shape id="_x0000_i1208" type="#_x0000_t75" style="width:17.25pt;height:21pt" o:ole="">
            <v:imagedata r:id="rId338" o:title=""/>
          </v:shape>
          <o:OLEObject Type="Embed" ProgID="Equation.3" ShapeID="_x0000_i1208" DrawAspect="Content" ObjectID="_1470731198" r:id="rId339"/>
        </w:object>
      </w:r>
      <w:r>
        <w:rPr>
          <w:sz w:val="28"/>
          <w:szCs w:val="28"/>
        </w:rPr>
        <w:t>&lt;</w:t>
      </w:r>
      <w:r w:rsidRPr="00011F89">
        <w:rPr>
          <w:position w:val="-12"/>
          <w:sz w:val="28"/>
          <w:szCs w:val="28"/>
        </w:rPr>
        <w:object w:dxaOrig="660" w:dyaOrig="380">
          <v:shape id="_x0000_i1209" type="#_x0000_t75" style="width:33pt;height:18.75pt" o:ole="">
            <v:imagedata r:id="rId340" o:title=""/>
          </v:shape>
          <o:OLEObject Type="Embed" ProgID="Equation.3" ShapeID="_x0000_i1209" DrawAspect="Content" ObjectID="_1470731199" r:id="rId341"/>
        </w:object>
      </w:r>
      <w:r>
        <w:rPr>
          <w:sz w:val="28"/>
          <w:szCs w:val="28"/>
        </w:rPr>
        <w:t>, полученное уравнение регрессии не значимо.</w:t>
      </w:r>
    </w:p>
    <w:p w:rsidR="00F8200D" w:rsidRDefault="00F8200D" w:rsidP="005B1CA1">
      <w:pPr>
        <w:ind w:firstLine="720"/>
        <w:jc w:val="both"/>
        <w:rPr>
          <w:sz w:val="28"/>
          <w:szCs w:val="28"/>
        </w:rPr>
      </w:pPr>
    </w:p>
    <w:p w:rsidR="00F8200D" w:rsidRDefault="00F8200D" w:rsidP="005B1CA1">
      <w:pPr>
        <w:ind w:firstLine="720"/>
        <w:jc w:val="both"/>
        <w:rPr>
          <w:sz w:val="28"/>
          <w:szCs w:val="28"/>
        </w:rPr>
      </w:pPr>
    </w:p>
    <w:p w:rsidR="00F8200D" w:rsidRDefault="00F8200D" w:rsidP="005B1CA1">
      <w:pPr>
        <w:ind w:firstLine="720"/>
        <w:jc w:val="both"/>
        <w:rPr>
          <w:sz w:val="28"/>
          <w:szCs w:val="28"/>
        </w:rPr>
      </w:pPr>
    </w:p>
    <w:p w:rsidR="00F8200D" w:rsidRDefault="00F8200D" w:rsidP="005B1CA1">
      <w:pPr>
        <w:ind w:firstLine="720"/>
        <w:jc w:val="both"/>
        <w:rPr>
          <w:sz w:val="28"/>
          <w:szCs w:val="28"/>
        </w:rPr>
      </w:pPr>
    </w:p>
    <w:p w:rsidR="00F8200D" w:rsidRDefault="00F8200D" w:rsidP="005B1CA1">
      <w:pPr>
        <w:ind w:firstLine="720"/>
        <w:jc w:val="both"/>
        <w:rPr>
          <w:sz w:val="28"/>
          <w:szCs w:val="28"/>
        </w:rPr>
      </w:pPr>
    </w:p>
    <w:p w:rsidR="00F8200D" w:rsidRDefault="00F8200D" w:rsidP="005B1CA1">
      <w:pPr>
        <w:ind w:firstLine="720"/>
        <w:jc w:val="both"/>
        <w:rPr>
          <w:sz w:val="28"/>
          <w:szCs w:val="28"/>
        </w:rPr>
      </w:pPr>
    </w:p>
    <w:p w:rsidR="00F8200D" w:rsidRDefault="00F8200D" w:rsidP="005B1CA1">
      <w:pPr>
        <w:ind w:firstLine="720"/>
        <w:jc w:val="both"/>
        <w:rPr>
          <w:sz w:val="28"/>
          <w:szCs w:val="28"/>
        </w:rPr>
      </w:pPr>
    </w:p>
    <w:p w:rsidR="00F8200D" w:rsidRDefault="00F8200D" w:rsidP="005B1CA1">
      <w:pPr>
        <w:ind w:firstLine="720"/>
        <w:jc w:val="both"/>
        <w:rPr>
          <w:sz w:val="28"/>
          <w:szCs w:val="28"/>
        </w:rPr>
      </w:pPr>
    </w:p>
    <w:p w:rsidR="00F8200D" w:rsidRDefault="00F8200D" w:rsidP="005B1CA1">
      <w:pPr>
        <w:ind w:firstLine="720"/>
        <w:jc w:val="both"/>
        <w:rPr>
          <w:sz w:val="28"/>
          <w:szCs w:val="28"/>
        </w:rPr>
      </w:pPr>
    </w:p>
    <w:p w:rsidR="00F8200D" w:rsidRDefault="00F8200D" w:rsidP="005B1CA1">
      <w:pPr>
        <w:ind w:firstLine="720"/>
        <w:jc w:val="both"/>
        <w:rPr>
          <w:sz w:val="28"/>
          <w:szCs w:val="28"/>
        </w:rPr>
      </w:pPr>
    </w:p>
    <w:p w:rsidR="00F8200D" w:rsidRDefault="00F8200D" w:rsidP="005B1CA1">
      <w:pPr>
        <w:ind w:firstLine="720"/>
        <w:jc w:val="both"/>
        <w:rPr>
          <w:sz w:val="28"/>
          <w:szCs w:val="28"/>
        </w:rPr>
      </w:pPr>
    </w:p>
    <w:p w:rsidR="00F8200D" w:rsidRDefault="00F8200D" w:rsidP="005B1CA1">
      <w:pPr>
        <w:ind w:firstLine="720"/>
        <w:jc w:val="both"/>
        <w:rPr>
          <w:sz w:val="28"/>
          <w:szCs w:val="28"/>
        </w:rPr>
      </w:pPr>
    </w:p>
    <w:p w:rsidR="00F8200D" w:rsidRDefault="00F8200D" w:rsidP="005B1CA1">
      <w:pPr>
        <w:ind w:firstLine="720"/>
        <w:jc w:val="both"/>
        <w:rPr>
          <w:sz w:val="28"/>
          <w:szCs w:val="28"/>
        </w:rPr>
      </w:pPr>
    </w:p>
    <w:p w:rsidR="00F8200D" w:rsidRDefault="00F8200D" w:rsidP="005B1CA1">
      <w:pPr>
        <w:ind w:firstLine="720"/>
        <w:jc w:val="both"/>
        <w:rPr>
          <w:sz w:val="28"/>
          <w:szCs w:val="28"/>
        </w:rPr>
      </w:pPr>
    </w:p>
    <w:p w:rsidR="00F8200D" w:rsidRDefault="00F8200D" w:rsidP="005B1CA1">
      <w:pPr>
        <w:ind w:firstLine="720"/>
        <w:jc w:val="both"/>
        <w:rPr>
          <w:sz w:val="28"/>
          <w:szCs w:val="28"/>
        </w:rPr>
      </w:pPr>
    </w:p>
    <w:p w:rsidR="00F8200D" w:rsidRDefault="00F8200D" w:rsidP="005B1CA1">
      <w:pPr>
        <w:ind w:firstLine="720"/>
        <w:jc w:val="both"/>
        <w:rPr>
          <w:sz w:val="28"/>
          <w:szCs w:val="28"/>
        </w:rPr>
      </w:pPr>
    </w:p>
    <w:p w:rsidR="00F8200D" w:rsidRDefault="00F8200D" w:rsidP="005B1CA1">
      <w:pPr>
        <w:ind w:firstLine="720"/>
        <w:jc w:val="both"/>
        <w:rPr>
          <w:sz w:val="28"/>
          <w:szCs w:val="28"/>
        </w:rPr>
      </w:pPr>
    </w:p>
    <w:p w:rsidR="00F8200D" w:rsidRDefault="00F8200D" w:rsidP="005B1CA1">
      <w:pPr>
        <w:ind w:firstLine="720"/>
        <w:jc w:val="both"/>
        <w:rPr>
          <w:sz w:val="28"/>
          <w:szCs w:val="28"/>
        </w:rPr>
      </w:pPr>
    </w:p>
    <w:p w:rsidR="00F8200D" w:rsidRDefault="00F8200D" w:rsidP="005B1CA1">
      <w:pPr>
        <w:ind w:firstLine="720"/>
        <w:jc w:val="both"/>
        <w:rPr>
          <w:sz w:val="28"/>
          <w:szCs w:val="28"/>
        </w:rPr>
      </w:pPr>
    </w:p>
    <w:p w:rsidR="00F8200D" w:rsidRDefault="00F8200D" w:rsidP="005B1CA1">
      <w:pPr>
        <w:ind w:firstLine="720"/>
        <w:jc w:val="both"/>
        <w:rPr>
          <w:sz w:val="28"/>
          <w:szCs w:val="28"/>
        </w:rPr>
      </w:pPr>
    </w:p>
    <w:p w:rsidR="00F8200D" w:rsidRDefault="00F8200D" w:rsidP="005B1CA1">
      <w:pPr>
        <w:ind w:firstLine="720"/>
        <w:jc w:val="both"/>
        <w:rPr>
          <w:sz w:val="28"/>
          <w:szCs w:val="28"/>
        </w:rPr>
      </w:pPr>
    </w:p>
    <w:p w:rsidR="00F8200D" w:rsidRDefault="00F8200D" w:rsidP="005B1CA1">
      <w:pPr>
        <w:ind w:firstLine="720"/>
        <w:jc w:val="both"/>
        <w:rPr>
          <w:sz w:val="28"/>
          <w:szCs w:val="28"/>
        </w:rPr>
      </w:pPr>
    </w:p>
    <w:p w:rsidR="00F8200D" w:rsidRDefault="00F8200D" w:rsidP="005B1CA1">
      <w:pPr>
        <w:ind w:firstLine="720"/>
        <w:jc w:val="both"/>
        <w:rPr>
          <w:sz w:val="28"/>
          <w:szCs w:val="28"/>
        </w:rPr>
      </w:pPr>
    </w:p>
    <w:p w:rsidR="00F8200D" w:rsidRDefault="00F8200D" w:rsidP="005B1CA1">
      <w:pPr>
        <w:ind w:firstLine="720"/>
        <w:jc w:val="both"/>
        <w:rPr>
          <w:sz w:val="28"/>
          <w:szCs w:val="28"/>
        </w:rPr>
      </w:pPr>
    </w:p>
    <w:p w:rsidR="00AE37AA" w:rsidRDefault="00F8200D" w:rsidP="00AE37AA">
      <w:pPr>
        <w:ind w:firstLine="720"/>
        <w:jc w:val="center"/>
        <w:rPr>
          <w:b/>
          <w:bCs/>
          <w:sz w:val="28"/>
          <w:szCs w:val="28"/>
        </w:rPr>
      </w:pPr>
      <w:r w:rsidRPr="00F8200D">
        <w:rPr>
          <w:b/>
          <w:bCs/>
          <w:sz w:val="28"/>
          <w:szCs w:val="28"/>
        </w:rPr>
        <w:t>Выводы и предложения</w:t>
      </w:r>
    </w:p>
    <w:p w:rsidR="00AE37AA" w:rsidRDefault="00AE37AA" w:rsidP="00AE37AA"/>
    <w:p w:rsidR="00AE37AA" w:rsidRDefault="00AE37AA" w:rsidP="00AE37AA">
      <w:pPr>
        <w:ind w:firstLine="720"/>
        <w:jc w:val="both"/>
      </w:pPr>
      <w:r w:rsidRPr="00AE37AA">
        <w:rPr>
          <w:sz w:val="28"/>
          <w:szCs w:val="28"/>
        </w:rPr>
        <w:t xml:space="preserve"> Для Белгородской области характерно повышение численности экономически активного населения за 10 лет (с 1998 по 2007 гг.) на 80 тысяч человек, соответственно повышается</w:t>
      </w:r>
      <w:r>
        <w:rPr>
          <w:sz w:val="28"/>
          <w:szCs w:val="28"/>
        </w:rPr>
        <w:t xml:space="preserve"> </w:t>
      </w:r>
      <w:r w:rsidR="006C139C">
        <w:rPr>
          <w:sz w:val="28"/>
          <w:szCs w:val="28"/>
        </w:rPr>
        <w:t xml:space="preserve"> трудовой потенциал области</w:t>
      </w:r>
      <w:r w:rsidRPr="00AE37AA">
        <w:rPr>
          <w:sz w:val="28"/>
          <w:szCs w:val="28"/>
        </w:rPr>
        <w:t>.</w:t>
      </w:r>
    </w:p>
    <w:p w:rsidR="00AE37AA" w:rsidRDefault="00AE37AA" w:rsidP="006C139C">
      <w:pPr>
        <w:ind w:firstLine="720"/>
      </w:pPr>
      <w:r w:rsidRPr="006C139C">
        <w:rPr>
          <w:sz w:val="28"/>
          <w:szCs w:val="28"/>
        </w:rPr>
        <w:t xml:space="preserve"> Общая численность безработных в 2007 году по сравнению с 1998</w:t>
      </w:r>
      <w:r w:rsidR="006C139C" w:rsidRPr="006C139C">
        <w:rPr>
          <w:sz w:val="28"/>
          <w:szCs w:val="28"/>
        </w:rPr>
        <w:t xml:space="preserve"> годом снизилась на 42</w:t>
      </w:r>
      <w:r w:rsidR="006C139C">
        <w:rPr>
          <w:sz w:val="28"/>
          <w:szCs w:val="28"/>
        </w:rPr>
        <w:t xml:space="preserve"> тысячи человек, а общая численность занятых увеличилась на 124 тысячи человек.</w:t>
      </w:r>
    </w:p>
    <w:p w:rsidR="00AE37AA" w:rsidRPr="006C139C" w:rsidRDefault="00AE37AA" w:rsidP="006C139C">
      <w:pPr>
        <w:ind w:firstLine="720"/>
        <w:rPr>
          <w:sz w:val="28"/>
          <w:szCs w:val="28"/>
        </w:rPr>
      </w:pPr>
      <w:r w:rsidRPr="006C139C">
        <w:rPr>
          <w:sz w:val="28"/>
          <w:szCs w:val="28"/>
        </w:rPr>
        <w:t xml:space="preserve">Исходя из этого, можно сказать, что региональные органы власти в сфере занятости </w:t>
      </w:r>
      <w:r w:rsidR="006C139C" w:rsidRPr="006C139C">
        <w:rPr>
          <w:sz w:val="28"/>
          <w:szCs w:val="28"/>
        </w:rPr>
        <w:t>разрабатывают</w:t>
      </w:r>
      <w:r w:rsidRPr="006C139C">
        <w:rPr>
          <w:sz w:val="28"/>
          <w:szCs w:val="28"/>
        </w:rPr>
        <w:t xml:space="preserve"> действенные меры по оказанию помощи в трудоустройстве населения и по повышению трудового потенциала области.</w:t>
      </w:r>
    </w:p>
    <w:p w:rsidR="006C139C" w:rsidRPr="006C139C" w:rsidRDefault="006C139C" w:rsidP="006C139C">
      <w:pPr>
        <w:ind w:firstLine="720"/>
        <w:rPr>
          <w:sz w:val="28"/>
          <w:szCs w:val="28"/>
        </w:rPr>
      </w:pPr>
      <w:r w:rsidRPr="006C139C">
        <w:rPr>
          <w:sz w:val="28"/>
          <w:szCs w:val="28"/>
        </w:rPr>
        <w:t>Производится оказание незанятым лицам помощи в начале или возобновлении трудовой деятельности, т.е. подыскание им подходящей работы и содействие заключению трудового договора между работником и нанимателем.</w:t>
      </w:r>
    </w:p>
    <w:p w:rsidR="006C139C" w:rsidRPr="006C139C" w:rsidRDefault="006C139C" w:rsidP="006C139C">
      <w:pPr>
        <w:rPr>
          <w:sz w:val="28"/>
          <w:szCs w:val="28"/>
        </w:rPr>
      </w:pPr>
    </w:p>
    <w:p w:rsidR="00AE37AA" w:rsidRDefault="00AE37AA" w:rsidP="00AE37AA"/>
    <w:p w:rsidR="00AE37AA" w:rsidRDefault="00AE37AA" w:rsidP="00F8200D">
      <w:pPr>
        <w:ind w:firstLine="720"/>
        <w:jc w:val="center"/>
        <w:rPr>
          <w:b/>
          <w:bCs/>
          <w:sz w:val="28"/>
          <w:szCs w:val="28"/>
        </w:rPr>
      </w:pPr>
    </w:p>
    <w:p w:rsidR="00AE37AA" w:rsidRDefault="00AE37AA" w:rsidP="00AE37AA"/>
    <w:p w:rsidR="00AE37AA" w:rsidRDefault="00AE37AA" w:rsidP="00AE37AA"/>
    <w:p w:rsidR="00AE37AA" w:rsidRDefault="00AE37AA" w:rsidP="00AE37AA"/>
    <w:p w:rsidR="00F8200D" w:rsidRDefault="00F8200D" w:rsidP="00AE37AA">
      <w:pPr>
        <w:ind w:firstLine="720"/>
        <w:jc w:val="both"/>
        <w:rPr>
          <w:b/>
          <w:bCs/>
          <w:sz w:val="28"/>
          <w:szCs w:val="28"/>
        </w:rPr>
      </w:pPr>
    </w:p>
    <w:p w:rsidR="00F8200D" w:rsidRDefault="00F8200D" w:rsidP="00F8200D">
      <w:pPr>
        <w:ind w:firstLine="720"/>
        <w:jc w:val="center"/>
        <w:rPr>
          <w:b/>
          <w:bCs/>
          <w:sz w:val="28"/>
          <w:szCs w:val="28"/>
        </w:rPr>
      </w:pPr>
    </w:p>
    <w:p w:rsidR="00F8200D" w:rsidRDefault="00F8200D" w:rsidP="00F8200D">
      <w:pPr>
        <w:ind w:firstLine="720"/>
        <w:jc w:val="center"/>
        <w:rPr>
          <w:b/>
          <w:bCs/>
          <w:sz w:val="28"/>
          <w:szCs w:val="28"/>
        </w:rPr>
      </w:pPr>
    </w:p>
    <w:p w:rsidR="00F8200D" w:rsidRDefault="00F8200D" w:rsidP="00F8200D">
      <w:pPr>
        <w:ind w:firstLine="720"/>
        <w:jc w:val="center"/>
        <w:rPr>
          <w:b/>
          <w:bCs/>
          <w:sz w:val="28"/>
          <w:szCs w:val="28"/>
        </w:rPr>
      </w:pPr>
    </w:p>
    <w:p w:rsidR="00F8200D" w:rsidRDefault="00F8200D" w:rsidP="00F8200D">
      <w:pPr>
        <w:ind w:firstLine="720"/>
        <w:jc w:val="center"/>
        <w:rPr>
          <w:b/>
          <w:bCs/>
          <w:sz w:val="28"/>
          <w:szCs w:val="28"/>
        </w:rPr>
      </w:pPr>
    </w:p>
    <w:p w:rsidR="00F8200D" w:rsidRDefault="00F8200D" w:rsidP="00F8200D">
      <w:pPr>
        <w:ind w:firstLine="720"/>
        <w:jc w:val="center"/>
        <w:rPr>
          <w:b/>
          <w:bCs/>
          <w:sz w:val="28"/>
          <w:szCs w:val="28"/>
        </w:rPr>
      </w:pPr>
    </w:p>
    <w:p w:rsidR="00F8200D" w:rsidRDefault="00F8200D" w:rsidP="00F8200D">
      <w:pPr>
        <w:ind w:firstLine="720"/>
        <w:jc w:val="center"/>
        <w:rPr>
          <w:b/>
          <w:bCs/>
          <w:sz w:val="28"/>
          <w:szCs w:val="28"/>
        </w:rPr>
      </w:pPr>
    </w:p>
    <w:p w:rsidR="00F8200D" w:rsidRDefault="00F8200D" w:rsidP="00F8200D">
      <w:pPr>
        <w:ind w:firstLine="720"/>
        <w:jc w:val="center"/>
        <w:rPr>
          <w:b/>
          <w:bCs/>
          <w:sz w:val="28"/>
          <w:szCs w:val="28"/>
        </w:rPr>
      </w:pPr>
    </w:p>
    <w:p w:rsidR="00F8200D" w:rsidRDefault="00F8200D" w:rsidP="00F8200D">
      <w:pPr>
        <w:ind w:firstLine="720"/>
        <w:jc w:val="center"/>
        <w:rPr>
          <w:b/>
          <w:bCs/>
          <w:sz w:val="28"/>
          <w:szCs w:val="28"/>
        </w:rPr>
      </w:pPr>
    </w:p>
    <w:p w:rsidR="00F8200D" w:rsidRDefault="00F8200D" w:rsidP="00F8200D">
      <w:pPr>
        <w:ind w:firstLine="720"/>
        <w:jc w:val="center"/>
        <w:rPr>
          <w:b/>
          <w:bCs/>
          <w:sz w:val="28"/>
          <w:szCs w:val="28"/>
        </w:rPr>
      </w:pPr>
    </w:p>
    <w:p w:rsidR="00F8200D" w:rsidRDefault="00F8200D" w:rsidP="00F8200D">
      <w:pPr>
        <w:ind w:firstLine="720"/>
        <w:jc w:val="center"/>
        <w:rPr>
          <w:b/>
          <w:bCs/>
          <w:sz w:val="28"/>
          <w:szCs w:val="28"/>
        </w:rPr>
      </w:pPr>
    </w:p>
    <w:p w:rsidR="00F8200D" w:rsidRDefault="00F8200D" w:rsidP="00F8200D">
      <w:pPr>
        <w:ind w:firstLine="720"/>
        <w:jc w:val="center"/>
        <w:rPr>
          <w:b/>
          <w:bCs/>
          <w:sz w:val="28"/>
          <w:szCs w:val="28"/>
        </w:rPr>
      </w:pPr>
    </w:p>
    <w:p w:rsidR="00F8200D" w:rsidRDefault="00F8200D" w:rsidP="00F8200D">
      <w:pPr>
        <w:ind w:firstLine="720"/>
        <w:jc w:val="center"/>
        <w:rPr>
          <w:b/>
          <w:bCs/>
          <w:sz w:val="28"/>
          <w:szCs w:val="28"/>
        </w:rPr>
      </w:pPr>
    </w:p>
    <w:p w:rsidR="00F8200D" w:rsidRDefault="00F8200D" w:rsidP="00F8200D">
      <w:pPr>
        <w:ind w:firstLine="720"/>
        <w:jc w:val="center"/>
        <w:rPr>
          <w:b/>
          <w:bCs/>
          <w:sz w:val="28"/>
          <w:szCs w:val="28"/>
        </w:rPr>
      </w:pPr>
    </w:p>
    <w:p w:rsidR="00F8200D" w:rsidRDefault="00F8200D" w:rsidP="00F8200D">
      <w:pPr>
        <w:ind w:firstLine="720"/>
        <w:jc w:val="center"/>
        <w:rPr>
          <w:b/>
          <w:bCs/>
          <w:sz w:val="28"/>
          <w:szCs w:val="28"/>
        </w:rPr>
      </w:pPr>
    </w:p>
    <w:p w:rsidR="00F8200D" w:rsidRDefault="00F8200D" w:rsidP="00F8200D">
      <w:pPr>
        <w:ind w:firstLine="720"/>
        <w:jc w:val="center"/>
        <w:rPr>
          <w:b/>
          <w:bCs/>
          <w:sz w:val="28"/>
          <w:szCs w:val="28"/>
        </w:rPr>
      </w:pPr>
    </w:p>
    <w:p w:rsidR="00F8200D" w:rsidRDefault="00F8200D" w:rsidP="00F8200D">
      <w:pPr>
        <w:ind w:firstLine="720"/>
        <w:jc w:val="center"/>
        <w:rPr>
          <w:b/>
          <w:bCs/>
          <w:sz w:val="28"/>
          <w:szCs w:val="28"/>
        </w:rPr>
      </w:pPr>
    </w:p>
    <w:p w:rsidR="00F8200D" w:rsidRDefault="00F8200D" w:rsidP="00F8200D">
      <w:pPr>
        <w:ind w:firstLine="720"/>
        <w:jc w:val="center"/>
        <w:rPr>
          <w:b/>
          <w:bCs/>
          <w:sz w:val="28"/>
          <w:szCs w:val="28"/>
        </w:rPr>
      </w:pPr>
    </w:p>
    <w:p w:rsidR="00F8200D" w:rsidRDefault="00F8200D" w:rsidP="00F8200D">
      <w:pPr>
        <w:ind w:firstLine="720"/>
        <w:jc w:val="center"/>
        <w:rPr>
          <w:b/>
          <w:bCs/>
          <w:sz w:val="28"/>
          <w:szCs w:val="28"/>
        </w:rPr>
      </w:pPr>
    </w:p>
    <w:p w:rsidR="00F8200D" w:rsidRDefault="00F8200D" w:rsidP="00F8200D">
      <w:pPr>
        <w:ind w:firstLine="720"/>
        <w:jc w:val="center"/>
        <w:rPr>
          <w:b/>
          <w:bCs/>
          <w:sz w:val="28"/>
          <w:szCs w:val="28"/>
        </w:rPr>
      </w:pPr>
    </w:p>
    <w:p w:rsidR="00F8200D" w:rsidRDefault="00F8200D" w:rsidP="00F8200D">
      <w:pPr>
        <w:ind w:firstLine="720"/>
        <w:jc w:val="center"/>
        <w:rPr>
          <w:b/>
          <w:bCs/>
          <w:sz w:val="28"/>
          <w:szCs w:val="28"/>
        </w:rPr>
      </w:pPr>
    </w:p>
    <w:p w:rsidR="00F8200D" w:rsidRDefault="00F8200D" w:rsidP="00F8200D">
      <w:pPr>
        <w:ind w:firstLine="720"/>
        <w:jc w:val="center"/>
        <w:rPr>
          <w:b/>
          <w:bCs/>
          <w:sz w:val="28"/>
          <w:szCs w:val="28"/>
        </w:rPr>
      </w:pPr>
    </w:p>
    <w:p w:rsidR="006C139C" w:rsidRDefault="006C139C" w:rsidP="00F8200D">
      <w:pPr>
        <w:ind w:firstLine="720"/>
        <w:jc w:val="center"/>
        <w:rPr>
          <w:b/>
          <w:bCs/>
          <w:sz w:val="28"/>
          <w:szCs w:val="28"/>
        </w:rPr>
      </w:pPr>
    </w:p>
    <w:p w:rsidR="006C139C" w:rsidRDefault="006C139C" w:rsidP="00F8200D">
      <w:pPr>
        <w:ind w:firstLine="720"/>
        <w:jc w:val="center"/>
        <w:rPr>
          <w:b/>
          <w:bCs/>
          <w:sz w:val="28"/>
          <w:szCs w:val="28"/>
        </w:rPr>
      </w:pPr>
    </w:p>
    <w:p w:rsidR="00F8200D" w:rsidRDefault="00F8200D" w:rsidP="00F8200D">
      <w:pPr>
        <w:ind w:firstLine="720"/>
        <w:jc w:val="center"/>
        <w:rPr>
          <w:b/>
          <w:bCs/>
          <w:sz w:val="28"/>
          <w:szCs w:val="28"/>
        </w:rPr>
      </w:pPr>
      <w:r w:rsidRPr="00F8200D">
        <w:rPr>
          <w:b/>
          <w:bCs/>
          <w:sz w:val="28"/>
          <w:szCs w:val="28"/>
        </w:rPr>
        <w:t>Список литературных источников</w:t>
      </w:r>
    </w:p>
    <w:p w:rsidR="00F8200D" w:rsidRPr="00F8200D" w:rsidRDefault="00F8200D" w:rsidP="00F8200D">
      <w:pPr>
        <w:ind w:firstLine="720"/>
        <w:jc w:val="center"/>
        <w:rPr>
          <w:b/>
          <w:bCs/>
          <w:sz w:val="28"/>
          <w:szCs w:val="28"/>
        </w:rPr>
      </w:pPr>
    </w:p>
    <w:p w:rsidR="00C46868" w:rsidRDefault="00C46868" w:rsidP="00C46868">
      <w:pPr>
        <w:ind w:firstLine="720"/>
        <w:jc w:val="both"/>
        <w:rPr>
          <w:sz w:val="28"/>
          <w:szCs w:val="28"/>
        </w:rPr>
      </w:pPr>
      <w:r>
        <w:rPr>
          <w:sz w:val="28"/>
          <w:szCs w:val="28"/>
        </w:rPr>
        <w:t>1. Колесникова И.И. Социально-экономическая статистика – М.: ООО «Новое знание», 2002.</w:t>
      </w:r>
    </w:p>
    <w:p w:rsidR="00C46868" w:rsidRDefault="00C46868" w:rsidP="00C46868">
      <w:pPr>
        <w:ind w:firstLine="720"/>
        <w:jc w:val="both"/>
        <w:rPr>
          <w:sz w:val="28"/>
          <w:szCs w:val="28"/>
        </w:rPr>
      </w:pPr>
      <w:r>
        <w:rPr>
          <w:sz w:val="28"/>
          <w:szCs w:val="28"/>
        </w:rPr>
        <w:t>2.</w:t>
      </w:r>
      <w:r w:rsidRPr="00C46868">
        <w:rPr>
          <w:sz w:val="28"/>
          <w:szCs w:val="28"/>
        </w:rPr>
        <w:t xml:space="preserve"> </w:t>
      </w:r>
      <w:r w:rsidRPr="00400F18">
        <w:rPr>
          <w:sz w:val="28"/>
          <w:szCs w:val="28"/>
        </w:rPr>
        <w:t>http://ru. wikipedia/org/</w:t>
      </w:r>
      <w:r w:rsidRPr="008D7914">
        <w:rPr>
          <w:sz w:val="28"/>
          <w:szCs w:val="28"/>
        </w:rPr>
        <w:t xml:space="preserve"> </w:t>
      </w:r>
      <w:r>
        <w:rPr>
          <w:sz w:val="28"/>
          <w:szCs w:val="28"/>
        </w:rPr>
        <w:t>Трудовые ресурсы</w:t>
      </w:r>
    </w:p>
    <w:p w:rsidR="00C46868" w:rsidRDefault="00C46868" w:rsidP="00C46868">
      <w:pPr>
        <w:ind w:firstLine="720"/>
        <w:jc w:val="both"/>
        <w:rPr>
          <w:sz w:val="28"/>
          <w:szCs w:val="28"/>
        </w:rPr>
      </w:pPr>
      <w:r>
        <w:rPr>
          <w:sz w:val="28"/>
          <w:szCs w:val="28"/>
        </w:rPr>
        <w:t>3.</w:t>
      </w:r>
      <w:r w:rsidRPr="00C46868">
        <w:rPr>
          <w:sz w:val="28"/>
          <w:szCs w:val="28"/>
        </w:rPr>
        <w:t xml:space="preserve"> </w:t>
      </w:r>
      <w:r>
        <w:rPr>
          <w:sz w:val="28"/>
          <w:szCs w:val="28"/>
        </w:rPr>
        <w:t>Курс социально-экономической статистики / Под ред. М.Г. Назарова.- М.: Омега – Л, 2006.</w:t>
      </w:r>
    </w:p>
    <w:p w:rsidR="00C46868" w:rsidRDefault="00C46868" w:rsidP="00C46868">
      <w:pPr>
        <w:ind w:firstLine="720"/>
        <w:jc w:val="both"/>
        <w:rPr>
          <w:sz w:val="28"/>
          <w:szCs w:val="28"/>
        </w:rPr>
      </w:pPr>
      <w:r>
        <w:rPr>
          <w:sz w:val="28"/>
          <w:szCs w:val="28"/>
        </w:rPr>
        <w:t>4.</w:t>
      </w:r>
      <w:r w:rsidRPr="00C46868">
        <w:rPr>
          <w:sz w:val="28"/>
          <w:szCs w:val="28"/>
        </w:rPr>
        <w:t xml:space="preserve"> </w:t>
      </w:r>
      <w:r>
        <w:rPr>
          <w:sz w:val="28"/>
          <w:szCs w:val="28"/>
        </w:rPr>
        <w:t>Ефимова М.Р., Бычкова С.Г. Социальная статистика – М.: Финансы и статистика, 2003</w:t>
      </w:r>
    </w:p>
    <w:p w:rsidR="00C46868" w:rsidRDefault="00C46868" w:rsidP="00C46868">
      <w:pPr>
        <w:ind w:firstLine="720"/>
        <w:jc w:val="both"/>
        <w:rPr>
          <w:sz w:val="28"/>
          <w:szCs w:val="28"/>
        </w:rPr>
      </w:pPr>
      <w:r>
        <w:rPr>
          <w:sz w:val="28"/>
          <w:szCs w:val="28"/>
        </w:rPr>
        <w:t>5.</w:t>
      </w:r>
      <w:r w:rsidRPr="00C46868">
        <w:rPr>
          <w:sz w:val="28"/>
          <w:szCs w:val="28"/>
        </w:rPr>
        <w:t xml:space="preserve"> </w:t>
      </w:r>
      <w:r>
        <w:rPr>
          <w:sz w:val="28"/>
          <w:szCs w:val="28"/>
        </w:rPr>
        <w:t xml:space="preserve">Ефимова </w:t>
      </w:r>
      <w:r w:rsidRPr="005C446F">
        <w:rPr>
          <w:sz w:val="28"/>
          <w:szCs w:val="28"/>
        </w:rPr>
        <w:t>М.Р</w:t>
      </w:r>
      <w:r>
        <w:rPr>
          <w:sz w:val="28"/>
          <w:szCs w:val="28"/>
        </w:rPr>
        <w:t>., Петрова Е.В., Румянцев В.Н. Общая теория статистики – М.:ИНФРА-М, 2005.</w:t>
      </w:r>
    </w:p>
    <w:p w:rsidR="00C46868" w:rsidRDefault="00C46868" w:rsidP="00C46868">
      <w:pPr>
        <w:ind w:firstLine="720"/>
        <w:jc w:val="both"/>
        <w:rPr>
          <w:sz w:val="28"/>
          <w:szCs w:val="28"/>
        </w:rPr>
      </w:pPr>
      <w:r>
        <w:rPr>
          <w:sz w:val="28"/>
          <w:szCs w:val="28"/>
        </w:rPr>
        <w:t>6.</w:t>
      </w:r>
      <w:r w:rsidRPr="00C46868">
        <w:rPr>
          <w:sz w:val="28"/>
          <w:szCs w:val="28"/>
        </w:rPr>
        <w:t xml:space="preserve"> </w:t>
      </w:r>
      <w:r>
        <w:rPr>
          <w:sz w:val="28"/>
          <w:szCs w:val="28"/>
        </w:rPr>
        <w:t>Башина О.Э., Спирин А.А. Общая теория статистики – М.:Финансы и статистика, 2001.</w:t>
      </w:r>
    </w:p>
    <w:p w:rsidR="00C46868" w:rsidRDefault="00C46868" w:rsidP="00C46868">
      <w:pPr>
        <w:ind w:firstLine="720"/>
        <w:jc w:val="both"/>
        <w:rPr>
          <w:sz w:val="28"/>
          <w:szCs w:val="28"/>
        </w:rPr>
      </w:pPr>
      <w:r>
        <w:rPr>
          <w:sz w:val="28"/>
          <w:szCs w:val="28"/>
        </w:rPr>
        <w:t>7.</w:t>
      </w:r>
      <w:r w:rsidRPr="00C46868">
        <w:rPr>
          <w:sz w:val="28"/>
          <w:szCs w:val="28"/>
        </w:rPr>
        <w:t xml:space="preserve"> </w:t>
      </w:r>
      <w:r>
        <w:rPr>
          <w:sz w:val="28"/>
          <w:szCs w:val="28"/>
        </w:rPr>
        <w:t>Соколин В.Л. Российский статистический ежегодник, 2005, с. 140,188.</w:t>
      </w:r>
    </w:p>
    <w:p w:rsidR="00C46868" w:rsidRPr="005C446F" w:rsidRDefault="00C46868" w:rsidP="00C46868">
      <w:pPr>
        <w:ind w:firstLine="720"/>
        <w:jc w:val="both"/>
        <w:rPr>
          <w:sz w:val="28"/>
          <w:szCs w:val="28"/>
        </w:rPr>
      </w:pPr>
      <w:r>
        <w:rPr>
          <w:sz w:val="28"/>
          <w:szCs w:val="28"/>
        </w:rPr>
        <w:t>8.</w:t>
      </w:r>
      <w:r w:rsidRPr="00C46868">
        <w:rPr>
          <w:sz w:val="28"/>
          <w:szCs w:val="28"/>
        </w:rPr>
        <w:t xml:space="preserve"> </w:t>
      </w:r>
      <w:r>
        <w:rPr>
          <w:sz w:val="28"/>
          <w:szCs w:val="28"/>
        </w:rPr>
        <w:t>Соколин В.Л. Российский статистический ежегодник, 2008, с. 132,172.</w:t>
      </w:r>
    </w:p>
    <w:p w:rsidR="00F8200D" w:rsidRPr="007C5B38" w:rsidRDefault="00F8200D" w:rsidP="005B1CA1">
      <w:pPr>
        <w:ind w:firstLine="720"/>
        <w:jc w:val="both"/>
        <w:rPr>
          <w:sz w:val="28"/>
          <w:szCs w:val="28"/>
        </w:rPr>
      </w:pPr>
      <w:bookmarkStart w:id="0" w:name="_GoBack"/>
      <w:bookmarkEnd w:id="0"/>
    </w:p>
    <w:sectPr w:rsidR="00F8200D" w:rsidRPr="007C5B38" w:rsidSect="00C64054">
      <w:footerReference w:type="even" r:id="rId342"/>
      <w:footerReference w:type="default" r:id="rId34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17F" w:rsidRDefault="0098317F">
      <w:r>
        <w:separator/>
      </w:r>
    </w:p>
  </w:endnote>
  <w:endnote w:type="continuationSeparator" w:id="0">
    <w:p w:rsidR="0098317F" w:rsidRDefault="00983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17F" w:rsidRDefault="0098317F" w:rsidP="0014360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8317F" w:rsidRDefault="0098317F" w:rsidP="00C64054">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17F" w:rsidRDefault="0098317F" w:rsidP="0014360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F35E0">
      <w:rPr>
        <w:rStyle w:val="a5"/>
        <w:noProof/>
      </w:rPr>
      <w:t>2</w:t>
    </w:r>
    <w:r>
      <w:rPr>
        <w:rStyle w:val="a5"/>
      </w:rPr>
      <w:fldChar w:fldCharType="end"/>
    </w:r>
  </w:p>
  <w:p w:rsidR="0098317F" w:rsidRDefault="0098317F" w:rsidP="00C6405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17F" w:rsidRDefault="0098317F">
      <w:r>
        <w:separator/>
      </w:r>
    </w:p>
  </w:footnote>
  <w:footnote w:type="continuationSeparator" w:id="0">
    <w:p w:rsidR="0098317F" w:rsidRDefault="009831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53A8C"/>
    <w:multiLevelType w:val="hybridMultilevel"/>
    <w:tmpl w:val="9B021CB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0DF154D"/>
    <w:multiLevelType w:val="hybridMultilevel"/>
    <w:tmpl w:val="C7B28A02"/>
    <w:lvl w:ilvl="0" w:tplc="15581AA2">
      <w:start w:val="1"/>
      <w:numFmt w:val="decimal"/>
      <w:lvlText w:val="%1."/>
      <w:lvlJc w:val="left"/>
      <w:pPr>
        <w:tabs>
          <w:tab w:val="num" w:pos="720"/>
        </w:tabs>
        <w:ind w:left="720" w:hanging="360"/>
      </w:pPr>
      <w:rPr>
        <w:rFonts w:hint="default"/>
      </w:rPr>
    </w:lvl>
    <w:lvl w:ilvl="1" w:tplc="3CAE4CB4">
      <w:numFmt w:val="none"/>
      <w:lvlText w:val=""/>
      <w:lvlJc w:val="left"/>
      <w:pPr>
        <w:tabs>
          <w:tab w:val="num" w:pos="360"/>
        </w:tabs>
      </w:pPr>
    </w:lvl>
    <w:lvl w:ilvl="2" w:tplc="09F8C3EC">
      <w:numFmt w:val="none"/>
      <w:lvlText w:val=""/>
      <w:lvlJc w:val="left"/>
      <w:pPr>
        <w:tabs>
          <w:tab w:val="num" w:pos="360"/>
        </w:tabs>
      </w:pPr>
    </w:lvl>
    <w:lvl w:ilvl="3" w:tplc="CBA63C9E">
      <w:numFmt w:val="none"/>
      <w:lvlText w:val=""/>
      <w:lvlJc w:val="left"/>
      <w:pPr>
        <w:tabs>
          <w:tab w:val="num" w:pos="360"/>
        </w:tabs>
      </w:pPr>
    </w:lvl>
    <w:lvl w:ilvl="4" w:tplc="DFFC67E4">
      <w:numFmt w:val="none"/>
      <w:lvlText w:val=""/>
      <w:lvlJc w:val="left"/>
      <w:pPr>
        <w:tabs>
          <w:tab w:val="num" w:pos="360"/>
        </w:tabs>
      </w:pPr>
    </w:lvl>
    <w:lvl w:ilvl="5" w:tplc="2F8A14BE">
      <w:numFmt w:val="none"/>
      <w:lvlText w:val=""/>
      <w:lvlJc w:val="left"/>
      <w:pPr>
        <w:tabs>
          <w:tab w:val="num" w:pos="360"/>
        </w:tabs>
      </w:pPr>
    </w:lvl>
    <w:lvl w:ilvl="6" w:tplc="2D54798E">
      <w:numFmt w:val="none"/>
      <w:lvlText w:val=""/>
      <w:lvlJc w:val="left"/>
      <w:pPr>
        <w:tabs>
          <w:tab w:val="num" w:pos="360"/>
        </w:tabs>
      </w:pPr>
    </w:lvl>
    <w:lvl w:ilvl="7" w:tplc="C3F64F6A">
      <w:numFmt w:val="none"/>
      <w:lvlText w:val=""/>
      <w:lvlJc w:val="left"/>
      <w:pPr>
        <w:tabs>
          <w:tab w:val="num" w:pos="360"/>
        </w:tabs>
      </w:pPr>
    </w:lvl>
    <w:lvl w:ilvl="8" w:tplc="F6C6ADD4">
      <w:numFmt w:val="none"/>
      <w:lvlText w:val=""/>
      <w:lvlJc w:val="left"/>
      <w:pPr>
        <w:tabs>
          <w:tab w:val="num" w:pos="360"/>
        </w:tabs>
      </w:pPr>
    </w:lvl>
  </w:abstractNum>
  <w:abstractNum w:abstractNumId="2">
    <w:nsid w:val="015D6D53"/>
    <w:multiLevelType w:val="multilevel"/>
    <w:tmpl w:val="9DE6E9C2"/>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
    <w:nsid w:val="06F23314"/>
    <w:multiLevelType w:val="hybridMultilevel"/>
    <w:tmpl w:val="EA74F706"/>
    <w:lvl w:ilvl="0" w:tplc="AC327884">
      <w:start w:val="1"/>
      <w:numFmt w:val="decimal"/>
      <w:lvlText w:val="%1."/>
      <w:lvlJc w:val="left"/>
      <w:pPr>
        <w:tabs>
          <w:tab w:val="num" w:pos="1890"/>
        </w:tabs>
        <w:ind w:left="1890" w:hanging="117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084C0209"/>
    <w:multiLevelType w:val="hybridMultilevel"/>
    <w:tmpl w:val="762267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8793E84"/>
    <w:multiLevelType w:val="hybridMultilevel"/>
    <w:tmpl w:val="2348FD12"/>
    <w:lvl w:ilvl="0" w:tplc="04190009">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0B380E9E"/>
    <w:multiLevelType w:val="hybridMultilevel"/>
    <w:tmpl w:val="D3A030D4"/>
    <w:lvl w:ilvl="0" w:tplc="49A48CBC">
      <w:start w:val="1"/>
      <w:numFmt w:val="bullet"/>
      <w:lvlText w:val=""/>
      <w:lvlJc w:val="left"/>
      <w:pPr>
        <w:tabs>
          <w:tab w:val="num" w:pos="2160"/>
        </w:tabs>
        <w:ind w:left="216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0DFD5696"/>
    <w:multiLevelType w:val="hybridMultilevel"/>
    <w:tmpl w:val="B1F22946"/>
    <w:lvl w:ilvl="0" w:tplc="CD2A492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034604C"/>
    <w:multiLevelType w:val="hybridMultilevel"/>
    <w:tmpl w:val="01A2FF12"/>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14A818A4"/>
    <w:multiLevelType w:val="multilevel"/>
    <w:tmpl w:val="487E7E0E"/>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bCs/>
        <w:i/>
        <w:iCs/>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0">
    <w:nsid w:val="199A6661"/>
    <w:multiLevelType w:val="multilevel"/>
    <w:tmpl w:val="A262FA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1">
    <w:nsid w:val="1D545204"/>
    <w:multiLevelType w:val="hybridMultilevel"/>
    <w:tmpl w:val="48A0A35A"/>
    <w:lvl w:ilvl="0" w:tplc="4260E562">
      <w:start w:val="1"/>
      <w:numFmt w:val="decimal"/>
      <w:lvlText w:val="%1."/>
      <w:lvlJc w:val="left"/>
      <w:pPr>
        <w:tabs>
          <w:tab w:val="num" w:pos="720"/>
        </w:tabs>
        <w:ind w:left="720" w:hanging="360"/>
      </w:pPr>
      <w:rPr>
        <w:rFonts w:hint="default"/>
      </w:rPr>
    </w:lvl>
    <w:lvl w:ilvl="1" w:tplc="70C6EB40">
      <w:numFmt w:val="none"/>
      <w:lvlText w:val=""/>
      <w:lvlJc w:val="left"/>
      <w:pPr>
        <w:tabs>
          <w:tab w:val="num" w:pos="360"/>
        </w:tabs>
      </w:pPr>
    </w:lvl>
    <w:lvl w:ilvl="2" w:tplc="81341E3E">
      <w:numFmt w:val="none"/>
      <w:lvlText w:val=""/>
      <w:lvlJc w:val="left"/>
      <w:pPr>
        <w:tabs>
          <w:tab w:val="num" w:pos="360"/>
        </w:tabs>
      </w:pPr>
    </w:lvl>
    <w:lvl w:ilvl="3" w:tplc="A0C412DA">
      <w:numFmt w:val="none"/>
      <w:lvlText w:val=""/>
      <w:lvlJc w:val="left"/>
      <w:pPr>
        <w:tabs>
          <w:tab w:val="num" w:pos="360"/>
        </w:tabs>
      </w:pPr>
    </w:lvl>
    <w:lvl w:ilvl="4" w:tplc="A6D85238">
      <w:numFmt w:val="none"/>
      <w:lvlText w:val=""/>
      <w:lvlJc w:val="left"/>
      <w:pPr>
        <w:tabs>
          <w:tab w:val="num" w:pos="360"/>
        </w:tabs>
      </w:pPr>
    </w:lvl>
    <w:lvl w:ilvl="5" w:tplc="8632947A">
      <w:numFmt w:val="none"/>
      <w:lvlText w:val=""/>
      <w:lvlJc w:val="left"/>
      <w:pPr>
        <w:tabs>
          <w:tab w:val="num" w:pos="360"/>
        </w:tabs>
      </w:pPr>
    </w:lvl>
    <w:lvl w:ilvl="6" w:tplc="807217E6">
      <w:numFmt w:val="none"/>
      <w:lvlText w:val=""/>
      <w:lvlJc w:val="left"/>
      <w:pPr>
        <w:tabs>
          <w:tab w:val="num" w:pos="360"/>
        </w:tabs>
      </w:pPr>
    </w:lvl>
    <w:lvl w:ilvl="7" w:tplc="3620EF06">
      <w:numFmt w:val="none"/>
      <w:lvlText w:val=""/>
      <w:lvlJc w:val="left"/>
      <w:pPr>
        <w:tabs>
          <w:tab w:val="num" w:pos="360"/>
        </w:tabs>
      </w:pPr>
    </w:lvl>
    <w:lvl w:ilvl="8" w:tplc="6EB816AC">
      <w:numFmt w:val="none"/>
      <w:lvlText w:val=""/>
      <w:lvlJc w:val="left"/>
      <w:pPr>
        <w:tabs>
          <w:tab w:val="num" w:pos="360"/>
        </w:tabs>
      </w:pPr>
    </w:lvl>
  </w:abstractNum>
  <w:abstractNum w:abstractNumId="12">
    <w:nsid w:val="2E773657"/>
    <w:multiLevelType w:val="multilevel"/>
    <w:tmpl w:val="AF6C6966"/>
    <w:lvl w:ilvl="0">
      <w:start w:val="5"/>
      <w:numFmt w:val="decimal"/>
      <w:lvlText w:val="%1"/>
      <w:lvlJc w:val="left"/>
      <w:pPr>
        <w:tabs>
          <w:tab w:val="num" w:pos="780"/>
        </w:tabs>
        <w:ind w:left="780" w:hanging="780"/>
      </w:pPr>
      <w:rPr>
        <w:rFonts w:hint="default"/>
      </w:rPr>
    </w:lvl>
    <w:lvl w:ilvl="1">
      <w:start w:val="1"/>
      <w:numFmt w:val="decimal"/>
      <w:lvlText w:val="%1.%2"/>
      <w:lvlJc w:val="left"/>
      <w:pPr>
        <w:tabs>
          <w:tab w:val="num" w:pos="1320"/>
        </w:tabs>
        <w:ind w:left="1320" w:hanging="780"/>
      </w:pPr>
      <w:rPr>
        <w:rFonts w:hint="default"/>
      </w:rPr>
    </w:lvl>
    <w:lvl w:ilvl="2">
      <w:start w:val="1"/>
      <w:numFmt w:val="decimal"/>
      <w:lvlText w:val="%1.%2.%3"/>
      <w:lvlJc w:val="left"/>
      <w:pPr>
        <w:tabs>
          <w:tab w:val="num" w:pos="1860"/>
        </w:tabs>
        <w:ind w:left="1860" w:hanging="78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3">
    <w:nsid w:val="34196946"/>
    <w:multiLevelType w:val="hybridMultilevel"/>
    <w:tmpl w:val="5F246298"/>
    <w:lvl w:ilvl="0" w:tplc="1F52E9A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3A0E6F52"/>
    <w:multiLevelType w:val="hybridMultilevel"/>
    <w:tmpl w:val="B23666D2"/>
    <w:lvl w:ilvl="0" w:tplc="49A48CBC">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49A48CBC">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B09079A"/>
    <w:multiLevelType w:val="hybridMultilevel"/>
    <w:tmpl w:val="48A0A35A"/>
    <w:lvl w:ilvl="0" w:tplc="4260E562">
      <w:start w:val="1"/>
      <w:numFmt w:val="decimal"/>
      <w:lvlText w:val="%1."/>
      <w:lvlJc w:val="left"/>
      <w:pPr>
        <w:tabs>
          <w:tab w:val="num" w:pos="720"/>
        </w:tabs>
        <w:ind w:left="720" w:hanging="360"/>
      </w:pPr>
      <w:rPr>
        <w:rFonts w:hint="default"/>
      </w:rPr>
    </w:lvl>
    <w:lvl w:ilvl="1" w:tplc="70C6EB40">
      <w:numFmt w:val="none"/>
      <w:lvlText w:val=""/>
      <w:lvlJc w:val="left"/>
      <w:pPr>
        <w:tabs>
          <w:tab w:val="num" w:pos="360"/>
        </w:tabs>
      </w:pPr>
    </w:lvl>
    <w:lvl w:ilvl="2" w:tplc="81341E3E">
      <w:numFmt w:val="none"/>
      <w:lvlText w:val=""/>
      <w:lvlJc w:val="left"/>
      <w:pPr>
        <w:tabs>
          <w:tab w:val="num" w:pos="360"/>
        </w:tabs>
      </w:pPr>
    </w:lvl>
    <w:lvl w:ilvl="3" w:tplc="A0C412DA">
      <w:numFmt w:val="none"/>
      <w:lvlText w:val=""/>
      <w:lvlJc w:val="left"/>
      <w:pPr>
        <w:tabs>
          <w:tab w:val="num" w:pos="360"/>
        </w:tabs>
      </w:pPr>
    </w:lvl>
    <w:lvl w:ilvl="4" w:tplc="A6D85238">
      <w:numFmt w:val="none"/>
      <w:lvlText w:val=""/>
      <w:lvlJc w:val="left"/>
      <w:pPr>
        <w:tabs>
          <w:tab w:val="num" w:pos="360"/>
        </w:tabs>
      </w:pPr>
    </w:lvl>
    <w:lvl w:ilvl="5" w:tplc="8632947A">
      <w:numFmt w:val="none"/>
      <w:lvlText w:val=""/>
      <w:lvlJc w:val="left"/>
      <w:pPr>
        <w:tabs>
          <w:tab w:val="num" w:pos="360"/>
        </w:tabs>
      </w:pPr>
    </w:lvl>
    <w:lvl w:ilvl="6" w:tplc="807217E6">
      <w:numFmt w:val="none"/>
      <w:lvlText w:val=""/>
      <w:lvlJc w:val="left"/>
      <w:pPr>
        <w:tabs>
          <w:tab w:val="num" w:pos="360"/>
        </w:tabs>
      </w:pPr>
    </w:lvl>
    <w:lvl w:ilvl="7" w:tplc="3620EF06">
      <w:numFmt w:val="none"/>
      <w:lvlText w:val=""/>
      <w:lvlJc w:val="left"/>
      <w:pPr>
        <w:tabs>
          <w:tab w:val="num" w:pos="360"/>
        </w:tabs>
      </w:pPr>
    </w:lvl>
    <w:lvl w:ilvl="8" w:tplc="6EB816AC">
      <w:numFmt w:val="none"/>
      <w:lvlText w:val=""/>
      <w:lvlJc w:val="left"/>
      <w:pPr>
        <w:tabs>
          <w:tab w:val="num" w:pos="360"/>
        </w:tabs>
      </w:pPr>
    </w:lvl>
  </w:abstractNum>
  <w:abstractNum w:abstractNumId="16">
    <w:nsid w:val="3BDF114D"/>
    <w:multiLevelType w:val="hybridMultilevel"/>
    <w:tmpl w:val="D4D475A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E894830"/>
    <w:multiLevelType w:val="hybridMultilevel"/>
    <w:tmpl w:val="94200492"/>
    <w:lvl w:ilvl="0" w:tplc="04190009">
      <w:start w:val="1"/>
      <w:numFmt w:val="bullet"/>
      <w:lvlText w:val=""/>
      <w:lvlJc w:val="left"/>
      <w:pPr>
        <w:tabs>
          <w:tab w:val="num" w:pos="2520"/>
        </w:tabs>
        <w:ind w:left="2520" w:hanging="360"/>
      </w:pPr>
      <w:rPr>
        <w:rFonts w:ascii="Wingdings" w:hAnsi="Wingdings" w:hint="default"/>
      </w:rPr>
    </w:lvl>
    <w:lvl w:ilvl="1" w:tplc="04190003" w:tentative="1">
      <w:start w:val="1"/>
      <w:numFmt w:val="bullet"/>
      <w:lvlText w:val="o"/>
      <w:lvlJc w:val="left"/>
      <w:pPr>
        <w:tabs>
          <w:tab w:val="num" w:pos="3240"/>
        </w:tabs>
        <w:ind w:left="3240" w:hanging="360"/>
      </w:pPr>
      <w:rPr>
        <w:rFonts w:ascii="Courier New" w:hAnsi="Courier New" w:cs="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cs="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cs="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18">
    <w:nsid w:val="40570D56"/>
    <w:multiLevelType w:val="hybridMultilevel"/>
    <w:tmpl w:val="85D00524"/>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33C14A0"/>
    <w:multiLevelType w:val="hybridMultilevel"/>
    <w:tmpl w:val="4D58893E"/>
    <w:lvl w:ilvl="0" w:tplc="8496F320">
      <w:start w:val="3"/>
      <w:numFmt w:val="decimal"/>
      <w:lvlText w:val="%1"/>
      <w:lvlJc w:val="left"/>
      <w:pPr>
        <w:tabs>
          <w:tab w:val="num" w:pos="720"/>
        </w:tabs>
        <w:ind w:left="720" w:hanging="360"/>
      </w:pPr>
      <w:rPr>
        <w:rFonts w:hint="default"/>
      </w:rPr>
    </w:lvl>
    <w:lvl w:ilvl="1" w:tplc="B60A1C86">
      <w:numFmt w:val="none"/>
      <w:lvlText w:val=""/>
      <w:lvlJc w:val="left"/>
      <w:pPr>
        <w:tabs>
          <w:tab w:val="num" w:pos="360"/>
        </w:tabs>
      </w:pPr>
    </w:lvl>
    <w:lvl w:ilvl="2" w:tplc="C18A411E">
      <w:numFmt w:val="none"/>
      <w:lvlText w:val=""/>
      <w:lvlJc w:val="left"/>
      <w:pPr>
        <w:tabs>
          <w:tab w:val="num" w:pos="360"/>
        </w:tabs>
      </w:pPr>
    </w:lvl>
    <w:lvl w:ilvl="3" w:tplc="8BA81054">
      <w:numFmt w:val="none"/>
      <w:lvlText w:val=""/>
      <w:lvlJc w:val="left"/>
      <w:pPr>
        <w:tabs>
          <w:tab w:val="num" w:pos="360"/>
        </w:tabs>
      </w:pPr>
    </w:lvl>
    <w:lvl w:ilvl="4" w:tplc="A48881C4">
      <w:numFmt w:val="none"/>
      <w:lvlText w:val=""/>
      <w:lvlJc w:val="left"/>
      <w:pPr>
        <w:tabs>
          <w:tab w:val="num" w:pos="360"/>
        </w:tabs>
      </w:pPr>
    </w:lvl>
    <w:lvl w:ilvl="5" w:tplc="DAF235B0">
      <w:numFmt w:val="none"/>
      <w:lvlText w:val=""/>
      <w:lvlJc w:val="left"/>
      <w:pPr>
        <w:tabs>
          <w:tab w:val="num" w:pos="360"/>
        </w:tabs>
      </w:pPr>
    </w:lvl>
    <w:lvl w:ilvl="6" w:tplc="F67462F2">
      <w:numFmt w:val="none"/>
      <w:lvlText w:val=""/>
      <w:lvlJc w:val="left"/>
      <w:pPr>
        <w:tabs>
          <w:tab w:val="num" w:pos="360"/>
        </w:tabs>
      </w:pPr>
    </w:lvl>
    <w:lvl w:ilvl="7" w:tplc="35CC2E02">
      <w:numFmt w:val="none"/>
      <w:lvlText w:val=""/>
      <w:lvlJc w:val="left"/>
      <w:pPr>
        <w:tabs>
          <w:tab w:val="num" w:pos="360"/>
        </w:tabs>
      </w:pPr>
    </w:lvl>
    <w:lvl w:ilvl="8" w:tplc="656C5374">
      <w:numFmt w:val="none"/>
      <w:lvlText w:val=""/>
      <w:lvlJc w:val="left"/>
      <w:pPr>
        <w:tabs>
          <w:tab w:val="num" w:pos="360"/>
        </w:tabs>
      </w:pPr>
    </w:lvl>
  </w:abstractNum>
  <w:abstractNum w:abstractNumId="20">
    <w:nsid w:val="4C5355E3"/>
    <w:multiLevelType w:val="hybridMultilevel"/>
    <w:tmpl w:val="6D2CCB9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DBA16D4"/>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nsid w:val="4E72230A"/>
    <w:multiLevelType w:val="multilevel"/>
    <w:tmpl w:val="F5E4B65C"/>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3">
    <w:nsid w:val="50FB7F1A"/>
    <w:multiLevelType w:val="hybridMultilevel"/>
    <w:tmpl w:val="5D1C627A"/>
    <w:lvl w:ilvl="0" w:tplc="2EF4CB86">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nsid w:val="51CC4A60"/>
    <w:multiLevelType w:val="hybridMultilevel"/>
    <w:tmpl w:val="F7203E64"/>
    <w:lvl w:ilvl="0" w:tplc="392A810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5CBF5770"/>
    <w:multiLevelType w:val="hybridMultilevel"/>
    <w:tmpl w:val="772AEB8C"/>
    <w:lvl w:ilvl="0" w:tplc="04190009">
      <w:start w:val="1"/>
      <w:numFmt w:val="bullet"/>
      <w:lvlText w:val=""/>
      <w:lvlJc w:val="left"/>
      <w:pPr>
        <w:ind w:left="2847" w:hanging="360"/>
      </w:pPr>
      <w:rPr>
        <w:rFonts w:ascii="Wingdings" w:hAnsi="Wingdings"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26">
    <w:nsid w:val="6E98073E"/>
    <w:multiLevelType w:val="hybridMultilevel"/>
    <w:tmpl w:val="0048225A"/>
    <w:lvl w:ilvl="0" w:tplc="04190009">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6FF2569A"/>
    <w:multiLevelType w:val="hybridMultilevel"/>
    <w:tmpl w:val="138A12CA"/>
    <w:lvl w:ilvl="0" w:tplc="DA14B1E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5"/>
  </w:num>
  <w:num w:numId="2">
    <w:abstractNumId w:val="1"/>
  </w:num>
  <w:num w:numId="3">
    <w:abstractNumId w:val="10"/>
  </w:num>
  <w:num w:numId="4">
    <w:abstractNumId w:val="2"/>
  </w:num>
  <w:num w:numId="5">
    <w:abstractNumId w:val="19"/>
  </w:num>
  <w:num w:numId="6">
    <w:abstractNumId w:val="9"/>
  </w:num>
  <w:num w:numId="7">
    <w:abstractNumId w:val="7"/>
  </w:num>
  <w:num w:numId="8">
    <w:abstractNumId w:val="26"/>
  </w:num>
  <w:num w:numId="9">
    <w:abstractNumId w:val="8"/>
  </w:num>
  <w:num w:numId="10">
    <w:abstractNumId w:val="14"/>
  </w:num>
  <w:num w:numId="11">
    <w:abstractNumId w:val="6"/>
  </w:num>
  <w:num w:numId="12">
    <w:abstractNumId w:val="17"/>
  </w:num>
  <w:num w:numId="13">
    <w:abstractNumId w:val="21"/>
  </w:num>
  <w:num w:numId="14">
    <w:abstractNumId w:val="5"/>
  </w:num>
  <w:num w:numId="15">
    <w:abstractNumId w:val="25"/>
  </w:num>
  <w:num w:numId="16">
    <w:abstractNumId w:val="20"/>
  </w:num>
  <w:num w:numId="17">
    <w:abstractNumId w:val="4"/>
  </w:num>
  <w:num w:numId="18">
    <w:abstractNumId w:val="16"/>
  </w:num>
  <w:num w:numId="19">
    <w:abstractNumId w:val="18"/>
  </w:num>
  <w:num w:numId="20">
    <w:abstractNumId w:val="11"/>
  </w:num>
  <w:num w:numId="21">
    <w:abstractNumId w:val="23"/>
  </w:num>
  <w:num w:numId="22">
    <w:abstractNumId w:val="13"/>
  </w:num>
  <w:num w:numId="23">
    <w:abstractNumId w:val="0"/>
  </w:num>
  <w:num w:numId="24">
    <w:abstractNumId w:val="12"/>
  </w:num>
  <w:num w:numId="25">
    <w:abstractNumId w:val="22"/>
  </w:num>
  <w:num w:numId="26">
    <w:abstractNumId w:val="24"/>
  </w:num>
  <w:num w:numId="27">
    <w:abstractNumId w:val="27"/>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0BB2"/>
    <w:rsid w:val="000073EF"/>
    <w:rsid w:val="00007E28"/>
    <w:rsid w:val="00011F89"/>
    <w:rsid w:val="000160FB"/>
    <w:rsid w:val="0002276A"/>
    <w:rsid w:val="0004362F"/>
    <w:rsid w:val="000628F7"/>
    <w:rsid w:val="00070674"/>
    <w:rsid w:val="0007291A"/>
    <w:rsid w:val="000813D3"/>
    <w:rsid w:val="00086246"/>
    <w:rsid w:val="00086CEF"/>
    <w:rsid w:val="00090768"/>
    <w:rsid w:val="00095EBA"/>
    <w:rsid w:val="000960B9"/>
    <w:rsid w:val="000A4374"/>
    <w:rsid w:val="000C3DDA"/>
    <w:rsid w:val="000C51F5"/>
    <w:rsid w:val="000C55D0"/>
    <w:rsid w:val="000D06D8"/>
    <w:rsid w:val="000D7E05"/>
    <w:rsid w:val="000E04D4"/>
    <w:rsid w:val="000E2EE3"/>
    <w:rsid w:val="000F478C"/>
    <w:rsid w:val="000F7DD8"/>
    <w:rsid w:val="0010371A"/>
    <w:rsid w:val="0010544A"/>
    <w:rsid w:val="00110554"/>
    <w:rsid w:val="0011377D"/>
    <w:rsid w:val="00141C9F"/>
    <w:rsid w:val="00143602"/>
    <w:rsid w:val="00155A8E"/>
    <w:rsid w:val="00161522"/>
    <w:rsid w:val="00187B97"/>
    <w:rsid w:val="001908EC"/>
    <w:rsid w:val="001B70E3"/>
    <w:rsid w:val="001C645D"/>
    <w:rsid w:val="001D566C"/>
    <w:rsid w:val="001D6090"/>
    <w:rsid w:val="001F0BB2"/>
    <w:rsid w:val="00207430"/>
    <w:rsid w:val="00210C4A"/>
    <w:rsid w:val="00212035"/>
    <w:rsid w:val="002158D9"/>
    <w:rsid w:val="002261CD"/>
    <w:rsid w:val="00233905"/>
    <w:rsid w:val="00235CEB"/>
    <w:rsid w:val="00251AC0"/>
    <w:rsid w:val="002556F1"/>
    <w:rsid w:val="002829DA"/>
    <w:rsid w:val="0029350C"/>
    <w:rsid w:val="0029386A"/>
    <w:rsid w:val="00295AAF"/>
    <w:rsid w:val="002C0386"/>
    <w:rsid w:val="002C72D1"/>
    <w:rsid w:val="002D1745"/>
    <w:rsid w:val="002D2A4E"/>
    <w:rsid w:val="002D5A46"/>
    <w:rsid w:val="003019EB"/>
    <w:rsid w:val="00310AD1"/>
    <w:rsid w:val="003126B7"/>
    <w:rsid w:val="00320299"/>
    <w:rsid w:val="00324CCF"/>
    <w:rsid w:val="003261B2"/>
    <w:rsid w:val="00343766"/>
    <w:rsid w:val="00352B02"/>
    <w:rsid w:val="00364D45"/>
    <w:rsid w:val="003827B8"/>
    <w:rsid w:val="0038681E"/>
    <w:rsid w:val="003930C1"/>
    <w:rsid w:val="003A4B09"/>
    <w:rsid w:val="003B2F44"/>
    <w:rsid w:val="003B58D1"/>
    <w:rsid w:val="003C040B"/>
    <w:rsid w:val="003C3C07"/>
    <w:rsid w:val="003C651E"/>
    <w:rsid w:val="003E3603"/>
    <w:rsid w:val="003F3CA3"/>
    <w:rsid w:val="00400F18"/>
    <w:rsid w:val="00403540"/>
    <w:rsid w:val="00454769"/>
    <w:rsid w:val="004649DE"/>
    <w:rsid w:val="00470451"/>
    <w:rsid w:val="004917C0"/>
    <w:rsid w:val="00492908"/>
    <w:rsid w:val="0049623B"/>
    <w:rsid w:val="004A6A96"/>
    <w:rsid w:val="004A6E3B"/>
    <w:rsid w:val="004B08E6"/>
    <w:rsid w:val="004B1373"/>
    <w:rsid w:val="004D2F94"/>
    <w:rsid w:val="004E070D"/>
    <w:rsid w:val="004E2153"/>
    <w:rsid w:val="004E7714"/>
    <w:rsid w:val="004F35E0"/>
    <w:rsid w:val="0050201C"/>
    <w:rsid w:val="00502EAE"/>
    <w:rsid w:val="00521F68"/>
    <w:rsid w:val="005259B1"/>
    <w:rsid w:val="00531C5A"/>
    <w:rsid w:val="005568CA"/>
    <w:rsid w:val="00557EA1"/>
    <w:rsid w:val="005604F3"/>
    <w:rsid w:val="00572155"/>
    <w:rsid w:val="0057220D"/>
    <w:rsid w:val="005774E7"/>
    <w:rsid w:val="005846CF"/>
    <w:rsid w:val="00586B24"/>
    <w:rsid w:val="00595BE7"/>
    <w:rsid w:val="005A1847"/>
    <w:rsid w:val="005A6907"/>
    <w:rsid w:val="005B1304"/>
    <w:rsid w:val="005B1CA1"/>
    <w:rsid w:val="005C446F"/>
    <w:rsid w:val="005D3584"/>
    <w:rsid w:val="005F7354"/>
    <w:rsid w:val="00607381"/>
    <w:rsid w:val="00611FC8"/>
    <w:rsid w:val="006256DC"/>
    <w:rsid w:val="00626695"/>
    <w:rsid w:val="00635B8E"/>
    <w:rsid w:val="00643961"/>
    <w:rsid w:val="00654037"/>
    <w:rsid w:val="006A2060"/>
    <w:rsid w:val="006B0DBB"/>
    <w:rsid w:val="006B11F0"/>
    <w:rsid w:val="006B2577"/>
    <w:rsid w:val="006B2638"/>
    <w:rsid w:val="006B4CCB"/>
    <w:rsid w:val="006C139C"/>
    <w:rsid w:val="006D4BF8"/>
    <w:rsid w:val="006E25E5"/>
    <w:rsid w:val="006E59A3"/>
    <w:rsid w:val="006F3E31"/>
    <w:rsid w:val="00705781"/>
    <w:rsid w:val="007230A2"/>
    <w:rsid w:val="00742E09"/>
    <w:rsid w:val="00761F8D"/>
    <w:rsid w:val="007725EB"/>
    <w:rsid w:val="00773384"/>
    <w:rsid w:val="007A729D"/>
    <w:rsid w:val="007B0B5A"/>
    <w:rsid w:val="007B5509"/>
    <w:rsid w:val="007C5B38"/>
    <w:rsid w:val="007E0495"/>
    <w:rsid w:val="007E5AD6"/>
    <w:rsid w:val="007F204B"/>
    <w:rsid w:val="00810643"/>
    <w:rsid w:val="00813E9C"/>
    <w:rsid w:val="00820846"/>
    <w:rsid w:val="00833690"/>
    <w:rsid w:val="0085249D"/>
    <w:rsid w:val="00853C23"/>
    <w:rsid w:val="0086362A"/>
    <w:rsid w:val="00863F90"/>
    <w:rsid w:val="008A220C"/>
    <w:rsid w:val="008A619B"/>
    <w:rsid w:val="008B129E"/>
    <w:rsid w:val="008B3321"/>
    <w:rsid w:val="008B662D"/>
    <w:rsid w:val="008C5788"/>
    <w:rsid w:val="008C628D"/>
    <w:rsid w:val="008D7914"/>
    <w:rsid w:val="008E6934"/>
    <w:rsid w:val="008F29FA"/>
    <w:rsid w:val="008F408D"/>
    <w:rsid w:val="00905D9A"/>
    <w:rsid w:val="00911FA4"/>
    <w:rsid w:val="00914D80"/>
    <w:rsid w:val="0092396E"/>
    <w:rsid w:val="00926DF6"/>
    <w:rsid w:val="009272D3"/>
    <w:rsid w:val="0095000E"/>
    <w:rsid w:val="00961805"/>
    <w:rsid w:val="0097107B"/>
    <w:rsid w:val="0098317F"/>
    <w:rsid w:val="0099193E"/>
    <w:rsid w:val="0099488D"/>
    <w:rsid w:val="009A234C"/>
    <w:rsid w:val="009A4072"/>
    <w:rsid w:val="009C7286"/>
    <w:rsid w:val="009D312F"/>
    <w:rsid w:val="009D7883"/>
    <w:rsid w:val="009F16BF"/>
    <w:rsid w:val="009F25DA"/>
    <w:rsid w:val="00A15C24"/>
    <w:rsid w:val="00A21D01"/>
    <w:rsid w:val="00A44A37"/>
    <w:rsid w:val="00A54989"/>
    <w:rsid w:val="00A562B6"/>
    <w:rsid w:val="00A65A06"/>
    <w:rsid w:val="00A65C30"/>
    <w:rsid w:val="00AD2F95"/>
    <w:rsid w:val="00AE37AA"/>
    <w:rsid w:val="00AF3883"/>
    <w:rsid w:val="00AF7279"/>
    <w:rsid w:val="00B0083E"/>
    <w:rsid w:val="00B1122E"/>
    <w:rsid w:val="00B212C0"/>
    <w:rsid w:val="00B247A9"/>
    <w:rsid w:val="00B41A10"/>
    <w:rsid w:val="00B4524F"/>
    <w:rsid w:val="00B4620B"/>
    <w:rsid w:val="00B75A3E"/>
    <w:rsid w:val="00B84ACA"/>
    <w:rsid w:val="00BA1B03"/>
    <w:rsid w:val="00BB26E2"/>
    <w:rsid w:val="00BB53EC"/>
    <w:rsid w:val="00BC6BF8"/>
    <w:rsid w:val="00BC707B"/>
    <w:rsid w:val="00BD47E5"/>
    <w:rsid w:val="00BF30A0"/>
    <w:rsid w:val="00C01AAC"/>
    <w:rsid w:val="00C12368"/>
    <w:rsid w:val="00C23B4D"/>
    <w:rsid w:val="00C34E1E"/>
    <w:rsid w:val="00C438A1"/>
    <w:rsid w:val="00C46868"/>
    <w:rsid w:val="00C52BCA"/>
    <w:rsid w:val="00C606A8"/>
    <w:rsid w:val="00C60D3D"/>
    <w:rsid w:val="00C64054"/>
    <w:rsid w:val="00C82C0D"/>
    <w:rsid w:val="00C87259"/>
    <w:rsid w:val="00C96DCE"/>
    <w:rsid w:val="00CA3966"/>
    <w:rsid w:val="00CA7CFC"/>
    <w:rsid w:val="00CB0D9C"/>
    <w:rsid w:val="00CC2E45"/>
    <w:rsid w:val="00CC4FEA"/>
    <w:rsid w:val="00CE1832"/>
    <w:rsid w:val="00D00F66"/>
    <w:rsid w:val="00D0394A"/>
    <w:rsid w:val="00D127CD"/>
    <w:rsid w:val="00D132E4"/>
    <w:rsid w:val="00D225CB"/>
    <w:rsid w:val="00D45A68"/>
    <w:rsid w:val="00D56E9D"/>
    <w:rsid w:val="00D63099"/>
    <w:rsid w:val="00D654E2"/>
    <w:rsid w:val="00D72050"/>
    <w:rsid w:val="00D77E27"/>
    <w:rsid w:val="00D8596E"/>
    <w:rsid w:val="00D91880"/>
    <w:rsid w:val="00D9480F"/>
    <w:rsid w:val="00D94E41"/>
    <w:rsid w:val="00DA3965"/>
    <w:rsid w:val="00DB20E7"/>
    <w:rsid w:val="00DB2EF6"/>
    <w:rsid w:val="00DB39A6"/>
    <w:rsid w:val="00DB720D"/>
    <w:rsid w:val="00DD4F02"/>
    <w:rsid w:val="00DE7A25"/>
    <w:rsid w:val="00E04F14"/>
    <w:rsid w:val="00E05425"/>
    <w:rsid w:val="00E05D0F"/>
    <w:rsid w:val="00E14EBA"/>
    <w:rsid w:val="00E17696"/>
    <w:rsid w:val="00E309D6"/>
    <w:rsid w:val="00E35902"/>
    <w:rsid w:val="00E42FB9"/>
    <w:rsid w:val="00E6116C"/>
    <w:rsid w:val="00E63108"/>
    <w:rsid w:val="00E7219F"/>
    <w:rsid w:val="00E737B5"/>
    <w:rsid w:val="00E76977"/>
    <w:rsid w:val="00E90D3A"/>
    <w:rsid w:val="00E979F3"/>
    <w:rsid w:val="00EA3398"/>
    <w:rsid w:val="00EB1982"/>
    <w:rsid w:val="00EB7688"/>
    <w:rsid w:val="00ED79F3"/>
    <w:rsid w:val="00F0032C"/>
    <w:rsid w:val="00F05C70"/>
    <w:rsid w:val="00F065EA"/>
    <w:rsid w:val="00F115EC"/>
    <w:rsid w:val="00F11DD6"/>
    <w:rsid w:val="00F1625C"/>
    <w:rsid w:val="00F305A5"/>
    <w:rsid w:val="00F3304A"/>
    <w:rsid w:val="00F34A5A"/>
    <w:rsid w:val="00F43063"/>
    <w:rsid w:val="00F67B0D"/>
    <w:rsid w:val="00F80C86"/>
    <w:rsid w:val="00F8200D"/>
    <w:rsid w:val="00F9749D"/>
    <w:rsid w:val="00FB6716"/>
    <w:rsid w:val="00FC0BA7"/>
    <w:rsid w:val="00FD3AE9"/>
    <w:rsid w:val="00FE5984"/>
    <w:rsid w:val="00FE77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11"/>
    <o:shapelayout v:ext="edit">
      <o:idmap v:ext="edit" data="1"/>
    </o:shapelayout>
  </w:shapeDefaults>
  <w:decimalSymbol w:val=","/>
  <w:listSeparator w:val=";"/>
  <w15:chartTrackingRefBased/>
  <w15:docId w15:val="{D7A0B26D-0BCD-4F73-A592-A14610DE5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00F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C64054"/>
    <w:pPr>
      <w:tabs>
        <w:tab w:val="center" w:pos="4677"/>
        <w:tab w:val="right" w:pos="9355"/>
      </w:tabs>
    </w:pPr>
  </w:style>
  <w:style w:type="character" w:styleId="a5">
    <w:name w:val="page number"/>
    <w:basedOn w:val="a0"/>
    <w:rsid w:val="00C64054"/>
  </w:style>
  <w:style w:type="paragraph" w:styleId="2">
    <w:name w:val="Body Text Indent 2"/>
    <w:aliases w:val=" Знак"/>
    <w:basedOn w:val="a"/>
    <w:link w:val="20"/>
    <w:rsid w:val="007725EB"/>
    <w:pPr>
      <w:spacing w:after="120" w:line="480" w:lineRule="auto"/>
      <w:ind w:left="283"/>
      <w:jc w:val="both"/>
    </w:pPr>
    <w:rPr>
      <w:rFonts w:eastAsia="Times New Roman"/>
      <w:sz w:val="28"/>
      <w:szCs w:val="28"/>
    </w:rPr>
  </w:style>
  <w:style w:type="character" w:customStyle="1" w:styleId="20">
    <w:name w:val="Основний текст з відступом 2 Знак"/>
    <w:aliases w:val=" Знак Знак"/>
    <w:basedOn w:val="a0"/>
    <w:link w:val="2"/>
    <w:rsid w:val="007725EB"/>
    <w:rPr>
      <w:sz w:val="28"/>
      <w:szCs w:val="28"/>
      <w:lang w:val="ru-RU"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992729">
      <w:bodyDiv w:val="1"/>
      <w:marLeft w:val="0"/>
      <w:marRight w:val="0"/>
      <w:marTop w:val="0"/>
      <w:marBottom w:val="0"/>
      <w:divBdr>
        <w:top w:val="none" w:sz="0" w:space="0" w:color="auto"/>
        <w:left w:val="none" w:sz="0" w:space="0" w:color="auto"/>
        <w:bottom w:val="none" w:sz="0" w:space="0" w:color="auto"/>
        <w:right w:val="none" w:sz="0" w:space="0" w:color="auto"/>
      </w:divBdr>
    </w:div>
    <w:div w:id="241569802">
      <w:bodyDiv w:val="1"/>
      <w:marLeft w:val="0"/>
      <w:marRight w:val="0"/>
      <w:marTop w:val="0"/>
      <w:marBottom w:val="0"/>
      <w:divBdr>
        <w:top w:val="none" w:sz="0" w:space="0" w:color="auto"/>
        <w:left w:val="none" w:sz="0" w:space="0" w:color="auto"/>
        <w:bottom w:val="none" w:sz="0" w:space="0" w:color="auto"/>
        <w:right w:val="none" w:sz="0" w:space="0" w:color="auto"/>
      </w:divBdr>
    </w:div>
    <w:div w:id="261109247">
      <w:bodyDiv w:val="1"/>
      <w:marLeft w:val="0"/>
      <w:marRight w:val="0"/>
      <w:marTop w:val="0"/>
      <w:marBottom w:val="0"/>
      <w:divBdr>
        <w:top w:val="none" w:sz="0" w:space="0" w:color="auto"/>
        <w:left w:val="none" w:sz="0" w:space="0" w:color="auto"/>
        <w:bottom w:val="none" w:sz="0" w:space="0" w:color="auto"/>
        <w:right w:val="none" w:sz="0" w:space="0" w:color="auto"/>
      </w:divBdr>
    </w:div>
    <w:div w:id="626353079">
      <w:bodyDiv w:val="1"/>
      <w:marLeft w:val="0"/>
      <w:marRight w:val="0"/>
      <w:marTop w:val="0"/>
      <w:marBottom w:val="0"/>
      <w:divBdr>
        <w:top w:val="none" w:sz="0" w:space="0" w:color="auto"/>
        <w:left w:val="none" w:sz="0" w:space="0" w:color="auto"/>
        <w:bottom w:val="none" w:sz="0" w:space="0" w:color="auto"/>
        <w:right w:val="none" w:sz="0" w:space="0" w:color="auto"/>
      </w:divBdr>
    </w:div>
    <w:div w:id="677931354">
      <w:bodyDiv w:val="1"/>
      <w:marLeft w:val="0"/>
      <w:marRight w:val="0"/>
      <w:marTop w:val="0"/>
      <w:marBottom w:val="0"/>
      <w:divBdr>
        <w:top w:val="none" w:sz="0" w:space="0" w:color="auto"/>
        <w:left w:val="none" w:sz="0" w:space="0" w:color="auto"/>
        <w:bottom w:val="none" w:sz="0" w:space="0" w:color="auto"/>
        <w:right w:val="none" w:sz="0" w:space="0" w:color="auto"/>
      </w:divBdr>
    </w:div>
    <w:div w:id="787237763">
      <w:bodyDiv w:val="1"/>
      <w:marLeft w:val="0"/>
      <w:marRight w:val="0"/>
      <w:marTop w:val="0"/>
      <w:marBottom w:val="0"/>
      <w:divBdr>
        <w:top w:val="none" w:sz="0" w:space="0" w:color="auto"/>
        <w:left w:val="none" w:sz="0" w:space="0" w:color="auto"/>
        <w:bottom w:val="none" w:sz="0" w:space="0" w:color="auto"/>
        <w:right w:val="none" w:sz="0" w:space="0" w:color="auto"/>
      </w:divBdr>
    </w:div>
    <w:div w:id="862477038">
      <w:bodyDiv w:val="1"/>
      <w:marLeft w:val="0"/>
      <w:marRight w:val="0"/>
      <w:marTop w:val="0"/>
      <w:marBottom w:val="0"/>
      <w:divBdr>
        <w:top w:val="none" w:sz="0" w:space="0" w:color="auto"/>
        <w:left w:val="none" w:sz="0" w:space="0" w:color="auto"/>
        <w:bottom w:val="none" w:sz="0" w:space="0" w:color="auto"/>
        <w:right w:val="none" w:sz="0" w:space="0" w:color="auto"/>
      </w:divBdr>
    </w:div>
    <w:div w:id="867526914">
      <w:bodyDiv w:val="1"/>
      <w:marLeft w:val="0"/>
      <w:marRight w:val="0"/>
      <w:marTop w:val="0"/>
      <w:marBottom w:val="0"/>
      <w:divBdr>
        <w:top w:val="none" w:sz="0" w:space="0" w:color="auto"/>
        <w:left w:val="none" w:sz="0" w:space="0" w:color="auto"/>
        <w:bottom w:val="none" w:sz="0" w:space="0" w:color="auto"/>
        <w:right w:val="none" w:sz="0" w:space="0" w:color="auto"/>
      </w:divBdr>
    </w:div>
    <w:div w:id="973408299">
      <w:bodyDiv w:val="1"/>
      <w:marLeft w:val="0"/>
      <w:marRight w:val="0"/>
      <w:marTop w:val="0"/>
      <w:marBottom w:val="0"/>
      <w:divBdr>
        <w:top w:val="none" w:sz="0" w:space="0" w:color="auto"/>
        <w:left w:val="none" w:sz="0" w:space="0" w:color="auto"/>
        <w:bottom w:val="none" w:sz="0" w:space="0" w:color="auto"/>
        <w:right w:val="none" w:sz="0" w:space="0" w:color="auto"/>
      </w:divBdr>
    </w:div>
    <w:div w:id="1068962125">
      <w:bodyDiv w:val="1"/>
      <w:marLeft w:val="0"/>
      <w:marRight w:val="0"/>
      <w:marTop w:val="0"/>
      <w:marBottom w:val="0"/>
      <w:divBdr>
        <w:top w:val="none" w:sz="0" w:space="0" w:color="auto"/>
        <w:left w:val="none" w:sz="0" w:space="0" w:color="auto"/>
        <w:bottom w:val="none" w:sz="0" w:space="0" w:color="auto"/>
        <w:right w:val="none" w:sz="0" w:space="0" w:color="auto"/>
      </w:divBdr>
    </w:div>
    <w:div w:id="1093815138">
      <w:bodyDiv w:val="1"/>
      <w:marLeft w:val="0"/>
      <w:marRight w:val="0"/>
      <w:marTop w:val="0"/>
      <w:marBottom w:val="0"/>
      <w:divBdr>
        <w:top w:val="none" w:sz="0" w:space="0" w:color="auto"/>
        <w:left w:val="none" w:sz="0" w:space="0" w:color="auto"/>
        <w:bottom w:val="none" w:sz="0" w:space="0" w:color="auto"/>
        <w:right w:val="none" w:sz="0" w:space="0" w:color="auto"/>
      </w:divBdr>
    </w:div>
    <w:div w:id="1248922572">
      <w:bodyDiv w:val="1"/>
      <w:marLeft w:val="0"/>
      <w:marRight w:val="0"/>
      <w:marTop w:val="0"/>
      <w:marBottom w:val="0"/>
      <w:divBdr>
        <w:top w:val="none" w:sz="0" w:space="0" w:color="auto"/>
        <w:left w:val="none" w:sz="0" w:space="0" w:color="auto"/>
        <w:bottom w:val="none" w:sz="0" w:space="0" w:color="auto"/>
        <w:right w:val="none" w:sz="0" w:space="0" w:color="auto"/>
      </w:divBdr>
    </w:div>
    <w:div w:id="1367681346">
      <w:bodyDiv w:val="1"/>
      <w:marLeft w:val="0"/>
      <w:marRight w:val="0"/>
      <w:marTop w:val="0"/>
      <w:marBottom w:val="0"/>
      <w:divBdr>
        <w:top w:val="none" w:sz="0" w:space="0" w:color="auto"/>
        <w:left w:val="none" w:sz="0" w:space="0" w:color="auto"/>
        <w:bottom w:val="none" w:sz="0" w:space="0" w:color="auto"/>
        <w:right w:val="none" w:sz="0" w:space="0" w:color="auto"/>
      </w:divBdr>
    </w:div>
    <w:div w:id="1379892579">
      <w:bodyDiv w:val="1"/>
      <w:marLeft w:val="0"/>
      <w:marRight w:val="0"/>
      <w:marTop w:val="0"/>
      <w:marBottom w:val="0"/>
      <w:divBdr>
        <w:top w:val="none" w:sz="0" w:space="0" w:color="auto"/>
        <w:left w:val="none" w:sz="0" w:space="0" w:color="auto"/>
        <w:bottom w:val="none" w:sz="0" w:space="0" w:color="auto"/>
        <w:right w:val="none" w:sz="0" w:space="0" w:color="auto"/>
      </w:divBdr>
    </w:div>
    <w:div w:id="1442065055">
      <w:bodyDiv w:val="1"/>
      <w:marLeft w:val="0"/>
      <w:marRight w:val="0"/>
      <w:marTop w:val="0"/>
      <w:marBottom w:val="0"/>
      <w:divBdr>
        <w:top w:val="none" w:sz="0" w:space="0" w:color="auto"/>
        <w:left w:val="none" w:sz="0" w:space="0" w:color="auto"/>
        <w:bottom w:val="none" w:sz="0" w:space="0" w:color="auto"/>
        <w:right w:val="none" w:sz="0" w:space="0" w:color="auto"/>
      </w:divBdr>
    </w:div>
    <w:div w:id="1515798642">
      <w:bodyDiv w:val="1"/>
      <w:marLeft w:val="0"/>
      <w:marRight w:val="0"/>
      <w:marTop w:val="0"/>
      <w:marBottom w:val="0"/>
      <w:divBdr>
        <w:top w:val="none" w:sz="0" w:space="0" w:color="auto"/>
        <w:left w:val="none" w:sz="0" w:space="0" w:color="auto"/>
        <w:bottom w:val="none" w:sz="0" w:space="0" w:color="auto"/>
        <w:right w:val="none" w:sz="0" w:space="0" w:color="auto"/>
      </w:divBdr>
    </w:div>
    <w:div w:id="1747651156">
      <w:bodyDiv w:val="1"/>
      <w:marLeft w:val="0"/>
      <w:marRight w:val="0"/>
      <w:marTop w:val="0"/>
      <w:marBottom w:val="0"/>
      <w:divBdr>
        <w:top w:val="none" w:sz="0" w:space="0" w:color="auto"/>
        <w:left w:val="none" w:sz="0" w:space="0" w:color="auto"/>
        <w:bottom w:val="none" w:sz="0" w:space="0" w:color="auto"/>
        <w:right w:val="none" w:sz="0" w:space="0" w:color="auto"/>
      </w:divBdr>
    </w:div>
    <w:div w:id="1757479847">
      <w:bodyDiv w:val="1"/>
      <w:marLeft w:val="0"/>
      <w:marRight w:val="0"/>
      <w:marTop w:val="0"/>
      <w:marBottom w:val="0"/>
      <w:divBdr>
        <w:top w:val="none" w:sz="0" w:space="0" w:color="auto"/>
        <w:left w:val="none" w:sz="0" w:space="0" w:color="auto"/>
        <w:bottom w:val="none" w:sz="0" w:space="0" w:color="auto"/>
        <w:right w:val="none" w:sz="0" w:space="0" w:color="auto"/>
      </w:divBdr>
    </w:div>
    <w:div w:id="1767728563">
      <w:bodyDiv w:val="1"/>
      <w:marLeft w:val="0"/>
      <w:marRight w:val="0"/>
      <w:marTop w:val="0"/>
      <w:marBottom w:val="0"/>
      <w:divBdr>
        <w:top w:val="none" w:sz="0" w:space="0" w:color="auto"/>
        <w:left w:val="none" w:sz="0" w:space="0" w:color="auto"/>
        <w:bottom w:val="none" w:sz="0" w:space="0" w:color="auto"/>
        <w:right w:val="none" w:sz="0" w:space="0" w:color="auto"/>
      </w:divBdr>
    </w:div>
    <w:div w:id="1774549715">
      <w:bodyDiv w:val="1"/>
      <w:marLeft w:val="0"/>
      <w:marRight w:val="0"/>
      <w:marTop w:val="0"/>
      <w:marBottom w:val="0"/>
      <w:divBdr>
        <w:top w:val="none" w:sz="0" w:space="0" w:color="auto"/>
        <w:left w:val="none" w:sz="0" w:space="0" w:color="auto"/>
        <w:bottom w:val="none" w:sz="0" w:space="0" w:color="auto"/>
        <w:right w:val="none" w:sz="0" w:space="0" w:color="auto"/>
      </w:divBdr>
    </w:div>
    <w:div w:id="1939633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4.wmf"/><Relationship Id="rId299" Type="http://schemas.openxmlformats.org/officeDocument/2006/relationships/oleObject" Target="embeddings/oleObject164.bin"/><Relationship Id="rId21" Type="http://schemas.openxmlformats.org/officeDocument/2006/relationships/image" Target="media/image8.wmf"/><Relationship Id="rId63" Type="http://schemas.openxmlformats.org/officeDocument/2006/relationships/oleObject" Target="embeddings/oleObject29.bin"/><Relationship Id="rId159" Type="http://schemas.openxmlformats.org/officeDocument/2006/relationships/image" Target="media/image74.wmf"/><Relationship Id="rId324" Type="http://schemas.openxmlformats.org/officeDocument/2006/relationships/image" Target="media/image142.wmf"/><Relationship Id="rId170" Type="http://schemas.openxmlformats.org/officeDocument/2006/relationships/oleObject" Target="embeddings/oleObject87.bin"/><Relationship Id="rId226" Type="http://schemas.openxmlformats.org/officeDocument/2006/relationships/oleObject" Target="embeddings/oleObject125.bin"/><Relationship Id="rId268" Type="http://schemas.openxmlformats.org/officeDocument/2006/relationships/image" Target="media/image114.wmf"/><Relationship Id="rId32" Type="http://schemas.openxmlformats.org/officeDocument/2006/relationships/oleObject" Target="embeddings/oleObject13.bin"/><Relationship Id="rId74" Type="http://schemas.openxmlformats.org/officeDocument/2006/relationships/image" Target="media/image34.wmf"/><Relationship Id="rId128" Type="http://schemas.openxmlformats.org/officeDocument/2006/relationships/image" Target="media/image59.wmf"/><Relationship Id="rId335" Type="http://schemas.openxmlformats.org/officeDocument/2006/relationships/oleObject" Target="embeddings/oleObject182.bin"/><Relationship Id="rId5" Type="http://schemas.openxmlformats.org/officeDocument/2006/relationships/footnotes" Target="footnotes.xml"/><Relationship Id="rId181" Type="http://schemas.openxmlformats.org/officeDocument/2006/relationships/oleObject" Target="embeddings/oleObject94.bin"/><Relationship Id="rId237" Type="http://schemas.openxmlformats.org/officeDocument/2006/relationships/oleObject" Target="embeddings/oleObject132.bin"/><Relationship Id="rId279" Type="http://schemas.openxmlformats.org/officeDocument/2006/relationships/oleObject" Target="embeddings/oleObject154.bin"/><Relationship Id="rId43" Type="http://schemas.openxmlformats.org/officeDocument/2006/relationships/image" Target="media/image19.wmf"/><Relationship Id="rId139" Type="http://schemas.openxmlformats.org/officeDocument/2006/relationships/image" Target="media/image64.wmf"/><Relationship Id="rId290" Type="http://schemas.openxmlformats.org/officeDocument/2006/relationships/image" Target="media/image125.wmf"/><Relationship Id="rId304" Type="http://schemas.openxmlformats.org/officeDocument/2006/relationships/image" Target="media/image132.wmf"/><Relationship Id="rId85" Type="http://schemas.openxmlformats.org/officeDocument/2006/relationships/oleObject" Target="embeddings/oleObject40.bin"/><Relationship Id="rId150" Type="http://schemas.openxmlformats.org/officeDocument/2006/relationships/oleObject" Target="embeddings/oleObject75.bin"/><Relationship Id="rId192" Type="http://schemas.openxmlformats.org/officeDocument/2006/relationships/image" Target="media/image84.wmf"/><Relationship Id="rId206" Type="http://schemas.openxmlformats.org/officeDocument/2006/relationships/oleObject" Target="embeddings/oleObject110.bin"/><Relationship Id="rId248" Type="http://schemas.openxmlformats.org/officeDocument/2006/relationships/oleObject" Target="embeddings/oleObject138.bin"/><Relationship Id="rId12" Type="http://schemas.openxmlformats.org/officeDocument/2006/relationships/oleObject" Target="embeddings/oleObject3.bin"/><Relationship Id="rId108" Type="http://schemas.openxmlformats.org/officeDocument/2006/relationships/oleObject" Target="embeddings/oleObject53.bin"/><Relationship Id="rId315" Type="http://schemas.openxmlformats.org/officeDocument/2006/relationships/oleObject" Target="embeddings/oleObject172.bin"/><Relationship Id="rId54" Type="http://schemas.openxmlformats.org/officeDocument/2006/relationships/oleObject" Target="embeddings/oleObject24.bin"/><Relationship Id="rId96" Type="http://schemas.openxmlformats.org/officeDocument/2006/relationships/oleObject" Target="embeddings/oleObject47.bin"/><Relationship Id="rId161" Type="http://schemas.openxmlformats.org/officeDocument/2006/relationships/oleObject" Target="embeddings/oleObject81.bin"/><Relationship Id="rId217" Type="http://schemas.openxmlformats.org/officeDocument/2006/relationships/oleObject" Target="embeddings/oleObject117.bin"/><Relationship Id="rId259" Type="http://schemas.openxmlformats.org/officeDocument/2006/relationships/oleObject" Target="embeddings/oleObject144.bin"/><Relationship Id="rId23" Type="http://schemas.openxmlformats.org/officeDocument/2006/relationships/image" Target="media/image9.wmf"/><Relationship Id="rId119" Type="http://schemas.openxmlformats.org/officeDocument/2006/relationships/image" Target="media/image55.wmf"/><Relationship Id="rId270" Type="http://schemas.openxmlformats.org/officeDocument/2006/relationships/image" Target="media/image115.wmf"/><Relationship Id="rId326" Type="http://schemas.openxmlformats.org/officeDocument/2006/relationships/image" Target="media/image143.wmf"/><Relationship Id="rId65" Type="http://schemas.openxmlformats.org/officeDocument/2006/relationships/oleObject" Target="embeddings/oleObject30.bin"/><Relationship Id="rId130" Type="http://schemas.openxmlformats.org/officeDocument/2006/relationships/image" Target="media/image60.wmf"/><Relationship Id="rId172" Type="http://schemas.openxmlformats.org/officeDocument/2006/relationships/image" Target="media/image78.wmf"/><Relationship Id="rId228" Type="http://schemas.openxmlformats.org/officeDocument/2006/relationships/oleObject" Target="embeddings/oleObject126.bin"/><Relationship Id="rId281" Type="http://schemas.openxmlformats.org/officeDocument/2006/relationships/oleObject" Target="embeddings/oleObject155.bin"/><Relationship Id="rId337" Type="http://schemas.openxmlformats.org/officeDocument/2006/relationships/oleObject" Target="embeddings/oleObject183.bin"/><Relationship Id="rId34" Type="http://schemas.openxmlformats.org/officeDocument/2006/relationships/oleObject" Target="embeddings/oleObject14.bin"/><Relationship Id="rId76" Type="http://schemas.openxmlformats.org/officeDocument/2006/relationships/image" Target="media/image35.wmf"/><Relationship Id="rId141" Type="http://schemas.openxmlformats.org/officeDocument/2006/relationships/image" Target="media/image65.wmf"/><Relationship Id="rId7" Type="http://schemas.openxmlformats.org/officeDocument/2006/relationships/image" Target="media/image1.wmf"/><Relationship Id="rId183" Type="http://schemas.openxmlformats.org/officeDocument/2006/relationships/oleObject" Target="embeddings/oleObject95.bin"/><Relationship Id="rId239" Type="http://schemas.openxmlformats.org/officeDocument/2006/relationships/oleObject" Target="embeddings/oleObject133.bin"/><Relationship Id="rId250" Type="http://schemas.openxmlformats.org/officeDocument/2006/relationships/oleObject" Target="embeddings/oleObject139.bin"/><Relationship Id="rId292" Type="http://schemas.openxmlformats.org/officeDocument/2006/relationships/image" Target="media/image126.wmf"/><Relationship Id="rId306" Type="http://schemas.openxmlformats.org/officeDocument/2006/relationships/image" Target="media/image133.wmf"/><Relationship Id="rId45" Type="http://schemas.openxmlformats.org/officeDocument/2006/relationships/image" Target="media/image20.wmf"/><Relationship Id="rId87" Type="http://schemas.openxmlformats.org/officeDocument/2006/relationships/oleObject" Target="embeddings/oleObject41.bin"/><Relationship Id="rId110" Type="http://schemas.openxmlformats.org/officeDocument/2006/relationships/oleObject" Target="embeddings/oleObject54.bin"/><Relationship Id="rId152" Type="http://schemas.openxmlformats.org/officeDocument/2006/relationships/oleObject" Target="embeddings/oleObject76.bin"/><Relationship Id="rId194" Type="http://schemas.openxmlformats.org/officeDocument/2006/relationships/oleObject" Target="embeddings/oleObject104.bin"/><Relationship Id="rId208" Type="http://schemas.openxmlformats.org/officeDocument/2006/relationships/image" Target="media/image91.wmf"/><Relationship Id="rId261" Type="http://schemas.openxmlformats.org/officeDocument/2006/relationships/oleObject" Target="embeddings/oleObject145.bin"/><Relationship Id="rId14" Type="http://schemas.openxmlformats.org/officeDocument/2006/relationships/oleObject" Target="embeddings/oleObject4.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oleObject" Target="embeddings/oleObject36.bin"/><Relationship Id="rId100" Type="http://schemas.openxmlformats.org/officeDocument/2006/relationships/oleObject" Target="embeddings/oleObject49.bin"/><Relationship Id="rId282" Type="http://schemas.openxmlformats.org/officeDocument/2006/relationships/image" Target="media/image121.wmf"/><Relationship Id="rId317" Type="http://schemas.openxmlformats.org/officeDocument/2006/relationships/oleObject" Target="embeddings/oleObject173.bin"/><Relationship Id="rId338" Type="http://schemas.openxmlformats.org/officeDocument/2006/relationships/image" Target="media/image149.wmf"/><Relationship Id="rId8" Type="http://schemas.openxmlformats.org/officeDocument/2006/relationships/oleObject" Target="embeddings/oleObject1.bin"/><Relationship Id="rId98" Type="http://schemas.openxmlformats.org/officeDocument/2006/relationships/oleObject" Target="embeddings/oleObject48.bin"/><Relationship Id="rId121" Type="http://schemas.openxmlformats.org/officeDocument/2006/relationships/oleObject" Target="embeddings/oleObject60.bin"/><Relationship Id="rId142" Type="http://schemas.openxmlformats.org/officeDocument/2006/relationships/oleObject" Target="embeddings/oleObject71.bin"/><Relationship Id="rId163" Type="http://schemas.openxmlformats.org/officeDocument/2006/relationships/oleObject" Target="embeddings/oleObject82.bin"/><Relationship Id="rId184" Type="http://schemas.openxmlformats.org/officeDocument/2006/relationships/oleObject" Target="embeddings/oleObject96.bin"/><Relationship Id="rId219" Type="http://schemas.openxmlformats.org/officeDocument/2006/relationships/oleObject" Target="embeddings/oleObject119.bin"/><Relationship Id="rId230" Type="http://schemas.openxmlformats.org/officeDocument/2006/relationships/oleObject" Target="embeddings/oleObject128.bin"/><Relationship Id="rId251" Type="http://schemas.openxmlformats.org/officeDocument/2006/relationships/oleObject" Target="embeddings/oleObject140.bin"/><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oleObject" Target="embeddings/oleObject31.bin"/><Relationship Id="rId272" Type="http://schemas.openxmlformats.org/officeDocument/2006/relationships/image" Target="media/image116.wmf"/><Relationship Id="rId293" Type="http://schemas.openxmlformats.org/officeDocument/2006/relationships/oleObject" Target="embeddings/oleObject161.bin"/><Relationship Id="rId307" Type="http://schemas.openxmlformats.org/officeDocument/2006/relationships/oleObject" Target="embeddings/oleObject168.bin"/><Relationship Id="rId328" Type="http://schemas.openxmlformats.org/officeDocument/2006/relationships/image" Target="media/image144.wmf"/><Relationship Id="rId88" Type="http://schemas.openxmlformats.org/officeDocument/2006/relationships/image" Target="media/image41.wmf"/><Relationship Id="rId111" Type="http://schemas.openxmlformats.org/officeDocument/2006/relationships/image" Target="media/image51.wmf"/><Relationship Id="rId132" Type="http://schemas.openxmlformats.org/officeDocument/2006/relationships/image" Target="media/image61.wmf"/><Relationship Id="rId153" Type="http://schemas.openxmlformats.org/officeDocument/2006/relationships/image" Target="media/image71.wmf"/><Relationship Id="rId174" Type="http://schemas.openxmlformats.org/officeDocument/2006/relationships/oleObject" Target="embeddings/oleObject90.bin"/><Relationship Id="rId195" Type="http://schemas.openxmlformats.org/officeDocument/2006/relationships/image" Target="media/image85.wmf"/><Relationship Id="rId209" Type="http://schemas.openxmlformats.org/officeDocument/2006/relationships/oleObject" Target="embeddings/oleObject112.bin"/><Relationship Id="rId220" Type="http://schemas.openxmlformats.org/officeDocument/2006/relationships/oleObject" Target="embeddings/oleObject120.bin"/><Relationship Id="rId241" Type="http://schemas.openxmlformats.org/officeDocument/2006/relationships/oleObject" Target="embeddings/oleObject134.bin"/><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oleObject" Target="embeddings/oleObject26.bin"/><Relationship Id="rId262" Type="http://schemas.openxmlformats.org/officeDocument/2006/relationships/image" Target="media/image111.wmf"/><Relationship Id="rId283" Type="http://schemas.openxmlformats.org/officeDocument/2006/relationships/oleObject" Target="embeddings/oleObject156.bin"/><Relationship Id="rId318" Type="http://schemas.openxmlformats.org/officeDocument/2006/relationships/image" Target="media/image139.wmf"/><Relationship Id="rId339" Type="http://schemas.openxmlformats.org/officeDocument/2006/relationships/oleObject" Target="embeddings/oleObject184.bin"/><Relationship Id="rId78" Type="http://schemas.openxmlformats.org/officeDocument/2006/relationships/image" Target="media/image36.wmf"/><Relationship Id="rId99" Type="http://schemas.openxmlformats.org/officeDocument/2006/relationships/image" Target="media/image45.wmf"/><Relationship Id="rId101" Type="http://schemas.openxmlformats.org/officeDocument/2006/relationships/image" Target="media/image46.wmf"/><Relationship Id="rId122" Type="http://schemas.openxmlformats.org/officeDocument/2006/relationships/image" Target="media/image56.wmf"/><Relationship Id="rId143" Type="http://schemas.openxmlformats.org/officeDocument/2006/relationships/image" Target="media/image66.wmf"/><Relationship Id="rId164" Type="http://schemas.openxmlformats.org/officeDocument/2006/relationships/image" Target="media/image76.wmf"/><Relationship Id="rId185" Type="http://schemas.openxmlformats.org/officeDocument/2006/relationships/oleObject" Target="embeddings/oleObject97.bin"/><Relationship Id="rId9" Type="http://schemas.openxmlformats.org/officeDocument/2006/relationships/image" Target="media/image2.wmf"/><Relationship Id="rId210" Type="http://schemas.openxmlformats.org/officeDocument/2006/relationships/image" Target="media/image92.wmf"/><Relationship Id="rId26" Type="http://schemas.openxmlformats.org/officeDocument/2006/relationships/oleObject" Target="embeddings/oleObject10.bin"/><Relationship Id="rId231" Type="http://schemas.openxmlformats.org/officeDocument/2006/relationships/image" Target="media/image97.wmf"/><Relationship Id="rId252" Type="http://schemas.openxmlformats.org/officeDocument/2006/relationships/image" Target="media/image106.wmf"/><Relationship Id="rId273" Type="http://schemas.openxmlformats.org/officeDocument/2006/relationships/oleObject" Target="embeddings/oleObject151.bin"/><Relationship Id="rId294" Type="http://schemas.openxmlformats.org/officeDocument/2006/relationships/image" Target="media/image127.wmf"/><Relationship Id="rId308" Type="http://schemas.openxmlformats.org/officeDocument/2006/relationships/image" Target="media/image134.wmf"/><Relationship Id="rId329" Type="http://schemas.openxmlformats.org/officeDocument/2006/relationships/oleObject" Target="embeddings/oleObject179.bin"/><Relationship Id="rId47" Type="http://schemas.openxmlformats.org/officeDocument/2006/relationships/image" Target="media/image21.wmf"/><Relationship Id="rId68" Type="http://schemas.openxmlformats.org/officeDocument/2006/relationships/image" Target="media/image31.wmf"/><Relationship Id="rId89" Type="http://schemas.openxmlformats.org/officeDocument/2006/relationships/oleObject" Target="embeddings/oleObject42.bin"/><Relationship Id="rId112" Type="http://schemas.openxmlformats.org/officeDocument/2006/relationships/oleObject" Target="embeddings/oleObject55.bin"/><Relationship Id="rId133" Type="http://schemas.openxmlformats.org/officeDocument/2006/relationships/oleObject" Target="embeddings/oleObject66.bin"/><Relationship Id="rId154" Type="http://schemas.openxmlformats.org/officeDocument/2006/relationships/oleObject" Target="embeddings/oleObject77.bin"/><Relationship Id="rId175" Type="http://schemas.openxmlformats.org/officeDocument/2006/relationships/image" Target="media/image79.wmf"/><Relationship Id="rId340" Type="http://schemas.openxmlformats.org/officeDocument/2006/relationships/image" Target="media/image150.wmf"/><Relationship Id="rId196" Type="http://schemas.openxmlformats.org/officeDocument/2006/relationships/oleObject" Target="embeddings/oleObject105.bin"/><Relationship Id="rId200" Type="http://schemas.openxmlformats.org/officeDocument/2006/relationships/oleObject" Target="embeddings/oleObject107.bin"/><Relationship Id="rId16" Type="http://schemas.openxmlformats.org/officeDocument/2006/relationships/oleObject" Target="embeddings/oleObject5.bin"/><Relationship Id="rId221" Type="http://schemas.openxmlformats.org/officeDocument/2006/relationships/oleObject" Target="embeddings/oleObject121.bin"/><Relationship Id="rId242" Type="http://schemas.openxmlformats.org/officeDocument/2006/relationships/oleObject" Target="embeddings/oleObject135.bin"/><Relationship Id="rId263" Type="http://schemas.openxmlformats.org/officeDocument/2006/relationships/oleObject" Target="embeddings/oleObject146.bin"/><Relationship Id="rId284" Type="http://schemas.openxmlformats.org/officeDocument/2006/relationships/image" Target="media/image122.wmf"/><Relationship Id="rId319" Type="http://schemas.openxmlformats.org/officeDocument/2006/relationships/oleObject" Target="embeddings/oleObject174.bin"/><Relationship Id="rId37" Type="http://schemas.openxmlformats.org/officeDocument/2006/relationships/image" Target="media/image16.wmf"/><Relationship Id="rId58" Type="http://schemas.openxmlformats.org/officeDocument/2006/relationships/image" Target="media/image26.emf"/><Relationship Id="rId79" Type="http://schemas.openxmlformats.org/officeDocument/2006/relationships/oleObject" Target="embeddings/oleObject37.bin"/><Relationship Id="rId102" Type="http://schemas.openxmlformats.org/officeDocument/2006/relationships/oleObject" Target="embeddings/oleObject50.bin"/><Relationship Id="rId123" Type="http://schemas.openxmlformats.org/officeDocument/2006/relationships/oleObject" Target="embeddings/oleObject61.bin"/><Relationship Id="rId144" Type="http://schemas.openxmlformats.org/officeDocument/2006/relationships/oleObject" Target="embeddings/oleObject72.bin"/><Relationship Id="rId330" Type="http://schemas.openxmlformats.org/officeDocument/2006/relationships/image" Target="media/image145.wmf"/><Relationship Id="rId90" Type="http://schemas.openxmlformats.org/officeDocument/2006/relationships/image" Target="media/image42.wmf"/><Relationship Id="rId165" Type="http://schemas.openxmlformats.org/officeDocument/2006/relationships/oleObject" Target="embeddings/oleObject83.bin"/><Relationship Id="rId186" Type="http://schemas.openxmlformats.org/officeDocument/2006/relationships/oleObject" Target="embeddings/oleObject98.bin"/><Relationship Id="rId211" Type="http://schemas.openxmlformats.org/officeDocument/2006/relationships/oleObject" Target="embeddings/oleObject113.bin"/><Relationship Id="rId232" Type="http://schemas.openxmlformats.org/officeDocument/2006/relationships/oleObject" Target="embeddings/oleObject129.bin"/><Relationship Id="rId253" Type="http://schemas.openxmlformats.org/officeDocument/2006/relationships/oleObject" Target="embeddings/oleObject141.bin"/><Relationship Id="rId274" Type="http://schemas.openxmlformats.org/officeDocument/2006/relationships/image" Target="media/image117.wmf"/><Relationship Id="rId295" Type="http://schemas.openxmlformats.org/officeDocument/2006/relationships/oleObject" Target="embeddings/oleObject162.bin"/><Relationship Id="rId309" Type="http://schemas.openxmlformats.org/officeDocument/2006/relationships/oleObject" Target="embeddings/oleObject169.bin"/><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oleObject" Target="embeddings/oleObject32.bin"/><Relationship Id="rId113" Type="http://schemas.openxmlformats.org/officeDocument/2006/relationships/image" Target="media/image52.wmf"/><Relationship Id="rId134" Type="http://schemas.openxmlformats.org/officeDocument/2006/relationships/image" Target="media/image62.wmf"/><Relationship Id="rId320" Type="http://schemas.openxmlformats.org/officeDocument/2006/relationships/image" Target="media/image140.wmf"/><Relationship Id="rId80" Type="http://schemas.openxmlformats.org/officeDocument/2006/relationships/image" Target="media/image37.wmf"/><Relationship Id="rId155" Type="http://schemas.openxmlformats.org/officeDocument/2006/relationships/image" Target="media/image72.wmf"/><Relationship Id="rId176" Type="http://schemas.openxmlformats.org/officeDocument/2006/relationships/oleObject" Target="embeddings/oleObject91.bin"/><Relationship Id="rId197" Type="http://schemas.openxmlformats.org/officeDocument/2006/relationships/image" Target="media/image86.wmf"/><Relationship Id="rId341" Type="http://schemas.openxmlformats.org/officeDocument/2006/relationships/oleObject" Target="embeddings/oleObject185.bin"/><Relationship Id="rId201" Type="http://schemas.openxmlformats.org/officeDocument/2006/relationships/image" Target="media/image88.wmf"/><Relationship Id="rId222" Type="http://schemas.openxmlformats.org/officeDocument/2006/relationships/oleObject" Target="embeddings/oleObject122.bin"/><Relationship Id="rId243" Type="http://schemas.openxmlformats.org/officeDocument/2006/relationships/image" Target="media/image102.emf"/><Relationship Id="rId264" Type="http://schemas.openxmlformats.org/officeDocument/2006/relationships/image" Target="media/image112.wmf"/><Relationship Id="rId285" Type="http://schemas.openxmlformats.org/officeDocument/2006/relationships/oleObject" Target="embeddings/oleObject157.bin"/><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oleObject" Target="embeddings/oleObject27.bin"/><Relationship Id="rId103" Type="http://schemas.openxmlformats.org/officeDocument/2006/relationships/image" Target="media/image47.wmf"/><Relationship Id="rId124" Type="http://schemas.openxmlformats.org/officeDocument/2006/relationships/image" Target="media/image57.wmf"/><Relationship Id="rId310" Type="http://schemas.openxmlformats.org/officeDocument/2006/relationships/image" Target="media/image135.wmf"/><Relationship Id="rId70" Type="http://schemas.openxmlformats.org/officeDocument/2006/relationships/image" Target="media/image32.wmf"/><Relationship Id="rId91" Type="http://schemas.openxmlformats.org/officeDocument/2006/relationships/oleObject" Target="embeddings/oleObject43.bin"/><Relationship Id="rId145" Type="http://schemas.openxmlformats.org/officeDocument/2006/relationships/image" Target="media/image67.wmf"/><Relationship Id="rId166" Type="http://schemas.openxmlformats.org/officeDocument/2006/relationships/image" Target="media/image77.wmf"/><Relationship Id="rId187" Type="http://schemas.openxmlformats.org/officeDocument/2006/relationships/oleObject" Target="embeddings/oleObject99.bin"/><Relationship Id="rId331" Type="http://schemas.openxmlformats.org/officeDocument/2006/relationships/oleObject" Target="embeddings/oleObject180.bin"/><Relationship Id="rId1" Type="http://schemas.openxmlformats.org/officeDocument/2006/relationships/numbering" Target="numbering.xml"/><Relationship Id="rId212" Type="http://schemas.openxmlformats.org/officeDocument/2006/relationships/oleObject" Target="embeddings/oleObject114.bin"/><Relationship Id="rId233" Type="http://schemas.openxmlformats.org/officeDocument/2006/relationships/image" Target="media/image98.wmf"/><Relationship Id="rId254" Type="http://schemas.openxmlformats.org/officeDocument/2006/relationships/image" Target="media/image107.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6.bin"/><Relationship Id="rId275" Type="http://schemas.openxmlformats.org/officeDocument/2006/relationships/oleObject" Target="embeddings/oleObject152.bin"/><Relationship Id="rId296" Type="http://schemas.openxmlformats.org/officeDocument/2006/relationships/image" Target="media/image128.wmf"/><Relationship Id="rId300" Type="http://schemas.openxmlformats.org/officeDocument/2006/relationships/image" Target="media/image130.wmf"/><Relationship Id="rId60" Type="http://schemas.openxmlformats.org/officeDocument/2006/relationships/image" Target="media/image27.emf"/><Relationship Id="rId81" Type="http://schemas.openxmlformats.org/officeDocument/2006/relationships/oleObject" Target="embeddings/oleObject38.bin"/><Relationship Id="rId135" Type="http://schemas.openxmlformats.org/officeDocument/2006/relationships/oleObject" Target="embeddings/oleObject67.bin"/><Relationship Id="rId156" Type="http://schemas.openxmlformats.org/officeDocument/2006/relationships/oleObject" Target="embeddings/oleObject78.bin"/><Relationship Id="rId177" Type="http://schemas.openxmlformats.org/officeDocument/2006/relationships/image" Target="media/image80.wmf"/><Relationship Id="rId198" Type="http://schemas.openxmlformats.org/officeDocument/2006/relationships/oleObject" Target="embeddings/oleObject106.bin"/><Relationship Id="rId321" Type="http://schemas.openxmlformats.org/officeDocument/2006/relationships/oleObject" Target="embeddings/oleObject175.bin"/><Relationship Id="rId342" Type="http://schemas.openxmlformats.org/officeDocument/2006/relationships/footer" Target="footer1.xml"/><Relationship Id="rId202" Type="http://schemas.openxmlformats.org/officeDocument/2006/relationships/oleObject" Target="embeddings/oleObject108.bin"/><Relationship Id="rId223" Type="http://schemas.openxmlformats.org/officeDocument/2006/relationships/oleObject" Target="embeddings/oleObject123.bin"/><Relationship Id="rId244" Type="http://schemas.openxmlformats.org/officeDocument/2006/relationships/oleObject" Target="embeddings/oleObject136.bin"/><Relationship Id="rId18" Type="http://schemas.openxmlformats.org/officeDocument/2006/relationships/oleObject" Target="embeddings/oleObject6.bin"/><Relationship Id="rId39" Type="http://schemas.openxmlformats.org/officeDocument/2006/relationships/image" Target="media/image17.wmf"/><Relationship Id="rId265" Type="http://schemas.openxmlformats.org/officeDocument/2006/relationships/oleObject" Target="embeddings/oleObject147.bin"/><Relationship Id="rId286" Type="http://schemas.openxmlformats.org/officeDocument/2006/relationships/image" Target="media/image123.wmf"/><Relationship Id="rId50" Type="http://schemas.openxmlformats.org/officeDocument/2006/relationships/oleObject" Target="embeddings/oleObject22.bin"/><Relationship Id="rId104" Type="http://schemas.openxmlformats.org/officeDocument/2006/relationships/oleObject" Target="embeddings/oleObject51.bin"/><Relationship Id="rId125" Type="http://schemas.openxmlformats.org/officeDocument/2006/relationships/oleObject" Target="embeddings/oleObject62.bin"/><Relationship Id="rId146" Type="http://schemas.openxmlformats.org/officeDocument/2006/relationships/oleObject" Target="embeddings/oleObject73.bin"/><Relationship Id="rId167" Type="http://schemas.openxmlformats.org/officeDocument/2006/relationships/oleObject" Target="embeddings/oleObject84.bin"/><Relationship Id="rId188" Type="http://schemas.openxmlformats.org/officeDocument/2006/relationships/oleObject" Target="embeddings/oleObject100.bin"/><Relationship Id="rId311" Type="http://schemas.openxmlformats.org/officeDocument/2006/relationships/oleObject" Target="embeddings/oleObject170.bin"/><Relationship Id="rId332" Type="http://schemas.openxmlformats.org/officeDocument/2006/relationships/image" Target="media/image146.wmf"/><Relationship Id="rId71" Type="http://schemas.openxmlformats.org/officeDocument/2006/relationships/oleObject" Target="embeddings/oleObject33.bin"/><Relationship Id="rId92" Type="http://schemas.openxmlformats.org/officeDocument/2006/relationships/oleObject" Target="embeddings/oleObject44.bin"/><Relationship Id="rId213" Type="http://schemas.openxmlformats.org/officeDocument/2006/relationships/image" Target="media/image93.wmf"/><Relationship Id="rId234" Type="http://schemas.openxmlformats.org/officeDocument/2006/relationships/oleObject" Target="embeddings/oleObject130.bin"/><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oleObject" Target="embeddings/oleObject142.bin"/><Relationship Id="rId276" Type="http://schemas.openxmlformats.org/officeDocument/2006/relationships/image" Target="media/image118.wmf"/><Relationship Id="rId297" Type="http://schemas.openxmlformats.org/officeDocument/2006/relationships/oleObject" Target="embeddings/oleObject163.bin"/><Relationship Id="rId40" Type="http://schemas.openxmlformats.org/officeDocument/2006/relationships/oleObject" Target="embeddings/oleObject17.bin"/><Relationship Id="rId115" Type="http://schemas.openxmlformats.org/officeDocument/2006/relationships/image" Target="media/image53.wmf"/><Relationship Id="rId136" Type="http://schemas.openxmlformats.org/officeDocument/2006/relationships/image" Target="media/image63.wmf"/><Relationship Id="rId157" Type="http://schemas.openxmlformats.org/officeDocument/2006/relationships/image" Target="media/image73.wmf"/><Relationship Id="rId178" Type="http://schemas.openxmlformats.org/officeDocument/2006/relationships/oleObject" Target="embeddings/oleObject92.bin"/><Relationship Id="rId301" Type="http://schemas.openxmlformats.org/officeDocument/2006/relationships/oleObject" Target="embeddings/oleObject165.bin"/><Relationship Id="rId322" Type="http://schemas.openxmlformats.org/officeDocument/2006/relationships/image" Target="media/image141.wmf"/><Relationship Id="rId343" Type="http://schemas.openxmlformats.org/officeDocument/2006/relationships/footer" Target="footer2.xml"/><Relationship Id="rId61" Type="http://schemas.openxmlformats.org/officeDocument/2006/relationships/oleObject" Target="embeddings/oleObject28.bin"/><Relationship Id="rId82" Type="http://schemas.openxmlformats.org/officeDocument/2006/relationships/image" Target="media/image38.wmf"/><Relationship Id="rId199" Type="http://schemas.openxmlformats.org/officeDocument/2006/relationships/image" Target="media/image87.wmf"/><Relationship Id="rId203" Type="http://schemas.openxmlformats.org/officeDocument/2006/relationships/image" Target="media/image89.wmf"/><Relationship Id="rId19" Type="http://schemas.openxmlformats.org/officeDocument/2006/relationships/image" Target="media/image7.wmf"/><Relationship Id="rId224" Type="http://schemas.openxmlformats.org/officeDocument/2006/relationships/image" Target="media/image95.wmf"/><Relationship Id="rId245" Type="http://schemas.openxmlformats.org/officeDocument/2006/relationships/image" Target="media/image103.wmf"/><Relationship Id="rId266" Type="http://schemas.openxmlformats.org/officeDocument/2006/relationships/image" Target="media/image113.wmf"/><Relationship Id="rId287" Type="http://schemas.openxmlformats.org/officeDocument/2006/relationships/oleObject" Target="embeddings/oleObject158.bin"/><Relationship Id="rId30" Type="http://schemas.openxmlformats.org/officeDocument/2006/relationships/oleObject" Target="embeddings/oleObject12.bin"/><Relationship Id="rId105" Type="http://schemas.openxmlformats.org/officeDocument/2006/relationships/image" Target="media/image48.wmf"/><Relationship Id="rId126" Type="http://schemas.openxmlformats.org/officeDocument/2006/relationships/image" Target="media/image58.wmf"/><Relationship Id="rId147" Type="http://schemas.openxmlformats.org/officeDocument/2006/relationships/image" Target="media/image68.wmf"/><Relationship Id="rId168" Type="http://schemas.openxmlformats.org/officeDocument/2006/relationships/oleObject" Target="embeddings/oleObject85.bin"/><Relationship Id="rId312" Type="http://schemas.openxmlformats.org/officeDocument/2006/relationships/image" Target="media/image136.wmf"/><Relationship Id="rId333" Type="http://schemas.openxmlformats.org/officeDocument/2006/relationships/oleObject" Target="embeddings/oleObject181.bin"/><Relationship Id="rId51" Type="http://schemas.openxmlformats.org/officeDocument/2006/relationships/image" Target="media/image23.wmf"/><Relationship Id="rId72" Type="http://schemas.openxmlformats.org/officeDocument/2006/relationships/image" Target="media/image33.wmf"/><Relationship Id="rId93" Type="http://schemas.openxmlformats.org/officeDocument/2006/relationships/oleObject" Target="embeddings/oleObject45.bin"/><Relationship Id="rId189" Type="http://schemas.openxmlformats.org/officeDocument/2006/relationships/oleObject" Target="embeddings/oleObject101.bin"/><Relationship Id="rId3" Type="http://schemas.openxmlformats.org/officeDocument/2006/relationships/settings" Target="settings.xml"/><Relationship Id="rId214" Type="http://schemas.openxmlformats.org/officeDocument/2006/relationships/oleObject" Target="embeddings/oleObject115.bin"/><Relationship Id="rId235" Type="http://schemas.openxmlformats.org/officeDocument/2006/relationships/image" Target="media/image99.wmf"/><Relationship Id="rId256" Type="http://schemas.openxmlformats.org/officeDocument/2006/relationships/image" Target="media/image108.wmf"/><Relationship Id="rId277" Type="http://schemas.openxmlformats.org/officeDocument/2006/relationships/oleObject" Target="embeddings/oleObject153.bin"/><Relationship Id="rId298" Type="http://schemas.openxmlformats.org/officeDocument/2006/relationships/image" Target="media/image129.wmf"/><Relationship Id="rId116" Type="http://schemas.openxmlformats.org/officeDocument/2006/relationships/oleObject" Target="embeddings/oleObject57.bin"/><Relationship Id="rId137" Type="http://schemas.openxmlformats.org/officeDocument/2006/relationships/oleObject" Target="embeddings/oleObject68.bin"/><Relationship Id="rId158" Type="http://schemas.openxmlformats.org/officeDocument/2006/relationships/oleObject" Target="embeddings/oleObject79.bin"/><Relationship Id="rId302" Type="http://schemas.openxmlformats.org/officeDocument/2006/relationships/image" Target="media/image131.wmf"/><Relationship Id="rId323" Type="http://schemas.openxmlformats.org/officeDocument/2006/relationships/oleObject" Target="embeddings/oleObject176.bin"/><Relationship Id="rId344" Type="http://schemas.openxmlformats.org/officeDocument/2006/relationships/fontTable" Target="fontTable.xml"/><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image" Target="media/image28.wmf"/><Relationship Id="rId83" Type="http://schemas.openxmlformats.org/officeDocument/2006/relationships/oleObject" Target="embeddings/oleObject39.bin"/><Relationship Id="rId179" Type="http://schemas.openxmlformats.org/officeDocument/2006/relationships/image" Target="media/image81.wmf"/><Relationship Id="rId190" Type="http://schemas.openxmlformats.org/officeDocument/2006/relationships/image" Target="media/image83.wmf"/><Relationship Id="rId204" Type="http://schemas.openxmlformats.org/officeDocument/2006/relationships/oleObject" Target="embeddings/oleObject109.bin"/><Relationship Id="rId225" Type="http://schemas.openxmlformats.org/officeDocument/2006/relationships/oleObject" Target="embeddings/oleObject124.bin"/><Relationship Id="rId246" Type="http://schemas.openxmlformats.org/officeDocument/2006/relationships/oleObject" Target="embeddings/oleObject137.bin"/><Relationship Id="rId267" Type="http://schemas.openxmlformats.org/officeDocument/2006/relationships/oleObject" Target="embeddings/oleObject148.bin"/><Relationship Id="rId288" Type="http://schemas.openxmlformats.org/officeDocument/2006/relationships/image" Target="media/image124.wmf"/><Relationship Id="rId106" Type="http://schemas.openxmlformats.org/officeDocument/2006/relationships/oleObject" Target="embeddings/oleObject52.bin"/><Relationship Id="rId127" Type="http://schemas.openxmlformats.org/officeDocument/2006/relationships/oleObject" Target="embeddings/oleObject63.bin"/><Relationship Id="rId313" Type="http://schemas.openxmlformats.org/officeDocument/2006/relationships/oleObject" Target="embeddings/oleObject171.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oleObject" Target="embeddings/oleObject34.bin"/><Relationship Id="rId94" Type="http://schemas.openxmlformats.org/officeDocument/2006/relationships/oleObject" Target="embeddings/oleObject46.bin"/><Relationship Id="rId148" Type="http://schemas.openxmlformats.org/officeDocument/2006/relationships/oleObject" Target="embeddings/oleObject74.bin"/><Relationship Id="rId169" Type="http://schemas.openxmlformats.org/officeDocument/2006/relationships/oleObject" Target="embeddings/oleObject86.bin"/><Relationship Id="rId334" Type="http://schemas.openxmlformats.org/officeDocument/2006/relationships/image" Target="media/image147.wmf"/><Relationship Id="rId4" Type="http://schemas.openxmlformats.org/officeDocument/2006/relationships/webSettings" Target="webSettings.xml"/><Relationship Id="rId180" Type="http://schemas.openxmlformats.org/officeDocument/2006/relationships/oleObject" Target="embeddings/oleObject93.bin"/><Relationship Id="rId215" Type="http://schemas.openxmlformats.org/officeDocument/2006/relationships/oleObject" Target="embeddings/oleObject116.bin"/><Relationship Id="rId236" Type="http://schemas.openxmlformats.org/officeDocument/2006/relationships/oleObject" Target="embeddings/oleObject131.bin"/><Relationship Id="rId257" Type="http://schemas.openxmlformats.org/officeDocument/2006/relationships/oleObject" Target="embeddings/oleObject143.bin"/><Relationship Id="rId278" Type="http://schemas.openxmlformats.org/officeDocument/2006/relationships/image" Target="media/image119.wmf"/><Relationship Id="rId303" Type="http://schemas.openxmlformats.org/officeDocument/2006/relationships/oleObject" Target="embeddings/oleObject166.bin"/><Relationship Id="rId42" Type="http://schemas.openxmlformats.org/officeDocument/2006/relationships/oleObject" Target="embeddings/oleObject18.bin"/><Relationship Id="rId84" Type="http://schemas.openxmlformats.org/officeDocument/2006/relationships/image" Target="media/image39.wmf"/><Relationship Id="rId138" Type="http://schemas.openxmlformats.org/officeDocument/2006/relationships/oleObject" Target="embeddings/oleObject69.bin"/><Relationship Id="rId345" Type="http://schemas.openxmlformats.org/officeDocument/2006/relationships/theme" Target="theme/theme1.xml"/><Relationship Id="rId191" Type="http://schemas.openxmlformats.org/officeDocument/2006/relationships/oleObject" Target="embeddings/oleObject102.bin"/><Relationship Id="rId205" Type="http://schemas.openxmlformats.org/officeDocument/2006/relationships/image" Target="media/image90.wmf"/><Relationship Id="rId247" Type="http://schemas.openxmlformats.org/officeDocument/2006/relationships/image" Target="media/image104.wmf"/><Relationship Id="rId107" Type="http://schemas.openxmlformats.org/officeDocument/2006/relationships/image" Target="media/image49.wmf"/><Relationship Id="rId289" Type="http://schemas.openxmlformats.org/officeDocument/2006/relationships/oleObject" Target="embeddings/oleObject159.bin"/><Relationship Id="rId11" Type="http://schemas.openxmlformats.org/officeDocument/2006/relationships/image" Target="media/image3.wmf"/><Relationship Id="rId53" Type="http://schemas.openxmlformats.org/officeDocument/2006/relationships/image" Target="media/image24.wmf"/><Relationship Id="rId149" Type="http://schemas.openxmlformats.org/officeDocument/2006/relationships/image" Target="media/image69.wmf"/><Relationship Id="rId314" Type="http://schemas.openxmlformats.org/officeDocument/2006/relationships/image" Target="media/image137.wmf"/><Relationship Id="rId95" Type="http://schemas.openxmlformats.org/officeDocument/2006/relationships/image" Target="media/image43.wmf"/><Relationship Id="rId160" Type="http://schemas.openxmlformats.org/officeDocument/2006/relationships/oleObject" Target="embeddings/oleObject80.bin"/><Relationship Id="rId216" Type="http://schemas.openxmlformats.org/officeDocument/2006/relationships/image" Target="media/image94.wmf"/><Relationship Id="rId258" Type="http://schemas.openxmlformats.org/officeDocument/2006/relationships/image" Target="media/image109.wmf"/><Relationship Id="rId22" Type="http://schemas.openxmlformats.org/officeDocument/2006/relationships/oleObject" Target="embeddings/oleObject8.bin"/><Relationship Id="rId64" Type="http://schemas.openxmlformats.org/officeDocument/2006/relationships/image" Target="media/image29.wmf"/><Relationship Id="rId118" Type="http://schemas.openxmlformats.org/officeDocument/2006/relationships/oleObject" Target="embeddings/oleObject58.bin"/><Relationship Id="rId325" Type="http://schemas.openxmlformats.org/officeDocument/2006/relationships/oleObject" Target="embeddings/oleObject177.bin"/><Relationship Id="rId171" Type="http://schemas.openxmlformats.org/officeDocument/2006/relationships/oleObject" Target="embeddings/oleObject88.bin"/><Relationship Id="rId227" Type="http://schemas.openxmlformats.org/officeDocument/2006/relationships/image" Target="media/image96.wmf"/><Relationship Id="rId269" Type="http://schemas.openxmlformats.org/officeDocument/2006/relationships/oleObject" Target="embeddings/oleObject149.bin"/><Relationship Id="rId33" Type="http://schemas.openxmlformats.org/officeDocument/2006/relationships/image" Target="media/image14.wmf"/><Relationship Id="rId129" Type="http://schemas.openxmlformats.org/officeDocument/2006/relationships/oleObject" Target="embeddings/oleObject64.bin"/><Relationship Id="rId280" Type="http://schemas.openxmlformats.org/officeDocument/2006/relationships/image" Target="media/image120.wmf"/><Relationship Id="rId336" Type="http://schemas.openxmlformats.org/officeDocument/2006/relationships/image" Target="media/image148.wmf"/><Relationship Id="rId75" Type="http://schemas.openxmlformats.org/officeDocument/2006/relationships/oleObject" Target="embeddings/oleObject35.bin"/><Relationship Id="rId140" Type="http://schemas.openxmlformats.org/officeDocument/2006/relationships/oleObject" Target="embeddings/oleObject70.bin"/><Relationship Id="rId182" Type="http://schemas.openxmlformats.org/officeDocument/2006/relationships/image" Target="media/image82.wmf"/><Relationship Id="rId6" Type="http://schemas.openxmlformats.org/officeDocument/2006/relationships/endnotes" Target="endnotes.xml"/><Relationship Id="rId238" Type="http://schemas.openxmlformats.org/officeDocument/2006/relationships/image" Target="media/image100.wmf"/><Relationship Id="rId291" Type="http://schemas.openxmlformats.org/officeDocument/2006/relationships/oleObject" Target="embeddings/oleObject160.bin"/><Relationship Id="rId305" Type="http://schemas.openxmlformats.org/officeDocument/2006/relationships/oleObject" Target="embeddings/oleObject167.bin"/><Relationship Id="rId44" Type="http://schemas.openxmlformats.org/officeDocument/2006/relationships/oleObject" Target="embeddings/oleObject19.bin"/><Relationship Id="rId86" Type="http://schemas.openxmlformats.org/officeDocument/2006/relationships/image" Target="media/image40.wmf"/><Relationship Id="rId151" Type="http://schemas.openxmlformats.org/officeDocument/2006/relationships/image" Target="media/image70.wmf"/><Relationship Id="rId193" Type="http://schemas.openxmlformats.org/officeDocument/2006/relationships/oleObject" Target="embeddings/oleObject103.bin"/><Relationship Id="rId207" Type="http://schemas.openxmlformats.org/officeDocument/2006/relationships/oleObject" Target="embeddings/oleObject111.bin"/><Relationship Id="rId249" Type="http://schemas.openxmlformats.org/officeDocument/2006/relationships/image" Target="media/image105.wmf"/><Relationship Id="rId13" Type="http://schemas.openxmlformats.org/officeDocument/2006/relationships/image" Target="media/image4.wmf"/><Relationship Id="rId109" Type="http://schemas.openxmlformats.org/officeDocument/2006/relationships/image" Target="media/image50.wmf"/><Relationship Id="rId260" Type="http://schemas.openxmlformats.org/officeDocument/2006/relationships/image" Target="media/image110.wmf"/><Relationship Id="rId316" Type="http://schemas.openxmlformats.org/officeDocument/2006/relationships/image" Target="media/image138.wmf"/><Relationship Id="rId55" Type="http://schemas.openxmlformats.org/officeDocument/2006/relationships/image" Target="media/image25.wmf"/><Relationship Id="rId97" Type="http://schemas.openxmlformats.org/officeDocument/2006/relationships/image" Target="media/image44.wmf"/><Relationship Id="rId120" Type="http://schemas.openxmlformats.org/officeDocument/2006/relationships/oleObject" Target="embeddings/oleObject59.bin"/><Relationship Id="rId162" Type="http://schemas.openxmlformats.org/officeDocument/2006/relationships/image" Target="media/image75.emf"/><Relationship Id="rId218" Type="http://schemas.openxmlformats.org/officeDocument/2006/relationships/oleObject" Target="embeddings/oleObject118.bin"/><Relationship Id="rId271" Type="http://schemas.openxmlformats.org/officeDocument/2006/relationships/oleObject" Target="embeddings/oleObject150.bin"/><Relationship Id="rId24" Type="http://schemas.openxmlformats.org/officeDocument/2006/relationships/oleObject" Target="embeddings/oleObject9.bin"/><Relationship Id="rId66" Type="http://schemas.openxmlformats.org/officeDocument/2006/relationships/image" Target="media/image30.wmf"/><Relationship Id="rId131" Type="http://schemas.openxmlformats.org/officeDocument/2006/relationships/oleObject" Target="embeddings/oleObject65.bin"/><Relationship Id="rId327" Type="http://schemas.openxmlformats.org/officeDocument/2006/relationships/oleObject" Target="embeddings/oleObject178.bin"/><Relationship Id="rId173" Type="http://schemas.openxmlformats.org/officeDocument/2006/relationships/oleObject" Target="embeddings/oleObject89.bin"/><Relationship Id="rId229" Type="http://schemas.openxmlformats.org/officeDocument/2006/relationships/oleObject" Target="embeddings/oleObject127.bin"/><Relationship Id="rId240" Type="http://schemas.openxmlformats.org/officeDocument/2006/relationships/image" Target="media/image10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7539</Words>
  <Characters>42978</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
  <LinksUpToDate>false</LinksUpToDate>
  <CharactersWithSpaces>50417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оля</dc:creator>
  <cp:keywords/>
  <dc:description/>
  <cp:lastModifiedBy>Irina</cp:lastModifiedBy>
  <cp:revision>2</cp:revision>
  <dcterms:created xsi:type="dcterms:W3CDTF">2014-08-28T08:31:00Z</dcterms:created>
  <dcterms:modified xsi:type="dcterms:W3CDTF">2014-08-28T08:31:00Z</dcterms:modified>
</cp:coreProperties>
</file>