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Default="00BA5FA4" w:rsidP="00BA5FA4">
      <w:pPr>
        <w:pStyle w:val="a3"/>
        <w:shd w:val="clear" w:color="000000" w:fill="auto"/>
        <w:suppressAutoHyphens/>
        <w:spacing w:line="360" w:lineRule="auto"/>
        <w:rPr>
          <w:b/>
          <w:bCs/>
          <w:caps/>
          <w:color w:val="000000" w:themeColor="text1"/>
          <w:sz w:val="28"/>
          <w:szCs w:val="28"/>
        </w:rPr>
      </w:pPr>
    </w:p>
    <w:p w:rsidR="00BA5FA4" w:rsidRPr="00BA5FA4" w:rsidRDefault="00BA5FA4" w:rsidP="00BA5FA4">
      <w:pPr>
        <w:pStyle w:val="a3"/>
        <w:shd w:val="clear" w:color="000000" w:fill="auto"/>
        <w:suppressAutoHyphens/>
        <w:spacing w:line="360" w:lineRule="auto"/>
        <w:rPr>
          <w:b/>
          <w:bCs/>
          <w:caps/>
          <w:color w:val="000000" w:themeColor="text1"/>
          <w:sz w:val="28"/>
          <w:szCs w:val="28"/>
        </w:rPr>
      </w:pPr>
      <w:r w:rsidRPr="00BA5FA4">
        <w:rPr>
          <w:b/>
          <w:bCs/>
          <w:caps/>
          <w:color w:val="000000" w:themeColor="text1"/>
          <w:sz w:val="28"/>
          <w:szCs w:val="28"/>
        </w:rPr>
        <w:t>Курсовая работа</w:t>
      </w:r>
    </w:p>
    <w:p w:rsidR="00BA5FA4" w:rsidRPr="00BA5FA4" w:rsidRDefault="00BA5FA4" w:rsidP="00BA5FA4">
      <w:pPr>
        <w:pStyle w:val="a3"/>
        <w:shd w:val="clear" w:color="000000" w:fill="auto"/>
        <w:suppressAutoHyphens/>
        <w:spacing w:line="360" w:lineRule="auto"/>
        <w:rPr>
          <w:b/>
          <w:color w:val="000000" w:themeColor="text1"/>
          <w:sz w:val="28"/>
          <w:szCs w:val="28"/>
        </w:rPr>
      </w:pPr>
      <w:r w:rsidRPr="00BA5FA4">
        <w:rPr>
          <w:b/>
          <w:color w:val="000000" w:themeColor="text1"/>
          <w:sz w:val="28"/>
          <w:szCs w:val="28"/>
        </w:rPr>
        <w:t>По дисциплине «Маркетинг»</w:t>
      </w:r>
    </w:p>
    <w:p w:rsidR="00BA5FA4" w:rsidRPr="00BA5FA4" w:rsidRDefault="00BA5FA4" w:rsidP="00BA5FA4">
      <w:pPr>
        <w:pStyle w:val="a3"/>
        <w:shd w:val="clear" w:color="000000" w:fill="auto"/>
        <w:suppressAutoHyphens/>
        <w:spacing w:line="360" w:lineRule="auto"/>
        <w:rPr>
          <w:b/>
          <w:color w:val="000000" w:themeColor="text1"/>
          <w:sz w:val="28"/>
          <w:szCs w:val="28"/>
        </w:rPr>
      </w:pPr>
      <w:r w:rsidRPr="00BA5FA4">
        <w:rPr>
          <w:b/>
          <w:color w:val="000000" w:themeColor="text1"/>
          <w:sz w:val="28"/>
          <w:szCs w:val="28"/>
        </w:rPr>
        <w:t>Тема: «Маркетинговое исследование рынка фотографических услуг»</w:t>
      </w:r>
    </w:p>
    <w:p w:rsidR="00BA5FA4" w:rsidRPr="00BA5FA4" w:rsidRDefault="00BA5FA4" w:rsidP="00BA5FA4">
      <w:pPr>
        <w:pStyle w:val="a3"/>
        <w:shd w:val="clear" w:color="000000" w:fill="auto"/>
        <w:suppressAutoHyphens/>
        <w:spacing w:line="360" w:lineRule="auto"/>
        <w:ind w:firstLine="709"/>
        <w:jc w:val="both"/>
        <w:rPr>
          <w:color w:val="000000" w:themeColor="text1"/>
          <w:sz w:val="28"/>
          <w:szCs w:val="24"/>
          <w:u w:val="single"/>
        </w:rPr>
      </w:pPr>
    </w:p>
    <w:p w:rsidR="00A50536" w:rsidRPr="00BA5FA4" w:rsidRDefault="00A50536" w:rsidP="00BA5FA4">
      <w:pPr>
        <w:widowControl/>
        <w:shd w:val="clear" w:color="000000" w:fill="auto"/>
        <w:suppressAutoHyphens/>
        <w:ind w:firstLine="0"/>
        <w:jc w:val="center"/>
        <w:rPr>
          <w:bCs/>
          <w:color w:val="000000" w:themeColor="text1"/>
        </w:rPr>
      </w:pPr>
      <w:r w:rsidRPr="00BA5FA4">
        <w:rPr>
          <w:color w:val="000000" w:themeColor="text1"/>
        </w:rPr>
        <w:br w:type="page"/>
      </w:r>
      <w:r w:rsidRPr="00BA5FA4">
        <w:rPr>
          <w:b/>
          <w:bCs/>
          <w:color w:val="000000" w:themeColor="text1"/>
        </w:rPr>
        <w:lastRenderedPageBreak/>
        <w:t>СОДЕРЖАНИЕ</w:t>
      </w:r>
    </w:p>
    <w:p w:rsidR="00BA5FA4" w:rsidRPr="00BA5FA4" w:rsidRDefault="00BA5FA4" w:rsidP="00BA5FA4">
      <w:pPr>
        <w:widowControl/>
        <w:shd w:val="clear" w:color="000000" w:fill="auto"/>
        <w:suppressAutoHyphens/>
        <w:ind w:firstLine="709"/>
        <w:rPr>
          <w:b/>
          <w:bCs/>
          <w:color w:val="000000" w:themeColor="text1"/>
        </w:rPr>
      </w:pPr>
    </w:p>
    <w:p w:rsidR="00EE1820" w:rsidRPr="00BA5FA4" w:rsidRDefault="00EE1820" w:rsidP="00BA5FA4">
      <w:pPr>
        <w:pStyle w:val="11"/>
        <w:widowControl/>
        <w:shd w:val="clear" w:color="000000" w:fill="auto"/>
        <w:tabs>
          <w:tab w:val="clear" w:pos="560"/>
          <w:tab w:val="left" w:pos="567"/>
        </w:tabs>
        <w:suppressAutoHyphens/>
        <w:spacing w:line="360" w:lineRule="auto"/>
        <w:jc w:val="left"/>
        <w:rPr>
          <w:b w:val="0"/>
          <w:bCs w:val="0"/>
          <w:noProof/>
          <w:color w:val="000000" w:themeColor="text1"/>
          <w:sz w:val="28"/>
          <w:szCs w:val="24"/>
        </w:rPr>
      </w:pPr>
      <w:r w:rsidRPr="00BA5FA4">
        <w:rPr>
          <w:color w:val="000000" w:themeColor="text1"/>
          <w:sz w:val="28"/>
          <w:szCs w:val="24"/>
        </w:rPr>
        <w:fldChar w:fldCharType="begin"/>
      </w:r>
      <w:r w:rsidRPr="00BA5FA4">
        <w:rPr>
          <w:color w:val="000000" w:themeColor="text1"/>
          <w:sz w:val="28"/>
          <w:szCs w:val="24"/>
        </w:rPr>
        <w:instrText xml:space="preserve"> TOC \o "2-2" \f \t "Заголовок 1;1;Заключение;1" </w:instrText>
      </w:r>
      <w:r w:rsidRPr="00BA5FA4">
        <w:rPr>
          <w:color w:val="000000" w:themeColor="text1"/>
          <w:sz w:val="28"/>
          <w:szCs w:val="24"/>
        </w:rPr>
        <w:fldChar w:fldCharType="separate"/>
      </w:r>
      <w:r w:rsidRPr="00BA5FA4">
        <w:rPr>
          <w:b w:val="0"/>
          <w:bCs w:val="0"/>
          <w:noProof/>
          <w:color w:val="000000" w:themeColor="text1"/>
          <w:sz w:val="28"/>
          <w:szCs w:val="24"/>
        </w:rPr>
        <w:t>Аннотация</w:t>
      </w:r>
    </w:p>
    <w:p w:rsidR="00D65C15" w:rsidRPr="00BA5FA4" w:rsidRDefault="00EE1820" w:rsidP="00BA5FA4">
      <w:pPr>
        <w:pStyle w:val="11"/>
        <w:widowControl/>
        <w:shd w:val="clear" w:color="000000" w:fill="auto"/>
        <w:tabs>
          <w:tab w:val="clear" w:pos="560"/>
          <w:tab w:val="left" w:pos="567"/>
        </w:tabs>
        <w:suppressAutoHyphens/>
        <w:spacing w:line="360" w:lineRule="auto"/>
        <w:jc w:val="left"/>
        <w:rPr>
          <w:b w:val="0"/>
          <w:bCs w:val="0"/>
          <w:noProof/>
          <w:color w:val="000000" w:themeColor="text1"/>
          <w:sz w:val="28"/>
          <w:szCs w:val="24"/>
        </w:rPr>
      </w:pPr>
      <w:r w:rsidRPr="00BA5FA4">
        <w:rPr>
          <w:b w:val="0"/>
          <w:bCs w:val="0"/>
          <w:noProof/>
          <w:color w:val="000000" w:themeColor="text1"/>
          <w:sz w:val="28"/>
          <w:szCs w:val="24"/>
        </w:rPr>
        <w:t>Введение</w:t>
      </w:r>
    </w:p>
    <w:p w:rsidR="00BA5FA4" w:rsidRDefault="00EE1820" w:rsidP="00BA5FA4">
      <w:pPr>
        <w:pStyle w:val="11"/>
        <w:widowControl/>
        <w:shd w:val="clear" w:color="000000" w:fill="auto"/>
        <w:tabs>
          <w:tab w:val="clear" w:pos="560"/>
          <w:tab w:val="left" w:pos="567"/>
        </w:tabs>
        <w:suppressAutoHyphens/>
        <w:spacing w:line="360" w:lineRule="auto"/>
        <w:jc w:val="left"/>
        <w:rPr>
          <w:b w:val="0"/>
          <w:bCs w:val="0"/>
          <w:noProof/>
          <w:color w:val="000000" w:themeColor="text1"/>
          <w:sz w:val="28"/>
          <w:szCs w:val="24"/>
        </w:rPr>
      </w:pPr>
      <w:r w:rsidRPr="00BA5FA4">
        <w:rPr>
          <w:b w:val="0"/>
          <w:bCs w:val="0"/>
          <w:noProof/>
          <w:color w:val="000000" w:themeColor="text1"/>
          <w:sz w:val="28"/>
          <w:szCs w:val="24"/>
        </w:rPr>
        <w:t>1</w:t>
      </w:r>
      <w:r w:rsidRPr="00BA5FA4">
        <w:rPr>
          <w:b w:val="0"/>
          <w:bCs w:val="0"/>
          <w:noProof/>
          <w:color w:val="000000" w:themeColor="text1"/>
          <w:sz w:val="28"/>
          <w:szCs w:val="24"/>
        </w:rPr>
        <w:tab/>
        <w:t>Теоретическая часть. Проведение маркетингового исследования рынка</w:t>
      </w:r>
    </w:p>
    <w:p w:rsidR="0061310F" w:rsidRPr="00BA5FA4" w:rsidRDefault="00EE1820" w:rsidP="00BA5FA4">
      <w:pPr>
        <w:pStyle w:val="21"/>
        <w:widowControl/>
        <w:shd w:val="clear" w:color="000000" w:fill="auto"/>
        <w:tabs>
          <w:tab w:val="left" w:pos="567"/>
        </w:tabs>
        <w:suppressAutoHyphens/>
        <w:spacing w:line="360" w:lineRule="auto"/>
        <w:ind w:left="0"/>
        <w:jc w:val="left"/>
        <w:rPr>
          <w:b w:val="0"/>
          <w:bCs w:val="0"/>
          <w:color w:val="000000" w:themeColor="text1"/>
          <w:szCs w:val="24"/>
        </w:rPr>
      </w:pPr>
      <w:r w:rsidRPr="00BA5FA4">
        <w:rPr>
          <w:b w:val="0"/>
          <w:bCs w:val="0"/>
          <w:color w:val="000000" w:themeColor="text1"/>
          <w:szCs w:val="24"/>
        </w:rPr>
        <w:t>1.1</w:t>
      </w:r>
      <w:r w:rsidR="00911A93" w:rsidRPr="00BA5FA4">
        <w:rPr>
          <w:b w:val="0"/>
          <w:bCs w:val="0"/>
          <w:color w:val="000000" w:themeColor="text1"/>
          <w:szCs w:val="24"/>
        </w:rPr>
        <w:t xml:space="preserve"> Основные направления маркетинговых</w:t>
      </w:r>
      <w:r w:rsidR="00BA5FA4">
        <w:rPr>
          <w:b w:val="0"/>
          <w:bCs w:val="0"/>
          <w:color w:val="000000" w:themeColor="text1"/>
          <w:szCs w:val="24"/>
        </w:rPr>
        <w:t xml:space="preserve"> </w:t>
      </w:r>
      <w:r w:rsidRPr="00BA5FA4">
        <w:rPr>
          <w:b w:val="0"/>
          <w:bCs w:val="0"/>
          <w:color w:val="000000" w:themeColor="text1"/>
          <w:szCs w:val="24"/>
        </w:rPr>
        <w:t>исследовани</w:t>
      </w:r>
      <w:r w:rsidR="0061310F" w:rsidRPr="00BA5FA4">
        <w:rPr>
          <w:b w:val="0"/>
          <w:bCs w:val="0"/>
          <w:color w:val="000000" w:themeColor="text1"/>
          <w:szCs w:val="24"/>
        </w:rPr>
        <w:t>й</w:t>
      </w:r>
    </w:p>
    <w:p w:rsidR="00EE08EF" w:rsidRPr="00BA5FA4" w:rsidRDefault="002737E2" w:rsidP="00BA5FA4">
      <w:pPr>
        <w:pStyle w:val="21"/>
        <w:widowControl/>
        <w:shd w:val="clear" w:color="000000" w:fill="auto"/>
        <w:tabs>
          <w:tab w:val="left" w:pos="567"/>
        </w:tabs>
        <w:suppressAutoHyphens/>
        <w:spacing w:line="360" w:lineRule="auto"/>
        <w:ind w:left="0"/>
        <w:jc w:val="left"/>
        <w:rPr>
          <w:b w:val="0"/>
          <w:bCs w:val="0"/>
          <w:color w:val="000000" w:themeColor="text1"/>
          <w:szCs w:val="24"/>
        </w:rPr>
      </w:pPr>
      <w:r w:rsidRPr="00BA5FA4">
        <w:rPr>
          <w:b w:val="0"/>
          <w:bCs w:val="0"/>
          <w:color w:val="000000" w:themeColor="text1"/>
          <w:szCs w:val="24"/>
        </w:rPr>
        <w:t>1.2</w:t>
      </w:r>
      <w:r w:rsidR="00BA5FA4">
        <w:rPr>
          <w:b w:val="0"/>
          <w:bCs w:val="0"/>
          <w:color w:val="000000" w:themeColor="text1"/>
          <w:szCs w:val="24"/>
        </w:rPr>
        <w:t xml:space="preserve"> </w:t>
      </w:r>
      <w:r w:rsidR="00EE1820" w:rsidRPr="00BA5FA4">
        <w:rPr>
          <w:b w:val="0"/>
          <w:bCs w:val="0"/>
          <w:color w:val="000000" w:themeColor="text1"/>
          <w:szCs w:val="24"/>
        </w:rPr>
        <w:t>Проце</w:t>
      </w:r>
      <w:r w:rsidR="00911A93" w:rsidRPr="00BA5FA4">
        <w:rPr>
          <w:b w:val="0"/>
          <w:bCs w:val="0"/>
          <w:color w:val="000000" w:themeColor="text1"/>
          <w:szCs w:val="24"/>
        </w:rPr>
        <w:t>дура маркетинговых</w:t>
      </w:r>
      <w:r w:rsidR="00BA5FA4">
        <w:rPr>
          <w:b w:val="0"/>
          <w:bCs w:val="0"/>
          <w:color w:val="000000" w:themeColor="text1"/>
          <w:szCs w:val="24"/>
        </w:rPr>
        <w:t xml:space="preserve"> </w:t>
      </w:r>
      <w:r w:rsidR="00EE1820" w:rsidRPr="00BA5FA4">
        <w:rPr>
          <w:b w:val="0"/>
          <w:bCs w:val="0"/>
          <w:color w:val="000000" w:themeColor="text1"/>
          <w:szCs w:val="24"/>
        </w:rPr>
        <w:t>исследовани</w:t>
      </w:r>
      <w:r w:rsidR="00911A93" w:rsidRPr="00BA5FA4">
        <w:rPr>
          <w:b w:val="0"/>
          <w:bCs w:val="0"/>
          <w:color w:val="000000" w:themeColor="text1"/>
          <w:szCs w:val="24"/>
        </w:rPr>
        <w:t>й</w:t>
      </w:r>
    </w:p>
    <w:p w:rsidR="00EE08EF" w:rsidRPr="00BA5FA4" w:rsidRDefault="002737E2" w:rsidP="00BA5FA4">
      <w:pPr>
        <w:pStyle w:val="21"/>
        <w:widowControl/>
        <w:shd w:val="clear" w:color="000000" w:fill="auto"/>
        <w:tabs>
          <w:tab w:val="left" w:pos="567"/>
        </w:tabs>
        <w:suppressAutoHyphens/>
        <w:spacing w:line="360" w:lineRule="auto"/>
        <w:ind w:left="0"/>
        <w:jc w:val="left"/>
        <w:rPr>
          <w:b w:val="0"/>
          <w:bCs w:val="0"/>
          <w:color w:val="000000" w:themeColor="text1"/>
          <w:szCs w:val="24"/>
        </w:rPr>
      </w:pPr>
      <w:r w:rsidRPr="00BA5FA4">
        <w:rPr>
          <w:b w:val="0"/>
          <w:bCs w:val="0"/>
          <w:color w:val="000000" w:themeColor="text1"/>
          <w:szCs w:val="24"/>
        </w:rPr>
        <w:t>1.3</w:t>
      </w:r>
      <w:r w:rsidR="00BA5FA4">
        <w:rPr>
          <w:b w:val="0"/>
          <w:bCs w:val="0"/>
          <w:color w:val="000000" w:themeColor="text1"/>
          <w:szCs w:val="24"/>
        </w:rPr>
        <w:t xml:space="preserve"> </w:t>
      </w:r>
      <w:r w:rsidR="002722B0" w:rsidRPr="00BA5FA4">
        <w:rPr>
          <w:b w:val="0"/>
          <w:bCs w:val="0"/>
          <w:color w:val="000000" w:themeColor="text1"/>
          <w:szCs w:val="24"/>
        </w:rPr>
        <w:t xml:space="preserve">Основные направления изучения </w:t>
      </w:r>
      <w:r w:rsidR="008B0035" w:rsidRPr="00BA5FA4">
        <w:rPr>
          <w:b w:val="0"/>
          <w:bCs w:val="0"/>
          <w:color w:val="000000" w:themeColor="text1"/>
          <w:szCs w:val="24"/>
        </w:rPr>
        <w:t>и характеристика потребителей услуг</w:t>
      </w:r>
    </w:p>
    <w:p w:rsidR="00BA5FA4" w:rsidRDefault="00EE1820" w:rsidP="00BA5FA4">
      <w:pPr>
        <w:pStyle w:val="11"/>
        <w:widowControl/>
        <w:shd w:val="clear" w:color="000000" w:fill="auto"/>
        <w:tabs>
          <w:tab w:val="clear" w:pos="560"/>
          <w:tab w:val="left" w:pos="567"/>
        </w:tabs>
        <w:suppressAutoHyphens/>
        <w:spacing w:line="360" w:lineRule="auto"/>
        <w:jc w:val="left"/>
        <w:rPr>
          <w:b w:val="0"/>
          <w:bCs w:val="0"/>
          <w:noProof/>
          <w:color w:val="000000" w:themeColor="text1"/>
          <w:sz w:val="28"/>
          <w:szCs w:val="24"/>
        </w:rPr>
      </w:pPr>
      <w:r w:rsidRPr="00BA5FA4">
        <w:rPr>
          <w:b w:val="0"/>
          <w:bCs w:val="0"/>
          <w:noProof/>
          <w:color w:val="000000" w:themeColor="text1"/>
          <w:sz w:val="28"/>
          <w:szCs w:val="24"/>
        </w:rPr>
        <w:t>2</w:t>
      </w:r>
      <w:r w:rsidRPr="00BA5FA4">
        <w:rPr>
          <w:b w:val="0"/>
          <w:bCs w:val="0"/>
          <w:noProof/>
          <w:color w:val="000000" w:themeColor="text1"/>
          <w:sz w:val="28"/>
          <w:szCs w:val="24"/>
        </w:rPr>
        <w:tab/>
        <w:t>Исследовательская часть. Разработка стратегии фирмы</w:t>
      </w:r>
    </w:p>
    <w:p w:rsidR="00656A94" w:rsidRPr="00BA5FA4" w:rsidRDefault="00656A94" w:rsidP="00BA5FA4">
      <w:pPr>
        <w:widowControl/>
        <w:shd w:val="clear" w:color="000000" w:fill="auto"/>
        <w:tabs>
          <w:tab w:val="left" w:pos="567"/>
        </w:tabs>
        <w:suppressAutoHyphens/>
        <w:ind w:firstLine="0"/>
        <w:jc w:val="left"/>
        <w:rPr>
          <w:color w:val="000000" w:themeColor="text1"/>
        </w:rPr>
      </w:pPr>
      <w:r w:rsidRPr="00BA5FA4">
        <w:rPr>
          <w:color w:val="000000" w:themeColor="text1"/>
          <w:szCs w:val="24"/>
        </w:rPr>
        <w:t>2.1</w:t>
      </w:r>
      <w:r w:rsidR="00BA5FA4">
        <w:rPr>
          <w:color w:val="000000" w:themeColor="text1"/>
        </w:rPr>
        <w:t xml:space="preserve"> </w:t>
      </w:r>
      <w:r w:rsidR="002737E2" w:rsidRPr="00BA5FA4">
        <w:rPr>
          <w:color w:val="000000" w:themeColor="text1"/>
          <w:szCs w:val="24"/>
        </w:rPr>
        <w:t>К</w:t>
      </w:r>
      <w:r w:rsidRPr="00BA5FA4">
        <w:rPr>
          <w:color w:val="000000" w:themeColor="text1"/>
          <w:szCs w:val="24"/>
        </w:rPr>
        <w:t>раткая историческая справка</w:t>
      </w:r>
      <w:r w:rsidR="007D6115" w:rsidRPr="00BA5FA4">
        <w:rPr>
          <w:color w:val="000000" w:themeColor="text1"/>
          <w:szCs w:val="24"/>
        </w:rPr>
        <w:t xml:space="preserve"> развития фотографии</w:t>
      </w:r>
      <w:r w:rsidRPr="00BA5FA4">
        <w:rPr>
          <w:color w:val="000000" w:themeColor="text1"/>
          <w:szCs w:val="24"/>
        </w:rPr>
        <w:t xml:space="preserve"> </w:t>
      </w:r>
    </w:p>
    <w:p w:rsidR="00BA5FA4" w:rsidRDefault="00EE1820" w:rsidP="00BA5FA4">
      <w:pPr>
        <w:pStyle w:val="21"/>
        <w:widowControl/>
        <w:shd w:val="clear" w:color="000000" w:fill="auto"/>
        <w:tabs>
          <w:tab w:val="left" w:pos="567"/>
        </w:tabs>
        <w:suppressAutoHyphens/>
        <w:spacing w:line="360" w:lineRule="auto"/>
        <w:ind w:left="0"/>
        <w:jc w:val="left"/>
        <w:rPr>
          <w:b w:val="0"/>
          <w:bCs w:val="0"/>
          <w:color w:val="000000" w:themeColor="text1"/>
          <w:szCs w:val="24"/>
        </w:rPr>
      </w:pPr>
      <w:r w:rsidRPr="00BA5FA4">
        <w:rPr>
          <w:b w:val="0"/>
          <w:bCs w:val="0"/>
          <w:color w:val="000000" w:themeColor="text1"/>
          <w:szCs w:val="24"/>
        </w:rPr>
        <w:t>2.</w:t>
      </w:r>
      <w:r w:rsidR="00656A94" w:rsidRPr="00BA5FA4">
        <w:rPr>
          <w:b w:val="0"/>
          <w:bCs w:val="0"/>
          <w:color w:val="000000" w:themeColor="text1"/>
          <w:szCs w:val="24"/>
        </w:rPr>
        <w:t>2</w:t>
      </w:r>
      <w:r w:rsidR="00BA5FA4">
        <w:rPr>
          <w:b w:val="0"/>
          <w:bCs w:val="0"/>
          <w:color w:val="000000" w:themeColor="text1"/>
          <w:szCs w:val="24"/>
        </w:rPr>
        <w:t xml:space="preserve"> </w:t>
      </w:r>
      <w:r w:rsidRPr="00BA5FA4">
        <w:rPr>
          <w:b w:val="0"/>
          <w:bCs w:val="0"/>
          <w:color w:val="000000" w:themeColor="text1"/>
          <w:szCs w:val="24"/>
        </w:rPr>
        <w:t xml:space="preserve">Разработка миссии </w:t>
      </w:r>
      <w:r w:rsidR="00D65C15" w:rsidRPr="00BA5FA4">
        <w:rPr>
          <w:b w:val="0"/>
          <w:bCs w:val="0"/>
          <w:color w:val="000000" w:themeColor="text1"/>
          <w:szCs w:val="24"/>
        </w:rPr>
        <w:t>магазина "Народный"</w:t>
      </w:r>
    </w:p>
    <w:p w:rsidR="00BA5FA4" w:rsidRDefault="00EE1820" w:rsidP="00BA5FA4">
      <w:pPr>
        <w:pStyle w:val="21"/>
        <w:widowControl/>
        <w:shd w:val="clear" w:color="000000" w:fill="auto"/>
        <w:tabs>
          <w:tab w:val="left" w:pos="567"/>
        </w:tabs>
        <w:suppressAutoHyphens/>
        <w:spacing w:line="360" w:lineRule="auto"/>
        <w:ind w:left="0"/>
        <w:jc w:val="left"/>
        <w:rPr>
          <w:b w:val="0"/>
          <w:bCs w:val="0"/>
          <w:color w:val="000000" w:themeColor="text1"/>
          <w:szCs w:val="24"/>
        </w:rPr>
      </w:pPr>
      <w:r w:rsidRPr="00BA5FA4">
        <w:rPr>
          <w:b w:val="0"/>
          <w:bCs w:val="0"/>
          <w:color w:val="000000" w:themeColor="text1"/>
          <w:szCs w:val="24"/>
        </w:rPr>
        <w:t>2.</w:t>
      </w:r>
      <w:r w:rsidR="00656A94" w:rsidRPr="00BA5FA4">
        <w:rPr>
          <w:b w:val="0"/>
          <w:bCs w:val="0"/>
          <w:color w:val="000000" w:themeColor="text1"/>
          <w:szCs w:val="24"/>
        </w:rPr>
        <w:t>3</w:t>
      </w:r>
      <w:r w:rsidR="002737E2" w:rsidRPr="00BA5FA4">
        <w:rPr>
          <w:b w:val="0"/>
          <w:bCs w:val="0"/>
          <w:color w:val="000000" w:themeColor="text1"/>
          <w:szCs w:val="24"/>
        </w:rPr>
        <w:t xml:space="preserve"> </w:t>
      </w:r>
      <w:r w:rsidRPr="00BA5FA4">
        <w:rPr>
          <w:b w:val="0"/>
          <w:bCs w:val="0"/>
          <w:color w:val="000000" w:themeColor="text1"/>
          <w:szCs w:val="24"/>
        </w:rPr>
        <w:t xml:space="preserve">Разработка стратегических ориентиров </w:t>
      </w:r>
      <w:r w:rsidR="00D65C15" w:rsidRPr="00BA5FA4">
        <w:rPr>
          <w:b w:val="0"/>
          <w:bCs w:val="0"/>
          <w:color w:val="000000" w:themeColor="text1"/>
          <w:szCs w:val="24"/>
        </w:rPr>
        <w:t>магазина "Народный"</w:t>
      </w:r>
      <w:r w:rsidRPr="00BA5FA4">
        <w:rPr>
          <w:b w:val="0"/>
          <w:bCs w:val="0"/>
          <w:color w:val="000000" w:themeColor="text1"/>
          <w:szCs w:val="24"/>
        </w:rPr>
        <w:t xml:space="preserve"> </w:t>
      </w:r>
    </w:p>
    <w:p w:rsidR="00BA5FA4" w:rsidRDefault="00EE1820" w:rsidP="00BA5FA4">
      <w:pPr>
        <w:pStyle w:val="21"/>
        <w:widowControl/>
        <w:shd w:val="clear" w:color="000000" w:fill="auto"/>
        <w:tabs>
          <w:tab w:val="left" w:pos="567"/>
        </w:tabs>
        <w:suppressAutoHyphens/>
        <w:spacing w:line="360" w:lineRule="auto"/>
        <w:ind w:left="0"/>
        <w:jc w:val="left"/>
        <w:rPr>
          <w:b w:val="0"/>
          <w:bCs w:val="0"/>
          <w:color w:val="000000" w:themeColor="text1"/>
          <w:szCs w:val="24"/>
        </w:rPr>
      </w:pPr>
      <w:r w:rsidRPr="00BA5FA4">
        <w:rPr>
          <w:b w:val="0"/>
          <w:bCs w:val="0"/>
          <w:color w:val="000000" w:themeColor="text1"/>
          <w:szCs w:val="24"/>
        </w:rPr>
        <w:t>2.</w:t>
      </w:r>
      <w:r w:rsidR="00656A94" w:rsidRPr="00BA5FA4">
        <w:rPr>
          <w:b w:val="0"/>
          <w:bCs w:val="0"/>
          <w:color w:val="000000" w:themeColor="text1"/>
          <w:szCs w:val="24"/>
        </w:rPr>
        <w:t>4</w:t>
      </w:r>
      <w:r w:rsidR="00BA5FA4">
        <w:rPr>
          <w:b w:val="0"/>
          <w:bCs w:val="0"/>
          <w:color w:val="000000" w:themeColor="text1"/>
          <w:szCs w:val="24"/>
        </w:rPr>
        <w:t xml:space="preserve"> </w:t>
      </w:r>
      <w:r w:rsidRPr="00BA5FA4">
        <w:rPr>
          <w:b w:val="0"/>
          <w:bCs w:val="0"/>
          <w:color w:val="000000" w:themeColor="text1"/>
          <w:szCs w:val="24"/>
        </w:rPr>
        <w:t xml:space="preserve">Анализ и оценка внешней среды деятельности </w:t>
      </w:r>
      <w:r w:rsidR="00D65C15" w:rsidRPr="00BA5FA4">
        <w:rPr>
          <w:b w:val="0"/>
          <w:bCs w:val="0"/>
          <w:color w:val="000000" w:themeColor="text1"/>
          <w:szCs w:val="24"/>
        </w:rPr>
        <w:t>магазина "Народный</w:t>
      </w:r>
      <w:r w:rsidR="0093490D" w:rsidRPr="00BA5FA4">
        <w:rPr>
          <w:b w:val="0"/>
          <w:bCs w:val="0"/>
          <w:color w:val="000000" w:themeColor="text1"/>
          <w:szCs w:val="24"/>
        </w:rPr>
        <w:t>"</w:t>
      </w:r>
    </w:p>
    <w:p w:rsidR="00BA5FA4" w:rsidRDefault="00EE1820" w:rsidP="00BA5FA4">
      <w:pPr>
        <w:pStyle w:val="21"/>
        <w:widowControl/>
        <w:shd w:val="clear" w:color="000000" w:fill="auto"/>
        <w:tabs>
          <w:tab w:val="left" w:pos="567"/>
        </w:tabs>
        <w:suppressAutoHyphens/>
        <w:spacing w:line="360" w:lineRule="auto"/>
        <w:ind w:left="0"/>
        <w:jc w:val="left"/>
        <w:rPr>
          <w:b w:val="0"/>
          <w:bCs w:val="0"/>
          <w:color w:val="000000" w:themeColor="text1"/>
          <w:szCs w:val="24"/>
        </w:rPr>
      </w:pPr>
      <w:r w:rsidRPr="00BA5FA4">
        <w:rPr>
          <w:b w:val="0"/>
          <w:bCs w:val="0"/>
          <w:color w:val="000000" w:themeColor="text1"/>
          <w:szCs w:val="24"/>
        </w:rPr>
        <w:t>2.</w:t>
      </w:r>
      <w:r w:rsidR="000E3457" w:rsidRPr="00BA5FA4">
        <w:rPr>
          <w:b w:val="0"/>
          <w:bCs w:val="0"/>
          <w:color w:val="000000" w:themeColor="text1"/>
          <w:szCs w:val="24"/>
        </w:rPr>
        <w:t>5</w:t>
      </w:r>
      <w:r w:rsidR="002737E2" w:rsidRPr="00BA5FA4">
        <w:rPr>
          <w:b w:val="0"/>
          <w:bCs w:val="0"/>
          <w:color w:val="000000" w:themeColor="text1"/>
          <w:szCs w:val="24"/>
        </w:rPr>
        <w:t xml:space="preserve"> </w:t>
      </w:r>
      <w:r w:rsidRPr="00BA5FA4">
        <w:rPr>
          <w:b w:val="0"/>
          <w:bCs w:val="0"/>
          <w:color w:val="000000" w:themeColor="text1"/>
          <w:szCs w:val="24"/>
        </w:rPr>
        <w:t xml:space="preserve">Определение стратегии </w:t>
      </w:r>
      <w:r w:rsidR="00D65C15" w:rsidRPr="00BA5FA4">
        <w:rPr>
          <w:b w:val="0"/>
          <w:bCs w:val="0"/>
          <w:color w:val="000000" w:themeColor="text1"/>
          <w:szCs w:val="24"/>
        </w:rPr>
        <w:t>магазина "Народный"</w:t>
      </w:r>
    </w:p>
    <w:p w:rsidR="00EE1820" w:rsidRPr="00BA5FA4" w:rsidRDefault="00EE1820" w:rsidP="00BA5FA4">
      <w:pPr>
        <w:pStyle w:val="21"/>
        <w:widowControl/>
        <w:shd w:val="clear" w:color="000000" w:fill="auto"/>
        <w:tabs>
          <w:tab w:val="left" w:pos="567"/>
        </w:tabs>
        <w:suppressAutoHyphens/>
        <w:spacing w:line="360" w:lineRule="auto"/>
        <w:ind w:left="0"/>
        <w:jc w:val="left"/>
        <w:rPr>
          <w:b w:val="0"/>
          <w:bCs w:val="0"/>
          <w:color w:val="000000" w:themeColor="text1"/>
          <w:szCs w:val="24"/>
        </w:rPr>
      </w:pPr>
      <w:r w:rsidRPr="00BA5FA4">
        <w:rPr>
          <w:b w:val="0"/>
          <w:bCs w:val="0"/>
          <w:color w:val="000000" w:themeColor="text1"/>
          <w:szCs w:val="24"/>
        </w:rPr>
        <w:t>2.</w:t>
      </w:r>
      <w:r w:rsidR="000E3457" w:rsidRPr="00BA5FA4">
        <w:rPr>
          <w:b w:val="0"/>
          <w:bCs w:val="0"/>
          <w:color w:val="000000" w:themeColor="text1"/>
          <w:szCs w:val="24"/>
        </w:rPr>
        <w:t>6</w:t>
      </w:r>
      <w:r w:rsidR="00BA5FA4">
        <w:rPr>
          <w:b w:val="0"/>
          <w:bCs w:val="0"/>
          <w:color w:val="000000" w:themeColor="text1"/>
          <w:szCs w:val="24"/>
        </w:rPr>
        <w:t xml:space="preserve"> </w:t>
      </w:r>
      <w:r w:rsidRPr="00BA5FA4">
        <w:rPr>
          <w:b w:val="0"/>
          <w:bCs w:val="0"/>
          <w:color w:val="000000" w:themeColor="text1"/>
          <w:szCs w:val="24"/>
        </w:rPr>
        <w:t>Проведение маркетингового исследования и анализ полученных данных</w:t>
      </w:r>
    </w:p>
    <w:p w:rsidR="00BA5FA4" w:rsidRDefault="00EE1820" w:rsidP="00BA5FA4">
      <w:pPr>
        <w:pStyle w:val="11"/>
        <w:widowControl/>
        <w:shd w:val="clear" w:color="000000" w:fill="auto"/>
        <w:tabs>
          <w:tab w:val="clear" w:pos="560"/>
          <w:tab w:val="left" w:pos="567"/>
        </w:tabs>
        <w:suppressAutoHyphens/>
        <w:spacing w:line="360" w:lineRule="auto"/>
        <w:jc w:val="left"/>
        <w:rPr>
          <w:b w:val="0"/>
          <w:bCs w:val="0"/>
          <w:noProof/>
          <w:color w:val="000000" w:themeColor="text1"/>
          <w:sz w:val="28"/>
          <w:szCs w:val="24"/>
        </w:rPr>
      </w:pPr>
      <w:r w:rsidRPr="00BA5FA4">
        <w:rPr>
          <w:b w:val="0"/>
          <w:bCs w:val="0"/>
          <w:noProof/>
          <w:color w:val="000000" w:themeColor="text1"/>
          <w:sz w:val="28"/>
          <w:szCs w:val="24"/>
        </w:rPr>
        <w:t>3</w:t>
      </w:r>
      <w:r w:rsidR="00BA5FA4">
        <w:rPr>
          <w:b w:val="0"/>
          <w:bCs w:val="0"/>
          <w:noProof/>
          <w:color w:val="000000" w:themeColor="text1"/>
          <w:sz w:val="28"/>
          <w:szCs w:val="24"/>
        </w:rPr>
        <w:tab/>
      </w:r>
      <w:r w:rsidRPr="00BA5FA4">
        <w:rPr>
          <w:b w:val="0"/>
          <w:bCs w:val="0"/>
          <w:noProof/>
          <w:color w:val="000000" w:themeColor="text1"/>
          <w:sz w:val="28"/>
          <w:szCs w:val="24"/>
        </w:rPr>
        <w:t>Проектная часть. Разработка плана маркетинга</w:t>
      </w:r>
    </w:p>
    <w:p w:rsidR="00BA5FA4" w:rsidRDefault="00EE1820" w:rsidP="00BA5FA4">
      <w:pPr>
        <w:pStyle w:val="21"/>
        <w:widowControl/>
        <w:shd w:val="clear" w:color="000000" w:fill="auto"/>
        <w:tabs>
          <w:tab w:val="left" w:pos="567"/>
        </w:tabs>
        <w:suppressAutoHyphens/>
        <w:spacing w:line="360" w:lineRule="auto"/>
        <w:ind w:left="0"/>
        <w:jc w:val="left"/>
        <w:rPr>
          <w:b w:val="0"/>
          <w:bCs w:val="0"/>
          <w:color w:val="000000" w:themeColor="text1"/>
          <w:szCs w:val="24"/>
        </w:rPr>
      </w:pPr>
      <w:r w:rsidRPr="00BA5FA4">
        <w:rPr>
          <w:b w:val="0"/>
          <w:bCs w:val="0"/>
          <w:color w:val="000000" w:themeColor="text1"/>
          <w:szCs w:val="24"/>
        </w:rPr>
        <w:t>3.1</w:t>
      </w:r>
      <w:r w:rsidR="002737E2" w:rsidRPr="00BA5FA4">
        <w:rPr>
          <w:b w:val="0"/>
          <w:bCs w:val="0"/>
          <w:color w:val="000000" w:themeColor="text1"/>
          <w:szCs w:val="24"/>
        </w:rPr>
        <w:t xml:space="preserve"> </w:t>
      </w:r>
      <w:r w:rsidRPr="00BA5FA4">
        <w:rPr>
          <w:b w:val="0"/>
          <w:bCs w:val="0"/>
          <w:color w:val="000000" w:themeColor="text1"/>
          <w:szCs w:val="24"/>
        </w:rPr>
        <w:t xml:space="preserve">Разработка </w:t>
      </w:r>
      <w:r w:rsidR="0049285E" w:rsidRPr="00BA5FA4">
        <w:rPr>
          <w:b w:val="0"/>
          <w:bCs w:val="0"/>
          <w:color w:val="000000" w:themeColor="text1"/>
          <w:szCs w:val="24"/>
        </w:rPr>
        <w:t>комплекса маркетинга в магазине "Народный"</w:t>
      </w:r>
    </w:p>
    <w:p w:rsidR="00BA5FA4" w:rsidRDefault="002737E2" w:rsidP="00BA5FA4">
      <w:pPr>
        <w:pStyle w:val="21"/>
        <w:widowControl/>
        <w:shd w:val="clear" w:color="000000" w:fill="auto"/>
        <w:tabs>
          <w:tab w:val="left" w:pos="567"/>
        </w:tabs>
        <w:suppressAutoHyphens/>
        <w:spacing w:line="360" w:lineRule="auto"/>
        <w:ind w:left="0"/>
        <w:jc w:val="left"/>
        <w:rPr>
          <w:b w:val="0"/>
          <w:bCs w:val="0"/>
          <w:color w:val="000000" w:themeColor="text1"/>
          <w:szCs w:val="24"/>
        </w:rPr>
      </w:pPr>
      <w:r w:rsidRPr="00BA5FA4">
        <w:rPr>
          <w:b w:val="0"/>
          <w:bCs w:val="0"/>
          <w:color w:val="000000" w:themeColor="text1"/>
          <w:szCs w:val="24"/>
        </w:rPr>
        <w:t>3</w:t>
      </w:r>
      <w:r w:rsidR="0049285E" w:rsidRPr="00BA5FA4">
        <w:rPr>
          <w:b w:val="0"/>
          <w:bCs w:val="0"/>
          <w:color w:val="000000" w:themeColor="text1"/>
          <w:szCs w:val="24"/>
        </w:rPr>
        <w:t>.2</w:t>
      </w:r>
      <w:r w:rsidR="00BA5FA4">
        <w:rPr>
          <w:b w:val="0"/>
          <w:bCs w:val="0"/>
          <w:color w:val="000000" w:themeColor="text1"/>
          <w:szCs w:val="24"/>
        </w:rPr>
        <w:t xml:space="preserve"> </w:t>
      </w:r>
      <w:r w:rsidR="00EE1820" w:rsidRPr="00BA5FA4">
        <w:rPr>
          <w:b w:val="0"/>
          <w:bCs w:val="0"/>
          <w:color w:val="000000" w:themeColor="text1"/>
          <w:szCs w:val="24"/>
        </w:rPr>
        <w:t>Составление сметы затрат и планируемых финансовых результатов</w:t>
      </w:r>
    </w:p>
    <w:p w:rsidR="00EE1820" w:rsidRPr="00BA5FA4" w:rsidRDefault="00EE1820" w:rsidP="00BA5FA4">
      <w:pPr>
        <w:pStyle w:val="21"/>
        <w:widowControl/>
        <w:shd w:val="clear" w:color="000000" w:fill="auto"/>
        <w:tabs>
          <w:tab w:val="left" w:pos="567"/>
        </w:tabs>
        <w:suppressAutoHyphens/>
        <w:spacing w:line="360" w:lineRule="auto"/>
        <w:ind w:left="0"/>
        <w:jc w:val="left"/>
        <w:rPr>
          <w:b w:val="0"/>
          <w:bCs w:val="0"/>
          <w:color w:val="000000" w:themeColor="text1"/>
          <w:szCs w:val="24"/>
        </w:rPr>
      </w:pPr>
      <w:r w:rsidRPr="00BA5FA4">
        <w:rPr>
          <w:b w:val="0"/>
          <w:bCs w:val="0"/>
          <w:color w:val="000000" w:themeColor="text1"/>
          <w:szCs w:val="24"/>
        </w:rPr>
        <w:t>3.</w:t>
      </w:r>
      <w:r w:rsidR="00F453A9" w:rsidRPr="00BA5FA4">
        <w:rPr>
          <w:b w:val="0"/>
          <w:bCs w:val="0"/>
          <w:color w:val="000000" w:themeColor="text1"/>
          <w:szCs w:val="24"/>
        </w:rPr>
        <w:t>3</w:t>
      </w:r>
      <w:r w:rsidR="00BA5FA4">
        <w:rPr>
          <w:b w:val="0"/>
          <w:bCs w:val="0"/>
          <w:color w:val="000000" w:themeColor="text1"/>
          <w:szCs w:val="24"/>
        </w:rPr>
        <w:t xml:space="preserve"> </w:t>
      </w:r>
      <w:r w:rsidRPr="00BA5FA4">
        <w:rPr>
          <w:b w:val="0"/>
          <w:bCs w:val="0"/>
          <w:color w:val="000000" w:themeColor="text1"/>
          <w:szCs w:val="24"/>
        </w:rPr>
        <w:t>Определение параметров контроля маркетинговой</w:t>
      </w:r>
      <w:r w:rsidR="00BA5FA4">
        <w:rPr>
          <w:b w:val="0"/>
          <w:bCs w:val="0"/>
          <w:color w:val="000000" w:themeColor="text1"/>
          <w:szCs w:val="24"/>
        </w:rPr>
        <w:t xml:space="preserve"> </w:t>
      </w:r>
      <w:r w:rsidRPr="00BA5FA4">
        <w:rPr>
          <w:b w:val="0"/>
          <w:bCs w:val="0"/>
          <w:color w:val="000000" w:themeColor="text1"/>
          <w:szCs w:val="24"/>
        </w:rPr>
        <w:t>деятельности</w:t>
      </w:r>
      <w:r w:rsidR="00BA5FA4">
        <w:rPr>
          <w:b w:val="0"/>
          <w:bCs w:val="0"/>
          <w:color w:val="000000" w:themeColor="text1"/>
          <w:szCs w:val="24"/>
        </w:rPr>
        <w:t xml:space="preserve"> </w:t>
      </w:r>
      <w:r w:rsidR="00D65C15" w:rsidRPr="00BA5FA4">
        <w:rPr>
          <w:b w:val="0"/>
          <w:bCs w:val="0"/>
          <w:color w:val="000000" w:themeColor="text1"/>
          <w:szCs w:val="24"/>
        </w:rPr>
        <w:t>магазина "Народный"</w:t>
      </w:r>
    </w:p>
    <w:p w:rsidR="00D65C15" w:rsidRPr="00BA5FA4" w:rsidRDefault="00EE1820" w:rsidP="00BA5FA4">
      <w:pPr>
        <w:pStyle w:val="11"/>
        <w:widowControl/>
        <w:shd w:val="clear" w:color="000000" w:fill="auto"/>
        <w:tabs>
          <w:tab w:val="clear" w:pos="560"/>
          <w:tab w:val="left" w:pos="567"/>
        </w:tabs>
        <w:suppressAutoHyphens/>
        <w:spacing w:line="360" w:lineRule="auto"/>
        <w:jc w:val="left"/>
        <w:rPr>
          <w:b w:val="0"/>
          <w:bCs w:val="0"/>
          <w:noProof/>
          <w:color w:val="000000" w:themeColor="text1"/>
          <w:sz w:val="28"/>
          <w:szCs w:val="24"/>
        </w:rPr>
      </w:pPr>
      <w:r w:rsidRPr="00BA5FA4">
        <w:rPr>
          <w:b w:val="0"/>
          <w:bCs w:val="0"/>
          <w:noProof/>
          <w:color w:val="000000" w:themeColor="text1"/>
          <w:sz w:val="28"/>
          <w:szCs w:val="24"/>
        </w:rPr>
        <w:t>Заключение</w:t>
      </w:r>
    </w:p>
    <w:p w:rsidR="00D65C15" w:rsidRPr="00BA5FA4" w:rsidRDefault="00EE1820" w:rsidP="00BA5FA4">
      <w:pPr>
        <w:pStyle w:val="11"/>
        <w:widowControl/>
        <w:shd w:val="clear" w:color="000000" w:fill="auto"/>
        <w:tabs>
          <w:tab w:val="clear" w:pos="560"/>
          <w:tab w:val="left" w:pos="567"/>
        </w:tabs>
        <w:suppressAutoHyphens/>
        <w:spacing w:line="360" w:lineRule="auto"/>
        <w:jc w:val="left"/>
        <w:rPr>
          <w:b w:val="0"/>
          <w:bCs w:val="0"/>
          <w:noProof/>
          <w:color w:val="000000" w:themeColor="text1"/>
          <w:sz w:val="28"/>
          <w:szCs w:val="24"/>
        </w:rPr>
      </w:pPr>
      <w:r w:rsidRPr="00BA5FA4">
        <w:rPr>
          <w:b w:val="0"/>
          <w:bCs w:val="0"/>
          <w:noProof/>
          <w:color w:val="000000" w:themeColor="text1"/>
          <w:sz w:val="28"/>
          <w:szCs w:val="24"/>
        </w:rPr>
        <w:t>Список используемой литературы</w:t>
      </w:r>
    </w:p>
    <w:p w:rsidR="00F453A9" w:rsidRPr="00BA5FA4" w:rsidRDefault="00EE1820" w:rsidP="00BA5FA4">
      <w:pPr>
        <w:pStyle w:val="11"/>
        <w:widowControl/>
        <w:shd w:val="clear" w:color="000000" w:fill="auto"/>
        <w:tabs>
          <w:tab w:val="clear" w:pos="560"/>
          <w:tab w:val="left" w:pos="567"/>
        </w:tabs>
        <w:suppressAutoHyphens/>
        <w:spacing w:line="360" w:lineRule="auto"/>
        <w:jc w:val="left"/>
        <w:rPr>
          <w:b w:val="0"/>
          <w:bCs w:val="0"/>
          <w:noProof/>
          <w:color w:val="000000" w:themeColor="text1"/>
          <w:sz w:val="28"/>
          <w:szCs w:val="24"/>
        </w:rPr>
      </w:pPr>
      <w:r w:rsidRPr="00BA5FA4">
        <w:rPr>
          <w:b w:val="0"/>
          <w:bCs w:val="0"/>
          <w:noProof/>
          <w:color w:val="000000" w:themeColor="text1"/>
          <w:sz w:val="28"/>
          <w:szCs w:val="24"/>
        </w:rPr>
        <w:t>Приложение 1</w:t>
      </w:r>
    </w:p>
    <w:p w:rsidR="00EE1820" w:rsidRPr="00BA5FA4" w:rsidRDefault="00EE1820" w:rsidP="00BA5FA4">
      <w:pPr>
        <w:pStyle w:val="11"/>
        <w:widowControl/>
        <w:shd w:val="clear" w:color="000000" w:fill="auto"/>
        <w:tabs>
          <w:tab w:val="clear" w:pos="560"/>
          <w:tab w:val="left" w:pos="567"/>
        </w:tabs>
        <w:suppressAutoHyphens/>
        <w:spacing w:line="360" w:lineRule="auto"/>
        <w:jc w:val="left"/>
        <w:rPr>
          <w:b w:val="0"/>
          <w:bCs w:val="0"/>
          <w:noProof/>
          <w:color w:val="000000" w:themeColor="text1"/>
          <w:sz w:val="28"/>
          <w:szCs w:val="24"/>
        </w:rPr>
      </w:pPr>
      <w:r w:rsidRPr="00BA5FA4">
        <w:rPr>
          <w:b w:val="0"/>
          <w:bCs w:val="0"/>
          <w:noProof/>
          <w:color w:val="000000" w:themeColor="text1"/>
          <w:sz w:val="28"/>
          <w:szCs w:val="24"/>
        </w:rPr>
        <w:t>Приложение 2</w:t>
      </w:r>
    </w:p>
    <w:p w:rsidR="00A95E88" w:rsidRPr="00BA5FA4" w:rsidRDefault="00A95E88" w:rsidP="00BA5FA4">
      <w:pPr>
        <w:pStyle w:val="11"/>
        <w:widowControl/>
        <w:shd w:val="clear" w:color="000000" w:fill="auto"/>
        <w:tabs>
          <w:tab w:val="clear" w:pos="560"/>
          <w:tab w:val="left" w:pos="567"/>
        </w:tabs>
        <w:suppressAutoHyphens/>
        <w:spacing w:line="360" w:lineRule="auto"/>
        <w:jc w:val="left"/>
        <w:rPr>
          <w:b w:val="0"/>
          <w:bCs w:val="0"/>
          <w:noProof/>
          <w:color w:val="000000" w:themeColor="text1"/>
          <w:sz w:val="28"/>
          <w:szCs w:val="24"/>
        </w:rPr>
      </w:pPr>
      <w:r w:rsidRPr="00BA5FA4">
        <w:rPr>
          <w:b w:val="0"/>
          <w:bCs w:val="0"/>
          <w:noProof/>
          <w:color w:val="000000" w:themeColor="text1"/>
          <w:sz w:val="28"/>
          <w:szCs w:val="24"/>
        </w:rPr>
        <w:t>Приложение 3</w:t>
      </w:r>
    </w:p>
    <w:p w:rsidR="00A95E88" w:rsidRPr="00BA5FA4" w:rsidRDefault="00EE1820" w:rsidP="00BA5FA4">
      <w:pPr>
        <w:pStyle w:val="11"/>
        <w:widowControl/>
        <w:shd w:val="clear" w:color="000000" w:fill="auto"/>
        <w:tabs>
          <w:tab w:val="clear" w:pos="560"/>
          <w:tab w:val="left" w:pos="567"/>
        </w:tabs>
        <w:suppressAutoHyphens/>
        <w:spacing w:line="360" w:lineRule="auto"/>
        <w:jc w:val="left"/>
        <w:rPr>
          <w:b w:val="0"/>
          <w:bCs w:val="0"/>
          <w:noProof/>
          <w:color w:val="000000" w:themeColor="text1"/>
          <w:sz w:val="28"/>
          <w:szCs w:val="24"/>
        </w:rPr>
      </w:pPr>
      <w:r w:rsidRPr="00BA5FA4">
        <w:rPr>
          <w:b w:val="0"/>
          <w:bCs w:val="0"/>
          <w:noProof/>
          <w:color w:val="000000" w:themeColor="text1"/>
          <w:sz w:val="28"/>
          <w:szCs w:val="24"/>
        </w:rPr>
        <w:t xml:space="preserve">Приложение </w:t>
      </w:r>
      <w:r w:rsidR="00A95E88" w:rsidRPr="00BA5FA4">
        <w:rPr>
          <w:b w:val="0"/>
          <w:bCs w:val="0"/>
          <w:noProof/>
          <w:color w:val="000000" w:themeColor="text1"/>
          <w:sz w:val="28"/>
          <w:szCs w:val="24"/>
        </w:rPr>
        <w:t>4</w:t>
      </w:r>
    </w:p>
    <w:p w:rsidR="00BA5FA4" w:rsidRDefault="00EE1820" w:rsidP="00BA5FA4">
      <w:pPr>
        <w:pStyle w:val="11"/>
        <w:widowControl/>
        <w:shd w:val="clear" w:color="000000" w:fill="auto"/>
        <w:suppressAutoHyphens/>
        <w:spacing w:line="360" w:lineRule="auto"/>
        <w:jc w:val="left"/>
        <w:rPr>
          <w:color w:val="000000" w:themeColor="text1"/>
          <w:sz w:val="28"/>
        </w:rPr>
      </w:pPr>
      <w:r w:rsidRPr="00BA5FA4">
        <w:rPr>
          <w:color w:val="000000" w:themeColor="text1"/>
          <w:sz w:val="28"/>
          <w:szCs w:val="24"/>
        </w:rPr>
        <w:fldChar w:fldCharType="end"/>
      </w:r>
    </w:p>
    <w:p w:rsidR="00DA169F" w:rsidRPr="00BA5FA4" w:rsidRDefault="00BA5FA4" w:rsidP="00BA5FA4">
      <w:pPr>
        <w:widowControl/>
        <w:suppressAutoHyphens/>
        <w:ind w:firstLine="0"/>
        <w:jc w:val="center"/>
        <w:rPr>
          <w:b/>
        </w:rPr>
      </w:pPr>
      <w:r>
        <w:br w:type="page"/>
      </w:r>
      <w:r w:rsidR="00DA169F" w:rsidRPr="00BA5FA4">
        <w:rPr>
          <w:b/>
        </w:rPr>
        <w:lastRenderedPageBreak/>
        <w:t>Аннотация</w:t>
      </w:r>
    </w:p>
    <w:p w:rsidR="00DA169F" w:rsidRPr="00BA5FA4" w:rsidRDefault="00DA169F" w:rsidP="00BA5FA4">
      <w:pPr>
        <w:widowControl/>
        <w:shd w:val="clear" w:color="000000" w:fill="auto"/>
        <w:suppressAutoHyphens/>
        <w:ind w:firstLine="0"/>
        <w:jc w:val="center"/>
        <w:rPr>
          <w:b/>
          <w:color w:val="000000" w:themeColor="text1"/>
        </w:rPr>
      </w:pPr>
    </w:p>
    <w:p w:rsidR="00BA5FA4" w:rsidRDefault="00DA169F" w:rsidP="00BA5FA4">
      <w:pPr>
        <w:widowControl/>
        <w:shd w:val="clear" w:color="000000" w:fill="auto"/>
        <w:suppressAutoHyphens/>
        <w:ind w:firstLine="709"/>
        <w:rPr>
          <w:color w:val="000000" w:themeColor="text1"/>
        </w:rPr>
      </w:pPr>
      <w:r w:rsidRPr="00BA5FA4">
        <w:rPr>
          <w:color w:val="000000" w:themeColor="text1"/>
        </w:rPr>
        <w:t>В данной курсовой работе приведены результаты маркетингового исследования рынка фотографических услуг в г. Абакане.</w:t>
      </w:r>
    </w:p>
    <w:p w:rsidR="00DA169F" w:rsidRPr="00BA5FA4" w:rsidRDefault="00DA169F" w:rsidP="00BA5FA4">
      <w:pPr>
        <w:widowControl/>
        <w:shd w:val="clear" w:color="000000" w:fill="auto"/>
        <w:suppressAutoHyphens/>
        <w:ind w:firstLine="709"/>
        <w:rPr>
          <w:color w:val="000000" w:themeColor="text1"/>
        </w:rPr>
      </w:pPr>
      <w:r w:rsidRPr="00BA5FA4">
        <w:rPr>
          <w:color w:val="000000" w:themeColor="text1"/>
        </w:rPr>
        <w:t xml:space="preserve">Исследования проводились с целью выявления клиентов, а также факторов отношения к данным услугам на рынке </w:t>
      </w:r>
      <w:r w:rsidR="007F23DF" w:rsidRPr="00BA5FA4">
        <w:rPr>
          <w:color w:val="000000" w:themeColor="text1"/>
        </w:rPr>
        <w:t>республики Хакасия.</w:t>
      </w:r>
      <w:r w:rsidRPr="00BA5FA4">
        <w:rPr>
          <w:color w:val="000000" w:themeColor="text1"/>
        </w:rPr>
        <w:t xml:space="preserve"> Время проведения маркетингового исследования – декабрь 2008 года. Место проведения исследования - </w:t>
      </w:r>
      <w:r w:rsidR="007F23DF" w:rsidRPr="00BA5FA4">
        <w:rPr>
          <w:color w:val="000000" w:themeColor="text1"/>
        </w:rPr>
        <w:t xml:space="preserve">магазин </w:t>
      </w:r>
      <w:r w:rsidRPr="00BA5FA4">
        <w:rPr>
          <w:color w:val="000000" w:themeColor="text1"/>
        </w:rPr>
        <w:t>«</w:t>
      </w:r>
      <w:r w:rsidR="007F23DF" w:rsidRPr="00BA5FA4">
        <w:rPr>
          <w:color w:val="000000" w:themeColor="text1"/>
        </w:rPr>
        <w:t>Народный</w:t>
      </w:r>
      <w:r w:rsidRPr="00BA5FA4">
        <w:rPr>
          <w:color w:val="000000" w:themeColor="text1"/>
        </w:rPr>
        <w:t>», находящ</w:t>
      </w:r>
      <w:r w:rsidR="007F23DF" w:rsidRPr="00BA5FA4">
        <w:rPr>
          <w:color w:val="000000" w:themeColor="text1"/>
        </w:rPr>
        <w:t>егося</w:t>
      </w:r>
      <w:r w:rsidRPr="00BA5FA4">
        <w:rPr>
          <w:color w:val="000000" w:themeColor="text1"/>
        </w:rPr>
        <w:t xml:space="preserve"> в г. Абакане. Маркетинговое исследование было проведено путём опроса клиентов </w:t>
      </w:r>
      <w:r w:rsidR="007F23DF" w:rsidRPr="00BA5FA4">
        <w:rPr>
          <w:color w:val="000000" w:themeColor="text1"/>
        </w:rPr>
        <w:t>данного фотомагазина</w:t>
      </w:r>
      <w:r w:rsidRPr="00BA5FA4">
        <w:rPr>
          <w:color w:val="000000" w:themeColor="text1"/>
        </w:rPr>
        <w:t>.</w:t>
      </w:r>
    </w:p>
    <w:p w:rsidR="00DA169F" w:rsidRPr="00BA5FA4" w:rsidRDefault="00DA169F" w:rsidP="00BA5FA4">
      <w:pPr>
        <w:widowControl/>
        <w:shd w:val="clear" w:color="000000" w:fill="auto"/>
        <w:suppressAutoHyphens/>
        <w:ind w:firstLine="709"/>
        <w:rPr>
          <w:color w:val="000000" w:themeColor="text1"/>
        </w:rPr>
      </w:pPr>
      <w:r w:rsidRPr="00BA5FA4">
        <w:rPr>
          <w:color w:val="000000" w:themeColor="text1"/>
        </w:rPr>
        <w:t>Курсовая работа состоит из трех частей. Первая часть курсовой работы является теоретической. В ней рассмотрены основные теоретические аспекты проведения маркетинговых исследований, такие как:</w:t>
      </w:r>
    </w:p>
    <w:p w:rsidR="00DA169F" w:rsidRPr="00BA5FA4" w:rsidRDefault="00DE6D83" w:rsidP="00BA5FA4">
      <w:pPr>
        <w:widowControl/>
        <w:numPr>
          <w:ilvl w:val="0"/>
          <w:numId w:val="2"/>
        </w:numPr>
        <w:shd w:val="clear" w:color="000000" w:fill="auto"/>
        <w:tabs>
          <w:tab w:val="clear" w:pos="720"/>
          <w:tab w:val="num" w:pos="0"/>
        </w:tabs>
        <w:suppressAutoHyphens/>
        <w:ind w:left="0" w:firstLine="709"/>
        <w:rPr>
          <w:color w:val="000000" w:themeColor="text1"/>
        </w:rPr>
      </w:pPr>
      <w:r w:rsidRPr="00BA5FA4">
        <w:rPr>
          <w:color w:val="000000" w:themeColor="text1"/>
        </w:rPr>
        <w:t>основные направления</w:t>
      </w:r>
      <w:r w:rsidR="007F23DF" w:rsidRPr="00BA5FA4">
        <w:rPr>
          <w:color w:val="000000" w:themeColor="text1"/>
        </w:rPr>
        <w:t xml:space="preserve"> маркетинговых исследований</w:t>
      </w:r>
      <w:r w:rsidR="00DA169F" w:rsidRPr="00BA5FA4">
        <w:rPr>
          <w:color w:val="000000" w:themeColor="text1"/>
        </w:rPr>
        <w:t>;</w:t>
      </w:r>
    </w:p>
    <w:p w:rsidR="00DA169F" w:rsidRPr="00BA5FA4" w:rsidRDefault="007F23DF" w:rsidP="00BA5FA4">
      <w:pPr>
        <w:widowControl/>
        <w:numPr>
          <w:ilvl w:val="0"/>
          <w:numId w:val="2"/>
        </w:numPr>
        <w:shd w:val="clear" w:color="000000" w:fill="auto"/>
        <w:tabs>
          <w:tab w:val="clear" w:pos="720"/>
          <w:tab w:val="num" w:pos="120"/>
        </w:tabs>
        <w:suppressAutoHyphens/>
        <w:ind w:left="0" w:firstLine="709"/>
        <w:rPr>
          <w:color w:val="000000" w:themeColor="text1"/>
        </w:rPr>
      </w:pPr>
      <w:r w:rsidRPr="00BA5FA4">
        <w:rPr>
          <w:color w:val="000000" w:themeColor="text1"/>
        </w:rPr>
        <w:t>проце</w:t>
      </w:r>
      <w:r w:rsidR="00DE6D83" w:rsidRPr="00BA5FA4">
        <w:rPr>
          <w:color w:val="000000" w:themeColor="text1"/>
        </w:rPr>
        <w:t>дура</w:t>
      </w:r>
      <w:r w:rsidRPr="00BA5FA4">
        <w:rPr>
          <w:color w:val="000000" w:themeColor="text1"/>
        </w:rPr>
        <w:t xml:space="preserve"> маркетинговых исследований</w:t>
      </w:r>
      <w:r w:rsidR="00DA169F" w:rsidRPr="00BA5FA4">
        <w:rPr>
          <w:color w:val="000000" w:themeColor="text1"/>
        </w:rPr>
        <w:t>;</w:t>
      </w:r>
    </w:p>
    <w:p w:rsidR="007F23DF" w:rsidRPr="00BA5FA4" w:rsidRDefault="00DE6D83" w:rsidP="00BA5FA4">
      <w:pPr>
        <w:widowControl/>
        <w:numPr>
          <w:ilvl w:val="0"/>
          <w:numId w:val="2"/>
        </w:numPr>
        <w:shd w:val="clear" w:color="000000" w:fill="auto"/>
        <w:tabs>
          <w:tab w:val="clear" w:pos="720"/>
          <w:tab w:val="num" w:pos="0"/>
        </w:tabs>
        <w:suppressAutoHyphens/>
        <w:ind w:left="0" w:firstLine="709"/>
        <w:rPr>
          <w:color w:val="000000" w:themeColor="text1"/>
        </w:rPr>
      </w:pPr>
      <w:r w:rsidRPr="00BA5FA4">
        <w:rPr>
          <w:color w:val="000000" w:themeColor="text1"/>
        </w:rPr>
        <w:t>направления изучения и характеристики потребителей услуг.</w:t>
      </w:r>
    </w:p>
    <w:p w:rsidR="007F23DF" w:rsidRPr="00BA5FA4" w:rsidRDefault="00DA169F" w:rsidP="00BA5FA4">
      <w:pPr>
        <w:widowControl/>
        <w:shd w:val="clear" w:color="000000" w:fill="auto"/>
        <w:suppressAutoHyphens/>
        <w:ind w:firstLine="709"/>
        <w:rPr>
          <w:color w:val="000000" w:themeColor="text1"/>
        </w:rPr>
      </w:pPr>
      <w:r w:rsidRPr="00BA5FA4">
        <w:rPr>
          <w:color w:val="000000" w:themeColor="text1"/>
        </w:rPr>
        <w:t>Во второй части курсовой работы была разработана стратегия развития магазина «</w:t>
      </w:r>
      <w:r w:rsidR="007F23DF" w:rsidRPr="00BA5FA4">
        <w:rPr>
          <w:color w:val="000000" w:themeColor="text1"/>
        </w:rPr>
        <w:t>Народный</w:t>
      </w:r>
      <w:r w:rsidRPr="00BA5FA4">
        <w:rPr>
          <w:color w:val="000000" w:themeColor="text1"/>
        </w:rPr>
        <w:t>». Для определения стратегии был</w:t>
      </w:r>
      <w:r w:rsidR="007F23DF" w:rsidRPr="00BA5FA4">
        <w:rPr>
          <w:color w:val="000000" w:themeColor="text1"/>
        </w:rPr>
        <w:t>и</w:t>
      </w:r>
      <w:r w:rsidRPr="00BA5FA4">
        <w:rPr>
          <w:color w:val="000000" w:themeColor="text1"/>
        </w:rPr>
        <w:t xml:space="preserve"> разработан</w:t>
      </w:r>
      <w:r w:rsidR="007F23DF" w:rsidRPr="00BA5FA4">
        <w:rPr>
          <w:color w:val="000000" w:themeColor="text1"/>
        </w:rPr>
        <w:t>ы следующие мероприятия:</w:t>
      </w:r>
    </w:p>
    <w:p w:rsidR="007F23DF" w:rsidRPr="00BA5FA4" w:rsidRDefault="00DA169F" w:rsidP="00BA5FA4">
      <w:pPr>
        <w:widowControl/>
        <w:numPr>
          <w:ilvl w:val="0"/>
          <w:numId w:val="3"/>
        </w:numPr>
        <w:shd w:val="clear" w:color="000000" w:fill="auto"/>
        <w:suppressAutoHyphens/>
        <w:ind w:left="0" w:firstLine="709"/>
        <w:rPr>
          <w:color w:val="000000" w:themeColor="text1"/>
        </w:rPr>
      </w:pPr>
      <w:r w:rsidRPr="00BA5FA4">
        <w:rPr>
          <w:color w:val="000000" w:themeColor="text1"/>
        </w:rPr>
        <w:t>миссия данной организации сферы услуг, её философия, основные ценности и целевые ориентиры</w:t>
      </w:r>
      <w:r w:rsidR="007F23DF" w:rsidRPr="00BA5FA4">
        <w:rPr>
          <w:color w:val="000000" w:themeColor="text1"/>
        </w:rPr>
        <w:t>;</w:t>
      </w:r>
    </w:p>
    <w:p w:rsidR="007F23DF" w:rsidRPr="00BA5FA4" w:rsidRDefault="00DA169F" w:rsidP="00BA5FA4">
      <w:pPr>
        <w:widowControl/>
        <w:numPr>
          <w:ilvl w:val="0"/>
          <w:numId w:val="3"/>
        </w:numPr>
        <w:shd w:val="clear" w:color="000000" w:fill="auto"/>
        <w:suppressAutoHyphens/>
        <w:ind w:left="0" w:firstLine="709"/>
        <w:rPr>
          <w:color w:val="000000" w:themeColor="text1"/>
        </w:rPr>
      </w:pPr>
      <w:r w:rsidRPr="00BA5FA4">
        <w:rPr>
          <w:color w:val="000000" w:themeColor="text1"/>
        </w:rPr>
        <w:t>основные возможности и способы осуществления деятельности, желательный имидж фирмы</w:t>
      </w:r>
      <w:r w:rsidR="007F23DF" w:rsidRPr="00BA5FA4">
        <w:rPr>
          <w:color w:val="000000" w:themeColor="text1"/>
        </w:rPr>
        <w:t>;</w:t>
      </w:r>
    </w:p>
    <w:p w:rsidR="00DA169F" w:rsidRPr="00BA5FA4" w:rsidRDefault="00DA169F" w:rsidP="00BA5FA4">
      <w:pPr>
        <w:widowControl/>
        <w:numPr>
          <w:ilvl w:val="0"/>
          <w:numId w:val="3"/>
        </w:numPr>
        <w:shd w:val="clear" w:color="000000" w:fill="auto"/>
        <w:tabs>
          <w:tab w:val="num" w:pos="-120"/>
          <w:tab w:val="num" w:pos="120"/>
        </w:tabs>
        <w:suppressAutoHyphens/>
        <w:ind w:left="0" w:firstLine="709"/>
        <w:rPr>
          <w:color w:val="000000" w:themeColor="text1"/>
        </w:rPr>
      </w:pPr>
      <w:r w:rsidRPr="00BA5FA4">
        <w:rPr>
          <w:color w:val="000000" w:themeColor="text1"/>
        </w:rPr>
        <w:t>приведены результаты проведенного маркетингового ис</w:t>
      </w:r>
      <w:r w:rsidR="007F23DF" w:rsidRPr="00BA5FA4">
        <w:rPr>
          <w:color w:val="000000" w:themeColor="text1"/>
        </w:rPr>
        <w:t xml:space="preserve">следования, основные из которых, где </w:t>
      </w:r>
      <w:r w:rsidRPr="00BA5FA4">
        <w:rPr>
          <w:color w:val="000000" w:themeColor="text1"/>
        </w:rPr>
        <w:t>выделен</w:t>
      </w:r>
      <w:r w:rsidR="007F23DF" w:rsidRPr="00BA5FA4">
        <w:rPr>
          <w:color w:val="000000" w:themeColor="text1"/>
        </w:rPr>
        <w:t>ы</w:t>
      </w:r>
      <w:r w:rsidRPr="00BA5FA4">
        <w:rPr>
          <w:color w:val="000000" w:themeColor="text1"/>
        </w:rPr>
        <w:t xml:space="preserve"> наиболее перспективны</w:t>
      </w:r>
      <w:r w:rsidR="007F23DF" w:rsidRPr="00BA5FA4">
        <w:rPr>
          <w:color w:val="000000" w:themeColor="text1"/>
        </w:rPr>
        <w:t>е</w:t>
      </w:r>
      <w:r w:rsidRPr="00BA5FA4">
        <w:rPr>
          <w:color w:val="000000" w:themeColor="text1"/>
        </w:rPr>
        <w:t xml:space="preserve"> сегмент</w:t>
      </w:r>
      <w:r w:rsidR="007F23DF" w:rsidRPr="00BA5FA4">
        <w:rPr>
          <w:color w:val="000000" w:themeColor="text1"/>
        </w:rPr>
        <w:t>ы</w:t>
      </w:r>
      <w:r w:rsidRPr="00BA5FA4">
        <w:rPr>
          <w:color w:val="000000" w:themeColor="text1"/>
        </w:rPr>
        <w:t xml:space="preserve"> потенциальных потребителей сферы </w:t>
      </w:r>
      <w:r w:rsidR="007F23DF" w:rsidRPr="00BA5FA4">
        <w:rPr>
          <w:color w:val="000000" w:themeColor="text1"/>
        </w:rPr>
        <w:t xml:space="preserve">фотографических </w:t>
      </w:r>
      <w:r w:rsidRPr="00BA5FA4">
        <w:rPr>
          <w:color w:val="000000" w:themeColor="text1"/>
        </w:rPr>
        <w:t>услуг;</w:t>
      </w:r>
      <w:r w:rsidR="007F23DF" w:rsidRPr="00BA5FA4">
        <w:rPr>
          <w:color w:val="000000" w:themeColor="text1"/>
        </w:rPr>
        <w:t xml:space="preserve"> проведён </w:t>
      </w:r>
      <w:r w:rsidRPr="00BA5FA4">
        <w:rPr>
          <w:color w:val="000000" w:themeColor="text1"/>
        </w:rPr>
        <w:t xml:space="preserve">анализ и оценка внешней среды деятельности </w:t>
      </w:r>
      <w:r w:rsidR="007F23DF" w:rsidRPr="00BA5FA4">
        <w:rPr>
          <w:color w:val="000000" w:themeColor="text1"/>
        </w:rPr>
        <w:t>магазина;</w:t>
      </w:r>
      <w:r w:rsidRPr="00BA5FA4">
        <w:rPr>
          <w:color w:val="000000" w:themeColor="text1"/>
        </w:rPr>
        <w:t xml:space="preserve"> выявлен</w:t>
      </w:r>
      <w:r w:rsidR="007F23DF" w:rsidRPr="00BA5FA4">
        <w:rPr>
          <w:color w:val="000000" w:themeColor="text1"/>
        </w:rPr>
        <w:t>ы</w:t>
      </w:r>
      <w:r w:rsidRPr="00BA5FA4">
        <w:rPr>
          <w:color w:val="000000" w:themeColor="text1"/>
        </w:rPr>
        <w:t xml:space="preserve"> фактор</w:t>
      </w:r>
      <w:r w:rsidR="007F23DF" w:rsidRPr="00BA5FA4">
        <w:rPr>
          <w:color w:val="000000" w:themeColor="text1"/>
        </w:rPr>
        <w:t>ы</w:t>
      </w:r>
      <w:r w:rsidRPr="00BA5FA4">
        <w:rPr>
          <w:color w:val="000000" w:themeColor="text1"/>
        </w:rPr>
        <w:t>, влияющи</w:t>
      </w:r>
      <w:r w:rsidR="007F23DF" w:rsidRPr="00BA5FA4">
        <w:rPr>
          <w:color w:val="000000" w:themeColor="text1"/>
        </w:rPr>
        <w:t>е</w:t>
      </w:r>
      <w:r w:rsidRPr="00BA5FA4">
        <w:rPr>
          <w:color w:val="000000" w:themeColor="text1"/>
        </w:rPr>
        <w:t xml:space="preserve"> на его деятельность;</w:t>
      </w:r>
      <w:r w:rsidR="007F23DF" w:rsidRPr="00BA5FA4">
        <w:rPr>
          <w:color w:val="000000" w:themeColor="text1"/>
        </w:rPr>
        <w:t xml:space="preserve"> дан </w:t>
      </w:r>
      <w:r w:rsidRPr="00BA5FA4">
        <w:rPr>
          <w:color w:val="000000" w:themeColor="text1"/>
        </w:rPr>
        <w:t>анализ стратегически</w:t>
      </w:r>
      <w:r w:rsidR="007F23DF" w:rsidRPr="00BA5FA4">
        <w:rPr>
          <w:color w:val="000000" w:themeColor="text1"/>
        </w:rPr>
        <w:t>м</w:t>
      </w:r>
      <w:r w:rsidRPr="00BA5FA4">
        <w:rPr>
          <w:color w:val="000000" w:themeColor="text1"/>
        </w:rPr>
        <w:t xml:space="preserve"> альтернатив</w:t>
      </w:r>
      <w:r w:rsidR="007F23DF" w:rsidRPr="00BA5FA4">
        <w:rPr>
          <w:color w:val="000000" w:themeColor="text1"/>
        </w:rPr>
        <w:t>ам</w:t>
      </w:r>
      <w:r w:rsidRPr="00BA5FA4">
        <w:rPr>
          <w:color w:val="000000" w:themeColor="text1"/>
        </w:rPr>
        <w:t xml:space="preserve"> развития </w:t>
      </w:r>
      <w:r w:rsidR="007F23DF" w:rsidRPr="00BA5FA4">
        <w:rPr>
          <w:color w:val="000000" w:themeColor="text1"/>
        </w:rPr>
        <w:t>магазина</w:t>
      </w:r>
      <w:r w:rsidRPr="00BA5FA4">
        <w:rPr>
          <w:color w:val="000000" w:themeColor="text1"/>
        </w:rPr>
        <w:t xml:space="preserve"> и выбор оптимальной стратегии</w:t>
      </w:r>
      <w:r w:rsidR="00BA5FA4">
        <w:rPr>
          <w:color w:val="000000" w:themeColor="text1"/>
        </w:rPr>
        <w:t xml:space="preserve"> </w:t>
      </w:r>
      <w:r w:rsidRPr="00BA5FA4">
        <w:rPr>
          <w:color w:val="000000" w:themeColor="text1"/>
        </w:rPr>
        <w:t>развития.</w:t>
      </w:r>
    </w:p>
    <w:p w:rsidR="007F23DF" w:rsidRPr="00BA5FA4" w:rsidRDefault="00DA169F" w:rsidP="00BA5FA4">
      <w:pPr>
        <w:widowControl/>
        <w:shd w:val="clear" w:color="000000" w:fill="auto"/>
        <w:suppressAutoHyphens/>
        <w:ind w:firstLine="709"/>
        <w:rPr>
          <w:color w:val="000000" w:themeColor="text1"/>
        </w:rPr>
      </w:pPr>
      <w:r w:rsidRPr="00BA5FA4">
        <w:rPr>
          <w:color w:val="000000" w:themeColor="text1"/>
        </w:rPr>
        <w:t>Третья часть курсовой работы является проектной. В ней рассмотрено</w:t>
      </w:r>
      <w:r w:rsidR="007F23DF" w:rsidRPr="00BA5FA4">
        <w:rPr>
          <w:color w:val="000000" w:themeColor="text1"/>
        </w:rPr>
        <w:t>:</w:t>
      </w:r>
    </w:p>
    <w:p w:rsidR="007F23DF" w:rsidRPr="00BA5FA4" w:rsidRDefault="00DA169F" w:rsidP="00BA5FA4">
      <w:pPr>
        <w:widowControl/>
        <w:numPr>
          <w:ilvl w:val="0"/>
          <w:numId w:val="4"/>
        </w:numPr>
        <w:shd w:val="clear" w:color="000000" w:fill="auto"/>
        <w:suppressAutoHyphens/>
        <w:ind w:left="0" w:firstLine="709"/>
        <w:rPr>
          <w:color w:val="000000" w:themeColor="text1"/>
        </w:rPr>
      </w:pPr>
      <w:r w:rsidRPr="00BA5FA4">
        <w:rPr>
          <w:color w:val="000000" w:themeColor="text1"/>
        </w:rPr>
        <w:lastRenderedPageBreak/>
        <w:t>маркетинго</w:t>
      </w:r>
      <w:r w:rsidR="007F23DF" w:rsidRPr="00BA5FA4">
        <w:rPr>
          <w:color w:val="000000" w:themeColor="text1"/>
        </w:rPr>
        <w:t xml:space="preserve">вая деятельность </w:t>
      </w:r>
      <w:r w:rsidRPr="00BA5FA4">
        <w:rPr>
          <w:color w:val="000000" w:themeColor="text1"/>
        </w:rPr>
        <w:t>предприяти</w:t>
      </w:r>
      <w:r w:rsidR="007F23DF" w:rsidRPr="00BA5FA4">
        <w:rPr>
          <w:color w:val="000000" w:themeColor="text1"/>
        </w:rPr>
        <w:t>я;</w:t>
      </w:r>
    </w:p>
    <w:p w:rsidR="00DA169F" w:rsidRPr="00BA5FA4" w:rsidRDefault="00DA169F" w:rsidP="00BA5FA4">
      <w:pPr>
        <w:widowControl/>
        <w:numPr>
          <w:ilvl w:val="0"/>
          <w:numId w:val="4"/>
        </w:numPr>
        <w:shd w:val="clear" w:color="000000" w:fill="auto"/>
        <w:suppressAutoHyphens/>
        <w:ind w:left="0" w:firstLine="709"/>
        <w:rPr>
          <w:color w:val="000000" w:themeColor="text1"/>
        </w:rPr>
      </w:pPr>
      <w:r w:rsidRPr="00BA5FA4">
        <w:rPr>
          <w:color w:val="000000" w:themeColor="text1"/>
        </w:rPr>
        <w:t>составление сметы затрат и планируемых финансовых результатов</w:t>
      </w:r>
      <w:r w:rsidR="007F23DF" w:rsidRPr="00BA5FA4">
        <w:rPr>
          <w:color w:val="000000" w:themeColor="text1"/>
        </w:rPr>
        <w:t>, что</w:t>
      </w:r>
      <w:r w:rsidR="00BA5FA4">
        <w:rPr>
          <w:color w:val="000000" w:themeColor="text1"/>
        </w:rPr>
        <w:t xml:space="preserve"> </w:t>
      </w:r>
      <w:r w:rsidRPr="00BA5FA4">
        <w:rPr>
          <w:color w:val="000000" w:themeColor="text1"/>
        </w:rPr>
        <w:t xml:space="preserve">позволило определить планируемую прибыль </w:t>
      </w:r>
      <w:r w:rsidR="007F23DF" w:rsidRPr="00BA5FA4">
        <w:rPr>
          <w:color w:val="000000" w:themeColor="text1"/>
        </w:rPr>
        <w:t>магазина «Народный»</w:t>
      </w:r>
      <w:r w:rsidRPr="00BA5FA4">
        <w:rPr>
          <w:color w:val="000000" w:themeColor="text1"/>
        </w:rPr>
        <w:t xml:space="preserve"> от реализации </w:t>
      </w:r>
      <w:r w:rsidR="007F23DF" w:rsidRPr="00BA5FA4">
        <w:rPr>
          <w:color w:val="000000" w:themeColor="text1"/>
        </w:rPr>
        <w:t>фотоуслуг</w:t>
      </w:r>
      <w:r w:rsidRPr="00BA5FA4">
        <w:rPr>
          <w:color w:val="000000" w:themeColor="text1"/>
        </w:rPr>
        <w:t xml:space="preserve"> на период с января 2009 по январь 2010гг. Кроме всего прочего, была разработана система контроля за выполнением плана маркетинга на </w:t>
      </w:r>
      <w:r w:rsidR="007F23DF" w:rsidRPr="00BA5FA4">
        <w:rPr>
          <w:color w:val="000000" w:themeColor="text1"/>
        </w:rPr>
        <w:t xml:space="preserve">торгующем </w:t>
      </w:r>
      <w:r w:rsidRPr="00BA5FA4">
        <w:rPr>
          <w:color w:val="000000" w:themeColor="text1"/>
        </w:rPr>
        <w:t>предприятии.</w:t>
      </w:r>
    </w:p>
    <w:p w:rsidR="00DA169F" w:rsidRPr="00BA5FA4" w:rsidRDefault="00DA169F" w:rsidP="00BA5FA4">
      <w:pPr>
        <w:widowControl/>
        <w:shd w:val="clear" w:color="000000" w:fill="auto"/>
        <w:suppressAutoHyphens/>
        <w:ind w:firstLine="709"/>
        <w:rPr>
          <w:color w:val="000000" w:themeColor="text1"/>
        </w:rPr>
      </w:pPr>
      <w:r w:rsidRPr="00BA5FA4">
        <w:rPr>
          <w:color w:val="000000" w:themeColor="text1"/>
        </w:rPr>
        <w:t xml:space="preserve">В заключение курсовой работы приведены выводы по результатам проведенного маркетингового исследования и даны рекомендации по оптимизации рынка </w:t>
      </w:r>
      <w:r w:rsidR="007F23DF" w:rsidRPr="00BA5FA4">
        <w:rPr>
          <w:color w:val="000000" w:themeColor="text1"/>
        </w:rPr>
        <w:t>фотографических услуг</w:t>
      </w:r>
      <w:r w:rsidRPr="00BA5FA4">
        <w:rPr>
          <w:color w:val="000000" w:themeColor="text1"/>
        </w:rPr>
        <w:t>.</w:t>
      </w:r>
    </w:p>
    <w:p w:rsidR="00DA169F" w:rsidRPr="00BA5FA4" w:rsidRDefault="00DA169F" w:rsidP="00BA5FA4">
      <w:pPr>
        <w:widowControl/>
        <w:shd w:val="clear" w:color="000000" w:fill="auto"/>
        <w:suppressAutoHyphens/>
        <w:ind w:firstLine="709"/>
        <w:rPr>
          <w:color w:val="000000" w:themeColor="text1"/>
        </w:rPr>
      </w:pPr>
    </w:p>
    <w:p w:rsidR="00DA169F" w:rsidRPr="00BA5FA4" w:rsidRDefault="00BA5FA4" w:rsidP="00BA5FA4">
      <w:pPr>
        <w:pStyle w:val="1"/>
        <w:keepNext w:val="0"/>
        <w:widowControl/>
        <w:shd w:val="clear" w:color="000000" w:fill="auto"/>
        <w:suppressAutoHyphens/>
        <w:spacing w:before="0" w:after="0"/>
        <w:ind w:firstLine="0"/>
        <w:jc w:val="center"/>
        <w:rPr>
          <w:rFonts w:ascii="Times New Roman" w:hAnsi="Times New Roman" w:cs="Times New Roman"/>
          <w:b w:val="0"/>
          <w:color w:val="000000" w:themeColor="text1"/>
          <w:sz w:val="28"/>
          <w:szCs w:val="28"/>
        </w:rPr>
      </w:pPr>
      <w:r>
        <w:rPr>
          <w:rFonts w:ascii="Times New Roman" w:hAnsi="Times New Roman" w:cs="Times New Roman"/>
          <w:color w:val="000000" w:themeColor="text1"/>
          <w:sz w:val="28"/>
        </w:rPr>
        <w:br w:type="page"/>
      </w:r>
      <w:r w:rsidR="00DA169F" w:rsidRPr="00BA5FA4">
        <w:rPr>
          <w:rFonts w:ascii="Times New Roman" w:hAnsi="Times New Roman" w:cs="Times New Roman"/>
          <w:color w:val="000000" w:themeColor="text1"/>
          <w:sz w:val="28"/>
          <w:szCs w:val="28"/>
        </w:rPr>
        <w:lastRenderedPageBreak/>
        <w:t>ВВЕДЕНИЕ</w:t>
      </w:r>
    </w:p>
    <w:p w:rsidR="00DA169F" w:rsidRPr="00BA5FA4" w:rsidRDefault="00DA169F" w:rsidP="00BA5FA4">
      <w:pPr>
        <w:widowControl/>
        <w:shd w:val="clear" w:color="000000" w:fill="auto"/>
        <w:suppressAutoHyphens/>
        <w:ind w:firstLine="709"/>
        <w:rPr>
          <w:color w:val="000000" w:themeColor="text1"/>
        </w:rPr>
      </w:pPr>
    </w:p>
    <w:p w:rsidR="00A60BDC" w:rsidRPr="00BA5FA4" w:rsidRDefault="00A60BDC" w:rsidP="00BA5FA4">
      <w:pPr>
        <w:widowControl/>
        <w:shd w:val="clear" w:color="000000" w:fill="auto"/>
        <w:suppressAutoHyphens/>
        <w:ind w:firstLine="709"/>
        <w:rPr>
          <w:color w:val="000000" w:themeColor="text1"/>
        </w:rPr>
      </w:pPr>
      <w:r w:rsidRPr="00BA5FA4">
        <w:rPr>
          <w:color w:val="000000" w:themeColor="text1"/>
        </w:rPr>
        <w:t>В наше время предприятие может нормально функционировать лишь тогда, когда имеется достаточно широкий круг потребителей,</w:t>
      </w:r>
      <w:r w:rsidR="00BA5FA4">
        <w:rPr>
          <w:color w:val="000000" w:themeColor="text1"/>
        </w:rPr>
        <w:t xml:space="preserve"> </w:t>
      </w:r>
      <w:r w:rsidRPr="00BA5FA4">
        <w:rPr>
          <w:color w:val="000000" w:themeColor="text1"/>
        </w:rPr>
        <w:t>которым необходим данный товар. Это дает возможность определить одну из основных целей предприятия - приобретение новых клиентов,</w:t>
      </w:r>
      <w:r w:rsidR="00BA5FA4">
        <w:rPr>
          <w:color w:val="000000" w:themeColor="text1"/>
        </w:rPr>
        <w:t xml:space="preserve"> </w:t>
      </w:r>
      <w:r w:rsidRPr="00BA5FA4">
        <w:rPr>
          <w:color w:val="000000" w:themeColor="text1"/>
        </w:rPr>
        <w:t>создание новых рынков. Именно за счет этого создаются и обеспечиваются новые рабочие места и одновременно удовлетворяются потребности клиентов.</w:t>
      </w:r>
    </w:p>
    <w:p w:rsidR="00A60BDC" w:rsidRPr="00BA5FA4" w:rsidRDefault="00A60BDC" w:rsidP="00BA5FA4">
      <w:pPr>
        <w:widowControl/>
        <w:shd w:val="clear" w:color="000000" w:fill="auto"/>
        <w:suppressAutoHyphens/>
        <w:ind w:firstLine="709"/>
        <w:rPr>
          <w:color w:val="000000" w:themeColor="text1"/>
        </w:rPr>
      </w:pPr>
      <w:r w:rsidRPr="00BA5FA4">
        <w:rPr>
          <w:color w:val="000000" w:themeColor="text1"/>
        </w:rPr>
        <w:t>В этой связи следует отметить, что деятельностью в этом направлении занимается маркетинг. А маркетинг - это не просто продажа производимых предприятием товаров, данное понятие гораздо шире, чем то, что мы имеем в виду под сбытом. Оно охватывает практически все сферы работы предприятия в той мере, в какой они влияют на реализуемость изготовленного нами продукта: от исследований и разработок до закупки сырья, производства, упаковки, транспортировки, продажи клиентам, обслуживания, поставки запасных частей и др.</w:t>
      </w:r>
    </w:p>
    <w:p w:rsidR="00A60BDC" w:rsidRPr="00BA5FA4" w:rsidRDefault="00A60BDC" w:rsidP="00BA5FA4">
      <w:pPr>
        <w:widowControl/>
        <w:shd w:val="clear" w:color="000000" w:fill="auto"/>
        <w:suppressAutoHyphens/>
        <w:ind w:firstLine="709"/>
        <w:rPr>
          <w:color w:val="000000" w:themeColor="text1"/>
        </w:rPr>
      </w:pPr>
      <w:r w:rsidRPr="00BA5FA4">
        <w:rPr>
          <w:color w:val="000000" w:themeColor="text1"/>
        </w:rPr>
        <w:t>Возникающие новые потребности у потенциальных клиентов</w:t>
      </w:r>
      <w:r w:rsidR="00BA5FA4">
        <w:rPr>
          <w:color w:val="000000" w:themeColor="text1"/>
        </w:rPr>
        <w:t xml:space="preserve"> </w:t>
      </w:r>
      <w:r w:rsidRPr="00BA5FA4">
        <w:rPr>
          <w:color w:val="000000" w:themeColor="text1"/>
        </w:rPr>
        <w:t>являются объективной основой дальнейшего существования</w:t>
      </w:r>
      <w:r w:rsidR="00BA5FA4">
        <w:rPr>
          <w:color w:val="000000" w:themeColor="text1"/>
        </w:rPr>
        <w:t xml:space="preserve"> </w:t>
      </w:r>
      <w:r w:rsidRPr="00BA5FA4">
        <w:rPr>
          <w:color w:val="000000" w:themeColor="text1"/>
        </w:rPr>
        <w:t>торгового предприятия. Следовательно, на предприятие возлагается еще одна очень важная функция - маркетинговых исследований рынка.</w:t>
      </w:r>
    </w:p>
    <w:p w:rsidR="00A60BDC" w:rsidRPr="00BA5FA4" w:rsidRDefault="00A60BDC" w:rsidP="00BA5FA4">
      <w:pPr>
        <w:widowControl/>
        <w:shd w:val="clear" w:color="000000" w:fill="auto"/>
        <w:suppressAutoHyphens/>
        <w:ind w:firstLine="709"/>
        <w:rPr>
          <w:color w:val="000000" w:themeColor="text1"/>
        </w:rPr>
      </w:pPr>
      <w:r w:rsidRPr="00BA5FA4">
        <w:rPr>
          <w:color w:val="000000" w:themeColor="text1"/>
        </w:rPr>
        <w:t>Иначе говоря,</w:t>
      </w:r>
      <w:r w:rsidR="00BA5FA4">
        <w:rPr>
          <w:color w:val="000000" w:themeColor="text1"/>
        </w:rPr>
        <w:t xml:space="preserve"> </w:t>
      </w:r>
      <w:r w:rsidRPr="00BA5FA4">
        <w:rPr>
          <w:color w:val="000000" w:themeColor="text1"/>
        </w:rPr>
        <w:t xml:space="preserve">маркетинг - не что иное, как работа предприятия в целом с точки зрения конечного результата, т.е. удовлетворение потребностей клиентов. </w:t>
      </w:r>
      <w:r w:rsidRPr="00BA5FA4">
        <w:rPr>
          <w:color w:val="000000" w:themeColor="text1"/>
        </w:rPr>
        <w:tab/>
      </w:r>
    </w:p>
    <w:p w:rsidR="00BA5FA4" w:rsidRDefault="00A60BDC" w:rsidP="00BA5FA4">
      <w:pPr>
        <w:widowControl/>
        <w:shd w:val="clear" w:color="000000" w:fill="auto"/>
        <w:suppressAutoHyphens/>
        <w:ind w:firstLine="709"/>
        <w:rPr>
          <w:color w:val="000000" w:themeColor="text1"/>
        </w:rPr>
      </w:pPr>
      <w:r w:rsidRPr="00BA5FA4">
        <w:rPr>
          <w:color w:val="000000" w:themeColor="text1"/>
        </w:rPr>
        <w:t>Разработка и утверждение маркетинговой концепции предприятия является исключительной компетенцией высшего руководства фирмы. А система маркетинга должна занимать доминирующее положение во всех сферах деятельности предприятия и, следовательно, не является исключением из правил сфера фотографических услуг, где работу предприятия необходимо оценивать именно под этим углом зрения.</w:t>
      </w:r>
    </w:p>
    <w:p w:rsidR="00BA5FA4" w:rsidRDefault="00A60BDC" w:rsidP="00BA5FA4">
      <w:pPr>
        <w:widowControl/>
        <w:shd w:val="clear" w:color="000000" w:fill="auto"/>
        <w:suppressAutoHyphens/>
        <w:ind w:firstLine="709"/>
        <w:rPr>
          <w:color w:val="000000" w:themeColor="text1"/>
        </w:rPr>
      </w:pPr>
      <w:r w:rsidRPr="00BA5FA4">
        <w:rPr>
          <w:color w:val="000000" w:themeColor="text1"/>
        </w:rPr>
        <w:lastRenderedPageBreak/>
        <w:t>Концепция маркетинга включает в себя комплекс следующих понятий:</w:t>
      </w:r>
      <w:r w:rsidR="00BA5FA4">
        <w:rPr>
          <w:color w:val="000000" w:themeColor="text1"/>
        </w:rPr>
        <w:t xml:space="preserve"> </w:t>
      </w:r>
      <w:r w:rsidRPr="00BA5FA4">
        <w:rPr>
          <w:color w:val="000000" w:themeColor="text1"/>
        </w:rPr>
        <w:t>что надо продавать, то есть продавать то, что можно продать; где продавать, иными словами, определение рынка сбыта продукции; каким путем продавать - непосредственно потребителю, или через оптовую и розничную торговлю (в последнем случае - поставлять всем магазинам, или в зависимости от их уровня, т. е. выборочно в отличии от интенсивного способа сбыта); определение потенциальных покупателей, иначе говоря, ненацеленный сбыт, когда продукция адресована всем потенциальным покупателям, или нацеленный сбыт, когда существует ограничение круга покупателей в зависимости от их индивидуальных запросов, или платежеспособного спроса</w:t>
      </w:r>
      <w:r w:rsidR="00A54656" w:rsidRPr="00BA5FA4">
        <w:rPr>
          <w:color w:val="000000" w:themeColor="text1"/>
        </w:rPr>
        <w:t>.</w:t>
      </w:r>
    </w:p>
    <w:p w:rsidR="00511ED2" w:rsidRPr="00BA5FA4" w:rsidRDefault="00511ED2" w:rsidP="00BA5FA4">
      <w:pPr>
        <w:widowControl/>
        <w:shd w:val="clear" w:color="000000" w:fill="auto"/>
        <w:suppressAutoHyphens/>
        <w:ind w:firstLine="709"/>
        <w:rPr>
          <w:color w:val="000000" w:themeColor="text1"/>
        </w:rPr>
      </w:pPr>
      <w:r w:rsidRPr="00BA5FA4">
        <w:rPr>
          <w:color w:val="000000" w:themeColor="text1"/>
        </w:rPr>
        <w:t>Сейчас невозможно представить себе потребителя, который бы не участвовал в приобретении фотографических услуг. Современные фотоаппараты не только коренным образом изменили стиль жизни практически каждого потребителя, но и стиль работы магазинов и салонов, специализирующихся на продаже данных услуг, обеспечивая эффективность деятельности.</w:t>
      </w:r>
    </w:p>
    <w:p w:rsidR="00BA5FA4" w:rsidRDefault="00511ED2" w:rsidP="00BA5FA4">
      <w:pPr>
        <w:widowControl/>
        <w:shd w:val="clear" w:color="000000" w:fill="auto"/>
        <w:suppressAutoHyphens/>
        <w:ind w:firstLine="709"/>
        <w:rPr>
          <w:color w:val="000000" w:themeColor="text1"/>
        </w:rPr>
      </w:pPr>
      <w:r w:rsidRPr="00BA5FA4">
        <w:rPr>
          <w:color w:val="000000" w:themeColor="text1"/>
        </w:rPr>
        <w:t>Огромное количество всевозможных фотографических магазинов-салонов, существующих на рынке Хакасии, создаёт проблемы в их выборе.</w:t>
      </w:r>
    </w:p>
    <w:p w:rsidR="00511ED2" w:rsidRPr="00BA5FA4" w:rsidRDefault="00511ED2" w:rsidP="00BA5FA4">
      <w:pPr>
        <w:widowControl/>
        <w:shd w:val="clear" w:color="000000" w:fill="auto"/>
        <w:suppressAutoHyphens/>
        <w:ind w:firstLine="709"/>
        <w:rPr>
          <w:color w:val="000000" w:themeColor="text1"/>
        </w:rPr>
      </w:pPr>
      <w:r w:rsidRPr="00BA5FA4">
        <w:rPr>
          <w:color w:val="000000" w:themeColor="text1"/>
        </w:rPr>
        <w:t>Комплекс набора фотоматериалов и специальной аппаратуры должен быть чётко ориентирован на решение Ваших задач в отношении приобретения их.</w:t>
      </w:r>
    </w:p>
    <w:p w:rsidR="00BA5FA4" w:rsidRDefault="00A60BDC" w:rsidP="00BA5FA4">
      <w:pPr>
        <w:widowControl/>
        <w:shd w:val="clear" w:color="000000" w:fill="auto"/>
        <w:suppressAutoHyphens/>
        <w:ind w:firstLine="709"/>
        <w:rPr>
          <w:color w:val="000000" w:themeColor="text1"/>
        </w:rPr>
      </w:pPr>
      <w:r w:rsidRPr="00BA5FA4">
        <w:rPr>
          <w:color w:val="000000" w:themeColor="text1"/>
        </w:rPr>
        <w:t xml:space="preserve">Таким образом, становится очевидной актуальность выбранной темы курсовой работы «Маркетинговое исследование рынка </w:t>
      </w:r>
      <w:r w:rsidR="005311E0" w:rsidRPr="00BA5FA4">
        <w:rPr>
          <w:color w:val="000000" w:themeColor="text1"/>
        </w:rPr>
        <w:t>фотографических услуг</w:t>
      </w:r>
      <w:r w:rsidRPr="00BA5FA4">
        <w:rPr>
          <w:color w:val="000000" w:themeColor="text1"/>
        </w:rPr>
        <w:t xml:space="preserve">». Данная курсовая работа посвящена маркетинговым исследованиям рынка </w:t>
      </w:r>
      <w:r w:rsidR="005311E0" w:rsidRPr="00BA5FA4">
        <w:rPr>
          <w:color w:val="000000" w:themeColor="text1"/>
        </w:rPr>
        <w:t>фотографии в</w:t>
      </w:r>
      <w:r w:rsidR="00BA5FA4">
        <w:rPr>
          <w:color w:val="000000" w:themeColor="text1"/>
        </w:rPr>
        <w:t xml:space="preserve"> </w:t>
      </w:r>
      <w:r w:rsidRPr="00BA5FA4">
        <w:rPr>
          <w:color w:val="000000" w:themeColor="text1"/>
        </w:rPr>
        <w:t>г. Абакана.</w:t>
      </w:r>
    </w:p>
    <w:p w:rsidR="00A60BDC" w:rsidRPr="00BA5FA4" w:rsidRDefault="00A60BDC" w:rsidP="00BA5FA4">
      <w:pPr>
        <w:widowControl/>
        <w:shd w:val="clear" w:color="000000" w:fill="auto"/>
        <w:suppressAutoHyphens/>
        <w:ind w:firstLine="709"/>
        <w:rPr>
          <w:color w:val="000000" w:themeColor="text1"/>
        </w:rPr>
      </w:pPr>
      <w:r w:rsidRPr="00BA5FA4">
        <w:rPr>
          <w:color w:val="000000" w:themeColor="text1"/>
        </w:rPr>
        <w:t xml:space="preserve">Целью исследования является получение и анализ первичной информации для выявления факторов, влияющих на выбор потенциальными клиентами – физическими лицами </w:t>
      </w:r>
      <w:r w:rsidR="005311E0" w:rsidRPr="00BA5FA4">
        <w:rPr>
          <w:color w:val="000000" w:themeColor="text1"/>
        </w:rPr>
        <w:t xml:space="preserve">магазина «Народный» </w:t>
      </w:r>
      <w:r w:rsidRPr="00BA5FA4">
        <w:rPr>
          <w:color w:val="000000" w:themeColor="text1"/>
        </w:rPr>
        <w:t xml:space="preserve">для удовлетворения </w:t>
      </w:r>
      <w:r w:rsidRPr="00BA5FA4">
        <w:rPr>
          <w:color w:val="000000" w:themeColor="text1"/>
        </w:rPr>
        <w:lastRenderedPageBreak/>
        <w:t xml:space="preserve">ими необходимых запросов. Для достижения поставленной цели в курсовой работе </w:t>
      </w:r>
      <w:r w:rsidR="005311E0" w:rsidRPr="00BA5FA4">
        <w:rPr>
          <w:color w:val="000000" w:themeColor="text1"/>
        </w:rPr>
        <w:t>необходимо решить</w:t>
      </w:r>
      <w:r w:rsidRPr="00BA5FA4">
        <w:rPr>
          <w:color w:val="000000" w:themeColor="text1"/>
        </w:rPr>
        <w:t xml:space="preserve"> следующие задачи:</w:t>
      </w:r>
    </w:p>
    <w:p w:rsidR="00A60BDC" w:rsidRPr="00BA5FA4" w:rsidRDefault="00A60BDC" w:rsidP="00BA5FA4">
      <w:pPr>
        <w:widowControl/>
        <w:numPr>
          <w:ilvl w:val="0"/>
          <w:numId w:val="5"/>
        </w:numPr>
        <w:shd w:val="clear" w:color="000000" w:fill="auto"/>
        <w:suppressAutoHyphens/>
        <w:ind w:left="0" w:firstLine="709"/>
        <w:rPr>
          <w:color w:val="000000" w:themeColor="text1"/>
        </w:rPr>
      </w:pPr>
      <w:r w:rsidRPr="00BA5FA4">
        <w:rPr>
          <w:color w:val="000000" w:themeColor="text1"/>
        </w:rPr>
        <w:t>рассмотреть теоретические основы проведения маркетинговых исследований;</w:t>
      </w:r>
    </w:p>
    <w:p w:rsidR="00A54656" w:rsidRPr="00BA5FA4" w:rsidRDefault="00A54656" w:rsidP="00BA5FA4">
      <w:pPr>
        <w:widowControl/>
        <w:numPr>
          <w:ilvl w:val="0"/>
          <w:numId w:val="5"/>
        </w:numPr>
        <w:shd w:val="clear" w:color="000000" w:fill="auto"/>
        <w:suppressAutoHyphens/>
        <w:ind w:left="0" w:firstLine="709"/>
        <w:rPr>
          <w:color w:val="000000" w:themeColor="text1"/>
        </w:rPr>
      </w:pPr>
      <w:r w:rsidRPr="00BA5FA4">
        <w:rPr>
          <w:color w:val="000000" w:themeColor="text1"/>
        </w:rPr>
        <w:t>да</w:t>
      </w:r>
      <w:r w:rsidR="00DE6D83" w:rsidRPr="00BA5FA4">
        <w:rPr>
          <w:color w:val="000000" w:themeColor="text1"/>
        </w:rPr>
        <w:t>ть</w:t>
      </w:r>
      <w:r w:rsidRPr="00BA5FA4">
        <w:rPr>
          <w:color w:val="000000" w:themeColor="text1"/>
        </w:rPr>
        <w:t xml:space="preserve"> характеристик</w:t>
      </w:r>
      <w:r w:rsidR="00DE6D83" w:rsidRPr="00BA5FA4">
        <w:rPr>
          <w:color w:val="000000" w:themeColor="text1"/>
        </w:rPr>
        <w:t>у процедуре проведения маркетинговых исследований</w:t>
      </w:r>
      <w:r w:rsidRPr="00BA5FA4">
        <w:rPr>
          <w:color w:val="000000" w:themeColor="text1"/>
        </w:rPr>
        <w:t>;</w:t>
      </w:r>
    </w:p>
    <w:p w:rsidR="00DE6D83" w:rsidRPr="00BA5FA4" w:rsidRDefault="00DE6D83" w:rsidP="00BA5FA4">
      <w:pPr>
        <w:widowControl/>
        <w:numPr>
          <w:ilvl w:val="0"/>
          <w:numId w:val="5"/>
        </w:numPr>
        <w:shd w:val="clear" w:color="000000" w:fill="auto"/>
        <w:suppressAutoHyphens/>
        <w:ind w:left="0" w:firstLine="709"/>
        <w:rPr>
          <w:color w:val="000000" w:themeColor="text1"/>
        </w:rPr>
      </w:pPr>
      <w:r w:rsidRPr="00BA5FA4">
        <w:rPr>
          <w:color w:val="000000" w:themeColor="text1"/>
        </w:rPr>
        <w:t>определить направления изучения и дать характеристики потребителям услуг фотографии;</w:t>
      </w:r>
    </w:p>
    <w:p w:rsidR="00A60BDC" w:rsidRPr="00BA5FA4" w:rsidRDefault="00A60BDC" w:rsidP="00BA5FA4">
      <w:pPr>
        <w:widowControl/>
        <w:numPr>
          <w:ilvl w:val="0"/>
          <w:numId w:val="5"/>
        </w:numPr>
        <w:shd w:val="clear" w:color="000000" w:fill="auto"/>
        <w:suppressAutoHyphens/>
        <w:ind w:left="0" w:firstLine="709"/>
        <w:rPr>
          <w:color w:val="000000" w:themeColor="text1"/>
        </w:rPr>
      </w:pPr>
      <w:r w:rsidRPr="00BA5FA4">
        <w:rPr>
          <w:color w:val="000000" w:themeColor="text1"/>
        </w:rPr>
        <w:t>рассмотреть миссию предприятия, его ориентиры стратегии;</w:t>
      </w:r>
    </w:p>
    <w:p w:rsidR="00A60BDC" w:rsidRPr="00BA5FA4" w:rsidRDefault="00A60BDC" w:rsidP="00BA5FA4">
      <w:pPr>
        <w:widowControl/>
        <w:numPr>
          <w:ilvl w:val="0"/>
          <w:numId w:val="5"/>
        </w:numPr>
        <w:shd w:val="clear" w:color="000000" w:fill="auto"/>
        <w:suppressAutoHyphens/>
        <w:ind w:left="0" w:firstLine="709"/>
        <w:rPr>
          <w:color w:val="000000" w:themeColor="text1"/>
        </w:rPr>
      </w:pPr>
      <w:r w:rsidRPr="00BA5FA4">
        <w:rPr>
          <w:color w:val="000000" w:themeColor="text1"/>
        </w:rPr>
        <w:t>дать оценку внешней среде предприятия;</w:t>
      </w:r>
    </w:p>
    <w:p w:rsidR="00A60BDC" w:rsidRPr="00BA5FA4" w:rsidRDefault="00A60BDC" w:rsidP="00BA5FA4">
      <w:pPr>
        <w:widowControl/>
        <w:numPr>
          <w:ilvl w:val="0"/>
          <w:numId w:val="5"/>
        </w:numPr>
        <w:shd w:val="clear" w:color="000000" w:fill="auto"/>
        <w:suppressAutoHyphens/>
        <w:ind w:left="0" w:firstLine="709"/>
        <w:rPr>
          <w:color w:val="000000" w:themeColor="text1"/>
        </w:rPr>
      </w:pPr>
      <w:r w:rsidRPr="00BA5FA4">
        <w:rPr>
          <w:color w:val="000000" w:themeColor="text1"/>
        </w:rPr>
        <w:t>провести маркетинговое исследование и проанализировать полученные данные;</w:t>
      </w:r>
    </w:p>
    <w:p w:rsidR="00A60BDC" w:rsidRPr="00BA5FA4" w:rsidRDefault="00A60BDC" w:rsidP="00BA5FA4">
      <w:pPr>
        <w:widowControl/>
        <w:numPr>
          <w:ilvl w:val="0"/>
          <w:numId w:val="5"/>
        </w:numPr>
        <w:shd w:val="clear" w:color="000000" w:fill="auto"/>
        <w:suppressAutoHyphens/>
        <w:ind w:left="0" w:firstLine="709"/>
        <w:rPr>
          <w:color w:val="000000" w:themeColor="text1"/>
        </w:rPr>
      </w:pPr>
      <w:r w:rsidRPr="00BA5FA4">
        <w:rPr>
          <w:color w:val="000000" w:themeColor="text1"/>
        </w:rPr>
        <w:t>разработать политики маркетинга;</w:t>
      </w:r>
    </w:p>
    <w:p w:rsidR="00A60BDC" w:rsidRPr="00BA5FA4" w:rsidRDefault="00A60BDC" w:rsidP="00BA5FA4">
      <w:pPr>
        <w:widowControl/>
        <w:numPr>
          <w:ilvl w:val="0"/>
          <w:numId w:val="5"/>
        </w:numPr>
        <w:shd w:val="clear" w:color="000000" w:fill="auto"/>
        <w:suppressAutoHyphens/>
        <w:ind w:left="0" w:firstLine="709"/>
        <w:rPr>
          <w:color w:val="000000" w:themeColor="text1"/>
        </w:rPr>
      </w:pPr>
      <w:r w:rsidRPr="00BA5FA4">
        <w:rPr>
          <w:color w:val="000000" w:themeColor="text1"/>
        </w:rPr>
        <w:t>составить смету затрат и финансовых результатов;</w:t>
      </w:r>
    </w:p>
    <w:p w:rsidR="00A60BDC" w:rsidRPr="00BA5FA4" w:rsidRDefault="00A60BDC" w:rsidP="00BA5FA4">
      <w:pPr>
        <w:widowControl/>
        <w:numPr>
          <w:ilvl w:val="0"/>
          <w:numId w:val="5"/>
        </w:numPr>
        <w:shd w:val="clear" w:color="000000" w:fill="auto"/>
        <w:suppressAutoHyphens/>
        <w:ind w:left="0" w:firstLine="709"/>
        <w:rPr>
          <w:color w:val="000000" w:themeColor="text1"/>
        </w:rPr>
      </w:pPr>
      <w:r w:rsidRPr="00BA5FA4">
        <w:rPr>
          <w:color w:val="000000" w:themeColor="text1"/>
        </w:rPr>
        <w:t xml:space="preserve">определить параметры контроля маркетинговой деятельности </w:t>
      </w:r>
      <w:r w:rsidR="00A54656" w:rsidRPr="00BA5FA4">
        <w:rPr>
          <w:color w:val="000000" w:themeColor="text1"/>
        </w:rPr>
        <w:t>магазина «Народный»</w:t>
      </w:r>
      <w:r w:rsidR="0061310F" w:rsidRPr="00BA5FA4">
        <w:rPr>
          <w:color w:val="000000" w:themeColor="text1"/>
        </w:rPr>
        <w:t>.</w:t>
      </w:r>
    </w:p>
    <w:p w:rsidR="00A60BDC" w:rsidRPr="00BA5FA4" w:rsidRDefault="00A60BDC" w:rsidP="00BA5FA4">
      <w:pPr>
        <w:widowControl/>
        <w:shd w:val="clear" w:color="000000" w:fill="auto"/>
        <w:suppressAutoHyphens/>
        <w:ind w:firstLine="709"/>
        <w:rPr>
          <w:color w:val="000000" w:themeColor="text1"/>
        </w:rPr>
      </w:pPr>
      <w:r w:rsidRPr="00BA5FA4">
        <w:rPr>
          <w:color w:val="000000" w:themeColor="text1"/>
        </w:rPr>
        <w:t xml:space="preserve">Объектом курсовой работы является рынок </w:t>
      </w:r>
      <w:r w:rsidR="0061310F" w:rsidRPr="00BA5FA4">
        <w:rPr>
          <w:color w:val="000000" w:themeColor="text1"/>
        </w:rPr>
        <w:t xml:space="preserve">фотоуслуг </w:t>
      </w:r>
      <w:r w:rsidRPr="00BA5FA4">
        <w:rPr>
          <w:color w:val="000000" w:themeColor="text1"/>
        </w:rPr>
        <w:t>г. Абакана. Предмет курсовой работы – маркетинговые исследования данного рынка.</w:t>
      </w:r>
    </w:p>
    <w:p w:rsidR="00A60BDC" w:rsidRPr="00BA5FA4" w:rsidRDefault="00A60BDC" w:rsidP="00BA5FA4">
      <w:pPr>
        <w:widowControl/>
        <w:shd w:val="clear" w:color="000000" w:fill="auto"/>
        <w:suppressAutoHyphens/>
        <w:ind w:firstLine="709"/>
        <w:rPr>
          <w:color w:val="000000" w:themeColor="text1"/>
        </w:rPr>
      </w:pPr>
      <w:r w:rsidRPr="00BA5FA4">
        <w:rPr>
          <w:color w:val="000000" w:themeColor="text1"/>
        </w:rPr>
        <w:t>Методологической и теоретической основой данного исследования являлись переводные труды западных ученых, а также труды ведущих российских ученых в области маркетинговых исследований, а также результаты проведенного</w:t>
      </w:r>
      <w:r w:rsidR="00BA5FA4">
        <w:rPr>
          <w:color w:val="000000" w:themeColor="text1"/>
        </w:rPr>
        <w:t xml:space="preserve"> </w:t>
      </w:r>
      <w:r w:rsidR="0061310F" w:rsidRPr="00BA5FA4">
        <w:rPr>
          <w:color w:val="000000" w:themeColor="text1"/>
        </w:rPr>
        <w:t xml:space="preserve">автором </w:t>
      </w:r>
      <w:r w:rsidRPr="00BA5FA4">
        <w:rPr>
          <w:color w:val="000000" w:themeColor="text1"/>
        </w:rPr>
        <w:t>маркетингового исследования.</w:t>
      </w:r>
    </w:p>
    <w:p w:rsidR="00BA5FA4" w:rsidRDefault="00BA5FA4" w:rsidP="00BA5FA4">
      <w:pPr>
        <w:widowControl/>
        <w:shd w:val="clear" w:color="000000" w:fill="auto"/>
        <w:suppressAutoHyphens/>
        <w:ind w:firstLine="709"/>
        <w:rPr>
          <w:color w:val="000000" w:themeColor="text1"/>
        </w:rPr>
      </w:pPr>
    </w:p>
    <w:p w:rsidR="0061310F" w:rsidRPr="00BA5FA4" w:rsidRDefault="00BA5FA4" w:rsidP="00BA5FA4">
      <w:pPr>
        <w:pStyle w:val="11"/>
        <w:widowControl/>
        <w:shd w:val="clear" w:color="000000" w:fill="auto"/>
        <w:suppressAutoHyphens/>
        <w:spacing w:line="360" w:lineRule="auto"/>
        <w:rPr>
          <w:noProof/>
          <w:color w:val="000000" w:themeColor="text1"/>
          <w:sz w:val="28"/>
          <w:szCs w:val="28"/>
        </w:rPr>
      </w:pPr>
      <w:r>
        <w:rPr>
          <w:caps w:val="0"/>
          <w:color w:val="000000" w:themeColor="text1"/>
          <w:sz w:val="28"/>
          <w:szCs w:val="28"/>
        </w:rPr>
        <w:br w:type="page"/>
      </w:r>
      <w:r w:rsidR="0061310F" w:rsidRPr="00BA5FA4">
        <w:rPr>
          <w:noProof/>
          <w:color w:val="000000" w:themeColor="text1"/>
          <w:sz w:val="28"/>
          <w:szCs w:val="28"/>
        </w:rPr>
        <w:lastRenderedPageBreak/>
        <w:t>1 Теоретическая часть. Проведение маркетингового исследования рынка</w:t>
      </w:r>
    </w:p>
    <w:p w:rsidR="0061310F" w:rsidRPr="00BA5FA4" w:rsidRDefault="0061310F" w:rsidP="00BA5FA4">
      <w:pPr>
        <w:pStyle w:val="21"/>
        <w:widowControl/>
        <w:shd w:val="clear" w:color="000000" w:fill="auto"/>
        <w:suppressAutoHyphens/>
        <w:spacing w:line="360" w:lineRule="auto"/>
        <w:ind w:left="0" w:firstLine="709"/>
        <w:jc w:val="both"/>
        <w:rPr>
          <w:color w:val="000000" w:themeColor="text1"/>
        </w:rPr>
      </w:pPr>
    </w:p>
    <w:p w:rsidR="00DE6D83" w:rsidRPr="00BA5FA4" w:rsidRDefault="00DE6D83" w:rsidP="00BA5FA4">
      <w:pPr>
        <w:widowControl/>
        <w:numPr>
          <w:ilvl w:val="1"/>
          <w:numId w:val="6"/>
        </w:numPr>
        <w:shd w:val="clear" w:color="000000" w:fill="auto"/>
        <w:suppressAutoHyphens/>
        <w:ind w:left="0" w:firstLine="0"/>
        <w:jc w:val="center"/>
        <w:rPr>
          <w:b/>
          <w:bCs/>
          <w:color w:val="000000" w:themeColor="text1"/>
        </w:rPr>
      </w:pPr>
      <w:r w:rsidRPr="00BA5FA4">
        <w:rPr>
          <w:b/>
          <w:bCs/>
          <w:color w:val="000000" w:themeColor="text1"/>
        </w:rPr>
        <w:t>Основные направления маркетинговых исследований</w:t>
      </w:r>
    </w:p>
    <w:p w:rsidR="00DE6D83" w:rsidRPr="00BA5FA4" w:rsidRDefault="00DE6D83" w:rsidP="00BA5FA4">
      <w:pPr>
        <w:widowControl/>
        <w:shd w:val="clear" w:color="000000" w:fill="auto"/>
        <w:suppressAutoHyphens/>
        <w:ind w:firstLine="709"/>
        <w:rPr>
          <w:b/>
          <w:bCs/>
          <w:color w:val="000000" w:themeColor="text1"/>
        </w:rPr>
      </w:pPr>
    </w:p>
    <w:p w:rsidR="00BA5FA4" w:rsidRDefault="00911A93" w:rsidP="00BA5FA4">
      <w:pPr>
        <w:widowControl/>
        <w:shd w:val="clear" w:color="000000" w:fill="auto"/>
        <w:suppressAutoHyphens/>
        <w:ind w:firstLine="709"/>
        <w:rPr>
          <w:color w:val="000000" w:themeColor="text1"/>
        </w:rPr>
      </w:pPr>
      <w:r w:rsidRPr="00BA5FA4">
        <w:rPr>
          <w:color w:val="000000" w:themeColor="text1"/>
        </w:rPr>
        <w:t>Исследования в маркетинге представляют собой сбор, обработку и анализ данных с целью уменьшения неопределенности, сопутствующей принятию маркетинговых решений.</w:t>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Исследованиям подвергаются рынок, конкуренты, потребители, цены, внутренний потенциал предприятий. Основой их служат общенаучные и аналитико-прогностические методы. Информационное обеспечение складывается из кабинетных и внешних исследований, а также из различных источников информации.</w:t>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Конкретным результатом исследований маркетинга являются разработки, которые используются при выборе и реализации стратегии и тактики маркетинговой деятельности предприятия.</w:t>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Исследование рынка — самое распространенное направление в маркетинговых исследованиях. Оно проводится с целью получения данных о рыночных условиях для определения деятельности предприятия. Как подчеркивают специалисты, без таких данных невозможно систематически анализировать и сопоставлять всю информацию, необходимую для принятия важных решений, связанных с выбором рынка, определением объема продаж, прогнозированием и планированием рыночной деятельности.</w:t>
      </w:r>
    </w:p>
    <w:p w:rsidR="00BA5FA4" w:rsidRDefault="00911A93" w:rsidP="00BA5FA4">
      <w:pPr>
        <w:widowControl/>
        <w:shd w:val="clear" w:color="000000" w:fill="auto"/>
        <w:suppressAutoHyphens/>
        <w:ind w:firstLine="709"/>
        <w:rPr>
          <w:color w:val="000000" w:themeColor="text1"/>
        </w:rPr>
      </w:pPr>
      <w:r w:rsidRPr="00BA5FA4">
        <w:rPr>
          <w:color w:val="000000" w:themeColor="text1"/>
        </w:rPr>
        <w:t>Объектами здесь являются тенденции и процессы развития рынка, включая анализ изменения экономических, научно-технических, демографических, экологических, законодательных и других факторов. Исследуются также его структура, география и емкость, динамика продаж, состояние конкуренции, сложившаяся конъюнктура, возможности и риски.</w:t>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 xml:space="preserve">Основными результатами являются прогнозы развития рынка, оценка конъюнктурных тенденций, выявление ключевых факторов успеха. </w:t>
      </w:r>
      <w:r w:rsidRPr="00BA5FA4">
        <w:rPr>
          <w:color w:val="000000" w:themeColor="text1"/>
        </w:rPr>
        <w:lastRenderedPageBreak/>
        <w:t>Определяются наиболее эффективные способы ведения конкурентной политики и возможности выхода на новые рынки. Осуществляется сегментация рынков, т.е. выбор целевых рынков и рыночных ниш.</w:t>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 xml:space="preserve">Исследование потребителей позволяет определить и изучить весь комплекс побудительных факторов, которыми руководствуются потребители при выборе товаров (доходы, социальное положение, половозрастная структура, образование). </w:t>
      </w:r>
      <w:r w:rsidR="00C57FEC" w:rsidRPr="00BA5FA4">
        <w:rPr>
          <w:rStyle w:val="af0"/>
          <w:color w:val="000000" w:themeColor="text1"/>
        </w:rPr>
        <w:footnoteReference w:id="1"/>
      </w:r>
    </w:p>
    <w:p w:rsidR="00BA5FA4" w:rsidRDefault="00911A93" w:rsidP="00BA5FA4">
      <w:pPr>
        <w:widowControl/>
        <w:shd w:val="clear" w:color="000000" w:fill="auto"/>
        <w:suppressAutoHyphens/>
        <w:ind w:firstLine="709"/>
        <w:rPr>
          <w:color w:val="000000" w:themeColor="text1"/>
        </w:rPr>
      </w:pPr>
      <w:r w:rsidRPr="00BA5FA4">
        <w:rPr>
          <w:color w:val="000000" w:themeColor="text1"/>
        </w:rPr>
        <w:t>В качестве объектов выступают индивидуальные потребители, семьи, домашние хозяйства, а также организации. Предметом исследования являются мотивация потребительского поведения на рынке и определяющие его факторы.</w:t>
      </w:r>
    </w:p>
    <w:p w:rsidR="00BA5FA4" w:rsidRDefault="00911A93" w:rsidP="00BA5FA4">
      <w:pPr>
        <w:widowControl/>
        <w:shd w:val="clear" w:color="000000" w:fill="auto"/>
        <w:suppressAutoHyphens/>
        <w:ind w:firstLine="709"/>
        <w:rPr>
          <w:color w:val="000000" w:themeColor="text1"/>
        </w:rPr>
      </w:pPr>
      <w:r w:rsidRPr="00BA5FA4">
        <w:rPr>
          <w:color w:val="000000" w:themeColor="text1"/>
        </w:rPr>
        <w:t>Изучается структура потребления, обеспеченность товарами, тенденции покупательского спроса. Кроме того, анализируются процессы и условия удовлетворения прав потребителей.</w:t>
      </w:r>
    </w:p>
    <w:p w:rsidR="00BA5FA4" w:rsidRDefault="00911A93" w:rsidP="00BA5FA4">
      <w:pPr>
        <w:widowControl/>
        <w:shd w:val="clear" w:color="000000" w:fill="auto"/>
        <w:suppressAutoHyphens/>
        <w:ind w:firstLine="709"/>
        <w:rPr>
          <w:color w:val="000000" w:themeColor="text1"/>
        </w:rPr>
      </w:pPr>
      <w:r w:rsidRPr="00BA5FA4">
        <w:rPr>
          <w:color w:val="000000" w:themeColor="text1"/>
        </w:rPr>
        <w:t>Разработками здесь являются типология потребителей, моделирование их поведения на рынке, прогноз ожидаемого спроса.</w:t>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Цель такого исследования — сегментация потребителей, выбор целевых сегментов рынка.</w:t>
      </w:r>
    </w:p>
    <w:p w:rsidR="00BA5FA4" w:rsidRDefault="00911A93" w:rsidP="00BA5FA4">
      <w:pPr>
        <w:widowControl/>
        <w:shd w:val="clear" w:color="000000" w:fill="auto"/>
        <w:suppressAutoHyphens/>
        <w:ind w:firstLine="709"/>
        <w:rPr>
          <w:color w:val="000000" w:themeColor="text1"/>
        </w:rPr>
      </w:pPr>
      <w:r w:rsidRPr="00BA5FA4">
        <w:rPr>
          <w:color w:val="000000" w:themeColor="text1"/>
        </w:rPr>
        <w:t>Исследование конкурентов заключается в том, чтобы получить необходимые данные для обеспечения преимущества на рынке, а также найти возможности сотрудничества и кооперации с возможными конкурентами.</w:t>
      </w:r>
    </w:p>
    <w:p w:rsidR="00BA5FA4" w:rsidRDefault="00911A93" w:rsidP="00BA5FA4">
      <w:pPr>
        <w:widowControl/>
        <w:shd w:val="clear" w:color="000000" w:fill="auto"/>
        <w:suppressAutoHyphens/>
        <w:ind w:firstLine="709"/>
        <w:rPr>
          <w:color w:val="000000" w:themeColor="text1"/>
        </w:rPr>
      </w:pPr>
      <w:r w:rsidRPr="00BA5FA4">
        <w:rPr>
          <w:color w:val="000000" w:themeColor="text1"/>
        </w:rPr>
        <w:t>С этой целью анализируются их сильные и слабые стороны, изучаются занимаемая ими доля рынка и реакция потребителей на их маркетинговые средства (совершенствование товара, изменение цен, товарные марки, поведение рекламных компаний, развитие сервиса).</w:t>
      </w:r>
    </w:p>
    <w:p w:rsidR="00BA5FA4" w:rsidRDefault="00911A93" w:rsidP="00BA5FA4">
      <w:pPr>
        <w:widowControl/>
        <w:shd w:val="clear" w:color="000000" w:fill="auto"/>
        <w:suppressAutoHyphens/>
        <w:ind w:firstLine="709"/>
        <w:rPr>
          <w:color w:val="000000" w:themeColor="text1"/>
        </w:rPr>
      </w:pPr>
      <w:r w:rsidRPr="00BA5FA4">
        <w:rPr>
          <w:color w:val="000000" w:themeColor="text1"/>
        </w:rPr>
        <w:lastRenderedPageBreak/>
        <w:t>Изучение фирменной структуры рынка проводится, чтобы получить сведения о возможных посредниках, с помощью которых предприятие будет в состоянии «присутствовать» на выбранных рынках.</w:t>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Помимо коммерческих, торговых и иных посредников, предприятие должно иметь правильное представление о других «помощниках» в своей деятельности на рынках. Это транспортно-экспедиторские, рекламные, страховые, юридические, финансовые, консультационные и другие компании и организации, создающие в совокупности маркетинговую инфрастуктуру рынка.</w:t>
      </w:r>
      <w:r w:rsidRPr="00BA5FA4">
        <w:rPr>
          <w:rStyle w:val="af0"/>
          <w:color w:val="000000" w:themeColor="text1"/>
        </w:rPr>
        <w:footnoteReference w:id="2"/>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Исследование товаров нацелено на определение соответствия их технико-экономических показателей и качества запросам и требованиям покупателей, а также анализ конкурентоспособности. В результате можно получить сведения относительно того, что хочет иметь потребитель, какие параметры изделия (дизайн, надежность, цену, эргономику, сервис, функциональность) он более всего ценит. Наряду с этим можно получить данные для формулирования наиболее удачных аргументов рекламной кампании, выбора подходящих торговых посредников.</w:t>
      </w:r>
    </w:p>
    <w:p w:rsidR="00BA5FA4" w:rsidRDefault="00911A93" w:rsidP="00BA5FA4">
      <w:pPr>
        <w:widowControl/>
        <w:shd w:val="clear" w:color="000000" w:fill="auto"/>
        <w:suppressAutoHyphens/>
        <w:ind w:firstLine="709"/>
        <w:rPr>
          <w:color w:val="000000" w:themeColor="text1"/>
        </w:rPr>
      </w:pPr>
      <w:r w:rsidRPr="00BA5FA4">
        <w:rPr>
          <w:color w:val="000000" w:themeColor="text1"/>
        </w:rPr>
        <w:t>Объектами здесь являются потребительские свойства товаров-аналогов и товаров-конкурентов, реакция потребителей на новые товары и их перспективные требования, товарный ассортимент, упаковка, уровень сервиса, соответствие продукции законодательным нормам и правилам.</w:t>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 xml:space="preserve">Результаты исследования дают возможность предприятию разработать собственный ассортимент в соответствии с требованиями покупателей, повысить его конкурентоспособность, определить направления деятельности в зависимости от различных стадий жизненного цикла изделий, разработать новые товары и модифицировать выпускаемые, усовершенствовать </w:t>
      </w:r>
      <w:r w:rsidRPr="00BA5FA4">
        <w:rPr>
          <w:color w:val="000000" w:themeColor="text1"/>
        </w:rPr>
        <w:lastRenderedPageBreak/>
        <w:t>маркировку, выработать фирменный стиль, определить способы патентной защиты.</w:t>
      </w:r>
    </w:p>
    <w:p w:rsidR="00BA5FA4" w:rsidRDefault="00911A93" w:rsidP="00BA5FA4">
      <w:pPr>
        <w:widowControl/>
        <w:shd w:val="clear" w:color="000000" w:fill="auto"/>
        <w:suppressAutoHyphens/>
        <w:ind w:firstLine="709"/>
        <w:rPr>
          <w:color w:val="000000" w:themeColor="text1"/>
        </w:rPr>
      </w:pPr>
      <w:r w:rsidRPr="00BA5FA4">
        <w:rPr>
          <w:color w:val="000000" w:themeColor="text1"/>
        </w:rPr>
        <w:t>Исследование цены направлено на определение уровня и соотношение цен, чтобы иметь возможность получать наибольшую прибыль при наименьших затратах (минимизация затрат и максимизация выгоды).</w:t>
      </w:r>
    </w:p>
    <w:p w:rsidR="00BA5FA4" w:rsidRDefault="00911A93" w:rsidP="00BA5FA4">
      <w:pPr>
        <w:widowControl/>
        <w:shd w:val="clear" w:color="000000" w:fill="auto"/>
        <w:suppressAutoHyphens/>
        <w:ind w:firstLine="709"/>
        <w:rPr>
          <w:color w:val="000000" w:themeColor="text1"/>
        </w:rPr>
      </w:pPr>
      <w:r w:rsidRPr="00BA5FA4">
        <w:rPr>
          <w:color w:val="000000" w:themeColor="text1"/>
        </w:rPr>
        <w:t>В качестве объектов выступают затраты на разработку, производство и сбыт товаров (калькуляция издержек), влияние конкуренции со стороны других предприятий и товаров-аналогов (сравнение технико-экономических и</w:t>
      </w:r>
      <w:r w:rsidR="00BA5FA4">
        <w:rPr>
          <w:color w:val="000000" w:themeColor="text1"/>
        </w:rPr>
        <w:t xml:space="preserve"> </w:t>
      </w:r>
      <w:r w:rsidRPr="00BA5FA4">
        <w:rPr>
          <w:color w:val="000000" w:themeColor="text1"/>
        </w:rPr>
        <w:t>потребительских параметров), поведение и реакция потребителей относительно цены (эластичность спроса).</w:t>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В результате выбираются наиболее эффективные соотношения затрат и цен (внутренние условия, издержки производства), а также цены и прибыли (внешние условия).</w:t>
      </w:r>
    </w:p>
    <w:p w:rsidR="00BA5FA4" w:rsidRDefault="00911A93" w:rsidP="00BA5FA4">
      <w:pPr>
        <w:widowControl/>
        <w:shd w:val="clear" w:color="000000" w:fill="auto"/>
        <w:suppressAutoHyphens/>
        <w:ind w:firstLine="709"/>
        <w:rPr>
          <w:color w:val="000000" w:themeColor="text1"/>
        </w:rPr>
      </w:pPr>
      <w:r w:rsidRPr="00BA5FA4">
        <w:rPr>
          <w:color w:val="000000" w:themeColor="text1"/>
        </w:rPr>
        <w:t>Исследование продвижения товара и продаж преследует цель определить наиболее эффективные пути, способы и средства быстрейшего доведения товара до потребителя и его реализации.</w:t>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Главными объектами здесь становятся торговые каналы, посредники, продавцы, формы и методы продажи, издержки обращения (сопоставление торговых расходов с размерами получаемой прибыли). Исследования включают также анализ функций и особенностей деятельности различных типов предприятий оптовой и розничной торговли, выявление их сильных и слабых сторон, характера сложившихся взаимоотношений с производителями. Такие сведения позволяют определить возможности увеличения товарооборота предприятия (фирмы), оптимизировать товарные запасы, разработать критерии выбора эффективных каналов продвижения товаров, разработать приемы продажи их конечным потребителям.</w:t>
      </w:r>
    </w:p>
    <w:p w:rsidR="00BA5FA4" w:rsidRDefault="00911A93" w:rsidP="00BA5FA4">
      <w:pPr>
        <w:widowControl/>
        <w:shd w:val="clear" w:color="000000" w:fill="auto"/>
        <w:suppressAutoHyphens/>
        <w:ind w:firstLine="709"/>
        <w:rPr>
          <w:color w:val="000000" w:themeColor="text1"/>
        </w:rPr>
      </w:pPr>
      <w:r w:rsidRPr="00BA5FA4">
        <w:rPr>
          <w:color w:val="000000" w:themeColor="text1"/>
        </w:rPr>
        <w:t xml:space="preserve">Исследование системы стимулирования сбыта и рекламы — также одно из важных направлений маркетинговых исследований. Его цель состоит в том, чтобы выявить, как, когда и с помощью каких средств лучше </w:t>
      </w:r>
      <w:r w:rsidRPr="00BA5FA4">
        <w:rPr>
          <w:color w:val="000000" w:themeColor="text1"/>
        </w:rPr>
        <w:lastRenderedPageBreak/>
        <w:t>стимулировать сбыт, повысить авторитет товаропроизводителя на рынке, успешно осуществлять рекламные мероприятия.</w:t>
      </w:r>
    </w:p>
    <w:p w:rsidR="00BA5FA4" w:rsidRDefault="00911A93" w:rsidP="00BA5FA4">
      <w:pPr>
        <w:widowControl/>
        <w:shd w:val="clear" w:color="000000" w:fill="auto"/>
        <w:suppressAutoHyphens/>
        <w:ind w:firstLine="709"/>
        <w:rPr>
          <w:color w:val="000000" w:themeColor="text1"/>
        </w:rPr>
      </w:pPr>
      <w:r w:rsidRPr="00BA5FA4">
        <w:rPr>
          <w:color w:val="000000" w:themeColor="text1"/>
        </w:rPr>
        <w:t>В качестве объектов в данном случае выступают поведение поставщиков, посредников и покупателей, эффективность рекламы, отношение потребительской общественности, контакты с покупателями.</w:t>
      </w:r>
    </w:p>
    <w:p w:rsidR="00911A93" w:rsidRPr="00BA5FA4" w:rsidRDefault="00911A93" w:rsidP="00BA5FA4">
      <w:pPr>
        <w:widowControl/>
        <w:shd w:val="clear" w:color="000000" w:fill="auto"/>
        <w:suppressAutoHyphens/>
        <w:ind w:firstLine="709"/>
        <w:rPr>
          <w:color w:val="000000" w:themeColor="text1"/>
        </w:rPr>
      </w:pPr>
      <w:r w:rsidRPr="00BA5FA4">
        <w:rPr>
          <w:color w:val="000000" w:themeColor="text1"/>
        </w:rPr>
        <w:t>Результаты исследований позволяют выработать так называемую политику паблик рилейшнз (взаимоотношения с публикой), создать благоприятное отношение к предприятию, его товарам (сформировать имидж), определить методы формирования спроса населения, воздействия на поставщиков и посредников, повысить эффективность коммуникационных связей, в том числе рекламы.</w:t>
      </w:r>
    </w:p>
    <w:p w:rsidR="00C57FEC" w:rsidRPr="00BA5FA4" w:rsidRDefault="00911A93" w:rsidP="00BA5FA4">
      <w:pPr>
        <w:widowControl/>
        <w:shd w:val="clear" w:color="000000" w:fill="auto"/>
        <w:suppressAutoHyphens/>
        <w:ind w:firstLine="709"/>
        <w:rPr>
          <w:color w:val="000000" w:themeColor="text1"/>
        </w:rPr>
      </w:pPr>
      <w:r w:rsidRPr="00BA5FA4">
        <w:rPr>
          <w:color w:val="000000" w:themeColor="text1"/>
        </w:rPr>
        <w:t>Исследование предполагает предварительные испытания средств рекламы, сопоставление фактических и ожидаемых результатов, а также оценку продолжительности ее воздействия на потребителей</w:t>
      </w:r>
      <w:r w:rsidR="00C57FEC" w:rsidRPr="00BA5FA4">
        <w:rPr>
          <w:color w:val="000000" w:themeColor="text1"/>
        </w:rPr>
        <w:t xml:space="preserve">. </w:t>
      </w:r>
      <w:r w:rsidR="00C57FEC" w:rsidRPr="00BA5FA4">
        <w:rPr>
          <w:rStyle w:val="af0"/>
          <w:color w:val="000000" w:themeColor="text1"/>
        </w:rPr>
        <w:footnoteReference w:id="3"/>
      </w:r>
    </w:p>
    <w:p w:rsidR="00911A93" w:rsidRPr="00BA5FA4" w:rsidRDefault="00C57FEC" w:rsidP="00BA5FA4">
      <w:pPr>
        <w:widowControl/>
        <w:shd w:val="clear" w:color="000000" w:fill="auto"/>
        <w:suppressAutoHyphens/>
        <w:ind w:firstLine="709"/>
        <w:rPr>
          <w:color w:val="000000" w:themeColor="text1"/>
        </w:rPr>
      </w:pPr>
      <w:r w:rsidRPr="00BA5FA4">
        <w:rPr>
          <w:color w:val="000000" w:themeColor="text1"/>
        </w:rPr>
        <w:t>С</w:t>
      </w:r>
      <w:r w:rsidR="00911A93" w:rsidRPr="00BA5FA4">
        <w:rPr>
          <w:color w:val="000000" w:themeColor="text1"/>
        </w:rPr>
        <w:t>тимулирование продвижения товаров на рынок касается не только рекламы, но и другой стороны сбытовой политики предприятия. В частности, необходимо изучать эффективность конкурсов, скидок, премий, награждений и других льгот, которые могут активно применяться при взаимодействии с покупателями, поставщиками, посредниками.</w:t>
      </w:r>
    </w:p>
    <w:p w:rsidR="00BA5FA4" w:rsidRDefault="00911A93" w:rsidP="00BA5FA4">
      <w:pPr>
        <w:widowControl/>
        <w:shd w:val="clear" w:color="000000" w:fill="auto"/>
        <w:suppressAutoHyphens/>
        <w:ind w:firstLine="709"/>
        <w:rPr>
          <w:color w:val="000000" w:themeColor="text1"/>
        </w:rPr>
      </w:pPr>
      <w:r w:rsidRPr="00BA5FA4">
        <w:rPr>
          <w:color w:val="000000" w:themeColor="text1"/>
        </w:rPr>
        <w:t>Исследование внутренней среды предприятия ставит целью определение реального уровня его конкурентоспособности в результате сопоставления соответствующих факторов внешней и внутренней среды.</w:t>
      </w:r>
    </w:p>
    <w:p w:rsidR="00DF0A98" w:rsidRPr="00BA5FA4" w:rsidRDefault="00DF0A98" w:rsidP="00BA5FA4">
      <w:pPr>
        <w:widowControl/>
        <w:shd w:val="clear" w:color="000000" w:fill="auto"/>
        <w:suppressAutoHyphens/>
        <w:ind w:firstLine="709"/>
        <w:rPr>
          <w:b/>
          <w:bCs/>
          <w:color w:val="000000" w:themeColor="text1"/>
        </w:rPr>
      </w:pPr>
    </w:p>
    <w:p w:rsidR="002722B0" w:rsidRPr="00BA5FA4" w:rsidRDefault="002722B0" w:rsidP="00BA5FA4">
      <w:pPr>
        <w:widowControl/>
        <w:shd w:val="clear" w:color="000000" w:fill="auto"/>
        <w:suppressAutoHyphens/>
        <w:ind w:firstLine="0"/>
        <w:jc w:val="center"/>
        <w:rPr>
          <w:b/>
          <w:bCs/>
          <w:color w:val="000000" w:themeColor="text1"/>
        </w:rPr>
      </w:pPr>
      <w:r w:rsidRPr="00BA5FA4">
        <w:rPr>
          <w:b/>
          <w:bCs/>
          <w:color w:val="000000" w:themeColor="text1"/>
        </w:rPr>
        <w:t>1.2 Процедура маркетинговых исследований</w:t>
      </w:r>
    </w:p>
    <w:p w:rsidR="002722B0" w:rsidRPr="00BA5FA4" w:rsidRDefault="002722B0" w:rsidP="00BA5FA4">
      <w:pPr>
        <w:widowControl/>
        <w:shd w:val="clear" w:color="000000" w:fill="auto"/>
        <w:suppressAutoHyphens/>
        <w:ind w:firstLine="709"/>
        <w:rPr>
          <w:color w:val="000000" w:themeColor="text1"/>
        </w:rPr>
      </w:pP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Процедура маркетинговых исследований состоит из комплекса последовательных частных действий (этапов):</w:t>
      </w:r>
      <w:r w:rsidR="0093490D" w:rsidRPr="00BA5FA4">
        <w:rPr>
          <w:color w:val="000000" w:themeColor="text1"/>
        </w:rPr>
        <w:t xml:space="preserve"> </w:t>
      </w:r>
      <w:r w:rsidRPr="00BA5FA4">
        <w:rPr>
          <w:color w:val="000000" w:themeColor="text1"/>
        </w:rPr>
        <w:t>разработка концепции исследования (постановка проблемы, определение задач и целей);</w:t>
      </w:r>
      <w:r w:rsidR="0093490D" w:rsidRPr="00BA5FA4">
        <w:rPr>
          <w:color w:val="000000" w:themeColor="text1"/>
        </w:rPr>
        <w:t xml:space="preserve"> </w:t>
      </w:r>
      <w:r w:rsidRPr="00BA5FA4">
        <w:rPr>
          <w:color w:val="000000" w:themeColor="text1"/>
        </w:rPr>
        <w:t xml:space="preserve">получение </w:t>
      </w:r>
      <w:r w:rsidRPr="00BA5FA4">
        <w:rPr>
          <w:color w:val="000000" w:themeColor="text1"/>
        </w:rPr>
        <w:lastRenderedPageBreak/>
        <w:t>и анализ эмпирических данных (разработка рабочего инструментария, процесс получения данных, их обработка и анализ);</w:t>
      </w:r>
      <w:r w:rsidR="0093490D" w:rsidRPr="00BA5FA4">
        <w:rPr>
          <w:color w:val="000000" w:themeColor="text1"/>
        </w:rPr>
        <w:t xml:space="preserve"> </w:t>
      </w:r>
      <w:r w:rsidRPr="00BA5FA4">
        <w:rPr>
          <w:color w:val="000000" w:themeColor="text1"/>
        </w:rPr>
        <w:t>формирование основных выводов и оформление результатов исследования.</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Маркетинговые исследования предполагают, что на первом этапе следует четко сформулировать, в чем заключается основная проблема, которую вы пытаетесь решить. Это могут быть потребность увеличить объем продаж, необходимость выяснить, почему продукт конкурента раскупается лучше, чем ваш, или представление на рынке совершенно нового продукта и определения соответствующей реакции на него.</w:t>
      </w:r>
      <w:r w:rsidRPr="00BA5FA4">
        <w:rPr>
          <w:rStyle w:val="af0"/>
          <w:color w:val="000000" w:themeColor="text1"/>
        </w:rPr>
        <w:footnoteReference w:id="4"/>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Проблематика маркетингового исследования может вытекать из вида товара и специфики его потребления, уровня насыщенности рынка, каналов продвижения и действий конкурентов, прогнозирования будущего спроса, эффективности рекламы, уровня цен, необходимого для реализации продукта, определения потенциальных потребителей. Следовательно, задача заключается в исследовании в первую очередь тех проблем, от которых зависят современное состояние и дальнейшее развитие рынка.</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В целом задачи маркетинговых исследований сводятся к определению потенциальных покупателей продукта, их местонахождения и размера средств, которые они склонны уплатить за этот продукт, причин его приобретения. Кроме того, нужно знать, какие средства коммуникации можно использовать для обращения к потенциальным покупателям. Потребность в этих данных обусловливается следующими причинами: невозможностью разместить, рекламу во всех средствах массовой информации и необходимостью доставки продукта в рамках имеющейся системы распространения.</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 xml:space="preserve">От общей постановки задач и фактически сложившейся рыночной ситуации зависит цель исследования, которая вытекает из стратегических установок маркетинговой деятельности предприятия и направлена на </w:t>
      </w:r>
      <w:r w:rsidRPr="00BA5FA4">
        <w:rPr>
          <w:color w:val="000000" w:themeColor="text1"/>
        </w:rPr>
        <w:lastRenderedPageBreak/>
        <w:t>снижение уровня неопределенности в принятии управленческих решений. Полная программа маркетинговых исследований необязательна для всех без исключения случаев. Здесь следует исходить из степени необходимости информации, затрат на ее получение и ценности для ваших целей.</w:t>
      </w:r>
    </w:p>
    <w:p w:rsidR="00BA5FA4" w:rsidRDefault="002722B0" w:rsidP="00BA5FA4">
      <w:pPr>
        <w:widowControl/>
        <w:shd w:val="clear" w:color="000000" w:fill="auto"/>
        <w:suppressAutoHyphens/>
        <w:ind w:firstLine="709"/>
        <w:rPr>
          <w:color w:val="000000" w:themeColor="text1"/>
        </w:rPr>
      </w:pPr>
      <w:r w:rsidRPr="00BA5FA4">
        <w:rPr>
          <w:color w:val="000000" w:themeColor="text1"/>
        </w:rPr>
        <w:t>Затем наступает второй этап — получение и анализ эмпирических данных. Следует сразу сказать, что не вся информация относится к числу данных первой необходимости. Предположим, что вы продаете на рынке какой-либо продукт и хотели бы увеличить долю рынка.</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Возможно, для достижения этой цели достаточно просто сделать рекламу более эффективной или наращивать усилия по продвижению этого продукта. И вам совершенно необязательно проводить обширное описание демографических характеристик района вашего действия, что требует значительных затрат.</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Таким образом, при установлении необходимости проведения исследования вы должны сопоставить ценность и важность ожидаемых результатов исследования, количество времени и средства, которые понадобятся для его проведения, а затем точно определить, что именно подлежит рассмотрению.</w:t>
      </w:r>
    </w:p>
    <w:p w:rsidR="00BA5FA4" w:rsidRDefault="002722B0" w:rsidP="00BA5FA4">
      <w:pPr>
        <w:widowControl/>
        <w:shd w:val="clear" w:color="000000" w:fill="auto"/>
        <w:suppressAutoHyphens/>
        <w:ind w:firstLine="709"/>
        <w:rPr>
          <w:color w:val="000000" w:themeColor="text1"/>
        </w:rPr>
      </w:pPr>
      <w:r w:rsidRPr="00BA5FA4">
        <w:rPr>
          <w:color w:val="000000" w:themeColor="text1"/>
        </w:rPr>
        <w:t>Мы стремимся узнать как можно больше о рынке, поэтому очень важно решить, какой из многих методов получения информации для исследовательского проекта следует выбрать. Например, можно использовать почтовый опрос. В этом случае опросный лист рассылается по почте тем лицам, которые, как ожидается, заполнят его и пришлют обратно. Это весьма дорогостоящее мероприятие, требующее значительных затрат времени и приносящее весьма малую отдачу.</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Люди, как правило, склонны проявлять скрытность в том, что касается личной информации. Кроме того, они не желают тратить время на заполнение письменной анкеты. Их можно понять, потому что анкеты часто бывают слишком длинными, содержащими много вопросов.</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lastRenderedPageBreak/>
        <w:t>Следующий метод сбора информации связан с использованием телефона, что является весьма сложной задачей. Тем не менее, уже проведено множество успешных опросов подобным методом. В первую очередь следует помнить, что вопросы должны быть емкими и конкретными. Но обычно по телефону трудно получить обширную информацию, поскольку мало у кого хватает терпения отвечать на вопросы.</w:t>
      </w:r>
    </w:p>
    <w:p w:rsidR="00BA5FA4" w:rsidRDefault="002722B0" w:rsidP="00BA5FA4">
      <w:pPr>
        <w:widowControl/>
        <w:shd w:val="clear" w:color="000000" w:fill="auto"/>
        <w:suppressAutoHyphens/>
        <w:ind w:firstLine="709"/>
        <w:rPr>
          <w:color w:val="000000" w:themeColor="text1"/>
        </w:rPr>
      </w:pPr>
      <w:r w:rsidRPr="00BA5FA4">
        <w:rPr>
          <w:color w:val="000000" w:themeColor="text1"/>
        </w:rPr>
        <w:t>Еще один важный метод проведения маркетингового исследования — наблюдение. Например, при выборе места расположения магазина розничной торговли можно просто понаблюдать, сколько людей проходит мимо этого места.</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Большие людские потоки в сочетании с наличием остановки одного или нескольких транспортных средств, а также стоянки для автомобилей обычно являются надежным показателем возможного успеха при размещении магазина. Однако если движение в районе предполагаемого размещения магазина очень интенсивное, но запрещен поворот и нет места для парковки, тогда место выбрано неудачно.</w:t>
      </w:r>
      <w:r w:rsidRPr="00BA5FA4">
        <w:rPr>
          <w:rStyle w:val="af0"/>
          <w:color w:val="000000" w:themeColor="text1"/>
        </w:rPr>
        <w:footnoteReference w:id="5"/>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Достаточно популярным методом сбора информации является изучение публикаций (газеты, журналы, справочники, брошюры, проспекты и т.д.). Очень часто это помогает сэкономить время и средства. На Западе, например, имеется ряд изданий, специализирующихся на публикации маркетинговых исследований, которые могут быть весьма полезны при проведении исследований.</w:t>
      </w:r>
    </w:p>
    <w:p w:rsidR="00BA5FA4" w:rsidRDefault="002722B0" w:rsidP="00BA5FA4">
      <w:pPr>
        <w:widowControl/>
        <w:shd w:val="clear" w:color="000000" w:fill="auto"/>
        <w:suppressAutoHyphens/>
        <w:ind w:firstLine="709"/>
        <w:rPr>
          <w:color w:val="000000" w:themeColor="text1"/>
        </w:rPr>
      </w:pPr>
      <w:r w:rsidRPr="00BA5FA4">
        <w:rPr>
          <w:color w:val="000000" w:themeColor="text1"/>
        </w:rPr>
        <w:t>Существует и такой метод, как выборочный маркетинг. Он заключается в том, что компания производит опытную партию продукта, выбирает место для реализации, которое может быть охарактеризовано как «нормальное» или «среднее», и делает попытку реализовать продукт.</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 xml:space="preserve">Осуществляется необходимая рекламная поддержка, находящаяся в соответствии с планом представления продукта в национальном масштабе, затем анализируются результаты. Экспериментальная работа такого рода </w:t>
      </w:r>
      <w:r w:rsidRPr="00BA5FA4">
        <w:rPr>
          <w:color w:val="000000" w:themeColor="text1"/>
        </w:rPr>
        <w:lastRenderedPageBreak/>
        <w:t>может быть чрезвычайно полезной. Многие специалисты считают, что это самое эффективное исследование.</w:t>
      </w:r>
    </w:p>
    <w:p w:rsidR="00BA5FA4" w:rsidRDefault="002722B0" w:rsidP="00BA5FA4">
      <w:pPr>
        <w:widowControl/>
        <w:shd w:val="clear" w:color="000000" w:fill="auto"/>
        <w:suppressAutoHyphens/>
        <w:ind w:firstLine="709"/>
        <w:rPr>
          <w:color w:val="000000" w:themeColor="text1"/>
        </w:rPr>
      </w:pPr>
      <w:r w:rsidRPr="00BA5FA4">
        <w:rPr>
          <w:color w:val="000000" w:themeColor="text1"/>
        </w:rPr>
        <w:t>Последний и наиболее действенный метод получения информации для исследовательского проекта — личный опрос. Проводится он следующим образом. Интервьюер с опросным листком (и, конечно, с клипбордом) в людном месте останавливает прохожих и просит поучаствовать в опросе. Если прохожий соглашается, то интервьюер задает свои вопросы и записывает ответы. У этого метода имеется ряд преимуществ.</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Итак, специалист по маркетингу при выборе метода проведения исследования должен обязательно рассчитать затраты, определить уровень и потребность в информации, а также принять во внимание свои возможности по обеспечению необходимым количеством интервьюеров, телефонных операторов и других вспомогательных работников для проведения исследования.</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После того как выбран метод получения информации, необходимо разработать соответствующий рабочий инструментарий, что подразумевает систематизацию материала в форме вопросов, которые вы хотели бы задать респондентам. Это может быть, например, анкета или опросный лист. Заметим, что опросный лист потребуется в любом случае, независимо от выбранного метода, поскольку необходимо иметь визуальные записи результатов опроса.</w:t>
      </w:r>
    </w:p>
    <w:p w:rsidR="00BA5FA4" w:rsidRDefault="002722B0" w:rsidP="00BA5FA4">
      <w:pPr>
        <w:widowControl/>
        <w:shd w:val="clear" w:color="000000" w:fill="auto"/>
        <w:suppressAutoHyphens/>
        <w:ind w:firstLine="709"/>
        <w:rPr>
          <w:color w:val="000000" w:themeColor="text1"/>
        </w:rPr>
      </w:pPr>
      <w:r w:rsidRPr="00BA5FA4">
        <w:rPr>
          <w:color w:val="000000" w:themeColor="text1"/>
        </w:rPr>
        <w:t>Специалист по маркетингу должен помнить главное условие: независимо от типа опроса или анкетирования ни интервьюер, ни анкета, ни супервизор, контролирующий процесс сбора информации, никоим образом не должны подталкивать респондента к какому-либо конкретному варианту ответа.</w:t>
      </w:r>
    </w:p>
    <w:p w:rsidR="002722B0" w:rsidRPr="00BA5FA4" w:rsidRDefault="002722B0" w:rsidP="00BA5FA4">
      <w:pPr>
        <w:widowControl/>
        <w:shd w:val="clear" w:color="000000" w:fill="auto"/>
        <w:suppressAutoHyphens/>
        <w:ind w:firstLine="709"/>
        <w:rPr>
          <w:color w:val="000000" w:themeColor="text1"/>
        </w:rPr>
      </w:pPr>
      <w:r w:rsidRPr="00BA5FA4">
        <w:rPr>
          <w:color w:val="000000" w:themeColor="text1"/>
        </w:rPr>
        <w:t xml:space="preserve">Иными словами, ответ должен быть, возможно, более точным и таким, как его сформулировал респондент. Поступать наоборот — это еще хуже, </w:t>
      </w:r>
      <w:r w:rsidRPr="00BA5FA4">
        <w:rPr>
          <w:color w:val="000000" w:themeColor="text1"/>
        </w:rPr>
        <w:lastRenderedPageBreak/>
        <w:t>чем просто бросать деньги на ветер, поскольку на основе искаженных данных может быть принято решение, чреватое крахом для компании.</w:t>
      </w:r>
      <w:r w:rsidRPr="00BA5FA4">
        <w:rPr>
          <w:rStyle w:val="af0"/>
          <w:color w:val="000000" w:themeColor="text1"/>
        </w:rPr>
        <w:footnoteReference w:id="6"/>
      </w:r>
    </w:p>
    <w:p w:rsidR="00EE08EF" w:rsidRPr="00BA5FA4" w:rsidRDefault="00EE08EF" w:rsidP="00BA5FA4">
      <w:pPr>
        <w:widowControl/>
        <w:shd w:val="clear" w:color="000000" w:fill="auto"/>
        <w:suppressAutoHyphens/>
        <w:ind w:firstLine="709"/>
        <w:rPr>
          <w:b/>
          <w:bCs/>
          <w:color w:val="000000" w:themeColor="text1"/>
        </w:rPr>
      </w:pPr>
    </w:p>
    <w:p w:rsidR="00BA5FA4" w:rsidRDefault="008B0035" w:rsidP="00BA5FA4">
      <w:pPr>
        <w:widowControl/>
        <w:shd w:val="clear" w:color="000000" w:fill="auto"/>
        <w:suppressAutoHyphens/>
        <w:ind w:firstLine="0"/>
        <w:jc w:val="center"/>
        <w:rPr>
          <w:b/>
          <w:bCs/>
          <w:color w:val="000000" w:themeColor="text1"/>
        </w:rPr>
      </w:pPr>
      <w:r w:rsidRPr="00BA5FA4">
        <w:rPr>
          <w:b/>
          <w:bCs/>
          <w:color w:val="000000" w:themeColor="text1"/>
        </w:rPr>
        <w:t>1.3</w:t>
      </w:r>
      <w:r w:rsidR="00BA5FA4">
        <w:rPr>
          <w:b/>
          <w:bCs/>
          <w:color w:val="000000" w:themeColor="text1"/>
        </w:rPr>
        <w:t xml:space="preserve"> </w:t>
      </w:r>
      <w:r w:rsidRPr="00BA5FA4">
        <w:rPr>
          <w:b/>
          <w:bCs/>
          <w:color w:val="000000" w:themeColor="text1"/>
        </w:rPr>
        <w:t>Основные направления изучения</w:t>
      </w:r>
    </w:p>
    <w:p w:rsidR="008B0035" w:rsidRPr="00BA5FA4" w:rsidRDefault="008B0035" w:rsidP="00BA5FA4">
      <w:pPr>
        <w:widowControl/>
        <w:shd w:val="clear" w:color="000000" w:fill="auto"/>
        <w:suppressAutoHyphens/>
        <w:ind w:firstLine="0"/>
        <w:jc w:val="center"/>
        <w:rPr>
          <w:b/>
          <w:bCs/>
          <w:color w:val="000000" w:themeColor="text1"/>
        </w:rPr>
      </w:pPr>
      <w:r w:rsidRPr="00BA5FA4">
        <w:rPr>
          <w:b/>
          <w:bCs/>
          <w:color w:val="000000" w:themeColor="text1"/>
        </w:rPr>
        <w:t>и характеристика потребителей</w:t>
      </w:r>
      <w:r w:rsidR="00C57FEC" w:rsidRPr="00BA5FA4">
        <w:rPr>
          <w:b/>
          <w:bCs/>
          <w:color w:val="000000" w:themeColor="text1"/>
        </w:rPr>
        <w:t xml:space="preserve"> </w:t>
      </w:r>
      <w:r w:rsidRPr="00BA5FA4">
        <w:rPr>
          <w:b/>
          <w:bCs/>
          <w:color w:val="000000" w:themeColor="text1"/>
        </w:rPr>
        <w:t>услуг</w:t>
      </w:r>
    </w:p>
    <w:p w:rsidR="008B0035" w:rsidRPr="00BA5FA4" w:rsidRDefault="008B0035" w:rsidP="00BA5FA4">
      <w:pPr>
        <w:widowControl/>
        <w:shd w:val="clear" w:color="000000" w:fill="auto"/>
        <w:suppressAutoHyphens/>
        <w:ind w:firstLine="709"/>
        <w:rPr>
          <w:b/>
          <w:bCs/>
          <w:color w:val="000000" w:themeColor="text1"/>
        </w:rPr>
      </w:pP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t xml:space="preserve">Услуги </w:t>
      </w:r>
      <w:r w:rsidR="00687732" w:rsidRPr="00BA5FA4">
        <w:rPr>
          <w:color w:val="000000" w:themeColor="text1"/>
        </w:rPr>
        <w:t>-</w:t>
      </w:r>
      <w:r w:rsidRPr="00BA5FA4">
        <w:rPr>
          <w:color w:val="000000" w:themeColor="text1"/>
        </w:rPr>
        <w:t xml:space="preserve"> действия (вид деятельности), приносящие человеку полезный результат, выгоды или удовлетворение. Производство услуг может быть связано или не связано с физическим продуктом. Услуги могут быть оказаны людьми и оборудованием; в присутствии клиентов и в их отсутствие; направлены на удовлетворение личных потребностей или нужд предприятий; коммерческими или некоммерческими.</w:t>
      </w:r>
    </w:p>
    <w:p w:rsidR="008B0035" w:rsidRPr="00BA5FA4" w:rsidRDefault="008B0035" w:rsidP="00BA5FA4">
      <w:pPr>
        <w:widowControl/>
        <w:shd w:val="clear" w:color="000000" w:fill="auto"/>
        <w:tabs>
          <w:tab w:val="left" w:pos="993"/>
        </w:tabs>
        <w:suppressAutoHyphens/>
        <w:ind w:firstLine="709"/>
        <w:rPr>
          <w:color w:val="000000" w:themeColor="text1"/>
        </w:rPr>
      </w:pPr>
      <w:r w:rsidRPr="00BA5FA4">
        <w:rPr>
          <w:color w:val="000000" w:themeColor="text1"/>
        </w:rPr>
        <w:t>Услуги обладают определенными характеристиками, оказывающими сильное влияние на маркетинговую деятельность предприятия,</w:t>
      </w:r>
      <w:r w:rsidR="00687732" w:rsidRPr="00BA5FA4">
        <w:rPr>
          <w:color w:val="000000" w:themeColor="text1"/>
        </w:rPr>
        <w:t>-</w:t>
      </w:r>
      <w:r w:rsidRPr="00BA5FA4">
        <w:rPr>
          <w:color w:val="000000" w:themeColor="text1"/>
        </w:rPr>
        <w:t xml:space="preserve"> это:</w:t>
      </w:r>
      <w:r w:rsidR="0093490D" w:rsidRPr="00BA5FA4">
        <w:rPr>
          <w:color w:val="000000" w:themeColor="text1"/>
        </w:rPr>
        <w:t xml:space="preserve"> </w:t>
      </w:r>
      <w:r w:rsidRPr="00BA5FA4">
        <w:rPr>
          <w:color w:val="000000" w:themeColor="text1"/>
        </w:rPr>
        <w:t>неосязаемость (невозможно увидеть, попробовать на вкус, услышать до покупки);</w:t>
      </w:r>
      <w:r w:rsidR="0093490D" w:rsidRPr="00BA5FA4">
        <w:rPr>
          <w:color w:val="000000" w:themeColor="text1"/>
        </w:rPr>
        <w:t xml:space="preserve"> </w:t>
      </w:r>
      <w:r w:rsidRPr="00BA5FA4">
        <w:rPr>
          <w:color w:val="000000" w:themeColor="text1"/>
        </w:rPr>
        <w:t>несохраняемость (невозможно хранить для последующей продажи или</w:t>
      </w:r>
      <w:r w:rsidR="00BA5FA4">
        <w:rPr>
          <w:color w:val="000000" w:themeColor="text1"/>
        </w:rPr>
        <w:t xml:space="preserve"> </w:t>
      </w:r>
      <w:r w:rsidRPr="00BA5FA4">
        <w:rPr>
          <w:color w:val="000000" w:themeColor="text1"/>
        </w:rPr>
        <w:t>использования);</w:t>
      </w:r>
      <w:r w:rsidR="0093490D" w:rsidRPr="00BA5FA4">
        <w:rPr>
          <w:color w:val="000000" w:themeColor="text1"/>
        </w:rPr>
        <w:t xml:space="preserve"> </w:t>
      </w:r>
      <w:r w:rsidRPr="00BA5FA4">
        <w:rPr>
          <w:color w:val="000000" w:themeColor="text1"/>
        </w:rPr>
        <w:t>неотделимость от производителя (выполняются только в присутствии производителя);</w:t>
      </w:r>
      <w:r w:rsidR="0093490D" w:rsidRPr="00BA5FA4">
        <w:rPr>
          <w:color w:val="000000" w:themeColor="text1"/>
        </w:rPr>
        <w:t xml:space="preserve"> </w:t>
      </w:r>
      <w:r w:rsidR="00DE689A" w:rsidRPr="00BA5FA4">
        <w:rPr>
          <w:color w:val="000000" w:themeColor="text1"/>
        </w:rPr>
        <w:t>н</w:t>
      </w:r>
      <w:r w:rsidRPr="00BA5FA4">
        <w:rPr>
          <w:color w:val="000000" w:themeColor="text1"/>
        </w:rPr>
        <w:t>епостоянство качества (зависят от мастерства производителя, времени и места оказания).</w:t>
      </w:r>
    </w:p>
    <w:p w:rsidR="00DE689A" w:rsidRPr="00BA5FA4" w:rsidRDefault="008B0035" w:rsidP="00BA5FA4">
      <w:pPr>
        <w:widowControl/>
        <w:shd w:val="clear" w:color="000000" w:fill="auto"/>
        <w:tabs>
          <w:tab w:val="left" w:pos="993"/>
        </w:tabs>
        <w:suppressAutoHyphens/>
        <w:ind w:firstLine="709"/>
        <w:rPr>
          <w:color w:val="000000" w:themeColor="text1"/>
        </w:rPr>
      </w:pPr>
      <w:r w:rsidRPr="00BA5FA4">
        <w:rPr>
          <w:color w:val="000000" w:themeColor="text1"/>
        </w:rPr>
        <w:t>Маркетинг услуг способствует налаживанию контактов с покупателем, созданию отношений на этапе потребления, когда качество оказываемой услуги может сделать потребителя постоянным клиентом. Производство и потребление услуги совпадают по месту и времени обслуживания.</w:t>
      </w:r>
      <w:r w:rsidR="0093490D" w:rsidRPr="00BA5FA4">
        <w:rPr>
          <w:color w:val="000000" w:themeColor="text1"/>
        </w:rPr>
        <w:t xml:space="preserve"> </w:t>
      </w:r>
      <w:r w:rsidRPr="00BA5FA4">
        <w:rPr>
          <w:color w:val="000000" w:themeColor="text1"/>
        </w:rPr>
        <w:t>Решающими факторами в продвижении на рынок услуг являются:</w:t>
      </w:r>
    </w:p>
    <w:p w:rsidR="00DE689A" w:rsidRPr="00BA5FA4" w:rsidRDefault="008B0035" w:rsidP="00BA5FA4">
      <w:pPr>
        <w:widowControl/>
        <w:numPr>
          <w:ilvl w:val="0"/>
          <w:numId w:val="9"/>
        </w:numPr>
        <w:shd w:val="clear" w:color="000000" w:fill="auto"/>
        <w:tabs>
          <w:tab w:val="left" w:pos="993"/>
        </w:tabs>
        <w:suppressAutoHyphens/>
        <w:ind w:left="0" w:firstLine="709"/>
        <w:rPr>
          <w:color w:val="000000" w:themeColor="text1"/>
        </w:rPr>
      </w:pPr>
      <w:r w:rsidRPr="00BA5FA4">
        <w:rPr>
          <w:color w:val="000000" w:themeColor="text1"/>
        </w:rPr>
        <w:t>элементы фирменного стиля (бланки, визитные карточки, рекламные проспекты, оформление офиса);</w:t>
      </w:r>
    </w:p>
    <w:p w:rsidR="00DE689A" w:rsidRPr="00BA5FA4" w:rsidRDefault="008B0035" w:rsidP="00BA5FA4">
      <w:pPr>
        <w:widowControl/>
        <w:numPr>
          <w:ilvl w:val="0"/>
          <w:numId w:val="9"/>
        </w:numPr>
        <w:shd w:val="clear" w:color="000000" w:fill="auto"/>
        <w:tabs>
          <w:tab w:val="left" w:pos="993"/>
        </w:tabs>
        <w:suppressAutoHyphens/>
        <w:ind w:left="0" w:firstLine="709"/>
        <w:rPr>
          <w:color w:val="000000" w:themeColor="text1"/>
        </w:rPr>
      </w:pPr>
      <w:r w:rsidRPr="00BA5FA4">
        <w:rPr>
          <w:color w:val="000000" w:themeColor="text1"/>
        </w:rPr>
        <w:t>быстрота реагирования на заявки клиентов, деловые визиты, звонки, заказы;</w:t>
      </w:r>
    </w:p>
    <w:p w:rsidR="00DE689A" w:rsidRPr="00BA5FA4" w:rsidRDefault="008B0035" w:rsidP="00BA5FA4">
      <w:pPr>
        <w:widowControl/>
        <w:numPr>
          <w:ilvl w:val="0"/>
          <w:numId w:val="9"/>
        </w:numPr>
        <w:shd w:val="clear" w:color="000000" w:fill="auto"/>
        <w:tabs>
          <w:tab w:val="left" w:pos="993"/>
        </w:tabs>
        <w:suppressAutoHyphens/>
        <w:ind w:left="0" w:firstLine="709"/>
        <w:rPr>
          <w:color w:val="000000" w:themeColor="text1"/>
        </w:rPr>
      </w:pPr>
      <w:r w:rsidRPr="00BA5FA4">
        <w:rPr>
          <w:color w:val="000000" w:themeColor="text1"/>
        </w:rPr>
        <w:lastRenderedPageBreak/>
        <w:t>уровень подготовки сотрудников, оперативность, вежливость, компетентность, уровень образования, коммуникабельность, умение улаживать конфликты;</w:t>
      </w:r>
    </w:p>
    <w:p w:rsidR="00DE689A" w:rsidRPr="00BA5FA4" w:rsidRDefault="008B0035" w:rsidP="00BA5FA4">
      <w:pPr>
        <w:widowControl/>
        <w:numPr>
          <w:ilvl w:val="0"/>
          <w:numId w:val="9"/>
        </w:numPr>
        <w:shd w:val="clear" w:color="000000" w:fill="auto"/>
        <w:tabs>
          <w:tab w:val="left" w:pos="993"/>
        </w:tabs>
        <w:suppressAutoHyphens/>
        <w:ind w:left="0" w:firstLine="709"/>
        <w:rPr>
          <w:color w:val="000000" w:themeColor="text1"/>
        </w:rPr>
      </w:pPr>
      <w:r w:rsidRPr="00BA5FA4">
        <w:rPr>
          <w:color w:val="000000" w:themeColor="text1"/>
        </w:rPr>
        <w:t>освещение, отопление и цветовая гамма помещения для приема клиентов;</w:t>
      </w:r>
    </w:p>
    <w:p w:rsidR="00DE689A" w:rsidRPr="00BA5FA4" w:rsidRDefault="008B0035" w:rsidP="00BA5FA4">
      <w:pPr>
        <w:widowControl/>
        <w:numPr>
          <w:ilvl w:val="0"/>
          <w:numId w:val="9"/>
        </w:numPr>
        <w:shd w:val="clear" w:color="000000" w:fill="auto"/>
        <w:tabs>
          <w:tab w:val="left" w:pos="993"/>
        </w:tabs>
        <w:suppressAutoHyphens/>
        <w:ind w:left="0" w:firstLine="709"/>
        <w:rPr>
          <w:color w:val="000000" w:themeColor="text1"/>
        </w:rPr>
      </w:pPr>
      <w:r w:rsidRPr="00BA5FA4">
        <w:rPr>
          <w:color w:val="000000" w:themeColor="text1"/>
        </w:rPr>
        <w:t>имидж предприятия;</w:t>
      </w:r>
    </w:p>
    <w:p w:rsidR="00BA5FA4" w:rsidRDefault="008B0035" w:rsidP="00BA5FA4">
      <w:pPr>
        <w:widowControl/>
        <w:numPr>
          <w:ilvl w:val="0"/>
          <w:numId w:val="9"/>
        </w:numPr>
        <w:shd w:val="clear" w:color="000000" w:fill="auto"/>
        <w:tabs>
          <w:tab w:val="left" w:pos="993"/>
        </w:tabs>
        <w:suppressAutoHyphens/>
        <w:ind w:left="0" w:firstLine="709"/>
        <w:rPr>
          <w:color w:val="000000" w:themeColor="text1"/>
        </w:rPr>
      </w:pPr>
      <w:r w:rsidRPr="00BA5FA4">
        <w:rPr>
          <w:color w:val="000000" w:themeColor="text1"/>
        </w:rPr>
        <w:t>методы коммуникационного общения.</w:t>
      </w:r>
    </w:p>
    <w:p w:rsidR="00DE689A" w:rsidRPr="00BA5FA4" w:rsidRDefault="008B0035" w:rsidP="00BA5FA4">
      <w:pPr>
        <w:widowControl/>
        <w:shd w:val="clear" w:color="000000" w:fill="auto"/>
        <w:tabs>
          <w:tab w:val="left" w:pos="993"/>
        </w:tabs>
        <w:suppressAutoHyphens/>
        <w:ind w:firstLine="709"/>
        <w:rPr>
          <w:color w:val="000000" w:themeColor="text1"/>
        </w:rPr>
      </w:pPr>
      <w:r w:rsidRPr="00BA5FA4">
        <w:rPr>
          <w:color w:val="000000" w:themeColor="text1"/>
        </w:rPr>
        <w:t>Важнейшее место в маркетинговых исследованиях наряду с изучением рынка и механизмов работы коммерческих фирм принадлежит изучению потребительского и покупательского поведения. Цель такого изучения должна соответствовать основному принципу маркетинга: «Производить то, что покупается, а не покупать то, что производится».</w:t>
      </w:r>
    </w:p>
    <w:p w:rsidR="00DE689A" w:rsidRPr="00BA5FA4" w:rsidRDefault="00EE08EF" w:rsidP="00BA5FA4">
      <w:pPr>
        <w:widowControl/>
        <w:shd w:val="clear" w:color="000000" w:fill="auto"/>
        <w:suppressAutoHyphens/>
        <w:ind w:firstLine="709"/>
        <w:rPr>
          <w:color w:val="000000" w:themeColor="text1"/>
        </w:rPr>
      </w:pPr>
      <w:r w:rsidRPr="00BA5FA4">
        <w:rPr>
          <w:color w:val="000000" w:themeColor="text1"/>
        </w:rPr>
        <w:t>П</w:t>
      </w:r>
      <w:r w:rsidR="008B0035" w:rsidRPr="00BA5FA4">
        <w:rPr>
          <w:color w:val="000000" w:themeColor="text1"/>
        </w:rPr>
        <w:t>отребитель — главный объект маркетинга. Участнику рынка важно проанализировать и выявить желания и возможности потребителя, мотивы решения о покупке.</w:t>
      </w:r>
      <w:r w:rsidR="008B0035" w:rsidRPr="00BA5FA4">
        <w:rPr>
          <w:rStyle w:val="af0"/>
          <w:color w:val="000000" w:themeColor="text1"/>
        </w:rPr>
        <w:footnoteReference w:id="7"/>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t>«Под потребительским поведением понимается решение потребителя о распределении дохода между товарами и услугами, которые он собирается приобрести. Изучение потребительского поведения — важнейшая задача в маркетинге, решение которой дает возможность производителю (продавцу) наилучшим образом распределить свои ресурсы для получения максимальной прибыли при продаже товаров и услуг».</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t>Исследователи подсчитали, что житель крупного города ежедневно подвергается воздействию более 500 сигналов (реклама по радио, телевидению, в газетах, журналах и т.д., сигналы, воспринимаемые по дороге на работу).</w:t>
      </w:r>
      <w:r w:rsidR="00BA5FA4">
        <w:rPr>
          <w:color w:val="000000" w:themeColor="text1"/>
        </w:rPr>
        <w:t xml:space="preserve"> </w:t>
      </w:r>
      <w:r w:rsidRPr="00BA5FA4">
        <w:rPr>
          <w:color w:val="000000" w:themeColor="text1"/>
        </w:rPr>
        <w:t>Из 500 сигналов человек (сознательно или неосознанно) может уловить лишь 50, из которых только 5 эффективны. Они или усиливают, или изменяют поведение потребителя.</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lastRenderedPageBreak/>
        <w:t>Основоположник теории маркетинга Ф. Котлер описал основные факторы покупательского поведения: культурные, социальные, личностные и психологические.</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t>Решающее влияние на покупательский выбор оказывают четыре основных фактора психологического порядка: мотивация, восприятие, убеждения и установки. Исходной здесь является мотивация, т.е. обоснование необходимости покупки товара. Удовлетворение от покупки снижает напряжение, испытываемое человеком, приносит ему облегчение.</w:t>
      </w:r>
    </w:p>
    <w:p w:rsidR="00BA5FA4" w:rsidRDefault="008B0035" w:rsidP="00BA5FA4">
      <w:pPr>
        <w:widowControl/>
        <w:shd w:val="clear" w:color="000000" w:fill="auto"/>
        <w:suppressAutoHyphens/>
        <w:ind w:firstLine="709"/>
        <w:rPr>
          <w:color w:val="000000" w:themeColor="text1"/>
        </w:rPr>
      </w:pPr>
      <w:r w:rsidRPr="00BA5FA4">
        <w:rPr>
          <w:color w:val="000000" w:themeColor="text1"/>
        </w:rPr>
        <w:t>Однако, для исчерпывающего моделирования покупательского поведения мотивации недостаточно. Один и тот же мотив может появиться у разных людей, но они сделают неодинаковые покупки в силу разного восприятия одной и той же ситуации. Восприятие зависит в первую очередь от индивидуальных качеств человека, окружающей его обстановки.</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t>«Интерес покупателя к товару формируют впечатление от окружающего мира. Наиболее эффективны те впечатления, которые соответствуют потребностям покупателя, а также те, которые резко отличаются от привычных. Лучше воспринимается и запоминается информация, соответствующая уровню понимания, вкусам и убеждениям человека».</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t>При формировании покупательского восприятия возможны его искажения. Корректировка поступающей информации может происходить в направлении, соответствующем внутренним установкам человека.</w:t>
      </w:r>
    </w:p>
    <w:p w:rsidR="00BA5FA4" w:rsidRDefault="008B0035" w:rsidP="00BA5FA4">
      <w:pPr>
        <w:widowControl/>
        <w:shd w:val="clear" w:color="000000" w:fill="auto"/>
        <w:suppressAutoHyphens/>
        <w:ind w:firstLine="709"/>
        <w:rPr>
          <w:color w:val="000000" w:themeColor="text1"/>
        </w:rPr>
      </w:pPr>
      <w:r w:rsidRPr="00BA5FA4">
        <w:rPr>
          <w:color w:val="000000" w:themeColor="text1"/>
        </w:rPr>
        <w:t>Восприятие — промежуточный этап мотивации, за которым следует усвоение полученных впечатлений. Усвоение требует повторных впечатлений, подкрепления полученной информации, ответной реакции покупателя с учетом имеющихся у него данных. Усвоенная информация должна быть закреплена путем создания у покупателя целостной мысленной оценки предлагаемого товара — убеждения.</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lastRenderedPageBreak/>
        <w:t>На основании сложившихся убеждений происходит заключительная фаза мотивации — формирование необходимого для совершения покупки отношения к товару.</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t>При изучении модели покупательского поведения следует определить различные подходы, которые использует участник рынка, и возможные реакции со стороны потребителя, которые формируются под воздействием маркетинга.</w:t>
      </w:r>
    </w:p>
    <w:p w:rsidR="00DE689A" w:rsidRPr="00BA5FA4" w:rsidRDefault="008B0035" w:rsidP="00BA5FA4">
      <w:pPr>
        <w:widowControl/>
        <w:shd w:val="clear" w:color="000000" w:fill="auto"/>
        <w:suppressAutoHyphens/>
        <w:ind w:firstLine="709"/>
        <w:rPr>
          <w:color w:val="000000" w:themeColor="text1"/>
        </w:rPr>
      </w:pPr>
      <w:r w:rsidRPr="00BA5FA4">
        <w:rPr>
          <w:color w:val="000000" w:themeColor="text1"/>
        </w:rPr>
        <w:t>Участник рынка может использовать три подхода к формированию модели покупательского поведения: экономический, психологический и социологический.</w:t>
      </w:r>
    </w:p>
    <w:p w:rsidR="00BA5FA4" w:rsidRDefault="008B0035" w:rsidP="00BA5FA4">
      <w:pPr>
        <w:widowControl/>
        <w:shd w:val="clear" w:color="000000" w:fill="auto"/>
        <w:suppressAutoHyphens/>
        <w:ind w:firstLine="709"/>
        <w:rPr>
          <w:color w:val="000000" w:themeColor="text1"/>
        </w:rPr>
      </w:pPr>
      <w:r w:rsidRPr="00BA5FA4">
        <w:rPr>
          <w:color w:val="000000" w:themeColor="text1"/>
        </w:rPr>
        <w:t>В соответствии с экономическим подходом покупатель безразличен к выбору и сочетанию товаров, имеющих одинаковую полезность. Отказ от одного из товаров (например, товара с высокой ценой) компенсируется путем замещения его другим товаром в большем количестве.</w:t>
      </w:r>
    </w:p>
    <w:p w:rsidR="00DE689A" w:rsidRPr="00BA5FA4" w:rsidRDefault="008B0035" w:rsidP="00BA5FA4">
      <w:pPr>
        <w:widowControl/>
        <w:shd w:val="clear" w:color="000000" w:fill="auto"/>
        <w:suppressAutoHyphens/>
        <w:ind w:firstLine="709"/>
        <w:rPr>
          <w:color w:val="000000" w:themeColor="text1"/>
        </w:rPr>
      </w:pPr>
      <w:r w:rsidRPr="00BA5FA4">
        <w:rPr>
          <w:color w:val="000000" w:themeColor="text1"/>
        </w:rPr>
        <w:t>Существует множество вариантов количественного сочетания полезных товаров, приемлемых для потребителя».</w:t>
      </w:r>
      <w:r w:rsidRPr="00BA5FA4">
        <w:rPr>
          <w:rStyle w:val="af0"/>
          <w:color w:val="000000" w:themeColor="text1"/>
        </w:rPr>
        <w:footnoteReference w:id="8"/>
      </w:r>
    </w:p>
    <w:p w:rsidR="00DE689A" w:rsidRPr="00BA5FA4" w:rsidRDefault="008B0035" w:rsidP="00BA5FA4">
      <w:pPr>
        <w:widowControl/>
        <w:shd w:val="clear" w:color="000000" w:fill="auto"/>
        <w:suppressAutoHyphens/>
        <w:ind w:firstLine="709"/>
        <w:rPr>
          <w:color w:val="000000" w:themeColor="text1"/>
        </w:rPr>
      </w:pPr>
      <w:r w:rsidRPr="00BA5FA4">
        <w:rPr>
          <w:color w:val="000000" w:themeColor="text1"/>
        </w:rPr>
        <w:t>Таким образом, поведению покупателей свойственны закономерности, которые нужны</w:t>
      </w:r>
      <w:r w:rsidR="00BA5FA4">
        <w:rPr>
          <w:color w:val="000000" w:themeColor="text1"/>
        </w:rPr>
        <w:t xml:space="preserve"> </w:t>
      </w:r>
      <w:r w:rsidRPr="00BA5FA4">
        <w:rPr>
          <w:color w:val="000000" w:themeColor="text1"/>
        </w:rPr>
        <w:t>для предпринимателей при формировании объемов производства и продвижении товаров на рынок.</w:t>
      </w:r>
    </w:p>
    <w:p w:rsidR="00BA5FA4" w:rsidRDefault="008B0035" w:rsidP="00BA5FA4">
      <w:pPr>
        <w:widowControl/>
        <w:shd w:val="clear" w:color="000000" w:fill="auto"/>
        <w:suppressAutoHyphens/>
        <w:ind w:firstLine="709"/>
        <w:rPr>
          <w:color w:val="000000" w:themeColor="text1"/>
        </w:rPr>
      </w:pPr>
      <w:r w:rsidRPr="00BA5FA4">
        <w:rPr>
          <w:color w:val="000000" w:themeColor="text1"/>
        </w:rPr>
        <w:t>Ценность экономического подхода состоит в аргументации, основной на здравом смысле, хотя он не всегда оправдывает себя на рынках и не объясняет поведение покупателей.</w:t>
      </w:r>
    </w:p>
    <w:p w:rsidR="00DE689A" w:rsidRPr="00BA5FA4" w:rsidRDefault="008B0035" w:rsidP="00BA5FA4">
      <w:pPr>
        <w:widowControl/>
        <w:shd w:val="clear" w:color="000000" w:fill="auto"/>
        <w:suppressAutoHyphens/>
        <w:ind w:firstLine="709"/>
        <w:rPr>
          <w:color w:val="000000" w:themeColor="text1"/>
        </w:rPr>
      </w:pPr>
      <w:r w:rsidRPr="00BA5FA4">
        <w:rPr>
          <w:color w:val="000000" w:themeColor="text1"/>
        </w:rPr>
        <w:t>В частности, есть много примеров, когда спрос на товары растет, несмотря на повышение цены.</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t>Наиболее существенными факторами экономического подхода являются уровень дохода покупателя, цена товара, эксплуатационные расходы и т.д.</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lastRenderedPageBreak/>
        <w:t>Экономический подход основан на законах:</w:t>
      </w:r>
      <w:r w:rsidR="00DE689A" w:rsidRPr="00BA5FA4">
        <w:rPr>
          <w:color w:val="000000" w:themeColor="text1"/>
        </w:rPr>
        <w:t xml:space="preserve"> </w:t>
      </w:r>
      <w:r w:rsidRPr="00BA5FA4">
        <w:rPr>
          <w:color w:val="000000" w:themeColor="text1"/>
        </w:rPr>
        <w:t>максимизации полезности;</w:t>
      </w:r>
      <w:r w:rsidR="00DE689A" w:rsidRPr="00BA5FA4">
        <w:rPr>
          <w:color w:val="000000" w:themeColor="text1"/>
        </w:rPr>
        <w:t xml:space="preserve"> </w:t>
      </w:r>
      <w:r w:rsidRPr="00BA5FA4">
        <w:rPr>
          <w:color w:val="000000" w:themeColor="text1"/>
        </w:rPr>
        <w:t>• предельной (маргинальной) полезности.</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t xml:space="preserve">Полезность </w:t>
      </w:r>
      <w:r w:rsidR="00DE689A" w:rsidRPr="00BA5FA4">
        <w:rPr>
          <w:color w:val="000000" w:themeColor="text1"/>
        </w:rPr>
        <w:t>-</w:t>
      </w:r>
      <w:r w:rsidRPr="00BA5FA4">
        <w:rPr>
          <w:color w:val="000000" w:themeColor="text1"/>
        </w:rPr>
        <w:t xml:space="preserve"> способность товара (услуги) удовлетворять потребителя, доставлять ему удовольствие. Полезность показывает отношение потребителя к товару, его реакцию на товар.</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t>Закон максимизации полезности предполагает:</w:t>
      </w:r>
      <w:r w:rsidR="00DE689A" w:rsidRPr="00BA5FA4">
        <w:rPr>
          <w:color w:val="000000" w:themeColor="text1"/>
        </w:rPr>
        <w:t xml:space="preserve"> </w:t>
      </w:r>
      <w:r w:rsidRPr="00BA5FA4">
        <w:rPr>
          <w:color w:val="000000" w:themeColor="text1"/>
        </w:rPr>
        <w:t>рациональное и последовательное поведение потребителя;</w:t>
      </w:r>
      <w:r w:rsidR="00DE689A" w:rsidRPr="00BA5FA4">
        <w:rPr>
          <w:color w:val="000000" w:themeColor="text1"/>
        </w:rPr>
        <w:t xml:space="preserve"> </w:t>
      </w:r>
      <w:r w:rsidRPr="00BA5FA4">
        <w:rPr>
          <w:color w:val="000000" w:themeColor="text1"/>
        </w:rPr>
        <w:t>наличие большого объема информации, что затрудняет правильный выбор;</w:t>
      </w:r>
      <w:r w:rsidR="00DE689A" w:rsidRPr="00BA5FA4">
        <w:rPr>
          <w:color w:val="000000" w:themeColor="text1"/>
        </w:rPr>
        <w:t xml:space="preserve"> </w:t>
      </w:r>
      <w:r w:rsidRPr="00BA5FA4">
        <w:rPr>
          <w:color w:val="000000" w:themeColor="text1"/>
        </w:rPr>
        <w:t>эластичность спроса по отношению к цене.</w:t>
      </w:r>
    </w:p>
    <w:p w:rsidR="008B0035" w:rsidRPr="00BA5FA4" w:rsidRDefault="008B0035" w:rsidP="00BA5FA4">
      <w:pPr>
        <w:widowControl/>
        <w:shd w:val="clear" w:color="000000" w:fill="auto"/>
        <w:suppressAutoHyphens/>
        <w:ind w:firstLine="709"/>
        <w:rPr>
          <w:color w:val="000000" w:themeColor="text1"/>
        </w:rPr>
      </w:pPr>
      <w:r w:rsidRPr="00BA5FA4">
        <w:rPr>
          <w:color w:val="000000" w:themeColor="text1"/>
        </w:rPr>
        <w:t>Покупатель руководствуется прагматическими соображениями и личными представлениями о максимальной полезности и выгодности, покупаемых товаров, однако на самом деле он не так рационален в своих покупках и поведении.</w:t>
      </w:r>
    </w:p>
    <w:p w:rsidR="00DA169F" w:rsidRPr="00BA5FA4" w:rsidRDefault="00DA169F" w:rsidP="00BA5FA4">
      <w:pPr>
        <w:pStyle w:val="11"/>
        <w:widowControl/>
        <w:shd w:val="clear" w:color="000000" w:fill="auto"/>
        <w:suppressAutoHyphens/>
        <w:spacing w:line="360" w:lineRule="auto"/>
        <w:ind w:firstLine="709"/>
        <w:jc w:val="both"/>
        <w:rPr>
          <w:noProof/>
          <w:color w:val="000000" w:themeColor="text1"/>
          <w:sz w:val="28"/>
        </w:rPr>
      </w:pPr>
      <w:bookmarkStart w:id="0" w:name="_Toc190497973"/>
    </w:p>
    <w:p w:rsidR="00B47C5A" w:rsidRPr="00BA5FA4" w:rsidRDefault="00BA5FA4" w:rsidP="00BA5FA4">
      <w:pPr>
        <w:pStyle w:val="11"/>
        <w:widowControl/>
        <w:shd w:val="clear" w:color="000000" w:fill="auto"/>
        <w:suppressAutoHyphens/>
        <w:spacing w:line="360" w:lineRule="auto"/>
        <w:rPr>
          <w:noProof/>
          <w:color w:val="000000" w:themeColor="text1"/>
          <w:sz w:val="28"/>
          <w:szCs w:val="28"/>
        </w:rPr>
      </w:pPr>
      <w:r>
        <w:rPr>
          <w:b w:val="0"/>
          <w:bCs w:val="0"/>
          <w:caps w:val="0"/>
          <w:color w:val="000000" w:themeColor="text1"/>
          <w:sz w:val="28"/>
          <w:szCs w:val="28"/>
        </w:rPr>
        <w:br w:type="page"/>
      </w:r>
      <w:r w:rsidR="00B47C5A" w:rsidRPr="00BA5FA4">
        <w:rPr>
          <w:noProof/>
          <w:color w:val="000000" w:themeColor="text1"/>
          <w:sz w:val="28"/>
          <w:szCs w:val="28"/>
        </w:rPr>
        <w:lastRenderedPageBreak/>
        <w:t>2</w:t>
      </w:r>
      <w:r w:rsidR="00B47C5A" w:rsidRPr="00BA5FA4">
        <w:rPr>
          <w:noProof/>
          <w:color w:val="000000" w:themeColor="text1"/>
          <w:sz w:val="28"/>
          <w:szCs w:val="28"/>
        </w:rPr>
        <w:tab/>
        <w:t>Исследовательская часть. Разработка стратегии фирмы</w:t>
      </w:r>
    </w:p>
    <w:p w:rsidR="007D6115" w:rsidRPr="00BA5FA4" w:rsidRDefault="007D6115" w:rsidP="00BA5FA4">
      <w:pPr>
        <w:widowControl/>
        <w:shd w:val="clear" w:color="000000" w:fill="auto"/>
        <w:suppressAutoHyphens/>
        <w:ind w:firstLine="709"/>
        <w:rPr>
          <w:color w:val="000000" w:themeColor="text1"/>
        </w:rPr>
      </w:pPr>
    </w:p>
    <w:p w:rsidR="00B47C5A" w:rsidRPr="00BA5FA4" w:rsidRDefault="007D6115" w:rsidP="00BA5FA4">
      <w:pPr>
        <w:widowControl/>
        <w:shd w:val="clear" w:color="000000" w:fill="auto"/>
        <w:suppressAutoHyphens/>
        <w:ind w:firstLine="0"/>
        <w:jc w:val="center"/>
        <w:rPr>
          <w:b/>
          <w:bCs/>
          <w:color w:val="000000" w:themeColor="text1"/>
        </w:rPr>
      </w:pPr>
      <w:r w:rsidRPr="00BA5FA4">
        <w:rPr>
          <w:b/>
          <w:bCs/>
          <w:color w:val="000000" w:themeColor="text1"/>
        </w:rPr>
        <w:t>2.1 Краткая историческая справка развития фотографии</w:t>
      </w:r>
    </w:p>
    <w:p w:rsidR="007D6115" w:rsidRPr="00BA5FA4" w:rsidRDefault="007D6115" w:rsidP="00BA5FA4">
      <w:pPr>
        <w:widowControl/>
        <w:shd w:val="clear" w:color="000000" w:fill="auto"/>
        <w:suppressAutoHyphens/>
        <w:ind w:firstLine="709"/>
        <w:rPr>
          <w:b/>
          <w:bCs/>
          <w:color w:val="000000" w:themeColor="text1"/>
        </w:rPr>
      </w:pPr>
    </w:p>
    <w:p w:rsidR="00CA516D" w:rsidRPr="00BA5FA4" w:rsidRDefault="00CA516D" w:rsidP="00BA5FA4">
      <w:pPr>
        <w:widowControl/>
        <w:shd w:val="clear" w:color="000000" w:fill="auto"/>
        <w:suppressAutoHyphens/>
        <w:ind w:firstLine="709"/>
        <w:rPr>
          <w:color w:val="000000" w:themeColor="text1"/>
        </w:rPr>
      </w:pPr>
      <w:r w:rsidRPr="00BA5FA4">
        <w:rPr>
          <w:color w:val="000000" w:themeColor="text1"/>
        </w:rPr>
        <w:t>История фотографии начинается с 1839 года. Именно в этом году</w:t>
      </w:r>
      <w:r w:rsidR="007D6115" w:rsidRPr="00BA5FA4">
        <w:rPr>
          <w:color w:val="000000" w:themeColor="text1"/>
        </w:rPr>
        <w:t>, а</w:t>
      </w:r>
      <w:r w:rsidRPr="00BA5FA4">
        <w:rPr>
          <w:color w:val="000000" w:themeColor="text1"/>
        </w:rPr>
        <w:t xml:space="preserve"> точнее</w:t>
      </w:r>
      <w:r w:rsidR="007D6115" w:rsidRPr="00BA5FA4">
        <w:rPr>
          <w:color w:val="000000" w:themeColor="text1"/>
        </w:rPr>
        <w:t>,</w:t>
      </w:r>
      <w:r w:rsidRPr="00BA5FA4">
        <w:rPr>
          <w:color w:val="000000" w:themeColor="text1"/>
        </w:rPr>
        <w:t xml:space="preserve"> 19 августа 1839 года Ф.Д.Араго, выступив перед совместным заседанием Парижской Академии наук и Академии Изящных Искусств, познакомил присутствующих с сущностью дагерротипии, и тем самым положил начало одному из величайших открытий 19 века.</w:t>
      </w:r>
    </w:p>
    <w:p w:rsidR="00CA516D" w:rsidRPr="00BA5FA4" w:rsidRDefault="00CA516D" w:rsidP="00BA5FA4">
      <w:pPr>
        <w:widowControl/>
        <w:shd w:val="clear" w:color="000000" w:fill="auto"/>
        <w:suppressAutoHyphens/>
        <w:ind w:firstLine="709"/>
        <w:rPr>
          <w:color w:val="000000" w:themeColor="text1"/>
        </w:rPr>
      </w:pPr>
      <w:r w:rsidRPr="00BA5FA4">
        <w:rPr>
          <w:color w:val="000000" w:themeColor="text1"/>
        </w:rPr>
        <w:t>Хотя светочувствительность определенных материалов была известна</w:t>
      </w:r>
      <w:r w:rsidR="00BA5FA4">
        <w:rPr>
          <w:color w:val="000000" w:themeColor="text1"/>
        </w:rPr>
        <w:t xml:space="preserve"> </w:t>
      </w:r>
      <w:r w:rsidRPr="00BA5FA4">
        <w:rPr>
          <w:color w:val="000000" w:themeColor="text1"/>
        </w:rPr>
        <w:t>очень давно,</w:t>
      </w:r>
      <w:r w:rsidR="00BA5FA4">
        <w:rPr>
          <w:color w:val="000000" w:themeColor="text1"/>
        </w:rPr>
        <w:t xml:space="preserve"> </w:t>
      </w:r>
      <w:r w:rsidRPr="00BA5FA4">
        <w:rPr>
          <w:color w:val="000000" w:themeColor="text1"/>
        </w:rPr>
        <w:t>получить</w:t>
      </w:r>
      <w:r w:rsidR="00BA5FA4">
        <w:rPr>
          <w:color w:val="000000" w:themeColor="text1"/>
        </w:rPr>
        <w:t xml:space="preserve"> </w:t>
      </w:r>
      <w:r w:rsidRPr="00BA5FA4">
        <w:rPr>
          <w:color w:val="000000" w:themeColor="text1"/>
        </w:rPr>
        <w:t>изображение окружающего нас мира и уберечь его от действия света удалось только Жозефу Нисефору Ньепсу и Луи Жаку Манде Дагеру, изобретателям современной фотографии .</w:t>
      </w:r>
    </w:p>
    <w:p w:rsidR="00CA516D" w:rsidRPr="00BA5FA4" w:rsidRDefault="00CA516D" w:rsidP="00BA5FA4">
      <w:pPr>
        <w:widowControl/>
        <w:shd w:val="clear" w:color="000000" w:fill="auto"/>
        <w:suppressAutoHyphens/>
        <w:ind w:firstLine="709"/>
        <w:rPr>
          <w:color w:val="000000" w:themeColor="text1"/>
        </w:rPr>
      </w:pPr>
      <w:r w:rsidRPr="00BA5FA4">
        <w:rPr>
          <w:color w:val="000000" w:themeColor="text1"/>
        </w:rPr>
        <w:t>История открытия современной фотографии отн</w:t>
      </w:r>
      <w:r w:rsidR="00EE08EF" w:rsidRPr="00BA5FA4">
        <w:rPr>
          <w:color w:val="000000" w:themeColor="text1"/>
        </w:rPr>
        <w:t xml:space="preserve">осится к 1816 году. В это время </w:t>
      </w:r>
      <w:r w:rsidRPr="00BA5FA4">
        <w:rPr>
          <w:color w:val="000000" w:themeColor="text1"/>
        </w:rPr>
        <w:t>Ньепс, занимаясь литографской печатью, заметил светочувствительность асфальта, который под действием света твердел, а после обработки в лавандовом масле определенным образом на его поверхности возникало рельефное изображение пропорционально действовавшему на него свету. С помощью данного метода Ньепс делал литографские оттиски с затвердевшего асфальта, и его увлек поиск способа получения качественного</w:t>
      </w:r>
      <w:r w:rsidR="00BA5FA4">
        <w:rPr>
          <w:color w:val="000000" w:themeColor="text1"/>
        </w:rPr>
        <w:t xml:space="preserve"> </w:t>
      </w:r>
      <w:r w:rsidRPr="00BA5FA4">
        <w:rPr>
          <w:color w:val="000000" w:themeColor="text1"/>
        </w:rPr>
        <w:t>изображения с использованием в качестве карандаша света.</w:t>
      </w:r>
    </w:p>
    <w:p w:rsidR="00F2152B" w:rsidRPr="00BA5FA4" w:rsidRDefault="00CA516D" w:rsidP="00BA5FA4">
      <w:pPr>
        <w:widowControl/>
        <w:shd w:val="clear" w:color="000000" w:fill="auto"/>
        <w:suppressAutoHyphens/>
        <w:ind w:firstLine="709"/>
        <w:rPr>
          <w:color w:val="000000" w:themeColor="text1"/>
        </w:rPr>
      </w:pPr>
      <w:r w:rsidRPr="00BA5FA4">
        <w:rPr>
          <w:color w:val="000000" w:themeColor="text1"/>
        </w:rPr>
        <w:t>Первая в мире фотография была сделана Ньепсом в 1826 году. Она представляла собой вид из окна мастерской Ньепса и была</w:t>
      </w:r>
      <w:r w:rsidR="00BA5FA4">
        <w:rPr>
          <w:color w:val="000000" w:themeColor="text1"/>
        </w:rPr>
        <w:t xml:space="preserve"> </w:t>
      </w:r>
      <w:r w:rsidRPr="00BA5FA4">
        <w:rPr>
          <w:color w:val="000000" w:themeColor="text1"/>
        </w:rPr>
        <w:t>получена</w:t>
      </w:r>
      <w:r w:rsidR="00BA5FA4">
        <w:rPr>
          <w:color w:val="000000" w:themeColor="text1"/>
        </w:rPr>
        <w:t xml:space="preserve"> </w:t>
      </w:r>
      <w:r w:rsidRPr="00BA5FA4">
        <w:rPr>
          <w:color w:val="000000" w:themeColor="text1"/>
        </w:rPr>
        <w:t>методом гелиографии. Благодаря исследованиям Ньепса, Дагерр смог открыть свой метод съемки на серебряную пластину, очувствленную парами йода. Этот метод стал</w:t>
      </w:r>
      <w:r w:rsidR="00BA5FA4">
        <w:rPr>
          <w:color w:val="000000" w:themeColor="text1"/>
        </w:rPr>
        <w:t xml:space="preserve"> </w:t>
      </w:r>
      <w:r w:rsidRPr="00BA5FA4">
        <w:rPr>
          <w:color w:val="000000" w:themeColor="text1"/>
        </w:rPr>
        <w:t>называться методом дагерротипии. Он имел высокое качество и использовался в течение ряда лет, но в дальнейшем не нашел</w:t>
      </w:r>
      <w:r w:rsidR="00BA5FA4">
        <w:rPr>
          <w:color w:val="000000" w:themeColor="text1"/>
        </w:rPr>
        <w:t xml:space="preserve"> </w:t>
      </w:r>
      <w:r w:rsidRPr="00BA5FA4">
        <w:rPr>
          <w:color w:val="000000" w:themeColor="text1"/>
        </w:rPr>
        <w:t>широкого применения из-за своей высокой себестоимости и невозможности</w:t>
      </w:r>
      <w:r w:rsidR="00BA5FA4">
        <w:rPr>
          <w:color w:val="000000" w:themeColor="text1"/>
        </w:rPr>
        <w:t xml:space="preserve"> </w:t>
      </w:r>
      <w:r w:rsidRPr="00BA5FA4">
        <w:rPr>
          <w:color w:val="000000" w:themeColor="text1"/>
        </w:rPr>
        <w:lastRenderedPageBreak/>
        <w:t>копирования.</w:t>
      </w:r>
      <w:r w:rsidR="00BA5FA4">
        <w:rPr>
          <w:color w:val="000000" w:themeColor="text1"/>
        </w:rPr>
        <w:t xml:space="preserve"> </w:t>
      </w:r>
      <w:r w:rsidRPr="00BA5FA4">
        <w:rPr>
          <w:color w:val="000000" w:themeColor="text1"/>
        </w:rPr>
        <w:t>Фотография пошла по пути негативно-позитивного процесса, предложенного Вильямом Генри Фоксом Тальботом</w:t>
      </w:r>
      <w:r w:rsidR="00BA5FA4">
        <w:rPr>
          <w:color w:val="000000" w:themeColor="text1"/>
        </w:rPr>
        <w:t xml:space="preserve"> </w:t>
      </w:r>
      <w:r w:rsidRPr="00BA5FA4">
        <w:rPr>
          <w:color w:val="000000" w:themeColor="text1"/>
        </w:rPr>
        <w:t>в 1839 году</w:t>
      </w:r>
      <w:r w:rsidR="00BA5FA4">
        <w:rPr>
          <w:color w:val="000000" w:themeColor="text1"/>
        </w:rPr>
        <w:t xml:space="preserve"> </w:t>
      </w:r>
      <w:r w:rsidRPr="00BA5FA4">
        <w:rPr>
          <w:color w:val="000000" w:themeColor="text1"/>
        </w:rPr>
        <w:t>независимо от исследований Дагерра, но не сразу,так как негативно-позитивный метод был еще недостаточно совершенен. И только открытый Фридериком Скоттом Арчером в 1853 году мокроколлодионный процесс, а затем и процесс с сухой бромосеребрянной эмульсией позволили заговорить об этом методе</w:t>
      </w:r>
      <w:r w:rsidR="00BA5FA4">
        <w:rPr>
          <w:color w:val="000000" w:themeColor="text1"/>
        </w:rPr>
        <w:t xml:space="preserve"> </w:t>
      </w:r>
      <w:r w:rsidRPr="00BA5FA4">
        <w:rPr>
          <w:color w:val="000000" w:themeColor="text1"/>
        </w:rPr>
        <w:t>как о более совершенном.</w:t>
      </w:r>
    </w:p>
    <w:p w:rsidR="00BA5FA4" w:rsidRDefault="00F2152B" w:rsidP="00BA5FA4">
      <w:pPr>
        <w:widowControl/>
        <w:shd w:val="clear" w:color="000000" w:fill="auto"/>
        <w:suppressAutoHyphens/>
        <w:ind w:firstLine="709"/>
        <w:rPr>
          <w:color w:val="000000" w:themeColor="text1"/>
        </w:rPr>
      </w:pPr>
      <w:r w:rsidRPr="00BA5FA4">
        <w:rPr>
          <w:color w:val="000000" w:themeColor="text1"/>
        </w:rPr>
        <w:t>С</w:t>
      </w:r>
      <w:r w:rsidR="00CA516D" w:rsidRPr="00BA5FA4">
        <w:rPr>
          <w:color w:val="000000" w:themeColor="text1"/>
        </w:rPr>
        <w:t xml:space="preserve"> самого начала своего существования фотография не признавалась видом</w:t>
      </w:r>
      <w:r w:rsidR="00BA5FA4">
        <w:rPr>
          <w:color w:val="000000" w:themeColor="text1"/>
        </w:rPr>
        <w:t xml:space="preserve"> </w:t>
      </w:r>
      <w:r w:rsidR="00CA516D" w:rsidRPr="00BA5FA4">
        <w:rPr>
          <w:color w:val="000000" w:themeColor="text1"/>
        </w:rPr>
        <w:t>искусства, она считалась лишь технической новинкой, в которой от человека снимающего практически ничего не зависит. Особенно упрекали в этом фотографию художники, видевшие в молодом виде искусства своего потенциального конкурента, способного значительно пошатнуть их позиции. А упрекать ее тогда действительно было в чем:</w:t>
      </w:r>
      <w:r w:rsidR="00BA5FA4">
        <w:rPr>
          <w:color w:val="000000" w:themeColor="text1"/>
        </w:rPr>
        <w:t xml:space="preserve"> </w:t>
      </w:r>
      <w:r w:rsidR="00CA516D" w:rsidRPr="00BA5FA4">
        <w:rPr>
          <w:color w:val="000000" w:themeColor="text1"/>
        </w:rPr>
        <w:t>первые снимки не имели большой художественной ценности, так как фотографы, следуя</w:t>
      </w:r>
      <w:r w:rsidR="00BA5FA4">
        <w:rPr>
          <w:color w:val="000000" w:themeColor="text1"/>
        </w:rPr>
        <w:t xml:space="preserve"> </w:t>
      </w:r>
      <w:r w:rsidR="00CA516D" w:rsidRPr="00BA5FA4">
        <w:rPr>
          <w:color w:val="000000" w:themeColor="text1"/>
        </w:rPr>
        <w:t>вкусам</w:t>
      </w:r>
      <w:r w:rsidR="00BA5FA4">
        <w:rPr>
          <w:color w:val="000000" w:themeColor="text1"/>
        </w:rPr>
        <w:t xml:space="preserve"> </w:t>
      </w:r>
      <w:r w:rsidR="00CA516D" w:rsidRPr="00BA5FA4">
        <w:rPr>
          <w:color w:val="000000" w:themeColor="text1"/>
        </w:rPr>
        <w:t>публики, делали снимки, где, например, можно было видеть каждую травинку, каждый листочек- это, конечно, восхищал, но,</w:t>
      </w:r>
      <w:r w:rsidRPr="00BA5FA4">
        <w:rPr>
          <w:color w:val="000000" w:themeColor="text1"/>
        </w:rPr>
        <w:t xml:space="preserve"> </w:t>
      </w:r>
      <w:r w:rsidR="00CA516D" w:rsidRPr="00BA5FA4">
        <w:rPr>
          <w:color w:val="000000" w:themeColor="text1"/>
        </w:rPr>
        <w:t>естественно, шло в ущерб художественности снимк</w:t>
      </w:r>
      <w:r w:rsidRPr="00BA5FA4">
        <w:rPr>
          <w:color w:val="000000" w:themeColor="text1"/>
        </w:rPr>
        <w:t>а.</w:t>
      </w:r>
    </w:p>
    <w:p w:rsidR="00BA5FA4" w:rsidRDefault="00CA516D" w:rsidP="00BA5FA4">
      <w:pPr>
        <w:widowControl/>
        <w:shd w:val="clear" w:color="000000" w:fill="auto"/>
        <w:suppressAutoHyphens/>
        <w:ind w:firstLine="709"/>
        <w:rPr>
          <w:color w:val="000000" w:themeColor="text1"/>
        </w:rPr>
      </w:pPr>
      <w:r w:rsidRPr="00BA5FA4">
        <w:rPr>
          <w:color w:val="000000" w:themeColor="text1"/>
        </w:rPr>
        <w:t>И вот именно тогда появились люди, способные поднять фотографию на новую, неизмеримо более высокую ступень. Одним из основоположников художественной фотографии был наш соотечественник</w:t>
      </w:r>
      <w:r w:rsidR="00BA5FA4">
        <w:rPr>
          <w:color w:val="000000" w:themeColor="text1"/>
        </w:rPr>
        <w:t xml:space="preserve"> </w:t>
      </w:r>
      <w:r w:rsidRPr="00BA5FA4">
        <w:rPr>
          <w:color w:val="000000" w:themeColor="text1"/>
        </w:rPr>
        <w:t>С.Л.Левицкий, получивший в Париже за свои дагерротипы кавказских ландшафтов первую в мире награду по фотографии. Он также известен как отличный фотограф-портретист и изобретатель в области фотографии. Интерес к фотографии затронул также и некоторых художников, среди которых нельзя не упомянуть А.И.Деньера, получившего образование в Академии художеств Санкт-Петербурга и открывшего в 1843 году свое ателье, пользовавшееся заслуженной известностью. Именно в нем были сняты первые портреты многих живших тогда писателей и художников (например, известный портрет Т.Г.Шевченк</w:t>
      </w:r>
      <w:r w:rsidR="00F2152B" w:rsidRPr="00BA5FA4">
        <w:rPr>
          <w:color w:val="000000" w:themeColor="text1"/>
        </w:rPr>
        <w:t xml:space="preserve">о, </w:t>
      </w:r>
      <w:r w:rsidRPr="00BA5FA4">
        <w:rPr>
          <w:color w:val="000000" w:themeColor="text1"/>
        </w:rPr>
        <w:t>1858 год). В 1873 году</w:t>
      </w:r>
      <w:r w:rsidR="00BA5FA4">
        <w:rPr>
          <w:color w:val="000000" w:themeColor="text1"/>
        </w:rPr>
        <w:t xml:space="preserve"> </w:t>
      </w:r>
      <w:r w:rsidRPr="00BA5FA4">
        <w:rPr>
          <w:color w:val="000000" w:themeColor="text1"/>
        </w:rPr>
        <w:t>Деньер получил высшую награду на Международной выставке в Вене.</w:t>
      </w:r>
    </w:p>
    <w:p w:rsidR="00BA5FA4" w:rsidRDefault="00CA516D" w:rsidP="00BA5FA4">
      <w:pPr>
        <w:widowControl/>
        <w:shd w:val="clear" w:color="000000" w:fill="auto"/>
        <w:suppressAutoHyphens/>
        <w:ind w:firstLine="709"/>
        <w:rPr>
          <w:color w:val="000000" w:themeColor="text1"/>
        </w:rPr>
      </w:pPr>
      <w:r w:rsidRPr="00BA5FA4">
        <w:rPr>
          <w:color w:val="000000" w:themeColor="text1"/>
        </w:rPr>
        <w:lastRenderedPageBreak/>
        <w:t>Cреди русских художников-фотографов нельзя также не упомянуть</w:t>
      </w:r>
      <w:r w:rsidR="00BA5FA4">
        <w:rPr>
          <w:color w:val="000000" w:themeColor="text1"/>
        </w:rPr>
        <w:t xml:space="preserve"> </w:t>
      </w:r>
      <w:r w:rsidRPr="00BA5FA4">
        <w:rPr>
          <w:color w:val="000000" w:themeColor="text1"/>
        </w:rPr>
        <w:t>А.О.Корелина, который после окончания Петербургской Академии художеств увлекся фотографией</w:t>
      </w:r>
      <w:r w:rsidR="00BA5FA4">
        <w:rPr>
          <w:color w:val="000000" w:themeColor="text1"/>
        </w:rPr>
        <w:t xml:space="preserve"> </w:t>
      </w:r>
      <w:r w:rsidRPr="00BA5FA4">
        <w:rPr>
          <w:color w:val="000000" w:themeColor="text1"/>
        </w:rPr>
        <w:t>и достиг в ней блестящих успехов. Он явился пионером жанровой фотографии. Бытовые снимки Карелина поражали современников мастерством композиции, изяществом формы, умелой работой с освещением и, наконец, своей лиричностью. На Всемирной фотографической выставке в Эдинбурге в 1880г. Карелин единственный из участников удостоился высшей награды</w:t>
      </w:r>
      <w:r w:rsidR="00F2152B" w:rsidRPr="00BA5FA4">
        <w:rPr>
          <w:color w:val="000000" w:themeColor="text1"/>
        </w:rPr>
        <w:t xml:space="preserve"> </w:t>
      </w:r>
      <w:r w:rsidRPr="00BA5FA4">
        <w:rPr>
          <w:color w:val="000000" w:themeColor="text1"/>
        </w:rPr>
        <w:t>- золотой медали. Можно с уверенностью сказать, что он один из первых доказал своими превосходными снимками близость живописи и фотографии: и та и другая способны создавать подлинные произведения искусства.</w:t>
      </w:r>
    </w:p>
    <w:p w:rsidR="00CA516D" w:rsidRPr="00BA5FA4" w:rsidRDefault="00CA516D" w:rsidP="00BA5FA4">
      <w:pPr>
        <w:widowControl/>
        <w:shd w:val="clear" w:color="000000" w:fill="auto"/>
        <w:suppressAutoHyphens/>
        <w:ind w:firstLine="709"/>
        <w:rPr>
          <w:color w:val="000000" w:themeColor="text1"/>
        </w:rPr>
      </w:pPr>
      <w:r w:rsidRPr="00BA5FA4">
        <w:rPr>
          <w:color w:val="000000" w:themeColor="text1"/>
        </w:rPr>
        <w:t>Так, совершенно неоценимо значение фотографии в том, что до нас дошли подлинные портреты исторических личностей</w:t>
      </w:r>
      <w:r w:rsidR="00BA5FA4">
        <w:rPr>
          <w:color w:val="000000" w:themeColor="text1"/>
        </w:rPr>
        <w:t xml:space="preserve"> </w:t>
      </w:r>
      <w:r w:rsidRPr="00BA5FA4">
        <w:rPr>
          <w:color w:val="000000" w:themeColor="text1"/>
        </w:rPr>
        <w:t>эпохи, в которую она появилась; она смогла оставить нам</w:t>
      </w:r>
      <w:r w:rsidR="00BA5FA4">
        <w:rPr>
          <w:color w:val="000000" w:themeColor="text1"/>
        </w:rPr>
        <w:t xml:space="preserve"> </w:t>
      </w:r>
      <w:r w:rsidRPr="00BA5FA4">
        <w:rPr>
          <w:color w:val="000000" w:themeColor="text1"/>
        </w:rPr>
        <w:t>изображения старинных городов именно такими, какими они были в девятнадцатом веке, картины быта того времени. И</w:t>
      </w:r>
      <w:r w:rsidR="00BA5FA4">
        <w:rPr>
          <w:color w:val="000000" w:themeColor="text1"/>
        </w:rPr>
        <w:t xml:space="preserve"> </w:t>
      </w:r>
      <w:r w:rsidRPr="00BA5FA4">
        <w:rPr>
          <w:color w:val="000000" w:themeColor="text1"/>
        </w:rPr>
        <w:t>сейчас эти фотографии помогают нам восстанавливать памятники культуры, утраченные или требующие реставрации. Фотография значительно помогает в развитии медицины, биологии, физики, химии, астрономии. Сейчас мы не представляем жизнь без информации, рекламы, где фотография играет не маловажную</w:t>
      </w:r>
      <w:r w:rsidR="00BA5FA4">
        <w:rPr>
          <w:color w:val="000000" w:themeColor="text1"/>
        </w:rPr>
        <w:t xml:space="preserve"> </w:t>
      </w:r>
      <w:r w:rsidRPr="00BA5FA4">
        <w:rPr>
          <w:color w:val="000000" w:themeColor="text1"/>
        </w:rPr>
        <w:t>роль. С началом космической эры фотография помогает в деле освоения ресурсов земли, их бережного использования, предотвращения различных катастроф</w:t>
      </w:r>
      <w:r w:rsidR="0093490D" w:rsidRPr="00BA5FA4">
        <w:rPr>
          <w:color w:val="000000" w:themeColor="text1"/>
        </w:rPr>
        <w:t xml:space="preserve">. </w:t>
      </w:r>
      <w:r w:rsidRPr="00BA5FA4">
        <w:rPr>
          <w:color w:val="000000" w:themeColor="text1"/>
        </w:rPr>
        <w:t xml:space="preserve">Свое применение фотография нашла и в криминалистике. </w:t>
      </w:r>
      <w:r w:rsidR="0093490D" w:rsidRPr="00BA5FA4">
        <w:rPr>
          <w:color w:val="000000" w:themeColor="text1"/>
        </w:rPr>
        <w:t>В</w:t>
      </w:r>
      <w:r w:rsidRPr="00BA5FA4">
        <w:rPr>
          <w:color w:val="000000" w:themeColor="text1"/>
        </w:rPr>
        <w:t>ероятно, нет ни одной области в жизни человека, в которой не применялась бы</w:t>
      </w:r>
      <w:r w:rsidR="00BA5FA4">
        <w:rPr>
          <w:color w:val="000000" w:themeColor="text1"/>
        </w:rPr>
        <w:t xml:space="preserve"> </w:t>
      </w:r>
      <w:r w:rsidRPr="00BA5FA4">
        <w:rPr>
          <w:color w:val="000000" w:themeColor="text1"/>
        </w:rPr>
        <w:t>фотография. Все мы, например,</w:t>
      </w:r>
      <w:r w:rsidR="00BA5FA4">
        <w:rPr>
          <w:color w:val="000000" w:themeColor="text1"/>
        </w:rPr>
        <w:t xml:space="preserve"> </w:t>
      </w:r>
      <w:r w:rsidRPr="00BA5FA4">
        <w:rPr>
          <w:color w:val="000000" w:themeColor="text1"/>
        </w:rPr>
        <w:t xml:space="preserve">любим сниматься </w:t>
      </w:r>
      <w:r w:rsidR="002D6759" w:rsidRPr="00BA5FA4">
        <w:rPr>
          <w:color w:val="000000" w:themeColor="text1"/>
        </w:rPr>
        <w:t>«</w:t>
      </w:r>
      <w:r w:rsidRPr="00BA5FA4">
        <w:rPr>
          <w:color w:val="000000" w:themeColor="text1"/>
        </w:rPr>
        <w:t>на память</w:t>
      </w:r>
      <w:r w:rsidR="002D6759" w:rsidRPr="00BA5FA4">
        <w:rPr>
          <w:color w:val="000000" w:themeColor="text1"/>
        </w:rPr>
        <w:t>»</w:t>
      </w:r>
      <w:r w:rsidRPr="00BA5FA4">
        <w:rPr>
          <w:color w:val="000000" w:themeColor="text1"/>
        </w:rPr>
        <w:t>, для семейного альбома или в подарок. И идентификация личности происходит тоже по фотографии - это на данный момент самый надежный способ. Нельзя также не вспомнить о младшем брате фотографии- кинематографе, без которого мы не можем представить себе свою жизнь. А ведь это по существу</w:t>
      </w:r>
      <w:r w:rsidR="0093490D" w:rsidRPr="00BA5FA4">
        <w:rPr>
          <w:color w:val="000000" w:themeColor="text1"/>
        </w:rPr>
        <w:t>,</w:t>
      </w:r>
      <w:r w:rsidRPr="00BA5FA4">
        <w:rPr>
          <w:color w:val="000000" w:themeColor="text1"/>
        </w:rPr>
        <w:t xml:space="preserve"> покадровая съемка предмета, то есть та же фотография</w:t>
      </w:r>
      <w:r w:rsidR="0093490D" w:rsidRPr="00BA5FA4">
        <w:rPr>
          <w:color w:val="000000" w:themeColor="text1"/>
        </w:rPr>
        <w:t>.</w:t>
      </w:r>
      <w:r w:rsidRPr="00BA5FA4">
        <w:rPr>
          <w:color w:val="000000" w:themeColor="text1"/>
        </w:rPr>
        <w:t xml:space="preserve"> Он открыл нам новые грани искусства, новые </w:t>
      </w:r>
      <w:r w:rsidRPr="00BA5FA4">
        <w:rPr>
          <w:color w:val="000000" w:themeColor="text1"/>
        </w:rPr>
        <w:lastRenderedPageBreak/>
        <w:t>возможности заставить сопереживать героям (вспомним хотя бы знаменитые фильмы Эйзенштейна, снятые им еще в самом начале двадцатого века).</w:t>
      </w:r>
    </w:p>
    <w:p w:rsidR="003773C3" w:rsidRPr="00BA5FA4" w:rsidRDefault="003773C3" w:rsidP="00BA5FA4">
      <w:pPr>
        <w:widowControl/>
        <w:shd w:val="clear" w:color="000000" w:fill="auto"/>
        <w:suppressAutoHyphens/>
        <w:ind w:firstLine="709"/>
        <w:rPr>
          <w:color w:val="000000" w:themeColor="text1"/>
        </w:rPr>
      </w:pPr>
    </w:p>
    <w:p w:rsidR="00B47C5A" w:rsidRPr="00BA5FA4" w:rsidRDefault="00B47C5A" w:rsidP="00BA5FA4">
      <w:pPr>
        <w:widowControl/>
        <w:numPr>
          <w:ilvl w:val="1"/>
          <w:numId w:val="36"/>
        </w:numPr>
        <w:shd w:val="clear" w:color="000000" w:fill="auto"/>
        <w:suppressAutoHyphens/>
        <w:ind w:left="0" w:firstLine="0"/>
        <w:jc w:val="center"/>
        <w:rPr>
          <w:b/>
          <w:bCs/>
          <w:color w:val="000000" w:themeColor="text1"/>
        </w:rPr>
      </w:pPr>
      <w:r w:rsidRPr="00BA5FA4">
        <w:rPr>
          <w:b/>
          <w:bCs/>
          <w:color w:val="000000" w:themeColor="text1"/>
        </w:rPr>
        <w:t>Разработка миссии магазина «Народный»</w:t>
      </w:r>
    </w:p>
    <w:p w:rsidR="00AC2438" w:rsidRPr="00BA5FA4" w:rsidRDefault="00AC2438" w:rsidP="00BA5FA4">
      <w:pPr>
        <w:widowControl/>
        <w:shd w:val="clear" w:color="000000" w:fill="auto"/>
        <w:suppressAutoHyphens/>
        <w:ind w:firstLine="709"/>
        <w:rPr>
          <w:b/>
          <w:bCs/>
          <w:color w:val="000000" w:themeColor="text1"/>
        </w:rPr>
      </w:pPr>
    </w:p>
    <w:p w:rsidR="00BA5FA4" w:rsidRDefault="00AC2438" w:rsidP="00BA5FA4">
      <w:pPr>
        <w:pStyle w:val="af4"/>
        <w:shd w:val="clear" w:color="000000" w:fill="auto"/>
        <w:suppressAutoHyphens/>
        <w:spacing w:before="0" w:beforeAutospacing="0" w:after="0" w:afterAutospacing="0" w:line="360" w:lineRule="auto"/>
        <w:ind w:firstLine="709"/>
        <w:jc w:val="both"/>
        <w:rPr>
          <w:color w:val="000000" w:themeColor="text1"/>
          <w:sz w:val="28"/>
          <w:szCs w:val="28"/>
        </w:rPr>
      </w:pPr>
      <w:r w:rsidRPr="00BA5FA4">
        <w:rPr>
          <w:color w:val="000000" w:themeColor="text1"/>
          <w:sz w:val="28"/>
          <w:szCs w:val="28"/>
        </w:rPr>
        <w:t xml:space="preserve">Магазин «Народный» предлагает своим клиентам широкий спектр фотоуслуг. </w:t>
      </w:r>
      <w:r w:rsidR="00104781" w:rsidRPr="00BA5FA4">
        <w:rPr>
          <w:color w:val="000000" w:themeColor="text1"/>
          <w:sz w:val="28"/>
          <w:szCs w:val="28"/>
        </w:rPr>
        <w:t xml:space="preserve">Данный </w:t>
      </w:r>
      <w:r w:rsidRPr="00BA5FA4">
        <w:rPr>
          <w:color w:val="000000" w:themeColor="text1"/>
          <w:sz w:val="28"/>
          <w:szCs w:val="28"/>
        </w:rPr>
        <w:t>спектр продаваемых товаров и услуг (Приложение 1) и высокая квалификация фотографов компании гарантирует высокое качество съемки в любых условиях. Фотосъемка производится с помощью самой современной профессиональной фототехники. Готовые фотографии могут проходить дополнительную художественную обработку.</w:t>
      </w:r>
    </w:p>
    <w:p w:rsidR="00104781" w:rsidRPr="00BA5FA4" w:rsidRDefault="00104781" w:rsidP="00BA5FA4">
      <w:pPr>
        <w:pStyle w:val="1"/>
        <w:keepNext w:val="0"/>
        <w:widowControl/>
        <w:shd w:val="clear" w:color="000000" w:fill="auto"/>
        <w:suppressAutoHyphens/>
        <w:spacing w:before="0" w:after="0"/>
        <w:ind w:firstLine="709"/>
        <w:rPr>
          <w:rFonts w:ascii="Times New Roman" w:hAnsi="Times New Roman" w:cs="Times New Roman"/>
          <w:b w:val="0"/>
          <w:bCs w:val="0"/>
          <w:color w:val="000000" w:themeColor="text1"/>
          <w:sz w:val="28"/>
          <w:szCs w:val="28"/>
        </w:rPr>
      </w:pPr>
      <w:r w:rsidRPr="00BA5FA4">
        <w:rPr>
          <w:rFonts w:ascii="Times New Roman" w:hAnsi="Times New Roman" w:cs="Times New Roman"/>
          <w:b w:val="0"/>
          <w:bCs w:val="0"/>
          <w:color w:val="000000" w:themeColor="text1"/>
          <w:sz w:val="28"/>
          <w:szCs w:val="28"/>
        </w:rPr>
        <w:t>Для проявки фотопленок фотомагазин «Народный» использует очень надежную японскую технику. Для получения стабильно хорошего результата</w:t>
      </w:r>
      <w:r w:rsidR="00BA5FA4">
        <w:rPr>
          <w:rFonts w:ascii="Times New Roman" w:hAnsi="Times New Roman" w:cs="Times New Roman"/>
          <w:b w:val="0"/>
          <w:bCs w:val="0"/>
          <w:color w:val="000000" w:themeColor="text1"/>
          <w:sz w:val="28"/>
          <w:szCs w:val="28"/>
        </w:rPr>
        <w:t xml:space="preserve"> </w:t>
      </w:r>
      <w:r w:rsidRPr="00BA5FA4">
        <w:rPr>
          <w:rFonts w:ascii="Times New Roman" w:hAnsi="Times New Roman" w:cs="Times New Roman"/>
          <w:b w:val="0"/>
          <w:bCs w:val="0"/>
          <w:color w:val="000000" w:themeColor="text1"/>
          <w:sz w:val="28"/>
          <w:szCs w:val="28"/>
        </w:rPr>
        <w:t>рабочий день персонала</w:t>
      </w:r>
      <w:r w:rsidR="00BA5FA4">
        <w:rPr>
          <w:rFonts w:ascii="Times New Roman" w:hAnsi="Times New Roman" w:cs="Times New Roman"/>
          <w:b w:val="0"/>
          <w:bCs w:val="0"/>
          <w:color w:val="000000" w:themeColor="text1"/>
          <w:sz w:val="28"/>
          <w:szCs w:val="28"/>
        </w:rPr>
        <w:t xml:space="preserve"> </w:t>
      </w:r>
      <w:r w:rsidRPr="00BA5FA4">
        <w:rPr>
          <w:rFonts w:ascii="Times New Roman" w:hAnsi="Times New Roman" w:cs="Times New Roman"/>
          <w:b w:val="0"/>
          <w:bCs w:val="0"/>
          <w:color w:val="000000" w:themeColor="text1"/>
          <w:sz w:val="28"/>
          <w:szCs w:val="28"/>
        </w:rPr>
        <w:t>ежедневно начинается одинаково - он тестирует всю технику, убеждаясь в том, что качество проявки на высоком уровне.</w:t>
      </w:r>
    </w:p>
    <w:p w:rsidR="00BA5FA4" w:rsidRDefault="006610BA" w:rsidP="00BA5FA4">
      <w:pPr>
        <w:widowControl/>
        <w:shd w:val="clear" w:color="000000" w:fill="auto"/>
        <w:suppressAutoHyphens/>
        <w:ind w:firstLine="709"/>
        <w:rPr>
          <w:color w:val="000000" w:themeColor="text1"/>
        </w:rPr>
      </w:pPr>
      <w:r w:rsidRPr="00BA5FA4">
        <w:rPr>
          <w:color w:val="000000" w:themeColor="text1"/>
        </w:rPr>
        <w:t>Миссия</w:t>
      </w:r>
      <w:r w:rsidR="00104781" w:rsidRPr="00BA5FA4">
        <w:rPr>
          <w:color w:val="000000" w:themeColor="text1"/>
        </w:rPr>
        <w:t xml:space="preserve"> магазина -</w:t>
      </w:r>
      <w:r w:rsidRPr="00BA5FA4">
        <w:rPr>
          <w:color w:val="000000" w:themeColor="text1"/>
        </w:rPr>
        <w:t xml:space="preserve"> одно из ключевых понятий в современной теории стратегического управления. Разные авторы по-разному определяют его. Одни называют миссию организации гиперцелью или </w:t>
      </w:r>
      <w:r w:rsidR="00D41E6C" w:rsidRPr="00BA5FA4">
        <w:rPr>
          <w:color w:val="000000" w:themeColor="text1"/>
        </w:rPr>
        <w:t>«</w:t>
      </w:r>
      <w:r w:rsidRPr="00BA5FA4">
        <w:rPr>
          <w:color w:val="000000" w:themeColor="text1"/>
        </w:rPr>
        <w:t>таким выражением цели, которое позволяет легко отличить данный бизнес от других подобных ему фирм</w:t>
      </w:r>
      <w:r w:rsidR="00D41E6C" w:rsidRPr="00BA5FA4">
        <w:rPr>
          <w:color w:val="000000" w:themeColor="text1"/>
        </w:rPr>
        <w:t>»</w:t>
      </w:r>
      <w:r w:rsidRPr="00BA5FA4">
        <w:rPr>
          <w:rStyle w:val="af0"/>
          <w:color w:val="000000" w:themeColor="text1"/>
        </w:rPr>
        <w:footnoteReference w:id="9"/>
      </w:r>
      <w:r w:rsidRPr="00BA5FA4">
        <w:rPr>
          <w:color w:val="000000" w:themeColor="text1"/>
        </w:rPr>
        <w:t>.</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Другие считают, что миссия фирмы определяется посредством описания всего спектра параметров ее производственной системы</w:t>
      </w:r>
      <w:r w:rsidR="00D41E6C" w:rsidRPr="00BA5FA4">
        <w:rPr>
          <w:color w:val="000000" w:themeColor="text1"/>
        </w:rPr>
        <w:t>»</w:t>
      </w:r>
      <w:r w:rsidRPr="00BA5FA4">
        <w:rPr>
          <w:rStyle w:val="af0"/>
          <w:color w:val="000000" w:themeColor="text1"/>
        </w:rPr>
        <w:footnoteReference w:id="10"/>
      </w:r>
      <w:r w:rsidRPr="00BA5FA4">
        <w:rPr>
          <w:color w:val="000000" w:themeColor="text1"/>
        </w:rPr>
        <w:t>.</w:t>
      </w:r>
      <w:r w:rsidR="00D41E6C" w:rsidRPr="00BA5FA4">
        <w:rPr>
          <w:color w:val="000000" w:themeColor="text1"/>
        </w:rPr>
        <w:t xml:space="preserve"> И всё же</w:t>
      </w:r>
      <w:r w:rsidRPr="00BA5FA4">
        <w:rPr>
          <w:color w:val="000000" w:themeColor="text1"/>
        </w:rPr>
        <w:t xml:space="preserve"> о том, что для аналитических целей удобнее рассматривать миссию фирмы как ту роль, которую она собирается играть в рамках своего бизнеса.</w:t>
      </w:r>
    </w:p>
    <w:p w:rsidR="00BA5FA4" w:rsidRDefault="006610BA" w:rsidP="00BA5FA4">
      <w:pPr>
        <w:widowControl/>
        <w:shd w:val="clear" w:color="000000" w:fill="auto"/>
        <w:suppressAutoHyphens/>
        <w:ind w:firstLine="709"/>
        <w:rPr>
          <w:color w:val="000000" w:themeColor="text1"/>
        </w:rPr>
      </w:pPr>
      <w:r w:rsidRPr="00BA5FA4">
        <w:rPr>
          <w:color w:val="000000" w:themeColor="text1"/>
        </w:rPr>
        <w:t>Рамки бизнеса</w:t>
      </w:r>
      <w:r w:rsidR="00F6644A" w:rsidRPr="00BA5FA4">
        <w:rPr>
          <w:color w:val="000000" w:themeColor="text1"/>
        </w:rPr>
        <w:t xml:space="preserve"> магазина «Народный»</w:t>
      </w:r>
      <w:r w:rsidRPr="00BA5FA4">
        <w:rPr>
          <w:color w:val="000000" w:themeColor="text1"/>
        </w:rPr>
        <w:t xml:space="preserve"> определяются параметрами отрасл</w:t>
      </w:r>
      <w:r w:rsidR="00F6644A" w:rsidRPr="00BA5FA4">
        <w:rPr>
          <w:color w:val="000000" w:themeColor="text1"/>
        </w:rPr>
        <w:t xml:space="preserve">и, рынка фотоуслуг и </w:t>
      </w:r>
      <w:r w:rsidRPr="00BA5FA4">
        <w:rPr>
          <w:color w:val="000000" w:themeColor="text1"/>
        </w:rPr>
        <w:t xml:space="preserve">макросредой </w:t>
      </w:r>
      <w:r w:rsidR="00F6644A" w:rsidRPr="00BA5FA4">
        <w:rPr>
          <w:color w:val="000000" w:themeColor="text1"/>
        </w:rPr>
        <w:t>своего фото</w:t>
      </w:r>
      <w:r w:rsidRPr="00BA5FA4">
        <w:rPr>
          <w:color w:val="000000" w:themeColor="text1"/>
        </w:rPr>
        <w:t xml:space="preserve">бизнеса. Роль определяется отличительными особенностями, дающими возможности достижения делового успеха, и внутренним потенциалом </w:t>
      </w:r>
      <w:r w:rsidR="00F6644A" w:rsidRPr="00BA5FA4">
        <w:rPr>
          <w:color w:val="000000" w:themeColor="text1"/>
        </w:rPr>
        <w:t>магазина</w:t>
      </w:r>
      <w:r w:rsidRPr="00BA5FA4">
        <w:rPr>
          <w:color w:val="000000" w:themeColor="text1"/>
        </w:rPr>
        <w:t>.</w:t>
      </w:r>
    </w:p>
    <w:p w:rsidR="00AC2438" w:rsidRPr="00BA5FA4" w:rsidRDefault="006610BA" w:rsidP="00BA5FA4">
      <w:pPr>
        <w:widowControl/>
        <w:shd w:val="clear" w:color="000000" w:fill="auto"/>
        <w:suppressAutoHyphens/>
        <w:ind w:firstLine="709"/>
        <w:rPr>
          <w:color w:val="000000" w:themeColor="text1"/>
        </w:rPr>
      </w:pPr>
      <w:r w:rsidRPr="00BA5FA4">
        <w:rPr>
          <w:color w:val="000000" w:themeColor="text1"/>
        </w:rPr>
        <w:lastRenderedPageBreak/>
        <w:t xml:space="preserve">Потенциал </w:t>
      </w:r>
      <w:r w:rsidR="00F6644A" w:rsidRPr="00BA5FA4">
        <w:rPr>
          <w:color w:val="000000" w:themeColor="text1"/>
        </w:rPr>
        <w:t>магазина «Народный»</w:t>
      </w:r>
      <w:r w:rsidRPr="00BA5FA4">
        <w:rPr>
          <w:color w:val="000000" w:themeColor="text1"/>
        </w:rPr>
        <w:t xml:space="preserve"> складывается из ресурсов и источников их пополнения, которыми она располагает, ее связей, положения и организационной системы в целом. </w:t>
      </w:r>
      <w:r w:rsidR="00AC2438" w:rsidRPr="00BA5FA4">
        <w:rPr>
          <w:color w:val="000000" w:themeColor="text1"/>
        </w:rPr>
        <w:t>Организационная структура магазина представлена в Приложении 2.</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 xml:space="preserve">Потенциал </w:t>
      </w:r>
      <w:r w:rsidR="00F6644A" w:rsidRPr="00BA5FA4">
        <w:rPr>
          <w:color w:val="000000" w:themeColor="text1"/>
        </w:rPr>
        <w:t>магазина</w:t>
      </w:r>
      <w:r w:rsidRPr="00BA5FA4">
        <w:rPr>
          <w:color w:val="000000" w:themeColor="text1"/>
        </w:rPr>
        <w:t xml:space="preserve"> сам по себе представляет источник формирования ее конкурентного преимущества и именно поэтому нуждается в постоянном развитии и совершенствовании.</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 xml:space="preserve">Потенциал </w:t>
      </w:r>
      <w:r w:rsidR="00F6644A" w:rsidRPr="00BA5FA4">
        <w:rPr>
          <w:color w:val="000000" w:themeColor="text1"/>
        </w:rPr>
        <w:t>магазина «Народный»</w:t>
      </w:r>
      <w:r w:rsidRPr="00BA5FA4">
        <w:rPr>
          <w:color w:val="000000" w:themeColor="text1"/>
        </w:rPr>
        <w:t xml:space="preserve"> является е</w:t>
      </w:r>
      <w:r w:rsidR="00F6644A" w:rsidRPr="00BA5FA4">
        <w:rPr>
          <w:color w:val="000000" w:themeColor="text1"/>
        </w:rPr>
        <w:t>го</w:t>
      </w:r>
      <w:r w:rsidRPr="00BA5FA4">
        <w:rPr>
          <w:color w:val="000000" w:themeColor="text1"/>
        </w:rPr>
        <w:t xml:space="preserve"> стратегическим ресурсом, который обеспечивает устойчивость в неадекватных условиях макросреды, позволяет нейтрализовать негативное влияние внешних факторов.</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 xml:space="preserve">Целевые установки </w:t>
      </w:r>
      <w:r w:rsidR="00F6644A" w:rsidRPr="00BA5FA4">
        <w:rPr>
          <w:color w:val="000000" w:themeColor="text1"/>
        </w:rPr>
        <w:t>магазина</w:t>
      </w:r>
      <w:r w:rsidRPr="00BA5FA4">
        <w:rPr>
          <w:color w:val="000000" w:themeColor="text1"/>
        </w:rPr>
        <w:t xml:space="preserve"> представлены как долгосрочные результаты, которые она стремится достичь для осуществления своей миссии. Эти установки жизненно важны для успеха </w:t>
      </w:r>
      <w:r w:rsidR="00F6644A" w:rsidRPr="00BA5FA4">
        <w:rPr>
          <w:color w:val="000000" w:themeColor="text1"/>
        </w:rPr>
        <w:t>магазина</w:t>
      </w:r>
      <w:r w:rsidRPr="00BA5FA4">
        <w:rPr>
          <w:color w:val="000000" w:themeColor="text1"/>
        </w:rPr>
        <w:t>, поскольку они являются ориентирами направлений ее развития, основанием для оценки достижений, фундаментом синергетического эффекта, отправными точками мотивации персонала.</w:t>
      </w:r>
    </w:p>
    <w:p w:rsidR="00BA5FA4" w:rsidRDefault="006610BA" w:rsidP="00BA5FA4">
      <w:pPr>
        <w:pStyle w:val="a7"/>
        <w:shd w:val="clear" w:color="000000" w:fill="auto"/>
        <w:suppressAutoHyphens/>
        <w:spacing w:line="360" w:lineRule="auto"/>
        <w:ind w:firstLine="709"/>
        <w:jc w:val="both"/>
        <w:rPr>
          <w:color w:val="000000" w:themeColor="text1"/>
          <w:sz w:val="28"/>
          <w:szCs w:val="28"/>
        </w:rPr>
      </w:pPr>
      <w:r w:rsidRPr="00BA5FA4">
        <w:rPr>
          <w:color w:val="000000" w:themeColor="text1"/>
          <w:sz w:val="28"/>
          <w:szCs w:val="28"/>
        </w:rPr>
        <w:t xml:space="preserve">Цели представляют собой результаты, которых стремится добиться фирма в ближайшей перспективе. Цели </w:t>
      </w:r>
      <w:r w:rsidR="00F6644A" w:rsidRPr="00BA5FA4">
        <w:rPr>
          <w:color w:val="000000" w:themeColor="text1"/>
          <w:sz w:val="28"/>
          <w:szCs w:val="28"/>
        </w:rPr>
        <w:t>по</w:t>
      </w:r>
      <w:r w:rsidRPr="00BA5FA4">
        <w:rPr>
          <w:color w:val="000000" w:themeColor="text1"/>
          <w:sz w:val="28"/>
          <w:szCs w:val="28"/>
        </w:rPr>
        <w:t>ставлены перед фирмой в целом, перед ее структурными подразделениями, а также перед конкретными исполнителями.</w:t>
      </w:r>
    </w:p>
    <w:p w:rsidR="006610BA" w:rsidRPr="00BA5FA4" w:rsidRDefault="006610BA" w:rsidP="00BA5FA4">
      <w:pPr>
        <w:pStyle w:val="a7"/>
        <w:shd w:val="clear" w:color="000000" w:fill="auto"/>
        <w:suppressAutoHyphens/>
        <w:spacing w:line="360" w:lineRule="auto"/>
        <w:ind w:firstLine="709"/>
        <w:jc w:val="both"/>
        <w:rPr>
          <w:color w:val="000000" w:themeColor="text1"/>
          <w:sz w:val="28"/>
          <w:szCs w:val="28"/>
        </w:rPr>
      </w:pPr>
      <w:r w:rsidRPr="00BA5FA4">
        <w:rPr>
          <w:color w:val="000000" w:themeColor="text1"/>
          <w:sz w:val="28"/>
          <w:szCs w:val="28"/>
        </w:rPr>
        <w:t>Цели в отличие от целевых установок отличаются ясностью, измеримостью, достижимостью, соотнесением с миссией, а также должны иметь временные рамки достижения.</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Эти отличительные черты целей называются SMART</w:t>
      </w:r>
      <w:r w:rsidR="00F6644A" w:rsidRPr="00BA5FA4">
        <w:rPr>
          <w:color w:val="000000" w:themeColor="text1"/>
        </w:rPr>
        <w:t>-характеристикой (</w:t>
      </w:r>
      <w:r w:rsidRPr="00BA5FA4">
        <w:rPr>
          <w:color w:val="000000" w:themeColor="text1"/>
        </w:rPr>
        <w:t>SMART – это аббр</w:t>
      </w:r>
      <w:r w:rsidR="00F6644A" w:rsidRPr="00BA5FA4">
        <w:rPr>
          <w:color w:val="000000" w:themeColor="text1"/>
        </w:rPr>
        <w:t>евиатура следующих пяти понятий</w:t>
      </w:r>
      <w:r w:rsidRPr="00BA5FA4">
        <w:rPr>
          <w:color w:val="000000" w:themeColor="text1"/>
        </w:rPr>
        <w:t>:</w:t>
      </w:r>
      <w:r w:rsidR="00F6644A" w:rsidRPr="00BA5FA4">
        <w:rPr>
          <w:color w:val="000000" w:themeColor="text1"/>
        </w:rPr>
        <w:t xml:space="preserve"> </w:t>
      </w:r>
      <w:r w:rsidRPr="00BA5FA4">
        <w:rPr>
          <w:color w:val="000000" w:themeColor="text1"/>
        </w:rPr>
        <w:t>Specific (определенность)</w:t>
      </w:r>
      <w:r w:rsidR="00F6644A" w:rsidRPr="00BA5FA4">
        <w:rPr>
          <w:color w:val="000000" w:themeColor="text1"/>
        </w:rPr>
        <w:t>-</w:t>
      </w:r>
      <w:r w:rsidRPr="00BA5FA4">
        <w:rPr>
          <w:color w:val="000000" w:themeColor="text1"/>
        </w:rPr>
        <w:t xml:space="preserve"> быть настолько ясными и точными, чтобы не оставалось места для их неправильного или множественного толкования</w:t>
      </w:r>
      <w:r w:rsidR="00F6644A" w:rsidRPr="00BA5FA4">
        <w:rPr>
          <w:color w:val="000000" w:themeColor="text1"/>
        </w:rPr>
        <w:t xml:space="preserve">; </w:t>
      </w:r>
      <w:r w:rsidRPr="00BA5FA4">
        <w:rPr>
          <w:color w:val="000000" w:themeColor="text1"/>
        </w:rPr>
        <w:t xml:space="preserve">Measuruble (измеримость) </w:t>
      </w:r>
      <w:r w:rsidR="00F6644A" w:rsidRPr="00BA5FA4">
        <w:rPr>
          <w:color w:val="000000" w:themeColor="text1"/>
        </w:rPr>
        <w:t>-</w:t>
      </w:r>
      <w:r w:rsidRPr="00BA5FA4">
        <w:rPr>
          <w:color w:val="000000" w:themeColor="text1"/>
        </w:rPr>
        <w:t xml:space="preserve"> выражать количественно все, что можно и даже в первую очередь субъективные ожидания, фиксируя то, каким может быть </w:t>
      </w:r>
      <w:r w:rsidR="00F6644A" w:rsidRPr="00BA5FA4">
        <w:rPr>
          <w:color w:val="000000" w:themeColor="text1"/>
        </w:rPr>
        <w:t xml:space="preserve">результат, </w:t>
      </w:r>
      <w:r w:rsidR="00F6644A" w:rsidRPr="00BA5FA4">
        <w:rPr>
          <w:color w:val="000000" w:themeColor="text1"/>
        </w:rPr>
        <w:lastRenderedPageBreak/>
        <w:t>если цель достигнута;</w:t>
      </w:r>
      <w:r w:rsidRPr="00BA5FA4">
        <w:rPr>
          <w:noProof/>
          <w:color w:val="000000" w:themeColor="text1"/>
        </w:rPr>
        <w:t> </w:t>
      </w:r>
      <w:r w:rsidRPr="00BA5FA4">
        <w:rPr>
          <w:color w:val="000000" w:themeColor="text1"/>
        </w:rPr>
        <w:t>Achievable (достижимость) – и начальник, и подчиненный должны быть уверены, что поставленная цель достижима</w:t>
      </w:r>
      <w:r w:rsidR="00F6644A" w:rsidRPr="00BA5FA4">
        <w:rPr>
          <w:color w:val="000000" w:themeColor="text1"/>
        </w:rPr>
        <w:t xml:space="preserve">; </w:t>
      </w:r>
      <w:r w:rsidRPr="00BA5FA4">
        <w:rPr>
          <w:color w:val="000000" w:themeColor="text1"/>
        </w:rPr>
        <w:t>Related (соотнесенность) – соотноситься со стратегией, хозяйственными целями фирмы, интересами исполнителя</w:t>
      </w:r>
      <w:r w:rsidR="00F6644A" w:rsidRPr="00BA5FA4">
        <w:rPr>
          <w:color w:val="000000" w:themeColor="text1"/>
        </w:rPr>
        <w:t xml:space="preserve">; </w:t>
      </w:r>
      <w:r w:rsidRPr="00BA5FA4">
        <w:rPr>
          <w:color w:val="000000" w:themeColor="text1"/>
        </w:rPr>
        <w:t>Time-bound (временная ограниченность) – определенность на шкале времени по срокам ее достижения.</w:t>
      </w:r>
    </w:p>
    <w:p w:rsidR="006610BA" w:rsidRPr="00BA5FA4" w:rsidRDefault="006610BA" w:rsidP="00BA5FA4">
      <w:pPr>
        <w:pStyle w:val="3"/>
        <w:keepNext w:val="0"/>
        <w:shd w:val="clear" w:color="000000" w:fill="auto"/>
        <w:suppressAutoHyphens/>
        <w:spacing w:before="0" w:after="0" w:line="360" w:lineRule="auto"/>
        <w:rPr>
          <w:rFonts w:ascii="Times New Roman" w:hAnsi="Times New Roman" w:cs="Times New Roman"/>
          <w:b w:val="0"/>
          <w:bCs w:val="0"/>
          <w:color w:val="000000" w:themeColor="text1"/>
          <w:sz w:val="28"/>
          <w:szCs w:val="28"/>
          <w:lang w:val="ru-RU"/>
        </w:rPr>
      </w:pPr>
      <w:r w:rsidRPr="00BA5FA4">
        <w:rPr>
          <w:rFonts w:ascii="Times New Roman" w:hAnsi="Times New Roman" w:cs="Times New Roman"/>
          <w:b w:val="0"/>
          <w:bCs w:val="0"/>
          <w:color w:val="000000" w:themeColor="text1"/>
          <w:sz w:val="28"/>
          <w:szCs w:val="28"/>
          <w:lang w:val="ru-RU"/>
        </w:rPr>
        <w:t xml:space="preserve">Миссия </w:t>
      </w:r>
      <w:r w:rsidR="00F6644A" w:rsidRPr="00BA5FA4">
        <w:rPr>
          <w:rFonts w:ascii="Times New Roman" w:hAnsi="Times New Roman" w:cs="Times New Roman"/>
          <w:b w:val="0"/>
          <w:bCs w:val="0"/>
          <w:color w:val="000000" w:themeColor="text1"/>
          <w:sz w:val="28"/>
          <w:szCs w:val="28"/>
          <w:lang w:val="ru-RU"/>
        </w:rPr>
        <w:t xml:space="preserve">магазина «Народный» - </w:t>
      </w:r>
      <w:r w:rsidRPr="00BA5FA4">
        <w:rPr>
          <w:rFonts w:ascii="Times New Roman" w:hAnsi="Times New Roman" w:cs="Times New Roman"/>
          <w:b w:val="0"/>
          <w:bCs w:val="0"/>
          <w:color w:val="000000" w:themeColor="text1"/>
          <w:sz w:val="28"/>
          <w:szCs w:val="28"/>
          <w:lang w:val="ru-RU"/>
        </w:rPr>
        <w:t>совокупность целей фирмы</w:t>
      </w:r>
      <w:r w:rsidR="00F6644A" w:rsidRPr="00BA5FA4">
        <w:rPr>
          <w:rFonts w:ascii="Times New Roman" w:hAnsi="Times New Roman" w:cs="Times New Roman"/>
          <w:b w:val="0"/>
          <w:bCs w:val="0"/>
          <w:color w:val="000000" w:themeColor="text1"/>
          <w:sz w:val="28"/>
          <w:szCs w:val="28"/>
          <w:lang w:val="ru-RU"/>
        </w:rPr>
        <w:t xml:space="preserve">. </w:t>
      </w:r>
      <w:r w:rsidRPr="00BA5FA4">
        <w:rPr>
          <w:rFonts w:ascii="Times New Roman" w:hAnsi="Times New Roman" w:cs="Times New Roman"/>
          <w:b w:val="0"/>
          <w:bCs w:val="0"/>
          <w:color w:val="000000" w:themeColor="text1"/>
          <w:sz w:val="28"/>
          <w:szCs w:val="28"/>
          <w:lang w:val="ru-RU"/>
        </w:rPr>
        <w:t>Первым и, может быть, самым существенным решением при планировании будет выбор ее целей</w:t>
      </w:r>
      <w:r w:rsidR="00F6644A" w:rsidRPr="00BA5FA4">
        <w:rPr>
          <w:rFonts w:ascii="Times New Roman" w:hAnsi="Times New Roman" w:cs="Times New Roman"/>
          <w:b w:val="0"/>
          <w:bCs w:val="0"/>
          <w:color w:val="000000" w:themeColor="text1"/>
          <w:sz w:val="28"/>
          <w:szCs w:val="28"/>
          <w:lang w:val="ru-RU"/>
        </w:rPr>
        <w:t xml:space="preserve">. </w:t>
      </w:r>
      <w:r w:rsidRPr="00BA5FA4">
        <w:rPr>
          <w:rFonts w:ascii="Times New Roman" w:hAnsi="Times New Roman" w:cs="Times New Roman"/>
          <w:b w:val="0"/>
          <w:bCs w:val="0"/>
          <w:color w:val="000000" w:themeColor="text1"/>
          <w:sz w:val="28"/>
          <w:szCs w:val="28"/>
          <w:lang w:val="ru-RU"/>
        </w:rPr>
        <w:t xml:space="preserve">В этой связи, миссия – это основная общая цель фирмы </w:t>
      </w:r>
      <w:r w:rsidR="00F6644A" w:rsidRPr="00BA5FA4">
        <w:rPr>
          <w:rFonts w:ascii="Times New Roman" w:hAnsi="Times New Roman" w:cs="Times New Roman"/>
          <w:b w:val="0"/>
          <w:bCs w:val="0"/>
          <w:color w:val="000000" w:themeColor="text1"/>
          <w:sz w:val="28"/>
          <w:szCs w:val="28"/>
          <w:lang w:val="ru-RU"/>
        </w:rPr>
        <w:t>-</w:t>
      </w:r>
      <w:r w:rsidRPr="00BA5FA4">
        <w:rPr>
          <w:rFonts w:ascii="Times New Roman" w:hAnsi="Times New Roman" w:cs="Times New Roman"/>
          <w:b w:val="0"/>
          <w:bCs w:val="0"/>
          <w:noProof/>
          <w:color w:val="000000" w:themeColor="text1"/>
          <w:sz w:val="28"/>
          <w:szCs w:val="28"/>
          <w:lang w:val="ru-RU"/>
        </w:rPr>
        <w:t xml:space="preserve"> </w:t>
      </w:r>
      <w:r w:rsidRPr="00BA5FA4">
        <w:rPr>
          <w:rFonts w:ascii="Times New Roman" w:hAnsi="Times New Roman" w:cs="Times New Roman"/>
          <w:b w:val="0"/>
          <w:bCs w:val="0"/>
          <w:color w:val="000000" w:themeColor="text1"/>
          <w:sz w:val="28"/>
          <w:szCs w:val="28"/>
          <w:lang w:val="ru-RU"/>
        </w:rPr>
        <w:t>четко выраженная причина ее существования. Цели фирмы вырабатываются для осуществления этой миссии.</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 xml:space="preserve">Значение соответствующей миссии, которая формально выражена и эффективно представлена сотрудникам </w:t>
      </w:r>
      <w:r w:rsidR="00F6644A" w:rsidRPr="00BA5FA4">
        <w:rPr>
          <w:color w:val="000000" w:themeColor="text1"/>
        </w:rPr>
        <w:t>магазина «Народный»</w:t>
      </w:r>
      <w:r w:rsidRPr="00BA5FA4">
        <w:rPr>
          <w:color w:val="000000" w:themeColor="text1"/>
        </w:rPr>
        <w:t xml:space="preserve">, невозможно преувеличить. Выработанные на ее основе цели служат в качестве критериев для всего последующего процесса принятия управленческих решений. </w:t>
      </w:r>
      <w:r w:rsidR="00F6644A" w:rsidRPr="00BA5FA4">
        <w:rPr>
          <w:color w:val="000000" w:themeColor="text1"/>
        </w:rPr>
        <w:t>Р</w:t>
      </w:r>
      <w:r w:rsidRPr="00BA5FA4">
        <w:rPr>
          <w:color w:val="000000" w:themeColor="text1"/>
        </w:rPr>
        <w:t>уководители</w:t>
      </w:r>
      <w:r w:rsidR="00BA5FA4">
        <w:rPr>
          <w:color w:val="000000" w:themeColor="text1"/>
        </w:rPr>
        <w:t xml:space="preserve"> </w:t>
      </w:r>
      <w:r w:rsidR="00F6644A" w:rsidRPr="00BA5FA4">
        <w:rPr>
          <w:color w:val="000000" w:themeColor="text1"/>
        </w:rPr>
        <w:t>магазина</w:t>
      </w:r>
      <w:r w:rsidRPr="00BA5FA4">
        <w:rPr>
          <w:color w:val="000000" w:themeColor="text1"/>
        </w:rPr>
        <w:t xml:space="preserve"> знают, какова основная цель их фирмы, </w:t>
      </w:r>
      <w:r w:rsidR="00F6644A" w:rsidRPr="00BA5FA4">
        <w:rPr>
          <w:color w:val="000000" w:themeColor="text1"/>
        </w:rPr>
        <w:t>и у</w:t>
      </w:r>
      <w:r w:rsidRPr="00BA5FA4">
        <w:rPr>
          <w:color w:val="000000" w:themeColor="text1"/>
        </w:rPr>
        <w:t xml:space="preserve"> них </w:t>
      </w:r>
      <w:r w:rsidR="00F6644A" w:rsidRPr="00BA5FA4">
        <w:rPr>
          <w:color w:val="000000" w:themeColor="text1"/>
        </w:rPr>
        <w:t>есть</w:t>
      </w:r>
      <w:r w:rsidRPr="00BA5FA4">
        <w:rPr>
          <w:color w:val="000000" w:themeColor="text1"/>
        </w:rPr>
        <w:t xml:space="preserve"> логическ</w:t>
      </w:r>
      <w:r w:rsidR="00F6644A" w:rsidRPr="00BA5FA4">
        <w:rPr>
          <w:color w:val="000000" w:themeColor="text1"/>
        </w:rPr>
        <w:t>ая</w:t>
      </w:r>
      <w:r w:rsidRPr="00BA5FA4">
        <w:rPr>
          <w:color w:val="000000" w:themeColor="text1"/>
        </w:rPr>
        <w:t xml:space="preserve"> точк</w:t>
      </w:r>
      <w:r w:rsidR="00F6644A" w:rsidRPr="00BA5FA4">
        <w:rPr>
          <w:color w:val="000000" w:themeColor="text1"/>
        </w:rPr>
        <w:t>а</w:t>
      </w:r>
      <w:r w:rsidRPr="00BA5FA4">
        <w:rPr>
          <w:color w:val="000000" w:themeColor="text1"/>
        </w:rPr>
        <w:t xml:space="preserve"> отсчета для выбора наилучшей альтернативы.</w:t>
      </w:r>
      <w:r w:rsidR="00F6644A" w:rsidRPr="00BA5FA4">
        <w:rPr>
          <w:color w:val="000000" w:themeColor="text1"/>
        </w:rPr>
        <w:t xml:space="preserve"> </w:t>
      </w:r>
      <w:r w:rsidRPr="00BA5FA4">
        <w:rPr>
          <w:color w:val="000000" w:themeColor="text1"/>
        </w:rPr>
        <w:t>Результатом мог бы быть скорее огромный разброс усилий, а не единство цели, имеющее существенное значение для успеха всей фирмы.</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 xml:space="preserve">Миссия </w:t>
      </w:r>
      <w:r w:rsidR="0051039B" w:rsidRPr="00BA5FA4">
        <w:rPr>
          <w:color w:val="000000" w:themeColor="text1"/>
        </w:rPr>
        <w:t xml:space="preserve">магазина «Народный» </w:t>
      </w:r>
      <w:r w:rsidRPr="00BA5FA4">
        <w:rPr>
          <w:color w:val="000000" w:themeColor="text1"/>
        </w:rPr>
        <w:t>детализирует статус фирмы и обеспечивает направление и ориентиры для определения целей и стратегий на различных организационных уровнях. Формулировка ее миссии содерж</w:t>
      </w:r>
      <w:r w:rsidR="0051039B" w:rsidRPr="00BA5FA4">
        <w:rPr>
          <w:color w:val="000000" w:themeColor="text1"/>
        </w:rPr>
        <w:t>ит</w:t>
      </w:r>
      <w:r w:rsidRPr="00BA5FA4">
        <w:rPr>
          <w:color w:val="000000" w:themeColor="text1"/>
        </w:rPr>
        <w:t xml:space="preserve"> следующее:</w:t>
      </w:r>
      <w:r w:rsidR="0093490D" w:rsidRPr="00BA5FA4">
        <w:rPr>
          <w:color w:val="000000" w:themeColor="text1"/>
        </w:rPr>
        <w:t xml:space="preserve"> </w:t>
      </w:r>
      <w:r w:rsidR="0051039B" w:rsidRPr="00BA5FA4">
        <w:rPr>
          <w:color w:val="000000" w:themeColor="text1"/>
        </w:rPr>
        <w:t>з</w:t>
      </w:r>
      <w:r w:rsidRPr="00BA5FA4">
        <w:rPr>
          <w:color w:val="000000" w:themeColor="text1"/>
        </w:rPr>
        <w:t>адача фирмы с точки зрения основных ее услуг, основных рынков и технологий</w:t>
      </w:r>
      <w:r w:rsidR="0093490D" w:rsidRPr="00BA5FA4">
        <w:rPr>
          <w:color w:val="000000" w:themeColor="text1"/>
        </w:rPr>
        <w:t xml:space="preserve">; </w:t>
      </w:r>
      <w:r w:rsidR="0051039B" w:rsidRPr="00BA5FA4">
        <w:rPr>
          <w:color w:val="000000" w:themeColor="text1"/>
        </w:rPr>
        <w:t>в</w:t>
      </w:r>
      <w:r w:rsidRPr="00BA5FA4">
        <w:rPr>
          <w:color w:val="000000" w:themeColor="text1"/>
        </w:rPr>
        <w:t>нешняя среда по отношению к фирме, которая определяет рабочие принципы фирмы</w:t>
      </w:r>
      <w:r w:rsidR="0093490D" w:rsidRPr="00BA5FA4">
        <w:rPr>
          <w:color w:val="000000" w:themeColor="text1"/>
        </w:rPr>
        <w:t xml:space="preserve">; </w:t>
      </w:r>
      <w:r w:rsidR="0051039B" w:rsidRPr="00BA5FA4">
        <w:rPr>
          <w:color w:val="000000" w:themeColor="text1"/>
        </w:rPr>
        <w:t>к</w:t>
      </w:r>
      <w:r w:rsidRPr="00BA5FA4">
        <w:rPr>
          <w:color w:val="000000" w:themeColor="text1"/>
        </w:rPr>
        <w:t>ультура организации. Какого типа рабочий климат существует внутри фирмы? Какого типа людей привлекает этот климат?</w:t>
      </w:r>
    </w:p>
    <w:p w:rsidR="00BA5FA4" w:rsidRDefault="006610BA" w:rsidP="00BA5FA4">
      <w:pPr>
        <w:widowControl/>
        <w:shd w:val="clear" w:color="000000" w:fill="auto"/>
        <w:suppressAutoHyphens/>
        <w:ind w:firstLine="709"/>
        <w:rPr>
          <w:color w:val="000000" w:themeColor="text1"/>
        </w:rPr>
      </w:pPr>
      <w:r w:rsidRPr="00BA5FA4">
        <w:rPr>
          <w:color w:val="000000" w:themeColor="text1"/>
        </w:rPr>
        <w:t xml:space="preserve">Рассматривая миссию </w:t>
      </w:r>
      <w:r w:rsidR="0051039B" w:rsidRPr="00BA5FA4">
        <w:rPr>
          <w:color w:val="000000" w:themeColor="text1"/>
        </w:rPr>
        <w:t>магазина</w:t>
      </w:r>
      <w:r w:rsidRPr="00BA5FA4">
        <w:rPr>
          <w:color w:val="000000" w:themeColor="text1"/>
        </w:rPr>
        <w:t xml:space="preserve"> с точки зрения определения основных потребностей потребителей и их эффективного удовлетворения, руководство фактически создает клиентов для поддержки организации в будущем.</w:t>
      </w:r>
    </w:p>
    <w:p w:rsidR="00BA5FA4" w:rsidRDefault="0051039B" w:rsidP="00BA5FA4">
      <w:pPr>
        <w:widowControl/>
        <w:shd w:val="clear" w:color="000000" w:fill="auto"/>
        <w:suppressAutoHyphens/>
        <w:ind w:firstLine="709"/>
        <w:rPr>
          <w:color w:val="000000" w:themeColor="text1"/>
        </w:rPr>
      </w:pPr>
      <w:r w:rsidRPr="00BA5FA4">
        <w:rPr>
          <w:color w:val="000000" w:themeColor="text1"/>
        </w:rPr>
        <w:lastRenderedPageBreak/>
        <w:t>Р</w:t>
      </w:r>
      <w:r w:rsidR="006610BA" w:rsidRPr="00BA5FA4">
        <w:rPr>
          <w:color w:val="000000" w:themeColor="text1"/>
        </w:rPr>
        <w:t>уковод</w:t>
      </w:r>
      <w:r w:rsidRPr="00BA5FA4">
        <w:rPr>
          <w:color w:val="000000" w:themeColor="text1"/>
        </w:rPr>
        <w:t xml:space="preserve">ство магазина </w:t>
      </w:r>
      <w:r w:rsidR="006610BA" w:rsidRPr="00BA5FA4">
        <w:rPr>
          <w:color w:val="000000" w:themeColor="text1"/>
        </w:rPr>
        <w:t>забот</w:t>
      </w:r>
      <w:r w:rsidRPr="00BA5FA4">
        <w:rPr>
          <w:color w:val="000000" w:themeColor="text1"/>
        </w:rPr>
        <w:t>ится</w:t>
      </w:r>
      <w:r w:rsidR="006610BA" w:rsidRPr="00BA5FA4">
        <w:rPr>
          <w:color w:val="000000" w:themeColor="text1"/>
        </w:rPr>
        <w:t xml:space="preserve"> о выборе и формулировании миссии своей фирмы. </w:t>
      </w:r>
      <w:r w:rsidRPr="00BA5FA4">
        <w:rPr>
          <w:color w:val="000000" w:themeColor="text1"/>
        </w:rPr>
        <w:t>Э</w:t>
      </w:r>
      <w:r w:rsidR="006610BA" w:rsidRPr="00BA5FA4">
        <w:rPr>
          <w:color w:val="000000" w:themeColor="text1"/>
        </w:rPr>
        <w:t xml:space="preserve">та миссия кажется для них очевидной. </w:t>
      </w:r>
      <w:r w:rsidRPr="00BA5FA4">
        <w:rPr>
          <w:color w:val="000000" w:themeColor="text1"/>
        </w:rPr>
        <w:t>О</w:t>
      </w:r>
      <w:r w:rsidR="006610BA" w:rsidRPr="00BA5FA4">
        <w:rPr>
          <w:color w:val="000000" w:themeColor="text1"/>
        </w:rPr>
        <w:t xml:space="preserve">тветом, вероятно, будет: </w:t>
      </w:r>
      <w:r w:rsidRPr="00BA5FA4">
        <w:rPr>
          <w:color w:val="000000" w:themeColor="text1"/>
        </w:rPr>
        <w:t>«</w:t>
      </w:r>
      <w:r w:rsidR="006610BA" w:rsidRPr="00BA5FA4">
        <w:rPr>
          <w:color w:val="000000" w:themeColor="text1"/>
        </w:rPr>
        <w:t>Конечно, получать прибыль</w:t>
      </w:r>
      <w:r w:rsidRPr="00BA5FA4">
        <w:rPr>
          <w:color w:val="000000" w:themeColor="text1"/>
        </w:rPr>
        <w:t>»</w:t>
      </w:r>
      <w:r w:rsidR="006610BA" w:rsidRPr="00BA5FA4">
        <w:rPr>
          <w:color w:val="000000" w:themeColor="text1"/>
        </w:rPr>
        <w:t>. Но если обдумать этот вопрос, то несоответствие выбора прибыли в качестве общей миссии становится явным, хотя, несомненно, она является существенной целью.</w:t>
      </w:r>
    </w:p>
    <w:p w:rsidR="00BA5FA4" w:rsidRDefault="006610BA" w:rsidP="00BA5FA4">
      <w:pPr>
        <w:widowControl/>
        <w:shd w:val="clear" w:color="000000" w:fill="auto"/>
        <w:suppressAutoHyphens/>
        <w:ind w:firstLine="709"/>
        <w:rPr>
          <w:color w:val="000000" w:themeColor="text1"/>
        </w:rPr>
      </w:pPr>
      <w:r w:rsidRPr="00BA5FA4">
        <w:rPr>
          <w:color w:val="000000" w:themeColor="text1"/>
        </w:rPr>
        <w:t xml:space="preserve">Прибыль представляет собой полностью внутреннюю проблему фирмы. Поскольку </w:t>
      </w:r>
      <w:r w:rsidR="0051039B" w:rsidRPr="00BA5FA4">
        <w:rPr>
          <w:color w:val="000000" w:themeColor="text1"/>
        </w:rPr>
        <w:t>магазин «Народный»</w:t>
      </w:r>
      <w:r w:rsidRPr="00BA5FA4">
        <w:rPr>
          <w:color w:val="000000" w:themeColor="text1"/>
        </w:rPr>
        <w:t xml:space="preserve"> является открытой системой, он может выжить, в конечном счете, только если будет удовлетворять какую-то потребность, находящуюся вне ее самой.</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 xml:space="preserve">Чтобы заработать прибыль, необходимую </w:t>
      </w:r>
      <w:r w:rsidR="0051039B" w:rsidRPr="00BA5FA4">
        <w:rPr>
          <w:color w:val="000000" w:themeColor="text1"/>
        </w:rPr>
        <w:t xml:space="preserve">ему </w:t>
      </w:r>
      <w:r w:rsidRPr="00BA5FA4">
        <w:rPr>
          <w:color w:val="000000" w:themeColor="text1"/>
        </w:rPr>
        <w:t xml:space="preserve">для выживания, </w:t>
      </w:r>
      <w:r w:rsidR="0051039B" w:rsidRPr="00BA5FA4">
        <w:rPr>
          <w:color w:val="000000" w:themeColor="text1"/>
        </w:rPr>
        <w:t xml:space="preserve">он </w:t>
      </w:r>
      <w:r w:rsidRPr="00BA5FA4">
        <w:rPr>
          <w:color w:val="000000" w:themeColor="text1"/>
        </w:rPr>
        <w:t>долж</w:t>
      </w:r>
      <w:r w:rsidR="0051039B" w:rsidRPr="00BA5FA4">
        <w:rPr>
          <w:color w:val="000000" w:themeColor="text1"/>
        </w:rPr>
        <w:t>ен</w:t>
      </w:r>
      <w:r w:rsidRPr="00BA5FA4">
        <w:rPr>
          <w:color w:val="000000" w:themeColor="text1"/>
        </w:rPr>
        <w:t xml:space="preserve"> следить за средой, в которой функционирует. Поэтому именно в окружающей среде руководство подыскивает общую цель.</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Чтобы выбрать соответствующую миссию, руководство отве</w:t>
      </w:r>
      <w:r w:rsidR="0051039B" w:rsidRPr="00BA5FA4">
        <w:rPr>
          <w:color w:val="000000" w:themeColor="text1"/>
        </w:rPr>
        <w:t>чает</w:t>
      </w:r>
      <w:r w:rsidRPr="00BA5FA4">
        <w:rPr>
          <w:color w:val="000000" w:themeColor="text1"/>
        </w:rPr>
        <w:t xml:space="preserve"> на два вопроса: </w:t>
      </w:r>
      <w:r w:rsidR="0051039B" w:rsidRPr="00BA5FA4">
        <w:rPr>
          <w:color w:val="000000" w:themeColor="text1"/>
        </w:rPr>
        <w:t>«</w:t>
      </w:r>
      <w:r w:rsidRPr="00BA5FA4">
        <w:rPr>
          <w:color w:val="000000" w:themeColor="text1"/>
        </w:rPr>
        <w:t>Кто наши клиенты?</w:t>
      </w:r>
      <w:r w:rsidR="0051039B" w:rsidRPr="00BA5FA4">
        <w:rPr>
          <w:color w:val="000000" w:themeColor="text1"/>
        </w:rPr>
        <w:t>»</w:t>
      </w:r>
      <w:r w:rsidRPr="00BA5FA4">
        <w:rPr>
          <w:color w:val="000000" w:themeColor="text1"/>
        </w:rPr>
        <w:t xml:space="preserve"> и </w:t>
      </w:r>
      <w:r w:rsidR="0051039B" w:rsidRPr="00BA5FA4">
        <w:rPr>
          <w:color w:val="000000" w:themeColor="text1"/>
        </w:rPr>
        <w:t>«</w:t>
      </w:r>
      <w:r w:rsidRPr="00BA5FA4">
        <w:rPr>
          <w:color w:val="000000" w:themeColor="text1"/>
        </w:rPr>
        <w:t>Какие потребности наших клиентов мы можем удовлетворить?</w:t>
      </w:r>
      <w:r w:rsidR="0051039B" w:rsidRPr="00BA5FA4">
        <w:rPr>
          <w:color w:val="000000" w:themeColor="text1"/>
        </w:rPr>
        <w:t>»</w:t>
      </w:r>
      <w:r w:rsidRPr="00BA5FA4">
        <w:rPr>
          <w:color w:val="000000" w:themeColor="text1"/>
        </w:rPr>
        <w:t xml:space="preserve"> Клиентом в данном контексте будет любой, кто использует результаты деятельности организации.</w:t>
      </w:r>
    </w:p>
    <w:p w:rsidR="006610BA" w:rsidRPr="00BA5FA4" w:rsidRDefault="006610BA" w:rsidP="00BA5FA4">
      <w:pPr>
        <w:pStyle w:val="a7"/>
        <w:shd w:val="clear" w:color="000000" w:fill="auto"/>
        <w:suppressAutoHyphens/>
        <w:spacing w:line="360" w:lineRule="auto"/>
        <w:ind w:firstLine="709"/>
        <w:jc w:val="both"/>
        <w:rPr>
          <w:color w:val="000000" w:themeColor="text1"/>
          <w:sz w:val="28"/>
          <w:szCs w:val="28"/>
        </w:rPr>
      </w:pPr>
      <w:r w:rsidRPr="00BA5FA4">
        <w:rPr>
          <w:color w:val="000000" w:themeColor="text1"/>
          <w:sz w:val="28"/>
          <w:szCs w:val="28"/>
        </w:rPr>
        <w:t xml:space="preserve">Таким образом, миссия </w:t>
      </w:r>
      <w:r w:rsidR="0051039B" w:rsidRPr="00BA5FA4">
        <w:rPr>
          <w:color w:val="000000" w:themeColor="text1"/>
          <w:sz w:val="28"/>
          <w:szCs w:val="28"/>
        </w:rPr>
        <w:t>магазина «Народный»</w:t>
      </w:r>
      <w:r w:rsidRPr="00BA5FA4">
        <w:rPr>
          <w:color w:val="000000" w:themeColor="text1"/>
          <w:sz w:val="28"/>
          <w:szCs w:val="28"/>
        </w:rPr>
        <w:t xml:space="preserve"> может быть сформулирована следующим образом:</w:t>
      </w:r>
      <w:r w:rsidR="00366E2B" w:rsidRPr="00BA5FA4">
        <w:rPr>
          <w:color w:val="000000" w:themeColor="text1"/>
          <w:sz w:val="28"/>
          <w:szCs w:val="28"/>
        </w:rPr>
        <w:t xml:space="preserve"> н</w:t>
      </w:r>
      <w:r w:rsidRPr="00BA5FA4">
        <w:rPr>
          <w:color w:val="000000" w:themeColor="text1"/>
          <w:sz w:val="28"/>
          <w:szCs w:val="28"/>
        </w:rPr>
        <w:t xml:space="preserve">аиболее полное удовлетворение потребительского спроса по определенной группе товаров за счет максимально качественного обслуживания </w:t>
      </w:r>
      <w:r w:rsidR="00782F11" w:rsidRPr="00BA5FA4">
        <w:rPr>
          <w:color w:val="000000" w:themeColor="text1"/>
          <w:sz w:val="28"/>
          <w:szCs w:val="28"/>
        </w:rPr>
        <w:t xml:space="preserve">покупателя </w:t>
      </w:r>
      <w:r w:rsidRPr="00BA5FA4">
        <w:rPr>
          <w:color w:val="000000" w:themeColor="text1"/>
          <w:sz w:val="28"/>
          <w:szCs w:val="28"/>
        </w:rPr>
        <w:t xml:space="preserve">и наличия большого ассортимента </w:t>
      </w:r>
      <w:r w:rsidR="00782F11" w:rsidRPr="00BA5FA4">
        <w:rPr>
          <w:color w:val="000000" w:themeColor="text1"/>
          <w:sz w:val="28"/>
          <w:szCs w:val="28"/>
        </w:rPr>
        <w:t>фототоваров и фотоуслуг</w:t>
      </w:r>
      <w:r w:rsidRPr="00BA5FA4">
        <w:rPr>
          <w:color w:val="000000" w:themeColor="text1"/>
          <w:sz w:val="28"/>
          <w:szCs w:val="28"/>
        </w:rPr>
        <w:t>.</w:t>
      </w:r>
    </w:p>
    <w:p w:rsidR="00366E2B" w:rsidRPr="00BA5FA4" w:rsidRDefault="00366E2B" w:rsidP="00BA5FA4">
      <w:pPr>
        <w:pStyle w:val="a7"/>
        <w:shd w:val="clear" w:color="000000" w:fill="auto"/>
        <w:suppressAutoHyphens/>
        <w:spacing w:line="360" w:lineRule="auto"/>
        <w:ind w:firstLine="709"/>
        <w:jc w:val="both"/>
        <w:rPr>
          <w:color w:val="000000" w:themeColor="text1"/>
          <w:sz w:val="28"/>
          <w:szCs w:val="28"/>
        </w:rPr>
      </w:pPr>
    </w:p>
    <w:p w:rsidR="002D6759" w:rsidRPr="00BA5FA4" w:rsidRDefault="006610BA" w:rsidP="00BA5FA4">
      <w:pPr>
        <w:widowControl/>
        <w:numPr>
          <w:ilvl w:val="1"/>
          <w:numId w:val="36"/>
        </w:numPr>
        <w:shd w:val="clear" w:color="000000" w:fill="auto"/>
        <w:suppressAutoHyphens/>
        <w:ind w:left="0" w:firstLine="0"/>
        <w:jc w:val="center"/>
        <w:rPr>
          <w:b/>
          <w:bCs/>
          <w:color w:val="000000" w:themeColor="text1"/>
        </w:rPr>
      </w:pPr>
      <w:r w:rsidRPr="00BA5FA4">
        <w:rPr>
          <w:b/>
          <w:bCs/>
          <w:color w:val="000000" w:themeColor="text1"/>
        </w:rPr>
        <w:t>Разработка стратегических ориентиров магазина «Народный»</w:t>
      </w:r>
    </w:p>
    <w:p w:rsidR="006610BA" w:rsidRPr="00BA5FA4" w:rsidRDefault="006610BA" w:rsidP="00BA5FA4">
      <w:pPr>
        <w:widowControl/>
        <w:shd w:val="clear" w:color="000000" w:fill="auto"/>
        <w:suppressAutoHyphens/>
        <w:ind w:firstLine="709"/>
        <w:rPr>
          <w:b/>
          <w:bCs/>
          <w:color w:val="000000" w:themeColor="text1"/>
        </w:rPr>
      </w:pPr>
    </w:p>
    <w:p w:rsidR="006610BA" w:rsidRDefault="006610BA" w:rsidP="00BA5FA4">
      <w:pPr>
        <w:widowControl/>
        <w:shd w:val="clear" w:color="000000" w:fill="auto"/>
        <w:suppressAutoHyphens/>
        <w:ind w:firstLine="709"/>
        <w:rPr>
          <w:noProof/>
          <w:color w:val="000000" w:themeColor="text1"/>
        </w:rPr>
      </w:pPr>
      <w:r w:rsidRPr="00BA5FA4">
        <w:rPr>
          <w:color w:val="000000" w:themeColor="text1"/>
        </w:rPr>
        <w:t>Известно довольно много предложений относительно того, как должна выглядеть модель стратегического управления. Наибольшее распространение получили модели Фреда Р. Дэвида (рис.</w:t>
      </w:r>
      <w:r w:rsidRPr="00BA5FA4">
        <w:rPr>
          <w:noProof/>
          <w:color w:val="000000" w:themeColor="text1"/>
        </w:rPr>
        <w:t xml:space="preserve"> 1),</w:t>
      </w:r>
      <w:r w:rsidRPr="00BA5FA4">
        <w:rPr>
          <w:color w:val="000000" w:themeColor="text1"/>
        </w:rPr>
        <w:t xml:space="preserve"> Джона Л. Томпсона (рис.</w:t>
      </w:r>
      <w:r w:rsidRPr="00BA5FA4">
        <w:rPr>
          <w:noProof/>
          <w:color w:val="000000" w:themeColor="text1"/>
        </w:rPr>
        <w:t xml:space="preserve"> 2).</w:t>
      </w:r>
    </w:p>
    <w:p w:rsidR="008D11D6" w:rsidRPr="00BA5FA4" w:rsidRDefault="00BA5FA4" w:rsidP="00BA5FA4">
      <w:pPr>
        <w:widowControl/>
        <w:shd w:val="clear" w:color="000000" w:fill="auto"/>
        <w:suppressAutoHyphens/>
        <w:ind w:firstLine="709"/>
        <w:rPr>
          <w:color w:val="000000" w:themeColor="text1"/>
        </w:rPr>
      </w:pPr>
      <w:r>
        <w:rPr>
          <w:noProof/>
          <w:color w:val="000000" w:themeColor="text1"/>
        </w:rPr>
        <w:br w:type="page"/>
      </w:r>
      <w:r w:rsidR="00D83A79">
        <w:rPr>
          <w:noProof/>
        </w:rPr>
        <w:lastRenderedPageBreak/>
        <w:pict>
          <v:group id="_x0000_s1026" style="position:absolute;left:0;text-align:left;margin-left:0;margin-top:2.85pt;width:481.65pt;height:333.45pt;z-index:251659264" coordorigin="1418,1532" coordsize="9633,6669">
            <v:shapetype id="_x0000_t202" coordsize="21600,21600" o:spt="202" path="m,l,21600r21600,l21600,xe">
              <v:stroke joinstyle="miter"/>
              <v:path gradientshapeok="t" o:connecttype="rect"/>
            </v:shapetype>
            <v:shape id="_x0000_s1027" type="#_x0000_t202" style="position:absolute;left:3356;top:4838;width:1761;height:588">
              <v:textbox style="mso-next-textbox:#_x0000_s1027" inset="0,0,0,0">
                <w:txbxContent>
                  <w:p w:rsidR="00BA5FA4" w:rsidRDefault="00BA5FA4" w:rsidP="0093490D">
                    <w:pPr>
                      <w:spacing w:line="240" w:lineRule="auto"/>
                      <w:ind w:firstLine="0"/>
                      <w:jc w:val="center"/>
                      <w:rPr>
                        <w:sz w:val="24"/>
                        <w:szCs w:val="24"/>
                      </w:rPr>
                    </w:pPr>
                    <w:r>
                      <w:rPr>
                        <w:sz w:val="24"/>
                        <w:szCs w:val="24"/>
                      </w:rPr>
                      <w:t>Определение миссии фирмы</w:t>
                    </w:r>
                  </w:p>
                </w:txbxContent>
              </v:textbox>
            </v:shape>
            <v:shape id="_x0000_s1028" type="#_x0000_t202" style="position:absolute;left:2216;top:1760;width:2520;height:324" filled="f" stroked="f">
              <v:textbox style="mso-next-textbox:#_x0000_s1028" inset="0,0,0,0">
                <w:txbxContent>
                  <w:p w:rsidR="00BA5FA4" w:rsidRDefault="00BA5FA4" w:rsidP="008D11D6">
                    <w:pPr>
                      <w:ind w:firstLine="0"/>
                      <w:jc w:val="center"/>
                      <w:rPr>
                        <w:sz w:val="24"/>
                        <w:szCs w:val="24"/>
                      </w:rPr>
                    </w:pPr>
                    <w:r>
                      <w:rPr>
                        <w:sz w:val="24"/>
                        <w:szCs w:val="24"/>
                      </w:rPr>
                      <w:t>Разработка   стратегии</w:t>
                    </w:r>
                  </w:p>
                </w:txbxContent>
              </v:textbox>
            </v:shape>
            <v:shape id="_x0000_s1029" type="#_x0000_t202" style="position:absolute;left:3356;top:2558;width:348;height:1881">
              <v:textbox style="layout-flow:vertical;mso-layout-flow-alt:bottom-to-top;mso-next-textbox:#_x0000_s1029" inset="0,0,0,0">
                <w:txbxContent>
                  <w:p w:rsidR="00BA5FA4" w:rsidRDefault="00BA5FA4" w:rsidP="008D11D6">
                    <w:pPr>
                      <w:ind w:firstLine="0"/>
                      <w:jc w:val="center"/>
                      <w:rPr>
                        <w:sz w:val="24"/>
                        <w:szCs w:val="24"/>
                      </w:rPr>
                    </w:pPr>
                    <w:r>
                      <w:rPr>
                        <w:sz w:val="24"/>
                        <w:szCs w:val="24"/>
                      </w:rPr>
                      <w:t>Внешний аудит</w:t>
                    </w:r>
                  </w:p>
                </w:txbxContent>
              </v:textbox>
            </v:shape>
            <v:shape id="_x0000_s1030" type="#_x0000_t202" style="position:absolute;left:3356;top:5807;width:348;height:1995">
              <v:textbox style="layout-flow:vertical;mso-layout-flow-alt:bottom-to-top;mso-next-textbox:#_x0000_s1030" inset="0,0,0,0">
                <w:txbxContent>
                  <w:p w:rsidR="00BA5FA4" w:rsidRDefault="00BA5FA4" w:rsidP="008D11D6">
                    <w:pPr>
                      <w:ind w:firstLine="0"/>
                      <w:jc w:val="center"/>
                      <w:rPr>
                        <w:sz w:val="24"/>
                        <w:szCs w:val="24"/>
                      </w:rPr>
                    </w:pPr>
                    <w:r>
                      <w:rPr>
                        <w:sz w:val="24"/>
                        <w:szCs w:val="24"/>
                      </w:rPr>
                      <w:t>Внутренний аудит</w:t>
                    </w:r>
                  </w:p>
                </w:txbxContent>
              </v:textbox>
            </v:shape>
            <v:shape id="_x0000_s1031" type="#_x0000_t202" style="position:absolute;left:3983;top:2558;width:1596;height:627">
              <v:textbox style="mso-next-textbox:#_x0000_s1031" inset="0,0,0,0">
                <w:txbxContent>
                  <w:p w:rsidR="00BA5FA4" w:rsidRDefault="00BA5FA4" w:rsidP="0093490D">
                    <w:pPr>
                      <w:spacing w:line="240" w:lineRule="auto"/>
                      <w:ind w:firstLine="0"/>
                      <w:jc w:val="center"/>
                      <w:rPr>
                        <w:sz w:val="24"/>
                        <w:szCs w:val="24"/>
                      </w:rPr>
                    </w:pPr>
                    <w:r>
                      <w:rPr>
                        <w:sz w:val="24"/>
                        <w:szCs w:val="24"/>
                      </w:rPr>
                      <w:t>Неблагоприят-ные условия</w:t>
                    </w:r>
                  </w:p>
                </w:txbxContent>
              </v:textbox>
            </v:shape>
            <v:shape id="_x0000_s1032" type="#_x0000_t202" style="position:absolute;left:3983;top:3812;width:1596;height:627">
              <v:textbox style="mso-next-textbox:#_x0000_s1032" inset="0,0,0,0">
                <w:txbxContent>
                  <w:p w:rsidR="00BA5FA4" w:rsidRDefault="00BA5FA4" w:rsidP="0093490D">
                    <w:pPr>
                      <w:spacing w:line="240" w:lineRule="auto"/>
                      <w:ind w:firstLine="0"/>
                      <w:jc w:val="center"/>
                      <w:rPr>
                        <w:sz w:val="24"/>
                        <w:szCs w:val="24"/>
                      </w:rPr>
                    </w:pPr>
                    <w:r>
                      <w:rPr>
                        <w:sz w:val="24"/>
                        <w:szCs w:val="24"/>
                      </w:rPr>
                      <w:t>Благоприятные условия</w:t>
                    </w:r>
                  </w:p>
                </w:txbxContent>
              </v:textbox>
            </v:shape>
            <v:shape id="_x0000_s1033" type="#_x0000_t202" style="position:absolute;left:1475;top:4439;width:1533;height:1407">
              <v:textbox style="mso-next-textbox:#_x0000_s1033" inset="0,0,0,0">
                <w:txbxContent>
                  <w:p w:rsidR="00BA5FA4" w:rsidRDefault="00BA5FA4" w:rsidP="0093490D">
                    <w:pPr>
                      <w:spacing w:line="240" w:lineRule="auto"/>
                      <w:ind w:firstLine="0"/>
                      <w:jc w:val="center"/>
                      <w:rPr>
                        <w:sz w:val="24"/>
                        <w:szCs w:val="24"/>
                      </w:rPr>
                    </w:pPr>
                    <w:r>
                      <w:rPr>
                        <w:sz w:val="24"/>
                        <w:szCs w:val="24"/>
                      </w:rPr>
                      <w:t>Определение миссии, желаемых параметров и стратегий</w:t>
                    </w:r>
                  </w:p>
                </w:txbxContent>
              </v:textbox>
            </v:shape>
            <v:shape id="_x0000_s1034" type="#_x0000_t202" style="position:absolute;left:3983;top:5807;width:1596;height:627">
              <v:textbox style="mso-next-textbox:#_x0000_s1034" inset="0,0,0,0">
                <w:txbxContent>
                  <w:p w:rsidR="00BA5FA4" w:rsidRDefault="00BA5FA4" w:rsidP="0093490D">
                    <w:pPr>
                      <w:spacing w:line="240" w:lineRule="auto"/>
                      <w:ind w:firstLine="0"/>
                      <w:jc w:val="center"/>
                      <w:rPr>
                        <w:sz w:val="24"/>
                        <w:szCs w:val="24"/>
                      </w:rPr>
                    </w:pPr>
                    <w:r>
                      <w:rPr>
                        <w:sz w:val="24"/>
                        <w:szCs w:val="24"/>
                      </w:rPr>
                      <w:t>Слабые стороны</w:t>
                    </w:r>
                  </w:p>
                </w:txbxContent>
              </v:textbox>
            </v:shape>
            <v:shape id="_x0000_s1035" type="#_x0000_t202" style="position:absolute;left:3983;top:7175;width:1596;height:627">
              <v:textbox style="mso-next-textbox:#_x0000_s1035" inset="0,0,0,0">
                <w:txbxContent>
                  <w:p w:rsidR="00BA5FA4" w:rsidRDefault="00BA5FA4" w:rsidP="0093490D">
                    <w:pPr>
                      <w:spacing w:line="240" w:lineRule="auto"/>
                      <w:ind w:firstLine="0"/>
                      <w:jc w:val="center"/>
                      <w:rPr>
                        <w:sz w:val="24"/>
                        <w:szCs w:val="24"/>
                      </w:rPr>
                    </w:pPr>
                    <w:r>
                      <w:rPr>
                        <w:sz w:val="24"/>
                        <w:szCs w:val="24"/>
                      </w:rPr>
                      <w:t>Сильные стороны</w:t>
                    </w:r>
                  </w:p>
                </w:txbxContent>
              </v:textbox>
            </v:shape>
            <v:shape id="_x0000_s1036" type="#_x0000_t202" style="position:absolute;left:5864;top:2444;width:627;height:2394">
              <v:textbox style="layout-flow:vertical;mso-layout-flow-alt:bottom-to-top;mso-next-textbox:#_x0000_s1036" inset="0,0,0,0">
                <w:txbxContent>
                  <w:p w:rsidR="00BA5FA4" w:rsidRDefault="00BA5FA4" w:rsidP="008D11D6">
                    <w:pPr>
                      <w:ind w:firstLine="0"/>
                      <w:jc w:val="center"/>
                      <w:rPr>
                        <w:sz w:val="24"/>
                        <w:szCs w:val="24"/>
                      </w:rPr>
                    </w:pPr>
                    <w:r>
                      <w:rPr>
                        <w:sz w:val="24"/>
                        <w:szCs w:val="24"/>
                      </w:rPr>
                      <w:t>Желаемые параметры фирмы</w:t>
                    </w:r>
                  </w:p>
                </w:txbxContent>
              </v:textbox>
            </v:shape>
            <v:shape id="_x0000_s1037" type="#_x0000_t202" style="position:absolute;left:5864;top:5294;width:627;height:2508">
              <v:textbox style="layout-flow:vertical;mso-layout-flow-alt:bottom-to-top;mso-next-textbox:#_x0000_s1037" inset="0,0,0,0">
                <w:txbxContent>
                  <w:p w:rsidR="00BA5FA4" w:rsidRDefault="00BA5FA4" w:rsidP="008D11D6">
                    <w:pPr>
                      <w:ind w:firstLine="0"/>
                      <w:jc w:val="center"/>
                      <w:rPr>
                        <w:sz w:val="24"/>
                        <w:szCs w:val="24"/>
                      </w:rPr>
                    </w:pPr>
                    <w:r>
                      <w:rPr>
                        <w:sz w:val="24"/>
                        <w:szCs w:val="24"/>
                      </w:rPr>
                      <w:t>Стратегии развития фирмы</w:t>
                    </w:r>
                  </w:p>
                </w:txbxContent>
              </v:textbox>
            </v:shape>
            <v:shape id="_x0000_s1038" type="#_x0000_t202" style="position:absolute;left:6719;top:1760;width:2394;height:324" filled="f" stroked="f">
              <v:textbox style="mso-next-textbox:#_x0000_s1038" inset="0,0,0,0">
                <w:txbxContent>
                  <w:p w:rsidR="00BA5FA4" w:rsidRDefault="00BA5FA4" w:rsidP="008D11D6">
                    <w:pPr>
                      <w:ind w:firstLine="0"/>
                      <w:jc w:val="center"/>
                      <w:rPr>
                        <w:sz w:val="24"/>
                        <w:szCs w:val="24"/>
                      </w:rPr>
                    </w:pPr>
                    <w:r>
                      <w:rPr>
                        <w:sz w:val="24"/>
                        <w:szCs w:val="24"/>
                      </w:rPr>
                      <w:t>Внедрение   стратегии</w:t>
                    </w:r>
                  </w:p>
                </w:txbxContent>
              </v:textbox>
            </v:shape>
            <v:shape id="_x0000_s1039" type="#_x0000_t202" style="position:absolute;left:6719;top:2444;width:2337;height:1767">
              <v:textbox style="mso-next-textbox:#_x0000_s1039" inset="0,0,0,0">
                <w:txbxContent>
                  <w:p w:rsidR="00BA5FA4" w:rsidRDefault="00BA5FA4" w:rsidP="0093490D">
                    <w:pPr>
                      <w:spacing w:line="240" w:lineRule="auto"/>
                      <w:ind w:firstLine="0"/>
                      <w:jc w:val="center"/>
                      <w:rPr>
                        <w:sz w:val="24"/>
                        <w:szCs w:val="24"/>
                      </w:rPr>
                    </w:pPr>
                    <w:r>
                      <w:rPr>
                        <w:sz w:val="24"/>
                        <w:szCs w:val="24"/>
                      </w:rPr>
                      <w:t>Разработка целей по:</w:t>
                    </w:r>
                  </w:p>
                  <w:p w:rsidR="00BA5FA4" w:rsidRDefault="00BA5FA4" w:rsidP="0093490D">
                    <w:pPr>
                      <w:widowControl/>
                      <w:numPr>
                        <w:ilvl w:val="0"/>
                        <w:numId w:val="11"/>
                      </w:numPr>
                      <w:autoSpaceDE/>
                      <w:autoSpaceDN/>
                      <w:adjustRightInd/>
                      <w:spacing w:line="240" w:lineRule="auto"/>
                      <w:jc w:val="left"/>
                      <w:rPr>
                        <w:sz w:val="24"/>
                        <w:szCs w:val="24"/>
                      </w:rPr>
                    </w:pPr>
                    <w:r>
                      <w:rPr>
                        <w:sz w:val="24"/>
                        <w:szCs w:val="24"/>
                      </w:rPr>
                      <w:t>менеджменту;</w:t>
                    </w:r>
                  </w:p>
                  <w:p w:rsidR="00BA5FA4" w:rsidRDefault="00BA5FA4" w:rsidP="0093490D">
                    <w:pPr>
                      <w:widowControl/>
                      <w:numPr>
                        <w:ilvl w:val="0"/>
                        <w:numId w:val="11"/>
                      </w:numPr>
                      <w:autoSpaceDE/>
                      <w:autoSpaceDN/>
                      <w:adjustRightInd/>
                      <w:spacing w:line="240" w:lineRule="auto"/>
                      <w:jc w:val="left"/>
                      <w:rPr>
                        <w:sz w:val="24"/>
                        <w:szCs w:val="24"/>
                      </w:rPr>
                    </w:pPr>
                    <w:r>
                      <w:rPr>
                        <w:sz w:val="24"/>
                        <w:szCs w:val="24"/>
                      </w:rPr>
                      <w:t>маркетингу;</w:t>
                    </w:r>
                  </w:p>
                  <w:p w:rsidR="00BA5FA4" w:rsidRDefault="00BA5FA4" w:rsidP="0093490D">
                    <w:pPr>
                      <w:widowControl/>
                      <w:numPr>
                        <w:ilvl w:val="0"/>
                        <w:numId w:val="11"/>
                      </w:numPr>
                      <w:autoSpaceDE/>
                      <w:autoSpaceDN/>
                      <w:adjustRightInd/>
                      <w:spacing w:line="240" w:lineRule="auto"/>
                      <w:jc w:val="left"/>
                      <w:rPr>
                        <w:sz w:val="24"/>
                        <w:szCs w:val="24"/>
                      </w:rPr>
                    </w:pPr>
                    <w:r>
                      <w:rPr>
                        <w:sz w:val="24"/>
                        <w:szCs w:val="24"/>
                      </w:rPr>
                      <w:t>финансам;</w:t>
                    </w:r>
                  </w:p>
                  <w:p w:rsidR="00BA5FA4" w:rsidRDefault="00BA5FA4" w:rsidP="0093490D">
                    <w:pPr>
                      <w:widowControl/>
                      <w:numPr>
                        <w:ilvl w:val="0"/>
                        <w:numId w:val="11"/>
                      </w:numPr>
                      <w:autoSpaceDE/>
                      <w:autoSpaceDN/>
                      <w:adjustRightInd/>
                      <w:spacing w:line="240" w:lineRule="auto"/>
                      <w:jc w:val="left"/>
                      <w:rPr>
                        <w:sz w:val="24"/>
                        <w:szCs w:val="24"/>
                      </w:rPr>
                    </w:pPr>
                    <w:r>
                      <w:rPr>
                        <w:sz w:val="24"/>
                        <w:szCs w:val="24"/>
                      </w:rPr>
                      <w:t>производству;</w:t>
                    </w:r>
                  </w:p>
                  <w:p w:rsidR="00BA5FA4" w:rsidRDefault="00BA5FA4" w:rsidP="0093490D">
                    <w:pPr>
                      <w:widowControl/>
                      <w:numPr>
                        <w:ilvl w:val="0"/>
                        <w:numId w:val="11"/>
                      </w:numPr>
                      <w:autoSpaceDE/>
                      <w:autoSpaceDN/>
                      <w:adjustRightInd/>
                      <w:spacing w:line="240" w:lineRule="auto"/>
                      <w:jc w:val="left"/>
                      <w:rPr>
                        <w:sz w:val="24"/>
                        <w:szCs w:val="24"/>
                      </w:rPr>
                    </w:pPr>
                    <w:r>
                      <w:rPr>
                        <w:sz w:val="24"/>
                        <w:szCs w:val="24"/>
                      </w:rPr>
                      <w:t>НИР и ОКР</w:t>
                    </w:r>
                  </w:p>
                </w:txbxContent>
              </v:textbox>
            </v:shape>
            <v:shape id="_x0000_s1040" type="#_x0000_t202" style="position:absolute;left:6719;top:6035;width:2337;height:1767">
              <v:textbox style="mso-next-textbox:#_x0000_s1040" inset="0,0,0,0">
                <w:txbxContent>
                  <w:p w:rsidR="00BA5FA4" w:rsidRDefault="00BA5FA4" w:rsidP="0093490D">
                    <w:pPr>
                      <w:spacing w:line="240" w:lineRule="auto"/>
                      <w:ind w:firstLine="0"/>
                      <w:jc w:val="center"/>
                      <w:rPr>
                        <w:sz w:val="24"/>
                        <w:szCs w:val="24"/>
                      </w:rPr>
                    </w:pPr>
                    <w:r>
                      <w:rPr>
                        <w:sz w:val="24"/>
                        <w:szCs w:val="24"/>
                      </w:rPr>
                      <w:t>Разработка политики:</w:t>
                    </w:r>
                  </w:p>
                  <w:p w:rsidR="00BA5FA4" w:rsidRDefault="00BA5FA4" w:rsidP="0093490D">
                    <w:pPr>
                      <w:widowControl/>
                      <w:numPr>
                        <w:ilvl w:val="0"/>
                        <w:numId w:val="11"/>
                      </w:numPr>
                      <w:autoSpaceDE/>
                      <w:autoSpaceDN/>
                      <w:adjustRightInd/>
                      <w:spacing w:line="240" w:lineRule="auto"/>
                      <w:jc w:val="left"/>
                      <w:rPr>
                        <w:sz w:val="24"/>
                        <w:szCs w:val="24"/>
                      </w:rPr>
                    </w:pPr>
                    <w:r>
                      <w:rPr>
                        <w:sz w:val="24"/>
                        <w:szCs w:val="24"/>
                      </w:rPr>
                      <w:t>менеджмента;</w:t>
                    </w:r>
                  </w:p>
                  <w:p w:rsidR="00BA5FA4" w:rsidRDefault="00BA5FA4" w:rsidP="0093490D">
                    <w:pPr>
                      <w:widowControl/>
                      <w:numPr>
                        <w:ilvl w:val="0"/>
                        <w:numId w:val="11"/>
                      </w:numPr>
                      <w:autoSpaceDE/>
                      <w:autoSpaceDN/>
                      <w:adjustRightInd/>
                      <w:spacing w:line="240" w:lineRule="auto"/>
                      <w:jc w:val="left"/>
                      <w:rPr>
                        <w:sz w:val="24"/>
                        <w:szCs w:val="24"/>
                      </w:rPr>
                    </w:pPr>
                    <w:r>
                      <w:rPr>
                        <w:sz w:val="24"/>
                        <w:szCs w:val="24"/>
                      </w:rPr>
                      <w:t>маркетинга;</w:t>
                    </w:r>
                  </w:p>
                  <w:p w:rsidR="00BA5FA4" w:rsidRDefault="00BA5FA4" w:rsidP="0093490D">
                    <w:pPr>
                      <w:widowControl/>
                      <w:numPr>
                        <w:ilvl w:val="0"/>
                        <w:numId w:val="11"/>
                      </w:numPr>
                      <w:autoSpaceDE/>
                      <w:autoSpaceDN/>
                      <w:adjustRightInd/>
                      <w:spacing w:line="240" w:lineRule="auto"/>
                      <w:jc w:val="left"/>
                      <w:rPr>
                        <w:sz w:val="24"/>
                        <w:szCs w:val="24"/>
                      </w:rPr>
                    </w:pPr>
                    <w:r>
                      <w:rPr>
                        <w:sz w:val="24"/>
                        <w:szCs w:val="24"/>
                      </w:rPr>
                      <w:t>финансов;</w:t>
                    </w:r>
                  </w:p>
                  <w:p w:rsidR="00BA5FA4" w:rsidRDefault="00BA5FA4" w:rsidP="0093490D">
                    <w:pPr>
                      <w:widowControl/>
                      <w:numPr>
                        <w:ilvl w:val="0"/>
                        <w:numId w:val="11"/>
                      </w:numPr>
                      <w:autoSpaceDE/>
                      <w:autoSpaceDN/>
                      <w:adjustRightInd/>
                      <w:spacing w:line="240" w:lineRule="auto"/>
                      <w:jc w:val="left"/>
                      <w:rPr>
                        <w:sz w:val="24"/>
                        <w:szCs w:val="24"/>
                      </w:rPr>
                    </w:pPr>
                    <w:r>
                      <w:rPr>
                        <w:sz w:val="24"/>
                        <w:szCs w:val="24"/>
                      </w:rPr>
                      <w:t>производства;</w:t>
                    </w:r>
                  </w:p>
                  <w:p w:rsidR="00BA5FA4" w:rsidRDefault="00BA5FA4" w:rsidP="0093490D">
                    <w:pPr>
                      <w:widowControl/>
                      <w:numPr>
                        <w:ilvl w:val="0"/>
                        <w:numId w:val="11"/>
                      </w:numPr>
                      <w:autoSpaceDE/>
                      <w:autoSpaceDN/>
                      <w:adjustRightInd/>
                      <w:spacing w:line="240" w:lineRule="auto"/>
                      <w:jc w:val="left"/>
                      <w:rPr>
                        <w:sz w:val="24"/>
                        <w:szCs w:val="24"/>
                      </w:rPr>
                    </w:pPr>
                    <w:r>
                      <w:rPr>
                        <w:sz w:val="24"/>
                        <w:szCs w:val="24"/>
                      </w:rPr>
                      <w:t>НИР и ОКР</w:t>
                    </w:r>
                  </w:p>
                </w:txbxContent>
              </v:textbox>
            </v:shape>
            <v:shape id="_x0000_s1041" type="#_x0000_t202" style="position:absolute;left:9113;top:3869;width:348;height:2564">
              <v:textbox style="layout-flow:vertical;mso-layout-flow-alt:bottom-to-top;mso-next-textbox:#_x0000_s1041" inset="0,0,0,0">
                <w:txbxContent>
                  <w:p w:rsidR="00BA5FA4" w:rsidRDefault="00BA5FA4" w:rsidP="008D11D6">
                    <w:pPr>
                      <w:ind w:firstLine="0"/>
                      <w:jc w:val="center"/>
                      <w:rPr>
                        <w:sz w:val="24"/>
                        <w:szCs w:val="24"/>
                      </w:rPr>
                    </w:pPr>
                    <w:r>
                      <w:rPr>
                        <w:sz w:val="24"/>
                        <w:szCs w:val="24"/>
                      </w:rPr>
                      <w:t>Размещение ресурсов</w:t>
                    </w:r>
                  </w:p>
                </w:txbxContent>
              </v:textbox>
            </v:shape>
            <v:shape id="_x0000_s1042" type="#_x0000_t202" style="position:absolute;left:9683;top:4553;width:1311;height:912">
              <v:textbox style="mso-next-textbox:#_x0000_s1042" inset="0,0,0,0">
                <w:txbxContent>
                  <w:p w:rsidR="00BA5FA4" w:rsidRDefault="00BA5FA4" w:rsidP="0093490D">
                    <w:pPr>
                      <w:spacing w:line="240" w:lineRule="auto"/>
                      <w:ind w:firstLine="0"/>
                      <w:jc w:val="center"/>
                      <w:rPr>
                        <w:sz w:val="24"/>
                        <w:szCs w:val="24"/>
                      </w:rPr>
                    </w:pPr>
                    <w:r>
                      <w:rPr>
                        <w:sz w:val="24"/>
                        <w:szCs w:val="24"/>
                      </w:rPr>
                      <w:t>Измерение и оценка исполнения</w:t>
                    </w:r>
                  </w:p>
                </w:txbxContent>
              </v:textbox>
            </v:shape>
            <v:rect id="_x0000_s1043" style="position:absolute;left:1418;top:1703;width:5130;height:6156" filled="f">
              <v:stroke dashstyle="dash"/>
            </v:rect>
            <v:rect id="_x0000_s1044" style="position:absolute;left:6662;top:1703;width:2850;height:6156" filled="f">
              <v:stroke dashstyle="dash"/>
            </v:rect>
            <v:rect id="_x0000_s1045" style="position:absolute;left:9626;top:1703;width:1425;height:6156" filled="f">
              <v:stroke dashstyle="dash"/>
            </v:rect>
            <v:line id="_x0000_s1046" style="position:absolute" from="2102,1532" to="10310,1532" strokeweight="2pt"/>
            <v:line id="_x0000_s1047" style="position:absolute" from="2102,1532" to="2102,4439" strokeweight="2pt">
              <v:stroke endarrow="block"/>
            </v:line>
            <v:line id="_x0000_s1048" style="position:absolute" from="3527,1532" to="3527,2558" strokeweight="2pt">
              <v:stroke endarrow="block"/>
            </v:line>
            <v:line id="_x0000_s1049" style="position:absolute" from="6149,1532" to="6149,2444" strokeweight="2pt">
              <v:stroke endarrow="block"/>
            </v:line>
            <v:line id="_x0000_s1050" style="position:absolute" from="7973,1532" to="7973,2444" strokeweight="2pt">
              <v:stroke endarrow="block"/>
            </v:line>
            <v:line id="_x0000_s1051" style="position:absolute" from="10310,1532" to="10310,4553" strokeweight="2pt">
              <v:stroke endarrow="block"/>
            </v:line>
            <v:shape id="_x0000_s1052" type="#_x0000_t202" style="position:absolute;left:9683;top:1760;width:1311;height:627" stroked="f">
              <v:textbox style="mso-next-textbox:#_x0000_s1052" inset="0,0,0,0">
                <w:txbxContent>
                  <w:p w:rsidR="00BA5FA4" w:rsidRDefault="00BA5FA4" w:rsidP="008D11D6">
                    <w:pPr>
                      <w:ind w:firstLine="0"/>
                      <w:jc w:val="center"/>
                      <w:rPr>
                        <w:sz w:val="24"/>
                        <w:szCs w:val="24"/>
                      </w:rPr>
                    </w:pPr>
                    <w:r>
                      <w:rPr>
                        <w:sz w:val="24"/>
                        <w:szCs w:val="24"/>
                      </w:rPr>
                      <w:t>Оценка стратегии</w:t>
                    </w:r>
                  </w:p>
                </w:txbxContent>
              </v:textbox>
            </v:shape>
            <v:line id="_x0000_s1053" style="position:absolute" from="9284,1532" to="9284,3869" strokeweight="2pt">
              <v:stroke endarrow="block"/>
            </v:line>
            <v:line id="_x0000_s1054" style="position:absolute" from="2102,8201" to="10310,8201" strokeweight="2pt"/>
            <v:line id="_x0000_s1055" style="position:absolute;flip:y" from="2102,5864" to="2102,8201" strokeweight="2pt">
              <v:stroke endarrow="block"/>
            </v:line>
            <v:line id="_x0000_s1056" style="position:absolute;flip:y" from="3527,7802" to="3527,8201" strokeweight="2pt">
              <v:stroke endarrow="block"/>
            </v:line>
            <v:line id="_x0000_s1057" style="position:absolute;flip:y" from="6149,7802" to="6149,8201" strokeweight="2pt">
              <v:stroke endarrow="block"/>
            </v:line>
            <v:line id="_x0000_s1058" style="position:absolute;flip:y" from="7859,7802" to="7859,8201" strokeweight="2pt">
              <v:stroke endarrow="block"/>
            </v:line>
            <v:line id="_x0000_s1059" style="position:absolute;flip:y" from="9284,6434" to="9284,8201" strokeweight="2pt">
              <v:stroke endarrow="block"/>
            </v:line>
            <v:line id="_x0000_s1060" style="position:absolute;flip:y" from="10310,5465" to="10310,8201" strokeweight="2pt">
              <v:stroke endarrow="block"/>
            </v:line>
            <v:line id="_x0000_s1061" style="position:absolute" from="3128,3413" to="3128,6947"/>
            <v:line id="_x0000_s1062" style="position:absolute" from="3014,5123" to="3356,5123">
              <v:stroke endarrow="block"/>
            </v:line>
            <v:line id="_x0000_s1063" style="position:absolute" from="3128,6947" to="3356,6947">
              <v:stroke endarrow="block"/>
            </v:line>
            <v:line id="_x0000_s1064" style="position:absolute" from="3128,3413" to="3356,3413">
              <v:stroke endarrow="block"/>
            </v:line>
            <v:line id="_x0000_s1065" style="position:absolute" from="3698,3527" to="4724,3527"/>
            <v:line id="_x0000_s1066" style="position:absolute" from="4724,3185" to="4724,3812">
              <v:stroke startarrow="block" endarrow="block"/>
            </v:line>
            <v:line id="_x0000_s1067" style="position:absolute" from="3698,6833" to="4724,6833"/>
            <v:line id="_x0000_s1068" style="position:absolute" from="4724,6434" to="4724,7175">
              <v:stroke startarrow="block" endarrow="block"/>
            </v:line>
            <v:line id="_x0000_s1069" style="position:absolute" from="5750,2843" to="5750,7517"/>
            <v:line id="_x0000_s1070" style="position:absolute" from="5579,7517" to="5750,7517"/>
            <v:line id="_x0000_s1071" style="position:absolute" from="5579,6149" to="5750,6149"/>
            <v:line id="_x0000_s1072" style="position:absolute" from="5579,4154" to="5750,4154"/>
            <v:line id="_x0000_s1073" style="position:absolute" from="5579,2843" to="5750,2843"/>
            <v:line id="_x0000_s1074" style="position:absolute" from="5123,5123" to="5750,5123"/>
            <v:line id="_x0000_s1075" style="position:absolute" from="5750,5066" to="6149,5066"/>
            <v:line id="_x0000_s1076" style="position:absolute" from="6149,4838" to="6149,5294">
              <v:stroke startarrow="block" endarrow="block"/>
            </v:line>
            <v:line id="_x0000_s1077" style="position:absolute" from="6491,3413" to="6719,3413">
              <v:stroke endarrow="block"/>
            </v:line>
            <v:line id="_x0000_s1078" style="position:absolute" from="6491,6947" to="6719,6947">
              <v:stroke endarrow="block"/>
            </v:line>
            <v:line id="_x0000_s1079" style="position:absolute" from="7859,4211" to="7859,6035">
              <v:stroke startarrow="block" endarrow="block"/>
            </v:line>
            <v:line id="_x0000_s1080" style="position:absolute" from="8657,4724" to="9113,4724">
              <v:stroke endarrow="block"/>
            </v:line>
            <v:line id="_x0000_s1081" style="position:absolute" from="8657,5522" to="9113,5522">
              <v:stroke endarrow="block"/>
            </v:line>
            <v:line id="_x0000_s1082" style="position:absolute" from="8657,4211" to="8657,4724"/>
            <v:line id="_x0000_s1083" style="position:absolute" from="8657,5522" to="8657,6035"/>
            <v:line id="_x0000_s1084" style="position:absolute" from="9455,5066" to="9683,5066">
              <v:stroke endarrow="block"/>
            </v:line>
            <w10:anchorlock/>
          </v:group>
        </w:pict>
      </w: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709"/>
        <w:rPr>
          <w:color w:val="000000" w:themeColor="text1"/>
        </w:rPr>
      </w:pPr>
    </w:p>
    <w:p w:rsidR="008D11D6" w:rsidRPr="00BA5FA4" w:rsidRDefault="008D11D6" w:rsidP="00BA5FA4">
      <w:pPr>
        <w:widowControl/>
        <w:shd w:val="clear" w:color="000000" w:fill="auto"/>
        <w:suppressAutoHyphens/>
        <w:ind w:firstLine="0"/>
        <w:jc w:val="center"/>
        <w:rPr>
          <w:b/>
          <w:color w:val="000000" w:themeColor="text1"/>
        </w:rPr>
      </w:pPr>
    </w:p>
    <w:p w:rsidR="008D11D6" w:rsidRPr="00BA5FA4" w:rsidRDefault="008D11D6" w:rsidP="00BA5FA4">
      <w:pPr>
        <w:widowControl/>
        <w:shd w:val="clear" w:color="000000" w:fill="auto"/>
        <w:suppressAutoHyphens/>
        <w:ind w:firstLine="0"/>
        <w:jc w:val="center"/>
        <w:rPr>
          <w:b/>
          <w:color w:val="000000" w:themeColor="text1"/>
        </w:rPr>
      </w:pPr>
      <w:r w:rsidRPr="00BA5FA4">
        <w:rPr>
          <w:b/>
          <w:color w:val="000000" w:themeColor="text1"/>
        </w:rPr>
        <w:t>Рис. 1. Модель стратегического управления</w:t>
      </w:r>
      <w:r w:rsidRPr="00BA5FA4">
        <w:rPr>
          <w:rStyle w:val="af0"/>
          <w:b/>
          <w:color w:val="000000" w:themeColor="text1"/>
        </w:rPr>
        <w:footnoteReference w:id="11"/>
      </w:r>
    </w:p>
    <w:p w:rsidR="008D11D6" w:rsidRPr="00BA5FA4" w:rsidRDefault="008D11D6" w:rsidP="00BA5FA4">
      <w:pPr>
        <w:widowControl/>
        <w:shd w:val="clear" w:color="000000" w:fill="auto"/>
        <w:suppressAutoHyphens/>
        <w:ind w:firstLine="709"/>
        <w:rPr>
          <w:noProof/>
          <w:color w:val="000000" w:themeColor="text1"/>
        </w:rPr>
      </w:pPr>
    </w:p>
    <w:p w:rsidR="00BA5FA4" w:rsidRDefault="008D11D6" w:rsidP="00BA5FA4">
      <w:pPr>
        <w:widowControl/>
        <w:shd w:val="clear" w:color="000000" w:fill="auto"/>
        <w:suppressAutoHyphens/>
        <w:ind w:firstLine="709"/>
        <w:rPr>
          <w:color w:val="000000" w:themeColor="text1"/>
        </w:rPr>
      </w:pPr>
      <w:r w:rsidRPr="00BA5FA4">
        <w:rPr>
          <w:color w:val="000000" w:themeColor="text1"/>
        </w:rPr>
        <w:t>Несмотря на определенные отличия, общего в них гораздо больше. Прежде всего, сразу можно отметить, что в каждой модели выделяется три стадии процесса стратегического управления:</w:t>
      </w:r>
    </w:p>
    <w:p w:rsidR="008D11D6" w:rsidRPr="00BA5FA4" w:rsidRDefault="006610BA" w:rsidP="00BA5FA4">
      <w:pPr>
        <w:widowControl/>
        <w:numPr>
          <w:ilvl w:val="0"/>
          <w:numId w:val="16"/>
        </w:numPr>
        <w:shd w:val="clear" w:color="000000" w:fill="auto"/>
        <w:suppressAutoHyphens/>
        <w:autoSpaceDE/>
        <w:autoSpaceDN/>
        <w:adjustRightInd/>
        <w:ind w:left="0" w:firstLine="709"/>
        <w:rPr>
          <w:color w:val="000000" w:themeColor="text1"/>
        </w:rPr>
      </w:pPr>
      <w:r w:rsidRPr="00BA5FA4">
        <w:rPr>
          <w:color w:val="000000" w:themeColor="text1"/>
        </w:rPr>
        <w:t>стадия стратегической организации или настройки организационной системы в соответствии с выбранной стратегией (внедрение стратегии, реализация стратегии);</w:t>
      </w:r>
    </w:p>
    <w:p w:rsidR="006610BA" w:rsidRPr="00BA5FA4" w:rsidRDefault="006610BA" w:rsidP="00BA5FA4">
      <w:pPr>
        <w:widowControl/>
        <w:numPr>
          <w:ilvl w:val="0"/>
          <w:numId w:val="16"/>
        </w:numPr>
        <w:shd w:val="clear" w:color="000000" w:fill="auto"/>
        <w:suppressAutoHyphens/>
        <w:autoSpaceDE/>
        <w:autoSpaceDN/>
        <w:adjustRightInd/>
        <w:ind w:left="0" w:firstLine="709"/>
        <w:rPr>
          <w:color w:val="000000" w:themeColor="text1"/>
        </w:rPr>
      </w:pPr>
      <w:r w:rsidRPr="00BA5FA4">
        <w:rPr>
          <w:color w:val="000000" w:themeColor="text1"/>
        </w:rPr>
        <w:t>стадия стратегического контроля и регулирования (оценка стратегии, мониторинг и оценка исполнения).</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 xml:space="preserve">На стадии стратегического планирования определяются стратегии фирмы путем установления ее миссии, анализа стратегических позиций, исследования внутренних и внешних факторов и действий, которые могут </w:t>
      </w:r>
      <w:r w:rsidRPr="00BA5FA4">
        <w:rPr>
          <w:color w:val="000000" w:themeColor="text1"/>
        </w:rPr>
        <w:lastRenderedPageBreak/>
        <w:t>привести к достижению, удержанию, развитию и капитализации конкурентных преимуществ.</w:t>
      </w:r>
    </w:p>
    <w:p w:rsidR="008D11D6" w:rsidRPr="00BA5FA4" w:rsidRDefault="008D11D6" w:rsidP="00BA5FA4">
      <w:pPr>
        <w:widowControl/>
        <w:shd w:val="clear" w:color="000000" w:fill="auto"/>
        <w:suppressAutoHyphens/>
        <w:ind w:firstLine="709"/>
        <w:rPr>
          <w:color w:val="000000" w:themeColor="text1"/>
        </w:rPr>
      </w:pPr>
    </w:p>
    <w:p w:rsidR="006610BA" w:rsidRPr="00BA5FA4" w:rsidRDefault="00D83A79" w:rsidP="00BA5FA4">
      <w:pPr>
        <w:widowControl/>
        <w:shd w:val="clear" w:color="000000" w:fill="auto"/>
        <w:suppressAutoHyphens/>
        <w:ind w:firstLine="709"/>
        <w:rPr>
          <w:color w:val="000000" w:themeColor="text1"/>
        </w:rPr>
      </w:pPr>
      <w:r>
        <w:rPr>
          <w:noProof/>
        </w:rPr>
        <w:pict>
          <v:group id="_x0000_s1085" style="position:absolute;left:0;text-align:left;margin-left:22.8pt;margin-top:0;width:438.9pt;height:267.9pt;z-index:251644928" coordorigin="2273,1418" coordsize="8778,5358">
            <v:shape id="_x0000_s1086" type="#_x0000_t202" style="position:absolute;left:2273;top:4382;width:4104;height:399">
              <v:textbox style="mso-next-textbox:#_x0000_s1086" inset="0,0,0,0">
                <w:txbxContent>
                  <w:p w:rsidR="00BA5FA4" w:rsidRDefault="00BA5FA4" w:rsidP="006610BA">
                    <w:pPr>
                      <w:ind w:firstLine="0"/>
                      <w:jc w:val="center"/>
                    </w:pPr>
                    <w:r>
                      <w:t>Реализация стратегии</w:t>
                    </w:r>
                  </w:p>
                </w:txbxContent>
              </v:textbox>
            </v:shape>
            <v:rect id="_x0000_s1087" style="position:absolute;left:2273;top:4781;width:4104;height:1995" filled="f"/>
            <v:shape id="_x0000_s1088" type="#_x0000_t202" style="position:absolute;left:4040;top:4838;width:2280;height:399">
              <v:textbox style="mso-next-textbox:#_x0000_s1088" inset="0,0,0,0">
                <w:txbxContent>
                  <w:p w:rsidR="00BA5FA4" w:rsidRDefault="00BA5FA4" w:rsidP="006610BA">
                    <w:pPr>
                      <w:ind w:firstLine="0"/>
                      <w:jc w:val="center"/>
                    </w:pPr>
                    <w:r>
                      <w:t>Структура</w:t>
                    </w:r>
                  </w:p>
                </w:txbxContent>
              </v:textbox>
            </v:shape>
            <v:shape id="_x0000_s1089" type="#_x0000_t202" style="position:absolute;left:3128;top:5579;width:2280;height:399">
              <v:textbox style="mso-next-textbox:#_x0000_s1089" inset="0,0,0,0">
                <w:txbxContent>
                  <w:p w:rsidR="00BA5FA4" w:rsidRDefault="00BA5FA4" w:rsidP="006610BA">
                    <w:pPr>
                      <w:ind w:firstLine="0"/>
                      <w:jc w:val="center"/>
                    </w:pPr>
                    <w:r>
                      <w:t>Функции</w:t>
                    </w:r>
                  </w:p>
                </w:txbxContent>
              </v:textbox>
            </v:shape>
            <v:shape id="_x0000_s1090" type="#_x0000_t202" style="position:absolute;left:2330;top:6320;width:2280;height:399">
              <v:textbox style="mso-next-textbox:#_x0000_s1090" inset="0,0,0,0">
                <w:txbxContent>
                  <w:p w:rsidR="00BA5FA4" w:rsidRDefault="00BA5FA4" w:rsidP="006610BA">
                    <w:pPr>
                      <w:ind w:firstLine="0"/>
                      <w:jc w:val="center"/>
                    </w:pPr>
                    <w:r>
                      <w:t>Люди и системы</w:t>
                    </w:r>
                  </w:p>
                </w:txbxContent>
              </v:textbox>
            </v:shape>
            <v:line id="_x0000_s1091" style="position:absolute;flip:x" from="4211,5237" to="5237,5579">
              <v:stroke endarrow="block" endarrowwidth="narrow" endarrowlength="long"/>
            </v:line>
            <v:line id="_x0000_s1092" style="position:absolute;flip:x" from="3356,5978" to="4382,6320">
              <v:stroke endarrow="block" endarrowwidth="narrow" endarrowlength="long"/>
            </v:line>
            <v:shape id="_x0000_s1093" type="#_x0000_t202" style="position:absolute;left:6947;top:4382;width:4104;height:399">
              <v:textbox style="mso-next-textbox:#_x0000_s1093" inset="0,0,0,0">
                <w:txbxContent>
                  <w:p w:rsidR="00BA5FA4" w:rsidRDefault="00BA5FA4" w:rsidP="006610BA">
                    <w:pPr>
                      <w:ind w:firstLine="0"/>
                      <w:jc w:val="center"/>
                    </w:pPr>
                    <w:r>
                      <w:t>Стратегический выбор</w:t>
                    </w:r>
                  </w:p>
                </w:txbxContent>
              </v:textbox>
            </v:shape>
            <v:rect id="_x0000_s1094" style="position:absolute;left:6947;top:4781;width:4104;height:1995" filled="f"/>
            <v:shape id="_x0000_s1095" type="#_x0000_t202" style="position:absolute;left:8600;top:4838;width:2394;height:399">
              <v:textbox style="mso-next-textbox:#_x0000_s1095" inset="0,0,0,0">
                <w:txbxContent>
                  <w:p w:rsidR="00BA5FA4" w:rsidRDefault="00BA5FA4" w:rsidP="006610BA">
                    <w:pPr>
                      <w:ind w:firstLine="0"/>
                      <w:jc w:val="center"/>
                    </w:pPr>
                    <w:r>
                      <w:t>Поиск альтернатив</w:t>
                    </w:r>
                  </w:p>
                </w:txbxContent>
              </v:textbox>
            </v:shape>
            <v:shape id="_x0000_s1096" type="#_x0000_t202" style="position:absolute;left:7802;top:5579;width:2280;height:399">
              <v:textbox style="mso-next-textbox:#_x0000_s1096" inset="0,0,0,0">
                <w:txbxContent>
                  <w:p w:rsidR="00BA5FA4" w:rsidRDefault="00BA5FA4" w:rsidP="006610BA">
                    <w:pPr>
                      <w:ind w:firstLine="0"/>
                      <w:jc w:val="center"/>
                    </w:pPr>
                    <w:r>
                      <w:t>Оценка</w:t>
                    </w:r>
                  </w:p>
                </w:txbxContent>
              </v:textbox>
            </v:shape>
            <v:shape id="_x0000_s1097" type="#_x0000_t202" style="position:absolute;left:7004;top:6320;width:2280;height:399">
              <v:textbox style="mso-next-textbox:#_x0000_s1097" inset="0,0,0,0">
                <w:txbxContent>
                  <w:p w:rsidR="00BA5FA4" w:rsidRDefault="00BA5FA4" w:rsidP="006610BA">
                    <w:pPr>
                      <w:ind w:firstLine="0"/>
                      <w:jc w:val="center"/>
                    </w:pPr>
                    <w:r>
                      <w:t>Выбор</w:t>
                    </w:r>
                  </w:p>
                </w:txbxContent>
              </v:textbox>
            </v:shape>
            <v:line id="_x0000_s1098" style="position:absolute;flip:x" from="8885,5237" to="9911,5579">
              <v:stroke endarrow="block" endarrowwidth="narrow" endarrowlength="long"/>
            </v:line>
            <v:line id="_x0000_s1099" style="position:absolute;flip:x" from="8030,5978" to="9056,6320">
              <v:stroke endarrow="block" endarrowwidth="narrow" endarrowlength="long"/>
            </v:line>
            <v:shape id="_x0000_s1100" type="#_x0000_t202" style="position:absolute;left:6035;top:1418;width:5016;height:399">
              <v:textbox style="mso-next-textbox:#_x0000_s1100" inset="0,0,0,0">
                <w:txbxContent>
                  <w:p w:rsidR="00BA5FA4" w:rsidRDefault="00BA5FA4" w:rsidP="006610BA">
                    <w:pPr>
                      <w:ind w:firstLine="0"/>
                      <w:jc w:val="center"/>
                    </w:pPr>
                    <w:r>
                      <w:t>Стратегический анализ</w:t>
                    </w:r>
                  </w:p>
                </w:txbxContent>
              </v:textbox>
            </v:shape>
            <v:rect id="_x0000_s1101" style="position:absolute;left:6035;top:1817;width:5016;height:1995" filled="f"/>
            <v:shape id="_x0000_s1102" type="#_x0000_t202" style="position:absolute;left:6092;top:3413;width:4902;height:342">
              <v:textbox style="mso-next-textbox:#_x0000_s1102" inset="0,0,0,0">
                <w:txbxContent>
                  <w:p w:rsidR="00BA5FA4" w:rsidRDefault="00BA5FA4" w:rsidP="006610BA">
                    <w:pPr>
                      <w:ind w:firstLine="0"/>
                      <w:jc w:val="center"/>
                    </w:pPr>
                    <w:r>
                      <w:t>Цели</w:t>
                    </w:r>
                  </w:p>
                </w:txbxContent>
              </v:textbox>
            </v:shape>
            <v:line id="_x0000_s1103" style="position:absolute;flip:x" from="8543,2273" to="8543,2501">
              <v:stroke endarrow="block" endarrowwidth="narrow" endarrowlength="short"/>
            </v:line>
            <v:shape id="_x0000_s1104" type="#_x0000_t202" style="position:absolute;left:7346;top:1874;width:2394;height:399">
              <v:textbox style="mso-next-textbox:#_x0000_s1104" inset="0,0,0,0">
                <w:txbxContent>
                  <w:p w:rsidR="00BA5FA4" w:rsidRDefault="00BA5FA4" w:rsidP="006610BA">
                    <w:pPr>
                      <w:ind w:firstLine="0"/>
                      <w:jc w:val="center"/>
                    </w:pPr>
                    <w:r>
                      <w:t>Ценность фирмы</w:t>
                    </w:r>
                  </w:p>
                </w:txbxContent>
              </v:textbox>
            </v:shape>
            <v:shape id="_x0000_s1105" type="#_x0000_t202" style="position:absolute;left:6092;top:2501;width:1596;height:684">
              <v:textbox style="mso-next-textbox:#_x0000_s1105" inset="0,0,0,0">
                <w:txbxContent>
                  <w:p w:rsidR="00BA5FA4" w:rsidRPr="008D11D6" w:rsidRDefault="00BA5FA4" w:rsidP="006610BA">
                    <w:pPr>
                      <w:ind w:firstLine="0"/>
                      <w:jc w:val="center"/>
                      <w:rPr>
                        <w:sz w:val="24"/>
                        <w:szCs w:val="24"/>
                      </w:rPr>
                    </w:pPr>
                    <w:r w:rsidRPr="008D11D6">
                      <w:rPr>
                        <w:sz w:val="24"/>
                        <w:szCs w:val="24"/>
                      </w:rPr>
                      <w:t>Внутренний аудит</w:t>
                    </w:r>
                  </w:p>
                </w:txbxContent>
              </v:textbox>
            </v:shape>
            <v:shape id="_x0000_s1106" type="#_x0000_t202" style="position:absolute;left:7745;top:2501;width:1596;height:684">
              <v:textbox style="mso-next-textbox:#_x0000_s1106" inset="0,0,0,0">
                <w:txbxContent>
                  <w:p w:rsidR="00BA5FA4" w:rsidRPr="008D11D6" w:rsidRDefault="00BA5FA4" w:rsidP="006610BA">
                    <w:pPr>
                      <w:ind w:firstLine="0"/>
                      <w:jc w:val="center"/>
                      <w:rPr>
                        <w:sz w:val="24"/>
                        <w:szCs w:val="24"/>
                      </w:rPr>
                    </w:pPr>
                    <w:r w:rsidRPr="008D11D6">
                      <w:rPr>
                        <w:sz w:val="24"/>
                        <w:szCs w:val="24"/>
                      </w:rPr>
                      <w:t>Анализ прогресса</w:t>
                    </w:r>
                  </w:p>
                </w:txbxContent>
              </v:textbox>
            </v:shape>
            <v:shape id="_x0000_s1107" type="#_x0000_t202" style="position:absolute;left:9398;top:2501;width:1596;height:684">
              <v:textbox style="mso-next-textbox:#_x0000_s1107" inset="0,0,0,0">
                <w:txbxContent>
                  <w:p w:rsidR="00BA5FA4" w:rsidRPr="008D11D6" w:rsidRDefault="00BA5FA4" w:rsidP="006610BA">
                    <w:pPr>
                      <w:ind w:firstLine="0"/>
                      <w:jc w:val="center"/>
                      <w:rPr>
                        <w:sz w:val="24"/>
                        <w:szCs w:val="24"/>
                      </w:rPr>
                    </w:pPr>
                    <w:r w:rsidRPr="008D11D6">
                      <w:rPr>
                        <w:sz w:val="24"/>
                        <w:szCs w:val="24"/>
                      </w:rPr>
                      <w:t>Внешний аудит</w:t>
                    </w:r>
                  </w:p>
                </w:txbxContent>
              </v:textbox>
            </v:shape>
            <v:line id="_x0000_s1108" style="position:absolute;flip:x" from="6890,2102" to="6890,2501">
              <v:stroke endarrow="block" endarrowwidth="narrow" endarrowlength="short"/>
            </v:line>
            <v:line id="_x0000_s1109" style="position:absolute;flip:x" from="10196,2102" to="10196,2501">
              <v:stroke endarrow="block" endarrowwidth="narrow" endarrowlength="short"/>
            </v:line>
            <v:line id="_x0000_s1110" style="position:absolute" from="6890,2102" to="7346,2102"/>
            <v:line id="_x0000_s1111" style="position:absolute" from="9740,2102" to="10196,2102"/>
            <v:line id="_x0000_s1112" style="position:absolute;flip:x" from="8543,3185" to="8543,3413">
              <v:stroke endarrow="block" endarrowwidth="narrow" endarrowlength="short"/>
            </v:line>
            <v:line id="_x0000_s1113" style="position:absolute;flip:x" from="10253,3185" to="10253,3413">
              <v:stroke endarrow="block" endarrowwidth="narrow" endarrowlength="short"/>
            </v:line>
            <v:line id="_x0000_s1114" style="position:absolute;flip:x" from="6890,3185" to="6890,3413">
              <v:stroke endarrow="block" endarrowwidth="narrow" endarrowlength="short"/>
            </v:line>
            <v:shape id="_x0000_s1115" type="#_x0000_t202" style="position:absolute;left:3185;top:2273;width:2280;height:1539">
              <v:textbox style="mso-next-textbox:#_x0000_s1115" inset="0,0,0,0">
                <w:txbxContent>
                  <w:p w:rsidR="00BA5FA4" w:rsidRDefault="00BA5FA4" w:rsidP="006610BA">
                    <w:pPr>
                      <w:ind w:firstLine="0"/>
                      <w:jc w:val="center"/>
                    </w:pPr>
                  </w:p>
                  <w:p w:rsidR="00BA5FA4" w:rsidRPr="008D11D6" w:rsidRDefault="00BA5FA4" w:rsidP="008D11D6">
                    <w:pPr>
                      <w:pStyle w:val="af1"/>
                      <w:ind w:firstLine="0"/>
                      <w:jc w:val="left"/>
                      <w:rPr>
                        <w:sz w:val="24"/>
                        <w:szCs w:val="24"/>
                      </w:rPr>
                    </w:pPr>
                    <w:r w:rsidRPr="008D11D6">
                      <w:rPr>
                        <w:sz w:val="24"/>
                        <w:szCs w:val="24"/>
                      </w:rPr>
                      <w:t>Мониторинг и оценка</w:t>
                    </w:r>
                  </w:p>
                </w:txbxContent>
              </v:textbox>
            </v:shape>
            <v:line id="_x0000_s1116" style="position:absolute" from="5465,3014" to="6035,3014">
              <v:stroke startarrow="block" startarrowwidth="narrow" startarrowlength="short" endarrow="block" endarrowwidth="narrow" endarrowlength="short"/>
            </v:line>
            <v:line id="_x0000_s1117" style="position:absolute" from="6377,5636" to="6947,5636">
              <v:stroke startarrow="block" startarrowwidth="narrow" startarrowlength="short" endarrow="block" endarrowwidth="narrow" endarrowlength="short"/>
            </v:line>
            <v:line id="_x0000_s1118" style="position:absolute;flip:x y" from="4325,3812" to="4325,4382">
              <v:stroke startarrow="block" startarrowwidth="narrow" startarrowlength="short" endarrow="block" endarrowwidth="narrow" endarrowlength="short"/>
            </v:line>
            <v:line id="_x0000_s1119" style="position:absolute;flip:x y" from="8543,3812" to="9056,4382">
              <v:stroke startarrow="block" startarrowwidth="narrow" startarrowlength="short" endarrow="block" endarrowwidth="narrow" endarrowlength="short"/>
            </v:line>
            <v:line id="_x0000_s1120" style="position:absolute;flip:x y" from="6149,3812" to="6149,4382">
              <v:stroke startarrow="block" startarrowwidth="narrow" startarrowlength="short" endarrow="block" endarrowwidth="narrow" endarrowlength="short"/>
            </v:line>
            <v:line id="_x0000_s1121" style="position:absolute;flip:x y" from="5465,3812" to="6947,4382">
              <v:stroke startarrow="block" startarrowwidth="narrow" startarrowlength="short" endarrow="block" endarrowwidth="narrow" endarrowlength="short"/>
            </v:line>
            <w10:anchorlock/>
          </v:group>
        </w:pict>
      </w:r>
    </w:p>
    <w:p w:rsidR="006610BA" w:rsidRPr="00BA5FA4" w:rsidRDefault="006610BA" w:rsidP="00BA5FA4">
      <w:pPr>
        <w:widowControl/>
        <w:shd w:val="clear" w:color="000000" w:fill="auto"/>
        <w:suppressAutoHyphens/>
        <w:ind w:firstLine="709"/>
        <w:rPr>
          <w:color w:val="000000" w:themeColor="text1"/>
        </w:rPr>
      </w:pPr>
    </w:p>
    <w:p w:rsidR="006610BA" w:rsidRPr="00BA5FA4" w:rsidRDefault="006610BA" w:rsidP="00BA5FA4">
      <w:pPr>
        <w:widowControl/>
        <w:shd w:val="clear" w:color="000000" w:fill="auto"/>
        <w:suppressAutoHyphens/>
        <w:ind w:firstLine="709"/>
        <w:rPr>
          <w:color w:val="000000" w:themeColor="text1"/>
        </w:rPr>
      </w:pPr>
    </w:p>
    <w:p w:rsidR="006610BA" w:rsidRPr="00BA5FA4" w:rsidRDefault="006610BA" w:rsidP="00BA5FA4">
      <w:pPr>
        <w:widowControl/>
        <w:shd w:val="clear" w:color="000000" w:fill="auto"/>
        <w:suppressAutoHyphens/>
        <w:ind w:firstLine="709"/>
        <w:rPr>
          <w:color w:val="000000" w:themeColor="text1"/>
        </w:rPr>
      </w:pPr>
    </w:p>
    <w:p w:rsidR="006610BA" w:rsidRPr="00BA5FA4" w:rsidRDefault="006610BA" w:rsidP="00BA5FA4">
      <w:pPr>
        <w:widowControl/>
        <w:shd w:val="clear" w:color="000000" w:fill="auto"/>
        <w:suppressAutoHyphens/>
        <w:ind w:firstLine="709"/>
        <w:rPr>
          <w:color w:val="000000" w:themeColor="text1"/>
        </w:rPr>
      </w:pPr>
    </w:p>
    <w:p w:rsidR="006610BA" w:rsidRPr="00BA5FA4" w:rsidRDefault="006610BA" w:rsidP="00BA5FA4">
      <w:pPr>
        <w:widowControl/>
        <w:shd w:val="clear" w:color="000000" w:fill="auto"/>
        <w:suppressAutoHyphens/>
        <w:ind w:firstLine="709"/>
        <w:rPr>
          <w:color w:val="000000" w:themeColor="text1"/>
        </w:rPr>
      </w:pPr>
    </w:p>
    <w:p w:rsidR="006610BA" w:rsidRPr="00BA5FA4" w:rsidRDefault="006610BA" w:rsidP="00BA5FA4">
      <w:pPr>
        <w:widowControl/>
        <w:shd w:val="clear" w:color="000000" w:fill="auto"/>
        <w:suppressAutoHyphens/>
        <w:ind w:firstLine="709"/>
        <w:rPr>
          <w:color w:val="000000" w:themeColor="text1"/>
        </w:rPr>
      </w:pPr>
    </w:p>
    <w:p w:rsidR="006610BA" w:rsidRPr="00BA5FA4" w:rsidRDefault="006610BA" w:rsidP="00BA5FA4">
      <w:pPr>
        <w:widowControl/>
        <w:shd w:val="clear" w:color="000000" w:fill="auto"/>
        <w:suppressAutoHyphens/>
        <w:ind w:firstLine="709"/>
        <w:rPr>
          <w:color w:val="000000" w:themeColor="text1"/>
        </w:rPr>
      </w:pPr>
    </w:p>
    <w:p w:rsidR="006610BA" w:rsidRPr="00BA5FA4" w:rsidRDefault="006610BA" w:rsidP="00BA5FA4">
      <w:pPr>
        <w:widowControl/>
        <w:shd w:val="clear" w:color="000000" w:fill="auto"/>
        <w:suppressAutoHyphens/>
        <w:ind w:firstLine="709"/>
        <w:rPr>
          <w:color w:val="000000" w:themeColor="text1"/>
        </w:rPr>
      </w:pPr>
    </w:p>
    <w:p w:rsidR="006610BA" w:rsidRPr="00BA5FA4" w:rsidRDefault="006610BA" w:rsidP="00BA5FA4">
      <w:pPr>
        <w:widowControl/>
        <w:shd w:val="clear" w:color="000000" w:fill="auto"/>
        <w:suppressAutoHyphens/>
        <w:ind w:firstLine="709"/>
        <w:rPr>
          <w:color w:val="000000" w:themeColor="text1"/>
        </w:rPr>
      </w:pPr>
    </w:p>
    <w:p w:rsidR="006610BA" w:rsidRPr="00BA5FA4" w:rsidRDefault="006610BA" w:rsidP="00BA5FA4">
      <w:pPr>
        <w:widowControl/>
        <w:shd w:val="clear" w:color="000000" w:fill="auto"/>
        <w:suppressAutoHyphens/>
        <w:ind w:firstLine="709"/>
        <w:rPr>
          <w:color w:val="000000" w:themeColor="text1"/>
        </w:rPr>
      </w:pPr>
    </w:p>
    <w:p w:rsidR="006610BA" w:rsidRPr="00BA5FA4" w:rsidRDefault="006610BA" w:rsidP="00BA5FA4">
      <w:pPr>
        <w:widowControl/>
        <w:shd w:val="clear" w:color="000000" w:fill="auto"/>
        <w:suppressAutoHyphens/>
        <w:ind w:firstLine="0"/>
        <w:jc w:val="center"/>
        <w:rPr>
          <w:b/>
          <w:color w:val="000000" w:themeColor="text1"/>
        </w:rPr>
      </w:pPr>
      <w:r w:rsidRPr="00BA5FA4">
        <w:rPr>
          <w:b/>
          <w:color w:val="000000" w:themeColor="text1"/>
        </w:rPr>
        <w:t>Рис.</w:t>
      </w:r>
      <w:r w:rsidRPr="00BA5FA4">
        <w:rPr>
          <w:b/>
          <w:noProof/>
          <w:color w:val="000000" w:themeColor="text1"/>
        </w:rPr>
        <w:t xml:space="preserve"> 2.</w:t>
      </w:r>
      <w:r w:rsidRPr="00BA5FA4">
        <w:rPr>
          <w:b/>
          <w:color w:val="000000" w:themeColor="text1"/>
        </w:rPr>
        <w:t xml:space="preserve"> Модель стратегического управления</w:t>
      </w:r>
      <w:r w:rsidRPr="00BA5FA4">
        <w:rPr>
          <w:rStyle w:val="af0"/>
          <w:b/>
          <w:color w:val="000000" w:themeColor="text1"/>
        </w:rPr>
        <w:footnoteReference w:id="12"/>
      </w:r>
    </w:p>
    <w:p w:rsidR="008D11D6" w:rsidRPr="00BA5FA4" w:rsidRDefault="008D11D6" w:rsidP="00BA5FA4">
      <w:pPr>
        <w:widowControl/>
        <w:shd w:val="clear" w:color="000000" w:fill="auto"/>
        <w:suppressAutoHyphens/>
        <w:ind w:firstLine="709"/>
        <w:rPr>
          <w:color w:val="000000" w:themeColor="text1"/>
        </w:rPr>
      </w:pP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 xml:space="preserve">На стадии стратегической организации выполняется приведение всех ресурсов и внутрифирменных связей, всех целей, задач и областей ответственности работников в полное соответствие с выбранной стратегией. Здесь же проводятся необходимые организационные изменения внутри </w:t>
      </w:r>
      <w:r w:rsidR="0033061C" w:rsidRPr="00BA5FA4">
        <w:rPr>
          <w:color w:val="000000" w:themeColor="text1"/>
        </w:rPr>
        <w:t>магазина</w:t>
      </w:r>
      <w:r w:rsidRPr="00BA5FA4">
        <w:rPr>
          <w:color w:val="000000" w:themeColor="text1"/>
        </w:rPr>
        <w:t xml:space="preserve"> и вырабатывается политика каждого из ее структурных подразделений.</w:t>
      </w:r>
    </w:p>
    <w:p w:rsidR="006610BA" w:rsidRPr="00BA5FA4" w:rsidRDefault="0033061C" w:rsidP="00BA5FA4">
      <w:pPr>
        <w:widowControl/>
        <w:shd w:val="clear" w:color="000000" w:fill="auto"/>
        <w:suppressAutoHyphens/>
        <w:ind w:firstLine="709"/>
        <w:rPr>
          <w:color w:val="000000" w:themeColor="text1"/>
        </w:rPr>
      </w:pPr>
      <w:r w:rsidRPr="00BA5FA4">
        <w:rPr>
          <w:color w:val="000000" w:themeColor="text1"/>
        </w:rPr>
        <w:t>И</w:t>
      </w:r>
      <w:r w:rsidR="006610BA" w:rsidRPr="00BA5FA4">
        <w:rPr>
          <w:color w:val="000000" w:themeColor="text1"/>
        </w:rPr>
        <w:t>сходным пунктом процесса стратегического управления</w:t>
      </w:r>
      <w:r w:rsidRPr="00BA5FA4">
        <w:rPr>
          <w:color w:val="000000" w:themeColor="text1"/>
        </w:rPr>
        <w:t xml:space="preserve"> в магазине «Народный»</w:t>
      </w:r>
      <w:r w:rsidR="006610BA" w:rsidRPr="00BA5FA4">
        <w:rPr>
          <w:color w:val="000000" w:themeColor="text1"/>
        </w:rPr>
        <w:t xml:space="preserve"> можно считать зарождение и формулирование бизнес-идеи. Бизнес-идея</w:t>
      </w:r>
      <w:r w:rsidRPr="00BA5FA4">
        <w:rPr>
          <w:color w:val="000000" w:themeColor="text1"/>
        </w:rPr>
        <w:t xml:space="preserve"> -</w:t>
      </w:r>
      <w:r w:rsidR="006610BA" w:rsidRPr="00BA5FA4">
        <w:rPr>
          <w:noProof/>
          <w:color w:val="000000" w:themeColor="text1"/>
        </w:rPr>
        <w:t xml:space="preserve"> </w:t>
      </w:r>
      <w:r w:rsidR="006610BA" w:rsidRPr="00BA5FA4">
        <w:rPr>
          <w:color w:val="000000" w:themeColor="text1"/>
        </w:rPr>
        <w:t xml:space="preserve">это </w:t>
      </w:r>
      <w:r w:rsidRPr="00BA5FA4">
        <w:rPr>
          <w:color w:val="000000" w:themeColor="text1"/>
        </w:rPr>
        <w:t>«</w:t>
      </w:r>
      <w:r w:rsidR="006610BA" w:rsidRPr="00BA5FA4">
        <w:rPr>
          <w:color w:val="000000" w:themeColor="text1"/>
        </w:rPr>
        <w:t>фундамент</w:t>
      </w:r>
      <w:r w:rsidRPr="00BA5FA4">
        <w:rPr>
          <w:color w:val="000000" w:themeColor="text1"/>
        </w:rPr>
        <w:t>»</w:t>
      </w:r>
      <w:r w:rsidR="006610BA" w:rsidRPr="00BA5FA4">
        <w:rPr>
          <w:color w:val="000000" w:themeColor="text1"/>
        </w:rPr>
        <w:t xml:space="preserve"> любой производственно-коммерческой деятельности.</w:t>
      </w:r>
    </w:p>
    <w:p w:rsidR="00BA5FA4" w:rsidRDefault="006610BA" w:rsidP="00BA5FA4">
      <w:pPr>
        <w:widowControl/>
        <w:shd w:val="clear" w:color="000000" w:fill="auto"/>
        <w:suppressAutoHyphens/>
        <w:ind w:firstLine="709"/>
        <w:rPr>
          <w:color w:val="000000" w:themeColor="text1"/>
        </w:rPr>
      </w:pPr>
      <w:r w:rsidRPr="00BA5FA4">
        <w:rPr>
          <w:color w:val="000000" w:themeColor="text1"/>
        </w:rPr>
        <w:t xml:space="preserve">На основе бизнес-идеи вырабатываются целевые установки </w:t>
      </w:r>
      <w:r w:rsidR="0033061C" w:rsidRPr="00BA5FA4">
        <w:rPr>
          <w:color w:val="000000" w:themeColor="text1"/>
        </w:rPr>
        <w:t xml:space="preserve">торгующего предприятия, </w:t>
      </w:r>
      <w:r w:rsidRPr="00BA5FA4">
        <w:rPr>
          <w:color w:val="000000" w:themeColor="text1"/>
        </w:rPr>
        <w:t>те результаты, которые он хотел бы получить в конце концов от своей деятельности.</w:t>
      </w:r>
      <w:r w:rsidR="0033061C" w:rsidRPr="00BA5FA4">
        <w:rPr>
          <w:color w:val="000000" w:themeColor="text1"/>
        </w:rPr>
        <w:t xml:space="preserve"> </w:t>
      </w:r>
      <w:r w:rsidRPr="00BA5FA4">
        <w:rPr>
          <w:color w:val="000000" w:themeColor="text1"/>
        </w:rPr>
        <w:t xml:space="preserve">Затем, исходя из оценки позиций, на </w:t>
      </w:r>
      <w:r w:rsidRPr="00BA5FA4">
        <w:rPr>
          <w:color w:val="000000" w:themeColor="text1"/>
        </w:rPr>
        <w:lastRenderedPageBreak/>
        <w:t xml:space="preserve">которых в данный момент находится </w:t>
      </w:r>
      <w:r w:rsidR="0033061C" w:rsidRPr="00BA5FA4">
        <w:rPr>
          <w:color w:val="000000" w:themeColor="text1"/>
        </w:rPr>
        <w:t xml:space="preserve">магазин </w:t>
      </w:r>
      <w:r w:rsidRPr="00BA5FA4">
        <w:rPr>
          <w:color w:val="000000" w:themeColor="text1"/>
        </w:rPr>
        <w:t>в стратегическом пространстве своего бизнеса, определяются</w:t>
      </w:r>
      <w:r w:rsidR="00BA5FA4">
        <w:rPr>
          <w:color w:val="000000" w:themeColor="text1"/>
        </w:rPr>
        <w:t xml:space="preserve"> </w:t>
      </w:r>
      <w:r w:rsidRPr="00BA5FA4">
        <w:rPr>
          <w:color w:val="000000" w:themeColor="text1"/>
        </w:rPr>
        <w:t>стратегии.</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На основе принятых стратегий разрабатывается система целей, которые требуется достичь по истечении определенного периода времени. Эти цели заведомо будут хорошо сочета</w:t>
      </w:r>
      <w:r w:rsidR="0033061C" w:rsidRPr="00BA5FA4">
        <w:rPr>
          <w:color w:val="000000" w:themeColor="text1"/>
        </w:rPr>
        <w:t>ются</w:t>
      </w:r>
      <w:r w:rsidRPr="00BA5FA4">
        <w:rPr>
          <w:color w:val="000000" w:themeColor="text1"/>
        </w:rPr>
        <w:t xml:space="preserve"> с целевыми установками фирмы.</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 xml:space="preserve">На основании поставленных целей разрабатываются программы, проекты и вся система организационного обеспечения производственно-коммерческой деятельности </w:t>
      </w:r>
      <w:r w:rsidR="0033061C" w:rsidRPr="00BA5FA4">
        <w:rPr>
          <w:color w:val="000000" w:themeColor="text1"/>
        </w:rPr>
        <w:t>фотофирмы</w:t>
      </w:r>
      <w:r w:rsidRPr="00BA5FA4">
        <w:rPr>
          <w:color w:val="000000" w:themeColor="text1"/>
        </w:rPr>
        <w:t>.</w:t>
      </w:r>
    </w:p>
    <w:p w:rsidR="006610BA" w:rsidRDefault="006610BA" w:rsidP="00BA5FA4">
      <w:pPr>
        <w:widowControl/>
        <w:shd w:val="clear" w:color="000000" w:fill="auto"/>
        <w:suppressAutoHyphens/>
        <w:ind w:firstLine="709"/>
        <w:rPr>
          <w:color w:val="000000" w:themeColor="text1"/>
        </w:rPr>
      </w:pPr>
      <w:r w:rsidRPr="00BA5FA4">
        <w:rPr>
          <w:color w:val="000000" w:themeColor="text1"/>
        </w:rPr>
        <w:t>В процессе выполнения намеченных действий контролируются и анализируются получаемые результаты и эффект, и при необходимости осуществляется корректировка программ, проектов, организационного обеспечения (рис.3).</w:t>
      </w:r>
    </w:p>
    <w:p w:rsidR="00BA5FA4" w:rsidRDefault="00BA5FA4" w:rsidP="00BA5FA4">
      <w:pPr>
        <w:widowControl/>
        <w:shd w:val="clear" w:color="000000" w:fill="auto"/>
        <w:suppressAutoHyphens/>
        <w:ind w:firstLine="709"/>
        <w:rPr>
          <w:color w:val="000000" w:themeColor="text1"/>
        </w:rPr>
      </w:pPr>
    </w:p>
    <w:p w:rsidR="00BA5FA4" w:rsidRPr="00BA5FA4" w:rsidRDefault="00D83A79" w:rsidP="00BA5FA4">
      <w:pPr>
        <w:widowControl/>
        <w:shd w:val="clear" w:color="000000" w:fill="auto"/>
        <w:suppressAutoHyphens/>
        <w:ind w:firstLine="0"/>
        <w:jc w:val="center"/>
        <w:rPr>
          <w:color w:val="000000" w:themeColor="text1"/>
        </w:rPr>
      </w:pPr>
      <w:r>
        <w:rPr>
          <w:b/>
          <w:color w:val="000000" w:themeColor="text1"/>
        </w:rPr>
      </w:r>
      <w:r>
        <w:rPr>
          <w:b/>
          <w:color w:val="000000" w:themeColor="text1"/>
        </w:rPr>
        <w:pict>
          <v:group id="_x0000_s1122" style="width:351.15pt;height:188.1pt;mso-position-horizontal-relative:char;mso-position-vertical-relative:line" coordorigin="2609,10253" coordsize="7023,3762">
            <v:shape id="_x0000_s1123" type="#_x0000_t202" style="position:absolute;left:5351;top:10253;width:906;height:342" filled="f" stroked="f">
              <v:textbox style="mso-next-textbox:#_x0000_s1123" inset="0,0,0,0">
                <w:txbxContent>
                  <w:p w:rsidR="00BA5FA4" w:rsidRDefault="00BA5FA4" w:rsidP="00BA5FA4">
                    <w:pPr>
                      <w:ind w:firstLine="0"/>
                      <w:jc w:val="center"/>
                      <w:rPr>
                        <w:sz w:val="24"/>
                        <w:szCs w:val="24"/>
                      </w:rPr>
                    </w:pPr>
                    <w:r>
                      <w:rPr>
                        <w:sz w:val="24"/>
                        <w:szCs w:val="24"/>
                      </w:rPr>
                      <w:t>Цель</w:t>
                    </w:r>
                  </w:p>
                </w:txbxContent>
              </v:textbox>
            </v:shape>
            <v:shape id="_x0000_s1124" type="#_x0000_t202" style="position:absolute;left:7853;top:10994;width:1488;height:342" filled="f" stroked="f">
              <v:textbox style="mso-next-textbox:#_x0000_s1124" inset="0,0,0,0">
                <w:txbxContent>
                  <w:p w:rsidR="00BA5FA4" w:rsidRDefault="00BA5FA4" w:rsidP="00BA5FA4">
                    <w:pPr>
                      <w:ind w:firstLine="0"/>
                      <w:jc w:val="center"/>
                      <w:rPr>
                        <w:sz w:val="24"/>
                        <w:szCs w:val="24"/>
                      </w:rPr>
                    </w:pPr>
                    <w:r>
                      <w:rPr>
                        <w:sz w:val="24"/>
                        <w:szCs w:val="24"/>
                      </w:rPr>
                      <w:t>Стратегии</w:t>
                    </w:r>
                  </w:p>
                </w:txbxContent>
              </v:textbox>
            </v:shape>
            <v:shape id="_x0000_s1125" type="#_x0000_t202" style="position:absolute;left:7574;top:12248;width:2058;height:342" filled="f" stroked="f">
              <v:textbox style="mso-next-textbox:#_x0000_s1125" inset="0,0,0,0">
                <w:txbxContent>
                  <w:p w:rsidR="00BA5FA4" w:rsidRDefault="00BA5FA4" w:rsidP="00BA5FA4">
                    <w:pPr>
                      <w:ind w:firstLine="0"/>
                      <w:jc w:val="center"/>
                      <w:rPr>
                        <w:sz w:val="24"/>
                        <w:szCs w:val="24"/>
                      </w:rPr>
                    </w:pPr>
                    <w:r>
                      <w:rPr>
                        <w:sz w:val="24"/>
                        <w:szCs w:val="24"/>
                      </w:rPr>
                      <w:t>Позиции</w:t>
                    </w:r>
                  </w:p>
                </w:txbxContent>
              </v:textbox>
            </v:shape>
            <v:shape id="_x0000_s1126" type="#_x0000_t202" style="position:absolute;left:6548;top:13673;width:1488;height:342" filled="f" stroked="f">
              <v:textbox style="mso-next-textbox:#_x0000_s1126" inset="0,0,0,0">
                <w:txbxContent>
                  <w:p w:rsidR="00BA5FA4" w:rsidRDefault="00BA5FA4" w:rsidP="00BA5FA4">
                    <w:pPr>
                      <w:ind w:firstLine="0"/>
                      <w:jc w:val="center"/>
                      <w:rPr>
                        <w:sz w:val="24"/>
                        <w:szCs w:val="24"/>
                      </w:rPr>
                    </w:pPr>
                    <w:r>
                      <w:rPr>
                        <w:sz w:val="24"/>
                        <w:szCs w:val="24"/>
                      </w:rPr>
                      <w:t>Контроль</w:t>
                    </w:r>
                  </w:p>
                </w:txbxContent>
              </v:textbox>
            </v:shape>
            <v:shape id="_x0000_s1127" type="#_x0000_t202" style="position:absolute;left:3812;top:13673;width:1830;height:342" filled="f" stroked="f">
              <v:textbox style="mso-next-textbox:#_x0000_s1127" inset="0,0,0,0">
                <w:txbxContent>
                  <w:p w:rsidR="00BA5FA4" w:rsidRDefault="00BA5FA4" w:rsidP="00BA5FA4">
                    <w:pPr>
                      <w:ind w:firstLine="0"/>
                      <w:jc w:val="center"/>
                      <w:rPr>
                        <w:sz w:val="24"/>
                        <w:szCs w:val="24"/>
                      </w:rPr>
                    </w:pPr>
                    <w:r>
                      <w:rPr>
                        <w:sz w:val="24"/>
                        <w:szCs w:val="24"/>
                      </w:rPr>
                      <w:t>Организация</w:t>
                    </w:r>
                  </w:p>
                </w:txbxContent>
              </v:textbox>
            </v:shape>
            <v:shape id="_x0000_s1128" type="#_x0000_t202" style="position:absolute;left:2729;top:12248;width:1260;height:342" filled="f" stroked="f">
              <v:textbox style="mso-next-textbox:#_x0000_s1128" inset="0,0,0,0">
                <w:txbxContent>
                  <w:p w:rsidR="00BA5FA4" w:rsidRDefault="00BA5FA4" w:rsidP="00BA5FA4">
                    <w:pPr>
                      <w:ind w:firstLine="0"/>
                      <w:jc w:val="center"/>
                      <w:rPr>
                        <w:sz w:val="24"/>
                        <w:szCs w:val="24"/>
                      </w:rPr>
                    </w:pPr>
                    <w:r>
                      <w:rPr>
                        <w:sz w:val="24"/>
                        <w:szCs w:val="24"/>
                      </w:rPr>
                      <w:t>Проекты</w:t>
                    </w:r>
                  </w:p>
                </w:txbxContent>
              </v:textbox>
            </v:shape>
            <v:shape id="_x0000_s1129" type="#_x0000_t202" style="position:absolute;left:2609;top:10994;width:1488;height:342" filled="f" stroked="f">
              <v:textbox style="mso-next-textbox:#_x0000_s1129" inset="0,0,0,0">
                <w:txbxContent>
                  <w:p w:rsidR="00BA5FA4" w:rsidRDefault="00BA5FA4" w:rsidP="00BA5FA4">
                    <w:pPr>
                      <w:ind w:firstLine="0"/>
                      <w:jc w:val="center"/>
                      <w:rPr>
                        <w:sz w:val="24"/>
                        <w:szCs w:val="24"/>
                      </w:rPr>
                    </w:pPr>
                    <w:r>
                      <w:rPr>
                        <w:sz w:val="24"/>
                        <w:szCs w:val="24"/>
                      </w:rPr>
                      <w:t>Программы</w:t>
                    </w:r>
                  </w:p>
                </w:txbxContent>
              </v:textbox>
            </v:shape>
            <v:line id="_x0000_s1130" style="position:absolute;flip:x" from="3470,10367" to="5408,10994">
              <v:stroke endarrow="block" endarrowwidth="narrow" endarrowlength="short"/>
            </v:line>
            <v:line id="_x0000_s1131" style="position:absolute;flip:x" from="3356,11336" to="3413,12248">
              <v:stroke endarrow="block" endarrowwidth="narrow" endarrowlength="short"/>
            </v:line>
            <v:line id="_x0000_s1132" style="position:absolute" from="3356,12533" to="3983,13787">
              <v:stroke endarrow="block" endarrowwidth="narrow" endarrowlength="short"/>
            </v:line>
            <v:line id="_x0000_s1133" style="position:absolute" from="5522,13844" to="6662,13844">
              <v:stroke startarrow="block" startarrowwidth="narrow" startarrowlength="short" endarrow="block" endarrowwidth="narrow" endarrowlength="short"/>
            </v:line>
            <v:line id="_x0000_s1134" style="position:absolute;flip:y" from="7859,12533" to="8657,13787">
              <v:stroke endarrow="block" endarrowwidth="narrow" endarrowlength="short"/>
            </v:line>
            <v:line id="_x0000_s1135" style="position:absolute;flip:y" from="8600,11279" to="8600,12248">
              <v:stroke endarrow="block" endarrowwidth="narrow" endarrowlength="short"/>
            </v:line>
            <v:line id="_x0000_s1136" style="position:absolute;flip:x y" from="6206,10367" to="8600,10994">
              <v:stroke endarrow="block" endarrowwidth="narrow" endarrowlength="short"/>
            </v:line>
            <v:shape id="_x0000_s1137" type="#_x0000_t202" style="position:absolute;left:5066;top:12077;width:1830;height:342" filled="f" stroked="f">
              <v:textbox style="mso-next-textbox:#_x0000_s1137" inset="0,0,0,0">
                <w:txbxContent>
                  <w:p w:rsidR="00BA5FA4" w:rsidRDefault="00BA5FA4" w:rsidP="00BA5FA4">
                    <w:pPr>
                      <w:ind w:firstLine="0"/>
                      <w:jc w:val="center"/>
                      <w:rPr>
                        <w:sz w:val="24"/>
                        <w:szCs w:val="24"/>
                      </w:rPr>
                    </w:pPr>
                    <w:r>
                      <w:rPr>
                        <w:sz w:val="24"/>
                        <w:szCs w:val="24"/>
                      </w:rPr>
                      <w:t>Бизнес-идея</w:t>
                    </w:r>
                  </w:p>
                </w:txbxContent>
              </v:textbox>
            </v:shape>
            <v:oval id="_x0000_s1138" style="position:absolute;left:5240;top:11735;width:1539;height:969" filled="f"/>
            <v:line id="_x0000_s1139" style="position:absolute;flip:x y" from="3470,12533" to="4952,13274">
              <v:stroke endarrow="block" endarrowwidth="narrow" endarrowlength="short"/>
            </v:line>
            <v:line id="_x0000_s1140" style="position:absolute;flip:x y" from="3470,11336" to="5123,13046">
              <v:stroke endarrow="block" endarrowwidth="narrow" endarrowlength="short"/>
            </v:line>
            <v:line id="_x0000_s1141" style="position:absolute" from="5123,13046" to="7346,13673"/>
            <v:line id="_x0000_s1142" style="position:absolute" from="4952,13274" to="7061,13673"/>
            <v:line id="_x0000_s1143" style="position:absolute;flip:y" from="5978,11336" to="5978,11735">
              <v:stroke endarrow="block"/>
            </v:line>
            <v:line id="_x0000_s1144" style="position:absolute;flip:y" from="6548,11564" to="6890,11849">
              <v:stroke endarrow="block"/>
            </v:line>
            <v:line id="_x0000_s1145" style="position:absolute" from="6776,12248" to="7289,12305">
              <v:stroke endarrow="block"/>
            </v:line>
            <v:line id="_x0000_s1146" style="position:absolute" from="6491,12590" to="6776,12989">
              <v:stroke endarrow="block"/>
            </v:line>
            <v:line id="_x0000_s1147" style="position:absolute;flip:x" from="5294,12590" to="5522,12932">
              <v:stroke endarrow="block"/>
            </v:line>
            <v:line id="_x0000_s1148" style="position:absolute;flip:x" from="4838,12248" to="5237,12305">
              <v:stroke endarrow="block"/>
            </v:line>
            <v:line id="_x0000_s1149" style="position:absolute;flip:x y" from="5066,11678" to="5408,11906">
              <v:stroke endarrow="block"/>
            </v:line>
            <v:shape id="_x0000_s1150" type="#_x0000_t202" style="position:absolute;left:4553;top:10994;width:400;height:969" filled="f" stroked="f">
              <v:textbox style="layout-flow:vertical;mso-layout-flow-alt:bottom-to-top;mso-next-textbox:#_x0000_s1150" inset="0,0,0,0">
                <w:txbxContent>
                  <w:p w:rsidR="00BA5FA4" w:rsidRDefault="00BA5FA4" w:rsidP="00BA5FA4">
                    <w:pPr>
                      <w:ind w:firstLine="0"/>
                      <w:jc w:val="center"/>
                    </w:pPr>
                    <w:r>
                      <w:t>Целевые</w:t>
                    </w:r>
                  </w:p>
                </w:txbxContent>
              </v:textbox>
            </v:shape>
            <v:shape id="_x0000_s1151" type="#_x0000_t202" style="position:absolute;left:5408;top:10937;width:1254;height:342" filled="f" stroked="f">
              <v:textbox style="mso-next-textbox:#_x0000_s1151" inset="0,0,0,0">
                <w:txbxContent>
                  <w:p w:rsidR="00BA5FA4" w:rsidRDefault="00BA5FA4" w:rsidP="00BA5FA4">
                    <w:pPr>
                      <w:ind w:firstLine="0"/>
                    </w:pPr>
                    <w:r>
                      <w:t>установки</w:t>
                    </w:r>
                  </w:p>
                </w:txbxContent>
              </v:textbox>
            </v:shape>
            <v:shape id="_x0000_s1152" type="#_x0000_t202" style="position:absolute;left:7118;top:10994;width:399;height:969" filled="f" stroked="f">
              <v:textbox style="layout-flow:vertical;mso-next-textbox:#_x0000_s1152" inset="0,0,0,0">
                <w:txbxContent>
                  <w:p w:rsidR="00BA5FA4" w:rsidRDefault="00BA5FA4" w:rsidP="00BA5FA4">
                    <w:pPr>
                      <w:ind w:firstLine="0"/>
                      <w:jc w:val="center"/>
                    </w:pPr>
                    <w:r>
                      <w:t>фирмы</w:t>
                    </w:r>
                  </w:p>
                </w:txbxContent>
              </v:textbox>
            </v:shape>
            <w10:wrap type="none"/>
            <w10:anchorlock/>
          </v:group>
        </w:pict>
      </w:r>
    </w:p>
    <w:p w:rsidR="006610BA" w:rsidRPr="00BA5FA4" w:rsidRDefault="006610BA" w:rsidP="00BA5FA4">
      <w:pPr>
        <w:widowControl/>
        <w:shd w:val="clear" w:color="000000" w:fill="auto"/>
        <w:suppressAutoHyphens/>
        <w:ind w:firstLine="0"/>
        <w:jc w:val="center"/>
        <w:rPr>
          <w:b/>
          <w:color w:val="000000" w:themeColor="text1"/>
        </w:rPr>
      </w:pPr>
      <w:r w:rsidRPr="00BA5FA4">
        <w:rPr>
          <w:b/>
          <w:color w:val="000000" w:themeColor="text1"/>
        </w:rPr>
        <w:t>Рис.</w:t>
      </w:r>
      <w:r w:rsidRPr="00BA5FA4">
        <w:rPr>
          <w:b/>
          <w:noProof/>
          <w:color w:val="000000" w:themeColor="text1"/>
        </w:rPr>
        <w:t xml:space="preserve"> 3.</w:t>
      </w:r>
      <w:r w:rsidRPr="00BA5FA4">
        <w:rPr>
          <w:b/>
          <w:color w:val="000000" w:themeColor="text1"/>
        </w:rPr>
        <w:t xml:space="preserve"> Модель стратегического управления</w:t>
      </w:r>
      <w:r w:rsidRPr="00BA5FA4">
        <w:rPr>
          <w:rStyle w:val="af0"/>
          <w:b/>
          <w:color w:val="000000" w:themeColor="text1"/>
        </w:rPr>
        <w:footnoteReference w:id="13"/>
      </w:r>
    </w:p>
    <w:p w:rsidR="0033061C" w:rsidRPr="00BA5FA4" w:rsidRDefault="0033061C" w:rsidP="00BA5FA4">
      <w:pPr>
        <w:widowControl/>
        <w:shd w:val="clear" w:color="000000" w:fill="auto"/>
        <w:suppressAutoHyphens/>
        <w:ind w:firstLine="709"/>
        <w:rPr>
          <w:color w:val="000000" w:themeColor="text1"/>
        </w:rPr>
      </w:pPr>
    </w:p>
    <w:p w:rsidR="006610BA" w:rsidRPr="00BA5FA4" w:rsidRDefault="0033061C" w:rsidP="00BA5FA4">
      <w:pPr>
        <w:widowControl/>
        <w:shd w:val="clear" w:color="000000" w:fill="auto"/>
        <w:suppressAutoHyphens/>
        <w:ind w:firstLine="709"/>
        <w:rPr>
          <w:color w:val="000000" w:themeColor="text1"/>
        </w:rPr>
      </w:pPr>
      <w:r w:rsidRPr="00BA5FA4">
        <w:rPr>
          <w:color w:val="000000" w:themeColor="text1"/>
        </w:rPr>
        <w:t xml:space="preserve">Магазин «Народный» </w:t>
      </w:r>
      <w:r w:rsidR="006610BA" w:rsidRPr="00BA5FA4">
        <w:rPr>
          <w:color w:val="000000" w:themeColor="text1"/>
        </w:rPr>
        <w:t>имеет вполне определенные стратегии в области маркетинга, организации производства, финансов, инвестиций, персонала и т.п. Это так называемые функциональные стратегии.</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 xml:space="preserve">На корпоративном уровне </w:t>
      </w:r>
      <w:r w:rsidR="0033061C" w:rsidRPr="00BA5FA4">
        <w:rPr>
          <w:color w:val="000000" w:themeColor="text1"/>
        </w:rPr>
        <w:t xml:space="preserve">данная фирма </w:t>
      </w:r>
      <w:r w:rsidRPr="00BA5FA4">
        <w:rPr>
          <w:color w:val="000000" w:themeColor="text1"/>
        </w:rPr>
        <w:t>представляется как многопродуктовая</w:t>
      </w:r>
      <w:r w:rsidR="00ED6F3F" w:rsidRPr="00BA5FA4">
        <w:rPr>
          <w:color w:val="000000" w:themeColor="text1"/>
        </w:rPr>
        <w:t xml:space="preserve"> органи</w:t>
      </w:r>
      <w:r w:rsidRPr="00BA5FA4">
        <w:rPr>
          <w:color w:val="000000" w:themeColor="text1"/>
        </w:rPr>
        <w:t>зация</w:t>
      </w:r>
      <w:r w:rsidR="00ED6F3F" w:rsidRPr="00BA5FA4">
        <w:rPr>
          <w:color w:val="000000" w:themeColor="text1"/>
        </w:rPr>
        <w:t>.</w:t>
      </w:r>
      <w:r w:rsidRPr="00BA5FA4">
        <w:rPr>
          <w:color w:val="000000" w:themeColor="text1"/>
        </w:rPr>
        <w:t xml:space="preserve"> На отдельно взятом рынке </w:t>
      </w:r>
      <w:r w:rsidR="00ED6F3F" w:rsidRPr="00BA5FA4">
        <w:rPr>
          <w:color w:val="000000" w:themeColor="text1"/>
        </w:rPr>
        <w:t xml:space="preserve">фотоуслуг </w:t>
      </w:r>
      <w:r w:rsidRPr="00BA5FA4">
        <w:rPr>
          <w:color w:val="000000" w:themeColor="text1"/>
        </w:rPr>
        <w:lastRenderedPageBreak/>
        <w:t xml:space="preserve">конкурируют </w:t>
      </w:r>
      <w:r w:rsidR="00ED6F3F" w:rsidRPr="00BA5FA4">
        <w:rPr>
          <w:color w:val="000000" w:themeColor="text1"/>
        </w:rPr>
        <w:t xml:space="preserve">несколько </w:t>
      </w:r>
      <w:r w:rsidRPr="00BA5FA4">
        <w:rPr>
          <w:color w:val="000000" w:themeColor="text1"/>
        </w:rPr>
        <w:t>фирм</w:t>
      </w:r>
      <w:r w:rsidR="00ED6F3F" w:rsidRPr="00BA5FA4">
        <w:rPr>
          <w:color w:val="000000" w:themeColor="text1"/>
        </w:rPr>
        <w:t>. П</w:t>
      </w:r>
      <w:r w:rsidRPr="00BA5FA4">
        <w:rPr>
          <w:color w:val="000000" w:themeColor="text1"/>
        </w:rPr>
        <w:t>оэтому корпоративные стратегии отличает их нацеленность на глобальные конкурентные преи</w:t>
      </w:r>
      <w:r w:rsidR="00ED6F3F" w:rsidRPr="00BA5FA4">
        <w:rPr>
          <w:color w:val="000000" w:themeColor="text1"/>
        </w:rPr>
        <w:t>мущества, которые проявляются в</w:t>
      </w:r>
      <w:r w:rsidRPr="00BA5FA4">
        <w:rPr>
          <w:color w:val="000000" w:themeColor="text1"/>
        </w:rPr>
        <w:t>:</w:t>
      </w:r>
      <w:r w:rsidR="00ED6F3F" w:rsidRPr="00BA5FA4">
        <w:rPr>
          <w:color w:val="000000" w:themeColor="text1"/>
        </w:rPr>
        <w:t xml:space="preserve"> б</w:t>
      </w:r>
      <w:r w:rsidRPr="00BA5FA4">
        <w:rPr>
          <w:color w:val="000000" w:themeColor="text1"/>
        </w:rPr>
        <w:t>олее низких издержках</w:t>
      </w:r>
      <w:r w:rsidR="00ED6F3F" w:rsidRPr="00BA5FA4">
        <w:rPr>
          <w:color w:val="000000" w:themeColor="text1"/>
        </w:rPr>
        <w:t>; о</w:t>
      </w:r>
      <w:r w:rsidRPr="00BA5FA4">
        <w:rPr>
          <w:color w:val="000000" w:themeColor="text1"/>
        </w:rPr>
        <w:t>тличительном качестве.</w:t>
      </w:r>
    </w:p>
    <w:p w:rsidR="00BA5FA4" w:rsidRDefault="006610BA" w:rsidP="00BA5FA4">
      <w:pPr>
        <w:widowControl/>
        <w:shd w:val="clear" w:color="000000" w:fill="auto"/>
        <w:suppressAutoHyphens/>
        <w:ind w:firstLine="709"/>
        <w:rPr>
          <w:color w:val="000000" w:themeColor="text1"/>
        </w:rPr>
      </w:pPr>
      <w:r w:rsidRPr="00BA5FA4">
        <w:rPr>
          <w:color w:val="000000" w:themeColor="text1"/>
        </w:rPr>
        <w:t>Более низкие издержки отражают способность фирмы осуществлять свою деятельность с меньшими по сравнению со средними на рынке затратами. Продавая товар по той же цене, что и в среднем на рынке, фирма в этом случае получает большую прибыль.</w:t>
      </w:r>
    </w:p>
    <w:p w:rsidR="00BA5FA4" w:rsidRDefault="006610BA" w:rsidP="00BA5FA4">
      <w:pPr>
        <w:widowControl/>
        <w:shd w:val="clear" w:color="000000" w:fill="auto"/>
        <w:suppressAutoHyphens/>
        <w:ind w:firstLine="709"/>
        <w:rPr>
          <w:color w:val="000000" w:themeColor="text1"/>
        </w:rPr>
      </w:pPr>
      <w:r w:rsidRPr="00BA5FA4">
        <w:rPr>
          <w:color w:val="000000" w:themeColor="text1"/>
        </w:rPr>
        <w:t>Крите</w:t>
      </w:r>
      <w:r w:rsidR="00A95E88" w:rsidRPr="00BA5FA4">
        <w:rPr>
          <w:color w:val="000000" w:themeColor="text1"/>
        </w:rPr>
        <w:t>р</w:t>
      </w:r>
      <w:r w:rsidRPr="00BA5FA4">
        <w:rPr>
          <w:color w:val="000000" w:themeColor="text1"/>
        </w:rPr>
        <w:t>иями конкурентного преимущества в этом случае выступают такие показатели как прибыль на капитальные вложения (ROI), прибыль на активы (ROA).</w:t>
      </w:r>
    </w:p>
    <w:p w:rsidR="00BA5FA4" w:rsidRDefault="006610BA" w:rsidP="00BA5FA4">
      <w:pPr>
        <w:widowControl/>
        <w:shd w:val="clear" w:color="000000" w:fill="auto"/>
        <w:suppressAutoHyphens/>
        <w:ind w:firstLine="709"/>
        <w:rPr>
          <w:color w:val="000000" w:themeColor="text1"/>
        </w:rPr>
      </w:pPr>
      <w:r w:rsidRPr="00BA5FA4">
        <w:rPr>
          <w:color w:val="000000" w:themeColor="text1"/>
        </w:rPr>
        <w:t>Достижение отличительного качества</w:t>
      </w:r>
      <w:r w:rsidRPr="00BA5FA4">
        <w:rPr>
          <w:noProof/>
          <w:color w:val="000000" w:themeColor="text1"/>
        </w:rPr>
        <w:t xml:space="preserve"> – </w:t>
      </w:r>
      <w:r w:rsidRPr="00BA5FA4">
        <w:rPr>
          <w:color w:val="000000" w:themeColor="text1"/>
        </w:rPr>
        <w:t>это способность обеспечить покупателя уникальной и большей ценностью в виде нового качества товара,</w:t>
      </w:r>
      <w:r w:rsidR="00BA5FA4">
        <w:rPr>
          <w:color w:val="000000" w:themeColor="text1"/>
        </w:rPr>
        <w:t xml:space="preserve"> </w:t>
      </w:r>
      <w:r w:rsidRPr="00BA5FA4">
        <w:rPr>
          <w:color w:val="000000" w:themeColor="text1"/>
        </w:rPr>
        <w:t>особых потребительских свойств или послепродажного обслуживания. Отличительное качество позволяет фирме диктовать высокие цены, что опять-таки дает большую прибыль.</w:t>
      </w:r>
      <w:r w:rsidR="00983BEB" w:rsidRPr="00BA5FA4">
        <w:rPr>
          <w:color w:val="000000" w:themeColor="text1"/>
        </w:rPr>
        <w:t xml:space="preserve"> Фирма</w:t>
      </w:r>
      <w:r w:rsidRPr="00BA5FA4">
        <w:rPr>
          <w:color w:val="000000" w:themeColor="text1"/>
        </w:rPr>
        <w:t xml:space="preserve"> получ</w:t>
      </w:r>
      <w:r w:rsidR="00983BEB" w:rsidRPr="00BA5FA4">
        <w:rPr>
          <w:color w:val="000000" w:themeColor="text1"/>
        </w:rPr>
        <w:t>ает</w:t>
      </w:r>
      <w:r w:rsidRPr="00BA5FA4">
        <w:rPr>
          <w:color w:val="000000" w:themeColor="text1"/>
        </w:rPr>
        <w:t xml:space="preserve"> конкурентное преимущество одновременно на основе отличительного качества и низких издержек.</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Добиться этого результата трудно потому, что отличительное качество, нацеленное на получение очень высоких потребительских свойств товара, как правило, связано с повышенными издержками и влечет за собой определенное удорожание товара. Однако, если оно достигается на основе применения новой технологии производства, то такое комбинированное конкурентное преимущество может быть достигнуто.</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На бизнес-уровне определяется подход фирмы к достижению, удержанию и капитализации конкурентных преимуществ в конкретной области бизнеса, которая представляется стратегически важной с корпоративных позиций.</w:t>
      </w:r>
    </w:p>
    <w:p w:rsidR="006610BA" w:rsidRPr="00BA5FA4" w:rsidRDefault="00983BEB" w:rsidP="00BA5FA4">
      <w:pPr>
        <w:widowControl/>
        <w:shd w:val="clear" w:color="000000" w:fill="auto"/>
        <w:suppressAutoHyphens/>
        <w:ind w:firstLine="709"/>
        <w:rPr>
          <w:color w:val="000000" w:themeColor="text1"/>
        </w:rPr>
      </w:pPr>
      <w:r w:rsidRPr="00BA5FA4">
        <w:rPr>
          <w:color w:val="000000" w:themeColor="text1"/>
        </w:rPr>
        <w:t>Н</w:t>
      </w:r>
      <w:r w:rsidR="006610BA" w:rsidRPr="00BA5FA4">
        <w:rPr>
          <w:color w:val="000000" w:themeColor="text1"/>
        </w:rPr>
        <w:t>азначение</w:t>
      </w:r>
      <w:r w:rsidRPr="00BA5FA4">
        <w:rPr>
          <w:color w:val="000000" w:themeColor="text1"/>
        </w:rPr>
        <w:t xml:space="preserve"> функциональных </w:t>
      </w:r>
      <w:r w:rsidR="00064C96" w:rsidRPr="00BA5FA4">
        <w:rPr>
          <w:color w:val="000000" w:themeColor="text1"/>
        </w:rPr>
        <w:t>стратегий</w:t>
      </w:r>
      <w:r w:rsidRPr="00BA5FA4">
        <w:rPr>
          <w:color w:val="000000" w:themeColor="text1"/>
        </w:rPr>
        <w:t xml:space="preserve"> -</w:t>
      </w:r>
      <w:r w:rsidR="006610BA" w:rsidRPr="00BA5FA4">
        <w:rPr>
          <w:noProof/>
          <w:color w:val="000000" w:themeColor="text1"/>
        </w:rPr>
        <w:t xml:space="preserve"> </w:t>
      </w:r>
      <w:r w:rsidR="006610BA" w:rsidRPr="00BA5FA4">
        <w:rPr>
          <w:color w:val="000000" w:themeColor="text1"/>
        </w:rPr>
        <w:t xml:space="preserve">обеспечить решение задач, поставленных на корпоративном и бизнес-уровнях, с максимально возможной эффективностью. Их главным отличием от корпоративных и </w:t>
      </w:r>
      <w:r w:rsidR="006610BA" w:rsidRPr="00BA5FA4">
        <w:rPr>
          <w:color w:val="000000" w:themeColor="text1"/>
        </w:rPr>
        <w:lastRenderedPageBreak/>
        <w:t>бизнес-стратегий является внутрифирменная направленность. Стратегия маркетинга, стратегия внутрифирменного менеджмента, финансовая стратегия, организационная стратегия, производственная стратегия и т.д.</w:t>
      </w:r>
      <w:r w:rsidR="006610BA" w:rsidRPr="00BA5FA4">
        <w:rPr>
          <w:noProof/>
          <w:color w:val="000000" w:themeColor="text1"/>
        </w:rPr>
        <w:t xml:space="preserve"> – </w:t>
      </w:r>
      <w:r w:rsidR="006610BA" w:rsidRPr="00BA5FA4">
        <w:rPr>
          <w:color w:val="000000" w:themeColor="text1"/>
        </w:rPr>
        <w:t>все они имеют центростремительное действие по отношению к самой фирме.</w:t>
      </w:r>
    </w:p>
    <w:p w:rsidR="006610BA" w:rsidRPr="00BA5FA4" w:rsidRDefault="006610BA" w:rsidP="00BA5FA4">
      <w:pPr>
        <w:widowControl/>
        <w:shd w:val="clear" w:color="000000" w:fill="auto"/>
        <w:suppressAutoHyphens/>
        <w:ind w:firstLine="709"/>
        <w:rPr>
          <w:color w:val="000000" w:themeColor="text1"/>
        </w:rPr>
      </w:pPr>
      <w:r w:rsidRPr="00BA5FA4">
        <w:rPr>
          <w:color w:val="000000" w:themeColor="text1"/>
        </w:rPr>
        <w:t xml:space="preserve">В соответствии с изложенным выше можно предложить следующую стратегию развития </w:t>
      </w:r>
      <w:r w:rsidR="00064C96" w:rsidRPr="00BA5FA4">
        <w:rPr>
          <w:color w:val="000000" w:themeColor="text1"/>
        </w:rPr>
        <w:t>магазина «Народный»</w:t>
      </w:r>
      <w:r w:rsidRPr="00BA5FA4">
        <w:rPr>
          <w:color w:val="000000" w:themeColor="text1"/>
        </w:rPr>
        <w:t xml:space="preserve">. Во-первых, углубление ассортимента за счет увеличения ассортимента по существующим позициям, а также введение новых позиций, спрос на которые подтвержден заявками потребителей. Во-вторых, необходимо расширить сбытовую сеть за счет использования различных инструментов, некоторые из них рассмотрены далее. Реализация таких стратегических задач, позволит наиболее полно реализовать миссию </w:t>
      </w:r>
      <w:r w:rsidR="00064C96" w:rsidRPr="00BA5FA4">
        <w:rPr>
          <w:color w:val="000000" w:themeColor="text1"/>
        </w:rPr>
        <w:t>магазина «Народный»</w:t>
      </w:r>
      <w:r w:rsidRPr="00BA5FA4">
        <w:rPr>
          <w:color w:val="000000" w:themeColor="text1"/>
        </w:rPr>
        <w:t>.</w:t>
      </w:r>
    </w:p>
    <w:p w:rsidR="00BA5FA4" w:rsidRDefault="00BA5FA4" w:rsidP="00BA5FA4">
      <w:pPr>
        <w:widowControl/>
        <w:shd w:val="clear" w:color="000000" w:fill="auto"/>
        <w:suppressAutoHyphens/>
        <w:ind w:firstLine="709"/>
        <w:rPr>
          <w:b/>
          <w:bCs/>
          <w:color w:val="000000" w:themeColor="text1"/>
        </w:rPr>
      </w:pPr>
    </w:p>
    <w:p w:rsidR="00BA5FA4" w:rsidRDefault="00094770" w:rsidP="00BA5FA4">
      <w:pPr>
        <w:widowControl/>
        <w:shd w:val="clear" w:color="000000" w:fill="auto"/>
        <w:suppressAutoHyphens/>
        <w:ind w:firstLine="0"/>
        <w:jc w:val="center"/>
        <w:rPr>
          <w:b/>
          <w:bCs/>
          <w:color w:val="000000" w:themeColor="text1"/>
        </w:rPr>
      </w:pPr>
      <w:r w:rsidRPr="00BA5FA4">
        <w:rPr>
          <w:b/>
          <w:bCs/>
          <w:color w:val="000000" w:themeColor="text1"/>
        </w:rPr>
        <w:t>2</w:t>
      </w:r>
      <w:r w:rsidR="00BA5FA4">
        <w:rPr>
          <w:b/>
          <w:bCs/>
          <w:color w:val="000000" w:themeColor="text1"/>
        </w:rPr>
        <w:t>.</w:t>
      </w:r>
      <w:r w:rsidRPr="00BA5FA4">
        <w:rPr>
          <w:b/>
          <w:bCs/>
          <w:color w:val="000000" w:themeColor="text1"/>
        </w:rPr>
        <w:t>4</w:t>
      </w:r>
      <w:r w:rsidR="00BA5FA4">
        <w:rPr>
          <w:b/>
          <w:bCs/>
          <w:color w:val="000000" w:themeColor="text1"/>
        </w:rPr>
        <w:t xml:space="preserve"> </w:t>
      </w:r>
      <w:r w:rsidRPr="00BA5FA4">
        <w:rPr>
          <w:b/>
          <w:bCs/>
          <w:color w:val="000000" w:themeColor="text1"/>
        </w:rPr>
        <w:t>Анализ и оценка внешней среды деятельности</w:t>
      </w:r>
    </w:p>
    <w:p w:rsidR="00094770" w:rsidRPr="00BA5FA4" w:rsidRDefault="00094770" w:rsidP="00BA5FA4">
      <w:pPr>
        <w:widowControl/>
        <w:shd w:val="clear" w:color="000000" w:fill="auto"/>
        <w:suppressAutoHyphens/>
        <w:ind w:firstLine="0"/>
        <w:jc w:val="center"/>
        <w:rPr>
          <w:b/>
          <w:bCs/>
          <w:color w:val="000000" w:themeColor="text1"/>
        </w:rPr>
      </w:pPr>
      <w:r w:rsidRPr="00BA5FA4">
        <w:rPr>
          <w:b/>
          <w:bCs/>
          <w:color w:val="000000" w:themeColor="text1"/>
        </w:rPr>
        <w:t>магазина «Народный»</w:t>
      </w:r>
    </w:p>
    <w:p w:rsidR="00064C96" w:rsidRPr="00BA5FA4" w:rsidRDefault="00064C96" w:rsidP="00BA5FA4">
      <w:pPr>
        <w:widowControl/>
        <w:shd w:val="clear" w:color="000000" w:fill="auto"/>
        <w:suppressAutoHyphens/>
        <w:ind w:firstLine="709"/>
        <w:rPr>
          <w:b/>
          <w:bCs/>
          <w:color w:val="000000" w:themeColor="text1"/>
        </w:rPr>
      </w:pPr>
    </w:p>
    <w:p w:rsidR="00BA5FA4" w:rsidRDefault="00094770" w:rsidP="00BA5FA4">
      <w:pPr>
        <w:widowControl/>
        <w:shd w:val="clear" w:color="000000" w:fill="auto"/>
        <w:suppressAutoHyphens/>
        <w:ind w:firstLine="709"/>
        <w:rPr>
          <w:color w:val="000000" w:themeColor="text1"/>
        </w:rPr>
      </w:pPr>
      <w:r w:rsidRPr="00BA5FA4">
        <w:rPr>
          <w:color w:val="000000" w:themeColor="text1"/>
        </w:rPr>
        <w:t xml:space="preserve">Внешняя среда </w:t>
      </w:r>
      <w:r w:rsidR="00064C96" w:rsidRPr="00BA5FA4">
        <w:rPr>
          <w:color w:val="000000" w:themeColor="text1"/>
        </w:rPr>
        <w:t xml:space="preserve">фотомагазина «Народный» </w:t>
      </w:r>
      <w:r w:rsidRPr="00BA5FA4">
        <w:rPr>
          <w:color w:val="000000" w:themeColor="text1"/>
        </w:rPr>
        <w:t>представляет собой чрезвычайно сложную систему, в которой разнообразные события возникают как результат взаимодействия между собой очень многих элементов. Оказывая воздействия на ход одних событий, никогда нельзя быть уверенными, что это не приведет к такой реакции всей системы, которая сведет на нет все усилия по достижению поставленных целей. Однако без вмешательства в структуру внешней среды вообще не стоит надеяться, что цели фирмы когда-нибудь будут достигнуты.</w:t>
      </w: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Поэтому для увеличения шансов на благоприятный исход необходимо активное воздействие фирмы на ход событий и структуру внешней среды, иными словами, необходимо осуществлять управление деятельностью фирмы.</w:t>
      </w:r>
    </w:p>
    <w:p w:rsidR="00BA5FA4" w:rsidRDefault="00094770" w:rsidP="00BA5FA4">
      <w:pPr>
        <w:widowControl/>
        <w:shd w:val="clear" w:color="000000" w:fill="auto"/>
        <w:suppressAutoHyphens/>
        <w:ind w:firstLine="709"/>
        <w:rPr>
          <w:color w:val="000000" w:themeColor="text1"/>
        </w:rPr>
      </w:pPr>
      <w:r w:rsidRPr="00BA5FA4">
        <w:rPr>
          <w:color w:val="000000" w:themeColor="text1"/>
        </w:rPr>
        <w:t xml:space="preserve">Анализ состояния отрасли показывает, что производство и сбыт товаров </w:t>
      </w:r>
      <w:r w:rsidR="00064C96" w:rsidRPr="00BA5FA4">
        <w:rPr>
          <w:color w:val="000000" w:themeColor="text1"/>
        </w:rPr>
        <w:t>и услуг фотографии</w:t>
      </w:r>
      <w:r w:rsidRPr="00BA5FA4">
        <w:rPr>
          <w:color w:val="000000" w:themeColor="text1"/>
        </w:rPr>
        <w:t xml:space="preserve"> развито достаточно широко</w:t>
      </w:r>
      <w:r w:rsidR="00064C96" w:rsidRPr="00BA5FA4">
        <w:rPr>
          <w:color w:val="000000" w:themeColor="text1"/>
        </w:rPr>
        <w:t xml:space="preserve">. Однако, всё же </w:t>
      </w:r>
      <w:r w:rsidR="00064C96" w:rsidRPr="00BA5FA4">
        <w:rPr>
          <w:color w:val="000000" w:themeColor="text1"/>
        </w:rPr>
        <w:lastRenderedPageBreak/>
        <w:t>услуги продвигаются и при</w:t>
      </w:r>
      <w:r w:rsidRPr="00BA5FA4">
        <w:rPr>
          <w:color w:val="000000" w:themeColor="text1"/>
        </w:rPr>
        <w:t xml:space="preserve"> подготовке плана продвижения фирмы на рынке предусматриваются </w:t>
      </w:r>
      <w:r w:rsidR="00316802" w:rsidRPr="00BA5FA4">
        <w:rPr>
          <w:color w:val="000000" w:themeColor="text1"/>
        </w:rPr>
        <w:t>с</w:t>
      </w:r>
      <w:r w:rsidRPr="00BA5FA4">
        <w:rPr>
          <w:color w:val="000000" w:themeColor="text1"/>
        </w:rPr>
        <w:t>обытия, которые могут произойти не так, как предполагалось, и затормозить движение к цели.</w:t>
      </w:r>
    </w:p>
    <w:p w:rsidR="00BA5FA4" w:rsidRDefault="00094770" w:rsidP="00BA5FA4">
      <w:pPr>
        <w:widowControl/>
        <w:shd w:val="clear" w:color="000000" w:fill="auto"/>
        <w:suppressAutoHyphens/>
        <w:ind w:firstLine="709"/>
        <w:rPr>
          <w:color w:val="000000" w:themeColor="text1"/>
        </w:rPr>
      </w:pPr>
      <w:r w:rsidRPr="00BA5FA4">
        <w:rPr>
          <w:color w:val="000000" w:themeColor="text1"/>
        </w:rPr>
        <w:t>Специалисты фирмы заранее знают, где это может произойти, и продумывают способы предотвращения возможного ущерба.</w:t>
      </w:r>
    </w:p>
    <w:p w:rsidR="00BA5FA4" w:rsidRDefault="00094770" w:rsidP="00BA5FA4">
      <w:pPr>
        <w:widowControl/>
        <w:shd w:val="clear" w:color="000000" w:fill="auto"/>
        <w:suppressAutoHyphens/>
        <w:ind w:firstLine="709"/>
        <w:rPr>
          <w:color w:val="000000" w:themeColor="text1"/>
        </w:rPr>
      </w:pPr>
      <w:r w:rsidRPr="00BA5FA4">
        <w:rPr>
          <w:color w:val="000000" w:themeColor="text1"/>
        </w:rPr>
        <w:t xml:space="preserve">Для целей стратегического анализа применяется методика учета внешних факторов, названная </w:t>
      </w:r>
      <w:r w:rsidR="00064C96" w:rsidRPr="00BA5FA4">
        <w:rPr>
          <w:color w:val="000000" w:themeColor="text1"/>
        </w:rPr>
        <w:t>«</w:t>
      </w:r>
      <w:r w:rsidRPr="00BA5FA4">
        <w:rPr>
          <w:color w:val="000000" w:themeColor="text1"/>
        </w:rPr>
        <w:t>Анализ STEP-факторов</w:t>
      </w:r>
      <w:r w:rsidR="00064C96" w:rsidRPr="00BA5FA4">
        <w:rPr>
          <w:color w:val="000000" w:themeColor="text1"/>
        </w:rPr>
        <w:t>»</w:t>
      </w:r>
      <w:r w:rsidRPr="00BA5FA4">
        <w:rPr>
          <w:color w:val="000000" w:themeColor="text1"/>
        </w:rPr>
        <w:t xml:space="preserve">. STEP - факторы внешнего окружения </w:t>
      </w:r>
      <w:r w:rsidR="00064C96" w:rsidRPr="00BA5FA4">
        <w:rPr>
          <w:color w:val="000000" w:themeColor="text1"/>
        </w:rPr>
        <w:t>магазина «Народный»</w:t>
      </w:r>
      <w:r w:rsidRPr="00BA5FA4">
        <w:rPr>
          <w:color w:val="000000" w:themeColor="text1"/>
        </w:rPr>
        <w:t xml:space="preserve"> представлены на рисунке </w:t>
      </w:r>
      <w:r w:rsidR="00064C96" w:rsidRPr="00BA5FA4">
        <w:rPr>
          <w:color w:val="000000" w:themeColor="text1"/>
        </w:rPr>
        <w:t>4</w:t>
      </w:r>
      <w:r w:rsidRPr="00BA5FA4">
        <w:rPr>
          <w:color w:val="000000" w:themeColor="text1"/>
        </w:rPr>
        <w:t>.</w:t>
      </w:r>
    </w:p>
    <w:p w:rsidR="00064C96" w:rsidRPr="00BA5FA4" w:rsidRDefault="00064C96" w:rsidP="00BA5FA4">
      <w:pPr>
        <w:widowControl/>
        <w:shd w:val="clear" w:color="000000" w:fill="auto"/>
        <w:suppressAutoHyphens/>
        <w:ind w:firstLine="709"/>
        <w:rPr>
          <w:color w:val="000000" w:themeColor="text1"/>
        </w:rPr>
      </w:pPr>
    </w:p>
    <w:tbl>
      <w:tblPr>
        <w:tblStyle w:val="af3"/>
        <w:tblW w:w="0" w:type="auto"/>
        <w:jc w:val="center"/>
        <w:tblLayout w:type="fixed"/>
        <w:tblLook w:val="04A0" w:firstRow="1" w:lastRow="0" w:firstColumn="1" w:lastColumn="0" w:noHBand="0" w:noVBand="1"/>
      </w:tblPr>
      <w:tblGrid>
        <w:gridCol w:w="2295"/>
        <w:gridCol w:w="2127"/>
        <w:gridCol w:w="2591"/>
      </w:tblGrid>
      <w:tr w:rsidR="00094770" w:rsidRPr="00BA5FA4" w:rsidTr="00BA5FA4">
        <w:trPr>
          <w:jc w:val="center"/>
        </w:trPr>
        <w:tc>
          <w:tcPr>
            <w:tcW w:w="2295" w:type="dxa"/>
            <w:vAlign w:val="center"/>
          </w:tcPr>
          <w:p w:rsidR="00094770" w:rsidRPr="00BA5FA4" w:rsidRDefault="00BA5FA4"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 xml:space="preserve"> </w:t>
            </w:r>
            <w:r w:rsidR="00094770" w:rsidRPr="00BA5FA4">
              <w:rPr>
                <w:color w:val="000000" w:themeColor="text1"/>
                <w:sz w:val="20"/>
                <w:szCs w:val="22"/>
              </w:rPr>
              <w:t>структура конкуренции</w:t>
            </w:r>
          </w:p>
          <w:p w:rsidR="00094770" w:rsidRPr="00BA5FA4" w:rsidRDefault="00094770" w:rsidP="00BA5FA4">
            <w:pPr>
              <w:widowControl/>
              <w:shd w:val="clear" w:color="000000" w:fill="auto"/>
              <w:suppressAutoHyphens/>
              <w:ind w:firstLine="0"/>
              <w:jc w:val="left"/>
              <w:rPr>
                <w:color w:val="000000" w:themeColor="text1"/>
                <w:sz w:val="20"/>
                <w:szCs w:val="22"/>
              </w:rPr>
            </w:pPr>
          </w:p>
        </w:tc>
        <w:tc>
          <w:tcPr>
            <w:tcW w:w="2127" w:type="dxa"/>
            <w:vAlign w:val="center"/>
          </w:tcPr>
          <w:p w:rsidR="00094770" w:rsidRPr="00BA5FA4" w:rsidRDefault="00BA5FA4"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 xml:space="preserve"> </w:t>
            </w:r>
            <w:r w:rsidR="00094770" w:rsidRPr="00BA5FA4">
              <w:rPr>
                <w:color w:val="000000" w:themeColor="text1"/>
                <w:sz w:val="20"/>
                <w:szCs w:val="22"/>
              </w:rPr>
              <w:t>технологический</w:t>
            </w:r>
          </w:p>
          <w:p w:rsidR="00094770" w:rsidRPr="00BA5FA4" w:rsidRDefault="00094770"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фактор</w:t>
            </w:r>
          </w:p>
        </w:tc>
        <w:tc>
          <w:tcPr>
            <w:tcW w:w="2591" w:type="dxa"/>
            <w:vAlign w:val="center"/>
          </w:tcPr>
          <w:p w:rsidR="00094770" w:rsidRPr="00BA5FA4" w:rsidRDefault="00BA5FA4"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 xml:space="preserve"> </w:t>
            </w:r>
            <w:r w:rsidR="00094770" w:rsidRPr="00BA5FA4">
              <w:rPr>
                <w:color w:val="000000" w:themeColor="text1"/>
                <w:sz w:val="20"/>
                <w:szCs w:val="22"/>
              </w:rPr>
              <w:t>договорные обязательства</w:t>
            </w:r>
          </w:p>
        </w:tc>
      </w:tr>
      <w:tr w:rsidR="00094770" w:rsidRPr="00BA5FA4" w:rsidTr="00BA5FA4">
        <w:trPr>
          <w:jc w:val="center"/>
        </w:trPr>
        <w:tc>
          <w:tcPr>
            <w:tcW w:w="2295" w:type="dxa"/>
            <w:vAlign w:val="center"/>
          </w:tcPr>
          <w:p w:rsidR="00094770" w:rsidRPr="00BA5FA4" w:rsidRDefault="00094770" w:rsidP="00BA5FA4">
            <w:pPr>
              <w:widowControl/>
              <w:shd w:val="clear" w:color="000000" w:fill="auto"/>
              <w:suppressAutoHyphens/>
              <w:ind w:firstLine="0"/>
              <w:jc w:val="left"/>
              <w:rPr>
                <w:color w:val="000000" w:themeColor="text1"/>
                <w:sz w:val="20"/>
                <w:szCs w:val="22"/>
              </w:rPr>
            </w:pPr>
          </w:p>
          <w:p w:rsidR="00094770" w:rsidRPr="00BA5FA4" w:rsidRDefault="00094770"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рынок</w:t>
            </w:r>
          </w:p>
        </w:tc>
        <w:tc>
          <w:tcPr>
            <w:tcW w:w="2127" w:type="dxa"/>
            <w:vAlign w:val="center"/>
          </w:tcPr>
          <w:p w:rsidR="00094770" w:rsidRPr="00BA5FA4" w:rsidRDefault="00094770" w:rsidP="00BA5FA4">
            <w:pPr>
              <w:widowControl/>
              <w:shd w:val="clear" w:color="000000" w:fill="auto"/>
              <w:suppressAutoHyphens/>
              <w:ind w:firstLine="0"/>
              <w:jc w:val="left"/>
              <w:rPr>
                <w:color w:val="000000" w:themeColor="text1"/>
                <w:sz w:val="20"/>
                <w:szCs w:val="22"/>
              </w:rPr>
            </w:pPr>
          </w:p>
          <w:p w:rsidR="00094770" w:rsidRPr="00BA5FA4" w:rsidRDefault="00064C96"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«Народный»</w:t>
            </w:r>
          </w:p>
          <w:p w:rsidR="00094770" w:rsidRPr="00BA5FA4" w:rsidRDefault="00094770" w:rsidP="00BA5FA4">
            <w:pPr>
              <w:widowControl/>
              <w:shd w:val="clear" w:color="000000" w:fill="auto"/>
              <w:suppressAutoHyphens/>
              <w:ind w:firstLine="0"/>
              <w:jc w:val="left"/>
              <w:rPr>
                <w:color w:val="000000" w:themeColor="text1"/>
                <w:sz w:val="20"/>
                <w:szCs w:val="22"/>
              </w:rPr>
            </w:pPr>
          </w:p>
        </w:tc>
        <w:tc>
          <w:tcPr>
            <w:tcW w:w="2591" w:type="dxa"/>
            <w:vAlign w:val="center"/>
          </w:tcPr>
          <w:p w:rsidR="00094770" w:rsidRPr="00BA5FA4" w:rsidRDefault="00094770" w:rsidP="00BA5FA4">
            <w:pPr>
              <w:widowControl/>
              <w:shd w:val="clear" w:color="000000" w:fill="auto"/>
              <w:suppressAutoHyphens/>
              <w:ind w:firstLine="0"/>
              <w:jc w:val="left"/>
              <w:rPr>
                <w:color w:val="000000" w:themeColor="text1"/>
                <w:sz w:val="20"/>
                <w:szCs w:val="22"/>
              </w:rPr>
            </w:pPr>
          </w:p>
          <w:p w:rsidR="00094770" w:rsidRPr="00BA5FA4" w:rsidRDefault="00094770"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цены</w:t>
            </w:r>
          </w:p>
        </w:tc>
      </w:tr>
      <w:tr w:rsidR="00094770" w:rsidRPr="00BA5FA4" w:rsidTr="00BA5FA4">
        <w:trPr>
          <w:jc w:val="center"/>
        </w:trPr>
        <w:tc>
          <w:tcPr>
            <w:tcW w:w="2295" w:type="dxa"/>
            <w:vAlign w:val="center"/>
          </w:tcPr>
          <w:p w:rsidR="00094770" w:rsidRPr="00BA5FA4" w:rsidRDefault="00BA5FA4"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 xml:space="preserve"> </w:t>
            </w:r>
            <w:r w:rsidR="00094770" w:rsidRPr="00BA5FA4">
              <w:rPr>
                <w:color w:val="000000" w:themeColor="text1"/>
                <w:sz w:val="20"/>
                <w:szCs w:val="22"/>
              </w:rPr>
              <w:t>социальный фактор</w:t>
            </w:r>
          </w:p>
        </w:tc>
        <w:tc>
          <w:tcPr>
            <w:tcW w:w="2127" w:type="dxa"/>
            <w:vAlign w:val="center"/>
          </w:tcPr>
          <w:p w:rsidR="00094770" w:rsidRPr="00BA5FA4" w:rsidRDefault="00064C96"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т</w:t>
            </w:r>
            <w:r w:rsidR="00094770" w:rsidRPr="00BA5FA4">
              <w:rPr>
                <w:color w:val="000000" w:themeColor="text1"/>
                <w:sz w:val="20"/>
                <w:szCs w:val="22"/>
              </w:rPr>
              <w:t>ехнологический</w:t>
            </w:r>
            <w:r w:rsidRPr="00BA5FA4">
              <w:rPr>
                <w:color w:val="000000" w:themeColor="text1"/>
                <w:sz w:val="20"/>
                <w:szCs w:val="22"/>
              </w:rPr>
              <w:t xml:space="preserve"> </w:t>
            </w:r>
            <w:r w:rsidR="00094770" w:rsidRPr="00BA5FA4">
              <w:rPr>
                <w:color w:val="000000" w:themeColor="text1"/>
                <w:sz w:val="20"/>
                <w:szCs w:val="22"/>
              </w:rPr>
              <w:t>фактор</w:t>
            </w:r>
          </w:p>
        </w:tc>
        <w:tc>
          <w:tcPr>
            <w:tcW w:w="2591" w:type="dxa"/>
            <w:vAlign w:val="center"/>
          </w:tcPr>
          <w:p w:rsidR="00094770" w:rsidRPr="00BA5FA4" w:rsidRDefault="00BA5FA4"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 xml:space="preserve"> </w:t>
            </w:r>
            <w:r w:rsidR="00094770" w:rsidRPr="00BA5FA4">
              <w:rPr>
                <w:color w:val="000000" w:themeColor="text1"/>
                <w:sz w:val="20"/>
                <w:szCs w:val="22"/>
              </w:rPr>
              <w:t>политический фактор</w:t>
            </w:r>
          </w:p>
        </w:tc>
      </w:tr>
    </w:tbl>
    <w:p w:rsidR="00094770" w:rsidRPr="00BA5FA4" w:rsidRDefault="00094770" w:rsidP="00BA5FA4">
      <w:pPr>
        <w:widowControl/>
        <w:shd w:val="clear" w:color="000000" w:fill="auto"/>
        <w:suppressAutoHyphens/>
        <w:ind w:firstLine="0"/>
        <w:jc w:val="center"/>
        <w:rPr>
          <w:b/>
          <w:color w:val="000000" w:themeColor="text1"/>
        </w:rPr>
      </w:pPr>
      <w:r w:rsidRPr="00BA5FA4">
        <w:rPr>
          <w:b/>
          <w:color w:val="000000" w:themeColor="text1"/>
        </w:rPr>
        <w:t>Рис</w:t>
      </w:r>
      <w:r w:rsidR="00064C96" w:rsidRPr="00BA5FA4">
        <w:rPr>
          <w:b/>
          <w:color w:val="000000" w:themeColor="text1"/>
        </w:rPr>
        <w:t>.4.</w:t>
      </w:r>
      <w:r w:rsidR="00BA5FA4" w:rsidRPr="00BA5FA4">
        <w:rPr>
          <w:b/>
          <w:color w:val="000000" w:themeColor="text1"/>
        </w:rPr>
        <w:t xml:space="preserve"> </w:t>
      </w:r>
      <w:r w:rsidRPr="00BA5FA4">
        <w:rPr>
          <w:b/>
          <w:color w:val="000000" w:themeColor="text1"/>
        </w:rPr>
        <w:t xml:space="preserve">Внешнее окружение </w:t>
      </w:r>
      <w:r w:rsidR="00064C96" w:rsidRPr="00BA5FA4">
        <w:rPr>
          <w:b/>
          <w:color w:val="000000" w:themeColor="text1"/>
        </w:rPr>
        <w:t>магазина «Народный»</w:t>
      </w:r>
    </w:p>
    <w:p w:rsidR="00064C96" w:rsidRPr="00BA5FA4" w:rsidRDefault="00064C96" w:rsidP="00BA5FA4">
      <w:pPr>
        <w:widowControl/>
        <w:shd w:val="clear" w:color="000000" w:fill="auto"/>
        <w:suppressAutoHyphens/>
        <w:ind w:firstLine="709"/>
        <w:rPr>
          <w:color w:val="000000" w:themeColor="text1"/>
        </w:rPr>
      </w:pP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 xml:space="preserve">На прибыльность компании в данном периоде времени влияют следующие факторы (рисунок </w:t>
      </w:r>
      <w:r w:rsidR="00064C96" w:rsidRPr="00BA5FA4">
        <w:rPr>
          <w:color w:val="000000" w:themeColor="text1"/>
        </w:rPr>
        <w:t>5</w:t>
      </w:r>
      <w:r w:rsidRPr="00BA5FA4">
        <w:rPr>
          <w:color w:val="000000" w:themeColor="text1"/>
        </w:rPr>
        <w:t>):</w:t>
      </w:r>
    </w:p>
    <w:p w:rsidR="00094770" w:rsidRPr="00BA5FA4" w:rsidRDefault="00094770" w:rsidP="00BA5FA4">
      <w:pPr>
        <w:widowControl/>
        <w:shd w:val="clear" w:color="000000" w:fill="auto"/>
        <w:suppressAutoHyphens/>
        <w:ind w:firstLine="709"/>
        <w:rPr>
          <w:color w:val="000000" w:themeColor="text1"/>
        </w:rPr>
      </w:pPr>
    </w:p>
    <w:tbl>
      <w:tblPr>
        <w:tblStyle w:val="af3"/>
        <w:tblW w:w="0" w:type="auto"/>
        <w:jc w:val="center"/>
        <w:tblLayout w:type="fixed"/>
        <w:tblLook w:val="04A0" w:firstRow="1" w:lastRow="0" w:firstColumn="1" w:lastColumn="0" w:noHBand="0" w:noVBand="1"/>
      </w:tblPr>
      <w:tblGrid>
        <w:gridCol w:w="2132"/>
        <w:gridCol w:w="2850"/>
        <w:gridCol w:w="2253"/>
      </w:tblGrid>
      <w:tr w:rsidR="00094770" w:rsidRPr="00BA5FA4" w:rsidTr="00BA5FA4">
        <w:trPr>
          <w:jc w:val="center"/>
        </w:trPr>
        <w:tc>
          <w:tcPr>
            <w:tcW w:w="2132" w:type="dxa"/>
            <w:vAlign w:val="center"/>
          </w:tcPr>
          <w:p w:rsidR="00094770" w:rsidRPr="00BA5FA4" w:rsidRDefault="00094770" w:rsidP="00BA5FA4">
            <w:pPr>
              <w:widowControl/>
              <w:shd w:val="clear" w:color="000000" w:fill="auto"/>
              <w:suppressAutoHyphens/>
              <w:ind w:firstLine="0"/>
              <w:jc w:val="left"/>
              <w:rPr>
                <w:color w:val="000000" w:themeColor="text1"/>
                <w:sz w:val="20"/>
                <w:szCs w:val="22"/>
              </w:rPr>
            </w:pPr>
          </w:p>
        </w:tc>
        <w:tc>
          <w:tcPr>
            <w:tcW w:w="2850" w:type="dxa"/>
            <w:vAlign w:val="center"/>
          </w:tcPr>
          <w:p w:rsidR="00094770" w:rsidRPr="00BA5FA4" w:rsidRDefault="00094770"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потенциальные конкуренты</w:t>
            </w:r>
          </w:p>
        </w:tc>
        <w:tc>
          <w:tcPr>
            <w:tcW w:w="2253" w:type="dxa"/>
            <w:vAlign w:val="center"/>
          </w:tcPr>
          <w:p w:rsidR="00094770" w:rsidRPr="00BA5FA4" w:rsidRDefault="00094770" w:rsidP="00BA5FA4">
            <w:pPr>
              <w:widowControl/>
              <w:shd w:val="clear" w:color="000000" w:fill="auto"/>
              <w:suppressAutoHyphens/>
              <w:ind w:firstLine="0"/>
              <w:jc w:val="left"/>
              <w:rPr>
                <w:color w:val="000000" w:themeColor="text1"/>
                <w:sz w:val="20"/>
                <w:szCs w:val="22"/>
              </w:rPr>
            </w:pPr>
          </w:p>
        </w:tc>
      </w:tr>
      <w:tr w:rsidR="00094770" w:rsidRPr="00BA5FA4" w:rsidTr="00BA5FA4">
        <w:trPr>
          <w:jc w:val="center"/>
        </w:trPr>
        <w:tc>
          <w:tcPr>
            <w:tcW w:w="2132" w:type="dxa"/>
            <w:vAlign w:val="center"/>
          </w:tcPr>
          <w:p w:rsidR="00094770" w:rsidRPr="00BA5FA4" w:rsidRDefault="00094770"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поставщики</w:t>
            </w:r>
          </w:p>
          <w:p w:rsidR="00094770" w:rsidRPr="00BA5FA4" w:rsidRDefault="00094770" w:rsidP="00BA5FA4">
            <w:pPr>
              <w:widowControl/>
              <w:shd w:val="clear" w:color="000000" w:fill="auto"/>
              <w:suppressAutoHyphens/>
              <w:ind w:firstLine="0"/>
              <w:jc w:val="left"/>
              <w:rPr>
                <w:i/>
                <w:iCs/>
                <w:color w:val="000000" w:themeColor="text1"/>
                <w:sz w:val="20"/>
                <w:szCs w:val="22"/>
              </w:rPr>
            </w:pPr>
            <w:r w:rsidRPr="00BA5FA4">
              <w:rPr>
                <w:i/>
                <w:iCs/>
                <w:color w:val="000000" w:themeColor="text1"/>
                <w:sz w:val="20"/>
                <w:szCs w:val="22"/>
              </w:rPr>
              <w:t>зависимость от поставщиков</w:t>
            </w:r>
          </w:p>
        </w:tc>
        <w:tc>
          <w:tcPr>
            <w:tcW w:w="2850" w:type="dxa"/>
            <w:vAlign w:val="center"/>
          </w:tcPr>
          <w:p w:rsidR="00BA5FA4" w:rsidRPr="00BA5FA4" w:rsidRDefault="00BA5FA4"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 xml:space="preserve"> </w:t>
            </w:r>
            <w:r w:rsidR="0017268F" w:rsidRPr="00BA5FA4">
              <w:rPr>
                <w:color w:val="000000" w:themeColor="text1"/>
                <w:sz w:val="20"/>
                <w:szCs w:val="22"/>
              </w:rPr>
              <w:t>п</w:t>
            </w:r>
            <w:r w:rsidR="00094770" w:rsidRPr="00BA5FA4">
              <w:rPr>
                <w:color w:val="000000" w:themeColor="text1"/>
                <w:sz w:val="20"/>
                <w:szCs w:val="22"/>
              </w:rPr>
              <w:t>рибыльность</w:t>
            </w:r>
          </w:p>
          <w:p w:rsidR="00094770" w:rsidRPr="00BA5FA4" w:rsidRDefault="00064C96"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Магазина «Народный»</w:t>
            </w:r>
          </w:p>
        </w:tc>
        <w:tc>
          <w:tcPr>
            <w:tcW w:w="2253" w:type="dxa"/>
            <w:vAlign w:val="center"/>
          </w:tcPr>
          <w:p w:rsidR="00094770" w:rsidRPr="00BA5FA4" w:rsidRDefault="00094770"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покупатели</w:t>
            </w:r>
          </w:p>
          <w:p w:rsidR="00094770" w:rsidRPr="00BA5FA4" w:rsidRDefault="00094770" w:rsidP="00BA5FA4">
            <w:pPr>
              <w:widowControl/>
              <w:shd w:val="clear" w:color="000000" w:fill="auto"/>
              <w:suppressAutoHyphens/>
              <w:ind w:firstLine="0"/>
              <w:jc w:val="left"/>
              <w:rPr>
                <w:i/>
                <w:iCs/>
                <w:color w:val="000000" w:themeColor="text1"/>
                <w:sz w:val="20"/>
                <w:szCs w:val="22"/>
              </w:rPr>
            </w:pPr>
            <w:r w:rsidRPr="00BA5FA4">
              <w:rPr>
                <w:i/>
                <w:iCs/>
                <w:color w:val="000000" w:themeColor="text1"/>
                <w:sz w:val="20"/>
                <w:szCs w:val="22"/>
              </w:rPr>
              <w:t>зависимость от покупателей</w:t>
            </w:r>
          </w:p>
        </w:tc>
      </w:tr>
      <w:tr w:rsidR="00094770" w:rsidRPr="00BA5FA4" w:rsidTr="00BA5FA4">
        <w:trPr>
          <w:jc w:val="center"/>
        </w:trPr>
        <w:tc>
          <w:tcPr>
            <w:tcW w:w="2132" w:type="dxa"/>
            <w:vAlign w:val="center"/>
          </w:tcPr>
          <w:p w:rsidR="00BA5FA4" w:rsidRPr="00BA5FA4" w:rsidRDefault="00BA5FA4" w:rsidP="00BA5FA4">
            <w:pPr>
              <w:widowControl/>
              <w:shd w:val="clear" w:color="000000" w:fill="auto"/>
              <w:suppressAutoHyphens/>
              <w:ind w:firstLine="0"/>
              <w:jc w:val="left"/>
              <w:rPr>
                <w:color w:val="000000" w:themeColor="text1"/>
                <w:sz w:val="20"/>
                <w:szCs w:val="22"/>
              </w:rPr>
            </w:pPr>
          </w:p>
          <w:p w:rsidR="00094770" w:rsidRPr="00BA5FA4" w:rsidRDefault="00094770"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заменители</w:t>
            </w:r>
          </w:p>
        </w:tc>
        <w:tc>
          <w:tcPr>
            <w:tcW w:w="2850" w:type="dxa"/>
            <w:vAlign w:val="center"/>
          </w:tcPr>
          <w:p w:rsidR="00094770" w:rsidRPr="00BA5FA4" w:rsidRDefault="00094770" w:rsidP="00BA5FA4">
            <w:pPr>
              <w:widowControl/>
              <w:shd w:val="clear" w:color="000000" w:fill="auto"/>
              <w:suppressAutoHyphens/>
              <w:ind w:firstLine="0"/>
              <w:jc w:val="left"/>
              <w:rPr>
                <w:color w:val="000000" w:themeColor="text1"/>
                <w:sz w:val="20"/>
                <w:szCs w:val="22"/>
              </w:rPr>
            </w:pPr>
          </w:p>
          <w:p w:rsidR="00094770" w:rsidRPr="00BA5FA4" w:rsidRDefault="00094770" w:rsidP="00BA5FA4">
            <w:pPr>
              <w:widowControl/>
              <w:shd w:val="clear" w:color="000000" w:fill="auto"/>
              <w:suppressAutoHyphens/>
              <w:ind w:firstLine="0"/>
              <w:jc w:val="left"/>
              <w:rPr>
                <w:color w:val="000000" w:themeColor="text1"/>
                <w:sz w:val="20"/>
                <w:szCs w:val="22"/>
              </w:rPr>
            </w:pPr>
          </w:p>
        </w:tc>
        <w:tc>
          <w:tcPr>
            <w:tcW w:w="2253" w:type="dxa"/>
            <w:vAlign w:val="center"/>
          </w:tcPr>
          <w:p w:rsidR="00094770" w:rsidRPr="00BA5FA4" w:rsidRDefault="00094770" w:rsidP="00BA5FA4">
            <w:pPr>
              <w:widowControl/>
              <w:shd w:val="clear" w:color="000000" w:fill="auto"/>
              <w:suppressAutoHyphens/>
              <w:ind w:firstLine="0"/>
              <w:jc w:val="left"/>
              <w:rPr>
                <w:color w:val="000000" w:themeColor="text1"/>
                <w:sz w:val="20"/>
                <w:szCs w:val="22"/>
              </w:rPr>
            </w:pPr>
          </w:p>
          <w:p w:rsidR="00094770" w:rsidRPr="00BA5FA4" w:rsidRDefault="00094770" w:rsidP="00BA5FA4">
            <w:pPr>
              <w:widowControl/>
              <w:shd w:val="clear" w:color="000000" w:fill="auto"/>
              <w:suppressAutoHyphens/>
              <w:ind w:firstLine="0"/>
              <w:jc w:val="left"/>
              <w:rPr>
                <w:color w:val="000000" w:themeColor="text1"/>
                <w:sz w:val="20"/>
                <w:szCs w:val="22"/>
              </w:rPr>
            </w:pPr>
            <w:r w:rsidRPr="00BA5FA4">
              <w:rPr>
                <w:color w:val="000000" w:themeColor="text1"/>
                <w:sz w:val="20"/>
                <w:szCs w:val="22"/>
              </w:rPr>
              <w:t>конкуренты</w:t>
            </w:r>
          </w:p>
        </w:tc>
      </w:tr>
    </w:tbl>
    <w:p w:rsidR="00094770" w:rsidRPr="00BA5FA4" w:rsidRDefault="00094770" w:rsidP="00BA5FA4">
      <w:pPr>
        <w:widowControl/>
        <w:shd w:val="clear" w:color="000000" w:fill="auto"/>
        <w:suppressAutoHyphens/>
        <w:ind w:firstLine="0"/>
        <w:jc w:val="center"/>
        <w:rPr>
          <w:b/>
          <w:color w:val="000000" w:themeColor="text1"/>
        </w:rPr>
      </w:pPr>
      <w:r w:rsidRPr="00BA5FA4">
        <w:rPr>
          <w:b/>
          <w:color w:val="000000" w:themeColor="text1"/>
        </w:rPr>
        <w:t>Рис</w:t>
      </w:r>
      <w:r w:rsidR="0017268F" w:rsidRPr="00BA5FA4">
        <w:rPr>
          <w:b/>
          <w:color w:val="000000" w:themeColor="text1"/>
        </w:rPr>
        <w:t>.5.</w:t>
      </w:r>
      <w:r w:rsidRPr="00BA5FA4">
        <w:rPr>
          <w:b/>
          <w:color w:val="000000" w:themeColor="text1"/>
        </w:rPr>
        <w:t>Силы, влияющие на прибыльность</w:t>
      </w:r>
      <w:r w:rsidR="0017268F" w:rsidRPr="00BA5FA4">
        <w:rPr>
          <w:b/>
          <w:color w:val="000000" w:themeColor="text1"/>
        </w:rPr>
        <w:t xml:space="preserve"> магазина</w:t>
      </w:r>
    </w:p>
    <w:p w:rsidR="00094770" w:rsidRPr="00BA5FA4" w:rsidRDefault="00094770" w:rsidP="00BA5FA4">
      <w:pPr>
        <w:widowControl/>
        <w:shd w:val="clear" w:color="000000" w:fill="auto"/>
        <w:suppressAutoHyphens/>
        <w:ind w:firstLine="709"/>
        <w:rPr>
          <w:color w:val="000000" w:themeColor="text1"/>
        </w:rPr>
      </w:pP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 xml:space="preserve">Специалисты </w:t>
      </w:r>
      <w:r w:rsidR="0017268F" w:rsidRPr="00BA5FA4">
        <w:rPr>
          <w:color w:val="000000" w:themeColor="text1"/>
        </w:rPr>
        <w:t>магазина</w:t>
      </w:r>
      <w:r w:rsidRPr="00BA5FA4">
        <w:rPr>
          <w:color w:val="000000" w:themeColor="text1"/>
        </w:rPr>
        <w:t xml:space="preserve"> учитывают и анализируют состояние и давление внешних факторов на </w:t>
      </w:r>
      <w:r w:rsidR="0017268F" w:rsidRPr="00BA5FA4">
        <w:rPr>
          <w:color w:val="000000" w:themeColor="text1"/>
        </w:rPr>
        <w:t>фирму,</w:t>
      </w:r>
      <w:r w:rsidRPr="00BA5FA4">
        <w:rPr>
          <w:color w:val="000000" w:themeColor="text1"/>
        </w:rPr>
        <w:t xml:space="preserve"> и, кроме того, прогнозируют их при выборе стратегии.</w:t>
      </w:r>
      <w:r w:rsidR="00BA5FA4">
        <w:rPr>
          <w:color w:val="000000" w:themeColor="text1"/>
        </w:rPr>
        <w:t xml:space="preserve"> </w:t>
      </w:r>
      <w:r w:rsidRPr="00BA5FA4">
        <w:rPr>
          <w:color w:val="000000" w:themeColor="text1"/>
        </w:rPr>
        <w:t>При выборе стратегии рассматривается как воздействие этой стратегии на окружающую среду, так и действие на фирму со стороны внешней окружающей среды.</w:t>
      </w: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lastRenderedPageBreak/>
        <w:t>К социальным факторам относится, например, человеческий фактор, который характеризуется определенным числом индикаторов жизненного уровня, в том числе, среднедушевыми доходами, прожиточным минимумом, средней заработной платой. Люди растут в конкретном обществе, которое формирует их основные взгляды, ценности и нормы поведения. Почти не осознавая того, они воспринимают мировоззрение, определяющее их отношение к самим себе и взаимоотношения друг с другом. На особенности социального уклада влияют, казалось бы, на первый взгляд не имеющие существенного воздействия на экономику компании факторы: стойкая приверженность основным традиционным культурным ценностям;</w:t>
      </w:r>
      <w:r w:rsidR="005E5B81" w:rsidRPr="00BA5FA4">
        <w:rPr>
          <w:color w:val="000000" w:themeColor="text1"/>
        </w:rPr>
        <w:t xml:space="preserve"> </w:t>
      </w:r>
      <w:r w:rsidRPr="00BA5FA4">
        <w:rPr>
          <w:color w:val="000000" w:themeColor="text1"/>
        </w:rPr>
        <w:t>субкультура в рамках единой культуры;</w:t>
      </w:r>
      <w:r w:rsidR="005E5B81" w:rsidRPr="00BA5FA4">
        <w:rPr>
          <w:color w:val="000000" w:themeColor="text1"/>
        </w:rPr>
        <w:t xml:space="preserve"> </w:t>
      </w:r>
      <w:r w:rsidRPr="00BA5FA4">
        <w:rPr>
          <w:color w:val="000000" w:themeColor="text1"/>
        </w:rPr>
        <w:t>временные изменения вторичных жизненных ценностей;</w:t>
      </w:r>
      <w:r w:rsidR="005E5B81" w:rsidRPr="00BA5FA4">
        <w:rPr>
          <w:color w:val="000000" w:themeColor="text1"/>
        </w:rPr>
        <w:t xml:space="preserve"> </w:t>
      </w:r>
      <w:r w:rsidRPr="00BA5FA4">
        <w:rPr>
          <w:color w:val="000000" w:themeColor="text1"/>
        </w:rPr>
        <w:t>мнение супружеских пар о размере семьи;</w:t>
      </w:r>
      <w:r w:rsidR="005E5B81" w:rsidRPr="00BA5FA4">
        <w:rPr>
          <w:color w:val="000000" w:themeColor="text1"/>
        </w:rPr>
        <w:t xml:space="preserve"> </w:t>
      </w:r>
      <w:r w:rsidRPr="00BA5FA4">
        <w:rPr>
          <w:color w:val="000000" w:themeColor="text1"/>
        </w:rPr>
        <w:t xml:space="preserve">отношение людей к употреблению </w:t>
      </w:r>
      <w:r w:rsidR="0017268F" w:rsidRPr="00BA5FA4">
        <w:rPr>
          <w:color w:val="000000" w:themeColor="text1"/>
        </w:rPr>
        <w:t>фотоуслугами</w:t>
      </w:r>
      <w:r w:rsidRPr="00BA5FA4">
        <w:rPr>
          <w:color w:val="000000" w:themeColor="text1"/>
        </w:rPr>
        <w:t>.</w:t>
      </w:r>
      <w:r w:rsidR="005E5B81" w:rsidRPr="00BA5FA4">
        <w:rPr>
          <w:color w:val="000000" w:themeColor="text1"/>
        </w:rPr>
        <w:t xml:space="preserve"> </w:t>
      </w:r>
      <w:r w:rsidRPr="00BA5FA4">
        <w:rPr>
          <w:color w:val="000000" w:themeColor="text1"/>
        </w:rPr>
        <w:t>Первый из перечисленных факторов влияет на компанию. Планирование с учетом изменения этого фактора имеет решающее значение.</w:t>
      </w:r>
    </w:p>
    <w:p w:rsidR="00BA5FA4" w:rsidRDefault="00094770" w:rsidP="00BA5FA4">
      <w:pPr>
        <w:widowControl/>
        <w:shd w:val="clear" w:color="000000" w:fill="auto"/>
        <w:suppressAutoHyphens/>
        <w:ind w:firstLine="709"/>
        <w:rPr>
          <w:color w:val="000000" w:themeColor="text1"/>
        </w:rPr>
      </w:pPr>
      <w:r w:rsidRPr="00BA5FA4">
        <w:rPr>
          <w:color w:val="000000" w:themeColor="text1"/>
        </w:rPr>
        <w:t>Технологические факторы</w:t>
      </w:r>
      <w:r w:rsidR="0017268F" w:rsidRPr="00BA5FA4">
        <w:rPr>
          <w:color w:val="000000" w:themeColor="text1"/>
        </w:rPr>
        <w:t>. О</w:t>
      </w:r>
      <w:r w:rsidRPr="00BA5FA4">
        <w:rPr>
          <w:color w:val="000000" w:themeColor="text1"/>
        </w:rPr>
        <w:t>дной из влиятельных сил, определяющих судьбу компании, являются техническая и прикладная наука.</w:t>
      </w:r>
    </w:p>
    <w:p w:rsidR="00BA5FA4" w:rsidRDefault="00094770" w:rsidP="00BA5FA4">
      <w:pPr>
        <w:widowControl/>
        <w:shd w:val="clear" w:color="000000" w:fill="auto"/>
        <w:suppressAutoHyphens/>
        <w:ind w:firstLine="709"/>
        <w:rPr>
          <w:color w:val="000000" w:themeColor="text1"/>
        </w:rPr>
      </w:pPr>
      <w:r w:rsidRPr="00BA5FA4">
        <w:rPr>
          <w:color w:val="000000" w:themeColor="text1"/>
        </w:rPr>
        <w:t>Отношение к научно-техническому комплексу зависит от того, восхищается ли человек его чудесами или скорее поражается его промахами. Любое научно-техническое новшество чревато крупными долговременными последствиями, которые не всегда удается предвидеть. Изменения в технологии оказывают влияние практически на все организации и предприятия, и требуют учета.</w:t>
      </w:r>
    </w:p>
    <w:p w:rsidR="00BA5FA4" w:rsidRDefault="00094770" w:rsidP="00BA5FA4">
      <w:pPr>
        <w:widowControl/>
        <w:shd w:val="clear" w:color="000000" w:fill="auto"/>
        <w:suppressAutoHyphens/>
        <w:ind w:firstLine="709"/>
        <w:rPr>
          <w:color w:val="000000" w:themeColor="text1"/>
        </w:rPr>
      </w:pPr>
      <w:r w:rsidRPr="00BA5FA4">
        <w:rPr>
          <w:color w:val="000000" w:themeColor="text1"/>
        </w:rPr>
        <w:t>Экономические факторы</w:t>
      </w:r>
      <w:r w:rsidR="0017268F" w:rsidRPr="00BA5FA4">
        <w:rPr>
          <w:color w:val="000000" w:themeColor="text1"/>
        </w:rPr>
        <w:t>.</w:t>
      </w:r>
      <w:r w:rsidRPr="00BA5FA4">
        <w:rPr>
          <w:color w:val="000000" w:themeColor="text1"/>
        </w:rPr>
        <w:tab/>
        <w:t>Помимо самих людей, для рынков важна еще и их покупательная способность. Общий уровень покупательной способности зависит от уровня текущих доходов, цен, сбережений и доступности кредита. На покупательной способности сказываются экономические спады, высокий уровень безработицы, растущая стоимость получения кредитов, а также:</w:t>
      </w:r>
      <w:r w:rsidR="0017268F" w:rsidRPr="00BA5FA4">
        <w:rPr>
          <w:color w:val="000000" w:themeColor="text1"/>
        </w:rPr>
        <w:t xml:space="preserve"> </w:t>
      </w:r>
      <w:r w:rsidRPr="00BA5FA4">
        <w:rPr>
          <w:color w:val="000000" w:themeColor="text1"/>
        </w:rPr>
        <w:t>обменный курс национальной валюты,</w:t>
      </w:r>
      <w:r w:rsidR="00BA5FA4">
        <w:rPr>
          <w:color w:val="000000" w:themeColor="text1"/>
        </w:rPr>
        <w:t xml:space="preserve"> </w:t>
      </w:r>
      <w:r w:rsidRPr="00BA5FA4">
        <w:rPr>
          <w:color w:val="000000" w:themeColor="text1"/>
        </w:rPr>
        <w:t>уровень оплаты по закладным, уровень инфляции,</w:t>
      </w:r>
      <w:r w:rsidR="00BA5FA4">
        <w:rPr>
          <w:color w:val="000000" w:themeColor="text1"/>
        </w:rPr>
        <w:t xml:space="preserve"> </w:t>
      </w:r>
      <w:r w:rsidRPr="00BA5FA4">
        <w:rPr>
          <w:color w:val="000000" w:themeColor="text1"/>
        </w:rPr>
        <w:t>экономический цикл.</w:t>
      </w:r>
    </w:p>
    <w:p w:rsidR="00BA5FA4" w:rsidRDefault="00094770" w:rsidP="00BA5FA4">
      <w:pPr>
        <w:widowControl/>
        <w:shd w:val="clear" w:color="000000" w:fill="auto"/>
        <w:suppressAutoHyphens/>
        <w:ind w:firstLine="709"/>
        <w:rPr>
          <w:color w:val="000000" w:themeColor="text1"/>
        </w:rPr>
      </w:pPr>
      <w:r w:rsidRPr="00BA5FA4">
        <w:rPr>
          <w:color w:val="000000" w:themeColor="text1"/>
        </w:rPr>
        <w:lastRenderedPageBreak/>
        <w:t>Какой фактор важнее для компании - обменный курс или процентная ставка - определяется профилем рынка. Безусловно, существенное влияние оказывает так называемый экономический цикл - период подъема или спада в экономике. Немногие компании могут противостоять общим тенденциям развития бизнеса.</w:t>
      </w: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Политические фактор</w:t>
      </w:r>
      <w:r w:rsidR="0017268F" w:rsidRPr="00BA5FA4">
        <w:rPr>
          <w:color w:val="000000" w:themeColor="text1"/>
        </w:rPr>
        <w:t xml:space="preserve">. </w:t>
      </w:r>
      <w:r w:rsidRPr="00BA5FA4">
        <w:rPr>
          <w:color w:val="000000" w:themeColor="text1"/>
        </w:rPr>
        <w:t>На маркетинговых решениях сильно сказываются события, происходящие в политической среде. Эта среда слагается из правовых уложений, государственных учреждений и влиятельных групп общественности, которые оказывают влияние на различные организации и отдельных лиц и ограничивают свободу их действий в рамках общества.</w:t>
      </w: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Макросреда фирмы включает также такие факторы как демографическая среда, правовая среда, природная среда.</w:t>
      </w: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Демографическая cреда</w:t>
      </w:r>
      <w:r w:rsidR="0017268F" w:rsidRPr="00BA5FA4">
        <w:rPr>
          <w:color w:val="000000" w:themeColor="text1"/>
        </w:rPr>
        <w:t xml:space="preserve">. </w:t>
      </w:r>
      <w:r w:rsidRPr="00BA5FA4">
        <w:rPr>
          <w:color w:val="000000" w:themeColor="text1"/>
        </w:rPr>
        <w:t>Демография - наука, изучающая население с точки зрения его численности, плотности и т.д. Для занимающихся маркетингом демографическая среда представляет большой интерес, поскольку рынки состоят из людей. Наиболее существенные демографические тенденции:</w:t>
      </w:r>
      <w:r w:rsidR="0017268F" w:rsidRPr="00BA5FA4">
        <w:rPr>
          <w:color w:val="000000" w:themeColor="text1"/>
        </w:rPr>
        <w:t xml:space="preserve"> </w:t>
      </w:r>
      <w:r w:rsidRPr="00BA5FA4">
        <w:rPr>
          <w:color w:val="000000" w:themeColor="text1"/>
        </w:rPr>
        <w:t>снижение рождаемости;</w:t>
      </w:r>
      <w:r w:rsidR="0017268F" w:rsidRPr="00BA5FA4">
        <w:rPr>
          <w:color w:val="000000" w:themeColor="text1"/>
        </w:rPr>
        <w:t xml:space="preserve"> </w:t>
      </w:r>
      <w:r w:rsidRPr="00BA5FA4">
        <w:rPr>
          <w:color w:val="000000" w:themeColor="text1"/>
        </w:rPr>
        <w:t>старение населения;</w:t>
      </w:r>
      <w:r w:rsidR="00BA5FA4">
        <w:rPr>
          <w:color w:val="000000" w:themeColor="text1"/>
        </w:rPr>
        <w:t xml:space="preserve"> </w:t>
      </w:r>
      <w:r w:rsidRPr="00BA5FA4">
        <w:rPr>
          <w:color w:val="000000" w:themeColor="text1"/>
        </w:rPr>
        <w:t>перемены в семье;</w:t>
      </w:r>
      <w:r w:rsidR="00BA5FA4">
        <w:rPr>
          <w:color w:val="000000" w:themeColor="text1"/>
        </w:rPr>
        <w:t xml:space="preserve"> </w:t>
      </w:r>
      <w:r w:rsidRPr="00BA5FA4">
        <w:rPr>
          <w:color w:val="000000" w:themeColor="text1"/>
        </w:rPr>
        <w:t>миграция населения.</w:t>
      </w: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Природная cреда</w:t>
      </w:r>
      <w:r w:rsidR="0017268F" w:rsidRPr="00BA5FA4">
        <w:rPr>
          <w:color w:val="000000" w:themeColor="text1"/>
        </w:rPr>
        <w:t xml:space="preserve">. </w:t>
      </w:r>
      <w:r w:rsidRPr="00BA5FA4">
        <w:rPr>
          <w:color w:val="000000" w:themeColor="text1"/>
        </w:rPr>
        <w:t>Изменения в окружающей среде сказываются и на товарах, которые фирма производят и предлагают рынку:</w:t>
      </w:r>
      <w:r w:rsidR="0017268F" w:rsidRPr="00BA5FA4">
        <w:rPr>
          <w:color w:val="000000" w:themeColor="text1"/>
        </w:rPr>
        <w:t xml:space="preserve"> </w:t>
      </w:r>
      <w:r w:rsidRPr="00BA5FA4">
        <w:rPr>
          <w:color w:val="000000" w:themeColor="text1"/>
        </w:rPr>
        <w:t>дефицит некоторых видов товара;</w:t>
      </w:r>
      <w:r w:rsidR="0017268F" w:rsidRPr="00BA5FA4">
        <w:rPr>
          <w:color w:val="000000" w:themeColor="text1"/>
        </w:rPr>
        <w:t xml:space="preserve"> </w:t>
      </w:r>
      <w:r w:rsidRPr="00BA5FA4">
        <w:rPr>
          <w:color w:val="000000" w:themeColor="text1"/>
        </w:rPr>
        <w:t>вздорожание энергии; рост загрязнения cреды;</w:t>
      </w:r>
      <w:r w:rsidR="00BA5FA4">
        <w:rPr>
          <w:color w:val="000000" w:themeColor="text1"/>
        </w:rPr>
        <w:t xml:space="preserve"> </w:t>
      </w:r>
      <w:r w:rsidRPr="00BA5FA4">
        <w:rPr>
          <w:color w:val="000000" w:themeColor="text1"/>
        </w:rPr>
        <w:t>решительное вмешательство государства в процесс рационального использования и воспроизводства природных ресурсов.</w:t>
      </w: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Правовая среда</w:t>
      </w:r>
      <w:r w:rsidR="0017268F" w:rsidRPr="00BA5FA4">
        <w:rPr>
          <w:color w:val="000000" w:themeColor="text1"/>
        </w:rPr>
        <w:t xml:space="preserve">. </w:t>
      </w:r>
      <w:r w:rsidRPr="00BA5FA4">
        <w:rPr>
          <w:color w:val="000000" w:themeColor="text1"/>
        </w:rPr>
        <w:t>На все мероприятия фирмы (в особенности в области маркетинга) в возрастающей мере влияет правовое окружение:</w:t>
      </w:r>
      <w:r w:rsidR="0017268F" w:rsidRPr="00BA5FA4">
        <w:rPr>
          <w:color w:val="000000" w:themeColor="text1"/>
        </w:rPr>
        <w:t xml:space="preserve"> </w:t>
      </w:r>
      <w:r w:rsidRPr="00BA5FA4">
        <w:rPr>
          <w:color w:val="000000" w:themeColor="text1"/>
        </w:rPr>
        <w:t>законодательство по регулированию предпринимательской деятельности;</w:t>
      </w:r>
      <w:r w:rsidR="0017268F" w:rsidRPr="00BA5FA4">
        <w:rPr>
          <w:color w:val="000000" w:themeColor="text1"/>
        </w:rPr>
        <w:t xml:space="preserve"> </w:t>
      </w:r>
      <w:r w:rsidRPr="00BA5FA4">
        <w:rPr>
          <w:color w:val="000000" w:themeColor="text1"/>
        </w:rPr>
        <w:t>повышение требований со стороны государственных учреждений, следящих за соблюдением законов;</w:t>
      </w:r>
      <w:r w:rsidR="0017268F" w:rsidRPr="00BA5FA4">
        <w:rPr>
          <w:color w:val="000000" w:themeColor="text1"/>
        </w:rPr>
        <w:t xml:space="preserve"> </w:t>
      </w:r>
      <w:r w:rsidRPr="00BA5FA4">
        <w:rPr>
          <w:color w:val="000000" w:themeColor="text1"/>
        </w:rPr>
        <w:t>рост числа групп по защите интересов общественности.</w:t>
      </w:r>
    </w:p>
    <w:p w:rsidR="0026353E" w:rsidRPr="00BA5FA4" w:rsidRDefault="00094770" w:rsidP="00BA5FA4">
      <w:pPr>
        <w:widowControl/>
        <w:shd w:val="clear" w:color="000000" w:fill="auto"/>
        <w:suppressAutoHyphens/>
        <w:ind w:firstLine="709"/>
        <w:rPr>
          <w:color w:val="000000" w:themeColor="text1"/>
        </w:rPr>
      </w:pPr>
      <w:r w:rsidRPr="00BA5FA4">
        <w:rPr>
          <w:color w:val="000000" w:themeColor="text1"/>
        </w:rPr>
        <w:lastRenderedPageBreak/>
        <w:t>Учитывая важность учета СТЭП-факторов для планирования деятельности предприятия, необходим не только их анализ, но и целенаправленный прогноз.</w:t>
      </w:r>
      <w:r w:rsidRPr="00BA5FA4">
        <w:rPr>
          <w:b/>
          <w:bCs/>
          <w:color w:val="000000" w:themeColor="text1"/>
        </w:rPr>
        <w:t xml:space="preserve"> </w:t>
      </w:r>
      <w:r w:rsidRPr="00BA5FA4">
        <w:rPr>
          <w:b/>
          <w:bCs/>
          <w:color w:val="000000" w:themeColor="text1"/>
        </w:rPr>
        <w:tab/>
      </w:r>
      <w:r w:rsidRPr="00BA5FA4">
        <w:rPr>
          <w:color w:val="000000" w:themeColor="text1"/>
        </w:rPr>
        <w:t>Прогнозирование внешнего окружения, приобрели важное значение</w:t>
      </w:r>
      <w:r w:rsidR="00BA5FA4">
        <w:rPr>
          <w:color w:val="000000" w:themeColor="text1"/>
        </w:rPr>
        <w:t xml:space="preserve"> </w:t>
      </w:r>
      <w:r w:rsidRPr="00BA5FA4">
        <w:rPr>
          <w:color w:val="000000" w:themeColor="text1"/>
        </w:rPr>
        <w:t>ещё в начале 80-х годов, особенно после того, как организации расширили рамки исследований в области прогнозирования, включая причинные факторы. Например, прогнозирование развития технологии приобрело особую важность с тех пор, как микроэлектроника проникла в большинство сфер производства.</w:t>
      </w:r>
      <w:r w:rsidR="00BA5FA4">
        <w:rPr>
          <w:color w:val="000000" w:themeColor="text1"/>
        </w:rPr>
        <w:t xml:space="preserve"> </w:t>
      </w:r>
      <w:r w:rsidRPr="00BA5FA4">
        <w:rPr>
          <w:color w:val="000000" w:themeColor="text1"/>
        </w:rPr>
        <w:tab/>
      </w: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В основе большинства прогнозов лежат методы прогнозирования:</w:t>
      </w:r>
      <w:r w:rsidR="0017268F" w:rsidRPr="00BA5FA4">
        <w:rPr>
          <w:color w:val="000000" w:themeColor="text1"/>
        </w:rPr>
        <w:t xml:space="preserve"> </w:t>
      </w:r>
      <w:r w:rsidRPr="00BA5FA4">
        <w:rPr>
          <w:color w:val="000000" w:themeColor="text1"/>
        </w:rPr>
        <w:t>изучение мнений,</w:t>
      </w:r>
      <w:r w:rsidR="0017268F" w:rsidRPr="00BA5FA4">
        <w:rPr>
          <w:color w:val="000000" w:themeColor="text1"/>
        </w:rPr>
        <w:t xml:space="preserve"> </w:t>
      </w:r>
      <w:r w:rsidRPr="00BA5FA4">
        <w:rPr>
          <w:color w:val="000000" w:themeColor="text1"/>
        </w:rPr>
        <w:t>подсчет,</w:t>
      </w:r>
      <w:r w:rsidR="0017268F" w:rsidRPr="00BA5FA4">
        <w:rPr>
          <w:color w:val="000000" w:themeColor="text1"/>
        </w:rPr>
        <w:t xml:space="preserve"> </w:t>
      </w:r>
      <w:r w:rsidRPr="00BA5FA4">
        <w:rPr>
          <w:color w:val="000000" w:themeColor="text1"/>
        </w:rPr>
        <w:t>экстраполяция статистических тенденций,</w:t>
      </w:r>
      <w:r w:rsidR="0017268F" w:rsidRPr="00BA5FA4">
        <w:rPr>
          <w:color w:val="000000" w:themeColor="text1"/>
        </w:rPr>
        <w:t xml:space="preserve"> </w:t>
      </w:r>
      <w:r w:rsidRPr="00BA5FA4">
        <w:rPr>
          <w:color w:val="000000" w:themeColor="text1"/>
        </w:rPr>
        <w:t>поиск зависимости между двумя или более статистическими переменными.</w:t>
      </w: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Как известно, внешнее окружение компании делится на две группы факторов: внешняя среда и конкурентное окружение. Одни факторы влияют на другие и наоборот. Но без определенных средств и методов структурирования существует опасность, что анализ станет беспорядочным, а важные факторы будут проигнорированы.</w:t>
      </w: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Не менее важное значение имеет анализ и прогноз конкурентного окружения, которые включают изучение всех составляющих конкурентного окружения. Какие из</w:t>
      </w:r>
      <w:r w:rsidR="00BA5FA4">
        <w:rPr>
          <w:color w:val="000000" w:themeColor="text1"/>
        </w:rPr>
        <w:t xml:space="preserve"> </w:t>
      </w:r>
      <w:r w:rsidRPr="00BA5FA4">
        <w:rPr>
          <w:color w:val="000000" w:themeColor="text1"/>
        </w:rPr>
        <w:t>СТЭП-факторов в настоящее время являются наиболее важными для данного рынка? Как они воздействуют на уровень спроса? Каковы тенденции возможного изменения степени важности отдельных СТЭП-факторов? На какие сегменты может быть поделен рынок? Каковы тенденции изменения сегментации в будущем?</w:t>
      </w:r>
      <w:r w:rsidR="00BA5FA4">
        <w:rPr>
          <w:color w:val="000000" w:themeColor="text1"/>
        </w:rPr>
        <w:t xml:space="preserve"> </w:t>
      </w:r>
      <w:r w:rsidRPr="00BA5FA4">
        <w:rPr>
          <w:color w:val="000000" w:themeColor="text1"/>
        </w:rPr>
        <w:t>Как выглядит кривая жизненного цикла товара? Какой дополнительный анализ рынка нужно провести? Этот анализ</w:t>
      </w:r>
      <w:r w:rsidR="00BA5FA4">
        <w:rPr>
          <w:color w:val="000000" w:themeColor="text1"/>
        </w:rPr>
        <w:t xml:space="preserve"> </w:t>
      </w:r>
      <w:r w:rsidRPr="00BA5FA4">
        <w:rPr>
          <w:color w:val="000000" w:themeColor="text1"/>
        </w:rPr>
        <w:t>отвечает на вопрос: «Чего мы не знаем из того, что должны знать?»</w:t>
      </w:r>
    </w:p>
    <w:p w:rsidR="00BA5FA4" w:rsidRDefault="00094770" w:rsidP="00BA5FA4">
      <w:pPr>
        <w:widowControl/>
        <w:shd w:val="clear" w:color="000000" w:fill="auto"/>
        <w:suppressAutoHyphens/>
        <w:ind w:firstLine="709"/>
        <w:rPr>
          <w:color w:val="000000" w:themeColor="text1"/>
        </w:rPr>
      </w:pPr>
      <w:r w:rsidRPr="00BA5FA4">
        <w:rPr>
          <w:color w:val="000000" w:themeColor="text1"/>
        </w:rPr>
        <w:t>Теория стратегического планирования насчитывает достаточное число стратегий, которые и стали основой для вывода из кризиса или его предотвращения</w:t>
      </w:r>
      <w:r w:rsidR="00BA5FA4">
        <w:rPr>
          <w:color w:val="000000" w:themeColor="text1"/>
        </w:rPr>
        <w:t xml:space="preserve"> </w:t>
      </w:r>
      <w:r w:rsidRPr="00BA5FA4">
        <w:rPr>
          <w:color w:val="000000" w:themeColor="text1"/>
        </w:rPr>
        <w:t xml:space="preserve">в </w:t>
      </w:r>
      <w:r w:rsidR="0017268F" w:rsidRPr="00BA5FA4">
        <w:rPr>
          <w:color w:val="000000" w:themeColor="text1"/>
        </w:rPr>
        <w:t xml:space="preserve">магазине </w:t>
      </w:r>
      <w:r w:rsidRPr="00BA5FA4">
        <w:rPr>
          <w:color w:val="000000" w:themeColor="text1"/>
        </w:rPr>
        <w:t>«</w:t>
      </w:r>
      <w:r w:rsidR="0017268F" w:rsidRPr="00BA5FA4">
        <w:rPr>
          <w:color w:val="000000" w:themeColor="text1"/>
        </w:rPr>
        <w:t>Народный</w:t>
      </w:r>
      <w:r w:rsidRPr="00BA5FA4">
        <w:rPr>
          <w:color w:val="000000" w:themeColor="text1"/>
        </w:rPr>
        <w:t>».</w:t>
      </w:r>
    </w:p>
    <w:p w:rsidR="00BA5FA4" w:rsidRDefault="00094770" w:rsidP="00BA5FA4">
      <w:pPr>
        <w:widowControl/>
        <w:shd w:val="clear" w:color="000000" w:fill="auto"/>
        <w:suppressAutoHyphens/>
        <w:ind w:firstLine="709"/>
        <w:rPr>
          <w:color w:val="000000" w:themeColor="text1"/>
        </w:rPr>
      </w:pPr>
      <w:r w:rsidRPr="00BA5FA4">
        <w:rPr>
          <w:color w:val="000000" w:themeColor="text1"/>
        </w:rPr>
        <w:lastRenderedPageBreak/>
        <w:t xml:space="preserve">Особенностью современных условий планирования </w:t>
      </w:r>
      <w:r w:rsidR="0017268F" w:rsidRPr="00BA5FA4">
        <w:rPr>
          <w:color w:val="000000" w:themeColor="text1"/>
        </w:rPr>
        <w:t>фирмы</w:t>
      </w:r>
      <w:r w:rsidRPr="00BA5FA4">
        <w:rPr>
          <w:color w:val="000000" w:themeColor="text1"/>
        </w:rPr>
        <w:t xml:space="preserve"> является поиск путей, направленных на создание конкурентного преимущества с целью выживания в неблагоприятных внешних условиях. Американский исследователь М. Портер, отмечает, что к успеху в условиях жесткой конкурентной борьбы могут привести</w:t>
      </w:r>
      <w:r w:rsidR="00BA5FA4">
        <w:rPr>
          <w:color w:val="000000" w:themeColor="text1"/>
        </w:rPr>
        <w:t xml:space="preserve"> </w:t>
      </w:r>
      <w:r w:rsidRPr="00BA5FA4">
        <w:rPr>
          <w:color w:val="000000" w:themeColor="text1"/>
        </w:rPr>
        <w:t>следование одной из рыночных стратегий функционирования:</w:t>
      </w:r>
      <w:r w:rsidR="0017268F" w:rsidRPr="00BA5FA4">
        <w:rPr>
          <w:color w:val="000000" w:themeColor="text1"/>
        </w:rPr>
        <w:t xml:space="preserve"> </w:t>
      </w:r>
      <w:r w:rsidRPr="00BA5FA4">
        <w:rPr>
          <w:color w:val="000000" w:themeColor="text1"/>
        </w:rPr>
        <w:t>стратегия лидерства в снижении издержек;</w:t>
      </w:r>
      <w:r w:rsidR="0017268F" w:rsidRPr="00BA5FA4">
        <w:rPr>
          <w:color w:val="000000" w:themeColor="text1"/>
        </w:rPr>
        <w:t xml:space="preserve"> </w:t>
      </w:r>
      <w:r w:rsidRPr="00BA5FA4">
        <w:rPr>
          <w:color w:val="000000" w:themeColor="text1"/>
        </w:rPr>
        <w:t>стратегия дифференциации;</w:t>
      </w:r>
      <w:r w:rsidR="0017268F" w:rsidRPr="00BA5FA4">
        <w:rPr>
          <w:color w:val="000000" w:themeColor="text1"/>
        </w:rPr>
        <w:t xml:space="preserve"> </w:t>
      </w:r>
      <w:r w:rsidRPr="00BA5FA4">
        <w:rPr>
          <w:color w:val="000000" w:themeColor="text1"/>
        </w:rPr>
        <w:t>стратегия фокусирования.</w:t>
      </w:r>
    </w:p>
    <w:p w:rsidR="00094770" w:rsidRPr="00BA5FA4" w:rsidRDefault="0017268F" w:rsidP="00BA5FA4">
      <w:pPr>
        <w:widowControl/>
        <w:shd w:val="clear" w:color="000000" w:fill="auto"/>
        <w:suppressAutoHyphens/>
        <w:ind w:firstLine="709"/>
        <w:rPr>
          <w:color w:val="000000" w:themeColor="text1"/>
        </w:rPr>
      </w:pPr>
      <w:r w:rsidRPr="00BA5FA4">
        <w:rPr>
          <w:color w:val="000000" w:themeColor="text1"/>
        </w:rPr>
        <w:t>Матрица рыночного поля магазина «Народный» выглядит следующим образом (рис. 6).</w:t>
      </w:r>
    </w:p>
    <w:p w:rsidR="005E5B81" w:rsidRPr="00BA5FA4" w:rsidRDefault="005E5B81" w:rsidP="00BA5FA4">
      <w:pPr>
        <w:widowControl/>
        <w:shd w:val="clear" w:color="000000" w:fill="auto"/>
        <w:suppressAutoHyphens/>
        <w:ind w:firstLine="0"/>
        <w:rPr>
          <w:color w:val="000000" w:themeColor="text1"/>
          <w:sz w:val="20"/>
        </w:rPr>
      </w:pPr>
    </w:p>
    <w:tbl>
      <w:tblPr>
        <w:tblStyle w:val="af3"/>
        <w:tblW w:w="0" w:type="auto"/>
        <w:tblInd w:w="186" w:type="dxa"/>
        <w:tblLook w:val="04A0" w:firstRow="1" w:lastRow="0" w:firstColumn="1" w:lastColumn="0" w:noHBand="0" w:noVBand="1"/>
      </w:tblPr>
      <w:tblGrid>
        <w:gridCol w:w="2412"/>
        <w:gridCol w:w="339"/>
        <w:gridCol w:w="68"/>
        <w:gridCol w:w="3223"/>
        <w:gridCol w:w="204"/>
        <w:gridCol w:w="910"/>
        <w:gridCol w:w="2230"/>
      </w:tblGrid>
      <w:tr w:rsidR="00094770" w:rsidRPr="00BA5FA4" w:rsidTr="00BA5FA4">
        <w:tc>
          <w:tcPr>
            <w:tcW w:w="2922" w:type="dxa"/>
            <w:gridSpan w:val="2"/>
            <w:vAlign w:val="center"/>
          </w:tcPr>
          <w:p w:rsidR="00094770" w:rsidRPr="00BA5FA4" w:rsidRDefault="00094770" w:rsidP="00BA5FA4">
            <w:pPr>
              <w:widowControl/>
              <w:shd w:val="clear" w:color="000000" w:fill="auto"/>
              <w:suppressAutoHyphens/>
              <w:ind w:firstLine="0"/>
              <w:jc w:val="left"/>
              <w:rPr>
                <w:b/>
                <w:bCs/>
                <w:color w:val="000000" w:themeColor="text1"/>
                <w:sz w:val="20"/>
              </w:rPr>
            </w:pPr>
          </w:p>
        </w:tc>
        <w:tc>
          <w:tcPr>
            <w:tcW w:w="3535" w:type="dxa"/>
            <w:gridSpan w:val="2"/>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Угрозы появления</w:t>
            </w:r>
          </w:p>
          <w:p w:rsidR="00094770" w:rsidRPr="00BA5FA4" w:rsidRDefault="00D83A79" w:rsidP="00BA5FA4">
            <w:pPr>
              <w:widowControl/>
              <w:shd w:val="clear" w:color="000000" w:fill="auto"/>
              <w:suppressAutoHyphens/>
              <w:ind w:firstLine="0"/>
              <w:jc w:val="left"/>
              <w:rPr>
                <w:color w:val="000000" w:themeColor="text1"/>
                <w:sz w:val="20"/>
                <w:szCs w:val="24"/>
              </w:rPr>
            </w:pPr>
            <w:r>
              <w:rPr>
                <w:noProof/>
              </w:rPr>
              <w:pict>
                <v:line id="_x0000_s1153" style="position:absolute;z-index:251646976" from="66.55pt,13.6pt" to="66.55pt,40.1pt">
                  <v:stroke endarrow="block"/>
                  <w10:anchorlock/>
                </v:line>
              </w:pict>
            </w:r>
            <w:r w:rsidR="00094770" w:rsidRPr="00BA5FA4">
              <w:rPr>
                <w:color w:val="000000" w:themeColor="text1"/>
                <w:sz w:val="20"/>
                <w:szCs w:val="24"/>
              </w:rPr>
              <w:t>новых участников рынка</w:t>
            </w:r>
          </w:p>
          <w:p w:rsidR="00094770" w:rsidRPr="00BA5FA4" w:rsidRDefault="00094770" w:rsidP="00BA5FA4">
            <w:pPr>
              <w:widowControl/>
              <w:shd w:val="clear" w:color="000000" w:fill="auto"/>
              <w:suppressAutoHyphens/>
              <w:ind w:firstLine="0"/>
              <w:jc w:val="left"/>
              <w:rPr>
                <w:color w:val="000000" w:themeColor="text1"/>
                <w:sz w:val="20"/>
                <w:szCs w:val="24"/>
              </w:rPr>
            </w:pPr>
          </w:p>
          <w:p w:rsidR="00094770" w:rsidRPr="00BA5FA4" w:rsidRDefault="00094770" w:rsidP="00BA5FA4">
            <w:pPr>
              <w:widowControl/>
              <w:shd w:val="clear" w:color="000000" w:fill="auto"/>
              <w:suppressAutoHyphens/>
              <w:ind w:firstLine="0"/>
              <w:jc w:val="left"/>
              <w:rPr>
                <w:b/>
                <w:bCs/>
                <w:color w:val="000000" w:themeColor="text1"/>
                <w:sz w:val="20"/>
                <w:szCs w:val="24"/>
              </w:rPr>
            </w:pPr>
          </w:p>
        </w:tc>
        <w:tc>
          <w:tcPr>
            <w:tcW w:w="3555" w:type="dxa"/>
            <w:gridSpan w:val="3"/>
            <w:vAlign w:val="center"/>
          </w:tcPr>
          <w:p w:rsidR="00094770" w:rsidRPr="00BA5FA4" w:rsidRDefault="00094770" w:rsidP="00BA5FA4">
            <w:pPr>
              <w:widowControl/>
              <w:shd w:val="clear" w:color="000000" w:fill="auto"/>
              <w:suppressAutoHyphens/>
              <w:ind w:firstLine="0"/>
              <w:jc w:val="left"/>
              <w:rPr>
                <w:b/>
                <w:bCs/>
                <w:color w:val="000000" w:themeColor="text1"/>
                <w:sz w:val="20"/>
                <w:szCs w:val="24"/>
              </w:rPr>
            </w:pPr>
          </w:p>
        </w:tc>
      </w:tr>
      <w:tr w:rsidR="00094770" w:rsidRPr="00BA5FA4" w:rsidTr="00BA5FA4">
        <w:trPr>
          <w:trHeight w:val="523"/>
        </w:trPr>
        <w:tc>
          <w:tcPr>
            <w:tcW w:w="2542" w:type="dxa"/>
            <w:vAlign w:val="center"/>
          </w:tcPr>
          <w:p w:rsidR="00BA5FA4"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Угрозы</w:t>
            </w:r>
          </w:p>
          <w:p w:rsidR="00BA5FA4" w:rsidRPr="00BA5FA4" w:rsidRDefault="00D83A79" w:rsidP="00BA5FA4">
            <w:pPr>
              <w:widowControl/>
              <w:shd w:val="clear" w:color="000000" w:fill="auto"/>
              <w:suppressAutoHyphens/>
              <w:ind w:firstLine="0"/>
              <w:jc w:val="left"/>
              <w:rPr>
                <w:color w:val="000000" w:themeColor="text1"/>
                <w:sz w:val="20"/>
                <w:szCs w:val="24"/>
              </w:rPr>
            </w:pPr>
            <w:r>
              <w:rPr>
                <w:noProof/>
              </w:rPr>
              <w:pict>
                <v:line id="_x0000_s1154" style="position:absolute;z-index:251648000" from="57.3pt,.7pt" to="104.1pt,.7pt">
                  <v:stroke endarrow="block"/>
                  <w10:anchorlock/>
                </v:line>
              </w:pict>
            </w:r>
            <w:r w:rsidR="00094770" w:rsidRPr="00BA5FA4">
              <w:rPr>
                <w:color w:val="000000" w:themeColor="text1"/>
                <w:sz w:val="20"/>
                <w:szCs w:val="24"/>
              </w:rPr>
              <w:t>со стороны</w:t>
            </w:r>
          </w:p>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szCs w:val="24"/>
              </w:rPr>
              <w:t>поставщиков</w:t>
            </w:r>
          </w:p>
        </w:tc>
        <w:tc>
          <w:tcPr>
            <w:tcW w:w="4143" w:type="dxa"/>
            <w:gridSpan w:val="4"/>
            <w:vAlign w:val="center"/>
          </w:tcPr>
          <w:p w:rsidR="00094770" w:rsidRPr="00BA5FA4" w:rsidRDefault="00D83A79" w:rsidP="00BA5FA4">
            <w:pPr>
              <w:widowControl/>
              <w:shd w:val="clear" w:color="000000" w:fill="auto"/>
              <w:suppressAutoHyphens/>
              <w:ind w:firstLine="0"/>
              <w:jc w:val="left"/>
              <w:rPr>
                <w:color w:val="000000" w:themeColor="text1"/>
                <w:sz w:val="20"/>
                <w:szCs w:val="24"/>
              </w:rPr>
            </w:pPr>
            <w:r>
              <w:rPr>
                <w:noProof/>
              </w:rPr>
              <w:pict>
                <v:line id="_x0000_s1155" style="position:absolute;flip:x;z-index:251649024;mso-position-horizontal-relative:text;mso-position-vertical-relative:text" from="192.55pt,23.35pt" to="222.35pt,23.35pt">
                  <v:stroke endarrow="block"/>
                  <w10:anchorlock/>
                </v:line>
              </w:pict>
            </w:r>
            <w:r w:rsidR="00094770" w:rsidRPr="00BA5FA4">
              <w:rPr>
                <w:color w:val="000000" w:themeColor="text1"/>
                <w:sz w:val="20"/>
                <w:szCs w:val="24"/>
              </w:rPr>
              <w:t>Угрозы со стороны</w:t>
            </w:r>
          </w:p>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имеющихся участников рынка –</w:t>
            </w:r>
          </w:p>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реальных конкурентов</w:t>
            </w:r>
          </w:p>
        </w:tc>
        <w:tc>
          <w:tcPr>
            <w:tcW w:w="994" w:type="dxa"/>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p>
          <w:p w:rsidR="00094770" w:rsidRPr="00BA5FA4" w:rsidRDefault="00094770" w:rsidP="00BA5FA4">
            <w:pPr>
              <w:widowControl/>
              <w:shd w:val="clear" w:color="000000" w:fill="auto"/>
              <w:suppressAutoHyphens/>
              <w:ind w:firstLine="0"/>
              <w:jc w:val="left"/>
              <w:rPr>
                <w:color w:val="000000" w:themeColor="text1"/>
                <w:sz w:val="20"/>
                <w:szCs w:val="24"/>
              </w:rPr>
            </w:pPr>
          </w:p>
        </w:tc>
        <w:tc>
          <w:tcPr>
            <w:tcW w:w="2333" w:type="dxa"/>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Угрозы</w:t>
            </w:r>
          </w:p>
          <w:p w:rsidR="00094770" w:rsidRPr="00BA5FA4" w:rsidRDefault="00094770" w:rsidP="00BA5FA4">
            <w:pPr>
              <w:widowControl/>
              <w:pBdr>
                <w:left w:val="single" w:sz="4" w:space="4" w:color="auto"/>
              </w:pBdr>
              <w:shd w:val="clear" w:color="000000" w:fill="auto"/>
              <w:suppressAutoHyphens/>
              <w:ind w:firstLine="0"/>
              <w:jc w:val="left"/>
              <w:rPr>
                <w:color w:val="000000" w:themeColor="text1"/>
                <w:sz w:val="20"/>
                <w:szCs w:val="24"/>
              </w:rPr>
            </w:pPr>
            <w:r w:rsidRPr="00BA5FA4">
              <w:rPr>
                <w:color w:val="000000" w:themeColor="text1"/>
                <w:sz w:val="20"/>
                <w:szCs w:val="24"/>
              </w:rPr>
              <w:t>со стороны</w:t>
            </w:r>
          </w:p>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потребителей</w:t>
            </w:r>
          </w:p>
        </w:tc>
      </w:tr>
      <w:tr w:rsidR="00094770" w:rsidRPr="00BA5FA4" w:rsidTr="00BA5FA4">
        <w:trPr>
          <w:trHeight w:val="523"/>
        </w:trPr>
        <w:tc>
          <w:tcPr>
            <w:tcW w:w="10012" w:type="dxa"/>
            <w:gridSpan w:val="7"/>
            <w:vAlign w:val="center"/>
          </w:tcPr>
          <w:p w:rsidR="00094770" w:rsidRPr="00BA5FA4" w:rsidRDefault="00D83A79" w:rsidP="00BA5FA4">
            <w:pPr>
              <w:widowControl/>
              <w:shd w:val="clear" w:color="000000" w:fill="auto"/>
              <w:suppressAutoHyphens/>
              <w:ind w:firstLine="0"/>
              <w:jc w:val="left"/>
              <w:rPr>
                <w:color w:val="000000" w:themeColor="text1"/>
                <w:sz w:val="20"/>
                <w:szCs w:val="24"/>
              </w:rPr>
            </w:pPr>
            <w:r>
              <w:rPr>
                <w:noProof/>
              </w:rPr>
              <w:pict>
                <v:line id="_x0000_s1156" style="position:absolute;z-index:251650048;mso-position-horizontal-relative:text;mso-position-vertical-relative:text" from="210.55pt,4.2pt" to="210.55pt,25.4pt">
                  <v:stroke startarrow="block"/>
                  <w10:anchorlock/>
                </v:line>
              </w:pict>
            </w:r>
          </w:p>
        </w:tc>
      </w:tr>
      <w:tr w:rsidR="00094770" w:rsidRPr="00BA5FA4" w:rsidTr="00BA5FA4">
        <w:tc>
          <w:tcPr>
            <w:tcW w:w="2998" w:type="dxa"/>
            <w:gridSpan w:val="3"/>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p>
        </w:tc>
        <w:tc>
          <w:tcPr>
            <w:tcW w:w="3459" w:type="dxa"/>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Угрозы</w:t>
            </w:r>
          </w:p>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появления субститутов –</w:t>
            </w:r>
          </w:p>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услуг-заменителей</w:t>
            </w:r>
          </w:p>
        </w:tc>
        <w:tc>
          <w:tcPr>
            <w:tcW w:w="3555" w:type="dxa"/>
            <w:gridSpan w:val="3"/>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p>
        </w:tc>
      </w:tr>
    </w:tbl>
    <w:p w:rsidR="00094770" w:rsidRPr="00BA5FA4" w:rsidRDefault="00094770" w:rsidP="00BA5FA4">
      <w:pPr>
        <w:widowControl/>
        <w:shd w:val="clear" w:color="000000" w:fill="auto"/>
        <w:suppressAutoHyphens/>
        <w:ind w:firstLine="0"/>
        <w:jc w:val="center"/>
        <w:rPr>
          <w:b/>
          <w:color w:val="000000" w:themeColor="text1"/>
        </w:rPr>
      </w:pPr>
      <w:r w:rsidRPr="00BA5FA4">
        <w:rPr>
          <w:b/>
          <w:color w:val="000000" w:themeColor="text1"/>
        </w:rPr>
        <w:t>Рис</w:t>
      </w:r>
      <w:r w:rsidR="0017268F" w:rsidRPr="00BA5FA4">
        <w:rPr>
          <w:b/>
          <w:color w:val="000000" w:themeColor="text1"/>
        </w:rPr>
        <w:t>.6.</w:t>
      </w:r>
      <w:r w:rsidR="00BA5FA4" w:rsidRPr="00BA5FA4">
        <w:rPr>
          <w:b/>
          <w:color w:val="000000" w:themeColor="text1"/>
        </w:rPr>
        <w:t xml:space="preserve"> </w:t>
      </w:r>
      <w:r w:rsidRPr="00BA5FA4">
        <w:rPr>
          <w:b/>
          <w:color w:val="000000" w:themeColor="text1"/>
        </w:rPr>
        <w:t xml:space="preserve">Матрица рыночного поля </w:t>
      </w:r>
      <w:r w:rsidR="0017268F" w:rsidRPr="00BA5FA4">
        <w:rPr>
          <w:b/>
          <w:color w:val="000000" w:themeColor="text1"/>
        </w:rPr>
        <w:t>магазина «Народный»</w:t>
      </w:r>
    </w:p>
    <w:p w:rsidR="00104A13" w:rsidRPr="00BA5FA4" w:rsidRDefault="00104A13" w:rsidP="00BA5FA4">
      <w:pPr>
        <w:widowControl/>
        <w:shd w:val="clear" w:color="000000" w:fill="auto"/>
        <w:suppressAutoHyphens/>
        <w:ind w:firstLine="709"/>
        <w:rPr>
          <w:color w:val="000000" w:themeColor="text1"/>
        </w:rPr>
      </w:pP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 xml:space="preserve">Выбор конкурентной стратегии формируется под влиянием рыночного поля в </w:t>
      </w:r>
      <w:r w:rsidR="0017268F" w:rsidRPr="00BA5FA4">
        <w:rPr>
          <w:color w:val="000000" w:themeColor="text1"/>
        </w:rPr>
        <w:t>магазине «Народный»</w:t>
      </w:r>
      <w:r w:rsidRPr="00BA5FA4">
        <w:rPr>
          <w:color w:val="000000" w:themeColor="text1"/>
        </w:rPr>
        <w:t xml:space="preserve"> формируется следующим образом (ри</w:t>
      </w:r>
      <w:r w:rsidR="0017268F" w:rsidRPr="00BA5FA4">
        <w:rPr>
          <w:color w:val="000000" w:themeColor="text1"/>
        </w:rPr>
        <w:t>с.7</w:t>
      </w:r>
      <w:r w:rsidRPr="00BA5FA4">
        <w:rPr>
          <w:color w:val="000000" w:themeColor="text1"/>
        </w:rPr>
        <w:t>).</w:t>
      </w:r>
    </w:p>
    <w:p w:rsidR="00BA5FA4" w:rsidRPr="00BA5FA4" w:rsidRDefault="00BA5FA4" w:rsidP="00BA5FA4">
      <w:pPr>
        <w:widowControl/>
        <w:shd w:val="clear" w:color="000000" w:fill="auto"/>
        <w:suppressAutoHyphens/>
        <w:ind w:firstLine="709"/>
        <w:rPr>
          <w:color w:val="000000" w:themeColor="text1"/>
        </w:rPr>
      </w:pPr>
      <w:r w:rsidRPr="00BA5FA4">
        <w:rPr>
          <w:color w:val="000000" w:themeColor="text1"/>
        </w:rPr>
        <w:t xml:space="preserve">Цель анализа рыночного поля - эффективно использовать ресурсы, оптимизировать действия по использованию внешних факторов. Периодически магазин проводит критические оценки маркетинговой эффективности в целом, переоценивая свой подход к рынку, пользуясь ревизией маркетинга – комплексное, системное, беспристрастное и регулярное исследование маркетинговой среды фирмы, её задач, стратегий и оперативной деятельности с целью выявления возникающих проблем, открывающихся возможностей и выдачи рекомендаций относительно плана </w:t>
      </w:r>
      <w:r w:rsidRPr="00BA5FA4">
        <w:rPr>
          <w:color w:val="000000" w:themeColor="text1"/>
        </w:rPr>
        <w:lastRenderedPageBreak/>
        <w:t xml:space="preserve">действий по совершенствованию маркетинговой деятельности фирмы. Оценка сильных и слабых сторон фирмы при </w:t>
      </w:r>
      <w:r w:rsidRPr="00BA5FA4">
        <w:rPr>
          <w:color w:val="000000" w:themeColor="text1"/>
          <w:lang w:val="en-US"/>
        </w:rPr>
        <w:t>SWOT</w:t>
      </w:r>
      <w:r w:rsidRPr="00BA5FA4">
        <w:rPr>
          <w:color w:val="000000" w:themeColor="text1"/>
        </w:rPr>
        <w:t>-анализе изображена на рисунке 8.</w:t>
      </w:r>
    </w:p>
    <w:p w:rsidR="00D51FB3" w:rsidRPr="00BA5FA4" w:rsidRDefault="00D51FB3" w:rsidP="00BA5FA4">
      <w:pPr>
        <w:widowControl/>
        <w:shd w:val="clear" w:color="000000" w:fill="auto"/>
        <w:suppressAutoHyphens/>
        <w:ind w:firstLine="709"/>
        <w:rPr>
          <w:color w:val="000000" w:themeColor="text1"/>
        </w:rPr>
      </w:pPr>
    </w:p>
    <w:tbl>
      <w:tblPr>
        <w:tblStyle w:val="af3"/>
        <w:tblW w:w="0" w:type="auto"/>
        <w:jc w:val="center"/>
        <w:tblLook w:val="04A0" w:firstRow="1" w:lastRow="0" w:firstColumn="1" w:lastColumn="0" w:noHBand="0" w:noVBand="1"/>
      </w:tblPr>
      <w:tblGrid>
        <w:gridCol w:w="1239"/>
        <w:gridCol w:w="1065"/>
        <w:gridCol w:w="376"/>
        <w:gridCol w:w="3450"/>
        <w:gridCol w:w="389"/>
        <w:gridCol w:w="2413"/>
      </w:tblGrid>
      <w:tr w:rsidR="00094770" w:rsidRPr="00BA5FA4" w:rsidTr="00BA5FA4">
        <w:trPr>
          <w:jc w:val="center"/>
        </w:trPr>
        <w:tc>
          <w:tcPr>
            <w:tcW w:w="2680" w:type="dxa"/>
            <w:gridSpan w:val="3"/>
            <w:vAlign w:val="center"/>
          </w:tcPr>
          <w:p w:rsidR="00094770" w:rsidRPr="00BA5FA4" w:rsidRDefault="00094770" w:rsidP="00BA5FA4">
            <w:pPr>
              <w:widowControl/>
              <w:shd w:val="clear" w:color="000000" w:fill="auto"/>
              <w:suppressAutoHyphens/>
              <w:ind w:firstLine="0"/>
              <w:jc w:val="left"/>
              <w:rPr>
                <w:color w:val="000000" w:themeColor="text1"/>
                <w:sz w:val="20"/>
              </w:rPr>
            </w:pPr>
          </w:p>
        </w:tc>
        <w:tc>
          <w:tcPr>
            <w:tcW w:w="6252" w:type="dxa"/>
            <w:gridSpan w:val="3"/>
            <w:vAlign w:val="center"/>
          </w:tcPr>
          <w:p w:rsidR="00094770" w:rsidRPr="00BA5FA4" w:rsidRDefault="00D83A79" w:rsidP="00BA5FA4">
            <w:pPr>
              <w:widowControl/>
              <w:shd w:val="clear" w:color="000000" w:fill="auto"/>
              <w:suppressAutoHyphens/>
              <w:ind w:firstLine="0"/>
              <w:jc w:val="left"/>
              <w:rPr>
                <w:color w:val="000000" w:themeColor="text1"/>
                <w:sz w:val="20"/>
                <w:szCs w:val="24"/>
              </w:rPr>
            </w:pPr>
            <w:r>
              <w:rPr>
                <w:noProof/>
              </w:rPr>
              <w:pict>
                <v:line id="_x0000_s1157" style="position:absolute;z-index:251651072;mso-position-horizontal-relative:text;mso-position-vertical-relative:text" from="-25.7pt,11.15pt" to="-25.7pt,58.85pt" strokeweight="3pt">
                  <v:stroke endarrow="block" linestyle="thinThin"/>
                  <w10:anchorlock/>
                </v:line>
              </w:pict>
            </w:r>
            <w:r w:rsidR="00094770" w:rsidRPr="00BA5FA4">
              <w:rPr>
                <w:color w:val="000000" w:themeColor="text1"/>
                <w:sz w:val="20"/>
                <w:szCs w:val="24"/>
              </w:rPr>
              <w:t>Угрозы со стороны вновь пришедших в отрасль:</w:t>
            </w:r>
          </w:p>
          <w:p w:rsidR="00BA5FA4"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легкость проникновения в отрасль для крупных инвесторов с огромными финансовыми возможностями</w:t>
            </w:r>
          </w:p>
          <w:p w:rsidR="00094770" w:rsidRPr="00BA5FA4" w:rsidRDefault="00094770" w:rsidP="00BA5FA4">
            <w:pPr>
              <w:widowControl/>
              <w:shd w:val="clear" w:color="000000" w:fill="auto"/>
              <w:suppressAutoHyphens/>
              <w:ind w:firstLine="0"/>
              <w:jc w:val="left"/>
              <w:rPr>
                <w:color w:val="000000" w:themeColor="text1"/>
                <w:sz w:val="20"/>
                <w:szCs w:val="24"/>
              </w:rPr>
            </w:pPr>
          </w:p>
        </w:tc>
      </w:tr>
      <w:tr w:rsidR="00094770" w:rsidRPr="00BA5FA4" w:rsidTr="00BA5FA4">
        <w:trPr>
          <w:trHeight w:val="523"/>
          <w:jc w:val="center"/>
        </w:trPr>
        <w:tc>
          <w:tcPr>
            <w:tcW w:w="2304" w:type="dxa"/>
            <w:gridSpan w:val="2"/>
            <w:vAlign w:val="center"/>
          </w:tcPr>
          <w:p w:rsidR="00094770" w:rsidRPr="00BA5FA4" w:rsidRDefault="00D83A79" w:rsidP="00BA5FA4">
            <w:pPr>
              <w:widowControl/>
              <w:shd w:val="clear" w:color="000000" w:fill="auto"/>
              <w:suppressAutoHyphens/>
              <w:ind w:firstLine="0"/>
              <w:jc w:val="left"/>
              <w:rPr>
                <w:b/>
                <w:bCs/>
                <w:color w:val="000000" w:themeColor="text1"/>
                <w:sz w:val="20"/>
              </w:rPr>
            </w:pPr>
            <w:r>
              <w:rPr>
                <w:noProof/>
              </w:rPr>
              <w:pict>
                <v:line id="_x0000_s1158" style="position:absolute;z-index:251652096;mso-position-horizontal-relative:text;mso-position-vertical-relative:text" from=".25pt,16.45pt" to="97.75pt,16.45pt" strokeweight="3pt">
                  <v:stroke endarrow="block" linestyle="thinThin"/>
                  <w10:anchorlock/>
                </v:line>
              </w:pict>
            </w:r>
          </w:p>
          <w:p w:rsidR="00094770" w:rsidRPr="00BA5FA4" w:rsidRDefault="00094770" w:rsidP="00BA5FA4">
            <w:pPr>
              <w:widowControl/>
              <w:shd w:val="clear" w:color="000000" w:fill="auto"/>
              <w:suppressAutoHyphens/>
              <w:ind w:firstLine="0"/>
              <w:jc w:val="left"/>
              <w:rPr>
                <w:color w:val="000000" w:themeColor="text1"/>
                <w:sz w:val="20"/>
                <w:szCs w:val="24"/>
              </w:rPr>
            </w:pPr>
          </w:p>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Власть поставщиков:</w:t>
            </w:r>
          </w:p>
          <w:p w:rsidR="00094770" w:rsidRPr="00BA5FA4" w:rsidRDefault="00094770" w:rsidP="00BA5FA4">
            <w:pPr>
              <w:widowControl/>
              <w:shd w:val="clear" w:color="000000" w:fill="auto"/>
              <w:suppressAutoHyphens/>
              <w:ind w:firstLine="0"/>
              <w:jc w:val="left"/>
              <w:rPr>
                <w:b/>
                <w:bCs/>
                <w:color w:val="000000" w:themeColor="text1"/>
                <w:sz w:val="20"/>
              </w:rPr>
            </w:pPr>
            <w:r w:rsidRPr="00BA5FA4">
              <w:rPr>
                <w:color w:val="000000" w:themeColor="text1"/>
                <w:sz w:val="20"/>
                <w:szCs w:val="24"/>
              </w:rPr>
              <w:t>могут повысить цены, так как компания не желает терять старые связи</w:t>
            </w:r>
          </w:p>
        </w:tc>
        <w:tc>
          <w:tcPr>
            <w:tcW w:w="4215" w:type="dxa"/>
            <w:gridSpan w:val="3"/>
            <w:vAlign w:val="center"/>
          </w:tcPr>
          <w:p w:rsidR="00BA5FA4" w:rsidRPr="00BA5FA4" w:rsidRDefault="00BA5FA4" w:rsidP="00BA5FA4">
            <w:pPr>
              <w:widowControl/>
              <w:shd w:val="clear" w:color="000000" w:fill="auto"/>
              <w:suppressAutoHyphens/>
              <w:ind w:firstLine="0"/>
              <w:jc w:val="left"/>
              <w:rPr>
                <w:color w:val="000000" w:themeColor="text1"/>
                <w:sz w:val="20"/>
                <w:szCs w:val="24"/>
              </w:rPr>
            </w:pPr>
          </w:p>
          <w:p w:rsidR="00BA5FA4"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Конкуренция</w:t>
            </w:r>
          </w:p>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на рынке</w:t>
            </w:r>
            <w:r w:rsidR="00BA5FA4" w:rsidRPr="00BA5FA4">
              <w:rPr>
                <w:color w:val="000000" w:themeColor="text1"/>
                <w:sz w:val="20"/>
                <w:szCs w:val="24"/>
              </w:rPr>
              <w:t xml:space="preserve"> </w:t>
            </w:r>
            <w:r w:rsidR="00A4668F" w:rsidRPr="00BA5FA4">
              <w:rPr>
                <w:color w:val="000000" w:themeColor="text1"/>
                <w:sz w:val="20"/>
                <w:szCs w:val="24"/>
              </w:rPr>
              <w:t>фотоуслуг</w:t>
            </w:r>
          </w:p>
          <w:p w:rsidR="00094770" w:rsidRPr="00BA5FA4" w:rsidRDefault="00D83A79" w:rsidP="00BA5FA4">
            <w:pPr>
              <w:widowControl/>
              <w:shd w:val="clear" w:color="000000" w:fill="auto"/>
              <w:suppressAutoHyphens/>
              <w:ind w:firstLine="0"/>
              <w:jc w:val="left"/>
              <w:rPr>
                <w:color w:val="000000" w:themeColor="text1"/>
                <w:sz w:val="20"/>
                <w:szCs w:val="24"/>
              </w:rPr>
            </w:pPr>
            <w:r>
              <w:rPr>
                <w:noProof/>
              </w:rPr>
              <w:pict>
                <v:line id="_x0000_s1159" style="position:absolute;z-index:251654144" from="101.35pt,8.6pt" to="101.35pt,45.7pt">
                  <v:stroke endarrow="block"/>
                  <w10:anchorlock/>
                </v:line>
              </w:pict>
            </w:r>
          </w:p>
          <w:p w:rsidR="00094770" w:rsidRPr="00BA5FA4" w:rsidRDefault="00094770" w:rsidP="00BA5FA4">
            <w:pPr>
              <w:widowControl/>
              <w:shd w:val="clear" w:color="000000" w:fill="auto"/>
              <w:suppressAutoHyphens/>
              <w:ind w:firstLine="0"/>
              <w:jc w:val="left"/>
              <w:rPr>
                <w:color w:val="000000" w:themeColor="text1"/>
                <w:sz w:val="20"/>
                <w:szCs w:val="24"/>
              </w:rPr>
            </w:pPr>
          </w:p>
          <w:p w:rsidR="00094770" w:rsidRPr="00BA5FA4" w:rsidRDefault="00094770" w:rsidP="00BA5FA4">
            <w:pPr>
              <w:widowControl/>
              <w:shd w:val="clear" w:color="000000" w:fill="auto"/>
              <w:suppressAutoHyphens/>
              <w:ind w:firstLine="0"/>
              <w:jc w:val="left"/>
              <w:rPr>
                <w:color w:val="000000" w:themeColor="text1"/>
                <w:sz w:val="20"/>
                <w:szCs w:val="24"/>
              </w:rPr>
            </w:pPr>
          </w:p>
          <w:p w:rsidR="00BA5FA4" w:rsidRPr="00BA5FA4" w:rsidRDefault="00BA5FA4" w:rsidP="00BA5FA4">
            <w:pPr>
              <w:widowControl/>
              <w:shd w:val="clear" w:color="000000" w:fill="auto"/>
              <w:suppressAutoHyphens/>
              <w:ind w:firstLine="0"/>
              <w:jc w:val="left"/>
              <w:rPr>
                <w:color w:val="000000" w:themeColor="text1"/>
                <w:sz w:val="20"/>
                <w:szCs w:val="24"/>
              </w:rPr>
            </w:pPr>
          </w:p>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незначительная</w:t>
            </w:r>
          </w:p>
        </w:tc>
        <w:tc>
          <w:tcPr>
            <w:tcW w:w="2413" w:type="dxa"/>
            <w:vAlign w:val="center"/>
          </w:tcPr>
          <w:p w:rsidR="00094770" w:rsidRPr="00BA5FA4" w:rsidRDefault="00D83A79" w:rsidP="00BA5FA4">
            <w:pPr>
              <w:widowControl/>
              <w:shd w:val="clear" w:color="000000" w:fill="auto"/>
              <w:suppressAutoHyphens/>
              <w:ind w:firstLine="0"/>
              <w:jc w:val="left"/>
              <w:rPr>
                <w:color w:val="000000" w:themeColor="text1"/>
                <w:sz w:val="20"/>
                <w:szCs w:val="24"/>
              </w:rPr>
            </w:pPr>
            <w:r>
              <w:rPr>
                <w:noProof/>
              </w:rPr>
              <w:pict>
                <v:line id="_x0000_s1160" style="position:absolute;flip:x;z-index:251653120;mso-position-horizontal-relative:text;mso-position-vertical-relative:text" from="2.4pt,9.7pt" to="110.1pt,9.7pt" strokeweight="3pt">
                  <v:stroke endarrow="block" linestyle="thinThin"/>
                  <w10:anchorlock/>
                </v:line>
              </w:pict>
            </w:r>
          </w:p>
          <w:p w:rsidR="00094770" w:rsidRPr="00BA5FA4" w:rsidRDefault="00094770" w:rsidP="00BA5FA4">
            <w:pPr>
              <w:widowControl/>
              <w:shd w:val="clear" w:color="000000" w:fill="auto"/>
              <w:suppressAutoHyphens/>
              <w:ind w:firstLine="0"/>
              <w:jc w:val="left"/>
              <w:rPr>
                <w:color w:val="000000" w:themeColor="text1"/>
                <w:sz w:val="20"/>
                <w:szCs w:val="24"/>
              </w:rPr>
            </w:pPr>
          </w:p>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Власть потребителей:</w:t>
            </w:r>
          </w:p>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спрос велик, власть потребителей не сильна</w:t>
            </w:r>
          </w:p>
        </w:tc>
      </w:tr>
      <w:tr w:rsidR="00094770" w:rsidRPr="00BA5FA4" w:rsidTr="00BA5FA4">
        <w:trPr>
          <w:jc w:val="center"/>
        </w:trPr>
        <w:tc>
          <w:tcPr>
            <w:tcW w:w="1239" w:type="dxa"/>
            <w:vAlign w:val="center"/>
          </w:tcPr>
          <w:p w:rsidR="00094770" w:rsidRPr="00BA5FA4" w:rsidRDefault="00094770" w:rsidP="00BA5FA4">
            <w:pPr>
              <w:widowControl/>
              <w:shd w:val="clear" w:color="000000" w:fill="auto"/>
              <w:suppressAutoHyphens/>
              <w:ind w:firstLine="0"/>
              <w:jc w:val="left"/>
              <w:rPr>
                <w:b/>
                <w:bCs/>
                <w:color w:val="000000" w:themeColor="text1"/>
                <w:sz w:val="20"/>
              </w:rPr>
            </w:pPr>
          </w:p>
        </w:tc>
        <w:tc>
          <w:tcPr>
            <w:tcW w:w="4891" w:type="dxa"/>
            <w:gridSpan w:val="3"/>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Угроза со стороны товаров-заменителей незначительна, так как товар представленный</w:t>
            </w:r>
            <w:r w:rsidR="00BA5FA4" w:rsidRPr="00BA5FA4">
              <w:rPr>
                <w:color w:val="000000" w:themeColor="text1"/>
                <w:sz w:val="20"/>
                <w:szCs w:val="24"/>
              </w:rPr>
              <w:t xml:space="preserve"> </w:t>
            </w:r>
            <w:r w:rsidRPr="00BA5FA4">
              <w:rPr>
                <w:color w:val="000000" w:themeColor="text1"/>
                <w:sz w:val="20"/>
                <w:szCs w:val="24"/>
              </w:rPr>
              <w:t>на рынке, лучше</w:t>
            </w:r>
          </w:p>
        </w:tc>
        <w:tc>
          <w:tcPr>
            <w:tcW w:w="2802" w:type="dxa"/>
            <w:gridSpan w:val="2"/>
            <w:vAlign w:val="center"/>
          </w:tcPr>
          <w:p w:rsidR="00094770" w:rsidRPr="00BA5FA4" w:rsidRDefault="00D83A79" w:rsidP="00BA5FA4">
            <w:pPr>
              <w:widowControl/>
              <w:shd w:val="clear" w:color="000000" w:fill="auto"/>
              <w:suppressAutoHyphens/>
              <w:ind w:firstLine="0"/>
              <w:jc w:val="left"/>
              <w:rPr>
                <w:color w:val="000000" w:themeColor="text1"/>
                <w:sz w:val="20"/>
                <w:szCs w:val="24"/>
              </w:rPr>
            </w:pPr>
            <w:r>
              <w:rPr>
                <w:noProof/>
              </w:rPr>
              <w:pict>
                <v:line id="_x0000_s1161" style="position:absolute;flip:x y;z-index:251655168;mso-position-horizontal-relative:text;mso-position-vertical-relative:text" from="-.85pt,.05pt" to="-.85pt,37.15pt" strokeweight="3pt">
                  <v:stroke endarrow="block" linestyle="thinThin"/>
                  <w10:anchorlock/>
                </v:line>
              </w:pict>
            </w:r>
          </w:p>
        </w:tc>
      </w:tr>
    </w:tbl>
    <w:p w:rsidR="00094770" w:rsidRPr="00BA5FA4" w:rsidRDefault="00094770" w:rsidP="00BA5FA4">
      <w:pPr>
        <w:widowControl/>
        <w:shd w:val="clear" w:color="000000" w:fill="auto"/>
        <w:suppressAutoHyphens/>
        <w:ind w:firstLine="0"/>
        <w:jc w:val="center"/>
        <w:rPr>
          <w:b/>
          <w:color w:val="000000" w:themeColor="text1"/>
        </w:rPr>
      </w:pPr>
      <w:r w:rsidRPr="00BA5FA4">
        <w:rPr>
          <w:b/>
          <w:color w:val="000000" w:themeColor="text1"/>
        </w:rPr>
        <w:t>Рис</w:t>
      </w:r>
      <w:r w:rsidR="003D191F" w:rsidRPr="00BA5FA4">
        <w:rPr>
          <w:b/>
          <w:color w:val="000000" w:themeColor="text1"/>
        </w:rPr>
        <w:t>.7.</w:t>
      </w:r>
      <w:r w:rsidRPr="00BA5FA4">
        <w:rPr>
          <w:b/>
          <w:color w:val="000000" w:themeColor="text1"/>
        </w:rPr>
        <w:t xml:space="preserve"> Матрица рыночного поля</w:t>
      </w:r>
      <w:r w:rsidR="00BA5FA4" w:rsidRPr="00BA5FA4">
        <w:rPr>
          <w:b/>
          <w:color w:val="000000" w:themeColor="text1"/>
        </w:rPr>
        <w:t xml:space="preserve"> </w:t>
      </w:r>
      <w:r w:rsidR="003D191F" w:rsidRPr="00BA5FA4">
        <w:rPr>
          <w:b/>
          <w:color w:val="000000" w:themeColor="text1"/>
        </w:rPr>
        <w:t>магазина «Народный»</w:t>
      </w:r>
    </w:p>
    <w:p w:rsidR="00104A13" w:rsidRPr="00BA5FA4" w:rsidRDefault="00104A13" w:rsidP="00BA5FA4">
      <w:pPr>
        <w:widowControl/>
        <w:shd w:val="clear" w:color="000000" w:fill="auto"/>
        <w:suppressAutoHyphens/>
        <w:ind w:firstLine="709"/>
        <w:rPr>
          <w:color w:val="000000" w:themeColor="text1"/>
        </w:rPr>
      </w:pPr>
    </w:p>
    <w:tbl>
      <w:tblPr>
        <w:tblStyle w:val="af3"/>
        <w:tblW w:w="8887" w:type="dxa"/>
        <w:jc w:val="center"/>
        <w:tblLook w:val="04A0" w:firstRow="1" w:lastRow="0" w:firstColumn="1" w:lastColumn="0" w:noHBand="0" w:noVBand="1"/>
      </w:tblPr>
      <w:tblGrid>
        <w:gridCol w:w="4921"/>
        <w:gridCol w:w="3966"/>
      </w:tblGrid>
      <w:tr w:rsidR="00094770" w:rsidRPr="00BA5FA4" w:rsidTr="00BA5FA4">
        <w:trPr>
          <w:jc w:val="center"/>
        </w:trPr>
        <w:tc>
          <w:tcPr>
            <w:tcW w:w="4921" w:type="dxa"/>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Мощь</w:t>
            </w:r>
          </w:p>
        </w:tc>
        <w:tc>
          <w:tcPr>
            <w:tcW w:w="3966" w:type="dxa"/>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Возможности</w:t>
            </w:r>
          </w:p>
        </w:tc>
      </w:tr>
      <w:tr w:rsidR="00094770" w:rsidRPr="00BA5FA4" w:rsidTr="00BA5FA4">
        <w:trPr>
          <w:jc w:val="center"/>
        </w:trPr>
        <w:tc>
          <w:tcPr>
            <w:tcW w:w="4921" w:type="dxa"/>
            <w:vAlign w:val="center"/>
          </w:tcPr>
          <w:p w:rsidR="003D191F" w:rsidRPr="00BA5FA4" w:rsidRDefault="003D191F" w:rsidP="00BA5FA4">
            <w:pPr>
              <w:widowControl/>
              <w:shd w:val="clear" w:color="000000" w:fill="auto"/>
              <w:suppressAutoHyphens/>
              <w:adjustRightInd/>
              <w:ind w:firstLine="0"/>
              <w:jc w:val="left"/>
              <w:rPr>
                <w:color w:val="000000" w:themeColor="text1"/>
                <w:sz w:val="20"/>
                <w:szCs w:val="20"/>
              </w:rPr>
            </w:pPr>
            <w:r w:rsidRPr="00BA5FA4">
              <w:rPr>
                <w:color w:val="000000" w:themeColor="text1"/>
                <w:sz w:val="20"/>
                <w:szCs w:val="20"/>
              </w:rPr>
              <w:t>1.</w:t>
            </w:r>
            <w:r w:rsidR="00BA5FA4" w:rsidRPr="00BA5FA4">
              <w:rPr>
                <w:color w:val="000000" w:themeColor="text1"/>
                <w:sz w:val="20"/>
                <w:szCs w:val="20"/>
              </w:rPr>
              <w:t xml:space="preserve"> </w:t>
            </w:r>
            <w:r w:rsidR="00094770" w:rsidRPr="00BA5FA4">
              <w:rPr>
                <w:color w:val="000000" w:themeColor="text1"/>
                <w:sz w:val="20"/>
                <w:szCs w:val="20"/>
              </w:rPr>
              <w:t>Значительные доли на рынке по нескольким видам товаров</w:t>
            </w:r>
          </w:p>
          <w:p w:rsidR="003D191F" w:rsidRPr="00BA5FA4" w:rsidRDefault="003D191F" w:rsidP="00BA5FA4">
            <w:pPr>
              <w:widowControl/>
              <w:shd w:val="clear" w:color="000000" w:fill="auto"/>
              <w:suppressAutoHyphens/>
              <w:adjustRightInd/>
              <w:ind w:firstLine="0"/>
              <w:jc w:val="left"/>
              <w:rPr>
                <w:color w:val="000000" w:themeColor="text1"/>
                <w:sz w:val="20"/>
                <w:szCs w:val="20"/>
              </w:rPr>
            </w:pPr>
            <w:r w:rsidRPr="00BA5FA4">
              <w:rPr>
                <w:color w:val="000000" w:themeColor="text1"/>
                <w:sz w:val="20"/>
                <w:szCs w:val="20"/>
              </w:rPr>
              <w:t>2.</w:t>
            </w:r>
            <w:r w:rsidR="00BA5FA4" w:rsidRPr="00BA5FA4">
              <w:rPr>
                <w:color w:val="000000" w:themeColor="text1"/>
                <w:sz w:val="20"/>
                <w:szCs w:val="20"/>
              </w:rPr>
              <w:t xml:space="preserve"> </w:t>
            </w:r>
            <w:r w:rsidR="00094770" w:rsidRPr="00BA5FA4">
              <w:rPr>
                <w:color w:val="000000" w:themeColor="text1"/>
                <w:sz w:val="20"/>
                <w:szCs w:val="20"/>
              </w:rPr>
              <w:t>Хороший имидж компании</w:t>
            </w:r>
          </w:p>
          <w:p w:rsidR="003D191F" w:rsidRPr="00BA5FA4" w:rsidRDefault="003D191F" w:rsidP="00BA5FA4">
            <w:pPr>
              <w:widowControl/>
              <w:shd w:val="clear" w:color="000000" w:fill="auto"/>
              <w:suppressAutoHyphens/>
              <w:adjustRightInd/>
              <w:ind w:firstLine="0"/>
              <w:jc w:val="left"/>
              <w:rPr>
                <w:color w:val="000000" w:themeColor="text1"/>
                <w:sz w:val="20"/>
                <w:szCs w:val="20"/>
              </w:rPr>
            </w:pPr>
            <w:r w:rsidRPr="00BA5FA4">
              <w:rPr>
                <w:color w:val="000000" w:themeColor="text1"/>
                <w:sz w:val="20"/>
                <w:szCs w:val="20"/>
              </w:rPr>
              <w:t>3.</w:t>
            </w:r>
            <w:r w:rsidR="00BA5FA4" w:rsidRPr="00BA5FA4">
              <w:rPr>
                <w:color w:val="000000" w:themeColor="text1"/>
                <w:sz w:val="20"/>
                <w:szCs w:val="20"/>
              </w:rPr>
              <w:t xml:space="preserve"> </w:t>
            </w:r>
            <w:r w:rsidR="00094770" w:rsidRPr="00BA5FA4">
              <w:rPr>
                <w:color w:val="000000" w:themeColor="text1"/>
                <w:sz w:val="20"/>
                <w:szCs w:val="20"/>
              </w:rPr>
              <w:t>Эффективная реконструкция обеспечила достаточную текущую конкурентоспособность</w:t>
            </w:r>
          </w:p>
          <w:p w:rsidR="00BA5FA4" w:rsidRPr="00BA5FA4" w:rsidRDefault="003D191F" w:rsidP="00BA5FA4">
            <w:pPr>
              <w:widowControl/>
              <w:shd w:val="clear" w:color="000000" w:fill="auto"/>
              <w:suppressAutoHyphens/>
              <w:adjustRightInd/>
              <w:ind w:firstLine="0"/>
              <w:jc w:val="left"/>
              <w:rPr>
                <w:color w:val="000000" w:themeColor="text1"/>
                <w:sz w:val="20"/>
                <w:szCs w:val="20"/>
              </w:rPr>
            </w:pPr>
            <w:r w:rsidRPr="00BA5FA4">
              <w:rPr>
                <w:color w:val="000000" w:themeColor="text1"/>
                <w:sz w:val="20"/>
                <w:szCs w:val="20"/>
              </w:rPr>
              <w:t>4.</w:t>
            </w:r>
            <w:r w:rsidR="00BA5FA4" w:rsidRPr="00BA5FA4">
              <w:rPr>
                <w:color w:val="000000" w:themeColor="text1"/>
                <w:sz w:val="20"/>
                <w:szCs w:val="20"/>
              </w:rPr>
              <w:t xml:space="preserve"> </w:t>
            </w:r>
            <w:r w:rsidRPr="00BA5FA4">
              <w:rPr>
                <w:color w:val="000000" w:themeColor="text1"/>
                <w:sz w:val="20"/>
                <w:szCs w:val="20"/>
              </w:rPr>
              <w:t>У</w:t>
            </w:r>
            <w:r w:rsidR="00094770" w:rsidRPr="00BA5FA4">
              <w:rPr>
                <w:color w:val="000000" w:themeColor="text1"/>
                <w:sz w:val="20"/>
                <w:szCs w:val="20"/>
              </w:rPr>
              <w:t>стойчиво поддерживается и обеспечивается ключевая компетентность в бесперебойной работе</w:t>
            </w:r>
          </w:p>
          <w:p w:rsidR="00094770" w:rsidRPr="00BA5FA4" w:rsidRDefault="003D191F" w:rsidP="00BA5FA4">
            <w:pPr>
              <w:widowControl/>
              <w:shd w:val="clear" w:color="000000" w:fill="auto"/>
              <w:suppressAutoHyphens/>
              <w:adjustRightInd/>
              <w:ind w:firstLine="0"/>
              <w:jc w:val="left"/>
              <w:rPr>
                <w:color w:val="000000" w:themeColor="text1"/>
                <w:sz w:val="20"/>
                <w:szCs w:val="20"/>
              </w:rPr>
            </w:pPr>
            <w:r w:rsidRPr="00BA5FA4">
              <w:rPr>
                <w:color w:val="000000" w:themeColor="text1"/>
                <w:sz w:val="20"/>
                <w:szCs w:val="20"/>
              </w:rPr>
              <w:t>5.</w:t>
            </w:r>
            <w:r w:rsidR="00BA5FA4" w:rsidRPr="00BA5FA4">
              <w:rPr>
                <w:color w:val="000000" w:themeColor="text1"/>
                <w:sz w:val="20"/>
                <w:szCs w:val="20"/>
              </w:rPr>
              <w:t xml:space="preserve"> </w:t>
            </w:r>
            <w:r w:rsidR="00094770" w:rsidRPr="00BA5FA4">
              <w:rPr>
                <w:color w:val="000000" w:themeColor="text1"/>
                <w:sz w:val="20"/>
                <w:szCs w:val="20"/>
              </w:rPr>
              <w:t>Компетентность и активность персонала выше, чем у основных конкурентов</w:t>
            </w:r>
          </w:p>
        </w:tc>
        <w:tc>
          <w:tcPr>
            <w:tcW w:w="3966" w:type="dxa"/>
            <w:vAlign w:val="center"/>
          </w:tcPr>
          <w:p w:rsidR="003D191F" w:rsidRPr="00BA5FA4" w:rsidRDefault="00094770" w:rsidP="00BA5FA4">
            <w:pPr>
              <w:widowControl/>
              <w:numPr>
                <w:ilvl w:val="3"/>
                <w:numId w:val="12"/>
              </w:numPr>
              <w:shd w:val="clear" w:color="000000" w:fill="auto"/>
              <w:tabs>
                <w:tab w:val="clear" w:pos="2880"/>
              </w:tabs>
              <w:suppressAutoHyphens/>
              <w:adjustRightInd/>
              <w:ind w:left="0" w:firstLine="0"/>
              <w:jc w:val="left"/>
              <w:rPr>
                <w:color w:val="000000" w:themeColor="text1"/>
                <w:sz w:val="20"/>
                <w:szCs w:val="20"/>
              </w:rPr>
            </w:pPr>
            <w:r w:rsidRPr="00BA5FA4">
              <w:rPr>
                <w:color w:val="000000" w:themeColor="text1"/>
                <w:sz w:val="20"/>
                <w:szCs w:val="20"/>
              </w:rPr>
              <w:t>Предприятием используются новейшие технологии и методики продажи</w:t>
            </w:r>
          </w:p>
          <w:p w:rsidR="003D191F" w:rsidRPr="00BA5FA4" w:rsidRDefault="00094770" w:rsidP="00BA5FA4">
            <w:pPr>
              <w:widowControl/>
              <w:numPr>
                <w:ilvl w:val="3"/>
                <w:numId w:val="12"/>
              </w:numPr>
              <w:shd w:val="clear" w:color="000000" w:fill="auto"/>
              <w:tabs>
                <w:tab w:val="clear" w:pos="2880"/>
              </w:tabs>
              <w:suppressAutoHyphens/>
              <w:adjustRightInd/>
              <w:ind w:left="0" w:firstLine="0"/>
              <w:jc w:val="left"/>
              <w:rPr>
                <w:color w:val="000000" w:themeColor="text1"/>
                <w:sz w:val="20"/>
                <w:szCs w:val="20"/>
              </w:rPr>
            </w:pPr>
            <w:r w:rsidRPr="00BA5FA4">
              <w:rPr>
                <w:color w:val="000000" w:themeColor="text1"/>
                <w:sz w:val="20"/>
                <w:szCs w:val="20"/>
              </w:rPr>
              <w:t xml:space="preserve">Развитие рынка </w:t>
            </w:r>
            <w:r w:rsidR="003D191F" w:rsidRPr="00BA5FA4">
              <w:rPr>
                <w:color w:val="000000" w:themeColor="text1"/>
                <w:sz w:val="20"/>
                <w:szCs w:val="20"/>
              </w:rPr>
              <w:t>услуг</w:t>
            </w:r>
          </w:p>
          <w:p w:rsidR="003D191F" w:rsidRPr="00BA5FA4" w:rsidRDefault="003D191F" w:rsidP="00BA5FA4">
            <w:pPr>
              <w:widowControl/>
              <w:numPr>
                <w:ilvl w:val="3"/>
                <w:numId w:val="12"/>
              </w:numPr>
              <w:shd w:val="clear" w:color="000000" w:fill="auto"/>
              <w:tabs>
                <w:tab w:val="clear" w:pos="2880"/>
              </w:tabs>
              <w:suppressAutoHyphens/>
              <w:adjustRightInd/>
              <w:ind w:left="0" w:firstLine="0"/>
              <w:jc w:val="left"/>
              <w:rPr>
                <w:color w:val="000000" w:themeColor="text1"/>
                <w:sz w:val="20"/>
                <w:szCs w:val="20"/>
              </w:rPr>
            </w:pPr>
            <w:r w:rsidRPr="00BA5FA4">
              <w:rPr>
                <w:color w:val="000000" w:themeColor="text1"/>
                <w:sz w:val="20"/>
                <w:szCs w:val="20"/>
              </w:rPr>
              <w:t>Магазин</w:t>
            </w:r>
            <w:r w:rsidR="00094770" w:rsidRPr="00BA5FA4">
              <w:rPr>
                <w:color w:val="000000" w:themeColor="text1"/>
                <w:sz w:val="20"/>
                <w:szCs w:val="20"/>
              </w:rPr>
              <w:t xml:space="preserve"> вынужден</w:t>
            </w:r>
            <w:r w:rsidR="00BA5FA4" w:rsidRPr="00BA5FA4">
              <w:rPr>
                <w:color w:val="000000" w:themeColor="text1"/>
                <w:sz w:val="20"/>
                <w:szCs w:val="20"/>
              </w:rPr>
              <w:t xml:space="preserve"> </w:t>
            </w:r>
            <w:r w:rsidR="00094770" w:rsidRPr="00BA5FA4">
              <w:rPr>
                <w:color w:val="000000" w:themeColor="text1"/>
                <w:sz w:val="20"/>
                <w:szCs w:val="20"/>
              </w:rPr>
              <w:t>увеличивать инвестиции в свое развитие</w:t>
            </w:r>
          </w:p>
          <w:p w:rsidR="00094770" w:rsidRPr="00BA5FA4" w:rsidRDefault="00094770" w:rsidP="00BA5FA4">
            <w:pPr>
              <w:widowControl/>
              <w:numPr>
                <w:ilvl w:val="3"/>
                <w:numId w:val="12"/>
              </w:numPr>
              <w:shd w:val="clear" w:color="000000" w:fill="auto"/>
              <w:tabs>
                <w:tab w:val="clear" w:pos="2880"/>
              </w:tabs>
              <w:suppressAutoHyphens/>
              <w:adjustRightInd/>
              <w:ind w:left="0" w:firstLine="0"/>
              <w:jc w:val="left"/>
              <w:rPr>
                <w:color w:val="000000" w:themeColor="text1"/>
                <w:sz w:val="20"/>
                <w:szCs w:val="20"/>
              </w:rPr>
            </w:pPr>
            <w:r w:rsidRPr="00BA5FA4">
              <w:rPr>
                <w:color w:val="000000" w:themeColor="text1"/>
                <w:sz w:val="20"/>
                <w:szCs w:val="20"/>
              </w:rPr>
              <w:t xml:space="preserve">Оживление отдельных секторов экономики повышает потребность в </w:t>
            </w:r>
            <w:r w:rsidR="003D191F" w:rsidRPr="00BA5FA4">
              <w:rPr>
                <w:color w:val="000000" w:themeColor="text1"/>
                <w:sz w:val="20"/>
                <w:szCs w:val="20"/>
              </w:rPr>
              <w:t>фотоуслугах</w:t>
            </w:r>
          </w:p>
          <w:p w:rsidR="00094770" w:rsidRPr="00BA5FA4" w:rsidRDefault="00094770" w:rsidP="00BA5FA4">
            <w:pPr>
              <w:widowControl/>
              <w:shd w:val="clear" w:color="000000" w:fill="auto"/>
              <w:suppressAutoHyphens/>
              <w:adjustRightInd/>
              <w:ind w:firstLine="0"/>
              <w:jc w:val="left"/>
              <w:rPr>
                <w:color w:val="000000" w:themeColor="text1"/>
                <w:sz w:val="20"/>
                <w:szCs w:val="20"/>
              </w:rPr>
            </w:pPr>
          </w:p>
        </w:tc>
      </w:tr>
      <w:tr w:rsidR="00094770" w:rsidRPr="00BA5FA4" w:rsidTr="00BA5FA4">
        <w:trPr>
          <w:jc w:val="center"/>
        </w:trPr>
        <w:tc>
          <w:tcPr>
            <w:tcW w:w="4921" w:type="dxa"/>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Слабость</w:t>
            </w:r>
          </w:p>
        </w:tc>
        <w:tc>
          <w:tcPr>
            <w:tcW w:w="3966" w:type="dxa"/>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Угрозы</w:t>
            </w:r>
          </w:p>
        </w:tc>
      </w:tr>
      <w:tr w:rsidR="00094770" w:rsidRPr="00BA5FA4" w:rsidTr="00BA5FA4">
        <w:trPr>
          <w:trHeight w:val="77"/>
          <w:jc w:val="center"/>
        </w:trPr>
        <w:tc>
          <w:tcPr>
            <w:tcW w:w="4921" w:type="dxa"/>
            <w:vAlign w:val="center"/>
          </w:tcPr>
          <w:p w:rsidR="003D191F" w:rsidRPr="00BA5FA4" w:rsidRDefault="00094770" w:rsidP="00BA5FA4">
            <w:pPr>
              <w:widowControl/>
              <w:numPr>
                <w:ilvl w:val="3"/>
                <w:numId w:val="13"/>
              </w:numPr>
              <w:shd w:val="clear" w:color="000000" w:fill="auto"/>
              <w:tabs>
                <w:tab w:val="clear" w:pos="2880"/>
              </w:tabs>
              <w:suppressAutoHyphens/>
              <w:adjustRightInd/>
              <w:ind w:left="0" w:firstLine="0"/>
              <w:jc w:val="left"/>
              <w:rPr>
                <w:color w:val="000000" w:themeColor="text1"/>
                <w:sz w:val="20"/>
                <w:szCs w:val="20"/>
              </w:rPr>
            </w:pPr>
            <w:r w:rsidRPr="00BA5FA4">
              <w:rPr>
                <w:color w:val="000000" w:themeColor="text1"/>
                <w:sz w:val="20"/>
                <w:szCs w:val="20"/>
              </w:rPr>
              <w:t xml:space="preserve">Неприемлемые сроки вывода на рынок новых </w:t>
            </w:r>
            <w:r w:rsidR="003D191F" w:rsidRPr="00BA5FA4">
              <w:rPr>
                <w:color w:val="000000" w:themeColor="text1"/>
                <w:sz w:val="20"/>
                <w:szCs w:val="20"/>
              </w:rPr>
              <w:t>услуг</w:t>
            </w:r>
          </w:p>
          <w:p w:rsidR="00094770" w:rsidRPr="00BA5FA4" w:rsidRDefault="00094770" w:rsidP="00BA5FA4">
            <w:pPr>
              <w:widowControl/>
              <w:numPr>
                <w:ilvl w:val="3"/>
                <w:numId w:val="13"/>
              </w:numPr>
              <w:shd w:val="clear" w:color="000000" w:fill="auto"/>
              <w:tabs>
                <w:tab w:val="clear" w:pos="2880"/>
              </w:tabs>
              <w:suppressAutoHyphens/>
              <w:adjustRightInd/>
              <w:ind w:left="0" w:firstLine="0"/>
              <w:jc w:val="left"/>
              <w:rPr>
                <w:color w:val="000000" w:themeColor="text1"/>
                <w:sz w:val="20"/>
                <w:szCs w:val="20"/>
              </w:rPr>
            </w:pPr>
            <w:r w:rsidRPr="00BA5FA4">
              <w:rPr>
                <w:color w:val="000000" w:themeColor="text1"/>
                <w:sz w:val="20"/>
                <w:szCs w:val="20"/>
              </w:rPr>
              <w:t>Большая доля накладных расходов в структуре себестоимости продукции, снижающая резерв поддержания конкурентных цен</w:t>
            </w:r>
          </w:p>
        </w:tc>
        <w:tc>
          <w:tcPr>
            <w:tcW w:w="3966" w:type="dxa"/>
            <w:vAlign w:val="center"/>
          </w:tcPr>
          <w:p w:rsidR="00BA5FA4" w:rsidRPr="00BA5FA4" w:rsidRDefault="00094770" w:rsidP="00BA5FA4">
            <w:pPr>
              <w:widowControl/>
              <w:numPr>
                <w:ilvl w:val="3"/>
                <w:numId w:val="14"/>
              </w:numPr>
              <w:shd w:val="clear" w:color="000000" w:fill="auto"/>
              <w:tabs>
                <w:tab w:val="clear" w:pos="2880"/>
                <w:tab w:val="num" w:pos="795"/>
              </w:tabs>
              <w:suppressAutoHyphens/>
              <w:adjustRightInd/>
              <w:ind w:left="0" w:firstLine="0"/>
              <w:jc w:val="left"/>
              <w:rPr>
                <w:color w:val="000000" w:themeColor="text1"/>
                <w:sz w:val="20"/>
                <w:szCs w:val="20"/>
              </w:rPr>
            </w:pPr>
            <w:r w:rsidRPr="00BA5FA4">
              <w:rPr>
                <w:color w:val="000000" w:themeColor="text1"/>
                <w:sz w:val="20"/>
                <w:szCs w:val="20"/>
              </w:rPr>
              <w:t>Усиление конкуренции со</w:t>
            </w:r>
            <w:r w:rsidR="00BA5FA4" w:rsidRPr="00BA5FA4">
              <w:rPr>
                <w:color w:val="000000" w:themeColor="text1"/>
                <w:sz w:val="20"/>
                <w:szCs w:val="20"/>
              </w:rPr>
              <w:t xml:space="preserve"> </w:t>
            </w:r>
            <w:r w:rsidRPr="00BA5FA4">
              <w:rPr>
                <w:color w:val="000000" w:themeColor="text1"/>
                <w:sz w:val="20"/>
                <w:szCs w:val="20"/>
              </w:rPr>
              <w:t xml:space="preserve">стороны </w:t>
            </w:r>
            <w:r w:rsidR="003D191F" w:rsidRPr="00BA5FA4">
              <w:rPr>
                <w:color w:val="000000" w:themeColor="text1"/>
                <w:sz w:val="20"/>
                <w:szCs w:val="20"/>
              </w:rPr>
              <w:t>магазинов,</w:t>
            </w:r>
            <w:r w:rsidRPr="00BA5FA4">
              <w:rPr>
                <w:color w:val="000000" w:themeColor="text1"/>
                <w:sz w:val="20"/>
                <w:szCs w:val="20"/>
              </w:rPr>
              <w:t xml:space="preserve"> реализующих схожую или аналогичную </w:t>
            </w:r>
            <w:r w:rsidR="003D191F" w:rsidRPr="00BA5FA4">
              <w:rPr>
                <w:color w:val="000000" w:themeColor="text1"/>
                <w:sz w:val="20"/>
                <w:szCs w:val="20"/>
              </w:rPr>
              <w:t>услугу</w:t>
            </w:r>
          </w:p>
          <w:p w:rsidR="00094770" w:rsidRPr="00BA5FA4" w:rsidRDefault="003D191F" w:rsidP="00BA5FA4">
            <w:pPr>
              <w:widowControl/>
              <w:numPr>
                <w:ilvl w:val="3"/>
                <w:numId w:val="14"/>
              </w:numPr>
              <w:shd w:val="clear" w:color="000000" w:fill="auto"/>
              <w:tabs>
                <w:tab w:val="clear" w:pos="2880"/>
              </w:tabs>
              <w:suppressAutoHyphens/>
              <w:adjustRightInd/>
              <w:ind w:left="0" w:firstLine="0"/>
              <w:jc w:val="left"/>
              <w:rPr>
                <w:color w:val="000000" w:themeColor="text1"/>
                <w:sz w:val="20"/>
                <w:szCs w:val="20"/>
              </w:rPr>
            </w:pPr>
            <w:r w:rsidRPr="00BA5FA4">
              <w:rPr>
                <w:color w:val="000000" w:themeColor="text1"/>
                <w:sz w:val="20"/>
                <w:szCs w:val="20"/>
              </w:rPr>
              <w:t>Д</w:t>
            </w:r>
            <w:r w:rsidR="00094770" w:rsidRPr="00BA5FA4">
              <w:rPr>
                <w:color w:val="000000" w:themeColor="text1"/>
                <w:sz w:val="20"/>
                <w:szCs w:val="20"/>
              </w:rPr>
              <w:t>авление проверяющих служб</w:t>
            </w:r>
          </w:p>
        </w:tc>
      </w:tr>
    </w:tbl>
    <w:p w:rsidR="00094770" w:rsidRPr="00BA5FA4" w:rsidRDefault="00094770" w:rsidP="00BA5FA4">
      <w:pPr>
        <w:widowControl/>
        <w:shd w:val="clear" w:color="000000" w:fill="auto"/>
        <w:suppressAutoHyphens/>
        <w:ind w:firstLine="0"/>
        <w:jc w:val="center"/>
        <w:rPr>
          <w:b/>
          <w:color w:val="000000" w:themeColor="text1"/>
        </w:rPr>
      </w:pPr>
      <w:r w:rsidRPr="00BA5FA4">
        <w:rPr>
          <w:b/>
          <w:color w:val="000000" w:themeColor="text1"/>
        </w:rPr>
        <w:t>Рис</w:t>
      </w:r>
      <w:r w:rsidR="003D191F" w:rsidRPr="00BA5FA4">
        <w:rPr>
          <w:b/>
          <w:color w:val="000000" w:themeColor="text1"/>
        </w:rPr>
        <w:t>.8.</w:t>
      </w:r>
      <w:r w:rsidRPr="00BA5FA4">
        <w:rPr>
          <w:b/>
          <w:color w:val="000000" w:themeColor="text1"/>
        </w:rPr>
        <w:t xml:space="preserve"> </w:t>
      </w:r>
      <w:r w:rsidRPr="00BA5FA4">
        <w:rPr>
          <w:b/>
          <w:color w:val="000000" w:themeColor="text1"/>
          <w:lang w:val="en-US"/>
        </w:rPr>
        <w:t>SWOT</w:t>
      </w:r>
      <w:r w:rsidRPr="00BA5FA4">
        <w:rPr>
          <w:b/>
          <w:color w:val="000000" w:themeColor="text1"/>
        </w:rPr>
        <w:t xml:space="preserve">-анализ </w:t>
      </w:r>
      <w:r w:rsidR="003D191F" w:rsidRPr="00BA5FA4">
        <w:rPr>
          <w:b/>
          <w:color w:val="000000" w:themeColor="text1"/>
        </w:rPr>
        <w:t>магазина «Народный»</w:t>
      </w:r>
    </w:p>
    <w:p w:rsidR="00094770" w:rsidRPr="00BA5FA4" w:rsidRDefault="00AF22F1" w:rsidP="00AF22F1">
      <w:pPr>
        <w:widowControl/>
        <w:shd w:val="clear" w:color="000000" w:fill="auto"/>
        <w:suppressAutoHyphens/>
        <w:ind w:firstLine="709"/>
        <w:rPr>
          <w:color w:val="000000" w:themeColor="text1"/>
        </w:rPr>
      </w:pPr>
      <w:r>
        <w:rPr>
          <w:color w:val="000000" w:themeColor="text1"/>
        </w:rPr>
        <w:br w:type="page"/>
      </w:r>
      <w:r w:rsidR="00866A9A" w:rsidRPr="00BA5FA4">
        <w:rPr>
          <w:color w:val="000000" w:themeColor="text1"/>
        </w:rPr>
        <w:lastRenderedPageBreak/>
        <w:t>А</w:t>
      </w:r>
      <w:r w:rsidR="00094770" w:rsidRPr="00BA5FA4">
        <w:rPr>
          <w:color w:val="000000" w:themeColor="text1"/>
        </w:rPr>
        <w:t xml:space="preserve">нализ ССВУ фирмы представлены на рисунке </w:t>
      </w:r>
      <w:r w:rsidR="003D191F" w:rsidRPr="00BA5FA4">
        <w:rPr>
          <w:color w:val="000000" w:themeColor="text1"/>
        </w:rPr>
        <w:t>9</w:t>
      </w:r>
      <w:r w:rsidR="00094770" w:rsidRPr="00BA5FA4">
        <w:rPr>
          <w:color w:val="000000" w:themeColor="text1"/>
        </w:rPr>
        <w:t>.</w:t>
      </w:r>
    </w:p>
    <w:p w:rsidR="00094770" w:rsidRPr="00BA5FA4" w:rsidRDefault="00094770" w:rsidP="00BA5FA4">
      <w:pPr>
        <w:widowControl/>
        <w:shd w:val="clear" w:color="000000" w:fill="auto"/>
        <w:suppressAutoHyphens/>
        <w:ind w:firstLine="709"/>
        <w:rPr>
          <w:color w:val="000000" w:themeColor="text1"/>
        </w:rPr>
      </w:pPr>
    </w:p>
    <w:tbl>
      <w:tblPr>
        <w:tblStyle w:val="af3"/>
        <w:tblW w:w="0" w:type="auto"/>
        <w:jc w:val="center"/>
        <w:tblLook w:val="04A0" w:firstRow="1" w:lastRow="0" w:firstColumn="1" w:lastColumn="0" w:noHBand="0" w:noVBand="1"/>
      </w:tblPr>
      <w:tblGrid>
        <w:gridCol w:w="4662"/>
        <w:gridCol w:w="4003"/>
      </w:tblGrid>
      <w:tr w:rsidR="00094770" w:rsidRPr="00BA5FA4" w:rsidTr="00BA5FA4">
        <w:trPr>
          <w:jc w:val="center"/>
        </w:trPr>
        <w:tc>
          <w:tcPr>
            <w:tcW w:w="4662" w:type="dxa"/>
            <w:vAlign w:val="center"/>
          </w:tcPr>
          <w:p w:rsidR="00094770" w:rsidRPr="00BA5FA4" w:rsidRDefault="00094770"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Сильные стороны</w:t>
            </w:r>
          </w:p>
        </w:tc>
        <w:tc>
          <w:tcPr>
            <w:tcW w:w="4003" w:type="dxa"/>
            <w:vAlign w:val="center"/>
          </w:tcPr>
          <w:p w:rsidR="00094770" w:rsidRPr="00BA5FA4" w:rsidRDefault="00BA5FA4"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 xml:space="preserve"> </w:t>
            </w:r>
            <w:r w:rsidR="00094770" w:rsidRPr="00BA5FA4">
              <w:rPr>
                <w:color w:val="000000" w:themeColor="text1"/>
                <w:sz w:val="20"/>
                <w:szCs w:val="24"/>
              </w:rPr>
              <w:t>Слабые стороны</w:t>
            </w:r>
          </w:p>
        </w:tc>
      </w:tr>
      <w:tr w:rsidR="00094770" w:rsidRPr="00BA5FA4" w:rsidTr="00BA5FA4">
        <w:trPr>
          <w:jc w:val="center"/>
        </w:trPr>
        <w:tc>
          <w:tcPr>
            <w:tcW w:w="4662" w:type="dxa"/>
            <w:vAlign w:val="center"/>
          </w:tcPr>
          <w:p w:rsidR="00BA5FA4" w:rsidRPr="00BA5FA4" w:rsidRDefault="00866A9A" w:rsidP="00BA5FA4">
            <w:pPr>
              <w:widowControl/>
              <w:numPr>
                <w:ilvl w:val="0"/>
                <w:numId w:val="18"/>
              </w:numPr>
              <w:shd w:val="clear" w:color="000000" w:fill="auto"/>
              <w:tabs>
                <w:tab w:val="left" w:pos="256"/>
              </w:tabs>
              <w:suppressAutoHyphens/>
              <w:adjustRightInd/>
              <w:ind w:left="0" w:firstLine="0"/>
              <w:jc w:val="left"/>
              <w:rPr>
                <w:color w:val="000000" w:themeColor="text1"/>
                <w:sz w:val="20"/>
                <w:szCs w:val="22"/>
              </w:rPr>
            </w:pPr>
            <w:r w:rsidRPr="00BA5FA4">
              <w:rPr>
                <w:color w:val="000000" w:themeColor="text1"/>
                <w:sz w:val="20"/>
                <w:szCs w:val="22"/>
              </w:rPr>
              <w:t>м</w:t>
            </w:r>
            <w:r w:rsidR="00094770" w:rsidRPr="00BA5FA4">
              <w:rPr>
                <w:color w:val="000000" w:themeColor="text1"/>
                <w:sz w:val="20"/>
                <w:szCs w:val="22"/>
              </w:rPr>
              <w:t>алое количество конкурентов по некоторым видам товара</w:t>
            </w:r>
          </w:p>
          <w:p w:rsidR="00866A9A" w:rsidRPr="00BA5FA4" w:rsidRDefault="00094770" w:rsidP="00BA5FA4">
            <w:pPr>
              <w:widowControl/>
              <w:numPr>
                <w:ilvl w:val="0"/>
                <w:numId w:val="18"/>
              </w:numPr>
              <w:shd w:val="clear" w:color="000000" w:fill="auto"/>
              <w:tabs>
                <w:tab w:val="left" w:pos="256"/>
              </w:tabs>
              <w:suppressAutoHyphens/>
              <w:adjustRightInd/>
              <w:ind w:left="0" w:firstLine="0"/>
              <w:jc w:val="left"/>
              <w:rPr>
                <w:color w:val="000000" w:themeColor="text1"/>
                <w:sz w:val="20"/>
                <w:szCs w:val="22"/>
              </w:rPr>
            </w:pPr>
            <w:r w:rsidRPr="00BA5FA4">
              <w:rPr>
                <w:color w:val="000000" w:themeColor="text1"/>
                <w:sz w:val="20"/>
                <w:szCs w:val="22"/>
              </w:rPr>
              <w:t>широкий спектр предлагаемого ассортимента товара;</w:t>
            </w:r>
          </w:p>
          <w:p w:rsidR="00866A9A" w:rsidRPr="00BA5FA4" w:rsidRDefault="00094770" w:rsidP="00BA5FA4">
            <w:pPr>
              <w:widowControl/>
              <w:numPr>
                <w:ilvl w:val="0"/>
                <w:numId w:val="18"/>
              </w:numPr>
              <w:shd w:val="clear" w:color="000000" w:fill="auto"/>
              <w:tabs>
                <w:tab w:val="left" w:pos="256"/>
              </w:tabs>
              <w:suppressAutoHyphens/>
              <w:adjustRightInd/>
              <w:ind w:left="0" w:firstLine="0"/>
              <w:jc w:val="left"/>
              <w:rPr>
                <w:color w:val="000000" w:themeColor="text1"/>
                <w:sz w:val="20"/>
                <w:szCs w:val="22"/>
              </w:rPr>
            </w:pPr>
            <w:r w:rsidRPr="00BA5FA4">
              <w:rPr>
                <w:color w:val="000000" w:themeColor="text1"/>
                <w:sz w:val="20"/>
                <w:szCs w:val="22"/>
              </w:rPr>
              <w:t>широкое применение всех видов услуг;</w:t>
            </w:r>
          </w:p>
          <w:p w:rsidR="00866A9A" w:rsidRPr="00BA5FA4" w:rsidRDefault="00094770" w:rsidP="00BA5FA4">
            <w:pPr>
              <w:widowControl/>
              <w:numPr>
                <w:ilvl w:val="0"/>
                <w:numId w:val="18"/>
              </w:numPr>
              <w:shd w:val="clear" w:color="000000" w:fill="auto"/>
              <w:tabs>
                <w:tab w:val="left" w:pos="256"/>
              </w:tabs>
              <w:suppressAutoHyphens/>
              <w:adjustRightInd/>
              <w:ind w:left="0" w:firstLine="0"/>
              <w:jc w:val="left"/>
              <w:rPr>
                <w:color w:val="000000" w:themeColor="text1"/>
                <w:sz w:val="20"/>
                <w:szCs w:val="22"/>
              </w:rPr>
            </w:pPr>
            <w:r w:rsidRPr="00BA5FA4">
              <w:rPr>
                <w:color w:val="000000" w:themeColor="text1"/>
                <w:sz w:val="20"/>
                <w:szCs w:val="22"/>
              </w:rPr>
              <w:t>высокое качество товара;</w:t>
            </w:r>
          </w:p>
          <w:p w:rsidR="00866A9A" w:rsidRPr="00BA5FA4" w:rsidRDefault="00094770" w:rsidP="00BA5FA4">
            <w:pPr>
              <w:widowControl/>
              <w:numPr>
                <w:ilvl w:val="0"/>
                <w:numId w:val="18"/>
              </w:numPr>
              <w:shd w:val="clear" w:color="000000" w:fill="auto"/>
              <w:tabs>
                <w:tab w:val="left" w:pos="256"/>
              </w:tabs>
              <w:suppressAutoHyphens/>
              <w:adjustRightInd/>
              <w:ind w:left="0" w:firstLine="0"/>
              <w:jc w:val="left"/>
              <w:rPr>
                <w:color w:val="000000" w:themeColor="text1"/>
                <w:sz w:val="20"/>
                <w:szCs w:val="22"/>
              </w:rPr>
            </w:pPr>
            <w:r w:rsidRPr="00BA5FA4">
              <w:rPr>
                <w:color w:val="000000" w:themeColor="text1"/>
                <w:sz w:val="20"/>
                <w:szCs w:val="22"/>
              </w:rPr>
              <w:t>ценовые преимущества за счет эффекта масштабов предоставляемых разнообразных видов товара;</w:t>
            </w:r>
          </w:p>
          <w:p w:rsidR="00866A9A" w:rsidRPr="00BA5FA4" w:rsidRDefault="00094770" w:rsidP="00BA5FA4">
            <w:pPr>
              <w:widowControl/>
              <w:numPr>
                <w:ilvl w:val="0"/>
                <w:numId w:val="18"/>
              </w:numPr>
              <w:shd w:val="clear" w:color="000000" w:fill="auto"/>
              <w:tabs>
                <w:tab w:val="left" w:pos="256"/>
              </w:tabs>
              <w:suppressAutoHyphens/>
              <w:adjustRightInd/>
              <w:ind w:left="0" w:firstLine="0"/>
              <w:jc w:val="left"/>
              <w:rPr>
                <w:color w:val="000000" w:themeColor="text1"/>
                <w:sz w:val="20"/>
                <w:szCs w:val="22"/>
              </w:rPr>
            </w:pPr>
            <w:r w:rsidRPr="00BA5FA4">
              <w:rPr>
                <w:color w:val="000000" w:themeColor="text1"/>
                <w:sz w:val="20"/>
                <w:szCs w:val="22"/>
              </w:rPr>
              <w:t>хорошая репутация;</w:t>
            </w:r>
          </w:p>
          <w:p w:rsidR="00866A9A" w:rsidRPr="00BA5FA4" w:rsidRDefault="00094770" w:rsidP="00BA5FA4">
            <w:pPr>
              <w:widowControl/>
              <w:numPr>
                <w:ilvl w:val="0"/>
                <w:numId w:val="18"/>
              </w:numPr>
              <w:shd w:val="clear" w:color="000000" w:fill="auto"/>
              <w:tabs>
                <w:tab w:val="left" w:pos="256"/>
              </w:tabs>
              <w:suppressAutoHyphens/>
              <w:adjustRightInd/>
              <w:ind w:left="0" w:firstLine="0"/>
              <w:jc w:val="left"/>
              <w:rPr>
                <w:color w:val="000000" w:themeColor="text1"/>
                <w:sz w:val="20"/>
                <w:szCs w:val="22"/>
              </w:rPr>
            </w:pPr>
            <w:r w:rsidRPr="00BA5FA4">
              <w:rPr>
                <w:color w:val="000000" w:themeColor="text1"/>
                <w:sz w:val="20"/>
                <w:szCs w:val="22"/>
              </w:rPr>
              <w:t>компетентное руководство;</w:t>
            </w:r>
          </w:p>
          <w:p w:rsidR="00094770" w:rsidRPr="00BA5FA4" w:rsidRDefault="00094770" w:rsidP="00BA5FA4">
            <w:pPr>
              <w:widowControl/>
              <w:numPr>
                <w:ilvl w:val="0"/>
                <w:numId w:val="18"/>
              </w:numPr>
              <w:shd w:val="clear" w:color="000000" w:fill="auto"/>
              <w:tabs>
                <w:tab w:val="left" w:pos="256"/>
              </w:tabs>
              <w:suppressAutoHyphens/>
              <w:adjustRightInd/>
              <w:ind w:left="0" w:firstLine="0"/>
              <w:jc w:val="left"/>
              <w:rPr>
                <w:color w:val="000000" w:themeColor="text1"/>
                <w:sz w:val="20"/>
                <w:szCs w:val="22"/>
              </w:rPr>
            </w:pPr>
            <w:r w:rsidRPr="00BA5FA4">
              <w:rPr>
                <w:color w:val="000000" w:themeColor="text1"/>
                <w:sz w:val="20"/>
                <w:szCs w:val="22"/>
              </w:rPr>
              <w:t>квалифицированные кадры;</w:t>
            </w:r>
          </w:p>
        </w:tc>
        <w:tc>
          <w:tcPr>
            <w:tcW w:w="4003" w:type="dxa"/>
            <w:vAlign w:val="center"/>
          </w:tcPr>
          <w:p w:rsidR="00094770" w:rsidRPr="00BA5FA4" w:rsidRDefault="00094770" w:rsidP="00BA5FA4">
            <w:pPr>
              <w:widowControl/>
              <w:numPr>
                <w:ilvl w:val="0"/>
                <w:numId w:val="18"/>
              </w:numPr>
              <w:shd w:val="clear" w:color="000000" w:fill="auto"/>
              <w:tabs>
                <w:tab w:val="clear" w:pos="1440"/>
              </w:tabs>
              <w:suppressAutoHyphens/>
              <w:adjustRightInd/>
              <w:ind w:left="0" w:firstLine="0"/>
              <w:jc w:val="left"/>
              <w:rPr>
                <w:color w:val="000000" w:themeColor="text1"/>
                <w:sz w:val="20"/>
                <w:szCs w:val="22"/>
              </w:rPr>
            </w:pPr>
            <w:r w:rsidRPr="00BA5FA4">
              <w:rPr>
                <w:color w:val="000000" w:themeColor="text1"/>
                <w:sz w:val="20"/>
                <w:szCs w:val="22"/>
              </w:rPr>
              <w:t>наличие кредиторской и дебиторской задолженности</w:t>
            </w:r>
          </w:p>
        </w:tc>
      </w:tr>
      <w:tr w:rsidR="00094770" w:rsidRPr="00BA5FA4" w:rsidTr="00BA5FA4">
        <w:trPr>
          <w:jc w:val="center"/>
        </w:trPr>
        <w:tc>
          <w:tcPr>
            <w:tcW w:w="4662" w:type="dxa"/>
            <w:vAlign w:val="center"/>
          </w:tcPr>
          <w:p w:rsidR="00094770" w:rsidRPr="00BA5FA4" w:rsidRDefault="00094770" w:rsidP="00BA5FA4">
            <w:pPr>
              <w:widowControl/>
              <w:shd w:val="clear" w:color="000000" w:fill="auto"/>
              <w:tabs>
                <w:tab w:val="left" w:pos="256"/>
              </w:tabs>
              <w:suppressAutoHyphens/>
              <w:ind w:firstLine="0"/>
              <w:jc w:val="left"/>
              <w:rPr>
                <w:color w:val="000000" w:themeColor="text1"/>
                <w:sz w:val="20"/>
                <w:szCs w:val="24"/>
              </w:rPr>
            </w:pPr>
            <w:r w:rsidRPr="00BA5FA4">
              <w:rPr>
                <w:color w:val="000000" w:themeColor="text1"/>
                <w:sz w:val="20"/>
                <w:szCs w:val="24"/>
              </w:rPr>
              <w:t xml:space="preserve">Возможности </w:t>
            </w:r>
          </w:p>
        </w:tc>
        <w:tc>
          <w:tcPr>
            <w:tcW w:w="4003" w:type="dxa"/>
            <w:vAlign w:val="center"/>
          </w:tcPr>
          <w:p w:rsidR="00094770" w:rsidRPr="00BA5FA4" w:rsidRDefault="00BA5FA4" w:rsidP="00BA5FA4">
            <w:pPr>
              <w:widowControl/>
              <w:shd w:val="clear" w:color="000000" w:fill="auto"/>
              <w:suppressAutoHyphens/>
              <w:ind w:firstLine="0"/>
              <w:jc w:val="left"/>
              <w:rPr>
                <w:color w:val="000000" w:themeColor="text1"/>
                <w:sz w:val="20"/>
                <w:szCs w:val="24"/>
              </w:rPr>
            </w:pPr>
            <w:r w:rsidRPr="00BA5FA4">
              <w:rPr>
                <w:color w:val="000000" w:themeColor="text1"/>
                <w:sz w:val="20"/>
                <w:szCs w:val="24"/>
              </w:rPr>
              <w:t xml:space="preserve"> </w:t>
            </w:r>
            <w:r w:rsidR="00094770" w:rsidRPr="00BA5FA4">
              <w:rPr>
                <w:color w:val="000000" w:themeColor="text1"/>
                <w:sz w:val="20"/>
                <w:szCs w:val="24"/>
              </w:rPr>
              <w:t>Угрозы</w:t>
            </w:r>
            <w:r w:rsidRPr="00BA5FA4">
              <w:rPr>
                <w:color w:val="000000" w:themeColor="text1"/>
                <w:sz w:val="20"/>
                <w:szCs w:val="24"/>
              </w:rPr>
              <w:t xml:space="preserve"> </w:t>
            </w:r>
          </w:p>
        </w:tc>
      </w:tr>
      <w:tr w:rsidR="00094770" w:rsidRPr="00BA5FA4" w:rsidTr="00BA5FA4">
        <w:trPr>
          <w:jc w:val="center"/>
        </w:trPr>
        <w:tc>
          <w:tcPr>
            <w:tcW w:w="4662" w:type="dxa"/>
            <w:vAlign w:val="center"/>
          </w:tcPr>
          <w:p w:rsidR="00BA5FA4" w:rsidRPr="00BA5FA4" w:rsidRDefault="00094770" w:rsidP="00BA5FA4">
            <w:pPr>
              <w:widowControl/>
              <w:numPr>
                <w:ilvl w:val="0"/>
                <w:numId w:val="19"/>
              </w:numPr>
              <w:shd w:val="clear" w:color="000000" w:fill="auto"/>
              <w:tabs>
                <w:tab w:val="left" w:pos="256"/>
              </w:tabs>
              <w:suppressAutoHyphens/>
              <w:adjustRightInd/>
              <w:ind w:left="0" w:firstLine="0"/>
              <w:jc w:val="left"/>
              <w:rPr>
                <w:color w:val="000000" w:themeColor="text1"/>
                <w:sz w:val="20"/>
                <w:szCs w:val="22"/>
              </w:rPr>
            </w:pPr>
            <w:r w:rsidRPr="00BA5FA4">
              <w:rPr>
                <w:color w:val="000000" w:themeColor="text1"/>
                <w:sz w:val="20"/>
                <w:szCs w:val="22"/>
              </w:rPr>
              <w:t>расширение сферы реализации:</w:t>
            </w:r>
          </w:p>
          <w:p w:rsidR="00094770" w:rsidRPr="00BA5FA4" w:rsidRDefault="00866A9A" w:rsidP="00BA5FA4">
            <w:pPr>
              <w:widowControl/>
              <w:shd w:val="clear" w:color="000000" w:fill="auto"/>
              <w:tabs>
                <w:tab w:val="left" w:pos="256"/>
              </w:tabs>
              <w:suppressAutoHyphens/>
              <w:ind w:firstLine="0"/>
              <w:jc w:val="left"/>
              <w:rPr>
                <w:color w:val="000000" w:themeColor="text1"/>
                <w:sz w:val="20"/>
                <w:szCs w:val="22"/>
              </w:rPr>
            </w:pPr>
            <w:r w:rsidRPr="00BA5FA4">
              <w:rPr>
                <w:color w:val="000000" w:themeColor="text1"/>
                <w:sz w:val="20"/>
                <w:szCs w:val="22"/>
              </w:rPr>
              <w:t xml:space="preserve">появление новых клиентов, </w:t>
            </w:r>
            <w:r w:rsidR="00094770" w:rsidRPr="00BA5FA4">
              <w:rPr>
                <w:color w:val="000000" w:themeColor="text1"/>
                <w:sz w:val="20"/>
                <w:szCs w:val="22"/>
              </w:rPr>
              <w:t>быстрота</w:t>
            </w:r>
            <w:r w:rsidR="00BA5FA4" w:rsidRPr="00BA5FA4">
              <w:rPr>
                <w:color w:val="000000" w:themeColor="text1"/>
                <w:sz w:val="20"/>
                <w:szCs w:val="22"/>
              </w:rPr>
              <w:t xml:space="preserve"> </w:t>
            </w:r>
            <w:r w:rsidR="00094770" w:rsidRPr="00BA5FA4">
              <w:rPr>
                <w:color w:val="000000" w:themeColor="text1"/>
                <w:sz w:val="20"/>
                <w:szCs w:val="22"/>
              </w:rPr>
              <w:t xml:space="preserve">продаж </w:t>
            </w:r>
            <w:r w:rsidRPr="00BA5FA4">
              <w:rPr>
                <w:color w:val="000000" w:themeColor="text1"/>
                <w:sz w:val="20"/>
                <w:szCs w:val="22"/>
              </w:rPr>
              <w:t>услуги,</w:t>
            </w:r>
            <w:r w:rsidR="00094770" w:rsidRPr="00BA5FA4">
              <w:rPr>
                <w:color w:val="000000" w:themeColor="text1"/>
                <w:sz w:val="20"/>
                <w:szCs w:val="22"/>
              </w:rPr>
              <w:t xml:space="preserve"> получение кредита</w:t>
            </w:r>
            <w:r w:rsidRPr="00BA5FA4">
              <w:rPr>
                <w:color w:val="000000" w:themeColor="text1"/>
                <w:sz w:val="20"/>
                <w:szCs w:val="22"/>
              </w:rPr>
              <w:t xml:space="preserve">, </w:t>
            </w:r>
            <w:r w:rsidR="00094770" w:rsidRPr="00BA5FA4">
              <w:rPr>
                <w:color w:val="000000" w:themeColor="text1"/>
                <w:sz w:val="20"/>
                <w:szCs w:val="22"/>
              </w:rPr>
              <w:t>расширение возможностей.</w:t>
            </w:r>
          </w:p>
          <w:p w:rsidR="00094770" w:rsidRPr="00BA5FA4" w:rsidRDefault="00094770" w:rsidP="00BA5FA4">
            <w:pPr>
              <w:widowControl/>
              <w:numPr>
                <w:ilvl w:val="0"/>
                <w:numId w:val="19"/>
              </w:numPr>
              <w:shd w:val="clear" w:color="000000" w:fill="auto"/>
              <w:tabs>
                <w:tab w:val="left" w:pos="256"/>
              </w:tabs>
              <w:suppressAutoHyphens/>
              <w:adjustRightInd/>
              <w:ind w:left="0" w:firstLine="0"/>
              <w:jc w:val="left"/>
              <w:rPr>
                <w:color w:val="000000" w:themeColor="text1"/>
                <w:sz w:val="20"/>
                <w:szCs w:val="22"/>
              </w:rPr>
            </w:pPr>
            <w:r w:rsidRPr="00BA5FA4">
              <w:rPr>
                <w:color w:val="000000" w:themeColor="text1"/>
                <w:sz w:val="20"/>
                <w:szCs w:val="22"/>
              </w:rPr>
              <w:t>возвращение бывших покупателей: за счет улучшения ассортимента товара и повышения качества сотовых товаров</w:t>
            </w:r>
          </w:p>
        </w:tc>
        <w:tc>
          <w:tcPr>
            <w:tcW w:w="4003" w:type="dxa"/>
            <w:vAlign w:val="center"/>
          </w:tcPr>
          <w:p w:rsidR="00866A9A" w:rsidRPr="00BA5FA4" w:rsidRDefault="00094770" w:rsidP="00BA5FA4">
            <w:pPr>
              <w:widowControl/>
              <w:numPr>
                <w:ilvl w:val="0"/>
                <w:numId w:val="19"/>
              </w:numPr>
              <w:shd w:val="clear" w:color="000000" w:fill="auto"/>
              <w:tabs>
                <w:tab w:val="clear" w:pos="1440"/>
                <w:tab w:val="num" w:pos="592"/>
              </w:tabs>
              <w:suppressAutoHyphens/>
              <w:adjustRightInd/>
              <w:ind w:left="0" w:firstLine="0"/>
              <w:jc w:val="left"/>
              <w:rPr>
                <w:color w:val="000000" w:themeColor="text1"/>
                <w:sz w:val="20"/>
                <w:szCs w:val="22"/>
              </w:rPr>
            </w:pPr>
            <w:r w:rsidRPr="00BA5FA4">
              <w:rPr>
                <w:color w:val="000000" w:themeColor="text1"/>
                <w:sz w:val="20"/>
                <w:szCs w:val="22"/>
              </w:rPr>
              <w:t>падение спроса на товар (сезонность);</w:t>
            </w:r>
          </w:p>
          <w:p w:rsidR="00094770" w:rsidRPr="00BA5FA4" w:rsidRDefault="00094770" w:rsidP="00BA5FA4">
            <w:pPr>
              <w:widowControl/>
              <w:numPr>
                <w:ilvl w:val="0"/>
                <w:numId w:val="19"/>
              </w:numPr>
              <w:shd w:val="clear" w:color="000000" w:fill="auto"/>
              <w:tabs>
                <w:tab w:val="clear" w:pos="1440"/>
                <w:tab w:val="num" w:pos="592"/>
              </w:tabs>
              <w:suppressAutoHyphens/>
              <w:adjustRightInd/>
              <w:ind w:left="0" w:firstLine="0"/>
              <w:jc w:val="left"/>
              <w:rPr>
                <w:color w:val="000000" w:themeColor="text1"/>
                <w:sz w:val="20"/>
                <w:szCs w:val="22"/>
              </w:rPr>
            </w:pPr>
            <w:r w:rsidRPr="00BA5FA4">
              <w:rPr>
                <w:color w:val="000000" w:themeColor="text1"/>
                <w:sz w:val="20"/>
                <w:szCs w:val="22"/>
              </w:rPr>
              <w:t>повышение цен на товары.</w:t>
            </w:r>
          </w:p>
        </w:tc>
      </w:tr>
    </w:tbl>
    <w:p w:rsidR="00BA5FA4" w:rsidRPr="00BA5FA4" w:rsidRDefault="00094770" w:rsidP="00BA5FA4">
      <w:pPr>
        <w:widowControl/>
        <w:shd w:val="clear" w:color="000000" w:fill="auto"/>
        <w:suppressAutoHyphens/>
        <w:ind w:firstLine="0"/>
        <w:jc w:val="center"/>
        <w:rPr>
          <w:b/>
          <w:color w:val="000000" w:themeColor="text1"/>
        </w:rPr>
      </w:pPr>
      <w:r w:rsidRPr="00BA5FA4">
        <w:rPr>
          <w:b/>
          <w:color w:val="000000" w:themeColor="text1"/>
        </w:rPr>
        <w:t>Рис</w:t>
      </w:r>
      <w:r w:rsidR="00866A9A" w:rsidRPr="00BA5FA4">
        <w:rPr>
          <w:b/>
          <w:color w:val="000000" w:themeColor="text1"/>
        </w:rPr>
        <w:t>.9.</w:t>
      </w:r>
      <w:r w:rsidRPr="00BA5FA4">
        <w:rPr>
          <w:b/>
          <w:color w:val="000000" w:themeColor="text1"/>
        </w:rPr>
        <w:t xml:space="preserve"> Результаты анализа ССВУ </w:t>
      </w:r>
      <w:r w:rsidR="00866A9A" w:rsidRPr="00BA5FA4">
        <w:rPr>
          <w:b/>
          <w:color w:val="000000" w:themeColor="text1"/>
        </w:rPr>
        <w:t>магазина</w:t>
      </w:r>
    </w:p>
    <w:p w:rsidR="00094770" w:rsidRPr="00BA5FA4" w:rsidRDefault="00094770" w:rsidP="00BA5FA4">
      <w:pPr>
        <w:widowControl/>
        <w:shd w:val="clear" w:color="000000" w:fill="auto"/>
        <w:suppressAutoHyphens/>
        <w:ind w:firstLine="709"/>
        <w:rPr>
          <w:color w:val="000000" w:themeColor="text1"/>
          <w:szCs w:val="26"/>
        </w:rPr>
      </w:pPr>
    </w:p>
    <w:p w:rsidR="00BA5FA4" w:rsidRDefault="00094770" w:rsidP="00BA5FA4">
      <w:pPr>
        <w:widowControl/>
        <w:shd w:val="clear" w:color="000000" w:fill="auto"/>
        <w:suppressAutoHyphens/>
        <w:ind w:firstLine="709"/>
        <w:rPr>
          <w:color w:val="000000" w:themeColor="text1"/>
        </w:rPr>
      </w:pPr>
      <w:r w:rsidRPr="00BA5FA4">
        <w:rPr>
          <w:color w:val="000000" w:themeColor="text1"/>
        </w:rPr>
        <w:t xml:space="preserve">Цель бизнеса </w:t>
      </w:r>
      <w:r w:rsidR="00A50CE4" w:rsidRPr="00BA5FA4">
        <w:rPr>
          <w:color w:val="000000" w:themeColor="text1"/>
        </w:rPr>
        <w:t>магазина</w:t>
      </w:r>
      <w:r w:rsidRPr="00BA5FA4">
        <w:rPr>
          <w:color w:val="000000" w:themeColor="text1"/>
        </w:rPr>
        <w:t xml:space="preserve"> «</w:t>
      </w:r>
      <w:r w:rsidR="00A50CE4" w:rsidRPr="00BA5FA4">
        <w:rPr>
          <w:color w:val="000000" w:themeColor="text1"/>
        </w:rPr>
        <w:t>Народный</w:t>
      </w:r>
      <w:r w:rsidRPr="00BA5FA4">
        <w:rPr>
          <w:color w:val="000000" w:themeColor="text1"/>
        </w:rPr>
        <w:t>» - максимизация прибыли в долгосрочной перспективе без серьезных рисков и конечная цель, это максимально полное удовлетворение потребностей клиентов.</w:t>
      </w:r>
    </w:p>
    <w:p w:rsidR="00094770" w:rsidRPr="00BA5FA4" w:rsidRDefault="00094770" w:rsidP="00BA5FA4">
      <w:pPr>
        <w:widowControl/>
        <w:shd w:val="clear" w:color="000000" w:fill="auto"/>
        <w:suppressAutoHyphens/>
        <w:ind w:firstLine="709"/>
        <w:rPr>
          <w:color w:val="000000" w:themeColor="text1"/>
        </w:rPr>
      </w:pPr>
      <w:r w:rsidRPr="00BA5FA4">
        <w:rPr>
          <w:color w:val="000000" w:themeColor="text1"/>
        </w:rPr>
        <w:t xml:space="preserve">Миссия </w:t>
      </w:r>
      <w:r w:rsidR="00A50CE4" w:rsidRPr="00BA5FA4">
        <w:rPr>
          <w:color w:val="000000" w:themeColor="text1"/>
        </w:rPr>
        <w:t xml:space="preserve">магазина </w:t>
      </w:r>
      <w:r w:rsidRPr="00BA5FA4">
        <w:rPr>
          <w:color w:val="000000" w:themeColor="text1"/>
        </w:rPr>
        <w:t>- стремление к комплексному</w:t>
      </w:r>
      <w:r w:rsidR="00BA5FA4">
        <w:rPr>
          <w:color w:val="000000" w:themeColor="text1"/>
        </w:rPr>
        <w:t xml:space="preserve"> </w:t>
      </w:r>
      <w:r w:rsidRPr="00BA5FA4">
        <w:rPr>
          <w:color w:val="000000" w:themeColor="text1"/>
        </w:rPr>
        <w:t xml:space="preserve">решению проблемы </w:t>
      </w:r>
      <w:r w:rsidR="00A50CE4" w:rsidRPr="00BA5FA4">
        <w:rPr>
          <w:color w:val="000000" w:themeColor="text1"/>
        </w:rPr>
        <w:t>фото</w:t>
      </w:r>
      <w:r w:rsidRPr="00BA5FA4">
        <w:rPr>
          <w:color w:val="000000" w:themeColor="text1"/>
        </w:rPr>
        <w:t>бизнеса</w:t>
      </w:r>
      <w:r w:rsidR="00BA5FA4">
        <w:rPr>
          <w:color w:val="000000" w:themeColor="text1"/>
        </w:rPr>
        <w:t xml:space="preserve"> </w:t>
      </w:r>
      <w:r w:rsidRPr="00BA5FA4">
        <w:rPr>
          <w:color w:val="000000" w:themeColor="text1"/>
        </w:rPr>
        <w:t xml:space="preserve">через реализацию </w:t>
      </w:r>
      <w:r w:rsidR="00A50CE4" w:rsidRPr="00BA5FA4">
        <w:rPr>
          <w:color w:val="000000" w:themeColor="text1"/>
        </w:rPr>
        <w:t>фотоуслуг</w:t>
      </w:r>
      <w:r w:rsidR="00BA5FA4">
        <w:rPr>
          <w:color w:val="000000" w:themeColor="text1"/>
        </w:rPr>
        <w:t xml:space="preserve"> </w:t>
      </w:r>
      <w:r w:rsidR="00A50CE4" w:rsidRPr="00BA5FA4">
        <w:rPr>
          <w:color w:val="000000" w:themeColor="text1"/>
        </w:rPr>
        <w:t>к</w:t>
      </w:r>
      <w:r w:rsidRPr="00BA5FA4">
        <w:rPr>
          <w:color w:val="000000" w:themeColor="text1"/>
        </w:rPr>
        <w:t>онкретным потребителям.</w:t>
      </w:r>
    </w:p>
    <w:p w:rsidR="00BA5FA4" w:rsidRDefault="00094770" w:rsidP="00BA5FA4">
      <w:pPr>
        <w:widowControl/>
        <w:shd w:val="clear" w:color="000000" w:fill="auto"/>
        <w:suppressAutoHyphens/>
        <w:ind w:firstLine="709"/>
        <w:rPr>
          <w:color w:val="000000" w:themeColor="text1"/>
        </w:rPr>
      </w:pPr>
      <w:r w:rsidRPr="00BA5FA4">
        <w:rPr>
          <w:color w:val="000000" w:themeColor="text1"/>
        </w:rPr>
        <w:t xml:space="preserve">Позиционирование </w:t>
      </w:r>
      <w:r w:rsidR="00A50CE4" w:rsidRPr="00BA5FA4">
        <w:rPr>
          <w:color w:val="000000" w:themeColor="text1"/>
        </w:rPr>
        <w:t>фотоуслуг</w:t>
      </w:r>
      <w:r w:rsidRPr="00BA5FA4">
        <w:rPr>
          <w:color w:val="000000" w:themeColor="text1"/>
        </w:rPr>
        <w:t xml:space="preserve"> на рынке означает предложение само</w:t>
      </w:r>
      <w:r w:rsidR="00A50CE4" w:rsidRPr="00BA5FA4">
        <w:rPr>
          <w:color w:val="000000" w:themeColor="text1"/>
        </w:rPr>
        <w:t>й услуги</w:t>
      </w:r>
      <w:r w:rsidRPr="00BA5FA4">
        <w:rPr>
          <w:color w:val="000000" w:themeColor="text1"/>
        </w:rPr>
        <w:t xml:space="preserve"> и е</w:t>
      </w:r>
      <w:r w:rsidR="00A50CE4" w:rsidRPr="00BA5FA4">
        <w:rPr>
          <w:color w:val="000000" w:themeColor="text1"/>
        </w:rPr>
        <w:t>ё</w:t>
      </w:r>
      <w:r w:rsidRPr="00BA5FA4">
        <w:rPr>
          <w:color w:val="000000" w:themeColor="text1"/>
        </w:rPr>
        <w:t xml:space="preserve"> имиджа, </w:t>
      </w:r>
      <w:r w:rsidR="00A50CE4" w:rsidRPr="00BA5FA4">
        <w:rPr>
          <w:color w:val="000000" w:themeColor="text1"/>
        </w:rPr>
        <w:t>что</w:t>
      </w:r>
      <w:r w:rsidRPr="00BA5FA4">
        <w:rPr>
          <w:color w:val="000000" w:themeColor="text1"/>
        </w:rPr>
        <w:t xml:space="preserve"> позволит целевому сегменту рынка: четко понять содержание предложения и репутацию </w:t>
      </w:r>
      <w:r w:rsidR="00A50CE4" w:rsidRPr="00BA5FA4">
        <w:rPr>
          <w:color w:val="000000" w:themeColor="text1"/>
        </w:rPr>
        <w:t>магазина</w:t>
      </w:r>
      <w:r w:rsidRPr="00BA5FA4">
        <w:rPr>
          <w:color w:val="000000" w:themeColor="text1"/>
        </w:rPr>
        <w:t xml:space="preserve"> и понять его отличие от конкурентов. Позиционирование определяет характер восприятия предприятия целевыми покупателями.</w:t>
      </w:r>
    </w:p>
    <w:p w:rsidR="00BA5FA4" w:rsidRDefault="00A50CE4" w:rsidP="00BA5FA4">
      <w:pPr>
        <w:widowControl/>
        <w:shd w:val="clear" w:color="000000" w:fill="auto"/>
        <w:suppressAutoHyphens/>
        <w:ind w:firstLine="709"/>
        <w:rPr>
          <w:color w:val="000000" w:themeColor="text1"/>
        </w:rPr>
      </w:pPr>
      <w:r w:rsidRPr="00BA5FA4">
        <w:rPr>
          <w:color w:val="000000" w:themeColor="text1"/>
        </w:rPr>
        <w:lastRenderedPageBreak/>
        <w:t>Д</w:t>
      </w:r>
      <w:r w:rsidR="00094770" w:rsidRPr="00BA5FA4">
        <w:rPr>
          <w:color w:val="000000" w:themeColor="text1"/>
        </w:rPr>
        <w:t xml:space="preserve">ля определения положения </w:t>
      </w:r>
      <w:r w:rsidRPr="00BA5FA4">
        <w:rPr>
          <w:color w:val="000000" w:themeColor="text1"/>
        </w:rPr>
        <w:t>услуги</w:t>
      </w:r>
      <w:r w:rsidR="00094770" w:rsidRPr="00BA5FA4">
        <w:rPr>
          <w:color w:val="000000" w:themeColor="text1"/>
        </w:rPr>
        <w:t xml:space="preserve"> на рынке необходимо понимание того, как потребители, к которым </w:t>
      </w:r>
      <w:r w:rsidRPr="00BA5FA4">
        <w:rPr>
          <w:color w:val="000000" w:themeColor="text1"/>
        </w:rPr>
        <w:t>магазин</w:t>
      </w:r>
      <w:r w:rsidR="00094770" w:rsidRPr="00BA5FA4">
        <w:rPr>
          <w:color w:val="000000" w:themeColor="text1"/>
        </w:rPr>
        <w:t xml:space="preserve"> определяют для себя ценность, на чем основывается их выбор с учетом предложения конкурентов. Маркетинговое позиционирование предполагает построение карты позиционирования </w:t>
      </w:r>
      <w:r w:rsidRPr="00BA5FA4">
        <w:rPr>
          <w:color w:val="000000" w:themeColor="text1"/>
        </w:rPr>
        <w:t>-</w:t>
      </w:r>
      <w:r w:rsidR="00094770" w:rsidRPr="00BA5FA4">
        <w:rPr>
          <w:color w:val="000000" w:themeColor="text1"/>
        </w:rPr>
        <w:t xml:space="preserve"> графической модели, в которой указываются наиболее значимые для потребителя критерии оценки и выбора товара. Проведем</w:t>
      </w:r>
      <w:r w:rsidR="00BA5FA4">
        <w:rPr>
          <w:color w:val="000000" w:themeColor="text1"/>
        </w:rPr>
        <w:t xml:space="preserve"> </w:t>
      </w:r>
      <w:r w:rsidR="00094770" w:rsidRPr="00BA5FA4">
        <w:rPr>
          <w:color w:val="000000" w:themeColor="text1"/>
        </w:rPr>
        <w:t>анализ</w:t>
      </w:r>
      <w:r w:rsidR="00BA5FA4">
        <w:rPr>
          <w:color w:val="000000" w:themeColor="text1"/>
        </w:rPr>
        <w:t xml:space="preserve"> </w:t>
      </w:r>
      <w:r w:rsidR="00094770" w:rsidRPr="00BA5FA4">
        <w:rPr>
          <w:color w:val="000000" w:themeColor="text1"/>
        </w:rPr>
        <w:t xml:space="preserve">стратегий роста компании. Для этого рекомендуется воспользоваться матрицей «товар - рынок» (рисунок </w:t>
      </w:r>
      <w:r w:rsidRPr="00BA5FA4">
        <w:rPr>
          <w:color w:val="000000" w:themeColor="text1"/>
        </w:rPr>
        <w:t>10</w:t>
      </w:r>
      <w:r w:rsidR="00094770" w:rsidRPr="00BA5FA4">
        <w:rPr>
          <w:color w:val="000000" w:themeColor="text1"/>
        </w:rPr>
        <w:t>).</w:t>
      </w:r>
    </w:p>
    <w:p w:rsidR="003F1202" w:rsidRPr="00BA5FA4" w:rsidRDefault="00094770" w:rsidP="00BA5FA4">
      <w:pPr>
        <w:widowControl/>
        <w:shd w:val="clear" w:color="000000" w:fill="auto"/>
        <w:suppressAutoHyphens/>
        <w:ind w:firstLine="709"/>
        <w:rPr>
          <w:color w:val="000000" w:themeColor="text1"/>
        </w:rPr>
      </w:pPr>
      <w:r w:rsidRPr="00BA5FA4">
        <w:rPr>
          <w:color w:val="000000" w:themeColor="text1"/>
        </w:rPr>
        <w:t xml:space="preserve">Модель предназначена для разработки стратегий в зависимости от обновления рынка. В рамках данной модели </w:t>
      </w:r>
      <w:r w:rsidR="00A50CE4" w:rsidRPr="00BA5FA4">
        <w:rPr>
          <w:color w:val="000000" w:themeColor="text1"/>
        </w:rPr>
        <w:t>магазин</w:t>
      </w:r>
      <w:r w:rsidRPr="00BA5FA4">
        <w:rPr>
          <w:color w:val="000000" w:themeColor="text1"/>
        </w:rPr>
        <w:t xml:space="preserve"> может оценить свои возможности, </w:t>
      </w:r>
      <w:r w:rsidR="00A50CE4" w:rsidRPr="00BA5FA4">
        <w:rPr>
          <w:color w:val="000000" w:themeColor="text1"/>
        </w:rPr>
        <w:t>качество фотоуслуги</w:t>
      </w:r>
      <w:r w:rsidRPr="00BA5FA4">
        <w:rPr>
          <w:color w:val="000000" w:themeColor="text1"/>
        </w:rPr>
        <w:t xml:space="preserve"> и направления деятельности.</w:t>
      </w:r>
    </w:p>
    <w:p w:rsidR="00F958D9" w:rsidRPr="00BA5FA4" w:rsidRDefault="00F958D9" w:rsidP="00BA5FA4">
      <w:pPr>
        <w:widowControl/>
        <w:shd w:val="clear" w:color="000000" w:fill="auto"/>
        <w:suppressAutoHyphens/>
        <w:ind w:firstLine="709"/>
        <w:rPr>
          <w:color w:val="000000" w:themeColor="text1"/>
        </w:rPr>
      </w:pPr>
    </w:p>
    <w:tbl>
      <w:tblPr>
        <w:tblStyle w:val="af3"/>
        <w:tblW w:w="7517" w:type="dxa"/>
        <w:jc w:val="center"/>
        <w:tblLayout w:type="fixed"/>
        <w:tblLook w:val="04A0" w:firstRow="1" w:lastRow="0" w:firstColumn="1" w:lastColumn="0" w:noHBand="0" w:noVBand="1"/>
      </w:tblPr>
      <w:tblGrid>
        <w:gridCol w:w="996"/>
        <w:gridCol w:w="1392"/>
        <w:gridCol w:w="2719"/>
        <w:gridCol w:w="2410"/>
      </w:tblGrid>
      <w:tr w:rsidR="003F1202" w:rsidRPr="00BA5FA4" w:rsidTr="00BA5FA4">
        <w:trPr>
          <w:trHeight w:val="317"/>
          <w:jc w:val="center"/>
        </w:trPr>
        <w:tc>
          <w:tcPr>
            <w:tcW w:w="996" w:type="dxa"/>
            <w:vMerge w:val="restart"/>
            <w:textDirection w:val="btLr"/>
            <w:vAlign w:val="center"/>
          </w:tcPr>
          <w:p w:rsidR="003F1202" w:rsidRPr="00BA5FA4" w:rsidRDefault="003F1202" w:rsidP="00BA5FA4">
            <w:pPr>
              <w:widowControl/>
              <w:shd w:val="clear" w:color="000000" w:fill="auto"/>
              <w:tabs>
                <w:tab w:val="num" w:pos="-78"/>
              </w:tabs>
              <w:suppressAutoHyphens/>
              <w:ind w:firstLine="0"/>
              <w:jc w:val="center"/>
              <w:rPr>
                <w:color w:val="000000" w:themeColor="text1"/>
                <w:sz w:val="20"/>
              </w:rPr>
            </w:pPr>
            <w:r w:rsidRPr="00BA5FA4">
              <w:rPr>
                <w:color w:val="000000" w:themeColor="text1"/>
                <w:sz w:val="20"/>
              </w:rPr>
              <w:t>РЫНОК</w:t>
            </w:r>
          </w:p>
        </w:tc>
        <w:tc>
          <w:tcPr>
            <w:tcW w:w="6521" w:type="dxa"/>
            <w:gridSpan w:val="3"/>
            <w:vAlign w:val="center"/>
          </w:tcPr>
          <w:p w:rsidR="003F1202" w:rsidRPr="00BA5FA4" w:rsidRDefault="003F1202" w:rsidP="00BA5FA4">
            <w:pPr>
              <w:widowControl/>
              <w:shd w:val="clear" w:color="000000" w:fill="auto"/>
              <w:tabs>
                <w:tab w:val="num" w:pos="-78"/>
              </w:tabs>
              <w:suppressAutoHyphens/>
              <w:ind w:firstLine="0"/>
              <w:jc w:val="left"/>
              <w:rPr>
                <w:color w:val="000000" w:themeColor="text1"/>
                <w:sz w:val="20"/>
              </w:rPr>
            </w:pPr>
            <w:r w:rsidRPr="00BA5FA4">
              <w:rPr>
                <w:color w:val="000000" w:themeColor="text1"/>
                <w:sz w:val="20"/>
              </w:rPr>
              <w:t>ТОВАР (услуга)</w:t>
            </w:r>
          </w:p>
        </w:tc>
      </w:tr>
      <w:tr w:rsidR="003F1202" w:rsidRPr="00BA5FA4" w:rsidTr="00BA5FA4">
        <w:trPr>
          <w:trHeight w:val="322"/>
          <w:jc w:val="center"/>
        </w:trPr>
        <w:tc>
          <w:tcPr>
            <w:tcW w:w="996" w:type="dxa"/>
            <w:vMerge/>
            <w:vAlign w:val="center"/>
          </w:tcPr>
          <w:p w:rsidR="003F1202" w:rsidRPr="00BA5FA4" w:rsidRDefault="003F1202" w:rsidP="00BA5FA4">
            <w:pPr>
              <w:widowControl/>
              <w:shd w:val="clear" w:color="000000" w:fill="auto"/>
              <w:tabs>
                <w:tab w:val="num" w:pos="-78"/>
              </w:tabs>
              <w:suppressAutoHyphens/>
              <w:ind w:firstLine="0"/>
              <w:jc w:val="left"/>
              <w:rPr>
                <w:color w:val="000000" w:themeColor="text1"/>
                <w:sz w:val="20"/>
              </w:rPr>
            </w:pPr>
          </w:p>
        </w:tc>
        <w:tc>
          <w:tcPr>
            <w:tcW w:w="4111" w:type="dxa"/>
            <w:gridSpan w:val="2"/>
            <w:vAlign w:val="center"/>
          </w:tcPr>
          <w:p w:rsidR="003F1202" w:rsidRPr="00BA5FA4" w:rsidRDefault="003F1202" w:rsidP="00BA5FA4">
            <w:pPr>
              <w:widowControl/>
              <w:shd w:val="clear" w:color="000000" w:fill="auto"/>
              <w:tabs>
                <w:tab w:val="num" w:pos="-78"/>
              </w:tabs>
              <w:suppressAutoHyphens/>
              <w:ind w:firstLine="0"/>
              <w:jc w:val="left"/>
              <w:rPr>
                <w:color w:val="000000" w:themeColor="text1"/>
                <w:sz w:val="20"/>
              </w:rPr>
            </w:pPr>
            <w:r w:rsidRPr="00BA5FA4">
              <w:rPr>
                <w:color w:val="000000" w:themeColor="text1"/>
                <w:sz w:val="20"/>
              </w:rPr>
              <w:t xml:space="preserve"> старый</w:t>
            </w:r>
          </w:p>
        </w:tc>
        <w:tc>
          <w:tcPr>
            <w:tcW w:w="2410" w:type="dxa"/>
            <w:vAlign w:val="center"/>
          </w:tcPr>
          <w:p w:rsidR="003F1202" w:rsidRPr="00BA5FA4" w:rsidRDefault="003F1202" w:rsidP="00BA5FA4">
            <w:pPr>
              <w:widowControl/>
              <w:shd w:val="clear" w:color="000000" w:fill="auto"/>
              <w:tabs>
                <w:tab w:val="num" w:pos="-78"/>
              </w:tabs>
              <w:suppressAutoHyphens/>
              <w:ind w:firstLine="0"/>
              <w:jc w:val="left"/>
              <w:rPr>
                <w:color w:val="000000" w:themeColor="text1"/>
                <w:sz w:val="20"/>
              </w:rPr>
            </w:pPr>
            <w:r w:rsidRPr="00BA5FA4">
              <w:rPr>
                <w:color w:val="000000" w:themeColor="text1"/>
                <w:sz w:val="20"/>
              </w:rPr>
              <w:t>новый</w:t>
            </w:r>
          </w:p>
        </w:tc>
      </w:tr>
      <w:tr w:rsidR="003F1202" w:rsidRPr="00BA5FA4" w:rsidTr="00BA5FA4">
        <w:trPr>
          <w:trHeight w:val="1002"/>
          <w:jc w:val="center"/>
        </w:trPr>
        <w:tc>
          <w:tcPr>
            <w:tcW w:w="996" w:type="dxa"/>
            <w:vMerge/>
            <w:vAlign w:val="center"/>
          </w:tcPr>
          <w:p w:rsidR="003F1202" w:rsidRPr="00BA5FA4" w:rsidRDefault="003F1202" w:rsidP="00BA5FA4">
            <w:pPr>
              <w:widowControl/>
              <w:shd w:val="clear" w:color="000000" w:fill="auto"/>
              <w:tabs>
                <w:tab w:val="num" w:pos="-78"/>
              </w:tabs>
              <w:suppressAutoHyphens/>
              <w:ind w:firstLine="0"/>
              <w:jc w:val="left"/>
              <w:rPr>
                <w:color w:val="000000" w:themeColor="text1"/>
                <w:sz w:val="20"/>
              </w:rPr>
            </w:pPr>
          </w:p>
        </w:tc>
        <w:tc>
          <w:tcPr>
            <w:tcW w:w="1392" w:type="dxa"/>
            <w:vAlign w:val="center"/>
          </w:tcPr>
          <w:p w:rsidR="003F1202" w:rsidRPr="00BA5FA4" w:rsidRDefault="003F1202" w:rsidP="00BA5FA4">
            <w:pPr>
              <w:widowControl/>
              <w:shd w:val="clear" w:color="000000" w:fill="auto"/>
              <w:tabs>
                <w:tab w:val="num" w:pos="-78"/>
              </w:tabs>
              <w:suppressAutoHyphens/>
              <w:ind w:firstLine="0"/>
              <w:jc w:val="left"/>
              <w:rPr>
                <w:color w:val="000000" w:themeColor="text1"/>
                <w:sz w:val="20"/>
                <w:szCs w:val="24"/>
              </w:rPr>
            </w:pPr>
            <w:r w:rsidRPr="00BA5FA4">
              <w:rPr>
                <w:color w:val="000000" w:themeColor="text1"/>
                <w:sz w:val="20"/>
                <w:szCs w:val="24"/>
              </w:rPr>
              <w:t>старый</w:t>
            </w:r>
          </w:p>
        </w:tc>
        <w:tc>
          <w:tcPr>
            <w:tcW w:w="2719" w:type="dxa"/>
            <w:vAlign w:val="center"/>
          </w:tcPr>
          <w:p w:rsidR="003F1202" w:rsidRPr="00BA5FA4" w:rsidRDefault="00BA5FA4" w:rsidP="00BA5FA4">
            <w:pPr>
              <w:widowControl/>
              <w:shd w:val="clear" w:color="000000" w:fill="auto"/>
              <w:tabs>
                <w:tab w:val="num" w:pos="-78"/>
              </w:tabs>
              <w:suppressAutoHyphens/>
              <w:ind w:firstLine="0"/>
              <w:jc w:val="left"/>
              <w:rPr>
                <w:color w:val="000000" w:themeColor="text1"/>
                <w:sz w:val="20"/>
              </w:rPr>
            </w:pPr>
            <w:r w:rsidRPr="00BA5FA4">
              <w:rPr>
                <w:color w:val="000000" w:themeColor="text1"/>
                <w:sz w:val="20"/>
              </w:rPr>
              <w:t xml:space="preserve"> </w:t>
            </w:r>
            <w:r w:rsidR="003F1202" w:rsidRPr="00BA5FA4">
              <w:rPr>
                <w:color w:val="000000" w:themeColor="text1"/>
                <w:sz w:val="20"/>
              </w:rPr>
              <w:t>Глубокое</w:t>
            </w:r>
            <w:r w:rsidRPr="00BA5FA4">
              <w:rPr>
                <w:color w:val="000000" w:themeColor="text1"/>
                <w:sz w:val="20"/>
              </w:rPr>
              <w:t xml:space="preserve"> </w:t>
            </w:r>
            <w:r w:rsidR="003F1202" w:rsidRPr="00BA5FA4">
              <w:rPr>
                <w:color w:val="000000" w:themeColor="text1"/>
                <w:sz w:val="20"/>
              </w:rPr>
              <w:t>проникновение на рынок</w:t>
            </w:r>
          </w:p>
        </w:tc>
        <w:tc>
          <w:tcPr>
            <w:tcW w:w="2410" w:type="dxa"/>
            <w:vAlign w:val="center"/>
          </w:tcPr>
          <w:p w:rsidR="003F1202" w:rsidRPr="00BA5FA4" w:rsidRDefault="00BA5FA4" w:rsidP="00BA5FA4">
            <w:pPr>
              <w:widowControl/>
              <w:shd w:val="clear" w:color="000000" w:fill="auto"/>
              <w:tabs>
                <w:tab w:val="num" w:pos="-78"/>
              </w:tabs>
              <w:suppressAutoHyphens/>
              <w:ind w:firstLine="0"/>
              <w:jc w:val="left"/>
              <w:rPr>
                <w:color w:val="000000" w:themeColor="text1"/>
                <w:sz w:val="20"/>
              </w:rPr>
            </w:pPr>
            <w:r w:rsidRPr="00BA5FA4">
              <w:rPr>
                <w:color w:val="000000" w:themeColor="text1"/>
                <w:sz w:val="20"/>
              </w:rPr>
              <w:t xml:space="preserve"> </w:t>
            </w:r>
            <w:r w:rsidR="003F1202" w:rsidRPr="00BA5FA4">
              <w:rPr>
                <w:color w:val="000000" w:themeColor="text1"/>
                <w:sz w:val="20"/>
              </w:rPr>
              <w:t>Разработка услуги</w:t>
            </w:r>
          </w:p>
        </w:tc>
      </w:tr>
      <w:tr w:rsidR="003F1202" w:rsidRPr="00BA5FA4" w:rsidTr="00BA5FA4">
        <w:trPr>
          <w:trHeight w:val="1149"/>
          <w:jc w:val="center"/>
        </w:trPr>
        <w:tc>
          <w:tcPr>
            <w:tcW w:w="996" w:type="dxa"/>
            <w:vMerge/>
            <w:vAlign w:val="center"/>
          </w:tcPr>
          <w:p w:rsidR="003F1202" w:rsidRPr="00BA5FA4" w:rsidRDefault="003F1202" w:rsidP="00BA5FA4">
            <w:pPr>
              <w:widowControl/>
              <w:shd w:val="clear" w:color="000000" w:fill="auto"/>
              <w:tabs>
                <w:tab w:val="num" w:pos="-78"/>
              </w:tabs>
              <w:suppressAutoHyphens/>
              <w:ind w:firstLine="0"/>
              <w:jc w:val="left"/>
              <w:rPr>
                <w:color w:val="000000" w:themeColor="text1"/>
                <w:sz w:val="20"/>
              </w:rPr>
            </w:pPr>
          </w:p>
        </w:tc>
        <w:tc>
          <w:tcPr>
            <w:tcW w:w="1392" w:type="dxa"/>
            <w:vAlign w:val="center"/>
          </w:tcPr>
          <w:p w:rsidR="003F1202" w:rsidRPr="00BA5FA4" w:rsidRDefault="003F1202" w:rsidP="00BA5FA4">
            <w:pPr>
              <w:widowControl/>
              <w:shd w:val="clear" w:color="000000" w:fill="auto"/>
              <w:tabs>
                <w:tab w:val="num" w:pos="-78"/>
              </w:tabs>
              <w:suppressAutoHyphens/>
              <w:ind w:firstLine="0"/>
              <w:jc w:val="left"/>
              <w:rPr>
                <w:color w:val="000000" w:themeColor="text1"/>
                <w:sz w:val="20"/>
                <w:szCs w:val="24"/>
              </w:rPr>
            </w:pPr>
            <w:r w:rsidRPr="00BA5FA4">
              <w:rPr>
                <w:color w:val="000000" w:themeColor="text1"/>
                <w:sz w:val="20"/>
                <w:szCs w:val="24"/>
              </w:rPr>
              <w:t>новый</w:t>
            </w:r>
          </w:p>
        </w:tc>
        <w:tc>
          <w:tcPr>
            <w:tcW w:w="2719" w:type="dxa"/>
            <w:vAlign w:val="center"/>
          </w:tcPr>
          <w:p w:rsidR="003F1202" w:rsidRPr="00BA5FA4" w:rsidRDefault="00BA5FA4" w:rsidP="00BA5FA4">
            <w:pPr>
              <w:widowControl/>
              <w:shd w:val="clear" w:color="000000" w:fill="auto"/>
              <w:tabs>
                <w:tab w:val="num" w:pos="-78"/>
              </w:tabs>
              <w:suppressAutoHyphens/>
              <w:ind w:firstLine="0"/>
              <w:jc w:val="left"/>
              <w:rPr>
                <w:color w:val="000000" w:themeColor="text1"/>
                <w:sz w:val="20"/>
              </w:rPr>
            </w:pPr>
            <w:r w:rsidRPr="00BA5FA4">
              <w:rPr>
                <w:color w:val="000000" w:themeColor="text1"/>
                <w:sz w:val="20"/>
              </w:rPr>
              <w:t xml:space="preserve"> </w:t>
            </w:r>
            <w:r w:rsidR="003F1202" w:rsidRPr="00BA5FA4">
              <w:rPr>
                <w:color w:val="000000" w:themeColor="text1"/>
                <w:sz w:val="20"/>
              </w:rPr>
              <w:t>Развитие рынка</w:t>
            </w:r>
          </w:p>
        </w:tc>
        <w:tc>
          <w:tcPr>
            <w:tcW w:w="2410" w:type="dxa"/>
            <w:vAlign w:val="center"/>
          </w:tcPr>
          <w:p w:rsidR="003F1202" w:rsidRPr="00BA5FA4" w:rsidRDefault="00BA5FA4" w:rsidP="00BA5FA4">
            <w:pPr>
              <w:widowControl/>
              <w:shd w:val="clear" w:color="000000" w:fill="auto"/>
              <w:tabs>
                <w:tab w:val="num" w:pos="-78"/>
              </w:tabs>
              <w:suppressAutoHyphens/>
              <w:ind w:firstLine="0"/>
              <w:jc w:val="left"/>
              <w:rPr>
                <w:color w:val="000000" w:themeColor="text1"/>
                <w:sz w:val="20"/>
              </w:rPr>
            </w:pPr>
            <w:r w:rsidRPr="00BA5FA4">
              <w:rPr>
                <w:color w:val="000000" w:themeColor="text1"/>
                <w:sz w:val="20"/>
              </w:rPr>
              <w:t xml:space="preserve"> </w:t>
            </w:r>
            <w:r w:rsidR="003F1202" w:rsidRPr="00BA5FA4">
              <w:rPr>
                <w:color w:val="000000" w:themeColor="text1"/>
                <w:sz w:val="20"/>
              </w:rPr>
              <w:t>Диверсификация</w:t>
            </w:r>
          </w:p>
        </w:tc>
      </w:tr>
    </w:tbl>
    <w:p w:rsidR="00094770" w:rsidRPr="00BA5FA4" w:rsidRDefault="00094770" w:rsidP="00BA5FA4">
      <w:pPr>
        <w:widowControl/>
        <w:shd w:val="clear" w:color="000000" w:fill="auto"/>
        <w:suppressAutoHyphens/>
        <w:ind w:firstLine="0"/>
        <w:jc w:val="center"/>
        <w:rPr>
          <w:b/>
          <w:color w:val="000000" w:themeColor="text1"/>
        </w:rPr>
      </w:pPr>
      <w:r w:rsidRPr="00BA5FA4">
        <w:rPr>
          <w:b/>
          <w:color w:val="000000" w:themeColor="text1"/>
        </w:rPr>
        <w:t>Рис</w:t>
      </w:r>
      <w:r w:rsidR="003F1202" w:rsidRPr="00BA5FA4">
        <w:rPr>
          <w:b/>
          <w:color w:val="000000" w:themeColor="text1"/>
        </w:rPr>
        <w:t>.10.</w:t>
      </w:r>
      <w:r w:rsidRPr="00BA5FA4">
        <w:rPr>
          <w:b/>
          <w:color w:val="000000" w:themeColor="text1"/>
        </w:rPr>
        <w:t xml:space="preserve"> Матрица «товар-рынок»</w:t>
      </w:r>
    </w:p>
    <w:p w:rsidR="00094770" w:rsidRPr="00BA5FA4" w:rsidRDefault="00094770" w:rsidP="00BA5FA4">
      <w:pPr>
        <w:widowControl/>
        <w:shd w:val="clear" w:color="000000" w:fill="auto"/>
        <w:suppressAutoHyphens/>
        <w:ind w:firstLine="709"/>
        <w:rPr>
          <w:color w:val="000000" w:themeColor="text1"/>
        </w:rPr>
      </w:pPr>
    </w:p>
    <w:p w:rsidR="00BA5FA4" w:rsidRDefault="00094770" w:rsidP="00BA5FA4">
      <w:pPr>
        <w:widowControl/>
        <w:shd w:val="clear" w:color="000000" w:fill="auto"/>
        <w:suppressAutoHyphens/>
        <w:ind w:firstLine="709"/>
        <w:rPr>
          <w:color w:val="000000" w:themeColor="text1"/>
        </w:rPr>
      </w:pPr>
      <w:r w:rsidRPr="00BA5FA4">
        <w:rPr>
          <w:color w:val="000000" w:themeColor="text1"/>
        </w:rPr>
        <w:t>Данная модель позволяет предприятию выработать основные стратегические рекомендации. Выбор стратегии зависит от ресурсов предприятия и готовности к риску. Кроме того, она позволяет фирме выработать основные стратегические рекомендации.</w:t>
      </w:r>
    </w:p>
    <w:p w:rsidR="00094770" w:rsidRPr="00BA5FA4" w:rsidRDefault="00094770" w:rsidP="00BA5FA4">
      <w:pPr>
        <w:widowControl/>
        <w:shd w:val="clear" w:color="000000" w:fill="auto"/>
        <w:suppressAutoHyphens/>
        <w:ind w:firstLine="709"/>
        <w:rPr>
          <w:noProof/>
          <w:color w:val="000000" w:themeColor="text1"/>
        </w:rPr>
      </w:pPr>
      <w:r w:rsidRPr="00BA5FA4">
        <w:rPr>
          <w:color w:val="000000" w:themeColor="text1"/>
        </w:rPr>
        <w:t>Выбор стратегии зависит от ресурсов компании и готовности к риску. Необходимо предложить для каждой занятой ячейки матрицы, конкретные маркетинговые мероприятия, оценить уже используемые.</w:t>
      </w:r>
      <w:r w:rsidR="003F1202" w:rsidRPr="00BA5FA4">
        <w:rPr>
          <w:color w:val="000000" w:themeColor="text1"/>
        </w:rPr>
        <w:t xml:space="preserve"> </w:t>
      </w:r>
      <w:r w:rsidRPr="00BA5FA4">
        <w:rPr>
          <w:noProof/>
          <w:color w:val="000000" w:themeColor="text1"/>
        </w:rPr>
        <w:t>Рыночная доля</w:t>
      </w:r>
      <w:r w:rsidR="00BA5FA4">
        <w:rPr>
          <w:noProof/>
          <w:color w:val="000000" w:themeColor="text1"/>
        </w:rPr>
        <w:t xml:space="preserve"> </w:t>
      </w:r>
      <w:r w:rsidRPr="00BA5FA4">
        <w:rPr>
          <w:noProof/>
          <w:color w:val="000000" w:themeColor="text1"/>
        </w:rPr>
        <w:t xml:space="preserve">фирмы и перспектива сбыта </w:t>
      </w:r>
      <w:r w:rsidR="003F1202" w:rsidRPr="00BA5FA4">
        <w:rPr>
          <w:noProof/>
          <w:color w:val="000000" w:themeColor="text1"/>
        </w:rPr>
        <w:t>услуг фотографии опр</w:t>
      </w:r>
      <w:r w:rsidRPr="00BA5FA4">
        <w:rPr>
          <w:noProof/>
          <w:color w:val="000000" w:themeColor="text1"/>
        </w:rPr>
        <w:t xml:space="preserve">еделяется </w:t>
      </w:r>
      <w:r w:rsidR="003F1202" w:rsidRPr="00BA5FA4">
        <w:rPr>
          <w:noProof/>
          <w:color w:val="000000" w:themeColor="text1"/>
        </w:rPr>
        <w:t>следующей м</w:t>
      </w:r>
      <w:r w:rsidRPr="00BA5FA4">
        <w:rPr>
          <w:noProof/>
          <w:color w:val="000000" w:themeColor="text1"/>
        </w:rPr>
        <w:t>атрицей (рис</w:t>
      </w:r>
      <w:r w:rsidR="003F1202" w:rsidRPr="00BA5FA4">
        <w:rPr>
          <w:noProof/>
          <w:color w:val="000000" w:themeColor="text1"/>
        </w:rPr>
        <w:t>.11</w:t>
      </w:r>
      <w:r w:rsidRPr="00BA5FA4">
        <w:rPr>
          <w:noProof/>
          <w:color w:val="000000" w:themeColor="text1"/>
        </w:rPr>
        <w:t>).</w:t>
      </w:r>
    </w:p>
    <w:p w:rsidR="005E5B81" w:rsidRPr="00BA5FA4" w:rsidRDefault="00AF22F1" w:rsidP="00AF22F1">
      <w:pPr>
        <w:widowControl/>
        <w:shd w:val="clear" w:color="000000" w:fill="auto"/>
        <w:suppressAutoHyphens/>
        <w:ind w:firstLine="0"/>
        <w:rPr>
          <w:noProof/>
          <w:color w:val="000000" w:themeColor="text1"/>
        </w:rPr>
      </w:pPr>
      <w:r>
        <w:rPr>
          <w:noProof/>
          <w:color w:val="000000" w:themeColor="text1"/>
        </w:rPr>
        <w:br w:type="page"/>
      </w:r>
    </w:p>
    <w:tbl>
      <w:tblPr>
        <w:tblStyle w:val="af3"/>
        <w:tblW w:w="0" w:type="auto"/>
        <w:tblInd w:w="528" w:type="dxa"/>
        <w:tblLook w:val="04A0" w:firstRow="1" w:lastRow="0" w:firstColumn="1" w:lastColumn="0" w:noHBand="0" w:noVBand="1"/>
      </w:tblPr>
      <w:tblGrid>
        <w:gridCol w:w="1254"/>
        <w:gridCol w:w="1731"/>
        <w:gridCol w:w="236"/>
        <w:gridCol w:w="2911"/>
        <w:gridCol w:w="2379"/>
      </w:tblGrid>
      <w:tr w:rsidR="00094770" w:rsidRPr="00BA5FA4" w:rsidTr="00FD4F3C">
        <w:trPr>
          <w:trHeight w:val="380"/>
        </w:trPr>
        <w:tc>
          <w:tcPr>
            <w:tcW w:w="2985" w:type="dxa"/>
            <w:gridSpan w:val="2"/>
            <w:vMerge w:val="restart"/>
            <w:vAlign w:val="center"/>
          </w:tcPr>
          <w:p w:rsidR="00094770" w:rsidRPr="00BA5FA4" w:rsidRDefault="00094770" w:rsidP="00BA5FA4">
            <w:pPr>
              <w:widowControl/>
              <w:shd w:val="clear" w:color="000000" w:fill="auto"/>
              <w:suppressAutoHyphens/>
              <w:ind w:firstLine="0"/>
              <w:jc w:val="left"/>
              <w:rPr>
                <w:b/>
                <w:bCs/>
                <w:color w:val="000000" w:themeColor="text1"/>
                <w:sz w:val="20"/>
              </w:rPr>
            </w:pPr>
          </w:p>
        </w:tc>
        <w:tc>
          <w:tcPr>
            <w:tcW w:w="236" w:type="dxa"/>
            <w:vMerge w:val="restart"/>
            <w:vAlign w:val="center"/>
          </w:tcPr>
          <w:p w:rsidR="00094770" w:rsidRPr="00BA5FA4" w:rsidRDefault="00094770" w:rsidP="00BA5FA4">
            <w:pPr>
              <w:widowControl/>
              <w:shd w:val="clear" w:color="000000" w:fill="auto"/>
              <w:suppressAutoHyphens/>
              <w:ind w:firstLine="0"/>
              <w:jc w:val="left"/>
              <w:rPr>
                <w:b/>
                <w:bCs/>
                <w:color w:val="000000" w:themeColor="text1"/>
                <w:sz w:val="20"/>
              </w:rPr>
            </w:pPr>
          </w:p>
        </w:tc>
        <w:tc>
          <w:tcPr>
            <w:tcW w:w="5290" w:type="dxa"/>
            <w:gridSpan w:val="2"/>
            <w:vAlign w:val="center"/>
          </w:tcPr>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ДОЛЯ</w:t>
            </w:r>
            <w:r w:rsidR="00BA5FA4" w:rsidRPr="00BA5FA4">
              <w:rPr>
                <w:color w:val="000000" w:themeColor="text1"/>
                <w:sz w:val="20"/>
              </w:rPr>
              <w:t xml:space="preserve"> </w:t>
            </w:r>
            <w:r w:rsidRPr="00BA5FA4">
              <w:rPr>
                <w:color w:val="000000" w:themeColor="text1"/>
                <w:sz w:val="20"/>
              </w:rPr>
              <w:t>РЫНКА</w:t>
            </w:r>
          </w:p>
        </w:tc>
      </w:tr>
      <w:tr w:rsidR="00094770" w:rsidRPr="00BA5FA4" w:rsidTr="00FD4F3C">
        <w:trPr>
          <w:trHeight w:val="117"/>
        </w:trPr>
        <w:tc>
          <w:tcPr>
            <w:tcW w:w="2985" w:type="dxa"/>
            <w:gridSpan w:val="2"/>
            <w:vMerge/>
            <w:vAlign w:val="center"/>
          </w:tcPr>
          <w:p w:rsidR="00094770" w:rsidRPr="00BA5FA4" w:rsidRDefault="00094770" w:rsidP="00BA5FA4">
            <w:pPr>
              <w:widowControl/>
              <w:shd w:val="clear" w:color="000000" w:fill="auto"/>
              <w:suppressAutoHyphens/>
              <w:ind w:firstLine="0"/>
              <w:jc w:val="left"/>
              <w:rPr>
                <w:color w:val="000000" w:themeColor="text1"/>
                <w:sz w:val="20"/>
              </w:rPr>
            </w:pPr>
          </w:p>
        </w:tc>
        <w:tc>
          <w:tcPr>
            <w:tcW w:w="236" w:type="dxa"/>
            <w:vMerge/>
            <w:vAlign w:val="center"/>
          </w:tcPr>
          <w:p w:rsidR="00094770" w:rsidRPr="00BA5FA4" w:rsidRDefault="00094770" w:rsidP="00BA5FA4">
            <w:pPr>
              <w:widowControl/>
              <w:shd w:val="clear" w:color="000000" w:fill="auto"/>
              <w:suppressAutoHyphens/>
              <w:ind w:firstLine="0"/>
              <w:jc w:val="left"/>
              <w:rPr>
                <w:color w:val="000000" w:themeColor="text1"/>
                <w:sz w:val="20"/>
              </w:rPr>
            </w:pPr>
          </w:p>
        </w:tc>
        <w:tc>
          <w:tcPr>
            <w:tcW w:w="2911" w:type="dxa"/>
            <w:vAlign w:val="center"/>
          </w:tcPr>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большая</w:t>
            </w:r>
          </w:p>
        </w:tc>
        <w:tc>
          <w:tcPr>
            <w:tcW w:w="2379" w:type="dxa"/>
            <w:vAlign w:val="center"/>
          </w:tcPr>
          <w:p w:rsidR="00094770" w:rsidRPr="00BA5FA4" w:rsidRDefault="003F1202" w:rsidP="00BA5FA4">
            <w:pPr>
              <w:widowControl/>
              <w:shd w:val="clear" w:color="000000" w:fill="auto"/>
              <w:suppressAutoHyphens/>
              <w:ind w:firstLine="0"/>
              <w:jc w:val="left"/>
              <w:rPr>
                <w:color w:val="000000" w:themeColor="text1"/>
                <w:sz w:val="20"/>
              </w:rPr>
            </w:pPr>
            <w:r w:rsidRPr="00BA5FA4">
              <w:rPr>
                <w:color w:val="000000" w:themeColor="text1"/>
                <w:sz w:val="20"/>
              </w:rPr>
              <w:t>м</w:t>
            </w:r>
            <w:r w:rsidR="00094770" w:rsidRPr="00BA5FA4">
              <w:rPr>
                <w:color w:val="000000" w:themeColor="text1"/>
                <w:sz w:val="20"/>
              </w:rPr>
              <w:t>аленькая</w:t>
            </w:r>
          </w:p>
        </w:tc>
      </w:tr>
      <w:tr w:rsidR="00094770" w:rsidRPr="00BA5FA4" w:rsidTr="00FD4F3C">
        <w:trPr>
          <w:trHeight w:val="2110"/>
        </w:trPr>
        <w:tc>
          <w:tcPr>
            <w:tcW w:w="1254" w:type="dxa"/>
            <w:vMerge w:val="restart"/>
            <w:textDirection w:val="btLr"/>
            <w:vAlign w:val="center"/>
          </w:tcPr>
          <w:p w:rsidR="00094770" w:rsidRPr="00BA5FA4" w:rsidRDefault="00BA5FA4" w:rsidP="00BA5FA4">
            <w:pPr>
              <w:widowControl/>
              <w:shd w:val="clear" w:color="000000" w:fill="auto"/>
              <w:suppressAutoHyphens/>
              <w:ind w:firstLine="0"/>
              <w:jc w:val="left"/>
              <w:rPr>
                <w:color w:val="000000" w:themeColor="text1"/>
                <w:sz w:val="20"/>
              </w:rPr>
            </w:pPr>
            <w:r w:rsidRPr="00BA5FA4">
              <w:rPr>
                <w:color w:val="000000" w:themeColor="text1"/>
                <w:sz w:val="20"/>
              </w:rPr>
              <w:t xml:space="preserve"> </w:t>
            </w:r>
            <w:r w:rsidR="00094770" w:rsidRPr="00BA5FA4">
              <w:rPr>
                <w:color w:val="000000" w:themeColor="text1"/>
                <w:sz w:val="20"/>
              </w:rPr>
              <w:t>РОСТ</w:t>
            </w:r>
            <w:r w:rsidRPr="00BA5FA4">
              <w:rPr>
                <w:color w:val="000000" w:themeColor="text1"/>
                <w:sz w:val="20"/>
              </w:rPr>
              <w:t xml:space="preserve"> </w:t>
            </w:r>
            <w:r w:rsidR="00094770" w:rsidRPr="00BA5FA4">
              <w:rPr>
                <w:color w:val="000000" w:themeColor="text1"/>
                <w:sz w:val="20"/>
              </w:rPr>
              <w:t>ОБЪЕМА</w:t>
            </w:r>
            <w:r w:rsidRPr="00BA5FA4">
              <w:rPr>
                <w:color w:val="000000" w:themeColor="text1"/>
                <w:sz w:val="20"/>
              </w:rPr>
              <w:t xml:space="preserve"> </w:t>
            </w:r>
            <w:r w:rsidR="00094770" w:rsidRPr="00BA5FA4">
              <w:rPr>
                <w:color w:val="000000" w:themeColor="text1"/>
                <w:sz w:val="20"/>
              </w:rPr>
              <w:t>РЫНКА</w:t>
            </w:r>
          </w:p>
        </w:tc>
        <w:tc>
          <w:tcPr>
            <w:tcW w:w="1731" w:type="dxa"/>
            <w:textDirection w:val="btLr"/>
            <w:vAlign w:val="center"/>
          </w:tcPr>
          <w:p w:rsidR="00094770" w:rsidRPr="00BA5FA4" w:rsidRDefault="003F1202" w:rsidP="00BA5FA4">
            <w:pPr>
              <w:widowControl/>
              <w:shd w:val="clear" w:color="000000" w:fill="auto"/>
              <w:suppressAutoHyphens/>
              <w:ind w:firstLine="0"/>
              <w:jc w:val="left"/>
              <w:rPr>
                <w:color w:val="000000" w:themeColor="text1"/>
                <w:sz w:val="20"/>
              </w:rPr>
            </w:pPr>
            <w:r w:rsidRPr="00BA5FA4">
              <w:rPr>
                <w:color w:val="000000" w:themeColor="text1"/>
                <w:sz w:val="20"/>
              </w:rPr>
              <w:t xml:space="preserve"> </w:t>
            </w:r>
            <w:r w:rsidR="00094770" w:rsidRPr="00BA5FA4">
              <w:rPr>
                <w:color w:val="000000" w:themeColor="text1"/>
                <w:sz w:val="20"/>
              </w:rPr>
              <w:t>быстрый</w:t>
            </w:r>
          </w:p>
        </w:tc>
        <w:tc>
          <w:tcPr>
            <w:tcW w:w="236" w:type="dxa"/>
            <w:vMerge/>
            <w:vAlign w:val="center"/>
          </w:tcPr>
          <w:p w:rsidR="00094770" w:rsidRPr="00BA5FA4" w:rsidRDefault="00094770" w:rsidP="00BA5FA4">
            <w:pPr>
              <w:widowControl/>
              <w:shd w:val="clear" w:color="000000" w:fill="auto"/>
              <w:suppressAutoHyphens/>
              <w:ind w:firstLine="0"/>
              <w:jc w:val="left"/>
              <w:rPr>
                <w:color w:val="000000" w:themeColor="text1"/>
                <w:sz w:val="20"/>
              </w:rPr>
            </w:pPr>
          </w:p>
        </w:tc>
        <w:tc>
          <w:tcPr>
            <w:tcW w:w="2911" w:type="dxa"/>
            <w:vAlign w:val="center"/>
          </w:tcPr>
          <w:p w:rsidR="00094770" w:rsidRPr="00BA5FA4" w:rsidRDefault="00094770" w:rsidP="00BA5FA4">
            <w:pPr>
              <w:widowControl/>
              <w:shd w:val="clear" w:color="000000" w:fill="auto"/>
              <w:suppressAutoHyphens/>
              <w:ind w:firstLine="0"/>
              <w:jc w:val="left"/>
              <w:rPr>
                <w:color w:val="000000" w:themeColor="text1"/>
                <w:sz w:val="20"/>
                <w:szCs w:val="10"/>
              </w:rPr>
            </w:pPr>
          </w:p>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«Звезды»</w:t>
            </w:r>
          </w:p>
          <w:p w:rsidR="00094770" w:rsidRPr="00BA5FA4" w:rsidRDefault="00094770" w:rsidP="00BA5FA4">
            <w:pPr>
              <w:widowControl/>
              <w:shd w:val="clear" w:color="000000" w:fill="auto"/>
              <w:suppressAutoHyphens/>
              <w:ind w:firstLine="0"/>
              <w:jc w:val="left"/>
              <w:rPr>
                <w:color w:val="000000" w:themeColor="text1"/>
                <w:sz w:val="20"/>
              </w:rPr>
            </w:pPr>
          </w:p>
          <w:p w:rsidR="00094770" w:rsidRPr="00BA5FA4" w:rsidRDefault="00D83A79" w:rsidP="00BA5FA4">
            <w:pPr>
              <w:widowControl/>
              <w:shd w:val="clear" w:color="000000" w:fill="auto"/>
              <w:suppressAutoHyphens/>
              <w:ind w:firstLine="0"/>
              <w:jc w:val="left"/>
              <w:rPr>
                <w:color w:val="000000" w:themeColor="text1"/>
                <w:sz w:val="20"/>
              </w:rPr>
            </w:pPr>
            <w:r>
              <w:rPr>
                <w:noProof/>
              </w:rPr>
              <w:pict>
                <v:line id="_x0000_s1162" style="position:absolute;flip:x;z-index:251656192" from="105.8pt,14.55pt" to="151.1pt,94.4pt" strokeweight="2.25pt">
                  <v:stroke dashstyle="1 1" endarrow="block" endcap="round"/>
                  <w10:anchorlock/>
                </v:line>
              </w:pict>
            </w:r>
            <w:r w:rsidR="00BA5FA4" w:rsidRPr="00BA5FA4">
              <w:rPr>
                <w:color w:val="000000" w:themeColor="text1"/>
                <w:sz w:val="20"/>
              </w:rPr>
              <w:t xml:space="preserve"> </w:t>
            </w:r>
            <w:r w:rsidR="00094770" w:rsidRPr="00BA5FA4">
              <w:rPr>
                <w:color w:val="000000" w:themeColor="text1"/>
                <w:sz w:val="20"/>
              </w:rPr>
              <w:t>СБЕ 2</w:t>
            </w:r>
          </w:p>
          <w:p w:rsidR="00BA5FA4" w:rsidRPr="00BA5FA4" w:rsidRDefault="00D83A79" w:rsidP="00BA5FA4">
            <w:pPr>
              <w:widowControl/>
              <w:shd w:val="clear" w:color="000000" w:fill="auto"/>
              <w:suppressAutoHyphens/>
              <w:ind w:firstLine="0"/>
              <w:jc w:val="left"/>
              <w:rPr>
                <w:color w:val="000000" w:themeColor="text1"/>
                <w:sz w:val="20"/>
              </w:rPr>
            </w:pPr>
            <w:r>
              <w:rPr>
                <w:noProof/>
              </w:rPr>
              <w:pict>
                <v:line id="_x0000_s1163" style="position:absolute;flip:x;z-index:251657216" from="49.85pt,9.3pt" to="229.25pt,9.3pt" strokeweight="2.25pt">
                  <v:stroke dashstyle="1 1" endarrow="block" endcap="round"/>
                  <w10:anchorlock/>
                </v:line>
              </w:pict>
            </w:r>
          </w:p>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СБЕ 1</w:t>
            </w:r>
          </w:p>
        </w:tc>
        <w:tc>
          <w:tcPr>
            <w:tcW w:w="2379" w:type="dxa"/>
            <w:vAlign w:val="center"/>
          </w:tcPr>
          <w:p w:rsidR="00BA5FA4" w:rsidRPr="00BA5FA4" w:rsidRDefault="00BA5FA4" w:rsidP="00BA5FA4">
            <w:pPr>
              <w:widowControl/>
              <w:shd w:val="clear" w:color="000000" w:fill="auto"/>
              <w:suppressAutoHyphens/>
              <w:ind w:firstLine="0"/>
              <w:jc w:val="left"/>
              <w:rPr>
                <w:color w:val="000000" w:themeColor="text1"/>
                <w:sz w:val="20"/>
                <w:szCs w:val="10"/>
              </w:rPr>
            </w:pPr>
          </w:p>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«Дикие кошки»</w:t>
            </w:r>
          </w:p>
          <w:p w:rsidR="00094770" w:rsidRPr="00BA5FA4" w:rsidRDefault="00094770" w:rsidP="00BA5FA4">
            <w:pPr>
              <w:widowControl/>
              <w:shd w:val="clear" w:color="000000" w:fill="auto"/>
              <w:suppressAutoHyphens/>
              <w:ind w:firstLine="0"/>
              <w:jc w:val="left"/>
              <w:rPr>
                <w:color w:val="000000" w:themeColor="text1"/>
                <w:sz w:val="20"/>
              </w:rPr>
            </w:pPr>
          </w:p>
          <w:p w:rsidR="00094770" w:rsidRPr="00BA5FA4" w:rsidRDefault="00094770" w:rsidP="00BA5FA4">
            <w:pPr>
              <w:widowControl/>
              <w:shd w:val="clear" w:color="000000" w:fill="auto"/>
              <w:suppressAutoHyphens/>
              <w:ind w:firstLine="0"/>
              <w:jc w:val="left"/>
              <w:rPr>
                <w:color w:val="000000" w:themeColor="text1"/>
                <w:sz w:val="20"/>
              </w:rPr>
            </w:pPr>
          </w:p>
          <w:p w:rsidR="00BA5FA4" w:rsidRPr="00BA5FA4" w:rsidRDefault="00BA5FA4" w:rsidP="00BA5FA4">
            <w:pPr>
              <w:widowControl/>
              <w:shd w:val="clear" w:color="000000" w:fill="auto"/>
              <w:suppressAutoHyphens/>
              <w:ind w:firstLine="0"/>
              <w:jc w:val="left"/>
              <w:rPr>
                <w:color w:val="000000" w:themeColor="text1"/>
                <w:sz w:val="20"/>
              </w:rPr>
            </w:pPr>
          </w:p>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СБЕ 1</w:t>
            </w:r>
          </w:p>
          <w:p w:rsidR="00094770" w:rsidRPr="00BA5FA4" w:rsidRDefault="00094770" w:rsidP="00BA5FA4">
            <w:pPr>
              <w:widowControl/>
              <w:shd w:val="clear" w:color="000000" w:fill="auto"/>
              <w:suppressAutoHyphens/>
              <w:ind w:firstLine="0"/>
              <w:jc w:val="left"/>
              <w:rPr>
                <w:color w:val="000000" w:themeColor="text1"/>
                <w:sz w:val="20"/>
              </w:rPr>
            </w:pPr>
          </w:p>
        </w:tc>
      </w:tr>
      <w:tr w:rsidR="00094770" w:rsidRPr="00BA5FA4" w:rsidTr="00FD4F3C">
        <w:trPr>
          <w:trHeight w:val="1706"/>
        </w:trPr>
        <w:tc>
          <w:tcPr>
            <w:tcW w:w="1254" w:type="dxa"/>
            <w:vMerge/>
            <w:vAlign w:val="center"/>
          </w:tcPr>
          <w:p w:rsidR="00094770" w:rsidRPr="00BA5FA4" w:rsidRDefault="00094770" w:rsidP="00BA5FA4">
            <w:pPr>
              <w:widowControl/>
              <w:shd w:val="clear" w:color="000000" w:fill="auto"/>
              <w:suppressAutoHyphens/>
              <w:ind w:firstLine="0"/>
              <w:jc w:val="left"/>
              <w:rPr>
                <w:color w:val="000000" w:themeColor="text1"/>
                <w:sz w:val="20"/>
              </w:rPr>
            </w:pPr>
          </w:p>
        </w:tc>
        <w:tc>
          <w:tcPr>
            <w:tcW w:w="1967" w:type="dxa"/>
            <w:gridSpan w:val="2"/>
            <w:textDirection w:val="btLr"/>
            <w:vAlign w:val="center"/>
          </w:tcPr>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медленный</w:t>
            </w:r>
          </w:p>
        </w:tc>
        <w:tc>
          <w:tcPr>
            <w:tcW w:w="2911" w:type="dxa"/>
            <w:vAlign w:val="center"/>
          </w:tcPr>
          <w:p w:rsidR="00094770" w:rsidRPr="00BA5FA4" w:rsidRDefault="00094770" w:rsidP="00BA5FA4">
            <w:pPr>
              <w:widowControl/>
              <w:shd w:val="clear" w:color="000000" w:fill="auto"/>
              <w:suppressAutoHyphens/>
              <w:ind w:firstLine="0"/>
              <w:jc w:val="left"/>
              <w:rPr>
                <w:color w:val="000000" w:themeColor="text1"/>
                <w:sz w:val="20"/>
                <w:szCs w:val="10"/>
              </w:rPr>
            </w:pPr>
          </w:p>
          <w:p w:rsidR="00BA5FA4"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«Дойные</w:t>
            </w:r>
          </w:p>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коровы»</w:t>
            </w:r>
          </w:p>
          <w:p w:rsidR="00BA5FA4" w:rsidRPr="00BA5FA4" w:rsidRDefault="00BA5FA4" w:rsidP="00BA5FA4">
            <w:pPr>
              <w:widowControl/>
              <w:shd w:val="clear" w:color="000000" w:fill="auto"/>
              <w:suppressAutoHyphens/>
              <w:ind w:firstLine="0"/>
              <w:jc w:val="left"/>
              <w:rPr>
                <w:color w:val="000000" w:themeColor="text1"/>
                <w:sz w:val="20"/>
              </w:rPr>
            </w:pPr>
          </w:p>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СБЕ 2</w:t>
            </w:r>
          </w:p>
          <w:p w:rsidR="00094770" w:rsidRPr="00BA5FA4" w:rsidRDefault="00094770" w:rsidP="00BA5FA4">
            <w:pPr>
              <w:widowControl/>
              <w:shd w:val="clear" w:color="000000" w:fill="auto"/>
              <w:suppressAutoHyphens/>
              <w:ind w:firstLine="0"/>
              <w:jc w:val="left"/>
              <w:rPr>
                <w:color w:val="000000" w:themeColor="text1"/>
                <w:sz w:val="20"/>
              </w:rPr>
            </w:pPr>
          </w:p>
        </w:tc>
        <w:tc>
          <w:tcPr>
            <w:tcW w:w="2379" w:type="dxa"/>
            <w:vAlign w:val="center"/>
          </w:tcPr>
          <w:p w:rsidR="00094770" w:rsidRPr="00BA5FA4" w:rsidRDefault="00094770" w:rsidP="00BA5FA4">
            <w:pPr>
              <w:widowControl/>
              <w:shd w:val="clear" w:color="000000" w:fill="auto"/>
              <w:suppressAutoHyphens/>
              <w:ind w:firstLine="0"/>
              <w:jc w:val="left"/>
              <w:rPr>
                <w:color w:val="000000" w:themeColor="text1"/>
                <w:sz w:val="20"/>
                <w:szCs w:val="10"/>
              </w:rPr>
            </w:pPr>
          </w:p>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«Собаки»</w:t>
            </w:r>
          </w:p>
          <w:p w:rsidR="00BA5FA4" w:rsidRPr="00BA5FA4" w:rsidRDefault="00BA5FA4" w:rsidP="00BA5FA4">
            <w:pPr>
              <w:widowControl/>
              <w:shd w:val="clear" w:color="000000" w:fill="auto"/>
              <w:suppressAutoHyphens/>
              <w:ind w:firstLine="0"/>
              <w:jc w:val="left"/>
              <w:rPr>
                <w:color w:val="000000" w:themeColor="text1"/>
                <w:sz w:val="20"/>
              </w:rPr>
            </w:pPr>
          </w:p>
          <w:p w:rsidR="00BA5FA4"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СБЕ 3</w:t>
            </w:r>
          </w:p>
          <w:p w:rsidR="00094770" w:rsidRPr="00BA5FA4" w:rsidRDefault="00094770" w:rsidP="00BA5FA4">
            <w:pPr>
              <w:widowControl/>
              <w:shd w:val="clear" w:color="000000" w:fill="auto"/>
              <w:suppressAutoHyphens/>
              <w:ind w:firstLine="0"/>
              <w:jc w:val="left"/>
              <w:rPr>
                <w:color w:val="000000" w:themeColor="text1"/>
                <w:sz w:val="20"/>
              </w:rPr>
            </w:pPr>
            <w:r w:rsidRPr="00BA5FA4">
              <w:rPr>
                <w:color w:val="000000" w:themeColor="text1"/>
                <w:sz w:val="20"/>
              </w:rPr>
              <w:t>СБЕ 4</w:t>
            </w:r>
          </w:p>
        </w:tc>
      </w:tr>
    </w:tbl>
    <w:p w:rsidR="00094770" w:rsidRPr="00FD4F3C" w:rsidRDefault="00094770" w:rsidP="00FD4F3C">
      <w:pPr>
        <w:widowControl/>
        <w:shd w:val="clear" w:color="000000" w:fill="auto"/>
        <w:suppressAutoHyphens/>
        <w:ind w:firstLine="0"/>
        <w:jc w:val="center"/>
        <w:rPr>
          <w:b/>
          <w:color w:val="000000" w:themeColor="text1"/>
        </w:rPr>
      </w:pPr>
      <w:r w:rsidRPr="00FD4F3C">
        <w:rPr>
          <w:b/>
          <w:color w:val="000000" w:themeColor="text1"/>
        </w:rPr>
        <w:t>Рис</w:t>
      </w:r>
      <w:r w:rsidR="003F1202" w:rsidRPr="00FD4F3C">
        <w:rPr>
          <w:b/>
          <w:color w:val="000000" w:themeColor="text1"/>
        </w:rPr>
        <w:t>.11.</w:t>
      </w:r>
      <w:r w:rsidRPr="00FD4F3C">
        <w:rPr>
          <w:b/>
          <w:color w:val="000000" w:themeColor="text1"/>
        </w:rPr>
        <w:t xml:space="preserve"> Матрица «рост – рыночная доля» </w:t>
      </w:r>
      <w:r w:rsidR="003F1202" w:rsidRPr="00FD4F3C">
        <w:rPr>
          <w:b/>
          <w:color w:val="000000" w:themeColor="text1"/>
        </w:rPr>
        <w:t xml:space="preserve">магазина </w:t>
      </w:r>
      <w:r w:rsidRPr="00FD4F3C">
        <w:rPr>
          <w:b/>
          <w:color w:val="000000" w:themeColor="text1"/>
        </w:rPr>
        <w:t>«</w:t>
      </w:r>
      <w:r w:rsidR="003F1202" w:rsidRPr="00FD4F3C">
        <w:rPr>
          <w:b/>
          <w:color w:val="000000" w:themeColor="text1"/>
        </w:rPr>
        <w:t>Народный</w:t>
      </w:r>
      <w:r w:rsidRPr="00FD4F3C">
        <w:rPr>
          <w:b/>
          <w:color w:val="000000" w:themeColor="text1"/>
        </w:rPr>
        <w:t>»</w:t>
      </w:r>
    </w:p>
    <w:p w:rsidR="00094770" w:rsidRPr="00BA5FA4" w:rsidRDefault="00094770" w:rsidP="00BA5FA4">
      <w:pPr>
        <w:widowControl/>
        <w:shd w:val="clear" w:color="000000" w:fill="auto"/>
        <w:suppressAutoHyphens/>
        <w:ind w:firstLine="709"/>
        <w:rPr>
          <w:color w:val="000000" w:themeColor="text1"/>
        </w:rPr>
      </w:pPr>
    </w:p>
    <w:p w:rsidR="00BA5FA4" w:rsidRDefault="00094770" w:rsidP="00BA5FA4">
      <w:pPr>
        <w:widowControl/>
        <w:shd w:val="clear" w:color="000000" w:fill="auto"/>
        <w:suppressAutoHyphens/>
        <w:ind w:firstLine="709"/>
        <w:rPr>
          <w:color w:val="000000" w:themeColor="text1"/>
        </w:rPr>
      </w:pPr>
      <w:r w:rsidRPr="00BA5FA4">
        <w:rPr>
          <w:color w:val="000000" w:themeColor="text1"/>
        </w:rPr>
        <w:t>Точное знание места расположения товаров на матрице позволяет оценить перспективы их сбыта. Модель направлена на достижение максимального сотрудничества между различными группами товаров. Каждая ячейка матрицы предполагает использование характерных для нее маркетинговых инструментов.</w:t>
      </w:r>
    </w:p>
    <w:p w:rsidR="00BA5FA4" w:rsidRDefault="00094770" w:rsidP="00BA5FA4">
      <w:pPr>
        <w:widowControl/>
        <w:shd w:val="clear" w:color="000000" w:fill="auto"/>
        <w:suppressAutoHyphens/>
        <w:ind w:firstLine="709"/>
        <w:rPr>
          <w:color w:val="000000" w:themeColor="text1"/>
        </w:rPr>
      </w:pPr>
      <w:r w:rsidRPr="00BA5FA4">
        <w:rPr>
          <w:color w:val="000000" w:themeColor="text1"/>
        </w:rPr>
        <w:t>Если говорить о занимаемой доли на рынке, то здесь используются тр</w:t>
      </w:r>
      <w:r w:rsidR="002E478A" w:rsidRPr="00BA5FA4">
        <w:rPr>
          <w:color w:val="000000" w:themeColor="text1"/>
        </w:rPr>
        <w:t>и основные стратегии: атакующая,</w:t>
      </w:r>
      <w:r w:rsidRPr="00BA5FA4">
        <w:rPr>
          <w:color w:val="000000" w:themeColor="text1"/>
        </w:rPr>
        <w:t xml:space="preserve"> оборонительная и стратегия отступления.</w:t>
      </w:r>
    </w:p>
    <w:p w:rsidR="0023056B" w:rsidRPr="00BA5FA4" w:rsidRDefault="00094770" w:rsidP="00BA5FA4">
      <w:pPr>
        <w:widowControl/>
        <w:shd w:val="clear" w:color="000000" w:fill="auto"/>
        <w:suppressAutoHyphens/>
        <w:ind w:firstLine="709"/>
        <w:rPr>
          <w:color w:val="000000" w:themeColor="text1"/>
        </w:rPr>
      </w:pPr>
      <w:r w:rsidRPr="00BA5FA4">
        <w:rPr>
          <w:color w:val="000000" w:themeColor="text1"/>
        </w:rPr>
        <w:t xml:space="preserve">Характерной для </w:t>
      </w:r>
      <w:r w:rsidR="00FC040B" w:rsidRPr="00BA5FA4">
        <w:rPr>
          <w:color w:val="000000" w:themeColor="text1"/>
        </w:rPr>
        <w:t>магазина</w:t>
      </w:r>
      <w:r w:rsidRPr="00BA5FA4">
        <w:rPr>
          <w:color w:val="000000" w:themeColor="text1"/>
        </w:rPr>
        <w:t xml:space="preserve"> «</w:t>
      </w:r>
      <w:r w:rsidR="00FC040B" w:rsidRPr="00BA5FA4">
        <w:rPr>
          <w:color w:val="000000" w:themeColor="text1"/>
        </w:rPr>
        <w:t>Народный</w:t>
      </w:r>
      <w:r w:rsidRPr="00BA5FA4">
        <w:rPr>
          <w:color w:val="000000" w:themeColor="text1"/>
        </w:rPr>
        <w:t>» является стратегия диверсификации. Стратегия диверсификации - одна из стратегий развития фирмы путем расширения деятельности за рамки существующих товаров и рынков. Она гарантиру</w:t>
      </w:r>
      <w:r w:rsidR="00DB03B1" w:rsidRPr="00BA5FA4">
        <w:rPr>
          <w:color w:val="000000" w:themeColor="text1"/>
        </w:rPr>
        <w:t>ет</w:t>
      </w:r>
      <w:r w:rsidRPr="00BA5FA4">
        <w:rPr>
          <w:color w:val="000000" w:themeColor="text1"/>
        </w:rPr>
        <w:t xml:space="preserve"> «непотопляемость» </w:t>
      </w:r>
      <w:r w:rsidR="00FC040B" w:rsidRPr="00BA5FA4">
        <w:rPr>
          <w:color w:val="000000" w:themeColor="text1"/>
        </w:rPr>
        <w:t>магазина, устойчивое положение на рынке фотоуслуг.</w:t>
      </w:r>
      <w:r w:rsidR="00DB03B1" w:rsidRPr="00BA5FA4">
        <w:rPr>
          <w:color w:val="000000" w:themeColor="text1"/>
        </w:rPr>
        <w:t xml:space="preserve"> </w:t>
      </w:r>
      <w:r w:rsidR="0023056B" w:rsidRPr="00BA5FA4">
        <w:rPr>
          <w:color w:val="000000" w:themeColor="text1"/>
        </w:rPr>
        <w:t>Таким образом, анализ возможностей фирмы – это комплексное исследование, которое проводится с целью определения основных аспектов функционирования фирмы, определения ее конкурентных позиций и стратегии маркетинга.</w:t>
      </w:r>
      <w:r w:rsidR="005E5B81" w:rsidRPr="00BA5FA4">
        <w:rPr>
          <w:color w:val="000000" w:themeColor="text1"/>
        </w:rPr>
        <w:t xml:space="preserve"> </w:t>
      </w:r>
      <w:r w:rsidR="0023056B" w:rsidRPr="00BA5FA4">
        <w:rPr>
          <w:color w:val="000000" w:themeColor="text1"/>
        </w:rPr>
        <w:t xml:space="preserve">Результаты анализа позволяют судить о текущем состоянии фирмы, отсечь начальные точки для определения </w:t>
      </w:r>
      <w:r w:rsidR="0023056B" w:rsidRPr="00BA5FA4">
        <w:rPr>
          <w:color w:val="000000" w:themeColor="text1"/>
        </w:rPr>
        <w:lastRenderedPageBreak/>
        <w:t>эффективности. В целом анализ возможностей позволяет руководству фирмы определить стратегию и тактику, в соответствии с которыми будет функционировать фирма. Как уже отмечалось выше, для претворения в жизнь стратегии маркетинга фирме необходимо реализовывать свою продукцию, то есть должна быть создана сбытовая сеть.</w:t>
      </w:r>
    </w:p>
    <w:p w:rsidR="005E5B81" w:rsidRPr="00BA5FA4" w:rsidRDefault="005E5B81" w:rsidP="00BA5FA4">
      <w:pPr>
        <w:widowControl/>
        <w:shd w:val="clear" w:color="000000" w:fill="auto"/>
        <w:suppressAutoHyphens/>
        <w:ind w:firstLine="709"/>
        <w:rPr>
          <w:color w:val="000000" w:themeColor="text1"/>
        </w:rPr>
      </w:pPr>
    </w:p>
    <w:p w:rsidR="00094770" w:rsidRPr="00BA5FA4" w:rsidRDefault="00E9158A" w:rsidP="00FD4F3C">
      <w:pPr>
        <w:widowControl/>
        <w:shd w:val="clear" w:color="000000" w:fill="auto"/>
        <w:suppressAutoHyphens/>
        <w:ind w:firstLine="0"/>
        <w:jc w:val="center"/>
        <w:rPr>
          <w:b/>
          <w:bCs/>
          <w:color w:val="000000" w:themeColor="text1"/>
        </w:rPr>
      </w:pPr>
      <w:r w:rsidRPr="00BA5FA4">
        <w:rPr>
          <w:b/>
          <w:bCs/>
          <w:color w:val="000000" w:themeColor="text1"/>
        </w:rPr>
        <w:t>2.</w:t>
      </w:r>
      <w:r w:rsidR="00FC040B" w:rsidRPr="00BA5FA4">
        <w:rPr>
          <w:b/>
          <w:bCs/>
          <w:color w:val="000000" w:themeColor="text1"/>
        </w:rPr>
        <w:t>5</w:t>
      </w:r>
      <w:r w:rsidR="00FD4F3C">
        <w:rPr>
          <w:b/>
          <w:bCs/>
          <w:color w:val="000000" w:themeColor="text1"/>
        </w:rPr>
        <w:t xml:space="preserve"> </w:t>
      </w:r>
      <w:r w:rsidRPr="00BA5FA4">
        <w:rPr>
          <w:b/>
          <w:bCs/>
          <w:color w:val="000000" w:themeColor="text1"/>
        </w:rPr>
        <w:t>Определение стратегии магазина «Народный»</w:t>
      </w:r>
    </w:p>
    <w:p w:rsidR="00094770" w:rsidRPr="00BA5FA4" w:rsidRDefault="00094770" w:rsidP="00BA5FA4">
      <w:pPr>
        <w:widowControl/>
        <w:shd w:val="clear" w:color="000000" w:fill="auto"/>
        <w:suppressAutoHyphens/>
        <w:ind w:firstLine="709"/>
        <w:rPr>
          <w:b/>
          <w:bCs/>
          <w:color w:val="000000" w:themeColor="text1"/>
        </w:rPr>
      </w:pPr>
    </w:p>
    <w:p w:rsidR="00E9158A" w:rsidRDefault="00E9158A" w:rsidP="00BA5FA4">
      <w:pPr>
        <w:pStyle w:val="a7"/>
        <w:shd w:val="clear" w:color="000000" w:fill="auto"/>
        <w:suppressAutoHyphens/>
        <w:spacing w:line="360" w:lineRule="auto"/>
        <w:ind w:firstLine="709"/>
        <w:jc w:val="both"/>
        <w:rPr>
          <w:color w:val="000000" w:themeColor="text1"/>
          <w:sz w:val="28"/>
          <w:szCs w:val="28"/>
        </w:rPr>
      </w:pPr>
      <w:r w:rsidRPr="00BA5FA4">
        <w:rPr>
          <w:color w:val="000000" w:themeColor="text1"/>
          <w:sz w:val="28"/>
          <w:szCs w:val="28"/>
        </w:rPr>
        <w:t xml:space="preserve">Анализ стратегических альтернатив </w:t>
      </w:r>
      <w:r w:rsidR="00FC040B" w:rsidRPr="00BA5FA4">
        <w:rPr>
          <w:color w:val="000000" w:themeColor="text1"/>
          <w:sz w:val="28"/>
          <w:szCs w:val="28"/>
        </w:rPr>
        <w:t xml:space="preserve">магазина </w:t>
      </w:r>
      <w:r w:rsidRPr="00BA5FA4">
        <w:rPr>
          <w:color w:val="000000" w:themeColor="text1"/>
          <w:sz w:val="28"/>
          <w:szCs w:val="28"/>
        </w:rPr>
        <w:t>заключа</w:t>
      </w:r>
      <w:r w:rsidR="00FC040B" w:rsidRPr="00BA5FA4">
        <w:rPr>
          <w:color w:val="000000" w:themeColor="text1"/>
          <w:sz w:val="28"/>
          <w:szCs w:val="28"/>
        </w:rPr>
        <w:t>ется</w:t>
      </w:r>
      <w:r w:rsidRPr="00BA5FA4">
        <w:rPr>
          <w:color w:val="000000" w:themeColor="text1"/>
          <w:sz w:val="28"/>
          <w:szCs w:val="28"/>
        </w:rPr>
        <w:t xml:space="preserve"> не только в рассмотрении собственной продукции и доли рынка фирмы, но и в анализе стратегического положения конкурентов</w:t>
      </w:r>
      <w:r w:rsidR="00DB03B1" w:rsidRPr="00BA5FA4">
        <w:rPr>
          <w:color w:val="000000" w:themeColor="text1"/>
          <w:sz w:val="28"/>
          <w:szCs w:val="28"/>
        </w:rPr>
        <w:t xml:space="preserve"> и</w:t>
      </w:r>
      <w:r w:rsidRPr="00BA5FA4">
        <w:rPr>
          <w:color w:val="000000" w:themeColor="text1"/>
          <w:sz w:val="28"/>
          <w:szCs w:val="28"/>
        </w:rPr>
        <w:t xml:space="preserve"> конкурентного положения фирмы на рынке товаров</w:t>
      </w:r>
      <w:r w:rsidR="00FC040B" w:rsidRPr="00BA5FA4">
        <w:rPr>
          <w:color w:val="000000" w:themeColor="text1"/>
          <w:sz w:val="28"/>
          <w:szCs w:val="28"/>
        </w:rPr>
        <w:t xml:space="preserve"> и услуг.</w:t>
      </w:r>
      <w:r w:rsidR="00C52FA7" w:rsidRPr="00BA5FA4">
        <w:rPr>
          <w:color w:val="000000" w:themeColor="text1"/>
          <w:sz w:val="28"/>
          <w:szCs w:val="28"/>
        </w:rPr>
        <w:t xml:space="preserve"> </w:t>
      </w:r>
      <w:r w:rsidRPr="00BA5FA4">
        <w:rPr>
          <w:color w:val="000000" w:themeColor="text1"/>
          <w:sz w:val="28"/>
          <w:szCs w:val="28"/>
        </w:rPr>
        <w:t xml:space="preserve">Как и все прочие классические модели стратегического планирования, </w:t>
      </w:r>
      <w:r w:rsidR="00FC040B" w:rsidRPr="00BA5FA4">
        <w:rPr>
          <w:color w:val="000000" w:themeColor="text1"/>
          <w:sz w:val="28"/>
          <w:szCs w:val="28"/>
        </w:rPr>
        <w:t xml:space="preserve">определить стратегии магазина можно путём использования так называемой </w:t>
      </w:r>
      <w:r w:rsidRPr="00BA5FA4">
        <w:rPr>
          <w:color w:val="000000" w:themeColor="text1"/>
          <w:sz w:val="28"/>
          <w:szCs w:val="28"/>
        </w:rPr>
        <w:t>модел</w:t>
      </w:r>
      <w:r w:rsidR="00FC040B" w:rsidRPr="00BA5FA4">
        <w:rPr>
          <w:color w:val="000000" w:themeColor="text1"/>
          <w:sz w:val="28"/>
          <w:szCs w:val="28"/>
        </w:rPr>
        <w:t>и</w:t>
      </w:r>
      <w:r w:rsidRPr="00BA5FA4">
        <w:rPr>
          <w:color w:val="000000" w:themeColor="text1"/>
          <w:sz w:val="28"/>
          <w:szCs w:val="28"/>
        </w:rPr>
        <w:t xml:space="preserve"> DPM</w:t>
      </w:r>
      <w:r w:rsidR="00FC040B" w:rsidRPr="00BA5FA4">
        <w:rPr>
          <w:color w:val="000000" w:themeColor="text1"/>
          <w:sz w:val="28"/>
          <w:szCs w:val="28"/>
        </w:rPr>
        <w:t xml:space="preserve">, </w:t>
      </w:r>
      <w:r w:rsidRPr="00BA5FA4">
        <w:rPr>
          <w:color w:val="000000" w:themeColor="text1"/>
          <w:sz w:val="28"/>
          <w:szCs w:val="28"/>
        </w:rPr>
        <w:t>представля</w:t>
      </w:r>
      <w:r w:rsidR="00DB03B1" w:rsidRPr="00BA5FA4">
        <w:rPr>
          <w:color w:val="000000" w:themeColor="text1"/>
          <w:sz w:val="28"/>
          <w:szCs w:val="28"/>
        </w:rPr>
        <w:t xml:space="preserve">ющая </w:t>
      </w:r>
      <w:r w:rsidRPr="00BA5FA4">
        <w:rPr>
          <w:color w:val="000000" w:themeColor="text1"/>
          <w:sz w:val="28"/>
          <w:szCs w:val="28"/>
        </w:rPr>
        <w:t>таблицу, где оси Х и Y отражают соответственно сильные стороны фирмы и отраслевую</w:t>
      </w:r>
      <w:r w:rsidR="00BA5FA4">
        <w:rPr>
          <w:color w:val="000000" w:themeColor="text1"/>
          <w:sz w:val="28"/>
          <w:szCs w:val="28"/>
        </w:rPr>
        <w:t xml:space="preserve"> </w:t>
      </w:r>
      <w:r w:rsidRPr="00BA5FA4">
        <w:rPr>
          <w:color w:val="000000" w:themeColor="text1"/>
          <w:sz w:val="28"/>
          <w:szCs w:val="28"/>
        </w:rPr>
        <w:t xml:space="preserve">привлекательность (рис. </w:t>
      </w:r>
      <w:r w:rsidR="00FC040B" w:rsidRPr="00BA5FA4">
        <w:rPr>
          <w:color w:val="000000" w:themeColor="text1"/>
          <w:sz w:val="28"/>
          <w:szCs w:val="28"/>
        </w:rPr>
        <w:t>12</w:t>
      </w:r>
      <w:r w:rsidRPr="00BA5FA4">
        <w:rPr>
          <w:color w:val="000000" w:themeColor="text1"/>
          <w:sz w:val="28"/>
          <w:szCs w:val="28"/>
        </w:rPr>
        <w:t xml:space="preserve">). Точнее, ось Х отражает конкурентоспособность бизнес-сектора </w:t>
      </w:r>
      <w:r w:rsidR="00FC040B" w:rsidRPr="00BA5FA4">
        <w:rPr>
          <w:color w:val="000000" w:themeColor="text1"/>
          <w:sz w:val="28"/>
          <w:szCs w:val="28"/>
        </w:rPr>
        <w:t>магазина</w:t>
      </w:r>
      <w:r w:rsidRPr="00BA5FA4">
        <w:rPr>
          <w:color w:val="000000" w:themeColor="text1"/>
          <w:sz w:val="28"/>
          <w:szCs w:val="28"/>
        </w:rPr>
        <w:t xml:space="preserve"> (или е</w:t>
      </w:r>
      <w:r w:rsidR="00FC040B" w:rsidRPr="00BA5FA4">
        <w:rPr>
          <w:color w:val="000000" w:themeColor="text1"/>
          <w:sz w:val="28"/>
          <w:szCs w:val="28"/>
        </w:rPr>
        <w:t>го</w:t>
      </w:r>
      <w:r w:rsidRPr="00BA5FA4">
        <w:rPr>
          <w:color w:val="000000" w:themeColor="text1"/>
          <w:sz w:val="28"/>
          <w:szCs w:val="28"/>
        </w:rPr>
        <w:t xml:space="preserve"> способность извлекать преимущества из тех возможностей, которые имеются в соответствующей бизнес-области). Ось Y является общим измерением состояния и перспектив отрасли.</w:t>
      </w:r>
    </w:p>
    <w:p w:rsidR="00FD4F3C" w:rsidRPr="00BA5FA4" w:rsidRDefault="00FD4F3C" w:rsidP="00BA5FA4">
      <w:pPr>
        <w:pStyle w:val="a7"/>
        <w:shd w:val="clear" w:color="000000" w:fill="auto"/>
        <w:suppressAutoHyphens/>
        <w:spacing w:line="360" w:lineRule="auto"/>
        <w:ind w:firstLine="709"/>
        <w:jc w:val="both"/>
        <w:rPr>
          <w:color w:val="000000" w:themeColor="text1"/>
          <w:sz w:val="28"/>
          <w:szCs w:val="28"/>
        </w:rPr>
      </w:pPr>
    </w:p>
    <w:p w:rsidR="00E9158A" w:rsidRPr="00BA5FA4" w:rsidRDefault="00D83A79" w:rsidP="00BA5FA4">
      <w:pPr>
        <w:pStyle w:val="ac"/>
        <w:widowControl/>
        <w:shd w:val="clear" w:color="000000" w:fill="auto"/>
        <w:tabs>
          <w:tab w:val="clear" w:pos="4677"/>
          <w:tab w:val="clear" w:pos="9355"/>
        </w:tabs>
        <w:suppressAutoHyphens/>
        <w:ind w:firstLine="709"/>
        <w:rPr>
          <w:color w:val="000000" w:themeColor="text1"/>
        </w:rPr>
      </w:pPr>
      <w:r>
        <w:rPr>
          <w:noProof/>
        </w:rPr>
        <w:pict>
          <v:group id="_x0000_s1164" style="position:absolute;left:0;text-align:left;margin-left:42pt;margin-top:13.75pt;width:410.45pt;height:200.9pt;z-index:251658240" coordorigin="-9" coordsize="20013,20000">
            <v:line id="_x0000_s1165" style="position:absolute;flip:x y" from="12498,5108" to="13612,12663" strokecolor="gray" strokeweight="2pt">
              <v:stroke startarrowwidth="wide" startarrowlength="long" endarrow="block" endarrowwidth="wide" endarrowlength="long"/>
            </v:line>
            <v:line id="_x0000_s1166" style="position:absolute;flip:x y" from="6801,5108" to="13473,13107" strokecolor="gray" strokeweight="2pt">
              <v:stroke startarrowwidth="wide" startarrowlength="long" endarrow="block" endarrowwidth="wide" endarrowlength="long"/>
            </v:line>
            <v:rect id="_x0000_s1167" style="position:absolute;left:7774;top:5996;width:6116;height:6001" filled="f">
              <v:textbox style="mso-next-textbox:#_x0000_s1167" inset="1pt,1pt,1pt,1pt">
                <w:txbxContent>
                  <w:p w:rsidR="00BA5FA4" w:rsidRPr="00FC040B" w:rsidRDefault="00BA5FA4" w:rsidP="00E9158A">
                    <w:pPr>
                      <w:ind w:firstLine="0"/>
                      <w:jc w:val="center"/>
                      <w:rPr>
                        <w:sz w:val="24"/>
                        <w:szCs w:val="24"/>
                      </w:rPr>
                    </w:pPr>
                    <w:r w:rsidRPr="00FC040B">
                      <w:rPr>
                        <w:sz w:val="24"/>
                        <w:szCs w:val="24"/>
                      </w:rPr>
                      <w:t>Продолжать бизнес с осторожностью</w:t>
                    </w:r>
                  </w:p>
                </w:txbxContent>
              </v:textbox>
            </v: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68" type="#_x0000_t19" style="position:absolute;left:11664;top:1551;width:4866;height:8221" strokecolor="gray" strokeweight="2pt"/>
            <v:shape id="_x0000_s1169" type="#_x0000_t19" style="position:absolute;left:5689;top:1551;width:5978;height:2447;flip:x" strokecolor="gray" strokeweight="2pt"/>
            <v:rect id="_x0000_s1170" style="position:absolute;left:7773;top:4;width:6117;height:6000" filled="f">
              <v:textbox style="mso-next-textbox:#_x0000_s1170" inset="1pt,1pt,1pt,1pt">
                <w:txbxContent>
                  <w:p w:rsidR="00BA5FA4" w:rsidRPr="00FC040B" w:rsidRDefault="00BA5FA4" w:rsidP="00E9158A">
                    <w:pPr>
                      <w:ind w:firstLine="0"/>
                      <w:jc w:val="center"/>
                      <w:rPr>
                        <w:sz w:val="24"/>
                        <w:szCs w:val="24"/>
                      </w:rPr>
                    </w:pPr>
                    <w:r w:rsidRPr="00FC040B">
                      <w:rPr>
                        <w:sz w:val="24"/>
                        <w:szCs w:val="24"/>
                      </w:rPr>
                      <w:t>Стратегия усиливания конкурентных</w:t>
                    </w:r>
                    <w:r>
                      <w:t xml:space="preserve"> </w:t>
                    </w:r>
                    <w:r w:rsidRPr="00FC040B">
                      <w:rPr>
                        <w:sz w:val="24"/>
                        <w:szCs w:val="24"/>
                      </w:rPr>
                      <w:t>преимуществ</w:t>
                    </w:r>
                  </w:p>
                </w:txbxContent>
              </v:textbox>
            </v:rect>
            <v:rect id="_x0000_s1171" style="position:absolute;left:13887;top:4;width:6117;height:6000" filled="f">
              <v:textbox style="mso-next-textbox:#_x0000_s1171" inset="1pt,1pt,1pt,1pt">
                <w:txbxContent>
                  <w:p w:rsidR="00BA5FA4" w:rsidRPr="00FC040B" w:rsidRDefault="00BA5FA4" w:rsidP="00E9158A">
                    <w:pPr>
                      <w:ind w:firstLine="0"/>
                      <w:jc w:val="center"/>
                      <w:rPr>
                        <w:sz w:val="24"/>
                        <w:szCs w:val="24"/>
                      </w:rPr>
                    </w:pPr>
                    <w:r w:rsidRPr="00FC040B">
                      <w:rPr>
                        <w:sz w:val="24"/>
                        <w:szCs w:val="24"/>
                      </w:rPr>
                      <w:t>Лидер вида</w:t>
                    </w:r>
                  </w:p>
                  <w:p w:rsidR="00BA5FA4" w:rsidRPr="00FC040B" w:rsidRDefault="00BA5FA4" w:rsidP="00E9158A">
                    <w:pPr>
                      <w:ind w:firstLine="0"/>
                      <w:jc w:val="center"/>
                      <w:rPr>
                        <w:sz w:val="24"/>
                        <w:szCs w:val="24"/>
                      </w:rPr>
                    </w:pPr>
                    <w:r w:rsidRPr="00FC040B">
                      <w:rPr>
                        <w:sz w:val="24"/>
                        <w:szCs w:val="24"/>
                      </w:rPr>
                      <w:t>бизнеса</w:t>
                    </w:r>
                  </w:p>
                </w:txbxContent>
              </v:textbox>
            </v:rect>
            <v:shape id="_x0000_s1172" type="#_x0000_t19" style="position:absolute;left:11386;top:9768;width:5144;height:7555;flip:y" strokecolor="gray" strokeweight="2pt"/>
            <v:rect id="_x0000_s1173" style="position:absolute;left:7773;top:11993;width:6117;height:6000" filled="f">
              <v:textbox style="mso-next-textbox:#_x0000_s1173" inset="1pt,1pt,1pt,1pt">
                <w:txbxContent>
                  <w:p w:rsidR="00BA5FA4" w:rsidRPr="00FC040B" w:rsidRDefault="00BA5FA4" w:rsidP="00E9158A">
                    <w:pPr>
                      <w:ind w:firstLine="0"/>
                      <w:jc w:val="center"/>
                      <w:rPr>
                        <w:sz w:val="24"/>
                        <w:szCs w:val="24"/>
                      </w:rPr>
                    </w:pPr>
                    <w:r w:rsidRPr="00FC040B">
                      <w:rPr>
                        <w:sz w:val="24"/>
                        <w:szCs w:val="24"/>
                      </w:rPr>
                      <w:t>Стратегия частичного свертывания</w:t>
                    </w:r>
                  </w:p>
                </w:txbxContent>
              </v:textbox>
            </v:rect>
            <v:line id="_x0000_s1174" style="position:absolute;flip:x y" from="5133,14876" to="5969,15546" strokecolor="gray" strokeweight="2pt">
              <v:stroke startarrowwidth="wide" startarrowlength="long" endarrow="block" endarrowwidth="wide" endarrowlength="long"/>
            </v:line>
            <v:shape id="_x0000_s1175" style="position:absolute;left:5133;top:14899;width:6256;height:2490" coordsize="20000,20000" path="m19992,19437r-70,532l16041,19969r-406,-407l15105,19562r-530,-438l14037,18717r-1067,-877l12027,17840r-266,-407l11364,17433r-133,-438l11091,16995r-125,-407l10701,16588r-140,-438l10023,16150r-132,-438l9751,15712r-265,-407l9221,14867r-125,-407l8691,14460r-406,-438l8020,13615r-397,-438l7490,12739r-405,l7085,12332r-265,l6547,11894r-132,-407l6017,11049r-132,-439l5612,10610r-125,-407l5214,9765,4942,9358r-125,l4552,8920,4404,8075r-133,l4006,7637r-132,l3874,7230r-133,l3476,6792,3336,6385r-125,l3071,5947r-265,l2666,5509r,438l2401,5947r,-438l2276,5102r-140,l1871,4664r-133,l1738,4257r-132,l1465,3818r-132,l1333,3412,1200,2973r-140,l795,2535,670,2128r,-438l530,1283r-265,l265,845r-140,l125,407,,407,,e" filled="f" strokecolor="gray" strokeweight="2pt">
              <v:stroke startarrowwidth="wide" startarrowlength="long" endarrowwidth="wide" endarrowlength="long"/>
              <v:path arrowok="t"/>
            </v:shape>
            <v:rect id="_x0000_s1176" style="position:absolute;left:1659;top:11993;width:6117;height:6000" filled="f">
              <v:textbox style="mso-next-textbox:#_x0000_s1176" inset="1pt,1pt,1pt,1pt">
                <w:txbxContent>
                  <w:p w:rsidR="00BA5FA4" w:rsidRPr="00FC040B" w:rsidRDefault="00BA5FA4" w:rsidP="00E9158A">
                    <w:pPr>
                      <w:ind w:firstLine="0"/>
                      <w:jc w:val="center"/>
                      <w:rPr>
                        <w:sz w:val="24"/>
                        <w:szCs w:val="24"/>
                      </w:rPr>
                    </w:pPr>
                    <w:r w:rsidRPr="00FC040B">
                      <w:rPr>
                        <w:sz w:val="24"/>
                        <w:szCs w:val="24"/>
                      </w:rPr>
                      <w:t>Стратегия свертывания бизнеса</w:t>
                    </w:r>
                  </w:p>
                </w:txbxContent>
              </v:textbox>
            </v:rect>
            <v:rect id="_x0000_s1177" style="position:absolute;left:1659;top:4;width:6117;height:6000" filled="f">
              <v:textbox style="mso-next-textbox:#_x0000_s1177" inset="1pt,1pt,1pt,1pt">
                <w:txbxContent>
                  <w:p w:rsidR="00BA5FA4" w:rsidRPr="00FC040B" w:rsidRDefault="00BA5FA4" w:rsidP="00E9158A">
                    <w:pPr>
                      <w:ind w:firstLine="0"/>
                      <w:jc w:val="center"/>
                      <w:rPr>
                        <w:sz w:val="24"/>
                        <w:szCs w:val="24"/>
                      </w:rPr>
                    </w:pPr>
                    <w:r w:rsidRPr="00FC040B">
                      <w:rPr>
                        <w:sz w:val="24"/>
                        <w:szCs w:val="24"/>
                      </w:rPr>
                      <w:t>Удвоить объем производства или свернуть бизнес</w:t>
                    </w:r>
                  </w:p>
                </w:txbxContent>
              </v:textbox>
            </v:rect>
            <v:rect id="_x0000_s1178" style="position:absolute;left:13887;top:5996;width:6117;height:6001" filled="f">
              <v:textbox style="mso-next-textbox:#_x0000_s1178" inset="1pt,1pt,1pt,1pt">
                <w:txbxContent>
                  <w:p w:rsidR="00BA5FA4" w:rsidRPr="00FC040B" w:rsidRDefault="00BA5FA4" w:rsidP="00E9158A">
                    <w:pPr>
                      <w:ind w:firstLine="0"/>
                      <w:jc w:val="center"/>
                      <w:rPr>
                        <w:sz w:val="24"/>
                        <w:szCs w:val="24"/>
                      </w:rPr>
                    </w:pPr>
                    <w:r w:rsidRPr="00FC040B">
                      <w:rPr>
                        <w:sz w:val="24"/>
                        <w:szCs w:val="24"/>
                      </w:rPr>
                      <w:t>Стратегия риска</w:t>
                    </w:r>
                  </w:p>
                </w:txbxContent>
              </v:textbox>
            </v:rect>
            <v:rect id="_x0000_s1179" style="position:absolute;left:1659;top:5996;width:6117;height:6001" filled="f">
              <v:textbox style="mso-next-textbox:#_x0000_s1179" inset="1pt,1pt,1pt,1pt">
                <w:txbxContent>
                  <w:p w:rsidR="00BA5FA4" w:rsidRDefault="00BA5FA4" w:rsidP="00E9158A">
                    <w:pPr>
                      <w:ind w:firstLine="0"/>
                      <w:jc w:val="center"/>
                      <w:rPr>
                        <w:sz w:val="24"/>
                        <w:szCs w:val="24"/>
                      </w:rPr>
                    </w:pPr>
                    <w:r>
                      <w:rPr>
                        <w:sz w:val="24"/>
                        <w:szCs w:val="24"/>
                      </w:rPr>
                      <w:t>Продолжать бизнес с осторожностью или частично свертывать производство</w:t>
                    </w:r>
                  </w:p>
                </w:txbxContent>
              </v:textbox>
            </v:rect>
            <v:rect id="_x0000_s1180" style="position:absolute;left:13887;top:11993;width:6117;height:6000" filled="f">
              <v:textbox style="mso-next-textbox:#_x0000_s1180" inset="1pt,1pt,1pt,1pt">
                <w:txbxContent>
                  <w:p w:rsidR="00BA5FA4" w:rsidRDefault="00BA5FA4" w:rsidP="00E9158A">
                    <w:pPr>
                      <w:ind w:firstLine="0"/>
                      <w:jc w:val="center"/>
                    </w:pPr>
                    <w:r w:rsidRPr="00FC040B">
                      <w:rPr>
                        <w:sz w:val="24"/>
                        <w:szCs w:val="24"/>
                      </w:rPr>
                      <w:t>Стратегия генератора денежной</w:t>
                    </w:r>
                    <w:r>
                      <w:t xml:space="preserve"> </w:t>
                    </w:r>
                    <w:r w:rsidRPr="00FC040B">
                      <w:rPr>
                        <w:sz w:val="24"/>
                        <w:szCs w:val="24"/>
                      </w:rPr>
                      <w:t>наличности</w:t>
                    </w:r>
                  </w:p>
                </w:txbxContent>
              </v:textbox>
            </v:rect>
            <v:rect id="_x0000_s1181" style="position:absolute;left:269;width:1392;height:1563" filled="f" stroked="f">
              <v:textbox style="mso-next-textbox:#_x0000_s1181" inset="1pt,1pt,1pt,1pt">
                <w:txbxContent>
                  <w:p w:rsidR="00BA5FA4" w:rsidRDefault="00BA5FA4" w:rsidP="00E9158A">
                    <w:pPr>
                      <w:ind w:firstLine="0"/>
                      <w:jc w:val="center"/>
                    </w:pPr>
                    <w:r>
                      <w:t>100</w:t>
                    </w:r>
                  </w:p>
                </w:txbxContent>
              </v:textbox>
            </v:rect>
            <v:rect id="_x0000_s1182" style="position:absolute;left:-9;top:1551;width:756;height:14369" filled="f" stroked="f">
              <v:textbox style="mso-next-textbox:#_x0000_s1182" inset="1pt,1pt,1pt,1pt">
                <w:txbxContent>
                  <w:p w:rsidR="00BA5FA4" w:rsidRPr="00DB03B1" w:rsidRDefault="00BA5FA4" w:rsidP="00DB03B1"/>
                </w:txbxContent>
              </v:textbox>
            </v:rect>
            <v:rect id="_x0000_s1183" style="position:absolute;left:547;top:16431;width:1114;height:1562" filled="f" stroked="f">
              <v:textbox style="mso-next-textbox:#_x0000_s1183" inset="1pt,1pt,1pt,1pt">
                <w:txbxContent>
                  <w:p w:rsidR="00BA5FA4" w:rsidRDefault="00BA5FA4" w:rsidP="00E9158A">
                    <w:pPr>
                      <w:ind w:firstLine="0"/>
                      <w:jc w:val="center"/>
                    </w:pPr>
                    <w:r>
                      <w:t>0</w:t>
                    </w:r>
                  </w:p>
                </w:txbxContent>
              </v:textbox>
            </v:rect>
            <v:rect id="_x0000_s1184" style="position:absolute;left:5966;top:18433;width:9730;height:1563" filled="f" stroked="f">
              <v:textbox style="mso-next-textbox:#_x0000_s1184" inset="1pt,1pt,1pt,1pt">
                <w:txbxContent>
                  <w:p w:rsidR="00BA5FA4" w:rsidRPr="00FC040B" w:rsidRDefault="00BA5FA4" w:rsidP="00E9158A">
                    <w:pPr>
                      <w:ind w:firstLine="0"/>
                      <w:jc w:val="center"/>
                      <w:rPr>
                        <w:sz w:val="24"/>
                        <w:szCs w:val="24"/>
                      </w:rPr>
                    </w:pPr>
                    <w:r w:rsidRPr="00FC040B">
                      <w:rPr>
                        <w:sz w:val="24"/>
                        <w:szCs w:val="24"/>
                      </w:rPr>
                      <w:t>Конкурентоспособность бизнеса</w:t>
                    </w:r>
                  </w:p>
                </w:txbxContent>
              </v:textbox>
            </v:rect>
            <v:rect id="_x0000_s1185" style="position:absolute;left:15694;top:4438;width:1114;height:1336" filled="f" stroked="f">
              <v:textbox style="mso-next-textbox:#_x0000_s1185" inset="1pt,1pt,1pt,1pt">
                <w:txbxContent>
                  <w:p w:rsidR="00BA5FA4" w:rsidRDefault="00BA5FA4" w:rsidP="00E9158A">
                    <w:pPr>
                      <w:ind w:firstLine="0"/>
                      <w:jc w:val="center"/>
                    </w:pPr>
                    <w:r>
                      <w:rPr>
                        <w:color w:val="808080"/>
                      </w:rPr>
                      <w:t>1</w:t>
                    </w:r>
                  </w:p>
                </w:txbxContent>
              </v:textbox>
            </v:rect>
            <v:rect id="_x0000_s1186" style="position:absolute;left:12081;top:10216;width:1114;height:1337" filled="f" stroked="f">
              <v:textbox style="mso-next-textbox:#_x0000_s1186" inset="1pt,1pt,1pt,1pt">
                <w:txbxContent>
                  <w:p w:rsidR="00BA5FA4" w:rsidRDefault="00BA5FA4" w:rsidP="00E9158A">
                    <w:pPr>
                      <w:ind w:firstLine="0"/>
                      <w:jc w:val="center"/>
                    </w:pPr>
                    <w:r>
                      <w:rPr>
                        <w:color w:val="808080"/>
                      </w:rPr>
                      <w:t>2</w:t>
                    </w:r>
                  </w:p>
                </w:txbxContent>
              </v:textbox>
            </v:rect>
            <v:rect id="_x0000_s1187" style="position:absolute;left:1659;top:17993;width:1114;height:2007" filled="f" stroked="f">
              <v:textbox style="mso-next-textbox:#_x0000_s1187" inset="1pt,1pt,1pt,1pt">
                <w:txbxContent>
                  <w:p w:rsidR="00BA5FA4" w:rsidRDefault="00BA5FA4" w:rsidP="00E9158A">
                    <w:pPr>
                      <w:ind w:firstLine="0"/>
                      <w:jc w:val="center"/>
                    </w:pPr>
                    <w:r>
                      <w:t>0</w:t>
                    </w:r>
                  </w:p>
                </w:txbxContent>
              </v:textbox>
            </v:rect>
            <v:rect id="_x0000_s1188" style="position:absolute;left:18612;top:17989;width:1392;height:1563" filled="f" stroked="f">
              <v:textbox style="mso-next-textbox:#_x0000_s1188" inset="1pt,1pt,1pt,1pt">
                <w:txbxContent>
                  <w:p w:rsidR="00BA5FA4" w:rsidRDefault="00BA5FA4" w:rsidP="00E9158A">
                    <w:pPr>
                      <w:ind w:firstLine="0"/>
                      <w:jc w:val="center"/>
                    </w:pPr>
                    <w:r>
                      <w:t>100</w:t>
                    </w:r>
                  </w:p>
                </w:txbxContent>
              </v:textbox>
            </v:rect>
            <w10:anchorlock/>
          </v:group>
        </w:pict>
      </w:r>
    </w:p>
    <w:p w:rsidR="00E9158A" w:rsidRPr="00BA5FA4" w:rsidRDefault="00E9158A" w:rsidP="00BA5FA4">
      <w:pPr>
        <w:widowControl/>
        <w:shd w:val="clear" w:color="000000" w:fill="auto"/>
        <w:suppressAutoHyphens/>
        <w:ind w:firstLine="709"/>
        <w:rPr>
          <w:color w:val="000000" w:themeColor="text1"/>
        </w:rPr>
      </w:pPr>
    </w:p>
    <w:p w:rsidR="00E9158A" w:rsidRPr="00BA5FA4" w:rsidRDefault="00E9158A" w:rsidP="00BA5FA4">
      <w:pPr>
        <w:widowControl/>
        <w:shd w:val="clear" w:color="000000" w:fill="auto"/>
        <w:suppressAutoHyphens/>
        <w:ind w:firstLine="709"/>
        <w:rPr>
          <w:color w:val="000000" w:themeColor="text1"/>
        </w:rPr>
      </w:pPr>
    </w:p>
    <w:p w:rsidR="00E9158A" w:rsidRPr="00BA5FA4" w:rsidRDefault="00E9158A" w:rsidP="00BA5FA4">
      <w:pPr>
        <w:widowControl/>
        <w:shd w:val="clear" w:color="000000" w:fill="auto"/>
        <w:suppressAutoHyphens/>
        <w:ind w:firstLine="709"/>
        <w:rPr>
          <w:color w:val="000000" w:themeColor="text1"/>
        </w:rPr>
      </w:pPr>
    </w:p>
    <w:p w:rsidR="00E9158A" w:rsidRPr="00BA5FA4" w:rsidRDefault="00E9158A" w:rsidP="00BA5FA4">
      <w:pPr>
        <w:widowControl/>
        <w:shd w:val="clear" w:color="000000" w:fill="auto"/>
        <w:suppressAutoHyphens/>
        <w:ind w:firstLine="709"/>
        <w:rPr>
          <w:color w:val="000000" w:themeColor="text1"/>
        </w:rPr>
      </w:pPr>
    </w:p>
    <w:p w:rsidR="00E9158A" w:rsidRPr="00BA5FA4" w:rsidRDefault="00E9158A" w:rsidP="00BA5FA4">
      <w:pPr>
        <w:widowControl/>
        <w:shd w:val="clear" w:color="000000" w:fill="auto"/>
        <w:suppressAutoHyphens/>
        <w:ind w:firstLine="709"/>
        <w:rPr>
          <w:color w:val="000000" w:themeColor="text1"/>
        </w:rPr>
      </w:pPr>
    </w:p>
    <w:p w:rsidR="00E9158A" w:rsidRPr="00BA5FA4" w:rsidRDefault="00E9158A" w:rsidP="00BA5FA4">
      <w:pPr>
        <w:widowControl/>
        <w:shd w:val="clear" w:color="000000" w:fill="auto"/>
        <w:suppressAutoHyphens/>
        <w:ind w:firstLine="709"/>
        <w:rPr>
          <w:color w:val="000000" w:themeColor="text1"/>
        </w:rPr>
      </w:pPr>
    </w:p>
    <w:p w:rsidR="00E9158A" w:rsidRPr="00BA5FA4" w:rsidRDefault="00E9158A" w:rsidP="00BA5FA4">
      <w:pPr>
        <w:widowControl/>
        <w:shd w:val="clear" w:color="000000" w:fill="auto"/>
        <w:suppressAutoHyphens/>
        <w:ind w:firstLine="709"/>
        <w:rPr>
          <w:color w:val="000000" w:themeColor="text1"/>
        </w:rPr>
      </w:pPr>
    </w:p>
    <w:p w:rsidR="00E9158A" w:rsidRPr="00BA5FA4" w:rsidRDefault="00E9158A" w:rsidP="00AF22F1">
      <w:pPr>
        <w:widowControl/>
        <w:shd w:val="clear" w:color="000000" w:fill="auto"/>
        <w:suppressAutoHyphens/>
        <w:ind w:firstLine="0"/>
        <w:rPr>
          <w:color w:val="000000" w:themeColor="text1"/>
        </w:rPr>
      </w:pPr>
    </w:p>
    <w:p w:rsidR="00E9158A" w:rsidRPr="00FD4F3C" w:rsidRDefault="00E9158A" w:rsidP="00FD4F3C">
      <w:pPr>
        <w:widowControl/>
        <w:shd w:val="clear" w:color="000000" w:fill="auto"/>
        <w:suppressAutoHyphens/>
        <w:ind w:firstLine="0"/>
        <w:jc w:val="center"/>
        <w:rPr>
          <w:b/>
          <w:color w:val="000000" w:themeColor="text1"/>
        </w:rPr>
      </w:pPr>
      <w:r w:rsidRPr="00FD4F3C">
        <w:rPr>
          <w:b/>
          <w:color w:val="000000" w:themeColor="text1"/>
        </w:rPr>
        <w:t xml:space="preserve">Рис. </w:t>
      </w:r>
      <w:r w:rsidR="00FC040B" w:rsidRPr="00FD4F3C">
        <w:rPr>
          <w:b/>
          <w:color w:val="000000" w:themeColor="text1"/>
        </w:rPr>
        <w:t>12</w:t>
      </w:r>
      <w:r w:rsidRPr="00FD4F3C">
        <w:rPr>
          <w:b/>
          <w:color w:val="000000" w:themeColor="text1"/>
        </w:rPr>
        <w:t>. Представление модели DPM</w:t>
      </w:r>
    </w:p>
    <w:p w:rsidR="00E9158A" w:rsidRPr="00BA5FA4" w:rsidRDefault="00E9158A" w:rsidP="00BA5FA4">
      <w:pPr>
        <w:widowControl/>
        <w:shd w:val="clear" w:color="000000" w:fill="auto"/>
        <w:suppressAutoHyphens/>
        <w:ind w:firstLine="709"/>
        <w:rPr>
          <w:color w:val="000000" w:themeColor="text1"/>
        </w:rPr>
      </w:pPr>
      <w:r w:rsidRPr="00BA5FA4">
        <w:rPr>
          <w:color w:val="000000" w:themeColor="text1"/>
        </w:rPr>
        <w:lastRenderedPageBreak/>
        <w:t>Разбивка модели DPM на 9 клеток (в виде матрицы 3х3) сделана не случайно. Каждая из 9 клеток соответствует специфической страт</w:t>
      </w:r>
      <w:r w:rsidR="004C246D" w:rsidRPr="00BA5FA4">
        <w:rPr>
          <w:color w:val="000000" w:themeColor="text1"/>
        </w:rPr>
        <w:t>егии, которые рассмотрены ниже:</w:t>
      </w:r>
    </w:p>
    <w:p w:rsidR="00E9158A" w:rsidRPr="00BA5FA4" w:rsidRDefault="00E9158A" w:rsidP="00BA5FA4">
      <w:pPr>
        <w:pStyle w:val="4"/>
        <w:keepNext w:val="0"/>
        <w:widowControl/>
        <w:shd w:val="clear" w:color="000000" w:fill="auto"/>
        <w:suppressAutoHyphens/>
        <w:spacing w:before="0" w:after="0"/>
        <w:ind w:firstLine="709"/>
        <w:rPr>
          <w:b w:val="0"/>
          <w:bCs w:val="0"/>
          <w:color w:val="000000" w:themeColor="text1"/>
        </w:rPr>
      </w:pPr>
      <w:r w:rsidRPr="00BA5FA4">
        <w:rPr>
          <w:b w:val="0"/>
          <w:bCs w:val="0"/>
          <w:color w:val="000000" w:themeColor="text1"/>
        </w:rPr>
        <w:t xml:space="preserve">Позиция </w:t>
      </w:r>
      <w:r w:rsidR="004C246D" w:rsidRPr="00BA5FA4">
        <w:rPr>
          <w:b w:val="0"/>
          <w:bCs w:val="0"/>
          <w:color w:val="000000" w:themeColor="text1"/>
        </w:rPr>
        <w:t>«</w:t>
      </w:r>
      <w:r w:rsidRPr="00BA5FA4">
        <w:rPr>
          <w:b w:val="0"/>
          <w:bCs w:val="0"/>
          <w:color w:val="000000" w:themeColor="text1"/>
        </w:rPr>
        <w:t>Лидер бизнеса</w:t>
      </w:r>
      <w:r w:rsidR="004C246D" w:rsidRPr="00BA5FA4">
        <w:rPr>
          <w:b w:val="0"/>
          <w:bCs w:val="0"/>
          <w:color w:val="000000" w:themeColor="text1"/>
        </w:rPr>
        <w:t xml:space="preserve">». </w:t>
      </w:r>
      <w:r w:rsidRPr="00BA5FA4">
        <w:rPr>
          <w:b w:val="0"/>
          <w:bCs w:val="0"/>
          <w:color w:val="000000" w:themeColor="text1"/>
        </w:rPr>
        <w:t>Отрасль привлекательна и фирма имеет в ней сильные позиции, являясь лидером. Потенциальный рынок велик, темпы роста рынка высокие. Слабых сторон фирмы, а также явных угроз со стороны конкурентов не отмечается.</w:t>
      </w:r>
    </w:p>
    <w:p w:rsidR="00E9158A" w:rsidRPr="00BA5FA4" w:rsidRDefault="00E9158A" w:rsidP="00BA5FA4">
      <w:pPr>
        <w:widowControl/>
        <w:shd w:val="clear" w:color="000000" w:fill="auto"/>
        <w:suppressAutoHyphens/>
        <w:ind w:firstLine="709"/>
        <w:rPr>
          <w:color w:val="000000" w:themeColor="text1"/>
        </w:rPr>
      </w:pPr>
      <w:r w:rsidRPr="00BA5FA4">
        <w:rPr>
          <w:color w:val="000000" w:themeColor="text1"/>
        </w:rPr>
        <w:t>Возможные стратегии: продолжать инвестирование в бизнес, пока отрасль продолжает расти, для того, чтобы защитить свои ведущие позиции; потребуются большие капиталовложения (больше, чем может быть обеспечено за счет собственных активов); продолжать инвестировать, поступаясь сиюминутной выгодой во имя будущих прибылей.</w:t>
      </w:r>
    </w:p>
    <w:p w:rsidR="00E9158A" w:rsidRPr="00BA5FA4" w:rsidRDefault="00E9158A" w:rsidP="00BA5FA4">
      <w:pPr>
        <w:widowControl/>
        <w:shd w:val="clear" w:color="000000" w:fill="auto"/>
        <w:suppressAutoHyphens/>
        <w:ind w:firstLine="709"/>
        <w:rPr>
          <w:color w:val="000000" w:themeColor="text1"/>
        </w:rPr>
      </w:pPr>
      <w:r w:rsidRPr="00BA5FA4">
        <w:rPr>
          <w:color w:val="000000" w:themeColor="text1"/>
        </w:rPr>
        <w:t xml:space="preserve">Позиция </w:t>
      </w:r>
      <w:r w:rsidR="004C246D" w:rsidRPr="00BA5FA4">
        <w:rPr>
          <w:color w:val="000000" w:themeColor="text1"/>
        </w:rPr>
        <w:t>«</w:t>
      </w:r>
      <w:r w:rsidRPr="00BA5FA4">
        <w:rPr>
          <w:color w:val="000000" w:themeColor="text1"/>
        </w:rPr>
        <w:t>Стратегия роста</w:t>
      </w:r>
      <w:r w:rsidR="004C246D" w:rsidRPr="00BA5FA4">
        <w:rPr>
          <w:color w:val="000000" w:themeColor="text1"/>
        </w:rPr>
        <w:t xml:space="preserve">». </w:t>
      </w:r>
      <w:r w:rsidRPr="00BA5FA4">
        <w:rPr>
          <w:color w:val="000000" w:themeColor="text1"/>
        </w:rPr>
        <w:t xml:space="preserve">Отрасль умеренно привлекательна, но фирма занимает в ней сильные позиции. </w:t>
      </w:r>
      <w:r w:rsidR="004C246D" w:rsidRPr="00BA5FA4">
        <w:rPr>
          <w:color w:val="000000" w:themeColor="text1"/>
        </w:rPr>
        <w:t xml:space="preserve">Здесь </w:t>
      </w:r>
      <w:r w:rsidRPr="00BA5FA4">
        <w:rPr>
          <w:color w:val="000000" w:themeColor="text1"/>
        </w:rPr>
        <w:t>фирма является одним из лидеров, находящимся в зрелом возрасте жизненного цикла данного бизнеса. Рынок является умеренно растущим или стабильным, с хорошей нормой прибыли и без присутствия на нем какого-либо другого сильного конкурента.</w:t>
      </w:r>
    </w:p>
    <w:p w:rsidR="00E9158A" w:rsidRPr="00BA5FA4" w:rsidRDefault="00E9158A" w:rsidP="00BA5FA4">
      <w:pPr>
        <w:widowControl/>
        <w:shd w:val="clear" w:color="000000" w:fill="auto"/>
        <w:suppressAutoHyphens/>
        <w:ind w:firstLine="709"/>
        <w:rPr>
          <w:color w:val="000000" w:themeColor="text1"/>
        </w:rPr>
      </w:pPr>
      <w:r w:rsidRPr="00BA5FA4">
        <w:rPr>
          <w:color w:val="000000" w:themeColor="text1"/>
        </w:rPr>
        <w:t>Возможные стратегии: стараться сохранить занимаемые позиции; позиция может обеспечивать необходимые финансовые средства для самофинансирования и давать также дополнительные деньги, которые можно инвестировать в другие перспективные области бизнеса.</w:t>
      </w:r>
    </w:p>
    <w:p w:rsidR="00E9158A" w:rsidRPr="00BA5FA4" w:rsidRDefault="00E9158A" w:rsidP="00BA5FA4">
      <w:pPr>
        <w:widowControl/>
        <w:shd w:val="clear" w:color="000000" w:fill="auto"/>
        <w:suppressAutoHyphens/>
        <w:ind w:firstLine="709"/>
        <w:rPr>
          <w:color w:val="000000" w:themeColor="text1"/>
        </w:rPr>
      </w:pPr>
      <w:r w:rsidRPr="00BA5FA4">
        <w:rPr>
          <w:color w:val="000000" w:themeColor="text1"/>
        </w:rPr>
        <w:t xml:space="preserve">Позиция </w:t>
      </w:r>
      <w:r w:rsidR="004C246D" w:rsidRPr="00BA5FA4">
        <w:rPr>
          <w:color w:val="000000" w:themeColor="text1"/>
        </w:rPr>
        <w:t>«</w:t>
      </w:r>
      <w:r w:rsidRPr="00BA5FA4">
        <w:rPr>
          <w:color w:val="000000" w:themeColor="text1"/>
        </w:rPr>
        <w:t>Стратегия генератора денежной наличности</w:t>
      </w:r>
      <w:r w:rsidR="004C246D" w:rsidRPr="00BA5FA4">
        <w:rPr>
          <w:color w:val="000000" w:themeColor="text1"/>
        </w:rPr>
        <w:t xml:space="preserve">». </w:t>
      </w:r>
      <w:r w:rsidRPr="00BA5FA4">
        <w:rPr>
          <w:color w:val="000000" w:themeColor="text1"/>
        </w:rPr>
        <w:t xml:space="preserve">Фирма занимает достаточно сильные позиции в непривлекательной отрасли. Она не лидер, </w:t>
      </w:r>
      <w:r w:rsidR="004C246D" w:rsidRPr="00BA5FA4">
        <w:rPr>
          <w:color w:val="000000" w:themeColor="text1"/>
        </w:rPr>
        <w:t>н</w:t>
      </w:r>
      <w:r w:rsidRPr="00BA5FA4">
        <w:rPr>
          <w:color w:val="000000" w:themeColor="text1"/>
        </w:rPr>
        <w:t xml:space="preserve">о один из лидеров. Рынок является стабильным, но сокращающимся, а норма прибыли в отрасли </w:t>
      </w:r>
      <w:r w:rsidR="004C246D" w:rsidRPr="00BA5FA4">
        <w:rPr>
          <w:color w:val="000000" w:themeColor="text1"/>
        </w:rPr>
        <w:t>-</w:t>
      </w:r>
      <w:r w:rsidRPr="00BA5FA4">
        <w:rPr>
          <w:color w:val="000000" w:themeColor="text1"/>
        </w:rPr>
        <w:t xml:space="preserve"> снижающейся. Существует определенная угроза и со стороны конкурентов, хотя продуктивность фирмы высока, а издержки низки.</w:t>
      </w:r>
    </w:p>
    <w:p w:rsidR="00E9158A" w:rsidRPr="00BA5FA4" w:rsidRDefault="00E9158A" w:rsidP="00BA5FA4">
      <w:pPr>
        <w:widowControl/>
        <w:shd w:val="clear" w:color="000000" w:fill="auto"/>
        <w:suppressAutoHyphens/>
        <w:ind w:firstLine="709"/>
        <w:rPr>
          <w:color w:val="000000" w:themeColor="text1"/>
        </w:rPr>
      </w:pPr>
      <w:r w:rsidRPr="00BA5FA4">
        <w:rPr>
          <w:color w:val="000000" w:themeColor="text1"/>
        </w:rPr>
        <w:t>Возможные стратегии: бизнес, попадающий в эту клетку, является основным источником дохода фирмы. Поскольку никакого развития данного бизнеса в будущем не потребуется, то стратегия состоит в том, чтобы делать незначительные инвестиции, извлекая максимальный доход.</w:t>
      </w:r>
    </w:p>
    <w:p w:rsidR="00064C96" w:rsidRPr="00BA5FA4" w:rsidRDefault="00064C96" w:rsidP="00BA5FA4">
      <w:pPr>
        <w:widowControl/>
        <w:shd w:val="clear" w:color="000000" w:fill="auto"/>
        <w:suppressAutoHyphens/>
        <w:ind w:firstLine="709"/>
        <w:rPr>
          <w:color w:val="000000" w:themeColor="text1"/>
        </w:rPr>
      </w:pPr>
      <w:r w:rsidRPr="00BA5FA4">
        <w:rPr>
          <w:color w:val="000000" w:themeColor="text1"/>
        </w:rPr>
        <w:t>После того как руководство фирмы рассмотри</w:t>
      </w:r>
      <w:r w:rsidR="004C246D" w:rsidRPr="00BA5FA4">
        <w:rPr>
          <w:color w:val="000000" w:themeColor="text1"/>
        </w:rPr>
        <w:t>вает</w:t>
      </w:r>
      <w:r w:rsidRPr="00BA5FA4">
        <w:rPr>
          <w:color w:val="000000" w:themeColor="text1"/>
        </w:rPr>
        <w:t xml:space="preserve"> имеющиеся стратегические альтернативы, оно затем обращается к конкретной стратегии. Целью является выбор стратегической альтернативы, которая максимально повысит долгосрочную эффективность </w:t>
      </w:r>
      <w:r w:rsidR="004C246D" w:rsidRPr="00BA5FA4">
        <w:rPr>
          <w:color w:val="000000" w:themeColor="text1"/>
        </w:rPr>
        <w:t>предприятия</w:t>
      </w:r>
      <w:r w:rsidRPr="00BA5FA4">
        <w:rPr>
          <w:color w:val="000000" w:themeColor="text1"/>
        </w:rPr>
        <w:t>. Хотя выбор общей стратегии представляет собой как право, так и обязанность высшего руководства, окончательный выбор оказывает глубокое влияние на всю фирму. Чтобы сделать эффективный стратегический выбор, руководители высшего звена должны иметь четкую, разделяемую всеми концепцию фирмы и ее будущего. Стратегический выбор должен быть определенным и однозначным. Приверженность какому-либо конкретному выбору зачастую ограничивает будущую стратегию, поэтому решение должно подвергнуться тщательному исследованию и оценке.</w:t>
      </w:r>
    </w:p>
    <w:p w:rsidR="00064C96" w:rsidRPr="00BA5FA4" w:rsidRDefault="00064C96" w:rsidP="00BA5FA4">
      <w:pPr>
        <w:widowControl/>
        <w:shd w:val="clear" w:color="000000" w:fill="auto"/>
        <w:suppressAutoHyphens/>
        <w:ind w:firstLine="709"/>
        <w:rPr>
          <w:color w:val="000000" w:themeColor="text1"/>
        </w:rPr>
      </w:pPr>
      <w:r w:rsidRPr="00BA5FA4">
        <w:rPr>
          <w:color w:val="000000" w:themeColor="text1"/>
        </w:rPr>
        <w:t>На стратегический выбор, осуществляемый руководителями</w:t>
      </w:r>
      <w:r w:rsidR="004C246D" w:rsidRPr="00BA5FA4">
        <w:rPr>
          <w:color w:val="000000" w:themeColor="text1"/>
        </w:rPr>
        <w:t xml:space="preserve"> магазина «Народный»</w:t>
      </w:r>
      <w:r w:rsidRPr="00BA5FA4">
        <w:rPr>
          <w:color w:val="000000" w:themeColor="text1"/>
        </w:rPr>
        <w:t xml:space="preserve"> влияют разнообразные факторы. Вот некоторые из них:</w:t>
      </w:r>
    </w:p>
    <w:p w:rsidR="004C246D" w:rsidRPr="00BA5FA4" w:rsidRDefault="00064C96" w:rsidP="00BA5FA4">
      <w:pPr>
        <w:widowControl/>
        <w:numPr>
          <w:ilvl w:val="0"/>
          <w:numId w:val="20"/>
        </w:numPr>
        <w:shd w:val="clear" w:color="000000" w:fill="auto"/>
        <w:suppressAutoHyphens/>
        <w:ind w:left="0" w:firstLine="709"/>
        <w:rPr>
          <w:color w:val="000000" w:themeColor="text1"/>
        </w:rPr>
      </w:pPr>
      <w:r w:rsidRPr="00BA5FA4">
        <w:rPr>
          <w:color w:val="000000" w:themeColor="text1"/>
        </w:rPr>
        <w:t xml:space="preserve">Риск. Какой уровень риска руководство </w:t>
      </w:r>
      <w:r w:rsidR="004C246D" w:rsidRPr="00BA5FA4">
        <w:rPr>
          <w:color w:val="000000" w:themeColor="text1"/>
        </w:rPr>
        <w:t xml:space="preserve">магазина </w:t>
      </w:r>
      <w:r w:rsidRPr="00BA5FA4">
        <w:rPr>
          <w:color w:val="000000" w:themeColor="text1"/>
        </w:rPr>
        <w:t xml:space="preserve">считает приемлемым? Риск является фактом </w:t>
      </w:r>
      <w:r w:rsidR="004C246D" w:rsidRPr="00BA5FA4">
        <w:rPr>
          <w:color w:val="000000" w:themeColor="text1"/>
        </w:rPr>
        <w:t>его жизни,</w:t>
      </w:r>
      <w:r w:rsidRPr="00BA5FA4">
        <w:rPr>
          <w:color w:val="000000" w:themeColor="text1"/>
        </w:rPr>
        <w:t xml:space="preserve"> но высокая степень риска может ее разрушить.</w:t>
      </w:r>
    </w:p>
    <w:p w:rsidR="004C246D" w:rsidRPr="00BA5FA4" w:rsidRDefault="00064C96" w:rsidP="00BA5FA4">
      <w:pPr>
        <w:widowControl/>
        <w:numPr>
          <w:ilvl w:val="0"/>
          <w:numId w:val="20"/>
        </w:numPr>
        <w:shd w:val="clear" w:color="000000" w:fill="auto"/>
        <w:suppressAutoHyphens/>
        <w:ind w:left="0" w:firstLine="709"/>
        <w:rPr>
          <w:color w:val="000000" w:themeColor="text1"/>
        </w:rPr>
      </w:pPr>
      <w:r w:rsidRPr="00BA5FA4">
        <w:rPr>
          <w:color w:val="000000" w:themeColor="text1"/>
        </w:rPr>
        <w:t>Знание прошлых стратегий. Часто сознательно или бессознательно руководство находится под воздействием прошлых стратегических альтернатив, выбранных фирмой.</w:t>
      </w:r>
    </w:p>
    <w:p w:rsidR="00064C96" w:rsidRPr="00BA5FA4" w:rsidRDefault="004C246D" w:rsidP="00BA5FA4">
      <w:pPr>
        <w:widowControl/>
        <w:numPr>
          <w:ilvl w:val="0"/>
          <w:numId w:val="20"/>
        </w:numPr>
        <w:shd w:val="clear" w:color="000000" w:fill="auto"/>
        <w:suppressAutoHyphens/>
        <w:ind w:left="0" w:firstLine="709"/>
        <w:rPr>
          <w:color w:val="000000" w:themeColor="text1"/>
        </w:rPr>
      </w:pPr>
      <w:r w:rsidRPr="00BA5FA4">
        <w:rPr>
          <w:color w:val="000000" w:themeColor="text1"/>
        </w:rPr>
        <w:t>Ф</w:t>
      </w:r>
      <w:r w:rsidR="00064C96" w:rsidRPr="00BA5FA4">
        <w:rPr>
          <w:color w:val="000000" w:themeColor="text1"/>
        </w:rPr>
        <w:t>актор времени. Фактор времени при принятии решения может способствовать успеху или неудаче фирмы. Реализация даже хорошей идеи в неудачный момент может привести к развалу фирмы.</w:t>
      </w:r>
    </w:p>
    <w:p w:rsidR="00064C96" w:rsidRPr="00BA5FA4" w:rsidRDefault="00064C96" w:rsidP="00BA5FA4">
      <w:pPr>
        <w:pStyle w:val="a7"/>
        <w:shd w:val="clear" w:color="000000" w:fill="auto"/>
        <w:suppressAutoHyphens/>
        <w:spacing w:line="360" w:lineRule="auto"/>
        <w:ind w:firstLine="709"/>
        <w:jc w:val="both"/>
        <w:rPr>
          <w:color w:val="000000" w:themeColor="text1"/>
          <w:sz w:val="28"/>
          <w:szCs w:val="28"/>
        </w:rPr>
      </w:pPr>
      <w:r w:rsidRPr="00BA5FA4">
        <w:rPr>
          <w:color w:val="000000" w:themeColor="text1"/>
          <w:sz w:val="28"/>
          <w:szCs w:val="28"/>
        </w:rPr>
        <w:t xml:space="preserve">Процесс внедрения, связанный с применением долгосрочных и тактических планов, политики, процедур и правил, является весьма сложным. Этот раздел стратегического планирования вместе с исследованием </w:t>
      </w:r>
      <w:r w:rsidR="004C246D" w:rsidRPr="00BA5FA4">
        <w:rPr>
          <w:color w:val="000000" w:themeColor="text1"/>
          <w:sz w:val="28"/>
          <w:szCs w:val="28"/>
        </w:rPr>
        <w:t>«</w:t>
      </w:r>
      <w:r w:rsidRPr="00BA5FA4">
        <w:rPr>
          <w:color w:val="000000" w:themeColor="text1"/>
          <w:sz w:val="28"/>
          <w:szCs w:val="28"/>
        </w:rPr>
        <w:t>соответствия</w:t>
      </w:r>
      <w:r w:rsidR="004C246D" w:rsidRPr="00BA5FA4">
        <w:rPr>
          <w:color w:val="000000" w:themeColor="text1"/>
          <w:sz w:val="28"/>
          <w:szCs w:val="28"/>
        </w:rPr>
        <w:t>»</w:t>
      </w:r>
      <w:r w:rsidRPr="00BA5FA4">
        <w:rPr>
          <w:color w:val="000000" w:themeColor="text1"/>
          <w:sz w:val="28"/>
          <w:szCs w:val="28"/>
        </w:rPr>
        <w:t xml:space="preserve"> между стратегическим планом и структурой организации, а также всестороння оценка стратегического плана, могут быть рассмотрены в отдельном исследовании.</w:t>
      </w:r>
    </w:p>
    <w:p w:rsidR="00BA5FA4" w:rsidRDefault="00064C96" w:rsidP="00BA5FA4">
      <w:pPr>
        <w:pStyle w:val="4"/>
        <w:keepNext w:val="0"/>
        <w:widowControl/>
        <w:shd w:val="clear" w:color="000000" w:fill="auto"/>
        <w:suppressAutoHyphens/>
        <w:spacing w:before="0" w:after="0"/>
        <w:ind w:firstLine="709"/>
        <w:rPr>
          <w:b w:val="0"/>
          <w:bCs w:val="0"/>
          <w:color w:val="000000" w:themeColor="text1"/>
        </w:rPr>
      </w:pPr>
      <w:r w:rsidRPr="00BA5FA4">
        <w:rPr>
          <w:b w:val="0"/>
          <w:bCs w:val="0"/>
          <w:color w:val="000000" w:themeColor="text1"/>
        </w:rPr>
        <w:t>Вместе с тем, одним из главных элементов стратегического менеджмента являются, на взгляд</w:t>
      </w:r>
      <w:r w:rsidR="004C246D" w:rsidRPr="00BA5FA4">
        <w:rPr>
          <w:b w:val="0"/>
          <w:bCs w:val="0"/>
          <w:color w:val="000000" w:themeColor="text1"/>
        </w:rPr>
        <w:t xml:space="preserve"> автора</w:t>
      </w:r>
      <w:r w:rsidRPr="00BA5FA4">
        <w:rPr>
          <w:b w:val="0"/>
          <w:bCs w:val="0"/>
          <w:color w:val="000000" w:themeColor="text1"/>
        </w:rPr>
        <w:t xml:space="preserve">, маркетинговые исследования, позволяющие </w:t>
      </w:r>
      <w:r w:rsidR="004C246D" w:rsidRPr="00BA5FA4">
        <w:rPr>
          <w:b w:val="0"/>
          <w:bCs w:val="0"/>
          <w:color w:val="000000" w:themeColor="text1"/>
        </w:rPr>
        <w:t>магазину «Народный»</w:t>
      </w:r>
      <w:r w:rsidRPr="00BA5FA4">
        <w:rPr>
          <w:b w:val="0"/>
          <w:bCs w:val="0"/>
          <w:color w:val="000000" w:themeColor="text1"/>
        </w:rPr>
        <w:t xml:space="preserve"> четко оценить свое место на рынке </w:t>
      </w:r>
      <w:r w:rsidR="004C246D" w:rsidRPr="00BA5FA4">
        <w:rPr>
          <w:b w:val="0"/>
          <w:bCs w:val="0"/>
          <w:color w:val="000000" w:themeColor="text1"/>
        </w:rPr>
        <w:t xml:space="preserve">фотоуслуг Хакасии </w:t>
      </w:r>
      <w:r w:rsidRPr="00BA5FA4">
        <w:rPr>
          <w:b w:val="0"/>
          <w:bCs w:val="0"/>
          <w:color w:val="000000" w:themeColor="text1"/>
        </w:rPr>
        <w:t>и определить направления дальнейшей деятельности.</w:t>
      </w:r>
    </w:p>
    <w:p w:rsidR="00A95E88" w:rsidRPr="00BA5FA4" w:rsidRDefault="00A95E88" w:rsidP="00BA5FA4">
      <w:pPr>
        <w:widowControl/>
        <w:shd w:val="clear" w:color="000000" w:fill="auto"/>
        <w:suppressAutoHyphens/>
        <w:ind w:firstLine="709"/>
        <w:rPr>
          <w:color w:val="000000" w:themeColor="text1"/>
        </w:rPr>
      </w:pPr>
    </w:p>
    <w:p w:rsidR="00BA5FA4" w:rsidRDefault="00E9158A" w:rsidP="00FD4F3C">
      <w:pPr>
        <w:widowControl/>
        <w:numPr>
          <w:ilvl w:val="1"/>
          <w:numId w:val="37"/>
        </w:numPr>
        <w:shd w:val="clear" w:color="000000" w:fill="auto"/>
        <w:suppressAutoHyphens/>
        <w:ind w:left="0" w:firstLine="0"/>
        <w:jc w:val="center"/>
        <w:rPr>
          <w:b/>
          <w:bCs/>
          <w:color w:val="000000" w:themeColor="text1"/>
        </w:rPr>
      </w:pPr>
      <w:r w:rsidRPr="00BA5FA4">
        <w:rPr>
          <w:b/>
          <w:bCs/>
          <w:color w:val="000000" w:themeColor="text1"/>
        </w:rPr>
        <w:t>Проведение маркетингового исследования и</w:t>
      </w:r>
    </w:p>
    <w:p w:rsidR="00094770" w:rsidRPr="00BA5FA4" w:rsidRDefault="00E9158A" w:rsidP="00FD4F3C">
      <w:pPr>
        <w:widowControl/>
        <w:shd w:val="clear" w:color="000000" w:fill="auto"/>
        <w:suppressAutoHyphens/>
        <w:ind w:firstLine="0"/>
        <w:jc w:val="center"/>
        <w:rPr>
          <w:b/>
          <w:bCs/>
          <w:color w:val="000000" w:themeColor="text1"/>
        </w:rPr>
      </w:pPr>
      <w:r w:rsidRPr="00BA5FA4">
        <w:rPr>
          <w:b/>
          <w:bCs/>
          <w:color w:val="000000" w:themeColor="text1"/>
        </w:rPr>
        <w:t>анализ полученных данных</w:t>
      </w:r>
    </w:p>
    <w:p w:rsidR="00863E47" w:rsidRPr="00BA5FA4" w:rsidRDefault="00863E47" w:rsidP="00FD4F3C">
      <w:pPr>
        <w:widowControl/>
        <w:shd w:val="clear" w:color="000000" w:fill="auto"/>
        <w:tabs>
          <w:tab w:val="left" w:pos="993"/>
        </w:tabs>
        <w:suppressAutoHyphens/>
        <w:ind w:firstLine="709"/>
        <w:rPr>
          <w:b/>
          <w:bCs/>
          <w:color w:val="000000" w:themeColor="text1"/>
        </w:rPr>
      </w:pPr>
    </w:p>
    <w:p w:rsidR="00863E47" w:rsidRPr="00BA5FA4" w:rsidRDefault="00863E47" w:rsidP="00FD4F3C">
      <w:pPr>
        <w:pStyle w:val="af1"/>
        <w:widowControl/>
        <w:shd w:val="clear" w:color="000000" w:fill="auto"/>
        <w:tabs>
          <w:tab w:val="left" w:pos="993"/>
        </w:tabs>
        <w:suppressAutoHyphens/>
        <w:spacing w:after="0"/>
        <w:ind w:firstLine="709"/>
        <w:rPr>
          <w:color w:val="000000" w:themeColor="text1"/>
        </w:rPr>
      </w:pPr>
      <w:r w:rsidRPr="00BA5FA4">
        <w:rPr>
          <w:color w:val="000000" w:themeColor="text1"/>
        </w:rPr>
        <w:t>Магазин «Народный» является предприятием сферы фотоуслуг, одним из лидеров продаж услуг на территории республики Хакасия. Несмотря на активную деятельность, существует определённая конкуренция на рынке Хакасии. По этой причине автором было проведено маркетинговое исследование, целью которого было решение проблемы, с которой столкнулось предприятие – увеличение рыночной доли, совершенствование маркетинговой деятельности предприятия в целом.</w:t>
      </w:r>
    </w:p>
    <w:p w:rsidR="00863E47" w:rsidRPr="00BA5FA4" w:rsidRDefault="00863E47" w:rsidP="00FD4F3C">
      <w:pPr>
        <w:pStyle w:val="af1"/>
        <w:widowControl/>
        <w:shd w:val="clear" w:color="000000" w:fill="auto"/>
        <w:tabs>
          <w:tab w:val="left" w:pos="993"/>
        </w:tabs>
        <w:suppressAutoHyphens/>
        <w:spacing w:after="0"/>
        <w:ind w:firstLine="709"/>
        <w:rPr>
          <w:color w:val="000000" w:themeColor="text1"/>
        </w:rPr>
      </w:pPr>
      <w:r w:rsidRPr="00BA5FA4">
        <w:rPr>
          <w:color w:val="000000" w:themeColor="text1"/>
        </w:rPr>
        <w:t>Выбран тип исследования - описательный. Автором было решено использовать один из известных методов проведения маркетингового исследования - опрос потребителей, ориентированный на массовых респондентов различной квалификации и компетенции. Исследование протекало в одном направлении - определение отношения клиентов к продаваемым услугам магазина «Народный». Были определены задачи</w:t>
      </w:r>
      <w:r w:rsidRPr="00BA5FA4">
        <w:rPr>
          <w:b/>
          <w:bCs/>
          <w:i/>
          <w:iCs/>
          <w:color w:val="000000" w:themeColor="text1"/>
        </w:rPr>
        <w:t xml:space="preserve"> </w:t>
      </w:r>
      <w:r w:rsidRPr="00BA5FA4">
        <w:rPr>
          <w:color w:val="000000" w:themeColor="text1"/>
        </w:rPr>
        <w:t>исследования:</w:t>
      </w:r>
    </w:p>
    <w:p w:rsidR="00863E47" w:rsidRPr="00BA5FA4" w:rsidRDefault="00863E47" w:rsidP="00FD4F3C">
      <w:pPr>
        <w:widowControl/>
        <w:numPr>
          <w:ilvl w:val="0"/>
          <w:numId w:val="22"/>
        </w:numPr>
        <w:shd w:val="clear" w:color="000000" w:fill="auto"/>
        <w:tabs>
          <w:tab w:val="left" w:pos="720"/>
          <w:tab w:val="left" w:pos="993"/>
          <w:tab w:val="left" w:pos="2640"/>
        </w:tabs>
        <w:suppressAutoHyphens/>
        <w:adjustRightInd/>
        <w:ind w:left="0" w:firstLine="709"/>
        <w:rPr>
          <w:color w:val="000000" w:themeColor="text1"/>
        </w:rPr>
      </w:pPr>
      <w:r w:rsidRPr="00BA5FA4">
        <w:rPr>
          <w:color w:val="000000" w:themeColor="text1"/>
        </w:rPr>
        <w:t>определить востребованность в услугах магазина,</w:t>
      </w:r>
    </w:p>
    <w:p w:rsidR="00863E47" w:rsidRPr="00BA5FA4" w:rsidRDefault="00863E47" w:rsidP="00FD4F3C">
      <w:pPr>
        <w:widowControl/>
        <w:numPr>
          <w:ilvl w:val="0"/>
          <w:numId w:val="22"/>
        </w:numPr>
        <w:shd w:val="clear" w:color="000000" w:fill="auto"/>
        <w:tabs>
          <w:tab w:val="left" w:pos="720"/>
          <w:tab w:val="left" w:pos="993"/>
          <w:tab w:val="left" w:pos="2640"/>
        </w:tabs>
        <w:suppressAutoHyphens/>
        <w:adjustRightInd/>
        <w:ind w:left="0" w:firstLine="709"/>
        <w:rPr>
          <w:color w:val="000000" w:themeColor="text1"/>
        </w:rPr>
      </w:pPr>
      <w:r w:rsidRPr="00BA5FA4">
        <w:rPr>
          <w:color w:val="000000" w:themeColor="text1"/>
        </w:rPr>
        <w:t>выяснить причины предпочтения пользования услугами магазина,</w:t>
      </w:r>
    </w:p>
    <w:p w:rsidR="00863E47" w:rsidRPr="00BA5FA4" w:rsidRDefault="00863E47" w:rsidP="00FD4F3C">
      <w:pPr>
        <w:widowControl/>
        <w:numPr>
          <w:ilvl w:val="0"/>
          <w:numId w:val="22"/>
        </w:numPr>
        <w:shd w:val="clear" w:color="000000" w:fill="auto"/>
        <w:tabs>
          <w:tab w:val="left" w:pos="720"/>
          <w:tab w:val="left" w:pos="993"/>
          <w:tab w:val="left" w:pos="2640"/>
        </w:tabs>
        <w:suppressAutoHyphens/>
        <w:adjustRightInd/>
        <w:ind w:left="0" w:firstLine="709"/>
        <w:rPr>
          <w:color w:val="000000" w:themeColor="text1"/>
        </w:rPr>
      </w:pPr>
      <w:r w:rsidRPr="00BA5FA4">
        <w:rPr>
          <w:color w:val="000000" w:themeColor="text1"/>
        </w:rPr>
        <w:t>выявить предпочтение при выборе фотомагазинов,</w:t>
      </w:r>
    </w:p>
    <w:p w:rsidR="00863E47" w:rsidRPr="00BA5FA4" w:rsidRDefault="00863E47" w:rsidP="00FD4F3C">
      <w:pPr>
        <w:widowControl/>
        <w:numPr>
          <w:ilvl w:val="0"/>
          <w:numId w:val="22"/>
        </w:numPr>
        <w:shd w:val="clear" w:color="000000" w:fill="auto"/>
        <w:tabs>
          <w:tab w:val="left" w:pos="720"/>
          <w:tab w:val="left" w:pos="993"/>
          <w:tab w:val="left" w:pos="2640"/>
        </w:tabs>
        <w:suppressAutoHyphens/>
        <w:adjustRightInd/>
        <w:ind w:left="0" w:firstLine="709"/>
        <w:rPr>
          <w:color w:val="000000" w:themeColor="text1"/>
        </w:rPr>
      </w:pPr>
      <w:r w:rsidRPr="00BA5FA4">
        <w:rPr>
          <w:color w:val="000000" w:themeColor="text1"/>
        </w:rPr>
        <w:t>получить оценку работы,</w:t>
      </w:r>
    </w:p>
    <w:p w:rsidR="00863E47" w:rsidRPr="00BA5FA4" w:rsidRDefault="00863E47" w:rsidP="00FD4F3C">
      <w:pPr>
        <w:widowControl/>
        <w:numPr>
          <w:ilvl w:val="0"/>
          <w:numId w:val="22"/>
        </w:numPr>
        <w:shd w:val="clear" w:color="000000" w:fill="auto"/>
        <w:tabs>
          <w:tab w:val="left" w:pos="720"/>
          <w:tab w:val="left" w:pos="993"/>
          <w:tab w:val="left" w:pos="2640"/>
        </w:tabs>
        <w:suppressAutoHyphens/>
        <w:adjustRightInd/>
        <w:ind w:left="0" w:firstLine="709"/>
        <w:rPr>
          <w:color w:val="000000" w:themeColor="text1"/>
        </w:rPr>
      </w:pPr>
      <w:r w:rsidRPr="00BA5FA4">
        <w:rPr>
          <w:color w:val="000000" w:themeColor="text1"/>
        </w:rPr>
        <w:t xml:space="preserve">узнать мнение потребителей о месторасположении </w:t>
      </w:r>
      <w:r w:rsidR="003C4945" w:rsidRPr="00BA5FA4">
        <w:rPr>
          <w:color w:val="000000" w:themeColor="text1"/>
        </w:rPr>
        <w:t>магазина</w:t>
      </w:r>
      <w:r w:rsidRPr="00BA5FA4">
        <w:rPr>
          <w:color w:val="000000" w:themeColor="text1"/>
        </w:rPr>
        <w:t>,</w:t>
      </w:r>
    </w:p>
    <w:p w:rsidR="00863E47" w:rsidRPr="00BA5FA4" w:rsidRDefault="00863E47" w:rsidP="00FD4F3C">
      <w:pPr>
        <w:widowControl/>
        <w:numPr>
          <w:ilvl w:val="0"/>
          <w:numId w:val="22"/>
        </w:numPr>
        <w:shd w:val="clear" w:color="000000" w:fill="auto"/>
        <w:tabs>
          <w:tab w:val="left" w:pos="720"/>
          <w:tab w:val="left" w:pos="993"/>
          <w:tab w:val="left" w:pos="2640"/>
        </w:tabs>
        <w:suppressAutoHyphens/>
        <w:adjustRightInd/>
        <w:ind w:left="0" w:firstLine="709"/>
        <w:rPr>
          <w:color w:val="000000" w:themeColor="text1"/>
        </w:rPr>
      </w:pPr>
      <w:r w:rsidRPr="00BA5FA4">
        <w:rPr>
          <w:color w:val="000000" w:themeColor="text1"/>
        </w:rPr>
        <w:t>выяснить, какую оценку качества работы заслуживает данное предприятие,</w:t>
      </w:r>
    </w:p>
    <w:p w:rsidR="00863E47" w:rsidRPr="00BA5FA4" w:rsidRDefault="00863E47" w:rsidP="00FD4F3C">
      <w:pPr>
        <w:widowControl/>
        <w:numPr>
          <w:ilvl w:val="0"/>
          <w:numId w:val="22"/>
        </w:numPr>
        <w:shd w:val="clear" w:color="000000" w:fill="auto"/>
        <w:tabs>
          <w:tab w:val="left" w:pos="720"/>
          <w:tab w:val="left" w:pos="993"/>
          <w:tab w:val="left" w:pos="2640"/>
        </w:tabs>
        <w:suppressAutoHyphens/>
        <w:adjustRightInd/>
        <w:ind w:left="0" w:firstLine="709"/>
        <w:rPr>
          <w:color w:val="000000" w:themeColor="text1"/>
        </w:rPr>
      </w:pPr>
      <w:r w:rsidRPr="00BA5FA4">
        <w:rPr>
          <w:color w:val="000000" w:themeColor="text1"/>
        </w:rPr>
        <w:t>выявить намерение клиентов оставаться п</w:t>
      </w:r>
      <w:r w:rsidR="003C4945" w:rsidRPr="00BA5FA4">
        <w:rPr>
          <w:color w:val="000000" w:themeColor="text1"/>
        </w:rPr>
        <w:t>остоянными пользователями услуг</w:t>
      </w:r>
      <w:r w:rsidRPr="00BA5FA4">
        <w:rPr>
          <w:color w:val="000000" w:themeColor="text1"/>
        </w:rPr>
        <w:t>,</w:t>
      </w:r>
    </w:p>
    <w:p w:rsidR="00863E47" w:rsidRPr="00BA5FA4" w:rsidRDefault="00863E47" w:rsidP="00FD4F3C">
      <w:pPr>
        <w:widowControl/>
        <w:numPr>
          <w:ilvl w:val="0"/>
          <w:numId w:val="22"/>
        </w:numPr>
        <w:shd w:val="clear" w:color="000000" w:fill="auto"/>
        <w:tabs>
          <w:tab w:val="left" w:pos="720"/>
          <w:tab w:val="left" w:pos="993"/>
          <w:tab w:val="left" w:pos="2640"/>
        </w:tabs>
        <w:suppressAutoHyphens/>
        <w:adjustRightInd/>
        <w:ind w:left="0" w:firstLine="709"/>
        <w:rPr>
          <w:color w:val="000000" w:themeColor="text1"/>
        </w:rPr>
      </w:pPr>
      <w:r w:rsidRPr="00BA5FA4">
        <w:rPr>
          <w:color w:val="000000" w:themeColor="text1"/>
        </w:rPr>
        <w:t>определить мнение об ассортименте предлагаемых товаров и услуг,</w:t>
      </w:r>
    </w:p>
    <w:p w:rsidR="00863E47" w:rsidRPr="00BA5FA4" w:rsidRDefault="00863E47" w:rsidP="00FD4F3C">
      <w:pPr>
        <w:widowControl/>
        <w:numPr>
          <w:ilvl w:val="0"/>
          <w:numId w:val="22"/>
        </w:numPr>
        <w:shd w:val="clear" w:color="000000" w:fill="auto"/>
        <w:tabs>
          <w:tab w:val="left" w:pos="720"/>
          <w:tab w:val="left" w:pos="993"/>
          <w:tab w:val="left" w:pos="2640"/>
        </w:tabs>
        <w:suppressAutoHyphens/>
        <w:adjustRightInd/>
        <w:ind w:left="0" w:firstLine="709"/>
        <w:rPr>
          <w:color w:val="000000" w:themeColor="text1"/>
        </w:rPr>
      </w:pPr>
      <w:r w:rsidRPr="00BA5FA4">
        <w:rPr>
          <w:color w:val="000000" w:themeColor="text1"/>
        </w:rPr>
        <w:t>проанализировать цены на услуги магазина,</w:t>
      </w:r>
    </w:p>
    <w:p w:rsidR="00863E47" w:rsidRPr="00BA5FA4" w:rsidRDefault="00863E47" w:rsidP="00FD4F3C">
      <w:pPr>
        <w:widowControl/>
        <w:numPr>
          <w:ilvl w:val="0"/>
          <w:numId w:val="22"/>
        </w:numPr>
        <w:shd w:val="clear" w:color="000000" w:fill="auto"/>
        <w:tabs>
          <w:tab w:val="left" w:pos="720"/>
          <w:tab w:val="left" w:pos="993"/>
          <w:tab w:val="left" w:pos="2640"/>
        </w:tabs>
        <w:suppressAutoHyphens/>
        <w:adjustRightInd/>
        <w:ind w:left="0" w:firstLine="709"/>
        <w:rPr>
          <w:color w:val="000000" w:themeColor="text1"/>
        </w:rPr>
      </w:pPr>
      <w:r w:rsidRPr="00BA5FA4">
        <w:rPr>
          <w:color w:val="000000" w:themeColor="text1"/>
        </w:rPr>
        <w:t>определить демографический профиль покупателей, с использованием</w:t>
      </w:r>
      <w:r w:rsidR="00BA5FA4">
        <w:rPr>
          <w:color w:val="000000" w:themeColor="text1"/>
        </w:rPr>
        <w:t xml:space="preserve"> </w:t>
      </w:r>
      <w:r w:rsidRPr="00BA5FA4">
        <w:rPr>
          <w:color w:val="000000" w:themeColor="text1"/>
        </w:rPr>
        <w:t>таких параметров, как возраст, пол, образование, доход.</w:t>
      </w:r>
    </w:p>
    <w:p w:rsidR="00BA5FA4" w:rsidRDefault="00863E47" w:rsidP="00FD4F3C">
      <w:pPr>
        <w:pStyle w:val="af1"/>
        <w:widowControl/>
        <w:shd w:val="clear" w:color="000000" w:fill="auto"/>
        <w:tabs>
          <w:tab w:val="left" w:pos="993"/>
        </w:tabs>
        <w:suppressAutoHyphens/>
        <w:spacing w:after="0"/>
        <w:ind w:firstLine="709"/>
        <w:rPr>
          <w:color w:val="000000" w:themeColor="text1"/>
        </w:rPr>
      </w:pPr>
      <w:r w:rsidRPr="00BA5FA4">
        <w:rPr>
          <w:color w:val="000000" w:themeColor="text1"/>
        </w:rPr>
        <w:t>Инструмент реализации опроса в данной работе -</w:t>
      </w:r>
      <w:r w:rsidR="00BA5FA4">
        <w:rPr>
          <w:color w:val="000000" w:themeColor="text1"/>
        </w:rPr>
        <w:t xml:space="preserve"> </w:t>
      </w:r>
      <w:r w:rsidRPr="00BA5FA4">
        <w:rPr>
          <w:color w:val="000000" w:themeColor="text1"/>
        </w:rPr>
        <w:t xml:space="preserve">анкета (Приложение </w:t>
      </w:r>
      <w:r w:rsidR="00D54EEA" w:rsidRPr="00BA5FA4">
        <w:rPr>
          <w:color w:val="000000" w:themeColor="text1"/>
        </w:rPr>
        <w:t>3</w:t>
      </w:r>
      <w:r w:rsidRPr="00BA5FA4">
        <w:rPr>
          <w:color w:val="000000" w:themeColor="text1"/>
        </w:rPr>
        <w:t>).</w:t>
      </w:r>
    </w:p>
    <w:p w:rsidR="00863E47" w:rsidRPr="00BA5FA4" w:rsidRDefault="00863E47" w:rsidP="00FD4F3C">
      <w:pPr>
        <w:pStyle w:val="af1"/>
        <w:widowControl/>
        <w:shd w:val="clear" w:color="000000" w:fill="auto"/>
        <w:tabs>
          <w:tab w:val="left" w:pos="993"/>
        </w:tabs>
        <w:suppressAutoHyphens/>
        <w:spacing w:after="0"/>
        <w:ind w:firstLine="709"/>
        <w:rPr>
          <w:color w:val="000000" w:themeColor="text1"/>
        </w:rPr>
      </w:pPr>
      <w:r w:rsidRPr="00BA5FA4">
        <w:rPr>
          <w:color w:val="000000" w:themeColor="text1"/>
        </w:rPr>
        <w:t>С помощью вопросника была получена первичная информация, необходимая для определения недостатков в организации предоставления услуг, охвата исследуемой проблемы. Тип вопросов - закрытый. Варианты вопросов, используемых при проведении исследования - дихотомические и многовариантные.</w:t>
      </w:r>
    </w:p>
    <w:p w:rsidR="00BA5FA4" w:rsidRDefault="00863E47" w:rsidP="00FD4F3C">
      <w:pPr>
        <w:pStyle w:val="af1"/>
        <w:widowControl/>
        <w:shd w:val="clear" w:color="000000" w:fill="auto"/>
        <w:tabs>
          <w:tab w:val="left" w:pos="993"/>
        </w:tabs>
        <w:suppressAutoHyphens/>
        <w:spacing w:after="0"/>
        <w:ind w:firstLine="709"/>
        <w:rPr>
          <w:color w:val="000000" w:themeColor="text1"/>
        </w:rPr>
      </w:pPr>
      <w:r w:rsidRPr="00BA5FA4">
        <w:rPr>
          <w:color w:val="000000" w:themeColor="text1"/>
        </w:rPr>
        <w:t xml:space="preserve">Сбор информации заключался в опросе респондентов различной квалификации и компетенции. Количество опрашиваемых - 50 человек (Приложение </w:t>
      </w:r>
      <w:r w:rsidR="00D54EEA" w:rsidRPr="00BA5FA4">
        <w:rPr>
          <w:color w:val="000000" w:themeColor="text1"/>
        </w:rPr>
        <w:t>4</w:t>
      </w:r>
      <w:r w:rsidR="00366E2B" w:rsidRPr="00BA5FA4">
        <w:rPr>
          <w:color w:val="000000" w:themeColor="text1"/>
        </w:rPr>
        <w:t>) к</w:t>
      </w:r>
      <w:r w:rsidRPr="00BA5FA4">
        <w:rPr>
          <w:color w:val="000000" w:themeColor="text1"/>
        </w:rPr>
        <w:t xml:space="preserve"> курсовой работе.</w:t>
      </w:r>
      <w:r w:rsidR="00BA5FA4">
        <w:rPr>
          <w:color w:val="000000" w:themeColor="text1"/>
        </w:rPr>
        <w:t xml:space="preserve"> </w:t>
      </w:r>
      <w:r w:rsidRPr="00BA5FA4">
        <w:rPr>
          <w:color w:val="000000" w:themeColor="text1"/>
        </w:rPr>
        <w:t>Первичные данные были собраны в течение нескольких дней. Подход к сбору данных – самостоятельный. Были получены ответы респондентов практически на все вопросы анкет.</w:t>
      </w:r>
    </w:p>
    <w:p w:rsidR="00863E47" w:rsidRDefault="00863E47" w:rsidP="00BA5FA4">
      <w:pPr>
        <w:pStyle w:val="af1"/>
        <w:widowControl/>
        <w:shd w:val="clear" w:color="000000" w:fill="auto"/>
        <w:suppressAutoHyphens/>
        <w:spacing w:after="0"/>
        <w:ind w:firstLine="709"/>
        <w:rPr>
          <w:color w:val="000000" w:themeColor="text1"/>
        </w:rPr>
      </w:pPr>
      <w:r w:rsidRPr="00BA5FA4">
        <w:rPr>
          <w:color w:val="000000" w:themeColor="text1"/>
        </w:rPr>
        <w:t xml:space="preserve">Анализ анкет показал, что </w:t>
      </w:r>
      <w:r w:rsidR="003D0666" w:rsidRPr="00BA5FA4">
        <w:rPr>
          <w:color w:val="000000" w:themeColor="text1"/>
        </w:rPr>
        <w:t xml:space="preserve">основной части </w:t>
      </w:r>
      <w:r w:rsidRPr="00BA5FA4">
        <w:rPr>
          <w:color w:val="000000" w:themeColor="text1"/>
        </w:rPr>
        <w:t>респондент</w:t>
      </w:r>
      <w:r w:rsidR="003D0666" w:rsidRPr="00BA5FA4">
        <w:rPr>
          <w:color w:val="000000" w:themeColor="text1"/>
        </w:rPr>
        <w:t>ов</w:t>
      </w:r>
      <w:r w:rsidR="00FD050D" w:rsidRPr="00BA5FA4">
        <w:rPr>
          <w:color w:val="000000" w:themeColor="text1"/>
        </w:rPr>
        <w:t xml:space="preserve"> (80%)</w:t>
      </w:r>
      <w:r w:rsidRPr="00BA5FA4">
        <w:rPr>
          <w:color w:val="000000" w:themeColor="text1"/>
        </w:rPr>
        <w:t xml:space="preserve"> хорошо знаком </w:t>
      </w:r>
      <w:r w:rsidR="003D0666" w:rsidRPr="00BA5FA4">
        <w:rPr>
          <w:color w:val="000000" w:themeColor="text1"/>
        </w:rPr>
        <w:t xml:space="preserve">магазин </w:t>
      </w:r>
      <w:r w:rsidRPr="00BA5FA4">
        <w:rPr>
          <w:color w:val="000000" w:themeColor="text1"/>
        </w:rPr>
        <w:t>«</w:t>
      </w:r>
      <w:r w:rsidR="003D0666" w:rsidRPr="00BA5FA4">
        <w:rPr>
          <w:color w:val="000000" w:themeColor="text1"/>
        </w:rPr>
        <w:t>Народный</w:t>
      </w:r>
      <w:r w:rsidRPr="00BA5FA4">
        <w:rPr>
          <w:color w:val="000000" w:themeColor="text1"/>
        </w:rPr>
        <w:t xml:space="preserve">», </w:t>
      </w:r>
      <w:r w:rsidR="00FD050D" w:rsidRPr="00BA5FA4">
        <w:rPr>
          <w:color w:val="000000" w:themeColor="text1"/>
        </w:rPr>
        <w:t>16% отметили, что не знают, 4 - затруднились ответить (</w:t>
      </w:r>
      <w:r w:rsidRPr="00BA5FA4">
        <w:rPr>
          <w:color w:val="000000" w:themeColor="text1"/>
        </w:rPr>
        <w:t>рис</w:t>
      </w:r>
      <w:r w:rsidR="00FD050D" w:rsidRPr="00BA5FA4">
        <w:rPr>
          <w:color w:val="000000" w:themeColor="text1"/>
        </w:rPr>
        <w:t>.</w:t>
      </w:r>
      <w:r w:rsidRPr="00BA5FA4">
        <w:rPr>
          <w:color w:val="000000" w:themeColor="text1"/>
        </w:rPr>
        <w:t xml:space="preserve"> 13</w:t>
      </w:r>
      <w:r w:rsidR="00FD050D" w:rsidRPr="00BA5FA4">
        <w:rPr>
          <w:color w:val="000000" w:themeColor="text1"/>
        </w:rPr>
        <w:t>)</w:t>
      </w:r>
      <w:r w:rsidRPr="00BA5FA4">
        <w:rPr>
          <w:color w:val="000000" w:themeColor="text1"/>
        </w:rPr>
        <w:t>.</w:t>
      </w:r>
    </w:p>
    <w:p w:rsidR="00FD4F3C" w:rsidRPr="00BA5FA4" w:rsidRDefault="00FD4F3C" w:rsidP="00BA5FA4">
      <w:pPr>
        <w:pStyle w:val="af1"/>
        <w:widowControl/>
        <w:shd w:val="clear" w:color="000000" w:fill="auto"/>
        <w:suppressAutoHyphens/>
        <w:spacing w:after="0"/>
        <w:ind w:firstLine="709"/>
        <w:rPr>
          <w:color w:val="000000" w:themeColor="text1"/>
        </w:rPr>
      </w:pPr>
    </w:p>
    <w:p w:rsidR="00C117BE" w:rsidRPr="00BA5FA4" w:rsidRDefault="008F12C1" w:rsidP="00BA5FA4">
      <w:pPr>
        <w:widowControl/>
        <w:shd w:val="clear" w:color="000000" w:fill="auto"/>
        <w:suppressAutoHyphens/>
        <w:ind w:firstLine="709"/>
        <w:rPr>
          <w:b/>
          <w:bCs/>
          <w:color w:val="000000" w:themeColor="text1"/>
        </w:rPr>
      </w:pPr>
      <w:r w:rsidRPr="00BA5FA4">
        <w:rPr>
          <w:color w:val="000000" w:themeColor="text1"/>
        </w:rPr>
        <w:object w:dxaOrig="7366" w:dyaOrig="2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8.25pt;height:102.75pt" o:ole="" fillcolor="window">
            <v:imagedata r:id="rId8" o:title=""/>
          </v:shape>
          <o:OLEObject Type="Embed" ProgID="Excel.Sheet.8" ShapeID="_x0000_i1026" DrawAspect="Content" ObjectID="_1470273964" r:id="rId9">
            <o:FieldCodes>\s</o:FieldCodes>
          </o:OLEObject>
        </w:object>
      </w:r>
    </w:p>
    <w:p w:rsidR="00BA5FA4" w:rsidRPr="00FD4F3C" w:rsidRDefault="00FD050D" w:rsidP="00FD4F3C">
      <w:pPr>
        <w:widowControl/>
        <w:shd w:val="clear" w:color="000000" w:fill="auto"/>
        <w:suppressAutoHyphens/>
        <w:ind w:firstLine="0"/>
        <w:jc w:val="center"/>
        <w:rPr>
          <w:b/>
          <w:color w:val="000000" w:themeColor="text1"/>
        </w:rPr>
      </w:pPr>
      <w:r w:rsidRPr="00FD4F3C">
        <w:rPr>
          <w:b/>
          <w:color w:val="000000" w:themeColor="text1"/>
        </w:rPr>
        <w:t>Рис. 13. Степень известности магазина</w:t>
      </w:r>
    </w:p>
    <w:p w:rsidR="00E84FF5" w:rsidRPr="00BA5FA4" w:rsidRDefault="00E84FF5" w:rsidP="00BA5FA4">
      <w:pPr>
        <w:widowControl/>
        <w:shd w:val="clear" w:color="000000" w:fill="auto"/>
        <w:suppressAutoHyphens/>
        <w:ind w:firstLine="709"/>
        <w:rPr>
          <w:color w:val="000000" w:themeColor="text1"/>
        </w:rPr>
      </w:pPr>
      <w:r w:rsidRPr="00BA5FA4">
        <w:rPr>
          <w:color w:val="000000" w:themeColor="text1"/>
        </w:rPr>
        <w:t>На второй пункт вопросника о частоте посещения фотомагазина «Народный», был получен ответ: несколько раз в год - 38 человек, 1 раз в год - 12 человек, 1 раз в несколько лет, другое - не ответил никто (рис. 14). Отрадно - магазин знаком большей части опрашиваемых клиентов.</w:t>
      </w:r>
    </w:p>
    <w:p w:rsidR="00E84FF5" w:rsidRPr="00BA5FA4" w:rsidRDefault="00E84FF5" w:rsidP="00BA5FA4">
      <w:pPr>
        <w:widowControl/>
        <w:shd w:val="clear" w:color="000000" w:fill="auto"/>
        <w:suppressAutoHyphens/>
        <w:ind w:firstLine="709"/>
        <w:rPr>
          <w:color w:val="000000" w:themeColor="text1"/>
        </w:rPr>
      </w:pPr>
    </w:p>
    <w:tbl>
      <w:tblPr>
        <w:tblStyle w:val="af3"/>
        <w:tblW w:w="0" w:type="auto"/>
        <w:jc w:val="center"/>
        <w:tblLook w:val="04A0" w:firstRow="1" w:lastRow="0" w:firstColumn="1" w:lastColumn="0" w:noHBand="0" w:noVBand="1"/>
      </w:tblPr>
      <w:tblGrid>
        <w:gridCol w:w="4037"/>
        <w:gridCol w:w="2354"/>
      </w:tblGrid>
      <w:tr w:rsidR="00E84FF5" w:rsidRPr="00FD4F3C" w:rsidTr="00FD4F3C">
        <w:trPr>
          <w:trHeight w:val="483"/>
          <w:jc w:val="center"/>
        </w:trPr>
        <w:tc>
          <w:tcPr>
            <w:tcW w:w="4037" w:type="dxa"/>
            <w:vMerge w:val="restart"/>
            <w:vAlign w:val="center"/>
          </w:tcPr>
          <w:p w:rsidR="00E84FF5" w:rsidRPr="00FD4F3C" w:rsidRDefault="00E84FF5" w:rsidP="00FD4F3C">
            <w:pPr>
              <w:widowControl/>
              <w:shd w:val="clear" w:color="000000" w:fill="auto"/>
              <w:suppressAutoHyphens/>
              <w:ind w:firstLine="0"/>
              <w:jc w:val="left"/>
              <w:rPr>
                <w:color w:val="000000" w:themeColor="text1"/>
                <w:sz w:val="20"/>
                <w:szCs w:val="24"/>
              </w:rPr>
            </w:pPr>
            <w:r w:rsidRPr="00FD4F3C">
              <w:rPr>
                <w:color w:val="000000" w:themeColor="text1"/>
                <w:sz w:val="20"/>
                <w:szCs w:val="24"/>
              </w:rPr>
              <w:t>Варианты ответов</w:t>
            </w:r>
          </w:p>
        </w:tc>
        <w:tc>
          <w:tcPr>
            <w:tcW w:w="2354" w:type="dxa"/>
            <w:vMerge w:val="restart"/>
            <w:vAlign w:val="center"/>
          </w:tcPr>
          <w:p w:rsidR="00E84FF5" w:rsidRPr="00FD4F3C" w:rsidRDefault="00E84FF5" w:rsidP="00FD4F3C">
            <w:pPr>
              <w:widowControl/>
              <w:shd w:val="clear" w:color="000000" w:fill="auto"/>
              <w:suppressAutoHyphens/>
              <w:ind w:firstLine="0"/>
              <w:jc w:val="left"/>
              <w:rPr>
                <w:color w:val="000000" w:themeColor="text1"/>
                <w:sz w:val="20"/>
                <w:szCs w:val="24"/>
              </w:rPr>
            </w:pPr>
            <w:r w:rsidRPr="00FD4F3C">
              <w:rPr>
                <w:color w:val="000000" w:themeColor="text1"/>
                <w:sz w:val="20"/>
                <w:szCs w:val="24"/>
              </w:rPr>
              <w:t>Всего опрошенных, чел.</w:t>
            </w:r>
          </w:p>
        </w:tc>
      </w:tr>
      <w:tr w:rsidR="00E84FF5" w:rsidRPr="00FD4F3C" w:rsidTr="00FD4F3C">
        <w:trPr>
          <w:trHeight w:val="483"/>
          <w:jc w:val="center"/>
        </w:trPr>
        <w:tc>
          <w:tcPr>
            <w:tcW w:w="4037" w:type="dxa"/>
            <w:vMerge/>
            <w:vAlign w:val="center"/>
          </w:tcPr>
          <w:p w:rsidR="00E84FF5" w:rsidRPr="00FD4F3C" w:rsidRDefault="00E84FF5" w:rsidP="00FD4F3C">
            <w:pPr>
              <w:widowControl/>
              <w:shd w:val="clear" w:color="000000" w:fill="auto"/>
              <w:suppressAutoHyphens/>
              <w:ind w:firstLine="0"/>
              <w:jc w:val="left"/>
              <w:rPr>
                <w:color w:val="000000" w:themeColor="text1"/>
                <w:sz w:val="20"/>
                <w:szCs w:val="24"/>
              </w:rPr>
            </w:pPr>
          </w:p>
        </w:tc>
        <w:tc>
          <w:tcPr>
            <w:tcW w:w="2354" w:type="dxa"/>
            <w:vMerge/>
            <w:vAlign w:val="center"/>
          </w:tcPr>
          <w:p w:rsidR="00E84FF5" w:rsidRPr="00FD4F3C" w:rsidRDefault="00E84FF5" w:rsidP="00FD4F3C">
            <w:pPr>
              <w:widowControl/>
              <w:shd w:val="clear" w:color="000000" w:fill="auto"/>
              <w:suppressAutoHyphens/>
              <w:ind w:firstLine="0"/>
              <w:jc w:val="left"/>
              <w:rPr>
                <w:color w:val="000000" w:themeColor="text1"/>
                <w:sz w:val="20"/>
                <w:szCs w:val="24"/>
              </w:rPr>
            </w:pPr>
          </w:p>
        </w:tc>
      </w:tr>
      <w:tr w:rsidR="00E84FF5" w:rsidRPr="00FD4F3C" w:rsidTr="00FD4F3C">
        <w:trPr>
          <w:jc w:val="center"/>
        </w:trPr>
        <w:tc>
          <w:tcPr>
            <w:tcW w:w="4037" w:type="dxa"/>
            <w:vAlign w:val="center"/>
          </w:tcPr>
          <w:p w:rsidR="00E84FF5" w:rsidRPr="00FD4F3C" w:rsidRDefault="00E84FF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Несколько раз в год</w:t>
            </w:r>
          </w:p>
        </w:tc>
        <w:tc>
          <w:tcPr>
            <w:tcW w:w="2354" w:type="dxa"/>
            <w:vAlign w:val="center"/>
          </w:tcPr>
          <w:p w:rsidR="00E84FF5" w:rsidRPr="00FD4F3C" w:rsidRDefault="007A1B5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38</w:t>
            </w:r>
          </w:p>
        </w:tc>
      </w:tr>
      <w:tr w:rsidR="00E84FF5" w:rsidRPr="00FD4F3C" w:rsidTr="00FD4F3C">
        <w:trPr>
          <w:jc w:val="center"/>
        </w:trPr>
        <w:tc>
          <w:tcPr>
            <w:tcW w:w="4037" w:type="dxa"/>
            <w:vAlign w:val="center"/>
          </w:tcPr>
          <w:p w:rsidR="00E84FF5" w:rsidRPr="00FD4F3C" w:rsidRDefault="00E84FF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1 раз в год</w:t>
            </w:r>
          </w:p>
        </w:tc>
        <w:tc>
          <w:tcPr>
            <w:tcW w:w="2354" w:type="dxa"/>
            <w:vAlign w:val="center"/>
          </w:tcPr>
          <w:p w:rsidR="00E84FF5" w:rsidRPr="00FD4F3C" w:rsidRDefault="007A1B5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12</w:t>
            </w:r>
          </w:p>
        </w:tc>
      </w:tr>
      <w:tr w:rsidR="00E84FF5" w:rsidRPr="00FD4F3C" w:rsidTr="00FD4F3C">
        <w:trPr>
          <w:jc w:val="center"/>
        </w:trPr>
        <w:tc>
          <w:tcPr>
            <w:tcW w:w="4037" w:type="dxa"/>
            <w:vAlign w:val="center"/>
          </w:tcPr>
          <w:p w:rsidR="00E84FF5" w:rsidRPr="00FD4F3C" w:rsidRDefault="00E84FF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1 раз в несколько лет</w:t>
            </w:r>
          </w:p>
        </w:tc>
        <w:tc>
          <w:tcPr>
            <w:tcW w:w="2354" w:type="dxa"/>
            <w:vAlign w:val="center"/>
          </w:tcPr>
          <w:p w:rsidR="00E84FF5" w:rsidRPr="00FD4F3C" w:rsidRDefault="007A1B5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0</w:t>
            </w:r>
          </w:p>
        </w:tc>
      </w:tr>
      <w:tr w:rsidR="00E84FF5" w:rsidRPr="00FD4F3C" w:rsidTr="00FD4F3C">
        <w:trPr>
          <w:jc w:val="center"/>
        </w:trPr>
        <w:tc>
          <w:tcPr>
            <w:tcW w:w="4037" w:type="dxa"/>
            <w:vAlign w:val="center"/>
          </w:tcPr>
          <w:p w:rsidR="00E84FF5" w:rsidRPr="00FD4F3C" w:rsidRDefault="00E84FF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«другое»</w:t>
            </w:r>
          </w:p>
        </w:tc>
        <w:tc>
          <w:tcPr>
            <w:tcW w:w="2354" w:type="dxa"/>
            <w:vAlign w:val="center"/>
          </w:tcPr>
          <w:p w:rsidR="00E84FF5" w:rsidRPr="00FD4F3C" w:rsidRDefault="007A1B5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0</w:t>
            </w:r>
          </w:p>
        </w:tc>
      </w:tr>
      <w:tr w:rsidR="00E84FF5" w:rsidRPr="00FD4F3C" w:rsidTr="00FD4F3C">
        <w:trPr>
          <w:jc w:val="center"/>
        </w:trPr>
        <w:tc>
          <w:tcPr>
            <w:tcW w:w="4037" w:type="dxa"/>
            <w:vAlign w:val="center"/>
          </w:tcPr>
          <w:p w:rsidR="00E84FF5" w:rsidRPr="00FD4F3C" w:rsidRDefault="00E84FF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Всего:</w:t>
            </w:r>
          </w:p>
        </w:tc>
        <w:tc>
          <w:tcPr>
            <w:tcW w:w="2354" w:type="dxa"/>
            <w:vAlign w:val="center"/>
          </w:tcPr>
          <w:p w:rsidR="00E84FF5" w:rsidRPr="00FD4F3C" w:rsidRDefault="00E84FF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50</w:t>
            </w:r>
          </w:p>
        </w:tc>
      </w:tr>
    </w:tbl>
    <w:p w:rsidR="00E84FF5" w:rsidRPr="00FD4F3C" w:rsidRDefault="00E84FF5" w:rsidP="00FD4F3C">
      <w:pPr>
        <w:pStyle w:val="af1"/>
        <w:widowControl/>
        <w:shd w:val="clear" w:color="000000" w:fill="auto"/>
        <w:suppressAutoHyphens/>
        <w:spacing w:after="0"/>
        <w:ind w:firstLine="0"/>
        <w:jc w:val="center"/>
        <w:rPr>
          <w:b/>
          <w:color w:val="000000" w:themeColor="text1"/>
        </w:rPr>
      </w:pPr>
      <w:r w:rsidRPr="00FD4F3C">
        <w:rPr>
          <w:b/>
          <w:color w:val="000000" w:themeColor="text1"/>
        </w:rPr>
        <w:t>Рис. 14. Частота обращения к услугам магазина</w:t>
      </w:r>
    </w:p>
    <w:p w:rsidR="00FD4F3C" w:rsidRPr="00FD4F3C" w:rsidRDefault="00FD4F3C" w:rsidP="00FD4F3C">
      <w:pPr>
        <w:pStyle w:val="af1"/>
        <w:widowControl/>
        <w:shd w:val="clear" w:color="000000" w:fill="auto"/>
        <w:suppressAutoHyphens/>
        <w:spacing w:after="0"/>
        <w:ind w:firstLine="0"/>
        <w:jc w:val="center"/>
        <w:rPr>
          <w:b/>
          <w:color w:val="000000" w:themeColor="text1"/>
        </w:rPr>
      </w:pPr>
    </w:p>
    <w:p w:rsidR="00BA5FA4" w:rsidRDefault="007A1B55" w:rsidP="00BA5FA4">
      <w:pPr>
        <w:pStyle w:val="af1"/>
        <w:widowControl/>
        <w:shd w:val="clear" w:color="000000" w:fill="auto"/>
        <w:suppressAutoHyphens/>
        <w:spacing w:after="0"/>
        <w:ind w:firstLine="709"/>
        <w:rPr>
          <w:color w:val="000000" w:themeColor="text1"/>
        </w:rPr>
      </w:pPr>
      <w:r w:rsidRPr="00BA5FA4">
        <w:rPr>
          <w:color w:val="000000" w:themeColor="text1"/>
        </w:rPr>
        <w:t>Проанализировав ответы на следующий пункт анкеты, удалось выяснить, что потребитель отдаёт</w:t>
      </w:r>
      <w:r w:rsidR="00BA5FA4">
        <w:rPr>
          <w:color w:val="000000" w:themeColor="text1"/>
        </w:rPr>
        <w:t xml:space="preserve"> </w:t>
      </w:r>
      <w:r w:rsidRPr="00BA5FA4">
        <w:rPr>
          <w:color w:val="000000" w:themeColor="text1"/>
        </w:rPr>
        <w:t xml:space="preserve">своё предпочтение при обращении в магазин благодаря срокам изготовления печати фотографий - положительно ответили 30 человек, более хорошее отношение к клиентам - 7 человек, более удобное расположение - 5 человек, профессионализм работников - 4 человека, реклама - 2 человека, надежность фирмы - 2 человека, </w:t>
      </w:r>
      <w:r w:rsidR="00DB6C52" w:rsidRPr="00BA5FA4">
        <w:rPr>
          <w:color w:val="000000" w:themeColor="text1"/>
        </w:rPr>
        <w:t xml:space="preserve">неудовлетворенность контактов с другими фирмами и </w:t>
      </w:r>
      <w:r w:rsidRPr="00BA5FA4">
        <w:rPr>
          <w:color w:val="000000" w:themeColor="text1"/>
        </w:rPr>
        <w:t>без особых причин - 0 (рис.15).</w:t>
      </w:r>
    </w:p>
    <w:p w:rsidR="003C4945" w:rsidRPr="00BA5FA4" w:rsidRDefault="003C4945" w:rsidP="00BA5FA4">
      <w:pPr>
        <w:widowControl/>
        <w:shd w:val="clear" w:color="000000" w:fill="auto"/>
        <w:suppressAutoHyphens/>
        <w:ind w:firstLine="709"/>
        <w:rPr>
          <w:color w:val="000000" w:themeColor="text1"/>
        </w:rPr>
      </w:pPr>
    </w:p>
    <w:tbl>
      <w:tblPr>
        <w:tblStyle w:val="af3"/>
        <w:tblW w:w="0" w:type="auto"/>
        <w:jc w:val="center"/>
        <w:tblLook w:val="04A0" w:firstRow="1" w:lastRow="0" w:firstColumn="1" w:lastColumn="0" w:noHBand="0" w:noVBand="1"/>
      </w:tblPr>
      <w:tblGrid>
        <w:gridCol w:w="4986"/>
        <w:gridCol w:w="2604"/>
      </w:tblGrid>
      <w:tr w:rsidR="007A1B55" w:rsidRPr="00FD4F3C" w:rsidTr="00FD4F3C">
        <w:trPr>
          <w:trHeight w:val="483"/>
          <w:jc w:val="center"/>
        </w:trPr>
        <w:tc>
          <w:tcPr>
            <w:tcW w:w="4986" w:type="dxa"/>
            <w:vMerge w:val="restart"/>
            <w:vAlign w:val="center"/>
          </w:tcPr>
          <w:p w:rsidR="007A1B55" w:rsidRPr="00FD4F3C" w:rsidRDefault="007A1B55" w:rsidP="00FD4F3C">
            <w:pPr>
              <w:widowControl/>
              <w:shd w:val="clear" w:color="000000" w:fill="auto"/>
              <w:suppressAutoHyphens/>
              <w:ind w:firstLine="0"/>
              <w:jc w:val="left"/>
              <w:rPr>
                <w:color w:val="000000" w:themeColor="text1"/>
                <w:sz w:val="20"/>
                <w:szCs w:val="24"/>
              </w:rPr>
            </w:pPr>
            <w:r w:rsidRPr="00FD4F3C">
              <w:rPr>
                <w:color w:val="000000" w:themeColor="text1"/>
                <w:sz w:val="20"/>
                <w:szCs w:val="24"/>
              </w:rPr>
              <w:t>Варианты ответов</w:t>
            </w:r>
          </w:p>
        </w:tc>
        <w:tc>
          <w:tcPr>
            <w:tcW w:w="2604" w:type="dxa"/>
            <w:vMerge w:val="restart"/>
            <w:vAlign w:val="center"/>
          </w:tcPr>
          <w:p w:rsidR="007A1B55" w:rsidRPr="00FD4F3C" w:rsidRDefault="007A1B55" w:rsidP="00FD4F3C">
            <w:pPr>
              <w:widowControl/>
              <w:shd w:val="clear" w:color="000000" w:fill="auto"/>
              <w:suppressAutoHyphens/>
              <w:ind w:firstLine="0"/>
              <w:jc w:val="left"/>
              <w:rPr>
                <w:color w:val="000000" w:themeColor="text1"/>
                <w:sz w:val="20"/>
                <w:szCs w:val="24"/>
              </w:rPr>
            </w:pPr>
            <w:r w:rsidRPr="00FD4F3C">
              <w:rPr>
                <w:color w:val="000000" w:themeColor="text1"/>
                <w:sz w:val="20"/>
                <w:szCs w:val="24"/>
              </w:rPr>
              <w:t>Всего опрошенных, чел.</w:t>
            </w:r>
          </w:p>
        </w:tc>
      </w:tr>
      <w:tr w:rsidR="007A1B55" w:rsidRPr="00FD4F3C" w:rsidTr="00FD4F3C">
        <w:trPr>
          <w:trHeight w:val="345"/>
          <w:jc w:val="center"/>
        </w:trPr>
        <w:tc>
          <w:tcPr>
            <w:tcW w:w="4986" w:type="dxa"/>
            <w:vMerge/>
            <w:vAlign w:val="center"/>
          </w:tcPr>
          <w:p w:rsidR="007A1B55" w:rsidRPr="00FD4F3C" w:rsidRDefault="007A1B55" w:rsidP="00FD4F3C">
            <w:pPr>
              <w:widowControl/>
              <w:shd w:val="clear" w:color="000000" w:fill="auto"/>
              <w:suppressAutoHyphens/>
              <w:ind w:firstLine="0"/>
              <w:jc w:val="left"/>
              <w:rPr>
                <w:color w:val="000000" w:themeColor="text1"/>
                <w:sz w:val="20"/>
                <w:szCs w:val="24"/>
              </w:rPr>
            </w:pPr>
          </w:p>
        </w:tc>
        <w:tc>
          <w:tcPr>
            <w:tcW w:w="2604" w:type="dxa"/>
            <w:vMerge/>
            <w:vAlign w:val="center"/>
          </w:tcPr>
          <w:p w:rsidR="007A1B55" w:rsidRPr="00FD4F3C" w:rsidRDefault="007A1B55" w:rsidP="00FD4F3C">
            <w:pPr>
              <w:widowControl/>
              <w:shd w:val="clear" w:color="000000" w:fill="auto"/>
              <w:suppressAutoHyphens/>
              <w:ind w:firstLine="0"/>
              <w:jc w:val="left"/>
              <w:rPr>
                <w:color w:val="000000" w:themeColor="text1"/>
                <w:sz w:val="20"/>
                <w:szCs w:val="24"/>
              </w:rPr>
            </w:pPr>
          </w:p>
        </w:tc>
      </w:tr>
      <w:tr w:rsidR="007A1B55" w:rsidRPr="00FD4F3C" w:rsidTr="00FD4F3C">
        <w:trPr>
          <w:jc w:val="center"/>
        </w:trPr>
        <w:tc>
          <w:tcPr>
            <w:tcW w:w="4986" w:type="dxa"/>
            <w:vAlign w:val="center"/>
          </w:tcPr>
          <w:p w:rsidR="007A1B55" w:rsidRPr="00FD4F3C" w:rsidRDefault="007A1B5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Высокий профессионализм сотрудников</w:t>
            </w:r>
          </w:p>
        </w:tc>
        <w:tc>
          <w:tcPr>
            <w:tcW w:w="2604"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4</w:t>
            </w:r>
          </w:p>
        </w:tc>
      </w:tr>
      <w:tr w:rsidR="007A1B55" w:rsidRPr="00FD4F3C" w:rsidTr="00FD4F3C">
        <w:trPr>
          <w:jc w:val="center"/>
        </w:trPr>
        <w:tc>
          <w:tcPr>
            <w:tcW w:w="4986"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Изготовление печати в короткие сроки</w:t>
            </w:r>
          </w:p>
        </w:tc>
        <w:tc>
          <w:tcPr>
            <w:tcW w:w="2604"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30</w:t>
            </w:r>
          </w:p>
        </w:tc>
      </w:tr>
      <w:tr w:rsidR="007A1B55" w:rsidRPr="00FD4F3C" w:rsidTr="00FD4F3C">
        <w:trPr>
          <w:jc w:val="center"/>
        </w:trPr>
        <w:tc>
          <w:tcPr>
            <w:tcW w:w="4986"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Привлекла реклама</w:t>
            </w:r>
          </w:p>
        </w:tc>
        <w:tc>
          <w:tcPr>
            <w:tcW w:w="2604"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2</w:t>
            </w:r>
          </w:p>
        </w:tc>
      </w:tr>
      <w:tr w:rsidR="007A1B55" w:rsidRPr="00FD4F3C" w:rsidTr="00FD4F3C">
        <w:trPr>
          <w:jc w:val="center"/>
        </w:trPr>
        <w:tc>
          <w:tcPr>
            <w:tcW w:w="4986"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Неудовлетворенность контакта с другими фирмами</w:t>
            </w:r>
          </w:p>
        </w:tc>
        <w:tc>
          <w:tcPr>
            <w:tcW w:w="2604"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0</w:t>
            </w:r>
          </w:p>
        </w:tc>
      </w:tr>
      <w:tr w:rsidR="007A1B55" w:rsidRPr="00FD4F3C" w:rsidTr="00FD4F3C">
        <w:trPr>
          <w:jc w:val="center"/>
        </w:trPr>
        <w:tc>
          <w:tcPr>
            <w:tcW w:w="4986"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Более удобное расположение</w:t>
            </w:r>
          </w:p>
        </w:tc>
        <w:tc>
          <w:tcPr>
            <w:tcW w:w="2604"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5</w:t>
            </w:r>
          </w:p>
        </w:tc>
      </w:tr>
      <w:tr w:rsidR="007A1B55" w:rsidRPr="00FD4F3C" w:rsidTr="00FD4F3C">
        <w:trPr>
          <w:jc w:val="center"/>
        </w:trPr>
        <w:tc>
          <w:tcPr>
            <w:tcW w:w="4986"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Более хорошее отношение к клиентам</w:t>
            </w:r>
          </w:p>
        </w:tc>
        <w:tc>
          <w:tcPr>
            <w:tcW w:w="2604"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2</w:t>
            </w:r>
          </w:p>
        </w:tc>
      </w:tr>
      <w:tr w:rsidR="007A1B55" w:rsidRPr="00FD4F3C" w:rsidTr="00FD4F3C">
        <w:trPr>
          <w:jc w:val="center"/>
        </w:trPr>
        <w:tc>
          <w:tcPr>
            <w:tcW w:w="4986"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Более надежная фирма</w:t>
            </w:r>
          </w:p>
        </w:tc>
        <w:tc>
          <w:tcPr>
            <w:tcW w:w="2604"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2</w:t>
            </w:r>
          </w:p>
        </w:tc>
      </w:tr>
      <w:tr w:rsidR="007A1B55" w:rsidRPr="00FD4F3C" w:rsidTr="00FD4F3C">
        <w:trPr>
          <w:jc w:val="center"/>
        </w:trPr>
        <w:tc>
          <w:tcPr>
            <w:tcW w:w="4986" w:type="dxa"/>
            <w:vAlign w:val="center"/>
          </w:tcPr>
          <w:p w:rsidR="007A1B55" w:rsidRPr="00FD4F3C" w:rsidRDefault="00DB6C52"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Без особых причин</w:t>
            </w:r>
          </w:p>
        </w:tc>
        <w:tc>
          <w:tcPr>
            <w:tcW w:w="2604" w:type="dxa"/>
            <w:vAlign w:val="center"/>
          </w:tcPr>
          <w:p w:rsidR="007A1B55" w:rsidRPr="00FD4F3C" w:rsidRDefault="007A1B55"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0</w:t>
            </w:r>
          </w:p>
        </w:tc>
      </w:tr>
    </w:tbl>
    <w:p w:rsidR="00BA5FA4" w:rsidRPr="00FD4F3C" w:rsidRDefault="00EE143D" w:rsidP="00FD4F3C">
      <w:pPr>
        <w:pStyle w:val="af1"/>
        <w:widowControl/>
        <w:shd w:val="clear" w:color="000000" w:fill="auto"/>
        <w:suppressAutoHyphens/>
        <w:spacing w:after="0"/>
        <w:ind w:firstLine="0"/>
        <w:jc w:val="center"/>
        <w:rPr>
          <w:b/>
          <w:color w:val="000000" w:themeColor="text1"/>
        </w:rPr>
      </w:pPr>
      <w:r w:rsidRPr="00FD4F3C">
        <w:rPr>
          <w:b/>
          <w:color w:val="000000" w:themeColor="text1"/>
        </w:rPr>
        <w:t>Рис. 15. Предпочтение при выборе магазина «Народный»</w:t>
      </w:r>
    </w:p>
    <w:p w:rsidR="00C117BE" w:rsidRPr="00BA5FA4" w:rsidRDefault="00B61463" w:rsidP="00BA5FA4">
      <w:pPr>
        <w:widowControl/>
        <w:shd w:val="clear" w:color="000000" w:fill="auto"/>
        <w:suppressAutoHyphens/>
        <w:ind w:firstLine="709"/>
        <w:rPr>
          <w:color w:val="000000" w:themeColor="text1"/>
        </w:rPr>
      </w:pPr>
      <w:r w:rsidRPr="00BA5FA4">
        <w:rPr>
          <w:color w:val="000000" w:themeColor="text1"/>
        </w:rPr>
        <w:t xml:space="preserve">Ответы на следующий вопрос анкеты, где спрашивалось о фирмах, которые посещали клиенты, показали, что </w:t>
      </w:r>
      <w:r w:rsidR="00C423A0" w:rsidRPr="00BA5FA4">
        <w:rPr>
          <w:color w:val="000000" w:themeColor="text1"/>
        </w:rPr>
        <w:t>на рынке фотоуслуг существуют явные</w:t>
      </w:r>
      <w:r w:rsidR="00BA5FA4">
        <w:rPr>
          <w:color w:val="000000" w:themeColor="text1"/>
        </w:rPr>
        <w:t xml:space="preserve"> </w:t>
      </w:r>
      <w:r w:rsidRPr="00BA5FA4">
        <w:rPr>
          <w:color w:val="000000" w:themeColor="text1"/>
        </w:rPr>
        <w:t>конкурент</w:t>
      </w:r>
      <w:r w:rsidR="00C423A0" w:rsidRPr="00BA5FA4">
        <w:rPr>
          <w:color w:val="000000" w:themeColor="text1"/>
        </w:rPr>
        <w:t xml:space="preserve">ы </w:t>
      </w:r>
      <w:r w:rsidRPr="00BA5FA4">
        <w:rPr>
          <w:color w:val="000000" w:themeColor="text1"/>
        </w:rPr>
        <w:t>(рис. 16).</w:t>
      </w:r>
    </w:p>
    <w:p w:rsidR="00C423A0" w:rsidRPr="00BA5FA4" w:rsidRDefault="00C423A0" w:rsidP="00BA5FA4">
      <w:pPr>
        <w:widowControl/>
        <w:shd w:val="clear" w:color="000000" w:fill="auto"/>
        <w:suppressAutoHyphens/>
        <w:ind w:firstLine="709"/>
        <w:rPr>
          <w:color w:val="000000" w:themeColor="text1"/>
        </w:rPr>
      </w:pPr>
    </w:p>
    <w:tbl>
      <w:tblPr>
        <w:tblStyle w:val="af3"/>
        <w:tblW w:w="0" w:type="auto"/>
        <w:jc w:val="center"/>
        <w:tblLook w:val="04A0" w:firstRow="1" w:lastRow="0" w:firstColumn="1" w:lastColumn="0" w:noHBand="0" w:noVBand="1"/>
      </w:tblPr>
      <w:tblGrid>
        <w:gridCol w:w="2281"/>
        <w:gridCol w:w="2693"/>
      </w:tblGrid>
      <w:tr w:rsidR="00C423A0" w:rsidRPr="00FD4F3C" w:rsidTr="00FD4F3C">
        <w:trPr>
          <w:trHeight w:val="483"/>
          <w:jc w:val="center"/>
        </w:trPr>
        <w:tc>
          <w:tcPr>
            <w:tcW w:w="2281" w:type="dxa"/>
            <w:vMerge w:val="restart"/>
            <w:vAlign w:val="center"/>
          </w:tcPr>
          <w:p w:rsidR="00C423A0" w:rsidRPr="00FD4F3C" w:rsidRDefault="00C423A0" w:rsidP="00FD4F3C">
            <w:pPr>
              <w:widowControl/>
              <w:shd w:val="clear" w:color="000000" w:fill="auto"/>
              <w:suppressAutoHyphens/>
              <w:ind w:firstLine="0"/>
              <w:jc w:val="left"/>
              <w:rPr>
                <w:color w:val="000000" w:themeColor="text1"/>
                <w:sz w:val="20"/>
                <w:szCs w:val="24"/>
              </w:rPr>
            </w:pPr>
            <w:r w:rsidRPr="00FD4F3C">
              <w:rPr>
                <w:color w:val="000000" w:themeColor="text1"/>
                <w:sz w:val="20"/>
                <w:szCs w:val="24"/>
              </w:rPr>
              <w:t>Варианты ответов</w:t>
            </w:r>
          </w:p>
        </w:tc>
        <w:tc>
          <w:tcPr>
            <w:tcW w:w="2693" w:type="dxa"/>
            <w:vMerge w:val="restart"/>
            <w:vAlign w:val="center"/>
          </w:tcPr>
          <w:p w:rsidR="00C423A0" w:rsidRPr="00FD4F3C" w:rsidRDefault="00C423A0" w:rsidP="00FD4F3C">
            <w:pPr>
              <w:widowControl/>
              <w:shd w:val="clear" w:color="000000" w:fill="auto"/>
              <w:suppressAutoHyphens/>
              <w:ind w:firstLine="0"/>
              <w:jc w:val="left"/>
              <w:rPr>
                <w:color w:val="000000" w:themeColor="text1"/>
                <w:sz w:val="20"/>
                <w:szCs w:val="24"/>
              </w:rPr>
            </w:pPr>
            <w:r w:rsidRPr="00FD4F3C">
              <w:rPr>
                <w:color w:val="000000" w:themeColor="text1"/>
                <w:sz w:val="20"/>
                <w:szCs w:val="24"/>
              </w:rPr>
              <w:t>Всего опрошенных, чел.</w:t>
            </w:r>
          </w:p>
        </w:tc>
      </w:tr>
      <w:tr w:rsidR="00C423A0" w:rsidRPr="00FD4F3C" w:rsidTr="00FD4F3C">
        <w:trPr>
          <w:trHeight w:val="483"/>
          <w:jc w:val="center"/>
        </w:trPr>
        <w:tc>
          <w:tcPr>
            <w:tcW w:w="2281" w:type="dxa"/>
            <w:vMerge/>
            <w:vAlign w:val="center"/>
          </w:tcPr>
          <w:p w:rsidR="00C423A0" w:rsidRPr="00FD4F3C" w:rsidRDefault="00C423A0" w:rsidP="00FD4F3C">
            <w:pPr>
              <w:widowControl/>
              <w:shd w:val="clear" w:color="000000" w:fill="auto"/>
              <w:suppressAutoHyphens/>
              <w:ind w:firstLine="0"/>
              <w:jc w:val="left"/>
              <w:rPr>
                <w:color w:val="000000" w:themeColor="text1"/>
                <w:sz w:val="20"/>
                <w:szCs w:val="24"/>
              </w:rPr>
            </w:pPr>
          </w:p>
        </w:tc>
        <w:tc>
          <w:tcPr>
            <w:tcW w:w="2693" w:type="dxa"/>
            <w:vMerge/>
            <w:vAlign w:val="center"/>
          </w:tcPr>
          <w:p w:rsidR="00C423A0" w:rsidRPr="00FD4F3C" w:rsidRDefault="00C423A0" w:rsidP="00FD4F3C">
            <w:pPr>
              <w:widowControl/>
              <w:shd w:val="clear" w:color="000000" w:fill="auto"/>
              <w:suppressAutoHyphens/>
              <w:ind w:firstLine="0"/>
              <w:jc w:val="left"/>
              <w:rPr>
                <w:color w:val="000000" w:themeColor="text1"/>
                <w:sz w:val="20"/>
                <w:szCs w:val="24"/>
              </w:rPr>
            </w:pPr>
          </w:p>
        </w:tc>
      </w:tr>
      <w:tr w:rsidR="00C423A0" w:rsidRPr="00FD4F3C" w:rsidTr="00FD4F3C">
        <w:trPr>
          <w:jc w:val="center"/>
        </w:trPr>
        <w:tc>
          <w:tcPr>
            <w:tcW w:w="2281" w:type="dxa"/>
            <w:vAlign w:val="center"/>
          </w:tcPr>
          <w:p w:rsidR="00C423A0" w:rsidRPr="00FD4F3C" w:rsidRDefault="00C423A0"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Спектр-фото</w:t>
            </w:r>
          </w:p>
        </w:tc>
        <w:tc>
          <w:tcPr>
            <w:tcW w:w="2693" w:type="dxa"/>
            <w:vAlign w:val="center"/>
          </w:tcPr>
          <w:p w:rsidR="00C423A0" w:rsidRPr="00FD4F3C" w:rsidRDefault="00C423A0"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5</w:t>
            </w:r>
          </w:p>
        </w:tc>
      </w:tr>
      <w:tr w:rsidR="00C423A0" w:rsidRPr="00FD4F3C" w:rsidTr="00FD4F3C">
        <w:trPr>
          <w:jc w:val="center"/>
        </w:trPr>
        <w:tc>
          <w:tcPr>
            <w:tcW w:w="2281" w:type="dxa"/>
            <w:vAlign w:val="center"/>
          </w:tcPr>
          <w:p w:rsidR="00C423A0" w:rsidRPr="00FD4F3C" w:rsidRDefault="00C423A0"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Престиж-фото</w:t>
            </w:r>
          </w:p>
        </w:tc>
        <w:tc>
          <w:tcPr>
            <w:tcW w:w="2693" w:type="dxa"/>
            <w:vAlign w:val="center"/>
          </w:tcPr>
          <w:p w:rsidR="00C423A0" w:rsidRPr="00FD4F3C" w:rsidRDefault="00C423A0"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5</w:t>
            </w:r>
          </w:p>
        </w:tc>
      </w:tr>
      <w:tr w:rsidR="00C423A0" w:rsidRPr="00FD4F3C" w:rsidTr="00FD4F3C">
        <w:trPr>
          <w:jc w:val="center"/>
        </w:trPr>
        <w:tc>
          <w:tcPr>
            <w:tcW w:w="2281" w:type="dxa"/>
            <w:vAlign w:val="center"/>
          </w:tcPr>
          <w:p w:rsidR="00C423A0" w:rsidRPr="00FD4F3C" w:rsidRDefault="00C423A0"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Юность</w:t>
            </w:r>
          </w:p>
        </w:tc>
        <w:tc>
          <w:tcPr>
            <w:tcW w:w="2693" w:type="dxa"/>
            <w:vAlign w:val="center"/>
          </w:tcPr>
          <w:p w:rsidR="00C423A0" w:rsidRPr="00FD4F3C" w:rsidRDefault="00C423A0"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2</w:t>
            </w:r>
            <w:r w:rsidR="002A560B" w:rsidRPr="00FD4F3C">
              <w:rPr>
                <w:color w:val="000000" w:themeColor="text1"/>
                <w:sz w:val="20"/>
                <w:szCs w:val="23"/>
              </w:rPr>
              <w:t>0</w:t>
            </w:r>
          </w:p>
        </w:tc>
      </w:tr>
      <w:tr w:rsidR="00C423A0" w:rsidRPr="00FD4F3C" w:rsidTr="00FD4F3C">
        <w:trPr>
          <w:jc w:val="center"/>
        </w:trPr>
        <w:tc>
          <w:tcPr>
            <w:tcW w:w="2281" w:type="dxa"/>
            <w:vAlign w:val="center"/>
          </w:tcPr>
          <w:p w:rsidR="00C423A0" w:rsidRPr="00FD4F3C" w:rsidRDefault="00C423A0"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Фотомагазин № 1</w:t>
            </w:r>
          </w:p>
        </w:tc>
        <w:tc>
          <w:tcPr>
            <w:tcW w:w="2693" w:type="dxa"/>
            <w:vAlign w:val="center"/>
          </w:tcPr>
          <w:p w:rsidR="00C423A0" w:rsidRPr="00FD4F3C" w:rsidRDefault="00C423A0"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12</w:t>
            </w:r>
          </w:p>
        </w:tc>
      </w:tr>
      <w:tr w:rsidR="00C423A0" w:rsidRPr="00FD4F3C" w:rsidTr="00FD4F3C">
        <w:trPr>
          <w:jc w:val="center"/>
        </w:trPr>
        <w:tc>
          <w:tcPr>
            <w:tcW w:w="2281" w:type="dxa"/>
            <w:vAlign w:val="center"/>
          </w:tcPr>
          <w:p w:rsidR="00C423A0" w:rsidRPr="00FD4F3C" w:rsidRDefault="002A560B"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Тасхыл</w:t>
            </w:r>
          </w:p>
        </w:tc>
        <w:tc>
          <w:tcPr>
            <w:tcW w:w="2693" w:type="dxa"/>
            <w:vAlign w:val="center"/>
          </w:tcPr>
          <w:p w:rsidR="00C423A0" w:rsidRPr="00FD4F3C" w:rsidRDefault="002A560B"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8</w:t>
            </w:r>
          </w:p>
        </w:tc>
      </w:tr>
      <w:tr w:rsidR="00C423A0" w:rsidRPr="00FD4F3C" w:rsidTr="00FD4F3C">
        <w:trPr>
          <w:jc w:val="center"/>
        </w:trPr>
        <w:tc>
          <w:tcPr>
            <w:tcW w:w="2281" w:type="dxa"/>
            <w:vAlign w:val="center"/>
          </w:tcPr>
          <w:p w:rsidR="00C423A0" w:rsidRPr="00FD4F3C" w:rsidRDefault="00C423A0"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Всего:</w:t>
            </w:r>
          </w:p>
        </w:tc>
        <w:tc>
          <w:tcPr>
            <w:tcW w:w="2693" w:type="dxa"/>
            <w:vAlign w:val="center"/>
          </w:tcPr>
          <w:p w:rsidR="00C423A0" w:rsidRPr="00FD4F3C" w:rsidRDefault="00C423A0"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50</w:t>
            </w:r>
          </w:p>
        </w:tc>
      </w:tr>
    </w:tbl>
    <w:p w:rsidR="00C117BE" w:rsidRPr="00FD4F3C" w:rsidRDefault="00B3526F" w:rsidP="00FD4F3C">
      <w:pPr>
        <w:widowControl/>
        <w:shd w:val="clear" w:color="000000" w:fill="auto"/>
        <w:suppressAutoHyphens/>
        <w:ind w:firstLine="0"/>
        <w:jc w:val="center"/>
        <w:rPr>
          <w:b/>
          <w:color w:val="000000" w:themeColor="text1"/>
        </w:rPr>
      </w:pPr>
      <w:r w:rsidRPr="00FD4F3C">
        <w:rPr>
          <w:b/>
          <w:color w:val="000000" w:themeColor="text1"/>
        </w:rPr>
        <w:t>Рис. 16. Посещаемые фирмы</w:t>
      </w:r>
    </w:p>
    <w:p w:rsidR="00C117BE" w:rsidRPr="00BA5FA4" w:rsidRDefault="00C117BE" w:rsidP="00BA5FA4">
      <w:pPr>
        <w:widowControl/>
        <w:shd w:val="clear" w:color="000000" w:fill="auto"/>
        <w:suppressAutoHyphens/>
        <w:ind w:firstLine="709"/>
        <w:rPr>
          <w:b/>
          <w:bCs/>
          <w:color w:val="000000" w:themeColor="text1"/>
        </w:rPr>
      </w:pPr>
    </w:p>
    <w:p w:rsidR="00B3526F" w:rsidRPr="00BA5FA4" w:rsidRDefault="00B3526F" w:rsidP="00BA5FA4">
      <w:pPr>
        <w:widowControl/>
        <w:shd w:val="clear" w:color="000000" w:fill="auto"/>
        <w:suppressAutoHyphens/>
        <w:ind w:firstLine="709"/>
        <w:rPr>
          <w:color w:val="000000" w:themeColor="text1"/>
        </w:rPr>
      </w:pPr>
      <w:r w:rsidRPr="00BA5FA4">
        <w:rPr>
          <w:color w:val="000000" w:themeColor="text1"/>
        </w:rPr>
        <w:t>Качество работы магазин было оценено как высокое. Средний бал - 8 из 10 предложенных (рис. 17).</w:t>
      </w:r>
    </w:p>
    <w:p w:rsidR="00B3526F" w:rsidRPr="00BA5FA4" w:rsidRDefault="00B3526F" w:rsidP="00BA5FA4">
      <w:pPr>
        <w:widowControl/>
        <w:shd w:val="clear" w:color="000000" w:fill="auto"/>
        <w:suppressAutoHyphens/>
        <w:ind w:firstLine="709"/>
        <w:rPr>
          <w:color w:val="000000" w:themeColor="text1"/>
        </w:rPr>
      </w:pPr>
    </w:p>
    <w:tbl>
      <w:tblPr>
        <w:tblStyle w:val="af3"/>
        <w:tblW w:w="0" w:type="auto"/>
        <w:jc w:val="center"/>
        <w:tblLook w:val="04A0" w:firstRow="1" w:lastRow="0" w:firstColumn="1" w:lastColumn="0" w:noHBand="0" w:noVBand="1"/>
      </w:tblPr>
      <w:tblGrid>
        <w:gridCol w:w="1997"/>
        <w:gridCol w:w="2410"/>
      </w:tblGrid>
      <w:tr w:rsidR="00B3526F" w:rsidRPr="00FD4F3C" w:rsidTr="00FD4F3C">
        <w:trPr>
          <w:trHeight w:val="483"/>
          <w:jc w:val="center"/>
        </w:trPr>
        <w:tc>
          <w:tcPr>
            <w:tcW w:w="1997" w:type="dxa"/>
            <w:vMerge w:val="restart"/>
            <w:vAlign w:val="center"/>
          </w:tcPr>
          <w:p w:rsidR="00B3526F" w:rsidRPr="00FD4F3C" w:rsidRDefault="00B3526F" w:rsidP="00FD4F3C">
            <w:pPr>
              <w:widowControl/>
              <w:shd w:val="clear" w:color="000000" w:fill="auto"/>
              <w:suppressAutoHyphens/>
              <w:ind w:firstLine="0"/>
              <w:jc w:val="left"/>
              <w:rPr>
                <w:color w:val="000000" w:themeColor="text1"/>
                <w:sz w:val="20"/>
                <w:szCs w:val="24"/>
              </w:rPr>
            </w:pPr>
            <w:r w:rsidRPr="00FD4F3C">
              <w:rPr>
                <w:color w:val="000000" w:themeColor="text1"/>
                <w:sz w:val="20"/>
                <w:szCs w:val="24"/>
              </w:rPr>
              <w:t>Варианты ответов</w:t>
            </w:r>
          </w:p>
        </w:tc>
        <w:tc>
          <w:tcPr>
            <w:tcW w:w="2410" w:type="dxa"/>
            <w:vMerge w:val="restart"/>
            <w:vAlign w:val="center"/>
          </w:tcPr>
          <w:p w:rsidR="00B3526F" w:rsidRPr="00FD4F3C" w:rsidRDefault="00B3526F" w:rsidP="00FD4F3C">
            <w:pPr>
              <w:widowControl/>
              <w:shd w:val="clear" w:color="000000" w:fill="auto"/>
              <w:suppressAutoHyphens/>
              <w:ind w:firstLine="0"/>
              <w:jc w:val="left"/>
              <w:rPr>
                <w:color w:val="000000" w:themeColor="text1"/>
                <w:sz w:val="20"/>
                <w:szCs w:val="24"/>
              </w:rPr>
            </w:pPr>
            <w:r w:rsidRPr="00FD4F3C">
              <w:rPr>
                <w:color w:val="000000" w:themeColor="text1"/>
                <w:sz w:val="20"/>
                <w:szCs w:val="24"/>
              </w:rPr>
              <w:t>Всего опрошенных, чел.</w:t>
            </w:r>
          </w:p>
        </w:tc>
      </w:tr>
      <w:tr w:rsidR="00B3526F" w:rsidRPr="00FD4F3C" w:rsidTr="00FD4F3C">
        <w:trPr>
          <w:trHeight w:val="483"/>
          <w:jc w:val="center"/>
        </w:trPr>
        <w:tc>
          <w:tcPr>
            <w:tcW w:w="1997" w:type="dxa"/>
            <w:vMerge/>
            <w:vAlign w:val="center"/>
          </w:tcPr>
          <w:p w:rsidR="00B3526F" w:rsidRPr="00FD4F3C" w:rsidRDefault="00B3526F" w:rsidP="00FD4F3C">
            <w:pPr>
              <w:widowControl/>
              <w:shd w:val="clear" w:color="000000" w:fill="auto"/>
              <w:suppressAutoHyphens/>
              <w:ind w:firstLine="0"/>
              <w:jc w:val="left"/>
              <w:rPr>
                <w:color w:val="000000" w:themeColor="text1"/>
                <w:sz w:val="20"/>
                <w:szCs w:val="24"/>
              </w:rPr>
            </w:pPr>
          </w:p>
        </w:tc>
        <w:tc>
          <w:tcPr>
            <w:tcW w:w="2410" w:type="dxa"/>
            <w:vMerge/>
            <w:vAlign w:val="center"/>
          </w:tcPr>
          <w:p w:rsidR="00B3526F" w:rsidRPr="00FD4F3C" w:rsidRDefault="00B3526F" w:rsidP="00FD4F3C">
            <w:pPr>
              <w:widowControl/>
              <w:shd w:val="clear" w:color="000000" w:fill="auto"/>
              <w:suppressAutoHyphens/>
              <w:ind w:firstLine="0"/>
              <w:jc w:val="left"/>
              <w:rPr>
                <w:color w:val="000000" w:themeColor="text1"/>
                <w:sz w:val="20"/>
                <w:szCs w:val="24"/>
              </w:rPr>
            </w:pPr>
          </w:p>
        </w:tc>
      </w:tr>
      <w:tr w:rsidR="00B3526F" w:rsidRPr="00FD4F3C" w:rsidTr="00FD4F3C">
        <w:trPr>
          <w:jc w:val="center"/>
        </w:trPr>
        <w:tc>
          <w:tcPr>
            <w:tcW w:w="1997" w:type="dxa"/>
            <w:vAlign w:val="center"/>
          </w:tcPr>
          <w:p w:rsidR="00B3526F" w:rsidRPr="00FD4F3C" w:rsidRDefault="00B3526F"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1</w:t>
            </w:r>
          </w:p>
        </w:tc>
        <w:tc>
          <w:tcPr>
            <w:tcW w:w="2410" w:type="dxa"/>
            <w:vAlign w:val="center"/>
          </w:tcPr>
          <w:p w:rsidR="00B3526F"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0</w:t>
            </w:r>
          </w:p>
        </w:tc>
      </w:tr>
      <w:tr w:rsidR="00B3526F" w:rsidRPr="00FD4F3C" w:rsidTr="00FD4F3C">
        <w:trPr>
          <w:jc w:val="center"/>
        </w:trPr>
        <w:tc>
          <w:tcPr>
            <w:tcW w:w="1997" w:type="dxa"/>
            <w:vAlign w:val="center"/>
          </w:tcPr>
          <w:p w:rsidR="00B3526F"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2</w:t>
            </w:r>
          </w:p>
        </w:tc>
        <w:tc>
          <w:tcPr>
            <w:tcW w:w="2410" w:type="dxa"/>
            <w:vAlign w:val="center"/>
          </w:tcPr>
          <w:p w:rsidR="00B3526F"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0</w:t>
            </w:r>
          </w:p>
        </w:tc>
      </w:tr>
      <w:tr w:rsidR="00B3526F" w:rsidRPr="00FD4F3C" w:rsidTr="00FD4F3C">
        <w:trPr>
          <w:jc w:val="center"/>
        </w:trPr>
        <w:tc>
          <w:tcPr>
            <w:tcW w:w="1997" w:type="dxa"/>
            <w:vAlign w:val="center"/>
          </w:tcPr>
          <w:p w:rsidR="00B3526F"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3</w:t>
            </w:r>
          </w:p>
        </w:tc>
        <w:tc>
          <w:tcPr>
            <w:tcW w:w="2410" w:type="dxa"/>
            <w:vAlign w:val="center"/>
          </w:tcPr>
          <w:p w:rsidR="00B3526F"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0</w:t>
            </w:r>
          </w:p>
        </w:tc>
      </w:tr>
      <w:tr w:rsidR="00B3526F" w:rsidRPr="00FD4F3C" w:rsidTr="00FD4F3C">
        <w:trPr>
          <w:jc w:val="center"/>
        </w:trPr>
        <w:tc>
          <w:tcPr>
            <w:tcW w:w="1997" w:type="dxa"/>
            <w:vAlign w:val="center"/>
          </w:tcPr>
          <w:p w:rsidR="00B3526F"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4</w:t>
            </w:r>
          </w:p>
        </w:tc>
        <w:tc>
          <w:tcPr>
            <w:tcW w:w="2410" w:type="dxa"/>
            <w:vAlign w:val="center"/>
          </w:tcPr>
          <w:p w:rsidR="00B3526F"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3</w:t>
            </w:r>
          </w:p>
        </w:tc>
      </w:tr>
      <w:tr w:rsidR="00F21D18" w:rsidRPr="00FD4F3C" w:rsidTr="00FD4F3C">
        <w:trPr>
          <w:jc w:val="center"/>
        </w:trPr>
        <w:tc>
          <w:tcPr>
            <w:tcW w:w="1997" w:type="dxa"/>
            <w:vAlign w:val="center"/>
          </w:tcPr>
          <w:p w:rsidR="00F21D18"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5</w:t>
            </w:r>
          </w:p>
        </w:tc>
        <w:tc>
          <w:tcPr>
            <w:tcW w:w="2410" w:type="dxa"/>
            <w:vAlign w:val="center"/>
          </w:tcPr>
          <w:p w:rsidR="00F21D18"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5</w:t>
            </w:r>
          </w:p>
        </w:tc>
      </w:tr>
      <w:tr w:rsidR="00F21D18" w:rsidRPr="00FD4F3C" w:rsidTr="00FD4F3C">
        <w:trPr>
          <w:jc w:val="center"/>
        </w:trPr>
        <w:tc>
          <w:tcPr>
            <w:tcW w:w="1997" w:type="dxa"/>
            <w:vAlign w:val="center"/>
          </w:tcPr>
          <w:p w:rsidR="00F21D18"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6</w:t>
            </w:r>
          </w:p>
        </w:tc>
        <w:tc>
          <w:tcPr>
            <w:tcW w:w="2410" w:type="dxa"/>
            <w:vAlign w:val="center"/>
          </w:tcPr>
          <w:p w:rsidR="00F21D18"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5</w:t>
            </w:r>
          </w:p>
        </w:tc>
      </w:tr>
      <w:tr w:rsidR="00F21D18" w:rsidRPr="00FD4F3C" w:rsidTr="00FD4F3C">
        <w:trPr>
          <w:jc w:val="center"/>
        </w:trPr>
        <w:tc>
          <w:tcPr>
            <w:tcW w:w="1997" w:type="dxa"/>
            <w:vAlign w:val="center"/>
          </w:tcPr>
          <w:p w:rsidR="00F21D18"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7</w:t>
            </w:r>
          </w:p>
        </w:tc>
        <w:tc>
          <w:tcPr>
            <w:tcW w:w="2410" w:type="dxa"/>
            <w:vAlign w:val="center"/>
          </w:tcPr>
          <w:p w:rsidR="00F21D18"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10</w:t>
            </w:r>
          </w:p>
        </w:tc>
      </w:tr>
      <w:tr w:rsidR="00F21D18" w:rsidRPr="00FD4F3C" w:rsidTr="00FD4F3C">
        <w:trPr>
          <w:jc w:val="center"/>
        </w:trPr>
        <w:tc>
          <w:tcPr>
            <w:tcW w:w="1997" w:type="dxa"/>
            <w:vAlign w:val="center"/>
          </w:tcPr>
          <w:p w:rsidR="00F21D18"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8</w:t>
            </w:r>
          </w:p>
        </w:tc>
        <w:tc>
          <w:tcPr>
            <w:tcW w:w="2410" w:type="dxa"/>
            <w:vAlign w:val="center"/>
          </w:tcPr>
          <w:p w:rsidR="00F21D18"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13</w:t>
            </w:r>
          </w:p>
        </w:tc>
      </w:tr>
      <w:tr w:rsidR="00F21D18" w:rsidRPr="00FD4F3C" w:rsidTr="00FD4F3C">
        <w:trPr>
          <w:jc w:val="center"/>
        </w:trPr>
        <w:tc>
          <w:tcPr>
            <w:tcW w:w="1997" w:type="dxa"/>
            <w:vAlign w:val="center"/>
          </w:tcPr>
          <w:p w:rsidR="00F21D18"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9</w:t>
            </w:r>
          </w:p>
        </w:tc>
        <w:tc>
          <w:tcPr>
            <w:tcW w:w="2410" w:type="dxa"/>
            <w:vAlign w:val="center"/>
          </w:tcPr>
          <w:p w:rsidR="00F21D18"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8</w:t>
            </w:r>
          </w:p>
        </w:tc>
      </w:tr>
      <w:tr w:rsidR="00B3526F" w:rsidRPr="00FD4F3C" w:rsidTr="00FD4F3C">
        <w:trPr>
          <w:jc w:val="center"/>
        </w:trPr>
        <w:tc>
          <w:tcPr>
            <w:tcW w:w="1997" w:type="dxa"/>
            <w:vAlign w:val="center"/>
          </w:tcPr>
          <w:p w:rsidR="00B3526F"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10</w:t>
            </w:r>
          </w:p>
        </w:tc>
        <w:tc>
          <w:tcPr>
            <w:tcW w:w="2410" w:type="dxa"/>
            <w:vAlign w:val="center"/>
          </w:tcPr>
          <w:p w:rsidR="00B3526F" w:rsidRPr="00FD4F3C" w:rsidRDefault="00F21D18"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6</w:t>
            </w:r>
          </w:p>
        </w:tc>
      </w:tr>
      <w:tr w:rsidR="00B3526F" w:rsidRPr="00FD4F3C" w:rsidTr="00FD4F3C">
        <w:trPr>
          <w:jc w:val="center"/>
        </w:trPr>
        <w:tc>
          <w:tcPr>
            <w:tcW w:w="1997" w:type="dxa"/>
            <w:vAlign w:val="center"/>
          </w:tcPr>
          <w:p w:rsidR="00B3526F" w:rsidRPr="00FD4F3C" w:rsidRDefault="00B3526F"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Всего:</w:t>
            </w:r>
          </w:p>
        </w:tc>
        <w:tc>
          <w:tcPr>
            <w:tcW w:w="2410" w:type="dxa"/>
            <w:vAlign w:val="center"/>
          </w:tcPr>
          <w:p w:rsidR="00B3526F" w:rsidRPr="00FD4F3C" w:rsidRDefault="00B3526F"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50</w:t>
            </w:r>
          </w:p>
        </w:tc>
      </w:tr>
    </w:tbl>
    <w:p w:rsidR="00B3526F" w:rsidRPr="00FD4F3C" w:rsidRDefault="00B3526F" w:rsidP="00FD4F3C">
      <w:pPr>
        <w:widowControl/>
        <w:shd w:val="clear" w:color="000000" w:fill="auto"/>
        <w:suppressAutoHyphens/>
        <w:ind w:firstLine="0"/>
        <w:jc w:val="center"/>
        <w:rPr>
          <w:b/>
          <w:color w:val="000000" w:themeColor="text1"/>
        </w:rPr>
      </w:pPr>
      <w:r w:rsidRPr="00FD4F3C">
        <w:rPr>
          <w:b/>
          <w:color w:val="000000" w:themeColor="text1"/>
        </w:rPr>
        <w:t>Рис. 1</w:t>
      </w:r>
      <w:r w:rsidR="004A7D79" w:rsidRPr="00FD4F3C">
        <w:rPr>
          <w:b/>
          <w:color w:val="000000" w:themeColor="text1"/>
        </w:rPr>
        <w:t>7</w:t>
      </w:r>
      <w:r w:rsidRPr="00FD4F3C">
        <w:rPr>
          <w:b/>
          <w:color w:val="000000" w:themeColor="text1"/>
        </w:rPr>
        <w:t xml:space="preserve">. </w:t>
      </w:r>
      <w:r w:rsidR="004A7D79" w:rsidRPr="00FD4F3C">
        <w:rPr>
          <w:b/>
          <w:color w:val="000000" w:themeColor="text1"/>
        </w:rPr>
        <w:t>Оценка качества работы магазина</w:t>
      </w:r>
    </w:p>
    <w:p w:rsidR="00B3526F" w:rsidRPr="00BA5FA4" w:rsidRDefault="00B3526F" w:rsidP="00BA5FA4">
      <w:pPr>
        <w:widowControl/>
        <w:shd w:val="clear" w:color="000000" w:fill="auto"/>
        <w:suppressAutoHyphens/>
        <w:ind w:firstLine="709"/>
        <w:rPr>
          <w:color w:val="000000" w:themeColor="text1"/>
        </w:rPr>
      </w:pPr>
    </w:p>
    <w:p w:rsidR="004A7D79" w:rsidRPr="00BA5FA4" w:rsidRDefault="00FD4F3C" w:rsidP="00BA5FA4">
      <w:pPr>
        <w:widowControl/>
        <w:shd w:val="clear" w:color="000000" w:fill="auto"/>
        <w:suppressAutoHyphens/>
        <w:ind w:firstLine="709"/>
        <w:rPr>
          <w:color w:val="000000" w:themeColor="text1"/>
        </w:rPr>
      </w:pPr>
      <w:r>
        <w:rPr>
          <w:color w:val="000000" w:themeColor="text1"/>
        </w:rPr>
        <w:br w:type="page"/>
      </w:r>
      <w:r w:rsidR="004A7D79" w:rsidRPr="00BA5FA4">
        <w:rPr>
          <w:color w:val="000000" w:themeColor="text1"/>
        </w:rPr>
        <w:t>Ответы на следующий вопрос анкеты показали, что респонденты считают ассортимент высоким (рис. 18).</w:t>
      </w:r>
    </w:p>
    <w:p w:rsidR="002E478A" w:rsidRPr="00BA5FA4" w:rsidRDefault="002E478A" w:rsidP="00BA5FA4">
      <w:pPr>
        <w:widowControl/>
        <w:shd w:val="clear" w:color="000000" w:fill="auto"/>
        <w:suppressAutoHyphens/>
        <w:ind w:firstLine="709"/>
        <w:rPr>
          <w:color w:val="000000" w:themeColor="text1"/>
        </w:rPr>
      </w:pPr>
    </w:p>
    <w:p w:rsidR="004A7D79" w:rsidRPr="00FD4F3C" w:rsidRDefault="008F12C1" w:rsidP="00FD4F3C">
      <w:pPr>
        <w:widowControl/>
        <w:shd w:val="clear" w:color="000000" w:fill="auto"/>
        <w:suppressAutoHyphens/>
        <w:ind w:firstLine="0"/>
        <w:jc w:val="center"/>
        <w:rPr>
          <w:b/>
          <w:color w:val="000000" w:themeColor="text1"/>
        </w:rPr>
      </w:pPr>
      <w:r w:rsidRPr="00FD4F3C">
        <w:rPr>
          <w:b/>
          <w:color w:val="000000" w:themeColor="text1"/>
        </w:rPr>
        <w:object w:dxaOrig="8515" w:dyaOrig="2849">
          <v:shape id="_x0000_i1027" type="#_x0000_t75" style="width:426pt;height:142.5pt" o:ole="" fillcolor="window">
            <v:imagedata r:id="rId10" o:title=""/>
          </v:shape>
          <o:OLEObject Type="Embed" ProgID="Excel.Sheet.8" ShapeID="_x0000_i1027" DrawAspect="Content" ObjectID="_1470273965" r:id="rId11">
            <o:FieldCodes>\s</o:FieldCodes>
          </o:OLEObject>
        </w:object>
      </w:r>
    </w:p>
    <w:p w:rsidR="0051461F" w:rsidRPr="00AF22F1" w:rsidRDefault="004A7D79" w:rsidP="00AF22F1">
      <w:pPr>
        <w:widowControl/>
        <w:shd w:val="clear" w:color="000000" w:fill="auto"/>
        <w:suppressAutoHyphens/>
        <w:ind w:firstLine="0"/>
        <w:jc w:val="center"/>
        <w:rPr>
          <w:b/>
          <w:color w:val="000000" w:themeColor="text1"/>
        </w:rPr>
      </w:pPr>
      <w:r w:rsidRPr="00FD4F3C">
        <w:rPr>
          <w:b/>
          <w:color w:val="000000" w:themeColor="text1"/>
        </w:rPr>
        <w:t xml:space="preserve">Рис. 18. Оценка </w:t>
      </w:r>
      <w:r w:rsidR="005B48AF" w:rsidRPr="00FD4F3C">
        <w:rPr>
          <w:b/>
          <w:color w:val="000000" w:themeColor="text1"/>
        </w:rPr>
        <w:t>ассортимента</w:t>
      </w:r>
      <w:r w:rsidRPr="00FD4F3C">
        <w:rPr>
          <w:b/>
          <w:color w:val="000000" w:themeColor="text1"/>
        </w:rPr>
        <w:t xml:space="preserve"> магазина</w:t>
      </w:r>
    </w:p>
    <w:p w:rsidR="00C117BE" w:rsidRPr="00BA5FA4" w:rsidRDefault="004A7D79" w:rsidP="00FD4F3C">
      <w:pPr>
        <w:widowControl/>
        <w:shd w:val="clear" w:color="000000" w:fill="auto"/>
        <w:suppressAutoHyphens/>
        <w:ind w:firstLine="0"/>
        <w:jc w:val="center"/>
        <w:rPr>
          <w:color w:val="000000" w:themeColor="text1"/>
        </w:rPr>
      </w:pPr>
      <w:r w:rsidRPr="00BA5FA4">
        <w:rPr>
          <w:color w:val="000000" w:themeColor="text1"/>
        </w:rPr>
        <w:t>Примечание: 3 - узкий, 4 - средний, 5 - широкий</w:t>
      </w:r>
    </w:p>
    <w:p w:rsidR="0051461F" w:rsidRPr="00BA5FA4" w:rsidRDefault="0051461F" w:rsidP="00BA5FA4">
      <w:pPr>
        <w:widowControl/>
        <w:shd w:val="clear" w:color="000000" w:fill="auto"/>
        <w:suppressAutoHyphens/>
        <w:ind w:firstLine="709"/>
        <w:rPr>
          <w:b/>
          <w:bCs/>
          <w:color w:val="000000" w:themeColor="text1"/>
        </w:rPr>
      </w:pPr>
    </w:p>
    <w:p w:rsidR="0051461F" w:rsidRPr="00BA5FA4" w:rsidRDefault="0051461F" w:rsidP="00BA5FA4">
      <w:pPr>
        <w:widowControl/>
        <w:shd w:val="clear" w:color="000000" w:fill="auto"/>
        <w:suppressAutoHyphens/>
        <w:ind w:firstLine="709"/>
        <w:rPr>
          <w:color w:val="000000" w:themeColor="text1"/>
        </w:rPr>
      </w:pPr>
      <w:r w:rsidRPr="00BA5FA4">
        <w:rPr>
          <w:color w:val="000000" w:themeColor="text1"/>
        </w:rPr>
        <w:t>Следующий вопрос анкеты гласил</w:t>
      </w:r>
      <w:r w:rsidR="006A4D77" w:rsidRPr="00BA5FA4">
        <w:rPr>
          <w:color w:val="000000" w:themeColor="text1"/>
        </w:rPr>
        <w:t xml:space="preserve"> о </w:t>
      </w:r>
      <w:r w:rsidRPr="00BA5FA4">
        <w:rPr>
          <w:color w:val="000000" w:themeColor="text1"/>
        </w:rPr>
        <w:t>высоте цен в магазине «Народный». И большинство респендентов ответили, что они приемлемые (рис. 19).</w:t>
      </w:r>
    </w:p>
    <w:p w:rsidR="0051461F" w:rsidRPr="00BA5FA4" w:rsidRDefault="0051461F" w:rsidP="00BA5FA4">
      <w:pPr>
        <w:widowControl/>
        <w:shd w:val="clear" w:color="000000" w:fill="auto"/>
        <w:suppressAutoHyphens/>
        <w:ind w:firstLine="709"/>
        <w:rPr>
          <w:color w:val="000000" w:themeColor="text1"/>
        </w:rPr>
      </w:pPr>
    </w:p>
    <w:p w:rsidR="00C117BE" w:rsidRPr="00FD4F3C" w:rsidRDefault="008F12C1" w:rsidP="00FD4F3C">
      <w:pPr>
        <w:widowControl/>
        <w:shd w:val="clear" w:color="000000" w:fill="auto"/>
        <w:suppressAutoHyphens/>
        <w:ind w:firstLine="0"/>
        <w:jc w:val="center"/>
        <w:rPr>
          <w:b/>
          <w:bCs/>
          <w:color w:val="000000" w:themeColor="text1"/>
        </w:rPr>
      </w:pPr>
      <w:r w:rsidRPr="00FD4F3C">
        <w:rPr>
          <w:b/>
          <w:color w:val="000000" w:themeColor="text1"/>
        </w:rPr>
        <w:object w:dxaOrig="8496" w:dyaOrig="3259">
          <v:shape id="_x0000_i1028" type="#_x0000_t75" style="width:424.5pt;height:162.75pt" o:ole="" fillcolor="window">
            <v:imagedata r:id="rId12" o:title=""/>
          </v:shape>
          <o:OLEObject Type="Embed" ProgID="Excel.Sheet.8" ShapeID="_x0000_i1028" DrawAspect="Content" ObjectID="_1470273966" r:id="rId13">
            <o:FieldCodes>\s</o:FieldCodes>
          </o:OLEObject>
        </w:object>
      </w:r>
    </w:p>
    <w:p w:rsidR="00BA5FA4" w:rsidRPr="00FD4F3C" w:rsidRDefault="00C14BAC" w:rsidP="00FD4F3C">
      <w:pPr>
        <w:widowControl/>
        <w:shd w:val="clear" w:color="000000" w:fill="auto"/>
        <w:suppressAutoHyphens/>
        <w:ind w:firstLine="0"/>
        <w:jc w:val="center"/>
        <w:rPr>
          <w:b/>
          <w:color w:val="000000" w:themeColor="text1"/>
        </w:rPr>
      </w:pPr>
      <w:r w:rsidRPr="00FD4F3C">
        <w:rPr>
          <w:b/>
          <w:color w:val="000000" w:themeColor="text1"/>
        </w:rPr>
        <w:t>Рис. 19. Оценка цен в магазине</w:t>
      </w:r>
    </w:p>
    <w:p w:rsidR="00C14BAC" w:rsidRPr="00BA5FA4" w:rsidRDefault="00C14BAC" w:rsidP="00BA5FA4">
      <w:pPr>
        <w:widowControl/>
        <w:shd w:val="clear" w:color="000000" w:fill="auto"/>
        <w:suppressAutoHyphens/>
        <w:ind w:firstLine="709"/>
        <w:rPr>
          <w:color w:val="000000" w:themeColor="text1"/>
        </w:rPr>
      </w:pPr>
    </w:p>
    <w:p w:rsidR="00AF22F1" w:rsidRDefault="00C14BAC" w:rsidP="00BA5FA4">
      <w:pPr>
        <w:widowControl/>
        <w:shd w:val="clear" w:color="000000" w:fill="auto"/>
        <w:suppressAutoHyphens/>
        <w:ind w:firstLine="709"/>
        <w:rPr>
          <w:color w:val="000000" w:themeColor="text1"/>
        </w:rPr>
      </w:pPr>
      <w:r w:rsidRPr="00BA5FA4">
        <w:rPr>
          <w:color w:val="000000" w:themeColor="text1"/>
        </w:rPr>
        <w:t>В ходе исследования выяснилось, что большинство клиентов намерены и в дальнейшем оставаться потребителями фотоуслуг данного магазина (рис. 20).</w:t>
      </w:r>
    </w:p>
    <w:p w:rsidR="00C14BAC" w:rsidRPr="00BA5FA4" w:rsidRDefault="00AF22F1" w:rsidP="00BA5FA4">
      <w:pPr>
        <w:widowControl/>
        <w:shd w:val="clear" w:color="000000" w:fill="auto"/>
        <w:suppressAutoHyphens/>
        <w:ind w:firstLine="709"/>
        <w:rPr>
          <w:color w:val="000000" w:themeColor="text1"/>
        </w:rPr>
      </w:pPr>
      <w:r>
        <w:rPr>
          <w:color w:val="000000" w:themeColor="text1"/>
        </w:rPr>
        <w:br w:type="page"/>
      </w:r>
    </w:p>
    <w:tbl>
      <w:tblPr>
        <w:tblStyle w:val="af3"/>
        <w:tblW w:w="0" w:type="auto"/>
        <w:jc w:val="center"/>
        <w:tblLook w:val="04A0" w:firstRow="1" w:lastRow="0" w:firstColumn="1" w:lastColumn="0" w:noHBand="0" w:noVBand="1"/>
      </w:tblPr>
      <w:tblGrid>
        <w:gridCol w:w="2706"/>
        <w:gridCol w:w="2693"/>
      </w:tblGrid>
      <w:tr w:rsidR="00C14BAC" w:rsidRPr="00FD4F3C" w:rsidTr="00FD4F3C">
        <w:trPr>
          <w:trHeight w:val="483"/>
          <w:jc w:val="center"/>
        </w:trPr>
        <w:tc>
          <w:tcPr>
            <w:tcW w:w="2706" w:type="dxa"/>
            <w:vMerge w:val="restart"/>
            <w:vAlign w:val="center"/>
          </w:tcPr>
          <w:p w:rsidR="00C14BAC" w:rsidRPr="00FD4F3C" w:rsidRDefault="00FD4F3C" w:rsidP="00FD4F3C">
            <w:pPr>
              <w:widowControl/>
              <w:shd w:val="clear" w:color="000000" w:fill="auto"/>
              <w:suppressAutoHyphens/>
              <w:ind w:firstLine="0"/>
              <w:jc w:val="left"/>
              <w:rPr>
                <w:color w:val="000000" w:themeColor="text1"/>
                <w:sz w:val="20"/>
                <w:szCs w:val="24"/>
              </w:rPr>
            </w:pPr>
            <w:r>
              <w:rPr>
                <w:color w:val="000000" w:themeColor="text1"/>
              </w:rPr>
              <w:br w:type="page"/>
            </w:r>
            <w:r w:rsidR="00C14BAC" w:rsidRPr="00FD4F3C">
              <w:rPr>
                <w:color w:val="000000" w:themeColor="text1"/>
                <w:sz w:val="20"/>
                <w:szCs w:val="24"/>
              </w:rPr>
              <w:t>Варианты ответов</w:t>
            </w:r>
          </w:p>
        </w:tc>
        <w:tc>
          <w:tcPr>
            <w:tcW w:w="2693" w:type="dxa"/>
            <w:vMerge w:val="restart"/>
            <w:vAlign w:val="center"/>
          </w:tcPr>
          <w:p w:rsidR="00C14BAC" w:rsidRPr="00FD4F3C" w:rsidRDefault="00C14BAC" w:rsidP="00FD4F3C">
            <w:pPr>
              <w:widowControl/>
              <w:shd w:val="clear" w:color="000000" w:fill="auto"/>
              <w:suppressAutoHyphens/>
              <w:ind w:firstLine="0"/>
              <w:jc w:val="left"/>
              <w:rPr>
                <w:color w:val="000000" w:themeColor="text1"/>
                <w:sz w:val="20"/>
                <w:szCs w:val="24"/>
              </w:rPr>
            </w:pPr>
            <w:r w:rsidRPr="00FD4F3C">
              <w:rPr>
                <w:color w:val="000000" w:themeColor="text1"/>
                <w:sz w:val="20"/>
                <w:szCs w:val="24"/>
              </w:rPr>
              <w:t>Всего опрошенных, чел.</w:t>
            </w:r>
          </w:p>
        </w:tc>
      </w:tr>
      <w:tr w:rsidR="00C14BAC" w:rsidRPr="00FD4F3C" w:rsidTr="00FD4F3C">
        <w:trPr>
          <w:trHeight w:val="483"/>
          <w:jc w:val="center"/>
        </w:trPr>
        <w:tc>
          <w:tcPr>
            <w:tcW w:w="2706" w:type="dxa"/>
            <w:vMerge/>
            <w:vAlign w:val="center"/>
          </w:tcPr>
          <w:p w:rsidR="00C14BAC" w:rsidRPr="00FD4F3C" w:rsidRDefault="00C14BAC" w:rsidP="00FD4F3C">
            <w:pPr>
              <w:widowControl/>
              <w:shd w:val="clear" w:color="000000" w:fill="auto"/>
              <w:suppressAutoHyphens/>
              <w:ind w:firstLine="0"/>
              <w:jc w:val="left"/>
              <w:rPr>
                <w:color w:val="000000" w:themeColor="text1"/>
                <w:sz w:val="20"/>
                <w:szCs w:val="24"/>
              </w:rPr>
            </w:pPr>
          </w:p>
        </w:tc>
        <w:tc>
          <w:tcPr>
            <w:tcW w:w="2693" w:type="dxa"/>
            <w:vMerge/>
            <w:vAlign w:val="center"/>
          </w:tcPr>
          <w:p w:rsidR="00C14BAC" w:rsidRPr="00FD4F3C" w:rsidRDefault="00C14BAC" w:rsidP="00FD4F3C">
            <w:pPr>
              <w:widowControl/>
              <w:shd w:val="clear" w:color="000000" w:fill="auto"/>
              <w:suppressAutoHyphens/>
              <w:ind w:firstLine="0"/>
              <w:jc w:val="left"/>
              <w:rPr>
                <w:color w:val="000000" w:themeColor="text1"/>
                <w:sz w:val="20"/>
                <w:szCs w:val="24"/>
              </w:rPr>
            </w:pPr>
          </w:p>
        </w:tc>
      </w:tr>
      <w:tr w:rsidR="00C14BAC" w:rsidRPr="00FD4F3C" w:rsidTr="00FD4F3C">
        <w:trPr>
          <w:jc w:val="center"/>
        </w:trPr>
        <w:tc>
          <w:tcPr>
            <w:tcW w:w="2706" w:type="dxa"/>
            <w:vAlign w:val="center"/>
          </w:tcPr>
          <w:p w:rsidR="00C14BAC" w:rsidRPr="00FD4F3C" w:rsidRDefault="00C14BAC"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Да</w:t>
            </w:r>
          </w:p>
        </w:tc>
        <w:tc>
          <w:tcPr>
            <w:tcW w:w="2693" w:type="dxa"/>
            <w:vAlign w:val="center"/>
          </w:tcPr>
          <w:p w:rsidR="00C14BAC" w:rsidRPr="00FD4F3C" w:rsidRDefault="00C14BAC"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45</w:t>
            </w:r>
          </w:p>
        </w:tc>
      </w:tr>
      <w:tr w:rsidR="00C14BAC" w:rsidRPr="00FD4F3C" w:rsidTr="00FD4F3C">
        <w:trPr>
          <w:jc w:val="center"/>
        </w:trPr>
        <w:tc>
          <w:tcPr>
            <w:tcW w:w="2706" w:type="dxa"/>
            <w:vAlign w:val="center"/>
          </w:tcPr>
          <w:p w:rsidR="00C14BAC" w:rsidRPr="00FD4F3C" w:rsidRDefault="00C14BAC"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нет</w:t>
            </w:r>
          </w:p>
        </w:tc>
        <w:tc>
          <w:tcPr>
            <w:tcW w:w="2693" w:type="dxa"/>
            <w:vAlign w:val="center"/>
          </w:tcPr>
          <w:p w:rsidR="00C14BAC" w:rsidRPr="00FD4F3C" w:rsidRDefault="00C14BAC"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4</w:t>
            </w:r>
          </w:p>
        </w:tc>
      </w:tr>
      <w:tr w:rsidR="00C14BAC" w:rsidRPr="00FD4F3C" w:rsidTr="00FD4F3C">
        <w:trPr>
          <w:jc w:val="center"/>
        </w:trPr>
        <w:tc>
          <w:tcPr>
            <w:tcW w:w="2706" w:type="dxa"/>
            <w:vAlign w:val="center"/>
          </w:tcPr>
          <w:p w:rsidR="00C14BAC" w:rsidRPr="00FD4F3C" w:rsidRDefault="00C14BAC"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Затрудняюсь ответить</w:t>
            </w:r>
          </w:p>
        </w:tc>
        <w:tc>
          <w:tcPr>
            <w:tcW w:w="2693" w:type="dxa"/>
            <w:vAlign w:val="center"/>
          </w:tcPr>
          <w:p w:rsidR="00C14BAC" w:rsidRPr="00FD4F3C" w:rsidRDefault="00C14BAC"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1</w:t>
            </w:r>
          </w:p>
        </w:tc>
      </w:tr>
      <w:tr w:rsidR="00C14BAC" w:rsidRPr="00FD4F3C" w:rsidTr="00FD4F3C">
        <w:trPr>
          <w:jc w:val="center"/>
        </w:trPr>
        <w:tc>
          <w:tcPr>
            <w:tcW w:w="2706" w:type="dxa"/>
            <w:vAlign w:val="center"/>
          </w:tcPr>
          <w:p w:rsidR="00C14BAC" w:rsidRPr="00FD4F3C" w:rsidRDefault="00C14BAC"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всего</w:t>
            </w:r>
          </w:p>
        </w:tc>
        <w:tc>
          <w:tcPr>
            <w:tcW w:w="2693" w:type="dxa"/>
            <w:vAlign w:val="center"/>
          </w:tcPr>
          <w:p w:rsidR="00C14BAC" w:rsidRPr="00FD4F3C" w:rsidRDefault="00C14BAC" w:rsidP="00FD4F3C">
            <w:pPr>
              <w:widowControl/>
              <w:shd w:val="clear" w:color="000000" w:fill="auto"/>
              <w:suppressAutoHyphens/>
              <w:ind w:firstLine="0"/>
              <w:jc w:val="left"/>
              <w:rPr>
                <w:color w:val="000000" w:themeColor="text1"/>
                <w:sz w:val="20"/>
                <w:szCs w:val="23"/>
              </w:rPr>
            </w:pPr>
            <w:r w:rsidRPr="00FD4F3C">
              <w:rPr>
                <w:color w:val="000000" w:themeColor="text1"/>
                <w:sz w:val="20"/>
                <w:szCs w:val="23"/>
              </w:rPr>
              <w:t>50</w:t>
            </w:r>
          </w:p>
        </w:tc>
      </w:tr>
    </w:tbl>
    <w:p w:rsidR="00C14BAC" w:rsidRPr="00FD4F3C" w:rsidRDefault="00C14BAC" w:rsidP="00FD4F3C">
      <w:pPr>
        <w:widowControl/>
        <w:shd w:val="clear" w:color="000000" w:fill="auto"/>
        <w:suppressAutoHyphens/>
        <w:ind w:firstLine="0"/>
        <w:jc w:val="center"/>
        <w:rPr>
          <w:b/>
          <w:color w:val="000000" w:themeColor="text1"/>
        </w:rPr>
      </w:pPr>
      <w:r w:rsidRPr="00FD4F3C">
        <w:rPr>
          <w:b/>
          <w:color w:val="000000" w:themeColor="text1"/>
        </w:rPr>
        <w:t>Рис. 20. Намерение о дальнейшем сотрудничестве</w:t>
      </w:r>
    </w:p>
    <w:p w:rsidR="00C14BAC" w:rsidRPr="00BA5FA4" w:rsidRDefault="00C14BAC" w:rsidP="00BA5FA4">
      <w:pPr>
        <w:widowControl/>
        <w:shd w:val="clear" w:color="000000" w:fill="auto"/>
        <w:suppressAutoHyphens/>
        <w:ind w:firstLine="709"/>
        <w:rPr>
          <w:color w:val="000000" w:themeColor="text1"/>
        </w:rPr>
      </w:pPr>
    </w:p>
    <w:p w:rsidR="00BA5FA4" w:rsidRDefault="00C14BAC" w:rsidP="00BA5FA4">
      <w:pPr>
        <w:pStyle w:val="af1"/>
        <w:widowControl/>
        <w:shd w:val="clear" w:color="000000" w:fill="auto"/>
        <w:suppressAutoHyphens/>
        <w:spacing w:after="0"/>
        <w:ind w:firstLine="709"/>
        <w:rPr>
          <w:color w:val="000000" w:themeColor="text1"/>
        </w:rPr>
      </w:pPr>
      <w:r w:rsidRPr="00BA5FA4">
        <w:rPr>
          <w:color w:val="000000" w:themeColor="text1"/>
        </w:rPr>
        <w:t>Последними вопросами анкеты были вопросы классификационного характера, куда относились вопросы о возрасте, поле, уровне дохода. Удалось выяснить, что большинство клиентов - мужчины, возрастной ценз: большинство - от 2</w:t>
      </w:r>
      <w:r w:rsidR="002A560B" w:rsidRPr="00BA5FA4">
        <w:rPr>
          <w:color w:val="000000" w:themeColor="text1"/>
        </w:rPr>
        <w:t>0</w:t>
      </w:r>
      <w:r w:rsidRPr="00BA5FA4">
        <w:rPr>
          <w:color w:val="000000" w:themeColor="text1"/>
        </w:rPr>
        <w:t xml:space="preserve"> до </w:t>
      </w:r>
      <w:r w:rsidR="002A560B" w:rsidRPr="00BA5FA4">
        <w:rPr>
          <w:color w:val="000000" w:themeColor="text1"/>
        </w:rPr>
        <w:t xml:space="preserve">60 </w:t>
      </w:r>
      <w:r w:rsidRPr="00BA5FA4">
        <w:rPr>
          <w:color w:val="000000" w:themeColor="text1"/>
        </w:rPr>
        <w:t xml:space="preserve">лет, т.е. </w:t>
      </w:r>
      <w:r w:rsidR="002E478A" w:rsidRPr="00BA5FA4">
        <w:rPr>
          <w:color w:val="000000" w:themeColor="text1"/>
        </w:rPr>
        <w:t>и</w:t>
      </w:r>
      <w:r w:rsidR="002A560B" w:rsidRPr="00BA5FA4">
        <w:rPr>
          <w:color w:val="000000" w:themeColor="text1"/>
        </w:rPr>
        <w:t xml:space="preserve"> </w:t>
      </w:r>
      <w:r w:rsidRPr="00BA5FA4">
        <w:rPr>
          <w:color w:val="000000" w:themeColor="text1"/>
        </w:rPr>
        <w:t>работающее</w:t>
      </w:r>
      <w:r w:rsidR="002A560B" w:rsidRPr="00BA5FA4">
        <w:rPr>
          <w:color w:val="000000" w:themeColor="text1"/>
        </w:rPr>
        <w:t>, и</w:t>
      </w:r>
      <w:r w:rsidRPr="00BA5FA4">
        <w:rPr>
          <w:color w:val="000000" w:themeColor="text1"/>
        </w:rPr>
        <w:t xml:space="preserve"> население</w:t>
      </w:r>
      <w:r w:rsidR="002A560B" w:rsidRPr="00BA5FA4">
        <w:rPr>
          <w:color w:val="000000" w:themeColor="text1"/>
        </w:rPr>
        <w:t xml:space="preserve"> пенсионного возраста</w:t>
      </w:r>
      <w:r w:rsidRPr="00BA5FA4">
        <w:rPr>
          <w:color w:val="000000" w:themeColor="text1"/>
        </w:rPr>
        <w:t>.</w:t>
      </w:r>
    </w:p>
    <w:p w:rsidR="00BA5FA4" w:rsidRDefault="00C14BAC" w:rsidP="00BA5FA4">
      <w:pPr>
        <w:pStyle w:val="af1"/>
        <w:widowControl/>
        <w:shd w:val="clear" w:color="000000" w:fill="auto"/>
        <w:suppressAutoHyphens/>
        <w:spacing w:after="0"/>
        <w:ind w:firstLine="709"/>
        <w:rPr>
          <w:color w:val="000000" w:themeColor="text1"/>
        </w:rPr>
      </w:pPr>
      <w:r w:rsidRPr="00BA5FA4">
        <w:rPr>
          <w:color w:val="000000" w:themeColor="text1"/>
        </w:rPr>
        <w:t>В отношении дохода клиентов можно сказать, что они достаточно платежеспособны - большинство респондентов отметили параметр дохода от</w:t>
      </w:r>
      <w:r w:rsidR="00BA5FA4">
        <w:rPr>
          <w:color w:val="000000" w:themeColor="text1"/>
        </w:rPr>
        <w:t xml:space="preserve"> </w:t>
      </w:r>
      <w:r w:rsidRPr="00BA5FA4">
        <w:rPr>
          <w:color w:val="000000" w:themeColor="text1"/>
        </w:rPr>
        <w:t>10000 до 15000руб.</w:t>
      </w:r>
    </w:p>
    <w:p w:rsidR="002A560B" w:rsidRPr="00BA5FA4" w:rsidRDefault="002A560B" w:rsidP="00BA5FA4">
      <w:pPr>
        <w:widowControl/>
        <w:shd w:val="clear" w:color="000000" w:fill="auto"/>
        <w:suppressAutoHyphens/>
        <w:ind w:firstLine="709"/>
        <w:rPr>
          <w:color w:val="000000" w:themeColor="text1"/>
        </w:rPr>
      </w:pPr>
      <w:r w:rsidRPr="00BA5FA4">
        <w:rPr>
          <w:color w:val="000000" w:themeColor="text1"/>
        </w:rPr>
        <w:t>Подведя итог исследованию, можно заключить, что оно</w:t>
      </w:r>
      <w:r w:rsidR="00C14BAC" w:rsidRPr="00BA5FA4">
        <w:rPr>
          <w:color w:val="000000" w:themeColor="text1"/>
        </w:rPr>
        <w:t xml:space="preserve"> позволило проследить поведение клиентов и оценить деятельность </w:t>
      </w:r>
      <w:r w:rsidRPr="00BA5FA4">
        <w:rPr>
          <w:color w:val="000000" w:themeColor="text1"/>
        </w:rPr>
        <w:t>магазина «Народный»</w:t>
      </w:r>
      <w:r w:rsidR="00C14BAC" w:rsidRPr="00BA5FA4">
        <w:rPr>
          <w:color w:val="000000" w:themeColor="text1"/>
        </w:rPr>
        <w:t xml:space="preserve">. Большинство клиентов знают о </w:t>
      </w:r>
      <w:r w:rsidRPr="00BA5FA4">
        <w:rPr>
          <w:color w:val="000000" w:themeColor="text1"/>
        </w:rPr>
        <w:t xml:space="preserve">магазине и </w:t>
      </w:r>
      <w:r w:rsidR="00C14BAC" w:rsidRPr="00BA5FA4">
        <w:rPr>
          <w:color w:val="000000" w:themeColor="text1"/>
        </w:rPr>
        <w:t>посещают е</w:t>
      </w:r>
      <w:r w:rsidRPr="00BA5FA4">
        <w:rPr>
          <w:color w:val="000000" w:themeColor="text1"/>
        </w:rPr>
        <w:t>го,</w:t>
      </w:r>
      <w:r w:rsidR="00C14BAC" w:rsidRPr="00BA5FA4">
        <w:rPr>
          <w:color w:val="000000" w:themeColor="text1"/>
        </w:rPr>
        <w:t xml:space="preserve"> в основном, несколько раз в год. Степень приверженности клиентов к конкретному данному предприятию усилена. Основные факторы </w:t>
      </w:r>
      <w:r w:rsidRPr="00BA5FA4">
        <w:rPr>
          <w:color w:val="000000" w:themeColor="text1"/>
        </w:rPr>
        <w:t>при выборе магазина - высокая скорость печати фотографий, реклама и компетентность сотрудников.</w:t>
      </w:r>
    </w:p>
    <w:p w:rsidR="00BA5FA4" w:rsidRDefault="002A560B" w:rsidP="00BA5FA4">
      <w:pPr>
        <w:widowControl/>
        <w:shd w:val="clear" w:color="000000" w:fill="auto"/>
        <w:suppressAutoHyphens/>
        <w:ind w:firstLine="709"/>
        <w:rPr>
          <w:color w:val="000000" w:themeColor="text1"/>
        </w:rPr>
      </w:pPr>
      <w:r w:rsidRPr="00BA5FA4">
        <w:rPr>
          <w:color w:val="000000" w:themeColor="text1"/>
        </w:rPr>
        <w:t>Выяснилось, что потребители фотоуслуг посещали и другие фирмы-конкуренты. Это</w:t>
      </w:r>
      <w:r w:rsidR="002E478A" w:rsidRPr="00BA5FA4">
        <w:rPr>
          <w:color w:val="000000" w:themeColor="text1"/>
        </w:rPr>
        <w:t>,</w:t>
      </w:r>
      <w:r w:rsidRPr="00BA5FA4">
        <w:rPr>
          <w:color w:val="000000" w:themeColor="text1"/>
        </w:rPr>
        <w:t xml:space="preserve"> в большинстве своём</w:t>
      </w:r>
      <w:r w:rsidR="00D37290" w:rsidRPr="00BA5FA4">
        <w:rPr>
          <w:color w:val="000000" w:themeColor="text1"/>
        </w:rPr>
        <w:t>,</w:t>
      </w:r>
      <w:r w:rsidR="00BA5FA4">
        <w:rPr>
          <w:color w:val="000000" w:themeColor="text1"/>
        </w:rPr>
        <w:t xml:space="preserve"> </w:t>
      </w:r>
      <w:r w:rsidRPr="00BA5FA4">
        <w:rPr>
          <w:color w:val="000000" w:themeColor="text1"/>
        </w:rPr>
        <w:t>магазин «Юность» и «Фотомагазин № 1».</w:t>
      </w:r>
    </w:p>
    <w:p w:rsidR="00BA5FA4" w:rsidRDefault="00C14BAC" w:rsidP="00BA5FA4">
      <w:pPr>
        <w:widowControl/>
        <w:shd w:val="clear" w:color="000000" w:fill="auto"/>
        <w:suppressAutoHyphens/>
        <w:ind w:firstLine="709"/>
        <w:rPr>
          <w:color w:val="000000" w:themeColor="text1"/>
        </w:rPr>
      </w:pPr>
      <w:r w:rsidRPr="00BA5FA4">
        <w:rPr>
          <w:color w:val="000000" w:themeColor="text1"/>
        </w:rPr>
        <w:t>Абсолютное большинство покупателей в настоящее время оценивают</w:t>
      </w:r>
      <w:r w:rsidR="00BA5FA4">
        <w:rPr>
          <w:color w:val="000000" w:themeColor="text1"/>
        </w:rPr>
        <w:t xml:space="preserve"> </w:t>
      </w:r>
      <w:r w:rsidR="002A560B" w:rsidRPr="00BA5FA4">
        <w:rPr>
          <w:color w:val="000000" w:themeColor="text1"/>
        </w:rPr>
        <w:t>качество работы магазина как высокое.</w:t>
      </w:r>
      <w:r w:rsidR="00076BAA" w:rsidRPr="00BA5FA4">
        <w:rPr>
          <w:color w:val="000000" w:themeColor="text1"/>
        </w:rPr>
        <w:t xml:space="preserve"> Чт</w:t>
      </w:r>
      <w:r w:rsidR="002A560B" w:rsidRPr="00BA5FA4">
        <w:rPr>
          <w:color w:val="000000" w:themeColor="text1"/>
        </w:rPr>
        <w:t>о ка</w:t>
      </w:r>
      <w:r w:rsidR="00076BAA" w:rsidRPr="00BA5FA4">
        <w:rPr>
          <w:color w:val="000000" w:themeColor="text1"/>
        </w:rPr>
        <w:t>сается ассортимента товаров, то он достаточно широкий.</w:t>
      </w:r>
      <w:r w:rsidRPr="00BA5FA4">
        <w:rPr>
          <w:color w:val="000000" w:themeColor="text1"/>
        </w:rPr>
        <w:t xml:space="preserve"> </w:t>
      </w:r>
      <w:r w:rsidR="00076BAA" w:rsidRPr="00BA5FA4">
        <w:rPr>
          <w:color w:val="000000" w:themeColor="text1"/>
        </w:rPr>
        <w:t>Респонденты отметили также приемлемость цен в магазине.</w:t>
      </w:r>
    </w:p>
    <w:p w:rsidR="00BA5FA4" w:rsidRDefault="003C4945" w:rsidP="00BA5FA4">
      <w:pPr>
        <w:widowControl/>
        <w:shd w:val="clear" w:color="000000" w:fill="auto"/>
        <w:suppressAutoHyphens/>
        <w:ind w:firstLine="709"/>
        <w:rPr>
          <w:color w:val="000000" w:themeColor="text1"/>
        </w:rPr>
      </w:pPr>
      <w:r w:rsidRPr="00BA5FA4">
        <w:rPr>
          <w:color w:val="000000" w:themeColor="text1"/>
        </w:rPr>
        <w:t>Ч</w:t>
      </w:r>
      <w:r w:rsidR="00076BAA" w:rsidRPr="00BA5FA4">
        <w:rPr>
          <w:color w:val="000000" w:themeColor="text1"/>
        </w:rPr>
        <w:t xml:space="preserve">то </w:t>
      </w:r>
      <w:r w:rsidRPr="00BA5FA4">
        <w:rPr>
          <w:color w:val="000000" w:themeColor="text1"/>
        </w:rPr>
        <w:t xml:space="preserve">же </w:t>
      </w:r>
      <w:r w:rsidR="00076BAA" w:rsidRPr="00BA5FA4">
        <w:rPr>
          <w:color w:val="000000" w:themeColor="text1"/>
        </w:rPr>
        <w:t xml:space="preserve">касается </w:t>
      </w:r>
      <w:r w:rsidR="00C14BAC" w:rsidRPr="00BA5FA4">
        <w:rPr>
          <w:color w:val="000000" w:themeColor="text1"/>
        </w:rPr>
        <w:t>месторасположени</w:t>
      </w:r>
      <w:r w:rsidR="00076BAA" w:rsidRPr="00BA5FA4">
        <w:rPr>
          <w:color w:val="000000" w:themeColor="text1"/>
        </w:rPr>
        <w:t>я</w:t>
      </w:r>
      <w:r w:rsidR="00C14BAC" w:rsidRPr="00BA5FA4">
        <w:rPr>
          <w:color w:val="000000" w:themeColor="text1"/>
        </w:rPr>
        <w:t xml:space="preserve"> </w:t>
      </w:r>
      <w:r w:rsidR="00076BAA" w:rsidRPr="00BA5FA4">
        <w:rPr>
          <w:color w:val="000000" w:themeColor="text1"/>
        </w:rPr>
        <w:t xml:space="preserve">магазина «Народный», то </w:t>
      </w:r>
      <w:r w:rsidR="00C14BAC" w:rsidRPr="00BA5FA4">
        <w:rPr>
          <w:color w:val="000000" w:themeColor="text1"/>
        </w:rPr>
        <w:t xml:space="preserve">большинство респондентов отметили удобство расположения - это объясняется наличием отличной транспортной развязки в районе города, а также наличием вблизи </w:t>
      </w:r>
      <w:r w:rsidR="00076BAA" w:rsidRPr="00BA5FA4">
        <w:rPr>
          <w:color w:val="000000" w:themeColor="text1"/>
        </w:rPr>
        <w:t>продуктовой и промышленных баз, магазинов</w:t>
      </w:r>
      <w:r w:rsidR="00C14BAC" w:rsidRPr="00BA5FA4">
        <w:rPr>
          <w:color w:val="000000" w:themeColor="text1"/>
        </w:rPr>
        <w:t xml:space="preserve">. </w:t>
      </w:r>
      <w:r w:rsidR="00076BAA" w:rsidRPr="00BA5FA4">
        <w:rPr>
          <w:color w:val="000000" w:themeColor="text1"/>
        </w:rPr>
        <w:t>А о</w:t>
      </w:r>
      <w:r w:rsidR="00C14BAC" w:rsidRPr="00BA5FA4">
        <w:rPr>
          <w:color w:val="000000" w:themeColor="text1"/>
        </w:rPr>
        <w:t xml:space="preserve"> своих намерениях оставаться и впредь клиентами </w:t>
      </w:r>
      <w:r w:rsidR="00076BAA" w:rsidRPr="00BA5FA4">
        <w:rPr>
          <w:color w:val="000000" w:themeColor="text1"/>
        </w:rPr>
        <w:t>данного магазина</w:t>
      </w:r>
      <w:r w:rsidR="00C14BAC" w:rsidRPr="00BA5FA4">
        <w:rPr>
          <w:color w:val="000000" w:themeColor="text1"/>
        </w:rPr>
        <w:t>, заявили большинство опрошенных.</w:t>
      </w:r>
    </w:p>
    <w:p w:rsidR="00BA5FA4" w:rsidRDefault="00C14BAC" w:rsidP="00BA5FA4">
      <w:pPr>
        <w:widowControl/>
        <w:shd w:val="clear" w:color="000000" w:fill="auto"/>
        <w:suppressAutoHyphens/>
        <w:ind w:firstLine="709"/>
        <w:rPr>
          <w:color w:val="000000" w:themeColor="text1"/>
        </w:rPr>
      </w:pPr>
      <w:r w:rsidRPr="00BA5FA4">
        <w:rPr>
          <w:color w:val="000000" w:themeColor="text1"/>
        </w:rPr>
        <w:t xml:space="preserve">Таким образом, реализация целей и задач, поставленных в плане маркетингового исследования, подтвердила основную гипотезу: </w:t>
      </w:r>
      <w:r w:rsidR="00300112" w:rsidRPr="00BA5FA4">
        <w:rPr>
          <w:color w:val="000000" w:themeColor="text1"/>
        </w:rPr>
        <w:t>магазин «Народный»</w:t>
      </w:r>
      <w:r w:rsidRPr="00BA5FA4">
        <w:rPr>
          <w:color w:val="000000" w:themeColor="text1"/>
        </w:rPr>
        <w:t xml:space="preserve"> имеет </w:t>
      </w:r>
      <w:r w:rsidR="001B5DA5" w:rsidRPr="00BA5FA4">
        <w:rPr>
          <w:color w:val="000000" w:themeColor="text1"/>
        </w:rPr>
        <w:t>достаточно</w:t>
      </w:r>
      <w:r w:rsidRPr="00BA5FA4">
        <w:rPr>
          <w:color w:val="000000" w:themeColor="text1"/>
        </w:rPr>
        <w:t xml:space="preserve"> сильные конкурентные позиции, однако положение е</w:t>
      </w:r>
      <w:r w:rsidR="001B5DA5" w:rsidRPr="00BA5FA4">
        <w:rPr>
          <w:color w:val="000000" w:themeColor="text1"/>
        </w:rPr>
        <w:t>го</w:t>
      </w:r>
      <w:r w:rsidRPr="00BA5FA4">
        <w:rPr>
          <w:color w:val="000000" w:themeColor="text1"/>
        </w:rPr>
        <w:t xml:space="preserve"> нельзя считать достаточно устойчивым, прежде всего по причине активного наступления конкурентов. На выбор стратегии данного предприятия влияет как общее состояние конъюнктуры рынка в сфере </w:t>
      </w:r>
      <w:r w:rsidR="001B5DA5" w:rsidRPr="00BA5FA4">
        <w:rPr>
          <w:color w:val="000000" w:themeColor="text1"/>
        </w:rPr>
        <w:t>фото</w:t>
      </w:r>
      <w:r w:rsidRPr="00BA5FA4">
        <w:rPr>
          <w:color w:val="000000" w:themeColor="text1"/>
        </w:rPr>
        <w:t xml:space="preserve">услуг, степень сбалансированности спроса и предложения, тенденции их развития, уровень насыщенности рынка Хакасии услугами </w:t>
      </w:r>
      <w:r w:rsidR="001B5DA5" w:rsidRPr="00BA5FA4">
        <w:rPr>
          <w:color w:val="000000" w:themeColor="text1"/>
        </w:rPr>
        <w:t>фотографии</w:t>
      </w:r>
      <w:r w:rsidRPr="00BA5FA4">
        <w:rPr>
          <w:color w:val="000000" w:themeColor="text1"/>
        </w:rPr>
        <w:t xml:space="preserve">, ценовая политика, ассортиментная </w:t>
      </w:r>
      <w:r w:rsidR="001B5DA5" w:rsidRPr="00BA5FA4">
        <w:rPr>
          <w:color w:val="000000" w:themeColor="text1"/>
        </w:rPr>
        <w:t>политика</w:t>
      </w:r>
      <w:r w:rsidRPr="00BA5FA4">
        <w:rPr>
          <w:color w:val="000000" w:themeColor="text1"/>
        </w:rPr>
        <w:t>, темп роста реализации услуг, а также</w:t>
      </w:r>
      <w:r w:rsidR="001B5DA5" w:rsidRPr="00BA5FA4">
        <w:rPr>
          <w:color w:val="000000" w:themeColor="text1"/>
        </w:rPr>
        <w:t>, что не маловажно -</w:t>
      </w:r>
      <w:r w:rsidRPr="00BA5FA4">
        <w:rPr>
          <w:color w:val="000000" w:themeColor="text1"/>
        </w:rPr>
        <w:t xml:space="preserve"> отношение к потребителям</w:t>
      </w:r>
      <w:r w:rsidR="001B5DA5" w:rsidRPr="00BA5FA4">
        <w:rPr>
          <w:color w:val="000000" w:themeColor="text1"/>
        </w:rPr>
        <w:t xml:space="preserve"> фотоуслуг</w:t>
      </w:r>
      <w:r w:rsidRPr="00BA5FA4">
        <w:rPr>
          <w:color w:val="000000" w:themeColor="text1"/>
        </w:rPr>
        <w:t>.</w:t>
      </w:r>
    </w:p>
    <w:p w:rsidR="00C14BAC" w:rsidRPr="00BA5FA4" w:rsidRDefault="00C14BAC" w:rsidP="00BA5FA4">
      <w:pPr>
        <w:widowControl/>
        <w:shd w:val="clear" w:color="000000" w:fill="auto"/>
        <w:suppressAutoHyphens/>
        <w:ind w:firstLine="709"/>
        <w:rPr>
          <w:color w:val="000000" w:themeColor="text1"/>
        </w:rPr>
      </w:pPr>
    </w:p>
    <w:p w:rsidR="00C14BAC" w:rsidRPr="00BA5FA4" w:rsidRDefault="00FD4F3C" w:rsidP="00FD4F3C">
      <w:pPr>
        <w:widowControl/>
        <w:shd w:val="clear" w:color="000000" w:fill="auto"/>
        <w:suppressAutoHyphens/>
        <w:ind w:firstLine="0"/>
        <w:jc w:val="center"/>
        <w:rPr>
          <w:caps/>
          <w:color w:val="000000" w:themeColor="text1"/>
        </w:rPr>
      </w:pPr>
      <w:r>
        <w:rPr>
          <w:color w:val="000000" w:themeColor="text1"/>
        </w:rPr>
        <w:br w:type="page"/>
      </w:r>
      <w:r w:rsidR="00466CCA" w:rsidRPr="00BA5FA4">
        <w:rPr>
          <w:b/>
          <w:bCs/>
          <w:caps/>
          <w:noProof/>
          <w:color w:val="000000" w:themeColor="text1"/>
        </w:rPr>
        <w:t>3</w:t>
      </w:r>
      <w:r>
        <w:rPr>
          <w:b/>
          <w:bCs/>
          <w:caps/>
          <w:noProof/>
          <w:color w:val="000000" w:themeColor="text1"/>
        </w:rPr>
        <w:t xml:space="preserve"> </w:t>
      </w:r>
      <w:r w:rsidR="00466CCA" w:rsidRPr="00BA5FA4">
        <w:rPr>
          <w:b/>
          <w:bCs/>
          <w:caps/>
          <w:noProof/>
          <w:color w:val="000000" w:themeColor="text1"/>
        </w:rPr>
        <w:t>Проектная часть. Разработка плана маркетинга</w:t>
      </w:r>
    </w:p>
    <w:p w:rsidR="001B5DA5" w:rsidRPr="00BA5FA4" w:rsidRDefault="001B5DA5" w:rsidP="00BA5FA4">
      <w:pPr>
        <w:widowControl/>
        <w:shd w:val="clear" w:color="000000" w:fill="auto"/>
        <w:suppressAutoHyphens/>
        <w:ind w:firstLine="709"/>
        <w:rPr>
          <w:color w:val="000000" w:themeColor="text1"/>
        </w:rPr>
      </w:pPr>
    </w:p>
    <w:p w:rsidR="001B5DA5" w:rsidRPr="00BA5FA4" w:rsidRDefault="00525B72" w:rsidP="00FD4F3C">
      <w:pPr>
        <w:widowControl/>
        <w:shd w:val="clear" w:color="000000" w:fill="auto"/>
        <w:suppressAutoHyphens/>
        <w:ind w:firstLine="0"/>
        <w:jc w:val="center"/>
        <w:rPr>
          <w:b/>
          <w:bCs/>
          <w:color w:val="000000" w:themeColor="text1"/>
        </w:rPr>
      </w:pPr>
      <w:r w:rsidRPr="00BA5FA4">
        <w:rPr>
          <w:b/>
          <w:bCs/>
          <w:color w:val="000000" w:themeColor="text1"/>
        </w:rPr>
        <w:t xml:space="preserve">3.1 </w:t>
      </w:r>
      <w:r w:rsidR="0049285E" w:rsidRPr="00BA5FA4">
        <w:rPr>
          <w:b/>
          <w:bCs/>
          <w:color w:val="000000" w:themeColor="text1"/>
        </w:rPr>
        <w:t>Разработка к</w:t>
      </w:r>
      <w:r w:rsidRPr="00BA5FA4">
        <w:rPr>
          <w:b/>
          <w:bCs/>
          <w:color w:val="000000" w:themeColor="text1"/>
        </w:rPr>
        <w:t>омплекс</w:t>
      </w:r>
      <w:r w:rsidR="0049285E" w:rsidRPr="00BA5FA4">
        <w:rPr>
          <w:b/>
          <w:bCs/>
          <w:color w:val="000000" w:themeColor="text1"/>
        </w:rPr>
        <w:t>а</w:t>
      </w:r>
      <w:r w:rsidRPr="00BA5FA4">
        <w:rPr>
          <w:b/>
          <w:bCs/>
          <w:color w:val="000000" w:themeColor="text1"/>
        </w:rPr>
        <w:t xml:space="preserve"> маркетинга на предприятии</w:t>
      </w:r>
    </w:p>
    <w:p w:rsidR="0049285E" w:rsidRPr="00BA5FA4" w:rsidRDefault="0049285E" w:rsidP="00BA5FA4">
      <w:pPr>
        <w:widowControl/>
        <w:shd w:val="clear" w:color="000000" w:fill="auto"/>
        <w:suppressAutoHyphens/>
        <w:ind w:firstLine="709"/>
        <w:rPr>
          <w:b/>
          <w:bCs/>
          <w:color w:val="000000" w:themeColor="text1"/>
        </w:rPr>
      </w:pPr>
    </w:p>
    <w:p w:rsidR="00525B72" w:rsidRPr="00BA5FA4" w:rsidRDefault="00525B72" w:rsidP="00FD4F3C">
      <w:pPr>
        <w:widowControl/>
        <w:shd w:val="clear" w:color="000000" w:fill="auto"/>
        <w:tabs>
          <w:tab w:val="left" w:pos="993"/>
        </w:tabs>
        <w:suppressAutoHyphens/>
        <w:ind w:firstLine="709"/>
        <w:rPr>
          <w:b/>
          <w:bCs/>
          <w:color w:val="000000" w:themeColor="text1"/>
        </w:rPr>
      </w:pPr>
      <w:r w:rsidRPr="00BA5FA4">
        <w:rPr>
          <w:color w:val="000000" w:themeColor="text1"/>
        </w:rPr>
        <w:t xml:space="preserve">Комплекс маркетинга </w:t>
      </w:r>
      <w:r w:rsidR="00D37290" w:rsidRPr="00BA5FA4">
        <w:rPr>
          <w:color w:val="000000" w:themeColor="text1"/>
        </w:rPr>
        <w:t xml:space="preserve">магазина «Народный» </w:t>
      </w:r>
      <w:r w:rsidRPr="00BA5FA4">
        <w:rPr>
          <w:color w:val="000000" w:themeColor="text1"/>
        </w:rPr>
        <w:t>включает в себя четыре составляющих: товарная политика, ценовая политика, политика формирования</w:t>
      </w:r>
      <w:r w:rsidR="00BA5FA4">
        <w:rPr>
          <w:color w:val="000000" w:themeColor="text1"/>
        </w:rPr>
        <w:t xml:space="preserve"> </w:t>
      </w:r>
      <w:r w:rsidRPr="00BA5FA4">
        <w:rPr>
          <w:color w:val="000000" w:themeColor="text1"/>
        </w:rPr>
        <w:t>сбытовой сети и коммуникационную политику.</w:t>
      </w:r>
    </w:p>
    <w:p w:rsidR="00525B72" w:rsidRPr="00BA5FA4" w:rsidRDefault="00525B72" w:rsidP="00FD4F3C">
      <w:pPr>
        <w:widowControl/>
        <w:shd w:val="clear" w:color="000000" w:fill="auto"/>
        <w:tabs>
          <w:tab w:val="left" w:pos="993"/>
        </w:tabs>
        <w:suppressAutoHyphens/>
        <w:autoSpaceDE/>
        <w:autoSpaceDN/>
        <w:adjustRightInd/>
        <w:ind w:firstLine="709"/>
        <w:rPr>
          <w:i/>
          <w:iCs/>
          <w:color w:val="000000" w:themeColor="text1"/>
        </w:rPr>
      </w:pPr>
      <w:r w:rsidRPr="00BA5FA4">
        <w:rPr>
          <w:i/>
          <w:iCs/>
          <w:color w:val="000000" w:themeColor="text1"/>
        </w:rPr>
        <w:t>Товарная политика</w:t>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При</w:t>
      </w:r>
      <w:r w:rsidR="00BA5FA4">
        <w:rPr>
          <w:color w:val="000000" w:themeColor="text1"/>
        </w:rPr>
        <w:t xml:space="preserve"> </w:t>
      </w:r>
      <w:r w:rsidRPr="00BA5FA4">
        <w:rPr>
          <w:color w:val="000000" w:themeColor="text1"/>
        </w:rPr>
        <w:t>анализе концепции маркетинга значительная роль принадлежит</w:t>
      </w:r>
      <w:r w:rsidR="00BA5FA4">
        <w:rPr>
          <w:color w:val="000000" w:themeColor="text1"/>
        </w:rPr>
        <w:t xml:space="preserve"> </w:t>
      </w:r>
      <w:r w:rsidRPr="00BA5FA4">
        <w:rPr>
          <w:color w:val="000000" w:themeColor="text1"/>
        </w:rPr>
        <w:t>товару – ведь именно он должен удовлетворять потребности личности и общества совокупностью своих качеств. Общепринятое определение товара – это средство, с помощью которого можно</w:t>
      </w:r>
      <w:r w:rsidR="00BA5FA4">
        <w:rPr>
          <w:color w:val="000000" w:themeColor="text1"/>
        </w:rPr>
        <w:t xml:space="preserve"> </w:t>
      </w:r>
      <w:r w:rsidRPr="00BA5FA4">
        <w:rPr>
          <w:color w:val="000000" w:themeColor="text1"/>
        </w:rPr>
        <w:t>удовлетворить определенную потребность.</w:t>
      </w:r>
      <w:r w:rsidRPr="00BA5FA4">
        <w:rPr>
          <w:rStyle w:val="af0"/>
          <w:color w:val="000000" w:themeColor="text1"/>
        </w:rPr>
        <w:footnoteReference w:id="14"/>
      </w:r>
      <w:r w:rsidR="00BA5FA4">
        <w:rPr>
          <w:color w:val="000000" w:themeColor="text1"/>
        </w:rPr>
        <w:t xml:space="preserve"> </w:t>
      </w:r>
      <w:r w:rsidRPr="00BA5FA4">
        <w:rPr>
          <w:color w:val="000000" w:themeColor="text1"/>
        </w:rPr>
        <w:t>Товар автоматически включает все основные элементы, необходимые для материального удовлетворения нужд потребителя.</w:t>
      </w:r>
      <w:r w:rsidRPr="00BA5FA4">
        <w:rPr>
          <w:rStyle w:val="af0"/>
          <w:color w:val="000000" w:themeColor="text1"/>
        </w:rPr>
        <w:footnoteReference w:id="15"/>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 xml:space="preserve">Товарная политика обуславливает определенный курс действий товаропроизводителя или торгового посредника на основе четко сформулированной программы поведения на рынке. </w:t>
      </w:r>
      <w:r w:rsidRPr="00BA5FA4">
        <w:rPr>
          <w:rStyle w:val="af0"/>
          <w:color w:val="000000" w:themeColor="text1"/>
        </w:rPr>
        <w:footnoteReference w:id="16"/>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Товарная политика предполагает меры по повышению конкурентоспособности</w:t>
      </w:r>
      <w:r w:rsidR="00BA5FA4">
        <w:rPr>
          <w:color w:val="000000" w:themeColor="text1"/>
        </w:rPr>
        <w:t xml:space="preserve"> </w:t>
      </w:r>
      <w:r w:rsidRPr="00BA5FA4">
        <w:rPr>
          <w:color w:val="000000" w:themeColor="text1"/>
        </w:rPr>
        <w:t>продукции фирмы, позиционированию товара, созданию новых товаров, разработке</w:t>
      </w:r>
      <w:r w:rsidR="00BA5FA4">
        <w:rPr>
          <w:color w:val="000000" w:themeColor="text1"/>
        </w:rPr>
        <w:t xml:space="preserve"> </w:t>
      </w:r>
      <w:r w:rsidRPr="00BA5FA4">
        <w:rPr>
          <w:color w:val="000000" w:themeColor="text1"/>
        </w:rPr>
        <w:t>торговой марки и упаковки товаров, удлинению жизни цикла товаров, оптимизации товарного ассортимента фирмы. Она предполагает:</w:t>
      </w:r>
    </w:p>
    <w:p w:rsidR="00525B72" w:rsidRPr="00BA5FA4" w:rsidRDefault="00525B72" w:rsidP="00FD4F3C">
      <w:pPr>
        <w:widowControl/>
        <w:numPr>
          <w:ilvl w:val="0"/>
          <w:numId w:val="25"/>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систематическое исследование оценок товара, исследование реакций потребителей на маркетинговые исследования на этапах продвижения товара</w:t>
      </w:r>
    </w:p>
    <w:p w:rsidR="00525B72" w:rsidRPr="00BA5FA4" w:rsidRDefault="00525B72" w:rsidP="00FD4F3C">
      <w:pPr>
        <w:widowControl/>
        <w:numPr>
          <w:ilvl w:val="0"/>
          <w:numId w:val="25"/>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разработку систем управления качеством</w:t>
      </w:r>
      <w:r w:rsidR="00BA5FA4">
        <w:rPr>
          <w:color w:val="000000" w:themeColor="text1"/>
        </w:rPr>
        <w:t xml:space="preserve"> </w:t>
      </w:r>
      <w:r w:rsidRPr="00BA5FA4">
        <w:rPr>
          <w:color w:val="000000" w:themeColor="text1"/>
        </w:rPr>
        <w:t>товара</w:t>
      </w:r>
    </w:p>
    <w:p w:rsidR="00525B72" w:rsidRPr="00BA5FA4" w:rsidRDefault="00525B72" w:rsidP="00FD4F3C">
      <w:pPr>
        <w:widowControl/>
        <w:numPr>
          <w:ilvl w:val="0"/>
          <w:numId w:val="25"/>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контроль качества выпускаемого товара</w:t>
      </w:r>
    </w:p>
    <w:p w:rsidR="00525B72" w:rsidRPr="00BA5FA4" w:rsidRDefault="00525B72" w:rsidP="00FD4F3C">
      <w:pPr>
        <w:widowControl/>
        <w:numPr>
          <w:ilvl w:val="0"/>
          <w:numId w:val="25"/>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сертификацию качества товара</w:t>
      </w:r>
    </w:p>
    <w:p w:rsidR="00525B72" w:rsidRPr="00BA5FA4" w:rsidRDefault="00525B72" w:rsidP="00FD4F3C">
      <w:pPr>
        <w:widowControl/>
        <w:numPr>
          <w:ilvl w:val="0"/>
          <w:numId w:val="25"/>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активизацию</w:t>
      </w:r>
      <w:r w:rsidR="00BA5FA4">
        <w:rPr>
          <w:color w:val="000000" w:themeColor="text1"/>
        </w:rPr>
        <w:t xml:space="preserve"> </w:t>
      </w:r>
      <w:r w:rsidRPr="00BA5FA4">
        <w:rPr>
          <w:color w:val="000000" w:themeColor="text1"/>
        </w:rPr>
        <w:t>усилий сотрудников</w:t>
      </w:r>
      <w:r w:rsidR="00BA5FA4">
        <w:rPr>
          <w:color w:val="000000" w:themeColor="text1"/>
        </w:rPr>
        <w:t xml:space="preserve"> </w:t>
      </w:r>
      <w:r w:rsidRPr="00BA5FA4">
        <w:rPr>
          <w:color w:val="000000" w:themeColor="text1"/>
        </w:rPr>
        <w:t>в обеспечении</w:t>
      </w:r>
      <w:r w:rsidR="00BA5FA4">
        <w:rPr>
          <w:color w:val="000000" w:themeColor="text1"/>
        </w:rPr>
        <w:t xml:space="preserve"> </w:t>
      </w:r>
      <w:r w:rsidRPr="00BA5FA4">
        <w:rPr>
          <w:color w:val="000000" w:themeColor="text1"/>
        </w:rPr>
        <w:t>качества товара</w:t>
      </w:r>
    </w:p>
    <w:p w:rsidR="00525B72" w:rsidRPr="00BA5FA4" w:rsidRDefault="00525B72" w:rsidP="00FD4F3C">
      <w:pPr>
        <w:widowControl/>
        <w:numPr>
          <w:ilvl w:val="0"/>
          <w:numId w:val="25"/>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организацию специальных</w:t>
      </w:r>
      <w:r w:rsidR="00BA5FA4">
        <w:rPr>
          <w:color w:val="000000" w:themeColor="text1"/>
        </w:rPr>
        <w:t xml:space="preserve"> </w:t>
      </w:r>
      <w:r w:rsidRPr="00BA5FA4">
        <w:rPr>
          <w:color w:val="000000" w:themeColor="text1"/>
        </w:rPr>
        <w:t>подразделений, ведающих вопросами планирования и контроля качества товаров</w:t>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Далее, анализируя позиции конкурентов, предприятие должно поставить вопрос о собственном позиционировании, т.е. обеспечение товару четко отличного от других, желательного места</w:t>
      </w:r>
      <w:r w:rsidR="00BA5FA4">
        <w:rPr>
          <w:color w:val="000000" w:themeColor="text1"/>
        </w:rPr>
        <w:t xml:space="preserve"> </w:t>
      </w:r>
      <w:r w:rsidRPr="00BA5FA4">
        <w:rPr>
          <w:color w:val="000000" w:themeColor="text1"/>
        </w:rPr>
        <w:t>на рынке. Цель позиционирования – помочь покупателю выделить данный товар из широкого круга аналогичных по какому-либо признаку и отдать предпочтение</w:t>
      </w:r>
      <w:r w:rsidR="00BA5FA4">
        <w:rPr>
          <w:color w:val="000000" w:themeColor="text1"/>
        </w:rPr>
        <w:t xml:space="preserve"> </w:t>
      </w:r>
      <w:r w:rsidRPr="00BA5FA4">
        <w:rPr>
          <w:color w:val="000000" w:themeColor="text1"/>
        </w:rPr>
        <w:t>при покупке именно ему.</w:t>
      </w:r>
    </w:p>
    <w:p w:rsid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Стержневое звено товарной политики – инновационная политика – совокупность</w:t>
      </w:r>
      <w:r w:rsidR="00BA5FA4">
        <w:rPr>
          <w:color w:val="000000" w:themeColor="text1"/>
        </w:rPr>
        <w:t xml:space="preserve"> </w:t>
      </w:r>
      <w:r w:rsidRPr="00BA5FA4">
        <w:rPr>
          <w:color w:val="000000" w:themeColor="text1"/>
        </w:rPr>
        <w:t>управленческих методов,</w:t>
      </w:r>
      <w:r w:rsidR="00BA5FA4">
        <w:rPr>
          <w:color w:val="000000" w:themeColor="text1"/>
        </w:rPr>
        <w:t xml:space="preserve"> </w:t>
      </w:r>
      <w:r w:rsidRPr="00BA5FA4">
        <w:rPr>
          <w:color w:val="000000" w:themeColor="text1"/>
        </w:rPr>
        <w:t>обеспечивающих</w:t>
      </w:r>
      <w:r w:rsidR="00BA5FA4">
        <w:rPr>
          <w:color w:val="000000" w:themeColor="text1"/>
        </w:rPr>
        <w:t xml:space="preserve"> </w:t>
      </w:r>
      <w:r w:rsidRPr="00BA5FA4">
        <w:rPr>
          <w:color w:val="000000" w:themeColor="text1"/>
        </w:rPr>
        <w:t>ускорение процессов интеграции всех типов нововведений.</w:t>
      </w:r>
      <w:r w:rsidR="00BA5FA4">
        <w:rPr>
          <w:color w:val="000000" w:themeColor="text1"/>
        </w:rPr>
        <w:t xml:space="preserve"> </w:t>
      </w:r>
      <w:r w:rsidRPr="00BA5FA4">
        <w:rPr>
          <w:color w:val="000000" w:themeColor="text1"/>
        </w:rPr>
        <w:t>Она включает в себя</w:t>
      </w:r>
      <w:r w:rsidR="00BA5FA4">
        <w:rPr>
          <w:color w:val="000000" w:themeColor="text1"/>
        </w:rPr>
        <w:t xml:space="preserve"> </w:t>
      </w:r>
      <w:r w:rsidRPr="00BA5FA4">
        <w:rPr>
          <w:color w:val="000000" w:themeColor="text1"/>
        </w:rPr>
        <w:t>процессы поиска идеи и создания нового товара. Основная ее цель -</w:t>
      </w:r>
      <w:r w:rsidR="00BA5FA4">
        <w:rPr>
          <w:color w:val="000000" w:themeColor="text1"/>
        </w:rPr>
        <w:t xml:space="preserve"> </w:t>
      </w:r>
      <w:r w:rsidRPr="00BA5FA4">
        <w:rPr>
          <w:color w:val="000000" w:themeColor="text1"/>
        </w:rPr>
        <w:t>сократить</w:t>
      </w:r>
      <w:r w:rsidR="00BA5FA4">
        <w:rPr>
          <w:color w:val="000000" w:themeColor="text1"/>
        </w:rPr>
        <w:t xml:space="preserve"> </w:t>
      </w:r>
      <w:r w:rsidRPr="00BA5FA4">
        <w:rPr>
          <w:color w:val="000000" w:themeColor="text1"/>
        </w:rPr>
        <w:t>сроки разработки и внедрения новой</w:t>
      </w:r>
      <w:r w:rsidR="00BA5FA4">
        <w:rPr>
          <w:color w:val="000000" w:themeColor="text1"/>
        </w:rPr>
        <w:t xml:space="preserve"> </w:t>
      </w:r>
      <w:r w:rsidRPr="00BA5FA4">
        <w:rPr>
          <w:color w:val="000000" w:themeColor="text1"/>
        </w:rPr>
        <w:t>продукции и увеличить</w:t>
      </w:r>
      <w:r w:rsidR="00BA5FA4">
        <w:rPr>
          <w:color w:val="000000" w:themeColor="text1"/>
        </w:rPr>
        <w:t xml:space="preserve"> </w:t>
      </w:r>
      <w:r w:rsidRPr="00BA5FA4">
        <w:rPr>
          <w:color w:val="000000" w:themeColor="text1"/>
        </w:rPr>
        <w:t>рентабельность производства</w:t>
      </w:r>
      <w:r w:rsidR="00BA5FA4">
        <w:rPr>
          <w:color w:val="000000" w:themeColor="text1"/>
        </w:rPr>
        <w:t xml:space="preserve"> </w:t>
      </w:r>
      <w:r w:rsidRPr="00BA5FA4">
        <w:rPr>
          <w:color w:val="000000" w:themeColor="text1"/>
        </w:rPr>
        <w:t>и сбыта.</w:t>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Жизненный цикл товара – занимает особое место в товарной политике фирмы. Он выделяет 4 этапа:</w:t>
      </w:r>
      <w:r w:rsidR="00D37290" w:rsidRPr="00BA5FA4">
        <w:rPr>
          <w:color w:val="000000" w:themeColor="text1"/>
        </w:rPr>
        <w:t xml:space="preserve"> </w:t>
      </w:r>
      <w:r w:rsidRPr="00BA5FA4">
        <w:rPr>
          <w:color w:val="000000" w:themeColor="text1"/>
        </w:rPr>
        <w:t>этап выведения товара на рынок</w:t>
      </w:r>
      <w:r w:rsidR="00D37290" w:rsidRPr="00BA5FA4">
        <w:rPr>
          <w:color w:val="000000" w:themeColor="text1"/>
        </w:rPr>
        <w:t xml:space="preserve">, </w:t>
      </w:r>
      <w:r w:rsidRPr="00BA5FA4">
        <w:rPr>
          <w:color w:val="000000" w:themeColor="text1"/>
        </w:rPr>
        <w:t>этап роста</w:t>
      </w:r>
      <w:r w:rsidR="00D37290" w:rsidRPr="00BA5FA4">
        <w:rPr>
          <w:color w:val="000000" w:themeColor="text1"/>
        </w:rPr>
        <w:t xml:space="preserve">, </w:t>
      </w:r>
      <w:r w:rsidRPr="00BA5FA4">
        <w:rPr>
          <w:color w:val="000000" w:themeColor="text1"/>
        </w:rPr>
        <w:t>этап зрелости</w:t>
      </w:r>
      <w:r w:rsidR="00D37290" w:rsidRPr="00BA5FA4">
        <w:rPr>
          <w:color w:val="000000" w:themeColor="text1"/>
        </w:rPr>
        <w:t xml:space="preserve">, </w:t>
      </w:r>
      <w:r w:rsidRPr="00BA5FA4">
        <w:rPr>
          <w:color w:val="000000" w:themeColor="text1"/>
        </w:rPr>
        <w:t>этап упадка</w:t>
      </w:r>
      <w:r w:rsidR="00D37290" w:rsidRPr="00BA5FA4">
        <w:rPr>
          <w:color w:val="000000" w:themeColor="text1"/>
        </w:rPr>
        <w:t>.</w:t>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Одна же из задач формирования оптимального ассортимента – определение набора товарных групп, наиболее предпочтительных для</w:t>
      </w:r>
      <w:r w:rsidR="00BA5FA4">
        <w:rPr>
          <w:color w:val="000000" w:themeColor="text1"/>
        </w:rPr>
        <w:t xml:space="preserve"> </w:t>
      </w:r>
      <w:r w:rsidRPr="00BA5FA4">
        <w:rPr>
          <w:color w:val="000000" w:themeColor="text1"/>
        </w:rPr>
        <w:t>успешной работы на рынке. Этот выбор предопределяется</w:t>
      </w:r>
      <w:r w:rsidR="00BA5FA4">
        <w:rPr>
          <w:color w:val="000000" w:themeColor="text1"/>
        </w:rPr>
        <w:t xml:space="preserve"> </w:t>
      </w:r>
      <w:r w:rsidRPr="00BA5FA4">
        <w:rPr>
          <w:color w:val="000000" w:themeColor="text1"/>
        </w:rPr>
        <w:t>ассортиментной стратегией фирмы и принципами ассортиментной политики. Ими являются:</w:t>
      </w:r>
      <w:r w:rsidR="00D37290" w:rsidRPr="00BA5FA4">
        <w:rPr>
          <w:color w:val="000000" w:themeColor="text1"/>
        </w:rPr>
        <w:t xml:space="preserve"> </w:t>
      </w:r>
      <w:r w:rsidRPr="00BA5FA4">
        <w:rPr>
          <w:color w:val="000000" w:themeColor="text1"/>
        </w:rPr>
        <w:t>принцип гибкости</w:t>
      </w:r>
      <w:r w:rsidR="00D37290" w:rsidRPr="00BA5FA4">
        <w:rPr>
          <w:color w:val="000000" w:themeColor="text1"/>
        </w:rPr>
        <w:t xml:space="preserve">, </w:t>
      </w:r>
      <w:r w:rsidRPr="00BA5FA4">
        <w:rPr>
          <w:color w:val="000000" w:themeColor="text1"/>
        </w:rPr>
        <w:t>принцип синергизма</w:t>
      </w:r>
      <w:r w:rsidR="00D37290" w:rsidRPr="00BA5FA4">
        <w:rPr>
          <w:color w:val="000000" w:themeColor="text1"/>
        </w:rPr>
        <w:t>.</w:t>
      </w:r>
    </w:p>
    <w:p w:rsidR="00525B72" w:rsidRPr="00BA5FA4" w:rsidRDefault="00525B72" w:rsidP="00FD4F3C">
      <w:pPr>
        <w:widowControl/>
        <w:shd w:val="clear" w:color="000000" w:fill="auto"/>
        <w:tabs>
          <w:tab w:val="left" w:pos="993"/>
        </w:tabs>
        <w:suppressAutoHyphens/>
        <w:ind w:firstLine="709"/>
        <w:rPr>
          <w:i/>
          <w:iCs/>
          <w:color w:val="000000" w:themeColor="text1"/>
        </w:rPr>
      </w:pPr>
      <w:r w:rsidRPr="00BA5FA4">
        <w:rPr>
          <w:i/>
          <w:iCs/>
          <w:color w:val="000000" w:themeColor="text1"/>
        </w:rPr>
        <w:t>Ценовая политика</w:t>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Достижение долгосрочной прибыли предполагает</w:t>
      </w:r>
      <w:r w:rsidR="00BA5FA4">
        <w:rPr>
          <w:color w:val="000000" w:themeColor="text1"/>
        </w:rPr>
        <w:t xml:space="preserve"> </w:t>
      </w:r>
      <w:r w:rsidRPr="00BA5FA4">
        <w:rPr>
          <w:color w:val="000000" w:themeColor="text1"/>
        </w:rPr>
        <w:t>осуществление ценовой политики.</w:t>
      </w:r>
      <w:r w:rsidRPr="00BA5FA4">
        <w:rPr>
          <w:rStyle w:val="af0"/>
          <w:color w:val="000000" w:themeColor="text1"/>
        </w:rPr>
        <w:footnoteReference w:id="17"/>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В условиях превышения предложения над спросом, характерных для мировых рынков, ценовое воздействие на конкурентоспособность и возможности упрочения положения фирмы оказывается</w:t>
      </w:r>
      <w:r w:rsidR="00BA5FA4">
        <w:rPr>
          <w:color w:val="000000" w:themeColor="text1"/>
        </w:rPr>
        <w:t xml:space="preserve"> </w:t>
      </w:r>
      <w:r w:rsidRPr="00BA5FA4">
        <w:rPr>
          <w:color w:val="000000" w:themeColor="text1"/>
        </w:rPr>
        <w:t>ограниченным и затрудненным. На формирование цены</w:t>
      </w:r>
      <w:r w:rsidR="00BA5FA4">
        <w:rPr>
          <w:color w:val="000000" w:themeColor="text1"/>
        </w:rPr>
        <w:t xml:space="preserve"> </w:t>
      </w:r>
      <w:r w:rsidRPr="00BA5FA4">
        <w:rPr>
          <w:color w:val="000000" w:themeColor="text1"/>
        </w:rPr>
        <w:t>оказывает влияние множество факторов: спрос, цены конкурентов, уровень спроса,</w:t>
      </w:r>
      <w:r w:rsidR="00BA5FA4">
        <w:rPr>
          <w:color w:val="000000" w:themeColor="text1"/>
        </w:rPr>
        <w:t xml:space="preserve"> </w:t>
      </w:r>
      <w:r w:rsidRPr="00BA5FA4">
        <w:rPr>
          <w:color w:val="000000" w:themeColor="text1"/>
        </w:rPr>
        <w:t>уровень доходов,</w:t>
      </w:r>
      <w:r w:rsidR="00BA5FA4">
        <w:rPr>
          <w:color w:val="000000" w:themeColor="text1"/>
        </w:rPr>
        <w:t xml:space="preserve"> </w:t>
      </w:r>
      <w:r w:rsidRPr="00BA5FA4">
        <w:rPr>
          <w:color w:val="000000" w:themeColor="text1"/>
        </w:rPr>
        <w:t>стадия ЖЦТ и т.д. – это внешние факторы. К внутренним относятся: маркетинговые и ценовые</w:t>
      </w:r>
      <w:r w:rsidR="00BA5FA4">
        <w:rPr>
          <w:color w:val="000000" w:themeColor="text1"/>
        </w:rPr>
        <w:t xml:space="preserve"> </w:t>
      </w:r>
      <w:r w:rsidRPr="00BA5FA4">
        <w:rPr>
          <w:color w:val="000000" w:themeColor="text1"/>
        </w:rPr>
        <w:t>цели и стратегии фирмы, ее издержки производства</w:t>
      </w:r>
      <w:r w:rsidR="00BA5FA4">
        <w:rPr>
          <w:color w:val="000000" w:themeColor="text1"/>
        </w:rPr>
        <w:t xml:space="preserve"> </w:t>
      </w:r>
      <w:r w:rsidRPr="00BA5FA4">
        <w:rPr>
          <w:color w:val="000000" w:themeColor="text1"/>
        </w:rPr>
        <w:t>и обращения и др.</w:t>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Наиболее применима следующая схема построения ценообразования:</w:t>
      </w:r>
    </w:p>
    <w:p w:rsidR="00525B72" w:rsidRPr="00BA5FA4" w:rsidRDefault="00525B72" w:rsidP="00FD4F3C">
      <w:pPr>
        <w:widowControl/>
        <w:numPr>
          <w:ilvl w:val="0"/>
          <w:numId w:val="28"/>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фирма определяет цель своего маркетинга (выживаемость, максимизация прибыли, завоевание лидерства)</w:t>
      </w:r>
    </w:p>
    <w:p w:rsidR="00525B72" w:rsidRPr="00BA5FA4" w:rsidRDefault="00525B72" w:rsidP="00FD4F3C">
      <w:pPr>
        <w:widowControl/>
        <w:numPr>
          <w:ilvl w:val="0"/>
          <w:numId w:val="28"/>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фирма выводит для себя кривую спроса, которая говорит о вероятных количествах товара, которые удастся продать на рынке</w:t>
      </w:r>
    </w:p>
    <w:p w:rsidR="00525B72" w:rsidRPr="00BA5FA4" w:rsidRDefault="00525B72" w:rsidP="00FD4F3C">
      <w:pPr>
        <w:widowControl/>
        <w:numPr>
          <w:ilvl w:val="0"/>
          <w:numId w:val="28"/>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фирма рассчитывает, как меняется сумма ее издержек при различных</w:t>
      </w:r>
      <w:r w:rsidR="00BA5FA4">
        <w:rPr>
          <w:color w:val="000000" w:themeColor="text1"/>
        </w:rPr>
        <w:t xml:space="preserve"> </w:t>
      </w:r>
      <w:r w:rsidRPr="00BA5FA4">
        <w:rPr>
          <w:color w:val="000000" w:themeColor="text1"/>
        </w:rPr>
        <w:t>уровнях производства</w:t>
      </w:r>
    </w:p>
    <w:p w:rsidR="00525B72" w:rsidRPr="00BA5FA4" w:rsidRDefault="00525B72" w:rsidP="00FD4F3C">
      <w:pPr>
        <w:widowControl/>
        <w:numPr>
          <w:ilvl w:val="0"/>
          <w:numId w:val="28"/>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фирма изучает цены конкурентов</w:t>
      </w:r>
    </w:p>
    <w:p w:rsidR="00525B72" w:rsidRPr="00BA5FA4" w:rsidRDefault="00525B72" w:rsidP="00FD4F3C">
      <w:pPr>
        <w:widowControl/>
        <w:numPr>
          <w:ilvl w:val="0"/>
          <w:numId w:val="28"/>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фирма выбирает для себя предпочтительный метод ценообразования</w:t>
      </w:r>
    </w:p>
    <w:p w:rsidR="00BA5FA4" w:rsidRDefault="00525B72" w:rsidP="00FD4F3C">
      <w:pPr>
        <w:widowControl/>
        <w:numPr>
          <w:ilvl w:val="0"/>
          <w:numId w:val="28"/>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фирма устанавливает окончательную цену</w:t>
      </w:r>
      <w:r w:rsidR="00BA5FA4">
        <w:rPr>
          <w:color w:val="000000" w:themeColor="text1"/>
        </w:rPr>
        <w:t xml:space="preserve"> </w:t>
      </w:r>
      <w:r w:rsidRPr="00BA5FA4">
        <w:rPr>
          <w:color w:val="000000" w:themeColor="text1"/>
        </w:rPr>
        <w:t>на товар</w:t>
      </w:r>
    </w:p>
    <w:p w:rsid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Но фирма не всегда в состоянии проработать варианты своих действий</w:t>
      </w:r>
      <w:r w:rsidR="00BA5FA4">
        <w:rPr>
          <w:color w:val="000000" w:themeColor="text1"/>
        </w:rPr>
        <w:t xml:space="preserve"> </w:t>
      </w:r>
      <w:r w:rsidRPr="00BA5FA4">
        <w:rPr>
          <w:color w:val="000000" w:themeColor="text1"/>
        </w:rPr>
        <w:t>непосредственно</w:t>
      </w:r>
      <w:r w:rsidR="00BA5FA4">
        <w:rPr>
          <w:color w:val="000000" w:themeColor="text1"/>
        </w:rPr>
        <w:t xml:space="preserve"> </w:t>
      </w:r>
      <w:r w:rsidRPr="00BA5FA4">
        <w:rPr>
          <w:color w:val="000000" w:themeColor="text1"/>
        </w:rPr>
        <w:t>в момент изменения цен. Единственный способ сократить срок ответной реакции со своей стороны – предвидеть возможные ценовые маневры.</w:t>
      </w:r>
      <w:r w:rsidRPr="00BA5FA4">
        <w:rPr>
          <w:rStyle w:val="af0"/>
          <w:color w:val="000000" w:themeColor="text1"/>
        </w:rPr>
        <w:footnoteReference w:id="18"/>
      </w:r>
    </w:p>
    <w:p w:rsidR="00525B72" w:rsidRPr="00BA5FA4" w:rsidRDefault="00525B72" w:rsidP="00BA5FA4">
      <w:pPr>
        <w:widowControl/>
        <w:shd w:val="clear" w:color="000000" w:fill="auto"/>
        <w:suppressAutoHyphens/>
        <w:ind w:firstLine="709"/>
        <w:rPr>
          <w:i/>
          <w:iCs/>
          <w:color w:val="000000" w:themeColor="text1"/>
        </w:rPr>
      </w:pPr>
      <w:r w:rsidRPr="00BA5FA4">
        <w:rPr>
          <w:i/>
          <w:iCs/>
          <w:color w:val="000000" w:themeColor="text1"/>
        </w:rPr>
        <w:t>Сбытовая политика</w:t>
      </w:r>
    </w:p>
    <w:p w:rsidR="00BA5FA4" w:rsidRDefault="00525B72" w:rsidP="00BA5FA4">
      <w:pPr>
        <w:widowControl/>
        <w:shd w:val="clear" w:color="000000" w:fill="auto"/>
        <w:suppressAutoHyphens/>
        <w:ind w:firstLine="709"/>
        <w:rPr>
          <w:color w:val="000000" w:themeColor="text1"/>
        </w:rPr>
      </w:pPr>
      <w:r w:rsidRPr="00BA5FA4">
        <w:rPr>
          <w:color w:val="000000" w:themeColor="text1"/>
        </w:rPr>
        <w:t>Важный инструмент маркетинга – определение оптимального места продажи товара и доставка его наилучшим образом. Товародвижение – перемещение товаров</w:t>
      </w:r>
      <w:r w:rsidR="00BA5FA4">
        <w:rPr>
          <w:color w:val="000000" w:themeColor="text1"/>
        </w:rPr>
        <w:t xml:space="preserve"> </w:t>
      </w:r>
      <w:r w:rsidRPr="00BA5FA4">
        <w:rPr>
          <w:color w:val="000000" w:themeColor="text1"/>
        </w:rPr>
        <w:t>в экономическом и физическом пространстве, т.е. процесс движения товара от производителя к потребителю. Политика организации товаров товародвижения занимает существенное место в системе комплекса маркетинга. Результативность оптимального построения каналов товародвижения считается более эффективными, чем, например ценовая политика.</w:t>
      </w:r>
    </w:p>
    <w:p w:rsidR="002E478A"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Каналы товародвижения. Каналы характеризуются числом</w:t>
      </w:r>
      <w:r w:rsidR="00BA5FA4">
        <w:rPr>
          <w:color w:val="000000" w:themeColor="text1"/>
        </w:rPr>
        <w:t xml:space="preserve"> </w:t>
      </w:r>
      <w:r w:rsidRPr="00BA5FA4">
        <w:rPr>
          <w:color w:val="000000" w:themeColor="text1"/>
        </w:rPr>
        <w:t>уровней канала:</w:t>
      </w:r>
    </w:p>
    <w:p w:rsidR="00525B72" w:rsidRPr="00BA5FA4" w:rsidRDefault="00525B72" w:rsidP="00FD4F3C">
      <w:pPr>
        <w:widowControl/>
        <w:numPr>
          <w:ilvl w:val="0"/>
          <w:numId w:val="29"/>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канал прямого маркетинга (канал нулевого уровня)</w:t>
      </w:r>
    </w:p>
    <w:p w:rsidR="00525B72" w:rsidRPr="00BA5FA4" w:rsidRDefault="00525B72" w:rsidP="00FD4F3C">
      <w:pPr>
        <w:widowControl/>
        <w:numPr>
          <w:ilvl w:val="0"/>
          <w:numId w:val="29"/>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канал косвенного маркетинга (одноуровневый, двухуровневый, трехуровневый)</w:t>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Классификация типов КТД:</w:t>
      </w:r>
    </w:p>
    <w:p w:rsidR="00525B72" w:rsidRPr="00BA5FA4" w:rsidRDefault="00525B72" w:rsidP="00FD4F3C">
      <w:pPr>
        <w:widowControl/>
        <w:numPr>
          <w:ilvl w:val="0"/>
          <w:numId w:val="30"/>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прямой канал товародвижения</w:t>
      </w:r>
    </w:p>
    <w:p w:rsidR="00525B72" w:rsidRPr="00BA5FA4" w:rsidRDefault="00525B72" w:rsidP="00FD4F3C">
      <w:pPr>
        <w:widowControl/>
        <w:numPr>
          <w:ilvl w:val="0"/>
          <w:numId w:val="30"/>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непрямой</w:t>
      </w:r>
    </w:p>
    <w:p w:rsidR="00525B72" w:rsidRPr="00BA5FA4" w:rsidRDefault="00525B72" w:rsidP="00FD4F3C">
      <w:pPr>
        <w:widowControl/>
        <w:numPr>
          <w:ilvl w:val="0"/>
          <w:numId w:val="30"/>
        </w:numPr>
        <w:shd w:val="clear" w:color="000000" w:fill="auto"/>
        <w:tabs>
          <w:tab w:val="left" w:pos="993"/>
        </w:tabs>
        <w:suppressAutoHyphens/>
        <w:autoSpaceDE/>
        <w:autoSpaceDN/>
        <w:adjustRightInd/>
        <w:ind w:left="0" w:firstLine="709"/>
        <w:rPr>
          <w:color w:val="000000" w:themeColor="text1"/>
        </w:rPr>
      </w:pPr>
      <w:r w:rsidRPr="00BA5FA4">
        <w:rPr>
          <w:color w:val="000000" w:themeColor="text1"/>
        </w:rPr>
        <w:t>сочетание прямых и косвенных каналов товародвижения</w:t>
      </w:r>
    </w:p>
    <w:p w:rsid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Мероприятия по стимулированию сбыта содействуют</w:t>
      </w:r>
      <w:r w:rsidR="00BA5FA4">
        <w:rPr>
          <w:color w:val="000000" w:themeColor="text1"/>
        </w:rPr>
        <w:t xml:space="preserve"> </w:t>
      </w:r>
      <w:r w:rsidRPr="00BA5FA4">
        <w:rPr>
          <w:color w:val="000000" w:themeColor="text1"/>
        </w:rPr>
        <w:t>расширению продажи товаров, уже не считающихся новинками.</w:t>
      </w:r>
    </w:p>
    <w:p w:rsid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Задача – побудить к повторным</w:t>
      </w:r>
      <w:r w:rsidR="00BA5FA4">
        <w:rPr>
          <w:color w:val="000000" w:themeColor="text1"/>
        </w:rPr>
        <w:t xml:space="preserve"> </w:t>
      </w:r>
      <w:r w:rsidRPr="00BA5FA4">
        <w:rPr>
          <w:color w:val="000000" w:themeColor="text1"/>
        </w:rPr>
        <w:t>покупкам, а также в соответствии с жизненным циклом товара на рынке.</w:t>
      </w:r>
      <w:r w:rsidRPr="00BA5FA4">
        <w:rPr>
          <w:rStyle w:val="af0"/>
          <w:color w:val="000000" w:themeColor="text1"/>
        </w:rPr>
        <w:footnoteReference w:id="19"/>
      </w:r>
    </w:p>
    <w:p w:rsidR="00525B72" w:rsidRPr="00BA5FA4" w:rsidRDefault="00525B72" w:rsidP="00FD4F3C">
      <w:pPr>
        <w:widowControl/>
        <w:shd w:val="clear" w:color="000000" w:fill="auto"/>
        <w:tabs>
          <w:tab w:val="left" w:pos="993"/>
        </w:tabs>
        <w:suppressAutoHyphens/>
        <w:ind w:firstLine="709"/>
        <w:rPr>
          <w:i/>
          <w:iCs/>
          <w:color w:val="000000" w:themeColor="text1"/>
        </w:rPr>
      </w:pPr>
      <w:r w:rsidRPr="00BA5FA4">
        <w:rPr>
          <w:i/>
          <w:iCs/>
          <w:color w:val="000000" w:themeColor="text1"/>
        </w:rPr>
        <w:t>Коммуникационная политика</w:t>
      </w:r>
    </w:p>
    <w:p w:rsid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Сегодня можно утверждать, что на сегодня наиболее удачным</w:t>
      </w:r>
      <w:r w:rsidR="00BA5FA4">
        <w:rPr>
          <w:color w:val="000000" w:themeColor="text1"/>
        </w:rPr>
        <w:t xml:space="preserve"> </w:t>
      </w:r>
      <w:r w:rsidRPr="00BA5FA4">
        <w:rPr>
          <w:color w:val="000000" w:themeColor="text1"/>
        </w:rPr>
        <w:t>из употребляемых в отечественной литературе по маркетингу терминов, обозначающих рассматриваемую нами сферу деятельности предприятий, можно считать</w:t>
      </w:r>
      <w:r w:rsidR="00BA5FA4">
        <w:rPr>
          <w:color w:val="000000" w:themeColor="text1"/>
        </w:rPr>
        <w:t xml:space="preserve"> </w:t>
      </w:r>
      <w:r w:rsidRPr="00BA5FA4">
        <w:rPr>
          <w:color w:val="000000" w:themeColor="text1"/>
        </w:rPr>
        <w:t>появившееся недавно понятие «коммуникационная политика».</w:t>
      </w:r>
      <w:r w:rsidRPr="00BA5FA4">
        <w:rPr>
          <w:rStyle w:val="af0"/>
          <w:color w:val="000000" w:themeColor="text1"/>
        </w:rPr>
        <w:footnoteReference w:id="20"/>
      </w:r>
      <w:r w:rsidRPr="00BA5FA4">
        <w:rPr>
          <w:color w:val="000000" w:themeColor="text1"/>
        </w:rPr>
        <w:t xml:space="preserve"> Ныне понятие «коммуникационная политика» уже не отражает</w:t>
      </w:r>
      <w:r w:rsidR="00BA5FA4">
        <w:rPr>
          <w:color w:val="000000" w:themeColor="text1"/>
        </w:rPr>
        <w:t xml:space="preserve"> </w:t>
      </w:r>
      <w:r w:rsidRPr="00BA5FA4">
        <w:rPr>
          <w:color w:val="000000" w:themeColor="text1"/>
        </w:rPr>
        <w:t>всех мер воздействия</w:t>
      </w:r>
      <w:r w:rsidR="00BA5FA4">
        <w:rPr>
          <w:color w:val="000000" w:themeColor="text1"/>
        </w:rPr>
        <w:t xml:space="preserve"> </w:t>
      </w:r>
      <w:r w:rsidRPr="00BA5FA4">
        <w:rPr>
          <w:color w:val="000000" w:themeColor="text1"/>
        </w:rPr>
        <w:t>предприятий на покупателя. На рынок. Поэтому в современных условиях наиболее адекватным</w:t>
      </w:r>
      <w:r w:rsidR="00BA5FA4">
        <w:rPr>
          <w:color w:val="000000" w:themeColor="text1"/>
        </w:rPr>
        <w:t xml:space="preserve"> </w:t>
      </w:r>
      <w:r w:rsidRPr="00BA5FA4">
        <w:rPr>
          <w:color w:val="000000" w:themeColor="text1"/>
        </w:rPr>
        <w:t>является термин «система коммуникационных коммуникаций».</w:t>
      </w:r>
      <w:r w:rsidRPr="00BA5FA4">
        <w:rPr>
          <w:rStyle w:val="af0"/>
          <w:color w:val="000000" w:themeColor="text1"/>
        </w:rPr>
        <w:footnoteReference w:id="21"/>
      </w:r>
      <w:r w:rsidRPr="00BA5FA4">
        <w:rPr>
          <w:color w:val="000000" w:themeColor="text1"/>
        </w:rPr>
        <w:t xml:space="preserve"> Отдельные исследователи считают, что коммуникация – это сознательный</w:t>
      </w:r>
      <w:r w:rsidR="00BA5FA4">
        <w:rPr>
          <w:color w:val="000000" w:themeColor="text1"/>
        </w:rPr>
        <w:t xml:space="preserve"> </w:t>
      </w:r>
      <w:r w:rsidRPr="00BA5FA4">
        <w:rPr>
          <w:color w:val="000000" w:themeColor="text1"/>
        </w:rPr>
        <w:t xml:space="preserve">обмен информацией посредством символов и образов. </w:t>
      </w:r>
      <w:r w:rsidRPr="00BA5FA4">
        <w:rPr>
          <w:rStyle w:val="af0"/>
          <w:color w:val="000000" w:themeColor="text1"/>
        </w:rPr>
        <w:footnoteReference w:id="22"/>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Отдельные отечественные исследователи</w:t>
      </w:r>
      <w:r w:rsidRPr="00BA5FA4">
        <w:rPr>
          <w:rStyle w:val="af0"/>
          <w:color w:val="000000" w:themeColor="text1"/>
        </w:rPr>
        <w:footnoteReference w:id="23"/>
      </w:r>
      <w:r w:rsidRPr="00BA5FA4">
        <w:rPr>
          <w:color w:val="000000" w:themeColor="text1"/>
        </w:rPr>
        <w:t xml:space="preserve"> вполне обоснованно относят</w:t>
      </w:r>
      <w:r w:rsidR="00BA5FA4">
        <w:rPr>
          <w:color w:val="000000" w:themeColor="text1"/>
        </w:rPr>
        <w:t xml:space="preserve"> </w:t>
      </w:r>
      <w:r w:rsidRPr="00BA5FA4">
        <w:rPr>
          <w:color w:val="000000" w:themeColor="text1"/>
        </w:rPr>
        <w:t>развитие</w:t>
      </w:r>
      <w:r w:rsidR="00BA5FA4">
        <w:rPr>
          <w:color w:val="000000" w:themeColor="text1"/>
        </w:rPr>
        <w:t xml:space="preserve"> </w:t>
      </w:r>
      <w:r w:rsidRPr="00BA5FA4">
        <w:rPr>
          <w:color w:val="000000" w:themeColor="text1"/>
        </w:rPr>
        <w:t>теории коммуникации к главным достижениям американской социологии в области</w:t>
      </w:r>
      <w:r w:rsidR="00BA5FA4">
        <w:rPr>
          <w:color w:val="000000" w:themeColor="text1"/>
        </w:rPr>
        <w:t xml:space="preserve"> </w:t>
      </w:r>
      <w:r w:rsidRPr="00BA5FA4">
        <w:rPr>
          <w:color w:val="000000" w:themeColor="text1"/>
        </w:rPr>
        <w:t>развития так называемых теорий среднего уровня.</w:t>
      </w:r>
      <w:r w:rsidRPr="00BA5FA4">
        <w:rPr>
          <w:rStyle w:val="af0"/>
          <w:color w:val="000000" w:themeColor="text1"/>
        </w:rPr>
        <w:footnoteReference w:id="24"/>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Целью коммуникационной политики, в первую очередь, является продвижение товара на рынок. Основными ее элементами являются: реклама, связи с общественностью, средства стимулирования сбыта, персональные продажи.</w:t>
      </w:r>
    </w:p>
    <w:p w:rsidR="002737E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Реклама. Реклама, размещаемая вами, реально влияет на увеличение прибыли родной фирмы.</w:t>
      </w:r>
      <w:r w:rsidRPr="00BA5FA4">
        <w:rPr>
          <w:rStyle w:val="af0"/>
          <w:color w:val="000000" w:themeColor="text1"/>
        </w:rPr>
        <w:footnoteReference w:id="25"/>
      </w:r>
      <w:r w:rsidRPr="00BA5FA4">
        <w:rPr>
          <w:color w:val="000000" w:themeColor="text1"/>
        </w:rPr>
        <w:t xml:space="preserve"> Это - платная форма представления идей, товаров. Ее виды:</w:t>
      </w:r>
      <w:r w:rsidR="002737E2" w:rsidRPr="00BA5FA4">
        <w:rPr>
          <w:color w:val="000000" w:themeColor="text1"/>
        </w:rPr>
        <w:t xml:space="preserve"> </w:t>
      </w:r>
      <w:r w:rsidRPr="00BA5FA4">
        <w:rPr>
          <w:color w:val="000000" w:themeColor="text1"/>
        </w:rPr>
        <w:t>фирменная реклама (реклама достоинств фирмы)</w:t>
      </w:r>
      <w:r w:rsidR="002737E2" w:rsidRPr="00BA5FA4">
        <w:rPr>
          <w:color w:val="000000" w:themeColor="text1"/>
        </w:rPr>
        <w:t xml:space="preserve">; </w:t>
      </w:r>
      <w:r w:rsidRPr="00BA5FA4">
        <w:rPr>
          <w:color w:val="000000" w:themeColor="text1"/>
        </w:rPr>
        <w:t>товарная реклама (информирует о достоинствах товара)</w:t>
      </w:r>
      <w:r w:rsidR="002737E2" w:rsidRPr="00BA5FA4">
        <w:rPr>
          <w:color w:val="000000" w:themeColor="text1"/>
        </w:rPr>
        <w:t>.</w:t>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Каналы распространения:</w:t>
      </w:r>
      <w:r w:rsidR="002737E2" w:rsidRPr="00BA5FA4">
        <w:rPr>
          <w:color w:val="000000" w:themeColor="text1"/>
        </w:rPr>
        <w:t xml:space="preserve"> </w:t>
      </w:r>
      <w:r w:rsidRPr="00BA5FA4">
        <w:rPr>
          <w:color w:val="000000" w:themeColor="text1"/>
        </w:rPr>
        <w:t>прямые личные каналы</w:t>
      </w:r>
      <w:r w:rsidR="002737E2" w:rsidRPr="00BA5FA4">
        <w:rPr>
          <w:color w:val="000000" w:themeColor="text1"/>
        </w:rPr>
        <w:t xml:space="preserve">; </w:t>
      </w:r>
      <w:r w:rsidRPr="00BA5FA4">
        <w:rPr>
          <w:color w:val="000000" w:themeColor="text1"/>
        </w:rPr>
        <w:t>безличные средства массовой рекламы</w:t>
      </w:r>
      <w:r w:rsidR="002737E2" w:rsidRPr="00BA5FA4">
        <w:rPr>
          <w:color w:val="000000" w:themeColor="text1"/>
        </w:rPr>
        <w:t>.</w:t>
      </w:r>
    </w:p>
    <w:p w:rsidR="00525B72" w:rsidRPr="00BA5FA4" w:rsidRDefault="00525B72" w:rsidP="00FD4F3C">
      <w:pPr>
        <w:widowControl/>
        <w:shd w:val="clear" w:color="000000" w:fill="auto"/>
        <w:tabs>
          <w:tab w:val="left" w:pos="993"/>
        </w:tabs>
        <w:suppressAutoHyphens/>
        <w:ind w:firstLine="709"/>
        <w:rPr>
          <w:color w:val="000000" w:themeColor="text1"/>
        </w:rPr>
      </w:pPr>
      <w:r w:rsidRPr="00BA5FA4">
        <w:rPr>
          <w:color w:val="000000" w:themeColor="text1"/>
        </w:rPr>
        <w:t>Немаловажную роль</w:t>
      </w:r>
      <w:r w:rsidR="00BA5FA4">
        <w:rPr>
          <w:color w:val="000000" w:themeColor="text1"/>
        </w:rPr>
        <w:t xml:space="preserve"> </w:t>
      </w:r>
      <w:r w:rsidRPr="00BA5FA4">
        <w:rPr>
          <w:color w:val="000000" w:themeColor="text1"/>
        </w:rPr>
        <w:t>играет правильное планирование рекламной кампании, с целью повышения информированности покупателя о товаре, о его характеристиках. Для этого необходимо:</w:t>
      </w:r>
    </w:p>
    <w:p w:rsidR="00525B72" w:rsidRPr="00BA5FA4" w:rsidRDefault="00525B72" w:rsidP="00FD4F3C">
      <w:pPr>
        <w:widowControl/>
        <w:numPr>
          <w:ilvl w:val="0"/>
          <w:numId w:val="33"/>
        </w:numPr>
        <w:shd w:val="clear" w:color="000000" w:fill="auto"/>
        <w:tabs>
          <w:tab w:val="clear" w:pos="1428"/>
          <w:tab w:val="num" w:pos="720"/>
          <w:tab w:val="left" w:pos="993"/>
        </w:tabs>
        <w:suppressAutoHyphens/>
        <w:autoSpaceDE/>
        <w:autoSpaceDN/>
        <w:adjustRightInd/>
        <w:ind w:left="0" w:firstLine="709"/>
        <w:rPr>
          <w:color w:val="000000" w:themeColor="text1"/>
        </w:rPr>
      </w:pPr>
      <w:r w:rsidRPr="00BA5FA4">
        <w:rPr>
          <w:color w:val="000000" w:themeColor="text1"/>
        </w:rPr>
        <w:t>определить объект рекламы</w:t>
      </w:r>
    </w:p>
    <w:p w:rsidR="00525B72" w:rsidRPr="00BA5FA4" w:rsidRDefault="00525B72" w:rsidP="00FD4F3C">
      <w:pPr>
        <w:widowControl/>
        <w:numPr>
          <w:ilvl w:val="0"/>
          <w:numId w:val="33"/>
        </w:numPr>
        <w:shd w:val="clear" w:color="000000" w:fill="auto"/>
        <w:tabs>
          <w:tab w:val="clear" w:pos="1428"/>
          <w:tab w:val="num" w:pos="720"/>
          <w:tab w:val="left" w:pos="993"/>
        </w:tabs>
        <w:suppressAutoHyphens/>
        <w:autoSpaceDE/>
        <w:autoSpaceDN/>
        <w:adjustRightInd/>
        <w:ind w:left="0" w:firstLine="709"/>
        <w:rPr>
          <w:color w:val="000000" w:themeColor="text1"/>
        </w:rPr>
      </w:pPr>
      <w:r w:rsidRPr="00BA5FA4">
        <w:rPr>
          <w:color w:val="000000" w:themeColor="text1"/>
        </w:rPr>
        <w:t>выбрать субъект рекламы</w:t>
      </w:r>
    </w:p>
    <w:p w:rsidR="00525B72" w:rsidRPr="00BA5FA4" w:rsidRDefault="00525B72" w:rsidP="00FD4F3C">
      <w:pPr>
        <w:widowControl/>
        <w:numPr>
          <w:ilvl w:val="0"/>
          <w:numId w:val="33"/>
        </w:numPr>
        <w:shd w:val="clear" w:color="000000" w:fill="auto"/>
        <w:tabs>
          <w:tab w:val="clear" w:pos="1428"/>
          <w:tab w:val="num" w:pos="720"/>
          <w:tab w:val="left" w:pos="993"/>
        </w:tabs>
        <w:suppressAutoHyphens/>
        <w:autoSpaceDE/>
        <w:autoSpaceDN/>
        <w:adjustRightInd/>
        <w:ind w:left="0" w:firstLine="709"/>
        <w:rPr>
          <w:color w:val="000000" w:themeColor="text1"/>
        </w:rPr>
      </w:pPr>
      <w:r w:rsidRPr="00BA5FA4">
        <w:rPr>
          <w:color w:val="000000" w:themeColor="text1"/>
        </w:rPr>
        <w:t>установить адресат рекламы</w:t>
      </w:r>
    </w:p>
    <w:p w:rsidR="00525B72" w:rsidRPr="00BA5FA4" w:rsidRDefault="00525B72" w:rsidP="00FD4F3C">
      <w:pPr>
        <w:widowControl/>
        <w:numPr>
          <w:ilvl w:val="0"/>
          <w:numId w:val="33"/>
        </w:numPr>
        <w:shd w:val="clear" w:color="000000" w:fill="auto"/>
        <w:tabs>
          <w:tab w:val="clear" w:pos="1428"/>
          <w:tab w:val="num" w:pos="720"/>
          <w:tab w:val="left" w:pos="993"/>
        </w:tabs>
        <w:suppressAutoHyphens/>
        <w:autoSpaceDE/>
        <w:autoSpaceDN/>
        <w:adjustRightInd/>
        <w:ind w:left="0" w:firstLine="709"/>
        <w:rPr>
          <w:color w:val="000000" w:themeColor="text1"/>
        </w:rPr>
      </w:pPr>
      <w:r w:rsidRPr="00BA5FA4">
        <w:rPr>
          <w:color w:val="000000" w:themeColor="text1"/>
        </w:rPr>
        <w:t>определить мотив рекламы</w:t>
      </w:r>
    </w:p>
    <w:p w:rsidR="00525B72" w:rsidRPr="00BA5FA4" w:rsidRDefault="00525B72" w:rsidP="00FD4F3C">
      <w:pPr>
        <w:widowControl/>
        <w:numPr>
          <w:ilvl w:val="0"/>
          <w:numId w:val="33"/>
        </w:numPr>
        <w:shd w:val="clear" w:color="000000" w:fill="auto"/>
        <w:tabs>
          <w:tab w:val="clear" w:pos="1428"/>
          <w:tab w:val="num" w:pos="720"/>
          <w:tab w:val="left" w:pos="993"/>
        </w:tabs>
        <w:suppressAutoHyphens/>
        <w:autoSpaceDE/>
        <w:autoSpaceDN/>
        <w:adjustRightInd/>
        <w:ind w:left="0" w:firstLine="709"/>
        <w:rPr>
          <w:color w:val="000000" w:themeColor="text1"/>
        </w:rPr>
      </w:pPr>
      <w:r w:rsidRPr="00BA5FA4">
        <w:rPr>
          <w:color w:val="000000" w:themeColor="text1"/>
        </w:rPr>
        <w:t>выбрать вид СМИ</w:t>
      </w:r>
    </w:p>
    <w:p w:rsidR="00525B72" w:rsidRPr="00BA5FA4" w:rsidRDefault="00525B72" w:rsidP="00FD4F3C">
      <w:pPr>
        <w:widowControl/>
        <w:numPr>
          <w:ilvl w:val="0"/>
          <w:numId w:val="33"/>
        </w:numPr>
        <w:shd w:val="clear" w:color="000000" w:fill="auto"/>
        <w:tabs>
          <w:tab w:val="clear" w:pos="1428"/>
          <w:tab w:val="num" w:pos="720"/>
          <w:tab w:val="left" w:pos="993"/>
        </w:tabs>
        <w:suppressAutoHyphens/>
        <w:autoSpaceDE/>
        <w:autoSpaceDN/>
        <w:adjustRightInd/>
        <w:ind w:left="0" w:firstLine="709"/>
        <w:rPr>
          <w:color w:val="000000" w:themeColor="text1"/>
        </w:rPr>
      </w:pPr>
      <w:r w:rsidRPr="00BA5FA4">
        <w:rPr>
          <w:color w:val="000000" w:themeColor="text1"/>
        </w:rPr>
        <w:t>составить рекламное сообщение</w:t>
      </w:r>
    </w:p>
    <w:p w:rsidR="00525B72" w:rsidRPr="00BA5FA4" w:rsidRDefault="00525B72" w:rsidP="00FD4F3C">
      <w:pPr>
        <w:widowControl/>
        <w:numPr>
          <w:ilvl w:val="0"/>
          <w:numId w:val="33"/>
        </w:numPr>
        <w:shd w:val="clear" w:color="000000" w:fill="auto"/>
        <w:tabs>
          <w:tab w:val="clear" w:pos="1428"/>
          <w:tab w:val="num" w:pos="720"/>
          <w:tab w:val="left" w:pos="993"/>
        </w:tabs>
        <w:suppressAutoHyphens/>
        <w:autoSpaceDE/>
        <w:autoSpaceDN/>
        <w:adjustRightInd/>
        <w:ind w:left="0" w:firstLine="709"/>
        <w:rPr>
          <w:color w:val="000000" w:themeColor="text1"/>
        </w:rPr>
      </w:pPr>
      <w:r w:rsidRPr="00BA5FA4">
        <w:rPr>
          <w:color w:val="000000" w:themeColor="text1"/>
        </w:rPr>
        <w:t>установить график рекламных выступлений</w:t>
      </w:r>
    </w:p>
    <w:p w:rsidR="00525B72" w:rsidRPr="00BA5FA4" w:rsidRDefault="00525B72" w:rsidP="00FD4F3C">
      <w:pPr>
        <w:widowControl/>
        <w:numPr>
          <w:ilvl w:val="0"/>
          <w:numId w:val="33"/>
        </w:numPr>
        <w:shd w:val="clear" w:color="000000" w:fill="auto"/>
        <w:tabs>
          <w:tab w:val="clear" w:pos="1428"/>
          <w:tab w:val="num" w:pos="720"/>
          <w:tab w:val="left" w:pos="993"/>
        </w:tabs>
        <w:suppressAutoHyphens/>
        <w:autoSpaceDE/>
        <w:autoSpaceDN/>
        <w:adjustRightInd/>
        <w:ind w:left="0" w:firstLine="709"/>
        <w:rPr>
          <w:color w:val="000000" w:themeColor="text1"/>
        </w:rPr>
      </w:pPr>
      <w:r w:rsidRPr="00BA5FA4">
        <w:rPr>
          <w:color w:val="000000" w:themeColor="text1"/>
        </w:rPr>
        <w:t>составить смету расходов на рекламные мероприятия</w:t>
      </w:r>
    </w:p>
    <w:p w:rsidR="00525B72" w:rsidRPr="00BA5FA4" w:rsidRDefault="00525B72" w:rsidP="00FD4F3C">
      <w:pPr>
        <w:widowControl/>
        <w:numPr>
          <w:ilvl w:val="0"/>
          <w:numId w:val="33"/>
        </w:numPr>
        <w:shd w:val="clear" w:color="000000" w:fill="auto"/>
        <w:tabs>
          <w:tab w:val="clear" w:pos="1428"/>
          <w:tab w:val="num" w:pos="720"/>
          <w:tab w:val="left" w:pos="993"/>
        </w:tabs>
        <w:suppressAutoHyphens/>
        <w:autoSpaceDE/>
        <w:autoSpaceDN/>
        <w:adjustRightInd/>
        <w:ind w:left="0" w:firstLine="709"/>
        <w:rPr>
          <w:color w:val="000000" w:themeColor="text1"/>
        </w:rPr>
      </w:pPr>
      <w:r w:rsidRPr="00BA5FA4">
        <w:rPr>
          <w:color w:val="000000" w:themeColor="text1"/>
        </w:rPr>
        <w:t>определить ее эффективность</w:t>
      </w:r>
    </w:p>
    <w:p w:rsidR="00BA5FA4" w:rsidRDefault="00525B72" w:rsidP="00BA5FA4">
      <w:pPr>
        <w:widowControl/>
        <w:shd w:val="clear" w:color="000000" w:fill="auto"/>
        <w:suppressAutoHyphens/>
        <w:ind w:firstLine="709"/>
        <w:rPr>
          <w:color w:val="000000" w:themeColor="text1"/>
        </w:rPr>
      </w:pPr>
      <w:r w:rsidRPr="00BA5FA4">
        <w:rPr>
          <w:color w:val="000000" w:themeColor="text1"/>
        </w:rPr>
        <w:t>Связи с общественностью. Они подразумевают установление доброжелательных отношений с широкой общественностью, т.е. это – проведение конференций, семинаров, благотворительная деятельность, презентации,</w:t>
      </w:r>
      <w:r w:rsidR="00BA5FA4">
        <w:rPr>
          <w:color w:val="000000" w:themeColor="text1"/>
        </w:rPr>
        <w:t xml:space="preserve"> </w:t>
      </w:r>
      <w:r w:rsidRPr="00BA5FA4">
        <w:rPr>
          <w:color w:val="000000" w:themeColor="text1"/>
        </w:rPr>
        <w:t>участие в выставках и ярмарках. Хотя ярмарка ярмарке рознь, и трудно прогнозировать результат, однако качества товара, удачно подобранный ассортимент, конкурентоспособные цены и (важно!) бойкий, умеющий расположить к себе людей стендист-продавец станут фундаментом успешного участия.</w:t>
      </w:r>
    </w:p>
    <w:p w:rsidR="00BA5FA4" w:rsidRDefault="00525B72" w:rsidP="00BA5FA4">
      <w:pPr>
        <w:widowControl/>
        <w:shd w:val="clear" w:color="000000" w:fill="auto"/>
        <w:suppressAutoHyphens/>
        <w:ind w:firstLine="709"/>
        <w:rPr>
          <w:color w:val="000000" w:themeColor="text1"/>
        </w:rPr>
      </w:pPr>
      <w:r w:rsidRPr="00BA5FA4">
        <w:rPr>
          <w:color w:val="000000" w:themeColor="text1"/>
        </w:rPr>
        <w:t>Также немаловажную роль в политике коммуникации играют персональные продажи – работа</w:t>
      </w:r>
      <w:r w:rsidR="00BA5FA4">
        <w:rPr>
          <w:color w:val="000000" w:themeColor="text1"/>
        </w:rPr>
        <w:t xml:space="preserve"> </w:t>
      </w:r>
      <w:r w:rsidRPr="00BA5FA4">
        <w:rPr>
          <w:color w:val="000000" w:themeColor="text1"/>
        </w:rPr>
        <w:t>лично с каждым отдельным потребителем, распространение рекламных материалов, демонстрация товара в реальных условиях</w:t>
      </w:r>
      <w:r w:rsidR="00BA5FA4">
        <w:rPr>
          <w:color w:val="000000" w:themeColor="text1"/>
        </w:rPr>
        <w:t xml:space="preserve"> </w:t>
      </w:r>
      <w:r w:rsidRPr="00BA5FA4">
        <w:rPr>
          <w:color w:val="000000" w:themeColor="text1"/>
        </w:rPr>
        <w:t>использования.</w:t>
      </w:r>
    </w:p>
    <w:p w:rsidR="00525B72" w:rsidRPr="00BA5FA4" w:rsidRDefault="00525B72" w:rsidP="00BA5FA4">
      <w:pPr>
        <w:widowControl/>
        <w:shd w:val="clear" w:color="000000" w:fill="auto"/>
        <w:suppressAutoHyphens/>
        <w:ind w:firstLine="709"/>
        <w:rPr>
          <w:color w:val="000000" w:themeColor="text1"/>
        </w:rPr>
      </w:pPr>
    </w:p>
    <w:p w:rsidR="00FD4F3C" w:rsidRDefault="00FD4F3C" w:rsidP="00BA5FA4">
      <w:pPr>
        <w:widowControl/>
        <w:shd w:val="clear" w:color="000000" w:fill="auto"/>
        <w:suppressAutoHyphens/>
        <w:ind w:firstLine="709"/>
        <w:rPr>
          <w:b/>
          <w:bCs/>
          <w:color w:val="000000" w:themeColor="text1"/>
        </w:rPr>
      </w:pPr>
    </w:p>
    <w:p w:rsidR="00525B72" w:rsidRPr="00BA5FA4" w:rsidRDefault="0049285E" w:rsidP="00FD4F3C">
      <w:pPr>
        <w:widowControl/>
        <w:shd w:val="clear" w:color="000000" w:fill="auto"/>
        <w:suppressAutoHyphens/>
        <w:ind w:firstLine="0"/>
        <w:jc w:val="center"/>
        <w:rPr>
          <w:color w:val="000000" w:themeColor="text1"/>
        </w:rPr>
      </w:pPr>
      <w:r w:rsidRPr="00BA5FA4">
        <w:rPr>
          <w:b/>
          <w:bCs/>
          <w:color w:val="000000" w:themeColor="text1"/>
        </w:rPr>
        <w:t>3.2</w:t>
      </w:r>
      <w:r w:rsidR="00BA5FA4">
        <w:rPr>
          <w:b/>
          <w:bCs/>
          <w:color w:val="000000" w:themeColor="text1"/>
        </w:rPr>
        <w:t xml:space="preserve"> </w:t>
      </w:r>
      <w:r w:rsidRPr="00BA5FA4">
        <w:rPr>
          <w:b/>
          <w:bCs/>
          <w:color w:val="000000" w:themeColor="text1"/>
        </w:rPr>
        <w:t>Составление сметы затрат и планируемых финансовых результатов</w:t>
      </w:r>
    </w:p>
    <w:p w:rsidR="00525B72" w:rsidRPr="00BA5FA4" w:rsidRDefault="00525B72" w:rsidP="00BA5FA4">
      <w:pPr>
        <w:widowControl/>
        <w:shd w:val="clear" w:color="000000" w:fill="auto"/>
        <w:suppressAutoHyphens/>
        <w:ind w:firstLine="709"/>
        <w:rPr>
          <w:color w:val="000000" w:themeColor="text1"/>
        </w:rPr>
      </w:pPr>
    </w:p>
    <w:p w:rsidR="008D2548" w:rsidRPr="00BA5FA4" w:rsidRDefault="008D2548" w:rsidP="00BA5FA4">
      <w:pPr>
        <w:widowControl/>
        <w:shd w:val="clear" w:color="000000" w:fill="auto"/>
        <w:suppressAutoHyphens/>
        <w:ind w:firstLine="709"/>
        <w:rPr>
          <w:color w:val="000000" w:themeColor="text1"/>
        </w:rPr>
      </w:pPr>
      <w:r w:rsidRPr="00BA5FA4">
        <w:rPr>
          <w:color w:val="000000" w:themeColor="text1"/>
        </w:rPr>
        <w:t xml:space="preserve">Конечный финансовый результат (прибыль или убыток) слагается из финансового результата от реализации </w:t>
      </w:r>
      <w:r w:rsidR="003C4945" w:rsidRPr="00BA5FA4">
        <w:rPr>
          <w:color w:val="000000" w:themeColor="text1"/>
        </w:rPr>
        <w:t>фотопродукции и фотоуслуг магазина «Народный»</w:t>
      </w:r>
      <w:r w:rsidRPr="00BA5FA4">
        <w:rPr>
          <w:color w:val="000000" w:themeColor="text1"/>
        </w:rPr>
        <w:t>, реализации основных средств и иного имущества предприятия, а также доходов от внереализационных операций, уменьшенных на сумму расходов по этим операциям.</w:t>
      </w:r>
    </w:p>
    <w:p w:rsidR="00F155DF" w:rsidRPr="00BA5FA4" w:rsidRDefault="00F155DF" w:rsidP="00BA5FA4">
      <w:pPr>
        <w:widowControl/>
        <w:shd w:val="clear" w:color="000000" w:fill="auto"/>
        <w:suppressAutoHyphens/>
        <w:ind w:firstLine="709"/>
        <w:rPr>
          <w:color w:val="000000" w:themeColor="text1"/>
        </w:rPr>
      </w:pPr>
    </w:p>
    <w:p w:rsidR="008D2548" w:rsidRPr="00FD4F3C" w:rsidRDefault="003C4945" w:rsidP="00FD4F3C">
      <w:pPr>
        <w:widowControl/>
        <w:shd w:val="clear" w:color="000000" w:fill="auto"/>
        <w:suppressAutoHyphens/>
        <w:ind w:firstLine="0"/>
        <w:jc w:val="center"/>
        <w:rPr>
          <w:b/>
          <w:iCs/>
          <w:color w:val="000000" w:themeColor="text1"/>
        </w:rPr>
      </w:pPr>
      <w:r w:rsidRPr="00FD4F3C">
        <w:rPr>
          <w:b/>
          <w:iCs/>
          <w:color w:val="000000" w:themeColor="text1"/>
        </w:rPr>
        <w:t>Смета затрат и п</w:t>
      </w:r>
      <w:r w:rsidR="00B91F27" w:rsidRPr="00FD4F3C">
        <w:rPr>
          <w:b/>
          <w:iCs/>
          <w:color w:val="000000" w:themeColor="text1"/>
        </w:rPr>
        <w:t>ланируемые финансовые результаты на 2009 год</w:t>
      </w:r>
    </w:p>
    <w:tbl>
      <w:tblPr>
        <w:tblStyle w:val="af3"/>
        <w:tblW w:w="8755" w:type="dxa"/>
        <w:jc w:val="center"/>
        <w:tblLayout w:type="fixed"/>
        <w:tblLook w:val="04A0" w:firstRow="1" w:lastRow="0" w:firstColumn="1" w:lastColumn="0" w:noHBand="0" w:noVBand="1"/>
      </w:tblPr>
      <w:tblGrid>
        <w:gridCol w:w="2518"/>
        <w:gridCol w:w="1418"/>
        <w:gridCol w:w="1276"/>
        <w:gridCol w:w="1275"/>
        <w:gridCol w:w="1276"/>
        <w:gridCol w:w="992"/>
      </w:tblGrid>
      <w:tr w:rsidR="00B91F27" w:rsidRPr="00FD4F3C" w:rsidTr="00FD4F3C">
        <w:trPr>
          <w:jc w:val="center"/>
        </w:trPr>
        <w:tc>
          <w:tcPr>
            <w:tcW w:w="2518" w:type="dxa"/>
            <w:vMerge w:val="restart"/>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Статья прибыли / затрат</w:t>
            </w:r>
          </w:p>
        </w:tc>
        <w:tc>
          <w:tcPr>
            <w:tcW w:w="1418" w:type="dxa"/>
            <w:vMerge w:val="restart"/>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Ед. измерен.</w:t>
            </w:r>
          </w:p>
        </w:tc>
        <w:tc>
          <w:tcPr>
            <w:tcW w:w="4819" w:type="dxa"/>
            <w:gridSpan w:val="4"/>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2009г.</w:t>
            </w:r>
          </w:p>
        </w:tc>
      </w:tr>
      <w:tr w:rsidR="00B91F27" w:rsidRPr="00FD4F3C" w:rsidTr="00FD4F3C">
        <w:trPr>
          <w:jc w:val="center"/>
        </w:trPr>
        <w:tc>
          <w:tcPr>
            <w:tcW w:w="2518" w:type="dxa"/>
            <w:vMerge/>
            <w:vAlign w:val="center"/>
          </w:tcPr>
          <w:p w:rsidR="00B91F27" w:rsidRPr="00FD4F3C" w:rsidRDefault="00B91F27" w:rsidP="00FD4F3C">
            <w:pPr>
              <w:widowControl/>
              <w:shd w:val="clear" w:color="000000" w:fill="auto"/>
              <w:suppressAutoHyphens/>
              <w:ind w:firstLine="0"/>
              <w:jc w:val="left"/>
              <w:rPr>
                <w:color w:val="000000" w:themeColor="text1"/>
                <w:sz w:val="20"/>
              </w:rPr>
            </w:pPr>
          </w:p>
        </w:tc>
        <w:tc>
          <w:tcPr>
            <w:tcW w:w="1418" w:type="dxa"/>
            <w:vMerge/>
            <w:vAlign w:val="center"/>
          </w:tcPr>
          <w:p w:rsidR="00B91F27" w:rsidRPr="00FD4F3C" w:rsidRDefault="00B91F27" w:rsidP="00FD4F3C">
            <w:pPr>
              <w:widowControl/>
              <w:shd w:val="clear" w:color="000000" w:fill="auto"/>
              <w:suppressAutoHyphens/>
              <w:ind w:firstLine="0"/>
              <w:jc w:val="left"/>
              <w:rPr>
                <w:color w:val="000000" w:themeColor="text1"/>
                <w:sz w:val="20"/>
              </w:rPr>
            </w:pPr>
          </w:p>
        </w:tc>
        <w:tc>
          <w:tcPr>
            <w:tcW w:w="1276"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1 кв.</w:t>
            </w:r>
          </w:p>
        </w:tc>
        <w:tc>
          <w:tcPr>
            <w:tcW w:w="1275"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2 кв.</w:t>
            </w:r>
          </w:p>
        </w:tc>
        <w:tc>
          <w:tcPr>
            <w:tcW w:w="1276"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3 кв.</w:t>
            </w:r>
          </w:p>
        </w:tc>
        <w:tc>
          <w:tcPr>
            <w:tcW w:w="992"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4 кв.</w:t>
            </w:r>
          </w:p>
        </w:tc>
      </w:tr>
      <w:tr w:rsidR="00B91F27" w:rsidRPr="00FD4F3C" w:rsidTr="00FD4F3C">
        <w:trPr>
          <w:jc w:val="center"/>
        </w:trPr>
        <w:tc>
          <w:tcPr>
            <w:tcW w:w="25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Объем реализации</w:t>
            </w:r>
          </w:p>
        </w:tc>
        <w:tc>
          <w:tcPr>
            <w:tcW w:w="14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шт.</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2000</w:t>
            </w:r>
          </w:p>
        </w:tc>
        <w:tc>
          <w:tcPr>
            <w:tcW w:w="1275"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1800</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1900</w:t>
            </w:r>
          </w:p>
        </w:tc>
        <w:tc>
          <w:tcPr>
            <w:tcW w:w="992"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2 275</w:t>
            </w:r>
          </w:p>
        </w:tc>
      </w:tr>
      <w:tr w:rsidR="00B91F27" w:rsidRPr="00FD4F3C" w:rsidTr="00FD4F3C">
        <w:trPr>
          <w:jc w:val="center"/>
        </w:trPr>
        <w:tc>
          <w:tcPr>
            <w:tcW w:w="25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Цена реализации</w:t>
            </w:r>
          </w:p>
        </w:tc>
        <w:tc>
          <w:tcPr>
            <w:tcW w:w="14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руб.</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150</w:t>
            </w:r>
          </w:p>
        </w:tc>
        <w:tc>
          <w:tcPr>
            <w:tcW w:w="1275"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 xml:space="preserve"> 150</w:t>
            </w:r>
          </w:p>
        </w:tc>
        <w:tc>
          <w:tcPr>
            <w:tcW w:w="1276"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 xml:space="preserve"> 150</w:t>
            </w:r>
          </w:p>
        </w:tc>
        <w:tc>
          <w:tcPr>
            <w:tcW w:w="992"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 xml:space="preserve"> 150</w:t>
            </w:r>
          </w:p>
        </w:tc>
      </w:tr>
      <w:tr w:rsidR="00B91F27" w:rsidRPr="00FD4F3C" w:rsidTr="00FD4F3C">
        <w:trPr>
          <w:jc w:val="center"/>
        </w:trPr>
        <w:tc>
          <w:tcPr>
            <w:tcW w:w="25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Выручка от реализации</w:t>
            </w:r>
          </w:p>
        </w:tc>
        <w:tc>
          <w:tcPr>
            <w:tcW w:w="14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руб.</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300000</w:t>
            </w:r>
          </w:p>
        </w:tc>
        <w:tc>
          <w:tcPr>
            <w:tcW w:w="1275"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270000</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285000</w:t>
            </w:r>
          </w:p>
        </w:tc>
        <w:tc>
          <w:tcPr>
            <w:tcW w:w="992"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330000</w:t>
            </w:r>
          </w:p>
        </w:tc>
      </w:tr>
      <w:tr w:rsidR="00B91F27" w:rsidRPr="00FD4F3C" w:rsidTr="00FD4F3C">
        <w:trPr>
          <w:jc w:val="center"/>
        </w:trPr>
        <w:tc>
          <w:tcPr>
            <w:tcW w:w="25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Прямые затраты на сырье, материалы и труд (себестоимость)</w:t>
            </w:r>
          </w:p>
        </w:tc>
        <w:tc>
          <w:tcPr>
            <w:tcW w:w="14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руб.</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135000</w:t>
            </w:r>
          </w:p>
        </w:tc>
        <w:tc>
          <w:tcPr>
            <w:tcW w:w="1275"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121500</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128250</w:t>
            </w:r>
          </w:p>
        </w:tc>
        <w:tc>
          <w:tcPr>
            <w:tcW w:w="992"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148500</w:t>
            </w:r>
          </w:p>
        </w:tc>
      </w:tr>
      <w:tr w:rsidR="00B91F27" w:rsidRPr="00FD4F3C" w:rsidTr="00FD4F3C">
        <w:trPr>
          <w:jc w:val="center"/>
        </w:trPr>
        <w:tc>
          <w:tcPr>
            <w:tcW w:w="25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Валовая прибыль</w:t>
            </w:r>
          </w:p>
        </w:tc>
        <w:tc>
          <w:tcPr>
            <w:tcW w:w="14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руб.</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165000</w:t>
            </w:r>
          </w:p>
        </w:tc>
        <w:tc>
          <w:tcPr>
            <w:tcW w:w="1275"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148500</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156500</w:t>
            </w:r>
          </w:p>
        </w:tc>
        <w:tc>
          <w:tcPr>
            <w:tcW w:w="992"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181500</w:t>
            </w:r>
          </w:p>
        </w:tc>
      </w:tr>
      <w:tr w:rsidR="00B91F27" w:rsidRPr="00FD4F3C" w:rsidTr="00FD4F3C">
        <w:trPr>
          <w:jc w:val="center"/>
        </w:trPr>
        <w:tc>
          <w:tcPr>
            <w:tcW w:w="25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Затраты на НИОКР</w:t>
            </w:r>
          </w:p>
        </w:tc>
        <w:tc>
          <w:tcPr>
            <w:tcW w:w="14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 xml:space="preserve"> руб.</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w:t>
            </w:r>
          </w:p>
        </w:tc>
        <w:tc>
          <w:tcPr>
            <w:tcW w:w="1275"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w:t>
            </w:r>
          </w:p>
        </w:tc>
        <w:tc>
          <w:tcPr>
            <w:tcW w:w="992"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w:t>
            </w:r>
          </w:p>
        </w:tc>
      </w:tr>
      <w:tr w:rsidR="00B91F27" w:rsidRPr="00FD4F3C" w:rsidTr="00FD4F3C">
        <w:trPr>
          <w:jc w:val="center"/>
        </w:trPr>
        <w:tc>
          <w:tcPr>
            <w:tcW w:w="25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Затраты на организацию сбыта</w:t>
            </w:r>
          </w:p>
        </w:tc>
        <w:tc>
          <w:tcPr>
            <w:tcW w:w="14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руб.</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24750</w:t>
            </w:r>
          </w:p>
        </w:tc>
        <w:tc>
          <w:tcPr>
            <w:tcW w:w="1275"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22275</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23475</w:t>
            </w:r>
          </w:p>
        </w:tc>
        <w:tc>
          <w:tcPr>
            <w:tcW w:w="992"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27225</w:t>
            </w:r>
          </w:p>
        </w:tc>
      </w:tr>
      <w:tr w:rsidR="00B91F27" w:rsidRPr="00FD4F3C" w:rsidTr="00FD4F3C">
        <w:trPr>
          <w:jc w:val="center"/>
        </w:trPr>
        <w:tc>
          <w:tcPr>
            <w:tcW w:w="25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Затраты на организацию продвижения</w:t>
            </w:r>
          </w:p>
        </w:tc>
        <w:tc>
          <w:tcPr>
            <w:tcW w:w="14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руб.</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w:t>
            </w:r>
          </w:p>
        </w:tc>
        <w:tc>
          <w:tcPr>
            <w:tcW w:w="1275"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w:t>
            </w:r>
          </w:p>
        </w:tc>
        <w:tc>
          <w:tcPr>
            <w:tcW w:w="992"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w:t>
            </w:r>
          </w:p>
        </w:tc>
      </w:tr>
      <w:tr w:rsidR="00B91F27" w:rsidRPr="00FD4F3C" w:rsidTr="00FD4F3C">
        <w:trPr>
          <w:jc w:val="center"/>
        </w:trPr>
        <w:tc>
          <w:tcPr>
            <w:tcW w:w="25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Прибыль до налогов</w:t>
            </w:r>
          </w:p>
        </w:tc>
        <w:tc>
          <w:tcPr>
            <w:tcW w:w="14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руб.</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140250</w:t>
            </w:r>
          </w:p>
        </w:tc>
        <w:tc>
          <w:tcPr>
            <w:tcW w:w="1275"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126225</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133025</w:t>
            </w:r>
          </w:p>
        </w:tc>
        <w:tc>
          <w:tcPr>
            <w:tcW w:w="992"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154275</w:t>
            </w:r>
          </w:p>
        </w:tc>
      </w:tr>
      <w:tr w:rsidR="00B91F27" w:rsidRPr="00FD4F3C" w:rsidTr="00FD4F3C">
        <w:trPr>
          <w:jc w:val="center"/>
        </w:trPr>
        <w:tc>
          <w:tcPr>
            <w:tcW w:w="25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Ставка налога</w:t>
            </w:r>
          </w:p>
        </w:tc>
        <w:tc>
          <w:tcPr>
            <w:tcW w:w="14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w:t>
            </w:r>
          </w:p>
        </w:tc>
        <w:tc>
          <w:tcPr>
            <w:tcW w:w="1276"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18</w:t>
            </w:r>
          </w:p>
        </w:tc>
        <w:tc>
          <w:tcPr>
            <w:tcW w:w="1275"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18</w:t>
            </w:r>
          </w:p>
        </w:tc>
        <w:tc>
          <w:tcPr>
            <w:tcW w:w="1276"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18</w:t>
            </w:r>
          </w:p>
        </w:tc>
        <w:tc>
          <w:tcPr>
            <w:tcW w:w="992"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18</w:t>
            </w:r>
          </w:p>
        </w:tc>
      </w:tr>
      <w:tr w:rsidR="00B91F27" w:rsidRPr="00FD4F3C" w:rsidTr="00FD4F3C">
        <w:trPr>
          <w:jc w:val="center"/>
        </w:trPr>
        <w:tc>
          <w:tcPr>
            <w:tcW w:w="25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 xml:space="preserve">Прибыль/убытки </w:t>
            </w:r>
          </w:p>
        </w:tc>
        <w:tc>
          <w:tcPr>
            <w:tcW w:w="1418" w:type="dxa"/>
            <w:vAlign w:val="center"/>
          </w:tcPr>
          <w:p w:rsidR="00B91F27" w:rsidRPr="00FD4F3C" w:rsidRDefault="00B91F27" w:rsidP="00FD4F3C">
            <w:pPr>
              <w:widowControl/>
              <w:shd w:val="clear" w:color="000000" w:fill="auto"/>
              <w:suppressAutoHyphens/>
              <w:ind w:firstLine="0"/>
              <w:jc w:val="left"/>
              <w:rPr>
                <w:color w:val="000000" w:themeColor="text1"/>
                <w:sz w:val="20"/>
              </w:rPr>
            </w:pPr>
            <w:r w:rsidRPr="00FD4F3C">
              <w:rPr>
                <w:color w:val="000000" w:themeColor="text1"/>
                <w:sz w:val="20"/>
              </w:rPr>
              <w:t>руб.</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115005</w:t>
            </w:r>
          </w:p>
        </w:tc>
        <w:tc>
          <w:tcPr>
            <w:tcW w:w="1275"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103504,5</w:t>
            </w:r>
          </w:p>
        </w:tc>
        <w:tc>
          <w:tcPr>
            <w:tcW w:w="1276"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109080,5</w:t>
            </w:r>
          </w:p>
        </w:tc>
        <w:tc>
          <w:tcPr>
            <w:tcW w:w="992" w:type="dxa"/>
            <w:vAlign w:val="center"/>
          </w:tcPr>
          <w:p w:rsidR="00B91F27" w:rsidRPr="00FD4F3C" w:rsidRDefault="00A94866" w:rsidP="00FD4F3C">
            <w:pPr>
              <w:widowControl/>
              <w:shd w:val="clear" w:color="000000" w:fill="auto"/>
              <w:suppressAutoHyphens/>
              <w:ind w:firstLine="0"/>
              <w:jc w:val="left"/>
              <w:rPr>
                <w:color w:val="000000" w:themeColor="text1"/>
                <w:sz w:val="20"/>
              </w:rPr>
            </w:pPr>
            <w:r w:rsidRPr="00FD4F3C">
              <w:rPr>
                <w:color w:val="000000" w:themeColor="text1"/>
                <w:sz w:val="20"/>
              </w:rPr>
              <w:t>126505,5</w:t>
            </w:r>
          </w:p>
        </w:tc>
      </w:tr>
    </w:tbl>
    <w:p w:rsidR="00F155DF" w:rsidRPr="00BA5FA4" w:rsidRDefault="00F155DF" w:rsidP="00BA5FA4">
      <w:pPr>
        <w:widowControl/>
        <w:shd w:val="clear" w:color="000000" w:fill="auto"/>
        <w:suppressAutoHyphens/>
        <w:ind w:firstLine="709"/>
        <w:rPr>
          <w:color w:val="000000" w:themeColor="text1"/>
        </w:rPr>
      </w:pPr>
    </w:p>
    <w:p w:rsidR="002737E2" w:rsidRPr="00BA5FA4" w:rsidRDefault="002737E2" w:rsidP="00BA5FA4">
      <w:pPr>
        <w:widowControl/>
        <w:shd w:val="clear" w:color="000000" w:fill="auto"/>
        <w:suppressAutoHyphens/>
        <w:ind w:firstLine="709"/>
        <w:rPr>
          <w:color w:val="000000" w:themeColor="text1"/>
        </w:rPr>
      </w:pPr>
      <w:r w:rsidRPr="00BA5FA4">
        <w:rPr>
          <w:color w:val="000000" w:themeColor="text1"/>
        </w:rPr>
        <w:t>В таблице 3.2 планируемые финансовые результаты деятельности рассчитывались исходя из следующих данных:</w:t>
      </w:r>
    </w:p>
    <w:p w:rsidR="002737E2" w:rsidRPr="00BA5FA4" w:rsidRDefault="002737E2" w:rsidP="00BA5FA4">
      <w:pPr>
        <w:widowControl/>
        <w:shd w:val="clear" w:color="000000" w:fill="auto"/>
        <w:suppressAutoHyphens/>
        <w:ind w:firstLine="709"/>
        <w:rPr>
          <w:color w:val="000000" w:themeColor="text1"/>
        </w:rPr>
      </w:pPr>
      <w:r w:rsidRPr="00BA5FA4">
        <w:rPr>
          <w:color w:val="000000" w:themeColor="text1"/>
        </w:rPr>
        <w:t>Объем реализации рассчитывался с учетом спроса на фотоуслуги. Если в теплое время года (с апреля по сентябрь) фотомагазин</w:t>
      </w:r>
      <w:r w:rsidR="00BA5FA4">
        <w:rPr>
          <w:color w:val="000000" w:themeColor="text1"/>
        </w:rPr>
        <w:t xml:space="preserve"> </w:t>
      </w:r>
      <w:r w:rsidRPr="00BA5FA4">
        <w:rPr>
          <w:color w:val="000000" w:themeColor="text1"/>
        </w:rPr>
        <w:t>«Народный» продает до 2000 единиц товаров и услуг, то в конце года спрос на услуги возрастает в связи с проведением новогодних праздников. В планируемом периоде предполагается увеличить продажу фотоуслуг.</w:t>
      </w:r>
    </w:p>
    <w:p w:rsidR="002737E2" w:rsidRPr="00BA5FA4" w:rsidRDefault="002737E2" w:rsidP="00BA5FA4">
      <w:pPr>
        <w:widowControl/>
        <w:shd w:val="clear" w:color="000000" w:fill="auto"/>
        <w:suppressAutoHyphens/>
        <w:ind w:firstLine="709"/>
        <w:rPr>
          <w:color w:val="000000" w:themeColor="text1"/>
        </w:rPr>
      </w:pPr>
      <w:r w:rsidRPr="00BA5FA4">
        <w:rPr>
          <w:color w:val="000000" w:themeColor="text1"/>
        </w:rPr>
        <w:t>Цена реализации рассчитывалась как средняя цена на наиболее популярные (по результатам проведенного маркетингового исследования) товары/услуги. Она составила 150 руб.</w:t>
      </w:r>
    </w:p>
    <w:p w:rsidR="00B91F27" w:rsidRPr="00BA5FA4" w:rsidRDefault="00B91F27" w:rsidP="00BA5FA4">
      <w:pPr>
        <w:widowControl/>
        <w:shd w:val="clear" w:color="000000" w:fill="auto"/>
        <w:suppressAutoHyphens/>
        <w:ind w:firstLine="709"/>
        <w:rPr>
          <w:color w:val="000000" w:themeColor="text1"/>
        </w:rPr>
      </w:pPr>
      <w:r w:rsidRPr="00BA5FA4">
        <w:rPr>
          <w:color w:val="000000" w:themeColor="text1"/>
        </w:rPr>
        <w:t xml:space="preserve">Проанализировав показатели таблицы 3.2, становится очевидным, что объемы реализации планируется увеличивать постепенно, на 15% в квартал по отношению к предыдущему периоду. При неизменной средней цене реализации товаров выручка от реализации </w:t>
      </w:r>
      <w:r w:rsidR="00A94866" w:rsidRPr="00BA5FA4">
        <w:rPr>
          <w:color w:val="000000" w:themeColor="text1"/>
        </w:rPr>
        <w:t xml:space="preserve">значительно </w:t>
      </w:r>
      <w:r w:rsidRPr="00BA5FA4">
        <w:rPr>
          <w:color w:val="000000" w:themeColor="text1"/>
        </w:rPr>
        <w:t>возрастет</w:t>
      </w:r>
      <w:r w:rsidR="00A94866" w:rsidRPr="00BA5FA4">
        <w:rPr>
          <w:color w:val="000000" w:themeColor="text1"/>
        </w:rPr>
        <w:t>.</w:t>
      </w:r>
    </w:p>
    <w:p w:rsidR="00B91F27" w:rsidRPr="00BA5FA4" w:rsidRDefault="00B91F27" w:rsidP="00BA5FA4">
      <w:pPr>
        <w:widowControl/>
        <w:shd w:val="clear" w:color="000000" w:fill="auto"/>
        <w:suppressAutoHyphens/>
        <w:ind w:firstLine="709"/>
        <w:rPr>
          <w:color w:val="000000" w:themeColor="text1"/>
        </w:rPr>
      </w:pPr>
      <w:r w:rsidRPr="00BA5FA4">
        <w:rPr>
          <w:color w:val="000000" w:themeColor="text1"/>
        </w:rPr>
        <w:t xml:space="preserve">Прямые затраты на сырье, материалы и труд планируется сократить на 5%. Затраты </w:t>
      </w:r>
      <w:r w:rsidR="00A94866" w:rsidRPr="00BA5FA4">
        <w:rPr>
          <w:color w:val="000000" w:themeColor="text1"/>
        </w:rPr>
        <w:t>о</w:t>
      </w:r>
      <w:r w:rsidRPr="00BA5FA4">
        <w:rPr>
          <w:color w:val="000000" w:themeColor="text1"/>
        </w:rPr>
        <w:t xml:space="preserve">рганизацию сбыта </w:t>
      </w:r>
      <w:r w:rsidR="00A94866" w:rsidRPr="00BA5FA4">
        <w:rPr>
          <w:color w:val="000000" w:themeColor="text1"/>
        </w:rPr>
        <w:t>магазина «Народный» возможно</w:t>
      </w:r>
      <w:r w:rsidRPr="00BA5FA4">
        <w:rPr>
          <w:color w:val="000000" w:themeColor="text1"/>
        </w:rPr>
        <w:t xml:space="preserve"> частично</w:t>
      </w:r>
      <w:r w:rsidR="00BA5FA4">
        <w:rPr>
          <w:color w:val="000000" w:themeColor="text1"/>
        </w:rPr>
        <w:t xml:space="preserve"> </w:t>
      </w:r>
      <w:r w:rsidRPr="00BA5FA4">
        <w:rPr>
          <w:color w:val="000000" w:themeColor="text1"/>
        </w:rPr>
        <w:t>компенсировать за счет прибыли предприятия. Кроме всего, на этапе интенсивного развития потребуется вложение дополнительных финансовых средств в развитие производства, сбыт и продвижение услуг и товаров. Предполагается, что в течение планируемого периода ставка налога останется неизменной.</w:t>
      </w:r>
    </w:p>
    <w:p w:rsidR="00525B72" w:rsidRPr="00BA5FA4" w:rsidRDefault="00B91F27" w:rsidP="00BA5FA4">
      <w:pPr>
        <w:widowControl/>
        <w:shd w:val="clear" w:color="000000" w:fill="auto"/>
        <w:suppressAutoHyphens/>
        <w:ind w:firstLine="709"/>
        <w:rPr>
          <w:color w:val="000000" w:themeColor="text1"/>
        </w:rPr>
      </w:pPr>
      <w:r w:rsidRPr="00BA5FA4">
        <w:rPr>
          <w:color w:val="000000" w:themeColor="text1"/>
        </w:rPr>
        <w:t>Таким образом, увеличение объемов производства и реализации продукции приведет к увеличению чистой прибыли магазина «Народный», и в перспективе,</w:t>
      </w:r>
      <w:r w:rsidR="00BA5FA4">
        <w:rPr>
          <w:color w:val="000000" w:themeColor="text1"/>
        </w:rPr>
        <w:t xml:space="preserve"> </w:t>
      </w:r>
      <w:r w:rsidRPr="00BA5FA4">
        <w:rPr>
          <w:color w:val="000000" w:themeColor="text1"/>
        </w:rPr>
        <w:t>предприятие значительно выиграет от увеличения объемов реализации продукции.</w:t>
      </w:r>
    </w:p>
    <w:p w:rsidR="00525B72" w:rsidRPr="00BA5FA4" w:rsidRDefault="00525B72" w:rsidP="00BA5FA4">
      <w:pPr>
        <w:widowControl/>
        <w:shd w:val="clear" w:color="000000" w:fill="auto"/>
        <w:suppressAutoHyphens/>
        <w:ind w:firstLine="709"/>
        <w:rPr>
          <w:color w:val="000000" w:themeColor="text1"/>
        </w:rPr>
      </w:pPr>
    </w:p>
    <w:p w:rsidR="00525B72" w:rsidRPr="00BA5FA4" w:rsidRDefault="0049285E" w:rsidP="00FD4F3C">
      <w:pPr>
        <w:pStyle w:val="24"/>
        <w:widowControl/>
        <w:shd w:val="clear" w:color="000000" w:fill="auto"/>
        <w:suppressAutoHyphens/>
        <w:spacing w:after="0" w:line="360" w:lineRule="auto"/>
        <w:ind w:firstLine="0"/>
        <w:jc w:val="center"/>
        <w:rPr>
          <w:b/>
          <w:bCs/>
          <w:color w:val="000000" w:themeColor="text1"/>
        </w:rPr>
      </w:pPr>
      <w:r w:rsidRPr="00BA5FA4">
        <w:rPr>
          <w:b/>
          <w:bCs/>
          <w:color w:val="000000" w:themeColor="text1"/>
        </w:rPr>
        <w:t>3.3</w:t>
      </w:r>
      <w:r w:rsidR="00525B72" w:rsidRPr="00BA5FA4">
        <w:rPr>
          <w:b/>
          <w:bCs/>
          <w:color w:val="000000" w:themeColor="text1"/>
        </w:rPr>
        <w:t xml:space="preserve"> </w:t>
      </w:r>
      <w:r w:rsidRPr="00BA5FA4">
        <w:rPr>
          <w:b/>
          <w:bCs/>
          <w:color w:val="000000" w:themeColor="text1"/>
        </w:rPr>
        <w:t>Определение параметров контроля маркетинговой деятельности в магазине «Народный»</w:t>
      </w:r>
    </w:p>
    <w:p w:rsidR="00B91F27" w:rsidRPr="00BA5FA4" w:rsidRDefault="00B91F27" w:rsidP="00BA5FA4">
      <w:pPr>
        <w:pStyle w:val="24"/>
        <w:widowControl/>
        <w:shd w:val="clear" w:color="000000" w:fill="auto"/>
        <w:suppressAutoHyphens/>
        <w:spacing w:after="0" w:line="360" w:lineRule="auto"/>
        <w:ind w:firstLine="709"/>
        <w:rPr>
          <w:color w:val="000000" w:themeColor="text1"/>
        </w:rPr>
      </w:pPr>
    </w:p>
    <w:p w:rsidR="00BA5FA4" w:rsidRDefault="00525B72" w:rsidP="00BA5FA4">
      <w:pPr>
        <w:widowControl/>
        <w:shd w:val="clear" w:color="000000" w:fill="auto"/>
        <w:suppressAutoHyphens/>
        <w:ind w:firstLine="709"/>
        <w:rPr>
          <w:color w:val="000000" w:themeColor="text1"/>
        </w:rPr>
      </w:pPr>
      <w:r w:rsidRPr="00BA5FA4">
        <w:rPr>
          <w:color w:val="000000" w:themeColor="text1"/>
        </w:rPr>
        <w:t>Деятельность любого предприятия направлена на достижение стоящих перед ним целей. Эти цели являются исходным моментом при разработке планов и программ маркетинга, процесс выполнения которых должен обеспечить точное продвижение к намеченным рубежам. Оценка же степени выполнения намеченных целей и программ обеспечивается при помощи системы маркетингового контроля.</w:t>
      </w:r>
    </w:p>
    <w:p w:rsidR="00BA5FA4" w:rsidRDefault="003263B9" w:rsidP="00BA5FA4">
      <w:pPr>
        <w:pStyle w:val="24"/>
        <w:widowControl/>
        <w:shd w:val="clear" w:color="000000" w:fill="auto"/>
        <w:suppressAutoHyphens/>
        <w:spacing w:after="0" w:line="360" w:lineRule="auto"/>
        <w:ind w:firstLine="709"/>
        <w:rPr>
          <w:color w:val="000000" w:themeColor="text1"/>
        </w:rPr>
      </w:pPr>
      <w:r w:rsidRPr="00BA5FA4">
        <w:rPr>
          <w:color w:val="000000" w:themeColor="text1"/>
        </w:rPr>
        <w:t>На этапе планирования идет выбор элементов маркетинга, которые объединяются в наиболее оптимальный, с точки зрения поставленных целей, комплекс «4Р», а также распределение финансовых средств в рамках бюджета маркетинга.</w:t>
      </w:r>
    </w:p>
    <w:p w:rsidR="003263B9" w:rsidRPr="00BA5FA4" w:rsidRDefault="003263B9" w:rsidP="00BA5FA4">
      <w:pPr>
        <w:pStyle w:val="24"/>
        <w:widowControl/>
        <w:shd w:val="clear" w:color="000000" w:fill="auto"/>
        <w:suppressAutoHyphens/>
        <w:spacing w:after="0" w:line="360" w:lineRule="auto"/>
        <w:ind w:firstLine="709"/>
        <w:rPr>
          <w:color w:val="000000" w:themeColor="text1"/>
        </w:rPr>
      </w:pPr>
      <w:r w:rsidRPr="00BA5FA4">
        <w:rPr>
          <w:color w:val="000000" w:themeColor="text1"/>
        </w:rPr>
        <w:t>В зависимости от адресата программа маркетинга может быть для высшего руководства или низовых звеньев. Для высшего руководства программы коротки и сжаты, выделяют только наиболее важные направления последующей работы. Для низовых звеньев они детализированы, подробны и включают конкретные системы маркетинговых мероприятий.</w:t>
      </w:r>
    </w:p>
    <w:p w:rsidR="003263B9" w:rsidRPr="00BA5FA4" w:rsidRDefault="003263B9" w:rsidP="00BA5FA4">
      <w:pPr>
        <w:pStyle w:val="24"/>
        <w:widowControl/>
        <w:shd w:val="clear" w:color="000000" w:fill="auto"/>
        <w:suppressAutoHyphens/>
        <w:spacing w:after="0" w:line="360" w:lineRule="auto"/>
        <w:ind w:firstLine="709"/>
        <w:rPr>
          <w:color w:val="000000" w:themeColor="text1"/>
        </w:rPr>
      </w:pPr>
      <w:r w:rsidRPr="00BA5FA4">
        <w:rPr>
          <w:color w:val="000000" w:themeColor="text1"/>
        </w:rPr>
        <w:t>По срокам маркетинговые программы могут быть краткосрочные, среднесрочные, долгосрочные.</w:t>
      </w:r>
    </w:p>
    <w:p w:rsidR="00BA5FA4" w:rsidRDefault="00525B72" w:rsidP="00BA5FA4">
      <w:pPr>
        <w:widowControl/>
        <w:shd w:val="clear" w:color="000000" w:fill="auto"/>
        <w:suppressAutoHyphens/>
        <w:ind w:firstLine="709"/>
        <w:rPr>
          <w:color w:val="000000" w:themeColor="text1"/>
        </w:rPr>
      </w:pPr>
      <w:r w:rsidRPr="00BA5FA4">
        <w:rPr>
          <w:color w:val="000000" w:themeColor="text1"/>
        </w:rPr>
        <w:t xml:space="preserve">Контроль маркетинга </w:t>
      </w:r>
      <w:r w:rsidR="00C50573" w:rsidRPr="00BA5FA4">
        <w:rPr>
          <w:color w:val="000000" w:themeColor="text1"/>
        </w:rPr>
        <w:t>-</w:t>
      </w:r>
      <w:r w:rsidRPr="00BA5FA4">
        <w:rPr>
          <w:color w:val="000000" w:themeColor="text1"/>
        </w:rPr>
        <w:t xml:space="preserve"> постоянная, систематическая и непредвзятая проверка и оценка положения и процессов в области маркетинга.</w:t>
      </w:r>
    </w:p>
    <w:p w:rsidR="00525B72" w:rsidRPr="00BA5FA4" w:rsidRDefault="00525B72" w:rsidP="00BA5FA4">
      <w:pPr>
        <w:widowControl/>
        <w:shd w:val="clear" w:color="000000" w:fill="auto"/>
        <w:suppressAutoHyphens/>
        <w:ind w:firstLine="709"/>
        <w:rPr>
          <w:color w:val="000000" w:themeColor="text1"/>
        </w:rPr>
      </w:pPr>
      <w:r w:rsidRPr="00BA5FA4">
        <w:rPr>
          <w:color w:val="000000" w:themeColor="text1"/>
        </w:rPr>
        <w:t>Процесс контроля обычно протекает в 4 стадии:</w:t>
      </w:r>
      <w:r w:rsidR="00B91F27" w:rsidRPr="00BA5FA4">
        <w:rPr>
          <w:color w:val="000000" w:themeColor="text1"/>
        </w:rPr>
        <w:t xml:space="preserve"> </w:t>
      </w:r>
      <w:r w:rsidRPr="00BA5FA4">
        <w:rPr>
          <w:color w:val="000000" w:themeColor="text1"/>
        </w:rPr>
        <w:t>установление плановых величин и стандартов – цели и нормы;</w:t>
      </w:r>
      <w:r w:rsidR="00B91F27" w:rsidRPr="00BA5FA4">
        <w:rPr>
          <w:color w:val="000000" w:themeColor="text1"/>
        </w:rPr>
        <w:t xml:space="preserve"> </w:t>
      </w:r>
      <w:r w:rsidRPr="00BA5FA4">
        <w:rPr>
          <w:color w:val="000000" w:themeColor="text1"/>
        </w:rPr>
        <w:t>выяснение реальных значений показателей;</w:t>
      </w:r>
      <w:r w:rsidR="00B91F27" w:rsidRPr="00BA5FA4">
        <w:rPr>
          <w:color w:val="000000" w:themeColor="text1"/>
        </w:rPr>
        <w:t xml:space="preserve"> </w:t>
      </w:r>
      <w:r w:rsidRPr="00BA5FA4">
        <w:rPr>
          <w:color w:val="000000" w:themeColor="text1"/>
        </w:rPr>
        <w:t>сравнение;</w:t>
      </w:r>
      <w:r w:rsidR="00B91F27" w:rsidRPr="00BA5FA4">
        <w:rPr>
          <w:color w:val="000000" w:themeColor="text1"/>
        </w:rPr>
        <w:t xml:space="preserve"> </w:t>
      </w:r>
      <w:r w:rsidRPr="00BA5FA4">
        <w:rPr>
          <w:color w:val="000000" w:themeColor="text1"/>
        </w:rPr>
        <w:t>анализ результатов сравнения.</w:t>
      </w:r>
    </w:p>
    <w:p w:rsidR="00BA5FA4" w:rsidRDefault="00525B72" w:rsidP="00BA5FA4">
      <w:pPr>
        <w:pStyle w:val="a7"/>
        <w:shd w:val="clear" w:color="000000" w:fill="auto"/>
        <w:suppressAutoHyphens/>
        <w:spacing w:line="360" w:lineRule="auto"/>
        <w:ind w:firstLine="709"/>
        <w:jc w:val="both"/>
        <w:rPr>
          <w:color w:val="000000" w:themeColor="text1"/>
          <w:sz w:val="28"/>
          <w:szCs w:val="28"/>
        </w:rPr>
      </w:pPr>
      <w:r w:rsidRPr="00BA5FA4">
        <w:rPr>
          <w:color w:val="000000" w:themeColor="text1"/>
          <w:sz w:val="28"/>
          <w:szCs w:val="28"/>
        </w:rPr>
        <w:t>Этапы процесса маркетингового контроля направлены на своевременное выявление всех проблем и отклонений от нормального продвижения к поставленным целям, а также на соответствующую корректировку деятельности предприятий, чтобы имеющиеся проблемы не переросли в кризис. Конкретными же его задачами и целями могут быть: установление степени достижения цели, выяснение возможностей улучшения, проверка того, насколько приспособляемость предприятия к изменениям условий окружающие среды соответствует требуемой.</w:t>
      </w:r>
    </w:p>
    <w:p w:rsidR="00BA5FA4" w:rsidRDefault="00525B72" w:rsidP="00BA5FA4">
      <w:pPr>
        <w:widowControl/>
        <w:shd w:val="clear" w:color="000000" w:fill="auto"/>
        <w:suppressAutoHyphens/>
        <w:ind w:firstLine="709"/>
        <w:rPr>
          <w:color w:val="000000" w:themeColor="text1"/>
        </w:rPr>
      </w:pPr>
      <w:r w:rsidRPr="00BA5FA4">
        <w:rPr>
          <w:color w:val="000000" w:themeColor="text1"/>
        </w:rPr>
        <w:t xml:space="preserve">Система маркетингового контроля </w:t>
      </w:r>
      <w:r w:rsidR="00C50573" w:rsidRPr="00BA5FA4">
        <w:rPr>
          <w:color w:val="000000" w:themeColor="text1"/>
        </w:rPr>
        <w:t xml:space="preserve">магазина «Народный» </w:t>
      </w:r>
      <w:r w:rsidRPr="00BA5FA4">
        <w:rPr>
          <w:color w:val="000000" w:themeColor="text1"/>
        </w:rPr>
        <w:t xml:space="preserve">предполагает осуществление отдельных видов контроля, предназначенных для наблюдения и оценки эффективности деятельности </w:t>
      </w:r>
      <w:r w:rsidR="00C50573" w:rsidRPr="00BA5FA4">
        <w:rPr>
          <w:color w:val="000000" w:themeColor="text1"/>
        </w:rPr>
        <w:t>магазина,</w:t>
      </w:r>
      <w:r w:rsidRPr="00BA5FA4">
        <w:rPr>
          <w:color w:val="000000" w:themeColor="text1"/>
        </w:rPr>
        <w:t xml:space="preserve"> выявление всех недостатков и принятия соответствующих мер</w:t>
      </w:r>
      <w:r w:rsidR="00C50573" w:rsidRPr="00BA5FA4">
        <w:rPr>
          <w:color w:val="000000" w:themeColor="text1"/>
        </w:rPr>
        <w:t xml:space="preserve"> руководством</w:t>
      </w:r>
      <w:r w:rsidRPr="00BA5FA4">
        <w:rPr>
          <w:color w:val="000000" w:themeColor="text1"/>
        </w:rPr>
        <w:t>.</w:t>
      </w:r>
    </w:p>
    <w:p w:rsidR="00BA5FA4" w:rsidRDefault="00525B72" w:rsidP="00BA5FA4">
      <w:pPr>
        <w:widowControl/>
        <w:shd w:val="clear" w:color="000000" w:fill="auto"/>
        <w:suppressAutoHyphens/>
        <w:ind w:firstLine="709"/>
        <w:rPr>
          <w:color w:val="000000" w:themeColor="text1"/>
        </w:rPr>
      </w:pPr>
      <w:r w:rsidRPr="00BA5FA4">
        <w:rPr>
          <w:color w:val="000000" w:themeColor="text1"/>
        </w:rPr>
        <w:t>Контроль результатов направлен на установление совпадения или несовпадения основных запланированных показателей реально достигнутым результатам по экономическим (сбыт, доля рынка) и неэкономическим (отношение потребителей) критериям. Контроль направлен как на комплекс маркетинга в целом, так и на отдельные составляющие его элементы.</w:t>
      </w:r>
    </w:p>
    <w:p w:rsidR="00BA5FA4" w:rsidRDefault="00525B72" w:rsidP="00BA5FA4">
      <w:pPr>
        <w:pStyle w:val="a7"/>
        <w:shd w:val="clear" w:color="000000" w:fill="auto"/>
        <w:suppressAutoHyphens/>
        <w:spacing w:line="360" w:lineRule="auto"/>
        <w:ind w:firstLine="709"/>
        <w:jc w:val="both"/>
        <w:rPr>
          <w:color w:val="000000" w:themeColor="text1"/>
          <w:sz w:val="28"/>
          <w:szCs w:val="28"/>
        </w:rPr>
      </w:pPr>
      <w:r w:rsidRPr="00BA5FA4">
        <w:rPr>
          <w:color w:val="000000" w:themeColor="text1"/>
          <w:sz w:val="28"/>
          <w:szCs w:val="28"/>
        </w:rPr>
        <w:t xml:space="preserve">Динамичность рынка, структурные изменения в экономике, новые общественные ориентиры, например, на повышение качества жизни, социально </w:t>
      </w:r>
      <w:r w:rsidR="00C50573" w:rsidRPr="00BA5FA4">
        <w:rPr>
          <w:color w:val="000000" w:themeColor="text1"/>
          <w:sz w:val="28"/>
          <w:szCs w:val="28"/>
        </w:rPr>
        <w:t>-</w:t>
      </w:r>
      <w:r w:rsidRPr="00BA5FA4">
        <w:rPr>
          <w:color w:val="000000" w:themeColor="text1"/>
          <w:sz w:val="28"/>
          <w:szCs w:val="28"/>
        </w:rPr>
        <w:t xml:space="preserve"> этические нормы производства и потребления товаров, экологические аспекты</w:t>
      </w:r>
      <w:r w:rsidR="00BA5FA4">
        <w:rPr>
          <w:color w:val="000000" w:themeColor="text1"/>
          <w:sz w:val="28"/>
          <w:szCs w:val="28"/>
        </w:rPr>
        <w:t xml:space="preserve"> </w:t>
      </w:r>
      <w:r w:rsidRPr="00BA5FA4">
        <w:rPr>
          <w:color w:val="000000" w:themeColor="text1"/>
          <w:sz w:val="28"/>
          <w:szCs w:val="28"/>
        </w:rPr>
        <w:t>- все эти и многие другие важные для предприятия факторы могут привести к отказу от ранее намеченных целей, смене моделей развития, к существенной корректировке ранее намеченных планов.</w:t>
      </w:r>
    </w:p>
    <w:p w:rsidR="00BA5FA4" w:rsidRDefault="00C50573" w:rsidP="00BA5FA4">
      <w:pPr>
        <w:pStyle w:val="a7"/>
        <w:shd w:val="clear" w:color="000000" w:fill="auto"/>
        <w:suppressAutoHyphens/>
        <w:spacing w:line="360" w:lineRule="auto"/>
        <w:ind w:firstLine="709"/>
        <w:jc w:val="both"/>
        <w:rPr>
          <w:color w:val="000000" w:themeColor="text1"/>
          <w:sz w:val="28"/>
          <w:szCs w:val="28"/>
        </w:rPr>
      </w:pPr>
      <w:r w:rsidRPr="00BA5FA4">
        <w:rPr>
          <w:color w:val="000000" w:themeColor="text1"/>
          <w:sz w:val="28"/>
          <w:szCs w:val="28"/>
        </w:rPr>
        <w:t>Магазин «Народный»</w:t>
      </w:r>
      <w:r w:rsidR="00525B72" w:rsidRPr="00BA5FA4">
        <w:rPr>
          <w:color w:val="000000" w:themeColor="text1"/>
          <w:sz w:val="28"/>
          <w:szCs w:val="28"/>
        </w:rPr>
        <w:t xml:space="preserve"> периодически проводит оценку своего подхода к маркетинговой деятельности и его соответствия меняющимся условиям внешней среды</w:t>
      </w:r>
      <w:r w:rsidRPr="00BA5FA4">
        <w:rPr>
          <w:color w:val="000000" w:themeColor="text1"/>
          <w:sz w:val="28"/>
          <w:szCs w:val="28"/>
        </w:rPr>
        <w:t>, т.е. проводит ревизию</w:t>
      </w:r>
      <w:r w:rsidR="00525B72" w:rsidRPr="00BA5FA4">
        <w:rPr>
          <w:color w:val="000000" w:themeColor="text1"/>
          <w:sz w:val="28"/>
          <w:szCs w:val="28"/>
        </w:rPr>
        <w:t xml:space="preserve"> маркетинга. Это комплексное, системное, беспристрастное и регулярное исследование маркетинговой среды фирмы, ее задач, стратегии и оперативно – коммерческой деятельности. Цель </w:t>
      </w:r>
      <w:r w:rsidRPr="00BA5FA4">
        <w:rPr>
          <w:color w:val="000000" w:themeColor="text1"/>
          <w:sz w:val="28"/>
          <w:szCs w:val="28"/>
        </w:rPr>
        <w:t>данного</w:t>
      </w:r>
      <w:r w:rsidR="00525B72" w:rsidRPr="00BA5FA4">
        <w:rPr>
          <w:color w:val="000000" w:themeColor="text1"/>
          <w:sz w:val="28"/>
          <w:szCs w:val="28"/>
        </w:rPr>
        <w:t xml:space="preserve"> контроля </w:t>
      </w:r>
      <w:r w:rsidRPr="00BA5FA4">
        <w:rPr>
          <w:color w:val="000000" w:themeColor="text1"/>
          <w:sz w:val="28"/>
          <w:szCs w:val="28"/>
        </w:rPr>
        <w:t>-</w:t>
      </w:r>
      <w:r w:rsidR="00525B72" w:rsidRPr="00BA5FA4">
        <w:rPr>
          <w:color w:val="000000" w:themeColor="text1"/>
          <w:sz w:val="28"/>
          <w:szCs w:val="28"/>
        </w:rPr>
        <w:t xml:space="preserve"> выявление возникающих проблем и открывающихся возможностей для выработки рекомендаций по усовершенствованию маркетинговой деятельности </w:t>
      </w:r>
      <w:r w:rsidRPr="00BA5FA4">
        <w:rPr>
          <w:color w:val="000000" w:themeColor="text1"/>
          <w:sz w:val="28"/>
          <w:szCs w:val="28"/>
        </w:rPr>
        <w:t>магазина</w:t>
      </w:r>
      <w:r w:rsidR="00525B72" w:rsidRPr="00BA5FA4">
        <w:rPr>
          <w:color w:val="000000" w:themeColor="text1"/>
          <w:sz w:val="28"/>
          <w:szCs w:val="28"/>
        </w:rPr>
        <w:t>.</w:t>
      </w:r>
      <w:r w:rsidR="003263B9" w:rsidRPr="00BA5FA4">
        <w:rPr>
          <w:color w:val="000000" w:themeColor="text1"/>
          <w:sz w:val="28"/>
          <w:szCs w:val="28"/>
        </w:rPr>
        <w:t xml:space="preserve"> </w:t>
      </w:r>
      <w:r w:rsidR="00525B72" w:rsidRPr="00BA5FA4">
        <w:rPr>
          <w:color w:val="000000" w:themeColor="text1"/>
          <w:sz w:val="28"/>
          <w:szCs w:val="28"/>
        </w:rPr>
        <w:t>В рамках ревизии маркетинга проводится детальный анализ информационной базы планирования, контроль цели и стратегии, мероприятий маркетинга, организационных процессов и структур.</w:t>
      </w:r>
    </w:p>
    <w:p w:rsidR="00BA5FA4" w:rsidRDefault="00EC2257" w:rsidP="00BA5FA4">
      <w:pPr>
        <w:pStyle w:val="a7"/>
        <w:shd w:val="clear" w:color="000000" w:fill="auto"/>
        <w:suppressAutoHyphens/>
        <w:spacing w:line="360" w:lineRule="auto"/>
        <w:ind w:firstLine="709"/>
        <w:jc w:val="both"/>
        <w:rPr>
          <w:color w:val="000000" w:themeColor="text1"/>
          <w:sz w:val="28"/>
          <w:szCs w:val="28"/>
        </w:rPr>
      </w:pPr>
      <w:r w:rsidRPr="00BA5FA4">
        <w:rPr>
          <w:color w:val="000000" w:themeColor="text1"/>
          <w:sz w:val="28"/>
          <w:szCs w:val="28"/>
        </w:rPr>
        <w:t>В сферу контроля включаются действия фирмы по оценке ее собственной деятельности и при необходимости изменения стратегического курса магазина. Ясно, что предприятие должно осуществлять контроль экономического стимулирования, контроль за производственной деятельностью и входной контроль.</w:t>
      </w:r>
    </w:p>
    <w:p w:rsidR="003263B9" w:rsidRPr="00BA5FA4" w:rsidRDefault="003263B9" w:rsidP="00BA5FA4">
      <w:pPr>
        <w:widowControl/>
        <w:shd w:val="clear" w:color="000000" w:fill="auto"/>
        <w:suppressAutoHyphens/>
        <w:ind w:firstLine="709"/>
        <w:rPr>
          <w:color w:val="000000" w:themeColor="text1"/>
        </w:rPr>
      </w:pPr>
      <w:r w:rsidRPr="00BA5FA4">
        <w:rPr>
          <w:color w:val="000000" w:themeColor="text1"/>
        </w:rPr>
        <w:t>Анализ возможностей сбыта заключается в замерах и оценке фактических запродаж в сопоставлении с плановыми. Одновременно предприятие должно проверить, все ли конкретные величины (товары), территории и прочие единицы разбивки обеспечили выполнение своей доли оборота.</w:t>
      </w:r>
    </w:p>
    <w:p w:rsidR="003263B9" w:rsidRPr="00BA5FA4" w:rsidRDefault="003263B9" w:rsidP="00BA5FA4">
      <w:pPr>
        <w:widowControl/>
        <w:shd w:val="clear" w:color="000000" w:fill="auto"/>
        <w:suppressAutoHyphens/>
        <w:ind w:firstLine="709"/>
        <w:rPr>
          <w:color w:val="000000" w:themeColor="text1"/>
        </w:rPr>
      </w:pPr>
      <w:r w:rsidRPr="00BA5FA4">
        <w:rPr>
          <w:color w:val="000000" w:themeColor="text1"/>
        </w:rPr>
        <w:t>Анализ доли рынка. Статистика сбыта еще не говорит о положении магазина относительно конкурентов. Предположим, что объем продаж растет. Рост этот может объясняться либо улучшением экономических условий, что благотворно сказывается на всех учреждениях, либо совершенствованием деятельности магазина в сравнении с конкурентами. Руководству необходимо постоянно следить за показателями доли рынка. Если доля эта увеличивается, конкурентное положение предприятия укрепляется, если уменьшается – предприятие начинает уступать конкурентам.</w:t>
      </w:r>
    </w:p>
    <w:p w:rsidR="003263B9" w:rsidRPr="00BA5FA4" w:rsidRDefault="003263B9" w:rsidP="00BA5FA4">
      <w:pPr>
        <w:widowControl/>
        <w:shd w:val="clear" w:color="000000" w:fill="auto"/>
        <w:suppressAutoHyphens/>
        <w:ind w:firstLine="709"/>
        <w:rPr>
          <w:color w:val="000000" w:themeColor="text1"/>
        </w:rPr>
      </w:pPr>
      <w:r w:rsidRPr="00BA5FA4">
        <w:rPr>
          <w:color w:val="000000" w:themeColor="text1"/>
        </w:rPr>
        <w:t>Анализ соотношения между затратами на маркетинг и сбытом. Контроль за выполнением годового плана требует удостовериться, что предприятие не тратит слишком много в своем стремлении обеспечить намеченные цели сбыта. Постоянный контроль за соотношением между затратами на маркетинг и объемом продаж поможет предприятию держать маркетинговые издержки на нужном уровне.</w:t>
      </w:r>
    </w:p>
    <w:p w:rsidR="00BA5FA4" w:rsidRDefault="003263B9" w:rsidP="00BA5FA4">
      <w:pPr>
        <w:widowControl/>
        <w:shd w:val="clear" w:color="000000" w:fill="auto"/>
        <w:suppressAutoHyphens/>
        <w:ind w:firstLine="709"/>
        <w:rPr>
          <w:color w:val="000000" w:themeColor="text1"/>
        </w:rPr>
      </w:pPr>
      <w:r w:rsidRPr="00BA5FA4">
        <w:rPr>
          <w:color w:val="000000" w:themeColor="text1"/>
        </w:rPr>
        <w:t>Наблюдение за отношением клиентов. Выявляя изменения в потребительских отношениях до того, как они скажутся на сбыте, руководство получает возможность заблаговременно принять необходимые меры. Основными методами слежения за отношениями клиентуры являются системы жалоб и предложений, потребительские панели и опросы клиентов.</w:t>
      </w:r>
    </w:p>
    <w:p w:rsidR="003263B9" w:rsidRPr="00BA5FA4" w:rsidRDefault="003263B9" w:rsidP="00BA5FA4">
      <w:pPr>
        <w:widowControl/>
        <w:shd w:val="clear" w:color="000000" w:fill="auto"/>
        <w:suppressAutoHyphens/>
        <w:ind w:firstLine="709"/>
        <w:rPr>
          <w:color w:val="000000" w:themeColor="text1"/>
        </w:rPr>
      </w:pPr>
      <w:r w:rsidRPr="00BA5FA4">
        <w:rPr>
          <w:color w:val="000000" w:themeColor="text1"/>
        </w:rPr>
        <w:t>Корректирующее действие. Когда фактические показатели слишком сильно отличаются от целевых установок годового плана, руководство предприятия предпринимают корректирующее действие. Контроль прибыльности заключается в определении фактической рентабельности различных услуг, территорий, сегментов рынка и</w:t>
      </w:r>
      <w:r w:rsidR="00BA5FA4">
        <w:rPr>
          <w:color w:val="000000" w:themeColor="text1"/>
        </w:rPr>
        <w:t xml:space="preserve"> </w:t>
      </w:r>
      <w:r w:rsidRPr="00BA5FA4">
        <w:rPr>
          <w:color w:val="000000" w:themeColor="text1"/>
        </w:rPr>
        <w:t>каналов сбыта. Такие сведения помогут руководству решить, следует ли расширять, сокращать или совсем сворачивать производство тех или иных товаров, проведение той или иной маркетинговой деятельности.</w:t>
      </w:r>
    </w:p>
    <w:p w:rsidR="003263B9" w:rsidRPr="00BA5FA4" w:rsidRDefault="003263B9" w:rsidP="00BA5FA4">
      <w:pPr>
        <w:pStyle w:val="af1"/>
        <w:widowControl/>
        <w:shd w:val="clear" w:color="000000" w:fill="auto"/>
        <w:suppressAutoHyphens/>
        <w:autoSpaceDE/>
        <w:autoSpaceDN/>
        <w:adjustRightInd/>
        <w:spacing w:after="0"/>
        <w:ind w:firstLine="709"/>
        <w:rPr>
          <w:color w:val="000000" w:themeColor="text1"/>
        </w:rPr>
      </w:pPr>
      <w:r w:rsidRPr="00BA5FA4">
        <w:rPr>
          <w:color w:val="000000" w:themeColor="text1"/>
        </w:rPr>
        <w:t>Стратегический контроль заключается в регулярной проверке соответствия исходных стратегических установок банка имеющимся рыночным возможностям.</w:t>
      </w:r>
    </w:p>
    <w:p w:rsidR="00BA5FA4" w:rsidRDefault="00C50573" w:rsidP="00BA5FA4">
      <w:pPr>
        <w:pStyle w:val="a7"/>
        <w:shd w:val="clear" w:color="000000" w:fill="auto"/>
        <w:suppressAutoHyphens/>
        <w:spacing w:line="360" w:lineRule="auto"/>
        <w:ind w:firstLine="709"/>
        <w:jc w:val="both"/>
        <w:rPr>
          <w:color w:val="000000" w:themeColor="text1"/>
          <w:sz w:val="28"/>
          <w:szCs w:val="28"/>
        </w:rPr>
      </w:pPr>
      <w:r w:rsidRPr="00BA5FA4">
        <w:rPr>
          <w:color w:val="000000" w:themeColor="text1"/>
          <w:sz w:val="28"/>
          <w:szCs w:val="28"/>
        </w:rPr>
        <w:t>О</w:t>
      </w:r>
      <w:r w:rsidR="00525B72" w:rsidRPr="00BA5FA4">
        <w:rPr>
          <w:color w:val="000000" w:themeColor="text1"/>
          <w:sz w:val="28"/>
          <w:szCs w:val="28"/>
        </w:rPr>
        <w:t xml:space="preserve">дна </w:t>
      </w:r>
      <w:r w:rsidRPr="00BA5FA4">
        <w:rPr>
          <w:color w:val="000000" w:themeColor="text1"/>
          <w:sz w:val="28"/>
          <w:szCs w:val="28"/>
        </w:rPr>
        <w:t>из форм маркетингового контроля - аудит текущих конкурентов.</w:t>
      </w:r>
      <w:r w:rsidR="00525B72" w:rsidRPr="00BA5FA4">
        <w:rPr>
          <w:color w:val="000000" w:themeColor="text1"/>
          <w:sz w:val="28"/>
          <w:szCs w:val="28"/>
        </w:rPr>
        <w:t xml:space="preserve"> Большинство компаний не в состоянии предпринять всесторонний анализ своих конкурентов, их преимуществ и недостатков. Но отдельные конкуренты заслуживают пристального внимания, поскольку становится очевидным, что именно они претендуют на захват существующей рыночной доли компании. Выявление наиболее активных конкурентов требует предварительного определения тех соперников, за счет кого вы выигрываете, или тех конкурентов, за счет кого проигрываете. Этот анализ покажет вам тех непосредственных конкурентов, которые, возможно, используют аналогичную вашей технологию. </w:t>
      </w:r>
      <w:r w:rsidRPr="00BA5FA4">
        <w:rPr>
          <w:color w:val="000000" w:themeColor="text1"/>
          <w:sz w:val="28"/>
          <w:szCs w:val="28"/>
        </w:rPr>
        <w:t xml:space="preserve">Руководством магазина «Народный» не проводятся подобные анализы. Здесь было бы целесообразно, подсчитав расходы, принять в штат дополнительную единицу маркетолога, который бы занимался проблемами анализа конкурентной среды. </w:t>
      </w:r>
      <w:r w:rsidR="00525B72" w:rsidRPr="00BA5FA4">
        <w:rPr>
          <w:color w:val="000000" w:themeColor="text1"/>
          <w:sz w:val="28"/>
          <w:szCs w:val="28"/>
        </w:rPr>
        <w:t xml:space="preserve">Анализ конкурента следует начать с общей оценки позиционирования выпускаемого конкурентом </w:t>
      </w:r>
      <w:r w:rsidR="00EC2257" w:rsidRPr="00BA5FA4">
        <w:rPr>
          <w:color w:val="000000" w:themeColor="text1"/>
          <w:sz w:val="28"/>
          <w:szCs w:val="28"/>
        </w:rPr>
        <w:t>фототовара и фотоуслуги</w:t>
      </w:r>
      <w:r w:rsidR="00525B72" w:rsidRPr="00BA5FA4">
        <w:rPr>
          <w:color w:val="000000" w:themeColor="text1"/>
          <w:sz w:val="28"/>
          <w:szCs w:val="28"/>
        </w:rPr>
        <w:t>, его текущих задач, стратегий, главных достоинств и недостатков и предположительных последующих шагов. Наиболее уязвимые места конкурентов, проявляющиеся в период планирования стратегии, а также возможные причины, препятствующие росту конкурента и снижающие его способности реагировать на изменения, также должны быть приняты во внимание.</w:t>
      </w:r>
    </w:p>
    <w:p w:rsidR="00BA5FA4" w:rsidRDefault="00525B72" w:rsidP="00BA5FA4">
      <w:pPr>
        <w:pStyle w:val="a7"/>
        <w:shd w:val="clear" w:color="000000" w:fill="auto"/>
        <w:suppressAutoHyphens/>
        <w:spacing w:line="360" w:lineRule="auto"/>
        <w:ind w:firstLine="709"/>
        <w:jc w:val="both"/>
        <w:rPr>
          <w:color w:val="000000" w:themeColor="text1"/>
          <w:sz w:val="28"/>
          <w:szCs w:val="28"/>
        </w:rPr>
      </w:pPr>
      <w:r w:rsidRPr="00BA5FA4">
        <w:rPr>
          <w:color w:val="000000" w:themeColor="text1"/>
          <w:sz w:val="28"/>
          <w:szCs w:val="28"/>
        </w:rPr>
        <w:t xml:space="preserve">Собранная информация даст возможность </w:t>
      </w:r>
      <w:r w:rsidR="00EC2257" w:rsidRPr="00BA5FA4">
        <w:rPr>
          <w:color w:val="000000" w:themeColor="text1"/>
          <w:sz w:val="28"/>
          <w:szCs w:val="28"/>
        </w:rPr>
        <w:t xml:space="preserve">магазину «Народный» </w:t>
      </w:r>
      <w:r w:rsidRPr="00BA5FA4">
        <w:rPr>
          <w:color w:val="000000" w:themeColor="text1"/>
          <w:sz w:val="28"/>
          <w:szCs w:val="28"/>
        </w:rPr>
        <w:t>предсказать поведение будущего конкурента и его реакцию.</w:t>
      </w:r>
    </w:p>
    <w:p w:rsidR="00BA5FA4" w:rsidRDefault="00EC2257" w:rsidP="00BA5FA4">
      <w:pPr>
        <w:widowControl/>
        <w:shd w:val="clear" w:color="000000" w:fill="auto"/>
        <w:suppressAutoHyphens/>
        <w:ind w:firstLine="709"/>
        <w:rPr>
          <w:color w:val="000000" w:themeColor="text1"/>
        </w:rPr>
      </w:pPr>
      <w:r w:rsidRPr="00BA5FA4">
        <w:rPr>
          <w:color w:val="000000" w:themeColor="text1"/>
        </w:rPr>
        <w:t>Таким образом, руководству магазина</w:t>
      </w:r>
      <w:r w:rsidR="003603C2" w:rsidRPr="00BA5FA4">
        <w:rPr>
          <w:color w:val="000000" w:themeColor="text1"/>
        </w:rPr>
        <w:t xml:space="preserve"> необходимо</w:t>
      </w:r>
      <w:r w:rsidRPr="00BA5FA4">
        <w:rPr>
          <w:color w:val="000000" w:themeColor="text1"/>
        </w:rPr>
        <w:t xml:space="preserve"> </w:t>
      </w:r>
      <w:r w:rsidR="003603C2" w:rsidRPr="00BA5FA4">
        <w:rPr>
          <w:color w:val="000000" w:themeColor="text1"/>
        </w:rPr>
        <w:t>систематически проводить работу</w:t>
      </w:r>
      <w:r w:rsidR="00525B72" w:rsidRPr="00BA5FA4">
        <w:rPr>
          <w:color w:val="000000" w:themeColor="text1"/>
        </w:rPr>
        <w:t xml:space="preserve"> по данным о фирмах </w:t>
      </w:r>
      <w:r w:rsidR="003603C2" w:rsidRPr="00BA5FA4">
        <w:rPr>
          <w:color w:val="000000" w:themeColor="text1"/>
        </w:rPr>
        <w:t>-</w:t>
      </w:r>
      <w:r w:rsidR="00525B72" w:rsidRPr="00BA5FA4">
        <w:rPr>
          <w:color w:val="000000" w:themeColor="text1"/>
        </w:rPr>
        <w:t xml:space="preserve"> конкурентах</w:t>
      </w:r>
      <w:r w:rsidR="003603C2" w:rsidRPr="00BA5FA4">
        <w:rPr>
          <w:color w:val="000000" w:themeColor="text1"/>
        </w:rPr>
        <w:t>.</w:t>
      </w:r>
      <w:r w:rsidR="00525B72" w:rsidRPr="00BA5FA4">
        <w:rPr>
          <w:color w:val="000000" w:themeColor="text1"/>
        </w:rPr>
        <w:t xml:space="preserve"> При этом на практике необходимо использовать следующие методы: опрос отдельных лиц, вырезки из печатных источников, оформление специальных формуляров по конкурентам, сведение информации в доклады.</w:t>
      </w:r>
    </w:p>
    <w:p w:rsidR="00525B72" w:rsidRPr="00BA5FA4" w:rsidRDefault="00525B72" w:rsidP="00BA5FA4">
      <w:pPr>
        <w:widowControl/>
        <w:shd w:val="clear" w:color="000000" w:fill="auto"/>
        <w:suppressAutoHyphens/>
        <w:ind w:firstLine="709"/>
        <w:rPr>
          <w:color w:val="000000" w:themeColor="text1"/>
        </w:rPr>
      </w:pPr>
    </w:p>
    <w:p w:rsidR="003603C2" w:rsidRPr="00BA5FA4" w:rsidRDefault="00FD4F3C" w:rsidP="00FD4F3C">
      <w:pPr>
        <w:pStyle w:val="af1"/>
        <w:widowControl/>
        <w:shd w:val="clear" w:color="000000" w:fill="auto"/>
        <w:suppressAutoHyphens/>
        <w:spacing w:after="0"/>
        <w:ind w:firstLine="0"/>
        <w:jc w:val="center"/>
        <w:rPr>
          <w:b/>
          <w:bCs/>
          <w:color w:val="000000" w:themeColor="text1"/>
        </w:rPr>
      </w:pPr>
      <w:r>
        <w:rPr>
          <w:b/>
          <w:bCs/>
          <w:color w:val="000000" w:themeColor="text1"/>
        </w:rPr>
        <w:br w:type="page"/>
      </w:r>
      <w:r w:rsidR="00CA00AC" w:rsidRPr="00BA5FA4">
        <w:rPr>
          <w:b/>
          <w:bCs/>
          <w:color w:val="000000" w:themeColor="text1"/>
        </w:rPr>
        <w:t>ЗАКЛЮЧЕНИЕ</w:t>
      </w:r>
    </w:p>
    <w:p w:rsidR="00F453A9" w:rsidRPr="00BA5FA4" w:rsidRDefault="00F453A9" w:rsidP="00BA5FA4">
      <w:pPr>
        <w:pStyle w:val="af1"/>
        <w:widowControl/>
        <w:shd w:val="clear" w:color="000000" w:fill="auto"/>
        <w:suppressAutoHyphens/>
        <w:spacing w:after="0"/>
        <w:ind w:firstLine="709"/>
        <w:rPr>
          <w:b/>
          <w:bCs/>
          <w:color w:val="000000" w:themeColor="text1"/>
        </w:rPr>
      </w:pPr>
    </w:p>
    <w:p w:rsidR="00BA5FA4" w:rsidRDefault="00F870B1" w:rsidP="00BA5FA4">
      <w:pPr>
        <w:widowControl/>
        <w:shd w:val="clear" w:color="000000" w:fill="auto"/>
        <w:suppressAutoHyphens/>
        <w:ind w:firstLine="709"/>
        <w:rPr>
          <w:snapToGrid w:val="0"/>
          <w:color w:val="000000" w:themeColor="text1"/>
        </w:rPr>
      </w:pPr>
      <w:r w:rsidRPr="00BA5FA4">
        <w:rPr>
          <w:color w:val="000000" w:themeColor="text1"/>
        </w:rPr>
        <w:t>Подводя итог проделанной работе, и</w:t>
      </w:r>
      <w:r w:rsidRPr="00BA5FA4">
        <w:rPr>
          <w:snapToGrid w:val="0"/>
          <w:color w:val="000000" w:themeColor="text1"/>
        </w:rPr>
        <w:t xml:space="preserve">зучив маркетинговую политику магазина фотоуслуг «Народный», можно сказать, что </w:t>
      </w:r>
      <w:bookmarkStart w:id="1" w:name="OCRUncertain2443"/>
      <w:r w:rsidRPr="00BA5FA4">
        <w:rPr>
          <w:snapToGrid w:val="0"/>
          <w:color w:val="000000" w:themeColor="text1"/>
        </w:rPr>
        <w:t>предприятие</w:t>
      </w:r>
      <w:bookmarkEnd w:id="1"/>
      <w:r w:rsidRPr="00BA5FA4">
        <w:rPr>
          <w:snapToGrid w:val="0"/>
          <w:color w:val="000000" w:themeColor="text1"/>
        </w:rPr>
        <w:t xml:space="preserve"> является стабильным, конкурентоспособным учреждением среди подобных себе в регионе.</w:t>
      </w:r>
    </w:p>
    <w:p w:rsidR="003463F6" w:rsidRPr="00BA5FA4" w:rsidRDefault="003463F6" w:rsidP="00BA5FA4">
      <w:pPr>
        <w:widowControl/>
        <w:shd w:val="clear" w:color="000000" w:fill="auto"/>
        <w:suppressAutoHyphens/>
        <w:ind w:firstLine="709"/>
        <w:rPr>
          <w:color w:val="000000" w:themeColor="text1"/>
        </w:rPr>
      </w:pPr>
      <w:r w:rsidRPr="00BA5FA4">
        <w:rPr>
          <w:color w:val="000000" w:themeColor="text1"/>
        </w:rPr>
        <w:t>Выдвижение наиболее важных задач в области товарной, производственной, ценовой, сбытовой политики предприятия, определение генеральных направлений, повышения его деловой активности с использованием благоприятных внешних факторов и внутренних возможностей воздействия</w:t>
      </w:r>
      <w:r w:rsidR="00BA5FA4">
        <w:rPr>
          <w:color w:val="000000" w:themeColor="text1"/>
        </w:rPr>
        <w:t xml:space="preserve"> </w:t>
      </w:r>
      <w:r w:rsidRPr="00BA5FA4">
        <w:rPr>
          <w:color w:val="000000" w:themeColor="text1"/>
        </w:rPr>
        <w:t>на покупателей (потребителей) и конкурентов составляют суть стратегии маркетинга</w:t>
      </w:r>
      <w:r w:rsidR="00F870B1" w:rsidRPr="00BA5FA4">
        <w:rPr>
          <w:color w:val="000000" w:themeColor="text1"/>
        </w:rPr>
        <w:t xml:space="preserve"> </w:t>
      </w:r>
      <w:r w:rsidR="00641117" w:rsidRPr="00BA5FA4">
        <w:rPr>
          <w:color w:val="000000" w:themeColor="text1"/>
        </w:rPr>
        <w:t>в магазине</w:t>
      </w:r>
      <w:r w:rsidR="00F870B1" w:rsidRPr="00BA5FA4">
        <w:rPr>
          <w:color w:val="000000" w:themeColor="text1"/>
        </w:rPr>
        <w:t xml:space="preserve"> </w:t>
      </w:r>
      <w:r w:rsidR="00641117" w:rsidRPr="00BA5FA4">
        <w:rPr>
          <w:color w:val="000000" w:themeColor="text1"/>
        </w:rPr>
        <w:t>«Народный»</w:t>
      </w:r>
      <w:r w:rsidR="00F870B1" w:rsidRPr="00BA5FA4">
        <w:rPr>
          <w:color w:val="000000" w:themeColor="text1"/>
        </w:rPr>
        <w:t>.</w:t>
      </w:r>
      <w:r w:rsidRPr="00BA5FA4">
        <w:rPr>
          <w:color w:val="000000" w:themeColor="text1"/>
        </w:rPr>
        <w:t xml:space="preserve"> Поскольку составляющие стратегического потенциала непосредственно связаны со всеми видами ресурсов </w:t>
      </w:r>
      <w:r w:rsidR="00641117" w:rsidRPr="00BA5FA4">
        <w:rPr>
          <w:color w:val="000000" w:themeColor="text1"/>
        </w:rPr>
        <w:t>магазина</w:t>
      </w:r>
      <w:r w:rsidRPr="00BA5FA4">
        <w:rPr>
          <w:color w:val="000000" w:themeColor="text1"/>
        </w:rPr>
        <w:t>, расширени</w:t>
      </w:r>
      <w:r w:rsidR="00641117" w:rsidRPr="00BA5FA4">
        <w:rPr>
          <w:color w:val="000000" w:themeColor="text1"/>
        </w:rPr>
        <w:t>я</w:t>
      </w:r>
      <w:r w:rsidRPr="00BA5FA4">
        <w:rPr>
          <w:color w:val="000000" w:themeColor="text1"/>
        </w:rPr>
        <w:t xml:space="preserve"> того или иного ресурса во взаимосвязи с другими позволит реализовать стратегические цели</w:t>
      </w:r>
      <w:r w:rsidR="00641117" w:rsidRPr="00BA5FA4">
        <w:rPr>
          <w:color w:val="000000" w:themeColor="text1"/>
        </w:rPr>
        <w:t xml:space="preserve"> магазина</w:t>
      </w:r>
      <w:r w:rsidRPr="00BA5FA4">
        <w:rPr>
          <w:color w:val="000000" w:themeColor="text1"/>
        </w:rPr>
        <w:t>.</w:t>
      </w:r>
    </w:p>
    <w:p w:rsidR="00BA5FA4" w:rsidRDefault="003463F6" w:rsidP="00BA5FA4">
      <w:pPr>
        <w:widowControl/>
        <w:shd w:val="clear" w:color="000000" w:fill="auto"/>
        <w:suppressAutoHyphens/>
        <w:ind w:firstLine="709"/>
        <w:rPr>
          <w:color w:val="000000" w:themeColor="text1"/>
        </w:rPr>
      </w:pPr>
      <w:r w:rsidRPr="00BA5FA4">
        <w:rPr>
          <w:color w:val="000000" w:themeColor="text1"/>
        </w:rPr>
        <w:t xml:space="preserve">В современных условиях </w:t>
      </w:r>
      <w:r w:rsidR="00641117" w:rsidRPr="00BA5FA4">
        <w:rPr>
          <w:color w:val="000000" w:themeColor="text1"/>
        </w:rPr>
        <w:t>данное п</w:t>
      </w:r>
      <w:r w:rsidRPr="00BA5FA4">
        <w:rPr>
          <w:color w:val="000000" w:themeColor="text1"/>
        </w:rPr>
        <w:t xml:space="preserve">редприятие заинтересовано в эффективном </w:t>
      </w:r>
      <w:r w:rsidR="00641117" w:rsidRPr="00BA5FA4">
        <w:rPr>
          <w:color w:val="000000" w:themeColor="text1"/>
        </w:rPr>
        <w:t xml:space="preserve">проведении </w:t>
      </w:r>
      <w:r w:rsidRPr="00BA5FA4">
        <w:rPr>
          <w:color w:val="000000" w:themeColor="text1"/>
        </w:rPr>
        <w:t>своей маркетинговой деятельност</w:t>
      </w:r>
      <w:r w:rsidR="00641117" w:rsidRPr="00BA5FA4">
        <w:rPr>
          <w:color w:val="000000" w:themeColor="text1"/>
        </w:rPr>
        <w:t>и</w:t>
      </w:r>
      <w:r w:rsidRPr="00BA5FA4">
        <w:rPr>
          <w:color w:val="000000" w:themeColor="text1"/>
        </w:rPr>
        <w:t>. В частности, ему нужно знать, как анализировать рыночные возможности, отбирать подходящие целевые рынки, разрабатывать эффективный комплекс маркетинга и успешно управлять претворением в жизнь маркетинговых усилий. Таким образом, суть маркетинга</w:t>
      </w:r>
      <w:r w:rsidR="00BA5FA4">
        <w:rPr>
          <w:color w:val="000000" w:themeColor="text1"/>
        </w:rPr>
        <w:t xml:space="preserve"> </w:t>
      </w:r>
      <w:r w:rsidR="00641117" w:rsidRPr="00BA5FA4">
        <w:rPr>
          <w:color w:val="000000" w:themeColor="text1"/>
        </w:rPr>
        <w:t xml:space="preserve">на данном предприятии </w:t>
      </w:r>
      <w:r w:rsidRPr="00BA5FA4">
        <w:rPr>
          <w:color w:val="000000" w:themeColor="text1"/>
        </w:rPr>
        <w:t>заключается в опирающемся</w:t>
      </w:r>
      <w:r w:rsidR="00BA5FA4">
        <w:rPr>
          <w:color w:val="000000" w:themeColor="text1"/>
        </w:rPr>
        <w:t xml:space="preserve"> </w:t>
      </w:r>
      <w:r w:rsidRPr="00BA5FA4">
        <w:rPr>
          <w:color w:val="000000" w:themeColor="text1"/>
        </w:rPr>
        <w:t>на современный инструментарий поиске решений, направленных на удовлетворение потребностей потребителей и на получение у них преимуществ по сравнению с конкурентами с помощью специальных рыночных мероприятий. Грамотное, обоснованное маркетинговое решение поможет предприятию выжить в неблагоприятной внешней среде.</w:t>
      </w:r>
    </w:p>
    <w:p w:rsidR="00F870B1" w:rsidRPr="00BA5FA4" w:rsidRDefault="00F870B1" w:rsidP="00BA5FA4">
      <w:pPr>
        <w:widowControl/>
        <w:shd w:val="clear" w:color="000000" w:fill="auto"/>
        <w:suppressAutoHyphens/>
        <w:ind w:firstLine="709"/>
        <w:rPr>
          <w:snapToGrid w:val="0"/>
          <w:color w:val="000000" w:themeColor="text1"/>
        </w:rPr>
      </w:pPr>
      <w:bookmarkStart w:id="2" w:name="OCRUncertain2455"/>
      <w:r w:rsidRPr="00BA5FA4">
        <w:rPr>
          <w:snapToGrid w:val="0"/>
          <w:color w:val="000000" w:themeColor="text1"/>
        </w:rPr>
        <w:t xml:space="preserve">У </w:t>
      </w:r>
      <w:r w:rsidR="00641117" w:rsidRPr="00BA5FA4">
        <w:rPr>
          <w:snapToGrid w:val="0"/>
          <w:color w:val="000000" w:themeColor="text1"/>
        </w:rPr>
        <w:t>магазина «Народный»</w:t>
      </w:r>
      <w:r w:rsidRPr="00BA5FA4">
        <w:rPr>
          <w:snapToGrid w:val="0"/>
          <w:color w:val="000000" w:themeColor="text1"/>
        </w:rPr>
        <w:t xml:space="preserve"> есть своя клиентура, у него налажены отношения </w:t>
      </w:r>
      <w:bookmarkEnd w:id="2"/>
      <w:r w:rsidRPr="00BA5FA4">
        <w:rPr>
          <w:snapToGrid w:val="0"/>
          <w:color w:val="000000" w:themeColor="text1"/>
        </w:rPr>
        <w:t xml:space="preserve">с контрагентами. Предприятием проводится большая работа по привлечению покупателя, с этой целью разрабатываются и внедряются новые </w:t>
      </w:r>
      <w:r w:rsidR="00641117" w:rsidRPr="00BA5FA4">
        <w:rPr>
          <w:snapToGrid w:val="0"/>
          <w:color w:val="000000" w:themeColor="text1"/>
        </w:rPr>
        <w:t xml:space="preserve">фотоуслуги и </w:t>
      </w:r>
      <w:r w:rsidRPr="00BA5FA4">
        <w:rPr>
          <w:snapToGrid w:val="0"/>
          <w:color w:val="000000" w:themeColor="text1"/>
        </w:rPr>
        <w:t>товары.</w:t>
      </w:r>
    </w:p>
    <w:p w:rsidR="00BA5FA4" w:rsidRDefault="00641117" w:rsidP="00BA5FA4">
      <w:pPr>
        <w:widowControl/>
        <w:shd w:val="clear" w:color="000000" w:fill="auto"/>
        <w:tabs>
          <w:tab w:val="num" w:pos="0"/>
        </w:tabs>
        <w:suppressAutoHyphens/>
        <w:ind w:firstLine="709"/>
        <w:rPr>
          <w:color w:val="000000" w:themeColor="text1"/>
        </w:rPr>
      </w:pPr>
      <w:r w:rsidRPr="00BA5FA4">
        <w:rPr>
          <w:color w:val="000000" w:themeColor="text1"/>
        </w:rPr>
        <w:t>Магазин</w:t>
      </w:r>
      <w:r w:rsidR="00F870B1" w:rsidRPr="00BA5FA4">
        <w:rPr>
          <w:color w:val="000000" w:themeColor="text1"/>
        </w:rPr>
        <w:t xml:space="preserve"> широко предоставляет клиентам комплекс </w:t>
      </w:r>
      <w:r w:rsidRPr="00BA5FA4">
        <w:rPr>
          <w:color w:val="000000" w:themeColor="text1"/>
        </w:rPr>
        <w:t>фотоуслуг и фототоваров</w:t>
      </w:r>
      <w:r w:rsidR="00F870B1" w:rsidRPr="00BA5FA4">
        <w:rPr>
          <w:color w:val="000000" w:themeColor="text1"/>
        </w:rPr>
        <w:t>.</w:t>
      </w:r>
    </w:p>
    <w:p w:rsidR="00F870B1" w:rsidRPr="00BA5FA4" w:rsidRDefault="00F870B1" w:rsidP="00FD4F3C">
      <w:pPr>
        <w:widowControl/>
        <w:shd w:val="clear" w:color="000000" w:fill="auto"/>
        <w:tabs>
          <w:tab w:val="num" w:pos="0"/>
          <w:tab w:val="num" w:pos="284"/>
          <w:tab w:val="left" w:pos="993"/>
        </w:tabs>
        <w:suppressAutoHyphens/>
        <w:ind w:firstLine="709"/>
        <w:rPr>
          <w:color w:val="000000" w:themeColor="text1"/>
        </w:rPr>
      </w:pPr>
      <w:r w:rsidRPr="00BA5FA4">
        <w:rPr>
          <w:color w:val="000000" w:themeColor="text1"/>
        </w:rPr>
        <w:t xml:space="preserve">Предприятием широко изучается потребность покупателей в </w:t>
      </w:r>
      <w:r w:rsidR="00641117" w:rsidRPr="00BA5FA4">
        <w:rPr>
          <w:color w:val="000000" w:themeColor="text1"/>
        </w:rPr>
        <w:t>своих услугах</w:t>
      </w:r>
      <w:r w:rsidRPr="00BA5FA4">
        <w:rPr>
          <w:color w:val="000000" w:themeColor="text1"/>
        </w:rPr>
        <w:t>, анализ товаров, предлагаемых другими</w:t>
      </w:r>
      <w:r w:rsidR="00BA5FA4">
        <w:rPr>
          <w:color w:val="000000" w:themeColor="text1"/>
        </w:rPr>
        <w:t xml:space="preserve"> </w:t>
      </w:r>
      <w:r w:rsidRPr="00BA5FA4">
        <w:rPr>
          <w:color w:val="000000" w:themeColor="text1"/>
        </w:rPr>
        <w:t>предприятиями</w:t>
      </w:r>
      <w:r w:rsidR="00641117" w:rsidRPr="00BA5FA4">
        <w:rPr>
          <w:color w:val="000000" w:themeColor="text1"/>
        </w:rPr>
        <w:t xml:space="preserve"> в сфере фотоуслуг</w:t>
      </w:r>
      <w:r w:rsidRPr="00BA5FA4">
        <w:rPr>
          <w:color w:val="000000" w:themeColor="text1"/>
        </w:rPr>
        <w:t>.</w:t>
      </w:r>
      <w:r w:rsidR="00BA5FA4">
        <w:rPr>
          <w:color w:val="000000" w:themeColor="text1"/>
        </w:rPr>
        <w:t xml:space="preserve"> </w:t>
      </w:r>
      <w:r w:rsidRPr="00BA5FA4">
        <w:rPr>
          <w:color w:val="000000" w:themeColor="text1"/>
        </w:rPr>
        <w:tab/>
      </w:r>
    </w:p>
    <w:p w:rsidR="003463F6" w:rsidRPr="00BA5FA4" w:rsidRDefault="003463F6" w:rsidP="00FD4F3C">
      <w:pPr>
        <w:widowControl/>
        <w:shd w:val="clear" w:color="000000" w:fill="auto"/>
        <w:tabs>
          <w:tab w:val="left" w:pos="993"/>
        </w:tabs>
        <w:suppressAutoHyphens/>
        <w:ind w:firstLine="709"/>
        <w:rPr>
          <w:snapToGrid w:val="0"/>
          <w:color w:val="000000" w:themeColor="text1"/>
        </w:rPr>
      </w:pPr>
      <w:r w:rsidRPr="00BA5FA4">
        <w:rPr>
          <w:color w:val="000000" w:themeColor="text1"/>
        </w:rPr>
        <w:t>На основе</w:t>
      </w:r>
      <w:r w:rsidR="00BA5FA4">
        <w:rPr>
          <w:color w:val="000000" w:themeColor="text1"/>
        </w:rPr>
        <w:t xml:space="preserve"> </w:t>
      </w:r>
      <w:r w:rsidRPr="00BA5FA4">
        <w:rPr>
          <w:color w:val="000000" w:themeColor="text1"/>
        </w:rPr>
        <w:t>маркетинговых исследований выяснилось, что сегодня, тако</w:t>
      </w:r>
      <w:r w:rsidR="00641117" w:rsidRPr="00BA5FA4">
        <w:rPr>
          <w:color w:val="000000" w:themeColor="text1"/>
        </w:rPr>
        <w:t>му магазину, как «Народный»</w:t>
      </w:r>
      <w:r w:rsidRPr="00BA5FA4">
        <w:rPr>
          <w:color w:val="000000" w:themeColor="text1"/>
        </w:rPr>
        <w:t>, необходимо более точно представлять запросы потребителя, как существующего, так и потенциального, отрабатывать специальные ускоренные технологии работы, ориентированные на принятие конкретных решений.</w:t>
      </w:r>
    </w:p>
    <w:p w:rsidR="003463F6" w:rsidRPr="00BA5FA4" w:rsidRDefault="003463F6" w:rsidP="00FD4F3C">
      <w:pPr>
        <w:widowControl/>
        <w:shd w:val="clear" w:color="000000" w:fill="auto"/>
        <w:tabs>
          <w:tab w:val="left" w:pos="993"/>
        </w:tabs>
        <w:suppressAutoHyphens/>
        <w:ind w:firstLine="709"/>
        <w:rPr>
          <w:color w:val="000000" w:themeColor="text1"/>
        </w:rPr>
      </w:pPr>
      <w:r w:rsidRPr="00BA5FA4">
        <w:rPr>
          <w:color w:val="000000" w:themeColor="text1"/>
        </w:rPr>
        <w:t xml:space="preserve">Результаты проводимых ранее исследований позволяют сказать о большой потенциальной емкости рынка </w:t>
      </w:r>
      <w:r w:rsidR="00641117" w:rsidRPr="00BA5FA4">
        <w:rPr>
          <w:color w:val="000000" w:themeColor="text1"/>
        </w:rPr>
        <w:t>фото</w:t>
      </w:r>
      <w:r w:rsidRPr="00BA5FA4">
        <w:rPr>
          <w:color w:val="000000" w:themeColor="text1"/>
        </w:rPr>
        <w:t>услуг</w:t>
      </w:r>
      <w:r w:rsidR="00641117" w:rsidRPr="00BA5FA4">
        <w:rPr>
          <w:color w:val="000000" w:themeColor="text1"/>
        </w:rPr>
        <w:t xml:space="preserve"> в регионе</w:t>
      </w:r>
      <w:r w:rsidRPr="00BA5FA4">
        <w:rPr>
          <w:color w:val="000000" w:themeColor="text1"/>
        </w:rPr>
        <w:t xml:space="preserve">. </w:t>
      </w:r>
      <w:r w:rsidR="00641117" w:rsidRPr="00BA5FA4">
        <w:rPr>
          <w:color w:val="000000" w:themeColor="text1"/>
        </w:rPr>
        <w:t xml:space="preserve">Магазин </w:t>
      </w:r>
      <w:r w:rsidRPr="00BA5FA4">
        <w:rPr>
          <w:color w:val="000000" w:themeColor="text1"/>
        </w:rPr>
        <w:t xml:space="preserve">должен хорошо знать своих клиентов </w:t>
      </w:r>
      <w:r w:rsidR="00641117" w:rsidRPr="00BA5FA4">
        <w:rPr>
          <w:color w:val="000000" w:themeColor="text1"/>
        </w:rPr>
        <w:t>«</w:t>
      </w:r>
      <w:r w:rsidRPr="00BA5FA4">
        <w:rPr>
          <w:color w:val="000000" w:themeColor="text1"/>
        </w:rPr>
        <w:t>изнутри</w:t>
      </w:r>
      <w:r w:rsidR="00641117" w:rsidRPr="00BA5FA4">
        <w:rPr>
          <w:color w:val="000000" w:themeColor="text1"/>
        </w:rPr>
        <w:t>»</w:t>
      </w:r>
      <w:r w:rsidRPr="00BA5FA4">
        <w:rPr>
          <w:color w:val="000000" w:themeColor="text1"/>
        </w:rPr>
        <w:t xml:space="preserve">, понимать цели и задачи потребителя и предлагать различные варианты оптимизации и совершенствования </w:t>
      </w:r>
      <w:r w:rsidR="00641117" w:rsidRPr="00BA5FA4">
        <w:rPr>
          <w:color w:val="000000" w:themeColor="text1"/>
        </w:rPr>
        <w:t>продаваемых</w:t>
      </w:r>
      <w:r w:rsidRPr="00BA5FA4">
        <w:rPr>
          <w:color w:val="000000" w:themeColor="text1"/>
        </w:rPr>
        <w:t xml:space="preserve"> механизмов.</w:t>
      </w:r>
    </w:p>
    <w:p w:rsidR="003463F6" w:rsidRPr="00BA5FA4" w:rsidRDefault="003463F6" w:rsidP="00FD4F3C">
      <w:pPr>
        <w:widowControl/>
        <w:shd w:val="clear" w:color="000000" w:fill="auto"/>
        <w:tabs>
          <w:tab w:val="left" w:pos="993"/>
          <w:tab w:val="num" w:pos="1080"/>
        </w:tabs>
        <w:suppressAutoHyphens/>
        <w:ind w:firstLine="709"/>
        <w:rPr>
          <w:color w:val="000000" w:themeColor="text1"/>
        </w:rPr>
      </w:pPr>
      <w:r w:rsidRPr="00BA5FA4">
        <w:rPr>
          <w:color w:val="000000" w:themeColor="text1"/>
        </w:rPr>
        <w:t xml:space="preserve">В ходе исследования потребительского рынка </w:t>
      </w:r>
      <w:r w:rsidR="00641117" w:rsidRPr="00BA5FA4">
        <w:rPr>
          <w:color w:val="000000" w:themeColor="text1"/>
        </w:rPr>
        <w:t>фотоуслуг автором</w:t>
      </w:r>
      <w:r w:rsidRPr="00BA5FA4">
        <w:rPr>
          <w:color w:val="000000" w:themeColor="text1"/>
        </w:rPr>
        <w:t xml:space="preserve"> были получены следующие основные результаты:</w:t>
      </w:r>
    </w:p>
    <w:p w:rsidR="00641117" w:rsidRPr="00BA5FA4" w:rsidRDefault="00641117" w:rsidP="00FD4F3C">
      <w:pPr>
        <w:widowControl/>
        <w:numPr>
          <w:ilvl w:val="0"/>
          <w:numId w:val="5"/>
        </w:numPr>
        <w:shd w:val="clear" w:color="000000" w:fill="auto"/>
        <w:tabs>
          <w:tab w:val="left" w:pos="993"/>
        </w:tabs>
        <w:suppressAutoHyphens/>
        <w:ind w:left="0" w:firstLine="709"/>
        <w:rPr>
          <w:color w:val="000000" w:themeColor="text1"/>
        </w:rPr>
      </w:pPr>
      <w:r w:rsidRPr="00BA5FA4">
        <w:rPr>
          <w:color w:val="000000" w:themeColor="text1"/>
        </w:rPr>
        <w:t>рассмотрены теоретические основы проведения маркетинговых исследований;</w:t>
      </w:r>
    </w:p>
    <w:p w:rsidR="00641117" w:rsidRPr="00BA5FA4" w:rsidRDefault="00641117" w:rsidP="00FD4F3C">
      <w:pPr>
        <w:widowControl/>
        <w:numPr>
          <w:ilvl w:val="0"/>
          <w:numId w:val="5"/>
        </w:numPr>
        <w:shd w:val="clear" w:color="000000" w:fill="auto"/>
        <w:tabs>
          <w:tab w:val="left" w:pos="993"/>
        </w:tabs>
        <w:suppressAutoHyphens/>
        <w:ind w:left="0" w:firstLine="709"/>
        <w:rPr>
          <w:color w:val="000000" w:themeColor="text1"/>
        </w:rPr>
      </w:pPr>
      <w:r w:rsidRPr="00BA5FA4">
        <w:rPr>
          <w:color w:val="000000" w:themeColor="text1"/>
        </w:rPr>
        <w:t>дана характеристика процедуре проведения маркетинговых исследований;</w:t>
      </w:r>
    </w:p>
    <w:p w:rsidR="00641117" w:rsidRPr="00BA5FA4" w:rsidRDefault="00641117" w:rsidP="00FD4F3C">
      <w:pPr>
        <w:widowControl/>
        <w:numPr>
          <w:ilvl w:val="0"/>
          <w:numId w:val="5"/>
        </w:numPr>
        <w:shd w:val="clear" w:color="000000" w:fill="auto"/>
        <w:tabs>
          <w:tab w:val="left" w:pos="993"/>
        </w:tabs>
        <w:suppressAutoHyphens/>
        <w:ind w:left="0" w:firstLine="709"/>
        <w:rPr>
          <w:color w:val="000000" w:themeColor="text1"/>
        </w:rPr>
      </w:pPr>
      <w:r w:rsidRPr="00BA5FA4">
        <w:rPr>
          <w:color w:val="000000" w:themeColor="text1"/>
        </w:rPr>
        <w:t>определены направления изучения и даны характеристики потребителям услуг фотографии;</w:t>
      </w:r>
    </w:p>
    <w:p w:rsidR="00641117" w:rsidRPr="00BA5FA4" w:rsidRDefault="00641117" w:rsidP="00FD4F3C">
      <w:pPr>
        <w:widowControl/>
        <w:numPr>
          <w:ilvl w:val="0"/>
          <w:numId w:val="5"/>
        </w:numPr>
        <w:shd w:val="clear" w:color="000000" w:fill="auto"/>
        <w:tabs>
          <w:tab w:val="left" w:pos="993"/>
        </w:tabs>
        <w:suppressAutoHyphens/>
        <w:ind w:left="0" w:firstLine="709"/>
        <w:rPr>
          <w:color w:val="000000" w:themeColor="text1"/>
        </w:rPr>
      </w:pPr>
      <w:r w:rsidRPr="00BA5FA4">
        <w:rPr>
          <w:color w:val="000000" w:themeColor="text1"/>
        </w:rPr>
        <w:t>рассмотрена миссия предприятия, его ориентиры стратегии;</w:t>
      </w:r>
    </w:p>
    <w:p w:rsidR="00641117" w:rsidRPr="00BA5FA4" w:rsidRDefault="00641117" w:rsidP="00FD4F3C">
      <w:pPr>
        <w:widowControl/>
        <w:numPr>
          <w:ilvl w:val="0"/>
          <w:numId w:val="5"/>
        </w:numPr>
        <w:shd w:val="clear" w:color="000000" w:fill="auto"/>
        <w:tabs>
          <w:tab w:val="left" w:pos="993"/>
        </w:tabs>
        <w:suppressAutoHyphens/>
        <w:ind w:left="0" w:firstLine="709"/>
        <w:rPr>
          <w:color w:val="000000" w:themeColor="text1"/>
        </w:rPr>
      </w:pPr>
      <w:r w:rsidRPr="00BA5FA4">
        <w:rPr>
          <w:color w:val="000000" w:themeColor="text1"/>
        </w:rPr>
        <w:t>дана оценка внешней среде магазина;</w:t>
      </w:r>
    </w:p>
    <w:p w:rsidR="00641117" w:rsidRPr="00BA5FA4" w:rsidRDefault="00641117" w:rsidP="00FD4F3C">
      <w:pPr>
        <w:widowControl/>
        <w:numPr>
          <w:ilvl w:val="0"/>
          <w:numId w:val="5"/>
        </w:numPr>
        <w:shd w:val="clear" w:color="000000" w:fill="auto"/>
        <w:tabs>
          <w:tab w:val="left" w:pos="993"/>
        </w:tabs>
        <w:suppressAutoHyphens/>
        <w:ind w:left="0" w:firstLine="709"/>
        <w:rPr>
          <w:color w:val="000000" w:themeColor="text1"/>
        </w:rPr>
      </w:pPr>
      <w:r w:rsidRPr="00BA5FA4">
        <w:rPr>
          <w:color w:val="000000" w:themeColor="text1"/>
        </w:rPr>
        <w:t>проведено маркетинговое исследование и проанализированы полученные данные;</w:t>
      </w:r>
    </w:p>
    <w:p w:rsidR="00641117" w:rsidRPr="00BA5FA4" w:rsidRDefault="00641117" w:rsidP="00FD4F3C">
      <w:pPr>
        <w:widowControl/>
        <w:numPr>
          <w:ilvl w:val="0"/>
          <w:numId w:val="5"/>
        </w:numPr>
        <w:shd w:val="clear" w:color="000000" w:fill="auto"/>
        <w:tabs>
          <w:tab w:val="left" w:pos="993"/>
        </w:tabs>
        <w:suppressAutoHyphens/>
        <w:ind w:left="0" w:firstLine="709"/>
        <w:rPr>
          <w:color w:val="000000" w:themeColor="text1"/>
        </w:rPr>
      </w:pPr>
      <w:r w:rsidRPr="00BA5FA4">
        <w:rPr>
          <w:color w:val="000000" w:themeColor="text1"/>
        </w:rPr>
        <w:t>разработан комплекс маркетинга в магазине;</w:t>
      </w:r>
    </w:p>
    <w:p w:rsidR="00641117" w:rsidRPr="00BA5FA4" w:rsidRDefault="00641117" w:rsidP="00FD4F3C">
      <w:pPr>
        <w:widowControl/>
        <w:numPr>
          <w:ilvl w:val="0"/>
          <w:numId w:val="5"/>
        </w:numPr>
        <w:shd w:val="clear" w:color="000000" w:fill="auto"/>
        <w:tabs>
          <w:tab w:val="left" w:pos="993"/>
        </w:tabs>
        <w:suppressAutoHyphens/>
        <w:ind w:left="0" w:firstLine="709"/>
        <w:rPr>
          <w:color w:val="000000" w:themeColor="text1"/>
        </w:rPr>
      </w:pPr>
      <w:r w:rsidRPr="00BA5FA4">
        <w:rPr>
          <w:color w:val="000000" w:themeColor="text1"/>
        </w:rPr>
        <w:t>составлена смета затрат и финансовых результатов;</w:t>
      </w:r>
    </w:p>
    <w:p w:rsidR="00641117" w:rsidRPr="00BA5FA4" w:rsidRDefault="00641117" w:rsidP="00BA5FA4">
      <w:pPr>
        <w:widowControl/>
        <w:numPr>
          <w:ilvl w:val="0"/>
          <w:numId w:val="5"/>
        </w:numPr>
        <w:shd w:val="clear" w:color="000000" w:fill="auto"/>
        <w:suppressAutoHyphens/>
        <w:ind w:left="0" w:firstLine="709"/>
        <w:rPr>
          <w:color w:val="000000" w:themeColor="text1"/>
        </w:rPr>
      </w:pPr>
      <w:r w:rsidRPr="00BA5FA4">
        <w:rPr>
          <w:color w:val="000000" w:themeColor="text1"/>
        </w:rPr>
        <w:t>определены параметры контроля маркетинговой деятельности магазина «Народный».</w:t>
      </w:r>
    </w:p>
    <w:p w:rsidR="003463F6" w:rsidRPr="00BA5FA4" w:rsidRDefault="003463F6" w:rsidP="00BA5FA4">
      <w:pPr>
        <w:widowControl/>
        <w:shd w:val="clear" w:color="000000" w:fill="auto"/>
        <w:suppressAutoHyphens/>
        <w:ind w:firstLine="709"/>
        <w:rPr>
          <w:snapToGrid w:val="0"/>
          <w:color w:val="000000" w:themeColor="text1"/>
        </w:rPr>
      </w:pPr>
      <w:r w:rsidRPr="00BA5FA4">
        <w:rPr>
          <w:snapToGrid w:val="0"/>
          <w:color w:val="000000" w:themeColor="text1"/>
        </w:rPr>
        <w:t xml:space="preserve">Таким образом, можно заключить, что перспективы развития </w:t>
      </w:r>
      <w:r w:rsidR="00641117" w:rsidRPr="00BA5FA4">
        <w:rPr>
          <w:snapToGrid w:val="0"/>
          <w:color w:val="000000" w:themeColor="text1"/>
        </w:rPr>
        <w:t>фото</w:t>
      </w:r>
      <w:r w:rsidRPr="00BA5FA4">
        <w:rPr>
          <w:snapToGrid w:val="0"/>
          <w:color w:val="000000" w:themeColor="text1"/>
        </w:rPr>
        <w:t xml:space="preserve">услуг в регионе в целом, и в </w:t>
      </w:r>
      <w:r w:rsidR="00641117" w:rsidRPr="00BA5FA4">
        <w:rPr>
          <w:snapToGrid w:val="0"/>
          <w:color w:val="000000" w:themeColor="text1"/>
        </w:rPr>
        <w:t>магазине «Народны»</w:t>
      </w:r>
      <w:r w:rsidRPr="00BA5FA4">
        <w:rPr>
          <w:snapToGrid w:val="0"/>
          <w:color w:val="000000" w:themeColor="text1"/>
        </w:rPr>
        <w:t xml:space="preserve">, в частности довольно обширные. </w:t>
      </w:r>
      <w:r w:rsidR="00641117" w:rsidRPr="00BA5FA4">
        <w:rPr>
          <w:snapToGrid w:val="0"/>
          <w:color w:val="000000" w:themeColor="text1"/>
        </w:rPr>
        <w:t>«Народный»</w:t>
      </w:r>
      <w:r w:rsidRPr="00BA5FA4">
        <w:rPr>
          <w:snapToGrid w:val="0"/>
          <w:color w:val="000000" w:themeColor="text1"/>
        </w:rPr>
        <w:t xml:space="preserve"> </w:t>
      </w:r>
      <w:r w:rsidR="00641117" w:rsidRPr="00BA5FA4">
        <w:rPr>
          <w:snapToGrid w:val="0"/>
          <w:color w:val="000000" w:themeColor="text1"/>
        </w:rPr>
        <w:t>-</w:t>
      </w:r>
      <w:r w:rsidRPr="00BA5FA4">
        <w:rPr>
          <w:snapToGrid w:val="0"/>
          <w:color w:val="000000" w:themeColor="text1"/>
        </w:rPr>
        <w:t xml:space="preserve"> несомненный лидер среди </w:t>
      </w:r>
      <w:r w:rsidR="00641117" w:rsidRPr="00BA5FA4">
        <w:rPr>
          <w:snapToGrid w:val="0"/>
          <w:color w:val="000000" w:themeColor="text1"/>
        </w:rPr>
        <w:t>подобных специализированных магазинов региона.</w:t>
      </w:r>
    </w:p>
    <w:p w:rsidR="003463F6" w:rsidRPr="00BA5FA4" w:rsidRDefault="003463F6" w:rsidP="00BA5FA4">
      <w:pPr>
        <w:widowControl/>
        <w:shd w:val="clear" w:color="000000" w:fill="auto"/>
        <w:tabs>
          <w:tab w:val="num" w:pos="0"/>
        </w:tabs>
        <w:suppressAutoHyphens/>
        <w:ind w:firstLine="709"/>
        <w:rPr>
          <w:color w:val="000000" w:themeColor="text1"/>
        </w:rPr>
      </w:pPr>
      <w:r w:rsidRPr="00BA5FA4">
        <w:rPr>
          <w:color w:val="000000" w:themeColor="text1"/>
        </w:rPr>
        <w:t xml:space="preserve">Рассмотрев теоретически процессы маркетинговой деятельности в </w:t>
      </w:r>
      <w:r w:rsidR="0031256F" w:rsidRPr="00BA5FA4">
        <w:rPr>
          <w:color w:val="000000" w:themeColor="text1"/>
        </w:rPr>
        <w:t>магазине «Народный»</w:t>
      </w:r>
      <w:r w:rsidRPr="00BA5FA4">
        <w:rPr>
          <w:color w:val="000000" w:themeColor="text1"/>
        </w:rPr>
        <w:t>, основываясь на результаты маркетингового исследования потребительского рынка</w:t>
      </w:r>
      <w:r w:rsidR="0031256F" w:rsidRPr="00BA5FA4">
        <w:rPr>
          <w:color w:val="000000" w:themeColor="text1"/>
        </w:rPr>
        <w:t xml:space="preserve"> фото</w:t>
      </w:r>
      <w:r w:rsidRPr="00BA5FA4">
        <w:rPr>
          <w:color w:val="000000" w:themeColor="text1"/>
        </w:rPr>
        <w:t xml:space="preserve">услуг, а также проведя обзор позиции маркетинговой позиции </w:t>
      </w:r>
      <w:r w:rsidR="0031256F" w:rsidRPr="00BA5FA4">
        <w:rPr>
          <w:color w:val="000000" w:themeColor="text1"/>
        </w:rPr>
        <w:t>магазина</w:t>
      </w:r>
      <w:r w:rsidRPr="00BA5FA4">
        <w:rPr>
          <w:color w:val="000000" w:themeColor="text1"/>
        </w:rPr>
        <w:t xml:space="preserve"> на рынке предоставления </w:t>
      </w:r>
      <w:r w:rsidR="0031256F" w:rsidRPr="00BA5FA4">
        <w:rPr>
          <w:color w:val="000000" w:themeColor="text1"/>
        </w:rPr>
        <w:t>фото</w:t>
      </w:r>
      <w:r w:rsidRPr="00BA5FA4">
        <w:rPr>
          <w:color w:val="000000" w:themeColor="text1"/>
        </w:rPr>
        <w:t>услуг, можно дать следующие рекомендательные выводы:</w:t>
      </w:r>
    </w:p>
    <w:p w:rsidR="003463F6" w:rsidRPr="00BA5FA4" w:rsidRDefault="0031256F" w:rsidP="00BA5FA4">
      <w:pPr>
        <w:widowControl/>
        <w:shd w:val="clear" w:color="000000" w:fill="auto"/>
        <w:suppressAutoHyphens/>
        <w:ind w:firstLine="709"/>
        <w:rPr>
          <w:color w:val="000000" w:themeColor="text1"/>
        </w:rPr>
      </w:pPr>
      <w:r w:rsidRPr="00BA5FA4">
        <w:rPr>
          <w:color w:val="000000" w:themeColor="text1"/>
        </w:rPr>
        <w:t xml:space="preserve">Фотомагазину «Народный» </w:t>
      </w:r>
      <w:r w:rsidR="003463F6" w:rsidRPr="00BA5FA4">
        <w:rPr>
          <w:color w:val="000000" w:themeColor="text1"/>
        </w:rPr>
        <w:t>необходимо продолжать осуществлять основную цель</w:t>
      </w:r>
      <w:r w:rsidRPr="00BA5FA4">
        <w:rPr>
          <w:color w:val="000000" w:themeColor="text1"/>
        </w:rPr>
        <w:t xml:space="preserve"> -</w:t>
      </w:r>
      <w:r w:rsidR="003463F6" w:rsidRPr="00BA5FA4">
        <w:rPr>
          <w:color w:val="000000" w:themeColor="text1"/>
        </w:rPr>
        <w:t xml:space="preserve"> создание фундамента для прочных партнерских отношений </w:t>
      </w:r>
      <w:r w:rsidRPr="00BA5FA4">
        <w:rPr>
          <w:color w:val="000000" w:themeColor="text1"/>
        </w:rPr>
        <w:t>магазина</w:t>
      </w:r>
      <w:r w:rsidR="003463F6" w:rsidRPr="00BA5FA4">
        <w:rPr>
          <w:color w:val="000000" w:themeColor="text1"/>
        </w:rPr>
        <w:t xml:space="preserve"> и клиента, выращивать лояльного </w:t>
      </w:r>
      <w:r w:rsidRPr="00BA5FA4">
        <w:rPr>
          <w:color w:val="000000" w:themeColor="text1"/>
        </w:rPr>
        <w:t>магазину</w:t>
      </w:r>
      <w:r w:rsidR="003463F6" w:rsidRPr="00BA5FA4">
        <w:rPr>
          <w:color w:val="000000" w:themeColor="text1"/>
        </w:rPr>
        <w:t xml:space="preserve"> клиента, с которым он начинал, и будет продолжать свой бизнес, посредством политики маркетинговых стратегий. </w:t>
      </w:r>
      <w:r w:rsidRPr="00BA5FA4">
        <w:rPr>
          <w:color w:val="000000" w:themeColor="text1"/>
        </w:rPr>
        <w:t>Магазину</w:t>
      </w:r>
      <w:r w:rsidR="003463F6" w:rsidRPr="00BA5FA4">
        <w:rPr>
          <w:color w:val="000000" w:themeColor="text1"/>
        </w:rPr>
        <w:t xml:space="preserve"> необходимо активно осваивать потенциал территории в ширину, увеличивая продажу </w:t>
      </w:r>
      <w:r w:rsidRPr="00BA5FA4">
        <w:rPr>
          <w:color w:val="000000" w:themeColor="text1"/>
        </w:rPr>
        <w:t>фотоп</w:t>
      </w:r>
      <w:r w:rsidR="003463F6" w:rsidRPr="00BA5FA4">
        <w:rPr>
          <w:color w:val="000000" w:themeColor="text1"/>
        </w:rPr>
        <w:t xml:space="preserve">родуктов и услуг, а также в глубину, продавая потенциальным клиентам весь спектр продуктов и услуг </w:t>
      </w:r>
      <w:r w:rsidRPr="00BA5FA4">
        <w:rPr>
          <w:color w:val="000000" w:themeColor="text1"/>
        </w:rPr>
        <w:t>магазина</w:t>
      </w:r>
      <w:r w:rsidR="003463F6" w:rsidRPr="00BA5FA4">
        <w:rPr>
          <w:color w:val="000000" w:themeColor="text1"/>
        </w:rPr>
        <w:t xml:space="preserve">, увеличивая получение прибыли, выполняя </w:t>
      </w:r>
      <w:r w:rsidRPr="00BA5FA4">
        <w:rPr>
          <w:color w:val="000000" w:themeColor="text1"/>
        </w:rPr>
        <w:t xml:space="preserve">тем самым </w:t>
      </w:r>
      <w:r w:rsidR="00B630BB" w:rsidRPr="00BA5FA4">
        <w:rPr>
          <w:color w:val="000000" w:themeColor="text1"/>
        </w:rPr>
        <w:t>задачи удержания рыночной доли в республике Хакасия.</w:t>
      </w:r>
    </w:p>
    <w:p w:rsidR="003463F6" w:rsidRPr="00BA5FA4" w:rsidRDefault="003463F6" w:rsidP="00BA5FA4">
      <w:pPr>
        <w:widowControl/>
        <w:shd w:val="clear" w:color="000000" w:fill="auto"/>
        <w:suppressAutoHyphens/>
        <w:ind w:firstLine="709"/>
        <w:rPr>
          <w:snapToGrid w:val="0"/>
          <w:color w:val="000000" w:themeColor="text1"/>
        </w:rPr>
      </w:pPr>
    </w:p>
    <w:p w:rsidR="00ED32A6" w:rsidRDefault="00FD4F3C" w:rsidP="00FD4F3C">
      <w:pPr>
        <w:widowControl/>
        <w:shd w:val="clear" w:color="000000" w:fill="auto"/>
        <w:suppressAutoHyphens/>
        <w:ind w:firstLine="0"/>
        <w:jc w:val="center"/>
        <w:rPr>
          <w:b/>
          <w:bCs/>
          <w:caps/>
          <w:color w:val="000000" w:themeColor="text1"/>
        </w:rPr>
      </w:pPr>
      <w:r>
        <w:rPr>
          <w:b/>
          <w:bCs/>
          <w:caps/>
          <w:color w:val="000000" w:themeColor="text1"/>
        </w:rPr>
        <w:br w:type="page"/>
      </w:r>
      <w:r w:rsidR="00ED32A6" w:rsidRPr="00BA5FA4">
        <w:rPr>
          <w:b/>
          <w:bCs/>
          <w:caps/>
          <w:color w:val="000000" w:themeColor="text1"/>
        </w:rPr>
        <w:t>Список используемой литературы</w:t>
      </w:r>
    </w:p>
    <w:p w:rsidR="00FD4F3C" w:rsidRPr="00BA5FA4" w:rsidRDefault="00FD4F3C" w:rsidP="00FD4F3C">
      <w:pPr>
        <w:widowControl/>
        <w:shd w:val="clear" w:color="000000" w:fill="auto"/>
        <w:suppressAutoHyphens/>
        <w:ind w:firstLine="0"/>
        <w:jc w:val="center"/>
        <w:rPr>
          <w:b/>
          <w:bCs/>
          <w:caps/>
          <w:color w:val="000000" w:themeColor="text1"/>
        </w:rPr>
      </w:pP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Аакер Д. Стратегическое рыночное управление. 6-е издание. – СПб.: Питер, 2002.</w:t>
      </w:r>
    </w:p>
    <w:p w:rsidR="00B630BB" w:rsidRPr="00BA5FA4" w:rsidRDefault="00B630BB" w:rsidP="00FD4F3C">
      <w:pPr>
        <w:pStyle w:val="33"/>
        <w:widowControl/>
        <w:numPr>
          <w:ilvl w:val="0"/>
          <w:numId w:val="35"/>
        </w:numPr>
        <w:shd w:val="clear" w:color="000000" w:fill="auto"/>
        <w:tabs>
          <w:tab w:val="clear" w:pos="720"/>
          <w:tab w:val="num" w:pos="0"/>
          <w:tab w:val="left" w:pos="426"/>
        </w:tabs>
        <w:suppressAutoHyphens/>
        <w:autoSpaceDE/>
        <w:autoSpaceDN/>
        <w:adjustRightInd/>
        <w:spacing w:after="0"/>
        <w:ind w:left="0" w:firstLine="0"/>
        <w:rPr>
          <w:color w:val="000000" w:themeColor="text1"/>
          <w:sz w:val="28"/>
          <w:szCs w:val="28"/>
        </w:rPr>
      </w:pPr>
      <w:r w:rsidRPr="00BA5FA4">
        <w:rPr>
          <w:color w:val="000000" w:themeColor="text1"/>
          <w:sz w:val="28"/>
          <w:szCs w:val="28"/>
        </w:rPr>
        <w:t>Академия рынка: Маркетинг: Пер. с франц./А.Дайян, Ф.Букерсель, Р.Ланкар и др. - М.: Экономика, 1993.</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Александров Ю.Л., Терещенко Н.Н. Исследование рынка потребительских товаров: методологические основы, практика использования: Монография /Краснояр. гос. ун-т. Красноярск, 2004.</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Алешина И.В. Поведение потребителей: Учебное пособие. – М.: ФАИР – ПРЕСС, 2005.</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Багиев Г.Л. и др. Маркетинг: Учебник для вузов / Г.Л. Багиев, В.М. Тарасевич, Х. Анн; Под общ. ред. Г.Л. Багиева. – М.: Экономика, 2002.</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Басовсикй Л.Е. Маркетинг: Курс лекций. – М.: ИНФРА – М, 2006.</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Беляевский И.К. Маркетинговое исследование: информация, анализ, прогноз: Учебное пособие. – М.: Финансы и статистика, 2001.</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Бронникова Т. С., Чернявский А. Г. Маркетинг: Учебное пособие. – М.: «Издательство ПРИОР», 2002.</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Вайсман А. Стратегия маркетинга: 10 шагов к успеху; Стратегия менеджмента: 5 факторов успеха: Пер. с нем.- М.: АО Интерэксперт, Экономика, 1995.</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Голубков Е.П. Маркетинговые исследования: теория, методология и практика. – М.: Финпресс, 2005.</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Голубков Е.П. Основы маркетинга: Учебник. – М.: Финпресс, 2006.</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Дихтль Е., Хершген Х. Практический маркетинг: учебное пособие. – М.: ИНФРА – М, 1996.</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Дойль П. Маркетинг – менеджмент и стратегии. 3-е издание. – СПб: Питер, 2002.</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Ковалев А.И., Войленко В.В. Маркетинговый анализ. – М.: Центр экономики и маркетинга, 2003.</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Котлер Ф. Основы маркетинга: Пер. с англ. - М.: Прогресс, 1990.</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Кретов И.И. Маркетинг на предприятии: Практ. Пособие. – М.: Финстатинформ, 2004.</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Левшин Ф.М. Маркетинг: Учебное пособие. - М.: 2001.</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Мак-Дональд М. Стратегическое планирование маркетинга. – СПб.: Питер, 2001.</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Маркетинг: Учебник /А.Н. Романов, Ю.Ю. Корлюгов, С.А. Красильников и др. - М.: Банки и биржи. ЮНИТИ, 2005.</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Панкрухин А.П. Маркетинг: Учебник. – М.: ИКФ Омега-Л, 2004.</w:t>
      </w:r>
    </w:p>
    <w:p w:rsidR="00B630BB" w:rsidRP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Парсяк В.Н., Рогов Г.К. Маркетинговые исследования. - Киев: Наукова думка, 2003.</w:t>
      </w:r>
    </w:p>
    <w:p w:rsidR="00BA5FA4" w:rsidRDefault="00B630BB" w:rsidP="00FD4F3C">
      <w:pPr>
        <w:widowControl/>
        <w:numPr>
          <w:ilvl w:val="0"/>
          <w:numId w:val="35"/>
        </w:numPr>
        <w:shd w:val="clear" w:color="000000" w:fill="auto"/>
        <w:tabs>
          <w:tab w:val="clear" w:pos="720"/>
          <w:tab w:val="num" w:pos="0"/>
          <w:tab w:val="left" w:pos="426"/>
        </w:tabs>
        <w:suppressAutoHyphens/>
        <w:autoSpaceDE/>
        <w:autoSpaceDN/>
        <w:adjustRightInd/>
        <w:ind w:left="0" w:firstLine="0"/>
        <w:rPr>
          <w:color w:val="000000" w:themeColor="text1"/>
        </w:rPr>
      </w:pPr>
      <w:r w:rsidRPr="00BA5FA4">
        <w:rPr>
          <w:color w:val="000000" w:themeColor="text1"/>
        </w:rPr>
        <w:t>Пимашков П.И., Фирсенко С.С. Маркетинговые исследования товарных рынков: теория, методология, практические рекомендации. – Красноярск: Универс, 2006.</w:t>
      </w:r>
    </w:p>
    <w:p w:rsidR="00BA5FA4" w:rsidRDefault="00BA5FA4" w:rsidP="00FD4F3C">
      <w:pPr>
        <w:widowControl/>
        <w:shd w:val="clear" w:color="000000" w:fill="auto"/>
        <w:tabs>
          <w:tab w:val="left" w:pos="426"/>
        </w:tabs>
        <w:suppressAutoHyphens/>
        <w:ind w:firstLine="0"/>
        <w:rPr>
          <w:b/>
          <w:bCs/>
          <w:color w:val="000000" w:themeColor="text1"/>
        </w:rPr>
      </w:pPr>
    </w:p>
    <w:p w:rsidR="00BA5FA4" w:rsidRDefault="00FD4F3C" w:rsidP="00FD4F3C">
      <w:pPr>
        <w:widowControl/>
        <w:shd w:val="clear" w:color="000000" w:fill="auto"/>
        <w:suppressAutoHyphens/>
        <w:ind w:firstLine="0"/>
        <w:jc w:val="center"/>
        <w:rPr>
          <w:b/>
          <w:bCs/>
          <w:color w:val="000000" w:themeColor="text1"/>
        </w:rPr>
      </w:pPr>
      <w:r>
        <w:rPr>
          <w:b/>
          <w:bCs/>
          <w:color w:val="000000" w:themeColor="text1"/>
        </w:rPr>
        <w:br w:type="page"/>
      </w:r>
      <w:r w:rsidR="00BA4D72" w:rsidRPr="00BA5FA4">
        <w:rPr>
          <w:b/>
          <w:bCs/>
          <w:color w:val="000000" w:themeColor="text1"/>
        </w:rPr>
        <w:t>П</w:t>
      </w:r>
      <w:r w:rsidR="00F155DF" w:rsidRPr="00BA5FA4">
        <w:rPr>
          <w:b/>
          <w:bCs/>
          <w:color w:val="000000" w:themeColor="text1"/>
        </w:rPr>
        <w:t>риложение</w:t>
      </w:r>
      <w:r w:rsidR="00BA4D72" w:rsidRPr="00BA5FA4">
        <w:rPr>
          <w:b/>
          <w:bCs/>
          <w:color w:val="000000" w:themeColor="text1"/>
        </w:rPr>
        <w:t xml:space="preserve"> 1</w:t>
      </w:r>
    </w:p>
    <w:p w:rsidR="00AC2438" w:rsidRPr="00BA5FA4" w:rsidRDefault="00AC2438" w:rsidP="00FD4F3C">
      <w:pPr>
        <w:pStyle w:val="1"/>
        <w:keepNext w:val="0"/>
        <w:widowControl/>
        <w:shd w:val="clear" w:color="000000" w:fill="auto"/>
        <w:suppressAutoHyphens/>
        <w:spacing w:before="0" w:after="0"/>
        <w:ind w:firstLine="0"/>
        <w:jc w:val="center"/>
        <w:rPr>
          <w:rFonts w:ascii="Times New Roman" w:hAnsi="Times New Roman" w:cs="Times New Roman"/>
          <w:color w:val="000000" w:themeColor="text1"/>
          <w:sz w:val="28"/>
        </w:rPr>
      </w:pPr>
      <w:r w:rsidRPr="00BA5FA4">
        <w:rPr>
          <w:rFonts w:ascii="Times New Roman" w:hAnsi="Times New Roman" w:cs="Times New Roman"/>
          <w:color w:val="000000" w:themeColor="text1"/>
          <w:sz w:val="28"/>
        </w:rPr>
        <w:t>Прайс-лист</w:t>
      </w:r>
    </w:p>
    <w:p w:rsidR="00FD4F3C" w:rsidRDefault="00FD4F3C" w:rsidP="00FD4F3C">
      <w:pPr>
        <w:pStyle w:val="3"/>
        <w:keepNext w:val="0"/>
        <w:shd w:val="clear" w:color="000000" w:fill="auto"/>
        <w:suppressAutoHyphens/>
        <w:spacing w:before="0" w:after="0" w:line="360" w:lineRule="auto"/>
        <w:ind w:firstLine="0"/>
        <w:jc w:val="center"/>
        <w:rPr>
          <w:rFonts w:ascii="Times New Roman" w:hAnsi="Times New Roman" w:cs="Times New Roman"/>
          <w:b w:val="0"/>
          <w:color w:val="000000" w:themeColor="text1"/>
          <w:sz w:val="28"/>
          <w:szCs w:val="22"/>
          <w:lang w:val="ru-RU"/>
        </w:rPr>
      </w:pPr>
    </w:p>
    <w:p w:rsidR="00AC2438" w:rsidRPr="00BA5FA4" w:rsidRDefault="00AC2438" w:rsidP="00FD4F3C">
      <w:pPr>
        <w:pStyle w:val="3"/>
        <w:keepNext w:val="0"/>
        <w:shd w:val="clear" w:color="000000" w:fill="auto"/>
        <w:suppressAutoHyphens/>
        <w:spacing w:before="0" w:after="0" w:line="360" w:lineRule="auto"/>
        <w:ind w:firstLine="0"/>
        <w:jc w:val="center"/>
        <w:rPr>
          <w:rFonts w:ascii="Times New Roman" w:hAnsi="Times New Roman" w:cs="Times New Roman"/>
          <w:color w:val="000000" w:themeColor="text1"/>
          <w:sz w:val="28"/>
          <w:szCs w:val="22"/>
        </w:rPr>
      </w:pPr>
      <w:r w:rsidRPr="00BA5FA4">
        <w:rPr>
          <w:rFonts w:ascii="Times New Roman" w:hAnsi="Times New Roman" w:cs="Times New Roman"/>
          <w:color w:val="000000" w:themeColor="text1"/>
          <w:sz w:val="28"/>
          <w:szCs w:val="22"/>
        </w:rPr>
        <w:t>ПРОЯВКА ФОТОПЛЕНОК</w:t>
      </w:r>
    </w:p>
    <w:tbl>
      <w:tblPr>
        <w:tblStyle w:val="af3"/>
        <w:tblW w:w="4891" w:type="pct"/>
        <w:jc w:val="center"/>
        <w:tblLook w:val="04A0" w:firstRow="1" w:lastRow="0" w:firstColumn="1" w:lastColumn="0" w:noHBand="0" w:noVBand="1"/>
      </w:tblPr>
      <w:tblGrid>
        <w:gridCol w:w="1696"/>
        <w:gridCol w:w="1233"/>
        <w:gridCol w:w="1228"/>
        <w:gridCol w:w="1234"/>
        <w:gridCol w:w="1303"/>
        <w:gridCol w:w="1300"/>
        <w:gridCol w:w="1369"/>
      </w:tblGrid>
      <w:tr w:rsidR="00AC2438" w:rsidRPr="00344BB4" w:rsidTr="00344BB4">
        <w:trPr>
          <w:jc w:val="center"/>
        </w:trPr>
        <w:tc>
          <w:tcPr>
            <w:tcW w:w="905" w:type="pct"/>
            <w:vMerge w:val="restar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ТИП ПЛЕНКИ</w:t>
            </w:r>
          </w:p>
        </w:tc>
        <w:tc>
          <w:tcPr>
            <w:tcW w:w="1314" w:type="pct"/>
            <w:gridSpan w:val="2"/>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НЕГАТИВ С-41</w:t>
            </w:r>
          </w:p>
        </w:tc>
        <w:tc>
          <w:tcPr>
            <w:tcW w:w="1355" w:type="pct"/>
            <w:gridSpan w:val="2"/>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НЕГАТИВ ЧБ</w:t>
            </w:r>
          </w:p>
        </w:tc>
        <w:tc>
          <w:tcPr>
            <w:tcW w:w="1425" w:type="pct"/>
            <w:gridSpan w:val="2"/>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СЛАЙД Е-6</w:t>
            </w:r>
          </w:p>
        </w:tc>
      </w:tr>
      <w:tr w:rsidR="00AC2438" w:rsidRPr="00344BB4" w:rsidTr="00344BB4">
        <w:trPr>
          <w:jc w:val="center"/>
        </w:trPr>
        <w:tc>
          <w:tcPr>
            <w:tcW w:w="905" w:type="pct"/>
            <w:vMerge/>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НОРМА</w:t>
            </w:r>
          </w:p>
        </w:tc>
        <w:tc>
          <w:tcPr>
            <w:tcW w:w="65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PUSHPULL</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НОРМА</w:t>
            </w:r>
          </w:p>
        </w:tc>
        <w:tc>
          <w:tcPr>
            <w:tcW w:w="69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PUSHPULL</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НОРМА</w:t>
            </w:r>
          </w:p>
        </w:tc>
        <w:tc>
          <w:tcPr>
            <w:tcW w:w="731"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PUSHPULL</w:t>
            </w:r>
          </w:p>
        </w:tc>
      </w:tr>
      <w:tr w:rsidR="00AC2438" w:rsidRPr="00344BB4" w:rsidTr="00344BB4">
        <w:trPr>
          <w:jc w:val="center"/>
        </w:trPr>
        <w:tc>
          <w:tcPr>
            <w:tcW w:w="905"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135</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35,00</w:t>
            </w:r>
          </w:p>
        </w:tc>
        <w:tc>
          <w:tcPr>
            <w:tcW w:w="65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c>
          <w:tcPr>
            <w:tcW w:w="69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127,00</w:t>
            </w:r>
          </w:p>
        </w:tc>
        <w:tc>
          <w:tcPr>
            <w:tcW w:w="731"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127,00</w:t>
            </w:r>
          </w:p>
        </w:tc>
      </w:tr>
      <w:tr w:rsidR="00AC2438" w:rsidRPr="00344BB4" w:rsidTr="00344BB4">
        <w:trPr>
          <w:jc w:val="center"/>
        </w:trPr>
        <w:tc>
          <w:tcPr>
            <w:tcW w:w="905"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35,00</w:t>
            </w:r>
          </w:p>
        </w:tc>
        <w:tc>
          <w:tcPr>
            <w:tcW w:w="65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c>
          <w:tcPr>
            <w:tcW w:w="69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127,00</w:t>
            </w:r>
          </w:p>
        </w:tc>
        <w:tc>
          <w:tcPr>
            <w:tcW w:w="731"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127,00</w:t>
            </w:r>
          </w:p>
        </w:tc>
      </w:tr>
      <w:tr w:rsidR="00AC2438" w:rsidRPr="00344BB4" w:rsidTr="00344BB4">
        <w:trPr>
          <w:jc w:val="center"/>
        </w:trPr>
        <w:tc>
          <w:tcPr>
            <w:tcW w:w="905"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220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70,00</w:t>
            </w:r>
          </w:p>
        </w:tc>
        <w:tc>
          <w:tcPr>
            <w:tcW w:w="65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160,00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120,00</w:t>
            </w:r>
          </w:p>
        </w:tc>
        <w:tc>
          <w:tcPr>
            <w:tcW w:w="69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170,00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252,00</w:t>
            </w:r>
          </w:p>
        </w:tc>
        <w:tc>
          <w:tcPr>
            <w:tcW w:w="731"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252,00</w:t>
            </w:r>
          </w:p>
        </w:tc>
      </w:tr>
      <w:tr w:rsidR="00AC2438" w:rsidRPr="00344BB4" w:rsidTr="00344BB4">
        <w:trPr>
          <w:jc w:val="center"/>
        </w:trPr>
        <w:tc>
          <w:tcPr>
            <w:tcW w:w="905"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9х12см, 4х5"</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47,00</w:t>
            </w:r>
          </w:p>
        </w:tc>
        <w:tc>
          <w:tcPr>
            <w:tcW w:w="65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47,00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70,00</w:t>
            </w:r>
          </w:p>
        </w:tc>
        <w:tc>
          <w:tcPr>
            <w:tcW w:w="69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66,00</w:t>
            </w:r>
          </w:p>
        </w:tc>
        <w:tc>
          <w:tcPr>
            <w:tcW w:w="731"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66,00</w:t>
            </w:r>
          </w:p>
        </w:tc>
      </w:tr>
      <w:tr w:rsidR="00AC2438" w:rsidRPr="00344BB4" w:rsidTr="00344BB4">
        <w:trPr>
          <w:jc w:val="center"/>
        </w:trPr>
        <w:tc>
          <w:tcPr>
            <w:tcW w:w="905"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13х18</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c>
          <w:tcPr>
            <w:tcW w:w="65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118,00</w:t>
            </w:r>
          </w:p>
        </w:tc>
        <w:tc>
          <w:tcPr>
            <w:tcW w:w="69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c>
          <w:tcPr>
            <w:tcW w:w="731"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r>
    </w:tbl>
    <w:p w:rsidR="00344BB4" w:rsidRDefault="00344BB4"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p>
    <w:p w:rsidR="00AC2438" w:rsidRPr="00BA5FA4" w:rsidRDefault="00AC2438" w:rsidP="00344BB4">
      <w:pPr>
        <w:pStyle w:val="3"/>
        <w:keepNext w:val="0"/>
        <w:shd w:val="clear" w:color="000000" w:fill="auto"/>
        <w:suppressAutoHyphens/>
        <w:spacing w:before="0" w:after="0" w:line="360" w:lineRule="auto"/>
        <w:ind w:firstLine="0"/>
        <w:jc w:val="center"/>
        <w:rPr>
          <w:rFonts w:ascii="Times New Roman" w:hAnsi="Times New Roman" w:cs="Times New Roman"/>
          <w:color w:val="000000" w:themeColor="text1"/>
          <w:sz w:val="28"/>
          <w:szCs w:val="22"/>
          <w:lang w:val="ru-RU"/>
        </w:rPr>
      </w:pPr>
      <w:r w:rsidRPr="00BA5FA4">
        <w:rPr>
          <w:rFonts w:ascii="Times New Roman" w:hAnsi="Times New Roman" w:cs="Times New Roman"/>
          <w:color w:val="000000" w:themeColor="text1"/>
          <w:sz w:val="28"/>
          <w:szCs w:val="22"/>
          <w:lang w:val="ru-RU"/>
        </w:rPr>
        <w:t xml:space="preserve">МАШИННАЯ ЦИФРОВАЯ ФОТОПЕЧАТЬ </w:t>
      </w:r>
    </w:p>
    <w:tbl>
      <w:tblPr>
        <w:tblStyle w:val="af3"/>
        <w:tblW w:w="4862" w:type="pct"/>
        <w:jc w:val="center"/>
        <w:tblLayout w:type="fixed"/>
        <w:tblLook w:val="04A0" w:firstRow="1" w:lastRow="0" w:firstColumn="1" w:lastColumn="0" w:noHBand="0" w:noVBand="1"/>
      </w:tblPr>
      <w:tblGrid>
        <w:gridCol w:w="1328"/>
        <w:gridCol w:w="1327"/>
        <w:gridCol w:w="886"/>
        <w:gridCol w:w="1134"/>
        <w:gridCol w:w="1203"/>
        <w:gridCol w:w="925"/>
        <w:gridCol w:w="1232"/>
        <w:gridCol w:w="1273"/>
      </w:tblGrid>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c>
          <w:tcPr>
            <w:tcW w:w="1189" w:type="pct"/>
            <w:gridSpan w:val="2"/>
            <w:vAlign w:val="center"/>
          </w:tcPr>
          <w:p w:rsidR="00F7372F" w:rsidRPr="00344BB4" w:rsidRDefault="00BA5FA4"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 xml:space="preserve"> </w:t>
            </w:r>
            <w:r w:rsidR="00F7372F" w:rsidRPr="00344BB4">
              <w:rPr>
                <w:color w:val="000000" w:themeColor="text1"/>
                <w:sz w:val="20"/>
                <w:szCs w:val="16"/>
              </w:rPr>
              <w:t>ФАЙЛ</w:t>
            </w:r>
          </w:p>
        </w:tc>
        <w:tc>
          <w:tcPr>
            <w:tcW w:w="1751" w:type="pct"/>
            <w:gridSpan w:val="3"/>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НЕГАТИВ 135</w:t>
            </w:r>
          </w:p>
        </w:tc>
        <w:tc>
          <w:tcPr>
            <w:tcW w:w="1346"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НЕН</w:t>
            </w:r>
            <w:r w:rsidR="00BA5FA4" w:rsidRPr="00344BB4">
              <w:rPr>
                <w:color w:val="000000" w:themeColor="text1"/>
                <w:sz w:val="20"/>
                <w:szCs w:val="16"/>
              </w:rPr>
              <w:t xml:space="preserve"> </w:t>
            </w:r>
            <w:r w:rsidRPr="00344BB4">
              <w:rPr>
                <w:color w:val="000000" w:themeColor="text1"/>
                <w:sz w:val="20"/>
                <w:szCs w:val="16"/>
              </w:rPr>
              <w:t>НЕГАТИВ 120</w:t>
            </w:r>
          </w:p>
        </w:tc>
      </w:tr>
      <w:tr w:rsidR="00344BB4" w:rsidRPr="00344BB4" w:rsidTr="00344BB4">
        <w:trPr>
          <w:jc w:val="center"/>
        </w:trPr>
        <w:tc>
          <w:tcPr>
            <w:tcW w:w="713"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НАЗВАНИЕ</w:t>
            </w:r>
          </w:p>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ФОРМАТА</w:t>
            </w:r>
          </w:p>
        </w:tc>
        <w:tc>
          <w:tcPr>
            <w:tcW w:w="713"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PROFOTO</w:t>
            </w:r>
          </w:p>
        </w:tc>
        <w:tc>
          <w:tcPr>
            <w:tcW w:w="476"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METALLIC</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PROFOTO</w:t>
            </w:r>
          </w:p>
        </w:tc>
        <w:tc>
          <w:tcPr>
            <w:tcW w:w="497"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METALLIC</w:t>
            </w:r>
          </w:p>
        </w:tc>
        <w:tc>
          <w:tcPr>
            <w:tcW w:w="662"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PROFOTO</w:t>
            </w:r>
          </w:p>
        </w:tc>
        <w:tc>
          <w:tcPr>
            <w:tcW w:w="684"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METALLIC</w:t>
            </w:r>
          </w:p>
        </w:tc>
      </w:tr>
      <w:tr w:rsidR="00344BB4" w:rsidRPr="00344BB4" w:rsidTr="00344BB4">
        <w:trPr>
          <w:jc w:val="center"/>
        </w:trPr>
        <w:tc>
          <w:tcPr>
            <w:tcW w:w="713"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c>
          <w:tcPr>
            <w:tcW w:w="713"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c>
          <w:tcPr>
            <w:tcW w:w="476"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c>
          <w:tcPr>
            <w:tcW w:w="609"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ПОДРЯД</w:t>
            </w:r>
          </w:p>
        </w:tc>
        <w:tc>
          <w:tcPr>
            <w:tcW w:w="64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ВЫБОРОЧНО*</w:t>
            </w:r>
          </w:p>
        </w:tc>
        <w:tc>
          <w:tcPr>
            <w:tcW w:w="497"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c>
          <w:tcPr>
            <w:tcW w:w="662"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c>
          <w:tcPr>
            <w:tcW w:w="684"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9х13</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09"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6,00</w:t>
            </w:r>
          </w:p>
        </w:tc>
        <w:tc>
          <w:tcPr>
            <w:tcW w:w="64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10х15</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7,00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17,00</w:t>
            </w:r>
          </w:p>
        </w:tc>
        <w:tc>
          <w:tcPr>
            <w:tcW w:w="609"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7,00</w:t>
            </w:r>
          </w:p>
        </w:tc>
        <w:tc>
          <w:tcPr>
            <w:tcW w:w="64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17,00</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17,00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11х15</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19,00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19,00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13x18</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09"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w:t>
            </w:r>
          </w:p>
        </w:tc>
        <w:tc>
          <w:tcPr>
            <w:tcW w:w="64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15х15</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28,00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28,00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15х20</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14,00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33,00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33,00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15х21.5</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35,00</w:t>
            </w:r>
          </w:p>
        </w:tc>
        <w:tc>
          <w:tcPr>
            <w:tcW w:w="609"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13,00</w:t>
            </w:r>
          </w:p>
        </w:tc>
        <w:tc>
          <w:tcPr>
            <w:tcW w:w="64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35,00</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21,00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35,00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15х22.5</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16,00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37,00</w:t>
            </w:r>
          </w:p>
        </w:tc>
        <w:tc>
          <w:tcPr>
            <w:tcW w:w="609"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w:t>
            </w:r>
          </w:p>
        </w:tc>
        <w:tc>
          <w:tcPr>
            <w:tcW w:w="64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16,00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37,00</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22,00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37,00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15x30</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24,00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22,00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15х45</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36,00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60,00</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20х30</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24х30</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55,00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110,00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55,00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110,00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30х30</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130,00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130,00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30х40</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180,00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180,00</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180,00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30х45</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100,00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200,00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100,00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200,00</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100,00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200,00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30x60</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300,00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300,00</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300,00</w:t>
            </w:r>
          </w:p>
        </w:tc>
      </w:tr>
      <w:tr w:rsidR="00344BB4" w:rsidRPr="00344BB4" w:rsidTr="00344BB4">
        <w:trPr>
          <w:jc w:val="center"/>
        </w:trPr>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30x90</w:t>
            </w:r>
          </w:p>
        </w:tc>
        <w:tc>
          <w:tcPr>
            <w:tcW w:w="713"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200,00</w:t>
            </w:r>
          </w:p>
        </w:tc>
        <w:tc>
          <w:tcPr>
            <w:tcW w:w="476"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390,00</w:t>
            </w:r>
          </w:p>
        </w:tc>
        <w:tc>
          <w:tcPr>
            <w:tcW w:w="1254" w:type="pct"/>
            <w:gridSpan w:val="2"/>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200,00</w:t>
            </w:r>
          </w:p>
        </w:tc>
        <w:tc>
          <w:tcPr>
            <w:tcW w:w="49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390,00</w:t>
            </w:r>
          </w:p>
        </w:tc>
        <w:tc>
          <w:tcPr>
            <w:tcW w:w="66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200,00</w:t>
            </w:r>
          </w:p>
        </w:tc>
        <w:tc>
          <w:tcPr>
            <w:tcW w:w="68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390,00</w:t>
            </w:r>
          </w:p>
        </w:tc>
      </w:tr>
    </w:tbl>
    <w:p w:rsidR="00AC2438" w:rsidRPr="00BA5FA4" w:rsidRDefault="00AC2438" w:rsidP="00344BB4">
      <w:pPr>
        <w:widowControl/>
        <w:shd w:val="clear" w:color="000000" w:fill="auto"/>
        <w:suppressAutoHyphens/>
        <w:ind w:firstLine="0"/>
        <w:jc w:val="center"/>
        <w:rPr>
          <w:color w:val="000000" w:themeColor="text1"/>
          <w:szCs w:val="16"/>
        </w:rPr>
      </w:pPr>
      <w:r w:rsidRPr="00BA5FA4">
        <w:rPr>
          <w:color w:val="000000" w:themeColor="text1"/>
          <w:szCs w:val="16"/>
        </w:rPr>
        <w:t>* в том числе печать в присутствии заказчика</w:t>
      </w:r>
    </w:p>
    <w:p w:rsidR="00F155DF" w:rsidRPr="00BA5FA4" w:rsidRDefault="00F155DF"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p>
    <w:p w:rsidR="00AC2438" w:rsidRPr="00BA5FA4" w:rsidRDefault="00344BB4" w:rsidP="00344BB4">
      <w:pPr>
        <w:pStyle w:val="3"/>
        <w:keepNext w:val="0"/>
        <w:shd w:val="clear" w:color="000000" w:fill="auto"/>
        <w:suppressAutoHyphens/>
        <w:spacing w:before="0" w:after="0" w:line="360" w:lineRule="auto"/>
        <w:ind w:firstLine="0"/>
        <w:jc w:val="center"/>
        <w:rPr>
          <w:rFonts w:ascii="Times New Roman" w:hAnsi="Times New Roman" w:cs="Times New Roman"/>
          <w:color w:val="000000" w:themeColor="text1"/>
          <w:sz w:val="28"/>
          <w:szCs w:val="22"/>
          <w:lang w:val="ru-RU"/>
        </w:rPr>
      </w:pPr>
      <w:r>
        <w:rPr>
          <w:rFonts w:ascii="Times New Roman" w:hAnsi="Times New Roman" w:cs="Times New Roman"/>
          <w:color w:val="000000" w:themeColor="text1"/>
          <w:sz w:val="28"/>
          <w:szCs w:val="22"/>
          <w:lang w:val="ru-RU"/>
        </w:rPr>
        <w:br w:type="page"/>
      </w:r>
      <w:r w:rsidR="00AC2438" w:rsidRPr="00BA5FA4">
        <w:rPr>
          <w:rFonts w:ascii="Times New Roman" w:hAnsi="Times New Roman" w:cs="Times New Roman"/>
          <w:color w:val="000000" w:themeColor="text1"/>
          <w:sz w:val="28"/>
          <w:szCs w:val="22"/>
          <w:lang w:val="ru-RU"/>
        </w:rPr>
        <w:t>ИЗГОТОВЛЕНИЕ ИНДЕКС-ПРИНТОВ</w:t>
      </w:r>
    </w:p>
    <w:tbl>
      <w:tblPr>
        <w:tblStyle w:val="af3"/>
        <w:tblW w:w="4443" w:type="pct"/>
        <w:jc w:val="center"/>
        <w:tblLook w:val="04A0" w:firstRow="1" w:lastRow="0" w:firstColumn="1" w:lastColumn="0" w:noHBand="0" w:noVBand="1"/>
      </w:tblPr>
      <w:tblGrid>
        <w:gridCol w:w="1983"/>
        <w:gridCol w:w="1111"/>
        <w:gridCol w:w="1361"/>
        <w:gridCol w:w="1361"/>
        <w:gridCol w:w="1591"/>
        <w:gridCol w:w="1099"/>
      </w:tblGrid>
      <w:tr w:rsidR="00AC2438" w:rsidRPr="00344BB4" w:rsidTr="00344BB4">
        <w:trPr>
          <w:jc w:val="center"/>
        </w:trPr>
        <w:tc>
          <w:tcPr>
            <w:tcW w:w="1166" w:type="pct"/>
            <w:vMerge w:val="restar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РАЗМЕР ПЕЧАТИ</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ФАЙЛ</w:t>
            </w:r>
          </w:p>
        </w:tc>
        <w:tc>
          <w:tcPr>
            <w:tcW w:w="0" w:type="auto"/>
            <w:gridSpan w:val="2"/>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НЕГАТИВ</w:t>
            </w:r>
          </w:p>
        </w:tc>
        <w:tc>
          <w:tcPr>
            <w:tcW w:w="1581" w:type="pct"/>
            <w:gridSpan w:val="2"/>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СЛАЙД</w:t>
            </w:r>
          </w:p>
        </w:tc>
      </w:tr>
      <w:tr w:rsidR="00AC2438" w:rsidRPr="00344BB4" w:rsidTr="00344BB4">
        <w:trPr>
          <w:jc w:val="center"/>
        </w:trPr>
        <w:tc>
          <w:tcPr>
            <w:tcW w:w="1166" w:type="pct"/>
            <w:vMerge/>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ТИП 135</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ТИП 120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ТИП 135</w:t>
            </w:r>
          </w:p>
        </w:tc>
        <w:tc>
          <w:tcPr>
            <w:tcW w:w="64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ТИП 120</w:t>
            </w:r>
          </w:p>
        </w:tc>
      </w:tr>
      <w:tr w:rsidR="00AC2438" w:rsidRPr="00344BB4" w:rsidTr="00344BB4">
        <w:trPr>
          <w:jc w:val="center"/>
        </w:trPr>
        <w:tc>
          <w:tcPr>
            <w:tcW w:w="116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15x20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 xml:space="preserve">- </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64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 xml:space="preserve">- </w:t>
            </w:r>
          </w:p>
        </w:tc>
      </w:tr>
      <w:tr w:rsidR="00AC2438" w:rsidRPr="00344BB4" w:rsidTr="00344BB4">
        <w:trPr>
          <w:jc w:val="center"/>
        </w:trPr>
        <w:tc>
          <w:tcPr>
            <w:tcW w:w="116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20x30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75,00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65,00</w:t>
            </w:r>
          </w:p>
        </w:tc>
        <w:tc>
          <w:tcPr>
            <w:tcW w:w="646"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75,00</w:t>
            </w:r>
          </w:p>
        </w:tc>
      </w:tr>
    </w:tbl>
    <w:p w:rsidR="00344BB4" w:rsidRDefault="00344BB4"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p>
    <w:p w:rsidR="00AC2438" w:rsidRPr="00BA5FA4" w:rsidRDefault="00AC2438" w:rsidP="00344BB4">
      <w:pPr>
        <w:pStyle w:val="3"/>
        <w:keepNext w:val="0"/>
        <w:shd w:val="clear" w:color="000000" w:fill="auto"/>
        <w:suppressAutoHyphens/>
        <w:spacing w:before="0" w:after="0" w:line="360" w:lineRule="auto"/>
        <w:ind w:firstLine="0"/>
        <w:jc w:val="center"/>
        <w:rPr>
          <w:rFonts w:ascii="Times New Roman" w:hAnsi="Times New Roman" w:cs="Times New Roman"/>
          <w:color w:val="000000" w:themeColor="text1"/>
          <w:sz w:val="28"/>
          <w:szCs w:val="22"/>
        </w:rPr>
      </w:pPr>
      <w:r w:rsidRPr="00BA5FA4">
        <w:rPr>
          <w:rFonts w:ascii="Times New Roman" w:hAnsi="Times New Roman" w:cs="Times New Roman"/>
          <w:color w:val="000000" w:themeColor="text1"/>
          <w:sz w:val="28"/>
          <w:szCs w:val="22"/>
        </w:rPr>
        <w:t>СКАНИРОВАНИЕ ФОТОПЛЕНОК</w:t>
      </w:r>
    </w:p>
    <w:tbl>
      <w:tblPr>
        <w:tblStyle w:val="af3"/>
        <w:tblW w:w="4288" w:type="pct"/>
        <w:jc w:val="center"/>
        <w:tblLayout w:type="fixed"/>
        <w:tblLook w:val="04A0" w:firstRow="1" w:lastRow="0" w:firstColumn="1" w:lastColumn="0" w:noHBand="0" w:noVBand="1"/>
      </w:tblPr>
      <w:tblGrid>
        <w:gridCol w:w="1649"/>
        <w:gridCol w:w="1139"/>
        <w:gridCol w:w="1276"/>
        <w:gridCol w:w="1134"/>
        <w:gridCol w:w="1276"/>
        <w:gridCol w:w="1735"/>
      </w:tblGrid>
      <w:tr w:rsidR="00344BB4" w:rsidRPr="00344BB4" w:rsidTr="00344BB4">
        <w:trPr>
          <w:trHeight w:val="483"/>
          <w:jc w:val="center"/>
        </w:trPr>
        <w:tc>
          <w:tcPr>
            <w:tcW w:w="1004"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ФОРМАТ</w:t>
            </w:r>
          </w:p>
        </w:tc>
        <w:tc>
          <w:tcPr>
            <w:tcW w:w="694"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NORITSU S-2</w:t>
            </w:r>
          </w:p>
        </w:tc>
        <w:tc>
          <w:tcPr>
            <w:tcW w:w="777"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NIKON 4000</w:t>
            </w:r>
          </w:p>
        </w:tc>
        <w:tc>
          <w:tcPr>
            <w:tcW w:w="691"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NIKON 8000</w:t>
            </w:r>
          </w:p>
        </w:tc>
        <w:tc>
          <w:tcPr>
            <w:tcW w:w="777"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EPSON 10000 XL</w:t>
            </w:r>
          </w:p>
        </w:tc>
        <w:tc>
          <w:tcPr>
            <w:tcW w:w="1057" w:type="pct"/>
            <w:vMerge w:val="restar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HEIDELBERG</w:t>
            </w:r>
          </w:p>
        </w:tc>
      </w:tr>
      <w:tr w:rsidR="00344BB4" w:rsidRPr="00344BB4" w:rsidTr="00344BB4">
        <w:trPr>
          <w:trHeight w:val="483"/>
          <w:jc w:val="center"/>
        </w:trPr>
        <w:tc>
          <w:tcPr>
            <w:tcW w:w="1004"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c>
          <w:tcPr>
            <w:tcW w:w="694"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c>
          <w:tcPr>
            <w:tcW w:w="777"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c>
          <w:tcPr>
            <w:tcW w:w="691"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c>
          <w:tcPr>
            <w:tcW w:w="777"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c>
          <w:tcPr>
            <w:tcW w:w="1057" w:type="pct"/>
            <w:vMerge/>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p>
        </w:tc>
      </w:tr>
      <w:tr w:rsidR="00344BB4" w:rsidRPr="00344BB4" w:rsidTr="00344BB4">
        <w:trPr>
          <w:jc w:val="center"/>
        </w:trPr>
        <w:tc>
          <w:tcPr>
            <w:tcW w:w="10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PREVIEW</w:t>
            </w:r>
          </w:p>
        </w:tc>
        <w:tc>
          <w:tcPr>
            <w:tcW w:w="69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1,00*</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91"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105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r>
      <w:tr w:rsidR="00344BB4" w:rsidRPr="00344BB4" w:rsidTr="00344BB4">
        <w:trPr>
          <w:jc w:val="center"/>
        </w:trPr>
        <w:tc>
          <w:tcPr>
            <w:tcW w:w="10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10х15</w:t>
            </w:r>
          </w:p>
        </w:tc>
        <w:tc>
          <w:tcPr>
            <w:tcW w:w="69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691"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c>
          <w:tcPr>
            <w:tcW w:w="105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45,00</w:t>
            </w:r>
          </w:p>
        </w:tc>
      </w:tr>
      <w:tr w:rsidR="00344BB4" w:rsidRPr="00344BB4" w:rsidTr="00344BB4">
        <w:trPr>
          <w:jc w:val="center"/>
        </w:trPr>
        <w:tc>
          <w:tcPr>
            <w:tcW w:w="10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15х20-15х22.5</w:t>
            </w:r>
          </w:p>
        </w:tc>
        <w:tc>
          <w:tcPr>
            <w:tcW w:w="69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64,00</w:t>
            </w:r>
          </w:p>
        </w:tc>
        <w:tc>
          <w:tcPr>
            <w:tcW w:w="691"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64,00</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64,00</w:t>
            </w:r>
          </w:p>
        </w:tc>
        <w:tc>
          <w:tcPr>
            <w:tcW w:w="105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64,00</w:t>
            </w:r>
          </w:p>
        </w:tc>
      </w:tr>
      <w:tr w:rsidR="00344BB4" w:rsidRPr="00344BB4" w:rsidTr="00344BB4">
        <w:trPr>
          <w:jc w:val="center"/>
        </w:trPr>
        <w:tc>
          <w:tcPr>
            <w:tcW w:w="10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20х30</w:t>
            </w:r>
          </w:p>
        </w:tc>
        <w:tc>
          <w:tcPr>
            <w:tcW w:w="69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30,00</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c>
          <w:tcPr>
            <w:tcW w:w="691"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c>
          <w:tcPr>
            <w:tcW w:w="105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r>
      <w:tr w:rsidR="00344BB4" w:rsidRPr="00344BB4" w:rsidTr="00344BB4">
        <w:trPr>
          <w:jc w:val="center"/>
        </w:trPr>
        <w:tc>
          <w:tcPr>
            <w:tcW w:w="10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30х45</w:t>
            </w:r>
          </w:p>
        </w:tc>
        <w:tc>
          <w:tcPr>
            <w:tcW w:w="69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w:t>
            </w:r>
          </w:p>
        </w:tc>
        <w:tc>
          <w:tcPr>
            <w:tcW w:w="691"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w:t>
            </w:r>
          </w:p>
        </w:tc>
        <w:tc>
          <w:tcPr>
            <w:tcW w:w="105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w:t>
            </w:r>
          </w:p>
        </w:tc>
      </w:tr>
      <w:tr w:rsidR="00344BB4" w:rsidRPr="00344BB4" w:rsidTr="00344BB4">
        <w:trPr>
          <w:jc w:val="center"/>
        </w:trPr>
        <w:tc>
          <w:tcPr>
            <w:tcW w:w="10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40х60</w:t>
            </w:r>
          </w:p>
        </w:tc>
        <w:tc>
          <w:tcPr>
            <w:tcW w:w="69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91"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300,00</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300,00</w:t>
            </w:r>
          </w:p>
        </w:tc>
        <w:tc>
          <w:tcPr>
            <w:tcW w:w="105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300,00</w:t>
            </w:r>
          </w:p>
        </w:tc>
      </w:tr>
      <w:tr w:rsidR="00344BB4" w:rsidRPr="00344BB4" w:rsidTr="00344BB4">
        <w:trPr>
          <w:jc w:val="center"/>
        </w:trPr>
        <w:tc>
          <w:tcPr>
            <w:tcW w:w="10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50х75</w:t>
            </w:r>
          </w:p>
        </w:tc>
        <w:tc>
          <w:tcPr>
            <w:tcW w:w="69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91"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400,00</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400,00</w:t>
            </w:r>
          </w:p>
        </w:tc>
        <w:tc>
          <w:tcPr>
            <w:tcW w:w="105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400,00</w:t>
            </w:r>
          </w:p>
        </w:tc>
      </w:tr>
      <w:tr w:rsidR="00344BB4" w:rsidRPr="00344BB4" w:rsidTr="00344BB4">
        <w:trPr>
          <w:jc w:val="center"/>
        </w:trPr>
        <w:tc>
          <w:tcPr>
            <w:tcW w:w="10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60х90</w:t>
            </w:r>
          </w:p>
        </w:tc>
        <w:tc>
          <w:tcPr>
            <w:tcW w:w="69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91"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500,00</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500,00</w:t>
            </w:r>
          </w:p>
        </w:tc>
        <w:tc>
          <w:tcPr>
            <w:tcW w:w="105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500,00</w:t>
            </w:r>
          </w:p>
        </w:tc>
      </w:tr>
      <w:tr w:rsidR="00344BB4" w:rsidRPr="00344BB4" w:rsidTr="00344BB4">
        <w:trPr>
          <w:jc w:val="center"/>
        </w:trPr>
        <w:tc>
          <w:tcPr>
            <w:tcW w:w="10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80х120</w:t>
            </w:r>
          </w:p>
        </w:tc>
        <w:tc>
          <w:tcPr>
            <w:tcW w:w="69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691"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77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1057"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r>
    </w:tbl>
    <w:p w:rsidR="00344BB4" w:rsidRDefault="00344BB4"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p>
    <w:p w:rsidR="00AC2438" w:rsidRPr="00BA5FA4" w:rsidRDefault="00AC2438" w:rsidP="00344BB4">
      <w:pPr>
        <w:pStyle w:val="3"/>
        <w:keepNext w:val="0"/>
        <w:shd w:val="clear" w:color="000000" w:fill="auto"/>
        <w:suppressAutoHyphens/>
        <w:spacing w:before="0" w:after="0" w:line="360" w:lineRule="auto"/>
        <w:ind w:firstLine="0"/>
        <w:jc w:val="center"/>
        <w:rPr>
          <w:rFonts w:ascii="Times New Roman" w:hAnsi="Times New Roman" w:cs="Times New Roman"/>
          <w:color w:val="000000" w:themeColor="text1"/>
          <w:sz w:val="28"/>
          <w:szCs w:val="22"/>
        </w:rPr>
      </w:pPr>
      <w:r w:rsidRPr="00BA5FA4">
        <w:rPr>
          <w:rFonts w:ascii="Times New Roman" w:hAnsi="Times New Roman" w:cs="Times New Roman"/>
          <w:color w:val="000000" w:themeColor="text1"/>
          <w:sz w:val="28"/>
          <w:szCs w:val="22"/>
        </w:rPr>
        <w:t>ШИРОКОФОРМАТНАЯ ФОТОПЕЧАТЬ</w:t>
      </w:r>
    </w:p>
    <w:tbl>
      <w:tblPr>
        <w:tblStyle w:val="af3"/>
        <w:tblW w:w="4570" w:type="pct"/>
        <w:jc w:val="center"/>
        <w:tblLook w:val="04A0" w:firstRow="1" w:lastRow="0" w:firstColumn="1" w:lastColumn="0" w:noHBand="0" w:noVBand="1"/>
      </w:tblPr>
      <w:tblGrid>
        <w:gridCol w:w="1416"/>
        <w:gridCol w:w="1581"/>
        <w:gridCol w:w="1308"/>
        <w:gridCol w:w="1471"/>
        <w:gridCol w:w="1534"/>
        <w:gridCol w:w="1439"/>
      </w:tblGrid>
      <w:tr w:rsidR="00F7372F" w:rsidRPr="00344BB4" w:rsidTr="00344BB4">
        <w:trPr>
          <w:jc w:val="center"/>
        </w:trPr>
        <w:tc>
          <w:tcPr>
            <w:tcW w:w="810"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РАЗМЕР ПЕЧАТИ</w:t>
            </w:r>
          </w:p>
        </w:tc>
        <w:tc>
          <w:tcPr>
            <w:tcW w:w="9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ФОТО-БУМАГА</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METALLIC</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Черно-белая*</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DURATRANS</w:t>
            </w:r>
          </w:p>
        </w:tc>
        <w:tc>
          <w:tcPr>
            <w:tcW w:w="82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DURACLEAR</w:t>
            </w:r>
          </w:p>
        </w:tc>
      </w:tr>
      <w:tr w:rsidR="00F7372F" w:rsidRPr="00344BB4" w:rsidTr="00344BB4">
        <w:trPr>
          <w:jc w:val="center"/>
        </w:trPr>
        <w:tc>
          <w:tcPr>
            <w:tcW w:w="810"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40х60</w:t>
            </w:r>
          </w:p>
        </w:tc>
        <w:tc>
          <w:tcPr>
            <w:tcW w:w="9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390,00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390,00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550,00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82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r>
      <w:tr w:rsidR="00F7372F" w:rsidRPr="00344BB4" w:rsidTr="00344BB4">
        <w:trPr>
          <w:jc w:val="center"/>
        </w:trPr>
        <w:tc>
          <w:tcPr>
            <w:tcW w:w="810"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50х75</w:t>
            </w:r>
          </w:p>
        </w:tc>
        <w:tc>
          <w:tcPr>
            <w:tcW w:w="9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620,00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620,00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860,00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82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r>
      <w:tr w:rsidR="00F7372F" w:rsidRPr="00344BB4" w:rsidTr="00344BB4">
        <w:trPr>
          <w:jc w:val="center"/>
        </w:trPr>
        <w:tc>
          <w:tcPr>
            <w:tcW w:w="810"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60х90</w:t>
            </w:r>
          </w:p>
        </w:tc>
        <w:tc>
          <w:tcPr>
            <w:tcW w:w="9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895,00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895,00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1 130,00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2220,00</w:t>
            </w:r>
          </w:p>
        </w:tc>
        <w:tc>
          <w:tcPr>
            <w:tcW w:w="82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2420,00</w:t>
            </w:r>
          </w:p>
        </w:tc>
      </w:tr>
      <w:tr w:rsidR="00F7372F" w:rsidRPr="00344BB4" w:rsidTr="00344BB4">
        <w:trPr>
          <w:jc w:val="center"/>
        </w:trPr>
        <w:tc>
          <w:tcPr>
            <w:tcW w:w="810"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65х100</w:t>
            </w:r>
          </w:p>
        </w:tc>
        <w:tc>
          <w:tcPr>
            <w:tcW w:w="9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1070,00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1070,00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1 360,00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2430,00</w:t>
            </w:r>
          </w:p>
        </w:tc>
        <w:tc>
          <w:tcPr>
            <w:tcW w:w="82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2673,00</w:t>
            </w:r>
          </w:p>
        </w:tc>
      </w:tr>
      <w:tr w:rsidR="00F7372F" w:rsidRPr="00344BB4" w:rsidTr="00344BB4">
        <w:trPr>
          <w:jc w:val="center"/>
        </w:trPr>
        <w:tc>
          <w:tcPr>
            <w:tcW w:w="810"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100х150</w:t>
            </w:r>
          </w:p>
        </w:tc>
        <w:tc>
          <w:tcPr>
            <w:tcW w:w="9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2250,00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2250,00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2 850,00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4800,00</w:t>
            </w:r>
          </w:p>
        </w:tc>
        <w:tc>
          <w:tcPr>
            <w:tcW w:w="82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5280,00</w:t>
            </w:r>
          </w:p>
        </w:tc>
      </w:tr>
      <w:tr w:rsidR="00F7372F" w:rsidRPr="00344BB4" w:rsidTr="00344BB4">
        <w:trPr>
          <w:jc w:val="center"/>
        </w:trPr>
        <w:tc>
          <w:tcPr>
            <w:tcW w:w="810"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127х190</w:t>
            </w:r>
          </w:p>
        </w:tc>
        <w:tc>
          <w:tcPr>
            <w:tcW w:w="9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3620,00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3620,00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4 580,00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7720,00</w:t>
            </w:r>
          </w:p>
        </w:tc>
        <w:tc>
          <w:tcPr>
            <w:tcW w:w="82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8492,00</w:t>
            </w:r>
          </w:p>
        </w:tc>
      </w:tr>
      <w:tr w:rsidR="00F7372F" w:rsidRPr="00344BB4" w:rsidTr="00344BB4">
        <w:trPr>
          <w:jc w:val="center"/>
        </w:trPr>
        <w:tc>
          <w:tcPr>
            <w:tcW w:w="810"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 КВ М</w:t>
            </w:r>
          </w:p>
        </w:tc>
        <w:tc>
          <w:tcPr>
            <w:tcW w:w="904"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1 900,00</w:t>
            </w:r>
          </w:p>
        </w:tc>
        <w:tc>
          <w:tcPr>
            <w:tcW w:w="0" w:type="auto"/>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3200,00</w:t>
            </w:r>
          </w:p>
        </w:tc>
        <w:tc>
          <w:tcPr>
            <w:tcW w:w="822" w:type="pct"/>
            <w:vAlign w:val="center"/>
          </w:tcPr>
          <w:p w:rsidR="00F7372F" w:rsidRPr="00344BB4" w:rsidRDefault="00F7372F"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3520,00</w:t>
            </w:r>
          </w:p>
        </w:tc>
      </w:tr>
    </w:tbl>
    <w:p w:rsidR="00AC2438" w:rsidRPr="00BA5FA4" w:rsidRDefault="00AC2438" w:rsidP="00BA5FA4">
      <w:pPr>
        <w:widowControl/>
        <w:shd w:val="clear" w:color="000000" w:fill="auto"/>
        <w:suppressAutoHyphens/>
        <w:ind w:firstLine="709"/>
        <w:rPr>
          <w:color w:val="000000" w:themeColor="text1"/>
          <w:szCs w:val="22"/>
        </w:rPr>
      </w:pPr>
      <w:r w:rsidRPr="00BA5FA4">
        <w:rPr>
          <w:rStyle w:val="af6"/>
          <w:color w:val="000000" w:themeColor="text1"/>
          <w:szCs w:val="22"/>
        </w:rPr>
        <w:t>Примечания:</w:t>
      </w:r>
    </w:p>
    <w:p w:rsidR="00AC2438" w:rsidRPr="00BA5FA4" w:rsidRDefault="00AC2438" w:rsidP="00BA5FA4">
      <w:pPr>
        <w:widowControl/>
        <w:shd w:val="clear" w:color="000000" w:fill="auto"/>
        <w:suppressAutoHyphens/>
        <w:ind w:firstLine="709"/>
        <w:rPr>
          <w:color w:val="000000" w:themeColor="text1"/>
          <w:szCs w:val="22"/>
        </w:rPr>
      </w:pPr>
      <w:r w:rsidRPr="00BA5FA4">
        <w:rPr>
          <w:color w:val="000000" w:themeColor="text1"/>
          <w:szCs w:val="22"/>
        </w:rPr>
        <w:t>* о наличии указанных материалов уточняйте у наших менеджеров</w:t>
      </w:r>
    </w:p>
    <w:p w:rsidR="00344BB4" w:rsidRDefault="00344BB4"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p>
    <w:p w:rsidR="00AC2438" w:rsidRPr="00BA5FA4" w:rsidRDefault="00344BB4" w:rsidP="00344BB4">
      <w:pPr>
        <w:pStyle w:val="3"/>
        <w:keepNext w:val="0"/>
        <w:shd w:val="clear" w:color="000000" w:fill="auto"/>
        <w:suppressAutoHyphens/>
        <w:spacing w:before="0" w:after="0" w:line="360" w:lineRule="auto"/>
        <w:ind w:firstLine="0"/>
        <w:jc w:val="center"/>
        <w:rPr>
          <w:rFonts w:ascii="Times New Roman" w:hAnsi="Times New Roman" w:cs="Times New Roman"/>
          <w:color w:val="000000" w:themeColor="text1"/>
          <w:sz w:val="28"/>
          <w:szCs w:val="22"/>
          <w:lang w:val="ru-RU"/>
        </w:rPr>
      </w:pPr>
      <w:r>
        <w:rPr>
          <w:rFonts w:ascii="Times New Roman" w:hAnsi="Times New Roman" w:cs="Times New Roman"/>
          <w:color w:val="000000" w:themeColor="text1"/>
          <w:sz w:val="28"/>
          <w:szCs w:val="22"/>
          <w:lang w:val="ru-RU"/>
        </w:rPr>
        <w:br w:type="page"/>
      </w:r>
      <w:r w:rsidR="00AC2438" w:rsidRPr="00BA5FA4">
        <w:rPr>
          <w:rFonts w:ascii="Times New Roman" w:hAnsi="Times New Roman" w:cs="Times New Roman"/>
          <w:color w:val="000000" w:themeColor="text1"/>
          <w:sz w:val="28"/>
          <w:szCs w:val="22"/>
          <w:lang w:val="ru-RU"/>
        </w:rPr>
        <w:t>ШИРОКОФОРМАТНАЯ ПЛОТЕРНАЯ ПЕЧАТЬ</w:t>
      </w:r>
    </w:p>
    <w:tbl>
      <w:tblPr>
        <w:tblStyle w:val="af3"/>
        <w:tblW w:w="4556" w:type="pct"/>
        <w:jc w:val="center"/>
        <w:tblLayout w:type="fixed"/>
        <w:tblLook w:val="04A0" w:firstRow="1" w:lastRow="0" w:firstColumn="1" w:lastColumn="0" w:noHBand="0" w:noVBand="1"/>
      </w:tblPr>
      <w:tblGrid>
        <w:gridCol w:w="1134"/>
        <w:gridCol w:w="1479"/>
        <w:gridCol w:w="1073"/>
        <w:gridCol w:w="1525"/>
        <w:gridCol w:w="1327"/>
        <w:gridCol w:w="1117"/>
        <w:gridCol w:w="1067"/>
      </w:tblGrid>
      <w:tr w:rsidR="009D49C8" w:rsidRPr="00344BB4" w:rsidTr="00344BB4">
        <w:trPr>
          <w:jc w:val="center"/>
        </w:trPr>
        <w:tc>
          <w:tcPr>
            <w:tcW w:w="1134"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РАЗМЕР ПЕЧАТИ</w:t>
            </w:r>
          </w:p>
        </w:tc>
        <w:tc>
          <w:tcPr>
            <w:tcW w:w="1479"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ПРОСТАЯ БУМАГА</w:t>
            </w:r>
          </w:p>
        </w:tc>
        <w:tc>
          <w:tcPr>
            <w:tcW w:w="1073"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ХОЛСТ (ЛЕН)</w:t>
            </w:r>
          </w:p>
        </w:tc>
        <w:tc>
          <w:tcPr>
            <w:tcW w:w="1525"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ХОЛСТ (СИНТЕТИЧ.)</w:t>
            </w:r>
          </w:p>
        </w:tc>
        <w:tc>
          <w:tcPr>
            <w:tcW w:w="132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АКВАРЕЛЬ</w:t>
            </w:r>
          </w:p>
        </w:tc>
        <w:tc>
          <w:tcPr>
            <w:tcW w:w="111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МЕТАЛЛ. ПЛЕНКА</w:t>
            </w:r>
          </w:p>
        </w:tc>
        <w:tc>
          <w:tcPr>
            <w:tcW w:w="106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БАННЕР (ТКАНЬ)</w:t>
            </w:r>
          </w:p>
        </w:tc>
      </w:tr>
      <w:tr w:rsidR="009D49C8" w:rsidRPr="00344BB4" w:rsidTr="00344BB4">
        <w:trPr>
          <w:jc w:val="center"/>
        </w:trPr>
        <w:tc>
          <w:tcPr>
            <w:tcW w:w="1134"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40х60</w:t>
            </w:r>
          </w:p>
        </w:tc>
        <w:tc>
          <w:tcPr>
            <w:tcW w:w="1479"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312,00</w:t>
            </w:r>
          </w:p>
        </w:tc>
        <w:tc>
          <w:tcPr>
            <w:tcW w:w="1073"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754,00</w:t>
            </w:r>
          </w:p>
        </w:tc>
        <w:tc>
          <w:tcPr>
            <w:tcW w:w="1525"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468,00</w:t>
            </w:r>
          </w:p>
        </w:tc>
        <w:tc>
          <w:tcPr>
            <w:tcW w:w="132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390,00</w:t>
            </w:r>
          </w:p>
        </w:tc>
        <w:tc>
          <w:tcPr>
            <w:tcW w:w="111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598,00</w:t>
            </w:r>
          </w:p>
        </w:tc>
        <w:tc>
          <w:tcPr>
            <w:tcW w:w="106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390,00</w:t>
            </w:r>
          </w:p>
        </w:tc>
      </w:tr>
      <w:tr w:rsidR="009D49C8" w:rsidRPr="00344BB4" w:rsidTr="00344BB4">
        <w:trPr>
          <w:jc w:val="center"/>
        </w:trPr>
        <w:tc>
          <w:tcPr>
            <w:tcW w:w="1134"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50х75</w:t>
            </w:r>
          </w:p>
        </w:tc>
        <w:tc>
          <w:tcPr>
            <w:tcW w:w="1479"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496,00</w:t>
            </w:r>
          </w:p>
        </w:tc>
        <w:tc>
          <w:tcPr>
            <w:tcW w:w="1073"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1200,00</w:t>
            </w:r>
          </w:p>
        </w:tc>
        <w:tc>
          <w:tcPr>
            <w:tcW w:w="1525"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745,00</w:t>
            </w:r>
          </w:p>
        </w:tc>
        <w:tc>
          <w:tcPr>
            <w:tcW w:w="132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620,00</w:t>
            </w:r>
          </w:p>
        </w:tc>
        <w:tc>
          <w:tcPr>
            <w:tcW w:w="111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950,00</w:t>
            </w:r>
          </w:p>
        </w:tc>
        <w:tc>
          <w:tcPr>
            <w:tcW w:w="106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620,00</w:t>
            </w:r>
          </w:p>
        </w:tc>
      </w:tr>
      <w:tr w:rsidR="009D49C8" w:rsidRPr="00344BB4" w:rsidTr="00344BB4">
        <w:trPr>
          <w:jc w:val="center"/>
        </w:trPr>
        <w:tc>
          <w:tcPr>
            <w:tcW w:w="1134"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60х90</w:t>
            </w:r>
          </w:p>
        </w:tc>
        <w:tc>
          <w:tcPr>
            <w:tcW w:w="1479"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716,00</w:t>
            </w:r>
          </w:p>
        </w:tc>
        <w:tc>
          <w:tcPr>
            <w:tcW w:w="1073"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1730,00</w:t>
            </w:r>
          </w:p>
        </w:tc>
        <w:tc>
          <w:tcPr>
            <w:tcW w:w="1525"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1075,00</w:t>
            </w:r>
          </w:p>
        </w:tc>
        <w:tc>
          <w:tcPr>
            <w:tcW w:w="132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895,00</w:t>
            </w:r>
          </w:p>
        </w:tc>
        <w:tc>
          <w:tcPr>
            <w:tcW w:w="111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1372,00</w:t>
            </w:r>
          </w:p>
        </w:tc>
        <w:tc>
          <w:tcPr>
            <w:tcW w:w="106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895,00</w:t>
            </w:r>
          </w:p>
        </w:tc>
      </w:tr>
      <w:tr w:rsidR="009D49C8" w:rsidRPr="00344BB4" w:rsidTr="00344BB4">
        <w:trPr>
          <w:jc w:val="center"/>
        </w:trPr>
        <w:tc>
          <w:tcPr>
            <w:tcW w:w="1134"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65х100</w:t>
            </w:r>
          </w:p>
        </w:tc>
        <w:tc>
          <w:tcPr>
            <w:tcW w:w="1479"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856,00</w:t>
            </w:r>
          </w:p>
        </w:tc>
        <w:tc>
          <w:tcPr>
            <w:tcW w:w="1073"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2070,00</w:t>
            </w:r>
          </w:p>
        </w:tc>
        <w:tc>
          <w:tcPr>
            <w:tcW w:w="1525"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1285,00</w:t>
            </w:r>
          </w:p>
        </w:tc>
        <w:tc>
          <w:tcPr>
            <w:tcW w:w="132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1070,00</w:t>
            </w:r>
          </w:p>
        </w:tc>
        <w:tc>
          <w:tcPr>
            <w:tcW w:w="111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1640,00</w:t>
            </w:r>
          </w:p>
        </w:tc>
        <w:tc>
          <w:tcPr>
            <w:tcW w:w="106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1070,00</w:t>
            </w:r>
          </w:p>
        </w:tc>
      </w:tr>
      <w:tr w:rsidR="009D49C8" w:rsidRPr="00344BB4" w:rsidTr="00344BB4">
        <w:trPr>
          <w:jc w:val="center"/>
        </w:trPr>
        <w:tc>
          <w:tcPr>
            <w:tcW w:w="1134"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90х120</w:t>
            </w:r>
          </w:p>
        </w:tc>
        <w:tc>
          <w:tcPr>
            <w:tcW w:w="1479"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1300,00</w:t>
            </w:r>
          </w:p>
        </w:tc>
        <w:tc>
          <w:tcPr>
            <w:tcW w:w="1073"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3130,00</w:t>
            </w:r>
          </w:p>
        </w:tc>
        <w:tc>
          <w:tcPr>
            <w:tcW w:w="1525"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1940,00</w:t>
            </w:r>
          </w:p>
        </w:tc>
        <w:tc>
          <w:tcPr>
            <w:tcW w:w="132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1620,00</w:t>
            </w:r>
          </w:p>
        </w:tc>
        <w:tc>
          <w:tcPr>
            <w:tcW w:w="111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480,00</w:t>
            </w:r>
          </w:p>
        </w:tc>
        <w:tc>
          <w:tcPr>
            <w:tcW w:w="106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1620,00</w:t>
            </w:r>
          </w:p>
        </w:tc>
      </w:tr>
      <w:tr w:rsidR="009D49C8" w:rsidRPr="00344BB4" w:rsidTr="00344BB4">
        <w:trPr>
          <w:jc w:val="center"/>
        </w:trPr>
        <w:tc>
          <w:tcPr>
            <w:tcW w:w="1134"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 КВ М</w:t>
            </w:r>
          </w:p>
        </w:tc>
        <w:tc>
          <w:tcPr>
            <w:tcW w:w="1479"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1200,00</w:t>
            </w:r>
          </w:p>
        </w:tc>
        <w:tc>
          <w:tcPr>
            <w:tcW w:w="1073"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2900,00</w:t>
            </w:r>
          </w:p>
        </w:tc>
        <w:tc>
          <w:tcPr>
            <w:tcW w:w="1525"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1800,00</w:t>
            </w:r>
          </w:p>
        </w:tc>
        <w:tc>
          <w:tcPr>
            <w:tcW w:w="132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1500,00</w:t>
            </w:r>
          </w:p>
        </w:tc>
        <w:tc>
          <w:tcPr>
            <w:tcW w:w="111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2300,00</w:t>
            </w:r>
          </w:p>
        </w:tc>
        <w:tc>
          <w:tcPr>
            <w:tcW w:w="1067" w:type="dxa"/>
            <w:vAlign w:val="center"/>
          </w:tcPr>
          <w:p w:rsidR="009D49C8" w:rsidRPr="00344BB4" w:rsidRDefault="009D49C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1500,00</w:t>
            </w:r>
          </w:p>
        </w:tc>
      </w:tr>
    </w:tbl>
    <w:p w:rsidR="00344BB4" w:rsidRDefault="00344BB4"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p>
    <w:p w:rsidR="00AC2438" w:rsidRPr="00BA5FA4" w:rsidRDefault="00AC2438" w:rsidP="00344BB4">
      <w:pPr>
        <w:pStyle w:val="3"/>
        <w:keepNext w:val="0"/>
        <w:shd w:val="clear" w:color="000000" w:fill="auto"/>
        <w:suppressAutoHyphens/>
        <w:spacing w:before="0" w:after="0" w:line="360" w:lineRule="auto"/>
        <w:ind w:firstLine="0"/>
        <w:jc w:val="center"/>
        <w:rPr>
          <w:rFonts w:ascii="Times New Roman" w:hAnsi="Times New Roman" w:cs="Times New Roman"/>
          <w:color w:val="000000" w:themeColor="text1"/>
          <w:sz w:val="28"/>
          <w:szCs w:val="22"/>
        </w:rPr>
      </w:pPr>
      <w:r w:rsidRPr="00BA5FA4">
        <w:rPr>
          <w:rFonts w:ascii="Times New Roman" w:hAnsi="Times New Roman" w:cs="Times New Roman"/>
          <w:color w:val="000000" w:themeColor="text1"/>
          <w:sz w:val="28"/>
          <w:szCs w:val="22"/>
        </w:rPr>
        <w:t>РУЧНАЯ</w:t>
      </w:r>
      <w:r w:rsidR="009D49C8" w:rsidRPr="00BA5FA4">
        <w:rPr>
          <w:rFonts w:ascii="Times New Roman" w:hAnsi="Times New Roman" w:cs="Times New Roman"/>
          <w:color w:val="000000" w:themeColor="text1"/>
          <w:sz w:val="28"/>
          <w:szCs w:val="22"/>
          <w:lang w:val="ru-RU"/>
        </w:rPr>
        <w:t xml:space="preserve"> </w:t>
      </w:r>
      <w:r w:rsidRPr="00BA5FA4">
        <w:rPr>
          <w:rFonts w:ascii="Times New Roman" w:hAnsi="Times New Roman" w:cs="Times New Roman"/>
          <w:color w:val="000000" w:themeColor="text1"/>
          <w:sz w:val="28"/>
          <w:szCs w:val="22"/>
        </w:rPr>
        <w:t>ФОТОПЕЧАТЬ</w:t>
      </w:r>
    </w:p>
    <w:tbl>
      <w:tblPr>
        <w:tblStyle w:val="af3"/>
        <w:tblW w:w="4492" w:type="pct"/>
        <w:jc w:val="center"/>
        <w:tblLook w:val="04A0" w:firstRow="1" w:lastRow="0" w:firstColumn="1" w:lastColumn="0" w:noHBand="0" w:noVBand="1"/>
      </w:tblPr>
      <w:tblGrid>
        <w:gridCol w:w="1701"/>
        <w:gridCol w:w="1548"/>
        <w:gridCol w:w="1331"/>
        <w:gridCol w:w="1560"/>
        <w:gridCol w:w="1465"/>
        <w:gridCol w:w="994"/>
      </w:tblGrid>
      <w:tr w:rsidR="00AC2438" w:rsidRPr="00344BB4" w:rsidTr="00344BB4">
        <w:trPr>
          <w:trHeight w:val="536"/>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p>
        </w:tc>
        <w:tc>
          <w:tcPr>
            <w:tcW w:w="2581" w:type="pct"/>
            <w:gridSpan w:val="3"/>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ЦВЕТНОЙ НЕГАТИВ</w:t>
            </w:r>
          </w:p>
        </w:tc>
        <w:tc>
          <w:tcPr>
            <w:tcW w:w="0" w:type="auto"/>
            <w:gridSpan w:val="2"/>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ЧБ НЕГАТИВ</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РАЗМЕР ПЕЧАТИ</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ЦВЕТНАЯ БУМАГА</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METALLIC</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DURATRANS</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ЧБ БУМАГА</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БАРИТ</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КОНТАКТ</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10х15</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120,00</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13х18</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130,00</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15х22</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160,00</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18х24</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190,00</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20х30</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220,00</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24х30</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520,00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270,00</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30х40</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210,00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210,00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210,00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420,00</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30х45</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250,00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250,00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250,00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500,00</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40х60</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410,00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410,00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1680,00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410,00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820,00</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50х60</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1 000,00</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50х75</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640,00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640,00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2400,00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640,00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60х90</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3400,00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65х100</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4100,00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1100,00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r>
      <w:tr w:rsidR="00AC2438" w:rsidRPr="00344BB4" w:rsidTr="00344BB4">
        <w:trPr>
          <w:jc w:val="center"/>
        </w:trPr>
        <w:tc>
          <w:tcPr>
            <w:tcW w:w="989"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 КВ М</w:t>
            </w:r>
          </w:p>
        </w:tc>
        <w:tc>
          <w:tcPr>
            <w:tcW w:w="90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1700,00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1700,00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6200,00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1700,00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w:t>
            </w:r>
          </w:p>
        </w:tc>
      </w:tr>
    </w:tbl>
    <w:p w:rsidR="00344BB4" w:rsidRDefault="00344BB4"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p>
    <w:p w:rsidR="00AC2438" w:rsidRPr="00BA5FA4" w:rsidRDefault="00AC2438" w:rsidP="00344BB4">
      <w:pPr>
        <w:pStyle w:val="3"/>
        <w:keepNext w:val="0"/>
        <w:shd w:val="clear" w:color="000000" w:fill="auto"/>
        <w:suppressAutoHyphens/>
        <w:spacing w:before="0" w:after="0" w:line="360" w:lineRule="auto"/>
        <w:ind w:firstLine="0"/>
        <w:jc w:val="center"/>
        <w:rPr>
          <w:rFonts w:ascii="Times New Roman" w:hAnsi="Times New Roman" w:cs="Times New Roman"/>
          <w:color w:val="000000" w:themeColor="text1"/>
          <w:sz w:val="28"/>
          <w:szCs w:val="22"/>
        </w:rPr>
      </w:pPr>
      <w:r w:rsidRPr="00BA5FA4">
        <w:rPr>
          <w:rFonts w:ascii="Times New Roman" w:hAnsi="Times New Roman" w:cs="Times New Roman"/>
          <w:color w:val="000000" w:themeColor="text1"/>
          <w:sz w:val="28"/>
          <w:szCs w:val="22"/>
        </w:rPr>
        <w:t>ФИНИШНЫЕ ОПЕРАЦИИ</w:t>
      </w:r>
    </w:p>
    <w:p w:rsidR="00AC2438" w:rsidRPr="00BA5FA4" w:rsidRDefault="00AC2438" w:rsidP="00344BB4">
      <w:pPr>
        <w:pStyle w:val="3"/>
        <w:keepNext w:val="0"/>
        <w:shd w:val="clear" w:color="000000" w:fill="auto"/>
        <w:suppressAutoHyphens/>
        <w:spacing w:before="0" w:after="0" w:line="360" w:lineRule="auto"/>
        <w:ind w:firstLine="0"/>
        <w:jc w:val="center"/>
        <w:rPr>
          <w:rFonts w:ascii="Times New Roman" w:hAnsi="Times New Roman" w:cs="Times New Roman"/>
          <w:color w:val="000000" w:themeColor="text1"/>
          <w:sz w:val="28"/>
          <w:szCs w:val="22"/>
        </w:rPr>
      </w:pPr>
      <w:r w:rsidRPr="00BA5FA4">
        <w:rPr>
          <w:rFonts w:ascii="Times New Roman" w:hAnsi="Times New Roman" w:cs="Times New Roman"/>
          <w:color w:val="000000" w:themeColor="text1"/>
          <w:sz w:val="28"/>
          <w:szCs w:val="22"/>
        </w:rPr>
        <w:t>Ламинация и накатка на основу</w:t>
      </w:r>
    </w:p>
    <w:tbl>
      <w:tblPr>
        <w:tblStyle w:val="af3"/>
        <w:tblW w:w="4584" w:type="pct"/>
        <w:jc w:val="center"/>
        <w:tblLook w:val="04A0" w:firstRow="1" w:lastRow="0" w:firstColumn="1" w:lastColumn="0" w:noHBand="0" w:noVBand="1"/>
      </w:tblPr>
      <w:tblGrid>
        <w:gridCol w:w="1844"/>
        <w:gridCol w:w="1658"/>
        <w:gridCol w:w="1452"/>
        <w:gridCol w:w="1721"/>
        <w:gridCol w:w="2101"/>
      </w:tblGrid>
      <w:tr w:rsidR="00AC2438" w:rsidRPr="00344BB4" w:rsidTr="00344BB4">
        <w:trPr>
          <w:jc w:val="center"/>
        </w:trPr>
        <w:tc>
          <w:tcPr>
            <w:tcW w:w="1050" w:type="pct"/>
            <w:vMerge w:val="restar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РАЗМЕР РАБОТЫ</w:t>
            </w:r>
          </w:p>
        </w:tc>
        <w:tc>
          <w:tcPr>
            <w:tcW w:w="0" w:type="auto"/>
            <w:vMerge w:val="restar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ЛАМИНАЦИЯ</w:t>
            </w:r>
          </w:p>
        </w:tc>
        <w:tc>
          <w:tcPr>
            <w:tcW w:w="0" w:type="auto"/>
            <w:gridSpan w:val="2"/>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НАКАТКА НА ПЕНАКАРТОН</w:t>
            </w:r>
          </w:p>
        </w:tc>
        <w:tc>
          <w:tcPr>
            <w:tcW w:w="1197"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НАКАТКА НА ПЛАСТИК</w:t>
            </w:r>
          </w:p>
        </w:tc>
      </w:tr>
      <w:tr w:rsidR="00AC2438" w:rsidRPr="00344BB4" w:rsidTr="00344BB4">
        <w:trPr>
          <w:jc w:val="center"/>
        </w:trPr>
        <w:tc>
          <w:tcPr>
            <w:tcW w:w="1050" w:type="pct"/>
            <w:vMerge/>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p>
        </w:tc>
        <w:tc>
          <w:tcPr>
            <w:tcW w:w="0" w:type="auto"/>
            <w:vMerge/>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 xml:space="preserve">KAPA </w:t>
            </w:r>
            <w:smartTag w:uri="urn:schemas-microsoft-com:office:smarttags" w:element="metricconverter">
              <w:smartTagPr>
                <w:attr w:name="ProductID" w:val="5 ММ"/>
              </w:smartTagPr>
              <w:r w:rsidRPr="00344BB4">
                <w:rPr>
                  <w:color w:val="000000" w:themeColor="text1"/>
                  <w:sz w:val="20"/>
                  <w:szCs w:val="16"/>
                </w:rPr>
                <w:t>5 ММ</w:t>
              </w:r>
            </w:smartTag>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 xml:space="preserve">FOAM-X </w:t>
            </w:r>
            <w:smartTag w:uri="urn:schemas-microsoft-com:office:smarttags" w:element="metricconverter">
              <w:smartTagPr>
                <w:attr w:name="ProductID" w:val="5 ММ"/>
              </w:smartTagPr>
              <w:r w:rsidRPr="00344BB4">
                <w:rPr>
                  <w:color w:val="000000" w:themeColor="text1"/>
                  <w:sz w:val="20"/>
                  <w:szCs w:val="16"/>
                </w:rPr>
                <w:t>5 ММ</w:t>
              </w:r>
            </w:smartTag>
          </w:p>
        </w:tc>
        <w:tc>
          <w:tcPr>
            <w:tcW w:w="1197"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 xml:space="preserve">KOMATEX </w:t>
            </w:r>
            <w:smartTag w:uri="urn:schemas-microsoft-com:office:smarttags" w:element="metricconverter">
              <w:smartTagPr>
                <w:attr w:name="ProductID" w:val="3 ММ"/>
              </w:smartTagPr>
              <w:r w:rsidRPr="00344BB4">
                <w:rPr>
                  <w:color w:val="000000" w:themeColor="text1"/>
                  <w:sz w:val="20"/>
                  <w:szCs w:val="16"/>
                </w:rPr>
                <w:t>3 ММ</w:t>
              </w:r>
            </w:smartTag>
          </w:p>
        </w:tc>
      </w:tr>
      <w:tr w:rsidR="00AC2438" w:rsidRPr="00344BB4" w:rsidTr="00344BB4">
        <w:trPr>
          <w:jc w:val="center"/>
        </w:trPr>
        <w:tc>
          <w:tcPr>
            <w:tcW w:w="105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20х30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70,00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290,00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w:t>
            </w:r>
          </w:p>
        </w:tc>
        <w:tc>
          <w:tcPr>
            <w:tcW w:w="1197"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290,00</w:t>
            </w:r>
          </w:p>
        </w:tc>
      </w:tr>
      <w:tr w:rsidR="00AC2438" w:rsidRPr="00344BB4" w:rsidTr="00344BB4">
        <w:trPr>
          <w:jc w:val="center"/>
        </w:trPr>
        <w:tc>
          <w:tcPr>
            <w:tcW w:w="105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30х45</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135,00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290,00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w:t>
            </w:r>
          </w:p>
        </w:tc>
        <w:tc>
          <w:tcPr>
            <w:tcW w:w="1197"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290,00</w:t>
            </w:r>
          </w:p>
        </w:tc>
      </w:tr>
      <w:tr w:rsidR="00AC2438" w:rsidRPr="00344BB4" w:rsidTr="00344BB4">
        <w:trPr>
          <w:jc w:val="center"/>
        </w:trPr>
        <w:tc>
          <w:tcPr>
            <w:tcW w:w="105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40х60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215,00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430,00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265,00</w:t>
            </w:r>
          </w:p>
        </w:tc>
        <w:tc>
          <w:tcPr>
            <w:tcW w:w="1197"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430,00</w:t>
            </w:r>
          </w:p>
        </w:tc>
      </w:tr>
      <w:tr w:rsidR="00AC2438" w:rsidRPr="00344BB4" w:rsidTr="00344BB4">
        <w:trPr>
          <w:jc w:val="center"/>
        </w:trPr>
        <w:tc>
          <w:tcPr>
            <w:tcW w:w="105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50х75</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305,00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620,00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410,00</w:t>
            </w:r>
          </w:p>
        </w:tc>
        <w:tc>
          <w:tcPr>
            <w:tcW w:w="1197"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620,00</w:t>
            </w:r>
          </w:p>
        </w:tc>
      </w:tr>
      <w:tr w:rsidR="00AC2438" w:rsidRPr="00344BB4" w:rsidTr="00344BB4">
        <w:trPr>
          <w:jc w:val="center"/>
        </w:trPr>
        <w:tc>
          <w:tcPr>
            <w:tcW w:w="105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60х90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395,00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810,00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540,00</w:t>
            </w:r>
          </w:p>
        </w:tc>
        <w:tc>
          <w:tcPr>
            <w:tcW w:w="1197"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810,00</w:t>
            </w:r>
          </w:p>
        </w:tc>
      </w:tr>
      <w:tr w:rsidR="00AC2438" w:rsidRPr="00344BB4" w:rsidTr="00344BB4">
        <w:trPr>
          <w:jc w:val="center"/>
        </w:trPr>
        <w:tc>
          <w:tcPr>
            <w:tcW w:w="105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65х100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533,00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975,00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650,00</w:t>
            </w:r>
          </w:p>
        </w:tc>
        <w:tc>
          <w:tcPr>
            <w:tcW w:w="1197"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975,00</w:t>
            </w:r>
          </w:p>
        </w:tc>
      </w:tr>
      <w:tr w:rsidR="00AC2438" w:rsidRPr="00344BB4" w:rsidTr="00344BB4">
        <w:trPr>
          <w:jc w:val="center"/>
        </w:trPr>
        <w:tc>
          <w:tcPr>
            <w:tcW w:w="1050"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 КВ М</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600,00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1500,00</w:t>
            </w:r>
          </w:p>
        </w:tc>
        <w:tc>
          <w:tcPr>
            <w:tcW w:w="0" w:type="auto"/>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1000,00</w:t>
            </w:r>
          </w:p>
        </w:tc>
        <w:tc>
          <w:tcPr>
            <w:tcW w:w="1197" w:type="pct"/>
            <w:vAlign w:val="center"/>
          </w:tcPr>
          <w:p w:rsidR="00AC2438" w:rsidRPr="00344BB4" w:rsidRDefault="00AC2438" w:rsidP="00344BB4">
            <w:pPr>
              <w:widowControl/>
              <w:shd w:val="clear" w:color="000000" w:fill="auto"/>
              <w:suppressAutoHyphens/>
              <w:ind w:firstLine="0"/>
              <w:jc w:val="left"/>
              <w:rPr>
                <w:color w:val="000000" w:themeColor="text1"/>
                <w:sz w:val="20"/>
                <w:szCs w:val="16"/>
              </w:rPr>
            </w:pPr>
            <w:r w:rsidRPr="00344BB4">
              <w:rPr>
                <w:color w:val="000000" w:themeColor="text1"/>
                <w:sz w:val="20"/>
                <w:szCs w:val="16"/>
              </w:rPr>
              <w:t>1500,00</w:t>
            </w:r>
          </w:p>
        </w:tc>
      </w:tr>
    </w:tbl>
    <w:p w:rsidR="00344BB4" w:rsidRDefault="00344BB4"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p>
    <w:p w:rsidR="00AC2438" w:rsidRPr="00BA5FA4" w:rsidRDefault="00AC2438" w:rsidP="00344BB4">
      <w:pPr>
        <w:pStyle w:val="3"/>
        <w:keepNext w:val="0"/>
        <w:shd w:val="clear" w:color="000000" w:fill="auto"/>
        <w:suppressAutoHyphens/>
        <w:spacing w:before="0" w:after="0" w:line="360" w:lineRule="auto"/>
        <w:ind w:firstLine="0"/>
        <w:jc w:val="center"/>
        <w:rPr>
          <w:rFonts w:ascii="Times New Roman" w:hAnsi="Times New Roman" w:cs="Times New Roman"/>
          <w:color w:val="000000" w:themeColor="text1"/>
          <w:sz w:val="28"/>
          <w:szCs w:val="22"/>
        </w:rPr>
      </w:pPr>
      <w:r w:rsidRPr="00BA5FA4">
        <w:rPr>
          <w:rFonts w:ascii="Times New Roman" w:hAnsi="Times New Roman" w:cs="Times New Roman"/>
          <w:color w:val="000000" w:themeColor="text1"/>
          <w:sz w:val="28"/>
          <w:szCs w:val="22"/>
        </w:rPr>
        <w:t>Пластификация изображений</w:t>
      </w:r>
    </w:p>
    <w:p w:rsidR="00BA5FA4" w:rsidRDefault="00AC2438" w:rsidP="00BA5FA4">
      <w:pPr>
        <w:pStyle w:val="af4"/>
        <w:shd w:val="clear" w:color="000000" w:fill="auto"/>
        <w:suppressAutoHyphens/>
        <w:spacing w:before="0" w:beforeAutospacing="0" w:after="0" w:afterAutospacing="0" w:line="360" w:lineRule="auto"/>
        <w:ind w:firstLine="709"/>
        <w:jc w:val="both"/>
        <w:rPr>
          <w:color w:val="000000" w:themeColor="text1"/>
          <w:sz w:val="28"/>
          <w:szCs w:val="22"/>
        </w:rPr>
      </w:pPr>
      <w:r w:rsidRPr="00BA5FA4">
        <w:rPr>
          <w:color w:val="000000" w:themeColor="text1"/>
          <w:sz w:val="28"/>
          <w:szCs w:val="22"/>
        </w:rPr>
        <w:t>Технология пластификации изображений давно и хорошо известна европейским и американским фотографам и дизайнерам. Фотоизображение с одной стороны вплавляется в акриловое стекло, с другой накатывается на алюминиевый композитный материал. После пластификации фотография приобретает глубину и объемность, она надежно защищена от вредного воздействия воздуха, продлевается срок службы изображения. Пластифицированные работы не оформляют в рамы, а для монтажа на стену используют дистанционный крепеж и шасси, таким образом получается эффект фотографии, парящей в воздухе.</w:t>
      </w:r>
    </w:p>
    <w:p w:rsidR="00AC2438" w:rsidRPr="00BA5FA4" w:rsidRDefault="00AC2438"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r w:rsidRPr="00BA5FA4">
        <w:rPr>
          <w:rFonts w:ascii="Times New Roman" w:hAnsi="Times New Roman" w:cs="Times New Roman"/>
          <w:color w:val="000000" w:themeColor="text1"/>
          <w:sz w:val="28"/>
          <w:szCs w:val="22"/>
          <w:lang w:val="ru-RU"/>
        </w:rPr>
        <w:t>Оформление работ в рамы</w:t>
      </w:r>
    </w:p>
    <w:p w:rsidR="00AC2438" w:rsidRPr="00BA5FA4" w:rsidRDefault="00AC2438" w:rsidP="00BA5FA4">
      <w:pPr>
        <w:pStyle w:val="af4"/>
        <w:shd w:val="clear" w:color="000000" w:fill="auto"/>
        <w:suppressAutoHyphens/>
        <w:spacing w:before="0" w:beforeAutospacing="0" w:after="0" w:afterAutospacing="0" w:line="360" w:lineRule="auto"/>
        <w:ind w:firstLine="709"/>
        <w:jc w:val="both"/>
        <w:rPr>
          <w:color w:val="000000" w:themeColor="text1"/>
          <w:sz w:val="28"/>
          <w:szCs w:val="22"/>
        </w:rPr>
      </w:pPr>
      <w:r w:rsidRPr="00BA5FA4">
        <w:rPr>
          <w:color w:val="000000" w:themeColor="text1"/>
          <w:sz w:val="28"/>
          <w:szCs w:val="22"/>
        </w:rPr>
        <w:t>В нашем фотоцентре представлено бол</w:t>
      </w:r>
      <w:r w:rsidR="009D49C8" w:rsidRPr="00BA5FA4">
        <w:rPr>
          <w:color w:val="000000" w:themeColor="text1"/>
          <w:sz w:val="28"/>
          <w:szCs w:val="22"/>
        </w:rPr>
        <w:t>ьшое количество</w:t>
      </w:r>
      <w:r w:rsidRPr="00BA5FA4">
        <w:rPr>
          <w:color w:val="000000" w:themeColor="text1"/>
          <w:sz w:val="28"/>
          <w:szCs w:val="22"/>
        </w:rPr>
        <w:t xml:space="preserve"> классического багета из дерева, алюминия и пластика от экономных вариантов до багета класса «Премиум» ведущих мировых производителей. В багетные рамы можно оформить фотографии, рисунки, репродукции, работы, выполненные либо напечатанные на акварельной бумаге и холсте, вышивки, карты и многое другое. Наши специалисты помогут Вам подобрать профиль багета, цвет и размер паспарту, а профессиональные мастера оформят Вашу работу. В итоге Вы получите собственный эксклюзивный творческий продукт.</w:t>
      </w:r>
    </w:p>
    <w:p w:rsidR="00AC2438" w:rsidRPr="00BA5FA4" w:rsidRDefault="00AC2438"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r w:rsidRPr="00BA5FA4">
        <w:rPr>
          <w:rStyle w:val="af6"/>
          <w:rFonts w:ascii="Times New Roman" w:hAnsi="Times New Roman"/>
          <w:b/>
          <w:bCs/>
          <w:color w:val="000000" w:themeColor="text1"/>
          <w:sz w:val="28"/>
          <w:szCs w:val="22"/>
          <w:lang w:val="ru-RU"/>
        </w:rPr>
        <w:t>ДОПОЛНИТЕЛЬНЫЕ УСЛУГИ</w:t>
      </w:r>
    </w:p>
    <w:p w:rsidR="00AC2438" w:rsidRPr="00BA5FA4" w:rsidRDefault="00AC2438"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r w:rsidRPr="00BA5FA4">
        <w:rPr>
          <w:rFonts w:ascii="Times New Roman" w:hAnsi="Times New Roman" w:cs="Times New Roman"/>
          <w:color w:val="000000" w:themeColor="text1"/>
          <w:sz w:val="28"/>
          <w:szCs w:val="22"/>
          <w:lang w:val="ru-RU"/>
        </w:rPr>
        <w:t>1. Компьютерная обработка</w:t>
      </w:r>
    </w:p>
    <w:p w:rsidR="00AC2438" w:rsidRPr="00BA5FA4" w:rsidRDefault="00AC2438" w:rsidP="00BA5FA4">
      <w:pPr>
        <w:pStyle w:val="af4"/>
        <w:shd w:val="clear" w:color="000000" w:fill="auto"/>
        <w:suppressAutoHyphens/>
        <w:spacing w:before="0" w:beforeAutospacing="0" w:after="0" w:afterAutospacing="0" w:line="360" w:lineRule="auto"/>
        <w:ind w:firstLine="709"/>
        <w:jc w:val="both"/>
        <w:rPr>
          <w:color w:val="000000" w:themeColor="text1"/>
          <w:sz w:val="28"/>
          <w:szCs w:val="22"/>
        </w:rPr>
      </w:pPr>
      <w:r w:rsidRPr="00BA5FA4">
        <w:rPr>
          <w:color w:val="000000" w:themeColor="text1"/>
          <w:sz w:val="28"/>
          <w:szCs w:val="22"/>
        </w:rPr>
        <w:t>В нашем фотоцентре Вы можете заказать профессиональную обработку файлов (ретушь, цветокоррекция, монтаж и пр.). Стоимость услуг зависит от затраченного на обработку времени. Стоимость каждых 10 минут обработки - 260 рублей.</w:t>
      </w:r>
    </w:p>
    <w:p w:rsidR="00AC2438" w:rsidRPr="00BA5FA4" w:rsidRDefault="00AC2438" w:rsidP="00BA5FA4">
      <w:pPr>
        <w:pStyle w:val="3"/>
        <w:keepNext w:val="0"/>
        <w:shd w:val="clear" w:color="000000" w:fill="auto"/>
        <w:suppressAutoHyphens/>
        <w:spacing w:before="0" w:after="0" w:line="360" w:lineRule="auto"/>
        <w:rPr>
          <w:rFonts w:ascii="Times New Roman" w:hAnsi="Times New Roman" w:cs="Times New Roman"/>
          <w:color w:val="000000" w:themeColor="text1"/>
          <w:sz w:val="28"/>
          <w:szCs w:val="22"/>
          <w:lang w:val="ru-RU"/>
        </w:rPr>
      </w:pPr>
      <w:r w:rsidRPr="00BA5FA4">
        <w:rPr>
          <w:rFonts w:ascii="Times New Roman" w:hAnsi="Times New Roman" w:cs="Times New Roman"/>
          <w:color w:val="000000" w:themeColor="text1"/>
          <w:sz w:val="28"/>
          <w:szCs w:val="22"/>
          <w:lang w:val="ru-RU"/>
        </w:rPr>
        <w:t xml:space="preserve">2. Запись файлов на </w:t>
      </w:r>
      <w:r w:rsidRPr="00BA5FA4">
        <w:rPr>
          <w:rFonts w:ascii="Times New Roman" w:hAnsi="Times New Roman" w:cs="Times New Roman"/>
          <w:color w:val="000000" w:themeColor="text1"/>
          <w:sz w:val="28"/>
          <w:szCs w:val="22"/>
        </w:rPr>
        <w:t>CD</w:t>
      </w:r>
      <w:r w:rsidRPr="00BA5FA4">
        <w:rPr>
          <w:rFonts w:ascii="Times New Roman" w:hAnsi="Times New Roman" w:cs="Times New Roman"/>
          <w:color w:val="000000" w:themeColor="text1"/>
          <w:sz w:val="28"/>
          <w:szCs w:val="22"/>
          <w:lang w:val="ru-RU"/>
        </w:rPr>
        <w:t xml:space="preserve"> и </w:t>
      </w:r>
      <w:r w:rsidRPr="00BA5FA4">
        <w:rPr>
          <w:rFonts w:ascii="Times New Roman" w:hAnsi="Times New Roman" w:cs="Times New Roman"/>
          <w:color w:val="000000" w:themeColor="text1"/>
          <w:sz w:val="28"/>
          <w:szCs w:val="22"/>
        </w:rPr>
        <w:t>DVD</w:t>
      </w:r>
    </w:p>
    <w:p w:rsidR="00AC2438" w:rsidRPr="00BA5FA4" w:rsidRDefault="00AC2438" w:rsidP="00BA5FA4">
      <w:pPr>
        <w:pStyle w:val="af4"/>
        <w:shd w:val="clear" w:color="000000" w:fill="auto"/>
        <w:suppressAutoHyphens/>
        <w:spacing w:before="0" w:beforeAutospacing="0" w:after="0" w:afterAutospacing="0" w:line="360" w:lineRule="auto"/>
        <w:ind w:firstLine="709"/>
        <w:jc w:val="both"/>
        <w:rPr>
          <w:color w:val="000000" w:themeColor="text1"/>
          <w:sz w:val="28"/>
          <w:szCs w:val="22"/>
        </w:rPr>
      </w:pPr>
      <w:r w:rsidRPr="00BA5FA4">
        <w:rPr>
          <w:color w:val="000000" w:themeColor="text1"/>
          <w:sz w:val="28"/>
          <w:szCs w:val="22"/>
        </w:rPr>
        <w:t>Запись файлов на CD диск - 25 рублей, DVD диск - 150 рублей с учетом стоимости диска.</w:t>
      </w:r>
    </w:p>
    <w:p w:rsidR="00F155DF" w:rsidRPr="00BA5FA4" w:rsidRDefault="00F155DF" w:rsidP="00BA5FA4">
      <w:pPr>
        <w:widowControl/>
        <w:shd w:val="clear" w:color="000000" w:fill="auto"/>
        <w:suppressAutoHyphens/>
        <w:ind w:firstLine="709"/>
        <w:rPr>
          <w:b/>
          <w:bCs/>
          <w:color w:val="000000" w:themeColor="text1"/>
        </w:rPr>
      </w:pPr>
    </w:p>
    <w:p w:rsidR="00C117BE" w:rsidRPr="00BA5FA4" w:rsidRDefault="00344BB4" w:rsidP="00344BB4">
      <w:pPr>
        <w:widowControl/>
        <w:shd w:val="clear" w:color="000000" w:fill="auto"/>
        <w:suppressAutoHyphens/>
        <w:ind w:firstLine="0"/>
        <w:jc w:val="center"/>
        <w:rPr>
          <w:b/>
          <w:bCs/>
          <w:color w:val="000000" w:themeColor="text1"/>
        </w:rPr>
      </w:pPr>
      <w:r>
        <w:rPr>
          <w:b/>
          <w:bCs/>
          <w:color w:val="000000" w:themeColor="text1"/>
        </w:rPr>
        <w:br w:type="page"/>
      </w:r>
      <w:r w:rsidR="00C93072" w:rsidRPr="00BA5FA4">
        <w:rPr>
          <w:b/>
          <w:bCs/>
          <w:color w:val="000000" w:themeColor="text1"/>
        </w:rPr>
        <w:t>П</w:t>
      </w:r>
      <w:r w:rsidR="00F155DF" w:rsidRPr="00BA5FA4">
        <w:rPr>
          <w:b/>
          <w:bCs/>
          <w:color w:val="000000" w:themeColor="text1"/>
        </w:rPr>
        <w:t>риложение</w:t>
      </w:r>
      <w:r w:rsidR="00C93072" w:rsidRPr="00BA5FA4">
        <w:rPr>
          <w:b/>
          <w:bCs/>
          <w:color w:val="000000" w:themeColor="text1"/>
        </w:rPr>
        <w:t xml:space="preserve"> </w:t>
      </w:r>
      <w:r w:rsidR="002E0897" w:rsidRPr="00BA5FA4">
        <w:rPr>
          <w:b/>
          <w:bCs/>
          <w:color w:val="000000" w:themeColor="text1"/>
        </w:rPr>
        <w:t>2</w:t>
      </w:r>
    </w:p>
    <w:p w:rsidR="00C117BE" w:rsidRPr="00BA5FA4" w:rsidRDefault="00D83A79" w:rsidP="00BA5FA4">
      <w:pPr>
        <w:widowControl/>
        <w:shd w:val="clear" w:color="000000" w:fill="auto"/>
        <w:suppressAutoHyphens/>
        <w:ind w:firstLine="709"/>
        <w:rPr>
          <w:b/>
          <w:bCs/>
          <w:color w:val="000000" w:themeColor="text1"/>
          <w:szCs w:val="23"/>
        </w:rPr>
      </w:pPr>
      <w:r>
        <w:rPr>
          <w:noProof/>
        </w:rPr>
        <w:pict>
          <v:rect id="_x0000_s1189" style="position:absolute;left:0;text-align:left;margin-left:159.75pt;margin-top:39.6pt;width:126.9pt;height:24.9pt;z-index:251660288" o:allowincell="f">
            <v:textbox style="mso-next-textbox:#_x0000_s1189">
              <w:txbxContent>
                <w:p w:rsidR="00BA5FA4" w:rsidRPr="00C93072" w:rsidRDefault="00BA5FA4" w:rsidP="00C93072">
                  <w:pPr>
                    <w:ind w:firstLine="0"/>
                    <w:jc w:val="left"/>
                    <w:rPr>
                      <w:sz w:val="21"/>
                      <w:szCs w:val="21"/>
                    </w:rPr>
                  </w:pPr>
                  <w:r w:rsidRPr="00C93072">
                    <w:rPr>
                      <w:sz w:val="21"/>
                      <w:szCs w:val="21"/>
                    </w:rPr>
                    <w:t>Генеральный директор</w:t>
                  </w:r>
                </w:p>
              </w:txbxContent>
            </v:textbox>
            <w10:anchorlock/>
          </v:rect>
        </w:pict>
      </w:r>
    </w:p>
    <w:p w:rsidR="00BA5FA4" w:rsidRDefault="00D83A79" w:rsidP="00BA5FA4">
      <w:pPr>
        <w:widowControl/>
        <w:shd w:val="clear" w:color="000000" w:fill="auto"/>
        <w:suppressAutoHyphens/>
        <w:ind w:firstLine="709"/>
        <w:rPr>
          <w:color w:val="000000" w:themeColor="text1"/>
          <w:szCs w:val="23"/>
        </w:rPr>
      </w:pPr>
      <w:r>
        <w:rPr>
          <w:noProof/>
        </w:rPr>
        <w:pict>
          <v:line id="_x0000_s1190" style="position:absolute;left:0;text-align:left;flip:x y;z-index:251668480" from="-574.65pt,7.2pt" to="-128.25pt,36pt" o:allowincell="f">
            <w10:anchorlock/>
          </v:line>
        </w:pict>
      </w:r>
    </w:p>
    <w:p w:rsidR="00C117BE" w:rsidRPr="00BA5FA4" w:rsidRDefault="00D83A79" w:rsidP="00BA5FA4">
      <w:pPr>
        <w:widowControl/>
        <w:shd w:val="clear" w:color="000000" w:fill="auto"/>
        <w:suppressAutoHyphens/>
        <w:ind w:firstLine="709"/>
        <w:rPr>
          <w:color w:val="000000" w:themeColor="text1"/>
          <w:szCs w:val="23"/>
        </w:rPr>
      </w:pPr>
      <w:r>
        <w:rPr>
          <w:noProof/>
        </w:rPr>
        <w:pict>
          <v:line id="_x0000_s1191" style="position:absolute;left:0;text-align:left;z-index:251665408" from="227.7pt,16.3pt" to="227.7pt,43.3pt">
            <w10:anchorlock/>
          </v:line>
        </w:pict>
      </w:r>
    </w:p>
    <w:p w:rsidR="00C117BE" w:rsidRPr="00BA5FA4" w:rsidRDefault="00D83A79" w:rsidP="00344BB4">
      <w:pPr>
        <w:widowControl/>
        <w:shd w:val="clear" w:color="000000" w:fill="auto"/>
        <w:suppressAutoHyphens/>
        <w:ind w:firstLine="0"/>
        <w:rPr>
          <w:color w:val="000000" w:themeColor="text1"/>
          <w:szCs w:val="23"/>
        </w:rPr>
      </w:pPr>
      <w:r>
        <w:rPr>
          <w:noProof/>
        </w:rPr>
        <w:pict>
          <v:line id="_x0000_s1192" style="position:absolute;left:0;text-align:left;z-index:251670528" from="450pt,19.1pt" to="450pt,40.7pt">
            <w10:anchorlock/>
          </v:line>
        </w:pict>
      </w:r>
      <w:r>
        <w:rPr>
          <w:noProof/>
        </w:rPr>
        <w:pict>
          <v:line id="_x0000_s1193" style="position:absolute;left:0;text-align:left;z-index:251663360" from="9pt,19.1pt" to="450pt,19.1pt">
            <w10:anchorlock/>
          </v:line>
        </w:pict>
      </w:r>
      <w:r>
        <w:rPr>
          <w:noProof/>
        </w:rPr>
        <w:pict>
          <v:line id="_x0000_s1194" style="position:absolute;left:0;text-align:left;flip:y;z-index:251662336" from="9pt,19.1pt" to="9pt,40.7pt">
            <w10:anchorlock/>
          </v:line>
        </w:pict>
      </w:r>
      <w:r>
        <w:rPr>
          <w:color w:val="000000" w:themeColor="text1"/>
          <w:szCs w:val="23"/>
        </w:rPr>
      </w:r>
      <w:r>
        <w:rPr>
          <w:color w:val="000000" w:themeColor="text1"/>
          <w:szCs w:val="23"/>
        </w:rPr>
        <w:pict>
          <v:group id="_x0000_s1195" editas="canvas" style="width:477pt;height:234pt;mso-position-horizontal-relative:char;mso-position-vertical-relative:line" coordorigin="2281,8318" coordsize="7200,3510">
            <o:lock v:ext="edit" aspectratio="t"/>
            <v:shape id="_x0000_s1196" type="#_x0000_t75" style="position:absolute;left:2281;top:8318;width:7200;height:3510" o:preferrelative="f">
              <v:fill o:detectmouseclick="t"/>
              <v:path o:extrusionok="t" o:connecttype="none"/>
              <o:lock v:ext="edit" text="t"/>
            </v:shape>
            <v:line id="_x0000_s1197" style="position:absolute" from="5809,9727" to="5811,9997"/>
            <v:line id="_x0000_s1198" style="position:absolute" from="5807,10672" to="5809,11212"/>
            <v:rect id="_x0000_s1199" style="position:absolute;left:5154;top:11153;width:1360;height:675">
              <v:textbox style="mso-next-textbox:#_x0000_s1199">
                <w:txbxContent>
                  <w:p w:rsidR="00BA5FA4" w:rsidRPr="00C93072" w:rsidRDefault="00BA5FA4" w:rsidP="00C93072">
                    <w:pPr>
                      <w:ind w:firstLine="0"/>
                      <w:rPr>
                        <w:b/>
                        <w:bCs/>
                        <w:sz w:val="21"/>
                        <w:szCs w:val="21"/>
                      </w:rPr>
                    </w:pPr>
                    <w:r w:rsidRPr="00C93072">
                      <w:rPr>
                        <w:i/>
                        <w:iCs/>
                        <w:sz w:val="21"/>
                        <w:szCs w:val="21"/>
                      </w:rPr>
                      <w:t>Продавец</w:t>
                    </w:r>
                  </w:p>
                </w:txbxContent>
              </v:textbox>
            </v:rect>
            <v:line id="_x0000_s1200" style="position:absolute" from="4416,9700" to="4418,10132"/>
            <v:line id="_x0000_s1201" style="position:absolute" from="4416,8605" to="4418,8928"/>
            <v:rect id="_x0000_s1202" style="position:absolute;left:3726;top:10208;width:1360;height:675">
              <v:textbox style="mso-next-textbox:#_x0000_s1202">
                <w:txbxContent>
                  <w:p w:rsidR="00BA5FA4" w:rsidRPr="00C93072" w:rsidRDefault="00BA5FA4" w:rsidP="00C93072">
                    <w:pPr>
                      <w:ind w:firstLine="0"/>
                      <w:rPr>
                        <w:b/>
                        <w:bCs/>
                        <w:sz w:val="23"/>
                        <w:szCs w:val="23"/>
                      </w:rPr>
                    </w:pPr>
                    <w:r>
                      <w:rPr>
                        <w:i/>
                        <w:iCs/>
                        <w:sz w:val="23"/>
                        <w:szCs w:val="23"/>
                      </w:rPr>
                      <w:t xml:space="preserve"> </w:t>
                    </w:r>
                    <w:r w:rsidRPr="00C93072">
                      <w:rPr>
                        <w:i/>
                        <w:iCs/>
                        <w:sz w:val="23"/>
                        <w:szCs w:val="23"/>
                      </w:rPr>
                      <w:t>Приемщик</w:t>
                    </w:r>
                  </w:p>
                </w:txbxContent>
              </v:textbox>
            </v:rect>
            <v:rect id="_x0000_s1203" style="position:absolute;left:8086;top:8917;width:1359;height:712">
              <v:textbox style="mso-next-textbox:#_x0000_s1203">
                <w:txbxContent>
                  <w:p w:rsidR="00BA5FA4" w:rsidRPr="00C93072" w:rsidRDefault="00BA5FA4" w:rsidP="00C93072">
                    <w:pPr>
                      <w:ind w:firstLine="0"/>
                      <w:rPr>
                        <w:i/>
                        <w:iCs/>
                        <w:sz w:val="21"/>
                        <w:szCs w:val="21"/>
                      </w:rPr>
                    </w:pPr>
                    <w:r w:rsidRPr="00C93072">
                      <w:rPr>
                        <w:i/>
                        <w:iCs/>
                        <w:sz w:val="21"/>
                        <w:szCs w:val="21"/>
                      </w:rPr>
                      <w:t>Вспомогат.</w:t>
                    </w:r>
                  </w:p>
                  <w:p w:rsidR="00BA5FA4" w:rsidRPr="00C93072" w:rsidRDefault="00BA5FA4" w:rsidP="00C93072">
                    <w:pPr>
                      <w:ind w:firstLine="0"/>
                      <w:rPr>
                        <w:b/>
                        <w:bCs/>
                        <w:sz w:val="21"/>
                        <w:szCs w:val="21"/>
                      </w:rPr>
                    </w:pPr>
                    <w:r w:rsidRPr="00C93072">
                      <w:rPr>
                        <w:i/>
                        <w:iCs/>
                        <w:sz w:val="21"/>
                        <w:szCs w:val="21"/>
                      </w:rPr>
                      <w:t>персонал</w:t>
                    </w:r>
                  </w:p>
                </w:txbxContent>
              </v:textbox>
            </v:rect>
            <v:rect id="_x0000_s1204" style="position:absolute;left:6777;top:8917;width:1222;height:756">
              <v:textbox style="mso-next-textbox:#_x0000_s1204">
                <w:txbxContent>
                  <w:p w:rsidR="00BA5FA4" w:rsidRPr="00C93072" w:rsidRDefault="00BA5FA4" w:rsidP="00C93072">
                    <w:pPr>
                      <w:ind w:firstLine="0"/>
                      <w:rPr>
                        <w:b/>
                        <w:bCs/>
                        <w:sz w:val="21"/>
                        <w:szCs w:val="21"/>
                      </w:rPr>
                    </w:pPr>
                    <w:r w:rsidRPr="00C93072">
                      <w:rPr>
                        <w:i/>
                        <w:iCs/>
                        <w:sz w:val="21"/>
                        <w:szCs w:val="21"/>
                      </w:rPr>
                      <w:t>Технолог</w:t>
                    </w:r>
                  </w:p>
                </w:txbxContent>
              </v:textbox>
            </v:rect>
            <v:rect id="_x0000_s1205" style="position:absolute;left:5242;top:8912;width:1359;height:810;flip:x">
              <v:textbox style="mso-next-textbox:#_x0000_s1205">
                <w:txbxContent>
                  <w:p w:rsidR="00BA5FA4" w:rsidRPr="00C93072" w:rsidRDefault="00BA5FA4" w:rsidP="00C93072">
                    <w:pPr>
                      <w:ind w:firstLine="0"/>
                      <w:rPr>
                        <w:b/>
                        <w:bCs/>
                        <w:sz w:val="21"/>
                        <w:szCs w:val="21"/>
                      </w:rPr>
                    </w:pPr>
                    <w:r w:rsidRPr="00C93072">
                      <w:rPr>
                        <w:i/>
                        <w:iCs/>
                        <w:sz w:val="21"/>
                        <w:szCs w:val="21"/>
                      </w:rPr>
                      <w:t>Коммерческий директор</w:t>
                    </w:r>
                  </w:p>
                </w:txbxContent>
              </v:textbox>
            </v:rect>
            <v:rect id="_x0000_s1206" style="position:absolute;left:3796;top:8912;width:1358;height:756">
              <v:textbox style="mso-next-textbox:#_x0000_s1206">
                <w:txbxContent>
                  <w:p w:rsidR="00BA5FA4" w:rsidRPr="00C93072" w:rsidRDefault="00BA5FA4" w:rsidP="00C93072">
                    <w:pPr>
                      <w:ind w:firstLine="0"/>
                      <w:rPr>
                        <w:b/>
                        <w:bCs/>
                        <w:sz w:val="21"/>
                        <w:szCs w:val="21"/>
                      </w:rPr>
                    </w:pPr>
                    <w:r w:rsidRPr="00C93072">
                      <w:rPr>
                        <w:i/>
                        <w:iCs/>
                        <w:sz w:val="21"/>
                        <w:szCs w:val="21"/>
                      </w:rPr>
                      <w:t>Менеджер</w:t>
                    </w:r>
                  </w:p>
                </w:txbxContent>
              </v:textbox>
            </v:rect>
            <v:rect id="_x0000_s1207" style="position:absolute;left:5242;top:9997;width:1359;height:675">
              <v:textbox style="mso-next-textbox:#_x0000_s1207">
                <w:txbxContent>
                  <w:p w:rsidR="00BA5FA4" w:rsidRPr="00C93072" w:rsidRDefault="00BA5FA4" w:rsidP="00C93072">
                    <w:pPr>
                      <w:ind w:firstLine="0"/>
                      <w:rPr>
                        <w:i/>
                        <w:iCs/>
                        <w:sz w:val="21"/>
                        <w:szCs w:val="21"/>
                      </w:rPr>
                    </w:pPr>
                    <w:r w:rsidRPr="00C93072">
                      <w:rPr>
                        <w:i/>
                        <w:iCs/>
                        <w:sz w:val="21"/>
                        <w:szCs w:val="21"/>
                      </w:rPr>
                      <w:t>Коммерческий отдел</w:t>
                    </w:r>
                  </w:p>
                </w:txbxContent>
              </v:textbox>
            </v:rect>
            <v:line id="_x0000_s1208" style="position:absolute" from="5876,8604" to="5877,8928"/>
            <v:line id="_x0000_s1209" style="position:absolute" from="7450,8605" to="7450,8929"/>
            <v:rect id="_x0000_s1210" style="position:absolute;left:2281;top:8917;width:1358;height:772">
              <v:textbox style="mso-next-textbox:#_x0000_s1210">
                <w:txbxContent>
                  <w:p w:rsidR="00BA5FA4" w:rsidRPr="00C93072" w:rsidRDefault="00BA5FA4" w:rsidP="00C93072">
                    <w:pPr>
                      <w:ind w:firstLine="0"/>
                      <w:rPr>
                        <w:b/>
                        <w:bCs/>
                        <w:sz w:val="22"/>
                        <w:szCs w:val="22"/>
                      </w:rPr>
                    </w:pPr>
                    <w:r w:rsidRPr="00C93072">
                      <w:rPr>
                        <w:i/>
                        <w:iCs/>
                        <w:sz w:val="22"/>
                        <w:szCs w:val="22"/>
                      </w:rPr>
                      <w:t>Гл. бухгалтер</w:t>
                    </w:r>
                  </w:p>
                </w:txbxContent>
              </v:textbox>
            </v:rect>
            <v:rect id="_x0000_s1211" style="position:absolute;left:2281;top:10159;width:1184;height:810">
              <v:textbox style="mso-next-textbox:#_x0000_s1211">
                <w:txbxContent>
                  <w:p w:rsidR="00BA5FA4" w:rsidRPr="00C93072" w:rsidRDefault="00BA5FA4" w:rsidP="00C93072">
                    <w:pPr>
                      <w:ind w:firstLine="0"/>
                      <w:rPr>
                        <w:b/>
                        <w:bCs/>
                        <w:sz w:val="21"/>
                        <w:szCs w:val="21"/>
                      </w:rPr>
                    </w:pPr>
                    <w:r w:rsidRPr="00C93072">
                      <w:rPr>
                        <w:i/>
                        <w:iCs/>
                        <w:sz w:val="21"/>
                        <w:szCs w:val="21"/>
                      </w:rPr>
                      <w:t>Бухгалтер</w:t>
                    </w:r>
                  </w:p>
                </w:txbxContent>
              </v:textbox>
            </v:rect>
            <v:line id="_x0000_s1212" style="position:absolute" from="2854,9700" to="2854,10132"/>
            <w10:wrap type="none"/>
            <w10:anchorlock/>
          </v:group>
        </w:pict>
      </w:r>
    </w:p>
    <w:p w:rsidR="00C117BE" w:rsidRPr="00344BB4" w:rsidRDefault="00C93072" w:rsidP="00344BB4">
      <w:pPr>
        <w:widowControl/>
        <w:shd w:val="clear" w:color="000000" w:fill="auto"/>
        <w:suppressAutoHyphens/>
        <w:ind w:firstLine="0"/>
        <w:jc w:val="center"/>
        <w:rPr>
          <w:b/>
          <w:color w:val="000000" w:themeColor="text1"/>
        </w:rPr>
      </w:pPr>
      <w:r w:rsidRPr="00344BB4">
        <w:rPr>
          <w:b/>
          <w:color w:val="000000" w:themeColor="text1"/>
        </w:rPr>
        <w:t>Рис.1. Организационная структура магазина «Народный»</w:t>
      </w:r>
    </w:p>
    <w:p w:rsidR="00C117BE" w:rsidRPr="00BA5FA4" w:rsidRDefault="00C117BE" w:rsidP="00BA5FA4">
      <w:pPr>
        <w:widowControl/>
        <w:shd w:val="clear" w:color="000000" w:fill="auto"/>
        <w:suppressAutoHyphens/>
        <w:ind w:firstLine="709"/>
        <w:rPr>
          <w:color w:val="000000" w:themeColor="text1"/>
          <w:szCs w:val="23"/>
        </w:rPr>
      </w:pPr>
    </w:p>
    <w:bookmarkEnd w:id="0"/>
    <w:p w:rsidR="00481A3D" w:rsidRPr="00BA5FA4" w:rsidRDefault="00344BB4" w:rsidP="00344BB4">
      <w:pPr>
        <w:pStyle w:val="aa"/>
        <w:shd w:val="clear" w:color="000000" w:fill="auto"/>
        <w:suppressAutoHyphens/>
        <w:spacing w:line="360" w:lineRule="auto"/>
        <w:rPr>
          <w:color w:val="000000" w:themeColor="text1"/>
        </w:rPr>
      </w:pPr>
      <w:r>
        <w:rPr>
          <w:color w:val="000000" w:themeColor="text1"/>
        </w:rPr>
        <w:br w:type="page"/>
      </w:r>
      <w:r w:rsidR="00481A3D" w:rsidRPr="00BA5FA4">
        <w:rPr>
          <w:color w:val="000000" w:themeColor="text1"/>
        </w:rPr>
        <w:t>П</w:t>
      </w:r>
      <w:r w:rsidR="00F155DF" w:rsidRPr="00BA5FA4">
        <w:rPr>
          <w:color w:val="000000" w:themeColor="text1"/>
        </w:rPr>
        <w:t>риложение</w:t>
      </w:r>
      <w:r w:rsidR="00481A3D" w:rsidRPr="00BA5FA4">
        <w:rPr>
          <w:color w:val="000000" w:themeColor="text1"/>
        </w:rPr>
        <w:t xml:space="preserve"> 3</w:t>
      </w:r>
    </w:p>
    <w:p w:rsidR="00344BB4" w:rsidRDefault="00344BB4" w:rsidP="00BA5FA4">
      <w:pPr>
        <w:pStyle w:val="aa"/>
        <w:shd w:val="clear" w:color="000000" w:fill="auto"/>
        <w:suppressAutoHyphens/>
        <w:spacing w:line="360" w:lineRule="auto"/>
        <w:ind w:firstLine="709"/>
        <w:jc w:val="both"/>
        <w:rPr>
          <w:color w:val="000000" w:themeColor="text1"/>
        </w:rPr>
      </w:pPr>
    </w:p>
    <w:p w:rsidR="00A81E35" w:rsidRPr="00BA5FA4" w:rsidRDefault="00A81E35" w:rsidP="00344BB4">
      <w:pPr>
        <w:pStyle w:val="aa"/>
        <w:shd w:val="clear" w:color="000000" w:fill="auto"/>
        <w:suppressAutoHyphens/>
        <w:spacing w:line="360" w:lineRule="auto"/>
        <w:rPr>
          <w:color w:val="000000" w:themeColor="text1"/>
        </w:rPr>
      </w:pPr>
      <w:r w:rsidRPr="00344BB4">
        <w:rPr>
          <w:color w:val="000000" w:themeColor="text1"/>
        </w:rPr>
        <w:t>АНКЕТА</w:t>
      </w:r>
    </w:p>
    <w:p w:rsidR="00A81E35" w:rsidRPr="00BA5FA4" w:rsidRDefault="00A81E35" w:rsidP="00BA5FA4">
      <w:pPr>
        <w:pStyle w:val="aa"/>
        <w:shd w:val="clear" w:color="000000" w:fill="auto"/>
        <w:suppressAutoHyphens/>
        <w:spacing w:line="360" w:lineRule="auto"/>
        <w:ind w:firstLine="709"/>
        <w:jc w:val="both"/>
        <w:rPr>
          <w:b w:val="0"/>
          <w:bCs w:val="0"/>
          <w:color w:val="000000" w:themeColor="text1"/>
        </w:rPr>
      </w:pPr>
    </w:p>
    <w:p w:rsidR="00BA5FA4" w:rsidRDefault="00A81E35" w:rsidP="00344BB4">
      <w:pPr>
        <w:pStyle w:val="a7"/>
        <w:shd w:val="clear" w:color="000000" w:fill="auto"/>
        <w:suppressAutoHyphens/>
        <w:spacing w:line="360" w:lineRule="auto"/>
        <w:jc w:val="center"/>
        <w:rPr>
          <w:b/>
          <w:bCs/>
          <w:color w:val="000000" w:themeColor="text1"/>
          <w:sz w:val="28"/>
        </w:rPr>
      </w:pPr>
      <w:r w:rsidRPr="00BA5FA4">
        <w:rPr>
          <w:b/>
          <w:bCs/>
          <w:color w:val="000000" w:themeColor="text1"/>
          <w:sz w:val="28"/>
        </w:rPr>
        <w:t xml:space="preserve">Уважаемые </w:t>
      </w:r>
      <w:r w:rsidR="00F834CD" w:rsidRPr="00BA5FA4">
        <w:rPr>
          <w:b/>
          <w:bCs/>
          <w:color w:val="000000" w:themeColor="text1"/>
          <w:sz w:val="28"/>
        </w:rPr>
        <w:t>покупатели</w:t>
      </w:r>
      <w:r w:rsidRPr="00BA5FA4">
        <w:rPr>
          <w:b/>
          <w:bCs/>
          <w:color w:val="000000" w:themeColor="text1"/>
          <w:sz w:val="28"/>
        </w:rPr>
        <w:t>, мы рады приветствовать Вас</w:t>
      </w:r>
    </w:p>
    <w:p w:rsidR="00A81E35" w:rsidRPr="00BA5FA4" w:rsidRDefault="00A81E35" w:rsidP="00344BB4">
      <w:pPr>
        <w:pStyle w:val="a7"/>
        <w:shd w:val="clear" w:color="000000" w:fill="auto"/>
        <w:suppressAutoHyphens/>
        <w:spacing w:line="360" w:lineRule="auto"/>
        <w:jc w:val="center"/>
        <w:rPr>
          <w:b/>
          <w:bCs/>
          <w:color w:val="000000" w:themeColor="text1"/>
          <w:sz w:val="28"/>
        </w:rPr>
      </w:pPr>
      <w:r w:rsidRPr="00BA5FA4">
        <w:rPr>
          <w:b/>
          <w:bCs/>
          <w:color w:val="000000" w:themeColor="text1"/>
          <w:sz w:val="28"/>
        </w:rPr>
        <w:t>в качестве клиентов наше</w:t>
      </w:r>
      <w:r w:rsidR="00F834CD" w:rsidRPr="00BA5FA4">
        <w:rPr>
          <w:b/>
          <w:bCs/>
          <w:color w:val="000000" w:themeColor="text1"/>
          <w:sz w:val="28"/>
        </w:rPr>
        <w:t>го магазина</w:t>
      </w:r>
      <w:r w:rsidRPr="00BA5FA4">
        <w:rPr>
          <w:b/>
          <w:bCs/>
          <w:color w:val="000000" w:themeColor="text1"/>
          <w:sz w:val="28"/>
        </w:rPr>
        <w:t>!</w:t>
      </w:r>
    </w:p>
    <w:p w:rsidR="00BA5FA4" w:rsidRDefault="00BA5FA4" w:rsidP="00BA5FA4">
      <w:pPr>
        <w:widowControl/>
        <w:shd w:val="clear" w:color="000000" w:fill="auto"/>
        <w:suppressAutoHyphens/>
        <w:ind w:firstLine="709"/>
        <w:rPr>
          <w:color w:val="000000" w:themeColor="text1"/>
          <w:szCs w:val="24"/>
        </w:rPr>
      </w:pPr>
    </w:p>
    <w:p w:rsidR="00A81E35" w:rsidRPr="00BA5FA4" w:rsidRDefault="00F834CD" w:rsidP="00BA5FA4">
      <w:pPr>
        <w:pStyle w:val="aa"/>
        <w:shd w:val="clear" w:color="000000" w:fill="auto"/>
        <w:suppressAutoHyphens/>
        <w:spacing w:line="360" w:lineRule="auto"/>
        <w:ind w:firstLine="709"/>
        <w:jc w:val="both"/>
        <w:rPr>
          <w:b w:val="0"/>
          <w:bCs w:val="0"/>
          <w:color w:val="000000" w:themeColor="text1"/>
          <w:szCs w:val="24"/>
        </w:rPr>
      </w:pPr>
      <w:r w:rsidRPr="00BA5FA4">
        <w:rPr>
          <w:b w:val="0"/>
          <w:bCs w:val="0"/>
          <w:color w:val="000000" w:themeColor="text1"/>
          <w:szCs w:val="24"/>
        </w:rPr>
        <w:t xml:space="preserve">Опрос проводится с целью выявления предпочтений потребителей, влияющих на выбор </w:t>
      </w:r>
      <w:r w:rsidR="00E479EE" w:rsidRPr="00BA5FA4">
        <w:rPr>
          <w:b w:val="0"/>
          <w:bCs w:val="0"/>
          <w:color w:val="000000" w:themeColor="text1"/>
          <w:szCs w:val="24"/>
        </w:rPr>
        <w:t xml:space="preserve">фотографических услуг и </w:t>
      </w:r>
      <w:r w:rsidR="00A81E35" w:rsidRPr="00BA5FA4">
        <w:rPr>
          <w:b w:val="0"/>
          <w:bCs w:val="0"/>
          <w:color w:val="000000" w:themeColor="text1"/>
          <w:szCs w:val="24"/>
        </w:rPr>
        <w:t>улучшению качества работы</w:t>
      </w:r>
      <w:r w:rsidR="00E479EE" w:rsidRPr="00BA5FA4">
        <w:rPr>
          <w:b w:val="0"/>
          <w:bCs w:val="0"/>
          <w:color w:val="000000" w:themeColor="text1"/>
          <w:szCs w:val="24"/>
        </w:rPr>
        <w:t xml:space="preserve"> фирмы</w:t>
      </w:r>
      <w:r w:rsidR="00A81E35" w:rsidRPr="00BA5FA4">
        <w:rPr>
          <w:b w:val="0"/>
          <w:bCs w:val="0"/>
          <w:color w:val="000000" w:themeColor="text1"/>
          <w:szCs w:val="24"/>
        </w:rPr>
        <w:t xml:space="preserve">. Ваши ответы помогут персоналу </w:t>
      </w:r>
      <w:r w:rsidR="00E479EE" w:rsidRPr="00BA5FA4">
        <w:rPr>
          <w:b w:val="0"/>
          <w:bCs w:val="0"/>
          <w:color w:val="000000" w:themeColor="text1"/>
          <w:szCs w:val="24"/>
        </w:rPr>
        <w:t>магазина</w:t>
      </w:r>
      <w:r w:rsidR="00A81E35" w:rsidRPr="00BA5FA4">
        <w:rPr>
          <w:b w:val="0"/>
          <w:bCs w:val="0"/>
          <w:color w:val="000000" w:themeColor="text1"/>
          <w:szCs w:val="24"/>
        </w:rPr>
        <w:t xml:space="preserve"> повысить уровень обслуживания клиентов</w:t>
      </w:r>
      <w:r w:rsidR="00E479EE" w:rsidRPr="00BA5FA4">
        <w:rPr>
          <w:b w:val="0"/>
          <w:bCs w:val="0"/>
          <w:color w:val="000000" w:themeColor="text1"/>
          <w:szCs w:val="24"/>
        </w:rPr>
        <w:t xml:space="preserve"> и качество предоставляемых услуг</w:t>
      </w:r>
      <w:r w:rsidR="00A81E35" w:rsidRPr="00BA5FA4">
        <w:rPr>
          <w:b w:val="0"/>
          <w:bCs w:val="0"/>
          <w:color w:val="000000" w:themeColor="text1"/>
          <w:szCs w:val="24"/>
        </w:rPr>
        <w:t>.</w:t>
      </w:r>
    </w:p>
    <w:p w:rsidR="00A81E35" w:rsidRPr="00BA5FA4" w:rsidRDefault="00A81E35" w:rsidP="00BA5FA4">
      <w:pPr>
        <w:widowControl/>
        <w:shd w:val="clear" w:color="000000" w:fill="auto"/>
        <w:suppressAutoHyphens/>
        <w:ind w:firstLine="709"/>
        <w:rPr>
          <w:color w:val="000000" w:themeColor="text1"/>
          <w:szCs w:val="24"/>
        </w:rPr>
      </w:pPr>
    </w:p>
    <w:p w:rsidR="00E479EE" w:rsidRPr="00BA5FA4" w:rsidRDefault="008D202D" w:rsidP="00BA5FA4">
      <w:pPr>
        <w:widowControl/>
        <w:numPr>
          <w:ilvl w:val="0"/>
          <w:numId w:val="1"/>
        </w:numPr>
        <w:shd w:val="clear" w:color="000000" w:fill="auto"/>
        <w:tabs>
          <w:tab w:val="num" w:pos="0"/>
        </w:tabs>
        <w:suppressAutoHyphens/>
        <w:autoSpaceDE/>
        <w:autoSpaceDN/>
        <w:adjustRightInd/>
        <w:ind w:left="0" w:firstLine="709"/>
        <w:rPr>
          <w:b/>
          <w:bCs/>
          <w:color w:val="000000" w:themeColor="text1"/>
          <w:szCs w:val="24"/>
        </w:rPr>
      </w:pPr>
      <w:r w:rsidRPr="00BA5FA4">
        <w:rPr>
          <w:b/>
          <w:bCs/>
          <w:color w:val="000000" w:themeColor="text1"/>
          <w:szCs w:val="24"/>
        </w:rPr>
        <w:t>Знаком ли Вам магазин «Народный»?</w:t>
      </w:r>
    </w:p>
    <w:p w:rsidR="00BA5FA4" w:rsidRDefault="00E479EE" w:rsidP="00BA5FA4">
      <w:pPr>
        <w:widowControl/>
        <w:shd w:val="clear" w:color="000000" w:fill="auto"/>
        <w:suppressAutoHyphens/>
        <w:ind w:firstLine="709"/>
        <w:rPr>
          <w:color w:val="000000" w:themeColor="text1"/>
          <w:szCs w:val="24"/>
        </w:rPr>
      </w:pPr>
      <w:r w:rsidRPr="00BA5FA4">
        <w:rPr>
          <w:color w:val="000000" w:themeColor="text1"/>
        </w:rPr>
        <w:sym w:font="Symbol" w:char="F07F"/>
      </w:r>
      <w:r w:rsidR="00BA5FA4">
        <w:rPr>
          <w:color w:val="000000" w:themeColor="text1"/>
          <w:szCs w:val="24"/>
        </w:rPr>
        <w:t xml:space="preserve"> </w:t>
      </w:r>
      <w:r w:rsidR="008D202D" w:rsidRPr="00BA5FA4">
        <w:rPr>
          <w:color w:val="000000" w:themeColor="text1"/>
          <w:szCs w:val="24"/>
        </w:rPr>
        <w:t>Да</w:t>
      </w:r>
      <w:r w:rsidR="00BA5FA4">
        <w:rPr>
          <w:color w:val="000000" w:themeColor="text1"/>
          <w:szCs w:val="24"/>
        </w:rPr>
        <w:t xml:space="preserve"> </w:t>
      </w:r>
      <w:r w:rsidRPr="00BA5FA4">
        <w:rPr>
          <w:color w:val="000000" w:themeColor="text1"/>
        </w:rPr>
        <w:sym w:font="Symbol" w:char="F07F"/>
      </w:r>
      <w:r w:rsidR="00BA5FA4">
        <w:rPr>
          <w:color w:val="000000" w:themeColor="text1"/>
          <w:szCs w:val="24"/>
        </w:rPr>
        <w:t xml:space="preserve"> </w:t>
      </w:r>
      <w:r w:rsidRPr="00BA5FA4">
        <w:rPr>
          <w:color w:val="000000" w:themeColor="text1"/>
          <w:szCs w:val="24"/>
        </w:rPr>
        <w:t>Нет</w:t>
      </w:r>
      <w:r w:rsidR="00BA5FA4">
        <w:rPr>
          <w:color w:val="000000" w:themeColor="text1"/>
          <w:szCs w:val="24"/>
        </w:rPr>
        <w:t xml:space="preserve"> </w:t>
      </w:r>
      <w:r w:rsidRPr="00BA5FA4">
        <w:rPr>
          <w:color w:val="000000" w:themeColor="text1"/>
        </w:rPr>
        <w:sym w:font="Symbol" w:char="F07F"/>
      </w:r>
      <w:r w:rsidR="00BA5FA4">
        <w:rPr>
          <w:color w:val="000000" w:themeColor="text1"/>
          <w:szCs w:val="24"/>
        </w:rPr>
        <w:t xml:space="preserve"> </w:t>
      </w:r>
      <w:r w:rsidRPr="00BA5FA4">
        <w:rPr>
          <w:color w:val="000000" w:themeColor="text1"/>
          <w:szCs w:val="24"/>
        </w:rPr>
        <w:t>Затрудняюсь ответить</w:t>
      </w:r>
    </w:p>
    <w:p w:rsidR="00A81E35" w:rsidRPr="00BA5FA4" w:rsidRDefault="00A81E35" w:rsidP="00BA5FA4">
      <w:pPr>
        <w:widowControl/>
        <w:numPr>
          <w:ilvl w:val="0"/>
          <w:numId w:val="1"/>
        </w:numPr>
        <w:shd w:val="clear" w:color="000000" w:fill="auto"/>
        <w:tabs>
          <w:tab w:val="num" w:pos="0"/>
        </w:tabs>
        <w:suppressAutoHyphens/>
        <w:autoSpaceDE/>
        <w:autoSpaceDN/>
        <w:adjustRightInd/>
        <w:ind w:left="0" w:firstLine="709"/>
        <w:rPr>
          <w:b/>
          <w:bCs/>
          <w:color w:val="000000" w:themeColor="text1"/>
          <w:szCs w:val="24"/>
        </w:rPr>
      </w:pPr>
      <w:r w:rsidRPr="00BA5FA4">
        <w:rPr>
          <w:b/>
          <w:bCs/>
          <w:color w:val="000000" w:themeColor="text1"/>
          <w:szCs w:val="24"/>
        </w:rPr>
        <w:t>Как часто Вы</w:t>
      </w:r>
      <w:r w:rsidR="00BA5FA4">
        <w:rPr>
          <w:b/>
          <w:bCs/>
          <w:color w:val="000000" w:themeColor="text1"/>
          <w:szCs w:val="24"/>
        </w:rPr>
        <w:t xml:space="preserve"> </w:t>
      </w:r>
      <w:r w:rsidR="00E479EE" w:rsidRPr="00BA5FA4">
        <w:rPr>
          <w:b/>
          <w:bCs/>
          <w:color w:val="000000" w:themeColor="text1"/>
          <w:szCs w:val="24"/>
        </w:rPr>
        <w:t>пользуетесь услугами фотомагазина</w:t>
      </w:r>
      <w:r w:rsidRPr="00BA5FA4">
        <w:rPr>
          <w:b/>
          <w:bCs/>
          <w:color w:val="000000" w:themeColor="text1"/>
          <w:szCs w:val="24"/>
        </w:rPr>
        <w:t>?</w:t>
      </w:r>
    </w:p>
    <w:p w:rsidR="00BA5FA4" w:rsidRDefault="00A81E35" w:rsidP="00BA5FA4">
      <w:pPr>
        <w:widowControl/>
        <w:shd w:val="clear" w:color="000000" w:fill="auto"/>
        <w:suppressAutoHyphens/>
        <w:ind w:firstLine="709"/>
        <w:rPr>
          <w:color w:val="000000" w:themeColor="text1"/>
          <w:szCs w:val="24"/>
        </w:rPr>
      </w:pPr>
      <w:r w:rsidRPr="00BA5FA4">
        <w:rPr>
          <w:color w:val="000000" w:themeColor="text1"/>
        </w:rPr>
        <w:sym w:font="Symbol" w:char="F07F"/>
      </w:r>
      <w:r w:rsidR="00BA5FA4">
        <w:rPr>
          <w:color w:val="000000" w:themeColor="text1"/>
          <w:szCs w:val="24"/>
        </w:rPr>
        <w:t xml:space="preserve"> </w:t>
      </w:r>
      <w:r w:rsidRPr="00BA5FA4">
        <w:rPr>
          <w:color w:val="000000" w:themeColor="text1"/>
          <w:szCs w:val="24"/>
        </w:rPr>
        <w:t>несколько раз в год</w:t>
      </w:r>
    </w:p>
    <w:p w:rsidR="00BA5FA4" w:rsidRDefault="00A81E35" w:rsidP="00BA5FA4">
      <w:pPr>
        <w:widowControl/>
        <w:shd w:val="clear" w:color="000000" w:fill="auto"/>
        <w:suppressAutoHyphens/>
        <w:ind w:firstLine="709"/>
        <w:rPr>
          <w:color w:val="000000" w:themeColor="text1"/>
          <w:szCs w:val="24"/>
        </w:rPr>
      </w:pPr>
      <w:r w:rsidRPr="00BA5FA4">
        <w:rPr>
          <w:color w:val="000000" w:themeColor="text1"/>
        </w:rPr>
        <w:sym w:font="Symbol" w:char="F07F"/>
      </w:r>
      <w:r w:rsidR="00BA5FA4">
        <w:rPr>
          <w:color w:val="000000" w:themeColor="text1"/>
          <w:szCs w:val="24"/>
        </w:rPr>
        <w:t xml:space="preserve"> </w:t>
      </w:r>
      <w:r w:rsidRPr="00BA5FA4">
        <w:rPr>
          <w:color w:val="000000" w:themeColor="text1"/>
          <w:szCs w:val="24"/>
        </w:rPr>
        <w:t>1 раз в год</w:t>
      </w:r>
    </w:p>
    <w:p w:rsidR="00BA5FA4" w:rsidRDefault="00A81E35" w:rsidP="00BA5FA4">
      <w:pPr>
        <w:widowControl/>
        <w:shd w:val="clear" w:color="000000" w:fill="auto"/>
        <w:suppressAutoHyphens/>
        <w:ind w:firstLine="709"/>
        <w:rPr>
          <w:color w:val="000000" w:themeColor="text1"/>
          <w:szCs w:val="24"/>
        </w:rPr>
      </w:pPr>
      <w:r w:rsidRPr="00BA5FA4">
        <w:rPr>
          <w:color w:val="000000" w:themeColor="text1"/>
        </w:rPr>
        <w:sym w:font="Symbol" w:char="F07F"/>
      </w:r>
      <w:r w:rsidR="00BA5FA4">
        <w:rPr>
          <w:color w:val="000000" w:themeColor="text1"/>
          <w:szCs w:val="24"/>
        </w:rPr>
        <w:t xml:space="preserve"> </w:t>
      </w:r>
      <w:r w:rsidRPr="00BA5FA4">
        <w:rPr>
          <w:color w:val="000000" w:themeColor="text1"/>
          <w:szCs w:val="24"/>
        </w:rPr>
        <w:t>1 раз в несколько лет</w:t>
      </w:r>
    </w:p>
    <w:p w:rsidR="00A81E35" w:rsidRPr="00BA5FA4" w:rsidRDefault="00E479EE" w:rsidP="00BA5FA4">
      <w:pPr>
        <w:widowControl/>
        <w:shd w:val="clear" w:color="000000" w:fill="auto"/>
        <w:suppressAutoHyphens/>
        <w:ind w:firstLine="709"/>
        <w:rPr>
          <w:color w:val="000000" w:themeColor="text1"/>
          <w:szCs w:val="24"/>
        </w:rPr>
      </w:pPr>
      <w:r w:rsidRPr="00BA5FA4">
        <w:rPr>
          <w:color w:val="000000" w:themeColor="text1"/>
        </w:rPr>
        <w:sym w:font="Symbol" w:char="F07F"/>
      </w:r>
      <w:r w:rsidR="00BA5FA4">
        <w:rPr>
          <w:color w:val="000000" w:themeColor="text1"/>
          <w:szCs w:val="24"/>
        </w:rPr>
        <w:t xml:space="preserve"> </w:t>
      </w:r>
      <w:r w:rsidR="00A81E35" w:rsidRPr="00BA5FA4">
        <w:rPr>
          <w:color w:val="000000" w:themeColor="text1"/>
          <w:szCs w:val="24"/>
        </w:rPr>
        <w:t>другое _________________________________________________</w:t>
      </w:r>
    </w:p>
    <w:p w:rsidR="00A81E35" w:rsidRPr="00BA5FA4" w:rsidRDefault="00A81E35" w:rsidP="00344BB4">
      <w:pPr>
        <w:widowControl/>
        <w:numPr>
          <w:ilvl w:val="0"/>
          <w:numId w:val="1"/>
        </w:numPr>
        <w:shd w:val="clear" w:color="000000" w:fill="auto"/>
        <w:tabs>
          <w:tab w:val="num" w:pos="0"/>
          <w:tab w:val="left" w:pos="993"/>
        </w:tabs>
        <w:suppressAutoHyphens/>
        <w:autoSpaceDE/>
        <w:autoSpaceDN/>
        <w:adjustRightInd/>
        <w:ind w:left="0" w:firstLine="709"/>
        <w:rPr>
          <w:b/>
          <w:bCs/>
          <w:color w:val="000000" w:themeColor="text1"/>
          <w:szCs w:val="24"/>
        </w:rPr>
      </w:pPr>
      <w:r w:rsidRPr="00BA5FA4">
        <w:rPr>
          <w:b/>
          <w:bCs/>
          <w:color w:val="000000" w:themeColor="text1"/>
          <w:szCs w:val="24"/>
        </w:rPr>
        <w:t>Почему Вы предпоч</w:t>
      </w:r>
      <w:r w:rsidR="00A366A4" w:rsidRPr="00BA5FA4">
        <w:rPr>
          <w:b/>
          <w:bCs/>
          <w:color w:val="000000" w:themeColor="text1"/>
          <w:szCs w:val="24"/>
        </w:rPr>
        <w:t xml:space="preserve">итаете пользоваться услугами именно нашего </w:t>
      </w:r>
      <w:r w:rsidR="00CB794A" w:rsidRPr="00BA5FA4">
        <w:rPr>
          <w:b/>
          <w:bCs/>
          <w:color w:val="000000" w:themeColor="text1"/>
          <w:szCs w:val="24"/>
        </w:rPr>
        <w:t>фото</w:t>
      </w:r>
      <w:r w:rsidR="00A366A4" w:rsidRPr="00BA5FA4">
        <w:rPr>
          <w:b/>
          <w:bCs/>
          <w:color w:val="000000" w:themeColor="text1"/>
          <w:szCs w:val="24"/>
        </w:rPr>
        <w:t>магазина</w:t>
      </w:r>
      <w:r w:rsidRPr="00BA5FA4">
        <w:rPr>
          <w:b/>
          <w:bCs/>
          <w:color w:val="000000" w:themeColor="text1"/>
          <w:szCs w:val="24"/>
        </w:rPr>
        <w:t>?</w:t>
      </w:r>
    </w:p>
    <w:p w:rsidR="00A81E35" w:rsidRPr="00BA5FA4" w:rsidRDefault="00A81E35" w:rsidP="00344BB4">
      <w:pPr>
        <w:widowControl/>
        <w:numPr>
          <w:ilvl w:val="1"/>
          <w:numId w:val="1"/>
        </w:numPr>
        <w:shd w:val="clear" w:color="000000" w:fill="auto"/>
        <w:tabs>
          <w:tab w:val="clear" w:pos="1470"/>
          <w:tab w:val="num" w:pos="720"/>
          <w:tab w:val="left" w:pos="993"/>
          <w:tab w:val="left" w:pos="1843"/>
          <w:tab w:val="left" w:pos="2268"/>
        </w:tabs>
        <w:suppressAutoHyphens/>
        <w:autoSpaceDE/>
        <w:autoSpaceDN/>
        <w:adjustRightInd/>
        <w:ind w:left="0" w:firstLine="709"/>
        <w:rPr>
          <w:color w:val="000000" w:themeColor="text1"/>
          <w:szCs w:val="24"/>
        </w:rPr>
      </w:pPr>
      <w:r w:rsidRPr="00BA5FA4">
        <w:rPr>
          <w:color w:val="000000" w:themeColor="text1"/>
          <w:szCs w:val="24"/>
        </w:rPr>
        <w:t>высокий профессионализм и компетентность сотрудников</w:t>
      </w:r>
    </w:p>
    <w:p w:rsidR="00BA5FA4" w:rsidRDefault="00A366A4" w:rsidP="00344BB4">
      <w:pPr>
        <w:widowControl/>
        <w:numPr>
          <w:ilvl w:val="1"/>
          <w:numId w:val="1"/>
        </w:numPr>
        <w:shd w:val="clear" w:color="000000" w:fill="auto"/>
        <w:tabs>
          <w:tab w:val="clear" w:pos="1470"/>
          <w:tab w:val="num" w:pos="720"/>
          <w:tab w:val="left" w:pos="993"/>
          <w:tab w:val="left" w:pos="1843"/>
          <w:tab w:val="left" w:pos="2268"/>
        </w:tabs>
        <w:suppressAutoHyphens/>
        <w:autoSpaceDE/>
        <w:autoSpaceDN/>
        <w:adjustRightInd/>
        <w:ind w:left="0" w:firstLine="709"/>
        <w:rPr>
          <w:color w:val="000000" w:themeColor="text1"/>
          <w:szCs w:val="24"/>
        </w:rPr>
      </w:pPr>
      <w:r w:rsidRPr="00BA5FA4">
        <w:rPr>
          <w:color w:val="000000" w:themeColor="text1"/>
          <w:szCs w:val="24"/>
        </w:rPr>
        <w:t>изготовление печати в короткие сроки</w:t>
      </w:r>
    </w:p>
    <w:p w:rsidR="00BA5FA4" w:rsidRDefault="00A81E35" w:rsidP="00344BB4">
      <w:pPr>
        <w:widowControl/>
        <w:numPr>
          <w:ilvl w:val="1"/>
          <w:numId w:val="1"/>
        </w:numPr>
        <w:shd w:val="clear" w:color="000000" w:fill="auto"/>
        <w:tabs>
          <w:tab w:val="clear" w:pos="1470"/>
          <w:tab w:val="num" w:pos="720"/>
          <w:tab w:val="left" w:pos="993"/>
          <w:tab w:val="left" w:pos="1843"/>
          <w:tab w:val="left" w:pos="2268"/>
        </w:tabs>
        <w:suppressAutoHyphens/>
        <w:autoSpaceDE/>
        <w:autoSpaceDN/>
        <w:adjustRightInd/>
        <w:ind w:left="0" w:firstLine="709"/>
        <w:rPr>
          <w:color w:val="000000" w:themeColor="text1"/>
          <w:szCs w:val="24"/>
        </w:rPr>
      </w:pPr>
      <w:r w:rsidRPr="00BA5FA4">
        <w:rPr>
          <w:color w:val="000000" w:themeColor="text1"/>
          <w:szCs w:val="24"/>
        </w:rPr>
        <w:t>привлекла реклама</w:t>
      </w:r>
    </w:p>
    <w:p w:rsidR="00A81E35" w:rsidRPr="00BA5FA4" w:rsidRDefault="00A81E35" w:rsidP="00344BB4">
      <w:pPr>
        <w:widowControl/>
        <w:numPr>
          <w:ilvl w:val="1"/>
          <w:numId w:val="1"/>
        </w:numPr>
        <w:shd w:val="clear" w:color="000000" w:fill="auto"/>
        <w:tabs>
          <w:tab w:val="clear" w:pos="1470"/>
          <w:tab w:val="num" w:pos="720"/>
          <w:tab w:val="left" w:pos="993"/>
          <w:tab w:val="left" w:pos="1843"/>
          <w:tab w:val="left" w:pos="2268"/>
        </w:tabs>
        <w:suppressAutoHyphens/>
        <w:autoSpaceDE/>
        <w:autoSpaceDN/>
        <w:adjustRightInd/>
        <w:ind w:left="0" w:firstLine="709"/>
        <w:rPr>
          <w:color w:val="000000" w:themeColor="text1"/>
          <w:szCs w:val="24"/>
        </w:rPr>
      </w:pPr>
      <w:r w:rsidRPr="00BA5FA4">
        <w:rPr>
          <w:color w:val="000000" w:themeColor="text1"/>
          <w:szCs w:val="24"/>
        </w:rPr>
        <w:t xml:space="preserve">неудовлетворённость контакта с другими </w:t>
      </w:r>
      <w:r w:rsidR="00A366A4" w:rsidRPr="00BA5FA4">
        <w:rPr>
          <w:color w:val="000000" w:themeColor="text1"/>
          <w:szCs w:val="24"/>
        </w:rPr>
        <w:t>магазинами</w:t>
      </w:r>
    </w:p>
    <w:p w:rsidR="00A366A4" w:rsidRPr="00BA5FA4" w:rsidRDefault="00A366A4" w:rsidP="00344BB4">
      <w:pPr>
        <w:widowControl/>
        <w:numPr>
          <w:ilvl w:val="1"/>
          <w:numId w:val="1"/>
        </w:numPr>
        <w:shd w:val="clear" w:color="000000" w:fill="auto"/>
        <w:tabs>
          <w:tab w:val="clear" w:pos="1470"/>
          <w:tab w:val="num" w:pos="720"/>
          <w:tab w:val="left" w:pos="993"/>
          <w:tab w:val="left" w:pos="1843"/>
          <w:tab w:val="left" w:pos="2268"/>
        </w:tabs>
        <w:suppressAutoHyphens/>
        <w:autoSpaceDE/>
        <w:autoSpaceDN/>
        <w:adjustRightInd/>
        <w:ind w:left="0" w:firstLine="709"/>
        <w:rPr>
          <w:color w:val="000000" w:themeColor="text1"/>
          <w:szCs w:val="24"/>
        </w:rPr>
      </w:pPr>
      <w:r w:rsidRPr="00BA5FA4">
        <w:rPr>
          <w:color w:val="000000" w:themeColor="text1"/>
          <w:szCs w:val="24"/>
        </w:rPr>
        <w:t>более удобное расположение</w:t>
      </w:r>
    </w:p>
    <w:p w:rsidR="00A366A4" w:rsidRPr="00BA5FA4" w:rsidRDefault="00A366A4" w:rsidP="00344BB4">
      <w:pPr>
        <w:widowControl/>
        <w:numPr>
          <w:ilvl w:val="1"/>
          <w:numId w:val="1"/>
        </w:numPr>
        <w:shd w:val="clear" w:color="000000" w:fill="auto"/>
        <w:tabs>
          <w:tab w:val="clear" w:pos="1470"/>
          <w:tab w:val="num" w:pos="720"/>
          <w:tab w:val="left" w:pos="993"/>
          <w:tab w:val="left" w:pos="1843"/>
          <w:tab w:val="left" w:pos="2268"/>
        </w:tabs>
        <w:suppressAutoHyphens/>
        <w:autoSpaceDE/>
        <w:autoSpaceDN/>
        <w:adjustRightInd/>
        <w:ind w:left="0" w:firstLine="709"/>
        <w:rPr>
          <w:color w:val="000000" w:themeColor="text1"/>
          <w:szCs w:val="24"/>
        </w:rPr>
      </w:pPr>
      <w:r w:rsidRPr="00BA5FA4">
        <w:rPr>
          <w:color w:val="000000" w:themeColor="text1"/>
          <w:szCs w:val="24"/>
        </w:rPr>
        <w:t>более хорошее отношение к клиентам</w:t>
      </w:r>
    </w:p>
    <w:p w:rsidR="00A366A4" w:rsidRPr="00BA5FA4" w:rsidRDefault="00A366A4" w:rsidP="00344BB4">
      <w:pPr>
        <w:widowControl/>
        <w:numPr>
          <w:ilvl w:val="1"/>
          <w:numId w:val="1"/>
        </w:numPr>
        <w:shd w:val="clear" w:color="000000" w:fill="auto"/>
        <w:tabs>
          <w:tab w:val="clear" w:pos="1470"/>
          <w:tab w:val="num" w:pos="720"/>
          <w:tab w:val="left" w:pos="993"/>
          <w:tab w:val="left" w:pos="1843"/>
          <w:tab w:val="left" w:pos="2268"/>
        </w:tabs>
        <w:suppressAutoHyphens/>
        <w:autoSpaceDE/>
        <w:autoSpaceDN/>
        <w:adjustRightInd/>
        <w:ind w:left="0" w:firstLine="709"/>
        <w:rPr>
          <w:color w:val="000000" w:themeColor="text1"/>
          <w:szCs w:val="24"/>
        </w:rPr>
      </w:pPr>
      <w:r w:rsidRPr="00BA5FA4">
        <w:rPr>
          <w:color w:val="000000" w:themeColor="text1"/>
          <w:szCs w:val="24"/>
        </w:rPr>
        <w:t>более надёжная фирма</w:t>
      </w:r>
    </w:p>
    <w:p w:rsidR="00A81E35" w:rsidRPr="00BA5FA4" w:rsidRDefault="00A81E35" w:rsidP="00344BB4">
      <w:pPr>
        <w:widowControl/>
        <w:numPr>
          <w:ilvl w:val="1"/>
          <w:numId w:val="1"/>
        </w:numPr>
        <w:shd w:val="clear" w:color="000000" w:fill="auto"/>
        <w:tabs>
          <w:tab w:val="clear" w:pos="1470"/>
          <w:tab w:val="num" w:pos="720"/>
          <w:tab w:val="left" w:pos="993"/>
          <w:tab w:val="left" w:pos="1843"/>
          <w:tab w:val="left" w:pos="2268"/>
        </w:tabs>
        <w:suppressAutoHyphens/>
        <w:autoSpaceDE/>
        <w:autoSpaceDN/>
        <w:adjustRightInd/>
        <w:ind w:left="0" w:firstLine="709"/>
        <w:rPr>
          <w:color w:val="000000" w:themeColor="text1"/>
          <w:szCs w:val="24"/>
        </w:rPr>
      </w:pPr>
      <w:r w:rsidRPr="00BA5FA4">
        <w:rPr>
          <w:color w:val="000000" w:themeColor="text1"/>
          <w:szCs w:val="24"/>
        </w:rPr>
        <w:t>без особых причин</w:t>
      </w:r>
    </w:p>
    <w:p w:rsidR="00BA5FA4" w:rsidRDefault="0033017E" w:rsidP="00BA5FA4">
      <w:pPr>
        <w:widowControl/>
        <w:shd w:val="clear" w:color="000000" w:fill="auto"/>
        <w:suppressAutoHyphens/>
        <w:ind w:firstLine="709"/>
        <w:rPr>
          <w:b/>
          <w:bCs/>
          <w:color w:val="000000" w:themeColor="text1"/>
          <w:szCs w:val="24"/>
        </w:rPr>
      </w:pPr>
      <w:r w:rsidRPr="00BA5FA4">
        <w:rPr>
          <w:b/>
          <w:bCs/>
          <w:color w:val="000000" w:themeColor="text1"/>
          <w:szCs w:val="24"/>
        </w:rPr>
        <w:t>4.</w:t>
      </w:r>
      <w:r w:rsidR="00BA5FA4">
        <w:rPr>
          <w:b/>
          <w:bCs/>
          <w:color w:val="000000" w:themeColor="text1"/>
          <w:szCs w:val="24"/>
        </w:rPr>
        <w:t xml:space="preserve"> </w:t>
      </w:r>
      <w:r w:rsidRPr="00BA5FA4">
        <w:rPr>
          <w:b/>
          <w:bCs/>
          <w:color w:val="000000" w:themeColor="text1"/>
          <w:szCs w:val="24"/>
        </w:rPr>
        <w:t>Какие еще фирмы, занимающиеся предоставлением фотоуслуг, Вы посещали?</w:t>
      </w:r>
    </w:p>
    <w:p w:rsidR="00BA5FA4" w:rsidRDefault="0033017E" w:rsidP="00BA5FA4">
      <w:pPr>
        <w:widowControl/>
        <w:shd w:val="clear" w:color="000000" w:fill="auto"/>
        <w:suppressAutoHyphens/>
        <w:autoSpaceDE/>
        <w:autoSpaceDN/>
        <w:adjustRightInd/>
        <w:ind w:firstLine="709"/>
        <w:rPr>
          <w:color w:val="000000" w:themeColor="text1"/>
          <w:szCs w:val="24"/>
        </w:rPr>
      </w:pPr>
      <w:r w:rsidRPr="00BA5FA4">
        <w:rPr>
          <w:color w:val="000000" w:themeColor="text1"/>
        </w:rPr>
        <w:sym w:font="Symbol" w:char="F099"/>
      </w:r>
      <w:r w:rsidR="00BA5FA4">
        <w:rPr>
          <w:color w:val="000000" w:themeColor="text1"/>
          <w:szCs w:val="24"/>
        </w:rPr>
        <w:t xml:space="preserve"> </w:t>
      </w:r>
      <w:r w:rsidR="008D202D" w:rsidRPr="00BA5FA4">
        <w:rPr>
          <w:color w:val="000000" w:themeColor="text1"/>
          <w:szCs w:val="24"/>
        </w:rPr>
        <w:t>«Спектр-фото»</w:t>
      </w:r>
    </w:p>
    <w:p w:rsidR="00BA5FA4" w:rsidRDefault="0033017E" w:rsidP="00BA5FA4">
      <w:pPr>
        <w:widowControl/>
        <w:shd w:val="clear" w:color="000000" w:fill="auto"/>
        <w:suppressAutoHyphens/>
        <w:autoSpaceDE/>
        <w:autoSpaceDN/>
        <w:adjustRightInd/>
        <w:ind w:firstLine="709"/>
        <w:rPr>
          <w:color w:val="000000" w:themeColor="text1"/>
          <w:szCs w:val="24"/>
        </w:rPr>
      </w:pPr>
      <w:r w:rsidRPr="00BA5FA4">
        <w:rPr>
          <w:color w:val="000000" w:themeColor="text1"/>
        </w:rPr>
        <w:sym w:font="Symbol" w:char="F099"/>
      </w:r>
      <w:r w:rsidR="00BA5FA4">
        <w:rPr>
          <w:color w:val="000000" w:themeColor="text1"/>
          <w:szCs w:val="24"/>
        </w:rPr>
        <w:t xml:space="preserve"> </w:t>
      </w:r>
      <w:r w:rsidR="008D202D" w:rsidRPr="00BA5FA4">
        <w:rPr>
          <w:color w:val="000000" w:themeColor="text1"/>
          <w:szCs w:val="24"/>
        </w:rPr>
        <w:t>«Престиж-фото»</w:t>
      </w:r>
    </w:p>
    <w:p w:rsidR="00BA5FA4" w:rsidRDefault="0033017E" w:rsidP="00BA5FA4">
      <w:pPr>
        <w:widowControl/>
        <w:shd w:val="clear" w:color="000000" w:fill="auto"/>
        <w:suppressAutoHyphens/>
        <w:autoSpaceDE/>
        <w:autoSpaceDN/>
        <w:adjustRightInd/>
        <w:ind w:firstLine="709"/>
        <w:rPr>
          <w:color w:val="000000" w:themeColor="text1"/>
          <w:szCs w:val="24"/>
        </w:rPr>
      </w:pPr>
      <w:r w:rsidRPr="00BA5FA4">
        <w:rPr>
          <w:color w:val="000000" w:themeColor="text1"/>
        </w:rPr>
        <w:sym w:font="Symbol" w:char="F099"/>
      </w:r>
      <w:r w:rsidR="00BA5FA4">
        <w:rPr>
          <w:color w:val="000000" w:themeColor="text1"/>
          <w:szCs w:val="24"/>
        </w:rPr>
        <w:t xml:space="preserve"> </w:t>
      </w:r>
      <w:r w:rsidR="008D202D" w:rsidRPr="00BA5FA4">
        <w:rPr>
          <w:color w:val="000000" w:themeColor="text1"/>
          <w:szCs w:val="24"/>
        </w:rPr>
        <w:t>«Юность»</w:t>
      </w:r>
    </w:p>
    <w:p w:rsidR="00BA5FA4" w:rsidRDefault="0033017E" w:rsidP="00BA5FA4">
      <w:pPr>
        <w:widowControl/>
        <w:shd w:val="clear" w:color="000000" w:fill="auto"/>
        <w:suppressAutoHyphens/>
        <w:autoSpaceDE/>
        <w:autoSpaceDN/>
        <w:adjustRightInd/>
        <w:ind w:firstLine="709"/>
        <w:rPr>
          <w:color w:val="000000" w:themeColor="text1"/>
          <w:szCs w:val="24"/>
        </w:rPr>
      </w:pPr>
      <w:r w:rsidRPr="00BA5FA4">
        <w:rPr>
          <w:color w:val="000000" w:themeColor="text1"/>
        </w:rPr>
        <w:sym w:font="Symbol" w:char="F099"/>
      </w:r>
      <w:r w:rsidR="00BA5FA4">
        <w:rPr>
          <w:color w:val="000000" w:themeColor="text1"/>
          <w:szCs w:val="24"/>
        </w:rPr>
        <w:t xml:space="preserve"> </w:t>
      </w:r>
      <w:r w:rsidR="008D202D" w:rsidRPr="00BA5FA4">
        <w:rPr>
          <w:color w:val="000000" w:themeColor="text1"/>
          <w:szCs w:val="24"/>
        </w:rPr>
        <w:t>«Тасхыл»</w:t>
      </w:r>
    </w:p>
    <w:p w:rsidR="00BA5FA4" w:rsidRDefault="0033017E" w:rsidP="00BA5FA4">
      <w:pPr>
        <w:widowControl/>
        <w:shd w:val="clear" w:color="000000" w:fill="auto"/>
        <w:suppressAutoHyphens/>
        <w:autoSpaceDE/>
        <w:autoSpaceDN/>
        <w:adjustRightInd/>
        <w:ind w:firstLine="709"/>
        <w:rPr>
          <w:color w:val="000000" w:themeColor="text1"/>
          <w:szCs w:val="24"/>
        </w:rPr>
      </w:pPr>
      <w:r w:rsidRPr="00BA5FA4">
        <w:rPr>
          <w:color w:val="000000" w:themeColor="text1"/>
        </w:rPr>
        <w:sym w:font="Symbol" w:char="F099"/>
      </w:r>
      <w:r w:rsidR="00BA5FA4">
        <w:rPr>
          <w:color w:val="000000" w:themeColor="text1"/>
          <w:szCs w:val="24"/>
        </w:rPr>
        <w:t xml:space="preserve"> </w:t>
      </w:r>
      <w:r w:rsidR="008D202D" w:rsidRPr="00BA5FA4">
        <w:rPr>
          <w:color w:val="000000" w:themeColor="text1"/>
          <w:szCs w:val="24"/>
        </w:rPr>
        <w:t>«Фотомагазин №1»</w:t>
      </w:r>
    </w:p>
    <w:p w:rsidR="0033017E" w:rsidRPr="00BA5FA4" w:rsidRDefault="0033017E" w:rsidP="00BA5FA4">
      <w:pPr>
        <w:widowControl/>
        <w:shd w:val="clear" w:color="000000" w:fill="auto"/>
        <w:suppressAutoHyphens/>
        <w:autoSpaceDE/>
        <w:autoSpaceDN/>
        <w:adjustRightInd/>
        <w:ind w:firstLine="709"/>
        <w:rPr>
          <w:color w:val="000000" w:themeColor="text1"/>
          <w:szCs w:val="24"/>
        </w:rPr>
      </w:pPr>
      <w:r w:rsidRPr="00BA5FA4">
        <w:rPr>
          <w:color w:val="000000" w:themeColor="text1"/>
        </w:rPr>
        <w:sym w:font="Symbol" w:char="F099"/>
      </w:r>
      <w:r w:rsidR="00BA5FA4">
        <w:rPr>
          <w:color w:val="000000" w:themeColor="text1"/>
          <w:szCs w:val="24"/>
        </w:rPr>
        <w:t xml:space="preserve"> </w:t>
      </w:r>
      <w:r w:rsidRPr="00BA5FA4">
        <w:rPr>
          <w:color w:val="000000" w:themeColor="text1"/>
          <w:szCs w:val="24"/>
        </w:rPr>
        <w:t>другие___________________________________________</w:t>
      </w:r>
    </w:p>
    <w:p w:rsidR="00A61C2B" w:rsidRPr="00BA5FA4" w:rsidRDefault="00714AEC" w:rsidP="00BA5FA4">
      <w:pPr>
        <w:widowControl/>
        <w:shd w:val="clear" w:color="000000" w:fill="auto"/>
        <w:suppressAutoHyphens/>
        <w:ind w:firstLine="709"/>
        <w:rPr>
          <w:b/>
          <w:bCs/>
          <w:color w:val="000000" w:themeColor="text1"/>
          <w:szCs w:val="24"/>
        </w:rPr>
      </w:pPr>
      <w:r w:rsidRPr="00BA5FA4">
        <w:rPr>
          <w:b/>
          <w:bCs/>
          <w:color w:val="000000" w:themeColor="text1"/>
          <w:szCs w:val="24"/>
        </w:rPr>
        <w:t>5</w:t>
      </w:r>
      <w:r w:rsidR="0033017E" w:rsidRPr="00BA5FA4">
        <w:rPr>
          <w:b/>
          <w:bCs/>
          <w:color w:val="000000" w:themeColor="text1"/>
          <w:szCs w:val="24"/>
        </w:rPr>
        <w:t xml:space="preserve"> </w:t>
      </w:r>
      <w:r w:rsidR="00A61C2B" w:rsidRPr="00BA5FA4">
        <w:rPr>
          <w:b/>
          <w:bCs/>
          <w:color w:val="000000" w:themeColor="text1"/>
          <w:szCs w:val="24"/>
        </w:rPr>
        <w:t>.</w:t>
      </w:r>
      <w:r w:rsidR="00BA5FA4">
        <w:rPr>
          <w:b/>
          <w:bCs/>
          <w:color w:val="000000" w:themeColor="text1"/>
          <w:szCs w:val="24"/>
        </w:rPr>
        <w:t xml:space="preserve"> </w:t>
      </w:r>
      <w:r w:rsidR="00A61C2B" w:rsidRPr="00BA5FA4">
        <w:rPr>
          <w:b/>
          <w:bCs/>
          <w:color w:val="000000" w:themeColor="text1"/>
          <w:szCs w:val="24"/>
        </w:rPr>
        <w:t xml:space="preserve">Ваша оценка качества работы </w:t>
      </w:r>
      <w:r w:rsidRPr="00BA5FA4">
        <w:rPr>
          <w:b/>
          <w:bCs/>
          <w:color w:val="000000" w:themeColor="text1"/>
          <w:szCs w:val="24"/>
        </w:rPr>
        <w:t xml:space="preserve">нашего </w:t>
      </w:r>
      <w:r w:rsidR="00A61C2B" w:rsidRPr="00BA5FA4">
        <w:rPr>
          <w:b/>
          <w:bCs/>
          <w:color w:val="000000" w:themeColor="text1"/>
          <w:szCs w:val="24"/>
        </w:rPr>
        <w:t>магазина</w:t>
      </w:r>
      <w:r w:rsidR="008D202D" w:rsidRPr="00BA5FA4">
        <w:rPr>
          <w:b/>
          <w:bCs/>
          <w:color w:val="000000" w:themeColor="text1"/>
          <w:szCs w:val="24"/>
        </w:rPr>
        <w:t xml:space="preserve"> «Народный»</w:t>
      </w:r>
      <w:r w:rsidR="00A61C2B" w:rsidRPr="00BA5FA4">
        <w:rPr>
          <w:b/>
          <w:bCs/>
          <w:color w:val="000000" w:themeColor="text1"/>
          <w:szCs w:val="24"/>
        </w:rPr>
        <w:t>?</w:t>
      </w:r>
    </w:p>
    <w:p w:rsidR="00A61C2B" w:rsidRPr="00BA5FA4" w:rsidRDefault="00A61C2B" w:rsidP="00BA5FA4">
      <w:pPr>
        <w:widowControl/>
        <w:shd w:val="clear" w:color="000000" w:fill="auto"/>
        <w:suppressAutoHyphens/>
        <w:ind w:firstLine="709"/>
        <w:rPr>
          <w:color w:val="000000" w:themeColor="text1"/>
          <w:szCs w:val="24"/>
        </w:rPr>
      </w:pPr>
      <w:r w:rsidRPr="00BA5FA4">
        <w:rPr>
          <w:color w:val="000000" w:themeColor="text1"/>
          <w:szCs w:val="24"/>
        </w:rPr>
        <w:t>Низкое___1___2___3___4___5___6___7___8___9___10 Высокое</w:t>
      </w:r>
    </w:p>
    <w:p w:rsidR="00BA5FA4" w:rsidRDefault="00714AEC" w:rsidP="00BA5FA4">
      <w:pPr>
        <w:widowControl/>
        <w:shd w:val="clear" w:color="000000" w:fill="auto"/>
        <w:suppressAutoHyphens/>
        <w:ind w:firstLine="709"/>
        <w:rPr>
          <w:b/>
          <w:bCs/>
          <w:color w:val="000000" w:themeColor="text1"/>
          <w:szCs w:val="24"/>
        </w:rPr>
      </w:pPr>
      <w:r w:rsidRPr="00BA5FA4">
        <w:rPr>
          <w:b/>
          <w:bCs/>
          <w:color w:val="000000" w:themeColor="text1"/>
          <w:szCs w:val="24"/>
        </w:rPr>
        <w:t>6.</w:t>
      </w:r>
      <w:r w:rsidR="00BA5FA4">
        <w:rPr>
          <w:b/>
          <w:bCs/>
          <w:color w:val="000000" w:themeColor="text1"/>
          <w:szCs w:val="24"/>
        </w:rPr>
        <w:t xml:space="preserve"> </w:t>
      </w:r>
      <w:r w:rsidR="0033017E" w:rsidRPr="00BA5FA4">
        <w:rPr>
          <w:b/>
          <w:bCs/>
          <w:color w:val="000000" w:themeColor="text1"/>
          <w:szCs w:val="24"/>
        </w:rPr>
        <w:t xml:space="preserve">Как Вы считаете, </w:t>
      </w:r>
      <w:r w:rsidR="00AD2513" w:rsidRPr="00BA5FA4">
        <w:rPr>
          <w:b/>
          <w:bCs/>
          <w:color w:val="000000" w:themeColor="text1"/>
          <w:szCs w:val="24"/>
        </w:rPr>
        <w:t>ассортимент предлагаемых фирмой</w:t>
      </w:r>
      <w:r w:rsidR="00BA5FA4">
        <w:rPr>
          <w:b/>
          <w:bCs/>
          <w:color w:val="000000" w:themeColor="text1"/>
          <w:szCs w:val="24"/>
        </w:rPr>
        <w:t xml:space="preserve"> </w:t>
      </w:r>
      <w:r w:rsidR="00D82E42" w:rsidRPr="00BA5FA4">
        <w:rPr>
          <w:b/>
          <w:bCs/>
          <w:color w:val="000000" w:themeColor="text1"/>
          <w:szCs w:val="24"/>
        </w:rPr>
        <w:t>фото</w:t>
      </w:r>
      <w:r w:rsidR="00AD2513" w:rsidRPr="00BA5FA4">
        <w:rPr>
          <w:b/>
          <w:bCs/>
          <w:color w:val="000000" w:themeColor="text1"/>
          <w:szCs w:val="24"/>
        </w:rPr>
        <w:t>товаров?</w:t>
      </w:r>
    </w:p>
    <w:p w:rsidR="00BA5FA4" w:rsidRDefault="00D82E42" w:rsidP="00BA5FA4">
      <w:pPr>
        <w:widowControl/>
        <w:shd w:val="clear" w:color="000000" w:fill="auto"/>
        <w:suppressAutoHyphens/>
        <w:autoSpaceDE/>
        <w:autoSpaceDN/>
        <w:adjustRightInd/>
        <w:ind w:firstLine="709"/>
        <w:rPr>
          <w:color w:val="000000" w:themeColor="text1"/>
          <w:szCs w:val="24"/>
        </w:rPr>
      </w:pPr>
      <w:r w:rsidRPr="00BA5FA4">
        <w:rPr>
          <w:color w:val="000000" w:themeColor="text1"/>
        </w:rPr>
        <w:sym w:font="Symbol" w:char="F099"/>
      </w:r>
      <w:r w:rsidRPr="00BA5FA4">
        <w:rPr>
          <w:color w:val="000000" w:themeColor="text1"/>
          <w:szCs w:val="24"/>
        </w:rPr>
        <w:t xml:space="preserve"> </w:t>
      </w:r>
      <w:r w:rsidR="00AD2513" w:rsidRPr="00BA5FA4">
        <w:rPr>
          <w:color w:val="000000" w:themeColor="text1"/>
          <w:szCs w:val="24"/>
        </w:rPr>
        <w:t>широкий</w:t>
      </w:r>
    </w:p>
    <w:p w:rsidR="00BA5FA4" w:rsidRDefault="00D82E42" w:rsidP="00BA5FA4">
      <w:pPr>
        <w:widowControl/>
        <w:shd w:val="clear" w:color="000000" w:fill="auto"/>
        <w:suppressAutoHyphens/>
        <w:autoSpaceDE/>
        <w:autoSpaceDN/>
        <w:adjustRightInd/>
        <w:ind w:firstLine="709"/>
        <w:rPr>
          <w:color w:val="000000" w:themeColor="text1"/>
          <w:szCs w:val="24"/>
        </w:rPr>
      </w:pPr>
      <w:r w:rsidRPr="00BA5FA4">
        <w:rPr>
          <w:color w:val="000000" w:themeColor="text1"/>
        </w:rPr>
        <w:sym w:font="Symbol" w:char="F099"/>
      </w:r>
      <w:r w:rsidRPr="00BA5FA4">
        <w:rPr>
          <w:color w:val="000000" w:themeColor="text1"/>
          <w:szCs w:val="24"/>
        </w:rPr>
        <w:t xml:space="preserve"> </w:t>
      </w:r>
      <w:r w:rsidR="00AD2513" w:rsidRPr="00BA5FA4">
        <w:rPr>
          <w:color w:val="000000" w:themeColor="text1"/>
          <w:szCs w:val="24"/>
        </w:rPr>
        <w:t>средний</w:t>
      </w:r>
    </w:p>
    <w:p w:rsidR="00AD2513" w:rsidRPr="00BA5FA4" w:rsidRDefault="00D82E42" w:rsidP="00BA5FA4">
      <w:pPr>
        <w:widowControl/>
        <w:shd w:val="clear" w:color="000000" w:fill="auto"/>
        <w:tabs>
          <w:tab w:val="num" w:pos="1260"/>
        </w:tabs>
        <w:suppressAutoHyphens/>
        <w:autoSpaceDE/>
        <w:autoSpaceDN/>
        <w:adjustRightInd/>
        <w:ind w:firstLine="709"/>
        <w:rPr>
          <w:color w:val="000000" w:themeColor="text1"/>
          <w:szCs w:val="20"/>
        </w:rPr>
      </w:pPr>
      <w:r w:rsidRPr="00BA5FA4">
        <w:rPr>
          <w:color w:val="000000" w:themeColor="text1"/>
        </w:rPr>
        <w:sym w:font="Symbol" w:char="F099"/>
      </w:r>
      <w:r w:rsidRPr="00BA5FA4">
        <w:rPr>
          <w:color w:val="000000" w:themeColor="text1"/>
          <w:szCs w:val="24"/>
        </w:rPr>
        <w:t xml:space="preserve"> </w:t>
      </w:r>
      <w:r w:rsidR="00AD2513" w:rsidRPr="00BA5FA4">
        <w:rPr>
          <w:color w:val="000000" w:themeColor="text1"/>
          <w:szCs w:val="24"/>
        </w:rPr>
        <w:t>узки</w:t>
      </w:r>
      <w:r w:rsidR="00AD2513" w:rsidRPr="00BA5FA4">
        <w:rPr>
          <w:color w:val="000000" w:themeColor="text1"/>
          <w:szCs w:val="20"/>
        </w:rPr>
        <w:t>й</w:t>
      </w:r>
    </w:p>
    <w:p w:rsidR="00BA5FA4" w:rsidRDefault="00714AEC" w:rsidP="00BA5FA4">
      <w:pPr>
        <w:widowControl/>
        <w:shd w:val="clear" w:color="000000" w:fill="auto"/>
        <w:tabs>
          <w:tab w:val="left" w:pos="960"/>
        </w:tabs>
        <w:suppressAutoHyphens/>
        <w:ind w:firstLine="709"/>
        <w:rPr>
          <w:b/>
          <w:bCs/>
          <w:color w:val="000000" w:themeColor="text1"/>
          <w:szCs w:val="24"/>
        </w:rPr>
      </w:pPr>
      <w:r w:rsidRPr="00BA5FA4">
        <w:rPr>
          <w:b/>
          <w:bCs/>
          <w:color w:val="000000" w:themeColor="text1"/>
          <w:szCs w:val="24"/>
        </w:rPr>
        <w:t>7.</w:t>
      </w:r>
      <w:r w:rsidR="00BA5FA4">
        <w:rPr>
          <w:b/>
          <w:bCs/>
          <w:color w:val="000000" w:themeColor="text1"/>
          <w:szCs w:val="20"/>
        </w:rPr>
        <w:t xml:space="preserve"> </w:t>
      </w:r>
      <w:r w:rsidRPr="00BA5FA4">
        <w:rPr>
          <w:b/>
          <w:bCs/>
          <w:color w:val="000000" w:themeColor="text1"/>
          <w:szCs w:val="24"/>
        </w:rPr>
        <w:t>Как Вы считаете, по сравнению с другими фирмами цены в магазине</w:t>
      </w:r>
      <w:r w:rsidR="00BA5FA4">
        <w:rPr>
          <w:b/>
          <w:bCs/>
          <w:color w:val="000000" w:themeColor="text1"/>
          <w:szCs w:val="24"/>
        </w:rPr>
        <w:t xml:space="preserve"> </w:t>
      </w:r>
      <w:r w:rsidR="008D202D" w:rsidRPr="00BA5FA4">
        <w:rPr>
          <w:b/>
          <w:bCs/>
          <w:color w:val="000000" w:themeColor="text1"/>
          <w:szCs w:val="24"/>
        </w:rPr>
        <w:t>«Народный»</w:t>
      </w:r>
      <w:r w:rsidRPr="00BA5FA4">
        <w:rPr>
          <w:b/>
          <w:bCs/>
          <w:color w:val="000000" w:themeColor="text1"/>
          <w:szCs w:val="24"/>
        </w:rPr>
        <w:t>:</w:t>
      </w:r>
    </w:p>
    <w:p w:rsidR="00BA5FA4" w:rsidRDefault="00714AEC" w:rsidP="00BA5FA4">
      <w:pPr>
        <w:widowControl/>
        <w:shd w:val="clear" w:color="000000" w:fill="auto"/>
        <w:suppressAutoHyphens/>
        <w:autoSpaceDE/>
        <w:autoSpaceDN/>
        <w:adjustRightInd/>
        <w:ind w:firstLine="709"/>
        <w:rPr>
          <w:color w:val="000000" w:themeColor="text1"/>
          <w:szCs w:val="24"/>
        </w:rPr>
      </w:pPr>
      <w:r w:rsidRPr="00BA5FA4">
        <w:rPr>
          <w:color w:val="000000" w:themeColor="text1"/>
        </w:rPr>
        <w:sym w:font="Symbol" w:char="F099"/>
      </w:r>
      <w:r w:rsidRPr="00BA5FA4">
        <w:rPr>
          <w:color w:val="000000" w:themeColor="text1"/>
          <w:szCs w:val="24"/>
        </w:rPr>
        <w:t xml:space="preserve"> низкие</w:t>
      </w:r>
    </w:p>
    <w:p w:rsidR="00BA5FA4" w:rsidRDefault="00714AEC" w:rsidP="00BA5FA4">
      <w:pPr>
        <w:widowControl/>
        <w:shd w:val="clear" w:color="000000" w:fill="auto"/>
        <w:suppressAutoHyphens/>
        <w:autoSpaceDE/>
        <w:autoSpaceDN/>
        <w:adjustRightInd/>
        <w:ind w:firstLine="709"/>
        <w:rPr>
          <w:color w:val="000000" w:themeColor="text1"/>
          <w:szCs w:val="24"/>
        </w:rPr>
      </w:pPr>
      <w:r w:rsidRPr="00BA5FA4">
        <w:rPr>
          <w:color w:val="000000" w:themeColor="text1"/>
        </w:rPr>
        <w:sym w:font="Symbol" w:char="F099"/>
      </w:r>
      <w:r w:rsidRPr="00BA5FA4">
        <w:rPr>
          <w:color w:val="000000" w:themeColor="text1"/>
          <w:szCs w:val="24"/>
        </w:rPr>
        <w:t xml:space="preserve"> высокие</w:t>
      </w:r>
    </w:p>
    <w:p w:rsidR="00714AEC" w:rsidRPr="00BA5FA4" w:rsidRDefault="00714AEC" w:rsidP="00BA5FA4">
      <w:pPr>
        <w:widowControl/>
        <w:shd w:val="clear" w:color="000000" w:fill="auto"/>
        <w:tabs>
          <w:tab w:val="num" w:pos="1260"/>
        </w:tabs>
        <w:suppressAutoHyphens/>
        <w:autoSpaceDE/>
        <w:autoSpaceDN/>
        <w:adjustRightInd/>
        <w:ind w:firstLine="709"/>
        <w:rPr>
          <w:color w:val="000000" w:themeColor="text1"/>
          <w:szCs w:val="20"/>
        </w:rPr>
      </w:pPr>
      <w:r w:rsidRPr="00BA5FA4">
        <w:rPr>
          <w:color w:val="000000" w:themeColor="text1"/>
        </w:rPr>
        <w:sym w:font="Symbol" w:char="F099"/>
      </w:r>
      <w:r w:rsidRPr="00BA5FA4">
        <w:rPr>
          <w:color w:val="000000" w:themeColor="text1"/>
          <w:szCs w:val="24"/>
        </w:rPr>
        <w:t xml:space="preserve"> приемлемые</w:t>
      </w:r>
    </w:p>
    <w:p w:rsidR="0033017E" w:rsidRPr="00BA5FA4" w:rsidRDefault="0033017E" w:rsidP="00BA5FA4">
      <w:pPr>
        <w:widowControl/>
        <w:shd w:val="clear" w:color="000000" w:fill="auto"/>
        <w:suppressAutoHyphens/>
        <w:autoSpaceDE/>
        <w:autoSpaceDN/>
        <w:adjustRightInd/>
        <w:ind w:firstLine="709"/>
        <w:rPr>
          <w:b/>
          <w:bCs/>
          <w:color w:val="000000" w:themeColor="text1"/>
          <w:szCs w:val="24"/>
        </w:rPr>
      </w:pPr>
      <w:r w:rsidRPr="00BA5FA4">
        <w:rPr>
          <w:b/>
          <w:bCs/>
          <w:color w:val="000000" w:themeColor="text1"/>
          <w:szCs w:val="24"/>
        </w:rPr>
        <w:t>8.</w:t>
      </w:r>
      <w:r w:rsidR="00BA5FA4">
        <w:rPr>
          <w:b/>
          <w:bCs/>
          <w:color w:val="000000" w:themeColor="text1"/>
          <w:szCs w:val="24"/>
        </w:rPr>
        <w:t xml:space="preserve"> </w:t>
      </w:r>
      <w:r w:rsidRPr="00BA5FA4">
        <w:rPr>
          <w:b/>
          <w:bCs/>
          <w:color w:val="000000" w:themeColor="text1"/>
          <w:szCs w:val="24"/>
        </w:rPr>
        <w:t>Удобно ли</w:t>
      </w:r>
      <w:r w:rsidR="00BA5FA4">
        <w:rPr>
          <w:b/>
          <w:bCs/>
          <w:color w:val="000000" w:themeColor="text1"/>
          <w:szCs w:val="24"/>
        </w:rPr>
        <w:t xml:space="preserve"> </w:t>
      </w:r>
      <w:r w:rsidRPr="00BA5FA4">
        <w:rPr>
          <w:b/>
          <w:bCs/>
          <w:color w:val="000000" w:themeColor="text1"/>
          <w:szCs w:val="24"/>
        </w:rPr>
        <w:t>на Ваш взгляд</w:t>
      </w:r>
      <w:r w:rsidR="00BA5FA4">
        <w:rPr>
          <w:b/>
          <w:bCs/>
          <w:color w:val="000000" w:themeColor="text1"/>
          <w:szCs w:val="24"/>
        </w:rPr>
        <w:t xml:space="preserve"> </w:t>
      </w:r>
      <w:r w:rsidRPr="00BA5FA4">
        <w:rPr>
          <w:b/>
          <w:bCs/>
          <w:color w:val="000000" w:themeColor="text1"/>
          <w:szCs w:val="24"/>
        </w:rPr>
        <w:t>месторасположение</w:t>
      </w:r>
      <w:r w:rsidR="00BA5FA4">
        <w:rPr>
          <w:b/>
          <w:bCs/>
          <w:color w:val="000000" w:themeColor="text1"/>
          <w:szCs w:val="24"/>
        </w:rPr>
        <w:t xml:space="preserve"> </w:t>
      </w:r>
      <w:r w:rsidRPr="00BA5FA4">
        <w:rPr>
          <w:b/>
          <w:bCs/>
          <w:color w:val="000000" w:themeColor="text1"/>
          <w:szCs w:val="24"/>
        </w:rPr>
        <w:t>магазина?</w:t>
      </w:r>
    </w:p>
    <w:p w:rsidR="00BA5FA4" w:rsidRDefault="0033017E" w:rsidP="00BA5FA4">
      <w:pPr>
        <w:widowControl/>
        <w:shd w:val="clear" w:color="000000" w:fill="auto"/>
        <w:suppressAutoHyphens/>
        <w:ind w:firstLine="709"/>
        <w:rPr>
          <w:color w:val="000000" w:themeColor="text1"/>
          <w:szCs w:val="24"/>
        </w:rPr>
      </w:pPr>
      <w:r w:rsidRPr="00BA5FA4">
        <w:rPr>
          <w:color w:val="000000" w:themeColor="text1"/>
        </w:rPr>
        <w:sym w:font="Symbol" w:char="F07F"/>
      </w:r>
      <w:r w:rsidR="00BA5FA4">
        <w:rPr>
          <w:color w:val="000000" w:themeColor="text1"/>
          <w:szCs w:val="24"/>
        </w:rPr>
        <w:t xml:space="preserve"> </w:t>
      </w:r>
      <w:r w:rsidRPr="00BA5FA4">
        <w:rPr>
          <w:color w:val="000000" w:themeColor="text1"/>
          <w:szCs w:val="24"/>
        </w:rPr>
        <w:t>Да</w:t>
      </w:r>
      <w:r w:rsidR="00BA5FA4">
        <w:rPr>
          <w:color w:val="000000" w:themeColor="text1"/>
          <w:szCs w:val="24"/>
        </w:rPr>
        <w:t xml:space="preserve"> </w:t>
      </w:r>
      <w:r w:rsidRPr="00BA5FA4">
        <w:rPr>
          <w:color w:val="000000" w:themeColor="text1"/>
        </w:rPr>
        <w:sym w:font="Symbol" w:char="F07F"/>
      </w:r>
      <w:r w:rsidR="00BA5FA4">
        <w:rPr>
          <w:color w:val="000000" w:themeColor="text1"/>
          <w:szCs w:val="24"/>
        </w:rPr>
        <w:t xml:space="preserve"> </w:t>
      </w:r>
      <w:r w:rsidRPr="00BA5FA4">
        <w:rPr>
          <w:color w:val="000000" w:themeColor="text1"/>
          <w:szCs w:val="24"/>
        </w:rPr>
        <w:t>Нет</w:t>
      </w:r>
      <w:r w:rsidR="00BA5FA4">
        <w:rPr>
          <w:color w:val="000000" w:themeColor="text1"/>
          <w:szCs w:val="24"/>
        </w:rPr>
        <w:t xml:space="preserve"> </w:t>
      </w:r>
      <w:r w:rsidRPr="00BA5FA4">
        <w:rPr>
          <w:color w:val="000000" w:themeColor="text1"/>
        </w:rPr>
        <w:sym w:font="Symbol" w:char="F07F"/>
      </w:r>
      <w:r w:rsidR="00BA5FA4">
        <w:rPr>
          <w:color w:val="000000" w:themeColor="text1"/>
          <w:szCs w:val="24"/>
        </w:rPr>
        <w:t xml:space="preserve"> </w:t>
      </w:r>
      <w:r w:rsidRPr="00BA5FA4">
        <w:rPr>
          <w:color w:val="000000" w:themeColor="text1"/>
          <w:szCs w:val="24"/>
        </w:rPr>
        <w:t>Затрудняюсь ответить</w:t>
      </w:r>
    </w:p>
    <w:p w:rsidR="0033017E" w:rsidRPr="00BA5FA4" w:rsidRDefault="0033017E" w:rsidP="00BA5FA4">
      <w:pPr>
        <w:widowControl/>
        <w:shd w:val="clear" w:color="000000" w:fill="auto"/>
        <w:suppressAutoHyphens/>
        <w:autoSpaceDE/>
        <w:autoSpaceDN/>
        <w:adjustRightInd/>
        <w:ind w:firstLine="709"/>
        <w:rPr>
          <w:b/>
          <w:bCs/>
          <w:color w:val="000000" w:themeColor="text1"/>
          <w:szCs w:val="24"/>
        </w:rPr>
      </w:pPr>
      <w:r w:rsidRPr="00BA5FA4">
        <w:rPr>
          <w:b/>
          <w:bCs/>
          <w:color w:val="000000" w:themeColor="text1"/>
          <w:szCs w:val="24"/>
        </w:rPr>
        <w:t>9.</w:t>
      </w:r>
      <w:r w:rsidR="00BA5FA4">
        <w:rPr>
          <w:b/>
          <w:bCs/>
          <w:color w:val="000000" w:themeColor="text1"/>
          <w:szCs w:val="24"/>
        </w:rPr>
        <w:t xml:space="preserve"> </w:t>
      </w:r>
      <w:r w:rsidRPr="00BA5FA4">
        <w:rPr>
          <w:b/>
          <w:bCs/>
          <w:color w:val="000000" w:themeColor="text1"/>
          <w:szCs w:val="24"/>
        </w:rPr>
        <w:t>Намериваетесь ли Вы оставаться и в дальнейшем покупателем магазина?</w:t>
      </w:r>
    </w:p>
    <w:p w:rsidR="0033017E" w:rsidRPr="00BA5FA4" w:rsidRDefault="0033017E" w:rsidP="00BA5FA4">
      <w:pPr>
        <w:widowControl/>
        <w:shd w:val="clear" w:color="000000" w:fill="auto"/>
        <w:suppressAutoHyphens/>
        <w:ind w:firstLine="709"/>
        <w:rPr>
          <w:color w:val="000000" w:themeColor="text1"/>
          <w:szCs w:val="24"/>
        </w:rPr>
      </w:pPr>
      <w:r w:rsidRPr="00BA5FA4">
        <w:rPr>
          <w:color w:val="000000" w:themeColor="text1"/>
        </w:rPr>
        <w:sym w:font="Symbol" w:char="F099"/>
      </w:r>
      <w:r w:rsidRPr="00BA5FA4">
        <w:rPr>
          <w:color w:val="000000" w:themeColor="text1"/>
          <w:szCs w:val="24"/>
        </w:rPr>
        <w:t xml:space="preserve"> Да </w:t>
      </w:r>
      <w:r w:rsidRPr="00BA5FA4">
        <w:rPr>
          <w:color w:val="000000" w:themeColor="text1"/>
          <w:szCs w:val="24"/>
        </w:rPr>
        <w:tab/>
      </w:r>
      <w:r w:rsidR="00BA5FA4">
        <w:rPr>
          <w:color w:val="000000" w:themeColor="text1"/>
          <w:szCs w:val="24"/>
        </w:rPr>
        <w:t xml:space="preserve"> </w:t>
      </w:r>
      <w:r w:rsidRPr="00BA5FA4">
        <w:rPr>
          <w:color w:val="000000" w:themeColor="text1"/>
        </w:rPr>
        <w:sym w:font="Symbol" w:char="F099"/>
      </w:r>
      <w:r w:rsidR="00BA5FA4">
        <w:rPr>
          <w:color w:val="000000" w:themeColor="text1"/>
          <w:szCs w:val="24"/>
        </w:rPr>
        <w:t xml:space="preserve"> </w:t>
      </w:r>
      <w:r w:rsidRPr="00BA5FA4">
        <w:rPr>
          <w:color w:val="000000" w:themeColor="text1"/>
          <w:szCs w:val="24"/>
        </w:rPr>
        <w:t>Нет</w:t>
      </w:r>
      <w:r w:rsidRPr="00BA5FA4">
        <w:rPr>
          <w:color w:val="000000" w:themeColor="text1"/>
          <w:szCs w:val="24"/>
        </w:rPr>
        <w:tab/>
      </w:r>
      <w:r w:rsidR="00BA5FA4">
        <w:rPr>
          <w:color w:val="000000" w:themeColor="text1"/>
          <w:szCs w:val="24"/>
        </w:rPr>
        <w:t xml:space="preserve"> </w:t>
      </w:r>
      <w:r w:rsidRPr="00BA5FA4">
        <w:rPr>
          <w:color w:val="000000" w:themeColor="text1"/>
        </w:rPr>
        <w:sym w:font="Symbol" w:char="F099"/>
      </w:r>
      <w:r w:rsidR="00BA5FA4">
        <w:rPr>
          <w:color w:val="000000" w:themeColor="text1"/>
          <w:szCs w:val="24"/>
        </w:rPr>
        <w:t xml:space="preserve"> </w:t>
      </w:r>
      <w:r w:rsidRPr="00BA5FA4">
        <w:rPr>
          <w:color w:val="000000" w:themeColor="text1"/>
          <w:szCs w:val="24"/>
        </w:rPr>
        <w:t>Затрудняюсь ответить</w:t>
      </w:r>
    </w:p>
    <w:p w:rsidR="00A81E35" w:rsidRPr="00BA5FA4" w:rsidRDefault="00A81E35" w:rsidP="00BA5FA4">
      <w:pPr>
        <w:widowControl/>
        <w:shd w:val="clear" w:color="000000" w:fill="auto"/>
        <w:tabs>
          <w:tab w:val="left" w:pos="1080"/>
        </w:tabs>
        <w:suppressAutoHyphens/>
        <w:ind w:firstLine="709"/>
        <w:rPr>
          <w:b/>
          <w:bCs/>
          <w:color w:val="000000" w:themeColor="text1"/>
          <w:szCs w:val="24"/>
        </w:rPr>
      </w:pPr>
      <w:r w:rsidRPr="00BA5FA4">
        <w:rPr>
          <w:b/>
          <w:bCs/>
          <w:color w:val="000000" w:themeColor="text1"/>
          <w:szCs w:val="24"/>
        </w:rPr>
        <w:t>Сообщите, пожалуйста, некоторые сведения о себе:</w:t>
      </w:r>
    </w:p>
    <w:p w:rsidR="00A61C2B" w:rsidRPr="00BA5FA4" w:rsidRDefault="00D82E42" w:rsidP="00BA5FA4">
      <w:pPr>
        <w:widowControl/>
        <w:shd w:val="clear" w:color="000000" w:fill="auto"/>
        <w:tabs>
          <w:tab w:val="left" w:pos="1080"/>
        </w:tabs>
        <w:suppressAutoHyphens/>
        <w:ind w:firstLine="709"/>
        <w:rPr>
          <w:color w:val="000000" w:themeColor="text1"/>
          <w:szCs w:val="24"/>
        </w:rPr>
      </w:pPr>
      <w:r w:rsidRPr="00BA5FA4">
        <w:rPr>
          <w:b/>
          <w:bCs/>
          <w:color w:val="000000" w:themeColor="text1"/>
          <w:szCs w:val="24"/>
        </w:rPr>
        <w:t>10.</w:t>
      </w:r>
      <w:r w:rsidR="00BA5FA4">
        <w:rPr>
          <w:b/>
          <w:bCs/>
          <w:color w:val="000000" w:themeColor="text1"/>
          <w:szCs w:val="24"/>
        </w:rPr>
        <w:t xml:space="preserve"> </w:t>
      </w:r>
      <w:r w:rsidR="00A81E35" w:rsidRPr="00BA5FA4">
        <w:rPr>
          <w:b/>
          <w:bCs/>
          <w:color w:val="000000" w:themeColor="text1"/>
          <w:szCs w:val="24"/>
        </w:rPr>
        <w:t>Ваш пол?</w:t>
      </w:r>
      <w:r w:rsidR="00BA5FA4">
        <w:rPr>
          <w:b/>
          <w:bCs/>
          <w:color w:val="000000" w:themeColor="text1"/>
          <w:szCs w:val="24"/>
        </w:rPr>
        <w:t xml:space="preserve"> </w:t>
      </w:r>
      <w:r w:rsidR="00A61C2B" w:rsidRPr="00BA5FA4">
        <w:rPr>
          <w:color w:val="000000" w:themeColor="text1"/>
        </w:rPr>
        <w:sym w:font="Symbol" w:char="F07F"/>
      </w:r>
      <w:r w:rsidR="00A61C2B" w:rsidRPr="00BA5FA4">
        <w:rPr>
          <w:color w:val="000000" w:themeColor="text1"/>
          <w:szCs w:val="24"/>
        </w:rPr>
        <w:t xml:space="preserve"> муж</w:t>
      </w:r>
      <w:r w:rsidR="00A61C2B" w:rsidRPr="00BA5FA4">
        <w:rPr>
          <w:color w:val="000000" w:themeColor="text1"/>
          <w:szCs w:val="24"/>
        </w:rPr>
        <w:tab/>
      </w:r>
      <w:r w:rsidR="00A61C2B" w:rsidRPr="00BA5FA4">
        <w:rPr>
          <w:color w:val="000000" w:themeColor="text1"/>
          <w:szCs w:val="24"/>
        </w:rPr>
        <w:tab/>
      </w:r>
      <w:r w:rsidR="00BA5FA4">
        <w:rPr>
          <w:color w:val="000000" w:themeColor="text1"/>
          <w:szCs w:val="24"/>
        </w:rPr>
        <w:t xml:space="preserve"> </w:t>
      </w:r>
      <w:r w:rsidR="00A61C2B" w:rsidRPr="00BA5FA4">
        <w:rPr>
          <w:color w:val="000000" w:themeColor="text1"/>
        </w:rPr>
        <w:sym w:font="Symbol" w:char="F07F"/>
      </w:r>
      <w:r w:rsidR="00A61C2B" w:rsidRPr="00BA5FA4">
        <w:rPr>
          <w:color w:val="000000" w:themeColor="text1"/>
          <w:szCs w:val="24"/>
        </w:rPr>
        <w:t xml:space="preserve"> жен</w:t>
      </w:r>
    </w:p>
    <w:p w:rsidR="00A61C2B" w:rsidRPr="00BA5FA4" w:rsidRDefault="00D82E42" w:rsidP="00BA5FA4">
      <w:pPr>
        <w:widowControl/>
        <w:shd w:val="clear" w:color="000000" w:fill="auto"/>
        <w:suppressAutoHyphens/>
        <w:ind w:firstLine="709"/>
        <w:rPr>
          <w:color w:val="000000" w:themeColor="text1"/>
          <w:szCs w:val="20"/>
        </w:rPr>
      </w:pPr>
      <w:r w:rsidRPr="00BA5FA4">
        <w:rPr>
          <w:b/>
          <w:bCs/>
          <w:color w:val="000000" w:themeColor="text1"/>
          <w:szCs w:val="24"/>
        </w:rPr>
        <w:t>11</w:t>
      </w:r>
      <w:r w:rsidR="00A61C2B" w:rsidRPr="00BA5FA4">
        <w:rPr>
          <w:b/>
          <w:bCs/>
          <w:color w:val="000000" w:themeColor="text1"/>
          <w:szCs w:val="24"/>
        </w:rPr>
        <w:t>.</w:t>
      </w:r>
      <w:r w:rsidR="00BA5FA4">
        <w:rPr>
          <w:b/>
          <w:bCs/>
          <w:color w:val="000000" w:themeColor="text1"/>
          <w:szCs w:val="24"/>
        </w:rPr>
        <w:t xml:space="preserve"> </w:t>
      </w:r>
      <w:r w:rsidR="00A61C2B" w:rsidRPr="00BA5FA4">
        <w:rPr>
          <w:b/>
          <w:bCs/>
          <w:color w:val="000000" w:themeColor="text1"/>
          <w:szCs w:val="24"/>
        </w:rPr>
        <w:t>Ваш возраст</w:t>
      </w:r>
      <w:r w:rsidR="00A61C2B" w:rsidRPr="00BA5FA4">
        <w:rPr>
          <w:color w:val="000000" w:themeColor="text1"/>
          <w:szCs w:val="20"/>
        </w:rPr>
        <w:t>:</w:t>
      </w:r>
    </w:p>
    <w:tbl>
      <w:tblPr>
        <w:tblStyle w:val="af3"/>
        <w:tblW w:w="0" w:type="auto"/>
        <w:jc w:val="center"/>
        <w:tblLook w:val="04A0" w:firstRow="1" w:lastRow="0" w:firstColumn="1" w:lastColumn="0" w:noHBand="0" w:noVBand="1"/>
      </w:tblPr>
      <w:tblGrid>
        <w:gridCol w:w="696"/>
        <w:gridCol w:w="907"/>
        <w:gridCol w:w="877"/>
        <w:gridCol w:w="906"/>
        <w:gridCol w:w="877"/>
        <w:gridCol w:w="906"/>
        <w:gridCol w:w="878"/>
        <w:gridCol w:w="907"/>
        <w:gridCol w:w="878"/>
        <w:gridCol w:w="824"/>
      </w:tblGrid>
      <w:tr w:rsidR="00A61C2B" w:rsidRPr="00344BB4" w:rsidTr="00344BB4">
        <w:trPr>
          <w:trHeight w:val="346"/>
          <w:jc w:val="center"/>
        </w:trPr>
        <w:tc>
          <w:tcPr>
            <w:tcW w:w="696"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r w:rsidRPr="00344BB4">
              <w:rPr>
                <w:color w:val="000000" w:themeColor="text1"/>
                <w:sz w:val="20"/>
                <w:szCs w:val="20"/>
              </w:rPr>
              <w:t>До 20 лет</w:t>
            </w:r>
          </w:p>
        </w:tc>
        <w:tc>
          <w:tcPr>
            <w:tcW w:w="907"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r w:rsidRPr="00344BB4">
              <w:rPr>
                <w:color w:val="000000" w:themeColor="text1"/>
                <w:sz w:val="20"/>
                <w:szCs w:val="20"/>
              </w:rPr>
              <w:t>20-24 года</w:t>
            </w:r>
          </w:p>
        </w:tc>
        <w:tc>
          <w:tcPr>
            <w:tcW w:w="877"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r w:rsidRPr="00344BB4">
              <w:rPr>
                <w:color w:val="000000" w:themeColor="text1"/>
                <w:sz w:val="20"/>
                <w:szCs w:val="20"/>
              </w:rPr>
              <w:t>25-29 лет</w:t>
            </w:r>
          </w:p>
        </w:tc>
        <w:tc>
          <w:tcPr>
            <w:tcW w:w="906"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r w:rsidRPr="00344BB4">
              <w:rPr>
                <w:color w:val="000000" w:themeColor="text1"/>
                <w:sz w:val="20"/>
                <w:szCs w:val="20"/>
              </w:rPr>
              <w:t>30-34 года</w:t>
            </w:r>
          </w:p>
        </w:tc>
        <w:tc>
          <w:tcPr>
            <w:tcW w:w="877"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r w:rsidRPr="00344BB4">
              <w:rPr>
                <w:color w:val="000000" w:themeColor="text1"/>
                <w:sz w:val="20"/>
                <w:szCs w:val="20"/>
              </w:rPr>
              <w:t xml:space="preserve">35-39 лет </w:t>
            </w:r>
          </w:p>
        </w:tc>
        <w:tc>
          <w:tcPr>
            <w:tcW w:w="906"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r w:rsidRPr="00344BB4">
              <w:rPr>
                <w:color w:val="000000" w:themeColor="text1"/>
                <w:sz w:val="20"/>
                <w:szCs w:val="20"/>
              </w:rPr>
              <w:t>40-44 года</w:t>
            </w:r>
          </w:p>
        </w:tc>
        <w:tc>
          <w:tcPr>
            <w:tcW w:w="878"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r w:rsidRPr="00344BB4">
              <w:rPr>
                <w:color w:val="000000" w:themeColor="text1"/>
                <w:sz w:val="20"/>
                <w:szCs w:val="20"/>
              </w:rPr>
              <w:t>45-49 лет</w:t>
            </w:r>
          </w:p>
        </w:tc>
        <w:tc>
          <w:tcPr>
            <w:tcW w:w="907"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r w:rsidRPr="00344BB4">
              <w:rPr>
                <w:color w:val="000000" w:themeColor="text1"/>
                <w:sz w:val="20"/>
                <w:szCs w:val="20"/>
              </w:rPr>
              <w:t>50-54 года</w:t>
            </w:r>
          </w:p>
        </w:tc>
        <w:tc>
          <w:tcPr>
            <w:tcW w:w="878"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r w:rsidRPr="00344BB4">
              <w:rPr>
                <w:color w:val="000000" w:themeColor="text1"/>
                <w:sz w:val="20"/>
                <w:szCs w:val="20"/>
              </w:rPr>
              <w:t>55-59 лет</w:t>
            </w:r>
          </w:p>
        </w:tc>
        <w:tc>
          <w:tcPr>
            <w:tcW w:w="794"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r w:rsidRPr="00344BB4">
              <w:rPr>
                <w:color w:val="000000" w:themeColor="text1"/>
                <w:sz w:val="20"/>
                <w:szCs w:val="20"/>
              </w:rPr>
              <w:t>60 лет и старше</w:t>
            </w:r>
          </w:p>
        </w:tc>
      </w:tr>
      <w:tr w:rsidR="00A61C2B" w:rsidRPr="00344BB4" w:rsidTr="00344BB4">
        <w:trPr>
          <w:trHeight w:val="361"/>
          <w:jc w:val="center"/>
        </w:trPr>
        <w:tc>
          <w:tcPr>
            <w:tcW w:w="696"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p>
        </w:tc>
        <w:tc>
          <w:tcPr>
            <w:tcW w:w="907"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p>
        </w:tc>
        <w:tc>
          <w:tcPr>
            <w:tcW w:w="877"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p>
        </w:tc>
        <w:tc>
          <w:tcPr>
            <w:tcW w:w="906"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p>
        </w:tc>
        <w:tc>
          <w:tcPr>
            <w:tcW w:w="877"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p>
        </w:tc>
        <w:tc>
          <w:tcPr>
            <w:tcW w:w="906"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p>
        </w:tc>
        <w:tc>
          <w:tcPr>
            <w:tcW w:w="878"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p>
        </w:tc>
        <w:tc>
          <w:tcPr>
            <w:tcW w:w="907"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p>
        </w:tc>
        <w:tc>
          <w:tcPr>
            <w:tcW w:w="878"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p>
        </w:tc>
        <w:tc>
          <w:tcPr>
            <w:tcW w:w="794" w:type="dxa"/>
            <w:vAlign w:val="center"/>
          </w:tcPr>
          <w:p w:rsidR="00A61C2B" w:rsidRPr="00344BB4" w:rsidRDefault="00A61C2B" w:rsidP="00344BB4">
            <w:pPr>
              <w:widowControl/>
              <w:shd w:val="clear" w:color="000000" w:fill="auto"/>
              <w:suppressAutoHyphens/>
              <w:ind w:firstLine="0"/>
              <w:jc w:val="left"/>
              <w:rPr>
                <w:color w:val="000000" w:themeColor="text1"/>
                <w:sz w:val="20"/>
                <w:szCs w:val="20"/>
              </w:rPr>
            </w:pPr>
          </w:p>
        </w:tc>
      </w:tr>
    </w:tbl>
    <w:p w:rsidR="00A61C2B" w:rsidRPr="00BA5FA4" w:rsidRDefault="00A61C2B" w:rsidP="00BA5FA4">
      <w:pPr>
        <w:widowControl/>
        <w:shd w:val="clear" w:color="000000" w:fill="auto"/>
        <w:suppressAutoHyphens/>
        <w:ind w:firstLine="709"/>
        <w:rPr>
          <w:color w:val="000000" w:themeColor="text1"/>
          <w:szCs w:val="20"/>
        </w:rPr>
      </w:pPr>
    </w:p>
    <w:p w:rsidR="00A81E35" w:rsidRPr="00BA5FA4" w:rsidRDefault="00A81E35" w:rsidP="00BA5FA4">
      <w:pPr>
        <w:widowControl/>
        <w:shd w:val="clear" w:color="000000" w:fill="auto"/>
        <w:tabs>
          <w:tab w:val="left" w:pos="1080"/>
        </w:tabs>
        <w:suppressAutoHyphens/>
        <w:autoSpaceDE/>
        <w:autoSpaceDN/>
        <w:adjustRightInd/>
        <w:ind w:firstLine="709"/>
        <w:rPr>
          <w:b/>
          <w:bCs/>
          <w:color w:val="000000" w:themeColor="text1"/>
          <w:szCs w:val="24"/>
        </w:rPr>
      </w:pPr>
      <w:r w:rsidRPr="00BA5FA4">
        <w:rPr>
          <w:b/>
          <w:bCs/>
          <w:color w:val="000000" w:themeColor="text1"/>
          <w:szCs w:val="24"/>
        </w:rPr>
        <w:t>1</w:t>
      </w:r>
      <w:r w:rsidR="00D82E42" w:rsidRPr="00BA5FA4">
        <w:rPr>
          <w:b/>
          <w:bCs/>
          <w:color w:val="000000" w:themeColor="text1"/>
          <w:szCs w:val="24"/>
        </w:rPr>
        <w:t>2</w:t>
      </w:r>
      <w:r w:rsidRPr="00BA5FA4">
        <w:rPr>
          <w:b/>
          <w:bCs/>
          <w:color w:val="000000" w:themeColor="text1"/>
          <w:szCs w:val="24"/>
        </w:rPr>
        <w:t>.</w:t>
      </w:r>
      <w:r w:rsidR="00BA5FA4">
        <w:rPr>
          <w:b/>
          <w:bCs/>
          <w:color w:val="000000" w:themeColor="text1"/>
          <w:szCs w:val="24"/>
        </w:rPr>
        <w:t xml:space="preserve"> </w:t>
      </w:r>
      <w:r w:rsidRPr="00BA5FA4">
        <w:rPr>
          <w:b/>
          <w:bCs/>
          <w:color w:val="000000" w:themeColor="text1"/>
          <w:szCs w:val="24"/>
        </w:rPr>
        <w:t>Каков средний доход на одного члена Вашей семьи в месяц?</w:t>
      </w:r>
    </w:p>
    <w:p w:rsidR="00A81E35" w:rsidRPr="00BA5FA4" w:rsidRDefault="00A81E35" w:rsidP="00BA5FA4">
      <w:pPr>
        <w:widowControl/>
        <w:shd w:val="clear" w:color="000000" w:fill="auto"/>
        <w:tabs>
          <w:tab w:val="left" w:pos="1080"/>
        </w:tabs>
        <w:suppressAutoHyphens/>
        <w:ind w:firstLine="709"/>
        <w:rPr>
          <w:b/>
          <w:bCs/>
          <w:color w:val="000000" w:themeColor="text1"/>
          <w:szCs w:val="24"/>
        </w:rPr>
      </w:pPr>
      <w:r w:rsidRPr="00BA5FA4">
        <w:rPr>
          <w:color w:val="000000" w:themeColor="text1"/>
        </w:rPr>
        <w:sym w:font="Symbol" w:char="F07F"/>
      </w:r>
      <w:r w:rsidRPr="00BA5FA4">
        <w:rPr>
          <w:color w:val="000000" w:themeColor="text1"/>
          <w:szCs w:val="24"/>
        </w:rPr>
        <w:t xml:space="preserve"> 5000 -</w:t>
      </w:r>
      <w:r w:rsidR="00BA5FA4">
        <w:rPr>
          <w:color w:val="000000" w:themeColor="text1"/>
          <w:szCs w:val="24"/>
        </w:rPr>
        <w:t xml:space="preserve"> </w:t>
      </w:r>
      <w:r w:rsidRPr="00BA5FA4">
        <w:rPr>
          <w:color w:val="000000" w:themeColor="text1"/>
          <w:szCs w:val="24"/>
        </w:rPr>
        <w:t>10000 руб.</w:t>
      </w:r>
    </w:p>
    <w:p w:rsidR="00BA5FA4" w:rsidRDefault="00A81E35" w:rsidP="00BA5FA4">
      <w:pPr>
        <w:widowControl/>
        <w:shd w:val="clear" w:color="000000" w:fill="auto"/>
        <w:tabs>
          <w:tab w:val="left" w:pos="1080"/>
        </w:tabs>
        <w:suppressAutoHyphens/>
        <w:ind w:firstLine="709"/>
        <w:rPr>
          <w:color w:val="000000" w:themeColor="text1"/>
          <w:szCs w:val="24"/>
        </w:rPr>
      </w:pPr>
      <w:r w:rsidRPr="00BA5FA4">
        <w:rPr>
          <w:color w:val="000000" w:themeColor="text1"/>
        </w:rPr>
        <w:sym w:font="Symbol" w:char="F07F"/>
      </w:r>
      <w:r w:rsidRPr="00BA5FA4">
        <w:rPr>
          <w:color w:val="000000" w:themeColor="text1"/>
          <w:szCs w:val="24"/>
        </w:rPr>
        <w:t xml:space="preserve"> 10000 – 15000 руб.</w:t>
      </w:r>
    </w:p>
    <w:p w:rsidR="00A81E35" w:rsidRPr="00BA5FA4" w:rsidRDefault="00A81E35" w:rsidP="00BA5FA4">
      <w:pPr>
        <w:widowControl/>
        <w:shd w:val="clear" w:color="000000" w:fill="auto"/>
        <w:tabs>
          <w:tab w:val="left" w:pos="1080"/>
        </w:tabs>
        <w:suppressAutoHyphens/>
        <w:ind w:firstLine="709"/>
        <w:rPr>
          <w:b/>
          <w:bCs/>
          <w:color w:val="000000" w:themeColor="text1"/>
          <w:szCs w:val="24"/>
        </w:rPr>
      </w:pPr>
      <w:r w:rsidRPr="00BA5FA4">
        <w:rPr>
          <w:color w:val="000000" w:themeColor="text1"/>
        </w:rPr>
        <w:sym w:font="Symbol" w:char="F07F"/>
      </w:r>
      <w:r w:rsidRPr="00BA5FA4">
        <w:rPr>
          <w:color w:val="000000" w:themeColor="text1"/>
          <w:szCs w:val="24"/>
        </w:rPr>
        <w:t xml:space="preserve"> от 15000 руб. и более</w:t>
      </w:r>
      <w:r w:rsidRPr="00BA5FA4">
        <w:rPr>
          <w:color w:val="000000" w:themeColor="text1"/>
          <w:szCs w:val="24"/>
        </w:rPr>
        <w:tab/>
      </w:r>
    </w:p>
    <w:p w:rsidR="00344BB4" w:rsidRDefault="00344BB4" w:rsidP="00BA5FA4">
      <w:pPr>
        <w:widowControl/>
        <w:shd w:val="clear" w:color="000000" w:fill="auto"/>
        <w:tabs>
          <w:tab w:val="num" w:pos="540"/>
          <w:tab w:val="left" w:pos="1080"/>
        </w:tabs>
        <w:suppressAutoHyphens/>
        <w:ind w:firstLine="709"/>
        <w:rPr>
          <w:b/>
          <w:bCs/>
          <w:color w:val="000000" w:themeColor="text1"/>
          <w:szCs w:val="24"/>
        </w:rPr>
      </w:pPr>
    </w:p>
    <w:p w:rsidR="00BA5FA4" w:rsidRDefault="00A81E35" w:rsidP="00BA5FA4">
      <w:pPr>
        <w:widowControl/>
        <w:shd w:val="clear" w:color="000000" w:fill="auto"/>
        <w:tabs>
          <w:tab w:val="num" w:pos="540"/>
          <w:tab w:val="left" w:pos="1080"/>
        </w:tabs>
        <w:suppressAutoHyphens/>
        <w:ind w:firstLine="709"/>
        <w:rPr>
          <w:color w:val="000000" w:themeColor="text1"/>
          <w:szCs w:val="24"/>
        </w:rPr>
      </w:pPr>
      <w:r w:rsidRPr="00BA5FA4">
        <w:rPr>
          <w:b/>
          <w:bCs/>
          <w:color w:val="000000" w:themeColor="text1"/>
          <w:szCs w:val="24"/>
        </w:rPr>
        <w:t>Благодарим Вас за ответы!</w:t>
      </w:r>
    </w:p>
    <w:p w:rsidR="00A81E35" w:rsidRPr="00BA5FA4" w:rsidRDefault="00A81E35" w:rsidP="00BA5FA4">
      <w:pPr>
        <w:widowControl/>
        <w:shd w:val="clear" w:color="000000" w:fill="auto"/>
        <w:tabs>
          <w:tab w:val="num" w:pos="540"/>
          <w:tab w:val="left" w:pos="1080"/>
        </w:tabs>
        <w:suppressAutoHyphens/>
        <w:ind w:firstLine="709"/>
        <w:rPr>
          <w:b/>
          <w:bCs/>
          <w:color w:val="000000" w:themeColor="text1"/>
          <w:szCs w:val="24"/>
        </w:rPr>
      </w:pPr>
      <w:r w:rsidRPr="00BA5FA4">
        <w:rPr>
          <w:b/>
          <w:bCs/>
          <w:color w:val="000000" w:themeColor="text1"/>
          <w:szCs w:val="24"/>
        </w:rPr>
        <w:t>Мы рады видеть Вас в наше</w:t>
      </w:r>
      <w:r w:rsidR="00A61C2B" w:rsidRPr="00BA5FA4">
        <w:rPr>
          <w:b/>
          <w:bCs/>
          <w:color w:val="000000" w:themeColor="text1"/>
          <w:szCs w:val="24"/>
        </w:rPr>
        <w:t>м магазине</w:t>
      </w:r>
      <w:r w:rsidRPr="00BA5FA4">
        <w:rPr>
          <w:b/>
          <w:bCs/>
          <w:color w:val="000000" w:themeColor="text1"/>
          <w:szCs w:val="24"/>
        </w:rPr>
        <w:t>!</w:t>
      </w:r>
      <w:bookmarkStart w:id="3" w:name="_GoBack"/>
      <w:bookmarkEnd w:id="3"/>
    </w:p>
    <w:sectPr w:rsidR="00A81E35" w:rsidRPr="00BA5FA4" w:rsidSect="00BA5FA4">
      <w:pgSz w:w="11907" w:h="16840"/>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FA4" w:rsidRDefault="00BA5FA4">
      <w:r>
        <w:separator/>
      </w:r>
    </w:p>
  </w:endnote>
  <w:endnote w:type="continuationSeparator" w:id="0">
    <w:p w:rsidR="00BA5FA4" w:rsidRDefault="00BA5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FA4" w:rsidRDefault="00BA5FA4">
      <w:r>
        <w:separator/>
      </w:r>
    </w:p>
  </w:footnote>
  <w:footnote w:type="continuationSeparator" w:id="0">
    <w:p w:rsidR="00BA5FA4" w:rsidRDefault="00BA5FA4">
      <w:r>
        <w:continuationSeparator/>
      </w:r>
    </w:p>
  </w:footnote>
  <w:footnote w:id="1">
    <w:p w:rsidR="00BA5FA4" w:rsidRPr="00C57FEC" w:rsidRDefault="00BA5FA4" w:rsidP="00C57FEC">
      <w:pPr>
        <w:spacing w:line="240" w:lineRule="auto"/>
        <w:rPr>
          <w:sz w:val="20"/>
          <w:szCs w:val="20"/>
        </w:rPr>
      </w:pPr>
      <w:r w:rsidRPr="00C57FEC">
        <w:rPr>
          <w:rStyle w:val="af0"/>
          <w:sz w:val="20"/>
          <w:szCs w:val="20"/>
        </w:rPr>
        <w:footnoteRef/>
      </w:r>
      <w:r w:rsidRPr="00C57FEC">
        <w:rPr>
          <w:sz w:val="20"/>
          <w:szCs w:val="20"/>
        </w:rPr>
        <w:t xml:space="preserve"> Маркетинг: учебник / Коллектив авторов; Под ред. проф. Н.П. Ващекина. – 3-е изд., перераб. И доп. – М.: ИД ФБК-ПРЕСС, 2004.</w:t>
      </w:r>
    </w:p>
    <w:p w:rsidR="00D75BFE" w:rsidRDefault="00D75BFE" w:rsidP="00C57FEC">
      <w:pPr>
        <w:spacing w:line="240" w:lineRule="auto"/>
      </w:pPr>
    </w:p>
  </w:footnote>
  <w:footnote w:id="2">
    <w:p w:rsidR="00BA5FA4" w:rsidRPr="00C57FEC" w:rsidRDefault="00BA5FA4" w:rsidP="00C57FEC">
      <w:pPr>
        <w:spacing w:line="240" w:lineRule="auto"/>
        <w:rPr>
          <w:sz w:val="20"/>
          <w:szCs w:val="20"/>
        </w:rPr>
      </w:pPr>
      <w:r w:rsidRPr="00C57FEC">
        <w:rPr>
          <w:rStyle w:val="af0"/>
          <w:sz w:val="20"/>
          <w:szCs w:val="20"/>
        </w:rPr>
        <w:footnoteRef/>
      </w:r>
      <w:r w:rsidRPr="00C57FEC">
        <w:rPr>
          <w:sz w:val="20"/>
          <w:szCs w:val="20"/>
        </w:rPr>
        <w:t xml:space="preserve"> Завьялов П.С. Маркетинг в схемах, рисунках, таблицах: Учебное пособие. – М.: ИНФРА-М, 2004. – с.111</w:t>
      </w:r>
    </w:p>
    <w:p w:rsidR="00D75BFE" w:rsidRDefault="00D75BFE" w:rsidP="00C57FEC">
      <w:pPr>
        <w:spacing w:line="240" w:lineRule="auto"/>
      </w:pPr>
    </w:p>
  </w:footnote>
  <w:footnote w:id="3">
    <w:p w:rsidR="00D75BFE" w:rsidRDefault="00BA5FA4" w:rsidP="00BA5FA4">
      <w:pPr>
        <w:spacing w:line="240" w:lineRule="auto"/>
      </w:pPr>
      <w:r>
        <w:rPr>
          <w:rStyle w:val="af0"/>
        </w:rPr>
        <w:footnoteRef/>
      </w:r>
      <w:r>
        <w:t xml:space="preserve"> </w:t>
      </w:r>
      <w:r w:rsidRPr="003A0EBD">
        <w:rPr>
          <w:sz w:val="20"/>
          <w:szCs w:val="20"/>
        </w:rPr>
        <w:t>Пунин Е.И. Маркетинг, менеджмент и ценообразова</w:t>
      </w:r>
      <w:r>
        <w:rPr>
          <w:sz w:val="20"/>
          <w:szCs w:val="20"/>
        </w:rPr>
        <w:t>ние на предприятии, - М., 2003.</w:t>
      </w:r>
    </w:p>
  </w:footnote>
  <w:footnote w:id="4">
    <w:p w:rsidR="00D75BFE" w:rsidRDefault="00BA5FA4" w:rsidP="00BA5FA4">
      <w:pPr>
        <w:spacing w:line="240" w:lineRule="auto"/>
      </w:pPr>
      <w:r w:rsidRPr="00C57FEC">
        <w:rPr>
          <w:rStyle w:val="af0"/>
          <w:sz w:val="20"/>
          <w:szCs w:val="20"/>
        </w:rPr>
        <w:footnoteRef/>
      </w:r>
      <w:r w:rsidRPr="00C57FEC">
        <w:rPr>
          <w:sz w:val="20"/>
          <w:szCs w:val="20"/>
        </w:rPr>
        <w:t xml:space="preserve"> Титова Н.Е., Кожаев Ю.П. Маркетинг: Учеб. пособие для студ. Высш. Учеб. Заведений. – М.: Гуманит. Из</w:t>
      </w:r>
      <w:r>
        <w:rPr>
          <w:sz w:val="20"/>
          <w:szCs w:val="20"/>
        </w:rPr>
        <w:t>д. Центр ВЛАДОС, 2003. – С.132.</w:t>
      </w:r>
    </w:p>
  </w:footnote>
  <w:footnote w:id="5">
    <w:p w:rsidR="00D75BFE" w:rsidRDefault="00BA5FA4" w:rsidP="00C57FEC">
      <w:pPr>
        <w:spacing w:line="240" w:lineRule="auto"/>
      </w:pPr>
      <w:r w:rsidRPr="00C57FEC">
        <w:rPr>
          <w:rStyle w:val="af0"/>
          <w:sz w:val="20"/>
          <w:szCs w:val="20"/>
        </w:rPr>
        <w:footnoteRef/>
      </w:r>
      <w:r w:rsidRPr="00C57FEC">
        <w:rPr>
          <w:sz w:val="20"/>
          <w:szCs w:val="20"/>
        </w:rPr>
        <w:t xml:space="preserve"> Солин А.Д. Маркетинг. - М.: НОРМА - М,2004.</w:t>
      </w:r>
    </w:p>
  </w:footnote>
  <w:footnote w:id="6">
    <w:p w:rsidR="00D75BFE" w:rsidRDefault="00BA5FA4" w:rsidP="00AF22F1">
      <w:pPr>
        <w:spacing w:line="240" w:lineRule="auto"/>
        <w:ind w:firstLine="709"/>
      </w:pPr>
      <w:r>
        <w:rPr>
          <w:rStyle w:val="af0"/>
        </w:rPr>
        <w:footnoteRef/>
      </w:r>
      <w:r>
        <w:t xml:space="preserve"> </w:t>
      </w:r>
      <w:r w:rsidRPr="00F97C7A">
        <w:rPr>
          <w:sz w:val="20"/>
          <w:szCs w:val="20"/>
        </w:rPr>
        <w:t>Титова Н.Е., Кожаев Ю.П. Маркетинг: Учеб. пособие для студ. Высш. Учеб. Заведений. – М.: Гуманит. Изд. Центр ВЛАДОС, 2003.</w:t>
      </w:r>
      <w:r>
        <w:rPr>
          <w:sz w:val="20"/>
          <w:szCs w:val="20"/>
        </w:rPr>
        <w:t xml:space="preserve"> – С.165.</w:t>
      </w:r>
    </w:p>
  </w:footnote>
  <w:footnote w:id="7">
    <w:p w:rsidR="00D75BFE" w:rsidRDefault="00BA5FA4" w:rsidP="00BA5FA4">
      <w:pPr>
        <w:spacing w:line="240" w:lineRule="auto"/>
      </w:pPr>
      <w:r w:rsidRPr="00DE689A">
        <w:rPr>
          <w:rStyle w:val="af0"/>
          <w:sz w:val="20"/>
          <w:szCs w:val="20"/>
        </w:rPr>
        <w:footnoteRef/>
      </w:r>
      <w:r w:rsidRPr="00DE689A">
        <w:rPr>
          <w:sz w:val="20"/>
          <w:szCs w:val="20"/>
        </w:rPr>
        <w:t xml:space="preserve"> Ходеев Ф.П. Маркетинг для студентов средних специальных учебных заведений / серия «Учебники и учебные пособия». – Ростов н/Д: «Феник</w:t>
      </w:r>
      <w:r>
        <w:rPr>
          <w:sz w:val="20"/>
          <w:szCs w:val="20"/>
        </w:rPr>
        <w:t>с», 2003. – С.78.</w:t>
      </w:r>
    </w:p>
  </w:footnote>
  <w:footnote w:id="8">
    <w:p w:rsidR="00D75BFE" w:rsidRDefault="00BA5FA4" w:rsidP="00BA5FA4">
      <w:pPr>
        <w:shd w:val="clear" w:color="auto" w:fill="FFFFFF"/>
        <w:spacing w:line="240" w:lineRule="auto"/>
        <w:ind w:left="482" w:firstLine="709"/>
      </w:pPr>
      <w:r>
        <w:rPr>
          <w:rStyle w:val="af0"/>
        </w:rPr>
        <w:footnoteRef/>
      </w:r>
      <w:r>
        <w:t xml:space="preserve"> </w:t>
      </w:r>
      <w:r w:rsidRPr="002C4169">
        <w:rPr>
          <w:snapToGrid w:val="0"/>
          <w:sz w:val="20"/>
          <w:szCs w:val="20"/>
        </w:rPr>
        <w:t>Солин А.Д. Маркетинг. - М.: НОРМА - М, 2002</w:t>
      </w:r>
      <w:r>
        <w:rPr>
          <w:snapToGrid w:val="0"/>
        </w:rPr>
        <w:t>.</w:t>
      </w:r>
    </w:p>
  </w:footnote>
  <w:footnote w:id="9">
    <w:p w:rsidR="00D75BFE" w:rsidRDefault="00BA5FA4" w:rsidP="006610BA">
      <w:pPr>
        <w:pStyle w:val="ae"/>
      </w:pPr>
      <w:r>
        <w:rPr>
          <w:rStyle w:val="af0"/>
        </w:rPr>
        <w:footnoteRef/>
      </w:r>
      <w:r w:rsidRPr="006610BA">
        <w:rPr>
          <w:lang w:val="en-US"/>
        </w:rPr>
        <w:t xml:space="preserve"> John A. Pearce</w:t>
      </w:r>
      <w:r w:rsidRPr="006610BA">
        <w:rPr>
          <w:noProof/>
          <w:lang w:val="en-US"/>
        </w:rPr>
        <w:t xml:space="preserve"> II.</w:t>
      </w:r>
      <w:r w:rsidRPr="006610BA">
        <w:rPr>
          <w:lang w:val="en-US"/>
        </w:rPr>
        <w:t xml:space="preserve"> The Company Mission As a Strategic Tool Sloan Management Review (Spring 1982):</w:t>
      </w:r>
      <w:r w:rsidRPr="006610BA">
        <w:rPr>
          <w:noProof/>
          <w:lang w:val="en-US"/>
        </w:rPr>
        <w:t xml:space="preserve"> 15.</w:t>
      </w:r>
    </w:p>
  </w:footnote>
  <w:footnote w:id="10">
    <w:p w:rsidR="00D75BFE" w:rsidRDefault="00BA5FA4" w:rsidP="006610BA">
      <w:pPr>
        <w:pStyle w:val="ae"/>
      </w:pPr>
      <w:r>
        <w:rPr>
          <w:rStyle w:val="af0"/>
        </w:rPr>
        <w:footnoteRef/>
      </w:r>
      <w:r>
        <w:t xml:space="preserve"> Экономическая стратегия фирмы. Учебное пособие. Под ред. Градова А.П. Санкт-Петербург.: Специальная Литература,</w:t>
      </w:r>
      <w:r>
        <w:rPr>
          <w:noProof/>
        </w:rPr>
        <w:t xml:space="preserve"> 1995, 38.</w:t>
      </w:r>
    </w:p>
  </w:footnote>
  <w:footnote w:id="11">
    <w:p w:rsidR="00D75BFE" w:rsidRDefault="00BA5FA4" w:rsidP="008D11D6">
      <w:pPr>
        <w:pStyle w:val="ae"/>
      </w:pPr>
      <w:r>
        <w:rPr>
          <w:rStyle w:val="af0"/>
        </w:rPr>
        <w:footnoteRef/>
      </w:r>
      <w:r w:rsidRPr="008D11D6">
        <w:rPr>
          <w:lang w:val="en-US"/>
        </w:rPr>
        <w:t xml:space="preserve"> Fred R. David. Fundamentals of Strategic Management. Merrill Publishing Company, 1986, p. 19.</w:t>
      </w:r>
    </w:p>
  </w:footnote>
  <w:footnote w:id="12">
    <w:p w:rsidR="00D75BFE" w:rsidRDefault="00BA5FA4" w:rsidP="006610BA">
      <w:pPr>
        <w:pStyle w:val="ae"/>
      </w:pPr>
      <w:r>
        <w:rPr>
          <w:rStyle w:val="af0"/>
        </w:rPr>
        <w:footnoteRef/>
      </w:r>
      <w:r w:rsidRPr="006610BA">
        <w:rPr>
          <w:lang w:val="en-US"/>
        </w:rPr>
        <w:t xml:space="preserve"> John L. Thompson. Strategic Management: Awareness and Change. </w:t>
      </w:r>
      <w:r>
        <w:t>Chapman</w:t>
      </w:r>
      <w:r>
        <w:rPr>
          <w:noProof/>
        </w:rPr>
        <w:t xml:space="preserve"> &amp;</w:t>
      </w:r>
      <w:r>
        <w:t xml:space="preserve"> Hall, </w:t>
      </w:r>
      <w:r>
        <w:rPr>
          <w:noProof/>
        </w:rPr>
        <w:t>1994,</w:t>
      </w:r>
      <w:r>
        <w:t xml:space="preserve"> p.</w:t>
      </w:r>
      <w:r>
        <w:rPr>
          <w:noProof/>
        </w:rPr>
        <w:t xml:space="preserve"> 33.</w:t>
      </w:r>
    </w:p>
  </w:footnote>
  <w:footnote w:id="13">
    <w:p w:rsidR="00D75BFE" w:rsidRDefault="00BA5FA4" w:rsidP="006610BA">
      <w:pPr>
        <w:pStyle w:val="ae"/>
      </w:pPr>
      <w:r w:rsidRPr="00ED6F3F">
        <w:rPr>
          <w:rStyle w:val="af0"/>
        </w:rPr>
        <w:footnoteRef/>
      </w:r>
      <w:r w:rsidRPr="00ED6F3F">
        <w:t xml:space="preserve"> Ефремов В. С. Стратегия бизнеса. Концепции планирования / Учебное пособие. – М.:Финпресс,1998</w:t>
      </w:r>
      <w:r>
        <w:t>.</w:t>
      </w:r>
      <w:r w:rsidRPr="00ED6F3F">
        <w:t xml:space="preserve"> с. 12.</w:t>
      </w:r>
    </w:p>
  </w:footnote>
  <w:footnote w:id="14">
    <w:p w:rsidR="00D75BFE" w:rsidRDefault="00BA5FA4" w:rsidP="00525B72">
      <w:pPr>
        <w:pStyle w:val="ae"/>
      </w:pPr>
      <w:r w:rsidRPr="00D70A75">
        <w:rPr>
          <w:rStyle w:val="af0"/>
        </w:rPr>
        <w:footnoteRef/>
      </w:r>
      <w:r w:rsidRPr="00D70A75">
        <w:t xml:space="preserve"> Котлер Ф, Управленеи маркетингом, -Москва,-1980г, -стр. 17 </w:t>
      </w:r>
    </w:p>
  </w:footnote>
  <w:footnote w:id="15">
    <w:p w:rsidR="00D75BFE" w:rsidRDefault="00BA5FA4" w:rsidP="00525B72">
      <w:pPr>
        <w:pStyle w:val="ae"/>
      </w:pPr>
      <w:r w:rsidRPr="00D70A75">
        <w:rPr>
          <w:rStyle w:val="af0"/>
        </w:rPr>
        <w:footnoteRef/>
      </w:r>
      <w:r w:rsidRPr="00D70A75">
        <w:t xml:space="preserve"> Маджаро С, Международный маркетинг, -Москва, -1977, стр.42-44</w:t>
      </w:r>
    </w:p>
  </w:footnote>
  <w:footnote w:id="16">
    <w:p w:rsidR="00D75BFE" w:rsidRDefault="00BA5FA4" w:rsidP="00525B72">
      <w:pPr>
        <w:pStyle w:val="ae"/>
      </w:pPr>
      <w:r w:rsidRPr="00D70A75">
        <w:rPr>
          <w:rStyle w:val="af0"/>
        </w:rPr>
        <w:footnoteRef/>
      </w:r>
      <w:r w:rsidRPr="00D70A75">
        <w:t xml:space="preserve"> В.П.Федко, Маркетинг: 100 экзаменационных ответов, -Москва-Ростов-на-Дону, 2004г,  -стр.117</w:t>
      </w:r>
    </w:p>
  </w:footnote>
  <w:footnote w:id="17">
    <w:p w:rsidR="00D75BFE" w:rsidRDefault="00BA5FA4" w:rsidP="00525B72">
      <w:pPr>
        <w:pStyle w:val="ae"/>
      </w:pPr>
      <w:r>
        <w:rPr>
          <w:rStyle w:val="af0"/>
        </w:rPr>
        <w:footnoteRef/>
      </w:r>
      <w:r>
        <w:t xml:space="preserve"> Начала маркетинга, Ч.1,2, Новосибирск, -1990г.</w:t>
      </w:r>
    </w:p>
  </w:footnote>
  <w:footnote w:id="18">
    <w:p w:rsidR="00D75BFE" w:rsidRDefault="00BA5FA4" w:rsidP="00525B72">
      <w:pPr>
        <w:pStyle w:val="ae"/>
      </w:pPr>
      <w:r>
        <w:rPr>
          <w:rStyle w:val="af0"/>
        </w:rPr>
        <w:footnoteRef/>
      </w:r>
      <w:r>
        <w:t xml:space="preserve"> Ивановская Т.И. , Маркетинг,  Курс  лекций для студентов. 2003, -стр. 52</w:t>
      </w:r>
    </w:p>
  </w:footnote>
  <w:footnote w:id="19">
    <w:p w:rsidR="00D75BFE" w:rsidRDefault="00BA5FA4" w:rsidP="00525B72">
      <w:pPr>
        <w:pStyle w:val="ae"/>
      </w:pPr>
      <w:r>
        <w:rPr>
          <w:rStyle w:val="af0"/>
        </w:rPr>
        <w:footnoteRef/>
      </w:r>
      <w:r>
        <w:t xml:space="preserve"> В. Федько, Маркетинг, -Москва-Ростов-на-Дону, МарТ, -2004.-стр.236.</w:t>
      </w:r>
    </w:p>
  </w:footnote>
  <w:footnote w:id="20">
    <w:p w:rsidR="00D75BFE" w:rsidRDefault="00BA5FA4" w:rsidP="00525B72">
      <w:pPr>
        <w:pStyle w:val="ae"/>
      </w:pPr>
      <w:r>
        <w:rPr>
          <w:rStyle w:val="af0"/>
        </w:rPr>
        <w:footnoteRef/>
      </w:r>
      <w:r>
        <w:t xml:space="preserve"> Ноздрева Р.Б, Цыгичко Л.И, Маркетинг. Как побеждать на рынке? Москва,- 1991</w:t>
      </w:r>
    </w:p>
  </w:footnote>
  <w:footnote w:id="21">
    <w:p w:rsidR="00D75BFE" w:rsidRDefault="00BA5FA4" w:rsidP="00525B72">
      <w:pPr>
        <w:pStyle w:val="ae"/>
      </w:pPr>
      <w:r>
        <w:rPr>
          <w:rStyle w:val="af0"/>
        </w:rPr>
        <w:footnoteRef/>
      </w:r>
      <w:r>
        <w:t xml:space="preserve"> Мани И.Б.Система маркетинговых коммуникаций. Маркетинг, Москва, -1993 </w:t>
      </w:r>
    </w:p>
  </w:footnote>
  <w:footnote w:id="22">
    <w:p w:rsidR="00D75BFE" w:rsidRDefault="00BA5FA4" w:rsidP="00525B72">
      <w:pPr>
        <w:pStyle w:val="ae"/>
      </w:pPr>
      <w:r>
        <w:rPr>
          <w:rStyle w:val="af0"/>
        </w:rPr>
        <w:footnoteRef/>
      </w:r>
      <w:r>
        <w:t xml:space="preserve"> Крылов И.В, Маркетинговые коммуникации как социальный институт, Москва,  -1998, -стр. 108 </w:t>
      </w:r>
    </w:p>
  </w:footnote>
  <w:footnote w:id="23">
    <w:p w:rsidR="00D75BFE" w:rsidRDefault="00BA5FA4" w:rsidP="00525B72">
      <w:pPr>
        <w:pStyle w:val="ae"/>
      </w:pPr>
      <w:r>
        <w:rPr>
          <w:rStyle w:val="af0"/>
        </w:rPr>
        <w:footnoteRef/>
      </w:r>
      <w:r>
        <w:t xml:space="preserve"> Ядов В.А, Социологические исследования: методология, программа, методы, Самара, -1995,  стр.8</w:t>
      </w:r>
    </w:p>
  </w:footnote>
  <w:footnote w:id="24">
    <w:p w:rsidR="00D75BFE" w:rsidRDefault="00BA5FA4" w:rsidP="00525B72">
      <w:pPr>
        <w:pStyle w:val="ae"/>
      </w:pPr>
      <w:r>
        <w:rPr>
          <w:rStyle w:val="af0"/>
        </w:rPr>
        <w:footnoteRef/>
      </w:r>
      <w:r>
        <w:t xml:space="preserve"> Парсонсон Т, Теория среднего уровня,  социальная терминология  </w:t>
      </w:r>
    </w:p>
  </w:footnote>
  <w:footnote w:id="25">
    <w:p w:rsidR="00D75BFE" w:rsidRDefault="00BA5FA4" w:rsidP="008D2548">
      <w:pPr>
        <w:pStyle w:val="ae"/>
      </w:pPr>
      <w:r>
        <w:rPr>
          <w:rStyle w:val="af0"/>
        </w:rPr>
        <w:footnoteRef/>
      </w:r>
      <w:r>
        <w:rPr>
          <w:rFonts w:ascii="Arial" w:hAnsi="Arial" w:cs="Arial"/>
        </w:rPr>
        <w:t xml:space="preserve"> </w:t>
      </w:r>
      <w:r w:rsidRPr="006F0D8C">
        <w:rPr>
          <w:sz w:val="18"/>
          <w:szCs w:val="18"/>
        </w:rPr>
        <w:t>Я.Яненко, Заказ и размещение рекламы, –</w:t>
      </w:r>
      <w:r w:rsidR="00FD4F3C">
        <w:rPr>
          <w:sz w:val="18"/>
          <w:szCs w:val="18"/>
        </w:rPr>
        <w:t xml:space="preserve"> Москва, ПИТЕР, 2005. –стр. 27.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70AE"/>
    <w:multiLevelType w:val="hybridMultilevel"/>
    <w:tmpl w:val="0958E9CA"/>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19B4970"/>
    <w:multiLevelType w:val="multilevel"/>
    <w:tmpl w:val="222E90F8"/>
    <w:lvl w:ilvl="0">
      <w:start w:val="2"/>
      <w:numFmt w:val="decimal"/>
      <w:lvlText w:val="%1"/>
      <w:lvlJc w:val="left"/>
      <w:pPr>
        <w:ind w:left="375" w:hanging="375"/>
      </w:pPr>
      <w:rPr>
        <w:rFonts w:cs="Times New Roman" w:hint="default"/>
      </w:rPr>
    </w:lvl>
    <w:lvl w:ilvl="1">
      <w:start w:val="6"/>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nsid w:val="01D204A9"/>
    <w:multiLevelType w:val="hybridMultilevel"/>
    <w:tmpl w:val="73EC847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2BB65C7"/>
    <w:multiLevelType w:val="hybridMultilevel"/>
    <w:tmpl w:val="7E027658"/>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4">
    <w:nsid w:val="060407CA"/>
    <w:multiLevelType w:val="hybridMultilevel"/>
    <w:tmpl w:val="1514F04C"/>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BF90F69"/>
    <w:multiLevelType w:val="hybridMultilevel"/>
    <w:tmpl w:val="BAFE1332"/>
    <w:lvl w:ilvl="0" w:tplc="04190001">
      <w:start w:val="1"/>
      <w:numFmt w:val="bullet"/>
      <w:lvlText w:val=""/>
      <w:lvlJc w:val="left"/>
      <w:pPr>
        <w:tabs>
          <w:tab w:val="num" w:pos="1185"/>
        </w:tabs>
        <w:ind w:left="1185" w:hanging="360"/>
      </w:pPr>
      <w:rPr>
        <w:rFonts w:ascii="Symbol" w:hAnsi="Symbol" w:hint="default"/>
      </w:rPr>
    </w:lvl>
    <w:lvl w:ilvl="1" w:tplc="04190003">
      <w:start w:val="1"/>
      <w:numFmt w:val="bullet"/>
      <w:lvlText w:val="o"/>
      <w:lvlJc w:val="left"/>
      <w:pPr>
        <w:tabs>
          <w:tab w:val="num" w:pos="1905"/>
        </w:tabs>
        <w:ind w:left="1905" w:hanging="360"/>
      </w:pPr>
      <w:rPr>
        <w:rFonts w:ascii="Courier New" w:hAnsi="Courier New" w:hint="default"/>
      </w:rPr>
    </w:lvl>
    <w:lvl w:ilvl="2" w:tplc="04190005">
      <w:start w:val="1"/>
      <w:numFmt w:val="bullet"/>
      <w:lvlText w:val=""/>
      <w:lvlJc w:val="left"/>
      <w:pPr>
        <w:tabs>
          <w:tab w:val="num" w:pos="2625"/>
        </w:tabs>
        <w:ind w:left="2625" w:hanging="360"/>
      </w:pPr>
      <w:rPr>
        <w:rFonts w:ascii="Wingdings" w:hAnsi="Wingdings" w:hint="default"/>
      </w:rPr>
    </w:lvl>
    <w:lvl w:ilvl="3" w:tplc="04190001">
      <w:start w:val="1"/>
      <w:numFmt w:val="bullet"/>
      <w:lvlText w:val=""/>
      <w:lvlJc w:val="left"/>
      <w:pPr>
        <w:tabs>
          <w:tab w:val="num" w:pos="3345"/>
        </w:tabs>
        <w:ind w:left="3345" w:hanging="360"/>
      </w:pPr>
      <w:rPr>
        <w:rFonts w:ascii="Symbol" w:hAnsi="Symbol" w:hint="default"/>
      </w:rPr>
    </w:lvl>
    <w:lvl w:ilvl="4" w:tplc="04190003">
      <w:start w:val="1"/>
      <w:numFmt w:val="bullet"/>
      <w:lvlText w:val="o"/>
      <w:lvlJc w:val="left"/>
      <w:pPr>
        <w:tabs>
          <w:tab w:val="num" w:pos="4065"/>
        </w:tabs>
        <w:ind w:left="4065" w:hanging="360"/>
      </w:pPr>
      <w:rPr>
        <w:rFonts w:ascii="Courier New" w:hAnsi="Courier New" w:hint="default"/>
      </w:rPr>
    </w:lvl>
    <w:lvl w:ilvl="5" w:tplc="04190005">
      <w:start w:val="1"/>
      <w:numFmt w:val="bullet"/>
      <w:lvlText w:val=""/>
      <w:lvlJc w:val="left"/>
      <w:pPr>
        <w:tabs>
          <w:tab w:val="num" w:pos="4785"/>
        </w:tabs>
        <w:ind w:left="4785" w:hanging="360"/>
      </w:pPr>
      <w:rPr>
        <w:rFonts w:ascii="Wingdings" w:hAnsi="Wingdings" w:hint="default"/>
      </w:rPr>
    </w:lvl>
    <w:lvl w:ilvl="6" w:tplc="04190001">
      <w:start w:val="1"/>
      <w:numFmt w:val="bullet"/>
      <w:lvlText w:val=""/>
      <w:lvlJc w:val="left"/>
      <w:pPr>
        <w:tabs>
          <w:tab w:val="num" w:pos="5505"/>
        </w:tabs>
        <w:ind w:left="5505" w:hanging="360"/>
      </w:pPr>
      <w:rPr>
        <w:rFonts w:ascii="Symbol" w:hAnsi="Symbol" w:hint="default"/>
      </w:rPr>
    </w:lvl>
    <w:lvl w:ilvl="7" w:tplc="04190003">
      <w:start w:val="1"/>
      <w:numFmt w:val="bullet"/>
      <w:lvlText w:val="o"/>
      <w:lvlJc w:val="left"/>
      <w:pPr>
        <w:tabs>
          <w:tab w:val="num" w:pos="6225"/>
        </w:tabs>
        <w:ind w:left="6225" w:hanging="360"/>
      </w:pPr>
      <w:rPr>
        <w:rFonts w:ascii="Courier New" w:hAnsi="Courier New" w:hint="default"/>
      </w:rPr>
    </w:lvl>
    <w:lvl w:ilvl="8" w:tplc="04190005">
      <w:start w:val="1"/>
      <w:numFmt w:val="bullet"/>
      <w:lvlText w:val=""/>
      <w:lvlJc w:val="left"/>
      <w:pPr>
        <w:tabs>
          <w:tab w:val="num" w:pos="6945"/>
        </w:tabs>
        <w:ind w:left="6945" w:hanging="360"/>
      </w:pPr>
      <w:rPr>
        <w:rFonts w:ascii="Wingdings" w:hAnsi="Wingdings" w:hint="default"/>
      </w:rPr>
    </w:lvl>
  </w:abstractNum>
  <w:abstractNum w:abstractNumId="6">
    <w:nsid w:val="0E410A6F"/>
    <w:multiLevelType w:val="hybridMultilevel"/>
    <w:tmpl w:val="A5B80B64"/>
    <w:lvl w:ilvl="0" w:tplc="71E6F6FA">
      <w:start w:val="1"/>
      <w:numFmt w:val="decimal"/>
      <w:lvlText w:val="%1."/>
      <w:lvlJc w:val="left"/>
      <w:pPr>
        <w:tabs>
          <w:tab w:val="num" w:pos="720"/>
        </w:tabs>
        <w:ind w:left="720" w:hanging="360"/>
      </w:pPr>
      <w:rPr>
        <w:rFonts w:cs="Times New Roman"/>
        <w:sz w:val="24"/>
        <w:szCs w:val="24"/>
      </w:rPr>
    </w:lvl>
    <w:lvl w:ilvl="1" w:tplc="4B7E6F6E">
      <w:numFmt w:val="bullet"/>
      <w:lvlText w:val=""/>
      <w:lvlJc w:val="left"/>
      <w:pPr>
        <w:tabs>
          <w:tab w:val="num" w:pos="1470"/>
        </w:tabs>
        <w:ind w:left="1470" w:hanging="390"/>
      </w:pPr>
      <w:rPr>
        <w:rFonts w:ascii="Symbol" w:eastAsia="Times New Roman" w:hAnsi="Symbol" w:hint="default"/>
        <w:sz w:val="22"/>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0D732B9"/>
    <w:multiLevelType w:val="hybridMultilevel"/>
    <w:tmpl w:val="339A16A6"/>
    <w:lvl w:ilvl="0" w:tplc="A7C22E1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18A2106"/>
    <w:multiLevelType w:val="hybridMultilevel"/>
    <w:tmpl w:val="12EE86B2"/>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
    <w:nsid w:val="17A82A63"/>
    <w:multiLevelType w:val="hybridMultilevel"/>
    <w:tmpl w:val="D654E226"/>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7D61428"/>
    <w:multiLevelType w:val="hybridMultilevel"/>
    <w:tmpl w:val="F386F828"/>
    <w:lvl w:ilvl="0" w:tplc="A7C22E1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91F003D"/>
    <w:multiLevelType w:val="singleLevel"/>
    <w:tmpl w:val="9D428F78"/>
    <w:lvl w:ilvl="0">
      <w:start w:val="1"/>
      <w:numFmt w:val="bullet"/>
      <w:lvlText w:val=""/>
      <w:lvlJc w:val="left"/>
      <w:pPr>
        <w:tabs>
          <w:tab w:val="num" w:pos="360"/>
        </w:tabs>
        <w:ind w:left="360" w:hanging="360"/>
      </w:pPr>
      <w:rPr>
        <w:rFonts w:ascii="Symbol" w:hAnsi="Symbol" w:hint="default"/>
      </w:rPr>
    </w:lvl>
  </w:abstractNum>
  <w:abstractNum w:abstractNumId="12">
    <w:nsid w:val="212704A8"/>
    <w:multiLevelType w:val="hybridMultilevel"/>
    <w:tmpl w:val="B75CF9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3524623"/>
    <w:multiLevelType w:val="hybridMultilevel"/>
    <w:tmpl w:val="BACCC876"/>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4">
    <w:nsid w:val="23CF62E3"/>
    <w:multiLevelType w:val="hybridMultilevel"/>
    <w:tmpl w:val="AF8651C4"/>
    <w:lvl w:ilvl="0" w:tplc="EEA6022C">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26B8091A"/>
    <w:multiLevelType w:val="multilevel"/>
    <w:tmpl w:val="B202A16E"/>
    <w:lvl w:ilvl="0">
      <w:start w:val="2"/>
      <w:numFmt w:val="decimal"/>
      <w:lvlText w:val="%1."/>
      <w:lvlJc w:val="left"/>
      <w:pPr>
        <w:tabs>
          <w:tab w:val="num" w:pos="435"/>
        </w:tabs>
        <w:ind w:left="435" w:hanging="435"/>
      </w:pPr>
      <w:rPr>
        <w:rFonts w:cs="Times New Roman" w:hint="default"/>
      </w:rPr>
    </w:lvl>
    <w:lvl w:ilvl="1">
      <w:start w:val="6"/>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6">
    <w:nsid w:val="29B659F8"/>
    <w:multiLevelType w:val="hybridMultilevel"/>
    <w:tmpl w:val="A39C309C"/>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2A012C44"/>
    <w:multiLevelType w:val="hybridMultilevel"/>
    <w:tmpl w:val="AA96D5E8"/>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2D2F1270"/>
    <w:multiLevelType w:val="hybridMultilevel"/>
    <w:tmpl w:val="0C20933E"/>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9">
    <w:nsid w:val="2DD50AC1"/>
    <w:multiLevelType w:val="hybridMultilevel"/>
    <w:tmpl w:val="144CEEB0"/>
    <w:lvl w:ilvl="0" w:tplc="CDEA2E5E">
      <w:start w:val="1"/>
      <w:numFmt w:val="bullet"/>
      <w:lvlText w:val=""/>
      <w:lvlJc w:val="left"/>
      <w:pPr>
        <w:tabs>
          <w:tab w:val="num" w:pos="476"/>
        </w:tabs>
        <w:ind w:left="476" w:hanging="363"/>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38D6235F"/>
    <w:multiLevelType w:val="multilevel"/>
    <w:tmpl w:val="470C2032"/>
    <w:lvl w:ilvl="0">
      <w:start w:val="2"/>
      <w:numFmt w:val="decimal"/>
      <w:lvlText w:val="%1"/>
      <w:lvlJc w:val="left"/>
      <w:pPr>
        <w:ind w:left="375" w:hanging="375"/>
      </w:pPr>
      <w:rPr>
        <w:rFonts w:cs="Times New Roman" w:hint="default"/>
      </w:rPr>
    </w:lvl>
    <w:lvl w:ilvl="1">
      <w:start w:val="2"/>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1">
    <w:nsid w:val="3FF01A8C"/>
    <w:multiLevelType w:val="hybridMultilevel"/>
    <w:tmpl w:val="694637FC"/>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840781C"/>
    <w:multiLevelType w:val="hybridMultilevel"/>
    <w:tmpl w:val="3FF2853C"/>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49F924AE"/>
    <w:multiLevelType w:val="multilevel"/>
    <w:tmpl w:val="E34A3DC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4">
    <w:nsid w:val="4C0A5157"/>
    <w:multiLevelType w:val="hybridMultilevel"/>
    <w:tmpl w:val="85DE0B5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4D22652E"/>
    <w:multiLevelType w:val="multilevel"/>
    <w:tmpl w:val="CFE296DA"/>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6">
    <w:nsid w:val="53B9253A"/>
    <w:multiLevelType w:val="hybridMultilevel"/>
    <w:tmpl w:val="AF1C4E1E"/>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27">
    <w:nsid w:val="54B974B2"/>
    <w:multiLevelType w:val="hybridMultilevel"/>
    <w:tmpl w:val="26D64262"/>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58FA2C29"/>
    <w:multiLevelType w:val="hybridMultilevel"/>
    <w:tmpl w:val="CD64209E"/>
    <w:lvl w:ilvl="0" w:tplc="EEA6022C">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5EC43D57"/>
    <w:multiLevelType w:val="hybridMultilevel"/>
    <w:tmpl w:val="CD48CDD6"/>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0">
    <w:nsid w:val="6A70182A"/>
    <w:multiLevelType w:val="hybridMultilevel"/>
    <w:tmpl w:val="6F28C904"/>
    <w:lvl w:ilvl="0" w:tplc="04190001">
      <w:start w:val="1"/>
      <w:numFmt w:val="bullet"/>
      <w:lvlText w:val=""/>
      <w:lvlJc w:val="left"/>
      <w:pPr>
        <w:tabs>
          <w:tab w:val="num" w:pos="1740"/>
        </w:tabs>
        <w:ind w:left="1740" w:hanging="360"/>
      </w:pPr>
      <w:rPr>
        <w:rFonts w:ascii="Symbol" w:hAnsi="Symbol" w:hint="default"/>
      </w:rPr>
    </w:lvl>
    <w:lvl w:ilvl="1" w:tplc="04190003">
      <w:start w:val="1"/>
      <w:numFmt w:val="bullet"/>
      <w:lvlText w:val="o"/>
      <w:lvlJc w:val="left"/>
      <w:pPr>
        <w:tabs>
          <w:tab w:val="num" w:pos="2460"/>
        </w:tabs>
        <w:ind w:left="2460" w:hanging="360"/>
      </w:pPr>
      <w:rPr>
        <w:rFonts w:ascii="Courier New" w:hAnsi="Courier New" w:hint="default"/>
      </w:rPr>
    </w:lvl>
    <w:lvl w:ilvl="2" w:tplc="04190005">
      <w:start w:val="1"/>
      <w:numFmt w:val="bullet"/>
      <w:lvlText w:val=""/>
      <w:lvlJc w:val="left"/>
      <w:pPr>
        <w:tabs>
          <w:tab w:val="num" w:pos="3180"/>
        </w:tabs>
        <w:ind w:left="3180" w:hanging="360"/>
      </w:pPr>
      <w:rPr>
        <w:rFonts w:ascii="Wingdings" w:hAnsi="Wingdings" w:hint="default"/>
      </w:rPr>
    </w:lvl>
    <w:lvl w:ilvl="3" w:tplc="04190001">
      <w:start w:val="1"/>
      <w:numFmt w:val="bullet"/>
      <w:lvlText w:val=""/>
      <w:lvlJc w:val="left"/>
      <w:pPr>
        <w:tabs>
          <w:tab w:val="num" w:pos="3900"/>
        </w:tabs>
        <w:ind w:left="3900" w:hanging="360"/>
      </w:pPr>
      <w:rPr>
        <w:rFonts w:ascii="Symbol" w:hAnsi="Symbol" w:hint="default"/>
      </w:rPr>
    </w:lvl>
    <w:lvl w:ilvl="4" w:tplc="04190003">
      <w:start w:val="1"/>
      <w:numFmt w:val="bullet"/>
      <w:lvlText w:val="o"/>
      <w:lvlJc w:val="left"/>
      <w:pPr>
        <w:tabs>
          <w:tab w:val="num" w:pos="4620"/>
        </w:tabs>
        <w:ind w:left="4620" w:hanging="360"/>
      </w:pPr>
      <w:rPr>
        <w:rFonts w:ascii="Courier New" w:hAnsi="Courier New" w:hint="default"/>
      </w:rPr>
    </w:lvl>
    <w:lvl w:ilvl="5" w:tplc="04190005">
      <w:start w:val="1"/>
      <w:numFmt w:val="bullet"/>
      <w:lvlText w:val=""/>
      <w:lvlJc w:val="left"/>
      <w:pPr>
        <w:tabs>
          <w:tab w:val="num" w:pos="5340"/>
        </w:tabs>
        <w:ind w:left="5340" w:hanging="360"/>
      </w:pPr>
      <w:rPr>
        <w:rFonts w:ascii="Wingdings" w:hAnsi="Wingdings" w:hint="default"/>
      </w:rPr>
    </w:lvl>
    <w:lvl w:ilvl="6" w:tplc="04190001">
      <w:start w:val="1"/>
      <w:numFmt w:val="bullet"/>
      <w:lvlText w:val=""/>
      <w:lvlJc w:val="left"/>
      <w:pPr>
        <w:tabs>
          <w:tab w:val="num" w:pos="6060"/>
        </w:tabs>
        <w:ind w:left="6060" w:hanging="360"/>
      </w:pPr>
      <w:rPr>
        <w:rFonts w:ascii="Symbol" w:hAnsi="Symbol" w:hint="default"/>
      </w:rPr>
    </w:lvl>
    <w:lvl w:ilvl="7" w:tplc="04190003">
      <w:start w:val="1"/>
      <w:numFmt w:val="bullet"/>
      <w:lvlText w:val="o"/>
      <w:lvlJc w:val="left"/>
      <w:pPr>
        <w:tabs>
          <w:tab w:val="num" w:pos="6780"/>
        </w:tabs>
        <w:ind w:left="6780" w:hanging="360"/>
      </w:pPr>
      <w:rPr>
        <w:rFonts w:ascii="Courier New" w:hAnsi="Courier New" w:hint="default"/>
      </w:rPr>
    </w:lvl>
    <w:lvl w:ilvl="8" w:tplc="04190005">
      <w:start w:val="1"/>
      <w:numFmt w:val="bullet"/>
      <w:lvlText w:val=""/>
      <w:lvlJc w:val="left"/>
      <w:pPr>
        <w:tabs>
          <w:tab w:val="num" w:pos="7500"/>
        </w:tabs>
        <w:ind w:left="7500" w:hanging="360"/>
      </w:pPr>
      <w:rPr>
        <w:rFonts w:ascii="Wingdings" w:hAnsi="Wingdings" w:hint="default"/>
      </w:rPr>
    </w:lvl>
  </w:abstractNum>
  <w:abstractNum w:abstractNumId="31">
    <w:nsid w:val="6CB66414"/>
    <w:multiLevelType w:val="hybridMultilevel"/>
    <w:tmpl w:val="43683A86"/>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70071837"/>
    <w:multiLevelType w:val="hybridMultilevel"/>
    <w:tmpl w:val="50F679C0"/>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7150640F"/>
    <w:multiLevelType w:val="hybridMultilevel"/>
    <w:tmpl w:val="B652E168"/>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6031A5E"/>
    <w:multiLevelType w:val="hybridMultilevel"/>
    <w:tmpl w:val="21C4DBB8"/>
    <w:lvl w:ilvl="0" w:tplc="A7C22E1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7C731AA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6">
    <w:nsid w:val="7ECA6C31"/>
    <w:multiLevelType w:val="hybridMultilevel"/>
    <w:tmpl w:val="E0188D32"/>
    <w:lvl w:ilvl="0" w:tplc="EEA6022C">
      <w:start w:val="1"/>
      <w:numFmt w:val="bullet"/>
      <w:lvlText w:val=""/>
      <w:lvlJc w:val="left"/>
      <w:pPr>
        <w:tabs>
          <w:tab w:val="num" w:pos="720"/>
        </w:tabs>
        <w:ind w:left="720" w:hanging="360"/>
      </w:pPr>
      <w:rPr>
        <w:rFonts w:ascii="Wingdings" w:hAnsi="Wingdings" w:hint="default"/>
      </w:rPr>
    </w:lvl>
    <w:lvl w:ilvl="1" w:tplc="3C7A8F3C">
      <w:start w:val="1"/>
      <w:numFmt w:val="decimal"/>
      <w:lvlText w:val="%2)"/>
      <w:lvlJc w:val="left"/>
      <w:pPr>
        <w:tabs>
          <w:tab w:val="num" w:pos="2040"/>
        </w:tabs>
        <w:ind w:left="2040" w:hanging="9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num>
  <w:num w:numId="4">
    <w:abstractNumId w:val="27"/>
  </w:num>
  <w:num w:numId="5">
    <w:abstractNumId w:val="34"/>
  </w:num>
  <w:num w:numId="6">
    <w:abstractNumId w:val="23"/>
  </w:num>
  <w:num w:numId="7">
    <w:abstractNumId w:val="22"/>
  </w:num>
  <w:num w:numId="8">
    <w:abstractNumId w:val="4"/>
  </w:num>
  <w:num w:numId="9">
    <w:abstractNumId w:val="17"/>
  </w:num>
  <w:num w:numId="10">
    <w:abstractNumId w:val="25"/>
  </w:num>
  <w:num w:numId="11">
    <w:abstractNumId w:val="19"/>
  </w:num>
  <w:num w:numId="12">
    <w:abstractNumId w:val="28"/>
  </w:num>
  <w:num w:numId="13">
    <w:abstractNumId w:val="36"/>
  </w:num>
  <w:num w:numId="14">
    <w:abstractNumId w:val="14"/>
  </w:num>
  <w:num w:numId="15">
    <w:abstractNumId w:val="21"/>
  </w:num>
  <w:num w:numId="16">
    <w:abstractNumId w:val="33"/>
  </w:num>
  <w:num w:numId="17">
    <w:abstractNumId w:val="31"/>
  </w:num>
  <w:num w:numId="18">
    <w:abstractNumId w:val="32"/>
  </w:num>
  <w:num w:numId="19">
    <w:abstractNumId w:val="9"/>
  </w:num>
  <w:num w:numId="20">
    <w:abstractNumId w:val="16"/>
  </w:num>
  <w:num w:numId="21">
    <w:abstractNumId w:val="15"/>
  </w:num>
  <w:num w:numId="22">
    <w:abstractNumId w:val="7"/>
  </w:num>
  <w:num w:numId="23">
    <w:abstractNumId w:val="11"/>
  </w:num>
  <w:num w:numId="24">
    <w:abstractNumId w:val="35"/>
  </w:num>
  <w:num w:numId="25">
    <w:abstractNumId w:val="30"/>
  </w:num>
  <w:num w:numId="26">
    <w:abstractNumId w:val="26"/>
  </w:num>
  <w:num w:numId="27">
    <w:abstractNumId w:val="8"/>
  </w:num>
  <w:num w:numId="28">
    <w:abstractNumId w:val="12"/>
  </w:num>
  <w:num w:numId="29">
    <w:abstractNumId w:val="5"/>
  </w:num>
  <w:num w:numId="30">
    <w:abstractNumId w:val="18"/>
  </w:num>
  <w:num w:numId="31">
    <w:abstractNumId w:val="29"/>
  </w:num>
  <w:num w:numId="32">
    <w:abstractNumId w:val="13"/>
  </w:num>
  <w:num w:numId="33">
    <w:abstractNumId w:val="3"/>
  </w:num>
  <w:num w:numId="34">
    <w:abstractNumId w:val="2"/>
  </w:num>
  <w:num w:numId="35">
    <w:abstractNumId w:val="24"/>
  </w:num>
  <w:num w:numId="36">
    <w:abstractNumId w:val="20"/>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536"/>
    <w:rsid w:val="00007286"/>
    <w:rsid w:val="000204A8"/>
    <w:rsid w:val="00027209"/>
    <w:rsid w:val="0003588A"/>
    <w:rsid w:val="00043D12"/>
    <w:rsid w:val="000519AC"/>
    <w:rsid w:val="00055851"/>
    <w:rsid w:val="00064C96"/>
    <w:rsid w:val="000757E8"/>
    <w:rsid w:val="00076BAA"/>
    <w:rsid w:val="00094770"/>
    <w:rsid w:val="000B41F0"/>
    <w:rsid w:val="000C7CF9"/>
    <w:rsid w:val="000D7E44"/>
    <w:rsid w:val="000E3457"/>
    <w:rsid w:val="00104781"/>
    <w:rsid w:val="00104A13"/>
    <w:rsid w:val="00137375"/>
    <w:rsid w:val="00156588"/>
    <w:rsid w:val="0017268F"/>
    <w:rsid w:val="001A497A"/>
    <w:rsid w:val="001B5DA5"/>
    <w:rsid w:val="001D769D"/>
    <w:rsid w:val="001E0555"/>
    <w:rsid w:val="001E30CE"/>
    <w:rsid w:val="001F1C5D"/>
    <w:rsid w:val="001F2B94"/>
    <w:rsid w:val="00207024"/>
    <w:rsid w:val="00213D7F"/>
    <w:rsid w:val="00225CAD"/>
    <w:rsid w:val="0023056B"/>
    <w:rsid w:val="00253B65"/>
    <w:rsid w:val="0026353E"/>
    <w:rsid w:val="002722B0"/>
    <w:rsid w:val="002737E2"/>
    <w:rsid w:val="00275915"/>
    <w:rsid w:val="00277338"/>
    <w:rsid w:val="00282DB9"/>
    <w:rsid w:val="002A560B"/>
    <w:rsid w:val="002C4169"/>
    <w:rsid w:val="002D6759"/>
    <w:rsid w:val="002E0897"/>
    <w:rsid w:val="002E478A"/>
    <w:rsid w:val="002F06F2"/>
    <w:rsid w:val="00300112"/>
    <w:rsid w:val="003114AF"/>
    <w:rsid w:val="0031256F"/>
    <w:rsid w:val="00316802"/>
    <w:rsid w:val="003263B9"/>
    <w:rsid w:val="0033017E"/>
    <w:rsid w:val="0033061C"/>
    <w:rsid w:val="00344BB4"/>
    <w:rsid w:val="003463F6"/>
    <w:rsid w:val="003578C6"/>
    <w:rsid w:val="003603C2"/>
    <w:rsid w:val="00366E2B"/>
    <w:rsid w:val="00372399"/>
    <w:rsid w:val="003773C3"/>
    <w:rsid w:val="00387DF1"/>
    <w:rsid w:val="003979C9"/>
    <w:rsid w:val="003A0EBD"/>
    <w:rsid w:val="003B56D5"/>
    <w:rsid w:val="003C4945"/>
    <w:rsid w:val="003D0666"/>
    <w:rsid w:val="003D1045"/>
    <w:rsid w:val="003D191F"/>
    <w:rsid w:val="003F1202"/>
    <w:rsid w:val="00407CE6"/>
    <w:rsid w:val="00430B31"/>
    <w:rsid w:val="00440AF2"/>
    <w:rsid w:val="004413DF"/>
    <w:rsid w:val="00466CCA"/>
    <w:rsid w:val="00472C3C"/>
    <w:rsid w:val="00481A3D"/>
    <w:rsid w:val="00482C2F"/>
    <w:rsid w:val="0049285E"/>
    <w:rsid w:val="00494551"/>
    <w:rsid w:val="004A7D79"/>
    <w:rsid w:val="004B0124"/>
    <w:rsid w:val="004C246D"/>
    <w:rsid w:val="004D687C"/>
    <w:rsid w:val="0051039B"/>
    <w:rsid w:val="00511ED2"/>
    <w:rsid w:val="0051461F"/>
    <w:rsid w:val="00525B72"/>
    <w:rsid w:val="005311E0"/>
    <w:rsid w:val="00553E73"/>
    <w:rsid w:val="0056194C"/>
    <w:rsid w:val="005671A4"/>
    <w:rsid w:val="005B48AF"/>
    <w:rsid w:val="005C43A8"/>
    <w:rsid w:val="005E5B81"/>
    <w:rsid w:val="005E7850"/>
    <w:rsid w:val="005F64D9"/>
    <w:rsid w:val="0061310F"/>
    <w:rsid w:val="00624842"/>
    <w:rsid w:val="00636BD2"/>
    <w:rsid w:val="00637512"/>
    <w:rsid w:val="00641117"/>
    <w:rsid w:val="00656A94"/>
    <w:rsid w:val="006610BA"/>
    <w:rsid w:val="006703CC"/>
    <w:rsid w:val="006852B2"/>
    <w:rsid w:val="00687732"/>
    <w:rsid w:val="00694571"/>
    <w:rsid w:val="006A4D77"/>
    <w:rsid w:val="006A6886"/>
    <w:rsid w:val="006B5C8A"/>
    <w:rsid w:val="006D0F44"/>
    <w:rsid w:val="006E4F14"/>
    <w:rsid w:val="006F0D8C"/>
    <w:rsid w:val="00714AEC"/>
    <w:rsid w:val="0072040B"/>
    <w:rsid w:val="0073600B"/>
    <w:rsid w:val="00736DE0"/>
    <w:rsid w:val="00740685"/>
    <w:rsid w:val="007648CA"/>
    <w:rsid w:val="007755FE"/>
    <w:rsid w:val="00782F11"/>
    <w:rsid w:val="007A1B55"/>
    <w:rsid w:val="007C6B10"/>
    <w:rsid w:val="007D6115"/>
    <w:rsid w:val="007D7EB0"/>
    <w:rsid w:val="007F23DF"/>
    <w:rsid w:val="007F7958"/>
    <w:rsid w:val="00810513"/>
    <w:rsid w:val="0082103E"/>
    <w:rsid w:val="00863E47"/>
    <w:rsid w:val="00865880"/>
    <w:rsid w:val="00866A9A"/>
    <w:rsid w:val="00866FA2"/>
    <w:rsid w:val="008B0035"/>
    <w:rsid w:val="008D11D6"/>
    <w:rsid w:val="008D202D"/>
    <w:rsid w:val="008D2548"/>
    <w:rsid w:val="008D5B7B"/>
    <w:rsid w:val="008E1E7D"/>
    <w:rsid w:val="008F12C1"/>
    <w:rsid w:val="00901136"/>
    <w:rsid w:val="00911A93"/>
    <w:rsid w:val="0093490D"/>
    <w:rsid w:val="0093668A"/>
    <w:rsid w:val="00975C4C"/>
    <w:rsid w:val="00983BEB"/>
    <w:rsid w:val="009B6A8B"/>
    <w:rsid w:val="009D49C8"/>
    <w:rsid w:val="00A23A8E"/>
    <w:rsid w:val="00A366A4"/>
    <w:rsid w:val="00A37991"/>
    <w:rsid w:val="00A4668F"/>
    <w:rsid w:val="00A50536"/>
    <w:rsid w:val="00A50CE4"/>
    <w:rsid w:val="00A52DA0"/>
    <w:rsid w:val="00A54656"/>
    <w:rsid w:val="00A60BDC"/>
    <w:rsid w:val="00A61C2B"/>
    <w:rsid w:val="00A81E35"/>
    <w:rsid w:val="00A94866"/>
    <w:rsid w:val="00A95E88"/>
    <w:rsid w:val="00A973FF"/>
    <w:rsid w:val="00AA7105"/>
    <w:rsid w:val="00AB530C"/>
    <w:rsid w:val="00AC2438"/>
    <w:rsid w:val="00AD2513"/>
    <w:rsid w:val="00AE763A"/>
    <w:rsid w:val="00AF22F1"/>
    <w:rsid w:val="00AF56CD"/>
    <w:rsid w:val="00B06E93"/>
    <w:rsid w:val="00B25DFB"/>
    <w:rsid w:val="00B3526F"/>
    <w:rsid w:val="00B47C5A"/>
    <w:rsid w:val="00B61463"/>
    <w:rsid w:val="00B630BB"/>
    <w:rsid w:val="00B63DB7"/>
    <w:rsid w:val="00B91F27"/>
    <w:rsid w:val="00B9592D"/>
    <w:rsid w:val="00B96C83"/>
    <w:rsid w:val="00BA4D72"/>
    <w:rsid w:val="00BA5FA4"/>
    <w:rsid w:val="00BD3078"/>
    <w:rsid w:val="00BD5E9D"/>
    <w:rsid w:val="00BF5717"/>
    <w:rsid w:val="00C117BE"/>
    <w:rsid w:val="00C14BAC"/>
    <w:rsid w:val="00C423A0"/>
    <w:rsid w:val="00C50573"/>
    <w:rsid w:val="00C50DE0"/>
    <w:rsid w:val="00C52FA7"/>
    <w:rsid w:val="00C54D30"/>
    <w:rsid w:val="00C57FEC"/>
    <w:rsid w:val="00C72A7D"/>
    <w:rsid w:val="00C767DD"/>
    <w:rsid w:val="00C87B1B"/>
    <w:rsid w:val="00C93072"/>
    <w:rsid w:val="00C9360D"/>
    <w:rsid w:val="00CA00AC"/>
    <w:rsid w:val="00CA516D"/>
    <w:rsid w:val="00CA7A7F"/>
    <w:rsid w:val="00CB794A"/>
    <w:rsid w:val="00CC3828"/>
    <w:rsid w:val="00CD4CCD"/>
    <w:rsid w:val="00D20991"/>
    <w:rsid w:val="00D22280"/>
    <w:rsid w:val="00D25CC7"/>
    <w:rsid w:val="00D26A56"/>
    <w:rsid w:val="00D37290"/>
    <w:rsid w:val="00D41E6C"/>
    <w:rsid w:val="00D440FC"/>
    <w:rsid w:val="00D47E18"/>
    <w:rsid w:val="00D51FB3"/>
    <w:rsid w:val="00D54EEA"/>
    <w:rsid w:val="00D6494A"/>
    <w:rsid w:val="00D6535F"/>
    <w:rsid w:val="00D65C15"/>
    <w:rsid w:val="00D70A75"/>
    <w:rsid w:val="00D75BFE"/>
    <w:rsid w:val="00D82E42"/>
    <w:rsid w:val="00D83A79"/>
    <w:rsid w:val="00DA169F"/>
    <w:rsid w:val="00DB03B1"/>
    <w:rsid w:val="00DB6C52"/>
    <w:rsid w:val="00DE2EAE"/>
    <w:rsid w:val="00DE689A"/>
    <w:rsid w:val="00DE6D83"/>
    <w:rsid w:val="00DF0A98"/>
    <w:rsid w:val="00DF2DA7"/>
    <w:rsid w:val="00E37808"/>
    <w:rsid w:val="00E45B6C"/>
    <w:rsid w:val="00E479EE"/>
    <w:rsid w:val="00E61FDD"/>
    <w:rsid w:val="00E8172D"/>
    <w:rsid w:val="00E84FF5"/>
    <w:rsid w:val="00E9158A"/>
    <w:rsid w:val="00E928B9"/>
    <w:rsid w:val="00EA3CDB"/>
    <w:rsid w:val="00EC2257"/>
    <w:rsid w:val="00ED32A6"/>
    <w:rsid w:val="00ED6F3F"/>
    <w:rsid w:val="00EE08EF"/>
    <w:rsid w:val="00EE143D"/>
    <w:rsid w:val="00EE1820"/>
    <w:rsid w:val="00F070F0"/>
    <w:rsid w:val="00F071BF"/>
    <w:rsid w:val="00F155DF"/>
    <w:rsid w:val="00F15CD2"/>
    <w:rsid w:val="00F2152B"/>
    <w:rsid w:val="00F21D18"/>
    <w:rsid w:val="00F42C59"/>
    <w:rsid w:val="00F453A9"/>
    <w:rsid w:val="00F6644A"/>
    <w:rsid w:val="00F66C56"/>
    <w:rsid w:val="00F7372F"/>
    <w:rsid w:val="00F834CD"/>
    <w:rsid w:val="00F870B1"/>
    <w:rsid w:val="00F92247"/>
    <w:rsid w:val="00F958D9"/>
    <w:rsid w:val="00F95D3E"/>
    <w:rsid w:val="00F97C7A"/>
    <w:rsid w:val="00FA3103"/>
    <w:rsid w:val="00FC040B"/>
    <w:rsid w:val="00FD050D"/>
    <w:rsid w:val="00FD06ED"/>
    <w:rsid w:val="00FD125C"/>
    <w:rsid w:val="00FD4F3C"/>
    <w:rsid w:val="00FE2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17"/>
    <o:shapelayout v:ext="edit">
      <o:idmap v:ext="edit" data="1"/>
      <o:rules v:ext="edit">
        <o:r id="V:Rule1" type="arc" idref="#_x0000_s1168"/>
        <o:r id="V:Rule2" type="arc" idref="#_x0000_s1169"/>
        <o:r id="V:Rule3" type="arc" idref="#_x0000_s1172"/>
      </o:rules>
    </o:shapelayout>
  </w:shapeDefaults>
  <w:decimalSymbol w:val=","/>
  <w:listSeparator w:val=";"/>
  <w14:defaultImageDpi w14:val="0"/>
  <w15:docId w15:val="{55754947-FE1E-445E-9553-9BE45A95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0536"/>
    <w:pPr>
      <w:widowControl w:val="0"/>
      <w:autoSpaceDE w:val="0"/>
      <w:autoSpaceDN w:val="0"/>
      <w:adjustRightInd w:val="0"/>
      <w:spacing w:after="0" w:line="360" w:lineRule="auto"/>
      <w:ind w:firstLine="720"/>
      <w:jc w:val="both"/>
    </w:pPr>
    <w:rPr>
      <w:sz w:val="28"/>
      <w:szCs w:val="28"/>
    </w:rPr>
  </w:style>
  <w:style w:type="paragraph" w:styleId="1">
    <w:name w:val="heading 1"/>
    <w:basedOn w:val="a"/>
    <w:next w:val="a"/>
    <w:link w:val="10"/>
    <w:uiPriority w:val="99"/>
    <w:qFormat/>
    <w:rsid w:val="00A81E3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610BA"/>
    <w:pPr>
      <w:keepNext/>
      <w:widowControl/>
      <w:autoSpaceDE/>
      <w:autoSpaceDN/>
      <w:adjustRightInd/>
      <w:spacing w:before="240" w:after="60" w:line="240" w:lineRule="auto"/>
      <w:ind w:firstLine="709"/>
      <w:outlineLvl w:val="1"/>
    </w:pPr>
    <w:rPr>
      <w:rFonts w:ascii="Arial" w:hAnsi="Arial" w:cs="Arial"/>
      <w:b/>
      <w:bCs/>
      <w:i/>
      <w:iCs/>
      <w:lang w:val="en-US" w:eastAsia="en-US"/>
    </w:rPr>
  </w:style>
  <w:style w:type="paragraph" w:styleId="3">
    <w:name w:val="heading 3"/>
    <w:basedOn w:val="a"/>
    <w:next w:val="a"/>
    <w:link w:val="30"/>
    <w:uiPriority w:val="99"/>
    <w:qFormat/>
    <w:rsid w:val="006610BA"/>
    <w:pPr>
      <w:keepNext/>
      <w:widowControl/>
      <w:autoSpaceDE/>
      <w:autoSpaceDN/>
      <w:adjustRightInd/>
      <w:spacing w:before="240" w:after="60" w:line="240" w:lineRule="auto"/>
      <w:ind w:firstLine="709"/>
      <w:outlineLvl w:val="2"/>
    </w:pPr>
    <w:rPr>
      <w:rFonts w:ascii="Arial" w:hAnsi="Arial" w:cs="Arial"/>
      <w:b/>
      <w:bCs/>
      <w:sz w:val="26"/>
      <w:szCs w:val="26"/>
      <w:lang w:val="en-US" w:eastAsia="en-US"/>
    </w:rPr>
  </w:style>
  <w:style w:type="paragraph" w:styleId="4">
    <w:name w:val="heading 4"/>
    <w:basedOn w:val="a"/>
    <w:next w:val="a"/>
    <w:link w:val="40"/>
    <w:uiPriority w:val="99"/>
    <w:qFormat/>
    <w:rsid w:val="00E9158A"/>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paragraph" w:styleId="11">
    <w:name w:val="toc 1"/>
    <w:basedOn w:val="a"/>
    <w:next w:val="a"/>
    <w:autoRedefine/>
    <w:uiPriority w:val="39"/>
    <w:rsid w:val="0061310F"/>
    <w:pPr>
      <w:tabs>
        <w:tab w:val="left" w:pos="560"/>
        <w:tab w:val="right" w:leader="dot" w:pos="9628"/>
      </w:tabs>
      <w:spacing w:line="240" w:lineRule="auto"/>
      <w:ind w:firstLine="0"/>
      <w:jc w:val="center"/>
    </w:pPr>
    <w:rPr>
      <w:b/>
      <w:bCs/>
      <w:caps/>
      <w:sz w:val="20"/>
      <w:szCs w:val="20"/>
    </w:rPr>
  </w:style>
  <w:style w:type="paragraph" w:styleId="21">
    <w:name w:val="toc 2"/>
    <w:basedOn w:val="a"/>
    <w:next w:val="a"/>
    <w:autoRedefine/>
    <w:uiPriority w:val="99"/>
    <w:semiHidden/>
    <w:rsid w:val="0061310F"/>
    <w:pPr>
      <w:tabs>
        <w:tab w:val="left" w:pos="1120"/>
        <w:tab w:val="right" w:leader="dot" w:pos="9628"/>
      </w:tabs>
      <w:spacing w:line="240" w:lineRule="auto"/>
      <w:ind w:left="278" w:firstLine="0"/>
      <w:jc w:val="center"/>
    </w:pPr>
    <w:rPr>
      <w:b/>
      <w:bCs/>
      <w:noProof/>
    </w:rPr>
  </w:style>
  <w:style w:type="paragraph" w:customStyle="1" w:styleId="a3">
    <w:name w:val="Титульный лист"/>
    <w:basedOn w:val="a"/>
    <w:uiPriority w:val="99"/>
    <w:rsid w:val="00A50536"/>
    <w:pPr>
      <w:widowControl/>
      <w:autoSpaceDE/>
      <w:autoSpaceDN/>
      <w:adjustRightInd/>
      <w:spacing w:line="240" w:lineRule="auto"/>
      <w:ind w:firstLine="0"/>
      <w:jc w:val="center"/>
    </w:pPr>
    <w:rPr>
      <w:sz w:val="40"/>
      <w:szCs w:val="40"/>
    </w:rPr>
  </w:style>
  <w:style w:type="paragraph" w:styleId="a4">
    <w:name w:val="footer"/>
    <w:basedOn w:val="a"/>
    <w:link w:val="a5"/>
    <w:uiPriority w:val="99"/>
    <w:rsid w:val="00A50536"/>
    <w:pPr>
      <w:tabs>
        <w:tab w:val="center" w:pos="4677"/>
        <w:tab w:val="right" w:pos="9355"/>
      </w:tabs>
    </w:pPr>
  </w:style>
  <w:style w:type="character" w:styleId="a6">
    <w:name w:val="page number"/>
    <w:basedOn w:val="a0"/>
    <w:uiPriority w:val="99"/>
    <w:rsid w:val="00A50536"/>
    <w:rPr>
      <w:rFonts w:cs="Times New Roman"/>
    </w:rPr>
  </w:style>
  <w:style w:type="character" w:customStyle="1" w:styleId="a5">
    <w:name w:val="Нижній колонтитул Знак"/>
    <w:basedOn w:val="a0"/>
    <w:link w:val="a4"/>
    <w:uiPriority w:val="99"/>
    <w:semiHidden/>
    <w:locked/>
    <w:rPr>
      <w:rFonts w:cs="Times New Roman"/>
      <w:sz w:val="28"/>
      <w:szCs w:val="28"/>
    </w:rPr>
  </w:style>
  <w:style w:type="paragraph" w:styleId="a7">
    <w:name w:val="Body Text Indent"/>
    <w:basedOn w:val="a"/>
    <w:link w:val="a8"/>
    <w:uiPriority w:val="99"/>
    <w:rsid w:val="00A81E35"/>
    <w:pPr>
      <w:widowControl/>
      <w:spacing w:line="240" w:lineRule="auto"/>
      <w:ind w:firstLine="0"/>
      <w:jc w:val="left"/>
    </w:pPr>
    <w:rPr>
      <w:sz w:val="24"/>
      <w:szCs w:val="24"/>
    </w:rPr>
  </w:style>
  <w:style w:type="paragraph" w:customStyle="1" w:styleId="a9">
    <w:name w:val="Заключение"/>
    <w:aliases w:val="Заголовок 1 Введение"/>
    <w:basedOn w:val="1"/>
    <w:next w:val="a"/>
    <w:uiPriority w:val="99"/>
    <w:rsid w:val="00A81E35"/>
    <w:pPr>
      <w:pageBreakBefore/>
      <w:tabs>
        <w:tab w:val="left" w:pos="284"/>
      </w:tabs>
      <w:spacing w:before="0" w:after="120"/>
      <w:ind w:firstLine="0"/>
      <w:jc w:val="center"/>
    </w:pPr>
    <w:rPr>
      <w:rFonts w:ascii="Times New Roman" w:hAnsi="Times New Roman" w:cs="Times New Roman"/>
      <w:caps/>
      <w:spacing w:val="20"/>
      <w:kern w:val="28"/>
      <w:sz w:val="28"/>
      <w:szCs w:val="28"/>
    </w:rPr>
  </w:style>
  <w:style w:type="character" w:customStyle="1" w:styleId="a8">
    <w:name w:val="Основний текст з відступом Знак"/>
    <w:basedOn w:val="a0"/>
    <w:link w:val="a7"/>
    <w:uiPriority w:val="99"/>
    <w:semiHidden/>
    <w:locked/>
    <w:rPr>
      <w:rFonts w:cs="Times New Roman"/>
      <w:sz w:val="28"/>
      <w:szCs w:val="28"/>
    </w:rPr>
  </w:style>
  <w:style w:type="paragraph" w:styleId="aa">
    <w:name w:val="Title"/>
    <w:basedOn w:val="a"/>
    <w:link w:val="ab"/>
    <w:uiPriority w:val="99"/>
    <w:qFormat/>
    <w:rsid w:val="00A81E35"/>
    <w:pPr>
      <w:widowControl/>
      <w:autoSpaceDE/>
      <w:autoSpaceDN/>
      <w:adjustRightInd/>
      <w:spacing w:line="240" w:lineRule="auto"/>
      <w:ind w:firstLine="0"/>
      <w:jc w:val="center"/>
    </w:pPr>
    <w:rPr>
      <w:b/>
      <w:bCs/>
    </w:rPr>
  </w:style>
  <w:style w:type="paragraph" w:styleId="ac">
    <w:name w:val="header"/>
    <w:basedOn w:val="a"/>
    <w:link w:val="ad"/>
    <w:uiPriority w:val="99"/>
    <w:rsid w:val="00DA169F"/>
    <w:pPr>
      <w:tabs>
        <w:tab w:val="center" w:pos="4677"/>
        <w:tab w:val="right" w:pos="9355"/>
      </w:tabs>
    </w:pPr>
  </w:style>
  <w:style w:type="character" w:customStyle="1" w:styleId="ab">
    <w:name w:val="Назва Знак"/>
    <w:basedOn w:val="a0"/>
    <w:link w:val="aa"/>
    <w:uiPriority w:val="10"/>
    <w:locked/>
    <w:rPr>
      <w:rFonts w:asciiTheme="majorHAnsi" w:eastAsiaTheme="majorEastAsia" w:hAnsiTheme="majorHAnsi" w:cs="Times New Roman"/>
      <w:b/>
      <w:bCs/>
      <w:kern w:val="28"/>
      <w:sz w:val="32"/>
      <w:szCs w:val="32"/>
    </w:rPr>
  </w:style>
  <w:style w:type="paragraph" w:styleId="ae">
    <w:name w:val="footnote text"/>
    <w:basedOn w:val="a"/>
    <w:link w:val="af"/>
    <w:uiPriority w:val="99"/>
    <w:semiHidden/>
    <w:rsid w:val="00911A93"/>
    <w:pPr>
      <w:widowControl/>
      <w:autoSpaceDE/>
      <w:autoSpaceDN/>
      <w:adjustRightInd/>
      <w:spacing w:line="240" w:lineRule="auto"/>
      <w:ind w:firstLine="0"/>
      <w:jc w:val="left"/>
    </w:pPr>
    <w:rPr>
      <w:sz w:val="20"/>
      <w:szCs w:val="20"/>
    </w:rPr>
  </w:style>
  <w:style w:type="character" w:customStyle="1" w:styleId="ad">
    <w:name w:val="Верхній колонтитул Знак"/>
    <w:basedOn w:val="a0"/>
    <w:link w:val="ac"/>
    <w:uiPriority w:val="99"/>
    <w:semiHidden/>
    <w:locked/>
    <w:rPr>
      <w:rFonts w:cs="Times New Roman"/>
      <w:sz w:val="28"/>
      <w:szCs w:val="28"/>
    </w:rPr>
  </w:style>
  <w:style w:type="character" w:styleId="af0">
    <w:name w:val="footnote reference"/>
    <w:basedOn w:val="a0"/>
    <w:uiPriority w:val="99"/>
    <w:semiHidden/>
    <w:rsid w:val="00911A93"/>
    <w:rPr>
      <w:rFonts w:cs="Times New Roman"/>
      <w:vertAlign w:val="superscript"/>
    </w:rPr>
  </w:style>
  <w:style w:type="character" w:customStyle="1" w:styleId="af">
    <w:name w:val="Текст виноски Знак"/>
    <w:basedOn w:val="a0"/>
    <w:link w:val="ae"/>
    <w:uiPriority w:val="99"/>
    <w:semiHidden/>
    <w:locked/>
    <w:rPr>
      <w:rFonts w:cs="Times New Roman"/>
      <w:sz w:val="20"/>
      <w:szCs w:val="20"/>
    </w:rPr>
  </w:style>
  <w:style w:type="paragraph" w:styleId="22">
    <w:name w:val="Body Text Indent 2"/>
    <w:basedOn w:val="a"/>
    <w:link w:val="23"/>
    <w:uiPriority w:val="99"/>
    <w:rsid w:val="006610BA"/>
    <w:pPr>
      <w:spacing w:after="120" w:line="480" w:lineRule="auto"/>
      <w:ind w:left="283"/>
    </w:pPr>
  </w:style>
  <w:style w:type="paragraph" w:styleId="af1">
    <w:name w:val="Body Text"/>
    <w:basedOn w:val="a"/>
    <w:link w:val="af2"/>
    <w:uiPriority w:val="99"/>
    <w:rsid w:val="006610BA"/>
    <w:pPr>
      <w:spacing w:after="120"/>
    </w:pPr>
  </w:style>
  <w:style w:type="character" w:customStyle="1" w:styleId="23">
    <w:name w:val="Основний текст з відступом 2 Знак"/>
    <w:basedOn w:val="a0"/>
    <w:link w:val="22"/>
    <w:uiPriority w:val="99"/>
    <w:semiHidden/>
    <w:locked/>
    <w:rPr>
      <w:rFonts w:cs="Times New Roman"/>
      <w:sz w:val="28"/>
      <w:szCs w:val="28"/>
    </w:rPr>
  </w:style>
  <w:style w:type="paragraph" w:styleId="24">
    <w:name w:val="Body Text 2"/>
    <w:basedOn w:val="a"/>
    <w:link w:val="25"/>
    <w:uiPriority w:val="99"/>
    <w:rsid w:val="006610BA"/>
    <w:pPr>
      <w:spacing w:after="120" w:line="480" w:lineRule="auto"/>
    </w:pPr>
  </w:style>
  <w:style w:type="character" w:customStyle="1" w:styleId="af2">
    <w:name w:val="Основний текст Знак"/>
    <w:basedOn w:val="a0"/>
    <w:link w:val="af1"/>
    <w:uiPriority w:val="99"/>
    <w:semiHidden/>
    <w:locked/>
    <w:rPr>
      <w:rFonts w:cs="Times New Roman"/>
      <w:sz w:val="28"/>
      <w:szCs w:val="28"/>
    </w:rPr>
  </w:style>
  <w:style w:type="table" w:styleId="af3">
    <w:name w:val="Table Grid"/>
    <w:basedOn w:val="a1"/>
    <w:uiPriority w:val="99"/>
    <w:rsid w:val="00094770"/>
    <w:pPr>
      <w:autoSpaceDE w:val="0"/>
      <w:autoSpaceDN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ий текст 2 Знак"/>
    <w:basedOn w:val="a0"/>
    <w:link w:val="24"/>
    <w:uiPriority w:val="99"/>
    <w:semiHidden/>
    <w:locked/>
    <w:rPr>
      <w:rFonts w:cs="Times New Roman"/>
      <w:sz w:val="28"/>
      <w:szCs w:val="28"/>
    </w:rPr>
  </w:style>
  <w:style w:type="paragraph" w:customStyle="1" w:styleId="8">
    <w:name w:val="заголовок 8"/>
    <w:basedOn w:val="a"/>
    <w:next w:val="a"/>
    <w:uiPriority w:val="99"/>
    <w:rsid w:val="00E9158A"/>
    <w:pPr>
      <w:widowControl/>
      <w:overflowPunct w:val="0"/>
      <w:spacing w:before="240" w:after="60"/>
      <w:ind w:firstLine="0"/>
      <w:jc w:val="center"/>
      <w:textAlignment w:val="baseline"/>
    </w:pPr>
    <w:rPr>
      <w:lang w:eastAsia="en-US"/>
    </w:rPr>
  </w:style>
  <w:style w:type="paragraph" w:styleId="af4">
    <w:name w:val="Normal (Web)"/>
    <w:basedOn w:val="a"/>
    <w:uiPriority w:val="99"/>
    <w:rsid w:val="00AC2438"/>
    <w:pPr>
      <w:widowControl/>
      <w:autoSpaceDE/>
      <w:autoSpaceDN/>
      <w:adjustRightInd/>
      <w:spacing w:before="100" w:beforeAutospacing="1" w:after="100" w:afterAutospacing="1" w:line="240" w:lineRule="auto"/>
      <w:ind w:firstLine="0"/>
      <w:jc w:val="left"/>
    </w:pPr>
    <w:rPr>
      <w:sz w:val="24"/>
      <w:szCs w:val="24"/>
    </w:rPr>
  </w:style>
  <w:style w:type="character" w:styleId="af5">
    <w:name w:val="Hyperlink"/>
    <w:basedOn w:val="a0"/>
    <w:uiPriority w:val="99"/>
    <w:rsid w:val="00AC2438"/>
    <w:rPr>
      <w:rFonts w:cs="Times New Roman"/>
      <w:color w:val="auto"/>
      <w:u w:val="single"/>
    </w:rPr>
  </w:style>
  <w:style w:type="character" w:styleId="af6">
    <w:name w:val="Strong"/>
    <w:basedOn w:val="a0"/>
    <w:uiPriority w:val="99"/>
    <w:qFormat/>
    <w:rsid w:val="00AC2438"/>
    <w:rPr>
      <w:rFonts w:cs="Times New Roman"/>
      <w:b/>
      <w:bCs/>
    </w:rPr>
  </w:style>
  <w:style w:type="paragraph" w:styleId="31">
    <w:name w:val="Body Text Indent 3"/>
    <w:basedOn w:val="a"/>
    <w:link w:val="32"/>
    <w:uiPriority w:val="99"/>
    <w:rsid w:val="008D2548"/>
    <w:pPr>
      <w:spacing w:after="120"/>
      <w:ind w:left="283"/>
    </w:pPr>
    <w:rPr>
      <w:sz w:val="16"/>
      <w:szCs w:val="16"/>
    </w:rPr>
  </w:style>
  <w:style w:type="paragraph" w:customStyle="1" w:styleId="af7">
    <w:name w:val="текст сноски"/>
    <w:basedOn w:val="a"/>
    <w:link w:val="af8"/>
    <w:uiPriority w:val="99"/>
    <w:rsid w:val="00ED32A6"/>
    <w:pPr>
      <w:widowControl/>
      <w:adjustRightInd/>
      <w:spacing w:line="240" w:lineRule="auto"/>
      <w:ind w:firstLine="0"/>
      <w:jc w:val="left"/>
    </w:pPr>
    <w:rPr>
      <w:sz w:val="20"/>
      <w:szCs w:val="20"/>
    </w:rPr>
  </w:style>
  <w:style w:type="character" w:customStyle="1" w:styleId="32">
    <w:name w:val="Основний текст з відступом 3 Знак"/>
    <w:basedOn w:val="a0"/>
    <w:link w:val="31"/>
    <w:uiPriority w:val="99"/>
    <w:semiHidden/>
    <w:locked/>
    <w:rPr>
      <w:rFonts w:cs="Times New Roman"/>
      <w:sz w:val="16"/>
      <w:szCs w:val="16"/>
    </w:rPr>
  </w:style>
  <w:style w:type="character" w:customStyle="1" w:styleId="af8">
    <w:name w:val="текст сноски Знак"/>
    <w:basedOn w:val="a0"/>
    <w:link w:val="af7"/>
    <w:uiPriority w:val="99"/>
    <w:locked/>
    <w:rsid w:val="00ED32A6"/>
    <w:rPr>
      <w:rFonts w:cs="Times New Roman"/>
      <w:lang w:val="ru-RU" w:eastAsia="ru-RU"/>
    </w:rPr>
  </w:style>
  <w:style w:type="character" w:customStyle="1" w:styleId="af9">
    <w:name w:val="знак сноски"/>
    <w:basedOn w:val="a0"/>
    <w:uiPriority w:val="99"/>
    <w:rsid w:val="00F870B1"/>
    <w:rPr>
      <w:rFonts w:cs="Times New Roman"/>
      <w:vertAlign w:val="superscript"/>
    </w:rPr>
  </w:style>
  <w:style w:type="paragraph" w:styleId="33">
    <w:name w:val="Body Text 3"/>
    <w:basedOn w:val="a"/>
    <w:link w:val="34"/>
    <w:uiPriority w:val="99"/>
    <w:rsid w:val="00B630BB"/>
    <w:pPr>
      <w:spacing w:after="120"/>
    </w:pPr>
    <w:rPr>
      <w:sz w:val="16"/>
      <w:szCs w:val="16"/>
    </w:rPr>
  </w:style>
  <w:style w:type="character" w:customStyle="1" w:styleId="34">
    <w:name w:val="Основний текст 3 Знак"/>
    <w:basedOn w:val="a0"/>
    <w:link w:val="3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6765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______Microsoft_Excel_97-20033.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______Microsoft_Excel_97-20032.xls"/><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______Microsoft_Excel_97-20031.xls"/><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A16B3-5B21-4AA8-9FE3-1D9E3727F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15855</Words>
  <Characters>90376</Characters>
  <Application>Microsoft Office Word</Application>
  <DocSecurity>0</DocSecurity>
  <Lines>753</Lines>
  <Paragraphs>212</Paragraphs>
  <ScaleCrop>false</ScaleCrop>
  <Company>Reanimator Extreme Edition</Company>
  <LinksUpToDate>false</LinksUpToDate>
  <CharactersWithSpaces>106019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2009-01-20T16:01:00Z</cp:lastPrinted>
  <dcterms:created xsi:type="dcterms:W3CDTF">2014-08-23T01:39:00Z</dcterms:created>
  <dcterms:modified xsi:type="dcterms:W3CDTF">2014-08-23T01:39:00Z</dcterms:modified>
</cp:coreProperties>
</file>