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471" w:rsidRDefault="00D75471" w:rsidP="00B84FAB">
      <w:pPr>
        <w:ind w:left="360"/>
        <w:jc w:val="center"/>
        <w:rPr>
          <w:bCs/>
        </w:rPr>
      </w:pPr>
    </w:p>
    <w:p w:rsidR="00B84FAB" w:rsidRPr="00B84FAB" w:rsidRDefault="00B84FAB" w:rsidP="00B84FAB">
      <w:pPr>
        <w:ind w:left="360"/>
        <w:jc w:val="center"/>
        <w:rPr>
          <w:bCs/>
          <w:lang w:val="en-US"/>
        </w:rPr>
      </w:pPr>
      <w:r w:rsidRPr="00B84FAB">
        <w:rPr>
          <w:bCs/>
        </w:rPr>
        <w:t>Предпринимательство: общие представления</w:t>
      </w:r>
    </w:p>
    <w:p w:rsidR="00B84FAB" w:rsidRPr="00B84FAB" w:rsidRDefault="00B84FAB" w:rsidP="00B84FAB">
      <w:pPr>
        <w:ind w:left="360"/>
        <w:rPr>
          <w:bCs/>
        </w:rPr>
      </w:pPr>
      <w:r w:rsidRPr="00B84FAB">
        <w:rPr>
          <w:bCs/>
        </w:rPr>
        <w:t>Предпринимательство – одна из неотъемлемых составляющих социально-экономической практики современной России. С ним так или иначе, прямо или косвенно сталкивается сегодня едва ли не каждый россиянин. В то же время массовые представления о предпринимательской деятельности, как показал проведенный опрос, сочетают трезвые суждения с далекими от реальности стереотипами. Эту двойственность мы и попытаемся проследить.</w:t>
      </w:r>
    </w:p>
    <w:p w:rsidR="00B84FAB" w:rsidRPr="00B84FAB" w:rsidRDefault="00B84FAB" w:rsidP="00B84FAB">
      <w:pPr>
        <w:ind w:left="360"/>
        <w:rPr>
          <w:bCs/>
        </w:rPr>
      </w:pPr>
      <w:r w:rsidRPr="00B84FAB">
        <w:rPr>
          <w:bCs/>
        </w:rPr>
        <w:t>Начнем с характеристики самого понятия "предпринимательство", вырисовывающейся из полученных ответов.</w:t>
      </w:r>
    </w:p>
    <w:p w:rsidR="00B84FAB" w:rsidRPr="00B84FAB" w:rsidRDefault="00B84FAB" w:rsidP="00B84FAB">
      <w:pPr>
        <w:ind w:left="360"/>
        <w:rPr>
          <w:bCs/>
        </w:rPr>
      </w:pPr>
      <w:r w:rsidRPr="00B84FAB">
        <w:rPr>
          <w:bCs/>
        </w:rPr>
        <w:t>"Скажите, пожалуйста, что такое предпринимательство, в чем оно состоит? Существовало ли, на Ваш взгляд, предпринимательство при советской власти, и если да, то чем оно сегодня отличается от прежнего?"</w:t>
      </w:r>
    </w:p>
    <w:p w:rsidR="00B84FAB" w:rsidRPr="00B84FAB" w:rsidRDefault="00B84FAB" w:rsidP="00B84FAB">
      <w:pPr>
        <w:ind w:left="360"/>
        <w:rPr>
          <w:bCs/>
        </w:rPr>
      </w:pPr>
      <w:r w:rsidRPr="00B84FAB">
        <w:rPr>
          <w:bCs/>
        </w:rPr>
        <w:t xml:space="preserve">Заметим прежде всего, что ответы на этот вопрос в большинстве случаев лишены оценочной окраски: преобладают более или менее удачные определения, а не оценки. </w:t>
      </w:r>
    </w:p>
    <w:p w:rsidR="00B84FAB" w:rsidRPr="00B84FAB" w:rsidRDefault="00B84FAB" w:rsidP="00B84FAB">
      <w:pPr>
        <w:ind w:left="360"/>
        <w:rPr>
          <w:bCs/>
        </w:rPr>
      </w:pPr>
      <w:r w:rsidRPr="00B84FAB">
        <w:rPr>
          <w:bCs/>
        </w:rPr>
        <w:t xml:space="preserve">В самом общем виде предпринимательство – это, по мнению респондентов, </w:t>
      </w:r>
      <w:r w:rsidRPr="00B84FAB">
        <w:rPr>
          <w:bCs/>
          <w:i/>
          <w:iCs/>
        </w:rPr>
        <w:t>"бизнес, способ зарабатывания денег"</w:t>
      </w:r>
      <w:r w:rsidRPr="00B84FAB">
        <w:rPr>
          <w:bCs/>
        </w:rPr>
        <w:t xml:space="preserve">, </w:t>
      </w:r>
      <w:r w:rsidRPr="00B84FAB">
        <w:rPr>
          <w:bCs/>
          <w:i/>
          <w:iCs/>
        </w:rPr>
        <w:t>"один из способов добывания средств к существованию".</w:t>
      </w:r>
      <w:r w:rsidRPr="00B84FAB">
        <w:rPr>
          <w:bCs/>
        </w:rPr>
        <w:t xml:space="preserve"> Основные его особенности заключаются, во-первых, в проявлении личной инициативы, во-вторых, в экономической самостоятельности по отношению к государству. Предпринимательство – это свое дело, которое открывает человек. Оно состоит в том, чтобы предоставлять населению какие-нибудь услуги или обеспечивать товарами и продуктами... Предпринимательство – вид деятельности, направленный на получение прибыли путем предоставления услуг или выполнения определенного вида работ... Предпринимательство – это когда человек работает сам на себя: сам себе хозяин, работник, бухгалтер и т.д. Крупный предприниматель имеет наемных работников... ...Предпринимательство – это что-то частное, рынок. Предпринимательство – это когда люди занимаются своим делом независимо от государства, вкладывают свои деньги. Прибыль тоже остается у них, и за это они платят государству налоги... Предпринимательство представляет собой инициативную деятельность граждан и их объединений, направленную на получение прибыли... Подчеркнем: говоря о предпринимательстве, респонденты, как правило, имеют в виду средний или – чаще – мелкий бизнес.</w:t>
      </w:r>
    </w:p>
    <w:p w:rsidR="00B84FAB" w:rsidRPr="00B84FAB" w:rsidRDefault="00B84FAB" w:rsidP="00B84FAB">
      <w:pPr>
        <w:ind w:left="360"/>
        <w:rPr>
          <w:bCs/>
          <w:i/>
          <w:iCs/>
        </w:rPr>
      </w:pPr>
      <w:r w:rsidRPr="00B84FAB">
        <w:rPr>
          <w:bCs/>
        </w:rPr>
        <w:t xml:space="preserve">Для многих участников опроса предпринимательство ассоциируется прежде всего с торгово-посреднической деятельностью (а также со сферой услуг). О сфере производства речь идет существенно реже. Видимо, причина в том, что на бытовом уровне рядовой россиянин чаще всего сталкивается с предпринимательством именно в системе отношений "продавец – покупатель". Отсюда и распространенное представление о том, что предпринимательская деятельность – это </w:t>
      </w:r>
      <w:r w:rsidRPr="00B84FAB">
        <w:rPr>
          <w:bCs/>
          <w:i/>
          <w:iCs/>
        </w:rPr>
        <w:t>"сплошь торговля"</w:t>
      </w:r>
      <w:r w:rsidRPr="00B84FAB">
        <w:rPr>
          <w:bCs/>
        </w:rPr>
        <w:t xml:space="preserve">. А в ряде ответов российское предпринимательство – по крайней мере нынешнее– даже впрямую противопоставляется производству. Причем в этом случае нейтрально-описательные характеристики нередко сменяются оценочно-негативными, где ключевое слово – </w:t>
      </w:r>
      <w:r w:rsidRPr="00B84FAB">
        <w:rPr>
          <w:bCs/>
          <w:i/>
          <w:iCs/>
        </w:rPr>
        <w:t>"спекуляция".</w:t>
      </w:r>
    </w:p>
    <w:p w:rsidR="00B84FAB" w:rsidRPr="00B84FAB" w:rsidRDefault="00B84FAB" w:rsidP="00B84FAB">
      <w:pPr>
        <w:ind w:left="360"/>
        <w:rPr>
          <w:bCs/>
        </w:rPr>
      </w:pPr>
      <w:r w:rsidRPr="00B84FAB">
        <w:rPr>
          <w:bCs/>
        </w:rPr>
        <w:t xml:space="preserve">Предпринимательство – это частный бизнес. Оно состоит в купле-продаже. Есть и такие, которые создают что-то, но это крайне редко... Предпринимательство – это свое дело, частное предприятие, которое занимается либо торговлей, либо какими-нибудь услугами. Платят налоги... Здесь купил, там продал, при этом не производя ничего... Предпринимательство – это теперешний бизнес, когда почти все перепродают товар, спекулируют и крупно "навариваются"... Где-то, наверное, взял, а здесь продал. Раньше это спекуляцией называлось, а теперь – предпринимательство... Дополнительный материал для характеристики массовых представлений о сегодняшнем предпринимательстве дают ответы на вторую часть вопроса – о том, существовало ли оно при советской власти, и если да, то чем отличалось от нынешнего. </w:t>
      </w:r>
    </w:p>
    <w:p w:rsidR="00B84FAB" w:rsidRPr="00B84FAB" w:rsidRDefault="00B84FAB" w:rsidP="00B84FAB">
      <w:pPr>
        <w:ind w:left="360"/>
        <w:rPr>
          <w:bCs/>
        </w:rPr>
      </w:pPr>
      <w:r w:rsidRPr="00B84FAB">
        <w:rPr>
          <w:bCs/>
        </w:rPr>
        <w:t xml:space="preserve">Наиболее часто высказывается мнение, что предпринимательская деятельность </w:t>
      </w:r>
      <w:r w:rsidRPr="00B84FAB">
        <w:rPr>
          <w:bCs/>
          <w:i/>
          <w:iCs/>
        </w:rPr>
        <w:t>существовала и в советское время</w:t>
      </w:r>
      <w:r w:rsidRPr="00B84FAB">
        <w:rPr>
          <w:bCs/>
        </w:rPr>
        <w:t xml:space="preserve">, но нелегально, а если и легально, то в гораздо меньших масштабах. Предпринимательскую практику советских времен многие участники опроса склонны сводить либо к разрешенному кустарно-ремесленному труду (мелкий ремонт и т.п.), либо к запрещенной перепродаже дефицитных товаров (в основном та же </w:t>
      </w:r>
      <w:r w:rsidRPr="00B84FAB">
        <w:rPr>
          <w:bCs/>
          <w:i/>
          <w:iCs/>
        </w:rPr>
        <w:t>"спекуляция"</w:t>
      </w:r>
      <w:r w:rsidRPr="00B84FAB">
        <w:rPr>
          <w:bCs/>
        </w:rPr>
        <w:t xml:space="preserve">, о которой чаще всего говорится просто как о факте, без осуждения). Упоминания о теневой экономике советских времен весьма редки. </w:t>
      </w:r>
    </w:p>
    <w:p w:rsidR="00B84FAB" w:rsidRPr="00B84FAB" w:rsidRDefault="00B84FAB" w:rsidP="00B84FAB">
      <w:pPr>
        <w:ind w:left="360"/>
        <w:rPr>
          <w:bCs/>
        </w:rPr>
      </w:pPr>
      <w:r w:rsidRPr="00B84FAB">
        <w:rPr>
          <w:bCs/>
        </w:rPr>
        <w:t xml:space="preserve">...При советской власти оно существовало, но в меньшей мере и нелегально. Сегодняшнее предпринимательство законное, а раньше было подпольное, наказуемое. ...При советской власти было, но считалось все незаконным. Мало было мастеровых сапожников, ключников. Много они ничего не делали, копейки делали. Сейчас все открыто, свободно – торгуй, спекулируй... ...При советской власти такие люди считались спекулянтами, они не поощрялись и их не показывали. При советской власти была теневая экономика, но это все скрывалось. А сейчас это легально... Некоторые респонденты с явным удовлетворением отмечают, что при советской власти </w:t>
      </w:r>
      <w:r w:rsidRPr="00B84FAB">
        <w:rPr>
          <w:bCs/>
          <w:i/>
          <w:iCs/>
        </w:rPr>
        <w:t>"спекуляция"</w:t>
      </w:r>
      <w:r w:rsidRPr="00B84FAB">
        <w:rPr>
          <w:bCs/>
        </w:rPr>
        <w:t xml:space="preserve"> преследовалась, и возмущаются, что теперь она разрешена в широких масштабах. В таких высказываниях отчетливо ощутимы настроения радикально-коммунистического толка.</w:t>
      </w:r>
    </w:p>
    <w:p w:rsidR="00B84FAB" w:rsidRPr="00B84FAB" w:rsidRDefault="00B84FAB" w:rsidP="00B84FAB">
      <w:pPr>
        <w:ind w:left="360"/>
        <w:rPr>
          <w:bCs/>
        </w:rPr>
      </w:pPr>
      <w:r w:rsidRPr="00B84FAB">
        <w:rPr>
          <w:bCs/>
        </w:rPr>
        <w:t xml:space="preserve">При советской власти спекуляция была, и за это наказывали. Ничем не отличается. Только раньше наказывали, а сейчас способствуют спекуляции. ...Были они и при советской власти, их садили и правильно делали. Их легально разрешили в настоящее время, безнаказанно занимаются спекуляцией. В советскую жизнь таких спекулянтов сажали и правильно делали. А сейчас власть – это те же воры, предприниматели... ...При советской власти оно существовало, государством не поощрялось, спекулянты были презираемы, изгонялись со своих торговых мест. Сейчас страна – большой базар. </w:t>
      </w:r>
    </w:p>
    <w:p w:rsidR="00B84FAB" w:rsidRPr="00B84FAB" w:rsidRDefault="00B84FAB" w:rsidP="00B84FAB">
      <w:pPr>
        <w:ind w:left="360"/>
        <w:rPr>
          <w:bCs/>
        </w:rPr>
      </w:pPr>
    </w:p>
    <w:p w:rsidR="00B84FAB" w:rsidRDefault="00B84FAB">
      <w:bookmarkStart w:id="0" w:name="_GoBack"/>
      <w:bookmarkEnd w:id="0"/>
    </w:p>
    <w:sectPr w:rsidR="00B84F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66DE1"/>
    <w:multiLevelType w:val="hybridMultilevel"/>
    <w:tmpl w:val="24B44F9E"/>
    <w:lvl w:ilvl="0" w:tplc="AEA2F24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DED10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5EAF6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7EF8E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5E059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C082B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446A1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B4FA3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3C2BA0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6A0FF3"/>
    <w:multiLevelType w:val="hybridMultilevel"/>
    <w:tmpl w:val="1F5A2392"/>
    <w:lvl w:ilvl="0" w:tplc="E5DA66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E54383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84751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0AB72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DAB4F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83031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5EABB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40F23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72041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756204E"/>
    <w:multiLevelType w:val="hybridMultilevel"/>
    <w:tmpl w:val="7178A3A0"/>
    <w:lvl w:ilvl="0" w:tplc="A93048D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1475E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E0C6A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8653A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2A4E55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1E4E5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6C9CC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34829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483AC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A1A4588"/>
    <w:multiLevelType w:val="hybridMultilevel"/>
    <w:tmpl w:val="47E4728A"/>
    <w:lvl w:ilvl="0" w:tplc="856CEC1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8B8678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9E80FA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B8B5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60A39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F2BDF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08F8C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0E63E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28155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4FAB"/>
    <w:rsid w:val="0045413A"/>
    <w:rsid w:val="00887E95"/>
    <w:rsid w:val="00B84FAB"/>
    <w:rsid w:val="00D75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5C9EFB-7159-429A-AB64-049D9EFEA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62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4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23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8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8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5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9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69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49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53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22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43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79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16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749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89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837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Предпринимательство: общие представления</vt:lpstr>
    </vt:vector>
  </TitlesOfParts>
  <Company>MoBIL GROUP</Company>
  <LinksUpToDate>false</LinksUpToDate>
  <CharactersWithSpaces>5600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Предпринимательство: общие представления</dc:title>
  <dc:subject/>
  <dc:creator>Admin</dc:creator>
  <cp:keywords/>
  <dc:description/>
  <cp:lastModifiedBy>admin</cp:lastModifiedBy>
  <cp:revision>2</cp:revision>
  <dcterms:created xsi:type="dcterms:W3CDTF">2014-05-11T05:31:00Z</dcterms:created>
  <dcterms:modified xsi:type="dcterms:W3CDTF">2014-05-11T05:31:00Z</dcterms:modified>
</cp:coreProperties>
</file>