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5F9" w:rsidRDefault="00195B68">
      <w:pPr>
        <w:jc w:val="center"/>
        <w:rPr>
          <w:b/>
          <w:sz w:val="28"/>
          <w:szCs w:val="28"/>
          <w:lang w:val="ru-RU"/>
        </w:rPr>
      </w:pPr>
      <w:r>
        <w:rPr>
          <w:b/>
          <w:noProof/>
          <w:sz w:val="28"/>
          <w:szCs w:val="28"/>
          <w:lang w:val="ru-RU"/>
        </w:rPr>
        <w:pict>
          <v:group id="_x0000_s1117" style="position:absolute;left:0;text-align:left;margin-left:56.7pt;margin-top:19.85pt;width:518.8pt;height:802.3pt;z-index:251642368;mso-position-horizontal-relative:page;mso-position-vertical-relative:page" coordsize="20000,20000" o:allowincell="f">
            <v:rect id="_x0000_s1118" style="position:absolute;width:20000;height:20000" filled="f" strokeweight="2pt"/>
            <v:line id="_x0000_s1119" style="position:absolute" from="1093,18949" to="1095,19989" strokeweight="2pt"/>
            <v:line id="_x0000_s1120" style="position:absolute" from="10,18941" to="19977,18942" strokeweight="2pt"/>
            <v:line id="_x0000_s1121" style="position:absolute" from="2186,18949" to="2188,19989" strokeweight="2pt"/>
            <v:line id="_x0000_s1122" style="position:absolute" from="4919,18949" to="4921,19989" strokeweight="2pt"/>
            <v:line id="_x0000_s1123" style="position:absolute" from="6557,18959" to="6559,19989" strokeweight="2pt"/>
            <v:line id="_x0000_s1124" style="position:absolute" from="7650,18949" to="7652,19979" strokeweight="2pt"/>
            <v:line id="_x0000_s1125" style="position:absolute" from="18905,18949" to="18909,19989" strokeweight="2pt"/>
            <v:line id="_x0000_s1126" style="position:absolute" from="10,19293" to="7631,19295" strokeweight="1pt"/>
            <v:line id="_x0000_s1127" style="position:absolute" from="10,19646" to="7631,19647" strokeweight="2pt"/>
            <v:line id="_x0000_s1128" style="position:absolute" from="18919,19296" to="19990,19297" strokeweight="1pt"/>
            <v:rect id="_x0000_s1129"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1130"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13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13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113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13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135" style="position:absolute;left:18949;top:19435;width:1001;height:423" filled="f" stroked="f" strokeweight=".25pt">
              <v:textbox inset="1pt,1pt,1pt,1pt">
                <w:txbxContent>
                  <w:p w:rsidR="008565F9" w:rsidRDefault="00763FAA">
                    <w:pPr>
                      <w:pStyle w:val="a3"/>
                      <w:jc w:val="center"/>
                      <w:rPr>
                        <w:sz w:val="24"/>
                      </w:rPr>
                    </w:pPr>
                    <w:r>
                      <w:rPr>
                        <w:sz w:val="24"/>
                      </w:rPr>
                      <w:fldChar w:fldCharType="begin"/>
                    </w:r>
                    <w:r>
                      <w:rPr>
                        <w:sz w:val="24"/>
                      </w:rPr>
                      <w:instrText xml:space="preserve"> PAGE  \* LOWER </w:instrText>
                    </w:r>
                    <w:r>
                      <w:rPr>
                        <w:sz w:val="24"/>
                      </w:rPr>
                      <w:fldChar w:fldCharType="separate"/>
                    </w:r>
                    <w:r>
                      <w:rPr>
                        <w:noProof/>
                        <w:sz w:val="24"/>
                      </w:rPr>
                      <w:t>1</w:t>
                    </w:r>
                    <w:r>
                      <w:rPr>
                        <w:sz w:val="24"/>
                      </w:rPr>
                      <w:fldChar w:fldCharType="end"/>
                    </w:r>
                  </w:p>
                </w:txbxContent>
              </v:textbox>
            </v:rect>
            <v:rect id="_x0000_s1136"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b/>
          <w:sz w:val="28"/>
          <w:szCs w:val="28"/>
          <w:lang w:val="en-US"/>
        </w:rPr>
        <w:t xml:space="preserve"> </w:t>
      </w:r>
      <w:r w:rsidR="00763FAA">
        <w:rPr>
          <w:b/>
          <w:sz w:val="28"/>
          <w:szCs w:val="28"/>
        </w:rPr>
        <w:t>Зміст</w:t>
      </w:r>
    </w:p>
    <w:p w:rsidR="008565F9" w:rsidRDefault="008565F9">
      <w:pPr>
        <w:rPr>
          <w:sz w:val="28"/>
          <w:szCs w:val="28"/>
        </w:rPr>
      </w:pPr>
    </w:p>
    <w:p w:rsidR="008565F9" w:rsidRDefault="008565F9">
      <w:pPr>
        <w:rPr>
          <w:sz w:val="28"/>
          <w:szCs w:val="28"/>
        </w:rPr>
      </w:pPr>
    </w:p>
    <w:p w:rsidR="008565F9" w:rsidRDefault="00763FAA">
      <w:pPr>
        <w:ind w:left="705"/>
        <w:rPr>
          <w:sz w:val="28"/>
          <w:szCs w:val="28"/>
        </w:rPr>
      </w:pPr>
      <w:r>
        <w:rPr>
          <w:sz w:val="28"/>
          <w:szCs w:val="28"/>
        </w:rPr>
        <w:t xml:space="preserve">Вступ </w:t>
      </w:r>
    </w:p>
    <w:p w:rsidR="008565F9" w:rsidRDefault="00763FAA">
      <w:pPr>
        <w:ind w:left="705"/>
        <w:rPr>
          <w:sz w:val="28"/>
          <w:szCs w:val="28"/>
        </w:rPr>
      </w:pPr>
      <w:r>
        <w:rPr>
          <w:sz w:val="28"/>
          <w:szCs w:val="28"/>
        </w:rPr>
        <w:t>1.</w:t>
      </w:r>
      <w:r>
        <w:rPr>
          <w:sz w:val="28"/>
          <w:szCs w:val="28"/>
        </w:rPr>
        <w:tab/>
        <w:t>Загальна характеристика досліджуваного об‘єкту.</w:t>
      </w:r>
    </w:p>
    <w:p w:rsidR="008565F9" w:rsidRDefault="00763FAA">
      <w:pPr>
        <w:ind w:left="705"/>
        <w:rPr>
          <w:sz w:val="28"/>
          <w:szCs w:val="28"/>
        </w:rPr>
      </w:pPr>
      <w:r>
        <w:rPr>
          <w:sz w:val="28"/>
          <w:szCs w:val="28"/>
        </w:rPr>
        <w:t>1.1.</w:t>
      </w:r>
      <w:r>
        <w:rPr>
          <w:sz w:val="28"/>
          <w:szCs w:val="28"/>
        </w:rPr>
        <w:tab/>
        <w:t>Загальна характеристика підприємства.</w:t>
      </w:r>
    </w:p>
    <w:p w:rsidR="008565F9" w:rsidRDefault="00763FAA">
      <w:pPr>
        <w:ind w:left="705"/>
        <w:rPr>
          <w:sz w:val="28"/>
          <w:szCs w:val="28"/>
        </w:rPr>
      </w:pPr>
      <w:r>
        <w:rPr>
          <w:sz w:val="28"/>
          <w:szCs w:val="28"/>
        </w:rPr>
        <w:t>1.2.</w:t>
      </w:r>
      <w:r>
        <w:rPr>
          <w:sz w:val="28"/>
          <w:szCs w:val="28"/>
        </w:rPr>
        <w:tab/>
        <w:t>Виробнича структура Ніжнєвартовського ВБР.</w:t>
      </w:r>
    </w:p>
    <w:p w:rsidR="008565F9" w:rsidRDefault="00763FAA">
      <w:pPr>
        <w:ind w:left="705"/>
        <w:rPr>
          <w:sz w:val="28"/>
          <w:szCs w:val="28"/>
        </w:rPr>
      </w:pPr>
      <w:r>
        <w:rPr>
          <w:sz w:val="28"/>
          <w:szCs w:val="28"/>
        </w:rPr>
        <w:t>1.3.</w:t>
      </w:r>
      <w:r>
        <w:rPr>
          <w:sz w:val="28"/>
          <w:szCs w:val="28"/>
        </w:rPr>
        <w:tab/>
        <w:t>Матеріально технічна база підприємства.</w:t>
      </w:r>
    </w:p>
    <w:p w:rsidR="008565F9" w:rsidRDefault="00763FAA">
      <w:pPr>
        <w:ind w:left="705"/>
        <w:rPr>
          <w:sz w:val="28"/>
          <w:szCs w:val="28"/>
        </w:rPr>
      </w:pPr>
      <w:r>
        <w:rPr>
          <w:sz w:val="28"/>
          <w:szCs w:val="28"/>
        </w:rPr>
        <w:t>2.</w:t>
      </w:r>
      <w:r>
        <w:rPr>
          <w:sz w:val="28"/>
          <w:szCs w:val="28"/>
        </w:rPr>
        <w:tab/>
        <w:t>Методичні основи виконання проекту.</w:t>
      </w:r>
    </w:p>
    <w:p w:rsidR="008565F9" w:rsidRDefault="00763FAA">
      <w:pPr>
        <w:ind w:left="705"/>
        <w:rPr>
          <w:sz w:val="28"/>
          <w:szCs w:val="28"/>
        </w:rPr>
      </w:pPr>
      <w:r>
        <w:rPr>
          <w:sz w:val="28"/>
          <w:szCs w:val="28"/>
        </w:rPr>
        <w:t>2.1.</w:t>
      </w:r>
      <w:r>
        <w:rPr>
          <w:sz w:val="28"/>
          <w:szCs w:val="28"/>
        </w:rPr>
        <w:tab/>
        <w:t>Загальна характеристика та класифікація енергоресурсів промислових прідприємств.</w:t>
      </w:r>
    </w:p>
    <w:p w:rsidR="008565F9" w:rsidRDefault="00763FAA">
      <w:pPr>
        <w:ind w:left="705"/>
        <w:rPr>
          <w:sz w:val="28"/>
          <w:szCs w:val="28"/>
        </w:rPr>
      </w:pPr>
      <w:r>
        <w:rPr>
          <w:sz w:val="28"/>
          <w:szCs w:val="28"/>
        </w:rPr>
        <w:t>2.2.</w:t>
      </w:r>
      <w:r>
        <w:rPr>
          <w:sz w:val="28"/>
          <w:szCs w:val="28"/>
        </w:rPr>
        <w:tab/>
        <w:t>Організаційні форми забезпечення різними фидами енергоресурсів.</w:t>
      </w:r>
    </w:p>
    <w:p w:rsidR="008565F9" w:rsidRDefault="00763FAA">
      <w:pPr>
        <w:ind w:left="705"/>
        <w:rPr>
          <w:sz w:val="28"/>
          <w:szCs w:val="28"/>
        </w:rPr>
      </w:pPr>
      <w:r>
        <w:rPr>
          <w:sz w:val="28"/>
          <w:szCs w:val="28"/>
        </w:rPr>
        <w:t>2.3.</w:t>
      </w:r>
      <w:r>
        <w:rPr>
          <w:sz w:val="28"/>
          <w:szCs w:val="28"/>
        </w:rPr>
        <w:tab/>
        <w:t>Методичні основи виконанняч проекту.</w:t>
      </w:r>
    </w:p>
    <w:p w:rsidR="008565F9" w:rsidRDefault="00763FAA">
      <w:pPr>
        <w:ind w:left="705"/>
        <w:rPr>
          <w:sz w:val="28"/>
          <w:szCs w:val="28"/>
        </w:rPr>
      </w:pPr>
      <w:r>
        <w:rPr>
          <w:sz w:val="28"/>
          <w:szCs w:val="28"/>
        </w:rPr>
        <w:t xml:space="preserve">3. </w:t>
      </w:r>
      <w:r>
        <w:rPr>
          <w:sz w:val="28"/>
          <w:szCs w:val="28"/>
        </w:rPr>
        <w:tab/>
        <w:t xml:space="preserve">Аналіз нормативного енергетичного обслуговування на підприємстві. </w:t>
      </w:r>
    </w:p>
    <w:p w:rsidR="008565F9" w:rsidRDefault="00763FAA">
      <w:pPr>
        <w:ind w:left="705"/>
        <w:rPr>
          <w:sz w:val="28"/>
          <w:szCs w:val="28"/>
        </w:rPr>
      </w:pPr>
      <w:r>
        <w:rPr>
          <w:sz w:val="28"/>
          <w:szCs w:val="28"/>
        </w:rPr>
        <w:t>3.1.</w:t>
      </w:r>
      <w:r>
        <w:rPr>
          <w:sz w:val="28"/>
          <w:szCs w:val="28"/>
        </w:rPr>
        <w:tab/>
        <w:t>Днаміка основних технікоекономічних показників діяльності підприємства.</w:t>
      </w:r>
    </w:p>
    <w:p w:rsidR="008565F9" w:rsidRDefault="00763FAA">
      <w:pPr>
        <w:ind w:left="705"/>
        <w:rPr>
          <w:sz w:val="28"/>
          <w:szCs w:val="28"/>
        </w:rPr>
      </w:pPr>
      <w:r>
        <w:rPr>
          <w:sz w:val="28"/>
          <w:szCs w:val="28"/>
        </w:rPr>
        <w:t xml:space="preserve">3.2. </w:t>
      </w:r>
      <w:r>
        <w:rPr>
          <w:sz w:val="28"/>
          <w:szCs w:val="28"/>
        </w:rPr>
        <w:tab/>
        <w:t>Анааліз енергобалансу по окремих авидах енергоресурсів.</w:t>
      </w:r>
    </w:p>
    <w:p w:rsidR="008565F9" w:rsidRDefault="00763FAA">
      <w:pPr>
        <w:ind w:left="705"/>
        <w:rPr>
          <w:sz w:val="28"/>
          <w:szCs w:val="28"/>
        </w:rPr>
      </w:pPr>
      <w:r>
        <w:rPr>
          <w:sz w:val="28"/>
          <w:szCs w:val="28"/>
        </w:rPr>
        <w:t xml:space="preserve">3.3. </w:t>
      </w:r>
      <w:r>
        <w:rPr>
          <w:sz w:val="28"/>
          <w:szCs w:val="28"/>
        </w:rPr>
        <w:tab/>
        <w:t>Аналіз витрат підприємства по окремим видам енергоресурсіів.</w:t>
      </w:r>
    </w:p>
    <w:p w:rsidR="008565F9" w:rsidRDefault="00763FAA">
      <w:pPr>
        <w:ind w:left="705"/>
        <w:rPr>
          <w:sz w:val="28"/>
          <w:szCs w:val="28"/>
        </w:rPr>
      </w:pPr>
      <w:r>
        <w:rPr>
          <w:sz w:val="28"/>
          <w:szCs w:val="28"/>
        </w:rPr>
        <w:t xml:space="preserve">3.4. </w:t>
      </w:r>
      <w:r>
        <w:rPr>
          <w:sz w:val="28"/>
          <w:szCs w:val="28"/>
        </w:rPr>
        <w:tab/>
        <w:t>Аналіз організаційно-технічного рівня енергетичного господарства.</w:t>
      </w:r>
    </w:p>
    <w:p w:rsidR="008565F9" w:rsidRDefault="00763FAA">
      <w:pPr>
        <w:ind w:left="705"/>
        <w:rPr>
          <w:sz w:val="28"/>
          <w:szCs w:val="28"/>
        </w:rPr>
      </w:pPr>
      <w:r>
        <w:rPr>
          <w:sz w:val="28"/>
          <w:szCs w:val="28"/>
        </w:rPr>
        <w:t>4.</w:t>
      </w:r>
      <w:r>
        <w:rPr>
          <w:sz w:val="28"/>
          <w:szCs w:val="28"/>
        </w:rPr>
        <w:tab/>
        <w:t xml:space="preserve">Заходи по вдосконаленню організіції енергетичного обслуговуванняю. </w:t>
      </w:r>
    </w:p>
    <w:p w:rsidR="008565F9" w:rsidRDefault="00763FAA">
      <w:pPr>
        <w:ind w:left="705"/>
        <w:rPr>
          <w:sz w:val="28"/>
          <w:szCs w:val="28"/>
        </w:rPr>
      </w:pPr>
      <w:r>
        <w:rPr>
          <w:sz w:val="28"/>
          <w:szCs w:val="28"/>
        </w:rPr>
        <w:t>4.1.</w:t>
      </w:r>
      <w:r>
        <w:rPr>
          <w:sz w:val="28"/>
          <w:szCs w:val="28"/>
        </w:rPr>
        <w:tab/>
        <w:t>Зниження втрат енерго ресурсів.</w:t>
      </w:r>
    </w:p>
    <w:p w:rsidR="008565F9" w:rsidRDefault="00763FAA">
      <w:pPr>
        <w:ind w:left="705"/>
        <w:rPr>
          <w:sz w:val="28"/>
          <w:szCs w:val="28"/>
        </w:rPr>
      </w:pPr>
      <w:r>
        <w:rPr>
          <w:sz w:val="28"/>
          <w:szCs w:val="28"/>
        </w:rPr>
        <w:t>4.2.</w:t>
      </w:r>
      <w:r>
        <w:rPr>
          <w:sz w:val="28"/>
          <w:szCs w:val="28"/>
        </w:rPr>
        <w:tab/>
        <w:t>Вдосконалення організації праці в енергетичному обслуговуванні.</w:t>
      </w:r>
    </w:p>
    <w:p w:rsidR="008565F9" w:rsidRDefault="00763FAA">
      <w:pPr>
        <w:ind w:left="705"/>
        <w:rPr>
          <w:sz w:val="28"/>
          <w:szCs w:val="28"/>
        </w:rPr>
      </w:pPr>
      <w:r>
        <w:rPr>
          <w:sz w:val="28"/>
          <w:szCs w:val="28"/>
        </w:rPr>
        <w:t>Висновки та пропозиції.</w:t>
      </w:r>
    </w:p>
    <w:p w:rsidR="008565F9" w:rsidRDefault="00763FAA">
      <w:pPr>
        <w:ind w:left="705"/>
        <w:rPr>
          <w:sz w:val="28"/>
          <w:szCs w:val="28"/>
        </w:rPr>
      </w:pPr>
      <w:r>
        <w:rPr>
          <w:sz w:val="28"/>
          <w:szCs w:val="28"/>
        </w:rPr>
        <w:t>Список використаної літератури.</w:t>
      </w: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8565F9">
      <w:pPr>
        <w:ind w:left="705"/>
        <w:rPr>
          <w:sz w:val="28"/>
          <w:szCs w:val="28"/>
        </w:rPr>
      </w:pPr>
    </w:p>
    <w:p w:rsidR="008565F9" w:rsidRDefault="00195B68">
      <w:pPr>
        <w:ind w:left="705"/>
        <w:jc w:val="center"/>
        <w:rPr>
          <w:sz w:val="28"/>
          <w:szCs w:val="28"/>
        </w:rPr>
      </w:pPr>
      <w:r>
        <w:rPr>
          <w:noProof/>
          <w:sz w:val="28"/>
          <w:szCs w:val="28"/>
          <w:lang w:val="ru-RU"/>
        </w:rPr>
        <w:lastRenderedPageBreak/>
        <w:pict>
          <v:group id="_x0000_s1137" style="position:absolute;left:0;text-align:left;margin-left:56.55pt;margin-top:26.95pt;width:518.8pt;height:802.3pt;z-index:251643392;mso-position-horizontal-relative:page;mso-position-vertical-relative:page" coordsize="20000,20000">
            <v:rect id="_x0000_s1138" style="position:absolute;width:20000;height:20000" filled="f" strokeweight="2pt"/>
            <v:line id="_x0000_s1139" style="position:absolute" from="1093,18949" to="1095,19989" strokeweight="2pt"/>
            <v:line id="_x0000_s1140" style="position:absolute" from="10,18941" to="19977,18942" strokeweight="2pt"/>
            <v:line id="_x0000_s1141" style="position:absolute" from="2186,18949" to="2188,19989" strokeweight="2pt"/>
            <v:line id="_x0000_s1142" style="position:absolute" from="4919,18949" to="4921,19989" strokeweight="2pt"/>
            <v:line id="_x0000_s1143" style="position:absolute" from="6557,18959" to="6559,19989" strokeweight="2pt"/>
            <v:line id="_x0000_s1144" style="position:absolute" from="7650,18949" to="7652,19979" strokeweight="2pt"/>
            <v:line id="_x0000_s1145" style="position:absolute" from="18905,18949" to="18909,19989" strokeweight="2pt"/>
            <v:line id="_x0000_s1146" style="position:absolute" from="10,19293" to="7631,19295" strokeweight="1pt"/>
            <v:line id="_x0000_s1147" style="position:absolute" from="10,19646" to="7631,19647" strokeweight="2pt"/>
            <v:line id="_x0000_s1148" style="position:absolute" from="18919,19296" to="19990,19297" strokeweight="1pt"/>
            <v:rect id="_x0000_s1149"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1150"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15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15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115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15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155" style="position:absolute;left:18949;top:19435;width:1001;height:423" filled="f" stroked="f" strokeweight=".25pt">
              <v:textbox inset="1pt,1pt,1pt,1pt">
                <w:txbxContent>
                  <w:p w:rsidR="008565F9" w:rsidRDefault="00763FAA">
                    <w:pPr>
                      <w:pStyle w:val="a3"/>
                      <w:jc w:val="center"/>
                      <w:rPr>
                        <w:sz w:val="24"/>
                      </w:rPr>
                    </w:pPr>
                    <w:r>
                      <w:rPr>
                        <w:sz w:val="24"/>
                        <w:lang w:val="en-US"/>
                      </w:rPr>
                      <w:t>2</w:t>
                    </w:r>
                  </w:p>
                </w:txbxContent>
              </v:textbox>
            </v:rect>
            <v:rect id="_x0000_s1156"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763FAA">
      <w:pPr>
        <w:ind w:left="705"/>
        <w:jc w:val="center"/>
        <w:rPr>
          <w:b/>
          <w:sz w:val="28"/>
          <w:szCs w:val="28"/>
        </w:rPr>
      </w:pPr>
      <w:r>
        <w:rPr>
          <w:b/>
          <w:sz w:val="32"/>
          <w:szCs w:val="32"/>
        </w:rPr>
        <w:t>Вступ</w:t>
      </w:r>
      <w:r>
        <w:rPr>
          <w:b/>
          <w:sz w:val="28"/>
          <w:szCs w:val="28"/>
        </w:rPr>
        <w:t>.</w:t>
      </w:r>
    </w:p>
    <w:p w:rsidR="008565F9" w:rsidRDefault="00763FAA">
      <w:pPr>
        <w:jc w:val="both"/>
        <w:rPr>
          <w:sz w:val="28"/>
          <w:szCs w:val="28"/>
        </w:rPr>
      </w:pPr>
      <w:r>
        <w:rPr>
          <w:sz w:val="28"/>
          <w:szCs w:val="28"/>
        </w:rPr>
        <w:tab/>
        <w:t>З року в рік зростає потреба в збільшенні втдобутку нафти і газу.</w:t>
      </w:r>
    </w:p>
    <w:p w:rsidR="008565F9" w:rsidRDefault="00763FAA">
      <w:pPr>
        <w:jc w:val="both"/>
        <w:rPr>
          <w:sz w:val="28"/>
          <w:szCs w:val="28"/>
        </w:rPr>
      </w:pPr>
      <w:r>
        <w:rPr>
          <w:sz w:val="28"/>
          <w:szCs w:val="28"/>
        </w:rPr>
        <w:tab/>
        <w:t>У вирішенні цих завдань велика роль належить буровикам, які повинні збідльшувати обєми проходки гшлибоктх нафтових і газовихз свердловин в складних геологічних умовах при високих техніко-економічних показниках роботи.</w:t>
      </w:r>
    </w:p>
    <w:p w:rsidR="008565F9" w:rsidRDefault="00763FAA">
      <w:pPr>
        <w:jc w:val="both"/>
        <w:rPr>
          <w:sz w:val="28"/>
          <w:szCs w:val="28"/>
        </w:rPr>
      </w:pPr>
      <w:r>
        <w:rPr>
          <w:sz w:val="28"/>
          <w:szCs w:val="28"/>
        </w:rPr>
        <w:tab/>
        <w:t xml:space="preserve">Ефективність роботи в значній мірі залежить від своєчасного та повного забезпечення виробництва різними видами енергіїта енергоносіїв коли поклади нафти або газу знаходяться на великій відстані від міст. Тому найчастіше використовуються пересувні електростанції та парові котельні. Тобто потрібно створити належний рівень виробництва. Хоча з другоїх сторони, такий випадок є економічний по використанні електроенергії, оскільки підприємства, які помстачаються з центраольних енергосистем маюить легкий доступ електро енергії.Це призводить до більшого його використання що спричиняє зайві витрати енергії. Тому такі підприємства потребують дотримання енергетичної дисципліни. </w:t>
      </w:r>
    </w:p>
    <w:p w:rsidR="008565F9" w:rsidRDefault="00763FAA">
      <w:pPr>
        <w:jc w:val="both"/>
        <w:rPr>
          <w:sz w:val="28"/>
          <w:szCs w:val="28"/>
        </w:rPr>
      </w:pPr>
      <w:r>
        <w:rPr>
          <w:sz w:val="28"/>
          <w:szCs w:val="28"/>
        </w:rPr>
        <w:tab/>
        <w:t>Метою проекту є вивчення структури і складу енергетичної служби підприємства, постачальників електроенергії, ознайомлення з формами та методами організації енергопостачання, виявлення  недоліків, невикористаних резервів  та розробка заходів по реалізації цих резервів.</w:t>
      </w: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195B68">
      <w:pPr>
        <w:numPr>
          <w:ilvl w:val="0"/>
          <w:numId w:val="2"/>
        </w:numPr>
        <w:rPr>
          <w:b/>
          <w:sz w:val="32"/>
          <w:szCs w:val="32"/>
        </w:rPr>
      </w:pPr>
      <w:r>
        <w:rPr>
          <w:b/>
          <w:noProof/>
          <w:sz w:val="32"/>
          <w:szCs w:val="32"/>
          <w:lang w:val="ru-RU"/>
        </w:rPr>
        <w:lastRenderedPageBreak/>
        <w:pict>
          <v:group id="_x0000_s1177" style="position:absolute;left:0;text-align:left;margin-left:62.25pt;margin-top:17.95pt;width:518.8pt;height:802.3pt;z-index:251644416;mso-position-horizontal-relative:page;mso-position-vertical-relative:page" coordsize="20000,20000">
            <v:rect id="_x0000_s1178" style="position:absolute;width:20000;height:20000" filled="f" strokeweight="2pt"/>
            <v:line id="_x0000_s1179" style="position:absolute" from="1093,18949" to="1095,19989" strokeweight="2pt"/>
            <v:line id="_x0000_s1180" style="position:absolute" from="10,18941" to="19977,18942" strokeweight="2pt"/>
            <v:line id="_x0000_s1181" style="position:absolute" from="2186,18949" to="2188,19989" strokeweight="2pt"/>
            <v:line id="_x0000_s1182" style="position:absolute" from="4919,18949" to="4921,19989" strokeweight="2pt"/>
            <v:line id="_x0000_s1183" style="position:absolute" from="6557,18959" to="6559,19989" strokeweight="2pt"/>
            <v:line id="_x0000_s1184" style="position:absolute" from="7650,18949" to="7652,19979" strokeweight="2pt"/>
            <v:line id="_x0000_s1185" style="position:absolute" from="18905,18949" to="18909,19989" strokeweight="2pt"/>
            <v:line id="_x0000_s1186" style="position:absolute" from="10,19293" to="7631,19295" strokeweight="1pt"/>
            <v:line id="_x0000_s1187" style="position:absolute" from="10,19646" to="7631,19647" strokeweight="2pt"/>
            <v:line id="_x0000_s1188" style="position:absolute" from="18919,19296" to="19990,19297" strokeweight="1pt"/>
            <v:rect id="_x0000_s1189"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1190"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19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19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119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19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195" style="position:absolute;left:18949;top:19435;width:1001;height:423" filled="f" stroked="f" strokeweight=".25pt">
              <v:textbox inset="1pt,1pt,1pt,1pt">
                <w:txbxContent>
                  <w:p w:rsidR="008565F9" w:rsidRDefault="00763FAA">
                    <w:pPr>
                      <w:pStyle w:val="a3"/>
                      <w:jc w:val="center"/>
                      <w:rPr>
                        <w:sz w:val="24"/>
                      </w:rPr>
                    </w:pPr>
                    <w:r>
                      <w:rPr>
                        <w:sz w:val="24"/>
                        <w:lang w:val="en-US"/>
                      </w:rPr>
                      <w:t>3</w:t>
                    </w:r>
                  </w:p>
                </w:txbxContent>
              </v:textbox>
            </v:rect>
            <v:rect id="_x0000_s1196"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b/>
          <w:sz w:val="32"/>
          <w:szCs w:val="32"/>
        </w:rPr>
        <w:t>Загальна характеристика досліджуваного об‘єкту.</w:t>
      </w:r>
    </w:p>
    <w:p w:rsidR="008565F9" w:rsidRDefault="00763FAA">
      <w:pPr>
        <w:ind w:left="1065"/>
        <w:rPr>
          <w:sz w:val="28"/>
          <w:szCs w:val="28"/>
        </w:rPr>
      </w:pPr>
      <w:r>
        <w:rPr>
          <w:sz w:val="28"/>
          <w:szCs w:val="28"/>
        </w:rPr>
        <w:t>1.1.Загальна характеристика підприємства</w:t>
      </w:r>
    </w:p>
    <w:p w:rsidR="008565F9" w:rsidRDefault="008565F9">
      <w:pPr>
        <w:rPr>
          <w:sz w:val="28"/>
          <w:szCs w:val="28"/>
        </w:rPr>
      </w:pPr>
    </w:p>
    <w:p w:rsidR="008565F9" w:rsidRDefault="00763FAA">
      <w:pPr>
        <w:rPr>
          <w:sz w:val="28"/>
          <w:szCs w:val="28"/>
        </w:rPr>
      </w:pPr>
      <w:r>
        <w:rPr>
          <w:sz w:val="28"/>
          <w:szCs w:val="28"/>
        </w:rPr>
        <w:tab/>
        <w:t xml:space="preserve">Ніжнєвартовське ВБР входить до складу ВАТ «ННП», діє на правах його структурної одиниці та здійснює виробничу діяльність забезпечує одержання прибутку. ВБР має право бути власником всіх видів ліцензій підприємницької діяльності, пов`язаної з використанням надр. </w:t>
      </w:r>
    </w:p>
    <w:p w:rsidR="008565F9" w:rsidRDefault="00763FAA">
      <w:pPr>
        <w:rPr>
          <w:sz w:val="28"/>
          <w:szCs w:val="28"/>
        </w:rPr>
      </w:pPr>
      <w:r>
        <w:rPr>
          <w:sz w:val="28"/>
          <w:szCs w:val="28"/>
        </w:rPr>
        <w:tab/>
        <w:t>Метою діяльності ВБР є забезпечення приросту запасів нафти і газу, забезпечення рентабельності виробництва, підвищення ефективності і якості викокуваних робіт за рахунок використання трудових ресурсів і організації робіт, задоволення потреб населення, підприємств і організації народного господарства.</w:t>
      </w:r>
    </w:p>
    <w:p w:rsidR="008565F9" w:rsidRDefault="00763FAA">
      <w:pPr>
        <w:rPr>
          <w:sz w:val="28"/>
          <w:szCs w:val="28"/>
        </w:rPr>
      </w:pPr>
      <w:r>
        <w:rPr>
          <w:sz w:val="28"/>
          <w:szCs w:val="28"/>
        </w:rPr>
        <w:tab/>
        <w:t>Ніжнєвартовське ВБР входить до складу ВАТ «ННП», і знаходиться в місті Ніжнєвартовськ Тюменської області Російської федерації проводить наступні роботи:</w:t>
      </w:r>
    </w:p>
    <w:p w:rsidR="008565F9" w:rsidRDefault="00763FAA">
      <w:pPr>
        <w:numPr>
          <w:ilvl w:val="0"/>
          <w:numId w:val="3"/>
        </w:numPr>
        <w:rPr>
          <w:sz w:val="28"/>
          <w:szCs w:val="28"/>
        </w:rPr>
      </w:pPr>
      <w:r>
        <w:rPr>
          <w:sz w:val="28"/>
          <w:szCs w:val="28"/>
        </w:rPr>
        <w:t>будівництво пошуково-розвідувальних та експлуатаційних свердловин;</w:t>
      </w:r>
    </w:p>
    <w:p w:rsidR="008565F9" w:rsidRDefault="00763FAA">
      <w:pPr>
        <w:numPr>
          <w:ilvl w:val="0"/>
          <w:numId w:val="3"/>
        </w:numPr>
        <w:rPr>
          <w:sz w:val="28"/>
          <w:szCs w:val="28"/>
        </w:rPr>
      </w:pPr>
      <w:r>
        <w:rPr>
          <w:sz w:val="28"/>
          <w:szCs w:val="28"/>
        </w:rPr>
        <w:t xml:space="preserve"> відновлення та дослідна експлуатація ліквідованих нафтових і газових свердловин;</w:t>
      </w:r>
    </w:p>
    <w:p w:rsidR="008565F9" w:rsidRDefault="00763FAA">
      <w:pPr>
        <w:numPr>
          <w:ilvl w:val="0"/>
          <w:numId w:val="3"/>
        </w:numPr>
        <w:rPr>
          <w:sz w:val="28"/>
          <w:szCs w:val="28"/>
        </w:rPr>
      </w:pPr>
      <w:r>
        <w:rPr>
          <w:sz w:val="28"/>
          <w:szCs w:val="28"/>
        </w:rPr>
        <w:t>освоєння та дослідна експлуатація низькоперспективних геологічних об‘єктів, на основі використання високоенергетичних методів розкриття та дії на класи як бездіючих і ліквідованих, так і пробурених свердловин;</w:t>
      </w:r>
    </w:p>
    <w:p w:rsidR="008565F9" w:rsidRDefault="00763FAA">
      <w:pPr>
        <w:numPr>
          <w:ilvl w:val="0"/>
          <w:numId w:val="3"/>
        </w:numPr>
        <w:rPr>
          <w:sz w:val="28"/>
          <w:szCs w:val="28"/>
        </w:rPr>
      </w:pPr>
      <w:r>
        <w:rPr>
          <w:sz w:val="28"/>
          <w:szCs w:val="28"/>
        </w:rPr>
        <w:t>надання побутових послуг виробничого та комерційного характеру ;</w:t>
      </w:r>
    </w:p>
    <w:p w:rsidR="008565F9" w:rsidRDefault="00763FAA">
      <w:pPr>
        <w:numPr>
          <w:ilvl w:val="0"/>
          <w:numId w:val="3"/>
        </w:numPr>
        <w:rPr>
          <w:sz w:val="28"/>
          <w:szCs w:val="28"/>
        </w:rPr>
      </w:pPr>
      <w:r>
        <w:rPr>
          <w:sz w:val="28"/>
          <w:szCs w:val="28"/>
        </w:rPr>
        <w:t xml:space="preserve">  транспортене обслуговування.</w:t>
      </w:r>
    </w:p>
    <w:p w:rsidR="008565F9" w:rsidRDefault="008565F9">
      <w:pPr>
        <w:rPr>
          <w:sz w:val="28"/>
          <w:szCs w:val="28"/>
        </w:rPr>
      </w:pPr>
    </w:p>
    <w:p w:rsidR="008565F9" w:rsidRDefault="00763FAA">
      <w:pPr>
        <w:ind w:firstLine="684"/>
        <w:jc w:val="both"/>
        <w:rPr>
          <w:sz w:val="28"/>
          <w:szCs w:val="28"/>
        </w:rPr>
      </w:pPr>
      <w:r>
        <w:rPr>
          <w:sz w:val="28"/>
          <w:szCs w:val="28"/>
        </w:rPr>
        <w:t>Такожз Ніжнєвартовське ВБР надає послуги по проекту бурового обладнання, по прокату ДВС, послуги ремонтних майстерень (ПруБО) — прокатно ремонтрий цех бурового обладнання, прокатно ремонтний цех електрообладнання і електропостачання (ПруЕіЕ), який забезпечує електропостачання і обслуговування електромереж, прокат електрообладнання.</w:t>
      </w:r>
    </w:p>
    <w:p w:rsidR="008565F9" w:rsidRDefault="00763FAA">
      <w:pPr>
        <w:ind w:firstLine="684"/>
        <w:jc w:val="both"/>
        <w:rPr>
          <w:sz w:val="28"/>
          <w:szCs w:val="28"/>
        </w:rPr>
      </w:pPr>
      <w:r>
        <w:rPr>
          <w:sz w:val="28"/>
          <w:szCs w:val="28"/>
        </w:rPr>
        <w:tab/>
        <w:t>Прокатно ремонтний цех турбобурів і труб (ПРЦТіТ) здійснює проккат турбобурів і труб, прокат електробурів здійснює (ПРЦЕБ). Цех автоматизації виробництва (ЦАВ) надає послуги з прокату засобів автоматики і контролю вимірювальних пристроїв: цех промивальної рідини здійснює контроль за якістю промислової рідини.</w:t>
      </w:r>
    </w:p>
    <w:p w:rsidR="008565F9" w:rsidRDefault="00763FAA">
      <w:pPr>
        <w:ind w:firstLine="684"/>
        <w:jc w:val="both"/>
        <w:rPr>
          <w:sz w:val="28"/>
          <w:szCs w:val="28"/>
        </w:rPr>
      </w:pPr>
      <w:r>
        <w:rPr>
          <w:sz w:val="28"/>
          <w:szCs w:val="28"/>
        </w:rPr>
        <w:t>Ніжнєвартовське ВБР виконує геологорозвідувальні та бурові роботи  для Ніжнєвартовського НГВУ і для акціонерного товариства «Покавнафтогаз».</w:t>
      </w:r>
    </w:p>
    <w:p w:rsidR="008565F9" w:rsidRDefault="00763FAA">
      <w:pPr>
        <w:ind w:firstLine="684"/>
        <w:jc w:val="both"/>
        <w:rPr>
          <w:sz w:val="28"/>
          <w:szCs w:val="28"/>
        </w:rPr>
      </w:pPr>
      <w:r>
        <w:rPr>
          <w:sz w:val="28"/>
          <w:szCs w:val="28"/>
        </w:rPr>
        <w:t>Основні задачі ВБР на даному етепі :</w:t>
      </w:r>
    </w:p>
    <w:p w:rsidR="008565F9" w:rsidRDefault="00763FAA">
      <w:pPr>
        <w:ind w:firstLine="684"/>
        <w:jc w:val="both"/>
        <w:rPr>
          <w:sz w:val="28"/>
          <w:szCs w:val="28"/>
        </w:rPr>
      </w:pPr>
      <w:r>
        <w:rPr>
          <w:sz w:val="28"/>
          <w:szCs w:val="28"/>
        </w:rPr>
        <w:t>1.Впровадження найперспективніших досягнень науки і техніки;</w:t>
      </w:r>
    </w:p>
    <w:p w:rsidR="008565F9" w:rsidRDefault="00763FAA">
      <w:pPr>
        <w:ind w:firstLine="684"/>
        <w:jc w:val="both"/>
        <w:rPr>
          <w:sz w:val="28"/>
          <w:szCs w:val="28"/>
        </w:rPr>
      </w:pPr>
      <w:r>
        <w:rPr>
          <w:sz w:val="28"/>
          <w:szCs w:val="28"/>
        </w:rPr>
        <w:t>2.Підвищення ефективності виробництва за рахунок покращенння використаних туродових і матеріальних ресурсів;</w:t>
      </w:r>
    </w:p>
    <w:p w:rsidR="008565F9" w:rsidRDefault="00763FAA">
      <w:pPr>
        <w:ind w:firstLine="684"/>
        <w:jc w:val="both"/>
        <w:rPr>
          <w:sz w:val="28"/>
          <w:szCs w:val="28"/>
        </w:rPr>
      </w:pPr>
      <w:r>
        <w:rPr>
          <w:sz w:val="28"/>
          <w:szCs w:val="28"/>
        </w:rPr>
        <w:t>3.Раціональне використання капіталовкладень і підвищення ефективності;</w:t>
      </w:r>
    </w:p>
    <w:p w:rsidR="008565F9" w:rsidRDefault="00763FAA">
      <w:pPr>
        <w:ind w:firstLine="684"/>
        <w:jc w:val="both"/>
        <w:rPr>
          <w:sz w:val="28"/>
          <w:szCs w:val="28"/>
        </w:rPr>
      </w:pPr>
      <w:r>
        <w:rPr>
          <w:sz w:val="28"/>
          <w:szCs w:val="28"/>
        </w:rPr>
        <w:t>4.Покращення якості продукції.</w:t>
      </w:r>
    </w:p>
    <w:p w:rsidR="008565F9" w:rsidRDefault="00763FAA">
      <w:pPr>
        <w:jc w:val="both"/>
        <w:rPr>
          <w:sz w:val="28"/>
          <w:szCs w:val="28"/>
        </w:rPr>
      </w:pPr>
      <w:r>
        <w:rPr>
          <w:sz w:val="28"/>
          <w:szCs w:val="28"/>
        </w:rPr>
        <w:tab/>
        <w:t>Ніжнєвартовське ВБР в сучасній експлуатації змушене займатися не тільки основною діяльністю, але і надавати послуги різного харакутеру.</w:t>
      </w:r>
    </w:p>
    <w:p w:rsidR="008565F9" w:rsidRDefault="008565F9">
      <w:pPr>
        <w:jc w:val="both"/>
        <w:rPr>
          <w:sz w:val="28"/>
          <w:szCs w:val="28"/>
        </w:rPr>
      </w:pPr>
    </w:p>
    <w:p w:rsidR="008565F9" w:rsidRDefault="008565F9">
      <w:pPr>
        <w:jc w:val="both"/>
        <w:rPr>
          <w:sz w:val="28"/>
          <w:szCs w:val="28"/>
        </w:rPr>
      </w:pPr>
    </w:p>
    <w:p w:rsidR="008565F9" w:rsidRDefault="00763FAA">
      <w:pPr>
        <w:jc w:val="both"/>
        <w:rPr>
          <w:sz w:val="28"/>
          <w:szCs w:val="28"/>
        </w:rPr>
      </w:pPr>
      <w:r>
        <w:rPr>
          <w:sz w:val="28"/>
          <w:szCs w:val="28"/>
        </w:rPr>
        <w:lastRenderedPageBreak/>
        <w:t xml:space="preserve"> В основному послуги носять ремонтний та транспортний характер.</w:t>
      </w:r>
    </w:p>
    <w:p w:rsidR="008565F9" w:rsidRDefault="008565F9">
      <w:pPr>
        <w:jc w:val="both"/>
        <w:rPr>
          <w:sz w:val="28"/>
          <w:szCs w:val="28"/>
        </w:rPr>
      </w:pPr>
    </w:p>
    <w:p w:rsidR="008565F9" w:rsidRDefault="00195B68">
      <w:pPr>
        <w:numPr>
          <w:ilvl w:val="1"/>
          <w:numId w:val="2"/>
        </w:numPr>
        <w:jc w:val="both"/>
        <w:rPr>
          <w:sz w:val="28"/>
          <w:szCs w:val="28"/>
        </w:rPr>
      </w:pPr>
      <w:r>
        <w:rPr>
          <w:noProof/>
          <w:sz w:val="28"/>
          <w:szCs w:val="28"/>
          <w:lang w:val="ru-RU"/>
        </w:rPr>
        <w:pict>
          <v:group id="_x0000_s1197" style="position:absolute;left:0;text-align:left;margin-left:65.1pt;margin-top:17.95pt;width:518.8pt;height:802.3pt;z-index:251645440;mso-position-horizontal-relative:page;mso-position-vertical-relative:page" coordsize="20000,20000">
            <v:rect id="_x0000_s1198" style="position:absolute;width:20000;height:20000" filled="f" strokeweight="2pt"/>
            <v:line id="_x0000_s1199" style="position:absolute" from="1093,18949" to="1095,19989" strokeweight="2pt"/>
            <v:line id="_x0000_s1200" style="position:absolute" from="10,18941" to="19977,18942" strokeweight="2pt"/>
            <v:line id="_x0000_s1201" style="position:absolute" from="2186,18949" to="2188,19989" strokeweight="2pt"/>
            <v:line id="_x0000_s1202" style="position:absolute" from="4919,18949" to="4921,19989" strokeweight="2pt"/>
            <v:line id="_x0000_s1203" style="position:absolute" from="6557,18959" to="6559,19989" strokeweight="2pt"/>
            <v:line id="_x0000_s1204" style="position:absolute" from="7650,18949" to="7652,19979" strokeweight="2pt"/>
            <v:line id="_x0000_s1205" style="position:absolute" from="18905,18949" to="18909,19989" strokeweight="2pt"/>
            <v:line id="_x0000_s1206" style="position:absolute" from="10,19293" to="7631,19295" strokeweight="1pt"/>
            <v:line id="_x0000_s1207" style="position:absolute" from="10,19646" to="7631,19647" strokeweight="2pt"/>
            <v:line id="_x0000_s1208" style="position:absolute" from="18919,19296" to="19990,19297" strokeweight="1pt"/>
            <v:rect id="_x0000_s1209"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1210"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21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21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121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21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215" style="position:absolute;left:18949;top:19435;width:1001;height:423" filled="f" stroked="f" strokeweight=".25pt">
              <v:textbox inset="1pt,1pt,1pt,1pt">
                <w:txbxContent>
                  <w:p w:rsidR="008565F9" w:rsidRDefault="00763FAA">
                    <w:pPr>
                      <w:pStyle w:val="a3"/>
                      <w:jc w:val="center"/>
                      <w:rPr>
                        <w:sz w:val="24"/>
                        <w:lang w:val="en-US"/>
                      </w:rPr>
                    </w:pPr>
                    <w:r>
                      <w:rPr>
                        <w:sz w:val="24"/>
                        <w:lang w:val="en-US"/>
                      </w:rPr>
                      <w:t>4</w:t>
                    </w:r>
                  </w:p>
                </w:txbxContent>
              </v:textbox>
            </v:rect>
            <v:rect id="_x0000_s1216"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Виробнича структура Ніжнєвартовського ВБР.</w:t>
      </w:r>
    </w:p>
    <w:p w:rsidR="008565F9" w:rsidRDefault="00763FAA">
      <w:pPr>
        <w:ind w:firstLine="684"/>
        <w:jc w:val="both"/>
        <w:rPr>
          <w:sz w:val="28"/>
          <w:szCs w:val="28"/>
        </w:rPr>
      </w:pPr>
      <w:r>
        <w:rPr>
          <w:sz w:val="28"/>
          <w:szCs w:val="28"/>
        </w:rPr>
        <w:t>Виробнича структура підприємства залежить від форм і методів організації виробничих процесів, рівня їх концентрації, аспеціалізації кооперування та комбінування.</w:t>
      </w:r>
    </w:p>
    <w:p w:rsidR="008565F9" w:rsidRDefault="00763FAA">
      <w:pPr>
        <w:ind w:firstLine="684"/>
        <w:jc w:val="both"/>
        <w:rPr>
          <w:sz w:val="28"/>
          <w:szCs w:val="28"/>
        </w:rPr>
      </w:pPr>
      <w:r>
        <w:rPr>
          <w:sz w:val="28"/>
          <w:szCs w:val="28"/>
        </w:rPr>
        <w:t>Масштаби виробництва, розподіл виробничого процесу на складові частини визначає види і призначення струкутурних підрозділів підприємства.</w:t>
      </w:r>
    </w:p>
    <w:p w:rsidR="008565F9" w:rsidRDefault="00763FAA">
      <w:pPr>
        <w:ind w:firstLine="684"/>
        <w:jc w:val="both"/>
        <w:rPr>
          <w:sz w:val="28"/>
          <w:szCs w:val="28"/>
        </w:rPr>
      </w:pPr>
      <w:r>
        <w:rPr>
          <w:sz w:val="28"/>
          <w:szCs w:val="28"/>
        </w:rPr>
        <w:t>Основне виробнцтво,  що охоплює процеси, безпосередньо зв‘язані з виготовленням цільової функції (будівництво, монтаж бурової, проходка і кріплення свердловини, її випробуваня), представлене вжомонтажним цехом, що включаєвежомонтажну бригаду, буровою бригадою, бригадою по випробуванню, інженеро-технічною службою.</w:t>
      </w:r>
    </w:p>
    <w:p w:rsidR="008565F9" w:rsidRDefault="00763FAA">
      <w:pPr>
        <w:ind w:firstLine="684"/>
        <w:jc w:val="both"/>
        <w:rPr>
          <w:sz w:val="28"/>
          <w:szCs w:val="28"/>
        </w:rPr>
      </w:pPr>
      <w:r>
        <w:rPr>
          <w:sz w:val="28"/>
          <w:szCs w:val="28"/>
        </w:rPr>
        <w:t>Допоміжне виробництво забезпечує нормальні умови для безперервного випуску продукції підрозділами основного виробництва. В Ніжнєвартовському ВБР воно включає базу виробничого обслуговування (БВО) з прокатно- ремотним цехом бурового обладнання (ПРЦБО), який здійснює реонт на прокат необхідного бурового обладнання, складових вузлів, елементів, (ПРЦТіТ) прокатно-ремонтний цех труб і турбобурів, який здійснює їх прокат, (ПРЦЕіЕ) прокатно-ремонтний цех електрообладнання і електропостачання.</w:t>
      </w:r>
    </w:p>
    <w:p w:rsidR="008565F9" w:rsidRDefault="00763FAA">
      <w:pPr>
        <w:ind w:firstLine="684"/>
        <w:jc w:val="both"/>
        <w:rPr>
          <w:sz w:val="28"/>
          <w:szCs w:val="28"/>
        </w:rPr>
      </w:pPr>
      <w:r>
        <w:rPr>
          <w:sz w:val="28"/>
          <w:szCs w:val="28"/>
        </w:rPr>
        <w:t>Даний цех входить в склад енергетичного господарства, як бурових так і нафто-газовидобувних підприємтв. Основною фукнкцією такого цеху є перетворення і розподіл електроненергії між споживачами. Ремонтні цехи обслуговує ремонтна бригада. Є ремонтне господарство.</w:t>
      </w:r>
    </w:p>
    <w:p w:rsidR="008565F9" w:rsidRDefault="00763FAA">
      <w:pPr>
        <w:ind w:firstLine="684"/>
        <w:jc w:val="both"/>
        <w:rPr>
          <w:sz w:val="28"/>
          <w:szCs w:val="28"/>
        </w:rPr>
      </w:pPr>
      <w:r>
        <w:rPr>
          <w:sz w:val="28"/>
          <w:szCs w:val="28"/>
        </w:rPr>
        <w:t>Виробнича структура Ніжнєвартовського ВБР пердставлена на рис.1.1.</w:t>
      </w: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195B68">
      <w:pPr>
        <w:ind w:firstLine="684"/>
        <w:jc w:val="both"/>
        <w:rPr>
          <w:sz w:val="28"/>
          <w:szCs w:val="28"/>
        </w:rPr>
      </w:pPr>
      <w:r>
        <w:rPr>
          <w:noProof/>
          <w:sz w:val="28"/>
          <w:szCs w:val="28"/>
          <w:lang w:val="ru-RU"/>
        </w:rPr>
        <w:pict>
          <v:group id="_x0000_s1217" style="position:absolute;left:0;text-align:left;margin-left:67.95pt;margin-top:17.95pt;width:518.8pt;height:802.3pt;z-index:251646464;mso-position-horizontal-relative:page;mso-position-vertical-relative:page" coordsize="20000,20000">
            <v:rect id="_x0000_s1218" style="position:absolute;width:20000;height:20000" filled="f" strokeweight="2pt"/>
            <v:line id="_x0000_s1219" style="position:absolute" from="1093,18949" to="1095,19989" strokeweight="2pt"/>
            <v:line id="_x0000_s1220" style="position:absolute" from="10,18941" to="19977,18942" strokeweight="2pt"/>
            <v:line id="_x0000_s1221" style="position:absolute" from="2186,18949" to="2188,19989" strokeweight="2pt"/>
            <v:line id="_x0000_s1222" style="position:absolute" from="4919,18949" to="4921,19989" strokeweight="2pt"/>
            <v:line id="_x0000_s1223" style="position:absolute" from="6557,18959" to="6559,19989" strokeweight="2pt"/>
            <v:line id="_x0000_s1224" style="position:absolute" from="7650,18949" to="7652,19979" strokeweight="2pt"/>
            <v:line id="_x0000_s1225" style="position:absolute" from="18905,18949" to="18909,19989" strokeweight="2pt"/>
            <v:line id="_x0000_s1226" style="position:absolute" from="10,19293" to="7631,19295" strokeweight="1pt"/>
            <v:line id="_x0000_s1227" style="position:absolute" from="10,19646" to="7631,19647" strokeweight="2pt"/>
            <v:line id="_x0000_s1228" style="position:absolute" from="18919,19296" to="19990,19297" strokeweight="1pt"/>
            <v:rect id="_x0000_s1229"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1230"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23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23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123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23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235" style="position:absolute;left:18949;top:19435;width:1001;height:423" filled="f" stroked="f" strokeweight=".25pt">
              <v:textbox inset="1pt,1pt,1pt,1pt">
                <w:txbxContent>
                  <w:p w:rsidR="008565F9" w:rsidRDefault="00763FAA">
                    <w:pPr>
                      <w:pStyle w:val="a3"/>
                      <w:jc w:val="center"/>
                      <w:rPr>
                        <w:sz w:val="24"/>
                        <w:lang w:val="en-US"/>
                      </w:rPr>
                    </w:pPr>
                    <w:r>
                      <w:rPr>
                        <w:sz w:val="24"/>
                        <w:lang w:val="en-US"/>
                      </w:rPr>
                      <w:t>5</w:t>
                    </w:r>
                  </w:p>
                </w:txbxContent>
              </v:textbox>
            </v:rect>
            <v:rect id="_x0000_s1236"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8565F9">
      <w:pPr>
        <w:ind w:firstLine="684"/>
        <w:jc w:val="both"/>
        <w:rPr>
          <w:sz w:val="28"/>
          <w:szCs w:val="28"/>
        </w:rPr>
      </w:pPr>
    </w:p>
    <w:p w:rsidR="008565F9" w:rsidRDefault="00195B68">
      <w:pPr>
        <w:ind w:firstLine="684"/>
        <w:jc w:val="center"/>
        <w:rPr>
          <w:sz w:val="28"/>
          <w:szCs w:val="28"/>
        </w:rPr>
      </w:pPr>
      <w:r>
        <w:rPr>
          <w:noProof/>
          <w:sz w:val="28"/>
          <w:szCs w:val="28"/>
          <w:lang w:val="ru-RU"/>
        </w:rPr>
        <w:pict>
          <v:shapetype id="_x0000_t202" coordsize="21600,21600" o:spt="202" path="m,l,21600r21600,l21600,xe">
            <v:stroke joinstyle="miter"/>
            <v:path gradientshapeok="t" o:connecttype="rect"/>
          </v:shapetype>
          <v:shape id="_x0000_s1061" type="#_x0000_t202" style="position:absolute;left:0;text-align:left;margin-left:342pt;margin-top:190.9pt;width:79.8pt;height:27pt;z-index:251618816" strokeweight="1.5pt">
            <v:textbox style="mso-next-textbox:#_x0000_s1061">
              <w:txbxContent>
                <w:p w:rsidR="008565F9" w:rsidRDefault="00763FAA">
                  <w:pPr>
                    <w:jc w:val="center"/>
                  </w:pPr>
                  <w:r>
                    <w:t>ВБО</w:t>
                  </w:r>
                </w:p>
              </w:txbxContent>
            </v:textbox>
          </v:shape>
        </w:pict>
      </w:r>
      <w:r>
        <w:rPr>
          <w:noProof/>
          <w:sz w:val="28"/>
          <w:szCs w:val="28"/>
          <w:lang w:val="ru-RU"/>
        </w:rPr>
        <w:pict>
          <v:line id="_x0000_s1058" style="position:absolute;left:0;text-align:left;z-index:251617792" from="193.8pt,154.9pt" to="193.8pt,190.9pt">
            <v:stroke endarrow="block"/>
          </v:line>
        </w:pict>
      </w:r>
      <w:r>
        <w:rPr>
          <w:noProof/>
          <w:sz w:val="28"/>
          <w:szCs w:val="28"/>
          <w:lang w:val="ru-RU"/>
        </w:rPr>
        <w:pict>
          <v:line id="_x0000_s1057" style="position:absolute;left:0;text-align:left;z-index:251616768" from="119.7pt,154.9pt" to="119.7pt,190.9pt">
            <v:stroke endarrow="block"/>
          </v:line>
        </w:pict>
      </w:r>
      <w:r>
        <w:rPr>
          <w:noProof/>
          <w:sz w:val="28"/>
          <w:szCs w:val="28"/>
          <w:lang w:val="ru-RU"/>
        </w:rPr>
        <w:pict>
          <v:line id="_x0000_s1056" style="position:absolute;left:0;text-align:left;z-index:251615744" from="39.9pt,154.9pt" to="39.9pt,190.9pt">
            <v:stroke endarrow="block"/>
          </v:line>
        </w:pict>
      </w:r>
      <w:r>
        <w:rPr>
          <w:noProof/>
          <w:sz w:val="28"/>
          <w:szCs w:val="28"/>
          <w:lang w:val="ru-RU"/>
        </w:rPr>
        <w:pict>
          <v:shape id="_x0000_s1053" type="#_x0000_t202" style="position:absolute;left:0;text-align:left;margin-left:168.15pt;margin-top:190.9pt;width:71.25pt;height:1in;z-index:251614720" strokeweight="1.5pt">
            <v:textbox style="mso-next-textbox:#_x0000_s1053">
              <w:txbxContent>
                <w:p w:rsidR="008565F9" w:rsidRDefault="00763FAA">
                  <w:r>
                    <w:t>Бригада по випробовуванню</w:t>
                  </w:r>
                </w:p>
              </w:txbxContent>
            </v:textbox>
          </v:shape>
        </w:pict>
      </w:r>
      <w:r>
        <w:rPr>
          <w:noProof/>
          <w:sz w:val="28"/>
          <w:szCs w:val="28"/>
          <w:lang w:val="ru-RU"/>
        </w:rPr>
        <w:pict>
          <v:shape id="_x0000_s1050" type="#_x0000_t202" style="position:absolute;left:0;text-align:left;margin-left:88.35pt;margin-top:190.9pt;width:59.85pt;height:27pt;z-index:251613696" strokeweight="1.5pt">
            <v:textbox style="mso-next-textbox:#_x0000_s1050">
              <w:txbxContent>
                <w:p w:rsidR="008565F9" w:rsidRDefault="00763FAA">
                  <w:r>
                    <w:t>Ці</w:t>
                  </w:r>
                  <w:r>
                    <w:softHyphen/>
                    <w:t>ТС</w:t>
                  </w:r>
                </w:p>
              </w:txbxContent>
            </v:textbox>
          </v:shape>
        </w:pict>
      </w:r>
      <w:r>
        <w:rPr>
          <w:noProof/>
          <w:sz w:val="28"/>
          <w:szCs w:val="28"/>
          <w:lang w:val="ru-RU"/>
        </w:rPr>
        <w:pict>
          <v:shape id="_x0000_s1047" type="#_x0000_t202" style="position:absolute;left:0;text-align:left;margin-left:5.7pt;margin-top:190.9pt;width:68.4pt;height:27pt;z-index:251612672" strokeweight="1.5pt">
            <v:textbox style="mso-next-textbox:#_x0000_s1047">
              <w:txbxContent>
                <w:p w:rsidR="008565F9" w:rsidRDefault="00763FAA">
                  <w:r>
                    <w:t>ВМЦ</w:t>
                  </w:r>
                </w:p>
              </w:txbxContent>
            </v:textbox>
          </v:shape>
        </w:pict>
      </w:r>
      <w:r>
        <w:rPr>
          <w:noProof/>
          <w:sz w:val="28"/>
          <w:szCs w:val="28"/>
          <w:lang w:val="ru-RU"/>
        </w:rPr>
        <w:pict>
          <v:shape id="_x0000_s1044" type="#_x0000_t202" style="position:absolute;left:0;text-align:left;margin-left:287.85pt;margin-top:127.9pt;width:190.95pt;height:27pt;z-index:251611648" strokeweight="1.5pt">
            <v:textbox style="mso-next-textbox:#_x0000_s1044">
              <w:txbxContent>
                <w:p w:rsidR="008565F9" w:rsidRDefault="00763FAA">
                  <w:r>
                    <w:t xml:space="preserve">Допоміжне втробництво </w:t>
                  </w:r>
                </w:p>
              </w:txbxContent>
            </v:textbox>
          </v:shape>
        </w:pict>
      </w:r>
      <w:r>
        <w:rPr>
          <w:noProof/>
          <w:sz w:val="28"/>
          <w:szCs w:val="28"/>
          <w:lang w:val="ru-RU"/>
        </w:rPr>
        <w:pict>
          <v:line id="_x0000_s1043" style="position:absolute;left:0;text-align:left;z-index:251610624" from="310.65pt,28.9pt" to="387.6pt,118.9pt">
            <v:stroke endarrow="block"/>
          </v:line>
        </w:pict>
      </w:r>
      <w:r>
        <w:rPr>
          <w:noProof/>
          <w:sz w:val="28"/>
          <w:szCs w:val="28"/>
          <w:lang w:val="ru-RU"/>
        </w:rPr>
        <w:pict>
          <v:shape id="_x0000_s1040" type="#_x0000_t202" style="position:absolute;left:0;text-align:left;margin-left:5.7pt;margin-top:127.9pt;width:199.5pt;height:27pt;z-index:251609600" strokeweight="1.5pt">
            <v:textbox style="mso-next-textbox:#_x0000_s1040">
              <w:txbxContent>
                <w:p w:rsidR="008565F9" w:rsidRDefault="00763FAA">
                  <w:r>
                    <w:t>Основне виробництво</w:t>
                  </w:r>
                  <w:r>
                    <w:tab/>
                  </w:r>
                </w:p>
              </w:txbxContent>
            </v:textbox>
          </v:shape>
        </w:pict>
      </w:r>
      <w:r>
        <w:rPr>
          <w:noProof/>
          <w:sz w:val="28"/>
          <w:szCs w:val="28"/>
          <w:lang w:val="ru-RU"/>
        </w:rPr>
        <w:pict>
          <v:line id="_x0000_s1037" style="position:absolute;left:0;text-align:left;flip:x;z-index:251608576" from="76.95pt,28.9pt" to="142.5pt,118.9pt">
            <v:stroke endarrow="block"/>
          </v:line>
        </w:pict>
      </w:r>
      <w:r>
        <w:rPr>
          <w:noProof/>
          <w:sz w:val="28"/>
          <w:szCs w:val="28"/>
          <w:lang w:val="ru-RU"/>
        </w:rPr>
        <w:pict>
          <v:shape id="_x0000_s1034" type="#_x0000_t202" style="position:absolute;left:0;text-align:left;margin-left:142.5pt;margin-top:2.55pt;width:168.15pt;height:45pt;z-index:251607552" strokeweight="1.5pt">
            <v:textbox style="mso-next-textbox:#_x0000_s1034">
              <w:txbxContent>
                <w:p w:rsidR="008565F9" w:rsidRDefault="00763FAA">
                  <w:pPr>
                    <w:spacing w:before="240"/>
                    <w:jc w:val="center"/>
                    <w:rPr>
                      <w:b/>
                      <w:sz w:val="32"/>
                      <w:szCs w:val="32"/>
                    </w:rPr>
                  </w:pPr>
                  <w:r>
                    <w:rPr>
                      <w:b/>
                      <w:sz w:val="32"/>
                      <w:szCs w:val="32"/>
                    </w:rPr>
                    <w:t>НВБР</w:t>
                  </w:r>
                </w:p>
              </w:txbxContent>
            </v:textbox>
          </v:shape>
        </w:pi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195B68">
      <w:pPr>
        <w:rPr>
          <w:sz w:val="28"/>
          <w:szCs w:val="28"/>
        </w:rPr>
      </w:pPr>
      <w:r>
        <w:rPr>
          <w:noProof/>
          <w:sz w:val="28"/>
          <w:szCs w:val="28"/>
          <w:lang w:val="ru-RU"/>
        </w:rPr>
        <w:pict>
          <v:line id="_x0000_s1066" style="position:absolute;z-index:251619840" from="381.9pt,10pt" to="381.9pt,46pt">
            <v:stroke endarrow="block"/>
          </v:line>
        </w:pi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195B68">
      <w:pPr>
        <w:rPr>
          <w:sz w:val="28"/>
          <w:szCs w:val="28"/>
        </w:rPr>
      </w:pPr>
      <w:r>
        <w:rPr>
          <w:noProof/>
          <w:sz w:val="28"/>
          <w:szCs w:val="28"/>
          <w:lang w:val="ru-RU"/>
        </w:rPr>
        <w:pict>
          <v:line id="_x0000_s1116" style="position:absolute;z-index:251641344" from="396.15pt,8.6pt" to="396.15pt,170.6pt">
            <v:stroke endarrow="block"/>
          </v:line>
        </w:pict>
      </w:r>
      <w:r>
        <w:rPr>
          <w:noProof/>
          <w:sz w:val="28"/>
          <w:szCs w:val="28"/>
          <w:lang w:val="ru-RU"/>
        </w:rPr>
        <w:pict>
          <v:line id="_x0000_s1115" style="position:absolute;z-index:251640320" from="413.25pt,8.6pt" to="413.25pt,116.6pt">
            <v:stroke endarrow="block"/>
          </v:line>
        </w:pict>
      </w:r>
      <w:r>
        <w:rPr>
          <w:noProof/>
          <w:sz w:val="28"/>
          <w:szCs w:val="28"/>
          <w:lang w:val="ru-RU"/>
        </w:rPr>
        <w:pict>
          <v:line id="_x0000_s1111" style="position:absolute;z-index:251639296" from="367.65pt,8.6pt" to="367.65pt,116.6pt">
            <v:stroke endarrow="block"/>
          </v:line>
        </w:pict>
      </w:r>
      <w:r>
        <w:rPr>
          <w:noProof/>
          <w:sz w:val="28"/>
          <w:szCs w:val="28"/>
          <w:lang w:val="ru-RU"/>
        </w:rPr>
        <w:pict>
          <v:line id="_x0000_s1110" style="position:absolute;z-index:251638272" from="421.8pt,8.6pt" to="421.8pt,53.6pt">
            <v:stroke endarrow="block"/>
          </v:line>
        </w:pict>
      </w:r>
      <w:r>
        <w:rPr>
          <w:noProof/>
          <w:sz w:val="28"/>
          <w:szCs w:val="28"/>
          <w:lang w:val="ru-RU"/>
        </w:rPr>
        <w:pict>
          <v:line id="_x0000_s1109" style="position:absolute;z-index:251637248" from="350.55pt,8.6pt" to="350.55pt,53.6pt">
            <v:stroke endarrow="block"/>
          </v:line>
        </w:pict>
      </w:r>
      <w:r>
        <w:rPr>
          <w:noProof/>
          <w:sz w:val="28"/>
          <w:szCs w:val="28"/>
          <w:lang w:val="ru-RU"/>
        </w:rPr>
        <w:pict>
          <v:line id="_x0000_s1085" style="position:absolute;z-index:251627008" from="142.5pt,8.6pt" to="142.5pt,134.6pt">
            <v:stroke endarrow="block"/>
          </v:line>
        </w:pict>
      </w:r>
      <w:r>
        <w:rPr>
          <w:noProof/>
          <w:sz w:val="28"/>
          <w:szCs w:val="28"/>
          <w:lang w:val="ru-RU"/>
        </w:rPr>
        <w:pict>
          <v:line id="_x0000_s1079" style="position:absolute;z-index:251624960" from="96.9pt,8.6pt" to="96.9pt,134.6pt">
            <v:stroke endarrow="block"/>
          </v:line>
        </w:pict>
      </w:r>
      <w:r>
        <w:rPr>
          <w:noProof/>
          <w:sz w:val="28"/>
          <w:szCs w:val="28"/>
          <w:lang w:val="ru-RU"/>
        </w:rPr>
        <w:pict>
          <v:line id="_x0000_s1072" style="position:absolute;z-index:251621888" from="39.9pt,8.6pt" to="39.9pt,62.6pt">
            <v:stroke endarrow="block"/>
          </v:line>
        </w:pict>
      </w:r>
    </w:p>
    <w:p w:rsidR="008565F9" w:rsidRDefault="008565F9">
      <w:pPr>
        <w:rPr>
          <w:sz w:val="28"/>
          <w:szCs w:val="28"/>
        </w:rPr>
      </w:pPr>
    </w:p>
    <w:p w:rsidR="008565F9" w:rsidRDefault="008565F9">
      <w:pPr>
        <w:rPr>
          <w:sz w:val="28"/>
          <w:szCs w:val="28"/>
        </w:rPr>
      </w:pPr>
    </w:p>
    <w:p w:rsidR="008565F9" w:rsidRDefault="00195B68">
      <w:pPr>
        <w:rPr>
          <w:sz w:val="28"/>
          <w:szCs w:val="28"/>
        </w:rPr>
      </w:pPr>
      <w:r>
        <w:rPr>
          <w:noProof/>
          <w:sz w:val="28"/>
          <w:szCs w:val="28"/>
          <w:lang w:val="ru-RU"/>
        </w:rPr>
        <w:pict>
          <v:shape id="_x0000_s1099" type="#_x0000_t202" style="position:absolute;margin-left:418.95pt;margin-top:5.3pt;width:76.95pt;height:36pt;z-index:251633152" strokeweight="1.5pt">
            <v:textbox style="mso-next-textbox:#_x0000_s1099">
              <w:txbxContent>
                <w:p w:rsidR="008565F9" w:rsidRDefault="00763FAA">
                  <w:pPr>
                    <w:spacing w:before="240"/>
                  </w:pPr>
                  <w:r>
                    <w:t>ПРЦТіТ</w:t>
                  </w:r>
                </w:p>
              </w:txbxContent>
            </v:textbox>
          </v:shape>
        </w:pict>
      </w:r>
      <w:r>
        <w:rPr>
          <w:noProof/>
          <w:sz w:val="28"/>
          <w:szCs w:val="28"/>
          <w:lang w:val="ru-RU"/>
        </w:rPr>
        <w:pict>
          <v:shape id="_x0000_s1098" type="#_x0000_t202" style="position:absolute;margin-left:282.15pt;margin-top:5.3pt;width:74.1pt;height:36pt;z-index:251632128" strokeweight="1.5pt">
            <v:textbox style="mso-next-textbox:#_x0000_s1098">
              <w:txbxContent>
                <w:p w:rsidR="008565F9" w:rsidRDefault="00763FAA">
                  <w:pPr>
                    <w:spacing w:before="240"/>
                  </w:pPr>
                  <w:r>
                    <w:t>ПРЦБО</w:t>
                  </w:r>
                </w:p>
              </w:txbxContent>
            </v:textbox>
          </v:shape>
        </w:pict>
      </w:r>
      <w:r>
        <w:rPr>
          <w:noProof/>
          <w:sz w:val="28"/>
          <w:szCs w:val="28"/>
          <w:lang w:val="ru-RU"/>
        </w:rPr>
        <w:pict>
          <v:shape id="_x0000_s1069" type="#_x0000_t202" style="position:absolute;margin-left:5.7pt;margin-top:14.3pt;width:65.55pt;height:45pt;z-index:251620864" strokeweight="1.5pt">
            <v:textbox style="mso-next-textbox:#_x0000_s1069">
              <w:txbxContent>
                <w:p w:rsidR="008565F9" w:rsidRDefault="00763FAA">
                  <w:r>
                    <w:t>ВМ Бригада</w:t>
                  </w:r>
                </w:p>
              </w:txbxContent>
            </v:textbox>
          </v:shape>
        </w:pict>
      </w:r>
    </w:p>
    <w:p w:rsidR="008565F9" w:rsidRDefault="008565F9">
      <w:pPr>
        <w:rPr>
          <w:sz w:val="28"/>
          <w:szCs w:val="28"/>
        </w:rPr>
      </w:pPr>
    </w:p>
    <w:p w:rsidR="008565F9" w:rsidRDefault="008565F9">
      <w:pPr>
        <w:rPr>
          <w:sz w:val="28"/>
          <w:szCs w:val="28"/>
        </w:rPr>
      </w:pPr>
    </w:p>
    <w:p w:rsidR="008565F9" w:rsidRDefault="00195B68">
      <w:pPr>
        <w:rPr>
          <w:sz w:val="28"/>
          <w:szCs w:val="28"/>
        </w:rPr>
      </w:pPr>
      <w:r>
        <w:rPr>
          <w:noProof/>
          <w:sz w:val="28"/>
          <w:szCs w:val="28"/>
          <w:lang w:val="ru-RU"/>
        </w:rPr>
        <w:pict>
          <v:line id="_x0000_s1078" style="position:absolute;z-index:251623936" from="39.9pt,11.05pt" to="39.9pt,38.05pt">
            <v:stroke endarrow="block"/>
          </v:line>
        </w:pict>
      </w:r>
    </w:p>
    <w:p w:rsidR="008565F9" w:rsidRDefault="00195B68">
      <w:pPr>
        <w:rPr>
          <w:sz w:val="28"/>
          <w:szCs w:val="28"/>
        </w:rPr>
      </w:pPr>
      <w:r>
        <w:rPr>
          <w:noProof/>
          <w:sz w:val="28"/>
          <w:szCs w:val="28"/>
          <w:lang w:val="ru-RU"/>
        </w:rPr>
        <w:pict>
          <v:shape id="_x0000_s1108" type="#_x0000_t202" style="position:absolute;margin-left:316.35pt;margin-top:3.95pt;width:68.4pt;height:36pt;z-index:251636224" strokeweight="1.5pt">
            <v:textbox style="mso-next-textbox:#_x0000_s1108">
              <w:txbxContent>
                <w:p w:rsidR="008565F9" w:rsidRDefault="00763FAA">
                  <w:pPr>
                    <w:spacing w:before="240"/>
                    <w:jc w:val="center"/>
                  </w:pPr>
                  <w:r>
                    <w:t>ЦПВП</w:t>
                  </w:r>
                </w:p>
              </w:txbxContent>
            </v:textbox>
          </v:shape>
        </w:pict>
      </w:r>
      <w:r>
        <w:rPr>
          <w:noProof/>
          <w:sz w:val="28"/>
          <w:szCs w:val="28"/>
          <w:lang w:val="ru-RU"/>
        </w:rPr>
        <w:pict>
          <v:shape id="_x0000_s1104" type="#_x0000_t202" style="position:absolute;margin-left:413.25pt;margin-top:3.95pt;width:74.1pt;height:36pt;z-index:251634176" strokeweight="1.5pt">
            <v:textbox style="mso-next-textbox:#_x0000_s1104">
              <w:txbxContent>
                <w:p w:rsidR="008565F9" w:rsidRDefault="00763FAA">
                  <w:pPr>
                    <w:spacing w:before="240"/>
                  </w:pPr>
                  <w:r>
                    <w:t>ПРЦЕіЕ</w:t>
                  </w:r>
                </w:p>
              </w:txbxContent>
            </v:textbox>
          </v:shape>
        </w:pict>
      </w:r>
    </w:p>
    <w:p w:rsidR="008565F9" w:rsidRDefault="00195B68">
      <w:pPr>
        <w:rPr>
          <w:sz w:val="28"/>
          <w:szCs w:val="28"/>
        </w:rPr>
      </w:pPr>
      <w:r>
        <w:rPr>
          <w:noProof/>
          <w:sz w:val="28"/>
          <w:szCs w:val="28"/>
          <w:lang w:val="ru-RU"/>
        </w:rPr>
        <w:pict>
          <v:shape id="_x0000_s1075" type="#_x0000_t202" style="position:absolute;margin-left:5.7pt;margin-top:5.85pt;width:102.6pt;height:36pt;z-index:251622912" strokeweight="1.5pt">
            <v:textbox style="mso-next-textbox:#_x0000_s1075">
              <w:txbxContent>
                <w:p w:rsidR="008565F9" w:rsidRDefault="00763FAA">
                  <w:pPr>
                    <w:spacing w:before="240"/>
                    <w:jc w:val="center"/>
                  </w:pPr>
                  <w:r>
                    <w:t>РІТС №1</w:t>
                  </w:r>
                </w:p>
              </w:txbxContent>
            </v:textbox>
          </v:shape>
        </w:pict>
      </w:r>
      <w:r>
        <w:rPr>
          <w:noProof/>
          <w:sz w:val="28"/>
          <w:szCs w:val="28"/>
          <w:lang w:val="ru-RU"/>
        </w:rPr>
        <w:pict>
          <v:shape id="_x0000_s1082" type="#_x0000_t202" style="position:absolute;margin-left:122.55pt;margin-top:5.85pt;width:76.95pt;height:36pt;z-index:251625984" strokeweight="1.5pt">
            <v:textbox style="mso-next-textbox:#_x0000_s1082">
              <w:txbxContent>
                <w:p w:rsidR="008565F9" w:rsidRDefault="00763FAA">
                  <w:pPr>
                    <w:spacing w:before="240"/>
                    <w:jc w:val="center"/>
                  </w:pPr>
                  <w:r>
                    <w:t>РІТС №2</w:t>
                  </w:r>
                </w:p>
                <w:p w:rsidR="008565F9" w:rsidRDefault="008565F9"/>
              </w:txbxContent>
            </v:textbox>
          </v:shape>
        </w:pict>
      </w:r>
    </w:p>
    <w:p w:rsidR="008565F9" w:rsidRDefault="008565F9">
      <w:pPr>
        <w:rPr>
          <w:sz w:val="28"/>
          <w:szCs w:val="28"/>
        </w:rPr>
      </w:pPr>
    </w:p>
    <w:p w:rsidR="008565F9" w:rsidRDefault="00195B68">
      <w:pPr>
        <w:rPr>
          <w:sz w:val="28"/>
          <w:szCs w:val="28"/>
        </w:rPr>
      </w:pPr>
      <w:r>
        <w:rPr>
          <w:noProof/>
          <w:sz w:val="28"/>
          <w:szCs w:val="28"/>
          <w:lang w:val="ru-RU"/>
        </w:rPr>
        <w:pict>
          <v:shape id="_x0000_s1107" type="#_x0000_t202" style="position:absolute;margin-left:384.75pt;margin-top:9.65pt;width:88.35pt;height:36pt;z-index:251635200" strokeweight="1.5pt">
            <v:textbox style="mso-next-textbox:#_x0000_s1107">
              <w:txbxContent>
                <w:p w:rsidR="008565F9" w:rsidRDefault="00763FAA">
                  <w:pPr>
                    <w:spacing w:before="240"/>
                    <w:jc w:val="center"/>
                  </w:pPr>
                  <w:r>
                    <w:t>ЦАВ</w:t>
                  </w:r>
                </w:p>
              </w:txbxContent>
            </v:textbox>
          </v:shape>
        </w:pict>
      </w:r>
      <w:r>
        <w:rPr>
          <w:noProof/>
          <w:sz w:val="28"/>
          <w:szCs w:val="28"/>
          <w:lang w:val="ru-RU"/>
        </w:rPr>
        <w:pict>
          <v:line id="_x0000_s1095" style="position:absolute;z-index:251631104" from="142.5pt,9.65pt" to="142.5pt,45.65pt">
            <v:stroke endarrow="block"/>
          </v:line>
        </w:pict>
      </w:r>
      <w:r>
        <w:rPr>
          <w:noProof/>
          <w:sz w:val="28"/>
          <w:szCs w:val="28"/>
          <w:lang w:val="ru-RU"/>
        </w:rPr>
        <w:pict>
          <v:line id="_x0000_s1094" style="position:absolute;z-index:251630080" from="37.05pt,9.65pt" to="37.05pt,45.65pt">
            <v:stroke endarrow="block"/>
          </v:line>
        </w:pict>
      </w:r>
    </w:p>
    <w:p w:rsidR="008565F9" w:rsidRDefault="00763FAA">
      <w:pPr>
        <w:tabs>
          <w:tab w:val="left" w:pos="7096"/>
        </w:tabs>
        <w:rPr>
          <w:sz w:val="28"/>
          <w:szCs w:val="28"/>
        </w:rPr>
      </w:pPr>
      <w:r>
        <w:rPr>
          <w:sz w:val="28"/>
          <w:szCs w:val="28"/>
        </w:rPr>
        <w:tab/>
      </w:r>
    </w:p>
    <w:p w:rsidR="008565F9" w:rsidRDefault="00195B68">
      <w:pPr>
        <w:tabs>
          <w:tab w:val="left" w:pos="7096"/>
        </w:tabs>
        <w:rPr>
          <w:sz w:val="28"/>
          <w:szCs w:val="28"/>
        </w:rPr>
      </w:pPr>
      <w:r>
        <w:rPr>
          <w:noProof/>
          <w:sz w:val="28"/>
          <w:szCs w:val="28"/>
          <w:lang w:val="ru-RU"/>
        </w:rPr>
        <w:pict>
          <v:shape id="_x0000_s1091" type="#_x0000_t202" style="position:absolute;margin-left:122.55pt;margin-top:13.3pt;width:96.9pt;height:45pt;z-index:251629056" strokeweight="1.5pt">
            <v:textbox style="mso-next-textbox:#_x0000_s1091">
              <w:txbxContent>
                <w:p w:rsidR="008565F9" w:rsidRDefault="00763FAA">
                  <w:pPr>
                    <w:spacing w:before="240"/>
                  </w:pPr>
                  <w:r>
                    <w:t xml:space="preserve">Бурова </w:t>
                  </w:r>
                  <w:r>
                    <w:softHyphen/>
                  </w:r>
                  <w:r>
                    <w:softHyphen/>
                    <w:t xml:space="preserve">бригада </w:t>
                  </w:r>
                </w:p>
                <w:p w:rsidR="008565F9" w:rsidRDefault="008565F9"/>
              </w:txbxContent>
            </v:textbox>
          </v:shape>
        </w:pict>
      </w:r>
      <w:r>
        <w:rPr>
          <w:noProof/>
          <w:sz w:val="28"/>
          <w:szCs w:val="28"/>
          <w:lang w:val="ru-RU"/>
        </w:rPr>
        <w:pict>
          <v:shape id="_x0000_s1088" type="#_x0000_t202" style="position:absolute;margin-left:8.55pt;margin-top:13.3pt;width:99.75pt;height:45pt;z-index:251628032" strokeweight="1.5pt">
            <v:textbox style="mso-next-textbox:#_x0000_s1088">
              <w:txbxContent>
                <w:p w:rsidR="008565F9" w:rsidRDefault="00763FAA">
                  <w:pPr>
                    <w:spacing w:before="240"/>
                  </w:pPr>
                  <w:r>
                    <w:t>Бурова бри</w:t>
                  </w:r>
                  <w:r>
                    <w:softHyphen/>
                    <w:t xml:space="preserve">гада </w:t>
                  </w:r>
                </w:p>
              </w:txbxContent>
            </v:textbox>
          </v:shape>
        </w:pict>
      </w: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763FAA">
      <w:pPr>
        <w:tabs>
          <w:tab w:val="left" w:pos="7096"/>
        </w:tabs>
        <w:jc w:val="center"/>
        <w:rPr>
          <w:sz w:val="28"/>
          <w:szCs w:val="28"/>
        </w:rPr>
      </w:pPr>
      <w:r>
        <w:rPr>
          <w:sz w:val="28"/>
          <w:szCs w:val="28"/>
        </w:rPr>
        <w:t>Рис. 1.1. Виробнича структура НВБР.</w:t>
      </w: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195B68">
      <w:pPr>
        <w:tabs>
          <w:tab w:val="left" w:pos="7096"/>
        </w:tabs>
        <w:rPr>
          <w:sz w:val="28"/>
          <w:szCs w:val="28"/>
        </w:rPr>
      </w:pPr>
      <w:r>
        <w:rPr>
          <w:noProof/>
          <w:sz w:val="28"/>
          <w:szCs w:val="28"/>
          <w:lang w:val="ru-RU"/>
        </w:rPr>
        <w:lastRenderedPageBreak/>
        <w:pict>
          <v:group id="_x0000_s1237" style="position:absolute;margin-left:67.95pt;margin-top:26.95pt;width:518.8pt;height:802.3pt;z-index:251647488;mso-position-horizontal-relative:page;mso-position-vertical-relative:page" coordsize="20000,20000">
            <v:rect id="_x0000_s1238" style="position:absolute;width:20000;height:20000" filled="f" strokeweight="2pt"/>
            <v:line id="_x0000_s1239" style="position:absolute" from="1093,18949" to="1095,19989" strokeweight="2pt"/>
            <v:line id="_x0000_s1240" style="position:absolute" from="10,18941" to="19977,18942" strokeweight="2pt"/>
            <v:line id="_x0000_s1241" style="position:absolute" from="2186,18949" to="2188,19989" strokeweight="2pt"/>
            <v:line id="_x0000_s1242" style="position:absolute" from="4919,18949" to="4921,19989" strokeweight="2pt"/>
            <v:line id="_x0000_s1243" style="position:absolute" from="6557,18959" to="6559,19989" strokeweight="2pt"/>
            <v:line id="_x0000_s1244" style="position:absolute" from="7650,18949" to="7652,19979" strokeweight="2pt"/>
            <v:line id="_x0000_s1245" style="position:absolute" from="18905,18949" to="18909,19989" strokeweight="2pt"/>
            <v:line id="_x0000_s1246" style="position:absolute" from="10,19293" to="7631,19295" strokeweight="1pt"/>
            <v:line id="_x0000_s1247" style="position:absolute" from="10,19646" to="7631,19647" strokeweight="2pt"/>
            <v:line id="_x0000_s1248" style="position:absolute" from="18919,19296" to="19990,19297" strokeweight="1pt"/>
            <v:rect id="_x0000_s1249"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763FAA">
                    <w:pPr>
                      <w:pStyle w:val="a3"/>
                      <w:jc w:val="center"/>
                      <w:rPr>
                        <w:sz w:val="18"/>
                      </w:rPr>
                    </w:pPr>
                    <w:r>
                      <w:rPr>
                        <w:sz w:val="18"/>
                      </w:rPr>
                      <w:t>.</w:t>
                    </w:r>
                  </w:p>
                </w:txbxContent>
              </v:textbox>
            </v:rect>
            <v:rect id="_x0000_s1250"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25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25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125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25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255" style="position:absolute;left:18949;top:19435;width:1001;height:423" filled="f" stroked="f" strokeweight=".25pt">
              <v:textbox inset="1pt,1pt,1pt,1pt">
                <w:txbxContent>
                  <w:p w:rsidR="008565F9" w:rsidRDefault="00763FAA">
                    <w:pPr>
                      <w:pStyle w:val="a3"/>
                      <w:jc w:val="center"/>
                      <w:rPr>
                        <w:sz w:val="24"/>
                        <w:lang w:val="en-US"/>
                      </w:rPr>
                    </w:pPr>
                    <w:r>
                      <w:rPr>
                        <w:sz w:val="24"/>
                        <w:lang w:val="en-US"/>
                      </w:rPr>
                      <w:t>6</w:t>
                    </w:r>
                  </w:p>
                </w:txbxContent>
              </v:textbox>
            </v:rect>
            <v:rect id="_x0000_s1256"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8565F9">
      <w:pPr>
        <w:tabs>
          <w:tab w:val="left" w:pos="7096"/>
        </w:tabs>
        <w:rPr>
          <w:sz w:val="28"/>
          <w:szCs w:val="28"/>
        </w:rPr>
      </w:pPr>
    </w:p>
    <w:p w:rsidR="008565F9" w:rsidRDefault="00763FAA">
      <w:pPr>
        <w:numPr>
          <w:ilvl w:val="1"/>
          <w:numId w:val="5"/>
        </w:numPr>
        <w:jc w:val="center"/>
        <w:rPr>
          <w:b/>
          <w:sz w:val="32"/>
          <w:szCs w:val="32"/>
        </w:rPr>
      </w:pPr>
      <w:r>
        <w:rPr>
          <w:b/>
          <w:sz w:val="32"/>
          <w:szCs w:val="32"/>
        </w:rPr>
        <w:t>Матеріально-технічна база підприємства.</w:t>
      </w:r>
    </w:p>
    <w:p w:rsidR="008565F9" w:rsidRDefault="008565F9">
      <w:pPr>
        <w:rPr>
          <w:sz w:val="28"/>
          <w:szCs w:val="28"/>
        </w:rPr>
      </w:pPr>
    </w:p>
    <w:p w:rsidR="008565F9" w:rsidRDefault="00763FAA">
      <w:pPr>
        <w:ind w:left="24" w:firstLine="648"/>
        <w:jc w:val="both"/>
        <w:rPr>
          <w:sz w:val="28"/>
          <w:szCs w:val="28"/>
        </w:rPr>
      </w:pPr>
      <w:r>
        <w:rPr>
          <w:sz w:val="28"/>
          <w:szCs w:val="28"/>
        </w:rPr>
        <w:t>Специфікою будь-якого  бурового підприємства є те, що воно не використовує сировину, а для таких матеріальних ресурсів як запасні частини, хімічні реагенти та паливно енергетичні ресурси займає значні місця у собівартості виконування робіт. Отже, виконання виробничої програми бурового підприємства залежить від виконання плану  матеріально технічного постачання.</w:t>
      </w:r>
    </w:p>
    <w:p w:rsidR="008565F9" w:rsidRDefault="00763FAA">
      <w:pPr>
        <w:ind w:left="24" w:firstLine="648"/>
        <w:jc w:val="both"/>
        <w:rPr>
          <w:sz w:val="28"/>
          <w:szCs w:val="28"/>
        </w:rPr>
      </w:pPr>
      <w:r>
        <w:rPr>
          <w:sz w:val="28"/>
          <w:szCs w:val="28"/>
        </w:rPr>
        <w:t>Забезпеченість Ніжнєвартовського ВБР матеріально-технічними ресурсами представлена наступними укріпленими номенклатурними одиницями:</w:t>
      </w:r>
    </w:p>
    <w:p w:rsidR="008565F9" w:rsidRDefault="00763FAA">
      <w:pPr>
        <w:numPr>
          <w:ilvl w:val="0"/>
          <w:numId w:val="6"/>
        </w:numPr>
        <w:jc w:val="both"/>
        <w:rPr>
          <w:sz w:val="28"/>
          <w:szCs w:val="28"/>
        </w:rPr>
      </w:pPr>
      <w:r>
        <w:rPr>
          <w:sz w:val="28"/>
          <w:szCs w:val="28"/>
        </w:rPr>
        <w:t>Труби сталеві бурильні;</w:t>
      </w:r>
    </w:p>
    <w:p w:rsidR="008565F9" w:rsidRDefault="00763FAA">
      <w:pPr>
        <w:numPr>
          <w:ilvl w:val="0"/>
          <w:numId w:val="6"/>
        </w:numPr>
        <w:jc w:val="both"/>
        <w:rPr>
          <w:sz w:val="28"/>
          <w:szCs w:val="28"/>
        </w:rPr>
      </w:pPr>
      <w:r>
        <w:rPr>
          <w:sz w:val="28"/>
          <w:szCs w:val="28"/>
        </w:rPr>
        <w:t>Труби обсадні;</w:t>
      </w:r>
    </w:p>
    <w:p w:rsidR="008565F9" w:rsidRDefault="00763FAA">
      <w:pPr>
        <w:numPr>
          <w:ilvl w:val="0"/>
          <w:numId w:val="6"/>
        </w:numPr>
        <w:jc w:val="both"/>
        <w:rPr>
          <w:sz w:val="28"/>
          <w:szCs w:val="28"/>
        </w:rPr>
      </w:pPr>
      <w:r>
        <w:rPr>
          <w:sz w:val="28"/>
          <w:szCs w:val="28"/>
        </w:rPr>
        <w:t>Запчастини окремих вузлів обладнання;</w:t>
      </w:r>
    </w:p>
    <w:p w:rsidR="008565F9" w:rsidRDefault="00763FAA">
      <w:pPr>
        <w:numPr>
          <w:ilvl w:val="0"/>
          <w:numId w:val="6"/>
        </w:numPr>
        <w:jc w:val="both"/>
        <w:rPr>
          <w:sz w:val="28"/>
          <w:szCs w:val="28"/>
        </w:rPr>
      </w:pPr>
      <w:r>
        <w:rPr>
          <w:sz w:val="28"/>
          <w:szCs w:val="28"/>
        </w:rPr>
        <w:t>Хімреагенти;</w:t>
      </w:r>
    </w:p>
    <w:p w:rsidR="008565F9" w:rsidRDefault="00763FAA">
      <w:pPr>
        <w:numPr>
          <w:ilvl w:val="0"/>
          <w:numId w:val="6"/>
        </w:numPr>
        <w:jc w:val="both"/>
        <w:rPr>
          <w:sz w:val="28"/>
          <w:szCs w:val="28"/>
        </w:rPr>
      </w:pPr>
      <w:r>
        <w:rPr>
          <w:sz w:val="28"/>
          <w:szCs w:val="28"/>
        </w:rPr>
        <w:t>Лісоматеріали;</w:t>
      </w:r>
    </w:p>
    <w:p w:rsidR="008565F9" w:rsidRDefault="00763FAA">
      <w:pPr>
        <w:numPr>
          <w:ilvl w:val="0"/>
          <w:numId w:val="6"/>
        </w:numPr>
        <w:jc w:val="both"/>
        <w:rPr>
          <w:sz w:val="28"/>
          <w:szCs w:val="28"/>
        </w:rPr>
      </w:pPr>
      <w:r>
        <w:rPr>
          <w:sz w:val="28"/>
          <w:szCs w:val="28"/>
        </w:rPr>
        <w:t>Бурові долота;</w:t>
      </w:r>
    </w:p>
    <w:p w:rsidR="008565F9" w:rsidRDefault="00763FAA">
      <w:pPr>
        <w:numPr>
          <w:ilvl w:val="0"/>
          <w:numId w:val="6"/>
        </w:numPr>
        <w:jc w:val="both"/>
        <w:rPr>
          <w:sz w:val="28"/>
          <w:szCs w:val="28"/>
        </w:rPr>
      </w:pPr>
      <w:r>
        <w:rPr>
          <w:sz w:val="28"/>
          <w:szCs w:val="28"/>
        </w:rPr>
        <w:t>Електроенергія;</w:t>
      </w:r>
    </w:p>
    <w:p w:rsidR="008565F9" w:rsidRDefault="00763FAA">
      <w:pPr>
        <w:numPr>
          <w:ilvl w:val="0"/>
          <w:numId w:val="6"/>
        </w:numPr>
        <w:jc w:val="both"/>
        <w:rPr>
          <w:sz w:val="28"/>
          <w:szCs w:val="28"/>
        </w:rPr>
      </w:pPr>
      <w:r>
        <w:rPr>
          <w:sz w:val="28"/>
          <w:szCs w:val="28"/>
        </w:rPr>
        <w:t>Глинопорошок.</w:t>
      </w:r>
    </w:p>
    <w:p w:rsidR="008565F9" w:rsidRDefault="008565F9">
      <w:pPr>
        <w:jc w:val="both"/>
        <w:rPr>
          <w:sz w:val="28"/>
          <w:szCs w:val="28"/>
        </w:rPr>
      </w:pPr>
    </w:p>
    <w:p w:rsidR="008565F9" w:rsidRDefault="00763FAA">
      <w:pPr>
        <w:ind w:left="24" w:firstLine="696"/>
        <w:jc w:val="both"/>
        <w:rPr>
          <w:sz w:val="28"/>
          <w:szCs w:val="28"/>
        </w:rPr>
      </w:pPr>
      <w:r>
        <w:rPr>
          <w:sz w:val="28"/>
          <w:szCs w:val="28"/>
        </w:rPr>
        <w:t xml:space="preserve">   Ніжнєвартовське ВБР займається, в основному виконанням геологорозвідувальних та бурових робіт які забезпечують передумови для нормального розвитку нафтогазовидобувної промисловості. В кінцевій стадії продукцією ВБР служать створені ними виробничі фонди галузі, що визначають величину промислового потенціалу на видобутку нафти і газу. Більшу частину об’єму робіт тут відносять до капітального будівництва, що обумовлює ряд областей планування робіт та будівництва розвідувальних і експлуатаційних свердловин.</w:t>
      </w:r>
    </w:p>
    <w:p w:rsidR="008565F9" w:rsidRDefault="00763FAA">
      <w:pPr>
        <w:ind w:left="24" w:firstLine="696"/>
        <w:jc w:val="both"/>
        <w:rPr>
          <w:sz w:val="28"/>
          <w:szCs w:val="28"/>
        </w:rPr>
      </w:pPr>
      <w:r>
        <w:rPr>
          <w:sz w:val="28"/>
          <w:szCs w:val="28"/>
        </w:rPr>
        <w:t>Запасні частини обладнання, які в попередні роки отримували безпосередньо від постачальників. Різко зменшився об’єм поставок матеріалів і обладнання.</w:t>
      </w:r>
    </w:p>
    <w:p w:rsidR="008565F9" w:rsidRDefault="00763FAA">
      <w:pPr>
        <w:ind w:left="24" w:firstLine="696"/>
        <w:jc w:val="both"/>
        <w:rPr>
          <w:sz w:val="28"/>
          <w:szCs w:val="28"/>
        </w:rPr>
      </w:pPr>
      <w:r>
        <w:rPr>
          <w:sz w:val="28"/>
          <w:szCs w:val="28"/>
        </w:rPr>
        <w:t>ВБР постачається спецодягом ріжучими інструментами, вимірювальними пристроями, засобами індивідуального захисту, паливо матеріальними та ізоляційними матеріалами.</w:t>
      </w:r>
    </w:p>
    <w:p w:rsidR="008565F9" w:rsidRDefault="00763FAA">
      <w:pPr>
        <w:ind w:left="24" w:firstLine="696"/>
        <w:jc w:val="both"/>
        <w:rPr>
          <w:sz w:val="28"/>
          <w:szCs w:val="28"/>
        </w:rPr>
      </w:pPr>
      <w:r>
        <w:rPr>
          <w:sz w:val="28"/>
          <w:szCs w:val="28"/>
        </w:rPr>
        <w:t>На даний момент підприємство добре забезпечене лісом та лісоматеріалами.</w:t>
      </w:r>
    </w:p>
    <w:p w:rsidR="008565F9" w:rsidRDefault="00763FAA">
      <w:pPr>
        <w:ind w:left="24" w:firstLine="696"/>
        <w:jc w:val="both"/>
        <w:rPr>
          <w:sz w:val="28"/>
          <w:szCs w:val="28"/>
        </w:rPr>
      </w:pPr>
      <w:r>
        <w:rPr>
          <w:sz w:val="28"/>
          <w:szCs w:val="28"/>
        </w:rPr>
        <w:t xml:space="preserve">Задовільно надходять поставки труб, металу цементу, електроматеріалів.   </w:t>
      </w: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tabs>
          <w:tab w:val="left" w:pos="7096"/>
        </w:tabs>
        <w:rPr>
          <w:sz w:val="28"/>
          <w:szCs w:val="28"/>
        </w:rPr>
      </w:pPr>
    </w:p>
    <w:p w:rsidR="008565F9" w:rsidRDefault="008565F9">
      <w:pPr>
        <w:jc w:val="center"/>
        <w:rPr>
          <w:sz w:val="28"/>
          <w:szCs w:val="28"/>
          <w:lang w:val="ru-RU"/>
        </w:rPr>
      </w:pPr>
    </w:p>
    <w:p w:rsidR="008565F9" w:rsidRDefault="008565F9">
      <w:pPr>
        <w:rPr>
          <w:sz w:val="28"/>
          <w:szCs w:val="28"/>
          <w:lang w:val="ru-RU"/>
        </w:rPr>
      </w:pPr>
    </w:p>
    <w:p w:rsidR="008565F9" w:rsidRDefault="008565F9">
      <w:pPr>
        <w:rPr>
          <w:sz w:val="28"/>
          <w:szCs w:val="28"/>
          <w:lang w:val="ru-RU"/>
        </w:rPr>
      </w:pPr>
    </w:p>
    <w:p w:rsidR="008565F9" w:rsidRDefault="008565F9">
      <w:pPr>
        <w:rPr>
          <w:sz w:val="28"/>
          <w:szCs w:val="28"/>
          <w:lang w:val="ru-RU"/>
        </w:rPr>
      </w:pPr>
    </w:p>
    <w:p w:rsidR="008565F9" w:rsidRDefault="008565F9">
      <w:pPr>
        <w:rPr>
          <w:sz w:val="28"/>
          <w:szCs w:val="28"/>
          <w:lang w:val="ru-RU"/>
        </w:rPr>
      </w:pPr>
    </w:p>
    <w:p w:rsidR="008565F9" w:rsidRDefault="008565F9">
      <w:pPr>
        <w:rPr>
          <w:sz w:val="28"/>
          <w:szCs w:val="28"/>
          <w:lang w:val="ru-RU"/>
        </w:rPr>
      </w:pPr>
    </w:p>
    <w:p w:rsidR="008565F9" w:rsidRDefault="00195B68">
      <w:pPr>
        <w:rPr>
          <w:sz w:val="28"/>
          <w:szCs w:val="28"/>
          <w:lang w:val="ru-RU"/>
        </w:rPr>
      </w:pPr>
      <w:r>
        <w:rPr>
          <w:noProof/>
          <w:sz w:val="28"/>
          <w:szCs w:val="28"/>
          <w:lang w:val="ru-RU"/>
        </w:rPr>
        <w:lastRenderedPageBreak/>
        <w:pict>
          <v:group id="_x0000_s1257" style="position:absolute;margin-left:65.1pt;margin-top:26.95pt;width:518.8pt;height:802.3pt;z-index:251648512;mso-position-horizontal-relative:page;mso-position-vertical-relative:page" coordsize="20000,20000">
            <v:rect id="_x0000_s1258" style="position:absolute;width:20000;height:20000" filled="f" strokeweight="2pt"/>
            <v:line id="_x0000_s1259" style="position:absolute" from="1093,18949" to="1095,19989" strokeweight="2pt"/>
            <v:line id="_x0000_s1260" style="position:absolute" from="10,18941" to="19977,18942" strokeweight="2pt"/>
            <v:line id="_x0000_s1261" style="position:absolute" from="2186,18949" to="2188,19989" strokeweight="2pt"/>
            <v:line id="_x0000_s1262" style="position:absolute" from="4919,18949" to="4921,19989" strokeweight="2pt"/>
            <v:line id="_x0000_s1263" style="position:absolute" from="6557,18959" to="6559,19989" strokeweight="2pt"/>
            <v:line id="_x0000_s1264" style="position:absolute" from="7650,18949" to="7652,19979" strokeweight="2pt"/>
            <v:line id="_x0000_s1265" style="position:absolute" from="18905,18949" to="18909,19989" strokeweight="2pt"/>
            <v:line id="_x0000_s1266" style="position:absolute" from="10,19293" to="7631,19295" strokeweight="1pt"/>
            <v:line id="_x0000_s1267" style="position:absolute" from="10,19646" to="7631,19647" strokeweight="2pt"/>
            <v:line id="_x0000_s1268" style="position:absolute" from="18919,19296" to="19990,19297" strokeweight="1pt"/>
            <v:rect id="_x0000_s1269"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127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27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27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27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27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275" style="position:absolute;left:18949;top:19435;width:1001;height:423" filled="f" stroked="f" strokeweight=".25pt">
              <v:textbox inset="1pt,1pt,1pt,1pt">
                <w:txbxContent>
                  <w:p w:rsidR="008565F9" w:rsidRDefault="00763FAA">
                    <w:pPr>
                      <w:pStyle w:val="a3"/>
                      <w:jc w:val="center"/>
                      <w:rPr>
                        <w:sz w:val="24"/>
                        <w:lang w:val="en-US"/>
                      </w:rPr>
                    </w:pPr>
                    <w:r>
                      <w:rPr>
                        <w:sz w:val="24"/>
                        <w:lang w:val="en-US"/>
                      </w:rPr>
                      <w:t>7</w:t>
                    </w:r>
                  </w:p>
                </w:txbxContent>
              </v:textbox>
            </v:rect>
            <v:rect id="_x0000_s1276"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8565F9">
      <w:pPr>
        <w:rPr>
          <w:sz w:val="28"/>
          <w:szCs w:val="28"/>
          <w:lang w:val="ru-RU"/>
        </w:rPr>
      </w:pPr>
    </w:p>
    <w:p w:rsidR="008565F9" w:rsidRDefault="008565F9">
      <w:pPr>
        <w:ind w:left="705"/>
        <w:jc w:val="center"/>
        <w:rPr>
          <w:b/>
          <w:sz w:val="32"/>
          <w:szCs w:val="32"/>
        </w:rPr>
      </w:pPr>
    </w:p>
    <w:p w:rsidR="008565F9" w:rsidRDefault="00763FAA">
      <w:pPr>
        <w:ind w:left="705"/>
        <w:jc w:val="center"/>
        <w:rPr>
          <w:b/>
          <w:sz w:val="32"/>
          <w:szCs w:val="32"/>
        </w:rPr>
      </w:pPr>
      <w:r>
        <w:rPr>
          <w:b/>
          <w:sz w:val="32"/>
          <w:szCs w:val="32"/>
        </w:rPr>
        <w:t xml:space="preserve">2. </w:t>
      </w:r>
      <w:r>
        <w:rPr>
          <w:b/>
          <w:sz w:val="32"/>
          <w:szCs w:val="32"/>
        </w:rPr>
        <w:tab/>
        <w:t>Методичні основи виконання проекту.</w:t>
      </w:r>
    </w:p>
    <w:p w:rsidR="008565F9" w:rsidRDefault="008565F9">
      <w:pPr>
        <w:ind w:left="705"/>
        <w:jc w:val="center"/>
        <w:rPr>
          <w:sz w:val="28"/>
          <w:szCs w:val="28"/>
        </w:rPr>
      </w:pPr>
    </w:p>
    <w:p w:rsidR="008565F9" w:rsidRDefault="00763FAA">
      <w:pPr>
        <w:ind w:left="705"/>
        <w:rPr>
          <w:sz w:val="28"/>
          <w:szCs w:val="28"/>
        </w:rPr>
      </w:pPr>
      <w:r>
        <w:rPr>
          <w:sz w:val="28"/>
          <w:szCs w:val="28"/>
        </w:rPr>
        <w:t xml:space="preserve">2.1. Загальна характеристика та класифікація енергоресурсів промислових </w:t>
      </w:r>
    </w:p>
    <w:p w:rsidR="008565F9" w:rsidRDefault="00763FAA">
      <w:pPr>
        <w:ind w:left="705"/>
        <w:rPr>
          <w:sz w:val="28"/>
          <w:szCs w:val="28"/>
        </w:rPr>
      </w:pPr>
      <w:r>
        <w:rPr>
          <w:sz w:val="28"/>
          <w:szCs w:val="28"/>
        </w:rPr>
        <w:t>підприємств.</w:t>
      </w:r>
    </w:p>
    <w:p w:rsidR="008565F9" w:rsidRDefault="00763FAA">
      <w:pPr>
        <w:ind w:firstLine="684"/>
        <w:jc w:val="both"/>
        <w:rPr>
          <w:sz w:val="28"/>
          <w:szCs w:val="28"/>
        </w:rPr>
      </w:pPr>
      <w:r>
        <w:rPr>
          <w:sz w:val="28"/>
          <w:szCs w:val="28"/>
        </w:rPr>
        <w:t>Енергетичне обслуговування — це сукупність технічних засобів, що забезпечують безперебійне постачання піудприємства всіма видами енергії та енергоносіїв, відповідно до встановлених параметрів (напруга, частота, температура води, тиск пари, газу та ін.).</w:t>
      </w:r>
    </w:p>
    <w:p w:rsidR="008565F9" w:rsidRDefault="00763FAA">
      <w:pPr>
        <w:ind w:firstLine="684"/>
        <w:jc w:val="both"/>
        <w:rPr>
          <w:sz w:val="28"/>
          <w:szCs w:val="28"/>
        </w:rPr>
      </w:pPr>
      <w:r>
        <w:rPr>
          <w:sz w:val="28"/>
          <w:szCs w:val="28"/>
        </w:rPr>
        <w:t>Основні задачі енергетичного обслуговування :</w:t>
      </w:r>
    </w:p>
    <w:p w:rsidR="008565F9" w:rsidRDefault="00763FAA">
      <w:pPr>
        <w:ind w:firstLine="684"/>
        <w:jc w:val="both"/>
        <w:rPr>
          <w:sz w:val="28"/>
          <w:szCs w:val="28"/>
        </w:rPr>
      </w:pPr>
      <w:r>
        <w:rPr>
          <w:sz w:val="28"/>
          <w:szCs w:val="28"/>
        </w:rPr>
        <w:t>1.Безперебійне забезпечення основного та допоміжного виробництва всіма видами електроенергії та енергоносіїв відповідно до специфікації підприємства;</w:t>
      </w:r>
    </w:p>
    <w:p w:rsidR="008565F9" w:rsidRDefault="00763FAA">
      <w:pPr>
        <w:ind w:firstLine="684"/>
        <w:jc w:val="both"/>
        <w:rPr>
          <w:sz w:val="28"/>
          <w:szCs w:val="28"/>
        </w:rPr>
      </w:pPr>
      <w:r>
        <w:rPr>
          <w:sz w:val="28"/>
          <w:szCs w:val="28"/>
        </w:rPr>
        <w:t>2.Запровадження  нової техніки та технології;</w:t>
      </w:r>
    </w:p>
    <w:p w:rsidR="008565F9" w:rsidRDefault="00763FAA">
      <w:pPr>
        <w:ind w:firstLine="684"/>
        <w:jc w:val="both"/>
        <w:rPr>
          <w:sz w:val="28"/>
          <w:szCs w:val="28"/>
        </w:rPr>
      </w:pPr>
      <w:r>
        <w:rPr>
          <w:sz w:val="28"/>
          <w:szCs w:val="28"/>
        </w:rPr>
        <w:t>3.Підвищення енергозброєності праці у всіх виробничмих підрозділах;</w:t>
      </w:r>
    </w:p>
    <w:p w:rsidR="008565F9" w:rsidRDefault="00763FAA">
      <w:pPr>
        <w:ind w:firstLine="684"/>
        <w:jc w:val="both"/>
        <w:rPr>
          <w:sz w:val="28"/>
          <w:szCs w:val="28"/>
        </w:rPr>
      </w:pPr>
      <w:r>
        <w:rPr>
          <w:sz w:val="28"/>
          <w:szCs w:val="28"/>
        </w:rPr>
        <w:t>Для реалізації, цих задач енергетичне господарство виконує такі фунукції:</w:t>
      </w:r>
    </w:p>
    <w:p w:rsidR="008565F9" w:rsidRDefault="00763FAA">
      <w:pPr>
        <w:numPr>
          <w:ilvl w:val="0"/>
          <w:numId w:val="7"/>
        </w:numPr>
        <w:jc w:val="both"/>
        <w:rPr>
          <w:sz w:val="28"/>
          <w:szCs w:val="28"/>
        </w:rPr>
      </w:pPr>
      <w:r>
        <w:rPr>
          <w:sz w:val="28"/>
          <w:szCs w:val="28"/>
        </w:rPr>
        <w:t>Виробництво ріхних видів енергії відповідно до потреб підприємства;</w:t>
      </w:r>
    </w:p>
    <w:p w:rsidR="008565F9" w:rsidRDefault="00763FAA">
      <w:pPr>
        <w:numPr>
          <w:ilvl w:val="0"/>
          <w:numId w:val="7"/>
        </w:numPr>
        <w:jc w:val="both"/>
        <w:rPr>
          <w:sz w:val="28"/>
          <w:szCs w:val="28"/>
        </w:rPr>
      </w:pPr>
      <w:r>
        <w:rPr>
          <w:sz w:val="28"/>
          <w:szCs w:val="28"/>
        </w:rPr>
        <w:t>перетворення електроенергії до тих споживчих напруг, що необхідні для окремих підрозділів;</w:t>
      </w:r>
    </w:p>
    <w:p w:rsidR="008565F9" w:rsidRDefault="00763FAA">
      <w:pPr>
        <w:numPr>
          <w:ilvl w:val="0"/>
          <w:numId w:val="7"/>
        </w:numPr>
        <w:jc w:val="both"/>
        <w:rPr>
          <w:sz w:val="28"/>
          <w:szCs w:val="28"/>
        </w:rPr>
      </w:pPr>
      <w:r>
        <w:rPr>
          <w:sz w:val="28"/>
          <w:szCs w:val="28"/>
        </w:rPr>
        <w:t>предача і розподівл енергії по різних підрозділах незалежно від джерел їх отримання;</w:t>
      </w:r>
    </w:p>
    <w:p w:rsidR="008565F9" w:rsidRDefault="00763FAA">
      <w:pPr>
        <w:numPr>
          <w:ilvl w:val="0"/>
          <w:numId w:val="7"/>
        </w:numPr>
        <w:jc w:val="both"/>
        <w:rPr>
          <w:sz w:val="28"/>
          <w:szCs w:val="28"/>
        </w:rPr>
      </w:pPr>
      <w:r>
        <w:rPr>
          <w:sz w:val="28"/>
          <w:szCs w:val="28"/>
        </w:rPr>
        <w:t>організація електрозв‘язку між підрозділами підприємства;</w:t>
      </w:r>
    </w:p>
    <w:p w:rsidR="008565F9" w:rsidRDefault="00763FAA">
      <w:pPr>
        <w:numPr>
          <w:ilvl w:val="0"/>
          <w:numId w:val="7"/>
        </w:numPr>
        <w:jc w:val="both"/>
        <w:rPr>
          <w:sz w:val="28"/>
          <w:szCs w:val="28"/>
        </w:rPr>
      </w:pPr>
      <w:r>
        <w:rPr>
          <w:sz w:val="28"/>
          <w:szCs w:val="28"/>
        </w:rPr>
        <w:t>організація споживання енергії і раціональне використання паливо-енергетичних ресурсів;</w:t>
      </w:r>
    </w:p>
    <w:p w:rsidR="008565F9" w:rsidRDefault="00763FAA">
      <w:pPr>
        <w:numPr>
          <w:ilvl w:val="0"/>
          <w:numId w:val="7"/>
        </w:numPr>
        <w:jc w:val="both"/>
        <w:rPr>
          <w:sz w:val="28"/>
          <w:szCs w:val="28"/>
        </w:rPr>
      </w:pPr>
      <w:r>
        <w:rPr>
          <w:sz w:val="28"/>
          <w:szCs w:val="28"/>
        </w:rPr>
        <w:t>нагляд за дотриманням правил експлуатації енергетичного обладнання.</w:t>
      </w:r>
    </w:p>
    <w:p w:rsidR="008565F9" w:rsidRDefault="008565F9">
      <w:pPr>
        <w:jc w:val="both"/>
        <w:rPr>
          <w:sz w:val="28"/>
          <w:szCs w:val="28"/>
        </w:rPr>
      </w:pPr>
    </w:p>
    <w:p w:rsidR="008565F9" w:rsidRDefault="00763FAA">
      <w:pPr>
        <w:ind w:firstLine="684"/>
        <w:jc w:val="both"/>
        <w:rPr>
          <w:sz w:val="28"/>
          <w:szCs w:val="28"/>
        </w:rPr>
      </w:pPr>
      <w:r>
        <w:rPr>
          <w:sz w:val="28"/>
          <w:szCs w:val="28"/>
        </w:rPr>
        <w:t>Специфікою органфізації є те, що  різні види підприємств використовують різні види енергії.</w:t>
      </w:r>
    </w:p>
    <w:p w:rsidR="008565F9" w:rsidRDefault="00763FAA">
      <w:pPr>
        <w:ind w:firstLine="684"/>
        <w:jc w:val="both"/>
        <w:rPr>
          <w:sz w:val="28"/>
          <w:szCs w:val="28"/>
        </w:rPr>
      </w:pPr>
      <w:r>
        <w:rPr>
          <w:sz w:val="28"/>
          <w:szCs w:val="28"/>
        </w:rPr>
        <w:t>1.електроенергія ;</w:t>
      </w:r>
    </w:p>
    <w:p w:rsidR="008565F9" w:rsidRDefault="00763FAA">
      <w:pPr>
        <w:ind w:firstLine="684"/>
        <w:jc w:val="both"/>
        <w:rPr>
          <w:sz w:val="28"/>
          <w:szCs w:val="28"/>
        </w:rPr>
      </w:pPr>
      <w:r>
        <w:rPr>
          <w:sz w:val="28"/>
          <w:szCs w:val="28"/>
        </w:rPr>
        <w:t>2.енергія стиснутого повітря;</w:t>
      </w:r>
    </w:p>
    <w:p w:rsidR="008565F9" w:rsidRDefault="00763FAA">
      <w:pPr>
        <w:ind w:firstLine="684"/>
        <w:jc w:val="both"/>
        <w:rPr>
          <w:sz w:val="28"/>
          <w:szCs w:val="28"/>
        </w:rPr>
      </w:pPr>
      <w:r>
        <w:rPr>
          <w:sz w:val="28"/>
          <w:szCs w:val="28"/>
        </w:rPr>
        <w:t>3.енергія пари;</w:t>
      </w:r>
    </w:p>
    <w:p w:rsidR="008565F9" w:rsidRDefault="00763FAA">
      <w:pPr>
        <w:ind w:firstLine="684"/>
        <w:jc w:val="both"/>
        <w:rPr>
          <w:sz w:val="28"/>
          <w:szCs w:val="28"/>
        </w:rPr>
      </w:pPr>
      <w:r>
        <w:rPr>
          <w:sz w:val="28"/>
          <w:szCs w:val="28"/>
        </w:rPr>
        <w:t>4.енергія води;</w:t>
      </w:r>
    </w:p>
    <w:p w:rsidR="008565F9" w:rsidRDefault="00763FAA">
      <w:pPr>
        <w:ind w:firstLine="684"/>
        <w:jc w:val="both"/>
        <w:rPr>
          <w:sz w:val="28"/>
          <w:szCs w:val="28"/>
        </w:rPr>
      </w:pPr>
      <w:r>
        <w:rPr>
          <w:sz w:val="28"/>
          <w:szCs w:val="28"/>
        </w:rPr>
        <w:t>5.енергія нафтопродуктів;</w:t>
      </w:r>
    </w:p>
    <w:p w:rsidR="008565F9" w:rsidRDefault="00763FAA">
      <w:pPr>
        <w:ind w:firstLine="684"/>
        <w:jc w:val="both"/>
        <w:rPr>
          <w:sz w:val="28"/>
          <w:szCs w:val="28"/>
        </w:rPr>
      </w:pPr>
      <w:r>
        <w:rPr>
          <w:sz w:val="28"/>
          <w:szCs w:val="28"/>
        </w:rPr>
        <w:t>6.інші види енергії.</w:t>
      </w:r>
    </w:p>
    <w:p w:rsidR="008565F9" w:rsidRDefault="008565F9">
      <w:pPr>
        <w:jc w:val="both"/>
        <w:rPr>
          <w:sz w:val="28"/>
          <w:szCs w:val="28"/>
        </w:rPr>
      </w:pPr>
    </w:p>
    <w:p w:rsidR="008565F9" w:rsidRDefault="00763FAA">
      <w:pPr>
        <w:jc w:val="both"/>
        <w:rPr>
          <w:sz w:val="28"/>
          <w:szCs w:val="28"/>
        </w:rPr>
      </w:pPr>
      <w:r>
        <w:rPr>
          <w:sz w:val="28"/>
          <w:szCs w:val="28"/>
        </w:rPr>
        <w:tab/>
        <w:t>Залежно від виду і призначення енергії і тепла, енергоспоживаючі підприємства нафтогазового комплексу поділяють:</w:t>
      </w:r>
    </w:p>
    <w:p w:rsidR="008565F9" w:rsidRDefault="00763FAA">
      <w:pPr>
        <w:jc w:val="both"/>
        <w:rPr>
          <w:sz w:val="28"/>
          <w:szCs w:val="28"/>
        </w:rPr>
      </w:pPr>
      <w:r>
        <w:rPr>
          <w:sz w:val="28"/>
          <w:szCs w:val="28"/>
        </w:rPr>
        <w:tab/>
        <w:t>1.силові   енергоспоживачі – електробуріння, обробка металу різанням, привід двигунів внутрішнього згорання;</w:t>
      </w:r>
    </w:p>
    <w:p w:rsidR="008565F9" w:rsidRDefault="00763FAA">
      <w:pPr>
        <w:jc w:val="both"/>
        <w:rPr>
          <w:sz w:val="28"/>
          <w:szCs w:val="28"/>
        </w:rPr>
      </w:pPr>
      <w:r>
        <w:rPr>
          <w:sz w:val="28"/>
          <w:szCs w:val="28"/>
        </w:rPr>
        <w:tab/>
        <w:t>2.високотемпереатурні енергоспоживачі — терміча обробка труб, електро і газо-різання.</w:t>
      </w:r>
    </w:p>
    <w:p w:rsidR="008565F9" w:rsidRDefault="00763FAA">
      <w:pPr>
        <w:jc w:val="both"/>
        <w:rPr>
          <w:sz w:val="28"/>
          <w:szCs w:val="28"/>
        </w:rPr>
      </w:pPr>
      <w:r>
        <w:rPr>
          <w:sz w:val="28"/>
          <w:szCs w:val="28"/>
        </w:rPr>
        <w:tab/>
        <w:t>3. середні і низькосередні – опалення вентиляція, побутове паро – і водо постачання;</w:t>
      </w:r>
    </w:p>
    <w:p w:rsidR="008565F9" w:rsidRDefault="00763FAA">
      <w:pPr>
        <w:ind w:firstLine="708"/>
        <w:jc w:val="both"/>
        <w:rPr>
          <w:sz w:val="28"/>
          <w:szCs w:val="28"/>
        </w:rPr>
      </w:pPr>
      <w:r>
        <w:rPr>
          <w:sz w:val="28"/>
          <w:szCs w:val="28"/>
        </w:rPr>
        <w:t>4.освітлення.</w:t>
      </w:r>
    </w:p>
    <w:p w:rsidR="008565F9" w:rsidRDefault="00763FAA">
      <w:pPr>
        <w:ind w:firstLine="708"/>
        <w:jc w:val="both"/>
        <w:rPr>
          <w:sz w:val="28"/>
          <w:szCs w:val="28"/>
        </w:rPr>
      </w:pPr>
      <w:r>
        <w:rPr>
          <w:sz w:val="28"/>
          <w:szCs w:val="28"/>
        </w:rPr>
        <w:t xml:space="preserve"> </w:t>
      </w:r>
    </w:p>
    <w:p w:rsidR="008565F9" w:rsidRDefault="008565F9">
      <w:pPr>
        <w:ind w:firstLine="708"/>
        <w:jc w:val="both"/>
        <w:rPr>
          <w:sz w:val="28"/>
          <w:szCs w:val="28"/>
        </w:rPr>
      </w:pPr>
    </w:p>
    <w:p w:rsidR="008565F9" w:rsidRDefault="00195B68">
      <w:pPr>
        <w:ind w:firstLine="708"/>
        <w:jc w:val="both"/>
        <w:rPr>
          <w:sz w:val="28"/>
          <w:szCs w:val="28"/>
        </w:rPr>
      </w:pPr>
      <w:r>
        <w:rPr>
          <w:noProof/>
          <w:sz w:val="28"/>
          <w:szCs w:val="28"/>
          <w:lang w:val="ru-RU"/>
        </w:rPr>
        <w:lastRenderedPageBreak/>
        <w:pict>
          <v:group id="_x0000_s1277" style="position:absolute;left:0;text-align:left;margin-left:65.1pt;margin-top:17.95pt;width:518.8pt;height:802.3pt;z-index:251649536;mso-position-horizontal-relative:page;mso-position-vertical-relative:page" coordsize="20000,20000">
            <v:rect id="_x0000_s1278" style="position:absolute;width:20000;height:20000" filled="f" strokeweight="2pt"/>
            <v:line id="_x0000_s1279" style="position:absolute" from="1093,18949" to="1095,19989" strokeweight="2pt"/>
            <v:line id="_x0000_s1280" style="position:absolute" from="10,18941" to="19977,18942" strokeweight="2pt"/>
            <v:line id="_x0000_s1281" style="position:absolute" from="2186,18949" to="2188,19989" strokeweight="2pt"/>
            <v:line id="_x0000_s1282" style="position:absolute" from="4919,18949" to="4921,19989" strokeweight="2pt"/>
            <v:line id="_x0000_s1283" style="position:absolute" from="6557,18959" to="6559,19989" strokeweight="2pt"/>
            <v:line id="_x0000_s1284" style="position:absolute" from="7650,18949" to="7652,19979" strokeweight="2pt"/>
            <v:line id="_x0000_s1285" style="position:absolute" from="18905,18949" to="18909,19989" strokeweight="2pt"/>
            <v:line id="_x0000_s1286" style="position:absolute" from="10,19293" to="7631,19295" strokeweight="1pt"/>
            <v:line id="_x0000_s1287" style="position:absolute" from="10,19646" to="7631,19647" strokeweight="2pt"/>
            <v:line id="_x0000_s1288" style="position:absolute" from="18919,19296" to="19990,19297" strokeweight="1pt"/>
            <v:rect id="_x0000_s1289"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29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29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29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29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29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295" style="position:absolute;left:18949;top:19435;width:1001;height:423" filled="f" stroked="f" strokeweight=".25pt">
              <v:textbox inset="1pt,1pt,1pt,1pt">
                <w:txbxContent>
                  <w:p w:rsidR="008565F9" w:rsidRDefault="00763FAA">
                    <w:pPr>
                      <w:pStyle w:val="a3"/>
                      <w:jc w:val="center"/>
                      <w:rPr>
                        <w:sz w:val="24"/>
                      </w:rPr>
                    </w:pPr>
                    <w:r>
                      <w:rPr>
                        <w:sz w:val="24"/>
                      </w:rPr>
                      <w:t>8</w:t>
                    </w:r>
                  </w:p>
                </w:txbxContent>
              </v:textbox>
            </v:rect>
            <v:rect id="_x0000_s1296"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763FAA">
      <w:pPr>
        <w:ind w:firstLine="708"/>
        <w:jc w:val="both"/>
        <w:rPr>
          <w:sz w:val="28"/>
          <w:szCs w:val="28"/>
        </w:rPr>
      </w:pPr>
      <w:r>
        <w:rPr>
          <w:sz w:val="28"/>
          <w:szCs w:val="28"/>
        </w:rPr>
        <w:t>Відповідно до нього на цих підприємствах формується склад енергоцехів.</w:t>
      </w:r>
    </w:p>
    <w:p w:rsidR="008565F9" w:rsidRDefault="00763FAA">
      <w:pPr>
        <w:ind w:firstLine="708"/>
        <w:rPr>
          <w:sz w:val="28"/>
          <w:szCs w:val="28"/>
        </w:rPr>
      </w:pPr>
      <w:r>
        <w:rPr>
          <w:sz w:val="28"/>
          <w:szCs w:val="28"/>
        </w:rPr>
        <w:t>До них відносять:</w:t>
      </w:r>
    </w:p>
    <w:p w:rsidR="008565F9" w:rsidRDefault="00763FAA">
      <w:pPr>
        <w:numPr>
          <w:ilvl w:val="0"/>
          <w:numId w:val="8"/>
        </w:numPr>
        <w:jc w:val="both"/>
        <w:rPr>
          <w:sz w:val="28"/>
          <w:szCs w:val="28"/>
        </w:rPr>
      </w:pPr>
      <w:r>
        <w:rPr>
          <w:sz w:val="28"/>
          <w:szCs w:val="28"/>
        </w:rPr>
        <w:t>електропрромисловий цех — прокатно ремонтний цех електрообладнання та електропостачання.</w:t>
      </w:r>
    </w:p>
    <w:p w:rsidR="008565F9" w:rsidRDefault="00763FAA">
      <w:pPr>
        <w:numPr>
          <w:ilvl w:val="0"/>
          <w:numId w:val="8"/>
        </w:numPr>
        <w:jc w:val="both"/>
        <w:rPr>
          <w:sz w:val="28"/>
          <w:szCs w:val="28"/>
        </w:rPr>
      </w:pPr>
      <w:r>
        <w:rPr>
          <w:sz w:val="28"/>
          <w:szCs w:val="28"/>
        </w:rPr>
        <w:t>промисловий цех — проводо постачання, займається виробництвом пари, подачею до споживачів</w:t>
      </w:r>
    </w:p>
    <w:p w:rsidR="008565F9" w:rsidRDefault="00763FAA">
      <w:pPr>
        <w:numPr>
          <w:ilvl w:val="0"/>
          <w:numId w:val="8"/>
        </w:numPr>
        <w:jc w:val="both"/>
        <w:rPr>
          <w:sz w:val="28"/>
          <w:szCs w:val="28"/>
        </w:rPr>
      </w:pPr>
      <w:r>
        <w:rPr>
          <w:sz w:val="28"/>
          <w:szCs w:val="28"/>
        </w:rPr>
        <w:t>газокомпресорний цех — для нафтовидобувних підприємств.</w:t>
      </w:r>
    </w:p>
    <w:p w:rsidR="008565F9" w:rsidRDefault="00763FAA">
      <w:pPr>
        <w:numPr>
          <w:ilvl w:val="0"/>
          <w:numId w:val="8"/>
        </w:numPr>
        <w:jc w:val="both"/>
        <w:rPr>
          <w:sz w:val="28"/>
          <w:szCs w:val="28"/>
        </w:rPr>
      </w:pPr>
      <w:r>
        <w:rPr>
          <w:sz w:val="28"/>
          <w:szCs w:val="28"/>
        </w:rPr>
        <w:t>цех очисних споруд для нафтогазовидобувних підприємств.</w:t>
      </w:r>
    </w:p>
    <w:p w:rsidR="008565F9" w:rsidRDefault="00763FAA">
      <w:pPr>
        <w:numPr>
          <w:ilvl w:val="0"/>
          <w:numId w:val="8"/>
        </w:numPr>
        <w:jc w:val="both"/>
        <w:rPr>
          <w:sz w:val="28"/>
          <w:szCs w:val="28"/>
        </w:rPr>
      </w:pPr>
      <w:r>
        <w:rPr>
          <w:sz w:val="28"/>
          <w:szCs w:val="28"/>
        </w:rPr>
        <w:t>цех звязку — слабострумний цех.</w:t>
      </w:r>
    </w:p>
    <w:p w:rsidR="008565F9" w:rsidRDefault="00763FAA">
      <w:pPr>
        <w:numPr>
          <w:ilvl w:val="0"/>
          <w:numId w:val="8"/>
        </w:numPr>
        <w:jc w:val="both"/>
        <w:rPr>
          <w:sz w:val="28"/>
          <w:szCs w:val="28"/>
        </w:rPr>
      </w:pPr>
      <w:r>
        <w:rPr>
          <w:sz w:val="28"/>
          <w:szCs w:val="28"/>
        </w:rPr>
        <w:t>електромеханічний цех.</w:t>
      </w:r>
    </w:p>
    <w:p w:rsidR="008565F9" w:rsidRDefault="008565F9">
      <w:pPr>
        <w:jc w:val="both"/>
        <w:rPr>
          <w:sz w:val="28"/>
          <w:szCs w:val="28"/>
        </w:rPr>
      </w:pPr>
    </w:p>
    <w:p w:rsidR="008565F9" w:rsidRDefault="00763FAA">
      <w:pPr>
        <w:ind w:firstLine="684"/>
        <w:jc w:val="both"/>
        <w:rPr>
          <w:sz w:val="28"/>
          <w:szCs w:val="28"/>
        </w:rPr>
      </w:pPr>
      <w:r>
        <w:rPr>
          <w:sz w:val="28"/>
          <w:szCs w:val="28"/>
        </w:rPr>
        <w:t>Сукупність обладнання для виробітку, розподілу та використання електроенергії та тепла, зв‘язаного  електричними та теплдовими стінками, називається енергетичною системою. Тривалий досвід експлуатації енерегтичних систем довів доцільність з‘єднання окремих енергетичних систем між собою, бо це покращує виконання задачі резервування потужностей та підвищує загальний технічний рівень експлуатації.</w:t>
      </w:r>
    </w:p>
    <w:p w:rsidR="008565F9" w:rsidRDefault="00763FAA">
      <w:pPr>
        <w:ind w:firstLine="684"/>
        <w:jc w:val="both"/>
        <w:rPr>
          <w:sz w:val="28"/>
          <w:szCs w:val="28"/>
        </w:rPr>
      </w:pPr>
      <w:r>
        <w:rPr>
          <w:sz w:val="28"/>
          <w:szCs w:val="28"/>
        </w:rPr>
        <w:t>Електрична енергія передається та розподіляється за допомогою ліній електропередач. Електричні станцуії поділяються на: теплові, гідравлічня, атомні.</w:t>
      </w:r>
    </w:p>
    <w:p w:rsidR="008565F9" w:rsidRDefault="00763FAA">
      <w:pPr>
        <w:ind w:firstLine="684"/>
        <w:jc w:val="both"/>
        <w:rPr>
          <w:sz w:val="28"/>
          <w:szCs w:val="28"/>
          <w:lang w:val="en-US"/>
        </w:rPr>
      </w:pPr>
      <w:r>
        <w:rPr>
          <w:sz w:val="28"/>
          <w:szCs w:val="28"/>
        </w:rPr>
        <w:t>Теплоелектростанції поділяються на станції з паровими турбінами, з двигунами внутрішнього згорання та газовими турбінами. Кількість  електричної енергії, що виробляється генераторами електростанції повинно дорівнювати електроенергії, що використовується споживачем.</w:t>
      </w: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8565F9">
      <w:pPr>
        <w:ind w:firstLine="684"/>
        <w:jc w:val="both"/>
        <w:rPr>
          <w:sz w:val="28"/>
          <w:szCs w:val="28"/>
          <w:lang w:val="en-US"/>
        </w:rPr>
      </w:pPr>
    </w:p>
    <w:p w:rsidR="008565F9" w:rsidRDefault="00195B68">
      <w:pPr>
        <w:ind w:firstLine="684"/>
        <w:jc w:val="center"/>
        <w:rPr>
          <w:b/>
          <w:sz w:val="32"/>
          <w:szCs w:val="32"/>
          <w:lang w:val="en-US"/>
        </w:rPr>
      </w:pPr>
      <w:r>
        <w:rPr>
          <w:noProof/>
          <w:sz w:val="28"/>
          <w:szCs w:val="28"/>
          <w:lang w:val="ru-RU"/>
        </w:rPr>
        <w:lastRenderedPageBreak/>
        <w:pict>
          <v:group id="_x0000_s1297" style="position:absolute;left:0;text-align:left;margin-left:65.1pt;margin-top:17.95pt;width:518.8pt;height:802.3pt;z-index:251650560;mso-position-horizontal-relative:page;mso-position-vertical-relative:page" coordsize="20000,20000">
            <v:rect id="_x0000_s1298" style="position:absolute;width:20000;height:20000" filled="f" strokeweight="2pt"/>
            <v:line id="_x0000_s1299" style="position:absolute" from="1093,18949" to="1095,19989" strokeweight="2pt"/>
            <v:line id="_x0000_s1300" style="position:absolute" from="10,18941" to="19977,18942" strokeweight="2pt"/>
            <v:line id="_x0000_s1301" style="position:absolute" from="2186,18949" to="2188,19989" strokeweight="2pt"/>
            <v:line id="_x0000_s1302" style="position:absolute" from="4919,18949" to="4921,19989" strokeweight="2pt"/>
            <v:line id="_x0000_s1303" style="position:absolute" from="6557,18959" to="6559,19989" strokeweight="2pt"/>
            <v:line id="_x0000_s1304" style="position:absolute" from="7650,18949" to="7652,19979" strokeweight="2pt"/>
            <v:line id="_x0000_s1305" style="position:absolute" from="18905,18949" to="18909,19989" strokeweight="2pt"/>
            <v:line id="_x0000_s1306" style="position:absolute" from="10,19293" to="7631,19295" strokeweight="1pt"/>
            <v:line id="_x0000_s1307" style="position:absolute" from="10,19646" to="7631,19647" strokeweight="2pt"/>
            <v:line id="_x0000_s1308" style="position:absolute" from="18919,19296" to="19990,19297" strokeweight="1pt"/>
            <v:rect id="_x0000_s1309"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31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31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31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31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31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315" style="position:absolute;left:18949;top:19435;width:1001;height:423" filled="f" stroked="f" strokeweight=".25pt">
              <v:textbox inset="1pt,1pt,1pt,1pt">
                <w:txbxContent>
                  <w:p w:rsidR="008565F9" w:rsidRDefault="00763FAA">
                    <w:pPr>
                      <w:pStyle w:val="a3"/>
                      <w:jc w:val="center"/>
                      <w:rPr>
                        <w:sz w:val="24"/>
                      </w:rPr>
                    </w:pPr>
                    <w:r>
                      <w:rPr>
                        <w:sz w:val="24"/>
                      </w:rPr>
                      <w:t>9</w:t>
                    </w:r>
                  </w:p>
                </w:txbxContent>
              </v:textbox>
            </v:rect>
            <v:rect id="_x0000_s1316"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763FAA">
      <w:pPr>
        <w:ind w:firstLine="684"/>
        <w:jc w:val="center"/>
        <w:rPr>
          <w:b/>
          <w:sz w:val="32"/>
          <w:szCs w:val="32"/>
        </w:rPr>
      </w:pPr>
      <w:r>
        <w:rPr>
          <w:b/>
          <w:sz w:val="32"/>
          <w:szCs w:val="32"/>
          <w:lang w:val="ru-RU"/>
        </w:rPr>
        <w:t>2</w:t>
      </w:r>
      <w:r>
        <w:rPr>
          <w:b/>
          <w:sz w:val="32"/>
          <w:szCs w:val="32"/>
        </w:rPr>
        <w:t>.2. Організаційні форми забезпечення різними видами енергоресурсів.</w:t>
      </w:r>
    </w:p>
    <w:p w:rsidR="008565F9" w:rsidRDefault="008565F9">
      <w:pPr>
        <w:ind w:firstLine="684"/>
        <w:jc w:val="both"/>
        <w:rPr>
          <w:sz w:val="28"/>
          <w:szCs w:val="28"/>
        </w:rPr>
      </w:pPr>
    </w:p>
    <w:p w:rsidR="008565F9" w:rsidRDefault="00763FAA">
      <w:pPr>
        <w:ind w:firstLine="684"/>
        <w:jc w:val="both"/>
        <w:rPr>
          <w:sz w:val="28"/>
          <w:szCs w:val="28"/>
        </w:rPr>
      </w:pPr>
      <w:r>
        <w:rPr>
          <w:sz w:val="28"/>
          <w:szCs w:val="28"/>
        </w:rPr>
        <w:tab/>
        <w:t>В загальній сумі витрат 10-12% припадає на електроенергію, 9-9,5%  витрат на енергоносіїв.</w:t>
      </w:r>
    </w:p>
    <w:p w:rsidR="008565F9" w:rsidRDefault="00763FAA">
      <w:pPr>
        <w:ind w:firstLine="684"/>
        <w:jc w:val="both"/>
        <w:rPr>
          <w:sz w:val="28"/>
          <w:szCs w:val="28"/>
        </w:rPr>
      </w:pPr>
      <w:r>
        <w:rPr>
          <w:sz w:val="28"/>
          <w:szCs w:val="28"/>
        </w:rPr>
        <w:tab/>
        <w:t>Існують такі основні форми постачання :</w:t>
      </w:r>
    </w:p>
    <w:p w:rsidR="008565F9" w:rsidRDefault="00763FAA">
      <w:pPr>
        <w:ind w:firstLine="684"/>
        <w:jc w:val="both"/>
        <w:rPr>
          <w:sz w:val="28"/>
          <w:szCs w:val="28"/>
        </w:rPr>
      </w:pPr>
      <w:r>
        <w:rPr>
          <w:sz w:val="28"/>
          <w:szCs w:val="28"/>
        </w:rPr>
        <w:t>1. Централізована форма.</w:t>
      </w:r>
    </w:p>
    <w:p w:rsidR="008565F9" w:rsidRDefault="00763FAA">
      <w:pPr>
        <w:ind w:firstLine="684"/>
        <w:jc w:val="both"/>
        <w:rPr>
          <w:sz w:val="28"/>
          <w:szCs w:val="28"/>
          <w:lang w:val="ru-RU"/>
        </w:rPr>
      </w:pPr>
      <w:r>
        <w:rPr>
          <w:sz w:val="28"/>
          <w:szCs w:val="28"/>
        </w:rPr>
        <w:t>Використовується  в освоєних районах , є вигідною, високо стабільною, має нижчі питомі витрати на паливо і енергію. Застосовується  тоді, коли підприємство отримує енергію від загальної раціональної мережі та коли виробництво енергії здійснюється відомими енергосистемами. При цьому виникає необхідність прокладки комунікації до бурових, до нафтогазопромислових  об</w:t>
      </w:r>
      <w:r>
        <w:rPr>
          <w:sz w:val="28"/>
          <w:szCs w:val="28"/>
          <w:lang w:val="ru-RU"/>
        </w:rPr>
        <w:t xml:space="preserve">‘єктів, прокладки високовольтних </w:t>
      </w:r>
      <w:r>
        <w:rPr>
          <w:sz w:val="28"/>
          <w:szCs w:val="28"/>
        </w:rPr>
        <w:t>ліній</w:t>
      </w:r>
      <w:r>
        <w:rPr>
          <w:sz w:val="28"/>
          <w:szCs w:val="28"/>
          <w:lang w:val="ru-RU"/>
        </w:rPr>
        <w:t xml:space="preserve"> </w:t>
      </w:r>
      <w:r>
        <w:rPr>
          <w:sz w:val="28"/>
          <w:szCs w:val="28"/>
        </w:rPr>
        <w:t>електропередач</w:t>
      </w:r>
      <w:r>
        <w:rPr>
          <w:sz w:val="28"/>
          <w:szCs w:val="28"/>
          <w:lang w:val="ru-RU"/>
        </w:rPr>
        <w:t>.</w:t>
      </w:r>
    </w:p>
    <w:p w:rsidR="008565F9" w:rsidRDefault="00763FAA">
      <w:pPr>
        <w:ind w:firstLine="684"/>
        <w:jc w:val="both"/>
        <w:rPr>
          <w:sz w:val="28"/>
          <w:szCs w:val="28"/>
          <w:lang w:val="ru-RU"/>
        </w:rPr>
      </w:pPr>
      <w:r>
        <w:rPr>
          <w:sz w:val="28"/>
          <w:szCs w:val="28"/>
        </w:rPr>
        <w:t>2.Децентралізована</w:t>
      </w:r>
      <w:r>
        <w:rPr>
          <w:sz w:val="28"/>
          <w:szCs w:val="28"/>
          <w:lang w:val="ru-RU"/>
        </w:rPr>
        <w:t xml:space="preserve"> форма.</w:t>
      </w:r>
    </w:p>
    <w:p w:rsidR="008565F9" w:rsidRDefault="00763FAA">
      <w:pPr>
        <w:ind w:firstLine="684"/>
        <w:jc w:val="both"/>
        <w:rPr>
          <w:sz w:val="28"/>
          <w:szCs w:val="28"/>
        </w:rPr>
      </w:pPr>
      <w:r>
        <w:rPr>
          <w:sz w:val="28"/>
          <w:szCs w:val="28"/>
        </w:rPr>
        <w:t>Використовується</w:t>
      </w:r>
      <w:r>
        <w:rPr>
          <w:sz w:val="28"/>
          <w:szCs w:val="28"/>
          <w:lang w:val="ru-RU"/>
        </w:rPr>
        <w:t xml:space="preserve">  </w:t>
      </w:r>
      <w:r>
        <w:rPr>
          <w:sz w:val="28"/>
          <w:szCs w:val="28"/>
        </w:rPr>
        <w:t xml:space="preserve">тоді, коли в районі розміщення підприємства немає </w:t>
      </w:r>
      <w:r>
        <w:rPr>
          <w:sz w:val="28"/>
          <w:szCs w:val="28"/>
          <w:lang w:val="ru-RU"/>
        </w:rPr>
        <w:t xml:space="preserve"> </w:t>
      </w:r>
      <w:r>
        <w:rPr>
          <w:sz w:val="28"/>
          <w:szCs w:val="28"/>
        </w:rPr>
        <w:t>належних</w:t>
      </w:r>
      <w:r>
        <w:rPr>
          <w:sz w:val="28"/>
          <w:szCs w:val="28"/>
          <w:lang w:val="ru-RU"/>
        </w:rPr>
        <w:t xml:space="preserve"> </w:t>
      </w:r>
      <w:r>
        <w:rPr>
          <w:sz w:val="28"/>
          <w:szCs w:val="28"/>
        </w:rPr>
        <w:t>електромереж</w:t>
      </w:r>
      <w:r>
        <w:rPr>
          <w:sz w:val="28"/>
          <w:szCs w:val="28"/>
          <w:lang w:val="ru-RU"/>
        </w:rPr>
        <w:t xml:space="preserve">.  Для </w:t>
      </w:r>
      <w:r>
        <w:rPr>
          <w:sz w:val="28"/>
          <w:szCs w:val="28"/>
        </w:rPr>
        <w:t xml:space="preserve">виробництва енергії (електроенергії) використовують пересувні електростанції. </w:t>
      </w:r>
    </w:p>
    <w:p w:rsidR="008565F9" w:rsidRDefault="00763FAA">
      <w:pPr>
        <w:ind w:firstLine="684"/>
        <w:jc w:val="both"/>
        <w:rPr>
          <w:sz w:val="28"/>
          <w:szCs w:val="28"/>
        </w:rPr>
      </w:pPr>
      <w:r>
        <w:rPr>
          <w:sz w:val="28"/>
          <w:szCs w:val="28"/>
        </w:rPr>
        <w:t xml:space="preserve"> Транспортування пересувних електростанцій має ряд недоліків :</w:t>
      </w:r>
    </w:p>
    <w:p w:rsidR="008565F9" w:rsidRDefault="00763FAA">
      <w:pPr>
        <w:numPr>
          <w:ilvl w:val="0"/>
          <w:numId w:val="9"/>
        </w:numPr>
        <w:ind w:left="0" w:firstLine="684"/>
        <w:jc w:val="both"/>
        <w:rPr>
          <w:sz w:val="28"/>
          <w:szCs w:val="28"/>
        </w:rPr>
      </w:pPr>
      <w:r>
        <w:rPr>
          <w:sz w:val="28"/>
          <w:szCs w:val="28"/>
        </w:rPr>
        <w:t>відносно невелика одинична виробнича потужність ;</w:t>
      </w:r>
    </w:p>
    <w:p w:rsidR="008565F9" w:rsidRDefault="00763FAA">
      <w:pPr>
        <w:numPr>
          <w:ilvl w:val="0"/>
          <w:numId w:val="9"/>
        </w:numPr>
        <w:ind w:left="0" w:firstLine="684"/>
        <w:jc w:val="both"/>
        <w:rPr>
          <w:sz w:val="28"/>
          <w:szCs w:val="28"/>
        </w:rPr>
      </w:pPr>
      <w:r>
        <w:rPr>
          <w:sz w:val="28"/>
          <w:szCs w:val="28"/>
        </w:rPr>
        <w:t>низька надійність в роботі ;</w:t>
      </w:r>
    </w:p>
    <w:p w:rsidR="008565F9" w:rsidRDefault="00763FAA">
      <w:pPr>
        <w:numPr>
          <w:ilvl w:val="0"/>
          <w:numId w:val="9"/>
        </w:numPr>
        <w:ind w:left="0" w:firstLine="684"/>
        <w:jc w:val="both"/>
        <w:rPr>
          <w:sz w:val="28"/>
          <w:szCs w:val="28"/>
        </w:rPr>
      </w:pPr>
      <w:r>
        <w:rPr>
          <w:sz w:val="28"/>
          <w:szCs w:val="28"/>
        </w:rPr>
        <w:t>складність обслуговування ;</w:t>
      </w:r>
    </w:p>
    <w:p w:rsidR="008565F9" w:rsidRDefault="00763FAA">
      <w:pPr>
        <w:numPr>
          <w:ilvl w:val="0"/>
          <w:numId w:val="9"/>
        </w:numPr>
        <w:ind w:left="0" w:firstLine="684"/>
        <w:jc w:val="both"/>
        <w:rPr>
          <w:sz w:val="28"/>
          <w:szCs w:val="28"/>
        </w:rPr>
      </w:pPr>
      <w:r>
        <w:rPr>
          <w:sz w:val="28"/>
          <w:szCs w:val="28"/>
        </w:rPr>
        <w:t>необхідність доставки палива для приводу ;</w:t>
      </w:r>
    </w:p>
    <w:p w:rsidR="008565F9" w:rsidRDefault="00763FAA">
      <w:pPr>
        <w:numPr>
          <w:ilvl w:val="0"/>
          <w:numId w:val="9"/>
        </w:numPr>
        <w:ind w:left="0" w:firstLine="684"/>
        <w:jc w:val="both"/>
        <w:rPr>
          <w:sz w:val="28"/>
          <w:szCs w:val="28"/>
        </w:rPr>
      </w:pPr>
      <w:r>
        <w:rPr>
          <w:sz w:val="28"/>
          <w:szCs w:val="28"/>
        </w:rPr>
        <w:t>підвищення витрат на енергетичне обслуговування.</w:t>
      </w:r>
    </w:p>
    <w:p w:rsidR="008565F9" w:rsidRDefault="00763FAA">
      <w:pPr>
        <w:ind w:firstLine="684"/>
        <w:jc w:val="both"/>
        <w:rPr>
          <w:sz w:val="28"/>
          <w:szCs w:val="28"/>
        </w:rPr>
      </w:pPr>
      <w:r>
        <w:rPr>
          <w:sz w:val="28"/>
          <w:szCs w:val="28"/>
        </w:rPr>
        <w:t>3.Змішана форма.</w:t>
      </w:r>
    </w:p>
    <w:p w:rsidR="008565F9" w:rsidRDefault="00763FAA">
      <w:pPr>
        <w:ind w:firstLine="684"/>
        <w:jc w:val="both"/>
        <w:rPr>
          <w:sz w:val="28"/>
          <w:szCs w:val="28"/>
        </w:rPr>
      </w:pPr>
      <w:r>
        <w:rPr>
          <w:sz w:val="28"/>
          <w:szCs w:val="28"/>
        </w:rPr>
        <w:t xml:space="preserve"> Досить часто використовується, при якій всі стаціонарні об”єкти, цехи та інші виробничі підрозділи забезпечуються енергією в централізований спосіб, а віддалені об”єкти мають власні джерела енергопостачання.</w:t>
      </w:r>
    </w:p>
    <w:p w:rsidR="008565F9" w:rsidRDefault="00763FAA">
      <w:pPr>
        <w:ind w:firstLine="684"/>
        <w:jc w:val="both"/>
        <w:rPr>
          <w:sz w:val="28"/>
          <w:szCs w:val="28"/>
        </w:rPr>
      </w:pPr>
      <w:r>
        <w:rPr>
          <w:sz w:val="28"/>
          <w:szCs w:val="28"/>
        </w:rPr>
        <w:t xml:space="preserve"> Для вибору форми енергетичного обслуговування визначається :</w:t>
      </w:r>
    </w:p>
    <w:p w:rsidR="008565F9" w:rsidRDefault="00763FAA">
      <w:pPr>
        <w:numPr>
          <w:ilvl w:val="0"/>
          <w:numId w:val="10"/>
        </w:numPr>
        <w:ind w:left="0" w:firstLine="684"/>
        <w:jc w:val="both"/>
        <w:rPr>
          <w:sz w:val="28"/>
          <w:szCs w:val="28"/>
        </w:rPr>
      </w:pPr>
      <w:r>
        <w:rPr>
          <w:sz w:val="28"/>
          <w:szCs w:val="28"/>
        </w:rPr>
        <w:t>загаль навантаження;</w:t>
      </w:r>
    </w:p>
    <w:p w:rsidR="008565F9" w:rsidRDefault="00763FAA">
      <w:pPr>
        <w:numPr>
          <w:ilvl w:val="0"/>
          <w:numId w:val="10"/>
        </w:numPr>
        <w:ind w:left="0" w:firstLine="684"/>
        <w:jc w:val="both"/>
        <w:rPr>
          <w:sz w:val="28"/>
          <w:szCs w:val="28"/>
        </w:rPr>
      </w:pPr>
      <w:r>
        <w:rPr>
          <w:sz w:val="28"/>
          <w:szCs w:val="28"/>
        </w:rPr>
        <w:t>потреба енергії на силову і освітлювальну техніку;</w:t>
      </w:r>
    </w:p>
    <w:p w:rsidR="008565F9" w:rsidRDefault="00763FAA">
      <w:pPr>
        <w:numPr>
          <w:ilvl w:val="0"/>
          <w:numId w:val="10"/>
        </w:numPr>
        <w:ind w:left="0" w:firstLine="684"/>
        <w:jc w:val="both"/>
        <w:rPr>
          <w:sz w:val="28"/>
          <w:szCs w:val="28"/>
        </w:rPr>
      </w:pPr>
      <w:r>
        <w:rPr>
          <w:sz w:val="28"/>
          <w:szCs w:val="28"/>
        </w:rPr>
        <w:t>складається загальна схема електропостачання;</w:t>
      </w:r>
    </w:p>
    <w:p w:rsidR="008565F9" w:rsidRDefault="00763FAA">
      <w:pPr>
        <w:numPr>
          <w:ilvl w:val="0"/>
          <w:numId w:val="10"/>
        </w:numPr>
        <w:ind w:left="0" w:firstLine="684"/>
        <w:jc w:val="both"/>
        <w:rPr>
          <w:sz w:val="28"/>
          <w:szCs w:val="28"/>
        </w:rPr>
      </w:pPr>
      <w:r>
        <w:rPr>
          <w:sz w:val="28"/>
          <w:szCs w:val="28"/>
        </w:rPr>
        <w:t>розробляються висновки щодо побудови високовольтних ліній не використання власних джерел.</w:t>
      </w:r>
    </w:p>
    <w:p w:rsidR="008565F9" w:rsidRDefault="00763FAA">
      <w:pPr>
        <w:ind w:firstLine="684"/>
        <w:jc w:val="both"/>
        <w:rPr>
          <w:sz w:val="28"/>
          <w:szCs w:val="28"/>
        </w:rPr>
      </w:pPr>
      <w:r>
        <w:rPr>
          <w:sz w:val="28"/>
          <w:szCs w:val="28"/>
        </w:rPr>
        <w:t>Досліджуванне підпреємство має змішану форму енергопостачання.</w:t>
      </w:r>
    </w:p>
    <w:p w:rsidR="008565F9" w:rsidRDefault="00763FAA">
      <w:pPr>
        <w:ind w:firstLine="684"/>
        <w:jc w:val="both"/>
        <w:rPr>
          <w:sz w:val="28"/>
          <w:szCs w:val="28"/>
        </w:rPr>
      </w:pPr>
      <w:r>
        <w:rPr>
          <w:sz w:val="28"/>
          <w:szCs w:val="28"/>
        </w:rPr>
        <w:t xml:space="preserve">    </w:t>
      </w:r>
    </w:p>
    <w:p w:rsidR="008565F9" w:rsidRDefault="008565F9">
      <w:pPr>
        <w:jc w:val="both"/>
        <w:rPr>
          <w:sz w:val="28"/>
          <w:szCs w:val="28"/>
        </w:rPr>
      </w:pPr>
    </w:p>
    <w:p w:rsidR="008565F9" w:rsidRDefault="00763FAA">
      <w:pPr>
        <w:jc w:val="both"/>
        <w:rPr>
          <w:sz w:val="28"/>
          <w:szCs w:val="28"/>
        </w:rPr>
      </w:pPr>
      <w:r>
        <w:rPr>
          <w:sz w:val="28"/>
          <w:szCs w:val="28"/>
        </w:rPr>
        <w:t xml:space="preserve">  </w:t>
      </w: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8565F9">
      <w:pPr>
        <w:ind w:firstLine="684"/>
        <w:jc w:val="both"/>
        <w:rPr>
          <w:sz w:val="28"/>
          <w:szCs w:val="28"/>
        </w:rPr>
      </w:pPr>
    </w:p>
    <w:p w:rsidR="008565F9" w:rsidRDefault="00195B68">
      <w:pPr>
        <w:ind w:firstLine="741"/>
        <w:jc w:val="both"/>
        <w:rPr>
          <w:b/>
          <w:sz w:val="32"/>
          <w:szCs w:val="32"/>
        </w:rPr>
      </w:pPr>
      <w:r>
        <w:rPr>
          <w:b/>
          <w:noProof/>
          <w:sz w:val="32"/>
          <w:szCs w:val="32"/>
          <w:lang w:val="ru-RU"/>
        </w:rPr>
        <w:pict>
          <v:group id="_x0000_s1317" style="position:absolute;left:0;text-align:left;margin-left:65.1pt;margin-top:17.95pt;width:518.8pt;height:802.3pt;z-index:251651584;mso-position-horizontal-relative:page;mso-position-vertical-relative:page" coordsize="20000,20000">
            <v:rect id="_x0000_s1318" style="position:absolute;width:20000;height:20000" filled="f" strokeweight="2pt"/>
            <v:line id="_x0000_s1319" style="position:absolute" from="1093,18949" to="1095,19989" strokeweight="2pt"/>
            <v:line id="_x0000_s1320" style="position:absolute" from="10,18941" to="19977,18942" strokeweight="2pt"/>
            <v:line id="_x0000_s1321" style="position:absolute" from="2186,18949" to="2188,19989" strokeweight="2pt"/>
            <v:line id="_x0000_s1322" style="position:absolute" from="4919,18949" to="4921,19989" strokeweight="2pt"/>
            <v:line id="_x0000_s1323" style="position:absolute" from="6557,18959" to="6559,19989" strokeweight="2pt"/>
            <v:line id="_x0000_s1324" style="position:absolute" from="7650,18949" to="7652,19979" strokeweight="2pt"/>
            <v:line id="_x0000_s1325" style="position:absolute" from="18905,18949" to="18909,19989" strokeweight="2pt"/>
            <v:line id="_x0000_s1326" style="position:absolute" from="10,19293" to="7631,19295" strokeweight="1pt"/>
            <v:line id="_x0000_s1327" style="position:absolute" from="10,19646" to="7631,19647" strokeweight="2pt"/>
            <v:line id="_x0000_s1328" style="position:absolute" from="18919,19296" to="19990,19297" strokeweight="1pt"/>
            <v:rect id="_x0000_s1329"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33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33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33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33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33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335" style="position:absolute;left:18949;top:19435;width:1001;height:423" filled="f" stroked="f" strokeweight=".25pt">
              <v:textbox inset="1pt,1pt,1pt,1pt">
                <w:txbxContent>
                  <w:p w:rsidR="008565F9" w:rsidRDefault="00763FAA">
                    <w:pPr>
                      <w:pStyle w:val="a3"/>
                      <w:jc w:val="center"/>
                      <w:rPr>
                        <w:sz w:val="24"/>
                      </w:rPr>
                    </w:pPr>
                    <w:r>
                      <w:rPr>
                        <w:sz w:val="24"/>
                      </w:rPr>
                      <w:t>10</w:t>
                    </w:r>
                  </w:p>
                </w:txbxContent>
              </v:textbox>
            </v:rect>
            <v:rect id="_x0000_s1336"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b/>
          <w:sz w:val="32"/>
          <w:szCs w:val="32"/>
        </w:rPr>
        <w:t xml:space="preserve">           2.3 Методичні основи виконання проекту.</w:t>
      </w:r>
    </w:p>
    <w:p w:rsidR="008565F9" w:rsidRDefault="00763FAA">
      <w:pPr>
        <w:ind w:firstLine="741"/>
        <w:jc w:val="both"/>
        <w:rPr>
          <w:sz w:val="28"/>
          <w:szCs w:val="28"/>
        </w:rPr>
      </w:pPr>
      <w:r>
        <w:rPr>
          <w:sz w:val="28"/>
          <w:szCs w:val="28"/>
        </w:rPr>
        <w:t>Оцінку та аналіз показників проводять декількома методами. Порівняння вважається найбільш доступним і в той же час найважливішим методом техніко-економічного аналізу. При застосуванні методу порівнянь можна застосувати такі співставлення :</w:t>
      </w:r>
    </w:p>
    <w:p w:rsidR="008565F9" w:rsidRDefault="00763FAA">
      <w:pPr>
        <w:ind w:firstLine="741"/>
        <w:jc w:val="both"/>
        <w:rPr>
          <w:sz w:val="28"/>
          <w:szCs w:val="28"/>
        </w:rPr>
      </w:pPr>
      <w:r>
        <w:rPr>
          <w:sz w:val="28"/>
          <w:szCs w:val="28"/>
        </w:rPr>
        <w:t>-фактични показників звітного періоду з плановими показниками минулого періоду;</w:t>
      </w:r>
    </w:p>
    <w:p w:rsidR="008565F9" w:rsidRDefault="00763FAA">
      <w:pPr>
        <w:ind w:firstLine="741"/>
        <w:jc w:val="both"/>
        <w:rPr>
          <w:sz w:val="28"/>
          <w:szCs w:val="28"/>
        </w:rPr>
      </w:pPr>
      <w:r>
        <w:rPr>
          <w:sz w:val="28"/>
          <w:szCs w:val="28"/>
        </w:rPr>
        <w:t>-планових показників звітного періоду з плановими показниками минулого періоду;</w:t>
      </w:r>
    </w:p>
    <w:p w:rsidR="008565F9" w:rsidRDefault="00763FAA">
      <w:pPr>
        <w:ind w:firstLine="741"/>
        <w:jc w:val="both"/>
        <w:rPr>
          <w:sz w:val="28"/>
          <w:szCs w:val="28"/>
        </w:rPr>
      </w:pPr>
      <w:r>
        <w:rPr>
          <w:sz w:val="28"/>
          <w:szCs w:val="28"/>
        </w:rPr>
        <w:t>-фактичних даних звітного періоду з фактичними даними минулого періоду;</w:t>
      </w:r>
    </w:p>
    <w:p w:rsidR="008565F9" w:rsidRDefault="00763FAA">
      <w:pPr>
        <w:ind w:firstLine="741"/>
        <w:jc w:val="both"/>
        <w:rPr>
          <w:sz w:val="28"/>
          <w:szCs w:val="28"/>
        </w:rPr>
      </w:pPr>
      <w:r>
        <w:rPr>
          <w:sz w:val="28"/>
          <w:szCs w:val="28"/>
        </w:rPr>
        <w:t>-фактичних показників з нормативними.</w:t>
      </w:r>
    </w:p>
    <w:p w:rsidR="008565F9" w:rsidRDefault="00763FAA">
      <w:pPr>
        <w:ind w:firstLine="741"/>
        <w:jc w:val="both"/>
        <w:rPr>
          <w:sz w:val="28"/>
          <w:szCs w:val="28"/>
        </w:rPr>
      </w:pPr>
      <w:r>
        <w:rPr>
          <w:sz w:val="28"/>
          <w:szCs w:val="28"/>
        </w:rPr>
        <w:t>Метод відносних і середніх велечин використовується для характеристики зміни показників в динаміці чи зміни темпів розвитку виробництва. Середні величини відображають відмінну особливість даної сукупності показників і виявляють найбільш  характерні їх риси.</w:t>
      </w:r>
    </w:p>
    <w:p w:rsidR="008565F9" w:rsidRDefault="00763FAA">
      <w:pPr>
        <w:ind w:firstLine="741"/>
        <w:jc w:val="both"/>
        <w:rPr>
          <w:sz w:val="28"/>
          <w:szCs w:val="28"/>
        </w:rPr>
      </w:pPr>
      <w:r>
        <w:rPr>
          <w:sz w:val="28"/>
          <w:szCs w:val="28"/>
        </w:rPr>
        <w:t>Сутність методів рядів динаміки полягає в обчисленні ряду наступнихпоказників, котрі в розрізі кількох періодів дають змогу порівняти тенденцію зміни досліджуваного показника в порівнянні з базовим показникомта відносно попереднього показника.</w:t>
      </w:r>
    </w:p>
    <w:p w:rsidR="008565F9" w:rsidRDefault="00763FAA">
      <w:pPr>
        <w:ind w:firstLine="741"/>
        <w:jc w:val="both"/>
        <w:rPr>
          <w:sz w:val="28"/>
          <w:szCs w:val="28"/>
        </w:rPr>
      </w:pPr>
      <w:r>
        <w:rPr>
          <w:sz w:val="28"/>
          <w:szCs w:val="28"/>
        </w:rPr>
        <w:t>Показники рядів динаміки розраховується таким чином :</w:t>
      </w:r>
    </w:p>
    <w:p w:rsidR="008565F9" w:rsidRDefault="00763FAA">
      <w:pPr>
        <w:ind w:firstLine="741"/>
        <w:jc w:val="both"/>
        <w:rPr>
          <w:sz w:val="28"/>
          <w:szCs w:val="28"/>
        </w:rPr>
      </w:pPr>
      <w:r>
        <w:rPr>
          <w:sz w:val="28"/>
          <w:szCs w:val="28"/>
        </w:rPr>
        <w:t xml:space="preserve">Абсолютний приріст </w:t>
      </w:r>
    </w:p>
    <w:p w:rsidR="008565F9" w:rsidRDefault="00763FAA">
      <w:pPr>
        <w:numPr>
          <w:ilvl w:val="0"/>
          <w:numId w:val="9"/>
        </w:numPr>
        <w:ind w:left="0" w:firstLine="741"/>
        <w:jc w:val="both"/>
        <w:rPr>
          <w:sz w:val="28"/>
          <w:szCs w:val="28"/>
        </w:rPr>
      </w:pPr>
      <w:r>
        <w:rPr>
          <w:sz w:val="28"/>
          <w:szCs w:val="28"/>
        </w:rPr>
        <w:t>базовий</w:t>
      </w:r>
    </w:p>
    <w:p w:rsidR="008565F9" w:rsidRDefault="00763FAA">
      <w:pPr>
        <w:ind w:firstLine="741"/>
        <w:jc w:val="both"/>
        <w:rPr>
          <w:sz w:val="28"/>
          <w:szCs w:val="28"/>
        </w:rPr>
      </w:pPr>
      <w:r>
        <w:rPr>
          <w:sz w:val="28"/>
          <w:szCs w:val="28"/>
        </w:rPr>
        <w:t xml:space="preserve"> </w:t>
      </w:r>
    </w:p>
    <w:p w:rsidR="008565F9" w:rsidRDefault="00763FAA">
      <w:pPr>
        <w:ind w:firstLine="741"/>
        <w:jc w:val="both"/>
        <w:rPr>
          <w:sz w:val="28"/>
          <w:szCs w:val="28"/>
        </w:rPr>
      </w:pPr>
      <w:r>
        <w:rPr>
          <w:sz w:val="28"/>
          <w:szCs w:val="28"/>
        </w:rPr>
        <w:t xml:space="preserve">      ∆А</w:t>
      </w:r>
      <w:r>
        <w:t>б</w:t>
      </w:r>
      <w:r>
        <w:rPr>
          <w:sz w:val="28"/>
          <w:szCs w:val="28"/>
        </w:rPr>
        <w:t>= Аі – А1                                                                             (1)</w:t>
      </w:r>
    </w:p>
    <w:p w:rsidR="008565F9" w:rsidRDefault="00763FAA">
      <w:pPr>
        <w:ind w:firstLine="741"/>
        <w:jc w:val="both"/>
        <w:rPr>
          <w:sz w:val="28"/>
          <w:szCs w:val="28"/>
        </w:rPr>
      </w:pPr>
      <w:r>
        <w:rPr>
          <w:sz w:val="28"/>
          <w:szCs w:val="28"/>
        </w:rPr>
        <w:t xml:space="preserve"> де Аі – значення досліджуваного показника і-го року</w:t>
      </w:r>
    </w:p>
    <w:p w:rsidR="008565F9" w:rsidRDefault="00763FAA">
      <w:pPr>
        <w:ind w:firstLine="741"/>
        <w:jc w:val="both"/>
        <w:rPr>
          <w:sz w:val="28"/>
          <w:szCs w:val="28"/>
        </w:rPr>
      </w:pPr>
      <w:r>
        <w:rPr>
          <w:sz w:val="28"/>
          <w:szCs w:val="28"/>
        </w:rPr>
        <w:t xml:space="preserve">      А1 – значення досліджуваного показника 1-го року;</w:t>
      </w:r>
    </w:p>
    <w:p w:rsidR="008565F9" w:rsidRDefault="00763FAA">
      <w:pPr>
        <w:ind w:firstLine="741"/>
        <w:jc w:val="both"/>
        <w:rPr>
          <w:sz w:val="28"/>
          <w:szCs w:val="28"/>
        </w:rPr>
      </w:pPr>
      <w:r>
        <w:rPr>
          <w:sz w:val="28"/>
          <w:szCs w:val="28"/>
        </w:rPr>
        <w:t xml:space="preserve"> - ланцюговий</w:t>
      </w:r>
    </w:p>
    <w:p w:rsidR="008565F9" w:rsidRDefault="00763FAA">
      <w:pPr>
        <w:ind w:firstLine="741"/>
        <w:jc w:val="both"/>
      </w:pPr>
      <w:r>
        <w:rPr>
          <w:sz w:val="28"/>
          <w:szCs w:val="28"/>
        </w:rPr>
        <w:t>∆Ал= Аі – А</w:t>
      </w:r>
      <w:r>
        <w:t>і-1                                                                                      (2)</w:t>
      </w:r>
    </w:p>
    <w:p w:rsidR="008565F9" w:rsidRDefault="00763FAA">
      <w:pPr>
        <w:ind w:firstLine="741"/>
        <w:jc w:val="both"/>
        <w:rPr>
          <w:sz w:val="28"/>
          <w:szCs w:val="28"/>
        </w:rPr>
      </w:pPr>
      <w:r>
        <w:t xml:space="preserve">     </w:t>
      </w:r>
      <w:r>
        <w:rPr>
          <w:sz w:val="28"/>
          <w:szCs w:val="28"/>
        </w:rPr>
        <w:t>А</w:t>
      </w:r>
      <w:r>
        <w:t xml:space="preserve">і-1 </w:t>
      </w:r>
      <w:r>
        <w:rPr>
          <w:sz w:val="28"/>
          <w:szCs w:val="28"/>
        </w:rPr>
        <w:t xml:space="preserve"> - значення показника попереднього 1-го року.</w:t>
      </w:r>
    </w:p>
    <w:p w:rsidR="008565F9" w:rsidRDefault="00763FAA">
      <w:pPr>
        <w:ind w:firstLine="741"/>
        <w:jc w:val="both"/>
        <w:rPr>
          <w:sz w:val="28"/>
          <w:szCs w:val="28"/>
        </w:rPr>
      </w:pPr>
      <w:r>
        <w:rPr>
          <w:sz w:val="28"/>
          <w:szCs w:val="28"/>
        </w:rPr>
        <w:t xml:space="preserve">     Темпи росту </w:t>
      </w:r>
    </w:p>
    <w:p w:rsidR="008565F9" w:rsidRDefault="00763FAA">
      <w:pPr>
        <w:ind w:firstLine="741"/>
        <w:jc w:val="both"/>
        <w:rPr>
          <w:sz w:val="28"/>
          <w:szCs w:val="28"/>
        </w:rPr>
      </w:pPr>
      <w:r>
        <w:rPr>
          <w:sz w:val="28"/>
          <w:szCs w:val="28"/>
        </w:rPr>
        <w:t xml:space="preserve">  - базовий   </w:t>
      </w:r>
    </w:p>
    <w:p w:rsidR="008565F9" w:rsidRDefault="00763FAA">
      <w:pPr>
        <w:ind w:firstLine="741"/>
        <w:jc w:val="both"/>
        <w:rPr>
          <w:sz w:val="28"/>
          <w:szCs w:val="28"/>
        </w:rPr>
      </w:pPr>
      <w:r>
        <w:rPr>
          <w:sz w:val="28"/>
          <w:szCs w:val="28"/>
        </w:rPr>
        <w:t xml:space="preserve">Т </w:t>
      </w:r>
      <w:r>
        <w:t xml:space="preserve">р.б = </w:t>
      </w:r>
      <w:r>
        <w:rPr>
          <w:sz w:val="28"/>
          <w:szCs w:val="28"/>
        </w:rPr>
        <w:t>Аі \А1 * 100                                                                  (3)</w:t>
      </w:r>
    </w:p>
    <w:p w:rsidR="008565F9" w:rsidRDefault="00763FAA">
      <w:pPr>
        <w:ind w:firstLine="741"/>
        <w:jc w:val="both"/>
        <w:rPr>
          <w:sz w:val="28"/>
          <w:szCs w:val="28"/>
        </w:rPr>
      </w:pPr>
      <w:r>
        <w:rPr>
          <w:sz w:val="28"/>
          <w:szCs w:val="28"/>
        </w:rPr>
        <w:t xml:space="preserve"> - ланцюговий</w:t>
      </w:r>
    </w:p>
    <w:p w:rsidR="008565F9" w:rsidRDefault="00763FAA">
      <w:pPr>
        <w:ind w:firstLine="741"/>
        <w:jc w:val="both"/>
        <w:rPr>
          <w:sz w:val="28"/>
          <w:szCs w:val="28"/>
        </w:rPr>
      </w:pPr>
      <w:r>
        <w:rPr>
          <w:sz w:val="28"/>
          <w:szCs w:val="28"/>
        </w:rPr>
        <w:t xml:space="preserve">          Т </w:t>
      </w:r>
      <w:r>
        <w:t xml:space="preserve">р.б </w:t>
      </w:r>
      <w:r>
        <w:rPr>
          <w:sz w:val="28"/>
          <w:szCs w:val="28"/>
        </w:rPr>
        <w:t>= Аі\А</w:t>
      </w:r>
      <w:r>
        <w:t xml:space="preserve">і-1 </w:t>
      </w:r>
      <w:r>
        <w:rPr>
          <w:sz w:val="28"/>
          <w:szCs w:val="28"/>
        </w:rPr>
        <w:t xml:space="preserve">*100                                                                   (4)  </w:t>
      </w:r>
    </w:p>
    <w:p w:rsidR="008565F9" w:rsidRDefault="00763FAA">
      <w:pPr>
        <w:ind w:firstLine="741"/>
        <w:jc w:val="both"/>
        <w:rPr>
          <w:sz w:val="28"/>
          <w:szCs w:val="28"/>
        </w:rPr>
      </w:pPr>
      <w:r>
        <w:rPr>
          <w:sz w:val="28"/>
          <w:szCs w:val="28"/>
        </w:rPr>
        <w:t xml:space="preserve">    Темпи приросту </w:t>
      </w:r>
    </w:p>
    <w:p w:rsidR="008565F9" w:rsidRDefault="00763FAA">
      <w:pPr>
        <w:numPr>
          <w:ilvl w:val="0"/>
          <w:numId w:val="9"/>
        </w:numPr>
        <w:ind w:left="0" w:firstLine="741"/>
        <w:jc w:val="both"/>
        <w:rPr>
          <w:sz w:val="28"/>
          <w:szCs w:val="28"/>
        </w:rPr>
      </w:pPr>
      <w:r>
        <w:rPr>
          <w:sz w:val="28"/>
          <w:szCs w:val="28"/>
        </w:rPr>
        <w:t>базовий</w:t>
      </w:r>
    </w:p>
    <w:p w:rsidR="008565F9" w:rsidRDefault="00763FAA">
      <w:pPr>
        <w:ind w:firstLine="741"/>
        <w:jc w:val="both"/>
        <w:rPr>
          <w:sz w:val="28"/>
          <w:szCs w:val="28"/>
        </w:rPr>
      </w:pPr>
      <w:r>
        <w:rPr>
          <w:sz w:val="28"/>
          <w:szCs w:val="28"/>
        </w:rPr>
        <w:t xml:space="preserve">     ∆Т</w:t>
      </w:r>
      <w:r>
        <w:t>п.б =</w:t>
      </w:r>
      <w:r>
        <w:rPr>
          <w:sz w:val="28"/>
          <w:szCs w:val="28"/>
        </w:rPr>
        <w:t xml:space="preserve"> Т</w:t>
      </w:r>
      <w:r>
        <w:t xml:space="preserve">р.б </w:t>
      </w:r>
      <w:r>
        <w:rPr>
          <w:sz w:val="28"/>
          <w:szCs w:val="28"/>
        </w:rPr>
        <w:t>– 100                                                                         (5)</w:t>
      </w:r>
    </w:p>
    <w:p w:rsidR="008565F9" w:rsidRDefault="00763FAA">
      <w:pPr>
        <w:numPr>
          <w:ilvl w:val="0"/>
          <w:numId w:val="9"/>
        </w:numPr>
        <w:ind w:left="0" w:firstLine="741"/>
        <w:jc w:val="both"/>
        <w:rPr>
          <w:sz w:val="28"/>
          <w:szCs w:val="28"/>
        </w:rPr>
      </w:pPr>
      <w:r>
        <w:rPr>
          <w:sz w:val="28"/>
          <w:szCs w:val="28"/>
        </w:rPr>
        <w:t>ланцюговий</w:t>
      </w:r>
    </w:p>
    <w:p w:rsidR="008565F9" w:rsidRDefault="00763FAA">
      <w:pPr>
        <w:ind w:firstLine="741"/>
        <w:jc w:val="both"/>
        <w:rPr>
          <w:sz w:val="28"/>
          <w:szCs w:val="28"/>
        </w:rPr>
      </w:pPr>
      <w:r>
        <w:rPr>
          <w:sz w:val="28"/>
          <w:szCs w:val="28"/>
        </w:rPr>
        <w:t xml:space="preserve">     ∆Т </w:t>
      </w:r>
      <w:r>
        <w:t>пл</w:t>
      </w:r>
      <w:r>
        <w:rPr>
          <w:sz w:val="28"/>
          <w:szCs w:val="28"/>
        </w:rPr>
        <w:t xml:space="preserve"> = Т</w:t>
      </w:r>
      <w:r>
        <w:t>рл</w:t>
      </w:r>
      <w:r>
        <w:rPr>
          <w:sz w:val="28"/>
          <w:szCs w:val="28"/>
        </w:rPr>
        <w:t xml:space="preserve"> -100                                                                           (6)</w:t>
      </w:r>
    </w:p>
    <w:p w:rsidR="008565F9" w:rsidRDefault="00763FAA">
      <w:pPr>
        <w:ind w:firstLine="741"/>
        <w:jc w:val="both"/>
        <w:rPr>
          <w:sz w:val="28"/>
          <w:szCs w:val="28"/>
        </w:rPr>
      </w:pPr>
      <w:r>
        <w:rPr>
          <w:sz w:val="28"/>
          <w:szCs w:val="28"/>
        </w:rPr>
        <w:t>Абсолютне значення 1% приросту :</w:t>
      </w:r>
    </w:p>
    <w:p w:rsidR="008565F9" w:rsidRDefault="00763FAA">
      <w:pPr>
        <w:ind w:firstLine="741"/>
        <w:jc w:val="both"/>
        <w:rPr>
          <w:sz w:val="28"/>
          <w:szCs w:val="28"/>
        </w:rPr>
      </w:pPr>
      <w:r>
        <w:rPr>
          <w:sz w:val="28"/>
          <w:szCs w:val="28"/>
        </w:rPr>
        <w:t xml:space="preserve">      А1% = ∆А</w:t>
      </w:r>
      <w:r>
        <w:t xml:space="preserve">л </w:t>
      </w:r>
      <w:r>
        <w:rPr>
          <w:sz w:val="28"/>
          <w:szCs w:val="28"/>
        </w:rPr>
        <w:t>\ ∆Т</w:t>
      </w:r>
      <w:r>
        <w:t xml:space="preserve">пл </w:t>
      </w:r>
      <w:r>
        <w:rPr>
          <w:sz w:val="28"/>
          <w:szCs w:val="28"/>
        </w:rPr>
        <w:t xml:space="preserve">                                                                       (7)</w:t>
      </w:r>
    </w:p>
    <w:p w:rsidR="008565F9" w:rsidRDefault="008565F9">
      <w:pPr>
        <w:ind w:firstLine="741"/>
        <w:jc w:val="both"/>
        <w:rPr>
          <w:sz w:val="28"/>
          <w:szCs w:val="28"/>
        </w:rPr>
      </w:pPr>
    </w:p>
    <w:p w:rsidR="008565F9" w:rsidRDefault="008565F9">
      <w:pPr>
        <w:ind w:firstLine="741"/>
        <w:jc w:val="both"/>
        <w:rPr>
          <w:sz w:val="28"/>
          <w:szCs w:val="28"/>
        </w:rPr>
      </w:pPr>
    </w:p>
    <w:p w:rsidR="008565F9" w:rsidRDefault="008565F9">
      <w:pPr>
        <w:ind w:firstLine="741"/>
        <w:jc w:val="both"/>
        <w:rPr>
          <w:sz w:val="28"/>
          <w:szCs w:val="28"/>
        </w:rPr>
      </w:pPr>
    </w:p>
    <w:p w:rsidR="008565F9" w:rsidRDefault="008565F9">
      <w:pPr>
        <w:ind w:firstLine="741"/>
        <w:jc w:val="both"/>
        <w:rPr>
          <w:sz w:val="28"/>
          <w:szCs w:val="28"/>
        </w:rPr>
      </w:pPr>
    </w:p>
    <w:p w:rsidR="008565F9" w:rsidRDefault="008565F9">
      <w:pPr>
        <w:ind w:firstLine="741"/>
        <w:jc w:val="both"/>
        <w:rPr>
          <w:sz w:val="28"/>
          <w:szCs w:val="28"/>
        </w:rPr>
      </w:pPr>
    </w:p>
    <w:p w:rsidR="008565F9" w:rsidRDefault="008565F9">
      <w:pPr>
        <w:ind w:firstLine="741"/>
        <w:jc w:val="both"/>
        <w:rPr>
          <w:sz w:val="28"/>
          <w:szCs w:val="28"/>
        </w:rPr>
      </w:pPr>
    </w:p>
    <w:p w:rsidR="008565F9" w:rsidRDefault="00195B68">
      <w:pPr>
        <w:ind w:firstLine="741"/>
        <w:jc w:val="both"/>
        <w:rPr>
          <w:sz w:val="28"/>
          <w:szCs w:val="28"/>
        </w:rPr>
      </w:pPr>
      <w:r>
        <w:rPr>
          <w:noProof/>
          <w:sz w:val="28"/>
          <w:szCs w:val="28"/>
          <w:lang w:val="ru-RU"/>
        </w:rPr>
        <w:pict>
          <v:group id="_x0000_s1337" style="position:absolute;left:0;text-align:left;margin-left:65.1pt;margin-top:17.95pt;width:518.8pt;height:802.3pt;z-index:251652608;mso-position-horizontal-relative:page;mso-position-vertical-relative:page" coordsize="20000,20000">
            <v:rect id="_x0000_s1338" style="position:absolute;width:20000;height:20000" filled="f" strokeweight="2pt"/>
            <v:line id="_x0000_s1339" style="position:absolute" from="1093,18949" to="1095,19989" strokeweight="2pt"/>
            <v:line id="_x0000_s1340" style="position:absolute" from="10,18941" to="19977,18942" strokeweight="2pt"/>
            <v:line id="_x0000_s1341" style="position:absolute" from="2186,18949" to="2188,19989" strokeweight="2pt"/>
            <v:line id="_x0000_s1342" style="position:absolute" from="4919,18949" to="4921,19989" strokeweight="2pt"/>
            <v:line id="_x0000_s1343" style="position:absolute" from="6557,18959" to="6559,19989" strokeweight="2pt"/>
            <v:line id="_x0000_s1344" style="position:absolute" from="7650,18949" to="7652,19979" strokeweight="2pt"/>
            <v:line id="_x0000_s1345" style="position:absolute" from="18905,18949" to="18909,19989" strokeweight="2pt"/>
            <v:line id="_x0000_s1346" style="position:absolute" from="10,19293" to="7631,19295" strokeweight="1pt"/>
            <v:line id="_x0000_s1347" style="position:absolute" from="10,19646" to="7631,19647" strokeweight="2pt"/>
            <v:line id="_x0000_s1348" style="position:absolute" from="18919,19296" to="19990,19297" strokeweight="1pt"/>
            <v:rect id="_x0000_s1349"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35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35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35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35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35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355" style="position:absolute;left:18949;top:19435;width:1001;height:423" filled="f" stroked="f" strokeweight=".25pt">
              <v:textbox inset="1pt,1pt,1pt,1pt">
                <w:txbxContent>
                  <w:p w:rsidR="008565F9" w:rsidRDefault="00763FAA">
                    <w:pPr>
                      <w:pStyle w:val="a3"/>
                      <w:jc w:val="center"/>
                      <w:rPr>
                        <w:sz w:val="24"/>
                      </w:rPr>
                    </w:pPr>
                    <w:r>
                      <w:rPr>
                        <w:sz w:val="24"/>
                      </w:rPr>
                      <w:t>11</w:t>
                    </w:r>
                  </w:p>
                </w:txbxContent>
              </v:textbox>
            </v:rect>
            <v:rect id="_x0000_s1356"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763FAA">
      <w:pPr>
        <w:tabs>
          <w:tab w:val="left" w:pos="1981"/>
        </w:tabs>
        <w:ind w:firstLine="741"/>
        <w:jc w:val="both"/>
        <w:rPr>
          <w:sz w:val="28"/>
          <w:szCs w:val="28"/>
        </w:rPr>
      </w:pPr>
      <w:r>
        <w:rPr>
          <w:sz w:val="28"/>
          <w:szCs w:val="28"/>
        </w:rPr>
        <w:tab/>
      </w:r>
    </w:p>
    <w:p w:rsidR="008565F9" w:rsidRDefault="00763FAA">
      <w:pPr>
        <w:ind w:firstLine="741"/>
        <w:jc w:val="center"/>
        <w:rPr>
          <w:sz w:val="28"/>
          <w:szCs w:val="28"/>
        </w:rPr>
      </w:pPr>
      <w:r>
        <w:rPr>
          <w:sz w:val="28"/>
          <w:szCs w:val="28"/>
        </w:rPr>
        <w:t>Показники ефективності організації енергетичного обслуговування, методика їх розрахунку та аналізу.</w:t>
      </w:r>
    </w:p>
    <w:p w:rsidR="008565F9" w:rsidRDefault="008565F9">
      <w:pPr>
        <w:ind w:firstLine="741"/>
        <w:jc w:val="both"/>
        <w:rPr>
          <w:sz w:val="28"/>
          <w:szCs w:val="28"/>
        </w:rPr>
      </w:pPr>
    </w:p>
    <w:p w:rsidR="008565F9" w:rsidRDefault="00763FAA">
      <w:pPr>
        <w:ind w:firstLine="741"/>
        <w:jc w:val="both"/>
        <w:rPr>
          <w:sz w:val="28"/>
          <w:szCs w:val="28"/>
        </w:rPr>
      </w:pPr>
      <w:r>
        <w:rPr>
          <w:sz w:val="28"/>
          <w:szCs w:val="28"/>
        </w:rPr>
        <w:t xml:space="preserve"> </w:t>
      </w:r>
      <w:r>
        <w:rPr>
          <w:sz w:val="28"/>
          <w:szCs w:val="28"/>
        </w:rPr>
        <w:tab/>
        <w:t>Рівень організації енергетичного господарства підпреємства вимірюється як в натуральному так і в вартісному вимірниках.</w:t>
      </w:r>
    </w:p>
    <w:p w:rsidR="008565F9" w:rsidRDefault="00763FAA">
      <w:pPr>
        <w:ind w:firstLine="741"/>
        <w:jc w:val="both"/>
        <w:rPr>
          <w:sz w:val="28"/>
          <w:szCs w:val="28"/>
        </w:rPr>
      </w:pPr>
      <w:r>
        <w:rPr>
          <w:sz w:val="28"/>
          <w:szCs w:val="28"/>
        </w:rPr>
        <w:t>Для оцінки ефективності організаційної підготовки можна використовувати наступну систему показників :</w:t>
      </w:r>
    </w:p>
    <w:p w:rsidR="008565F9" w:rsidRDefault="00763FAA">
      <w:pPr>
        <w:ind w:firstLine="741"/>
        <w:jc w:val="both"/>
        <w:rPr>
          <w:sz w:val="28"/>
          <w:szCs w:val="28"/>
        </w:rPr>
      </w:pPr>
      <w:r>
        <w:rPr>
          <w:sz w:val="28"/>
          <w:szCs w:val="28"/>
        </w:rPr>
        <w:t xml:space="preserve">    Коефіцієнт енергоозброєності праці:</w:t>
      </w:r>
    </w:p>
    <w:p w:rsidR="008565F9" w:rsidRDefault="00763FAA">
      <w:pPr>
        <w:ind w:firstLine="741"/>
        <w:jc w:val="both"/>
        <w:rPr>
          <w:sz w:val="28"/>
          <w:szCs w:val="28"/>
        </w:rPr>
      </w:pPr>
      <w:r>
        <w:rPr>
          <w:sz w:val="28"/>
          <w:szCs w:val="28"/>
        </w:rPr>
        <w:t xml:space="preserve">К еоп = </w:t>
      </w:r>
      <w:r>
        <w:rPr>
          <w:sz w:val="28"/>
          <w:szCs w:val="28"/>
          <w:lang w:val="en-US"/>
        </w:rPr>
        <w:t>E</w:t>
      </w:r>
      <w:r>
        <w:rPr>
          <w:sz w:val="28"/>
          <w:szCs w:val="28"/>
        </w:rPr>
        <w:t>к\Т = кВт\люд,                                                                        (8)</w:t>
      </w:r>
    </w:p>
    <w:p w:rsidR="008565F9" w:rsidRDefault="00763FAA">
      <w:pPr>
        <w:ind w:firstLine="741"/>
        <w:jc w:val="both"/>
        <w:rPr>
          <w:sz w:val="28"/>
          <w:szCs w:val="28"/>
        </w:rPr>
      </w:pPr>
      <w:r>
        <w:rPr>
          <w:sz w:val="28"/>
          <w:szCs w:val="28"/>
        </w:rPr>
        <w:t>де Ек – кількість  використаної електроенергії;</w:t>
      </w:r>
    </w:p>
    <w:p w:rsidR="008565F9" w:rsidRDefault="00763FAA">
      <w:pPr>
        <w:ind w:firstLine="741"/>
        <w:jc w:val="both"/>
        <w:rPr>
          <w:sz w:val="28"/>
          <w:szCs w:val="28"/>
        </w:rPr>
      </w:pPr>
      <w:r>
        <w:rPr>
          <w:sz w:val="28"/>
          <w:szCs w:val="28"/>
        </w:rPr>
        <w:t xml:space="preserve">      Т – загальна кількість часу на використання робіт.</w:t>
      </w:r>
    </w:p>
    <w:p w:rsidR="008565F9" w:rsidRDefault="00763FAA">
      <w:pPr>
        <w:ind w:firstLine="741"/>
        <w:jc w:val="both"/>
        <w:rPr>
          <w:sz w:val="28"/>
          <w:szCs w:val="28"/>
        </w:rPr>
      </w:pPr>
      <w:r>
        <w:rPr>
          <w:sz w:val="28"/>
          <w:szCs w:val="28"/>
        </w:rPr>
        <w:t>Коефіцієнт енергоозброєності праці :</w:t>
      </w:r>
    </w:p>
    <w:p w:rsidR="008565F9" w:rsidRDefault="00763FAA">
      <w:pPr>
        <w:ind w:firstLine="741"/>
        <w:jc w:val="both"/>
        <w:rPr>
          <w:sz w:val="28"/>
          <w:szCs w:val="28"/>
        </w:rPr>
      </w:pPr>
      <w:r>
        <w:rPr>
          <w:sz w:val="28"/>
          <w:szCs w:val="28"/>
        </w:rPr>
        <w:t>Кеоп =</w:t>
      </w:r>
      <w:r>
        <w:rPr>
          <w:sz w:val="28"/>
          <w:szCs w:val="28"/>
          <w:lang w:val="en-US"/>
        </w:rPr>
        <w:t>N</w:t>
      </w:r>
      <w:r>
        <w:rPr>
          <w:sz w:val="28"/>
          <w:szCs w:val="28"/>
        </w:rPr>
        <w:t>/Снз =кВт/люд,                                                                         (9)</w:t>
      </w:r>
    </w:p>
    <w:p w:rsidR="008565F9" w:rsidRDefault="00763FAA">
      <w:pPr>
        <w:ind w:firstLine="741"/>
        <w:jc w:val="both"/>
        <w:rPr>
          <w:sz w:val="28"/>
          <w:szCs w:val="28"/>
        </w:rPr>
      </w:pPr>
      <w:r>
        <w:rPr>
          <w:sz w:val="28"/>
          <w:szCs w:val="28"/>
        </w:rPr>
        <w:t xml:space="preserve">де </w:t>
      </w:r>
      <w:r>
        <w:rPr>
          <w:sz w:val="28"/>
          <w:szCs w:val="28"/>
          <w:lang w:val="en-US"/>
        </w:rPr>
        <w:t>N</w:t>
      </w:r>
      <w:r>
        <w:rPr>
          <w:sz w:val="28"/>
          <w:szCs w:val="28"/>
        </w:rPr>
        <w:t xml:space="preserve"> – величина потужності;</w:t>
      </w:r>
    </w:p>
    <w:p w:rsidR="008565F9" w:rsidRDefault="00763FAA">
      <w:pPr>
        <w:ind w:firstLine="741"/>
        <w:jc w:val="both"/>
        <w:rPr>
          <w:sz w:val="28"/>
          <w:szCs w:val="28"/>
        </w:rPr>
      </w:pPr>
      <w:r>
        <w:rPr>
          <w:sz w:val="28"/>
          <w:szCs w:val="28"/>
        </w:rPr>
        <w:t>Снз -  чисельність робітників, що працюють у найбільшу зміну;</w:t>
      </w:r>
    </w:p>
    <w:p w:rsidR="008565F9" w:rsidRDefault="00763FAA">
      <w:pPr>
        <w:ind w:firstLine="741"/>
        <w:jc w:val="both"/>
        <w:rPr>
          <w:sz w:val="28"/>
          <w:szCs w:val="28"/>
        </w:rPr>
      </w:pPr>
      <w:r>
        <w:rPr>
          <w:sz w:val="28"/>
          <w:szCs w:val="28"/>
        </w:rPr>
        <w:t>Коефіцієнт енергоозброєності виробництва;</w:t>
      </w:r>
    </w:p>
    <w:p w:rsidR="008565F9" w:rsidRDefault="00763FAA">
      <w:pPr>
        <w:ind w:firstLine="741"/>
        <w:jc w:val="both"/>
        <w:rPr>
          <w:sz w:val="28"/>
          <w:szCs w:val="28"/>
        </w:rPr>
      </w:pPr>
      <w:r>
        <w:rPr>
          <w:sz w:val="28"/>
          <w:szCs w:val="28"/>
        </w:rPr>
        <w:t xml:space="preserve">Кеов = </w:t>
      </w:r>
      <w:r>
        <w:rPr>
          <w:sz w:val="28"/>
          <w:szCs w:val="28"/>
          <w:lang w:val="en-US"/>
        </w:rPr>
        <w:t>N</w:t>
      </w:r>
      <w:r>
        <w:rPr>
          <w:sz w:val="28"/>
          <w:szCs w:val="28"/>
        </w:rPr>
        <w:t>/Ф = кВт/люд,                                                                         (10)</w:t>
      </w:r>
    </w:p>
    <w:p w:rsidR="008565F9" w:rsidRDefault="00763FAA">
      <w:pPr>
        <w:ind w:firstLine="741"/>
        <w:jc w:val="both"/>
        <w:rPr>
          <w:sz w:val="28"/>
          <w:szCs w:val="28"/>
        </w:rPr>
      </w:pPr>
      <w:r>
        <w:rPr>
          <w:sz w:val="28"/>
          <w:szCs w:val="28"/>
        </w:rPr>
        <w:t>Ф – вартість основних фондів,</w:t>
      </w:r>
    </w:p>
    <w:p w:rsidR="008565F9" w:rsidRDefault="00763FAA">
      <w:pPr>
        <w:ind w:firstLine="741"/>
        <w:jc w:val="both"/>
        <w:rPr>
          <w:sz w:val="28"/>
          <w:szCs w:val="28"/>
        </w:rPr>
      </w:pPr>
      <w:r>
        <w:rPr>
          <w:sz w:val="28"/>
          <w:szCs w:val="28"/>
          <w:lang w:val="en-US"/>
        </w:rPr>
        <w:t>N</w:t>
      </w:r>
      <w:r>
        <w:rPr>
          <w:sz w:val="28"/>
          <w:szCs w:val="28"/>
        </w:rPr>
        <w:t xml:space="preserve"> – сумарна потужність.</w:t>
      </w:r>
    </w:p>
    <w:p w:rsidR="008565F9" w:rsidRDefault="00763FAA">
      <w:pPr>
        <w:ind w:firstLine="741"/>
        <w:jc w:val="both"/>
        <w:rPr>
          <w:sz w:val="28"/>
          <w:szCs w:val="28"/>
        </w:rPr>
      </w:pPr>
      <w:r>
        <w:rPr>
          <w:sz w:val="28"/>
          <w:szCs w:val="28"/>
        </w:rPr>
        <w:t>Це один з головних показників,за якими здійснюється оплата за електроенергію:</w:t>
      </w:r>
    </w:p>
    <w:p w:rsidR="008565F9" w:rsidRDefault="00763FAA">
      <w:pPr>
        <w:ind w:firstLine="741"/>
        <w:jc w:val="both"/>
        <w:rPr>
          <w:sz w:val="28"/>
          <w:szCs w:val="28"/>
        </w:rPr>
      </w:pPr>
      <w:r>
        <w:rPr>
          <w:sz w:val="28"/>
          <w:szCs w:val="28"/>
        </w:rPr>
        <w:t>Коєфіцієнт корисного використання електроенергії:</w:t>
      </w:r>
    </w:p>
    <w:p w:rsidR="008565F9" w:rsidRDefault="00763FAA">
      <w:pPr>
        <w:ind w:firstLine="741"/>
        <w:jc w:val="both"/>
        <w:rPr>
          <w:sz w:val="28"/>
          <w:szCs w:val="28"/>
        </w:rPr>
      </w:pPr>
      <w:r>
        <w:rPr>
          <w:sz w:val="28"/>
          <w:szCs w:val="28"/>
        </w:rPr>
        <w:t xml:space="preserve">Кке =  </w:t>
      </w:r>
      <w:r>
        <w:rPr>
          <w:sz w:val="28"/>
          <w:szCs w:val="28"/>
          <w:lang w:val="en-US"/>
        </w:rPr>
        <w:t>E</w:t>
      </w:r>
      <w:r>
        <w:rPr>
          <w:sz w:val="28"/>
          <w:szCs w:val="28"/>
        </w:rPr>
        <w:t>к/</w:t>
      </w:r>
      <w:r>
        <w:rPr>
          <w:sz w:val="28"/>
          <w:szCs w:val="28"/>
          <w:lang w:val="en-US"/>
        </w:rPr>
        <w:t>E</w:t>
      </w:r>
      <w:r>
        <w:rPr>
          <w:sz w:val="28"/>
          <w:szCs w:val="28"/>
        </w:rPr>
        <w:t>з,                                                                                    (11)</w:t>
      </w:r>
    </w:p>
    <w:p w:rsidR="008565F9" w:rsidRDefault="00763FAA">
      <w:pPr>
        <w:ind w:firstLine="741"/>
        <w:jc w:val="both"/>
        <w:rPr>
          <w:sz w:val="28"/>
          <w:szCs w:val="28"/>
        </w:rPr>
      </w:pPr>
      <w:r>
        <w:rPr>
          <w:sz w:val="28"/>
          <w:szCs w:val="28"/>
        </w:rPr>
        <w:t xml:space="preserve">де </w:t>
      </w:r>
      <w:r>
        <w:rPr>
          <w:sz w:val="28"/>
          <w:szCs w:val="28"/>
          <w:lang w:val="en-US"/>
        </w:rPr>
        <w:t>E</w:t>
      </w:r>
      <w:r>
        <w:rPr>
          <w:sz w:val="28"/>
          <w:szCs w:val="28"/>
        </w:rPr>
        <w:t>з – загальна кількість електроенергії</w:t>
      </w:r>
    </w:p>
    <w:p w:rsidR="008565F9" w:rsidRDefault="00763FAA">
      <w:pPr>
        <w:ind w:firstLine="741"/>
        <w:jc w:val="both"/>
        <w:rPr>
          <w:sz w:val="28"/>
          <w:szCs w:val="28"/>
        </w:rPr>
      </w:pPr>
      <w:r>
        <w:rPr>
          <w:sz w:val="28"/>
          <w:szCs w:val="28"/>
        </w:rPr>
        <w:t>Коефіцієнт централізації постачання електроенергії :</w:t>
      </w:r>
    </w:p>
    <w:p w:rsidR="008565F9" w:rsidRDefault="00763FAA">
      <w:pPr>
        <w:ind w:firstLine="741"/>
        <w:jc w:val="both"/>
        <w:rPr>
          <w:sz w:val="28"/>
          <w:szCs w:val="28"/>
        </w:rPr>
      </w:pPr>
      <w:r>
        <w:rPr>
          <w:sz w:val="28"/>
          <w:szCs w:val="28"/>
        </w:rPr>
        <w:t>Кце = Ец\Ез                                                                                          (12)</w:t>
      </w:r>
    </w:p>
    <w:p w:rsidR="008565F9" w:rsidRDefault="00763FAA">
      <w:pPr>
        <w:ind w:firstLine="741"/>
        <w:jc w:val="both"/>
        <w:rPr>
          <w:sz w:val="28"/>
          <w:szCs w:val="28"/>
        </w:rPr>
      </w:pPr>
      <w:r>
        <w:rPr>
          <w:sz w:val="28"/>
          <w:szCs w:val="28"/>
        </w:rPr>
        <w:t xml:space="preserve">Коефіцієнт децентралізації постачання </w:t>
      </w:r>
    </w:p>
    <w:p w:rsidR="008565F9" w:rsidRDefault="00763FAA">
      <w:pPr>
        <w:ind w:firstLine="741"/>
        <w:jc w:val="both"/>
        <w:rPr>
          <w:sz w:val="28"/>
          <w:szCs w:val="28"/>
        </w:rPr>
      </w:pPr>
      <w:r>
        <w:rPr>
          <w:sz w:val="28"/>
          <w:szCs w:val="28"/>
        </w:rPr>
        <w:t>Кд.е =Ед\Ез                                                                                          (13)</w:t>
      </w:r>
    </w:p>
    <w:p w:rsidR="008565F9" w:rsidRDefault="00763FAA">
      <w:pPr>
        <w:ind w:firstLine="741"/>
        <w:jc w:val="both"/>
        <w:rPr>
          <w:sz w:val="28"/>
          <w:szCs w:val="28"/>
        </w:rPr>
      </w:pPr>
      <w:r>
        <w:rPr>
          <w:sz w:val="28"/>
          <w:szCs w:val="28"/>
        </w:rPr>
        <w:t>Коефіцієнт використання потужностей електричних установок :</w:t>
      </w:r>
    </w:p>
    <w:p w:rsidR="008565F9" w:rsidRDefault="00763FAA">
      <w:pPr>
        <w:ind w:firstLine="741"/>
        <w:jc w:val="both"/>
        <w:rPr>
          <w:sz w:val="28"/>
          <w:szCs w:val="28"/>
        </w:rPr>
      </w:pPr>
      <w:r>
        <w:rPr>
          <w:sz w:val="28"/>
          <w:szCs w:val="28"/>
        </w:rPr>
        <w:t>Фв = Q\ Офср =кВт\грн                                                                        (14)</w:t>
      </w:r>
    </w:p>
    <w:p w:rsidR="008565F9" w:rsidRDefault="00763FAA">
      <w:pPr>
        <w:ind w:firstLine="741"/>
        <w:jc w:val="both"/>
        <w:rPr>
          <w:sz w:val="28"/>
          <w:szCs w:val="28"/>
        </w:rPr>
      </w:pPr>
      <w:r>
        <w:rPr>
          <w:sz w:val="28"/>
          <w:szCs w:val="28"/>
        </w:rPr>
        <w:t>Q – обсяг виробленої продукції, кВт ;</w:t>
      </w:r>
    </w:p>
    <w:p w:rsidR="008565F9" w:rsidRDefault="00763FAA">
      <w:pPr>
        <w:ind w:firstLine="741"/>
        <w:jc w:val="both"/>
        <w:rPr>
          <w:sz w:val="28"/>
          <w:szCs w:val="28"/>
        </w:rPr>
      </w:pPr>
      <w:r>
        <w:rPr>
          <w:sz w:val="28"/>
          <w:szCs w:val="28"/>
        </w:rPr>
        <w:t>ОФсер – середньорічна вартість основних фондів.</w:t>
      </w:r>
    </w:p>
    <w:p w:rsidR="008565F9" w:rsidRDefault="00763FAA">
      <w:pPr>
        <w:ind w:firstLine="741"/>
        <w:jc w:val="both"/>
        <w:rPr>
          <w:sz w:val="28"/>
          <w:szCs w:val="28"/>
        </w:rPr>
      </w:pPr>
      <w:r>
        <w:rPr>
          <w:sz w:val="28"/>
          <w:szCs w:val="28"/>
        </w:rPr>
        <w:t>Фондоємність:</w:t>
      </w:r>
    </w:p>
    <w:p w:rsidR="008565F9" w:rsidRDefault="00763FAA">
      <w:pPr>
        <w:ind w:firstLine="741"/>
        <w:jc w:val="both"/>
        <w:rPr>
          <w:sz w:val="28"/>
          <w:szCs w:val="28"/>
        </w:rPr>
      </w:pPr>
      <w:r>
        <w:rPr>
          <w:sz w:val="28"/>
          <w:szCs w:val="28"/>
        </w:rPr>
        <w:t>Фе = 1/Фв = ОфсР/Q – грн/кВт,                                                            (15)</w:t>
      </w:r>
    </w:p>
    <w:p w:rsidR="008565F9" w:rsidRDefault="00763FAA">
      <w:pPr>
        <w:ind w:firstLine="741"/>
        <w:jc w:val="both"/>
        <w:rPr>
          <w:sz w:val="28"/>
          <w:szCs w:val="28"/>
        </w:rPr>
      </w:pPr>
      <w:r>
        <w:rPr>
          <w:sz w:val="28"/>
          <w:szCs w:val="28"/>
        </w:rPr>
        <w:t>Коефіцієнт ефективного використання основних фондів:</w:t>
      </w:r>
    </w:p>
    <w:p w:rsidR="008565F9" w:rsidRDefault="00763FAA">
      <w:pPr>
        <w:ind w:firstLine="741"/>
        <w:jc w:val="both"/>
        <w:rPr>
          <w:sz w:val="28"/>
          <w:szCs w:val="28"/>
        </w:rPr>
      </w:pPr>
      <w:r>
        <w:rPr>
          <w:sz w:val="28"/>
          <w:szCs w:val="28"/>
        </w:rPr>
        <w:t>Ее = ТФ/ТП = ТФ/ТК                                                                             (16)</w:t>
      </w:r>
    </w:p>
    <w:p w:rsidR="008565F9" w:rsidRDefault="00763FAA">
      <w:pPr>
        <w:ind w:firstLine="741"/>
        <w:jc w:val="both"/>
        <w:rPr>
          <w:sz w:val="28"/>
          <w:szCs w:val="28"/>
        </w:rPr>
      </w:pPr>
      <w:r>
        <w:rPr>
          <w:sz w:val="28"/>
          <w:szCs w:val="28"/>
        </w:rPr>
        <w:t>де ТФ – фактичний час роботи обладнання, дні;</w:t>
      </w:r>
    </w:p>
    <w:p w:rsidR="008565F9" w:rsidRDefault="00763FAA">
      <w:pPr>
        <w:ind w:firstLine="741"/>
        <w:jc w:val="both"/>
        <w:rPr>
          <w:sz w:val="28"/>
          <w:szCs w:val="28"/>
        </w:rPr>
      </w:pPr>
      <w:r>
        <w:rPr>
          <w:sz w:val="28"/>
          <w:szCs w:val="28"/>
        </w:rPr>
        <w:t>ТП – плановий час роботи, дні</w:t>
      </w:r>
    </w:p>
    <w:p w:rsidR="008565F9" w:rsidRDefault="00763FAA">
      <w:pPr>
        <w:ind w:firstLine="741"/>
        <w:jc w:val="both"/>
        <w:rPr>
          <w:sz w:val="28"/>
          <w:szCs w:val="28"/>
        </w:rPr>
      </w:pPr>
      <w:r>
        <w:rPr>
          <w:sz w:val="28"/>
          <w:szCs w:val="28"/>
        </w:rPr>
        <w:t>ТК – календарний час роботи, дні</w:t>
      </w:r>
    </w:p>
    <w:p w:rsidR="008565F9" w:rsidRDefault="00763FAA">
      <w:pPr>
        <w:ind w:firstLine="741"/>
        <w:jc w:val="both"/>
        <w:rPr>
          <w:sz w:val="28"/>
          <w:szCs w:val="28"/>
        </w:rPr>
      </w:pPr>
      <w:r>
        <w:rPr>
          <w:sz w:val="28"/>
          <w:szCs w:val="28"/>
        </w:rPr>
        <w:t>Коефіцієнт інтенсивного використання ОФ:</w:t>
      </w:r>
    </w:p>
    <w:p w:rsidR="008565F9" w:rsidRDefault="00763FAA">
      <w:pPr>
        <w:ind w:firstLine="741"/>
        <w:jc w:val="both"/>
        <w:rPr>
          <w:sz w:val="28"/>
          <w:szCs w:val="28"/>
        </w:rPr>
      </w:pPr>
      <w:r>
        <w:rPr>
          <w:sz w:val="28"/>
          <w:szCs w:val="28"/>
        </w:rPr>
        <w:t>Кі = ТФ/ТП                                                                                         (17)</w:t>
      </w:r>
    </w:p>
    <w:p w:rsidR="008565F9" w:rsidRDefault="00763FAA">
      <w:pPr>
        <w:ind w:firstLine="741"/>
        <w:jc w:val="both"/>
        <w:rPr>
          <w:sz w:val="28"/>
          <w:szCs w:val="28"/>
        </w:rPr>
      </w:pPr>
      <w:r>
        <w:rPr>
          <w:sz w:val="28"/>
          <w:szCs w:val="28"/>
        </w:rPr>
        <w:t>Інтегральний показник використання обладнання:</w:t>
      </w:r>
    </w:p>
    <w:p w:rsidR="008565F9" w:rsidRDefault="00763FAA">
      <w:pPr>
        <w:ind w:firstLine="741"/>
        <w:jc w:val="both"/>
        <w:rPr>
          <w:sz w:val="28"/>
          <w:szCs w:val="28"/>
        </w:rPr>
      </w:pPr>
      <w:r>
        <w:rPr>
          <w:sz w:val="28"/>
          <w:szCs w:val="28"/>
        </w:rPr>
        <w:t>Кінт = Ке*Кі</w:t>
      </w:r>
    </w:p>
    <w:p w:rsidR="008565F9" w:rsidRDefault="008565F9">
      <w:pPr>
        <w:ind w:firstLine="741"/>
        <w:jc w:val="both"/>
        <w:rPr>
          <w:sz w:val="28"/>
          <w:szCs w:val="28"/>
        </w:rPr>
      </w:pPr>
    </w:p>
    <w:p w:rsidR="008565F9" w:rsidRDefault="008565F9">
      <w:pPr>
        <w:ind w:firstLine="741"/>
        <w:jc w:val="both"/>
        <w:rPr>
          <w:sz w:val="28"/>
          <w:szCs w:val="28"/>
        </w:rPr>
      </w:pPr>
    </w:p>
    <w:p w:rsidR="008565F9" w:rsidRDefault="008565F9">
      <w:pPr>
        <w:ind w:firstLine="741"/>
        <w:jc w:val="both"/>
        <w:rPr>
          <w:sz w:val="28"/>
          <w:szCs w:val="28"/>
        </w:rPr>
      </w:pPr>
    </w:p>
    <w:p w:rsidR="008565F9" w:rsidRDefault="00195B68">
      <w:pPr>
        <w:ind w:firstLine="741"/>
        <w:jc w:val="both"/>
        <w:rPr>
          <w:sz w:val="28"/>
          <w:szCs w:val="28"/>
        </w:rPr>
      </w:pPr>
      <w:r>
        <w:rPr>
          <w:noProof/>
          <w:sz w:val="28"/>
          <w:szCs w:val="28"/>
          <w:lang w:val="ru-RU"/>
        </w:rPr>
        <w:pict>
          <v:group id="_x0000_s1357" style="position:absolute;left:0;text-align:left;margin-left:65.1pt;margin-top:17.95pt;width:518.8pt;height:802.3pt;z-index:251653632;mso-position-horizontal-relative:page;mso-position-vertical-relative:page" coordsize="20000,20000">
            <v:rect id="_x0000_s1358" style="position:absolute;width:20000;height:20000" filled="f" strokeweight="2pt"/>
            <v:line id="_x0000_s1359" style="position:absolute" from="1093,18949" to="1095,19989" strokeweight="2pt"/>
            <v:line id="_x0000_s1360" style="position:absolute" from="10,18941" to="19977,18942" strokeweight="2pt"/>
            <v:line id="_x0000_s1361" style="position:absolute" from="2186,18949" to="2188,19989" strokeweight="2pt"/>
            <v:line id="_x0000_s1362" style="position:absolute" from="4919,18949" to="4921,19989" strokeweight="2pt"/>
            <v:line id="_x0000_s1363" style="position:absolute" from="6557,18959" to="6559,19989" strokeweight="2pt"/>
            <v:line id="_x0000_s1364" style="position:absolute" from="7650,18949" to="7652,19979" strokeweight="2pt"/>
            <v:line id="_x0000_s1365" style="position:absolute" from="18905,18949" to="18909,19989" strokeweight="2pt"/>
            <v:line id="_x0000_s1366" style="position:absolute" from="10,19293" to="7631,19295" strokeweight="1pt"/>
            <v:line id="_x0000_s1367" style="position:absolute" from="10,19646" to="7631,19647" strokeweight="2pt"/>
            <v:line id="_x0000_s1368" style="position:absolute" from="18919,19296" to="19990,19297" strokeweight="1pt"/>
            <v:rect id="_x0000_s1369"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37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37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37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37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37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375" style="position:absolute;left:18949;top:19435;width:1001;height:423" filled="f" stroked="f" strokeweight=".25pt">
              <v:textbox inset="1pt,1pt,1pt,1pt">
                <w:txbxContent>
                  <w:p w:rsidR="008565F9" w:rsidRDefault="00763FAA">
                    <w:pPr>
                      <w:pStyle w:val="a3"/>
                      <w:jc w:val="center"/>
                      <w:rPr>
                        <w:sz w:val="24"/>
                      </w:rPr>
                    </w:pPr>
                    <w:r>
                      <w:rPr>
                        <w:sz w:val="24"/>
                      </w:rPr>
                      <w:t>12</w:t>
                    </w:r>
                  </w:p>
                </w:txbxContent>
              </v:textbox>
            </v:rect>
            <v:rect id="_x0000_s1376"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Особливістю паливно-енергетичних ресурсів зумовлює необхідність зведення різних їх видів до спільної одиниці виміру.</w:t>
      </w:r>
    </w:p>
    <w:p w:rsidR="008565F9" w:rsidRDefault="00763FAA">
      <w:pPr>
        <w:ind w:firstLine="741"/>
        <w:jc w:val="both"/>
        <w:rPr>
          <w:sz w:val="28"/>
          <w:szCs w:val="28"/>
        </w:rPr>
      </w:pPr>
      <w:r>
        <w:rPr>
          <w:sz w:val="28"/>
          <w:szCs w:val="28"/>
        </w:rPr>
        <w:t>Також використовують такі показники:</w:t>
      </w:r>
    </w:p>
    <w:p w:rsidR="008565F9" w:rsidRDefault="00763FAA">
      <w:pPr>
        <w:numPr>
          <w:ilvl w:val="0"/>
          <w:numId w:val="9"/>
        </w:numPr>
        <w:ind w:left="0" w:firstLine="741"/>
        <w:jc w:val="both"/>
        <w:rPr>
          <w:sz w:val="28"/>
          <w:szCs w:val="28"/>
        </w:rPr>
      </w:pPr>
      <w:r>
        <w:rPr>
          <w:sz w:val="28"/>
          <w:szCs w:val="28"/>
        </w:rPr>
        <w:t>питомі одиниці витрат енергії на 1 продукції;</w:t>
      </w:r>
    </w:p>
    <w:p w:rsidR="008565F9" w:rsidRDefault="00763FAA">
      <w:pPr>
        <w:numPr>
          <w:ilvl w:val="0"/>
          <w:numId w:val="9"/>
        </w:numPr>
        <w:ind w:left="0" w:firstLine="741"/>
        <w:jc w:val="both"/>
        <w:rPr>
          <w:sz w:val="28"/>
          <w:szCs w:val="28"/>
        </w:rPr>
      </w:pPr>
      <w:r>
        <w:rPr>
          <w:sz w:val="28"/>
          <w:szCs w:val="28"/>
        </w:rPr>
        <w:t>питома вага витрат на енергетичне обслуговування в загальній собівартості продукції;</w:t>
      </w:r>
    </w:p>
    <w:p w:rsidR="008565F9" w:rsidRDefault="00763FAA">
      <w:pPr>
        <w:numPr>
          <w:ilvl w:val="0"/>
          <w:numId w:val="9"/>
        </w:numPr>
        <w:ind w:left="0" w:firstLine="741"/>
        <w:jc w:val="both"/>
        <w:rPr>
          <w:sz w:val="28"/>
          <w:szCs w:val="28"/>
        </w:rPr>
      </w:pPr>
      <w:r>
        <w:rPr>
          <w:sz w:val="28"/>
          <w:szCs w:val="28"/>
        </w:rPr>
        <w:t>продуктивність праці;</w:t>
      </w:r>
    </w:p>
    <w:p w:rsidR="008565F9" w:rsidRDefault="00763FAA">
      <w:pPr>
        <w:numPr>
          <w:ilvl w:val="0"/>
          <w:numId w:val="9"/>
        </w:numPr>
        <w:ind w:left="0" w:firstLine="741"/>
        <w:jc w:val="both"/>
        <w:rPr>
          <w:sz w:val="28"/>
          <w:szCs w:val="28"/>
        </w:rPr>
      </w:pPr>
      <w:r>
        <w:rPr>
          <w:sz w:val="28"/>
          <w:szCs w:val="28"/>
        </w:rPr>
        <w:t>використання виробничих площ;</w:t>
      </w:r>
    </w:p>
    <w:p w:rsidR="008565F9" w:rsidRDefault="00763FAA">
      <w:pPr>
        <w:numPr>
          <w:ilvl w:val="0"/>
          <w:numId w:val="9"/>
        </w:numPr>
        <w:ind w:left="0" w:firstLine="741"/>
        <w:jc w:val="both"/>
        <w:rPr>
          <w:sz w:val="28"/>
          <w:szCs w:val="28"/>
        </w:rPr>
      </w:pPr>
      <w:r>
        <w:rPr>
          <w:sz w:val="28"/>
          <w:szCs w:val="28"/>
        </w:rPr>
        <w:t>інші показники.</w:t>
      </w:r>
    </w:p>
    <w:p w:rsidR="008565F9" w:rsidRDefault="00763FAA">
      <w:pPr>
        <w:ind w:firstLine="741"/>
        <w:jc w:val="both"/>
        <w:rPr>
          <w:sz w:val="28"/>
          <w:szCs w:val="28"/>
        </w:rPr>
      </w:pPr>
      <w:r>
        <w:rPr>
          <w:sz w:val="28"/>
          <w:szCs w:val="28"/>
        </w:rPr>
        <w:t>Важливим показником організації підготовки виробництва є надійність виробничого процесу:</w:t>
      </w:r>
    </w:p>
    <w:p w:rsidR="008565F9" w:rsidRDefault="00763FAA">
      <w:pPr>
        <w:ind w:firstLine="741"/>
        <w:jc w:val="both"/>
        <w:rPr>
          <w:sz w:val="28"/>
          <w:szCs w:val="28"/>
        </w:rPr>
      </w:pPr>
      <w:r>
        <w:rPr>
          <w:sz w:val="28"/>
          <w:szCs w:val="28"/>
        </w:rPr>
        <w:t>Кнп = (В1-В2)/В3                                                    (19)</w:t>
      </w:r>
    </w:p>
    <w:p w:rsidR="008565F9" w:rsidRDefault="00763FAA">
      <w:pPr>
        <w:ind w:firstLine="741"/>
        <w:jc w:val="both"/>
        <w:rPr>
          <w:sz w:val="28"/>
          <w:szCs w:val="28"/>
        </w:rPr>
      </w:pPr>
      <w:r>
        <w:rPr>
          <w:sz w:val="28"/>
          <w:szCs w:val="28"/>
        </w:rPr>
        <w:t>В1, В2,В3 – обсяги виробництва наростаючою сумою відповідно за 1,2,3 декади.</w:t>
      </w:r>
    </w:p>
    <w:p w:rsidR="008565F9" w:rsidRDefault="00763FAA">
      <w:pPr>
        <w:ind w:firstLine="741"/>
        <w:jc w:val="both"/>
        <w:rPr>
          <w:sz w:val="28"/>
          <w:szCs w:val="28"/>
        </w:rPr>
      </w:pPr>
      <w:r>
        <w:rPr>
          <w:sz w:val="28"/>
          <w:szCs w:val="28"/>
        </w:rPr>
        <w:t>Коефіцієнт використання робітників за кваліфікацією:</w:t>
      </w:r>
    </w:p>
    <w:p w:rsidR="008565F9" w:rsidRDefault="00763FAA">
      <w:pPr>
        <w:tabs>
          <w:tab w:val="left" w:pos="6290"/>
        </w:tabs>
        <w:ind w:firstLine="741"/>
        <w:jc w:val="both"/>
        <w:rPr>
          <w:sz w:val="28"/>
          <w:szCs w:val="28"/>
        </w:rPr>
      </w:pPr>
      <w:r>
        <w:rPr>
          <w:sz w:val="28"/>
          <w:szCs w:val="28"/>
        </w:rPr>
        <w:t>Крк = Рф/Рр</w:t>
      </w:r>
      <w:r>
        <w:rPr>
          <w:sz w:val="28"/>
          <w:szCs w:val="28"/>
        </w:rPr>
        <w:tab/>
        <w:t>(20)</w:t>
      </w:r>
    </w:p>
    <w:p w:rsidR="008565F9" w:rsidRDefault="00763FAA">
      <w:pPr>
        <w:tabs>
          <w:tab w:val="left" w:pos="6290"/>
        </w:tabs>
        <w:ind w:firstLine="741"/>
        <w:jc w:val="both"/>
        <w:rPr>
          <w:sz w:val="28"/>
          <w:szCs w:val="28"/>
        </w:rPr>
      </w:pPr>
      <w:r>
        <w:rPr>
          <w:sz w:val="28"/>
          <w:szCs w:val="28"/>
        </w:rPr>
        <w:t>Коефіцієнт використання робочого часу:</w:t>
      </w:r>
    </w:p>
    <w:p w:rsidR="008565F9" w:rsidRDefault="00763FAA">
      <w:pPr>
        <w:tabs>
          <w:tab w:val="left" w:pos="6290"/>
        </w:tabs>
        <w:ind w:firstLine="741"/>
        <w:jc w:val="both"/>
        <w:rPr>
          <w:sz w:val="28"/>
          <w:szCs w:val="28"/>
        </w:rPr>
      </w:pPr>
      <w:r>
        <w:rPr>
          <w:sz w:val="28"/>
          <w:szCs w:val="28"/>
        </w:rPr>
        <w:t>Кв = Тр/Тк                                                                 (21)</w:t>
      </w:r>
    </w:p>
    <w:p w:rsidR="008565F9" w:rsidRDefault="00763FAA">
      <w:pPr>
        <w:tabs>
          <w:tab w:val="left" w:pos="6290"/>
        </w:tabs>
        <w:ind w:firstLine="741"/>
        <w:jc w:val="both"/>
        <w:rPr>
          <w:sz w:val="28"/>
          <w:szCs w:val="28"/>
        </w:rPr>
      </w:pPr>
      <w:r>
        <w:rPr>
          <w:sz w:val="28"/>
          <w:szCs w:val="28"/>
        </w:rPr>
        <w:t>Тр – час роботи, дні</w:t>
      </w:r>
    </w:p>
    <w:p w:rsidR="008565F9" w:rsidRDefault="00763FAA">
      <w:pPr>
        <w:tabs>
          <w:tab w:val="left" w:pos="6290"/>
        </w:tabs>
        <w:ind w:firstLine="741"/>
        <w:jc w:val="both"/>
        <w:rPr>
          <w:sz w:val="28"/>
          <w:szCs w:val="28"/>
        </w:rPr>
      </w:pPr>
      <w:r>
        <w:rPr>
          <w:sz w:val="28"/>
          <w:szCs w:val="28"/>
        </w:rPr>
        <w:t>Тк – загальний календарний час.</w:t>
      </w:r>
    </w:p>
    <w:p w:rsidR="008565F9" w:rsidRDefault="00763FAA">
      <w:pPr>
        <w:tabs>
          <w:tab w:val="left" w:pos="6290"/>
        </w:tabs>
        <w:ind w:firstLine="741"/>
        <w:jc w:val="both"/>
        <w:rPr>
          <w:sz w:val="28"/>
          <w:szCs w:val="28"/>
        </w:rPr>
      </w:pPr>
      <w:r>
        <w:rPr>
          <w:sz w:val="28"/>
          <w:szCs w:val="28"/>
        </w:rPr>
        <w:t>Коефіцієнт трудової дисципліни:</w:t>
      </w:r>
    </w:p>
    <w:p w:rsidR="008565F9" w:rsidRDefault="00763FAA">
      <w:pPr>
        <w:tabs>
          <w:tab w:val="left" w:pos="6290"/>
        </w:tabs>
        <w:ind w:firstLine="741"/>
        <w:jc w:val="both"/>
        <w:rPr>
          <w:sz w:val="28"/>
          <w:szCs w:val="28"/>
          <w:lang w:val="ru-RU"/>
        </w:rPr>
      </w:pPr>
      <w:r>
        <w:rPr>
          <w:sz w:val="28"/>
          <w:szCs w:val="28"/>
        </w:rPr>
        <w:t>Ктд = (1-(</w:t>
      </w:r>
      <w:r>
        <w:rPr>
          <w:sz w:val="32"/>
          <w:szCs w:val="32"/>
          <w:lang w:val="en-US"/>
        </w:rPr>
        <w:t>t</w:t>
      </w:r>
      <w:r>
        <w:rPr>
          <w:sz w:val="28"/>
          <w:szCs w:val="28"/>
        </w:rPr>
        <w:t>вз/</w:t>
      </w:r>
      <w:r>
        <w:rPr>
          <w:sz w:val="32"/>
          <w:szCs w:val="32"/>
          <w:lang w:val="en-US"/>
        </w:rPr>
        <w:t>t</w:t>
      </w:r>
      <w:r>
        <w:rPr>
          <w:sz w:val="28"/>
          <w:szCs w:val="28"/>
        </w:rPr>
        <w:t>вт*Сдп))*(1-(</w:t>
      </w:r>
      <w:r>
        <w:rPr>
          <w:sz w:val="32"/>
          <w:szCs w:val="32"/>
          <w:lang w:val="en-US"/>
        </w:rPr>
        <w:t>t</w:t>
      </w:r>
      <w:r>
        <w:rPr>
          <w:sz w:val="28"/>
          <w:szCs w:val="28"/>
        </w:rPr>
        <w:t>цз/</w:t>
      </w:r>
      <w:r>
        <w:rPr>
          <w:sz w:val="28"/>
          <w:szCs w:val="28"/>
          <w:lang w:val="ru-RU"/>
        </w:rPr>
        <w:t>Тпл*С))                 (22)</w:t>
      </w:r>
    </w:p>
    <w:p w:rsidR="008565F9" w:rsidRDefault="00763FAA">
      <w:pPr>
        <w:tabs>
          <w:tab w:val="left" w:pos="6290"/>
        </w:tabs>
        <w:ind w:firstLine="741"/>
        <w:jc w:val="both"/>
        <w:rPr>
          <w:sz w:val="28"/>
          <w:szCs w:val="28"/>
        </w:rPr>
      </w:pPr>
      <w:r>
        <w:rPr>
          <w:sz w:val="28"/>
          <w:szCs w:val="28"/>
        </w:rPr>
        <w:t xml:space="preserve">де </w:t>
      </w:r>
      <w:r>
        <w:rPr>
          <w:sz w:val="32"/>
          <w:szCs w:val="32"/>
          <w:lang w:val="en-US"/>
        </w:rPr>
        <w:t>t</w:t>
      </w:r>
      <w:r>
        <w:rPr>
          <w:sz w:val="28"/>
          <w:szCs w:val="28"/>
        </w:rPr>
        <w:t>вз – час внутрішньозиінних простоїв, год;</w:t>
      </w:r>
    </w:p>
    <w:p w:rsidR="008565F9" w:rsidRDefault="00763FAA">
      <w:pPr>
        <w:ind w:firstLine="741"/>
        <w:jc w:val="both"/>
        <w:rPr>
          <w:sz w:val="28"/>
          <w:szCs w:val="28"/>
        </w:rPr>
      </w:pPr>
      <w:r>
        <w:rPr>
          <w:sz w:val="32"/>
          <w:szCs w:val="32"/>
          <w:lang w:val="en-US"/>
        </w:rPr>
        <w:t>t</w:t>
      </w:r>
      <w:r>
        <w:rPr>
          <w:sz w:val="28"/>
          <w:szCs w:val="28"/>
        </w:rPr>
        <w:t>вт – тривалість зміни, год;</w:t>
      </w:r>
    </w:p>
    <w:p w:rsidR="008565F9" w:rsidRDefault="00763FAA">
      <w:pPr>
        <w:ind w:firstLine="741"/>
        <w:jc w:val="both"/>
        <w:rPr>
          <w:sz w:val="28"/>
          <w:szCs w:val="28"/>
        </w:rPr>
      </w:pPr>
      <w:r>
        <w:rPr>
          <w:sz w:val="28"/>
          <w:szCs w:val="28"/>
        </w:rPr>
        <w:t>Сдп – кількість робітників, що допустили простої, чол;</w:t>
      </w:r>
    </w:p>
    <w:p w:rsidR="008565F9" w:rsidRDefault="00763FAA">
      <w:pPr>
        <w:ind w:firstLine="741"/>
        <w:jc w:val="both"/>
        <w:rPr>
          <w:sz w:val="28"/>
          <w:szCs w:val="28"/>
        </w:rPr>
      </w:pPr>
      <w:r>
        <w:rPr>
          <w:sz w:val="28"/>
          <w:szCs w:val="28"/>
          <w:lang w:val="en-US"/>
        </w:rPr>
        <w:t>t</w:t>
      </w:r>
      <w:r>
        <w:rPr>
          <w:sz w:val="28"/>
          <w:szCs w:val="28"/>
        </w:rPr>
        <w:t xml:space="preserve">цз </w:t>
      </w:r>
      <w:r>
        <w:rPr>
          <w:sz w:val="28"/>
          <w:szCs w:val="28"/>
          <w:lang w:val="ru-RU"/>
        </w:rPr>
        <w:t xml:space="preserve">– </w:t>
      </w:r>
      <w:r>
        <w:rPr>
          <w:sz w:val="28"/>
          <w:szCs w:val="28"/>
        </w:rPr>
        <w:t>простої цілоденні;</w:t>
      </w:r>
    </w:p>
    <w:p w:rsidR="008565F9" w:rsidRDefault="00763FAA">
      <w:pPr>
        <w:ind w:firstLine="741"/>
        <w:jc w:val="both"/>
        <w:rPr>
          <w:sz w:val="28"/>
          <w:szCs w:val="28"/>
        </w:rPr>
      </w:pPr>
      <w:r>
        <w:rPr>
          <w:sz w:val="28"/>
          <w:szCs w:val="28"/>
        </w:rPr>
        <w:t>Тпл – плановий фонд робочого часу 1 робітника, год;</w:t>
      </w:r>
    </w:p>
    <w:p w:rsidR="008565F9" w:rsidRDefault="00763FAA">
      <w:pPr>
        <w:ind w:firstLine="741"/>
        <w:jc w:val="both"/>
        <w:rPr>
          <w:sz w:val="28"/>
          <w:szCs w:val="28"/>
        </w:rPr>
      </w:pPr>
      <w:r>
        <w:rPr>
          <w:sz w:val="28"/>
          <w:szCs w:val="28"/>
        </w:rPr>
        <w:t>С – загальна чисельність робітників.</w:t>
      </w:r>
    </w:p>
    <w:p w:rsidR="008565F9" w:rsidRDefault="00763FAA">
      <w:pPr>
        <w:ind w:firstLine="741"/>
        <w:jc w:val="both"/>
        <w:rPr>
          <w:sz w:val="28"/>
          <w:szCs w:val="28"/>
        </w:rPr>
      </w:pPr>
      <w:r>
        <w:rPr>
          <w:sz w:val="28"/>
          <w:szCs w:val="28"/>
        </w:rPr>
        <w:t>Рівень пропорційності:</w:t>
      </w:r>
    </w:p>
    <w:p w:rsidR="008565F9" w:rsidRDefault="00763FAA">
      <w:pPr>
        <w:ind w:firstLine="741"/>
        <w:jc w:val="both"/>
        <w:rPr>
          <w:sz w:val="28"/>
          <w:szCs w:val="28"/>
        </w:rPr>
      </w:pPr>
      <w:r>
        <w:rPr>
          <w:sz w:val="28"/>
          <w:szCs w:val="28"/>
        </w:rPr>
        <w:t>Q = √∑((Ві – В</w:t>
      </w:r>
      <w:r>
        <w:rPr>
          <w:sz w:val="28"/>
          <w:szCs w:val="28"/>
          <w:lang w:val="en-US"/>
        </w:rPr>
        <w:t>n</w:t>
      </w:r>
      <w:r>
        <w:rPr>
          <w:sz w:val="28"/>
          <w:szCs w:val="28"/>
        </w:rPr>
        <w:t>)²/</w:t>
      </w:r>
      <w:r>
        <w:rPr>
          <w:sz w:val="28"/>
          <w:szCs w:val="28"/>
          <w:lang w:val="en-US"/>
        </w:rPr>
        <w:t>m</w:t>
      </w:r>
      <w:r>
        <w:rPr>
          <w:sz w:val="28"/>
          <w:szCs w:val="28"/>
        </w:rPr>
        <w:t xml:space="preserve">)                                                   (23) </w:t>
      </w:r>
    </w:p>
    <w:p w:rsidR="008565F9" w:rsidRDefault="00763FAA">
      <w:pPr>
        <w:ind w:firstLine="741"/>
        <w:jc w:val="both"/>
        <w:rPr>
          <w:sz w:val="28"/>
          <w:szCs w:val="28"/>
        </w:rPr>
      </w:pPr>
      <w:r>
        <w:rPr>
          <w:sz w:val="28"/>
          <w:szCs w:val="28"/>
        </w:rPr>
        <w:t xml:space="preserve">   </w:t>
      </w:r>
    </w:p>
    <w:p w:rsidR="008565F9" w:rsidRDefault="00763FAA">
      <w:pPr>
        <w:ind w:firstLine="741"/>
        <w:jc w:val="both"/>
        <w:rPr>
          <w:sz w:val="28"/>
          <w:szCs w:val="28"/>
        </w:rPr>
      </w:pPr>
      <w:r>
        <w:rPr>
          <w:sz w:val="28"/>
          <w:szCs w:val="28"/>
          <w:lang w:val="en-US"/>
        </w:rPr>
        <w:t>m</w:t>
      </w:r>
      <w:r>
        <w:rPr>
          <w:sz w:val="28"/>
          <w:szCs w:val="28"/>
        </w:rPr>
        <w:t xml:space="preserve"> – кількість етапів,</w:t>
      </w:r>
    </w:p>
    <w:p w:rsidR="008565F9" w:rsidRDefault="00763FAA">
      <w:pPr>
        <w:ind w:firstLine="741"/>
        <w:jc w:val="both"/>
        <w:rPr>
          <w:sz w:val="28"/>
          <w:szCs w:val="28"/>
        </w:rPr>
      </w:pPr>
      <w:r>
        <w:rPr>
          <w:sz w:val="28"/>
          <w:szCs w:val="28"/>
        </w:rPr>
        <w:t>Ві – пропускна здатність окремих етапів в прийнятих одиницях виміру.</w:t>
      </w:r>
    </w:p>
    <w:p w:rsidR="008565F9" w:rsidRDefault="008565F9">
      <w:pPr>
        <w:ind w:firstLine="741"/>
        <w:jc w:val="both"/>
        <w:rPr>
          <w:sz w:val="28"/>
          <w:szCs w:val="28"/>
        </w:rPr>
      </w:pPr>
    </w:p>
    <w:p w:rsidR="008565F9" w:rsidRDefault="00763FAA">
      <w:pPr>
        <w:ind w:firstLine="741"/>
        <w:jc w:val="both"/>
        <w:rPr>
          <w:sz w:val="28"/>
          <w:szCs w:val="28"/>
        </w:rPr>
      </w:pPr>
      <w:r>
        <w:rPr>
          <w:sz w:val="28"/>
          <w:szCs w:val="28"/>
        </w:rPr>
        <w:t>Коефіцієнт ритмічності Кр=1(∑</w:t>
      </w:r>
      <w:r>
        <w:rPr>
          <w:sz w:val="28"/>
          <w:szCs w:val="28"/>
        </w:rPr>
        <w:softHyphen/>
      </w:r>
      <w:r>
        <w:rPr>
          <w:sz w:val="28"/>
          <w:szCs w:val="28"/>
        </w:rPr>
        <w:softHyphen/>
      </w:r>
      <w:r>
        <w:rPr>
          <w:sz w:val="28"/>
          <w:szCs w:val="28"/>
        </w:rPr>
        <w:softHyphen/>
      </w:r>
      <w:r>
        <w:rPr>
          <w:sz w:val="28"/>
          <w:szCs w:val="28"/>
          <w:vertAlign w:val="superscript"/>
          <w:lang w:val="en-US"/>
        </w:rPr>
        <w:t>t</w:t>
      </w:r>
      <w:r>
        <w:rPr>
          <w:sz w:val="28"/>
          <w:szCs w:val="28"/>
          <w:vertAlign w:val="subscript"/>
        </w:rPr>
        <w:t>1</w:t>
      </w:r>
      <w:r>
        <w:rPr>
          <w:sz w:val="28"/>
          <w:szCs w:val="28"/>
        </w:rPr>
        <w:t xml:space="preserve"> *А)/В</w:t>
      </w:r>
      <w:r>
        <w:rPr>
          <w:sz w:val="28"/>
          <w:szCs w:val="28"/>
        </w:rPr>
        <w:tab/>
      </w:r>
      <w:r>
        <w:rPr>
          <w:sz w:val="28"/>
          <w:szCs w:val="28"/>
        </w:rPr>
        <w:tab/>
      </w:r>
      <w:r>
        <w:rPr>
          <w:sz w:val="28"/>
          <w:szCs w:val="28"/>
        </w:rPr>
        <w:tab/>
      </w:r>
      <w:r>
        <w:rPr>
          <w:sz w:val="28"/>
          <w:szCs w:val="28"/>
        </w:rPr>
        <w:tab/>
        <w:t>(24)</w:t>
      </w:r>
    </w:p>
    <w:p w:rsidR="008565F9" w:rsidRDefault="00763FAA">
      <w:pPr>
        <w:ind w:firstLine="741"/>
        <w:jc w:val="both"/>
        <w:rPr>
          <w:sz w:val="28"/>
          <w:szCs w:val="28"/>
        </w:rPr>
      </w:pPr>
      <w:r>
        <w:rPr>
          <w:sz w:val="28"/>
          <w:szCs w:val="28"/>
        </w:rPr>
        <w:t xml:space="preserve">де А — щоденне відхилення недостатньої  продукції, </w:t>
      </w:r>
    </w:p>
    <w:p w:rsidR="008565F9" w:rsidRDefault="00763FAA">
      <w:pPr>
        <w:ind w:firstLine="741"/>
        <w:jc w:val="both"/>
        <w:rPr>
          <w:sz w:val="28"/>
          <w:szCs w:val="28"/>
        </w:rPr>
      </w:pPr>
      <w:r>
        <w:rPr>
          <w:sz w:val="28"/>
          <w:szCs w:val="28"/>
        </w:rPr>
        <w:t>В — плановий випуск продукції,</w:t>
      </w:r>
    </w:p>
    <w:p w:rsidR="008565F9" w:rsidRDefault="00763FAA">
      <w:pPr>
        <w:ind w:firstLine="741"/>
        <w:jc w:val="both"/>
        <w:rPr>
          <w:sz w:val="28"/>
          <w:szCs w:val="28"/>
        </w:rPr>
      </w:pPr>
      <w:r>
        <w:rPr>
          <w:sz w:val="28"/>
          <w:szCs w:val="28"/>
        </w:rPr>
        <w:t>t — швидкість планового періоду.</w:t>
      </w:r>
    </w:p>
    <w:p w:rsidR="008565F9" w:rsidRDefault="008565F9">
      <w:pPr>
        <w:ind w:firstLine="741"/>
        <w:jc w:val="both"/>
        <w:rPr>
          <w:sz w:val="28"/>
          <w:szCs w:val="28"/>
        </w:rPr>
      </w:pPr>
    </w:p>
    <w:p w:rsidR="008565F9" w:rsidRDefault="00763FAA">
      <w:pPr>
        <w:ind w:firstLine="741"/>
        <w:jc w:val="both"/>
        <w:rPr>
          <w:sz w:val="28"/>
          <w:szCs w:val="28"/>
        </w:rPr>
      </w:pPr>
      <w:r>
        <w:rPr>
          <w:sz w:val="28"/>
          <w:szCs w:val="28"/>
        </w:rPr>
        <w:t>Коефіцієнт прямоточності Кр=1- (∑</w:t>
      </w:r>
      <w:r>
        <w:rPr>
          <w:sz w:val="28"/>
          <w:szCs w:val="28"/>
        </w:rPr>
        <w:softHyphen/>
      </w:r>
      <w:r>
        <w:rPr>
          <w:sz w:val="28"/>
          <w:szCs w:val="28"/>
        </w:rPr>
        <w:softHyphen/>
      </w:r>
      <w:r>
        <w:rPr>
          <w:sz w:val="28"/>
          <w:szCs w:val="28"/>
        </w:rPr>
        <w:softHyphen/>
      </w:r>
      <w:r>
        <w:rPr>
          <w:sz w:val="28"/>
          <w:szCs w:val="28"/>
          <w:vertAlign w:val="superscript"/>
        </w:rPr>
        <w:t>n</w:t>
      </w:r>
      <w:r>
        <w:rPr>
          <w:sz w:val="28"/>
          <w:szCs w:val="28"/>
          <w:vertAlign w:val="subscript"/>
        </w:rPr>
        <w:t>1</w:t>
      </w:r>
      <w:r>
        <w:rPr>
          <w:sz w:val="28"/>
          <w:szCs w:val="28"/>
        </w:rPr>
        <w:t xml:space="preserve"> *Тпар.)/Тц.</w:t>
      </w:r>
      <w:r>
        <w:rPr>
          <w:sz w:val="28"/>
          <w:szCs w:val="28"/>
        </w:rPr>
        <w:tab/>
      </w:r>
      <w:r>
        <w:rPr>
          <w:sz w:val="28"/>
          <w:szCs w:val="28"/>
        </w:rPr>
        <w:tab/>
        <w:t>(25)</w:t>
      </w:r>
    </w:p>
    <w:p w:rsidR="008565F9" w:rsidRDefault="00763FAA">
      <w:pPr>
        <w:jc w:val="both"/>
        <w:rPr>
          <w:sz w:val="28"/>
          <w:szCs w:val="28"/>
          <w:lang w:val="ru-RU"/>
        </w:rPr>
      </w:pPr>
      <w:r>
        <w:rPr>
          <w:sz w:val="28"/>
          <w:szCs w:val="28"/>
        </w:rPr>
        <w:tab/>
        <w:t>Тц.—загальна тривалість виробничого циклу</w:t>
      </w:r>
      <w:r>
        <w:rPr>
          <w:sz w:val="28"/>
          <w:szCs w:val="28"/>
          <w:lang w:val="ru-RU"/>
        </w:rPr>
        <w:t>.</w:t>
      </w:r>
    </w:p>
    <w:p w:rsidR="008565F9" w:rsidRDefault="00763FAA">
      <w:pPr>
        <w:jc w:val="both"/>
        <w:rPr>
          <w:sz w:val="28"/>
          <w:szCs w:val="28"/>
        </w:rPr>
      </w:pPr>
      <w:r>
        <w:rPr>
          <w:sz w:val="28"/>
          <w:szCs w:val="28"/>
          <w:lang w:val="ru-RU"/>
        </w:rPr>
        <w:tab/>
        <w:t xml:space="preserve">Тпар.— </w:t>
      </w:r>
      <w:r>
        <w:rPr>
          <w:sz w:val="28"/>
          <w:szCs w:val="28"/>
        </w:rPr>
        <w:t>тривалість</w:t>
      </w:r>
      <w:r>
        <w:rPr>
          <w:sz w:val="28"/>
          <w:szCs w:val="28"/>
          <w:lang w:val="ru-RU"/>
        </w:rPr>
        <w:t xml:space="preserve"> операцій </w:t>
      </w:r>
      <w:r>
        <w:rPr>
          <w:sz w:val="28"/>
          <w:szCs w:val="28"/>
        </w:rPr>
        <w:t>в процесі.</w:t>
      </w:r>
    </w:p>
    <w:p w:rsidR="008565F9" w:rsidRDefault="00763FAA">
      <w:pPr>
        <w:jc w:val="both"/>
        <w:rPr>
          <w:sz w:val="28"/>
          <w:szCs w:val="28"/>
        </w:rPr>
      </w:pPr>
      <w:r>
        <w:rPr>
          <w:sz w:val="28"/>
          <w:szCs w:val="28"/>
        </w:rPr>
        <w:tab/>
        <w:t>Важливим завданням організаційної підготовки є максимальне скорочення перерв, що виникають між окремими технологічними процесами.</w:t>
      </w:r>
    </w:p>
    <w:p w:rsidR="008565F9" w:rsidRDefault="008565F9">
      <w:pPr>
        <w:jc w:val="both"/>
        <w:rPr>
          <w:sz w:val="28"/>
          <w:szCs w:val="28"/>
        </w:rPr>
      </w:pPr>
    </w:p>
    <w:p w:rsidR="008565F9" w:rsidRDefault="008565F9">
      <w:pPr>
        <w:jc w:val="both"/>
        <w:rPr>
          <w:sz w:val="28"/>
          <w:szCs w:val="28"/>
        </w:rPr>
      </w:pPr>
    </w:p>
    <w:p w:rsidR="008565F9" w:rsidRDefault="00195B68">
      <w:pPr>
        <w:jc w:val="both"/>
        <w:rPr>
          <w:sz w:val="28"/>
          <w:szCs w:val="28"/>
        </w:rPr>
      </w:pPr>
      <w:r>
        <w:rPr>
          <w:noProof/>
          <w:sz w:val="28"/>
          <w:szCs w:val="28"/>
          <w:lang w:val="ru-RU"/>
        </w:rPr>
        <w:pict>
          <v:group id="_x0000_s1377" style="position:absolute;left:0;text-align:left;margin-left:67.95pt;margin-top:8.95pt;width:518.8pt;height:802.3pt;z-index:251654656;mso-position-horizontal-relative:page;mso-position-vertical-relative:page" coordsize="20000,20000">
            <v:rect id="_x0000_s1378" style="position:absolute;width:20000;height:20000" filled="f" strokeweight="2pt"/>
            <v:line id="_x0000_s1379" style="position:absolute" from="1093,18949" to="1095,19989" strokeweight="2pt"/>
            <v:line id="_x0000_s1380" style="position:absolute" from="10,18941" to="19977,18942" strokeweight="2pt"/>
            <v:line id="_x0000_s1381" style="position:absolute" from="2186,18949" to="2188,19989" strokeweight="2pt"/>
            <v:line id="_x0000_s1382" style="position:absolute" from="4919,18949" to="4921,19989" strokeweight="2pt"/>
            <v:line id="_x0000_s1383" style="position:absolute" from="6557,18959" to="6559,19989" strokeweight="2pt"/>
            <v:line id="_x0000_s1384" style="position:absolute" from="7650,18949" to="7652,19979" strokeweight="2pt"/>
            <v:line id="_x0000_s1385" style="position:absolute" from="18905,18949" to="18909,19989" strokeweight="2pt"/>
            <v:line id="_x0000_s1386" style="position:absolute" from="10,19293" to="7631,19295" strokeweight="1pt"/>
            <v:line id="_x0000_s1387" style="position:absolute" from="10,19646" to="7631,19647" strokeweight="2pt"/>
            <v:line id="_x0000_s1388" style="position:absolute" from="18919,19296" to="19990,19297" strokeweight="1pt"/>
            <v:rect id="_x0000_s1389"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39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39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39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39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39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395" style="position:absolute;left:18949;top:19435;width:1001;height:423" filled="f" stroked="f" strokeweight=".25pt">
              <v:textbox inset="1pt,1pt,1pt,1pt">
                <w:txbxContent>
                  <w:p w:rsidR="008565F9" w:rsidRDefault="00763FAA">
                    <w:pPr>
                      <w:pStyle w:val="a3"/>
                      <w:jc w:val="center"/>
                      <w:rPr>
                        <w:sz w:val="24"/>
                      </w:rPr>
                    </w:pPr>
                    <w:r>
                      <w:rPr>
                        <w:sz w:val="24"/>
                      </w:rPr>
                      <w:t>13</w:t>
                    </w:r>
                  </w:p>
                </w:txbxContent>
              </v:textbox>
            </v:rect>
            <v:rect id="_x0000_s1396"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Для характеристики цієї роботи можна використати коефіцієнт безперервності що визначається за формулою :</w:t>
      </w:r>
    </w:p>
    <w:p w:rsidR="008565F9" w:rsidRDefault="00763FAA">
      <w:pPr>
        <w:jc w:val="both"/>
        <w:rPr>
          <w:sz w:val="28"/>
          <w:szCs w:val="28"/>
          <w:lang w:val="ru-RU"/>
        </w:rPr>
      </w:pPr>
      <w:r>
        <w:rPr>
          <w:sz w:val="28"/>
          <w:szCs w:val="28"/>
        </w:rPr>
        <w:tab/>
        <w:t>Кб= ∑</w:t>
      </w:r>
      <w:r>
        <w:rPr>
          <w:sz w:val="28"/>
          <w:szCs w:val="28"/>
        </w:rPr>
        <w:softHyphen/>
      </w:r>
      <w:r>
        <w:rPr>
          <w:sz w:val="28"/>
          <w:szCs w:val="28"/>
        </w:rPr>
        <w:softHyphen/>
      </w:r>
      <w:r>
        <w:rPr>
          <w:sz w:val="28"/>
          <w:szCs w:val="28"/>
        </w:rPr>
        <w:softHyphen/>
      </w:r>
      <w:r>
        <w:rPr>
          <w:sz w:val="28"/>
          <w:szCs w:val="28"/>
          <w:vertAlign w:val="superscript"/>
          <w:lang w:val="en-US"/>
        </w:rPr>
        <w:t>m</w:t>
      </w:r>
      <w:r>
        <w:rPr>
          <w:sz w:val="28"/>
          <w:szCs w:val="28"/>
          <w:vertAlign w:val="subscript"/>
        </w:rPr>
        <w:t>1</w:t>
      </w:r>
      <w:r>
        <w:rPr>
          <w:sz w:val="28"/>
          <w:szCs w:val="28"/>
        </w:rPr>
        <w:t xml:space="preserve"> </w:t>
      </w:r>
      <w:r>
        <w:rPr>
          <w:sz w:val="28"/>
          <w:szCs w:val="28"/>
          <w:lang w:val="ru-RU"/>
        </w:rPr>
        <w:t>Ттех./Тц.</w:t>
      </w:r>
    </w:p>
    <w:p w:rsidR="008565F9" w:rsidRDefault="00763FAA">
      <w:pPr>
        <w:jc w:val="both"/>
        <w:rPr>
          <w:sz w:val="28"/>
          <w:szCs w:val="28"/>
        </w:rPr>
      </w:pPr>
      <w:r>
        <w:rPr>
          <w:sz w:val="28"/>
          <w:szCs w:val="28"/>
        </w:rPr>
        <w:t>де  Ттех. — тривалість технічної частини виробничого циклу.</w:t>
      </w:r>
    </w:p>
    <w:p w:rsidR="008565F9" w:rsidRDefault="008565F9">
      <w:pPr>
        <w:jc w:val="both"/>
        <w:rPr>
          <w:sz w:val="28"/>
          <w:szCs w:val="28"/>
        </w:rPr>
      </w:pPr>
    </w:p>
    <w:p w:rsidR="008565F9" w:rsidRDefault="008565F9">
      <w:pPr>
        <w:jc w:val="both"/>
        <w:rPr>
          <w:sz w:val="28"/>
          <w:szCs w:val="28"/>
        </w:rPr>
      </w:pPr>
    </w:p>
    <w:p w:rsidR="008565F9" w:rsidRDefault="00763FAA">
      <w:pPr>
        <w:jc w:val="both"/>
        <w:rPr>
          <w:sz w:val="28"/>
          <w:szCs w:val="28"/>
        </w:rPr>
      </w:pPr>
      <w:r>
        <w:rPr>
          <w:sz w:val="28"/>
          <w:szCs w:val="28"/>
        </w:rPr>
        <w:tab/>
        <w:t>3. Аналіз нормативного енергетичного обслуговування на підприємстві.</w:t>
      </w:r>
    </w:p>
    <w:p w:rsidR="008565F9" w:rsidRDefault="008565F9">
      <w:pPr>
        <w:jc w:val="both"/>
        <w:rPr>
          <w:sz w:val="28"/>
          <w:szCs w:val="28"/>
        </w:rPr>
      </w:pPr>
    </w:p>
    <w:p w:rsidR="008565F9" w:rsidRDefault="00763FAA">
      <w:pPr>
        <w:jc w:val="both"/>
        <w:rPr>
          <w:sz w:val="28"/>
          <w:szCs w:val="28"/>
        </w:rPr>
      </w:pPr>
      <w:r>
        <w:rPr>
          <w:sz w:val="28"/>
          <w:szCs w:val="28"/>
        </w:rPr>
        <w:tab/>
        <w:t>3.1. Динаміка основних техніко-економічних показників діяльності підприємства.</w:t>
      </w:r>
    </w:p>
    <w:p w:rsidR="008565F9" w:rsidRDefault="008565F9">
      <w:pPr>
        <w:jc w:val="both"/>
        <w:rPr>
          <w:sz w:val="28"/>
          <w:szCs w:val="28"/>
        </w:rPr>
      </w:pPr>
    </w:p>
    <w:p w:rsidR="008565F9" w:rsidRDefault="00763FAA">
      <w:pPr>
        <w:jc w:val="both"/>
        <w:rPr>
          <w:sz w:val="28"/>
          <w:szCs w:val="28"/>
        </w:rPr>
      </w:pPr>
      <w:r>
        <w:rPr>
          <w:sz w:val="28"/>
          <w:szCs w:val="28"/>
        </w:rPr>
        <w:tab/>
        <w:t>Основним показником виконання виробничої програми бурового підприємства є кількість закінчених, випробуваних та переданих в експлуатацію свердловин для видобутку нафти або газу.</w:t>
      </w:r>
    </w:p>
    <w:p w:rsidR="008565F9" w:rsidRDefault="00763FAA">
      <w:pPr>
        <w:jc w:val="both"/>
        <w:rPr>
          <w:sz w:val="28"/>
          <w:szCs w:val="28"/>
        </w:rPr>
      </w:pPr>
      <w:r>
        <w:rPr>
          <w:sz w:val="28"/>
          <w:szCs w:val="28"/>
        </w:rPr>
        <w:tab/>
        <w:t>Виходячи з основного показника — кількість свердловин, переданих в експлуатацію виробничо-господарська діяльність бурового підприємства оцінюється та планується системою техніко-економічних показів.</w:t>
      </w:r>
    </w:p>
    <w:p w:rsidR="008565F9" w:rsidRDefault="00763FAA">
      <w:pPr>
        <w:jc w:val="both"/>
        <w:rPr>
          <w:sz w:val="28"/>
          <w:szCs w:val="28"/>
        </w:rPr>
      </w:pPr>
      <w:r>
        <w:rPr>
          <w:sz w:val="28"/>
          <w:szCs w:val="28"/>
        </w:rPr>
        <w:tab/>
        <w:t>Технічні показники характеризують рівень складності діяльності підприємства, та поділяються на кількісні та якісні.</w:t>
      </w:r>
    </w:p>
    <w:p w:rsidR="008565F9" w:rsidRDefault="00763FAA">
      <w:pPr>
        <w:jc w:val="both"/>
        <w:rPr>
          <w:sz w:val="28"/>
          <w:szCs w:val="28"/>
        </w:rPr>
      </w:pPr>
      <w:r>
        <w:rPr>
          <w:sz w:val="28"/>
          <w:szCs w:val="28"/>
        </w:rPr>
        <w:tab/>
        <w:t>Виробничо-господарська діяльність бурового підприємства оцінюється системою показників, що різносторонньо характеризують його діяльність. Об’єм робіт в бурінні визначається в натуральних величинах, в даному випадку це проходка в т/рік.</w:t>
      </w:r>
    </w:p>
    <w:p w:rsidR="008565F9" w:rsidRDefault="00763FAA">
      <w:pPr>
        <w:jc w:val="both"/>
        <w:rPr>
          <w:sz w:val="28"/>
          <w:szCs w:val="28"/>
        </w:rPr>
      </w:pPr>
      <w:r>
        <w:rPr>
          <w:sz w:val="28"/>
          <w:szCs w:val="28"/>
        </w:rPr>
        <w:tab/>
        <w:t>Аналіз дослідження виробництва здійснюється традиційними методами. За базисний період приймаємо перший рік періоду на протязі якого досліджується підприємство.</w:t>
      </w:r>
    </w:p>
    <w:p w:rsidR="008565F9" w:rsidRDefault="00763FAA">
      <w:pPr>
        <w:jc w:val="both"/>
        <w:rPr>
          <w:sz w:val="28"/>
          <w:szCs w:val="28"/>
        </w:rPr>
      </w:pPr>
      <w:r>
        <w:rPr>
          <w:sz w:val="28"/>
          <w:szCs w:val="28"/>
        </w:rPr>
        <w:tab/>
        <w:t>Основні техніко-економічні показники діяльності підприємства та їх динаміка приведені в таблиці 3.1.1. продуктивності праці. При стабільних геолого-кліматичних умовах буріння він достатньо точно визначає продуктивність праці робітників.</w:t>
      </w:r>
    </w:p>
    <w:p w:rsidR="008565F9" w:rsidRDefault="00763FAA">
      <w:pPr>
        <w:jc w:val="both"/>
        <w:rPr>
          <w:sz w:val="28"/>
          <w:szCs w:val="28"/>
        </w:rPr>
      </w:pPr>
      <w:r>
        <w:rPr>
          <w:sz w:val="28"/>
          <w:szCs w:val="28"/>
        </w:rPr>
        <w:tab/>
        <w:t>Загалом, рентабельність даного підприємства є високою, але мало тенденцію до зменшення порівняно з 2000 роком , хоча з 2002 роком буде мати тенденцію до зростання.</w:t>
      </w:r>
    </w:p>
    <w:p w:rsidR="008565F9" w:rsidRDefault="00763FAA">
      <w:pPr>
        <w:jc w:val="both"/>
        <w:rPr>
          <w:sz w:val="28"/>
          <w:szCs w:val="28"/>
        </w:rPr>
      </w:pPr>
      <w:r>
        <w:rPr>
          <w:sz w:val="28"/>
          <w:szCs w:val="28"/>
        </w:rPr>
        <w:tab/>
        <w:t>Зростання ж комерційної швидкості в 2004 році при невеликому падінні у 2001 році можна пояснити скороченням невиробничих простоїв, зменшення часу на ремонтні роботи.</w:t>
      </w:r>
    </w:p>
    <w:p w:rsidR="008565F9" w:rsidRDefault="00763FAA">
      <w:pPr>
        <w:jc w:val="both"/>
        <w:rPr>
          <w:sz w:val="28"/>
          <w:szCs w:val="28"/>
        </w:rPr>
      </w:pPr>
      <w:r>
        <w:rPr>
          <w:sz w:val="28"/>
          <w:szCs w:val="28"/>
        </w:rPr>
        <w:tab/>
        <w:t>Що стосується показника фондовіддачі, то цей показник постійно зростав, за аналізований період мав тенденцію до збільшення у порівнянні з базисним роком.</w:t>
      </w:r>
    </w:p>
    <w:p w:rsidR="008565F9" w:rsidRDefault="00763FAA">
      <w:pPr>
        <w:jc w:val="both"/>
        <w:rPr>
          <w:sz w:val="28"/>
          <w:szCs w:val="28"/>
        </w:rPr>
      </w:pPr>
      <w:r>
        <w:rPr>
          <w:sz w:val="28"/>
          <w:szCs w:val="28"/>
        </w:rPr>
        <w:tab/>
        <w:t xml:space="preserve">В цілому, можна зробити загальний висновок про покращення виробничої діяльності підприємства протягом аналізованого періоду, що виражено в збільшенні таких показників як проходка, проходка на долото, комерційна швидкість та прибуток. </w:t>
      </w: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sectPr w:rsidR="008565F9">
          <w:pgSz w:w="11906" w:h="16838"/>
          <w:pgMar w:top="719" w:right="566" w:bottom="539" w:left="1701" w:header="709" w:footer="709" w:gutter="0"/>
          <w:cols w:space="708"/>
          <w:docGrid w:linePitch="360"/>
        </w:sect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tbl>
      <w:tblPr>
        <w:tblpPr w:leftFromText="180" w:rightFromText="180" w:vertAnchor="text" w:horzAnchor="page" w:tblpX="1572" w:tblpY="6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1926"/>
        <w:gridCol w:w="1726"/>
        <w:gridCol w:w="1702"/>
        <w:gridCol w:w="1726"/>
        <w:gridCol w:w="1833"/>
        <w:gridCol w:w="1726"/>
        <w:gridCol w:w="1477"/>
        <w:gridCol w:w="1688"/>
      </w:tblGrid>
      <w:tr w:rsidR="008565F9">
        <w:trPr>
          <w:cantSplit/>
          <w:trHeight w:val="355"/>
        </w:trPr>
        <w:tc>
          <w:tcPr>
            <w:tcW w:w="1197" w:type="dxa"/>
            <w:vMerge w:val="restart"/>
          </w:tcPr>
          <w:p w:rsidR="008565F9" w:rsidRDefault="00763FAA">
            <w:pPr>
              <w:jc w:val="center"/>
            </w:pPr>
            <w:r>
              <w:t>Роки</w:t>
            </w:r>
          </w:p>
        </w:tc>
        <w:tc>
          <w:tcPr>
            <w:tcW w:w="1926" w:type="dxa"/>
            <w:vMerge w:val="restart"/>
          </w:tcPr>
          <w:p w:rsidR="008565F9" w:rsidRDefault="00763FAA">
            <w:pPr>
              <w:jc w:val="center"/>
            </w:pPr>
            <w:r>
              <w:t xml:space="preserve">Значення показника </w:t>
            </w:r>
          </w:p>
        </w:tc>
        <w:tc>
          <w:tcPr>
            <w:tcW w:w="3428" w:type="dxa"/>
            <w:gridSpan w:val="2"/>
          </w:tcPr>
          <w:p w:rsidR="008565F9" w:rsidRDefault="00763FAA">
            <w:pPr>
              <w:jc w:val="center"/>
            </w:pPr>
            <w:r>
              <w:t>Абсолютний приріст</w:t>
            </w:r>
          </w:p>
        </w:tc>
        <w:tc>
          <w:tcPr>
            <w:tcW w:w="3559" w:type="dxa"/>
            <w:gridSpan w:val="2"/>
          </w:tcPr>
          <w:p w:rsidR="008565F9" w:rsidRDefault="00763FAA">
            <w:pPr>
              <w:jc w:val="center"/>
            </w:pPr>
            <w:r>
              <w:t xml:space="preserve">Темп росту </w:t>
            </w:r>
          </w:p>
        </w:tc>
        <w:tc>
          <w:tcPr>
            <w:tcW w:w="3203" w:type="dxa"/>
            <w:gridSpan w:val="2"/>
          </w:tcPr>
          <w:p w:rsidR="008565F9" w:rsidRDefault="00763FAA">
            <w:pPr>
              <w:jc w:val="center"/>
            </w:pPr>
            <w:r>
              <w:t xml:space="preserve">Темп приросту </w:t>
            </w:r>
          </w:p>
        </w:tc>
        <w:tc>
          <w:tcPr>
            <w:tcW w:w="1688" w:type="dxa"/>
            <w:vMerge w:val="restart"/>
          </w:tcPr>
          <w:p w:rsidR="008565F9" w:rsidRDefault="00763FAA">
            <w:pPr>
              <w:jc w:val="center"/>
            </w:pPr>
            <w:r>
              <w:t>Абсолютне значення 1%</w:t>
            </w:r>
          </w:p>
        </w:tc>
      </w:tr>
      <w:tr w:rsidR="008565F9">
        <w:trPr>
          <w:cantSplit/>
          <w:trHeight w:val="524"/>
        </w:trPr>
        <w:tc>
          <w:tcPr>
            <w:tcW w:w="1197" w:type="dxa"/>
            <w:vMerge/>
          </w:tcPr>
          <w:p w:rsidR="008565F9" w:rsidRDefault="008565F9">
            <w:pPr>
              <w:jc w:val="center"/>
            </w:pPr>
          </w:p>
        </w:tc>
        <w:tc>
          <w:tcPr>
            <w:tcW w:w="1926" w:type="dxa"/>
            <w:vMerge/>
          </w:tcPr>
          <w:p w:rsidR="008565F9" w:rsidRDefault="008565F9">
            <w:pPr>
              <w:jc w:val="center"/>
            </w:pPr>
          </w:p>
        </w:tc>
        <w:tc>
          <w:tcPr>
            <w:tcW w:w="1726" w:type="dxa"/>
          </w:tcPr>
          <w:p w:rsidR="008565F9" w:rsidRDefault="00763FAA">
            <w:pPr>
              <w:jc w:val="center"/>
            </w:pPr>
            <w:r>
              <w:t>Ланцюговий</w:t>
            </w:r>
          </w:p>
        </w:tc>
        <w:tc>
          <w:tcPr>
            <w:tcW w:w="1702" w:type="dxa"/>
          </w:tcPr>
          <w:p w:rsidR="008565F9" w:rsidRDefault="00763FAA">
            <w:pPr>
              <w:jc w:val="center"/>
            </w:pPr>
            <w:r>
              <w:t>Базисний</w:t>
            </w:r>
          </w:p>
        </w:tc>
        <w:tc>
          <w:tcPr>
            <w:tcW w:w="1726" w:type="dxa"/>
          </w:tcPr>
          <w:p w:rsidR="008565F9" w:rsidRDefault="00763FAA">
            <w:pPr>
              <w:jc w:val="center"/>
            </w:pPr>
            <w:r>
              <w:t>Ланцюговий</w:t>
            </w:r>
          </w:p>
        </w:tc>
        <w:tc>
          <w:tcPr>
            <w:tcW w:w="1833" w:type="dxa"/>
          </w:tcPr>
          <w:p w:rsidR="008565F9" w:rsidRDefault="00763FAA">
            <w:pPr>
              <w:jc w:val="center"/>
            </w:pPr>
            <w:r>
              <w:t>Базисний</w:t>
            </w:r>
          </w:p>
        </w:tc>
        <w:tc>
          <w:tcPr>
            <w:tcW w:w="1726" w:type="dxa"/>
          </w:tcPr>
          <w:p w:rsidR="008565F9" w:rsidRDefault="00763FAA">
            <w:pPr>
              <w:jc w:val="center"/>
            </w:pPr>
            <w:r>
              <w:t>Ланцюговий</w:t>
            </w:r>
          </w:p>
        </w:tc>
        <w:tc>
          <w:tcPr>
            <w:tcW w:w="1477" w:type="dxa"/>
          </w:tcPr>
          <w:p w:rsidR="008565F9" w:rsidRDefault="00763FAA">
            <w:pPr>
              <w:jc w:val="center"/>
            </w:pPr>
            <w:r>
              <w:t>Базисний</w:t>
            </w:r>
          </w:p>
        </w:tc>
        <w:tc>
          <w:tcPr>
            <w:tcW w:w="1688" w:type="dxa"/>
            <w:vMerge/>
          </w:tcPr>
          <w:p w:rsidR="008565F9" w:rsidRDefault="008565F9">
            <w:pPr>
              <w:jc w:val="center"/>
            </w:pPr>
          </w:p>
        </w:tc>
      </w:tr>
      <w:tr w:rsidR="008565F9">
        <w:trPr>
          <w:trHeight w:val="336"/>
        </w:trPr>
        <w:tc>
          <w:tcPr>
            <w:tcW w:w="15001" w:type="dxa"/>
            <w:gridSpan w:val="9"/>
          </w:tcPr>
          <w:p w:rsidR="008565F9" w:rsidRDefault="00763FAA">
            <w:pPr>
              <w:jc w:val="center"/>
            </w:pPr>
            <w:r>
              <w:t xml:space="preserve">Проходка </w:t>
            </w:r>
          </w:p>
        </w:tc>
      </w:tr>
      <w:tr w:rsidR="008565F9">
        <w:trPr>
          <w:trHeight w:val="187"/>
        </w:trPr>
        <w:tc>
          <w:tcPr>
            <w:tcW w:w="1197" w:type="dxa"/>
          </w:tcPr>
          <w:p w:rsidR="008565F9" w:rsidRDefault="00763FAA">
            <w:pPr>
              <w:jc w:val="center"/>
            </w:pPr>
            <w:r>
              <w:t>2000</w:t>
            </w:r>
          </w:p>
        </w:tc>
        <w:tc>
          <w:tcPr>
            <w:tcW w:w="1926" w:type="dxa"/>
          </w:tcPr>
          <w:p w:rsidR="008565F9" w:rsidRDefault="00763FAA">
            <w:pPr>
              <w:jc w:val="center"/>
            </w:pPr>
            <w:r>
              <w:t>58154</w:t>
            </w:r>
          </w:p>
        </w:tc>
        <w:tc>
          <w:tcPr>
            <w:tcW w:w="1726" w:type="dxa"/>
          </w:tcPr>
          <w:p w:rsidR="008565F9" w:rsidRDefault="00763FAA">
            <w:pPr>
              <w:jc w:val="center"/>
            </w:pPr>
            <w:r>
              <w:t>—</w:t>
            </w:r>
          </w:p>
        </w:tc>
        <w:tc>
          <w:tcPr>
            <w:tcW w:w="1702" w:type="dxa"/>
          </w:tcPr>
          <w:p w:rsidR="008565F9" w:rsidRDefault="00763FAA">
            <w:pPr>
              <w:jc w:val="center"/>
            </w:pPr>
            <w:r>
              <w:t>—</w:t>
            </w:r>
          </w:p>
        </w:tc>
        <w:tc>
          <w:tcPr>
            <w:tcW w:w="1726" w:type="dxa"/>
          </w:tcPr>
          <w:p w:rsidR="008565F9" w:rsidRDefault="00763FAA">
            <w:r>
              <w:t>—</w:t>
            </w:r>
          </w:p>
        </w:tc>
        <w:tc>
          <w:tcPr>
            <w:tcW w:w="1833" w:type="dxa"/>
          </w:tcPr>
          <w:p w:rsidR="008565F9" w:rsidRDefault="00763FAA">
            <w:pPr>
              <w:jc w:val="center"/>
            </w:pPr>
            <w:r>
              <w:t>—</w:t>
            </w:r>
          </w:p>
        </w:tc>
        <w:tc>
          <w:tcPr>
            <w:tcW w:w="1726" w:type="dxa"/>
            <w:tcBorders>
              <w:top w:val="nil"/>
            </w:tcBorders>
          </w:tcPr>
          <w:p w:rsidR="008565F9" w:rsidRDefault="00763FAA">
            <w:pPr>
              <w:jc w:val="center"/>
            </w:pPr>
            <w:r>
              <w:t>—</w:t>
            </w:r>
          </w:p>
        </w:tc>
        <w:tc>
          <w:tcPr>
            <w:tcW w:w="1477" w:type="dxa"/>
            <w:tcBorders>
              <w:top w:val="nil"/>
            </w:tcBorders>
          </w:tcPr>
          <w:p w:rsidR="008565F9" w:rsidRDefault="00763FAA">
            <w:pPr>
              <w:jc w:val="center"/>
            </w:pPr>
            <w:r>
              <w:t>—</w:t>
            </w:r>
          </w:p>
        </w:tc>
        <w:tc>
          <w:tcPr>
            <w:tcW w:w="1688" w:type="dxa"/>
          </w:tcPr>
          <w:p w:rsidR="008565F9" w:rsidRDefault="00763FAA">
            <w:pPr>
              <w:jc w:val="center"/>
            </w:pPr>
            <w:r>
              <w:t>—</w:t>
            </w:r>
          </w:p>
        </w:tc>
      </w:tr>
      <w:tr w:rsidR="008565F9">
        <w:trPr>
          <w:trHeight w:val="392"/>
        </w:trPr>
        <w:tc>
          <w:tcPr>
            <w:tcW w:w="1197" w:type="dxa"/>
          </w:tcPr>
          <w:p w:rsidR="008565F9" w:rsidRDefault="00763FAA">
            <w:pPr>
              <w:jc w:val="center"/>
            </w:pPr>
            <w:r>
              <w:t>2001</w:t>
            </w:r>
          </w:p>
        </w:tc>
        <w:tc>
          <w:tcPr>
            <w:tcW w:w="1926" w:type="dxa"/>
          </w:tcPr>
          <w:p w:rsidR="008565F9" w:rsidRDefault="00763FAA">
            <w:pPr>
              <w:jc w:val="center"/>
            </w:pPr>
            <w:r>
              <w:t>58208</w:t>
            </w:r>
          </w:p>
        </w:tc>
        <w:tc>
          <w:tcPr>
            <w:tcW w:w="1726" w:type="dxa"/>
          </w:tcPr>
          <w:p w:rsidR="008565F9" w:rsidRDefault="00763FAA">
            <w:pPr>
              <w:jc w:val="center"/>
            </w:pPr>
            <w:r>
              <w:t>54</w:t>
            </w:r>
          </w:p>
        </w:tc>
        <w:tc>
          <w:tcPr>
            <w:tcW w:w="1702" w:type="dxa"/>
          </w:tcPr>
          <w:p w:rsidR="008565F9" w:rsidRDefault="00763FAA">
            <w:pPr>
              <w:jc w:val="center"/>
            </w:pPr>
            <w:r>
              <w:t>54</w:t>
            </w:r>
          </w:p>
        </w:tc>
        <w:tc>
          <w:tcPr>
            <w:tcW w:w="1726" w:type="dxa"/>
          </w:tcPr>
          <w:p w:rsidR="008565F9" w:rsidRDefault="00763FAA">
            <w:pPr>
              <w:jc w:val="center"/>
            </w:pPr>
            <w:r>
              <w:t>200,09%</w:t>
            </w:r>
          </w:p>
        </w:tc>
        <w:tc>
          <w:tcPr>
            <w:tcW w:w="1833" w:type="dxa"/>
          </w:tcPr>
          <w:p w:rsidR="008565F9" w:rsidRDefault="00763FAA">
            <w:pPr>
              <w:jc w:val="center"/>
            </w:pPr>
            <w:r>
              <w:t>200,09%</w:t>
            </w:r>
          </w:p>
        </w:tc>
        <w:tc>
          <w:tcPr>
            <w:tcW w:w="1726" w:type="dxa"/>
          </w:tcPr>
          <w:p w:rsidR="008565F9" w:rsidRDefault="00763FAA">
            <w:pPr>
              <w:jc w:val="center"/>
            </w:pPr>
            <w:r>
              <w:t>0,09%</w:t>
            </w:r>
          </w:p>
        </w:tc>
        <w:tc>
          <w:tcPr>
            <w:tcW w:w="1477" w:type="dxa"/>
          </w:tcPr>
          <w:p w:rsidR="008565F9" w:rsidRDefault="00763FAA">
            <w:pPr>
              <w:jc w:val="center"/>
            </w:pPr>
            <w:r>
              <w:t>0,09%</w:t>
            </w:r>
          </w:p>
        </w:tc>
        <w:tc>
          <w:tcPr>
            <w:tcW w:w="1688" w:type="dxa"/>
          </w:tcPr>
          <w:p w:rsidR="008565F9" w:rsidRDefault="00763FAA">
            <w:pPr>
              <w:jc w:val="center"/>
            </w:pPr>
            <w:r>
              <w:t>581,540</w:t>
            </w:r>
          </w:p>
        </w:tc>
      </w:tr>
      <w:tr w:rsidR="008565F9">
        <w:trPr>
          <w:trHeight w:val="355"/>
        </w:trPr>
        <w:tc>
          <w:tcPr>
            <w:tcW w:w="1197" w:type="dxa"/>
          </w:tcPr>
          <w:p w:rsidR="008565F9" w:rsidRDefault="00763FAA">
            <w:pPr>
              <w:jc w:val="center"/>
            </w:pPr>
            <w:r>
              <w:t>2002</w:t>
            </w:r>
          </w:p>
        </w:tc>
        <w:tc>
          <w:tcPr>
            <w:tcW w:w="1926" w:type="dxa"/>
          </w:tcPr>
          <w:p w:rsidR="008565F9" w:rsidRDefault="00763FAA">
            <w:pPr>
              <w:jc w:val="center"/>
            </w:pPr>
            <w:r>
              <w:t>69274</w:t>
            </w:r>
          </w:p>
        </w:tc>
        <w:tc>
          <w:tcPr>
            <w:tcW w:w="1726" w:type="dxa"/>
          </w:tcPr>
          <w:p w:rsidR="008565F9" w:rsidRDefault="00763FAA">
            <w:pPr>
              <w:jc w:val="center"/>
            </w:pPr>
            <w:r>
              <w:t>11066</w:t>
            </w:r>
          </w:p>
        </w:tc>
        <w:tc>
          <w:tcPr>
            <w:tcW w:w="1702" w:type="dxa"/>
          </w:tcPr>
          <w:p w:rsidR="008565F9" w:rsidRDefault="00763FAA">
            <w:pPr>
              <w:jc w:val="center"/>
            </w:pPr>
            <w:r>
              <w:t>11120</w:t>
            </w:r>
          </w:p>
        </w:tc>
        <w:tc>
          <w:tcPr>
            <w:tcW w:w="1726" w:type="dxa"/>
          </w:tcPr>
          <w:p w:rsidR="008565F9" w:rsidRDefault="00763FAA">
            <w:pPr>
              <w:jc w:val="center"/>
            </w:pPr>
            <w:r>
              <w:t>119,01%</w:t>
            </w:r>
          </w:p>
        </w:tc>
        <w:tc>
          <w:tcPr>
            <w:tcW w:w="1833" w:type="dxa"/>
          </w:tcPr>
          <w:p w:rsidR="008565F9" w:rsidRDefault="00763FAA">
            <w:pPr>
              <w:jc w:val="center"/>
            </w:pPr>
            <w:r>
              <w:t>119,12%</w:t>
            </w:r>
          </w:p>
        </w:tc>
        <w:tc>
          <w:tcPr>
            <w:tcW w:w="1726" w:type="dxa"/>
          </w:tcPr>
          <w:p w:rsidR="008565F9" w:rsidRDefault="00763FAA">
            <w:pPr>
              <w:jc w:val="center"/>
            </w:pPr>
            <w:r>
              <w:t>19,01%</w:t>
            </w:r>
          </w:p>
        </w:tc>
        <w:tc>
          <w:tcPr>
            <w:tcW w:w="1477" w:type="dxa"/>
          </w:tcPr>
          <w:p w:rsidR="008565F9" w:rsidRDefault="00763FAA">
            <w:pPr>
              <w:jc w:val="center"/>
            </w:pPr>
            <w:r>
              <w:t>19,02%</w:t>
            </w:r>
          </w:p>
        </w:tc>
        <w:tc>
          <w:tcPr>
            <w:tcW w:w="1688" w:type="dxa"/>
          </w:tcPr>
          <w:p w:rsidR="008565F9" w:rsidRDefault="00763FAA">
            <w:pPr>
              <w:jc w:val="center"/>
            </w:pPr>
            <w:r>
              <w:t>522,080</w:t>
            </w:r>
          </w:p>
        </w:tc>
      </w:tr>
      <w:tr w:rsidR="008565F9">
        <w:trPr>
          <w:trHeight w:val="355"/>
        </w:trPr>
        <w:tc>
          <w:tcPr>
            <w:tcW w:w="1197" w:type="dxa"/>
          </w:tcPr>
          <w:p w:rsidR="008565F9" w:rsidRDefault="00763FAA">
            <w:pPr>
              <w:jc w:val="center"/>
            </w:pPr>
            <w:r>
              <w:t>2003</w:t>
            </w:r>
          </w:p>
        </w:tc>
        <w:tc>
          <w:tcPr>
            <w:tcW w:w="1926" w:type="dxa"/>
          </w:tcPr>
          <w:p w:rsidR="008565F9" w:rsidRDefault="00763FAA">
            <w:pPr>
              <w:jc w:val="center"/>
            </w:pPr>
            <w:r>
              <w:t>70374</w:t>
            </w:r>
          </w:p>
        </w:tc>
        <w:tc>
          <w:tcPr>
            <w:tcW w:w="1726" w:type="dxa"/>
          </w:tcPr>
          <w:p w:rsidR="008565F9" w:rsidRDefault="00763FAA">
            <w:pPr>
              <w:jc w:val="center"/>
            </w:pPr>
            <w:r>
              <w:t>1100</w:t>
            </w:r>
          </w:p>
        </w:tc>
        <w:tc>
          <w:tcPr>
            <w:tcW w:w="1702" w:type="dxa"/>
          </w:tcPr>
          <w:p w:rsidR="008565F9" w:rsidRDefault="00763FAA">
            <w:pPr>
              <w:jc w:val="center"/>
            </w:pPr>
            <w:r>
              <w:t>12220</w:t>
            </w:r>
          </w:p>
        </w:tc>
        <w:tc>
          <w:tcPr>
            <w:tcW w:w="1726" w:type="dxa"/>
          </w:tcPr>
          <w:p w:rsidR="008565F9" w:rsidRDefault="00763FAA">
            <w:pPr>
              <w:jc w:val="center"/>
            </w:pPr>
            <w:r>
              <w:t>119,12%</w:t>
            </w:r>
          </w:p>
        </w:tc>
        <w:tc>
          <w:tcPr>
            <w:tcW w:w="1833" w:type="dxa"/>
          </w:tcPr>
          <w:p w:rsidR="008565F9" w:rsidRDefault="00763FAA">
            <w:pPr>
              <w:jc w:val="center"/>
            </w:pPr>
            <w:r>
              <w:t>121,01%</w:t>
            </w:r>
          </w:p>
        </w:tc>
        <w:tc>
          <w:tcPr>
            <w:tcW w:w="1726" w:type="dxa"/>
          </w:tcPr>
          <w:p w:rsidR="008565F9" w:rsidRDefault="00763FAA">
            <w:pPr>
              <w:jc w:val="center"/>
            </w:pPr>
            <w:r>
              <w:t>19,12%</w:t>
            </w:r>
          </w:p>
        </w:tc>
        <w:tc>
          <w:tcPr>
            <w:tcW w:w="1477" w:type="dxa"/>
          </w:tcPr>
          <w:p w:rsidR="008565F9" w:rsidRDefault="00763FAA">
            <w:pPr>
              <w:jc w:val="center"/>
            </w:pPr>
            <w:r>
              <w:t>21,01%</w:t>
            </w:r>
          </w:p>
        </w:tc>
        <w:tc>
          <w:tcPr>
            <w:tcW w:w="1688" w:type="dxa"/>
          </w:tcPr>
          <w:p w:rsidR="008565F9" w:rsidRDefault="00763FAA">
            <w:pPr>
              <w:jc w:val="center"/>
            </w:pPr>
            <w:r>
              <w:t>57,53</w:t>
            </w:r>
          </w:p>
        </w:tc>
      </w:tr>
      <w:tr w:rsidR="008565F9">
        <w:trPr>
          <w:trHeight w:val="355"/>
        </w:trPr>
        <w:tc>
          <w:tcPr>
            <w:tcW w:w="1197" w:type="dxa"/>
          </w:tcPr>
          <w:p w:rsidR="008565F9" w:rsidRDefault="00763FAA">
            <w:pPr>
              <w:jc w:val="center"/>
            </w:pPr>
            <w:r>
              <w:t>2004</w:t>
            </w:r>
          </w:p>
        </w:tc>
        <w:tc>
          <w:tcPr>
            <w:tcW w:w="1926" w:type="dxa"/>
          </w:tcPr>
          <w:p w:rsidR="008565F9" w:rsidRDefault="00763FAA">
            <w:pPr>
              <w:jc w:val="center"/>
            </w:pPr>
            <w:r>
              <w:t>72554</w:t>
            </w:r>
          </w:p>
        </w:tc>
        <w:tc>
          <w:tcPr>
            <w:tcW w:w="1726" w:type="dxa"/>
          </w:tcPr>
          <w:p w:rsidR="008565F9" w:rsidRDefault="00763FAA">
            <w:pPr>
              <w:jc w:val="center"/>
            </w:pPr>
            <w:r>
              <w:t>2180</w:t>
            </w:r>
          </w:p>
        </w:tc>
        <w:tc>
          <w:tcPr>
            <w:tcW w:w="1702" w:type="dxa"/>
          </w:tcPr>
          <w:p w:rsidR="008565F9" w:rsidRDefault="00763FAA">
            <w:pPr>
              <w:jc w:val="center"/>
            </w:pPr>
            <w:r>
              <w:t>14400</w:t>
            </w:r>
          </w:p>
        </w:tc>
        <w:tc>
          <w:tcPr>
            <w:tcW w:w="1726" w:type="dxa"/>
          </w:tcPr>
          <w:p w:rsidR="008565F9" w:rsidRDefault="00763FAA">
            <w:pPr>
              <w:jc w:val="center"/>
            </w:pPr>
            <w:r>
              <w:t>124,76%</w:t>
            </w:r>
          </w:p>
        </w:tc>
        <w:tc>
          <w:tcPr>
            <w:tcW w:w="1833" w:type="dxa"/>
          </w:tcPr>
          <w:p w:rsidR="008565F9" w:rsidRDefault="00763FAA">
            <w:pPr>
              <w:jc w:val="center"/>
            </w:pPr>
            <w:r>
              <w:t>124,76%</w:t>
            </w:r>
          </w:p>
        </w:tc>
        <w:tc>
          <w:tcPr>
            <w:tcW w:w="1726" w:type="dxa"/>
          </w:tcPr>
          <w:p w:rsidR="008565F9" w:rsidRDefault="00763FAA">
            <w:pPr>
              <w:jc w:val="center"/>
            </w:pPr>
            <w:r>
              <w:t>24,76%</w:t>
            </w:r>
          </w:p>
        </w:tc>
        <w:tc>
          <w:tcPr>
            <w:tcW w:w="1477" w:type="dxa"/>
          </w:tcPr>
          <w:p w:rsidR="008565F9" w:rsidRDefault="00763FAA">
            <w:pPr>
              <w:jc w:val="center"/>
            </w:pPr>
            <w:r>
              <w:t>24,76%</w:t>
            </w:r>
          </w:p>
        </w:tc>
        <w:tc>
          <w:tcPr>
            <w:tcW w:w="1688" w:type="dxa"/>
          </w:tcPr>
          <w:p w:rsidR="008565F9" w:rsidRDefault="00763FAA">
            <w:pPr>
              <w:jc w:val="center"/>
            </w:pPr>
            <w:r>
              <w:t>88,05</w:t>
            </w:r>
          </w:p>
        </w:tc>
      </w:tr>
      <w:tr w:rsidR="008565F9">
        <w:trPr>
          <w:trHeight w:val="150"/>
        </w:trPr>
        <w:tc>
          <w:tcPr>
            <w:tcW w:w="15001" w:type="dxa"/>
            <w:gridSpan w:val="9"/>
          </w:tcPr>
          <w:p w:rsidR="008565F9" w:rsidRDefault="00763FAA">
            <w:pPr>
              <w:jc w:val="center"/>
            </w:pPr>
            <w:r>
              <w:t xml:space="preserve">Рентабельність </w:t>
            </w:r>
          </w:p>
        </w:tc>
      </w:tr>
      <w:tr w:rsidR="008565F9">
        <w:trPr>
          <w:trHeight w:val="275"/>
        </w:trPr>
        <w:tc>
          <w:tcPr>
            <w:tcW w:w="1197" w:type="dxa"/>
          </w:tcPr>
          <w:p w:rsidR="008565F9" w:rsidRDefault="00763FAA">
            <w:pPr>
              <w:jc w:val="center"/>
            </w:pPr>
            <w:r>
              <w:t>2000</w:t>
            </w:r>
          </w:p>
        </w:tc>
        <w:tc>
          <w:tcPr>
            <w:tcW w:w="1926" w:type="dxa"/>
          </w:tcPr>
          <w:p w:rsidR="008565F9" w:rsidRDefault="00763FAA">
            <w:pPr>
              <w:jc w:val="center"/>
            </w:pPr>
            <w:r>
              <w:t>32,66</w:t>
            </w:r>
          </w:p>
        </w:tc>
        <w:tc>
          <w:tcPr>
            <w:tcW w:w="1726" w:type="dxa"/>
          </w:tcPr>
          <w:p w:rsidR="008565F9" w:rsidRDefault="00763FAA">
            <w:pPr>
              <w:jc w:val="center"/>
            </w:pPr>
            <w:r>
              <w:t>—</w:t>
            </w:r>
          </w:p>
        </w:tc>
        <w:tc>
          <w:tcPr>
            <w:tcW w:w="1702" w:type="dxa"/>
          </w:tcPr>
          <w:p w:rsidR="008565F9" w:rsidRDefault="00763FAA">
            <w:pPr>
              <w:jc w:val="center"/>
            </w:pPr>
            <w:r>
              <w:t>—</w:t>
            </w:r>
          </w:p>
        </w:tc>
        <w:tc>
          <w:tcPr>
            <w:tcW w:w="1726" w:type="dxa"/>
          </w:tcPr>
          <w:p w:rsidR="008565F9" w:rsidRDefault="00763FAA">
            <w:pPr>
              <w:jc w:val="center"/>
            </w:pPr>
            <w:r>
              <w:t>1</w:t>
            </w:r>
          </w:p>
        </w:tc>
        <w:tc>
          <w:tcPr>
            <w:tcW w:w="1833" w:type="dxa"/>
          </w:tcPr>
          <w:p w:rsidR="008565F9" w:rsidRDefault="00763FAA">
            <w:pPr>
              <w:jc w:val="center"/>
            </w:pPr>
            <w:r>
              <w:t>—</w:t>
            </w:r>
          </w:p>
        </w:tc>
        <w:tc>
          <w:tcPr>
            <w:tcW w:w="1726" w:type="dxa"/>
          </w:tcPr>
          <w:p w:rsidR="008565F9" w:rsidRDefault="00763FAA">
            <w:pPr>
              <w:jc w:val="center"/>
            </w:pPr>
            <w:r>
              <w:t>—</w:t>
            </w:r>
          </w:p>
        </w:tc>
        <w:tc>
          <w:tcPr>
            <w:tcW w:w="1477" w:type="dxa"/>
          </w:tcPr>
          <w:p w:rsidR="008565F9" w:rsidRDefault="00763FAA">
            <w:pPr>
              <w:jc w:val="center"/>
            </w:pPr>
            <w:r>
              <w:t>—</w:t>
            </w:r>
          </w:p>
        </w:tc>
        <w:tc>
          <w:tcPr>
            <w:tcW w:w="1688" w:type="dxa"/>
          </w:tcPr>
          <w:p w:rsidR="008565F9" w:rsidRDefault="00763FAA">
            <w:pPr>
              <w:jc w:val="center"/>
            </w:pPr>
            <w:r>
              <w:t>—</w:t>
            </w:r>
          </w:p>
        </w:tc>
      </w:tr>
      <w:tr w:rsidR="008565F9">
        <w:trPr>
          <w:trHeight w:val="339"/>
        </w:trPr>
        <w:tc>
          <w:tcPr>
            <w:tcW w:w="1197" w:type="dxa"/>
          </w:tcPr>
          <w:p w:rsidR="008565F9" w:rsidRDefault="00763FAA">
            <w:pPr>
              <w:jc w:val="center"/>
            </w:pPr>
            <w:r>
              <w:t>2001</w:t>
            </w:r>
          </w:p>
        </w:tc>
        <w:tc>
          <w:tcPr>
            <w:tcW w:w="1926" w:type="dxa"/>
          </w:tcPr>
          <w:p w:rsidR="008565F9" w:rsidRDefault="00763FAA">
            <w:pPr>
              <w:jc w:val="center"/>
            </w:pPr>
            <w:r>
              <w:t>24,9</w:t>
            </w:r>
          </w:p>
        </w:tc>
        <w:tc>
          <w:tcPr>
            <w:tcW w:w="1726" w:type="dxa"/>
          </w:tcPr>
          <w:p w:rsidR="008565F9" w:rsidRDefault="00763FAA">
            <w:pPr>
              <w:jc w:val="center"/>
            </w:pPr>
            <w:r>
              <w:t>-7,6</w:t>
            </w:r>
          </w:p>
        </w:tc>
        <w:tc>
          <w:tcPr>
            <w:tcW w:w="1702" w:type="dxa"/>
          </w:tcPr>
          <w:p w:rsidR="008565F9" w:rsidRDefault="00763FAA">
            <w:pPr>
              <w:jc w:val="center"/>
            </w:pPr>
            <w:r>
              <w:t>-7,76</w:t>
            </w:r>
          </w:p>
        </w:tc>
        <w:tc>
          <w:tcPr>
            <w:tcW w:w="1726" w:type="dxa"/>
          </w:tcPr>
          <w:p w:rsidR="008565F9" w:rsidRDefault="00763FAA">
            <w:pPr>
              <w:jc w:val="center"/>
            </w:pPr>
            <w:r>
              <w:t>0,76</w:t>
            </w:r>
          </w:p>
        </w:tc>
        <w:tc>
          <w:tcPr>
            <w:tcW w:w="1833" w:type="dxa"/>
          </w:tcPr>
          <w:p w:rsidR="008565F9" w:rsidRDefault="00763FAA">
            <w:pPr>
              <w:jc w:val="center"/>
            </w:pPr>
            <w:r>
              <w:t>0,76</w:t>
            </w:r>
          </w:p>
        </w:tc>
        <w:tc>
          <w:tcPr>
            <w:tcW w:w="1726" w:type="dxa"/>
          </w:tcPr>
          <w:p w:rsidR="008565F9" w:rsidRDefault="00763FAA">
            <w:pPr>
              <w:jc w:val="center"/>
            </w:pPr>
            <w:r>
              <w:t>-0,24</w:t>
            </w:r>
          </w:p>
        </w:tc>
        <w:tc>
          <w:tcPr>
            <w:tcW w:w="1477" w:type="dxa"/>
          </w:tcPr>
          <w:p w:rsidR="008565F9" w:rsidRDefault="00763FAA">
            <w:pPr>
              <w:jc w:val="center"/>
            </w:pPr>
            <w:r>
              <w:t>-0,24</w:t>
            </w:r>
          </w:p>
        </w:tc>
        <w:tc>
          <w:tcPr>
            <w:tcW w:w="1688" w:type="dxa"/>
          </w:tcPr>
          <w:p w:rsidR="008565F9" w:rsidRDefault="00763FAA">
            <w:pPr>
              <w:jc w:val="center"/>
            </w:pPr>
            <w:r>
              <w:t>0,33</w:t>
            </w:r>
          </w:p>
        </w:tc>
      </w:tr>
      <w:tr w:rsidR="008565F9">
        <w:trPr>
          <w:trHeight w:val="352"/>
        </w:trPr>
        <w:tc>
          <w:tcPr>
            <w:tcW w:w="1197" w:type="dxa"/>
          </w:tcPr>
          <w:p w:rsidR="008565F9" w:rsidRDefault="00763FAA">
            <w:pPr>
              <w:jc w:val="center"/>
            </w:pPr>
            <w:r>
              <w:t>2002</w:t>
            </w:r>
          </w:p>
        </w:tc>
        <w:tc>
          <w:tcPr>
            <w:tcW w:w="1926" w:type="dxa"/>
          </w:tcPr>
          <w:p w:rsidR="008565F9" w:rsidRDefault="00763FAA">
            <w:pPr>
              <w:jc w:val="center"/>
            </w:pPr>
            <w:r>
              <w:t>29,6</w:t>
            </w:r>
          </w:p>
        </w:tc>
        <w:tc>
          <w:tcPr>
            <w:tcW w:w="1726" w:type="dxa"/>
          </w:tcPr>
          <w:p w:rsidR="008565F9" w:rsidRDefault="00763FAA">
            <w:pPr>
              <w:jc w:val="center"/>
            </w:pPr>
            <w:r>
              <w:t>-3,6</w:t>
            </w:r>
          </w:p>
        </w:tc>
        <w:tc>
          <w:tcPr>
            <w:tcW w:w="1702" w:type="dxa"/>
          </w:tcPr>
          <w:p w:rsidR="008565F9" w:rsidRDefault="00763FAA">
            <w:pPr>
              <w:jc w:val="center"/>
            </w:pPr>
            <w:r>
              <w:t>4,16</w:t>
            </w:r>
          </w:p>
        </w:tc>
        <w:tc>
          <w:tcPr>
            <w:tcW w:w="1726" w:type="dxa"/>
          </w:tcPr>
          <w:p w:rsidR="008565F9" w:rsidRDefault="00763FAA">
            <w:pPr>
              <w:jc w:val="center"/>
            </w:pPr>
            <w:r>
              <w:t>0,89</w:t>
            </w:r>
          </w:p>
        </w:tc>
        <w:tc>
          <w:tcPr>
            <w:tcW w:w="1833" w:type="dxa"/>
          </w:tcPr>
          <w:p w:rsidR="008565F9" w:rsidRDefault="00763FAA">
            <w:pPr>
              <w:jc w:val="center"/>
            </w:pPr>
            <w:r>
              <w:t>1,17</w:t>
            </w:r>
          </w:p>
        </w:tc>
        <w:tc>
          <w:tcPr>
            <w:tcW w:w="1726" w:type="dxa"/>
          </w:tcPr>
          <w:p w:rsidR="008565F9" w:rsidRDefault="00763FAA">
            <w:pPr>
              <w:jc w:val="center"/>
            </w:pPr>
            <w:r>
              <w:t>-0,18</w:t>
            </w:r>
          </w:p>
        </w:tc>
        <w:tc>
          <w:tcPr>
            <w:tcW w:w="1477" w:type="dxa"/>
          </w:tcPr>
          <w:p w:rsidR="008565F9" w:rsidRDefault="00763FAA">
            <w:pPr>
              <w:jc w:val="center"/>
            </w:pPr>
            <w:r>
              <w:t>+0,17</w:t>
            </w:r>
          </w:p>
        </w:tc>
        <w:tc>
          <w:tcPr>
            <w:tcW w:w="1688" w:type="dxa"/>
          </w:tcPr>
          <w:p w:rsidR="008565F9" w:rsidRDefault="00763FAA">
            <w:pPr>
              <w:jc w:val="center"/>
            </w:pPr>
            <w:r>
              <w:t>0,25</w:t>
            </w:r>
          </w:p>
        </w:tc>
      </w:tr>
      <w:tr w:rsidR="008565F9">
        <w:trPr>
          <w:trHeight w:val="373"/>
        </w:trPr>
        <w:tc>
          <w:tcPr>
            <w:tcW w:w="1197" w:type="dxa"/>
          </w:tcPr>
          <w:p w:rsidR="008565F9" w:rsidRDefault="00763FAA">
            <w:pPr>
              <w:jc w:val="center"/>
            </w:pPr>
            <w:r>
              <w:t>2003</w:t>
            </w:r>
          </w:p>
        </w:tc>
        <w:tc>
          <w:tcPr>
            <w:tcW w:w="1926" w:type="dxa"/>
          </w:tcPr>
          <w:p w:rsidR="008565F9" w:rsidRDefault="00763FAA">
            <w:pPr>
              <w:jc w:val="center"/>
            </w:pPr>
            <w:r>
              <w:t>30,2</w:t>
            </w:r>
          </w:p>
        </w:tc>
        <w:tc>
          <w:tcPr>
            <w:tcW w:w="1726" w:type="dxa"/>
          </w:tcPr>
          <w:p w:rsidR="008565F9" w:rsidRDefault="00763FAA">
            <w:pPr>
              <w:jc w:val="center"/>
            </w:pPr>
            <w:r>
              <w:t>0,6</w:t>
            </w:r>
          </w:p>
        </w:tc>
        <w:tc>
          <w:tcPr>
            <w:tcW w:w="1702" w:type="dxa"/>
          </w:tcPr>
          <w:p w:rsidR="008565F9" w:rsidRDefault="00763FAA">
            <w:pPr>
              <w:jc w:val="center"/>
            </w:pPr>
            <w:r>
              <w:t>-2,46</w:t>
            </w:r>
          </w:p>
        </w:tc>
        <w:tc>
          <w:tcPr>
            <w:tcW w:w="1726" w:type="dxa"/>
          </w:tcPr>
          <w:p w:rsidR="008565F9" w:rsidRDefault="00763FAA">
            <w:pPr>
              <w:jc w:val="center"/>
            </w:pPr>
            <w:r>
              <w:t>102,03%</w:t>
            </w:r>
          </w:p>
        </w:tc>
        <w:tc>
          <w:tcPr>
            <w:tcW w:w="1833" w:type="dxa"/>
          </w:tcPr>
          <w:p w:rsidR="008565F9" w:rsidRDefault="00763FAA">
            <w:pPr>
              <w:jc w:val="center"/>
              <w:rPr>
                <w:lang w:val="en-US"/>
              </w:rPr>
            </w:pPr>
            <w:r>
              <w:t>92,47</w:t>
            </w:r>
            <w:r>
              <w:rPr>
                <w:lang w:val="en-US"/>
              </w:rPr>
              <w:t>%</w:t>
            </w:r>
          </w:p>
        </w:tc>
        <w:tc>
          <w:tcPr>
            <w:tcW w:w="1726" w:type="dxa"/>
          </w:tcPr>
          <w:p w:rsidR="008565F9" w:rsidRDefault="00763FAA">
            <w:pPr>
              <w:jc w:val="center"/>
              <w:rPr>
                <w:lang w:val="en-US"/>
              </w:rPr>
            </w:pPr>
            <w:r>
              <w:rPr>
                <w:lang w:val="en-US"/>
              </w:rPr>
              <w:t>2.03%</w:t>
            </w:r>
          </w:p>
        </w:tc>
        <w:tc>
          <w:tcPr>
            <w:tcW w:w="1477" w:type="dxa"/>
          </w:tcPr>
          <w:p w:rsidR="008565F9" w:rsidRDefault="00763FAA">
            <w:pPr>
              <w:jc w:val="center"/>
              <w:rPr>
                <w:lang w:val="en-US"/>
              </w:rPr>
            </w:pPr>
            <w:r>
              <w:rPr>
                <w:lang w:val="en-US"/>
              </w:rPr>
              <w:t>-7.53%</w:t>
            </w:r>
          </w:p>
        </w:tc>
        <w:tc>
          <w:tcPr>
            <w:tcW w:w="1688" w:type="dxa"/>
          </w:tcPr>
          <w:p w:rsidR="008565F9" w:rsidRDefault="00763FAA">
            <w:pPr>
              <w:jc w:val="center"/>
              <w:rPr>
                <w:lang w:val="en-US"/>
              </w:rPr>
            </w:pPr>
            <w:r>
              <w:rPr>
                <w:lang w:val="en-US"/>
              </w:rPr>
              <w:t>0</w:t>
            </w:r>
            <w:r>
              <w:t>,</w:t>
            </w:r>
            <w:r>
              <w:rPr>
                <w:lang w:val="en-US"/>
              </w:rPr>
              <w:t>29</w:t>
            </w:r>
          </w:p>
        </w:tc>
      </w:tr>
      <w:tr w:rsidR="008565F9">
        <w:trPr>
          <w:trHeight w:val="330"/>
        </w:trPr>
        <w:tc>
          <w:tcPr>
            <w:tcW w:w="1197" w:type="dxa"/>
          </w:tcPr>
          <w:p w:rsidR="008565F9" w:rsidRDefault="00763FAA">
            <w:pPr>
              <w:jc w:val="center"/>
            </w:pPr>
            <w:r>
              <w:t>2004</w:t>
            </w:r>
          </w:p>
        </w:tc>
        <w:tc>
          <w:tcPr>
            <w:tcW w:w="1926" w:type="dxa"/>
          </w:tcPr>
          <w:p w:rsidR="008565F9" w:rsidRDefault="00763FAA">
            <w:pPr>
              <w:jc w:val="center"/>
            </w:pPr>
            <w:r>
              <w:t>33,0</w:t>
            </w:r>
          </w:p>
        </w:tc>
        <w:tc>
          <w:tcPr>
            <w:tcW w:w="1726" w:type="dxa"/>
          </w:tcPr>
          <w:p w:rsidR="008565F9" w:rsidRDefault="00763FAA">
            <w:pPr>
              <w:jc w:val="center"/>
            </w:pPr>
            <w:r>
              <w:t>2,8</w:t>
            </w:r>
          </w:p>
        </w:tc>
        <w:tc>
          <w:tcPr>
            <w:tcW w:w="1702" w:type="dxa"/>
          </w:tcPr>
          <w:p w:rsidR="008565F9" w:rsidRDefault="00763FAA">
            <w:pPr>
              <w:jc w:val="center"/>
            </w:pPr>
            <w:r>
              <w:t>-2,66</w:t>
            </w:r>
          </w:p>
        </w:tc>
        <w:tc>
          <w:tcPr>
            <w:tcW w:w="1726" w:type="dxa"/>
          </w:tcPr>
          <w:p w:rsidR="008565F9" w:rsidRDefault="00763FAA">
            <w:pPr>
              <w:jc w:val="center"/>
            </w:pPr>
            <w:r>
              <w:t>109,27%</w:t>
            </w:r>
          </w:p>
        </w:tc>
        <w:tc>
          <w:tcPr>
            <w:tcW w:w="1833" w:type="dxa"/>
          </w:tcPr>
          <w:p w:rsidR="008565F9" w:rsidRDefault="00763FAA">
            <w:pPr>
              <w:jc w:val="center"/>
            </w:pPr>
            <w:r>
              <w:t>101,04%</w:t>
            </w:r>
          </w:p>
        </w:tc>
        <w:tc>
          <w:tcPr>
            <w:tcW w:w="1726" w:type="dxa"/>
          </w:tcPr>
          <w:p w:rsidR="008565F9" w:rsidRDefault="00763FAA">
            <w:pPr>
              <w:jc w:val="center"/>
            </w:pPr>
            <w:r>
              <w:t>9,27%</w:t>
            </w:r>
          </w:p>
        </w:tc>
        <w:tc>
          <w:tcPr>
            <w:tcW w:w="1477" w:type="dxa"/>
          </w:tcPr>
          <w:p w:rsidR="008565F9" w:rsidRDefault="00763FAA">
            <w:pPr>
              <w:jc w:val="center"/>
            </w:pPr>
            <w:r>
              <w:t>1,04%</w:t>
            </w:r>
          </w:p>
        </w:tc>
        <w:tc>
          <w:tcPr>
            <w:tcW w:w="1688" w:type="dxa"/>
          </w:tcPr>
          <w:p w:rsidR="008565F9" w:rsidRDefault="00763FAA">
            <w:pPr>
              <w:jc w:val="center"/>
            </w:pPr>
            <w:r>
              <w:t>0,30</w:t>
            </w:r>
          </w:p>
        </w:tc>
      </w:tr>
      <w:tr w:rsidR="008565F9">
        <w:trPr>
          <w:trHeight w:val="393"/>
        </w:trPr>
        <w:tc>
          <w:tcPr>
            <w:tcW w:w="15001" w:type="dxa"/>
            <w:gridSpan w:val="9"/>
          </w:tcPr>
          <w:p w:rsidR="008565F9" w:rsidRDefault="00763FAA">
            <w:pPr>
              <w:jc w:val="center"/>
            </w:pPr>
            <w:r>
              <w:t xml:space="preserve">Фондовіддача </w:t>
            </w:r>
          </w:p>
        </w:tc>
      </w:tr>
      <w:tr w:rsidR="008565F9">
        <w:trPr>
          <w:trHeight w:val="393"/>
        </w:trPr>
        <w:tc>
          <w:tcPr>
            <w:tcW w:w="1197" w:type="dxa"/>
          </w:tcPr>
          <w:p w:rsidR="008565F9" w:rsidRDefault="00763FAA">
            <w:pPr>
              <w:jc w:val="center"/>
            </w:pPr>
            <w:r>
              <w:t>2000</w:t>
            </w:r>
          </w:p>
        </w:tc>
        <w:tc>
          <w:tcPr>
            <w:tcW w:w="1926" w:type="dxa"/>
          </w:tcPr>
          <w:p w:rsidR="008565F9" w:rsidRDefault="00763FAA">
            <w:pPr>
              <w:jc w:val="center"/>
            </w:pPr>
            <w:r>
              <w:t>0,223</w:t>
            </w:r>
          </w:p>
        </w:tc>
        <w:tc>
          <w:tcPr>
            <w:tcW w:w="1726" w:type="dxa"/>
          </w:tcPr>
          <w:p w:rsidR="008565F9" w:rsidRDefault="00763FAA">
            <w:pPr>
              <w:jc w:val="center"/>
            </w:pPr>
            <w:r>
              <w:t>—</w:t>
            </w:r>
          </w:p>
        </w:tc>
        <w:tc>
          <w:tcPr>
            <w:tcW w:w="1702" w:type="dxa"/>
          </w:tcPr>
          <w:p w:rsidR="008565F9" w:rsidRDefault="00763FAA">
            <w:pPr>
              <w:jc w:val="center"/>
            </w:pPr>
            <w:r>
              <w:t>—</w:t>
            </w:r>
          </w:p>
        </w:tc>
        <w:tc>
          <w:tcPr>
            <w:tcW w:w="1726" w:type="dxa"/>
          </w:tcPr>
          <w:p w:rsidR="008565F9" w:rsidRDefault="00763FAA">
            <w:pPr>
              <w:jc w:val="center"/>
            </w:pPr>
            <w:r>
              <w:t>—</w:t>
            </w:r>
          </w:p>
        </w:tc>
        <w:tc>
          <w:tcPr>
            <w:tcW w:w="1833" w:type="dxa"/>
          </w:tcPr>
          <w:p w:rsidR="008565F9" w:rsidRDefault="00763FAA">
            <w:pPr>
              <w:jc w:val="center"/>
            </w:pPr>
            <w:r>
              <w:t>—</w:t>
            </w:r>
          </w:p>
        </w:tc>
        <w:tc>
          <w:tcPr>
            <w:tcW w:w="1726" w:type="dxa"/>
          </w:tcPr>
          <w:p w:rsidR="008565F9" w:rsidRDefault="00763FAA">
            <w:pPr>
              <w:jc w:val="center"/>
            </w:pPr>
            <w:r>
              <w:t>—</w:t>
            </w:r>
          </w:p>
        </w:tc>
        <w:tc>
          <w:tcPr>
            <w:tcW w:w="1477" w:type="dxa"/>
          </w:tcPr>
          <w:p w:rsidR="008565F9" w:rsidRDefault="00763FAA">
            <w:pPr>
              <w:jc w:val="center"/>
            </w:pPr>
            <w:r>
              <w:t>—</w:t>
            </w:r>
          </w:p>
        </w:tc>
        <w:tc>
          <w:tcPr>
            <w:tcW w:w="1688" w:type="dxa"/>
          </w:tcPr>
          <w:p w:rsidR="008565F9" w:rsidRDefault="00763FAA">
            <w:pPr>
              <w:jc w:val="center"/>
            </w:pPr>
            <w:r>
              <w:t>—</w:t>
            </w:r>
          </w:p>
        </w:tc>
      </w:tr>
      <w:tr w:rsidR="008565F9">
        <w:trPr>
          <w:trHeight w:val="393"/>
        </w:trPr>
        <w:tc>
          <w:tcPr>
            <w:tcW w:w="1197" w:type="dxa"/>
          </w:tcPr>
          <w:p w:rsidR="008565F9" w:rsidRDefault="00763FAA">
            <w:pPr>
              <w:jc w:val="center"/>
            </w:pPr>
            <w:r>
              <w:t>2001</w:t>
            </w:r>
          </w:p>
        </w:tc>
        <w:tc>
          <w:tcPr>
            <w:tcW w:w="1926" w:type="dxa"/>
          </w:tcPr>
          <w:p w:rsidR="008565F9" w:rsidRDefault="00763FAA">
            <w:pPr>
              <w:jc w:val="center"/>
            </w:pPr>
            <w:r>
              <w:t>0,238</w:t>
            </w:r>
          </w:p>
        </w:tc>
        <w:tc>
          <w:tcPr>
            <w:tcW w:w="1726" w:type="dxa"/>
          </w:tcPr>
          <w:p w:rsidR="008565F9" w:rsidRDefault="00763FAA">
            <w:pPr>
              <w:jc w:val="center"/>
            </w:pPr>
            <w:r>
              <w:t>0,015</w:t>
            </w:r>
          </w:p>
        </w:tc>
        <w:tc>
          <w:tcPr>
            <w:tcW w:w="1702" w:type="dxa"/>
          </w:tcPr>
          <w:p w:rsidR="008565F9" w:rsidRDefault="00763FAA">
            <w:pPr>
              <w:jc w:val="center"/>
            </w:pPr>
            <w:r>
              <w:t>0,015</w:t>
            </w:r>
          </w:p>
        </w:tc>
        <w:tc>
          <w:tcPr>
            <w:tcW w:w="1726" w:type="dxa"/>
          </w:tcPr>
          <w:p w:rsidR="008565F9" w:rsidRDefault="00763FAA">
            <w:pPr>
              <w:jc w:val="center"/>
            </w:pPr>
            <w:r>
              <w:t>1,07</w:t>
            </w:r>
          </w:p>
        </w:tc>
        <w:tc>
          <w:tcPr>
            <w:tcW w:w="1833" w:type="dxa"/>
          </w:tcPr>
          <w:p w:rsidR="008565F9" w:rsidRDefault="00763FAA">
            <w:pPr>
              <w:jc w:val="center"/>
            </w:pPr>
            <w:r>
              <w:t>1,07</w:t>
            </w:r>
          </w:p>
        </w:tc>
        <w:tc>
          <w:tcPr>
            <w:tcW w:w="1726" w:type="dxa"/>
          </w:tcPr>
          <w:p w:rsidR="008565F9" w:rsidRDefault="00763FAA">
            <w:pPr>
              <w:jc w:val="center"/>
            </w:pPr>
            <w:r>
              <w:t>0,07</w:t>
            </w:r>
          </w:p>
        </w:tc>
        <w:tc>
          <w:tcPr>
            <w:tcW w:w="1477" w:type="dxa"/>
          </w:tcPr>
          <w:p w:rsidR="008565F9" w:rsidRDefault="00763FAA">
            <w:pPr>
              <w:jc w:val="center"/>
            </w:pPr>
            <w:r>
              <w:t>0,07</w:t>
            </w:r>
          </w:p>
        </w:tc>
        <w:tc>
          <w:tcPr>
            <w:tcW w:w="1688" w:type="dxa"/>
          </w:tcPr>
          <w:p w:rsidR="008565F9" w:rsidRDefault="00763FAA">
            <w:pPr>
              <w:jc w:val="center"/>
            </w:pPr>
            <w:r>
              <w:t>0,21</w:t>
            </w:r>
          </w:p>
        </w:tc>
      </w:tr>
      <w:tr w:rsidR="008565F9">
        <w:trPr>
          <w:trHeight w:val="393"/>
        </w:trPr>
        <w:tc>
          <w:tcPr>
            <w:tcW w:w="1197" w:type="dxa"/>
          </w:tcPr>
          <w:p w:rsidR="008565F9" w:rsidRDefault="00763FAA">
            <w:pPr>
              <w:jc w:val="center"/>
            </w:pPr>
            <w:r>
              <w:t>2002</w:t>
            </w:r>
          </w:p>
        </w:tc>
        <w:tc>
          <w:tcPr>
            <w:tcW w:w="1926" w:type="dxa"/>
          </w:tcPr>
          <w:p w:rsidR="008565F9" w:rsidRDefault="00763FAA">
            <w:pPr>
              <w:jc w:val="center"/>
            </w:pPr>
            <w:r>
              <w:t>0,290</w:t>
            </w:r>
          </w:p>
        </w:tc>
        <w:tc>
          <w:tcPr>
            <w:tcW w:w="1726" w:type="dxa"/>
          </w:tcPr>
          <w:p w:rsidR="008565F9" w:rsidRDefault="00763FAA">
            <w:pPr>
              <w:jc w:val="center"/>
            </w:pPr>
            <w:r>
              <w:t>0,052</w:t>
            </w:r>
          </w:p>
        </w:tc>
        <w:tc>
          <w:tcPr>
            <w:tcW w:w="1702" w:type="dxa"/>
          </w:tcPr>
          <w:p w:rsidR="008565F9" w:rsidRDefault="00763FAA">
            <w:pPr>
              <w:jc w:val="center"/>
            </w:pPr>
            <w:r>
              <w:t>0,067</w:t>
            </w:r>
          </w:p>
        </w:tc>
        <w:tc>
          <w:tcPr>
            <w:tcW w:w="1726" w:type="dxa"/>
          </w:tcPr>
          <w:p w:rsidR="008565F9" w:rsidRDefault="00763FAA">
            <w:pPr>
              <w:jc w:val="center"/>
            </w:pPr>
            <w:r>
              <w:t>1,22</w:t>
            </w:r>
          </w:p>
        </w:tc>
        <w:tc>
          <w:tcPr>
            <w:tcW w:w="1833" w:type="dxa"/>
          </w:tcPr>
          <w:p w:rsidR="008565F9" w:rsidRDefault="00763FAA">
            <w:pPr>
              <w:jc w:val="center"/>
            </w:pPr>
            <w:r>
              <w:t>1,3</w:t>
            </w:r>
          </w:p>
        </w:tc>
        <w:tc>
          <w:tcPr>
            <w:tcW w:w="1726" w:type="dxa"/>
          </w:tcPr>
          <w:p w:rsidR="008565F9" w:rsidRDefault="00763FAA">
            <w:pPr>
              <w:jc w:val="center"/>
            </w:pPr>
            <w:r>
              <w:t>0,22</w:t>
            </w:r>
          </w:p>
        </w:tc>
        <w:tc>
          <w:tcPr>
            <w:tcW w:w="1477" w:type="dxa"/>
          </w:tcPr>
          <w:p w:rsidR="008565F9" w:rsidRDefault="00763FAA">
            <w:pPr>
              <w:jc w:val="center"/>
            </w:pPr>
            <w:r>
              <w:t>0,3</w:t>
            </w:r>
          </w:p>
        </w:tc>
        <w:tc>
          <w:tcPr>
            <w:tcW w:w="1688" w:type="dxa"/>
          </w:tcPr>
          <w:p w:rsidR="008565F9" w:rsidRDefault="00763FAA">
            <w:pPr>
              <w:jc w:val="center"/>
            </w:pPr>
            <w:r>
              <w:t>0,21</w:t>
            </w:r>
          </w:p>
        </w:tc>
      </w:tr>
      <w:tr w:rsidR="008565F9">
        <w:trPr>
          <w:trHeight w:val="393"/>
        </w:trPr>
        <w:tc>
          <w:tcPr>
            <w:tcW w:w="1197" w:type="dxa"/>
          </w:tcPr>
          <w:p w:rsidR="008565F9" w:rsidRDefault="00763FAA">
            <w:pPr>
              <w:jc w:val="center"/>
            </w:pPr>
            <w:r>
              <w:t>2003</w:t>
            </w:r>
          </w:p>
        </w:tc>
        <w:tc>
          <w:tcPr>
            <w:tcW w:w="1926" w:type="dxa"/>
          </w:tcPr>
          <w:p w:rsidR="008565F9" w:rsidRDefault="00763FAA">
            <w:pPr>
              <w:jc w:val="center"/>
            </w:pPr>
            <w:r>
              <w:t>0,299</w:t>
            </w:r>
          </w:p>
        </w:tc>
        <w:tc>
          <w:tcPr>
            <w:tcW w:w="1726" w:type="dxa"/>
          </w:tcPr>
          <w:p w:rsidR="008565F9" w:rsidRDefault="00763FAA">
            <w:pPr>
              <w:jc w:val="center"/>
            </w:pPr>
            <w:r>
              <w:t>0,009</w:t>
            </w:r>
          </w:p>
        </w:tc>
        <w:tc>
          <w:tcPr>
            <w:tcW w:w="1702" w:type="dxa"/>
          </w:tcPr>
          <w:p w:rsidR="008565F9" w:rsidRDefault="00763FAA">
            <w:pPr>
              <w:jc w:val="center"/>
            </w:pPr>
            <w:r>
              <w:t>0,076</w:t>
            </w:r>
          </w:p>
        </w:tc>
        <w:tc>
          <w:tcPr>
            <w:tcW w:w="1726" w:type="dxa"/>
          </w:tcPr>
          <w:p w:rsidR="008565F9" w:rsidRDefault="00763FAA">
            <w:pPr>
              <w:jc w:val="center"/>
            </w:pPr>
            <w:r>
              <w:t>103,10%</w:t>
            </w:r>
          </w:p>
        </w:tc>
        <w:tc>
          <w:tcPr>
            <w:tcW w:w="1833" w:type="dxa"/>
          </w:tcPr>
          <w:p w:rsidR="008565F9" w:rsidRDefault="00763FAA">
            <w:pPr>
              <w:jc w:val="center"/>
            </w:pPr>
            <w:r>
              <w:t>134,08%</w:t>
            </w:r>
          </w:p>
        </w:tc>
        <w:tc>
          <w:tcPr>
            <w:tcW w:w="1726" w:type="dxa"/>
          </w:tcPr>
          <w:p w:rsidR="008565F9" w:rsidRDefault="00763FAA">
            <w:pPr>
              <w:jc w:val="center"/>
            </w:pPr>
            <w:r>
              <w:t>3,10%</w:t>
            </w:r>
          </w:p>
        </w:tc>
        <w:tc>
          <w:tcPr>
            <w:tcW w:w="1477" w:type="dxa"/>
          </w:tcPr>
          <w:p w:rsidR="008565F9" w:rsidRDefault="00763FAA">
            <w:pPr>
              <w:jc w:val="center"/>
            </w:pPr>
            <w:r>
              <w:t>34,08%</w:t>
            </w:r>
          </w:p>
        </w:tc>
        <w:tc>
          <w:tcPr>
            <w:tcW w:w="1688" w:type="dxa"/>
          </w:tcPr>
          <w:p w:rsidR="008565F9" w:rsidRDefault="00763FAA">
            <w:pPr>
              <w:jc w:val="center"/>
            </w:pPr>
            <w:r>
              <w:t>0,096</w:t>
            </w:r>
          </w:p>
        </w:tc>
      </w:tr>
      <w:tr w:rsidR="008565F9">
        <w:trPr>
          <w:trHeight w:val="393"/>
        </w:trPr>
        <w:tc>
          <w:tcPr>
            <w:tcW w:w="1197" w:type="dxa"/>
          </w:tcPr>
          <w:p w:rsidR="008565F9" w:rsidRDefault="00763FAA">
            <w:pPr>
              <w:jc w:val="center"/>
            </w:pPr>
            <w:r>
              <w:t>2004</w:t>
            </w:r>
          </w:p>
        </w:tc>
        <w:tc>
          <w:tcPr>
            <w:tcW w:w="1926" w:type="dxa"/>
          </w:tcPr>
          <w:p w:rsidR="008565F9" w:rsidRDefault="00763FAA">
            <w:pPr>
              <w:jc w:val="center"/>
            </w:pPr>
            <w:r>
              <w:t>0,325</w:t>
            </w:r>
          </w:p>
        </w:tc>
        <w:tc>
          <w:tcPr>
            <w:tcW w:w="1726" w:type="dxa"/>
          </w:tcPr>
          <w:p w:rsidR="008565F9" w:rsidRDefault="00763FAA">
            <w:pPr>
              <w:jc w:val="center"/>
            </w:pPr>
            <w:r>
              <w:t>0,026</w:t>
            </w:r>
          </w:p>
        </w:tc>
        <w:tc>
          <w:tcPr>
            <w:tcW w:w="1702" w:type="dxa"/>
          </w:tcPr>
          <w:p w:rsidR="008565F9" w:rsidRDefault="00763FAA">
            <w:pPr>
              <w:jc w:val="center"/>
            </w:pPr>
            <w:r>
              <w:t>0,102</w:t>
            </w:r>
          </w:p>
        </w:tc>
        <w:tc>
          <w:tcPr>
            <w:tcW w:w="1726" w:type="dxa"/>
          </w:tcPr>
          <w:p w:rsidR="008565F9" w:rsidRDefault="00763FAA">
            <w:pPr>
              <w:jc w:val="center"/>
            </w:pPr>
            <w:r>
              <w:t>108,69%</w:t>
            </w:r>
          </w:p>
        </w:tc>
        <w:tc>
          <w:tcPr>
            <w:tcW w:w="1833" w:type="dxa"/>
          </w:tcPr>
          <w:p w:rsidR="008565F9" w:rsidRDefault="00763FAA">
            <w:pPr>
              <w:jc w:val="center"/>
            </w:pPr>
            <w:r>
              <w:t>145,74%</w:t>
            </w:r>
          </w:p>
        </w:tc>
        <w:tc>
          <w:tcPr>
            <w:tcW w:w="1726" w:type="dxa"/>
          </w:tcPr>
          <w:p w:rsidR="008565F9" w:rsidRDefault="00763FAA">
            <w:pPr>
              <w:jc w:val="center"/>
            </w:pPr>
            <w:r>
              <w:t>8,69%</w:t>
            </w:r>
          </w:p>
        </w:tc>
        <w:tc>
          <w:tcPr>
            <w:tcW w:w="1477" w:type="dxa"/>
          </w:tcPr>
          <w:p w:rsidR="008565F9" w:rsidRDefault="00763FAA">
            <w:pPr>
              <w:jc w:val="center"/>
            </w:pPr>
            <w:r>
              <w:t>45,74%</w:t>
            </w:r>
          </w:p>
        </w:tc>
        <w:tc>
          <w:tcPr>
            <w:tcW w:w="1688" w:type="dxa"/>
          </w:tcPr>
          <w:p w:rsidR="008565F9" w:rsidRDefault="00763FAA">
            <w:pPr>
              <w:jc w:val="center"/>
            </w:pPr>
            <w:r>
              <w:t>0,037</w:t>
            </w:r>
          </w:p>
        </w:tc>
      </w:tr>
    </w:tbl>
    <w:p w:rsidR="008565F9" w:rsidRDefault="00195B68">
      <w:pPr>
        <w:jc w:val="center"/>
        <w:rPr>
          <w:sz w:val="28"/>
          <w:szCs w:val="28"/>
        </w:rPr>
      </w:pPr>
      <w:r>
        <w:rPr>
          <w:noProof/>
          <w:sz w:val="28"/>
          <w:szCs w:val="28"/>
          <w:lang w:val="ru-RU"/>
        </w:rPr>
        <w:pict>
          <v:group id="_x0000_s1397" style="position:absolute;left:0;text-align:left;margin-left:165pt;margin-top:-77.9pt;width:520.5pt;height:802.3pt;rotation:90;z-index:251655680;mso-position-horizontal-relative:page;mso-position-vertical-relative:page" coordsize="20000,20000">
            <v:rect id="_x0000_s1398" style="position:absolute;width:20000;height:20000" filled="f" strokeweight="2pt"/>
            <v:line id="_x0000_s1399" style="position:absolute" from="1093,18949" to="1095,19989" strokeweight="2pt"/>
            <v:line id="_x0000_s1400" style="position:absolute" from="10,18941" to="19977,18942" strokeweight="2pt"/>
            <v:line id="_x0000_s1401" style="position:absolute" from="2186,18949" to="2188,19989" strokeweight="2pt"/>
            <v:line id="_x0000_s1402" style="position:absolute" from="4919,18949" to="4921,19989" strokeweight="2pt"/>
            <v:line id="_x0000_s1403" style="position:absolute" from="6557,18959" to="6559,19989" strokeweight="2pt"/>
            <v:line id="_x0000_s1404" style="position:absolute" from="7650,18949" to="7652,19979" strokeweight="2pt"/>
            <v:line id="_x0000_s1405" style="position:absolute" from="18905,18949" to="18909,19989" strokeweight="2pt"/>
            <v:line id="_x0000_s1406" style="position:absolute" from="10,19293" to="7631,19295" strokeweight="1pt"/>
            <v:line id="_x0000_s1407" style="position:absolute" from="10,19646" to="7631,19647" strokeweight="2pt"/>
            <v:line id="_x0000_s1408" style="position:absolute" from="18919,19296" to="19990,19297" strokeweight="1pt"/>
            <v:rect id="_x0000_s1409" style="position:absolute;left:54;top:19660;width:1000;height:309" filled="f" stroked="f" strokeweight=".25pt">
              <v:textbox style="layout-flow:vertical;mso-next-textbox:#_x0000_s1409" inset="1pt,1pt,1pt,1pt">
                <w:txbxContent>
                  <w:p w:rsidR="008565F9" w:rsidRDefault="00763FAA">
                    <w:pPr>
                      <w:pStyle w:val="a3"/>
                      <w:jc w:val="center"/>
                      <w:rPr>
                        <w:sz w:val="18"/>
                      </w:rPr>
                    </w:pPr>
                    <w:r>
                      <w:rPr>
                        <w:sz w:val="18"/>
                      </w:rPr>
                      <w:t>Зм.</w:t>
                    </w:r>
                  </w:p>
                </w:txbxContent>
              </v:textbox>
            </v:rect>
            <v:rect id="_x0000_s1410" style="position:absolute;left:1139;top:19660;width:1001;height:309" filled="f" stroked="f" strokeweight=".25pt">
              <v:textbox style="layout-flow:vertical;mso-next-textbox:#_x0000_s1410" inset="1pt,1pt,1pt,1pt">
                <w:txbxContent>
                  <w:p w:rsidR="008565F9" w:rsidRDefault="00763FAA">
                    <w:pPr>
                      <w:pStyle w:val="a3"/>
                      <w:jc w:val="center"/>
                      <w:rPr>
                        <w:sz w:val="18"/>
                      </w:rPr>
                    </w:pPr>
                    <w:r>
                      <w:rPr>
                        <w:sz w:val="18"/>
                      </w:rPr>
                      <w:t>Арк.</w:t>
                    </w:r>
                  </w:p>
                </w:txbxContent>
              </v:textbox>
            </v:rect>
            <v:rect id="_x0000_s1411" style="position:absolute;left:2267;top:19660;width:2573;height:309" filled="f" stroked="f" strokeweight=".25pt">
              <v:textbox style="layout-flow:vertical;mso-next-textbox:#_x0000_s1411" inset="1pt,1pt,1pt,1pt">
                <w:txbxContent>
                  <w:p w:rsidR="008565F9" w:rsidRDefault="00763FAA">
                    <w:pPr>
                      <w:pStyle w:val="a3"/>
                      <w:jc w:val="center"/>
                      <w:rPr>
                        <w:sz w:val="18"/>
                      </w:rPr>
                    </w:pPr>
                    <w:r>
                      <w:rPr>
                        <w:sz w:val="18"/>
                      </w:rPr>
                      <w:t>№ докум.</w:t>
                    </w:r>
                  </w:p>
                </w:txbxContent>
              </v:textbox>
            </v:rect>
            <v:rect id="_x0000_s1412" style="position:absolute;left:4983;top:19660;width:1534;height:309" filled="f" stroked="f" strokeweight=".25pt">
              <v:textbox style="layout-flow:vertical;mso-next-textbox:#_x0000_s1412" inset="1pt,1pt,1pt,1pt">
                <w:txbxContent>
                  <w:p w:rsidR="008565F9" w:rsidRDefault="00763FAA">
                    <w:pPr>
                      <w:pStyle w:val="a3"/>
                      <w:jc w:val="center"/>
                      <w:rPr>
                        <w:sz w:val="18"/>
                      </w:rPr>
                    </w:pPr>
                    <w:r>
                      <w:rPr>
                        <w:sz w:val="18"/>
                      </w:rPr>
                      <w:t>Підпис</w:t>
                    </w:r>
                  </w:p>
                </w:txbxContent>
              </v:textbox>
            </v:rect>
            <v:rect id="_x0000_s1413" style="position:absolute;left:6604;top:19660;width:1000;height:309" filled="f" stroked="f" strokeweight=".25pt">
              <v:textbox style="layout-flow:vertical;mso-next-textbox:#_x0000_s1413" inset="1pt,1pt,1pt,1pt">
                <w:txbxContent>
                  <w:p w:rsidR="008565F9" w:rsidRDefault="00763FAA">
                    <w:pPr>
                      <w:pStyle w:val="a3"/>
                      <w:jc w:val="center"/>
                      <w:rPr>
                        <w:sz w:val="18"/>
                      </w:rPr>
                    </w:pPr>
                    <w:r>
                      <w:rPr>
                        <w:sz w:val="18"/>
                      </w:rPr>
                      <w:t>Дата</w:t>
                    </w:r>
                  </w:p>
                </w:txbxContent>
              </v:textbox>
            </v:rect>
            <v:rect id="_x0000_s1414" style="position:absolute;left:18949;top:18977;width:1001;height:309" filled="f" stroked="f" strokeweight=".25pt">
              <v:textbox style="layout-flow:vertical;mso-next-textbox:#_x0000_s1414" inset="1pt,1pt,1pt,1pt">
                <w:txbxContent>
                  <w:p w:rsidR="008565F9" w:rsidRDefault="00763FAA">
                    <w:pPr>
                      <w:pStyle w:val="a3"/>
                      <w:jc w:val="center"/>
                      <w:rPr>
                        <w:sz w:val="18"/>
                      </w:rPr>
                    </w:pPr>
                    <w:r>
                      <w:rPr>
                        <w:sz w:val="18"/>
                      </w:rPr>
                      <w:t>Арк.</w:t>
                    </w:r>
                  </w:p>
                  <w:p w:rsidR="008565F9" w:rsidRDefault="008565F9"/>
                </w:txbxContent>
              </v:textbox>
            </v:rect>
            <v:rect id="_x0000_s1415" style="position:absolute;left:18949;top:19435;width:1001;height:423" filled="f" stroked="f" strokeweight=".25pt">
              <v:textbox style="layout-flow:vertical;mso-next-textbox:#_x0000_s1415" inset="1pt,1pt,1pt,1pt">
                <w:txbxContent>
                  <w:p w:rsidR="008565F9" w:rsidRDefault="00763FAA">
                    <w:pPr>
                      <w:pStyle w:val="a3"/>
                      <w:jc w:val="center"/>
                      <w:rPr>
                        <w:sz w:val="24"/>
                      </w:rPr>
                    </w:pPr>
                    <w:r>
                      <w:rPr>
                        <w:sz w:val="24"/>
                      </w:rPr>
                      <w:t>14</w:t>
                    </w:r>
                  </w:p>
                </w:txbxContent>
              </v:textbox>
            </v:rect>
            <v:rect id="_x0000_s1416" style="position:absolute;left:7745;top:19221;width:11075;height:477" filled="f" stroked="f" strokeweight=".25pt">
              <v:textbox style="mso-next-textbox:#_x0000_s1416" inset="1pt,1pt,1pt,1pt">
                <w:txbxContent>
                  <w:p w:rsidR="008565F9" w:rsidRDefault="008565F9"/>
                </w:txbxContent>
              </v:textbox>
            </v:rect>
            <w10:wrap anchorx="page" anchory="page"/>
            <w10:anchorlock/>
          </v:group>
        </w:pict>
      </w:r>
      <w:r w:rsidR="00763FAA">
        <w:rPr>
          <w:sz w:val="28"/>
          <w:szCs w:val="28"/>
        </w:rPr>
        <w:t xml:space="preserve">Динаміка ТЕП за 2000-2004 рр. </w:t>
      </w: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tbl>
      <w:tblPr>
        <w:tblpPr w:leftFromText="180" w:rightFromText="180" w:vertAnchor="text" w:horzAnchor="page" w:tblpX="1572" w:tblpY="6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1926"/>
        <w:gridCol w:w="1726"/>
        <w:gridCol w:w="1702"/>
        <w:gridCol w:w="1726"/>
        <w:gridCol w:w="1833"/>
        <w:gridCol w:w="1726"/>
        <w:gridCol w:w="1477"/>
        <w:gridCol w:w="1688"/>
      </w:tblGrid>
      <w:tr w:rsidR="008565F9">
        <w:trPr>
          <w:trHeight w:val="393"/>
        </w:trPr>
        <w:tc>
          <w:tcPr>
            <w:tcW w:w="1197" w:type="dxa"/>
          </w:tcPr>
          <w:p w:rsidR="008565F9" w:rsidRDefault="00763FAA">
            <w:pPr>
              <w:jc w:val="center"/>
            </w:pPr>
            <w:r>
              <w:t>2000</w:t>
            </w:r>
          </w:p>
        </w:tc>
        <w:tc>
          <w:tcPr>
            <w:tcW w:w="1926" w:type="dxa"/>
          </w:tcPr>
          <w:p w:rsidR="008565F9" w:rsidRDefault="00763FAA">
            <w:pPr>
              <w:jc w:val="center"/>
            </w:pPr>
            <w:r>
              <w:t>382</w:t>
            </w:r>
          </w:p>
        </w:tc>
        <w:tc>
          <w:tcPr>
            <w:tcW w:w="1726" w:type="dxa"/>
          </w:tcPr>
          <w:p w:rsidR="008565F9" w:rsidRDefault="00763FAA">
            <w:pPr>
              <w:jc w:val="center"/>
            </w:pPr>
            <w:r>
              <w:t>—</w:t>
            </w:r>
          </w:p>
        </w:tc>
        <w:tc>
          <w:tcPr>
            <w:tcW w:w="1702" w:type="dxa"/>
          </w:tcPr>
          <w:p w:rsidR="008565F9" w:rsidRDefault="00763FAA">
            <w:pPr>
              <w:jc w:val="center"/>
            </w:pPr>
            <w:r>
              <w:t>—</w:t>
            </w:r>
          </w:p>
        </w:tc>
        <w:tc>
          <w:tcPr>
            <w:tcW w:w="1726" w:type="dxa"/>
          </w:tcPr>
          <w:p w:rsidR="008565F9" w:rsidRDefault="00763FAA">
            <w:pPr>
              <w:jc w:val="center"/>
            </w:pPr>
            <w:r>
              <w:t>—</w:t>
            </w:r>
          </w:p>
        </w:tc>
        <w:tc>
          <w:tcPr>
            <w:tcW w:w="1833" w:type="dxa"/>
          </w:tcPr>
          <w:p w:rsidR="008565F9" w:rsidRDefault="00763FAA">
            <w:pPr>
              <w:jc w:val="center"/>
            </w:pPr>
            <w:r>
              <w:t>—</w:t>
            </w:r>
          </w:p>
        </w:tc>
        <w:tc>
          <w:tcPr>
            <w:tcW w:w="1726" w:type="dxa"/>
          </w:tcPr>
          <w:p w:rsidR="008565F9" w:rsidRDefault="00763FAA">
            <w:pPr>
              <w:jc w:val="center"/>
            </w:pPr>
            <w:r>
              <w:t>—</w:t>
            </w:r>
          </w:p>
        </w:tc>
        <w:tc>
          <w:tcPr>
            <w:tcW w:w="1477" w:type="dxa"/>
          </w:tcPr>
          <w:p w:rsidR="008565F9" w:rsidRDefault="00763FAA">
            <w:pPr>
              <w:jc w:val="center"/>
            </w:pPr>
            <w:r>
              <w:t>—</w:t>
            </w:r>
          </w:p>
        </w:tc>
        <w:tc>
          <w:tcPr>
            <w:tcW w:w="1688" w:type="dxa"/>
          </w:tcPr>
          <w:p w:rsidR="008565F9" w:rsidRDefault="00763FAA">
            <w:pPr>
              <w:jc w:val="center"/>
            </w:pPr>
            <w:r>
              <w:t>—</w:t>
            </w:r>
          </w:p>
        </w:tc>
      </w:tr>
      <w:tr w:rsidR="008565F9">
        <w:trPr>
          <w:trHeight w:val="393"/>
        </w:trPr>
        <w:tc>
          <w:tcPr>
            <w:tcW w:w="1197" w:type="dxa"/>
          </w:tcPr>
          <w:p w:rsidR="008565F9" w:rsidRDefault="00763FAA">
            <w:pPr>
              <w:jc w:val="center"/>
            </w:pPr>
            <w:r>
              <w:t>2001</w:t>
            </w:r>
          </w:p>
        </w:tc>
        <w:tc>
          <w:tcPr>
            <w:tcW w:w="1926" w:type="dxa"/>
          </w:tcPr>
          <w:p w:rsidR="008565F9" w:rsidRDefault="00763FAA">
            <w:pPr>
              <w:jc w:val="center"/>
            </w:pPr>
            <w:r>
              <w:t>361</w:t>
            </w:r>
          </w:p>
        </w:tc>
        <w:tc>
          <w:tcPr>
            <w:tcW w:w="1726" w:type="dxa"/>
          </w:tcPr>
          <w:p w:rsidR="008565F9" w:rsidRDefault="00763FAA">
            <w:pPr>
              <w:jc w:val="center"/>
            </w:pPr>
            <w:r>
              <w:t>-21</w:t>
            </w:r>
          </w:p>
        </w:tc>
        <w:tc>
          <w:tcPr>
            <w:tcW w:w="1702" w:type="dxa"/>
          </w:tcPr>
          <w:p w:rsidR="008565F9" w:rsidRDefault="00763FAA">
            <w:pPr>
              <w:jc w:val="center"/>
            </w:pPr>
            <w:r>
              <w:t>-21</w:t>
            </w:r>
          </w:p>
        </w:tc>
        <w:tc>
          <w:tcPr>
            <w:tcW w:w="1726" w:type="dxa"/>
          </w:tcPr>
          <w:p w:rsidR="008565F9" w:rsidRDefault="00763FAA">
            <w:pPr>
              <w:jc w:val="center"/>
            </w:pPr>
            <w:r>
              <w:t>94,50%</w:t>
            </w:r>
          </w:p>
        </w:tc>
        <w:tc>
          <w:tcPr>
            <w:tcW w:w="1833" w:type="dxa"/>
          </w:tcPr>
          <w:p w:rsidR="008565F9" w:rsidRDefault="00763FAA">
            <w:pPr>
              <w:spacing w:line="360" w:lineRule="auto"/>
              <w:jc w:val="center"/>
              <w:rPr>
                <w:lang w:val="en-US"/>
              </w:rPr>
            </w:pPr>
            <w:r>
              <w:t>94,</w:t>
            </w:r>
            <w:r>
              <w:rPr>
                <w:lang w:val="en-US"/>
              </w:rPr>
              <w:t>5</w:t>
            </w:r>
            <w:r>
              <w:t>%</w:t>
            </w:r>
          </w:p>
        </w:tc>
        <w:tc>
          <w:tcPr>
            <w:tcW w:w="1726" w:type="dxa"/>
          </w:tcPr>
          <w:p w:rsidR="008565F9" w:rsidRDefault="00763FAA">
            <w:pPr>
              <w:jc w:val="center"/>
              <w:rPr>
                <w:lang w:val="en-US"/>
              </w:rPr>
            </w:pPr>
            <w:r>
              <w:rPr>
                <w:lang w:val="en-US"/>
              </w:rPr>
              <w:t>-5.5</w:t>
            </w:r>
            <w:r>
              <w:t>%</w:t>
            </w:r>
          </w:p>
        </w:tc>
        <w:tc>
          <w:tcPr>
            <w:tcW w:w="1477" w:type="dxa"/>
          </w:tcPr>
          <w:p w:rsidR="008565F9" w:rsidRDefault="00763FAA">
            <w:pPr>
              <w:jc w:val="center"/>
              <w:rPr>
                <w:lang w:val="en-US"/>
              </w:rPr>
            </w:pPr>
            <w:r>
              <w:rPr>
                <w:lang w:val="en-US"/>
              </w:rPr>
              <w:t>-5.5</w:t>
            </w:r>
            <w:r>
              <w:t>%</w:t>
            </w:r>
          </w:p>
        </w:tc>
        <w:tc>
          <w:tcPr>
            <w:tcW w:w="1688" w:type="dxa"/>
          </w:tcPr>
          <w:p w:rsidR="008565F9" w:rsidRDefault="00763FAA">
            <w:pPr>
              <w:jc w:val="center"/>
              <w:rPr>
                <w:lang w:val="en-US"/>
              </w:rPr>
            </w:pPr>
            <w:r>
              <w:rPr>
                <w:lang w:val="en-US"/>
              </w:rPr>
              <w:t>3.820</w:t>
            </w:r>
          </w:p>
        </w:tc>
      </w:tr>
      <w:tr w:rsidR="008565F9">
        <w:trPr>
          <w:trHeight w:val="393"/>
        </w:trPr>
        <w:tc>
          <w:tcPr>
            <w:tcW w:w="1197" w:type="dxa"/>
          </w:tcPr>
          <w:p w:rsidR="008565F9" w:rsidRDefault="00763FAA">
            <w:pPr>
              <w:jc w:val="center"/>
            </w:pPr>
            <w:r>
              <w:t>2002</w:t>
            </w:r>
          </w:p>
        </w:tc>
        <w:tc>
          <w:tcPr>
            <w:tcW w:w="1926" w:type="dxa"/>
          </w:tcPr>
          <w:p w:rsidR="008565F9" w:rsidRDefault="00763FAA">
            <w:pPr>
              <w:jc w:val="center"/>
              <w:rPr>
                <w:lang w:val="en-US"/>
              </w:rPr>
            </w:pPr>
            <w:r>
              <w:rPr>
                <w:lang w:val="en-US"/>
              </w:rPr>
              <w:t>473</w:t>
            </w:r>
          </w:p>
        </w:tc>
        <w:tc>
          <w:tcPr>
            <w:tcW w:w="1726" w:type="dxa"/>
          </w:tcPr>
          <w:p w:rsidR="008565F9" w:rsidRDefault="00763FAA">
            <w:pPr>
              <w:jc w:val="center"/>
              <w:rPr>
                <w:lang w:val="en-US"/>
              </w:rPr>
            </w:pPr>
            <w:r>
              <w:rPr>
                <w:lang w:val="en-US"/>
              </w:rPr>
              <w:t>112</w:t>
            </w:r>
          </w:p>
        </w:tc>
        <w:tc>
          <w:tcPr>
            <w:tcW w:w="1702" w:type="dxa"/>
          </w:tcPr>
          <w:p w:rsidR="008565F9" w:rsidRDefault="00763FAA">
            <w:pPr>
              <w:jc w:val="center"/>
              <w:rPr>
                <w:lang w:val="en-US"/>
              </w:rPr>
            </w:pPr>
            <w:r>
              <w:rPr>
                <w:lang w:val="en-US"/>
              </w:rPr>
              <w:t>91</w:t>
            </w:r>
          </w:p>
        </w:tc>
        <w:tc>
          <w:tcPr>
            <w:tcW w:w="1726" w:type="dxa"/>
          </w:tcPr>
          <w:p w:rsidR="008565F9" w:rsidRDefault="00763FAA">
            <w:pPr>
              <w:jc w:val="center"/>
              <w:rPr>
                <w:b/>
                <w:lang w:val="en-US"/>
              </w:rPr>
            </w:pPr>
            <w:r>
              <w:rPr>
                <w:lang w:val="en-US"/>
              </w:rPr>
              <w:t>131</w:t>
            </w:r>
            <w:r>
              <w:t>,</w:t>
            </w:r>
            <w:r>
              <w:rPr>
                <w:lang w:val="en-US"/>
              </w:rPr>
              <w:t>02</w:t>
            </w:r>
            <w:r>
              <w:t>%</w:t>
            </w:r>
          </w:p>
        </w:tc>
        <w:tc>
          <w:tcPr>
            <w:tcW w:w="1833" w:type="dxa"/>
          </w:tcPr>
          <w:p w:rsidR="008565F9" w:rsidRDefault="00763FAA">
            <w:pPr>
              <w:jc w:val="center"/>
            </w:pPr>
            <w:r>
              <w:t>123,82%</w:t>
            </w:r>
          </w:p>
        </w:tc>
        <w:tc>
          <w:tcPr>
            <w:tcW w:w="1726" w:type="dxa"/>
          </w:tcPr>
          <w:p w:rsidR="008565F9" w:rsidRDefault="00763FAA">
            <w:pPr>
              <w:jc w:val="center"/>
            </w:pPr>
            <w:r>
              <w:t>31,02%</w:t>
            </w:r>
          </w:p>
        </w:tc>
        <w:tc>
          <w:tcPr>
            <w:tcW w:w="1477" w:type="dxa"/>
          </w:tcPr>
          <w:p w:rsidR="008565F9" w:rsidRDefault="00763FAA">
            <w:pPr>
              <w:jc w:val="center"/>
            </w:pPr>
            <w:r>
              <w:t>23,82%</w:t>
            </w:r>
          </w:p>
        </w:tc>
        <w:tc>
          <w:tcPr>
            <w:tcW w:w="1688" w:type="dxa"/>
          </w:tcPr>
          <w:p w:rsidR="008565F9" w:rsidRDefault="00763FAA">
            <w:pPr>
              <w:jc w:val="center"/>
            </w:pPr>
            <w:r>
              <w:t>3,610</w:t>
            </w:r>
          </w:p>
        </w:tc>
      </w:tr>
      <w:tr w:rsidR="008565F9">
        <w:trPr>
          <w:trHeight w:val="393"/>
        </w:trPr>
        <w:tc>
          <w:tcPr>
            <w:tcW w:w="1197" w:type="dxa"/>
          </w:tcPr>
          <w:p w:rsidR="008565F9" w:rsidRDefault="00763FAA">
            <w:pPr>
              <w:jc w:val="center"/>
            </w:pPr>
            <w:r>
              <w:t>2003</w:t>
            </w:r>
          </w:p>
        </w:tc>
        <w:tc>
          <w:tcPr>
            <w:tcW w:w="1926" w:type="dxa"/>
          </w:tcPr>
          <w:p w:rsidR="008565F9" w:rsidRDefault="00763FAA">
            <w:pPr>
              <w:jc w:val="center"/>
            </w:pPr>
            <w:r>
              <w:t>480</w:t>
            </w:r>
          </w:p>
        </w:tc>
        <w:tc>
          <w:tcPr>
            <w:tcW w:w="1726" w:type="dxa"/>
          </w:tcPr>
          <w:p w:rsidR="008565F9" w:rsidRDefault="00763FAA">
            <w:pPr>
              <w:jc w:val="center"/>
            </w:pPr>
            <w:r>
              <w:t>7</w:t>
            </w:r>
          </w:p>
        </w:tc>
        <w:tc>
          <w:tcPr>
            <w:tcW w:w="1702" w:type="dxa"/>
          </w:tcPr>
          <w:p w:rsidR="008565F9" w:rsidRDefault="00763FAA">
            <w:pPr>
              <w:jc w:val="center"/>
            </w:pPr>
            <w:r>
              <w:t>98</w:t>
            </w:r>
          </w:p>
        </w:tc>
        <w:tc>
          <w:tcPr>
            <w:tcW w:w="1726" w:type="dxa"/>
          </w:tcPr>
          <w:p w:rsidR="008565F9" w:rsidRDefault="00763FAA">
            <w:pPr>
              <w:jc w:val="center"/>
            </w:pPr>
            <w:r>
              <w:t>125,46%</w:t>
            </w:r>
          </w:p>
        </w:tc>
        <w:tc>
          <w:tcPr>
            <w:tcW w:w="1833" w:type="dxa"/>
          </w:tcPr>
          <w:p w:rsidR="008565F9" w:rsidRDefault="00763FAA">
            <w:pPr>
              <w:jc w:val="center"/>
            </w:pPr>
            <w:r>
              <w:t>125,65%</w:t>
            </w:r>
          </w:p>
        </w:tc>
        <w:tc>
          <w:tcPr>
            <w:tcW w:w="1726" w:type="dxa"/>
          </w:tcPr>
          <w:p w:rsidR="008565F9" w:rsidRDefault="00763FAA">
            <w:pPr>
              <w:jc w:val="center"/>
            </w:pPr>
            <w:r>
              <w:t>25,46%</w:t>
            </w:r>
          </w:p>
        </w:tc>
        <w:tc>
          <w:tcPr>
            <w:tcW w:w="1477" w:type="dxa"/>
          </w:tcPr>
          <w:p w:rsidR="008565F9" w:rsidRDefault="00763FAA">
            <w:pPr>
              <w:jc w:val="center"/>
            </w:pPr>
            <w:r>
              <w:t>25,65%</w:t>
            </w:r>
          </w:p>
        </w:tc>
        <w:tc>
          <w:tcPr>
            <w:tcW w:w="1688" w:type="dxa"/>
          </w:tcPr>
          <w:p w:rsidR="008565F9" w:rsidRDefault="00763FAA">
            <w:pPr>
              <w:jc w:val="center"/>
            </w:pPr>
            <w:r>
              <w:t>0,27</w:t>
            </w:r>
          </w:p>
        </w:tc>
      </w:tr>
      <w:tr w:rsidR="008565F9">
        <w:trPr>
          <w:trHeight w:val="393"/>
        </w:trPr>
        <w:tc>
          <w:tcPr>
            <w:tcW w:w="1197" w:type="dxa"/>
          </w:tcPr>
          <w:p w:rsidR="008565F9" w:rsidRDefault="00763FAA">
            <w:pPr>
              <w:jc w:val="center"/>
            </w:pPr>
            <w:r>
              <w:t>2004</w:t>
            </w:r>
          </w:p>
        </w:tc>
        <w:tc>
          <w:tcPr>
            <w:tcW w:w="1926" w:type="dxa"/>
          </w:tcPr>
          <w:p w:rsidR="008565F9" w:rsidRDefault="00763FAA">
            <w:pPr>
              <w:jc w:val="center"/>
            </w:pPr>
            <w:r>
              <w:t>512</w:t>
            </w:r>
          </w:p>
        </w:tc>
        <w:tc>
          <w:tcPr>
            <w:tcW w:w="1726" w:type="dxa"/>
          </w:tcPr>
          <w:p w:rsidR="008565F9" w:rsidRDefault="00763FAA">
            <w:pPr>
              <w:jc w:val="center"/>
            </w:pPr>
            <w:r>
              <w:t>32</w:t>
            </w:r>
          </w:p>
        </w:tc>
        <w:tc>
          <w:tcPr>
            <w:tcW w:w="1702" w:type="dxa"/>
          </w:tcPr>
          <w:p w:rsidR="008565F9" w:rsidRDefault="00763FAA">
            <w:pPr>
              <w:jc w:val="center"/>
            </w:pPr>
            <w:r>
              <w:t>130</w:t>
            </w:r>
          </w:p>
        </w:tc>
        <w:tc>
          <w:tcPr>
            <w:tcW w:w="1726" w:type="dxa"/>
          </w:tcPr>
          <w:p w:rsidR="008565F9" w:rsidRDefault="00763FAA">
            <w:pPr>
              <w:jc w:val="center"/>
            </w:pPr>
            <w:r>
              <w:t>106,67%</w:t>
            </w:r>
          </w:p>
        </w:tc>
        <w:tc>
          <w:tcPr>
            <w:tcW w:w="1833" w:type="dxa"/>
          </w:tcPr>
          <w:p w:rsidR="008565F9" w:rsidRDefault="00763FAA">
            <w:pPr>
              <w:jc w:val="center"/>
            </w:pPr>
            <w:r>
              <w:t>134,03%</w:t>
            </w:r>
          </w:p>
        </w:tc>
        <w:tc>
          <w:tcPr>
            <w:tcW w:w="1726" w:type="dxa"/>
          </w:tcPr>
          <w:p w:rsidR="008565F9" w:rsidRDefault="00763FAA">
            <w:pPr>
              <w:jc w:val="center"/>
            </w:pPr>
            <w:r>
              <w:t>6,66%</w:t>
            </w:r>
          </w:p>
        </w:tc>
        <w:tc>
          <w:tcPr>
            <w:tcW w:w="1477" w:type="dxa"/>
          </w:tcPr>
          <w:p w:rsidR="008565F9" w:rsidRDefault="00763FAA">
            <w:pPr>
              <w:jc w:val="center"/>
            </w:pPr>
            <w:r>
              <w:t>34,034%</w:t>
            </w:r>
          </w:p>
        </w:tc>
        <w:tc>
          <w:tcPr>
            <w:tcW w:w="1688" w:type="dxa"/>
          </w:tcPr>
          <w:p w:rsidR="008565F9" w:rsidRDefault="00763FAA">
            <w:pPr>
              <w:jc w:val="center"/>
            </w:pPr>
            <w:r>
              <w:t>4,79</w:t>
            </w:r>
          </w:p>
        </w:tc>
      </w:tr>
    </w:tbl>
    <w:p w:rsidR="008565F9" w:rsidRDefault="00195B68">
      <w:pPr>
        <w:jc w:val="center"/>
        <w:rPr>
          <w:sz w:val="28"/>
          <w:szCs w:val="28"/>
        </w:rPr>
      </w:pPr>
      <w:r>
        <w:rPr>
          <w:noProof/>
          <w:sz w:val="28"/>
          <w:szCs w:val="28"/>
          <w:lang w:val="ru-RU"/>
        </w:rPr>
        <w:pict>
          <v:group id="_x0000_s1417" style="position:absolute;left:0;text-align:left;margin-left:165pt;margin-top:-95.9pt;width:520.5pt;height:802.3pt;rotation:90;z-index:251656704;mso-position-horizontal-relative:page;mso-position-vertical-relative:page" coordsize="20000,20000">
            <v:rect id="_x0000_s1418" style="position:absolute;width:20000;height:20000" filled="f" strokeweight="2pt"/>
            <v:line id="_x0000_s1419" style="position:absolute" from="1093,18949" to="1095,19989" strokeweight="2pt"/>
            <v:line id="_x0000_s1420" style="position:absolute" from="10,18941" to="19977,18942" strokeweight="2pt"/>
            <v:line id="_x0000_s1421" style="position:absolute" from="2186,18949" to="2188,19989" strokeweight="2pt"/>
            <v:line id="_x0000_s1422" style="position:absolute" from="4919,18949" to="4921,19989" strokeweight="2pt"/>
            <v:line id="_x0000_s1423" style="position:absolute" from="6557,18959" to="6559,19989" strokeweight="2pt"/>
            <v:line id="_x0000_s1424" style="position:absolute" from="7650,18949" to="7652,19979" strokeweight="2pt"/>
            <v:line id="_x0000_s1425" style="position:absolute" from="18905,18949" to="18909,19989" strokeweight="2pt"/>
            <v:line id="_x0000_s1426" style="position:absolute" from="10,19293" to="7631,19295" strokeweight="1pt"/>
            <v:line id="_x0000_s1427" style="position:absolute" from="10,19646" to="7631,19647" strokeweight="2pt"/>
            <v:line id="_x0000_s1428" style="position:absolute" from="18919,19296" to="19990,19297" strokeweight="1pt"/>
            <v:rect id="_x0000_s1429" style="position:absolute;left:54;top:19660;width:1000;height:309" filled="f" stroked="f" strokeweight=".25pt">
              <v:textbox style="layout-flow:vertical;mso-next-textbox:#_x0000_s1429" inset="1pt,1pt,1pt,1pt">
                <w:txbxContent>
                  <w:p w:rsidR="008565F9" w:rsidRDefault="00763FAA">
                    <w:pPr>
                      <w:pStyle w:val="a3"/>
                      <w:jc w:val="center"/>
                      <w:rPr>
                        <w:sz w:val="18"/>
                      </w:rPr>
                    </w:pPr>
                    <w:r>
                      <w:rPr>
                        <w:sz w:val="18"/>
                      </w:rPr>
                      <w:t>Зм.</w:t>
                    </w:r>
                  </w:p>
                </w:txbxContent>
              </v:textbox>
            </v:rect>
            <v:rect id="_x0000_s1430" style="position:absolute;left:1139;top:19660;width:1001;height:309" filled="f" stroked="f" strokeweight=".25pt">
              <v:textbox style="layout-flow:vertical;mso-next-textbox:#_x0000_s1430" inset="1pt,1pt,1pt,1pt">
                <w:txbxContent>
                  <w:p w:rsidR="008565F9" w:rsidRDefault="00763FAA">
                    <w:pPr>
                      <w:pStyle w:val="a3"/>
                      <w:jc w:val="center"/>
                      <w:rPr>
                        <w:sz w:val="18"/>
                      </w:rPr>
                    </w:pPr>
                    <w:r>
                      <w:rPr>
                        <w:sz w:val="18"/>
                      </w:rPr>
                      <w:t>Арк.</w:t>
                    </w:r>
                  </w:p>
                </w:txbxContent>
              </v:textbox>
            </v:rect>
            <v:rect id="_x0000_s1431" style="position:absolute;left:2267;top:19660;width:2573;height:309" filled="f" stroked="f" strokeweight=".25pt">
              <v:textbox style="layout-flow:vertical;mso-next-textbox:#_x0000_s1431" inset="1pt,1pt,1pt,1pt">
                <w:txbxContent>
                  <w:p w:rsidR="008565F9" w:rsidRDefault="00763FAA">
                    <w:pPr>
                      <w:pStyle w:val="a3"/>
                      <w:jc w:val="center"/>
                      <w:rPr>
                        <w:sz w:val="18"/>
                      </w:rPr>
                    </w:pPr>
                    <w:r>
                      <w:rPr>
                        <w:sz w:val="18"/>
                      </w:rPr>
                      <w:t>№ докум.</w:t>
                    </w:r>
                  </w:p>
                </w:txbxContent>
              </v:textbox>
            </v:rect>
            <v:rect id="_x0000_s1432" style="position:absolute;left:4983;top:19660;width:1534;height:309" filled="f" stroked="f" strokeweight=".25pt">
              <v:textbox style="layout-flow:vertical;mso-next-textbox:#_x0000_s1432" inset="1pt,1pt,1pt,1pt">
                <w:txbxContent>
                  <w:p w:rsidR="008565F9" w:rsidRDefault="00763FAA">
                    <w:pPr>
                      <w:pStyle w:val="a3"/>
                      <w:jc w:val="center"/>
                      <w:rPr>
                        <w:sz w:val="18"/>
                      </w:rPr>
                    </w:pPr>
                    <w:r>
                      <w:rPr>
                        <w:sz w:val="18"/>
                      </w:rPr>
                      <w:t>Підпис</w:t>
                    </w:r>
                  </w:p>
                </w:txbxContent>
              </v:textbox>
            </v:rect>
            <v:rect id="_x0000_s1433" style="position:absolute;left:6604;top:19660;width:1000;height:309" filled="f" stroked="f" strokeweight=".25pt">
              <v:textbox style="layout-flow:vertical;mso-next-textbox:#_x0000_s1433" inset="1pt,1pt,1pt,1pt">
                <w:txbxContent>
                  <w:p w:rsidR="008565F9" w:rsidRDefault="00763FAA">
                    <w:pPr>
                      <w:pStyle w:val="a3"/>
                      <w:jc w:val="center"/>
                      <w:rPr>
                        <w:sz w:val="18"/>
                      </w:rPr>
                    </w:pPr>
                    <w:r>
                      <w:rPr>
                        <w:sz w:val="18"/>
                      </w:rPr>
                      <w:t>Дата</w:t>
                    </w:r>
                  </w:p>
                </w:txbxContent>
              </v:textbox>
            </v:rect>
            <v:rect id="_x0000_s1434" style="position:absolute;left:18949;top:18977;width:1001;height:309" filled="f" stroked="f" strokeweight=".25pt">
              <v:textbox style="layout-flow:vertical;mso-next-textbox:#_x0000_s1434" inset="1pt,1pt,1pt,1pt">
                <w:txbxContent>
                  <w:p w:rsidR="008565F9" w:rsidRDefault="00763FAA">
                    <w:pPr>
                      <w:pStyle w:val="a3"/>
                      <w:jc w:val="center"/>
                      <w:rPr>
                        <w:sz w:val="18"/>
                      </w:rPr>
                    </w:pPr>
                    <w:r>
                      <w:rPr>
                        <w:sz w:val="18"/>
                      </w:rPr>
                      <w:t>Арк.</w:t>
                    </w:r>
                  </w:p>
                  <w:p w:rsidR="008565F9" w:rsidRDefault="008565F9"/>
                </w:txbxContent>
              </v:textbox>
            </v:rect>
            <v:rect id="_x0000_s1435" style="position:absolute;left:18949;top:19435;width:1001;height:423" filled="f" stroked="f" strokeweight=".25pt">
              <v:textbox style="layout-flow:vertical;mso-next-textbox:#_x0000_s1435" inset="1pt,1pt,1pt,1pt">
                <w:txbxContent>
                  <w:p w:rsidR="008565F9" w:rsidRDefault="00763FAA">
                    <w:pPr>
                      <w:pStyle w:val="a3"/>
                      <w:jc w:val="center"/>
                      <w:rPr>
                        <w:sz w:val="24"/>
                      </w:rPr>
                    </w:pPr>
                    <w:r>
                      <w:rPr>
                        <w:sz w:val="24"/>
                      </w:rPr>
                      <w:t>15</w:t>
                    </w:r>
                  </w:p>
                </w:txbxContent>
              </v:textbox>
            </v:rect>
            <v:rect id="_x0000_s1436" style="position:absolute;left:7745;top:19221;width:11075;height:477" filled="f" stroked="f" strokeweight=".25pt">
              <v:textbox style="mso-next-textbox:#_x0000_s1436" inset="1pt,1pt,1pt,1pt">
                <w:txbxContent>
                  <w:p w:rsidR="008565F9" w:rsidRDefault="008565F9"/>
                </w:txbxContent>
              </v:textbox>
            </v:rect>
            <w10:wrap anchorx="page" anchory="page"/>
            <w10:anchorlock/>
          </v:group>
        </w:pict>
      </w:r>
      <w:r w:rsidR="00763FAA">
        <w:rPr>
          <w:sz w:val="28"/>
          <w:szCs w:val="28"/>
        </w:rPr>
        <w:t xml:space="preserve">Комерційна швидкість </w: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1848"/>
        </w:tabs>
        <w:jc w:val="center"/>
        <w:rPr>
          <w:sz w:val="28"/>
          <w:szCs w:val="28"/>
        </w:rPr>
      </w:pPr>
      <w:r>
        <w:rPr>
          <w:sz w:val="28"/>
          <w:szCs w:val="28"/>
        </w:rPr>
        <w:t xml:space="preserve">Собівартість </w:t>
      </w:r>
    </w:p>
    <w:tbl>
      <w:tblPr>
        <w:tblpPr w:leftFromText="180" w:rightFromText="180" w:vertAnchor="text" w:horzAnchor="page" w:tblpX="1572" w:tblpY="6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1926"/>
        <w:gridCol w:w="1726"/>
        <w:gridCol w:w="1702"/>
        <w:gridCol w:w="1726"/>
        <w:gridCol w:w="1833"/>
        <w:gridCol w:w="1726"/>
        <w:gridCol w:w="1477"/>
        <w:gridCol w:w="1688"/>
      </w:tblGrid>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2000</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21085,73</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2001</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3995,8</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1887,07</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18874,07</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189,51%</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189,51%</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89,51%</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89,51%</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209,857%</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2002</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69054,8</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29095</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47969,07</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172,81%</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rPr>
                <w:lang w:val="en-US"/>
              </w:rPr>
            </w:pPr>
            <w:r>
              <w:t>327,5%</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rPr>
                <w:lang w:val="en-US"/>
              </w:rPr>
            </w:pPr>
            <w:r>
              <w:rPr>
                <w:lang w:val="en-US"/>
              </w:rPr>
              <w:t>72</w:t>
            </w:r>
            <w:r>
              <w:t>,</w:t>
            </w:r>
            <w:r>
              <w:rPr>
                <w:lang w:val="en-US"/>
              </w:rPr>
              <w:t>81</w:t>
            </w:r>
            <w:r>
              <w:t>%</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227,5%</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399,598</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2003</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70070,5</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1015,7</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48984,77</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10147%</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332,31%</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1,47%</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232,31%</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425,732</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2004</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73083,3</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3012,8</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51997,57</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104,29%</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346,6%</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4,29%</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246,6%</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48975</w:t>
            </w:r>
          </w:p>
        </w:tc>
      </w:tr>
    </w:tbl>
    <w:p w:rsidR="008565F9" w:rsidRDefault="008565F9">
      <w:pPr>
        <w:tabs>
          <w:tab w:val="left" w:pos="1848"/>
        </w:tabs>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jc w:val="center"/>
        <w:rPr>
          <w:sz w:val="28"/>
          <w:szCs w:val="28"/>
        </w:rPr>
      </w:pPr>
      <w:r>
        <w:rPr>
          <w:sz w:val="28"/>
          <w:szCs w:val="28"/>
        </w:rPr>
        <w:t>Собівартість на 1м проходки</w:t>
      </w:r>
    </w:p>
    <w:tbl>
      <w:tblPr>
        <w:tblpPr w:leftFromText="180" w:rightFromText="180" w:vertAnchor="text" w:horzAnchor="page" w:tblpX="1572" w:tblpY="6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1926"/>
        <w:gridCol w:w="1726"/>
        <w:gridCol w:w="1702"/>
        <w:gridCol w:w="1726"/>
        <w:gridCol w:w="1833"/>
        <w:gridCol w:w="1726"/>
        <w:gridCol w:w="1477"/>
        <w:gridCol w:w="1688"/>
      </w:tblGrid>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2000</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362,58</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2001</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586,5</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223,92</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223,92</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161,76%</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161,76%</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61,76%</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61,76%</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3,626,</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2002</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996,84</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410,34</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634,26</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169,96%</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274,93%</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69,96%</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174,93%</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5,865</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2003</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1200,35</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203051</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837,77</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120,42</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331,05%</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20,42%</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31,05%</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9,97</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2004</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1345,74</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145,39</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983,16</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112,11%</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371,15%</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12,11%</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71,15%</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12,01</w:t>
            </w:r>
          </w:p>
        </w:tc>
      </w:tr>
    </w:tbl>
    <w:p w:rsidR="008565F9" w:rsidRDefault="008565F9">
      <w:pPr>
        <w:tabs>
          <w:tab w:val="left" w:pos="9478"/>
        </w:tabs>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7050"/>
        </w:tabs>
        <w:rPr>
          <w:sz w:val="28"/>
          <w:szCs w:val="28"/>
        </w:rPr>
      </w:pPr>
      <w:r>
        <w:rPr>
          <w:sz w:val="28"/>
          <w:szCs w:val="28"/>
        </w:rPr>
        <w:tab/>
      </w:r>
    </w:p>
    <w:p w:rsidR="008565F9" w:rsidRDefault="00195B68">
      <w:pPr>
        <w:tabs>
          <w:tab w:val="left" w:pos="7050"/>
        </w:tabs>
        <w:rPr>
          <w:sz w:val="28"/>
          <w:szCs w:val="28"/>
        </w:rPr>
      </w:pPr>
      <w:r>
        <w:rPr>
          <w:noProof/>
          <w:sz w:val="28"/>
          <w:szCs w:val="28"/>
          <w:lang w:val="ru-RU"/>
        </w:rPr>
        <w:lastRenderedPageBreak/>
        <w:pict>
          <v:group id="_x0000_s1437" style="position:absolute;margin-left:161.45pt;margin-top:-91.9pt;width:520.5pt;height:812.25pt;rotation:90;z-index:251657728;mso-position-horizontal-relative:page;mso-position-vertical-relative:page" coordsize="20000,20000">
            <v:rect id="_x0000_s1438" style="position:absolute;width:20000;height:20000" filled="f" strokeweight="2pt"/>
            <v:line id="_x0000_s1439" style="position:absolute" from="1093,18949" to="1095,19989" strokeweight="2pt"/>
            <v:line id="_x0000_s1440" style="position:absolute" from="10,18941" to="19977,18942" strokeweight="2pt"/>
            <v:line id="_x0000_s1441" style="position:absolute" from="2186,18949" to="2188,19989" strokeweight="2pt"/>
            <v:line id="_x0000_s1442" style="position:absolute" from="4919,18949" to="4921,19989" strokeweight="2pt"/>
            <v:line id="_x0000_s1443" style="position:absolute" from="6557,18959" to="6559,19989" strokeweight="2pt"/>
            <v:line id="_x0000_s1444" style="position:absolute" from="7650,18949" to="7652,19979" strokeweight="2pt"/>
            <v:line id="_x0000_s1445" style="position:absolute" from="18905,18949" to="18909,19989" strokeweight="2pt"/>
            <v:line id="_x0000_s1446" style="position:absolute" from="10,19293" to="7631,19295" strokeweight="1pt"/>
            <v:line id="_x0000_s1447" style="position:absolute" from="10,19646" to="7631,19647" strokeweight="2pt"/>
            <v:line id="_x0000_s1448" style="position:absolute" from="18919,19296" to="19990,19297" strokeweight="1pt"/>
            <v:rect id="_x0000_s1449" style="position:absolute;left:54;top:19660;width:1000;height:309" filled="f" stroked="f" strokeweight=".25pt">
              <v:textbox style="layout-flow:vertical;mso-next-textbox:#_x0000_s1449" inset="1pt,1pt,1pt,1pt">
                <w:txbxContent>
                  <w:p w:rsidR="008565F9" w:rsidRDefault="00763FAA">
                    <w:pPr>
                      <w:pStyle w:val="a3"/>
                      <w:jc w:val="center"/>
                      <w:rPr>
                        <w:sz w:val="18"/>
                      </w:rPr>
                    </w:pPr>
                    <w:r>
                      <w:rPr>
                        <w:sz w:val="18"/>
                      </w:rPr>
                      <w:t>Зм.</w:t>
                    </w:r>
                  </w:p>
                </w:txbxContent>
              </v:textbox>
            </v:rect>
            <v:rect id="_x0000_s1450" style="position:absolute;left:1139;top:19660;width:1001;height:309" filled="f" stroked="f" strokeweight=".25pt">
              <v:textbox style="layout-flow:vertical;mso-next-textbox:#_x0000_s1450" inset="1pt,1pt,1pt,1pt">
                <w:txbxContent>
                  <w:p w:rsidR="008565F9" w:rsidRDefault="00763FAA">
                    <w:pPr>
                      <w:pStyle w:val="a3"/>
                      <w:jc w:val="center"/>
                      <w:rPr>
                        <w:sz w:val="18"/>
                      </w:rPr>
                    </w:pPr>
                    <w:r>
                      <w:rPr>
                        <w:sz w:val="18"/>
                      </w:rPr>
                      <w:t>Арк.</w:t>
                    </w:r>
                  </w:p>
                </w:txbxContent>
              </v:textbox>
            </v:rect>
            <v:rect id="_x0000_s1451" style="position:absolute;left:2267;top:19660;width:2573;height:309" filled="f" stroked="f" strokeweight=".25pt">
              <v:textbox style="layout-flow:vertical;mso-next-textbox:#_x0000_s1451" inset="1pt,1pt,1pt,1pt">
                <w:txbxContent>
                  <w:p w:rsidR="008565F9" w:rsidRDefault="00763FAA">
                    <w:pPr>
                      <w:pStyle w:val="a3"/>
                      <w:jc w:val="center"/>
                      <w:rPr>
                        <w:sz w:val="18"/>
                      </w:rPr>
                    </w:pPr>
                    <w:r>
                      <w:rPr>
                        <w:sz w:val="18"/>
                      </w:rPr>
                      <w:t>№ докум.</w:t>
                    </w:r>
                  </w:p>
                </w:txbxContent>
              </v:textbox>
            </v:rect>
            <v:rect id="_x0000_s1452" style="position:absolute;left:4983;top:19660;width:1534;height:309" filled="f" stroked="f" strokeweight=".25pt">
              <v:textbox style="layout-flow:vertical;mso-next-textbox:#_x0000_s1452" inset="1pt,1pt,1pt,1pt">
                <w:txbxContent>
                  <w:p w:rsidR="008565F9" w:rsidRDefault="00763FAA">
                    <w:pPr>
                      <w:pStyle w:val="a3"/>
                      <w:jc w:val="center"/>
                      <w:rPr>
                        <w:sz w:val="18"/>
                      </w:rPr>
                    </w:pPr>
                    <w:r>
                      <w:rPr>
                        <w:sz w:val="18"/>
                      </w:rPr>
                      <w:t>Підпис</w:t>
                    </w:r>
                  </w:p>
                </w:txbxContent>
              </v:textbox>
            </v:rect>
            <v:rect id="_x0000_s1453" style="position:absolute;left:6604;top:19660;width:1000;height:309" filled="f" stroked="f" strokeweight=".25pt">
              <v:textbox style="layout-flow:vertical;mso-next-textbox:#_x0000_s1453" inset="1pt,1pt,1pt,1pt">
                <w:txbxContent>
                  <w:p w:rsidR="008565F9" w:rsidRDefault="00763FAA">
                    <w:pPr>
                      <w:pStyle w:val="a3"/>
                      <w:jc w:val="center"/>
                      <w:rPr>
                        <w:sz w:val="18"/>
                      </w:rPr>
                    </w:pPr>
                    <w:r>
                      <w:rPr>
                        <w:sz w:val="18"/>
                      </w:rPr>
                      <w:t>Дата</w:t>
                    </w:r>
                  </w:p>
                </w:txbxContent>
              </v:textbox>
            </v:rect>
            <v:rect id="_x0000_s1454" style="position:absolute;left:18949;top:18977;width:1001;height:309" filled="f" stroked="f" strokeweight=".25pt">
              <v:textbox style="layout-flow:vertical;mso-next-textbox:#_x0000_s1454" inset="1pt,1pt,1pt,1pt">
                <w:txbxContent>
                  <w:p w:rsidR="008565F9" w:rsidRDefault="00763FAA">
                    <w:pPr>
                      <w:pStyle w:val="a3"/>
                      <w:jc w:val="center"/>
                      <w:rPr>
                        <w:sz w:val="18"/>
                      </w:rPr>
                    </w:pPr>
                    <w:r>
                      <w:rPr>
                        <w:sz w:val="18"/>
                      </w:rPr>
                      <w:t>Арк.</w:t>
                    </w:r>
                  </w:p>
                  <w:p w:rsidR="008565F9" w:rsidRDefault="008565F9"/>
                </w:txbxContent>
              </v:textbox>
            </v:rect>
            <v:rect id="_x0000_s1455" style="position:absolute;left:18949;top:19435;width:1001;height:423" filled="f" stroked="f" strokeweight=".25pt">
              <v:textbox style="layout-flow:vertical;mso-next-textbox:#_x0000_s1455" inset="1pt,1pt,1pt,1pt">
                <w:txbxContent>
                  <w:p w:rsidR="008565F9" w:rsidRDefault="00763FAA">
                    <w:pPr>
                      <w:pStyle w:val="a3"/>
                      <w:jc w:val="center"/>
                      <w:rPr>
                        <w:sz w:val="24"/>
                      </w:rPr>
                    </w:pPr>
                    <w:r>
                      <w:rPr>
                        <w:sz w:val="24"/>
                      </w:rPr>
                      <w:t>16</w:t>
                    </w:r>
                  </w:p>
                </w:txbxContent>
              </v:textbox>
            </v:rect>
            <v:rect id="_x0000_s1456" style="position:absolute;left:7745;top:19221;width:11075;height:477" filled="f" stroked="f" strokeweight=".25pt">
              <v:textbox style="mso-next-textbox:#_x0000_s1456" inset="1pt,1pt,1pt,1pt">
                <w:txbxContent>
                  <w:p w:rsidR="008565F9" w:rsidRDefault="008565F9"/>
                </w:txbxContent>
              </v:textbox>
            </v:rect>
            <w10:wrap anchorx="page" anchory="page"/>
            <w10:anchorlock/>
          </v:group>
        </w:pict>
      </w:r>
    </w:p>
    <w:p w:rsidR="008565F9" w:rsidRDefault="008565F9">
      <w:pPr>
        <w:rPr>
          <w:sz w:val="28"/>
          <w:szCs w:val="28"/>
        </w:rPr>
      </w:pPr>
    </w:p>
    <w:p w:rsidR="008565F9" w:rsidRDefault="008565F9">
      <w:pPr>
        <w:tabs>
          <w:tab w:val="left" w:pos="2816"/>
        </w:tabs>
        <w:rPr>
          <w:sz w:val="28"/>
          <w:szCs w:val="28"/>
        </w:rPr>
      </w:pPr>
    </w:p>
    <w:tbl>
      <w:tblPr>
        <w:tblpPr w:leftFromText="180" w:rightFromText="180" w:vertAnchor="text" w:horzAnchor="page" w:tblpX="1572" w:tblpY="6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1926"/>
        <w:gridCol w:w="1726"/>
        <w:gridCol w:w="1702"/>
        <w:gridCol w:w="1726"/>
        <w:gridCol w:w="1833"/>
        <w:gridCol w:w="1726"/>
        <w:gridCol w:w="1477"/>
        <w:gridCol w:w="1688"/>
      </w:tblGrid>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2000</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43,6</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2001</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42,2</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-1,4</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-1,4</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rPr>
                <w:lang w:val="en-US"/>
              </w:rPr>
            </w:pPr>
            <w:r>
              <w:t>96,79%</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rPr>
                <w:lang w:val="en-US"/>
              </w:rPr>
            </w:pPr>
            <w:r>
              <w:rPr>
                <w:lang w:val="en-US"/>
              </w:rPr>
              <w:t>96.79</w:t>
            </w:r>
            <w:r>
              <w:t>%</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rPr>
                <w:lang w:val="en-US"/>
              </w:rPr>
            </w:pPr>
            <w:r>
              <w:rPr>
                <w:lang w:val="en-US"/>
              </w:rPr>
              <w:t>-3</w:t>
            </w:r>
            <w:r>
              <w:t>,</w:t>
            </w:r>
            <w:r>
              <w:rPr>
                <w:lang w:val="en-US"/>
              </w:rPr>
              <w:t>21</w:t>
            </w:r>
            <w:r>
              <w:t>%</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-3,21%</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0,436</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2002</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49,2</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7</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5,6</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11,59%</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112,84%</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16,59%</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12,84%</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0,422</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2003</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523</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3,1</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8,7</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106,3%</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119,95%</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6,3%</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19,95%</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0,492</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2004</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59,6</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7,3</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16</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113,95%</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136,69%</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13,95%</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36,69%</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0,523</w:t>
            </w:r>
          </w:p>
        </w:tc>
      </w:tr>
    </w:tbl>
    <w:p w:rsidR="008565F9" w:rsidRDefault="00763FAA">
      <w:pPr>
        <w:tabs>
          <w:tab w:val="left" w:pos="2816"/>
        </w:tabs>
        <w:jc w:val="center"/>
        <w:rPr>
          <w:sz w:val="28"/>
          <w:szCs w:val="28"/>
        </w:rPr>
      </w:pPr>
      <w:r>
        <w:rPr>
          <w:sz w:val="28"/>
          <w:szCs w:val="28"/>
        </w:rPr>
        <w:t xml:space="preserve">Виробіток 1 працівника </w: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8597"/>
        </w:tabs>
        <w:jc w:val="center"/>
        <w:rPr>
          <w:sz w:val="28"/>
          <w:szCs w:val="28"/>
        </w:rPr>
      </w:pPr>
      <w:r>
        <w:rPr>
          <w:sz w:val="28"/>
          <w:szCs w:val="28"/>
        </w:rPr>
        <w:t>Прибуток</w:t>
      </w:r>
    </w:p>
    <w:tbl>
      <w:tblPr>
        <w:tblpPr w:leftFromText="180" w:rightFromText="180" w:vertAnchor="text" w:horzAnchor="page" w:tblpX="1572" w:tblpY="6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1926"/>
        <w:gridCol w:w="1726"/>
        <w:gridCol w:w="1702"/>
        <w:gridCol w:w="1726"/>
        <w:gridCol w:w="1833"/>
        <w:gridCol w:w="1726"/>
        <w:gridCol w:w="1477"/>
        <w:gridCol w:w="1688"/>
      </w:tblGrid>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2000</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8871,7</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2001</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16162,0</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7290,9</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7290,9</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182,19%</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18,19%</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82,19%</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82,19%</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88,711</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2002</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24859,8</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8697,8</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159588,7</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153,82%</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280,23%</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53,82%</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180,23%</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161,620</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2003</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28953,8</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4094</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20082,7</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116,47%</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326,39%</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16,47%</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226,39%</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248,59</w:t>
            </w:r>
          </w:p>
        </w:tc>
      </w:tr>
      <w:tr w:rsidR="008565F9">
        <w:trPr>
          <w:trHeight w:val="393"/>
        </w:trPr>
        <w:tc>
          <w:tcPr>
            <w:tcW w:w="1197" w:type="dxa"/>
            <w:tcBorders>
              <w:top w:val="single" w:sz="4" w:space="0" w:color="auto"/>
              <w:left w:val="single" w:sz="4" w:space="0" w:color="auto"/>
              <w:bottom w:val="single" w:sz="4" w:space="0" w:color="auto"/>
              <w:right w:val="single" w:sz="4" w:space="0" w:color="auto"/>
            </w:tcBorders>
          </w:tcPr>
          <w:p w:rsidR="008565F9" w:rsidRDefault="00763FAA">
            <w:pPr>
              <w:jc w:val="center"/>
            </w:pPr>
            <w:r>
              <w:t>2004</w:t>
            </w:r>
          </w:p>
        </w:tc>
        <w:tc>
          <w:tcPr>
            <w:tcW w:w="1926" w:type="dxa"/>
            <w:tcBorders>
              <w:top w:val="single" w:sz="4" w:space="0" w:color="auto"/>
              <w:left w:val="single" w:sz="4" w:space="0" w:color="auto"/>
              <w:bottom w:val="single" w:sz="4" w:space="0" w:color="auto"/>
              <w:right w:val="single" w:sz="4" w:space="0" w:color="auto"/>
            </w:tcBorders>
          </w:tcPr>
          <w:p w:rsidR="008565F9" w:rsidRDefault="00763FAA">
            <w:pPr>
              <w:jc w:val="center"/>
            </w:pPr>
            <w:r>
              <w:t>30950,5</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1996,7</w:t>
            </w:r>
          </w:p>
        </w:tc>
        <w:tc>
          <w:tcPr>
            <w:tcW w:w="1702" w:type="dxa"/>
            <w:tcBorders>
              <w:top w:val="single" w:sz="4" w:space="0" w:color="auto"/>
              <w:left w:val="single" w:sz="4" w:space="0" w:color="auto"/>
              <w:bottom w:val="single" w:sz="4" w:space="0" w:color="auto"/>
              <w:right w:val="single" w:sz="4" w:space="0" w:color="auto"/>
            </w:tcBorders>
          </w:tcPr>
          <w:p w:rsidR="008565F9" w:rsidRDefault="00763FAA">
            <w:pPr>
              <w:jc w:val="center"/>
            </w:pPr>
            <w:r>
              <w:t>22079,4</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106,89%</w:t>
            </w:r>
          </w:p>
        </w:tc>
        <w:tc>
          <w:tcPr>
            <w:tcW w:w="1833" w:type="dxa"/>
            <w:tcBorders>
              <w:top w:val="single" w:sz="4" w:space="0" w:color="auto"/>
              <w:left w:val="single" w:sz="4" w:space="0" w:color="auto"/>
              <w:bottom w:val="single" w:sz="4" w:space="0" w:color="auto"/>
              <w:right w:val="single" w:sz="4" w:space="0" w:color="auto"/>
            </w:tcBorders>
          </w:tcPr>
          <w:p w:rsidR="008565F9" w:rsidRDefault="00763FAA">
            <w:pPr>
              <w:jc w:val="center"/>
            </w:pPr>
            <w:r>
              <w:t>348,89%</w:t>
            </w:r>
          </w:p>
        </w:tc>
        <w:tc>
          <w:tcPr>
            <w:tcW w:w="1726" w:type="dxa"/>
            <w:tcBorders>
              <w:top w:val="single" w:sz="4" w:space="0" w:color="auto"/>
              <w:left w:val="single" w:sz="4" w:space="0" w:color="auto"/>
              <w:bottom w:val="single" w:sz="4" w:space="0" w:color="auto"/>
              <w:right w:val="single" w:sz="4" w:space="0" w:color="auto"/>
            </w:tcBorders>
          </w:tcPr>
          <w:p w:rsidR="008565F9" w:rsidRDefault="00763FAA">
            <w:pPr>
              <w:jc w:val="center"/>
            </w:pPr>
            <w:r>
              <w:t>6,89%</w:t>
            </w:r>
          </w:p>
        </w:tc>
        <w:tc>
          <w:tcPr>
            <w:tcW w:w="1477" w:type="dxa"/>
            <w:tcBorders>
              <w:top w:val="single" w:sz="4" w:space="0" w:color="auto"/>
              <w:left w:val="single" w:sz="4" w:space="0" w:color="auto"/>
              <w:bottom w:val="single" w:sz="4" w:space="0" w:color="auto"/>
              <w:right w:val="single" w:sz="4" w:space="0" w:color="auto"/>
            </w:tcBorders>
          </w:tcPr>
          <w:p w:rsidR="008565F9" w:rsidRDefault="00763FAA">
            <w:pPr>
              <w:jc w:val="center"/>
            </w:pPr>
            <w:r>
              <w:t>348,89%</w:t>
            </w:r>
          </w:p>
        </w:tc>
        <w:tc>
          <w:tcPr>
            <w:tcW w:w="1688" w:type="dxa"/>
            <w:tcBorders>
              <w:top w:val="single" w:sz="4" w:space="0" w:color="auto"/>
              <w:left w:val="single" w:sz="4" w:space="0" w:color="auto"/>
              <w:bottom w:val="single" w:sz="4" w:space="0" w:color="auto"/>
              <w:right w:val="single" w:sz="4" w:space="0" w:color="auto"/>
            </w:tcBorders>
          </w:tcPr>
          <w:p w:rsidR="008565F9" w:rsidRDefault="00763FAA">
            <w:pPr>
              <w:jc w:val="center"/>
            </w:pPr>
            <w:r>
              <w:t>289,55</w:t>
            </w:r>
          </w:p>
        </w:tc>
      </w:tr>
    </w:tbl>
    <w:p w:rsidR="008565F9" w:rsidRDefault="008565F9">
      <w:pPr>
        <w:tabs>
          <w:tab w:val="left" w:pos="8597"/>
        </w:tabs>
        <w:jc w:val="center"/>
      </w:pPr>
    </w:p>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763FAA">
      <w:pPr>
        <w:tabs>
          <w:tab w:val="left" w:pos="5889"/>
        </w:tabs>
      </w:pPr>
      <w:r>
        <w:tab/>
      </w:r>
    </w:p>
    <w:p w:rsidR="008565F9" w:rsidRDefault="008565F9">
      <w:pPr>
        <w:tabs>
          <w:tab w:val="left" w:pos="5889"/>
        </w:tabs>
      </w:pPr>
    </w:p>
    <w:p w:rsidR="008565F9" w:rsidRDefault="008565F9">
      <w:pPr>
        <w:tabs>
          <w:tab w:val="left" w:pos="5889"/>
        </w:tabs>
        <w:sectPr w:rsidR="008565F9">
          <w:pgSz w:w="16838" w:h="11906" w:orient="landscape" w:code="9"/>
          <w:pgMar w:top="540" w:right="720" w:bottom="567" w:left="539" w:header="709" w:footer="709" w:gutter="0"/>
          <w:cols w:space="708"/>
          <w:docGrid w:linePitch="360"/>
        </w:sectPr>
      </w:pPr>
    </w:p>
    <w:p w:rsidR="008565F9" w:rsidRDefault="00195B68">
      <w:pPr>
        <w:widowControl w:val="0"/>
        <w:autoSpaceDE w:val="0"/>
        <w:autoSpaceDN w:val="0"/>
        <w:adjustRightInd w:val="0"/>
      </w:pPr>
      <w:r>
        <w:rPr>
          <w:noProof/>
          <w:lang w:val="ru-RU"/>
        </w:rPr>
        <w:lastRenderedPageBreak/>
        <w:pict>
          <v:group id="_x0000_s1588" editas="canvas" style="position:absolute;margin-left:11.4pt;margin-top:-9pt;width:532.95pt;height:796.95pt;z-index:251665920" coordorigin="2347,526" coordsize="7319,1094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87" type="#_x0000_t75" style="position:absolute;left:2347;top:526;width:7319;height:10944" o:preferrelative="f">
              <v:fill o:detectmouseclick="t"/>
              <v:path o:extrusionok="t" o:connecttype="none"/>
              <o:lock v:ext="edit" text="t"/>
            </v:shape>
            <v:rect id="_x0000_s1568" style="position:absolute;left:2347;top:526;width:7319;height:10944" filled="f" strokeweight="2pt"/>
            <v:line id="_x0000_s1569" style="position:absolute" from="2725,10908" to="2726,11464" strokeweight="2pt"/>
            <v:line id="_x0000_s1570" style="position:absolute" from="2350,10903" to="9588,10908" strokeweight="2pt"/>
            <v:line id="_x0000_s1571" style="position:absolute" from="3103,10908" to="3104,11464" strokeweight="2pt"/>
            <v:line id="_x0000_s1572" style="position:absolute" from="4048,10908" to="4049,11464" strokeweight="2pt"/>
            <v:line id="_x0000_s1573" style="position:absolute" from="4615,10913" to="4616,11464" strokeweight="2pt"/>
            <v:line id="_x0000_s1574" style="position:absolute" from="4993,10908" to="4994,11459" strokeweight="2pt"/>
            <v:line id="_x0000_s1575" style="position:absolute" from="9040,10908" to="9042,11464" strokeweight="2pt"/>
            <v:line id="_x0000_s1576" style="position:absolute" from="2350,11092" to="4986,11093" strokeweight="1pt"/>
            <v:line id="_x0000_s1577" style="position:absolute" from="2350,11281" to="4986,11281" strokeweight="2pt"/>
            <v:line id="_x0000_s1578" style="position:absolute" from="9079,11155" to="9549,11156" strokeweight="1pt"/>
            <v:rect id="_x0000_s1579" style="position:absolute;left:2366;top:11288;width:346;height:165" filled="f" stroked="f" strokeweight=".25pt">
              <v:textbox inset=".97pt,.97pt,.97pt,.97pt">
                <w:txbxContent>
                  <w:p w:rsidR="008565F9" w:rsidRDefault="00763FAA">
                    <w:pPr>
                      <w:pStyle w:val="a3"/>
                      <w:jc w:val="center"/>
                      <w:rPr>
                        <w:sz w:val="17"/>
                        <w:szCs w:val="18"/>
                      </w:rPr>
                    </w:pPr>
                    <w:r>
                      <w:rPr>
                        <w:sz w:val="17"/>
                        <w:szCs w:val="18"/>
                      </w:rPr>
                      <w:t>Зм.</w:t>
                    </w:r>
                  </w:p>
                </w:txbxContent>
              </v:textbox>
            </v:rect>
            <v:rect id="_x0000_s1580" style="position:absolute;left:2741;top:11288;width:346;height:165" filled="f" stroked="f" strokeweight=".25pt">
              <v:textbox inset=".97pt,.97pt,.97pt,.97pt">
                <w:txbxContent>
                  <w:p w:rsidR="008565F9" w:rsidRDefault="00763FAA">
                    <w:pPr>
                      <w:pStyle w:val="a3"/>
                      <w:jc w:val="center"/>
                      <w:rPr>
                        <w:sz w:val="17"/>
                        <w:szCs w:val="18"/>
                      </w:rPr>
                    </w:pPr>
                    <w:r>
                      <w:rPr>
                        <w:sz w:val="17"/>
                        <w:szCs w:val="18"/>
                      </w:rPr>
                      <w:t>Арк.</w:t>
                    </w:r>
                  </w:p>
                </w:txbxContent>
              </v:textbox>
            </v:rect>
            <v:rect id="_x0000_s1581" style="position:absolute;left:3131;top:11288;width:890;height:165" filled="f" stroked="f" strokeweight=".25pt">
              <v:textbox inset=".97pt,.97pt,.97pt,.97pt">
                <w:txbxContent>
                  <w:p w:rsidR="008565F9" w:rsidRDefault="00763FAA">
                    <w:pPr>
                      <w:pStyle w:val="a3"/>
                      <w:jc w:val="center"/>
                      <w:rPr>
                        <w:sz w:val="17"/>
                        <w:szCs w:val="18"/>
                      </w:rPr>
                    </w:pPr>
                    <w:r>
                      <w:rPr>
                        <w:sz w:val="17"/>
                        <w:szCs w:val="18"/>
                      </w:rPr>
                      <w:t>№ докум.</w:t>
                    </w:r>
                  </w:p>
                </w:txbxContent>
              </v:textbox>
            </v:rect>
            <v:rect id="_x0000_s1582" style="position:absolute;left:4070;top:11288;width:531;height:165" filled="f" stroked="f" strokeweight=".25pt">
              <v:textbox inset=".97pt,.97pt,.97pt,.97pt">
                <w:txbxContent>
                  <w:p w:rsidR="008565F9" w:rsidRDefault="00763FAA">
                    <w:pPr>
                      <w:pStyle w:val="a3"/>
                      <w:jc w:val="center"/>
                      <w:rPr>
                        <w:sz w:val="17"/>
                        <w:szCs w:val="18"/>
                      </w:rPr>
                    </w:pPr>
                    <w:r>
                      <w:rPr>
                        <w:sz w:val="17"/>
                        <w:szCs w:val="18"/>
                      </w:rPr>
                      <w:t>Підпис</w:t>
                    </w:r>
                  </w:p>
                </w:txbxContent>
              </v:textbox>
            </v:rect>
            <v:rect id="_x0000_s1583" style="position:absolute;left:4631;top:11288;width:346;height:165" filled="f" stroked="f" strokeweight=".25pt">
              <v:textbox inset=".97pt,.97pt,.97pt,.97pt">
                <w:txbxContent>
                  <w:p w:rsidR="008565F9" w:rsidRDefault="00763FAA">
                    <w:pPr>
                      <w:pStyle w:val="a3"/>
                      <w:jc w:val="center"/>
                      <w:rPr>
                        <w:sz w:val="17"/>
                        <w:szCs w:val="18"/>
                      </w:rPr>
                    </w:pPr>
                    <w:r>
                      <w:rPr>
                        <w:sz w:val="17"/>
                        <w:szCs w:val="18"/>
                      </w:rPr>
                      <w:t>Дата</w:t>
                    </w:r>
                  </w:p>
                </w:txbxContent>
              </v:textbox>
            </v:rect>
            <v:rect id="_x0000_s1584" style="position:absolute;left:9157;top:10908;width:346;height:165" filled="f" stroked="f" strokeweight=".25pt">
              <v:textbox inset=".97pt,.97pt,.97pt,.97pt">
                <w:txbxContent>
                  <w:p w:rsidR="008565F9" w:rsidRDefault="00763FAA">
                    <w:pPr>
                      <w:pStyle w:val="a3"/>
                      <w:jc w:val="center"/>
                      <w:rPr>
                        <w:sz w:val="17"/>
                        <w:szCs w:val="18"/>
                      </w:rPr>
                    </w:pPr>
                    <w:r>
                      <w:rPr>
                        <w:sz w:val="17"/>
                        <w:szCs w:val="18"/>
                      </w:rPr>
                      <w:t>Арк.</w:t>
                    </w:r>
                  </w:p>
                  <w:p w:rsidR="008565F9" w:rsidRDefault="008565F9">
                    <w:pPr>
                      <w:rPr>
                        <w:sz w:val="23"/>
                      </w:rPr>
                    </w:pPr>
                  </w:p>
                </w:txbxContent>
              </v:textbox>
            </v:rect>
            <v:rect id="_x0000_s1585" style="position:absolute;left:9157;top:11155;width:346;height:226" filled="f" stroked="f" strokeweight=".25pt">
              <v:textbox inset=".97pt,.97pt,.97pt,.97pt">
                <w:txbxContent>
                  <w:p w:rsidR="008565F9" w:rsidRDefault="00763FAA">
                    <w:pPr>
                      <w:pStyle w:val="a3"/>
                      <w:jc w:val="center"/>
                      <w:rPr>
                        <w:sz w:val="23"/>
                        <w:szCs w:val="24"/>
                      </w:rPr>
                    </w:pPr>
                    <w:r>
                      <w:rPr>
                        <w:sz w:val="23"/>
                        <w:szCs w:val="24"/>
                      </w:rPr>
                      <w:t>17</w:t>
                    </w:r>
                  </w:p>
                </w:txbxContent>
              </v:textbox>
            </v:rect>
            <v:rect id="_x0000_s1586" style="position:absolute;left:5026;top:11053;width:3830;height:256" filled="f" stroked="f" strokeweight=".25pt">
              <v:textbox inset=".97pt,.97pt,.97pt,.97pt">
                <w:txbxContent>
                  <w:p w:rsidR="008565F9" w:rsidRDefault="008565F9">
                    <w:pPr>
                      <w:rPr>
                        <w:sz w:val="23"/>
                      </w:rPr>
                    </w:pPr>
                  </w:p>
                </w:txbxContent>
              </v:textbox>
            </v:rect>
            <w10:wrap type="square"/>
          </v:group>
        </w:pict>
      </w:r>
      <w:r>
        <w:rPr>
          <w:noProof/>
          <w:lang w:val="ru-RU"/>
        </w:rPr>
        <w:pict>
          <v:shape id="_x0000_s1501" type="#_x0000_t202" style="position:absolute;margin-left:91.2pt;margin-top:-9pt;width:390pt;height:38.9pt;z-index:251664896" strokecolor="white">
            <v:textbox style="mso-next-textbox:#_x0000_s1501">
              <w:txbxContent>
                <w:p w:rsidR="008565F9" w:rsidRDefault="00763FAA">
                  <w:pPr>
                    <w:rPr>
                      <w:sz w:val="28"/>
                      <w:szCs w:val="28"/>
                    </w:rPr>
                  </w:pPr>
                  <w:r>
                    <w:rPr>
                      <w:sz w:val="28"/>
                      <w:szCs w:val="28"/>
                    </w:rPr>
                    <w:t xml:space="preserve">               Динаміка основних ТЕП за 2000-2004 рр.</w:t>
                  </w:r>
                </w:p>
              </w:txbxContent>
            </v:textbox>
          </v:shape>
        </w:pict>
      </w:r>
      <w:r>
        <w:rPr>
          <w:noProof/>
        </w:rPr>
        <w:pict>
          <v:shape id="_x0000_s1500" type="#_x0000_t202" style="position:absolute;margin-left:322.15pt;margin-top:483.15pt;width:162pt;height:48pt;z-index:251663872" strokecolor="white">
            <v:textbox style="mso-next-textbox:#_x0000_s1500">
              <w:txbxContent>
                <w:p w:rsidR="008565F9" w:rsidRDefault="00763FAA">
                  <w:pPr>
                    <w:rPr>
                      <w:sz w:val="28"/>
                      <w:szCs w:val="28"/>
                    </w:rPr>
                  </w:pPr>
                  <w:r>
                    <w:rPr>
                      <w:sz w:val="28"/>
                      <w:szCs w:val="28"/>
                    </w:rPr>
                    <w:t xml:space="preserve">Собівартість на 1 м. проходки </w:t>
                  </w:r>
                </w:p>
              </w:txbxContent>
            </v:textbox>
          </v:shape>
        </w:pict>
      </w:r>
      <w:r>
        <w:rPr>
          <w:noProof/>
        </w:rPr>
        <w:pict>
          <v:shape id="_x0000_s1499" type="#_x0000_t202" style="position:absolute;margin-left:76.15pt;margin-top:477.15pt;width:174pt;height:36pt;z-index:251662848" strokecolor="white">
            <v:textbox style="mso-next-textbox:#_x0000_s1499">
              <w:txbxContent>
                <w:p w:rsidR="008565F9" w:rsidRDefault="00763FAA">
                  <w:pPr>
                    <w:rPr>
                      <w:sz w:val="28"/>
                      <w:szCs w:val="28"/>
                    </w:rPr>
                  </w:pPr>
                  <w:r>
                    <w:rPr>
                      <w:sz w:val="28"/>
                      <w:szCs w:val="28"/>
                    </w:rPr>
                    <w:t xml:space="preserve">Собівартість </w:t>
                  </w:r>
                </w:p>
              </w:txbxContent>
            </v:textbox>
          </v:shape>
        </w:pict>
      </w:r>
      <w:r>
        <w:rPr>
          <w:noProof/>
        </w:rPr>
        <w:pict>
          <v:shape id="_x0000_s1498" type="#_x0000_t202" style="position:absolute;margin-left:316.15pt;margin-top:267.15pt;width:168pt;height:30pt;z-index:251661824" strokecolor="white">
            <v:textbox style="mso-next-textbox:#_x0000_s1498">
              <w:txbxContent>
                <w:p w:rsidR="008565F9" w:rsidRDefault="00763FAA">
                  <w:pPr>
                    <w:rPr>
                      <w:sz w:val="28"/>
                      <w:szCs w:val="28"/>
                    </w:rPr>
                  </w:pPr>
                  <w:r>
                    <w:rPr>
                      <w:sz w:val="28"/>
                      <w:szCs w:val="28"/>
                    </w:rPr>
                    <w:t xml:space="preserve">Комерційна швидкість </w:t>
                  </w:r>
                </w:p>
                <w:p w:rsidR="008565F9" w:rsidRDefault="008565F9">
                  <w:pPr>
                    <w:rPr>
                      <w:sz w:val="28"/>
                      <w:szCs w:val="28"/>
                    </w:rPr>
                  </w:pPr>
                </w:p>
              </w:txbxContent>
            </v:textbox>
          </v:shape>
        </w:pict>
      </w:r>
      <w:r>
        <w:rPr>
          <w:noProof/>
        </w:rPr>
        <w:pict>
          <v:shape id="_x0000_s1497" type="#_x0000_t202" style="position:absolute;margin-left:70pt;margin-top:267.15pt;width:2in;height:30pt;z-index:251660800" strokecolor="white">
            <v:textbox style="mso-next-textbox:#_x0000_s1497">
              <w:txbxContent>
                <w:p w:rsidR="008565F9" w:rsidRDefault="00763FAA">
                  <w:pPr>
                    <w:rPr>
                      <w:sz w:val="28"/>
                      <w:szCs w:val="28"/>
                    </w:rPr>
                  </w:pPr>
                  <w:r>
                    <w:rPr>
                      <w:sz w:val="28"/>
                      <w:szCs w:val="28"/>
                    </w:rPr>
                    <w:t>Фондовіддача</w:t>
                  </w:r>
                </w:p>
              </w:txbxContent>
            </v:textbox>
          </v:shape>
        </w:pict>
      </w:r>
      <w:r>
        <w:rPr>
          <w:noProof/>
        </w:rPr>
        <w:pict>
          <v:shape id="_x0000_s1496" type="#_x0000_t202" style="position:absolute;margin-left:316.15pt;margin-top:27.15pt;width:162pt;height:24pt;z-index:251659776" strokecolor="white">
            <v:textbox style="mso-next-textbox:#_x0000_s1496">
              <w:txbxContent>
                <w:p w:rsidR="008565F9" w:rsidRDefault="00763FAA">
                  <w:pPr>
                    <w:rPr>
                      <w:sz w:val="28"/>
                      <w:szCs w:val="28"/>
                    </w:rPr>
                  </w:pPr>
                  <w:r>
                    <w:rPr>
                      <w:sz w:val="28"/>
                      <w:szCs w:val="28"/>
                    </w:rPr>
                    <w:t xml:space="preserve">Рентабельність </w:t>
                  </w:r>
                </w:p>
              </w:txbxContent>
            </v:textbox>
          </v:shape>
        </w:pict>
      </w:r>
      <w:r>
        <w:rPr>
          <w:noProof/>
        </w:rPr>
        <w:pict>
          <v:shape id="_x0000_s1495" type="#_x0000_t202" style="position:absolute;margin-left:58.15pt;margin-top:21.15pt;width:102pt;height:24pt;z-index:251658752" strokecolor="white">
            <v:textbox style="mso-next-textbox:#_x0000_s1495">
              <w:txbxContent>
                <w:p w:rsidR="008565F9" w:rsidRDefault="00763FAA">
                  <w:pPr>
                    <w:rPr>
                      <w:sz w:val="28"/>
                      <w:szCs w:val="28"/>
                    </w:rPr>
                  </w:pPr>
                  <w:r>
                    <w:rPr>
                      <w:sz w:val="28"/>
                      <w:szCs w:val="28"/>
                    </w:rPr>
                    <w:t xml:space="preserve">Проходка </w:t>
                  </w:r>
                </w:p>
              </w:txbxContent>
            </v:textbox>
          </v:shape>
        </w:pict>
      </w:r>
      <w:r>
        <w:pict>
          <v:shape id="_x0000_i1025" type="#_x0000_t75" style="width:539.25pt;height:786.75pt">
            <v:imagedata r:id="rId5" o:title=""/>
          </v:shape>
        </w:pict>
      </w:r>
    </w:p>
    <w:p w:rsidR="008565F9" w:rsidRDefault="00195B68">
      <w:pPr>
        <w:tabs>
          <w:tab w:val="left" w:pos="5889"/>
        </w:tabs>
      </w:pPr>
      <w:r>
        <w:rPr>
          <w:noProof/>
          <w:lang w:val="ru-RU"/>
        </w:rPr>
        <w:lastRenderedPageBreak/>
        <w:pict>
          <v:group id="_x0000_s1633" style="position:absolute;margin-left:52.6pt;margin-top:27pt;width:518.8pt;height:774pt;z-index:251666944;mso-position-horizontal-relative:page;mso-position-vertical-relative:page" coordsize="20000,20000">
            <v:rect id="_x0000_s1634" style="position:absolute;width:20000;height:20000" filled="f" strokeweight="2pt"/>
            <v:line id="_x0000_s1635" style="position:absolute" from="1093,18949" to="1095,19989" strokeweight="2pt"/>
            <v:line id="_x0000_s1636" style="position:absolute" from="10,18941" to="19977,18942" strokeweight="2pt"/>
            <v:line id="_x0000_s1637" style="position:absolute" from="2186,18949" to="2188,19989" strokeweight="2pt"/>
            <v:line id="_x0000_s1638" style="position:absolute" from="4919,18949" to="4921,19989" strokeweight="2pt"/>
            <v:line id="_x0000_s1639" style="position:absolute" from="6557,18959" to="6559,19989" strokeweight="2pt"/>
            <v:line id="_x0000_s1640" style="position:absolute" from="7650,18949" to="7652,19979" strokeweight="2pt"/>
            <v:line id="_x0000_s1641" style="position:absolute" from="18905,18949" to="18909,19989" strokeweight="2pt"/>
            <v:line id="_x0000_s1642" style="position:absolute" from="10,19293" to="7631,19295" strokeweight="1pt"/>
            <v:line id="_x0000_s1643" style="position:absolute" from="10,19646" to="7631,19647" strokeweight="2pt"/>
            <v:line id="_x0000_s1644" style="position:absolute" from="18919,19296" to="19990,19297" strokeweight="1pt"/>
            <v:rect id="_x0000_s1645"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646"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647"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648"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649"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650"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651" style="position:absolute;left:18949;top:19435;width:1001;height:423" filled="f" stroked="f" strokeweight=".25pt">
              <v:textbox inset="1pt,1pt,1pt,1pt">
                <w:txbxContent>
                  <w:p w:rsidR="008565F9" w:rsidRDefault="00763FAA">
                    <w:pPr>
                      <w:pStyle w:val="a3"/>
                      <w:jc w:val="center"/>
                      <w:rPr>
                        <w:sz w:val="24"/>
                      </w:rPr>
                    </w:pPr>
                    <w:r>
                      <w:rPr>
                        <w:sz w:val="24"/>
                      </w:rPr>
                      <w:t>18</w:t>
                    </w:r>
                  </w:p>
                </w:txbxContent>
              </v:textbox>
            </v:rect>
            <v:rect id="_x0000_s1652"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8565F9"/>
    <w:p w:rsidR="008565F9" w:rsidRDefault="008565F9"/>
    <w:p w:rsidR="008565F9" w:rsidRDefault="008565F9"/>
    <w:p w:rsidR="008565F9" w:rsidRDefault="00195B68">
      <w:pPr>
        <w:framePr w:h="11727" w:hSpace="10080" w:wrap="notBeside" w:vAnchor="text" w:hAnchor="margin" w:x="1" w:y="1"/>
        <w:widowControl w:val="0"/>
        <w:autoSpaceDE w:val="0"/>
        <w:autoSpaceDN w:val="0"/>
        <w:adjustRightInd w:val="0"/>
      </w:pPr>
      <w:r>
        <w:rPr>
          <w:noProof/>
        </w:rPr>
        <w:pict>
          <v:shape id="_x0000_s1654" type="#_x0000_t202" style="position:absolute;margin-left:341.25pt;margin-top:33.15pt;width:174pt;height:1in;z-index:251668992" strokecolor="white">
            <v:textbox style="mso-next-textbox:#_x0000_s1654">
              <w:txbxContent>
                <w:p w:rsidR="008565F9" w:rsidRDefault="00763FAA">
                  <w:pPr>
                    <w:rPr>
                      <w:sz w:val="28"/>
                      <w:szCs w:val="28"/>
                    </w:rPr>
                  </w:pPr>
                  <w:r>
                    <w:rPr>
                      <w:sz w:val="28"/>
                      <w:szCs w:val="28"/>
                    </w:rPr>
                    <w:t>Прибуток</w:t>
                  </w:r>
                </w:p>
                <w:p w:rsidR="008565F9" w:rsidRDefault="008565F9">
                  <w:pPr>
                    <w:rPr>
                      <w:sz w:val="28"/>
                      <w:szCs w:val="28"/>
                    </w:rPr>
                  </w:pPr>
                </w:p>
              </w:txbxContent>
            </v:textbox>
          </v:shape>
        </w:pict>
      </w:r>
      <w:r>
        <w:rPr>
          <w:noProof/>
        </w:rPr>
        <w:pict>
          <v:shape id="_x0000_s1653" type="#_x0000_t202" style="position:absolute;margin-left:77.1pt;margin-top:33.15pt;width:174pt;height:66pt;z-index:251667968" strokecolor="white">
            <v:textbox style="mso-next-textbox:#_x0000_s1653">
              <w:txbxContent>
                <w:p w:rsidR="008565F9" w:rsidRDefault="00763FAA">
                  <w:pPr>
                    <w:rPr>
                      <w:sz w:val="28"/>
                      <w:szCs w:val="28"/>
                    </w:rPr>
                  </w:pPr>
                  <w:r>
                    <w:rPr>
                      <w:sz w:val="28"/>
                      <w:szCs w:val="28"/>
                    </w:rPr>
                    <w:t xml:space="preserve">Виробіток 1 робітника </w:t>
                  </w:r>
                </w:p>
              </w:txbxContent>
            </v:textbox>
          </v:shape>
        </w:pict>
      </w:r>
      <w:r>
        <w:pict>
          <v:shape id="_x0000_i1026" type="#_x0000_t75" style="width:518.25pt;height:520.5pt">
            <v:imagedata r:id="rId6" o:title=""/>
          </v:shape>
        </w:pict>
      </w:r>
    </w:p>
    <w:p w:rsidR="008565F9" w:rsidRDefault="00763FAA">
      <w:pPr>
        <w:tabs>
          <w:tab w:val="left" w:pos="2106"/>
        </w:tabs>
      </w:pPr>
      <w:r>
        <w:tab/>
      </w:r>
    </w:p>
    <w:p w:rsidR="008565F9" w:rsidRDefault="008565F9"/>
    <w:p w:rsidR="008565F9" w:rsidRDefault="008565F9">
      <w:pPr>
        <w:jc w:val="center"/>
        <w:rPr>
          <w:lang w:val="en-US"/>
        </w:rPr>
      </w:pPr>
    </w:p>
    <w:p w:rsidR="008565F9" w:rsidRDefault="008565F9">
      <w:pPr>
        <w:jc w:val="center"/>
        <w:rPr>
          <w:lang w:val="en-US"/>
        </w:rPr>
      </w:pPr>
    </w:p>
    <w:p w:rsidR="008565F9" w:rsidRDefault="008565F9">
      <w:pPr>
        <w:jc w:val="center"/>
        <w:rPr>
          <w:lang w:val="en-US"/>
        </w:rPr>
      </w:pPr>
    </w:p>
    <w:p w:rsidR="008565F9" w:rsidRDefault="008565F9">
      <w:pPr>
        <w:jc w:val="center"/>
        <w:rPr>
          <w:lang w:val="en-US"/>
        </w:rPr>
      </w:pPr>
    </w:p>
    <w:p w:rsidR="008565F9" w:rsidRDefault="008565F9">
      <w:pPr>
        <w:jc w:val="center"/>
        <w:rPr>
          <w:lang w:val="en-US"/>
        </w:rPr>
      </w:pPr>
    </w:p>
    <w:p w:rsidR="008565F9" w:rsidRDefault="008565F9">
      <w:pPr>
        <w:jc w:val="center"/>
        <w:rPr>
          <w:lang w:val="en-US"/>
        </w:rPr>
      </w:pPr>
    </w:p>
    <w:p w:rsidR="008565F9" w:rsidRDefault="008565F9">
      <w:pPr>
        <w:jc w:val="center"/>
        <w:rPr>
          <w:lang w:val="en-US"/>
        </w:rPr>
      </w:pPr>
    </w:p>
    <w:p w:rsidR="008565F9" w:rsidRDefault="00195B68">
      <w:pPr>
        <w:ind w:left="741" w:firstLine="708"/>
        <w:jc w:val="both"/>
        <w:rPr>
          <w:sz w:val="28"/>
          <w:szCs w:val="28"/>
        </w:rPr>
      </w:pPr>
      <w:r>
        <w:rPr>
          <w:noProof/>
          <w:sz w:val="28"/>
          <w:szCs w:val="28"/>
          <w:lang w:val="ru-RU"/>
        </w:rPr>
        <w:lastRenderedPageBreak/>
        <w:pict>
          <v:group id="_x0000_s1677" style="position:absolute;left:0;text-align:left;margin-left:58.3pt;margin-top:27pt;width:518.8pt;height:783pt;z-index:251670016;mso-position-horizontal-relative:page;mso-position-vertical-relative:page" coordsize="20000,20000">
            <v:rect id="_x0000_s1678" style="position:absolute;width:20000;height:20000" filled="f" strokeweight="2pt"/>
            <v:line id="_x0000_s1679" style="position:absolute" from="1093,18949" to="1095,19989" strokeweight="2pt"/>
            <v:line id="_x0000_s1680" style="position:absolute" from="10,18941" to="19977,18942" strokeweight="2pt"/>
            <v:line id="_x0000_s1681" style="position:absolute" from="2186,18949" to="2188,19989" strokeweight="2pt"/>
            <v:line id="_x0000_s1682" style="position:absolute" from="4919,18949" to="4921,19989" strokeweight="2pt"/>
            <v:line id="_x0000_s1683" style="position:absolute" from="6557,18959" to="6559,19989" strokeweight="2pt"/>
            <v:line id="_x0000_s1684" style="position:absolute" from="7650,18949" to="7652,19979" strokeweight="2pt"/>
            <v:line id="_x0000_s1685" style="position:absolute" from="18905,18949" to="18909,19989" strokeweight="2pt"/>
            <v:line id="_x0000_s1686" style="position:absolute" from="10,19293" to="7631,19295" strokeweight="1pt"/>
            <v:line id="_x0000_s1687" style="position:absolute" from="10,19646" to="7631,19647" strokeweight="2pt"/>
            <v:line id="_x0000_s1688" style="position:absolute" from="18919,19296" to="19990,19297" strokeweight="1pt"/>
            <v:rect id="_x0000_s1689"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69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69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69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69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69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695" style="position:absolute;left:18949;top:19435;width:1001;height:423" filled="f" stroked="f" strokeweight=".25pt">
              <v:textbox inset="1pt,1pt,1pt,1pt">
                <w:txbxContent>
                  <w:p w:rsidR="008565F9" w:rsidRDefault="00763FAA">
                    <w:pPr>
                      <w:pStyle w:val="a3"/>
                      <w:jc w:val="center"/>
                      <w:rPr>
                        <w:sz w:val="24"/>
                      </w:rPr>
                    </w:pPr>
                    <w:r>
                      <w:rPr>
                        <w:sz w:val="24"/>
                      </w:rPr>
                      <w:t>19</w:t>
                    </w:r>
                  </w:p>
                </w:txbxContent>
              </v:textbox>
            </v:rect>
            <v:rect id="_x0000_s1696"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На  досліджуваному підприємстві спостерігається коливання показників доліт :  у 2002 році проходка на 1 долото впала на 13,23% порівняно з 2001 роком, а вже у 2003 році вона збільшилась на 25,52% порівняно з 2001 роком  це пов’язано з тим, що у 2000-2002 році значно збільшилась середня глибина свердловин, що погіршило роботу доліт та, відповідно, знизило комерційну, технічну та рейсову швидкість. Тому починаючи з 2003 року на підприємстві широкого застосування  стали набувати долота нових марок, перш за все долота виробництва СІПА.</w:t>
      </w:r>
    </w:p>
    <w:p w:rsidR="008565F9" w:rsidRDefault="00763FAA">
      <w:pPr>
        <w:ind w:left="741" w:firstLine="708"/>
        <w:jc w:val="both"/>
        <w:rPr>
          <w:sz w:val="28"/>
          <w:szCs w:val="28"/>
        </w:rPr>
      </w:pPr>
      <w:r>
        <w:rPr>
          <w:sz w:val="28"/>
          <w:szCs w:val="28"/>
        </w:rPr>
        <w:t>Особливість витрат на бурові роботи полягає в їх залежності від геолого-технічних умов буріння.</w:t>
      </w:r>
    </w:p>
    <w:p w:rsidR="008565F9" w:rsidRDefault="00763FAA">
      <w:pPr>
        <w:ind w:left="741" w:firstLine="708"/>
        <w:jc w:val="both"/>
        <w:rPr>
          <w:sz w:val="28"/>
          <w:szCs w:val="28"/>
        </w:rPr>
      </w:pPr>
      <w:r>
        <w:rPr>
          <w:sz w:val="28"/>
          <w:szCs w:val="28"/>
        </w:rPr>
        <w:t>Серед основних факторів, що вплинули на собівартість можна виділити:</w:t>
      </w:r>
    </w:p>
    <w:p w:rsidR="008565F9" w:rsidRDefault="00763FAA">
      <w:pPr>
        <w:numPr>
          <w:ilvl w:val="0"/>
          <w:numId w:val="3"/>
        </w:numPr>
        <w:jc w:val="both"/>
        <w:rPr>
          <w:sz w:val="28"/>
          <w:szCs w:val="28"/>
        </w:rPr>
      </w:pPr>
      <w:r>
        <w:rPr>
          <w:sz w:val="28"/>
          <w:szCs w:val="28"/>
        </w:rPr>
        <w:t>збільшити собівартість на 1 м. проходки в зв’язку із збільшенням глибини буріння;</w:t>
      </w:r>
    </w:p>
    <w:p w:rsidR="008565F9" w:rsidRDefault="00763FAA">
      <w:pPr>
        <w:numPr>
          <w:ilvl w:val="0"/>
          <w:numId w:val="3"/>
        </w:numPr>
        <w:jc w:val="both"/>
        <w:rPr>
          <w:sz w:val="28"/>
          <w:szCs w:val="28"/>
        </w:rPr>
      </w:pPr>
      <w:r>
        <w:rPr>
          <w:sz w:val="28"/>
          <w:szCs w:val="28"/>
        </w:rPr>
        <w:t>значно збільшилась середня глибина свердловини у зв’язку із використанням родовища на якому проводились буріння свердловин;</w:t>
      </w:r>
    </w:p>
    <w:p w:rsidR="008565F9" w:rsidRDefault="00763FAA">
      <w:pPr>
        <w:numPr>
          <w:ilvl w:val="0"/>
          <w:numId w:val="3"/>
        </w:numPr>
        <w:jc w:val="both"/>
        <w:rPr>
          <w:sz w:val="28"/>
          <w:szCs w:val="28"/>
        </w:rPr>
      </w:pPr>
      <w:r>
        <w:rPr>
          <w:sz w:val="28"/>
          <w:szCs w:val="28"/>
        </w:rPr>
        <w:t>збільшення витрат на різні види матеріальних ресурсів, що використовувались в процесі спорудження свердловин;</w:t>
      </w:r>
    </w:p>
    <w:p w:rsidR="008565F9" w:rsidRDefault="00763FAA">
      <w:pPr>
        <w:numPr>
          <w:ilvl w:val="0"/>
          <w:numId w:val="3"/>
        </w:numPr>
        <w:jc w:val="both"/>
        <w:rPr>
          <w:sz w:val="28"/>
          <w:szCs w:val="28"/>
        </w:rPr>
      </w:pPr>
      <w:r>
        <w:rPr>
          <w:sz w:val="28"/>
          <w:szCs w:val="28"/>
        </w:rPr>
        <w:t>збільшення витрат на транспорт;</w:t>
      </w:r>
    </w:p>
    <w:p w:rsidR="008565F9" w:rsidRDefault="00763FAA">
      <w:pPr>
        <w:numPr>
          <w:ilvl w:val="0"/>
          <w:numId w:val="3"/>
        </w:numPr>
        <w:jc w:val="both"/>
        <w:rPr>
          <w:sz w:val="28"/>
          <w:szCs w:val="28"/>
        </w:rPr>
      </w:pPr>
      <w:r>
        <w:rPr>
          <w:sz w:val="28"/>
          <w:szCs w:val="28"/>
        </w:rPr>
        <w:t>збільшення витрат на оплату праці та ін.</w:t>
      </w:r>
    </w:p>
    <w:p w:rsidR="008565F9" w:rsidRDefault="008565F9">
      <w:pPr>
        <w:ind w:left="705"/>
        <w:jc w:val="both"/>
        <w:rPr>
          <w:sz w:val="28"/>
          <w:szCs w:val="28"/>
        </w:rPr>
      </w:pPr>
    </w:p>
    <w:p w:rsidR="008565F9" w:rsidRDefault="00763FAA">
      <w:pPr>
        <w:ind w:left="708" w:firstLine="717"/>
        <w:jc w:val="both"/>
        <w:rPr>
          <w:sz w:val="28"/>
          <w:szCs w:val="28"/>
        </w:rPr>
      </w:pPr>
      <w:r>
        <w:rPr>
          <w:sz w:val="28"/>
          <w:szCs w:val="28"/>
        </w:rPr>
        <w:t xml:space="preserve">На бурових підприємствах широко використовують натуральний метод визначення </w:t>
      </w: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8565F9">
      <w:pPr>
        <w:ind w:left="708" w:firstLine="717"/>
        <w:jc w:val="both"/>
        <w:rPr>
          <w:sz w:val="28"/>
          <w:szCs w:val="28"/>
        </w:rPr>
      </w:pPr>
    </w:p>
    <w:p w:rsidR="008565F9" w:rsidRDefault="00195B68">
      <w:pPr>
        <w:ind w:left="708" w:firstLine="717"/>
        <w:jc w:val="both"/>
        <w:rPr>
          <w:sz w:val="28"/>
          <w:szCs w:val="28"/>
        </w:rPr>
      </w:pPr>
      <w:r>
        <w:rPr>
          <w:noProof/>
          <w:sz w:val="28"/>
          <w:szCs w:val="28"/>
          <w:lang w:val="ru-RU"/>
        </w:rPr>
        <w:lastRenderedPageBreak/>
        <w:pict>
          <v:group id="_x0000_s1697" style="position:absolute;left:0;text-align:left;margin-left:55.45pt;margin-top:27pt;width:518.8pt;height:783pt;z-index:251671040;mso-position-horizontal-relative:page;mso-position-vertical-relative:page" coordsize="20000,20000">
            <v:rect id="_x0000_s1698" style="position:absolute;width:20000;height:20000" filled="f" strokeweight="2pt"/>
            <v:line id="_x0000_s1699" style="position:absolute" from="1093,18949" to="1095,19989" strokeweight="2pt"/>
            <v:line id="_x0000_s1700" style="position:absolute" from="10,18941" to="19977,18942" strokeweight="2pt"/>
            <v:line id="_x0000_s1701" style="position:absolute" from="2186,18949" to="2188,19989" strokeweight="2pt"/>
            <v:line id="_x0000_s1702" style="position:absolute" from="4919,18949" to="4921,19989" strokeweight="2pt"/>
            <v:line id="_x0000_s1703" style="position:absolute" from="6557,18959" to="6559,19989" strokeweight="2pt"/>
            <v:line id="_x0000_s1704" style="position:absolute" from="7650,18949" to="7652,19979" strokeweight="2pt"/>
            <v:line id="_x0000_s1705" style="position:absolute" from="18905,18949" to="18909,19989" strokeweight="2pt"/>
            <v:line id="_x0000_s1706" style="position:absolute" from="10,19293" to="7631,19295" strokeweight="1pt"/>
            <v:line id="_x0000_s1707" style="position:absolute" from="10,19646" to="7631,19647" strokeweight="2pt"/>
            <v:line id="_x0000_s1708" style="position:absolute" from="18919,19296" to="19990,19297" strokeweight="1pt"/>
            <v:rect id="_x0000_s1709"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71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71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71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71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71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715" style="position:absolute;left:18949;top:19435;width:1001;height:423" filled="f" stroked="f" strokeweight=".25pt">
              <v:textbox inset="1pt,1pt,1pt,1pt">
                <w:txbxContent>
                  <w:p w:rsidR="008565F9" w:rsidRDefault="00763FAA">
                    <w:pPr>
                      <w:pStyle w:val="a3"/>
                      <w:jc w:val="center"/>
                      <w:rPr>
                        <w:sz w:val="24"/>
                      </w:rPr>
                    </w:pPr>
                    <w:r>
                      <w:rPr>
                        <w:sz w:val="24"/>
                      </w:rPr>
                      <w:t>20</w:t>
                    </w:r>
                  </w:p>
                </w:txbxContent>
              </v:textbox>
            </v:rect>
            <v:rect id="_x0000_s1716"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763FAA">
      <w:pPr>
        <w:ind w:left="708" w:firstLine="717"/>
        <w:jc w:val="center"/>
        <w:rPr>
          <w:b/>
          <w:sz w:val="32"/>
          <w:szCs w:val="32"/>
        </w:rPr>
      </w:pPr>
      <w:r>
        <w:rPr>
          <w:b/>
          <w:sz w:val="32"/>
          <w:szCs w:val="32"/>
        </w:rPr>
        <w:t>3.2.</w:t>
      </w:r>
      <w:r>
        <w:rPr>
          <w:b/>
          <w:sz w:val="32"/>
          <w:szCs w:val="32"/>
        </w:rPr>
        <w:tab/>
        <w:t>Аналіз енергобалансу по  окремих видах ресурсів.</w:t>
      </w:r>
    </w:p>
    <w:p w:rsidR="008565F9" w:rsidRDefault="008565F9">
      <w:pPr>
        <w:ind w:left="741" w:firstLine="684"/>
        <w:rPr>
          <w:sz w:val="28"/>
          <w:szCs w:val="28"/>
        </w:rPr>
      </w:pPr>
    </w:p>
    <w:p w:rsidR="008565F9" w:rsidRDefault="00763FAA">
      <w:pPr>
        <w:ind w:left="741" w:firstLine="684"/>
        <w:jc w:val="both"/>
        <w:rPr>
          <w:sz w:val="28"/>
          <w:szCs w:val="28"/>
        </w:rPr>
      </w:pPr>
      <w:r>
        <w:rPr>
          <w:sz w:val="28"/>
          <w:szCs w:val="28"/>
        </w:rPr>
        <w:t>Планування потреби підприємства у енергії полягає в складанні енергетичного балансу. В розхідній частині кожного балансу визначають потреби підприємства в енергії, у доходній частині — вибирають та обґрунтовують джерела покриття потреби в енергії.</w:t>
      </w:r>
    </w:p>
    <w:p w:rsidR="008565F9" w:rsidRDefault="00763FAA">
      <w:pPr>
        <w:ind w:left="741" w:firstLine="684"/>
        <w:jc w:val="center"/>
        <w:rPr>
          <w:sz w:val="28"/>
          <w:szCs w:val="28"/>
        </w:rPr>
      </w:pPr>
      <w:r>
        <w:rPr>
          <w:sz w:val="28"/>
          <w:szCs w:val="28"/>
        </w:rPr>
        <w:t>Енергобаланси розрізняють за:</w:t>
      </w:r>
    </w:p>
    <w:p w:rsidR="008565F9" w:rsidRDefault="00763FAA">
      <w:pPr>
        <w:numPr>
          <w:ilvl w:val="0"/>
          <w:numId w:val="11"/>
        </w:numPr>
        <w:rPr>
          <w:sz w:val="28"/>
          <w:szCs w:val="28"/>
        </w:rPr>
      </w:pPr>
      <w:r>
        <w:rPr>
          <w:sz w:val="28"/>
          <w:szCs w:val="28"/>
        </w:rPr>
        <w:t>Календарними строками — на поточні та перспективні;</w:t>
      </w:r>
    </w:p>
    <w:p w:rsidR="008565F9" w:rsidRDefault="00763FAA">
      <w:pPr>
        <w:numPr>
          <w:ilvl w:val="0"/>
          <w:numId w:val="11"/>
        </w:numPr>
        <w:rPr>
          <w:sz w:val="28"/>
          <w:szCs w:val="28"/>
        </w:rPr>
      </w:pPr>
      <w:r>
        <w:rPr>
          <w:sz w:val="28"/>
          <w:szCs w:val="28"/>
        </w:rPr>
        <w:t>енергоносіями — на окремі та звітні;</w:t>
      </w:r>
    </w:p>
    <w:p w:rsidR="008565F9" w:rsidRDefault="00763FAA">
      <w:pPr>
        <w:numPr>
          <w:ilvl w:val="0"/>
          <w:numId w:val="11"/>
        </w:numPr>
        <w:rPr>
          <w:sz w:val="28"/>
          <w:szCs w:val="28"/>
        </w:rPr>
      </w:pPr>
      <w:r>
        <w:rPr>
          <w:sz w:val="28"/>
          <w:szCs w:val="28"/>
        </w:rPr>
        <w:t>цільовим призначенням енергії — технологічні, для опалювання, освітлення і т.д..</w:t>
      </w:r>
    </w:p>
    <w:p w:rsidR="008565F9" w:rsidRDefault="00763FAA">
      <w:pPr>
        <w:numPr>
          <w:ilvl w:val="0"/>
          <w:numId w:val="11"/>
        </w:numPr>
        <w:rPr>
          <w:sz w:val="28"/>
          <w:szCs w:val="28"/>
        </w:rPr>
      </w:pPr>
      <w:r>
        <w:rPr>
          <w:sz w:val="28"/>
          <w:szCs w:val="28"/>
        </w:rPr>
        <w:t>об’єктами використання енергії — на енергобаланси підприємства, цеху, окремих видів обладнання.</w:t>
      </w:r>
    </w:p>
    <w:p w:rsidR="008565F9" w:rsidRDefault="00763FAA">
      <w:pPr>
        <w:ind w:left="708" w:firstLine="660"/>
        <w:rPr>
          <w:sz w:val="28"/>
          <w:szCs w:val="28"/>
        </w:rPr>
      </w:pPr>
      <w:r>
        <w:rPr>
          <w:sz w:val="28"/>
          <w:szCs w:val="28"/>
        </w:rPr>
        <w:t>Аналіз енергобалансів почнемо з розгляду джерел, об’єму та призначення енергії. При цьому спів ставимо розрахунки фактичних показників на протязв всього періоду.</w:t>
      </w:r>
    </w:p>
    <w:p w:rsidR="008565F9" w:rsidRDefault="00763FAA">
      <w:pPr>
        <w:ind w:left="708" w:firstLine="660"/>
        <w:rPr>
          <w:sz w:val="28"/>
          <w:szCs w:val="28"/>
          <w:lang w:val="en-US"/>
        </w:rPr>
      </w:pPr>
      <w:r>
        <w:rPr>
          <w:sz w:val="28"/>
          <w:szCs w:val="28"/>
        </w:rPr>
        <w:t>Для проведення аналізу використання електричної енергії використовуємо вихідні дані наведені в таб. 3.2.1.</w:t>
      </w: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8565F9">
      <w:pPr>
        <w:ind w:left="708" w:firstLine="660"/>
        <w:rPr>
          <w:sz w:val="28"/>
          <w:szCs w:val="28"/>
          <w:lang w:val="en-US"/>
        </w:rPr>
      </w:pPr>
    </w:p>
    <w:p w:rsidR="008565F9" w:rsidRDefault="00195B68">
      <w:pPr>
        <w:ind w:left="708" w:firstLine="660"/>
        <w:rPr>
          <w:sz w:val="28"/>
          <w:szCs w:val="28"/>
        </w:rPr>
      </w:pPr>
      <w:r>
        <w:rPr>
          <w:sz w:val="28"/>
          <w:szCs w:val="28"/>
        </w:rPr>
        <w:lastRenderedPageBreak/>
        <w:pict>
          <v:group id="_x0000_s1717" style="position:absolute;left:0;text-align:left;margin-left:55.45pt;margin-top:18pt;width:518.8pt;height:783pt;z-index:251672064;mso-position-horizontal-relative:page;mso-position-vertical-relative:page" coordsize="20000,20000">
            <v:rect id="_x0000_s1718" style="position:absolute;width:20000;height:20000" filled="f" strokeweight="2pt"/>
            <v:line id="_x0000_s1719" style="position:absolute" from="1093,18949" to="1095,19989" strokeweight="2pt"/>
            <v:line id="_x0000_s1720" style="position:absolute" from="10,18941" to="19977,18942" strokeweight="2pt"/>
            <v:line id="_x0000_s1721" style="position:absolute" from="2186,18949" to="2188,19989" strokeweight="2pt"/>
            <v:line id="_x0000_s1722" style="position:absolute" from="4919,18949" to="4921,19989" strokeweight="2pt"/>
            <v:line id="_x0000_s1723" style="position:absolute" from="6557,18959" to="6559,19989" strokeweight="2pt"/>
            <v:line id="_x0000_s1724" style="position:absolute" from="7650,18949" to="7652,19979" strokeweight="2pt"/>
            <v:line id="_x0000_s1725" style="position:absolute" from="18905,18949" to="18909,19989" strokeweight="2pt"/>
            <v:line id="_x0000_s1726" style="position:absolute" from="10,19293" to="7631,19295" strokeweight="1pt"/>
            <v:line id="_x0000_s1727" style="position:absolute" from="10,19646" to="7631,19647" strokeweight="2pt"/>
            <v:line id="_x0000_s1728" style="position:absolute" from="18919,19296" to="19990,19297" strokeweight="1pt"/>
            <v:rect id="_x0000_s1729" style="position:absolute;left:54;top:19660;width:1000;height:309" filled="f" stroked="f" strokeweight=".25pt">
              <v:textbox inset="1pt,1pt,1pt,1pt">
                <w:txbxContent>
                  <w:p w:rsidR="008565F9" w:rsidRDefault="00763FAA">
                    <w:pPr>
                      <w:pStyle w:val="a3"/>
                      <w:jc w:val="center"/>
                      <w:rPr>
                        <w:sz w:val="18"/>
                      </w:rPr>
                    </w:pPr>
                    <w:r>
                      <w:rPr>
                        <w:sz w:val="18"/>
                      </w:rPr>
                      <w:t>Зм.</w:t>
                    </w:r>
                  </w:p>
                </w:txbxContent>
              </v:textbox>
            </v:rect>
            <v:rect id="_x0000_s1730" style="position:absolute;left:1139;top:19660;width:1001;height:309" filled="f" stroked="f" strokeweight=".25pt">
              <v:textbox inset="1pt,1pt,1pt,1pt">
                <w:txbxContent>
                  <w:p w:rsidR="008565F9" w:rsidRDefault="00763FAA">
                    <w:pPr>
                      <w:pStyle w:val="a3"/>
                      <w:jc w:val="center"/>
                      <w:rPr>
                        <w:sz w:val="18"/>
                      </w:rPr>
                    </w:pPr>
                    <w:r>
                      <w:rPr>
                        <w:sz w:val="18"/>
                      </w:rPr>
                      <w:t>Арк.</w:t>
                    </w:r>
                  </w:p>
                </w:txbxContent>
              </v:textbox>
            </v:rect>
            <v:rect id="_x0000_s173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173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txbxContent>
              </v:textbox>
            </v:rect>
            <v:rect id="_x0000_s173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173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1735" style="position:absolute;left:18949;top:19435;width:1001;height:423" filled="f" stroked="f" strokeweight=".25pt">
              <v:textbox inset="1pt,1pt,1pt,1pt">
                <w:txbxContent>
                  <w:p w:rsidR="008565F9" w:rsidRDefault="00763FAA">
                    <w:pPr>
                      <w:pStyle w:val="a3"/>
                      <w:jc w:val="center"/>
                      <w:rPr>
                        <w:sz w:val="24"/>
                      </w:rPr>
                    </w:pPr>
                    <w:r>
                      <w:rPr>
                        <w:sz w:val="24"/>
                      </w:rPr>
                      <w:t>21</w:t>
                    </w:r>
                  </w:p>
                </w:txbxContent>
              </v:textbox>
            </v:rect>
            <v:rect id="_x0000_s1736"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Таб.3.2.1.  Зведений  енергобаланс електричної енергії за 2000 – 2004 рр.</w:t>
      </w:r>
    </w:p>
    <w:p w:rsidR="008565F9" w:rsidRDefault="008565F9">
      <w:pPr>
        <w:ind w:left="708" w:firstLine="660"/>
        <w:rPr>
          <w:sz w:val="28"/>
          <w:szCs w:val="28"/>
        </w:rPr>
      </w:pPr>
    </w:p>
    <w:p w:rsidR="008565F9" w:rsidRDefault="008565F9">
      <w:pPr>
        <w:ind w:left="708" w:firstLine="660"/>
        <w:rPr>
          <w:sz w:val="28"/>
          <w:szCs w:val="28"/>
        </w:rPr>
      </w:pPr>
    </w:p>
    <w:p w:rsidR="008565F9" w:rsidRDefault="008565F9">
      <w:pPr>
        <w:ind w:left="708" w:firstLine="660"/>
        <w:rPr>
          <w:sz w:val="28"/>
          <w:szCs w:val="28"/>
        </w:rPr>
      </w:pPr>
    </w:p>
    <w:tbl>
      <w:tblPr>
        <w:tblpPr w:leftFromText="180" w:rightFromText="180"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7"/>
        <w:gridCol w:w="716"/>
        <w:gridCol w:w="716"/>
        <w:gridCol w:w="696"/>
        <w:gridCol w:w="696"/>
        <w:gridCol w:w="696"/>
        <w:gridCol w:w="1456"/>
        <w:gridCol w:w="716"/>
        <w:gridCol w:w="716"/>
        <w:gridCol w:w="696"/>
        <w:gridCol w:w="710"/>
        <w:gridCol w:w="715"/>
      </w:tblGrid>
      <w:tr w:rsidR="008565F9">
        <w:trPr>
          <w:cantSplit/>
          <w:trHeight w:val="600"/>
        </w:trPr>
        <w:tc>
          <w:tcPr>
            <w:tcW w:w="1457" w:type="dxa"/>
            <w:vMerge w:val="restart"/>
          </w:tcPr>
          <w:p w:rsidR="008565F9" w:rsidRDefault="00763FAA">
            <w:pPr>
              <w:jc w:val="center"/>
              <w:rPr>
                <w:sz w:val="20"/>
                <w:szCs w:val="20"/>
              </w:rPr>
            </w:pPr>
            <w:r>
              <w:rPr>
                <w:sz w:val="20"/>
                <w:szCs w:val="20"/>
              </w:rPr>
              <w:t>Джерело постачання</w:t>
            </w:r>
          </w:p>
        </w:tc>
        <w:tc>
          <w:tcPr>
            <w:tcW w:w="3480" w:type="dxa"/>
            <w:gridSpan w:val="5"/>
          </w:tcPr>
          <w:p w:rsidR="008565F9" w:rsidRDefault="00763FAA">
            <w:pPr>
              <w:jc w:val="center"/>
              <w:rPr>
                <w:sz w:val="20"/>
                <w:szCs w:val="20"/>
              </w:rPr>
            </w:pPr>
            <w:r>
              <w:rPr>
                <w:sz w:val="20"/>
                <w:szCs w:val="20"/>
              </w:rPr>
              <w:t xml:space="preserve">Роки </w:t>
            </w:r>
          </w:p>
        </w:tc>
        <w:tc>
          <w:tcPr>
            <w:tcW w:w="1375" w:type="dxa"/>
            <w:vMerge w:val="restart"/>
          </w:tcPr>
          <w:p w:rsidR="008565F9" w:rsidRDefault="00763FAA">
            <w:pPr>
              <w:jc w:val="center"/>
              <w:rPr>
                <w:sz w:val="20"/>
                <w:szCs w:val="20"/>
              </w:rPr>
            </w:pPr>
            <w:r>
              <w:rPr>
                <w:sz w:val="20"/>
                <w:szCs w:val="20"/>
              </w:rPr>
              <w:t>Джерела витрат</w:t>
            </w:r>
          </w:p>
        </w:tc>
        <w:tc>
          <w:tcPr>
            <w:tcW w:w="3513" w:type="dxa"/>
            <w:gridSpan w:val="5"/>
          </w:tcPr>
          <w:p w:rsidR="008565F9" w:rsidRDefault="00763FAA">
            <w:pPr>
              <w:jc w:val="center"/>
              <w:rPr>
                <w:sz w:val="20"/>
                <w:szCs w:val="20"/>
              </w:rPr>
            </w:pPr>
            <w:r>
              <w:rPr>
                <w:sz w:val="20"/>
                <w:szCs w:val="20"/>
              </w:rPr>
              <w:t>Роки</w:t>
            </w:r>
          </w:p>
        </w:tc>
      </w:tr>
      <w:tr w:rsidR="008565F9">
        <w:trPr>
          <w:cantSplit/>
          <w:trHeight w:val="720"/>
        </w:trPr>
        <w:tc>
          <w:tcPr>
            <w:tcW w:w="1457" w:type="dxa"/>
            <w:vMerge/>
          </w:tcPr>
          <w:p w:rsidR="008565F9" w:rsidRDefault="008565F9">
            <w:pPr>
              <w:rPr>
                <w:sz w:val="20"/>
                <w:szCs w:val="20"/>
              </w:rPr>
            </w:pPr>
          </w:p>
        </w:tc>
        <w:tc>
          <w:tcPr>
            <w:tcW w:w="696" w:type="dxa"/>
          </w:tcPr>
          <w:p w:rsidR="008565F9" w:rsidRDefault="00763FAA">
            <w:pPr>
              <w:rPr>
                <w:sz w:val="20"/>
                <w:szCs w:val="20"/>
              </w:rPr>
            </w:pPr>
            <w:r>
              <w:rPr>
                <w:sz w:val="20"/>
                <w:szCs w:val="20"/>
              </w:rPr>
              <w:t>2000</w:t>
            </w:r>
          </w:p>
        </w:tc>
        <w:tc>
          <w:tcPr>
            <w:tcW w:w="696" w:type="dxa"/>
          </w:tcPr>
          <w:p w:rsidR="008565F9" w:rsidRDefault="00763FAA">
            <w:pPr>
              <w:rPr>
                <w:sz w:val="20"/>
                <w:szCs w:val="20"/>
              </w:rPr>
            </w:pPr>
            <w:r>
              <w:rPr>
                <w:sz w:val="20"/>
                <w:szCs w:val="20"/>
              </w:rPr>
              <w:t>2001</w:t>
            </w:r>
          </w:p>
        </w:tc>
        <w:tc>
          <w:tcPr>
            <w:tcW w:w="696" w:type="dxa"/>
          </w:tcPr>
          <w:p w:rsidR="008565F9" w:rsidRDefault="00763FAA">
            <w:pPr>
              <w:rPr>
                <w:sz w:val="20"/>
                <w:szCs w:val="20"/>
              </w:rPr>
            </w:pPr>
            <w:r>
              <w:rPr>
                <w:sz w:val="20"/>
                <w:szCs w:val="20"/>
              </w:rPr>
              <w:t>2002</w:t>
            </w:r>
          </w:p>
        </w:tc>
        <w:tc>
          <w:tcPr>
            <w:tcW w:w="696" w:type="dxa"/>
          </w:tcPr>
          <w:p w:rsidR="008565F9" w:rsidRDefault="00763FAA">
            <w:pPr>
              <w:rPr>
                <w:sz w:val="20"/>
                <w:szCs w:val="20"/>
              </w:rPr>
            </w:pPr>
            <w:r>
              <w:rPr>
                <w:sz w:val="20"/>
                <w:szCs w:val="20"/>
              </w:rPr>
              <w:t>2003</w:t>
            </w:r>
          </w:p>
        </w:tc>
        <w:tc>
          <w:tcPr>
            <w:tcW w:w="696" w:type="dxa"/>
          </w:tcPr>
          <w:p w:rsidR="008565F9" w:rsidRDefault="00763FAA">
            <w:pPr>
              <w:rPr>
                <w:sz w:val="20"/>
                <w:szCs w:val="20"/>
              </w:rPr>
            </w:pPr>
            <w:r>
              <w:rPr>
                <w:sz w:val="20"/>
                <w:szCs w:val="20"/>
              </w:rPr>
              <w:t>2004</w:t>
            </w:r>
          </w:p>
        </w:tc>
        <w:tc>
          <w:tcPr>
            <w:tcW w:w="1375" w:type="dxa"/>
            <w:vMerge/>
          </w:tcPr>
          <w:p w:rsidR="008565F9" w:rsidRDefault="008565F9">
            <w:pPr>
              <w:rPr>
                <w:sz w:val="20"/>
                <w:szCs w:val="20"/>
              </w:rPr>
            </w:pPr>
          </w:p>
        </w:tc>
        <w:tc>
          <w:tcPr>
            <w:tcW w:w="696" w:type="dxa"/>
          </w:tcPr>
          <w:p w:rsidR="008565F9" w:rsidRDefault="00763FAA">
            <w:pPr>
              <w:rPr>
                <w:sz w:val="20"/>
                <w:szCs w:val="20"/>
              </w:rPr>
            </w:pPr>
            <w:r>
              <w:rPr>
                <w:sz w:val="20"/>
                <w:szCs w:val="20"/>
              </w:rPr>
              <w:t>2000</w:t>
            </w:r>
          </w:p>
        </w:tc>
        <w:tc>
          <w:tcPr>
            <w:tcW w:w="696" w:type="dxa"/>
          </w:tcPr>
          <w:p w:rsidR="008565F9" w:rsidRDefault="00763FAA">
            <w:pPr>
              <w:rPr>
                <w:sz w:val="20"/>
                <w:szCs w:val="20"/>
              </w:rPr>
            </w:pPr>
            <w:r>
              <w:rPr>
                <w:sz w:val="20"/>
                <w:szCs w:val="20"/>
              </w:rPr>
              <w:t>2001</w:t>
            </w:r>
          </w:p>
        </w:tc>
        <w:tc>
          <w:tcPr>
            <w:tcW w:w="696" w:type="dxa"/>
          </w:tcPr>
          <w:p w:rsidR="008565F9" w:rsidRDefault="00763FAA">
            <w:pPr>
              <w:rPr>
                <w:sz w:val="20"/>
                <w:szCs w:val="20"/>
              </w:rPr>
            </w:pPr>
            <w:r>
              <w:rPr>
                <w:sz w:val="20"/>
                <w:szCs w:val="20"/>
              </w:rPr>
              <w:t>2002</w:t>
            </w:r>
          </w:p>
        </w:tc>
        <w:tc>
          <w:tcPr>
            <w:tcW w:w="710" w:type="dxa"/>
          </w:tcPr>
          <w:p w:rsidR="008565F9" w:rsidRDefault="00763FAA">
            <w:pPr>
              <w:rPr>
                <w:sz w:val="20"/>
                <w:szCs w:val="20"/>
              </w:rPr>
            </w:pPr>
            <w:r>
              <w:rPr>
                <w:sz w:val="20"/>
                <w:szCs w:val="20"/>
              </w:rPr>
              <w:t>2003</w:t>
            </w:r>
          </w:p>
        </w:tc>
        <w:tc>
          <w:tcPr>
            <w:tcW w:w="715" w:type="dxa"/>
          </w:tcPr>
          <w:p w:rsidR="008565F9" w:rsidRDefault="00763FAA">
            <w:pPr>
              <w:rPr>
                <w:sz w:val="20"/>
                <w:szCs w:val="20"/>
              </w:rPr>
            </w:pPr>
            <w:r>
              <w:rPr>
                <w:sz w:val="20"/>
                <w:szCs w:val="20"/>
              </w:rPr>
              <w:t>2004</w:t>
            </w:r>
          </w:p>
        </w:tc>
      </w:tr>
      <w:tr w:rsidR="008565F9">
        <w:trPr>
          <w:trHeight w:val="345"/>
        </w:trPr>
        <w:tc>
          <w:tcPr>
            <w:tcW w:w="1457" w:type="dxa"/>
          </w:tcPr>
          <w:p w:rsidR="008565F9" w:rsidRDefault="008565F9">
            <w:pPr>
              <w:numPr>
                <w:ilvl w:val="0"/>
                <w:numId w:val="12"/>
              </w:numPr>
              <w:jc w:val="center"/>
              <w:rPr>
                <w:sz w:val="20"/>
                <w:szCs w:val="20"/>
              </w:rPr>
            </w:pPr>
          </w:p>
        </w:tc>
        <w:tc>
          <w:tcPr>
            <w:tcW w:w="696" w:type="dxa"/>
          </w:tcPr>
          <w:p w:rsidR="008565F9" w:rsidRDefault="008565F9">
            <w:pPr>
              <w:numPr>
                <w:ilvl w:val="0"/>
                <w:numId w:val="12"/>
              </w:numPr>
              <w:jc w:val="center"/>
              <w:rPr>
                <w:sz w:val="20"/>
                <w:szCs w:val="20"/>
              </w:rPr>
            </w:pPr>
          </w:p>
        </w:tc>
        <w:tc>
          <w:tcPr>
            <w:tcW w:w="696" w:type="dxa"/>
          </w:tcPr>
          <w:p w:rsidR="008565F9" w:rsidRDefault="008565F9">
            <w:pPr>
              <w:numPr>
                <w:ilvl w:val="0"/>
                <w:numId w:val="12"/>
              </w:numPr>
              <w:jc w:val="center"/>
              <w:rPr>
                <w:sz w:val="20"/>
                <w:szCs w:val="20"/>
              </w:rPr>
            </w:pPr>
          </w:p>
        </w:tc>
        <w:tc>
          <w:tcPr>
            <w:tcW w:w="696" w:type="dxa"/>
          </w:tcPr>
          <w:p w:rsidR="008565F9" w:rsidRDefault="008565F9">
            <w:pPr>
              <w:numPr>
                <w:ilvl w:val="0"/>
                <w:numId w:val="12"/>
              </w:numPr>
              <w:jc w:val="center"/>
              <w:rPr>
                <w:sz w:val="20"/>
                <w:szCs w:val="20"/>
              </w:rPr>
            </w:pPr>
          </w:p>
        </w:tc>
        <w:tc>
          <w:tcPr>
            <w:tcW w:w="696" w:type="dxa"/>
          </w:tcPr>
          <w:p w:rsidR="008565F9" w:rsidRDefault="008565F9">
            <w:pPr>
              <w:numPr>
                <w:ilvl w:val="0"/>
                <w:numId w:val="12"/>
              </w:numPr>
              <w:jc w:val="center"/>
              <w:rPr>
                <w:sz w:val="20"/>
                <w:szCs w:val="20"/>
              </w:rPr>
            </w:pPr>
          </w:p>
        </w:tc>
        <w:tc>
          <w:tcPr>
            <w:tcW w:w="696" w:type="dxa"/>
          </w:tcPr>
          <w:p w:rsidR="008565F9" w:rsidRDefault="008565F9">
            <w:pPr>
              <w:numPr>
                <w:ilvl w:val="0"/>
                <w:numId w:val="12"/>
              </w:numPr>
              <w:jc w:val="center"/>
              <w:rPr>
                <w:sz w:val="20"/>
                <w:szCs w:val="20"/>
              </w:rPr>
            </w:pPr>
          </w:p>
        </w:tc>
        <w:tc>
          <w:tcPr>
            <w:tcW w:w="1375" w:type="dxa"/>
          </w:tcPr>
          <w:p w:rsidR="008565F9" w:rsidRDefault="008565F9">
            <w:pPr>
              <w:numPr>
                <w:ilvl w:val="0"/>
                <w:numId w:val="12"/>
              </w:numPr>
              <w:jc w:val="center"/>
              <w:rPr>
                <w:sz w:val="20"/>
                <w:szCs w:val="20"/>
              </w:rPr>
            </w:pPr>
          </w:p>
        </w:tc>
        <w:tc>
          <w:tcPr>
            <w:tcW w:w="696" w:type="dxa"/>
          </w:tcPr>
          <w:p w:rsidR="008565F9" w:rsidRDefault="008565F9">
            <w:pPr>
              <w:numPr>
                <w:ilvl w:val="0"/>
                <w:numId w:val="12"/>
              </w:numPr>
              <w:jc w:val="center"/>
              <w:rPr>
                <w:sz w:val="20"/>
                <w:szCs w:val="20"/>
              </w:rPr>
            </w:pPr>
          </w:p>
        </w:tc>
        <w:tc>
          <w:tcPr>
            <w:tcW w:w="696" w:type="dxa"/>
          </w:tcPr>
          <w:p w:rsidR="008565F9" w:rsidRDefault="008565F9">
            <w:pPr>
              <w:numPr>
                <w:ilvl w:val="0"/>
                <w:numId w:val="12"/>
              </w:numPr>
              <w:jc w:val="center"/>
              <w:rPr>
                <w:sz w:val="20"/>
                <w:szCs w:val="20"/>
              </w:rPr>
            </w:pPr>
          </w:p>
        </w:tc>
        <w:tc>
          <w:tcPr>
            <w:tcW w:w="696" w:type="dxa"/>
          </w:tcPr>
          <w:p w:rsidR="008565F9" w:rsidRDefault="008565F9">
            <w:pPr>
              <w:numPr>
                <w:ilvl w:val="0"/>
                <w:numId w:val="12"/>
              </w:numPr>
              <w:jc w:val="center"/>
              <w:rPr>
                <w:sz w:val="20"/>
                <w:szCs w:val="20"/>
              </w:rPr>
            </w:pPr>
          </w:p>
        </w:tc>
        <w:tc>
          <w:tcPr>
            <w:tcW w:w="710" w:type="dxa"/>
          </w:tcPr>
          <w:p w:rsidR="008565F9" w:rsidRDefault="008565F9">
            <w:pPr>
              <w:numPr>
                <w:ilvl w:val="0"/>
                <w:numId w:val="12"/>
              </w:numPr>
              <w:jc w:val="center"/>
              <w:rPr>
                <w:sz w:val="20"/>
                <w:szCs w:val="20"/>
              </w:rPr>
            </w:pPr>
          </w:p>
        </w:tc>
        <w:tc>
          <w:tcPr>
            <w:tcW w:w="715" w:type="dxa"/>
          </w:tcPr>
          <w:p w:rsidR="008565F9" w:rsidRDefault="008565F9">
            <w:pPr>
              <w:numPr>
                <w:ilvl w:val="0"/>
                <w:numId w:val="12"/>
              </w:numPr>
              <w:jc w:val="center"/>
              <w:rPr>
                <w:sz w:val="20"/>
                <w:szCs w:val="20"/>
              </w:rPr>
            </w:pPr>
          </w:p>
        </w:tc>
      </w:tr>
      <w:tr w:rsidR="008565F9">
        <w:trPr>
          <w:trHeight w:val="540"/>
        </w:trPr>
        <w:tc>
          <w:tcPr>
            <w:tcW w:w="1457" w:type="dxa"/>
          </w:tcPr>
          <w:p w:rsidR="008565F9" w:rsidRDefault="00763FAA">
            <w:pPr>
              <w:rPr>
                <w:sz w:val="20"/>
                <w:szCs w:val="20"/>
              </w:rPr>
            </w:pPr>
            <w:r>
              <w:rPr>
                <w:sz w:val="20"/>
                <w:szCs w:val="20"/>
              </w:rPr>
              <w:t>1. Хан</w:t>
            </w:r>
            <w:r>
              <w:rPr>
                <w:sz w:val="20"/>
                <w:szCs w:val="20"/>
                <w:lang w:val="ru-RU"/>
              </w:rPr>
              <w:t>жи</w:t>
            </w:r>
            <w:r>
              <w:rPr>
                <w:sz w:val="20"/>
                <w:szCs w:val="20"/>
              </w:rPr>
              <w:t xml:space="preserve">-Мансийськ-обленрго </w:t>
            </w:r>
          </w:p>
        </w:tc>
        <w:tc>
          <w:tcPr>
            <w:tcW w:w="696" w:type="dxa"/>
          </w:tcPr>
          <w:p w:rsidR="008565F9" w:rsidRDefault="00763FAA">
            <w:pPr>
              <w:rPr>
                <w:sz w:val="20"/>
                <w:szCs w:val="20"/>
              </w:rPr>
            </w:pPr>
            <w:r>
              <w:rPr>
                <w:sz w:val="20"/>
                <w:szCs w:val="20"/>
              </w:rPr>
              <w:t>24519</w:t>
            </w:r>
          </w:p>
        </w:tc>
        <w:tc>
          <w:tcPr>
            <w:tcW w:w="696" w:type="dxa"/>
          </w:tcPr>
          <w:p w:rsidR="008565F9" w:rsidRDefault="00763FAA">
            <w:pPr>
              <w:rPr>
                <w:sz w:val="20"/>
                <w:szCs w:val="20"/>
              </w:rPr>
            </w:pPr>
            <w:r>
              <w:rPr>
                <w:sz w:val="20"/>
                <w:szCs w:val="20"/>
              </w:rPr>
              <w:t>17666</w:t>
            </w:r>
          </w:p>
        </w:tc>
        <w:tc>
          <w:tcPr>
            <w:tcW w:w="696" w:type="dxa"/>
          </w:tcPr>
          <w:p w:rsidR="008565F9" w:rsidRDefault="00763FAA">
            <w:pPr>
              <w:rPr>
                <w:sz w:val="20"/>
                <w:szCs w:val="20"/>
              </w:rPr>
            </w:pPr>
            <w:r>
              <w:rPr>
                <w:sz w:val="20"/>
                <w:szCs w:val="20"/>
              </w:rPr>
              <w:t>769</w:t>
            </w:r>
          </w:p>
        </w:tc>
        <w:tc>
          <w:tcPr>
            <w:tcW w:w="696" w:type="dxa"/>
          </w:tcPr>
          <w:p w:rsidR="008565F9" w:rsidRDefault="00763FAA">
            <w:pPr>
              <w:rPr>
                <w:sz w:val="20"/>
                <w:szCs w:val="20"/>
              </w:rPr>
            </w:pPr>
            <w:r>
              <w:rPr>
                <w:sz w:val="20"/>
                <w:szCs w:val="20"/>
              </w:rPr>
              <w:t>820</w:t>
            </w:r>
          </w:p>
        </w:tc>
        <w:tc>
          <w:tcPr>
            <w:tcW w:w="696" w:type="dxa"/>
          </w:tcPr>
          <w:p w:rsidR="008565F9" w:rsidRDefault="00763FAA">
            <w:pPr>
              <w:rPr>
                <w:sz w:val="20"/>
                <w:szCs w:val="20"/>
              </w:rPr>
            </w:pPr>
            <w:r>
              <w:rPr>
                <w:sz w:val="20"/>
                <w:szCs w:val="20"/>
              </w:rPr>
              <w:t>893</w:t>
            </w:r>
          </w:p>
        </w:tc>
        <w:tc>
          <w:tcPr>
            <w:tcW w:w="1375" w:type="dxa"/>
          </w:tcPr>
          <w:p w:rsidR="008565F9" w:rsidRDefault="00763FAA">
            <w:pPr>
              <w:rPr>
                <w:sz w:val="20"/>
                <w:szCs w:val="20"/>
              </w:rPr>
            </w:pPr>
            <w:r>
              <w:rPr>
                <w:sz w:val="20"/>
                <w:szCs w:val="20"/>
              </w:rPr>
              <w:t>По бурових</w:t>
            </w:r>
          </w:p>
        </w:tc>
        <w:tc>
          <w:tcPr>
            <w:tcW w:w="696" w:type="dxa"/>
          </w:tcPr>
          <w:p w:rsidR="008565F9" w:rsidRDefault="00763FAA">
            <w:pPr>
              <w:rPr>
                <w:sz w:val="20"/>
                <w:szCs w:val="20"/>
              </w:rPr>
            </w:pPr>
            <w:r>
              <w:rPr>
                <w:sz w:val="20"/>
                <w:szCs w:val="20"/>
              </w:rPr>
              <w:t>32998</w:t>
            </w:r>
          </w:p>
        </w:tc>
        <w:tc>
          <w:tcPr>
            <w:tcW w:w="696" w:type="dxa"/>
          </w:tcPr>
          <w:p w:rsidR="008565F9" w:rsidRDefault="00763FAA">
            <w:pPr>
              <w:rPr>
                <w:sz w:val="20"/>
                <w:szCs w:val="20"/>
              </w:rPr>
            </w:pPr>
            <w:r>
              <w:rPr>
                <w:sz w:val="20"/>
                <w:szCs w:val="20"/>
              </w:rPr>
              <w:t>22338</w:t>
            </w:r>
          </w:p>
        </w:tc>
        <w:tc>
          <w:tcPr>
            <w:tcW w:w="696" w:type="dxa"/>
          </w:tcPr>
          <w:p w:rsidR="008565F9" w:rsidRDefault="00763FAA">
            <w:pPr>
              <w:rPr>
                <w:sz w:val="20"/>
                <w:szCs w:val="20"/>
              </w:rPr>
            </w:pPr>
            <w:r>
              <w:rPr>
                <w:sz w:val="20"/>
                <w:szCs w:val="20"/>
              </w:rPr>
              <w:t>2252</w:t>
            </w:r>
          </w:p>
        </w:tc>
        <w:tc>
          <w:tcPr>
            <w:tcW w:w="710" w:type="dxa"/>
          </w:tcPr>
          <w:p w:rsidR="008565F9" w:rsidRDefault="00763FAA">
            <w:pPr>
              <w:rPr>
                <w:sz w:val="20"/>
                <w:szCs w:val="20"/>
              </w:rPr>
            </w:pPr>
            <w:r>
              <w:rPr>
                <w:sz w:val="20"/>
                <w:szCs w:val="20"/>
              </w:rPr>
              <w:t>2152</w:t>
            </w:r>
          </w:p>
        </w:tc>
        <w:tc>
          <w:tcPr>
            <w:tcW w:w="715" w:type="dxa"/>
          </w:tcPr>
          <w:p w:rsidR="008565F9" w:rsidRDefault="00763FAA">
            <w:pPr>
              <w:rPr>
                <w:sz w:val="20"/>
                <w:szCs w:val="20"/>
              </w:rPr>
            </w:pPr>
            <w:r>
              <w:rPr>
                <w:sz w:val="20"/>
                <w:szCs w:val="20"/>
              </w:rPr>
              <w:t>2010</w:t>
            </w:r>
          </w:p>
        </w:tc>
      </w:tr>
      <w:tr w:rsidR="008565F9">
        <w:trPr>
          <w:trHeight w:val="540"/>
        </w:trPr>
        <w:tc>
          <w:tcPr>
            <w:tcW w:w="1457" w:type="dxa"/>
          </w:tcPr>
          <w:p w:rsidR="008565F9" w:rsidRDefault="00763FAA">
            <w:pPr>
              <w:rPr>
                <w:sz w:val="20"/>
                <w:szCs w:val="20"/>
              </w:rPr>
            </w:pPr>
            <w:r>
              <w:rPr>
                <w:sz w:val="20"/>
                <w:szCs w:val="20"/>
              </w:rPr>
              <w:t>1.1. Лангепаське РЕС</w:t>
            </w:r>
          </w:p>
        </w:tc>
        <w:tc>
          <w:tcPr>
            <w:tcW w:w="696" w:type="dxa"/>
          </w:tcPr>
          <w:p w:rsidR="008565F9" w:rsidRDefault="00763FAA">
            <w:pPr>
              <w:rPr>
                <w:sz w:val="20"/>
                <w:szCs w:val="20"/>
              </w:rPr>
            </w:pPr>
            <w:r>
              <w:rPr>
                <w:sz w:val="20"/>
                <w:szCs w:val="20"/>
              </w:rPr>
              <w:t>1245</w:t>
            </w:r>
          </w:p>
        </w:tc>
        <w:tc>
          <w:tcPr>
            <w:tcW w:w="696" w:type="dxa"/>
          </w:tcPr>
          <w:p w:rsidR="008565F9" w:rsidRDefault="00763FAA">
            <w:pPr>
              <w:rPr>
                <w:sz w:val="20"/>
                <w:szCs w:val="20"/>
              </w:rPr>
            </w:pPr>
            <w:r>
              <w:rPr>
                <w:sz w:val="20"/>
                <w:szCs w:val="20"/>
              </w:rPr>
              <w:t>771</w:t>
            </w:r>
          </w:p>
        </w:tc>
        <w:tc>
          <w:tcPr>
            <w:tcW w:w="696" w:type="dxa"/>
          </w:tcPr>
          <w:p w:rsidR="008565F9" w:rsidRDefault="00763FAA">
            <w:pPr>
              <w:rPr>
                <w:sz w:val="20"/>
                <w:szCs w:val="20"/>
              </w:rPr>
            </w:pPr>
            <w:r>
              <w:rPr>
                <w:sz w:val="20"/>
                <w:szCs w:val="20"/>
              </w:rPr>
              <w:t>822</w:t>
            </w:r>
          </w:p>
        </w:tc>
        <w:tc>
          <w:tcPr>
            <w:tcW w:w="696" w:type="dxa"/>
          </w:tcPr>
          <w:p w:rsidR="008565F9" w:rsidRDefault="00763FAA">
            <w:pPr>
              <w:rPr>
                <w:sz w:val="20"/>
                <w:szCs w:val="20"/>
              </w:rPr>
            </w:pPr>
            <w:r>
              <w:rPr>
                <w:sz w:val="20"/>
                <w:szCs w:val="20"/>
              </w:rPr>
              <w:t>830</w:t>
            </w:r>
          </w:p>
        </w:tc>
        <w:tc>
          <w:tcPr>
            <w:tcW w:w="696" w:type="dxa"/>
          </w:tcPr>
          <w:p w:rsidR="008565F9" w:rsidRDefault="00763FAA">
            <w:pPr>
              <w:rPr>
                <w:sz w:val="20"/>
                <w:szCs w:val="20"/>
              </w:rPr>
            </w:pPr>
            <w:r>
              <w:rPr>
                <w:sz w:val="20"/>
                <w:szCs w:val="20"/>
              </w:rPr>
              <w:t>856</w:t>
            </w:r>
          </w:p>
        </w:tc>
        <w:tc>
          <w:tcPr>
            <w:tcW w:w="1375" w:type="dxa"/>
          </w:tcPr>
          <w:p w:rsidR="008565F9" w:rsidRDefault="00763FAA">
            <w:pPr>
              <w:rPr>
                <w:sz w:val="20"/>
                <w:szCs w:val="20"/>
              </w:rPr>
            </w:pPr>
            <w:r>
              <w:rPr>
                <w:sz w:val="20"/>
                <w:szCs w:val="20"/>
              </w:rPr>
              <w:t>Бурова 100</w:t>
            </w:r>
          </w:p>
        </w:tc>
        <w:tc>
          <w:tcPr>
            <w:tcW w:w="696" w:type="dxa"/>
          </w:tcPr>
          <w:p w:rsidR="008565F9" w:rsidRDefault="00763FAA">
            <w:pPr>
              <w:rPr>
                <w:sz w:val="20"/>
                <w:szCs w:val="20"/>
              </w:rPr>
            </w:pPr>
            <w:r>
              <w:rPr>
                <w:sz w:val="20"/>
                <w:szCs w:val="20"/>
              </w:rPr>
              <w:t>3549</w:t>
            </w:r>
          </w:p>
        </w:tc>
        <w:tc>
          <w:tcPr>
            <w:tcW w:w="696" w:type="dxa"/>
          </w:tcPr>
          <w:p w:rsidR="008565F9" w:rsidRDefault="00763FAA">
            <w:pPr>
              <w:rPr>
                <w:sz w:val="20"/>
                <w:szCs w:val="20"/>
              </w:rPr>
            </w:pPr>
            <w:r>
              <w:rPr>
                <w:sz w:val="20"/>
                <w:szCs w:val="20"/>
              </w:rPr>
              <w:t>3296</w:t>
            </w:r>
          </w:p>
        </w:tc>
        <w:tc>
          <w:tcPr>
            <w:tcW w:w="696" w:type="dxa"/>
          </w:tcPr>
          <w:p w:rsidR="008565F9" w:rsidRDefault="00763FAA">
            <w:pPr>
              <w:rPr>
                <w:sz w:val="20"/>
                <w:szCs w:val="20"/>
              </w:rPr>
            </w:pPr>
            <w:r>
              <w:rPr>
                <w:sz w:val="20"/>
                <w:szCs w:val="20"/>
              </w:rPr>
              <w:t>3307</w:t>
            </w:r>
          </w:p>
        </w:tc>
        <w:tc>
          <w:tcPr>
            <w:tcW w:w="710" w:type="dxa"/>
          </w:tcPr>
          <w:p w:rsidR="008565F9" w:rsidRDefault="00763FAA">
            <w:pPr>
              <w:rPr>
                <w:sz w:val="20"/>
                <w:szCs w:val="20"/>
              </w:rPr>
            </w:pPr>
            <w:r>
              <w:rPr>
                <w:sz w:val="20"/>
                <w:szCs w:val="20"/>
              </w:rPr>
              <w:t>3205</w:t>
            </w:r>
          </w:p>
        </w:tc>
        <w:tc>
          <w:tcPr>
            <w:tcW w:w="715" w:type="dxa"/>
          </w:tcPr>
          <w:p w:rsidR="008565F9" w:rsidRDefault="00763FAA">
            <w:pPr>
              <w:rPr>
                <w:sz w:val="20"/>
                <w:szCs w:val="20"/>
              </w:rPr>
            </w:pPr>
            <w:r>
              <w:rPr>
                <w:sz w:val="20"/>
                <w:szCs w:val="20"/>
              </w:rPr>
              <w:t>3199</w:t>
            </w:r>
          </w:p>
        </w:tc>
      </w:tr>
      <w:tr w:rsidR="008565F9">
        <w:trPr>
          <w:trHeight w:val="540"/>
        </w:trPr>
        <w:tc>
          <w:tcPr>
            <w:tcW w:w="1457" w:type="dxa"/>
          </w:tcPr>
          <w:p w:rsidR="008565F9" w:rsidRDefault="00763FAA">
            <w:pPr>
              <w:rPr>
                <w:sz w:val="20"/>
                <w:szCs w:val="20"/>
              </w:rPr>
            </w:pPr>
            <w:r>
              <w:rPr>
                <w:sz w:val="20"/>
                <w:szCs w:val="20"/>
              </w:rPr>
              <w:t>2. Покочевськ енерго</w:t>
            </w:r>
          </w:p>
        </w:tc>
        <w:tc>
          <w:tcPr>
            <w:tcW w:w="696" w:type="dxa"/>
          </w:tcPr>
          <w:p w:rsidR="008565F9" w:rsidRDefault="00763FAA">
            <w:pPr>
              <w:rPr>
                <w:sz w:val="20"/>
                <w:szCs w:val="20"/>
              </w:rPr>
            </w:pPr>
            <w:r>
              <w:rPr>
                <w:sz w:val="20"/>
                <w:szCs w:val="20"/>
              </w:rPr>
              <w:t>8389</w:t>
            </w:r>
          </w:p>
        </w:tc>
        <w:tc>
          <w:tcPr>
            <w:tcW w:w="696" w:type="dxa"/>
          </w:tcPr>
          <w:p w:rsidR="008565F9" w:rsidRDefault="00763FAA">
            <w:pPr>
              <w:rPr>
                <w:sz w:val="20"/>
                <w:szCs w:val="20"/>
              </w:rPr>
            </w:pPr>
            <w:r>
              <w:rPr>
                <w:sz w:val="20"/>
                <w:szCs w:val="20"/>
              </w:rPr>
              <w:t>72224</w:t>
            </w:r>
          </w:p>
        </w:tc>
        <w:tc>
          <w:tcPr>
            <w:tcW w:w="696" w:type="dxa"/>
          </w:tcPr>
          <w:p w:rsidR="008565F9" w:rsidRDefault="00763FAA">
            <w:pPr>
              <w:rPr>
                <w:sz w:val="20"/>
                <w:szCs w:val="20"/>
              </w:rPr>
            </w:pPr>
            <w:r>
              <w:rPr>
                <w:sz w:val="20"/>
                <w:szCs w:val="20"/>
              </w:rPr>
              <w:t>6823</w:t>
            </w:r>
          </w:p>
        </w:tc>
        <w:tc>
          <w:tcPr>
            <w:tcW w:w="696" w:type="dxa"/>
          </w:tcPr>
          <w:p w:rsidR="008565F9" w:rsidRDefault="00763FAA">
            <w:pPr>
              <w:rPr>
                <w:sz w:val="20"/>
                <w:szCs w:val="20"/>
              </w:rPr>
            </w:pPr>
            <w:r>
              <w:rPr>
                <w:sz w:val="20"/>
                <w:szCs w:val="20"/>
              </w:rPr>
              <w:t>6530</w:t>
            </w:r>
          </w:p>
        </w:tc>
        <w:tc>
          <w:tcPr>
            <w:tcW w:w="696" w:type="dxa"/>
          </w:tcPr>
          <w:p w:rsidR="008565F9" w:rsidRDefault="00763FAA">
            <w:pPr>
              <w:rPr>
                <w:sz w:val="20"/>
                <w:szCs w:val="20"/>
              </w:rPr>
            </w:pPr>
            <w:r>
              <w:rPr>
                <w:sz w:val="20"/>
                <w:szCs w:val="20"/>
              </w:rPr>
              <w:t>6490</w:t>
            </w:r>
          </w:p>
        </w:tc>
        <w:tc>
          <w:tcPr>
            <w:tcW w:w="1375" w:type="dxa"/>
          </w:tcPr>
          <w:p w:rsidR="008565F9" w:rsidRDefault="00763FAA">
            <w:pPr>
              <w:rPr>
                <w:sz w:val="20"/>
                <w:szCs w:val="20"/>
              </w:rPr>
            </w:pPr>
            <w:r>
              <w:rPr>
                <w:sz w:val="20"/>
                <w:szCs w:val="20"/>
              </w:rPr>
              <w:t>Промбаза</w:t>
            </w:r>
          </w:p>
        </w:tc>
        <w:tc>
          <w:tcPr>
            <w:tcW w:w="696" w:type="dxa"/>
          </w:tcPr>
          <w:p w:rsidR="008565F9" w:rsidRDefault="00763FAA">
            <w:pPr>
              <w:rPr>
                <w:sz w:val="20"/>
                <w:szCs w:val="20"/>
              </w:rPr>
            </w:pPr>
            <w:r>
              <w:rPr>
                <w:sz w:val="20"/>
                <w:szCs w:val="20"/>
              </w:rPr>
              <w:t>1638</w:t>
            </w:r>
          </w:p>
        </w:tc>
        <w:tc>
          <w:tcPr>
            <w:tcW w:w="696" w:type="dxa"/>
          </w:tcPr>
          <w:p w:rsidR="008565F9" w:rsidRDefault="00763FAA">
            <w:pPr>
              <w:rPr>
                <w:sz w:val="20"/>
                <w:szCs w:val="20"/>
              </w:rPr>
            </w:pPr>
            <w:r>
              <w:rPr>
                <w:sz w:val="20"/>
                <w:szCs w:val="20"/>
              </w:rPr>
              <w:t>1521</w:t>
            </w:r>
          </w:p>
        </w:tc>
        <w:tc>
          <w:tcPr>
            <w:tcW w:w="696" w:type="dxa"/>
          </w:tcPr>
          <w:p w:rsidR="008565F9" w:rsidRDefault="00763FAA">
            <w:pPr>
              <w:rPr>
                <w:sz w:val="20"/>
                <w:szCs w:val="20"/>
              </w:rPr>
            </w:pPr>
            <w:r>
              <w:rPr>
                <w:sz w:val="20"/>
                <w:szCs w:val="20"/>
              </w:rPr>
              <w:t>1526</w:t>
            </w:r>
          </w:p>
        </w:tc>
        <w:tc>
          <w:tcPr>
            <w:tcW w:w="710" w:type="dxa"/>
          </w:tcPr>
          <w:p w:rsidR="008565F9" w:rsidRDefault="00763FAA">
            <w:pPr>
              <w:rPr>
                <w:sz w:val="20"/>
                <w:szCs w:val="20"/>
              </w:rPr>
            </w:pPr>
            <w:r>
              <w:rPr>
                <w:sz w:val="20"/>
                <w:szCs w:val="20"/>
              </w:rPr>
              <w:t>1510</w:t>
            </w:r>
          </w:p>
        </w:tc>
        <w:tc>
          <w:tcPr>
            <w:tcW w:w="715" w:type="dxa"/>
          </w:tcPr>
          <w:p w:rsidR="008565F9" w:rsidRDefault="00763FAA">
            <w:pPr>
              <w:rPr>
                <w:sz w:val="20"/>
                <w:szCs w:val="20"/>
              </w:rPr>
            </w:pPr>
            <w:r>
              <w:rPr>
                <w:sz w:val="20"/>
                <w:szCs w:val="20"/>
              </w:rPr>
              <w:t>1516</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Підсобне господарство</w:t>
            </w:r>
          </w:p>
        </w:tc>
        <w:tc>
          <w:tcPr>
            <w:tcW w:w="696" w:type="dxa"/>
          </w:tcPr>
          <w:p w:rsidR="008565F9" w:rsidRDefault="00763FAA">
            <w:pPr>
              <w:rPr>
                <w:sz w:val="20"/>
                <w:szCs w:val="20"/>
              </w:rPr>
            </w:pPr>
            <w:r>
              <w:rPr>
                <w:sz w:val="20"/>
                <w:szCs w:val="20"/>
              </w:rPr>
              <w:t>1301</w:t>
            </w:r>
          </w:p>
        </w:tc>
        <w:tc>
          <w:tcPr>
            <w:tcW w:w="696" w:type="dxa"/>
          </w:tcPr>
          <w:p w:rsidR="008565F9" w:rsidRDefault="00763FAA">
            <w:pPr>
              <w:rPr>
                <w:sz w:val="20"/>
                <w:szCs w:val="20"/>
              </w:rPr>
            </w:pPr>
            <w:r>
              <w:rPr>
                <w:sz w:val="20"/>
                <w:szCs w:val="20"/>
              </w:rPr>
              <w:t>1208</w:t>
            </w:r>
          </w:p>
        </w:tc>
        <w:tc>
          <w:tcPr>
            <w:tcW w:w="696" w:type="dxa"/>
          </w:tcPr>
          <w:p w:rsidR="008565F9" w:rsidRDefault="00763FAA">
            <w:pPr>
              <w:rPr>
                <w:sz w:val="20"/>
                <w:szCs w:val="20"/>
              </w:rPr>
            </w:pPr>
            <w:r>
              <w:rPr>
                <w:sz w:val="20"/>
                <w:szCs w:val="20"/>
              </w:rPr>
              <w:t>1212</w:t>
            </w:r>
          </w:p>
        </w:tc>
        <w:tc>
          <w:tcPr>
            <w:tcW w:w="710" w:type="dxa"/>
          </w:tcPr>
          <w:p w:rsidR="008565F9" w:rsidRDefault="00763FAA">
            <w:pPr>
              <w:rPr>
                <w:sz w:val="20"/>
                <w:szCs w:val="20"/>
              </w:rPr>
            </w:pPr>
            <w:r>
              <w:rPr>
                <w:sz w:val="20"/>
                <w:szCs w:val="20"/>
              </w:rPr>
              <w:t>1225</w:t>
            </w:r>
          </w:p>
        </w:tc>
        <w:tc>
          <w:tcPr>
            <w:tcW w:w="715" w:type="dxa"/>
          </w:tcPr>
          <w:p w:rsidR="008565F9" w:rsidRDefault="00763FAA">
            <w:pPr>
              <w:rPr>
                <w:sz w:val="20"/>
                <w:szCs w:val="20"/>
              </w:rPr>
            </w:pPr>
            <w:r>
              <w:rPr>
                <w:sz w:val="20"/>
                <w:szCs w:val="20"/>
              </w:rPr>
              <w:t>1230</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ПРЦ б/о</w:t>
            </w:r>
          </w:p>
        </w:tc>
        <w:tc>
          <w:tcPr>
            <w:tcW w:w="696" w:type="dxa"/>
          </w:tcPr>
          <w:p w:rsidR="008565F9" w:rsidRDefault="00763FAA">
            <w:pPr>
              <w:rPr>
                <w:sz w:val="20"/>
                <w:szCs w:val="20"/>
              </w:rPr>
            </w:pPr>
            <w:r>
              <w:rPr>
                <w:sz w:val="20"/>
                <w:szCs w:val="20"/>
              </w:rPr>
              <w:t>58</w:t>
            </w:r>
          </w:p>
        </w:tc>
        <w:tc>
          <w:tcPr>
            <w:tcW w:w="696" w:type="dxa"/>
          </w:tcPr>
          <w:p w:rsidR="008565F9" w:rsidRDefault="00763FAA">
            <w:pPr>
              <w:rPr>
                <w:sz w:val="20"/>
                <w:szCs w:val="20"/>
              </w:rPr>
            </w:pPr>
            <w:r>
              <w:rPr>
                <w:sz w:val="20"/>
                <w:szCs w:val="20"/>
              </w:rPr>
              <w:t>49</w:t>
            </w:r>
          </w:p>
        </w:tc>
        <w:tc>
          <w:tcPr>
            <w:tcW w:w="696" w:type="dxa"/>
          </w:tcPr>
          <w:p w:rsidR="008565F9" w:rsidRDefault="00763FAA">
            <w:pPr>
              <w:rPr>
                <w:sz w:val="20"/>
                <w:szCs w:val="20"/>
              </w:rPr>
            </w:pPr>
            <w:r>
              <w:rPr>
                <w:sz w:val="20"/>
                <w:szCs w:val="20"/>
              </w:rPr>
              <w:t>58</w:t>
            </w:r>
          </w:p>
        </w:tc>
        <w:tc>
          <w:tcPr>
            <w:tcW w:w="710" w:type="dxa"/>
          </w:tcPr>
          <w:p w:rsidR="008565F9" w:rsidRDefault="00763FAA">
            <w:pPr>
              <w:rPr>
                <w:sz w:val="20"/>
                <w:szCs w:val="20"/>
              </w:rPr>
            </w:pPr>
            <w:r>
              <w:rPr>
                <w:sz w:val="20"/>
                <w:szCs w:val="20"/>
              </w:rPr>
              <w:t>60</w:t>
            </w:r>
          </w:p>
        </w:tc>
        <w:tc>
          <w:tcPr>
            <w:tcW w:w="715" w:type="dxa"/>
          </w:tcPr>
          <w:p w:rsidR="008565F9" w:rsidRDefault="00763FAA">
            <w:pPr>
              <w:rPr>
                <w:sz w:val="20"/>
                <w:szCs w:val="20"/>
              </w:rPr>
            </w:pPr>
            <w:r>
              <w:rPr>
                <w:sz w:val="20"/>
                <w:szCs w:val="20"/>
              </w:rPr>
              <w:t>65</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ПРЦ е/е</w:t>
            </w:r>
          </w:p>
        </w:tc>
        <w:tc>
          <w:tcPr>
            <w:tcW w:w="696" w:type="dxa"/>
          </w:tcPr>
          <w:p w:rsidR="008565F9" w:rsidRDefault="00763FAA">
            <w:pPr>
              <w:rPr>
                <w:sz w:val="20"/>
                <w:szCs w:val="20"/>
              </w:rPr>
            </w:pPr>
            <w:r>
              <w:rPr>
                <w:sz w:val="20"/>
                <w:szCs w:val="20"/>
              </w:rPr>
              <w:t>49</w:t>
            </w:r>
          </w:p>
        </w:tc>
        <w:tc>
          <w:tcPr>
            <w:tcW w:w="696" w:type="dxa"/>
          </w:tcPr>
          <w:p w:rsidR="008565F9" w:rsidRDefault="00763FAA">
            <w:pPr>
              <w:rPr>
                <w:sz w:val="20"/>
                <w:szCs w:val="20"/>
              </w:rPr>
            </w:pPr>
            <w:r>
              <w:rPr>
                <w:sz w:val="20"/>
                <w:szCs w:val="20"/>
              </w:rPr>
              <w:t>46</w:t>
            </w:r>
          </w:p>
        </w:tc>
        <w:tc>
          <w:tcPr>
            <w:tcW w:w="696" w:type="dxa"/>
          </w:tcPr>
          <w:p w:rsidR="008565F9" w:rsidRDefault="00763FAA">
            <w:pPr>
              <w:rPr>
                <w:sz w:val="20"/>
                <w:szCs w:val="20"/>
              </w:rPr>
            </w:pPr>
            <w:r>
              <w:rPr>
                <w:sz w:val="20"/>
                <w:szCs w:val="20"/>
              </w:rPr>
              <w:t>50</w:t>
            </w:r>
          </w:p>
        </w:tc>
        <w:tc>
          <w:tcPr>
            <w:tcW w:w="710" w:type="dxa"/>
          </w:tcPr>
          <w:p w:rsidR="008565F9" w:rsidRDefault="00763FAA">
            <w:pPr>
              <w:rPr>
                <w:sz w:val="20"/>
                <w:szCs w:val="20"/>
              </w:rPr>
            </w:pPr>
            <w:r>
              <w:rPr>
                <w:sz w:val="20"/>
                <w:szCs w:val="20"/>
              </w:rPr>
              <w:t>54</w:t>
            </w:r>
          </w:p>
        </w:tc>
        <w:tc>
          <w:tcPr>
            <w:tcW w:w="715" w:type="dxa"/>
          </w:tcPr>
          <w:p w:rsidR="008565F9" w:rsidRDefault="00763FAA">
            <w:pPr>
              <w:rPr>
                <w:sz w:val="20"/>
                <w:szCs w:val="20"/>
              </w:rPr>
            </w:pPr>
            <w:r>
              <w:rPr>
                <w:sz w:val="20"/>
                <w:szCs w:val="20"/>
              </w:rPr>
              <w:t>58</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ВМЦ</w:t>
            </w:r>
          </w:p>
        </w:tc>
        <w:tc>
          <w:tcPr>
            <w:tcW w:w="696" w:type="dxa"/>
          </w:tcPr>
          <w:p w:rsidR="008565F9" w:rsidRDefault="00763FAA">
            <w:pPr>
              <w:rPr>
                <w:sz w:val="20"/>
                <w:szCs w:val="20"/>
              </w:rPr>
            </w:pPr>
            <w:r>
              <w:rPr>
                <w:sz w:val="20"/>
                <w:szCs w:val="20"/>
              </w:rPr>
              <w:t>47</w:t>
            </w:r>
          </w:p>
        </w:tc>
        <w:tc>
          <w:tcPr>
            <w:tcW w:w="696" w:type="dxa"/>
          </w:tcPr>
          <w:p w:rsidR="008565F9" w:rsidRDefault="00763FAA">
            <w:pPr>
              <w:rPr>
                <w:sz w:val="20"/>
                <w:szCs w:val="20"/>
              </w:rPr>
            </w:pPr>
            <w:r>
              <w:rPr>
                <w:sz w:val="20"/>
                <w:szCs w:val="20"/>
              </w:rPr>
              <w:t>48</w:t>
            </w:r>
          </w:p>
        </w:tc>
        <w:tc>
          <w:tcPr>
            <w:tcW w:w="696" w:type="dxa"/>
          </w:tcPr>
          <w:p w:rsidR="008565F9" w:rsidRDefault="00763FAA">
            <w:pPr>
              <w:rPr>
                <w:sz w:val="20"/>
                <w:szCs w:val="20"/>
              </w:rPr>
            </w:pPr>
            <w:r>
              <w:rPr>
                <w:sz w:val="20"/>
                <w:szCs w:val="20"/>
              </w:rPr>
              <w:t>39</w:t>
            </w:r>
          </w:p>
        </w:tc>
        <w:tc>
          <w:tcPr>
            <w:tcW w:w="710" w:type="dxa"/>
          </w:tcPr>
          <w:p w:rsidR="008565F9" w:rsidRDefault="00763FAA">
            <w:pPr>
              <w:rPr>
                <w:sz w:val="20"/>
                <w:szCs w:val="20"/>
              </w:rPr>
            </w:pPr>
            <w:r>
              <w:rPr>
                <w:sz w:val="20"/>
                <w:szCs w:val="20"/>
              </w:rPr>
              <w:t>45</w:t>
            </w:r>
          </w:p>
        </w:tc>
        <w:tc>
          <w:tcPr>
            <w:tcW w:w="715" w:type="dxa"/>
          </w:tcPr>
          <w:p w:rsidR="008565F9" w:rsidRDefault="00763FAA">
            <w:pPr>
              <w:rPr>
                <w:sz w:val="20"/>
                <w:szCs w:val="20"/>
              </w:rPr>
            </w:pPr>
            <w:r>
              <w:rPr>
                <w:sz w:val="20"/>
                <w:szCs w:val="20"/>
              </w:rPr>
              <w:t>47</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БПО</w:t>
            </w:r>
          </w:p>
        </w:tc>
        <w:tc>
          <w:tcPr>
            <w:tcW w:w="696" w:type="dxa"/>
          </w:tcPr>
          <w:p w:rsidR="008565F9" w:rsidRDefault="00763FAA">
            <w:pPr>
              <w:rPr>
                <w:sz w:val="20"/>
                <w:szCs w:val="20"/>
              </w:rPr>
            </w:pPr>
            <w:r>
              <w:rPr>
                <w:sz w:val="20"/>
                <w:szCs w:val="20"/>
              </w:rPr>
              <w:t>3</w:t>
            </w:r>
          </w:p>
        </w:tc>
        <w:tc>
          <w:tcPr>
            <w:tcW w:w="696" w:type="dxa"/>
          </w:tcPr>
          <w:p w:rsidR="008565F9" w:rsidRDefault="00763FAA">
            <w:pPr>
              <w:rPr>
                <w:sz w:val="20"/>
                <w:szCs w:val="20"/>
              </w:rPr>
            </w:pPr>
            <w:r>
              <w:rPr>
                <w:sz w:val="20"/>
                <w:szCs w:val="20"/>
              </w:rPr>
              <w:t>5</w:t>
            </w:r>
          </w:p>
        </w:tc>
        <w:tc>
          <w:tcPr>
            <w:tcW w:w="696" w:type="dxa"/>
          </w:tcPr>
          <w:p w:rsidR="008565F9" w:rsidRDefault="00763FAA">
            <w:pPr>
              <w:rPr>
                <w:sz w:val="20"/>
                <w:szCs w:val="20"/>
              </w:rPr>
            </w:pPr>
            <w:r>
              <w:rPr>
                <w:sz w:val="20"/>
                <w:szCs w:val="20"/>
              </w:rPr>
              <w:t>5</w:t>
            </w:r>
          </w:p>
        </w:tc>
        <w:tc>
          <w:tcPr>
            <w:tcW w:w="710" w:type="dxa"/>
          </w:tcPr>
          <w:p w:rsidR="008565F9" w:rsidRDefault="00763FAA">
            <w:pPr>
              <w:rPr>
                <w:sz w:val="20"/>
                <w:szCs w:val="20"/>
              </w:rPr>
            </w:pPr>
            <w:r>
              <w:rPr>
                <w:sz w:val="20"/>
                <w:szCs w:val="20"/>
              </w:rPr>
              <w:t>7</w:t>
            </w:r>
          </w:p>
        </w:tc>
        <w:tc>
          <w:tcPr>
            <w:tcW w:w="715" w:type="dxa"/>
          </w:tcPr>
          <w:p w:rsidR="008565F9" w:rsidRDefault="00763FAA">
            <w:pPr>
              <w:rPr>
                <w:sz w:val="20"/>
                <w:szCs w:val="20"/>
              </w:rPr>
            </w:pPr>
            <w:r>
              <w:rPr>
                <w:sz w:val="20"/>
                <w:szCs w:val="20"/>
              </w:rPr>
              <w:t>8</w:t>
            </w:r>
          </w:p>
        </w:tc>
      </w:tr>
      <w:tr w:rsidR="008565F9">
        <w:trPr>
          <w:trHeight w:val="540"/>
        </w:trPr>
        <w:tc>
          <w:tcPr>
            <w:tcW w:w="1457" w:type="dxa"/>
          </w:tcPr>
          <w:p w:rsidR="008565F9" w:rsidRDefault="00763FAA">
            <w:pPr>
              <w:rPr>
                <w:sz w:val="20"/>
                <w:szCs w:val="20"/>
              </w:rPr>
            </w:pPr>
            <w:r>
              <w:rPr>
                <w:sz w:val="20"/>
                <w:szCs w:val="20"/>
              </w:rPr>
              <w:t>3. Томське РЕС</w:t>
            </w:r>
          </w:p>
        </w:tc>
        <w:tc>
          <w:tcPr>
            <w:tcW w:w="696" w:type="dxa"/>
          </w:tcPr>
          <w:p w:rsidR="008565F9" w:rsidRDefault="00763FAA">
            <w:pPr>
              <w:rPr>
                <w:sz w:val="20"/>
                <w:szCs w:val="20"/>
              </w:rPr>
            </w:pPr>
            <w:r>
              <w:rPr>
                <w:sz w:val="20"/>
                <w:szCs w:val="20"/>
              </w:rPr>
              <w:t>6314</w:t>
            </w:r>
          </w:p>
        </w:tc>
        <w:tc>
          <w:tcPr>
            <w:tcW w:w="696" w:type="dxa"/>
          </w:tcPr>
          <w:p w:rsidR="008565F9" w:rsidRDefault="00763FAA">
            <w:pPr>
              <w:rPr>
                <w:sz w:val="20"/>
                <w:szCs w:val="20"/>
              </w:rPr>
            </w:pPr>
            <w:r>
              <w:rPr>
                <w:sz w:val="20"/>
                <w:szCs w:val="20"/>
              </w:rPr>
              <w:t>3588</w:t>
            </w:r>
          </w:p>
        </w:tc>
        <w:tc>
          <w:tcPr>
            <w:tcW w:w="696" w:type="dxa"/>
          </w:tcPr>
          <w:p w:rsidR="008565F9" w:rsidRDefault="00763FAA">
            <w:pPr>
              <w:rPr>
                <w:sz w:val="20"/>
                <w:szCs w:val="20"/>
              </w:rPr>
            </w:pPr>
            <w:r>
              <w:rPr>
                <w:sz w:val="20"/>
                <w:szCs w:val="20"/>
              </w:rPr>
              <w:t>845</w:t>
            </w:r>
          </w:p>
        </w:tc>
        <w:tc>
          <w:tcPr>
            <w:tcW w:w="696" w:type="dxa"/>
          </w:tcPr>
          <w:p w:rsidR="008565F9" w:rsidRDefault="00763FAA">
            <w:pPr>
              <w:rPr>
                <w:sz w:val="20"/>
                <w:szCs w:val="20"/>
              </w:rPr>
            </w:pPr>
            <w:r>
              <w:rPr>
                <w:sz w:val="20"/>
                <w:szCs w:val="20"/>
              </w:rPr>
              <w:t>891</w:t>
            </w:r>
          </w:p>
        </w:tc>
        <w:tc>
          <w:tcPr>
            <w:tcW w:w="696" w:type="dxa"/>
          </w:tcPr>
          <w:p w:rsidR="008565F9" w:rsidRDefault="00763FAA">
            <w:pPr>
              <w:rPr>
                <w:sz w:val="20"/>
                <w:szCs w:val="20"/>
              </w:rPr>
            </w:pPr>
            <w:r>
              <w:rPr>
                <w:sz w:val="20"/>
                <w:szCs w:val="20"/>
              </w:rPr>
              <w:t>797</w:t>
            </w:r>
          </w:p>
        </w:tc>
        <w:tc>
          <w:tcPr>
            <w:tcW w:w="1375" w:type="dxa"/>
          </w:tcPr>
          <w:p w:rsidR="008565F9" w:rsidRDefault="00763FAA">
            <w:pPr>
              <w:rPr>
                <w:sz w:val="20"/>
                <w:szCs w:val="20"/>
              </w:rPr>
            </w:pPr>
            <w:r>
              <w:rPr>
                <w:sz w:val="20"/>
                <w:szCs w:val="20"/>
              </w:rPr>
              <w:t>Будівельна дільниця</w:t>
            </w:r>
          </w:p>
        </w:tc>
        <w:tc>
          <w:tcPr>
            <w:tcW w:w="696" w:type="dxa"/>
          </w:tcPr>
          <w:p w:rsidR="008565F9" w:rsidRDefault="00763FAA">
            <w:pPr>
              <w:rPr>
                <w:sz w:val="20"/>
                <w:szCs w:val="20"/>
              </w:rPr>
            </w:pPr>
            <w:r>
              <w:rPr>
                <w:sz w:val="20"/>
                <w:szCs w:val="20"/>
              </w:rPr>
              <w:t>140</w:t>
            </w:r>
          </w:p>
        </w:tc>
        <w:tc>
          <w:tcPr>
            <w:tcW w:w="696" w:type="dxa"/>
          </w:tcPr>
          <w:p w:rsidR="008565F9" w:rsidRDefault="00763FAA">
            <w:pPr>
              <w:rPr>
                <w:sz w:val="20"/>
                <w:szCs w:val="20"/>
              </w:rPr>
            </w:pPr>
            <w:r>
              <w:rPr>
                <w:sz w:val="20"/>
                <w:szCs w:val="20"/>
              </w:rPr>
              <w:t>126</w:t>
            </w:r>
          </w:p>
        </w:tc>
        <w:tc>
          <w:tcPr>
            <w:tcW w:w="696" w:type="dxa"/>
          </w:tcPr>
          <w:p w:rsidR="008565F9" w:rsidRDefault="00763FAA">
            <w:pPr>
              <w:rPr>
                <w:sz w:val="20"/>
                <w:szCs w:val="20"/>
              </w:rPr>
            </w:pPr>
            <w:r>
              <w:rPr>
                <w:sz w:val="20"/>
                <w:szCs w:val="20"/>
              </w:rPr>
              <w:t>133</w:t>
            </w:r>
          </w:p>
        </w:tc>
        <w:tc>
          <w:tcPr>
            <w:tcW w:w="710" w:type="dxa"/>
          </w:tcPr>
          <w:p w:rsidR="008565F9" w:rsidRDefault="00763FAA">
            <w:pPr>
              <w:rPr>
                <w:sz w:val="20"/>
                <w:szCs w:val="20"/>
              </w:rPr>
            </w:pPr>
            <w:r>
              <w:rPr>
                <w:sz w:val="20"/>
                <w:szCs w:val="20"/>
              </w:rPr>
              <w:t>135</w:t>
            </w:r>
          </w:p>
        </w:tc>
        <w:tc>
          <w:tcPr>
            <w:tcW w:w="715" w:type="dxa"/>
          </w:tcPr>
          <w:p w:rsidR="008565F9" w:rsidRDefault="00763FAA">
            <w:pPr>
              <w:rPr>
                <w:sz w:val="20"/>
                <w:szCs w:val="20"/>
              </w:rPr>
            </w:pPr>
            <w:r>
              <w:rPr>
                <w:sz w:val="20"/>
                <w:szCs w:val="20"/>
              </w:rPr>
              <w:t>140</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Магазин «Пані»</w:t>
            </w:r>
          </w:p>
        </w:tc>
        <w:tc>
          <w:tcPr>
            <w:tcW w:w="696" w:type="dxa"/>
          </w:tcPr>
          <w:p w:rsidR="008565F9" w:rsidRDefault="00763FAA">
            <w:pPr>
              <w:rPr>
                <w:sz w:val="20"/>
                <w:szCs w:val="20"/>
              </w:rPr>
            </w:pPr>
            <w:r>
              <w:rPr>
                <w:sz w:val="20"/>
                <w:szCs w:val="20"/>
              </w:rPr>
              <w:t>4</w:t>
            </w:r>
          </w:p>
        </w:tc>
        <w:tc>
          <w:tcPr>
            <w:tcW w:w="696" w:type="dxa"/>
          </w:tcPr>
          <w:p w:rsidR="008565F9" w:rsidRDefault="00763FAA">
            <w:pPr>
              <w:rPr>
                <w:sz w:val="20"/>
                <w:szCs w:val="20"/>
              </w:rPr>
            </w:pPr>
            <w:r>
              <w:rPr>
                <w:sz w:val="20"/>
                <w:szCs w:val="20"/>
              </w:rPr>
              <w:t>5</w:t>
            </w:r>
          </w:p>
        </w:tc>
        <w:tc>
          <w:tcPr>
            <w:tcW w:w="696" w:type="dxa"/>
          </w:tcPr>
          <w:p w:rsidR="008565F9" w:rsidRDefault="00763FAA">
            <w:pPr>
              <w:rPr>
                <w:sz w:val="20"/>
                <w:szCs w:val="20"/>
              </w:rPr>
            </w:pPr>
            <w:r>
              <w:rPr>
                <w:sz w:val="20"/>
                <w:szCs w:val="20"/>
              </w:rPr>
              <w:t>5</w:t>
            </w:r>
          </w:p>
        </w:tc>
        <w:tc>
          <w:tcPr>
            <w:tcW w:w="710" w:type="dxa"/>
          </w:tcPr>
          <w:p w:rsidR="008565F9" w:rsidRDefault="00763FAA">
            <w:pPr>
              <w:rPr>
                <w:sz w:val="20"/>
                <w:szCs w:val="20"/>
              </w:rPr>
            </w:pPr>
            <w:r>
              <w:rPr>
                <w:sz w:val="20"/>
                <w:szCs w:val="20"/>
              </w:rPr>
              <w:t>6</w:t>
            </w:r>
          </w:p>
        </w:tc>
        <w:tc>
          <w:tcPr>
            <w:tcW w:w="715" w:type="dxa"/>
          </w:tcPr>
          <w:p w:rsidR="008565F9" w:rsidRDefault="00763FAA">
            <w:pPr>
              <w:rPr>
                <w:sz w:val="20"/>
                <w:szCs w:val="20"/>
              </w:rPr>
            </w:pPr>
            <w:r>
              <w:rPr>
                <w:sz w:val="20"/>
                <w:szCs w:val="20"/>
              </w:rPr>
              <w:t>7</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ТЕУ (виробництво)</w:t>
            </w:r>
          </w:p>
        </w:tc>
        <w:tc>
          <w:tcPr>
            <w:tcW w:w="696" w:type="dxa"/>
          </w:tcPr>
          <w:p w:rsidR="008565F9" w:rsidRDefault="00763FAA">
            <w:pPr>
              <w:rPr>
                <w:sz w:val="20"/>
                <w:szCs w:val="20"/>
              </w:rPr>
            </w:pPr>
            <w:r>
              <w:rPr>
                <w:sz w:val="20"/>
                <w:szCs w:val="20"/>
              </w:rPr>
              <w:t>2</w:t>
            </w:r>
          </w:p>
        </w:tc>
        <w:tc>
          <w:tcPr>
            <w:tcW w:w="696" w:type="dxa"/>
          </w:tcPr>
          <w:p w:rsidR="008565F9" w:rsidRDefault="00763FAA">
            <w:pPr>
              <w:rPr>
                <w:sz w:val="20"/>
                <w:szCs w:val="20"/>
              </w:rPr>
            </w:pPr>
            <w:r>
              <w:rPr>
                <w:sz w:val="20"/>
                <w:szCs w:val="20"/>
              </w:rPr>
              <w:t>2</w:t>
            </w:r>
          </w:p>
        </w:tc>
        <w:tc>
          <w:tcPr>
            <w:tcW w:w="696" w:type="dxa"/>
          </w:tcPr>
          <w:p w:rsidR="008565F9" w:rsidRDefault="00763FAA">
            <w:pPr>
              <w:rPr>
                <w:sz w:val="20"/>
                <w:szCs w:val="20"/>
              </w:rPr>
            </w:pPr>
            <w:r>
              <w:rPr>
                <w:sz w:val="20"/>
                <w:szCs w:val="20"/>
              </w:rPr>
              <w:t>1</w:t>
            </w:r>
          </w:p>
        </w:tc>
        <w:tc>
          <w:tcPr>
            <w:tcW w:w="710" w:type="dxa"/>
          </w:tcPr>
          <w:p w:rsidR="008565F9" w:rsidRDefault="00763FAA">
            <w:pPr>
              <w:rPr>
                <w:sz w:val="20"/>
                <w:szCs w:val="20"/>
              </w:rPr>
            </w:pPr>
            <w:r>
              <w:rPr>
                <w:sz w:val="20"/>
                <w:szCs w:val="20"/>
              </w:rPr>
              <w:t>1</w:t>
            </w:r>
          </w:p>
        </w:tc>
        <w:tc>
          <w:tcPr>
            <w:tcW w:w="715" w:type="dxa"/>
          </w:tcPr>
          <w:p w:rsidR="008565F9" w:rsidRDefault="00763FAA">
            <w:pPr>
              <w:rPr>
                <w:sz w:val="20"/>
                <w:szCs w:val="20"/>
              </w:rPr>
            </w:pPr>
            <w:r>
              <w:rPr>
                <w:sz w:val="20"/>
                <w:szCs w:val="20"/>
              </w:rPr>
              <w:t>—</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ТЕУ (житло)</w:t>
            </w:r>
          </w:p>
        </w:tc>
        <w:tc>
          <w:tcPr>
            <w:tcW w:w="696" w:type="dxa"/>
          </w:tcPr>
          <w:p w:rsidR="008565F9" w:rsidRDefault="00763FAA">
            <w:pPr>
              <w:rPr>
                <w:sz w:val="20"/>
                <w:szCs w:val="20"/>
              </w:rPr>
            </w:pPr>
            <w:r>
              <w:rPr>
                <w:sz w:val="20"/>
                <w:szCs w:val="20"/>
              </w:rPr>
              <w:t>169</w:t>
            </w:r>
          </w:p>
        </w:tc>
        <w:tc>
          <w:tcPr>
            <w:tcW w:w="696" w:type="dxa"/>
          </w:tcPr>
          <w:p w:rsidR="008565F9" w:rsidRDefault="00763FAA">
            <w:pPr>
              <w:rPr>
                <w:sz w:val="20"/>
                <w:szCs w:val="20"/>
              </w:rPr>
            </w:pPr>
            <w:r>
              <w:rPr>
                <w:sz w:val="20"/>
                <w:szCs w:val="20"/>
              </w:rPr>
              <w:t>157</w:t>
            </w:r>
          </w:p>
        </w:tc>
        <w:tc>
          <w:tcPr>
            <w:tcW w:w="696" w:type="dxa"/>
          </w:tcPr>
          <w:p w:rsidR="008565F9" w:rsidRDefault="00763FAA">
            <w:pPr>
              <w:rPr>
                <w:sz w:val="20"/>
                <w:szCs w:val="20"/>
              </w:rPr>
            </w:pPr>
            <w:r>
              <w:rPr>
                <w:sz w:val="20"/>
                <w:szCs w:val="20"/>
              </w:rPr>
              <w:t>171</w:t>
            </w:r>
          </w:p>
        </w:tc>
        <w:tc>
          <w:tcPr>
            <w:tcW w:w="710" w:type="dxa"/>
          </w:tcPr>
          <w:p w:rsidR="008565F9" w:rsidRDefault="00763FAA">
            <w:pPr>
              <w:rPr>
                <w:sz w:val="20"/>
                <w:szCs w:val="20"/>
              </w:rPr>
            </w:pPr>
            <w:r>
              <w:rPr>
                <w:sz w:val="20"/>
                <w:szCs w:val="20"/>
              </w:rPr>
              <w:t>163</w:t>
            </w:r>
          </w:p>
        </w:tc>
        <w:tc>
          <w:tcPr>
            <w:tcW w:w="715" w:type="dxa"/>
          </w:tcPr>
          <w:p w:rsidR="008565F9" w:rsidRDefault="00763FAA">
            <w:pPr>
              <w:rPr>
                <w:sz w:val="20"/>
                <w:szCs w:val="20"/>
              </w:rPr>
            </w:pPr>
            <w:r>
              <w:rPr>
                <w:sz w:val="20"/>
                <w:szCs w:val="20"/>
              </w:rPr>
              <w:t>171</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ГТВЦ</w:t>
            </w:r>
          </w:p>
        </w:tc>
        <w:tc>
          <w:tcPr>
            <w:tcW w:w="696" w:type="dxa"/>
          </w:tcPr>
          <w:p w:rsidR="008565F9" w:rsidRDefault="00763FAA">
            <w:pPr>
              <w:rPr>
                <w:sz w:val="20"/>
                <w:szCs w:val="20"/>
              </w:rPr>
            </w:pPr>
            <w:r>
              <w:rPr>
                <w:sz w:val="20"/>
                <w:szCs w:val="20"/>
              </w:rPr>
              <w:t>447</w:t>
            </w:r>
          </w:p>
        </w:tc>
        <w:tc>
          <w:tcPr>
            <w:tcW w:w="696" w:type="dxa"/>
          </w:tcPr>
          <w:p w:rsidR="008565F9" w:rsidRDefault="00763FAA">
            <w:pPr>
              <w:rPr>
                <w:sz w:val="20"/>
                <w:szCs w:val="20"/>
              </w:rPr>
            </w:pPr>
            <w:r>
              <w:rPr>
                <w:sz w:val="20"/>
                <w:szCs w:val="20"/>
              </w:rPr>
              <w:t>383</w:t>
            </w:r>
          </w:p>
        </w:tc>
        <w:tc>
          <w:tcPr>
            <w:tcW w:w="696" w:type="dxa"/>
          </w:tcPr>
          <w:p w:rsidR="008565F9" w:rsidRDefault="00763FAA">
            <w:pPr>
              <w:rPr>
                <w:sz w:val="20"/>
                <w:szCs w:val="20"/>
              </w:rPr>
            </w:pPr>
            <w:r>
              <w:rPr>
                <w:sz w:val="20"/>
                <w:szCs w:val="20"/>
              </w:rPr>
              <w:t>432</w:t>
            </w:r>
          </w:p>
        </w:tc>
        <w:tc>
          <w:tcPr>
            <w:tcW w:w="710" w:type="dxa"/>
          </w:tcPr>
          <w:p w:rsidR="008565F9" w:rsidRDefault="00763FAA">
            <w:pPr>
              <w:rPr>
                <w:sz w:val="20"/>
                <w:szCs w:val="20"/>
              </w:rPr>
            </w:pPr>
            <w:r>
              <w:rPr>
                <w:sz w:val="20"/>
                <w:szCs w:val="20"/>
              </w:rPr>
              <w:t>440</w:t>
            </w:r>
          </w:p>
        </w:tc>
        <w:tc>
          <w:tcPr>
            <w:tcW w:w="715" w:type="dxa"/>
          </w:tcPr>
          <w:p w:rsidR="008565F9" w:rsidRDefault="00763FAA">
            <w:pPr>
              <w:rPr>
                <w:sz w:val="20"/>
                <w:szCs w:val="20"/>
              </w:rPr>
            </w:pPr>
            <w:r>
              <w:rPr>
                <w:sz w:val="20"/>
                <w:szCs w:val="20"/>
              </w:rPr>
              <w:t>452</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 xml:space="preserve">Спортзал </w:t>
            </w:r>
          </w:p>
        </w:tc>
        <w:tc>
          <w:tcPr>
            <w:tcW w:w="696" w:type="dxa"/>
          </w:tcPr>
          <w:p w:rsidR="008565F9" w:rsidRDefault="00763FAA">
            <w:pPr>
              <w:rPr>
                <w:sz w:val="20"/>
                <w:szCs w:val="20"/>
              </w:rPr>
            </w:pPr>
            <w:r>
              <w:rPr>
                <w:sz w:val="20"/>
                <w:szCs w:val="20"/>
              </w:rPr>
              <w:t>6</w:t>
            </w:r>
          </w:p>
        </w:tc>
        <w:tc>
          <w:tcPr>
            <w:tcW w:w="696" w:type="dxa"/>
          </w:tcPr>
          <w:p w:rsidR="008565F9" w:rsidRDefault="00763FAA">
            <w:pPr>
              <w:rPr>
                <w:sz w:val="20"/>
                <w:szCs w:val="20"/>
              </w:rPr>
            </w:pPr>
            <w:r>
              <w:rPr>
                <w:sz w:val="20"/>
                <w:szCs w:val="20"/>
              </w:rPr>
              <w:t>3</w:t>
            </w:r>
          </w:p>
        </w:tc>
        <w:tc>
          <w:tcPr>
            <w:tcW w:w="696" w:type="dxa"/>
          </w:tcPr>
          <w:p w:rsidR="008565F9" w:rsidRDefault="00763FAA">
            <w:pPr>
              <w:rPr>
                <w:sz w:val="20"/>
                <w:szCs w:val="20"/>
              </w:rPr>
            </w:pPr>
            <w:r>
              <w:rPr>
                <w:sz w:val="20"/>
                <w:szCs w:val="20"/>
              </w:rPr>
              <w:t>6</w:t>
            </w:r>
          </w:p>
        </w:tc>
        <w:tc>
          <w:tcPr>
            <w:tcW w:w="710" w:type="dxa"/>
          </w:tcPr>
          <w:p w:rsidR="008565F9" w:rsidRDefault="00763FAA">
            <w:pPr>
              <w:rPr>
                <w:sz w:val="20"/>
                <w:szCs w:val="20"/>
              </w:rPr>
            </w:pPr>
            <w:r>
              <w:rPr>
                <w:sz w:val="20"/>
                <w:szCs w:val="20"/>
              </w:rPr>
              <w:t>4</w:t>
            </w:r>
          </w:p>
        </w:tc>
        <w:tc>
          <w:tcPr>
            <w:tcW w:w="715" w:type="dxa"/>
          </w:tcPr>
          <w:p w:rsidR="008565F9" w:rsidRDefault="00763FAA">
            <w:pPr>
              <w:rPr>
                <w:sz w:val="20"/>
                <w:szCs w:val="20"/>
              </w:rPr>
            </w:pPr>
            <w:r>
              <w:rPr>
                <w:sz w:val="20"/>
                <w:szCs w:val="20"/>
              </w:rPr>
              <w:t>5</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 xml:space="preserve">Відпущено на сторону </w:t>
            </w:r>
          </w:p>
        </w:tc>
        <w:tc>
          <w:tcPr>
            <w:tcW w:w="696" w:type="dxa"/>
          </w:tcPr>
          <w:p w:rsidR="008565F9" w:rsidRDefault="00763FAA">
            <w:pPr>
              <w:rPr>
                <w:sz w:val="20"/>
                <w:szCs w:val="20"/>
              </w:rPr>
            </w:pPr>
            <w:r>
              <w:rPr>
                <w:sz w:val="20"/>
                <w:szCs w:val="20"/>
              </w:rPr>
              <w:t>52</w:t>
            </w:r>
          </w:p>
        </w:tc>
        <w:tc>
          <w:tcPr>
            <w:tcW w:w="696" w:type="dxa"/>
          </w:tcPr>
          <w:p w:rsidR="008565F9" w:rsidRDefault="00763FAA">
            <w:pPr>
              <w:rPr>
                <w:sz w:val="20"/>
                <w:szCs w:val="20"/>
              </w:rPr>
            </w:pPr>
            <w:r>
              <w:rPr>
                <w:sz w:val="20"/>
                <w:szCs w:val="20"/>
              </w:rPr>
              <w:t>62</w:t>
            </w:r>
          </w:p>
        </w:tc>
        <w:tc>
          <w:tcPr>
            <w:tcW w:w="696" w:type="dxa"/>
          </w:tcPr>
          <w:p w:rsidR="008565F9" w:rsidRDefault="00763FAA">
            <w:pPr>
              <w:rPr>
                <w:sz w:val="20"/>
                <w:szCs w:val="20"/>
              </w:rPr>
            </w:pPr>
            <w:r>
              <w:rPr>
                <w:sz w:val="20"/>
                <w:szCs w:val="20"/>
              </w:rPr>
              <w:t>62</w:t>
            </w:r>
          </w:p>
        </w:tc>
        <w:tc>
          <w:tcPr>
            <w:tcW w:w="710" w:type="dxa"/>
          </w:tcPr>
          <w:p w:rsidR="008565F9" w:rsidRDefault="00763FAA">
            <w:pPr>
              <w:rPr>
                <w:sz w:val="20"/>
                <w:szCs w:val="20"/>
              </w:rPr>
            </w:pPr>
            <w:r>
              <w:rPr>
                <w:sz w:val="20"/>
                <w:szCs w:val="20"/>
              </w:rPr>
              <w:t>64</w:t>
            </w:r>
          </w:p>
        </w:tc>
        <w:tc>
          <w:tcPr>
            <w:tcW w:w="715" w:type="dxa"/>
          </w:tcPr>
          <w:p w:rsidR="008565F9" w:rsidRDefault="00763FAA">
            <w:pPr>
              <w:rPr>
                <w:sz w:val="20"/>
                <w:szCs w:val="20"/>
              </w:rPr>
            </w:pPr>
            <w:r>
              <w:rPr>
                <w:sz w:val="20"/>
                <w:szCs w:val="20"/>
              </w:rPr>
              <w:t>64</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Дитсадок</w:t>
            </w:r>
          </w:p>
        </w:tc>
        <w:tc>
          <w:tcPr>
            <w:tcW w:w="696" w:type="dxa"/>
          </w:tcPr>
          <w:p w:rsidR="008565F9" w:rsidRDefault="00763FAA">
            <w:pPr>
              <w:rPr>
                <w:sz w:val="20"/>
                <w:szCs w:val="20"/>
              </w:rPr>
            </w:pPr>
            <w:r>
              <w:rPr>
                <w:sz w:val="20"/>
                <w:szCs w:val="20"/>
              </w:rPr>
              <w:t>52</w:t>
            </w:r>
          </w:p>
        </w:tc>
        <w:tc>
          <w:tcPr>
            <w:tcW w:w="696" w:type="dxa"/>
          </w:tcPr>
          <w:p w:rsidR="008565F9" w:rsidRDefault="00763FAA">
            <w:pPr>
              <w:rPr>
                <w:sz w:val="20"/>
                <w:szCs w:val="20"/>
              </w:rPr>
            </w:pPr>
            <w:r>
              <w:rPr>
                <w:sz w:val="20"/>
                <w:szCs w:val="20"/>
              </w:rPr>
              <w:t>31</w:t>
            </w:r>
          </w:p>
        </w:tc>
        <w:tc>
          <w:tcPr>
            <w:tcW w:w="696" w:type="dxa"/>
          </w:tcPr>
          <w:p w:rsidR="008565F9" w:rsidRDefault="00763FAA">
            <w:pPr>
              <w:rPr>
                <w:sz w:val="20"/>
                <w:szCs w:val="20"/>
              </w:rPr>
            </w:pPr>
            <w:r>
              <w:rPr>
                <w:sz w:val="20"/>
                <w:szCs w:val="20"/>
              </w:rPr>
              <w:t>51</w:t>
            </w:r>
          </w:p>
        </w:tc>
        <w:tc>
          <w:tcPr>
            <w:tcW w:w="710" w:type="dxa"/>
          </w:tcPr>
          <w:p w:rsidR="008565F9" w:rsidRDefault="00763FAA">
            <w:pPr>
              <w:rPr>
                <w:sz w:val="20"/>
                <w:szCs w:val="20"/>
              </w:rPr>
            </w:pPr>
            <w:r>
              <w:rPr>
                <w:sz w:val="20"/>
                <w:szCs w:val="20"/>
              </w:rPr>
              <w:t>52</w:t>
            </w:r>
          </w:p>
        </w:tc>
        <w:tc>
          <w:tcPr>
            <w:tcW w:w="715" w:type="dxa"/>
          </w:tcPr>
          <w:p w:rsidR="008565F9" w:rsidRDefault="00763FAA">
            <w:pPr>
              <w:rPr>
                <w:sz w:val="20"/>
                <w:szCs w:val="20"/>
              </w:rPr>
            </w:pPr>
            <w:r>
              <w:rPr>
                <w:sz w:val="20"/>
                <w:szCs w:val="20"/>
              </w:rPr>
              <w:t>52</w:t>
            </w:r>
          </w:p>
        </w:tc>
      </w:tr>
      <w:tr w:rsidR="008565F9">
        <w:trPr>
          <w:trHeight w:val="540"/>
        </w:trPr>
        <w:tc>
          <w:tcPr>
            <w:tcW w:w="1457"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696" w:type="dxa"/>
          </w:tcPr>
          <w:p w:rsidR="008565F9" w:rsidRDefault="008565F9">
            <w:pPr>
              <w:rPr>
                <w:sz w:val="20"/>
                <w:szCs w:val="20"/>
              </w:rPr>
            </w:pPr>
          </w:p>
        </w:tc>
        <w:tc>
          <w:tcPr>
            <w:tcW w:w="1375" w:type="dxa"/>
          </w:tcPr>
          <w:p w:rsidR="008565F9" w:rsidRDefault="00763FAA">
            <w:pPr>
              <w:rPr>
                <w:sz w:val="20"/>
                <w:szCs w:val="20"/>
              </w:rPr>
            </w:pPr>
            <w:r>
              <w:rPr>
                <w:sz w:val="20"/>
                <w:szCs w:val="20"/>
              </w:rPr>
              <w:t>Тампонажне управління</w:t>
            </w:r>
          </w:p>
        </w:tc>
        <w:tc>
          <w:tcPr>
            <w:tcW w:w="696" w:type="dxa"/>
          </w:tcPr>
          <w:p w:rsidR="008565F9" w:rsidRDefault="00763FAA">
            <w:pPr>
              <w:rPr>
                <w:sz w:val="20"/>
                <w:szCs w:val="20"/>
              </w:rPr>
            </w:pPr>
            <w:r>
              <w:rPr>
                <w:sz w:val="20"/>
                <w:szCs w:val="20"/>
              </w:rPr>
              <w:t>31</w:t>
            </w:r>
          </w:p>
        </w:tc>
        <w:tc>
          <w:tcPr>
            <w:tcW w:w="696" w:type="dxa"/>
          </w:tcPr>
          <w:p w:rsidR="008565F9" w:rsidRDefault="00763FAA">
            <w:pPr>
              <w:rPr>
                <w:sz w:val="20"/>
                <w:szCs w:val="20"/>
              </w:rPr>
            </w:pPr>
            <w:r>
              <w:rPr>
                <w:sz w:val="20"/>
                <w:szCs w:val="20"/>
              </w:rPr>
              <w:t>11</w:t>
            </w:r>
          </w:p>
        </w:tc>
        <w:tc>
          <w:tcPr>
            <w:tcW w:w="696" w:type="dxa"/>
          </w:tcPr>
          <w:p w:rsidR="008565F9" w:rsidRDefault="00763FAA">
            <w:pPr>
              <w:rPr>
                <w:sz w:val="20"/>
                <w:szCs w:val="20"/>
              </w:rPr>
            </w:pPr>
            <w:r>
              <w:rPr>
                <w:sz w:val="20"/>
                <w:szCs w:val="20"/>
              </w:rPr>
              <w:t>12</w:t>
            </w:r>
          </w:p>
        </w:tc>
        <w:tc>
          <w:tcPr>
            <w:tcW w:w="710" w:type="dxa"/>
          </w:tcPr>
          <w:p w:rsidR="008565F9" w:rsidRDefault="00763FAA">
            <w:pPr>
              <w:rPr>
                <w:sz w:val="20"/>
                <w:szCs w:val="20"/>
              </w:rPr>
            </w:pPr>
            <w:r>
              <w:rPr>
                <w:sz w:val="20"/>
                <w:szCs w:val="20"/>
              </w:rPr>
              <w:t>12</w:t>
            </w:r>
          </w:p>
        </w:tc>
        <w:tc>
          <w:tcPr>
            <w:tcW w:w="715" w:type="dxa"/>
          </w:tcPr>
          <w:p w:rsidR="008565F9" w:rsidRDefault="008565F9">
            <w:pPr>
              <w:rPr>
                <w:sz w:val="20"/>
                <w:szCs w:val="20"/>
              </w:rPr>
            </w:pPr>
          </w:p>
        </w:tc>
      </w:tr>
      <w:tr w:rsidR="008565F9">
        <w:trPr>
          <w:trHeight w:val="540"/>
        </w:trPr>
        <w:tc>
          <w:tcPr>
            <w:tcW w:w="1457" w:type="dxa"/>
          </w:tcPr>
          <w:p w:rsidR="008565F9" w:rsidRDefault="00763FAA">
            <w:pPr>
              <w:rPr>
                <w:sz w:val="20"/>
                <w:szCs w:val="20"/>
              </w:rPr>
            </w:pPr>
            <w:r>
              <w:rPr>
                <w:sz w:val="20"/>
                <w:szCs w:val="20"/>
              </w:rPr>
              <w:t>Разом :</w:t>
            </w:r>
          </w:p>
        </w:tc>
        <w:tc>
          <w:tcPr>
            <w:tcW w:w="696" w:type="dxa"/>
          </w:tcPr>
          <w:p w:rsidR="008565F9" w:rsidRDefault="00763FAA">
            <w:pPr>
              <w:rPr>
                <w:sz w:val="20"/>
                <w:szCs w:val="20"/>
              </w:rPr>
            </w:pPr>
            <w:r>
              <w:rPr>
                <w:sz w:val="20"/>
                <w:szCs w:val="20"/>
              </w:rPr>
              <w:t>40467</w:t>
            </w:r>
          </w:p>
        </w:tc>
        <w:tc>
          <w:tcPr>
            <w:tcW w:w="696" w:type="dxa"/>
          </w:tcPr>
          <w:p w:rsidR="008565F9" w:rsidRDefault="00763FAA">
            <w:pPr>
              <w:rPr>
                <w:sz w:val="20"/>
                <w:szCs w:val="20"/>
              </w:rPr>
            </w:pPr>
            <w:r>
              <w:rPr>
                <w:sz w:val="20"/>
                <w:szCs w:val="20"/>
              </w:rPr>
              <w:t>29249</w:t>
            </w:r>
          </w:p>
        </w:tc>
        <w:tc>
          <w:tcPr>
            <w:tcW w:w="696" w:type="dxa"/>
          </w:tcPr>
          <w:p w:rsidR="008565F9" w:rsidRDefault="00763FAA">
            <w:pPr>
              <w:rPr>
                <w:sz w:val="20"/>
                <w:szCs w:val="20"/>
              </w:rPr>
            </w:pPr>
            <w:r>
              <w:rPr>
                <w:sz w:val="20"/>
                <w:szCs w:val="20"/>
              </w:rPr>
              <w:t>9259</w:t>
            </w:r>
          </w:p>
        </w:tc>
        <w:tc>
          <w:tcPr>
            <w:tcW w:w="696" w:type="dxa"/>
          </w:tcPr>
          <w:p w:rsidR="008565F9" w:rsidRDefault="00763FAA">
            <w:pPr>
              <w:rPr>
                <w:sz w:val="20"/>
                <w:szCs w:val="20"/>
              </w:rPr>
            </w:pPr>
            <w:r>
              <w:rPr>
                <w:sz w:val="20"/>
                <w:szCs w:val="20"/>
              </w:rPr>
              <w:t>9071</w:t>
            </w:r>
          </w:p>
        </w:tc>
        <w:tc>
          <w:tcPr>
            <w:tcW w:w="696" w:type="dxa"/>
          </w:tcPr>
          <w:p w:rsidR="008565F9" w:rsidRDefault="00763FAA">
            <w:pPr>
              <w:rPr>
                <w:sz w:val="20"/>
                <w:szCs w:val="20"/>
              </w:rPr>
            </w:pPr>
            <w:r>
              <w:rPr>
                <w:sz w:val="20"/>
                <w:szCs w:val="20"/>
              </w:rPr>
              <w:t>9036</w:t>
            </w:r>
          </w:p>
        </w:tc>
        <w:tc>
          <w:tcPr>
            <w:tcW w:w="1375" w:type="dxa"/>
          </w:tcPr>
          <w:p w:rsidR="008565F9" w:rsidRDefault="008565F9">
            <w:pPr>
              <w:rPr>
                <w:sz w:val="20"/>
                <w:szCs w:val="20"/>
              </w:rPr>
            </w:pPr>
          </w:p>
        </w:tc>
        <w:tc>
          <w:tcPr>
            <w:tcW w:w="696" w:type="dxa"/>
          </w:tcPr>
          <w:p w:rsidR="008565F9" w:rsidRDefault="00763FAA">
            <w:pPr>
              <w:rPr>
                <w:sz w:val="20"/>
                <w:szCs w:val="20"/>
              </w:rPr>
            </w:pPr>
            <w:r>
              <w:rPr>
                <w:sz w:val="20"/>
                <w:szCs w:val="20"/>
              </w:rPr>
              <w:t>40467</w:t>
            </w:r>
          </w:p>
        </w:tc>
        <w:tc>
          <w:tcPr>
            <w:tcW w:w="696" w:type="dxa"/>
          </w:tcPr>
          <w:p w:rsidR="008565F9" w:rsidRDefault="00763FAA">
            <w:pPr>
              <w:rPr>
                <w:sz w:val="20"/>
                <w:szCs w:val="20"/>
              </w:rPr>
            </w:pPr>
            <w:r>
              <w:rPr>
                <w:sz w:val="20"/>
                <w:szCs w:val="20"/>
              </w:rPr>
              <w:t>29249</w:t>
            </w:r>
          </w:p>
        </w:tc>
        <w:tc>
          <w:tcPr>
            <w:tcW w:w="696" w:type="dxa"/>
          </w:tcPr>
          <w:p w:rsidR="008565F9" w:rsidRDefault="00763FAA">
            <w:pPr>
              <w:rPr>
                <w:sz w:val="20"/>
                <w:szCs w:val="20"/>
              </w:rPr>
            </w:pPr>
            <w:r>
              <w:rPr>
                <w:sz w:val="20"/>
                <w:szCs w:val="20"/>
              </w:rPr>
              <w:t>9259</w:t>
            </w:r>
          </w:p>
        </w:tc>
        <w:tc>
          <w:tcPr>
            <w:tcW w:w="710" w:type="dxa"/>
          </w:tcPr>
          <w:p w:rsidR="008565F9" w:rsidRDefault="00763FAA">
            <w:pPr>
              <w:rPr>
                <w:sz w:val="20"/>
                <w:szCs w:val="20"/>
              </w:rPr>
            </w:pPr>
            <w:r>
              <w:rPr>
                <w:sz w:val="20"/>
                <w:szCs w:val="20"/>
              </w:rPr>
              <w:t>9071</w:t>
            </w:r>
          </w:p>
        </w:tc>
        <w:tc>
          <w:tcPr>
            <w:tcW w:w="715" w:type="dxa"/>
          </w:tcPr>
          <w:p w:rsidR="008565F9" w:rsidRDefault="00763FAA">
            <w:pPr>
              <w:rPr>
                <w:sz w:val="20"/>
                <w:szCs w:val="20"/>
              </w:rPr>
            </w:pPr>
            <w:r>
              <w:rPr>
                <w:sz w:val="20"/>
                <w:szCs w:val="20"/>
              </w:rPr>
              <w:t>9036</w:t>
            </w:r>
          </w:p>
        </w:tc>
      </w:tr>
    </w:tbl>
    <w:p w:rsidR="008565F9" w:rsidRDefault="00763FAA">
      <w:pPr>
        <w:ind w:left="708" w:firstLine="660"/>
        <w:rPr>
          <w:sz w:val="28"/>
          <w:szCs w:val="28"/>
        </w:rPr>
      </w:pPr>
      <w:r>
        <w:rPr>
          <w:sz w:val="28"/>
          <w:szCs w:val="28"/>
        </w:rPr>
        <w:t xml:space="preserve"> </w:t>
      </w:r>
    </w:p>
    <w:p w:rsidR="008565F9" w:rsidRDefault="008565F9">
      <w:pPr>
        <w:ind w:left="708" w:firstLine="660"/>
        <w:rPr>
          <w:sz w:val="28"/>
          <w:szCs w:val="28"/>
        </w:rPr>
      </w:pPr>
    </w:p>
    <w:p w:rsidR="008565F9" w:rsidRDefault="008565F9">
      <w:pPr>
        <w:ind w:left="708" w:firstLine="660"/>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2788"/>
        </w:tabs>
        <w:rPr>
          <w:sz w:val="28"/>
          <w:szCs w:val="28"/>
        </w:rPr>
      </w:pPr>
      <w:r>
        <w:rPr>
          <w:sz w:val="28"/>
          <w:szCs w:val="28"/>
        </w:rPr>
        <w:tab/>
      </w:r>
    </w:p>
    <w:p w:rsidR="008565F9" w:rsidRDefault="008565F9">
      <w:pPr>
        <w:tabs>
          <w:tab w:val="left" w:pos="2788"/>
        </w:tabs>
        <w:rPr>
          <w:sz w:val="28"/>
          <w:szCs w:val="28"/>
        </w:rPr>
      </w:pPr>
    </w:p>
    <w:p w:rsidR="008565F9" w:rsidRDefault="008565F9">
      <w:pPr>
        <w:tabs>
          <w:tab w:val="left" w:pos="2788"/>
        </w:tabs>
        <w:rPr>
          <w:sz w:val="28"/>
          <w:szCs w:val="28"/>
        </w:rPr>
      </w:pPr>
    </w:p>
    <w:p w:rsidR="008565F9" w:rsidRDefault="008565F9">
      <w:pPr>
        <w:tabs>
          <w:tab w:val="left" w:pos="2788"/>
        </w:tabs>
        <w:rPr>
          <w:sz w:val="28"/>
          <w:szCs w:val="28"/>
        </w:rPr>
      </w:pPr>
    </w:p>
    <w:p w:rsidR="008565F9" w:rsidRDefault="008565F9">
      <w:pPr>
        <w:tabs>
          <w:tab w:val="left" w:pos="2788"/>
        </w:tabs>
        <w:rPr>
          <w:sz w:val="28"/>
          <w:szCs w:val="28"/>
        </w:rPr>
      </w:pPr>
    </w:p>
    <w:p w:rsidR="008565F9" w:rsidRDefault="008565F9">
      <w:pPr>
        <w:tabs>
          <w:tab w:val="left" w:pos="2788"/>
        </w:tabs>
        <w:rPr>
          <w:sz w:val="28"/>
          <w:szCs w:val="28"/>
        </w:rPr>
        <w:sectPr w:rsidR="008565F9">
          <w:pgSz w:w="11906" w:h="16838" w:code="9"/>
          <w:pgMar w:top="720" w:right="567" w:bottom="539" w:left="539" w:header="709" w:footer="709" w:gutter="0"/>
          <w:cols w:space="708"/>
          <w:docGrid w:linePitch="360"/>
        </w:sectPr>
      </w:pPr>
    </w:p>
    <w:p w:rsidR="008565F9" w:rsidRDefault="00195B68">
      <w:pPr>
        <w:tabs>
          <w:tab w:val="left" w:pos="2788"/>
        </w:tabs>
        <w:rPr>
          <w:sz w:val="28"/>
          <w:szCs w:val="28"/>
        </w:rPr>
      </w:pPr>
      <w:r>
        <w:rPr>
          <w:noProof/>
          <w:sz w:val="28"/>
          <w:szCs w:val="28"/>
          <w:lang w:val="ru-RU"/>
        </w:rPr>
        <w:lastRenderedPageBreak/>
        <w:pict>
          <v:group id="_x0000_s1737" style="position:absolute;margin-left:158.6pt;margin-top:-91.95pt;width:520.5pt;height:812.25pt;rotation:90;z-index:251673088;mso-position-horizontal-relative:page;mso-position-vertical-relative:page" coordsize="20000,20000">
            <v:rect id="_x0000_s1738" style="position:absolute;width:20000;height:20000" filled="f" strokeweight="2pt"/>
            <v:line id="_x0000_s1739" style="position:absolute" from="1093,18949" to="1095,19989" strokeweight="2pt"/>
            <v:line id="_x0000_s1740" style="position:absolute" from="10,18941" to="19977,18942" strokeweight="2pt"/>
            <v:line id="_x0000_s1741" style="position:absolute" from="2186,18949" to="2188,19989" strokeweight="2pt"/>
            <v:line id="_x0000_s1742" style="position:absolute" from="4919,18949" to="4921,19989" strokeweight="2pt"/>
            <v:line id="_x0000_s1743" style="position:absolute" from="6557,18959" to="6559,19989" strokeweight="2pt"/>
            <v:line id="_x0000_s1744" style="position:absolute" from="7650,18949" to="7652,19979" strokeweight="2pt"/>
            <v:line id="_x0000_s1745" style="position:absolute" from="18905,18949" to="18909,19989" strokeweight="2pt"/>
            <v:line id="_x0000_s1746" style="position:absolute" from="10,19293" to="7631,19295" strokeweight="1pt"/>
            <v:line id="_x0000_s1747" style="position:absolute" from="10,19646" to="7631,19647" strokeweight="2pt"/>
            <v:line id="_x0000_s1748" style="position:absolute" from="18919,19296" to="19990,19297" strokeweight="1pt"/>
            <v:rect id="_x0000_s1749" style="position:absolute;left:54;top:19660;width:1000;height:309" filled="f" stroked="f" strokeweight=".25pt">
              <v:textbox style="layout-flow:vertical;mso-next-textbox:#_x0000_s1749" inset="1pt,1pt,1pt,1pt">
                <w:txbxContent>
                  <w:p w:rsidR="008565F9" w:rsidRDefault="00763FAA">
                    <w:pPr>
                      <w:pStyle w:val="a3"/>
                      <w:jc w:val="center"/>
                      <w:rPr>
                        <w:sz w:val="18"/>
                      </w:rPr>
                    </w:pPr>
                    <w:r>
                      <w:rPr>
                        <w:sz w:val="18"/>
                      </w:rPr>
                      <w:t>Зм.</w:t>
                    </w:r>
                  </w:p>
                </w:txbxContent>
              </v:textbox>
            </v:rect>
            <v:rect id="_x0000_s1750" style="position:absolute;left:1139;top:19660;width:1001;height:309" filled="f" stroked="f" strokeweight=".25pt">
              <v:textbox style="layout-flow:vertical;mso-next-textbox:#_x0000_s1750" inset="1pt,1pt,1pt,1pt">
                <w:txbxContent>
                  <w:p w:rsidR="008565F9" w:rsidRDefault="00763FAA">
                    <w:pPr>
                      <w:pStyle w:val="a3"/>
                      <w:jc w:val="center"/>
                      <w:rPr>
                        <w:sz w:val="18"/>
                      </w:rPr>
                    </w:pPr>
                    <w:r>
                      <w:rPr>
                        <w:sz w:val="18"/>
                      </w:rPr>
                      <w:t>Арк.</w:t>
                    </w:r>
                  </w:p>
                </w:txbxContent>
              </v:textbox>
            </v:rect>
            <v:rect id="_x0000_s1751" style="position:absolute;left:2267;top:19660;width:2573;height:309" filled="f" stroked="f" strokeweight=".25pt">
              <v:textbox style="layout-flow:vertical;mso-next-textbox:#_x0000_s1751" inset="1pt,1pt,1pt,1pt">
                <w:txbxContent>
                  <w:p w:rsidR="008565F9" w:rsidRDefault="00763FAA">
                    <w:pPr>
                      <w:pStyle w:val="a3"/>
                      <w:jc w:val="center"/>
                      <w:rPr>
                        <w:sz w:val="18"/>
                      </w:rPr>
                    </w:pPr>
                    <w:r>
                      <w:rPr>
                        <w:sz w:val="18"/>
                      </w:rPr>
                      <w:t>№ докум.</w:t>
                    </w:r>
                  </w:p>
                </w:txbxContent>
              </v:textbox>
            </v:rect>
            <v:rect id="_x0000_s1752" style="position:absolute;left:4983;top:19660;width:1534;height:309" filled="f" stroked="f" strokeweight=".25pt">
              <v:textbox style="layout-flow:vertical;mso-next-textbox:#_x0000_s1752" inset="1pt,1pt,1pt,1pt">
                <w:txbxContent>
                  <w:p w:rsidR="008565F9" w:rsidRDefault="00763FAA">
                    <w:pPr>
                      <w:pStyle w:val="a3"/>
                      <w:jc w:val="center"/>
                      <w:rPr>
                        <w:sz w:val="18"/>
                      </w:rPr>
                    </w:pPr>
                    <w:r>
                      <w:rPr>
                        <w:sz w:val="18"/>
                      </w:rPr>
                      <w:t>Підпис</w:t>
                    </w:r>
                  </w:p>
                </w:txbxContent>
              </v:textbox>
            </v:rect>
            <v:rect id="_x0000_s1753" style="position:absolute;left:6604;top:19660;width:1000;height:309" filled="f" stroked="f" strokeweight=".25pt">
              <v:textbox style="layout-flow:vertical;mso-next-textbox:#_x0000_s1753" inset="1pt,1pt,1pt,1pt">
                <w:txbxContent>
                  <w:p w:rsidR="008565F9" w:rsidRDefault="00763FAA">
                    <w:pPr>
                      <w:pStyle w:val="a3"/>
                      <w:jc w:val="center"/>
                      <w:rPr>
                        <w:sz w:val="18"/>
                      </w:rPr>
                    </w:pPr>
                    <w:r>
                      <w:rPr>
                        <w:sz w:val="18"/>
                      </w:rPr>
                      <w:t>Дата</w:t>
                    </w:r>
                  </w:p>
                </w:txbxContent>
              </v:textbox>
            </v:rect>
            <v:rect id="_x0000_s1754" style="position:absolute;left:18949;top:18977;width:1001;height:309" filled="f" stroked="f" strokeweight=".25pt">
              <v:textbox style="layout-flow:vertical;mso-next-textbox:#_x0000_s1754" inset="1pt,1pt,1pt,1pt">
                <w:txbxContent>
                  <w:p w:rsidR="008565F9" w:rsidRDefault="00763FAA">
                    <w:pPr>
                      <w:pStyle w:val="a3"/>
                      <w:jc w:val="center"/>
                      <w:rPr>
                        <w:sz w:val="18"/>
                      </w:rPr>
                    </w:pPr>
                    <w:r>
                      <w:rPr>
                        <w:sz w:val="18"/>
                      </w:rPr>
                      <w:t>Арк.</w:t>
                    </w:r>
                  </w:p>
                  <w:p w:rsidR="008565F9" w:rsidRDefault="008565F9"/>
                </w:txbxContent>
              </v:textbox>
            </v:rect>
            <v:rect id="_x0000_s1755" style="position:absolute;left:18949;top:19435;width:1001;height:423" filled="f" stroked="f" strokeweight=".25pt">
              <v:textbox style="layout-flow:vertical;mso-next-textbox:#_x0000_s1755" inset="1pt,1pt,1pt,1pt">
                <w:txbxContent>
                  <w:p w:rsidR="008565F9" w:rsidRDefault="00763FAA">
                    <w:pPr>
                      <w:pStyle w:val="a3"/>
                      <w:jc w:val="center"/>
                      <w:rPr>
                        <w:sz w:val="24"/>
                      </w:rPr>
                    </w:pPr>
                    <w:r>
                      <w:rPr>
                        <w:sz w:val="24"/>
                      </w:rPr>
                      <w:t>22</w:t>
                    </w:r>
                  </w:p>
                </w:txbxContent>
              </v:textbox>
            </v:rect>
            <v:rect id="_x0000_s1756" style="position:absolute;left:7745;top:19221;width:11075;height:477" filled="f" stroked="f" strokeweight=".25pt">
              <v:textbox style="mso-next-textbox:#_x0000_s1756" inset="1pt,1pt,1pt,1pt">
                <w:txbxContent>
                  <w:p w:rsidR="008565F9" w:rsidRDefault="008565F9"/>
                </w:txbxContent>
              </v:textbox>
            </v:rect>
            <w10:wrap anchorx="page" anchory="page"/>
            <w10:anchorlock/>
          </v:group>
        </w:pict>
      </w:r>
    </w:p>
    <w:p w:rsidR="008565F9" w:rsidRDefault="008565F9">
      <w:pPr>
        <w:rPr>
          <w:sz w:val="28"/>
          <w:szCs w:val="28"/>
        </w:rPr>
      </w:pPr>
    </w:p>
    <w:p w:rsidR="008565F9" w:rsidRDefault="00763FAA">
      <w:pPr>
        <w:tabs>
          <w:tab w:val="left" w:pos="4213"/>
        </w:tabs>
        <w:ind w:left="1197" w:right="702"/>
        <w:rPr>
          <w:sz w:val="28"/>
          <w:szCs w:val="28"/>
        </w:rPr>
      </w:pPr>
      <w:r>
        <w:rPr>
          <w:sz w:val="28"/>
          <w:szCs w:val="28"/>
        </w:rPr>
        <w:tab/>
        <w:t>Таблиця 3.2.2. Динаміка використання джерел постачання електроенергії.</w:t>
      </w:r>
    </w:p>
    <w:tbl>
      <w:tblPr>
        <w:tblpPr w:leftFromText="180" w:rightFromText="180" w:vertAnchor="text" w:tblpX="209" w:tblpY="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5"/>
        <w:gridCol w:w="1479"/>
        <w:gridCol w:w="1425"/>
        <w:gridCol w:w="1539"/>
        <w:gridCol w:w="1026"/>
        <w:gridCol w:w="1482"/>
        <w:gridCol w:w="1539"/>
        <w:gridCol w:w="1254"/>
        <w:gridCol w:w="1757"/>
        <w:gridCol w:w="10"/>
      </w:tblGrid>
      <w:tr w:rsidR="008565F9">
        <w:trPr>
          <w:gridAfter w:val="1"/>
          <w:wAfter w:w="10" w:type="dxa"/>
          <w:cantSplit/>
          <w:trHeight w:val="351"/>
        </w:trPr>
        <w:tc>
          <w:tcPr>
            <w:tcW w:w="3075" w:type="dxa"/>
            <w:vMerge w:val="restart"/>
          </w:tcPr>
          <w:p w:rsidR="008565F9" w:rsidRDefault="008565F9">
            <w:pPr>
              <w:tabs>
                <w:tab w:val="left" w:pos="4213"/>
              </w:tabs>
              <w:ind w:right="702"/>
              <w:jc w:val="center"/>
              <w:rPr>
                <w:sz w:val="28"/>
                <w:szCs w:val="28"/>
              </w:rPr>
            </w:pPr>
          </w:p>
          <w:p w:rsidR="008565F9" w:rsidRDefault="00763FAA">
            <w:pPr>
              <w:tabs>
                <w:tab w:val="left" w:pos="4213"/>
              </w:tabs>
              <w:ind w:right="702"/>
              <w:jc w:val="center"/>
              <w:rPr>
                <w:sz w:val="28"/>
                <w:szCs w:val="28"/>
              </w:rPr>
            </w:pPr>
            <w:r>
              <w:rPr>
                <w:sz w:val="28"/>
                <w:szCs w:val="28"/>
              </w:rPr>
              <w:t xml:space="preserve">Джерело постачання </w:t>
            </w:r>
          </w:p>
        </w:tc>
        <w:tc>
          <w:tcPr>
            <w:tcW w:w="11501" w:type="dxa"/>
            <w:gridSpan w:val="8"/>
          </w:tcPr>
          <w:p w:rsidR="008565F9" w:rsidRDefault="00763FAA">
            <w:pPr>
              <w:jc w:val="center"/>
              <w:rPr>
                <w:sz w:val="28"/>
                <w:szCs w:val="28"/>
              </w:rPr>
            </w:pPr>
            <w:r>
              <w:rPr>
                <w:sz w:val="28"/>
                <w:szCs w:val="28"/>
              </w:rPr>
              <w:t>Роки</w:t>
            </w:r>
          </w:p>
        </w:tc>
      </w:tr>
      <w:tr w:rsidR="008565F9">
        <w:trPr>
          <w:cantSplit/>
          <w:trHeight w:val="355"/>
        </w:trPr>
        <w:tc>
          <w:tcPr>
            <w:tcW w:w="3075" w:type="dxa"/>
            <w:vMerge/>
          </w:tcPr>
          <w:p w:rsidR="008565F9" w:rsidRDefault="008565F9">
            <w:pPr>
              <w:tabs>
                <w:tab w:val="left" w:pos="4213"/>
              </w:tabs>
              <w:ind w:right="702"/>
              <w:rPr>
                <w:sz w:val="28"/>
                <w:szCs w:val="28"/>
              </w:rPr>
            </w:pPr>
          </w:p>
        </w:tc>
        <w:tc>
          <w:tcPr>
            <w:tcW w:w="2904" w:type="dxa"/>
            <w:gridSpan w:val="2"/>
          </w:tcPr>
          <w:p w:rsidR="008565F9" w:rsidRDefault="00763FAA">
            <w:pPr>
              <w:tabs>
                <w:tab w:val="left" w:pos="4213"/>
              </w:tabs>
              <w:ind w:right="-102"/>
              <w:jc w:val="center"/>
              <w:rPr>
                <w:sz w:val="28"/>
                <w:szCs w:val="28"/>
              </w:rPr>
            </w:pPr>
            <w:r>
              <w:rPr>
                <w:sz w:val="28"/>
                <w:szCs w:val="28"/>
              </w:rPr>
              <w:t>2000</w:t>
            </w:r>
          </w:p>
        </w:tc>
        <w:tc>
          <w:tcPr>
            <w:tcW w:w="4047" w:type="dxa"/>
            <w:gridSpan w:val="3"/>
          </w:tcPr>
          <w:p w:rsidR="008565F9" w:rsidRDefault="00763FAA">
            <w:pPr>
              <w:tabs>
                <w:tab w:val="left" w:pos="4213"/>
              </w:tabs>
              <w:ind w:right="12"/>
              <w:jc w:val="center"/>
              <w:rPr>
                <w:sz w:val="28"/>
                <w:szCs w:val="28"/>
              </w:rPr>
            </w:pPr>
            <w:r>
              <w:rPr>
                <w:sz w:val="28"/>
                <w:szCs w:val="28"/>
              </w:rPr>
              <w:t>2001</w:t>
            </w:r>
          </w:p>
        </w:tc>
        <w:tc>
          <w:tcPr>
            <w:tcW w:w="4560" w:type="dxa"/>
            <w:gridSpan w:val="4"/>
          </w:tcPr>
          <w:p w:rsidR="008565F9" w:rsidRDefault="00763FAA">
            <w:pPr>
              <w:tabs>
                <w:tab w:val="left" w:pos="4213"/>
              </w:tabs>
              <w:ind w:right="22"/>
              <w:jc w:val="center"/>
              <w:rPr>
                <w:sz w:val="28"/>
                <w:szCs w:val="28"/>
              </w:rPr>
            </w:pPr>
            <w:r>
              <w:rPr>
                <w:sz w:val="28"/>
                <w:szCs w:val="28"/>
              </w:rPr>
              <w:t>2002</w:t>
            </w:r>
          </w:p>
        </w:tc>
      </w:tr>
      <w:tr w:rsidR="008565F9">
        <w:trPr>
          <w:cantSplit/>
          <w:trHeight w:val="168"/>
        </w:trPr>
        <w:tc>
          <w:tcPr>
            <w:tcW w:w="3075" w:type="dxa"/>
            <w:vMerge/>
          </w:tcPr>
          <w:p w:rsidR="008565F9" w:rsidRDefault="008565F9">
            <w:pPr>
              <w:tabs>
                <w:tab w:val="left" w:pos="4213"/>
              </w:tabs>
              <w:ind w:right="702"/>
              <w:rPr>
                <w:sz w:val="28"/>
                <w:szCs w:val="28"/>
              </w:rPr>
            </w:pPr>
          </w:p>
        </w:tc>
        <w:tc>
          <w:tcPr>
            <w:tcW w:w="1479" w:type="dxa"/>
          </w:tcPr>
          <w:p w:rsidR="008565F9" w:rsidRDefault="00763FAA">
            <w:pPr>
              <w:tabs>
                <w:tab w:val="left" w:pos="4213"/>
              </w:tabs>
              <w:ind w:right="63"/>
              <w:rPr>
                <w:sz w:val="28"/>
                <w:szCs w:val="28"/>
              </w:rPr>
            </w:pPr>
            <w:r>
              <w:rPr>
                <w:sz w:val="28"/>
                <w:szCs w:val="28"/>
              </w:rPr>
              <w:t>Фактичне значення</w:t>
            </w:r>
          </w:p>
        </w:tc>
        <w:tc>
          <w:tcPr>
            <w:tcW w:w="1425" w:type="dxa"/>
          </w:tcPr>
          <w:p w:rsidR="008565F9" w:rsidRDefault="00763FAA">
            <w:pPr>
              <w:tabs>
                <w:tab w:val="left" w:pos="4213"/>
              </w:tabs>
              <w:ind w:right="432"/>
              <w:rPr>
                <w:sz w:val="28"/>
                <w:szCs w:val="28"/>
                <w:lang w:val="ru-RU"/>
              </w:rPr>
            </w:pPr>
            <w:r>
              <w:rPr>
                <w:sz w:val="28"/>
                <w:szCs w:val="28"/>
              </w:rPr>
              <w:t>Темп росту</w:t>
            </w:r>
            <w:r>
              <w:rPr>
                <w:sz w:val="28"/>
                <w:szCs w:val="28"/>
                <w:lang w:val="ru-RU"/>
              </w:rPr>
              <w:t xml:space="preserve"> %</w:t>
            </w:r>
          </w:p>
        </w:tc>
        <w:tc>
          <w:tcPr>
            <w:tcW w:w="1539" w:type="dxa"/>
          </w:tcPr>
          <w:p w:rsidR="008565F9" w:rsidRDefault="00763FAA">
            <w:pPr>
              <w:tabs>
                <w:tab w:val="left" w:pos="4213"/>
              </w:tabs>
              <w:ind w:right="6"/>
              <w:rPr>
                <w:sz w:val="28"/>
                <w:szCs w:val="28"/>
              </w:rPr>
            </w:pPr>
            <w:r>
              <w:rPr>
                <w:sz w:val="28"/>
                <w:szCs w:val="28"/>
              </w:rPr>
              <w:t>Фактичне значення</w:t>
            </w:r>
          </w:p>
        </w:tc>
        <w:tc>
          <w:tcPr>
            <w:tcW w:w="1026" w:type="dxa"/>
          </w:tcPr>
          <w:p w:rsidR="008565F9" w:rsidRDefault="00763FAA">
            <w:pPr>
              <w:tabs>
                <w:tab w:val="left" w:pos="4213"/>
              </w:tabs>
              <w:ind w:right="71"/>
              <w:rPr>
                <w:sz w:val="28"/>
                <w:szCs w:val="28"/>
                <w:lang w:val="ru-RU"/>
              </w:rPr>
            </w:pPr>
            <w:r>
              <w:rPr>
                <w:sz w:val="28"/>
                <w:szCs w:val="28"/>
              </w:rPr>
              <w:t>Темп росту</w:t>
            </w:r>
          </w:p>
          <w:p w:rsidR="008565F9" w:rsidRDefault="00763FAA">
            <w:pPr>
              <w:tabs>
                <w:tab w:val="left" w:pos="4213"/>
              </w:tabs>
              <w:ind w:right="71"/>
              <w:rPr>
                <w:sz w:val="28"/>
                <w:szCs w:val="28"/>
                <w:lang w:val="ru-RU"/>
              </w:rPr>
            </w:pPr>
            <w:r>
              <w:rPr>
                <w:sz w:val="28"/>
                <w:szCs w:val="28"/>
                <w:lang w:val="ru-RU"/>
              </w:rPr>
              <w:t>%</w:t>
            </w:r>
          </w:p>
        </w:tc>
        <w:tc>
          <w:tcPr>
            <w:tcW w:w="1482" w:type="dxa"/>
          </w:tcPr>
          <w:p w:rsidR="008565F9" w:rsidRDefault="00763FAA">
            <w:pPr>
              <w:tabs>
                <w:tab w:val="left" w:pos="4213"/>
              </w:tabs>
              <w:ind w:right="53"/>
              <w:rPr>
                <w:sz w:val="28"/>
                <w:szCs w:val="28"/>
                <w:lang w:val="ru-RU"/>
              </w:rPr>
            </w:pPr>
            <w:r>
              <w:rPr>
                <w:sz w:val="28"/>
                <w:szCs w:val="28"/>
                <w:lang w:val="ru-RU"/>
              </w:rPr>
              <w:t>Темп приросту %</w:t>
            </w:r>
          </w:p>
        </w:tc>
        <w:tc>
          <w:tcPr>
            <w:tcW w:w="1539" w:type="dxa"/>
          </w:tcPr>
          <w:p w:rsidR="008565F9" w:rsidRDefault="00763FAA">
            <w:pPr>
              <w:tabs>
                <w:tab w:val="left" w:pos="4213"/>
              </w:tabs>
              <w:ind w:right="6"/>
              <w:rPr>
                <w:sz w:val="28"/>
                <w:szCs w:val="28"/>
              </w:rPr>
            </w:pPr>
            <w:r>
              <w:rPr>
                <w:sz w:val="28"/>
                <w:szCs w:val="28"/>
              </w:rPr>
              <w:t>Фактичне значення</w:t>
            </w:r>
          </w:p>
        </w:tc>
        <w:tc>
          <w:tcPr>
            <w:tcW w:w="1254" w:type="dxa"/>
          </w:tcPr>
          <w:p w:rsidR="008565F9" w:rsidRDefault="00763FAA">
            <w:pPr>
              <w:tabs>
                <w:tab w:val="left" w:pos="4213"/>
              </w:tabs>
              <w:ind w:right="71"/>
              <w:rPr>
                <w:sz w:val="28"/>
                <w:szCs w:val="28"/>
                <w:lang w:val="ru-RU"/>
              </w:rPr>
            </w:pPr>
            <w:r>
              <w:rPr>
                <w:sz w:val="28"/>
                <w:szCs w:val="28"/>
              </w:rPr>
              <w:t>Темп росту</w:t>
            </w:r>
          </w:p>
          <w:p w:rsidR="008565F9" w:rsidRDefault="00763FAA">
            <w:pPr>
              <w:tabs>
                <w:tab w:val="left" w:pos="4213"/>
              </w:tabs>
              <w:ind w:right="71"/>
              <w:rPr>
                <w:sz w:val="28"/>
                <w:szCs w:val="28"/>
                <w:lang w:val="ru-RU"/>
              </w:rPr>
            </w:pPr>
            <w:r>
              <w:rPr>
                <w:sz w:val="28"/>
                <w:szCs w:val="28"/>
                <w:lang w:val="ru-RU"/>
              </w:rPr>
              <w:t>%</w:t>
            </w:r>
          </w:p>
        </w:tc>
        <w:tc>
          <w:tcPr>
            <w:tcW w:w="1767" w:type="dxa"/>
            <w:gridSpan w:val="2"/>
          </w:tcPr>
          <w:p w:rsidR="008565F9" w:rsidRDefault="00763FAA">
            <w:pPr>
              <w:tabs>
                <w:tab w:val="left" w:pos="4213"/>
              </w:tabs>
              <w:ind w:right="53"/>
              <w:rPr>
                <w:sz w:val="28"/>
                <w:szCs w:val="28"/>
                <w:lang w:val="ru-RU"/>
              </w:rPr>
            </w:pPr>
            <w:r>
              <w:rPr>
                <w:sz w:val="28"/>
                <w:szCs w:val="28"/>
                <w:lang w:val="ru-RU"/>
              </w:rPr>
              <w:t>Темп приросту %</w:t>
            </w:r>
          </w:p>
        </w:tc>
      </w:tr>
      <w:tr w:rsidR="008565F9">
        <w:trPr>
          <w:trHeight w:val="450"/>
        </w:trPr>
        <w:tc>
          <w:tcPr>
            <w:tcW w:w="3075" w:type="dxa"/>
          </w:tcPr>
          <w:p w:rsidR="008565F9" w:rsidRDefault="00763FAA">
            <w:pPr>
              <w:tabs>
                <w:tab w:val="left" w:pos="4213"/>
              </w:tabs>
              <w:ind w:right="702"/>
              <w:rPr>
                <w:sz w:val="28"/>
                <w:szCs w:val="28"/>
              </w:rPr>
            </w:pPr>
            <w:r>
              <w:rPr>
                <w:sz w:val="28"/>
                <w:szCs w:val="28"/>
              </w:rPr>
              <w:t xml:space="preserve">Ханжи-Мансыйськ обленерго </w:t>
            </w:r>
          </w:p>
        </w:tc>
        <w:tc>
          <w:tcPr>
            <w:tcW w:w="1479" w:type="dxa"/>
          </w:tcPr>
          <w:p w:rsidR="008565F9" w:rsidRDefault="00763FAA">
            <w:pPr>
              <w:tabs>
                <w:tab w:val="left" w:pos="4213"/>
              </w:tabs>
              <w:rPr>
                <w:sz w:val="28"/>
                <w:szCs w:val="28"/>
              </w:rPr>
            </w:pPr>
            <w:r>
              <w:rPr>
                <w:sz w:val="28"/>
                <w:szCs w:val="28"/>
              </w:rPr>
              <w:t>34519</w:t>
            </w:r>
          </w:p>
        </w:tc>
        <w:tc>
          <w:tcPr>
            <w:tcW w:w="1425" w:type="dxa"/>
          </w:tcPr>
          <w:p w:rsidR="008565F9" w:rsidRDefault="00763FAA">
            <w:pPr>
              <w:tabs>
                <w:tab w:val="left" w:pos="4213"/>
              </w:tabs>
              <w:ind w:right="6"/>
              <w:rPr>
                <w:sz w:val="28"/>
                <w:szCs w:val="28"/>
              </w:rPr>
            </w:pPr>
            <w:r>
              <w:rPr>
                <w:sz w:val="28"/>
                <w:szCs w:val="28"/>
              </w:rPr>
              <w:t>100%</w:t>
            </w:r>
          </w:p>
        </w:tc>
        <w:tc>
          <w:tcPr>
            <w:tcW w:w="1539" w:type="dxa"/>
          </w:tcPr>
          <w:p w:rsidR="008565F9" w:rsidRDefault="00763FAA">
            <w:pPr>
              <w:tabs>
                <w:tab w:val="left" w:pos="4213"/>
              </w:tabs>
              <w:ind w:right="6"/>
              <w:rPr>
                <w:sz w:val="28"/>
                <w:szCs w:val="28"/>
              </w:rPr>
            </w:pPr>
            <w:r>
              <w:rPr>
                <w:sz w:val="28"/>
                <w:szCs w:val="28"/>
              </w:rPr>
              <w:t>17666</w:t>
            </w:r>
          </w:p>
        </w:tc>
        <w:tc>
          <w:tcPr>
            <w:tcW w:w="1026" w:type="dxa"/>
          </w:tcPr>
          <w:p w:rsidR="008565F9" w:rsidRDefault="00763FAA">
            <w:pPr>
              <w:tabs>
                <w:tab w:val="left" w:pos="4213"/>
              </w:tabs>
              <w:ind w:right="6"/>
              <w:rPr>
                <w:sz w:val="28"/>
                <w:szCs w:val="28"/>
              </w:rPr>
            </w:pPr>
            <w:r>
              <w:rPr>
                <w:sz w:val="28"/>
                <w:szCs w:val="28"/>
              </w:rPr>
              <w:t>72,05</w:t>
            </w:r>
          </w:p>
        </w:tc>
        <w:tc>
          <w:tcPr>
            <w:tcW w:w="1482" w:type="dxa"/>
          </w:tcPr>
          <w:p w:rsidR="008565F9" w:rsidRDefault="00763FAA">
            <w:pPr>
              <w:tabs>
                <w:tab w:val="left" w:pos="4213"/>
              </w:tabs>
              <w:ind w:right="6"/>
              <w:rPr>
                <w:sz w:val="28"/>
                <w:szCs w:val="28"/>
              </w:rPr>
            </w:pPr>
            <w:r>
              <w:rPr>
                <w:sz w:val="28"/>
                <w:szCs w:val="28"/>
              </w:rPr>
              <w:t>-27,95</w:t>
            </w:r>
          </w:p>
        </w:tc>
        <w:tc>
          <w:tcPr>
            <w:tcW w:w="1539" w:type="dxa"/>
          </w:tcPr>
          <w:p w:rsidR="008565F9" w:rsidRDefault="00763FAA">
            <w:pPr>
              <w:tabs>
                <w:tab w:val="left" w:pos="4213"/>
              </w:tabs>
              <w:rPr>
                <w:sz w:val="28"/>
                <w:szCs w:val="28"/>
              </w:rPr>
            </w:pPr>
            <w:r>
              <w:rPr>
                <w:sz w:val="28"/>
                <w:szCs w:val="28"/>
              </w:rPr>
              <w:t>769</w:t>
            </w:r>
          </w:p>
        </w:tc>
        <w:tc>
          <w:tcPr>
            <w:tcW w:w="1254" w:type="dxa"/>
          </w:tcPr>
          <w:p w:rsidR="008565F9" w:rsidRDefault="00763FAA">
            <w:pPr>
              <w:tabs>
                <w:tab w:val="left" w:pos="975"/>
                <w:tab w:val="left" w:pos="4213"/>
              </w:tabs>
              <w:rPr>
                <w:sz w:val="28"/>
                <w:szCs w:val="28"/>
              </w:rPr>
            </w:pPr>
            <w:r>
              <w:rPr>
                <w:sz w:val="28"/>
                <w:szCs w:val="28"/>
              </w:rPr>
              <w:t>4,35</w:t>
            </w:r>
          </w:p>
        </w:tc>
        <w:tc>
          <w:tcPr>
            <w:tcW w:w="1767" w:type="dxa"/>
            <w:gridSpan w:val="2"/>
          </w:tcPr>
          <w:p w:rsidR="008565F9" w:rsidRDefault="00763FAA">
            <w:pPr>
              <w:tabs>
                <w:tab w:val="left" w:pos="4213"/>
              </w:tabs>
              <w:ind w:right="63"/>
              <w:rPr>
                <w:sz w:val="28"/>
                <w:szCs w:val="28"/>
              </w:rPr>
            </w:pPr>
            <w:r>
              <w:rPr>
                <w:sz w:val="28"/>
                <w:szCs w:val="28"/>
              </w:rPr>
              <w:t>-95,65</w:t>
            </w:r>
          </w:p>
        </w:tc>
      </w:tr>
      <w:tr w:rsidR="008565F9">
        <w:trPr>
          <w:trHeight w:val="450"/>
        </w:trPr>
        <w:tc>
          <w:tcPr>
            <w:tcW w:w="3075" w:type="dxa"/>
          </w:tcPr>
          <w:p w:rsidR="008565F9" w:rsidRDefault="00763FAA">
            <w:pPr>
              <w:tabs>
                <w:tab w:val="left" w:pos="4213"/>
              </w:tabs>
              <w:ind w:right="702"/>
              <w:rPr>
                <w:sz w:val="28"/>
                <w:szCs w:val="28"/>
              </w:rPr>
            </w:pPr>
            <w:r>
              <w:rPr>
                <w:sz w:val="28"/>
                <w:szCs w:val="28"/>
              </w:rPr>
              <w:t>Лангенаське РЕС</w:t>
            </w:r>
          </w:p>
        </w:tc>
        <w:tc>
          <w:tcPr>
            <w:tcW w:w="1479" w:type="dxa"/>
          </w:tcPr>
          <w:p w:rsidR="008565F9" w:rsidRDefault="00763FAA">
            <w:pPr>
              <w:tabs>
                <w:tab w:val="left" w:pos="4213"/>
              </w:tabs>
              <w:rPr>
                <w:sz w:val="28"/>
                <w:szCs w:val="28"/>
              </w:rPr>
            </w:pPr>
            <w:r>
              <w:rPr>
                <w:sz w:val="28"/>
                <w:szCs w:val="28"/>
              </w:rPr>
              <w:t>1245</w:t>
            </w:r>
          </w:p>
        </w:tc>
        <w:tc>
          <w:tcPr>
            <w:tcW w:w="1425" w:type="dxa"/>
          </w:tcPr>
          <w:p w:rsidR="008565F9" w:rsidRDefault="00763FAA">
            <w:pPr>
              <w:tabs>
                <w:tab w:val="left" w:pos="4213"/>
              </w:tabs>
              <w:ind w:right="6"/>
              <w:rPr>
                <w:sz w:val="28"/>
                <w:szCs w:val="28"/>
              </w:rPr>
            </w:pPr>
            <w:r>
              <w:rPr>
                <w:sz w:val="28"/>
                <w:szCs w:val="28"/>
              </w:rPr>
              <w:t>100%</w:t>
            </w:r>
          </w:p>
        </w:tc>
        <w:tc>
          <w:tcPr>
            <w:tcW w:w="1539" w:type="dxa"/>
          </w:tcPr>
          <w:p w:rsidR="008565F9" w:rsidRDefault="00763FAA">
            <w:pPr>
              <w:tabs>
                <w:tab w:val="left" w:pos="4213"/>
              </w:tabs>
              <w:ind w:right="6"/>
              <w:rPr>
                <w:sz w:val="28"/>
                <w:szCs w:val="28"/>
              </w:rPr>
            </w:pPr>
            <w:r>
              <w:rPr>
                <w:sz w:val="28"/>
                <w:szCs w:val="28"/>
              </w:rPr>
              <w:t>771</w:t>
            </w:r>
          </w:p>
        </w:tc>
        <w:tc>
          <w:tcPr>
            <w:tcW w:w="1026" w:type="dxa"/>
          </w:tcPr>
          <w:p w:rsidR="008565F9" w:rsidRDefault="00763FAA">
            <w:pPr>
              <w:tabs>
                <w:tab w:val="left" w:pos="4213"/>
              </w:tabs>
              <w:ind w:right="6"/>
              <w:rPr>
                <w:sz w:val="28"/>
                <w:szCs w:val="28"/>
              </w:rPr>
            </w:pPr>
            <w:r>
              <w:rPr>
                <w:sz w:val="28"/>
                <w:szCs w:val="28"/>
              </w:rPr>
              <w:t>61,92</w:t>
            </w:r>
          </w:p>
        </w:tc>
        <w:tc>
          <w:tcPr>
            <w:tcW w:w="1482" w:type="dxa"/>
          </w:tcPr>
          <w:p w:rsidR="008565F9" w:rsidRDefault="00763FAA">
            <w:pPr>
              <w:tabs>
                <w:tab w:val="left" w:pos="4213"/>
              </w:tabs>
              <w:ind w:right="6"/>
              <w:rPr>
                <w:sz w:val="28"/>
                <w:szCs w:val="28"/>
              </w:rPr>
            </w:pPr>
            <w:r>
              <w:rPr>
                <w:sz w:val="28"/>
                <w:szCs w:val="28"/>
              </w:rPr>
              <w:t>-38,08</w:t>
            </w:r>
          </w:p>
        </w:tc>
        <w:tc>
          <w:tcPr>
            <w:tcW w:w="1539" w:type="dxa"/>
          </w:tcPr>
          <w:p w:rsidR="008565F9" w:rsidRDefault="00763FAA">
            <w:pPr>
              <w:tabs>
                <w:tab w:val="left" w:pos="4213"/>
              </w:tabs>
              <w:rPr>
                <w:sz w:val="28"/>
                <w:szCs w:val="28"/>
              </w:rPr>
            </w:pPr>
            <w:r>
              <w:rPr>
                <w:sz w:val="28"/>
                <w:szCs w:val="28"/>
              </w:rPr>
              <w:t>822</w:t>
            </w:r>
          </w:p>
        </w:tc>
        <w:tc>
          <w:tcPr>
            <w:tcW w:w="1254" w:type="dxa"/>
          </w:tcPr>
          <w:p w:rsidR="008565F9" w:rsidRDefault="00763FAA">
            <w:pPr>
              <w:tabs>
                <w:tab w:val="left" w:pos="975"/>
                <w:tab w:val="left" w:pos="4213"/>
              </w:tabs>
              <w:rPr>
                <w:sz w:val="28"/>
                <w:szCs w:val="28"/>
              </w:rPr>
            </w:pPr>
            <w:r>
              <w:rPr>
                <w:sz w:val="28"/>
                <w:szCs w:val="28"/>
              </w:rPr>
              <w:t>106,61</w:t>
            </w:r>
          </w:p>
        </w:tc>
        <w:tc>
          <w:tcPr>
            <w:tcW w:w="1767" w:type="dxa"/>
            <w:gridSpan w:val="2"/>
          </w:tcPr>
          <w:p w:rsidR="008565F9" w:rsidRDefault="00763FAA">
            <w:pPr>
              <w:tabs>
                <w:tab w:val="left" w:pos="4213"/>
              </w:tabs>
              <w:ind w:right="63"/>
              <w:rPr>
                <w:sz w:val="28"/>
                <w:szCs w:val="28"/>
              </w:rPr>
            </w:pPr>
            <w:r>
              <w:rPr>
                <w:sz w:val="28"/>
                <w:szCs w:val="28"/>
              </w:rPr>
              <w:t>6,61</w:t>
            </w:r>
          </w:p>
        </w:tc>
      </w:tr>
      <w:tr w:rsidR="008565F9">
        <w:trPr>
          <w:trHeight w:val="450"/>
        </w:trPr>
        <w:tc>
          <w:tcPr>
            <w:tcW w:w="3075" w:type="dxa"/>
          </w:tcPr>
          <w:p w:rsidR="008565F9" w:rsidRDefault="00763FAA">
            <w:pPr>
              <w:tabs>
                <w:tab w:val="left" w:pos="4213"/>
              </w:tabs>
              <w:ind w:right="702"/>
              <w:rPr>
                <w:sz w:val="28"/>
                <w:szCs w:val="28"/>
              </w:rPr>
            </w:pPr>
            <w:r>
              <w:rPr>
                <w:sz w:val="28"/>
                <w:szCs w:val="28"/>
              </w:rPr>
              <w:t>Покочевськ енерго</w:t>
            </w:r>
          </w:p>
        </w:tc>
        <w:tc>
          <w:tcPr>
            <w:tcW w:w="1479" w:type="dxa"/>
          </w:tcPr>
          <w:p w:rsidR="008565F9" w:rsidRDefault="00763FAA">
            <w:pPr>
              <w:tabs>
                <w:tab w:val="left" w:pos="4213"/>
              </w:tabs>
              <w:rPr>
                <w:sz w:val="28"/>
                <w:szCs w:val="28"/>
              </w:rPr>
            </w:pPr>
            <w:r>
              <w:rPr>
                <w:sz w:val="28"/>
                <w:szCs w:val="28"/>
              </w:rPr>
              <w:t>8389</w:t>
            </w:r>
          </w:p>
        </w:tc>
        <w:tc>
          <w:tcPr>
            <w:tcW w:w="1425" w:type="dxa"/>
          </w:tcPr>
          <w:p w:rsidR="008565F9" w:rsidRDefault="00763FAA">
            <w:pPr>
              <w:tabs>
                <w:tab w:val="left" w:pos="4213"/>
              </w:tabs>
              <w:ind w:right="6"/>
              <w:rPr>
                <w:sz w:val="28"/>
                <w:szCs w:val="28"/>
              </w:rPr>
            </w:pPr>
            <w:r>
              <w:rPr>
                <w:sz w:val="28"/>
                <w:szCs w:val="28"/>
              </w:rPr>
              <w:t>100%</w:t>
            </w:r>
          </w:p>
        </w:tc>
        <w:tc>
          <w:tcPr>
            <w:tcW w:w="1539" w:type="dxa"/>
          </w:tcPr>
          <w:p w:rsidR="008565F9" w:rsidRDefault="00763FAA">
            <w:pPr>
              <w:tabs>
                <w:tab w:val="left" w:pos="4213"/>
              </w:tabs>
              <w:ind w:right="6"/>
              <w:rPr>
                <w:sz w:val="28"/>
                <w:szCs w:val="28"/>
              </w:rPr>
            </w:pPr>
            <w:r>
              <w:rPr>
                <w:sz w:val="28"/>
                <w:szCs w:val="28"/>
              </w:rPr>
              <w:t>7224</w:t>
            </w:r>
          </w:p>
        </w:tc>
        <w:tc>
          <w:tcPr>
            <w:tcW w:w="1026" w:type="dxa"/>
          </w:tcPr>
          <w:p w:rsidR="008565F9" w:rsidRDefault="00763FAA">
            <w:pPr>
              <w:tabs>
                <w:tab w:val="left" w:pos="4213"/>
              </w:tabs>
              <w:ind w:right="6"/>
              <w:rPr>
                <w:sz w:val="28"/>
                <w:szCs w:val="28"/>
              </w:rPr>
            </w:pPr>
            <w:r>
              <w:rPr>
                <w:sz w:val="28"/>
                <w:szCs w:val="28"/>
              </w:rPr>
              <w:t>86,11</w:t>
            </w:r>
          </w:p>
        </w:tc>
        <w:tc>
          <w:tcPr>
            <w:tcW w:w="1482" w:type="dxa"/>
          </w:tcPr>
          <w:p w:rsidR="008565F9" w:rsidRDefault="00763FAA">
            <w:pPr>
              <w:tabs>
                <w:tab w:val="left" w:pos="4213"/>
              </w:tabs>
              <w:ind w:right="6"/>
              <w:rPr>
                <w:sz w:val="28"/>
                <w:szCs w:val="28"/>
              </w:rPr>
            </w:pPr>
            <w:r>
              <w:rPr>
                <w:sz w:val="28"/>
                <w:szCs w:val="28"/>
              </w:rPr>
              <w:t>-13,88</w:t>
            </w:r>
          </w:p>
        </w:tc>
        <w:tc>
          <w:tcPr>
            <w:tcW w:w="1539" w:type="dxa"/>
          </w:tcPr>
          <w:p w:rsidR="008565F9" w:rsidRDefault="00763FAA">
            <w:pPr>
              <w:tabs>
                <w:tab w:val="left" w:pos="4213"/>
              </w:tabs>
              <w:rPr>
                <w:sz w:val="28"/>
                <w:szCs w:val="28"/>
              </w:rPr>
            </w:pPr>
            <w:r>
              <w:rPr>
                <w:sz w:val="28"/>
                <w:szCs w:val="28"/>
              </w:rPr>
              <w:t>6823</w:t>
            </w:r>
          </w:p>
        </w:tc>
        <w:tc>
          <w:tcPr>
            <w:tcW w:w="1254" w:type="dxa"/>
          </w:tcPr>
          <w:p w:rsidR="008565F9" w:rsidRDefault="00763FAA">
            <w:pPr>
              <w:tabs>
                <w:tab w:val="left" w:pos="975"/>
                <w:tab w:val="left" w:pos="4213"/>
              </w:tabs>
              <w:rPr>
                <w:sz w:val="28"/>
                <w:szCs w:val="28"/>
              </w:rPr>
            </w:pPr>
            <w:r>
              <w:rPr>
                <w:sz w:val="28"/>
                <w:szCs w:val="28"/>
              </w:rPr>
              <w:t>94,45</w:t>
            </w:r>
          </w:p>
        </w:tc>
        <w:tc>
          <w:tcPr>
            <w:tcW w:w="1767" w:type="dxa"/>
            <w:gridSpan w:val="2"/>
          </w:tcPr>
          <w:p w:rsidR="008565F9" w:rsidRDefault="00763FAA">
            <w:pPr>
              <w:tabs>
                <w:tab w:val="left" w:pos="4213"/>
              </w:tabs>
              <w:ind w:right="63"/>
              <w:rPr>
                <w:sz w:val="28"/>
                <w:szCs w:val="28"/>
              </w:rPr>
            </w:pPr>
            <w:r>
              <w:rPr>
                <w:sz w:val="28"/>
                <w:szCs w:val="28"/>
              </w:rPr>
              <w:t>5,55</w:t>
            </w:r>
          </w:p>
        </w:tc>
      </w:tr>
      <w:tr w:rsidR="008565F9">
        <w:trPr>
          <w:trHeight w:val="450"/>
        </w:trPr>
        <w:tc>
          <w:tcPr>
            <w:tcW w:w="3075" w:type="dxa"/>
          </w:tcPr>
          <w:p w:rsidR="008565F9" w:rsidRDefault="00763FAA">
            <w:pPr>
              <w:tabs>
                <w:tab w:val="left" w:pos="4213"/>
              </w:tabs>
              <w:ind w:right="702"/>
              <w:rPr>
                <w:sz w:val="28"/>
                <w:szCs w:val="28"/>
              </w:rPr>
            </w:pPr>
            <w:r>
              <w:rPr>
                <w:sz w:val="28"/>
                <w:szCs w:val="28"/>
              </w:rPr>
              <w:t>Томське РЕС</w:t>
            </w:r>
          </w:p>
        </w:tc>
        <w:tc>
          <w:tcPr>
            <w:tcW w:w="1479" w:type="dxa"/>
          </w:tcPr>
          <w:p w:rsidR="008565F9" w:rsidRDefault="00763FAA">
            <w:pPr>
              <w:tabs>
                <w:tab w:val="left" w:pos="4213"/>
              </w:tabs>
              <w:rPr>
                <w:sz w:val="28"/>
                <w:szCs w:val="28"/>
              </w:rPr>
            </w:pPr>
            <w:r>
              <w:rPr>
                <w:sz w:val="28"/>
                <w:szCs w:val="28"/>
              </w:rPr>
              <w:t>6314</w:t>
            </w:r>
          </w:p>
        </w:tc>
        <w:tc>
          <w:tcPr>
            <w:tcW w:w="1425" w:type="dxa"/>
          </w:tcPr>
          <w:p w:rsidR="008565F9" w:rsidRDefault="00763FAA">
            <w:pPr>
              <w:tabs>
                <w:tab w:val="left" w:pos="4213"/>
              </w:tabs>
              <w:ind w:right="6"/>
              <w:rPr>
                <w:sz w:val="28"/>
                <w:szCs w:val="28"/>
              </w:rPr>
            </w:pPr>
            <w:r>
              <w:rPr>
                <w:sz w:val="28"/>
                <w:szCs w:val="28"/>
              </w:rPr>
              <w:t>100%</w:t>
            </w:r>
          </w:p>
        </w:tc>
        <w:tc>
          <w:tcPr>
            <w:tcW w:w="1539" w:type="dxa"/>
          </w:tcPr>
          <w:p w:rsidR="008565F9" w:rsidRDefault="00763FAA">
            <w:pPr>
              <w:tabs>
                <w:tab w:val="left" w:pos="4213"/>
              </w:tabs>
              <w:ind w:right="6"/>
              <w:rPr>
                <w:sz w:val="28"/>
                <w:szCs w:val="28"/>
              </w:rPr>
            </w:pPr>
            <w:r>
              <w:rPr>
                <w:sz w:val="28"/>
                <w:szCs w:val="28"/>
              </w:rPr>
              <w:t>3588</w:t>
            </w:r>
          </w:p>
        </w:tc>
        <w:tc>
          <w:tcPr>
            <w:tcW w:w="1026" w:type="dxa"/>
          </w:tcPr>
          <w:p w:rsidR="008565F9" w:rsidRDefault="00763FAA">
            <w:pPr>
              <w:tabs>
                <w:tab w:val="left" w:pos="4213"/>
              </w:tabs>
              <w:ind w:right="6"/>
              <w:rPr>
                <w:sz w:val="28"/>
                <w:szCs w:val="28"/>
              </w:rPr>
            </w:pPr>
            <w:r>
              <w:rPr>
                <w:sz w:val="28"/>
                <w:szCs w:val="28"/>
              </w:rPr>
              <w:t>56,83</w:t>
            </w:r>
          </w:p>
        </w:tc>
        <w:tc>
          <w:tcPr>
            <w:tcW w:w="1482" w:type="dxa"/>
          </w:tcPr>
          <w:p w:rsidR="008565F9" w:rsidRDefault="00763FAA">
            <w:pPr>
              <w:tabs>
                <w:tab w:val="left" w:pos="4213"/>
              </w:tabs>
              <w:ind w:right="6"/>
              <w:rPr>
                <w:sz w:val="28"/>
                <w:szCs w:val="28"/>
              </w:rPr>
            </w:pPr>
            <w:r>
              <w:rPr>
                <w:sz w:val="28"/>
                <w:szCs w:val="28"/>
              </w:rPr>
              <w:t>-43,17</w:t>
            </w:r>
          </w:p>
        </w:tc>
        <w:tc>
          <w:tcPr>
            <w:tcW w:w="1539" w:type="dxa"/>
          </w:tcPr>
          <w:p w:rsidR="008565F9" w:rsidRDefault="00763FAA">
            <w:pPr>
              <w:tabs>
                <w:tab w:val="left" w:pos="4213"/>
              </w:tabs>
              <w:rPr>
                <w:sz w:val="28"/>
                <w:szCs w:val="28"/>
              </w:rPr>
            </w:pPr>
            <w:r>
              <w:rPr>
                <w:sz w:val="28"/>
                <w:szCs w:val="28"/>
              </w:rPr>
              <w:t>845</w:t>
            </w:r>
          </w:p>
        </w:tc>
        <w:tc>
          <w:tcPr>
            <w:tcW w:w="1254" w:type="dxa"/>
          </w:tcPr>
          <w:p w:rsidR="008565F9" w:rsidRDefault="00763FAA">
            <w:pPr>
              <w:tabs>
                <w:tab w:val="left" w:pos="975"/>
                <w:tab w:val="left" w:pos="4213"/>
              </w:tabs>
              <w:rPr>
                <w:sz w:val="28"/>
                <w:szCs w:val="28"/>
              </w:rPr>
            </w:pPr>
            <w:r>
              <w:rPr>
                <w:sz w:val="28"/>
                <w:szCs w:val="28"/>
              </w:rPr>
              <w:t>23,55</w:t>
            </w:r>
          </w:p>
        </w:tc>
        <w:tc>
          <w:tcPr>
            <w:tcW w:w="1767" w:type="dxa"/>
            <w:gridSpan w:val="2"/>
          </w:tcPr>
          <w:p w:rsidR="008565F9" w:rsidRDefault="00763FAA">
            <w:pPr>
              <w:tabs>
                <w:tab w:val="left" w:pos="4213"/>
              </w:tabs>
              <w:ind w:right="63"/>
              <w:rPr>
                <w:sz w:val="28"/>
                <w:szCs w:val="28"/>
              </w:rPr>
            </w:pPr>
            <w:r>
              <w:rPr>
                <w:sz w:val="28"/>
                <w:szCs w:val="28"/>
              </w:rPr>
              <w:t>-76,45</w:t>
            </w:r>
          </w:p>
        </w:tc>
      </w:tr>
    </w:tbl>
    <w:p w:rsidR="008565F9" w:rsidRDefault="008565F9">
      <w:pPr>
        <w:tabs>
          <w:tab w:val="left" w:pos="4213"/>
        </w:tabs>
        <w:ind w:right="702"/>
        <w:rPr>
          <w:sz w:val="28"/>
          <w:szCs w:val="28"/>
        </w:rPr>
      </w:pPr>
    </w:p>
    <w:tbl>
      <w:tblPr>
        <w:tblpPr w:leftFromText="180" w:rightFromText="180" w:vertAnchor="text" w:tblpX="209" w:tblpY="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5"/>
        <w:gridCol w:w="1539"/>
        <w:gridCol w:w="1026"/>
        <w:gridCol w:w="1482"/>
        <w:gridCol w:w="1482"/>
        <w:gridCol w:w="1482"/>
        <w:gridCol w:w="14"/>
        <w:gridCol w:w="1408"/>
        <w:gridCol w:w="1659"/>
        <w:gridCol w:w="1368"/>
      </w:tblGrid>
      <w:tr w:rsidR="008565F9">
        <w:trPr>
          <w:cantSplit/>
          <w:trHeight w:val="351"/>
        </w:trPr>
        <w:tc>
          <w:tcPr>
            <w:tcW w:w="3075" w:type="dxa"/>
            <w:vMerge w:val="restart"/>
          </w:tcPr>
          <w:p w:rsidR="008565F9" w:rsidRDefault="008565F9">
            <w:pPr>
              <w:tabs>
                <w:tab w:val="left" w:pos="4213"/>
              </w:tabs>
              <w:ind w:right="702"/>
              <w:jc w:val="center"/>
              <w:rPr>
                <w:sz w:val="28"/>
                <w:szCs w:val="28"/>
              </w:rPr>
            </w:pPr>
          </w:p>
          <w:p w:rsidR="008565F9" w:rsidRDefault="00763FAA">
            <w:pPr>
              <w:tabs>
                <w:tab w:val="left" w:pos="4213"/>
              </w:tabs>
              <w:ind w:right="702"/>
              <w:jc w:val="center"/>
              <w:rPr>
                <w:sz w:val="28"/>
                <w:szCs w:val="28"/>
              </w:rPr>
            </w:pPr>
            <w:r>
              <w:rPr>
                <w:sz w:val="28"/>
                <w:szCs w:val="28"/>
              </w:rPr>
              <w:t xml:space="preserve">Джерело постачання </w:t>
            </w:r>
          </w:p>
        </w:tc>
        <w:tc>
          <w:tcPr>
            <w:tcW w:w="11460" w:type="dxa"/>
            <w:gridSpan w:val="9"/>
          </w:tcPr>
          <w:p w:rsidR="008565F9" w:rsidRDefault="00763FAA">
            <w:pPr>
              <w:jc w:val="center"/>
              <w:rPr>
                <w:sz w:val="28"/>
                <w:szCs w:val="28"/>
              </w:rPr>
            </w:pPr>
            <w:r>
              <w:rPr>
                <w:sz w:val="28"/>
                <w:szCs w:val="28"/>
              </w:rPr>
              <w:t>Роки</w:t>
            </w:r>
          </w:p>
        </w:tc>
      </w:tr>
      <w:tr w:rsidR="008565F9">
        <w:trPr>
          <w:cantSplit/>
          <w:trHeight w:val="355"/>
        </w:trPr>
        <w:tc>
          <w:tcPr>
            <w:tcW w:w="3075" w:type="dxa"/>
            <w:vMerge/>
          </w:tcPr>
          <w:p w:rsidR="008565F9" w:rsidRDefault="008565F9">
            <w:pPr>
              <w:tabs>
                <w:tab w:val="left" w:pos="4213"/>
              </w:tabs>
              <w:ind w:right="702"/>
              <w:rPr>
                <w:sz w:val="28"/>
                <w:szCs w:val="28"/>
              </w:rPr>
            </w:pPr>
          </w:p>
        </w:tc>
        <w:tc>
          <w:tcPr>
            <w:tcW w:w="4047" w:type="dxa"/>
            <w:gridSpan w:val="3"/>
          </w:tcPr>
          <w:p w:rsidR="008565F9" w:rsidRDefault="00763FAA">
            <w:pPr>
              <w:tabs>
                <w:tab w:val="left" w:pos="4213"/>
              </w:tabs>
              <w:ind w:right="12"/>
              <w:jc w:val="center"/>
              <w:rPr>
                <w:sz w:val="28"/>
                <w:szCs w:val="28"/>
              </w:rPr>
            </w:pPr>
            <w:r>
              <w:rPr>
                <w:sz w:val="28"/>
                <w:szCs w:val="28"/>
              </w:rPr>
              <w:t>2003</w:t>
            </w:r>
          </w:p>
        </w:tc>
        <w:tc>
          <w:tcPr>
            <w:tcW w:w="7413" w:type="dxa"/>
            <w:gridSpan w:val="6"/>
          </w:tcPr>
          <w:p w:rsidR="008565F9" w:rsidRDefault="00763FAA">
            <w:pPr>
              <w:jc w:val="center"/>
              <w:rPr>
                <w:sz w:val="28"/>
                <w:szCs w:val="28"/>
              </w:rPr>
            </w:pPr>
            <w:r>
              <w:rPr>
                <w:sz w:val="28"/>
                <w:szCs w:val="28"/>
              </w:rPr>
              <w:t>2004</w:t>
            </w:r>
          </w:p>
        </w:tc>
      </w:tr>
      <w:tr w:rsidR="008565F9">
        <w:trPr>
          <w:cantSplit/>
          <w:trHeight w:val="168"/>
        </w:trPr>
        <w:tc>
          <w:tcPr>
            <w:tcW w:w="3075" w:type="dxa"/>
            <w:vMerge/>
          </w:tcPr>
          <w:p w:rsidR="008565F9" w:rsidRDefault="008565F9">
            <w:pPr>
              <w:tabs>
                <w:tab w:val="left" w:pos="4213"/>
              </w:tabs>
              <w:ind w:right="702"/>
              <w:rPr>
                <w:sz w:val="28"/>
                <w:szCs w:val="28"/>
              </w:rPr>
            </w:pPr>
          </w:p>
        </w:tc>
        <w:tc>
          <w:tcPr>
            <w:tcW w:w="1539" w:type="dxa"/>
          </w:tcPr>
          <w:p w:rsidR="008565F9" w:rsidRDefault="00763FAA">
            <w:pPr>
              <w:tabs>
                <w:tab w:val="left" w:pos="4213"/>
              </w:tabs>
              <w:ind w:right="6"/>
              <w:rPr>
                <w:sz w:val="28"/>
                <w:szCs w:val="28"/>
              </w:rPr>
            </w:pPr>
            <w:r>
              <w:rPr>
                <w:sz w:val="28"/>
                <w:szCs w:val="28"/>
              </w:rPr>
              <w:t>Фактичне значення</w:t>
            </w:r>
          </w:p>
        </w:tc>
        <w:tc>
          <w:tcPr>
            <w:tcW w:w="1026" w:type="dxa"/>
          </w:tcPr>
          <w:p w:rsidR="008565F9" w:rsidRDefault="00763FAA">
            <w:pPr>
              <w:tabs>
                <w:tab w:val="left" w:pos="4213"/>
              </w:tabs>
              <w:ind w:right="71"/>
              <w:rPr>
                <w:sz w:val="28"/>
                <w:szCs w:val="28"/>
                <w:lang w:val="ru-RU"/>
              </w:rPr>
            </w:pPr>
            <w:r>
              <w:rPr>
                <w:sz w:val="28"/>
                <w:szCs w:val="28"/>
              </w:rPr>
              <w:t>Темп росту</w:t>
            </w:r>
          </w:p>
          <w:p w:rsidR="008565F9" w:rsidRDefault="00763FAA">
            <w:pPr>
              <w:tabs>
                <w:tab w:val="left" w:pos="4213"/>
              </w:tabs>
              <w:ind w:right="71"/>
              <w:rPr>
                <w:sz w:val="28"/>
                <w:szCs w:val="28"/>
                <w:lang w:val="ru-RU"/>
              </w:rPr>
            </w:pPr>
            <w:r>
              <w:rPr>
                <w:sz w:val="28"/>
                <w:szCs w:val="28"/>
                <w:lang w:val="ru-RU"/>
              </w:rPr>
              <w:t>%</w:t>
            </w:r>
          </w:p>
        </w:tc>
        <w:tc>
          <w:tcPr>
            <w:tcW w:w="1482" w:type="dxa"/>
          </w:tcPr>
          <w:p w:rsidR="008565F9" w:rsidRDefault="00763FAA">
            <w:pPr>
              <w:tabs>
                <w:tab w:val="left" w:pos="4213"/>
              </w:tabs>
              <w:ind w:right="53"/>
              <w:rPr>
                <w:sz w:val="28"/>
                <w:szCs w:val="28"/>
                <w:lang w:val="ru-RU"/>
              </w:rPr>
            </w:pPr>
            <w:r>
              <w:rPr>
                <w:sz w:val="28"/>
                <w:szCs w:val="28"/>
                <w:lang w:val="ru-RU"/>
              </w:rPr>
              <w:t>Темп приросту %</w:t>
            </w:r>
          </w:p>
        </w:tc>
        <w:tc>
          <w:tcPr>
            <w:tcW w:w="1482" w:type="dxa"/>
          </w:tcPr>
          <w:p w:rsidR="008565F9" w:rsidRDefault="00763FAA">
            <w:pPr>
              <w:tabs>
                <w:tab w:val="left" w:pos="4213"/>
              </w:tabs>
              <w:ind w:right="12"/>
              <w:jc w:val="center"/>
              <w:rPr>
                <w:sz w:val="28"/>
                <w:szCs w:val="28"/>
              </w:rPr>
            </w:pPr>
            <w:r>
              <w:rPr>
                <w:sz w:val="28"/>
                <w:szCs w:val="28"/>
              </w:rPr>
              <w:t>Фактичне значення</w:t>
            </w:r>
          </w:p>
        </w:tc>
        <w:tc>
          <w:tcPr>
            <w:tcW w:w="1496" w:type="dxa"/>
            <w:gridSpan w:val="2"/>
          </w:tcPr>
          <w:p w:rsidR="008565F9" w:rsidRDefault="00763FAA">
            <w:pPr>
              <w:tabs>
                <w:tab w:val="left" w:pos="4213"/>
              </w:tabs>
              <w:ind w:right="71"/>
              <w:rPr>
                <w:sz w:val="28"/>
                <w:szCs w:val="28"/>
              </w:rPr>
            </w:pPr>
            <w:r>
              <w:rPr>
                <w:sz w:val="28"/>
                <w:szCs w:val="28"/>
              </w:rPr>
              <w:t>Темп росту</w:t>
            </w:r>
          </w:p>
          <w:p w:rsidR="008565F9" w:rsidRDefault="00763FAA">
            <w:pPr>
              <w:tabs>
                <w:tab w:val="left" w:pos="4213"/>
              </w:tabs>
              <w:ind w:right="71"/>
              <w:rPr>
                <w:sz w:val="28"/>
                <w:szCs w:val="28"/>
                <w:lang w:val="ru-RU"/>
              </w:rPr>
            </w:pPr>
            <w:r>
              <w:rPr>
                <w:sz w:val="28"/>
                <w:szCs w:val="28"/>
                <w:lang w:val="ru-RU"/>
              </w:rPr>
              <w:t>ланц.</w:t>
            </w:r>
          </w:p>
          <w:p w:rsidR="008565F9" w:rsidRDefault="00763FAA">
            <w:pPr>
              <w:tabs>
                <w:tab w:val="left" w:pos="4213"/>
              </w:tabs>
              <w:ind w:right="12"/>
              <w:rPr>
                <w:sz w:val="28"/>
                <w:szCs w:val="28"/>
              </w:rPr>
            </w:pPr>
            <w:r>
              <w:rPr>
                <w:sz w:val="28"/>
                <w:szCs w:val="28"/>
                <w:lang w:val="ru-RU"/>
              </w:rPr>
              <w:t>%</w:t>
            </w:r>
          </w:p>
        </w:tc>
        <w:tc>
          <w:tcPr>
            <w:tcW w:w="1408" w:type="dxa"/>
          </w:tcPr>
          <w:p w:rsidR="008565F9" w:rsidRDefault="00763FAA">
            <w:pPr>
              <w:tabs>
                <w:tab w:val="left" w:pos="4213"/>
              </w:tabs>
              <w:ind w:right="53"/>
              <w:rPr>
                <w:sz w:val="28"/>
                <w:szCs w:val="28"/>
                <w:lang w:val="ru-RU"/>
              </w:rPr>
            </w:pPr>
            <w:r>
              <w:rPr>
                <w:sz w:val="28"/>
                <w:szCs w:val="28"/>
                <w:lang w:val="ru-RU"/>
              </w:rPr>
              <w:t>Темп росту</w:t>
            </w:r>
          </w:p>
          <w:p w:rsidR="008565F9" w:rsidRDefault="00763FAA">
            <w:pPr>
              <w:tabs>
                <w:tab w:val="left" w:pos="4213"/>
              </w:tabs>
              <w:ind w:right="53"/>
              <w:rPr>
                <w:sz w:val="28"/>
                <w:szCs w:val="28"/>
                <w:lang w:val="ru-RU"/>
              </w:rPr>
            </w:pPr>
            <w:r>
              <w:rPr>
                <w:sz w:val="28"/>
                <w:szCs w:val="28"/>
                <w:lang w:val="ru-RU"/>
              </w:rPr>
              <w:t>базис.</w:t>
            </w:r>
          </w:p>
          <w:p w:rsidR="008565F9" w:rsidRDefault="00763FAA">
            <w:pPr>
              <w:tabs>
                <w:tab w:val="left" w:pos="4213"/>
              </w:tabs>
              <w:ind w:right="53"/>
              <w:rPr>
                <w:sz w:val="28"/>
                <w:szCs w:val="28"/>
              </w:rPr>
            </w:pPr>
            <w:r>
              <w:rPr>
                <w:sz w:val="28"/>
                <w:szCs w:val="28"/>
                <w:lang w:val="ru-RU"/>
              </w:rPr>
              <w:t>%</w:t>
            </w:r>
          </w:p>
        </w:tc>
        <w:tc>
          <w:tcPr>
            <w:tcW w:w="1659" w:type="dxa"/>
          </w:tcPr>
          <w:p w:rsidR="008565F9" w:rsidRDefault="00763FAA">
            <w:pPr>
              <w:tabs>
                <w:tab w:val="left" w:pos="4213"/>
              </w:tabs>
              <w:ind w:right="12"/>
              <w:rPr>
                <w:sz w:val="28"/>
                <w:szCs w:val="28"/>
              </w:rPr>
            </w:pPr>
            <w:r>
              <w:rPr>
                <w:sz w:val="28"/>
                <w:szCs w:val="28"/>
              </w:rPr>
              <w:t xml:space="preserve">Темп приросту </w:t>
            </w:r>
          </w:p>
          <w:p w:rsidR="008565F9" w:rsidRDefault="00763FAA">
            <w:pPr>
              <w:tabs>
                <w:tab w:val="left" w:pos="4213"/>
              </w:tabs>
              <w:ind w:right="12"/>
              <w:rPr>
                <w:sz w:val="28"/>
                <w:szCs w:val="28"/>
              </w:rPr>
            </w:pPr>
            <w:r>
              <w:rPr>
                <w:sz w:val="28"/>
                <w:szCs w:val="28"/>
              </w:rPr>
              <w:t>ланц.</w:t>
            </w:r>
          </w:p>
          <w:p w:rsidR="008565F9" w:rsidRDefault="00763FAA">
            <w:pPr>
              <w:tabs>
                <w:tab w:val="left" w:pos="4213"/>
              </w:tabs>
              <w:ind w:right="12"/>
              <w:rPr>
                <w:sz w:val="28"/>
                <w:szCs w:val="28"/>
              </w:rPr>
            </w:pPr>
            <w:r>
              <w:rPr>
                <w:sz w:val="28"/>
                <w:szCs w:val="28"/>
              </w:rPr>
              <w:t>%</w:t>
            </w:r>
          </w:p>
        </w:tc>
        <w:tc>
          <w:tcPr>
            <w:tcW w:w="1368" w:type="dxa"/>
          </w:tcPr>
          <w:p w:rsidR="008565F9" w:rsidRDefault="00763FAA">
            <w:pPr>
              <w:tabs>
                <w:tab w:val="left" w:pos="4213"/>
              </w:tabs>
              <w:ind w:right="12"/>
              <w:rPr>
                <w:sz w:val="28"/>
                <w:szCs w:val="28"/>
              </w:rPr>
            </w:pPr>
            <w:r>
              <w:rPr>
                <w:sz w:val="28"/>
                <w:szCs w:val="28"/>
              </w:rPr>
              <w:t xml:space="preserve">Темп приросту </w:t>
            </w:r>
          </w:p>
          <w:p w:rsidR="008565F9" w:rsidRDefault="00763FAA">
            <w:pPr>
              <w:tabs>
                <w:tab w:val="left" w:pos="4213"/>
              </w:tabs>
              <w:ind w:right="12"/>
              <w:rPr>
                <w:sz w:val="28"/>
                <w:szCs w:val="28"/>
              </w:rPr>
            </w:pPr>
            <w:r>
              <w:rPr>
                <w:sz w:val="28"/>
                <w:szCs w:val="28"/>
              </w:rPr>
              <w:t>базис.</w:t>
            </w:r>
          </w:p>
          <w:p w:rsidR="008565F9" w:rsidRDefault="00763FAA">
            <w:pPr>
              <w:tabs>
                <w:tab w:val="left" w:pos="4213"/>
              </w:tabs>
              <w:ind w:right="12"/>
              <w:rPr>
                <w:sz w:val="28"/>
                <w:szCs w:val="28"/>
              </w:rPr>
            </w:pPr>
            <w:r>
              <w:rPr>
                <w:sz w:val="28"/>
                <w:szCs w:val="28"/>
              </w:rPr>
              <w:t>%</w:t>
            </w:r>
          </w:p>
        </w:tc>
      </w:tr>
      <w:tr w:rsidR="008565F9">
        <w:trPr>
          <w:trHeight w:val="450"/>
        </w:trPr>
        <w:tc>
          <w:tcPr>
            <w:tcW w:w="3075" w:type="dxa"/>
          </w:tcPr>
          <w:p w:rsidR="008565F9" w:rsidRDefault="00763FAA">
            <w:pPr>
              <w:tabs>
                <w:tab w:val="left" w:pos="4213"/>
              </w:tabs>
              <w:ind w:right="702"/>
              <w:rPr>
                <w:sz w:val="28"/>
                <w:szCs w:val="28"/>
              </w:rPr>
            </w:pPr>
            <w:r>
              <w:rPr>
                <w:sz w:val="28"/>
                <w:szCs w:val="28"/>
              </w:rPr>
              <w:t xml:space="preserve">Ханжи-Мансыйськ обленерго </w:t>
            </w:r>
          </w:p>
        </w:tc>
        <w:tc>
          <w:tcPr>
            <w:tcW w:w="1539" w:type="dxa"/>
          </w:tcPr>
          <w:p w:rsidR="008565F9" w:rsidRDefault="00763FAA">
            <w:pPr>
              <w:tabs>
                <w:tab w:val="left" w:pos="4213"/>
              </w:tabs>
              <w:ind w:right="6"/>
              <w:rPr>
                <w:sz w:val="28"/>
                <w:szCs w:val="28"/>
              </w:rPr>
            </w:pPr>
            <w:r>
              <w:rPr>
                <w:sz w:val="28"/>
                <w:szCs w:val="28"/>
              </w:rPr>
              <w:t>820</w:t>
            </w:r>
          </w:p>
        </w:tc>
        <w:tc>
          <w:tcPr>
            <w:tcW w:w="1026" w:type="dxa"/>
          </w:tcPr>
          <w:p w:rsidR="008565F9" w:rsidRDefault="00763FAA">
            <w:pPr>
              <w:tabs>
                <w:tab w:val="left" w:pos="4213"/>
              </w:tabs>
              <w:ind w:right="6"/>
              <w:rPr>
                <w:sz w:val="28"/>
                <w:szCs w:val="28"/>
              </w:rPr>
            </w:pPr>
            <w:r>
              <w:rPr>
                <w:sz w:val="28"/>
                <w:szCs w:val="28"/>
              </w:rPr>
              <w:t>10,66</w:t>
            </w:r>
          </w:p>
        </w:tc>
        <w:tc>
          <w:tcPr>
            <w:tcW w:w="1482" w:type="dxa"/>
          </w:tcPr>
          <w:p w:rsidR="008565F9" w:rsidRDefault="00763FAA">
            <w:pPr>
              <w:tabs>
                <w:tab w:val="left" w:pos="4213"/>
              </w:tabs>
              <w:ind w:right="6"/>
              <w:rPr>
                <w:sz w:val="28"/>
                <w:szCs w:val="28"/>
              </w:rPr>
            </w:pPr>
            <w:r>
              <w:rPr>
                <w:sz w:val="28"/>
                <w:szCs w:val="28"/>
              </w:rPr>
              <w:t>-89,34</w:t>
            </w:r>
          </w:p>
        </w:tc>
        <w:tc>
          <w:tcPr>
            <w:tcW w:w="1482" w:type="dxa"/>
          </w:tcPr>
          <w:p w:rsidR="008565F9" w:rsidRDefault="00763FAA">
            <w:pPr>
              <w:tabs>
                <w:tab w:val="left" w:pos="4213"/>
              </w:tabs>
              <w:ind w:right="6"/>
              <w:rPr>
                <w:sz w:val="28"/>
                <w:szCs w:val="28"/>
              </w:rPr>
            </w:pPr>
            <w:r>
              <w:rPr>
                <w:sz w:val="28"/>
                <w:szCs w:val="28"/>
              </w:rPr>
              <w:t>893</w:t>
            </w:r>
          </w:p>
        </w:tc>
        <w:tc>
          <w:tcPr>
            <w:tcW w:w="1482" w:type="dxa"/>
          </w:tcPr>
          <w:p w:rsidR="008565F9" w:rsidRDefault="00763FAA">
            <w:pPr>
              <w:tabs>
                <w:tab w:val="left" w:pos="4213"/>
              </w:tabs>
              <w:ind w:right="71"/>
              <w:rPr>
                <w:sz w:val="28"/>
                <w:szCs w:val="28"/>
                <w:lang w:val="ru-RU"/>
              </w:rPr>
            </w:pPr>
            <w:r>
              <w:rPr>
                <w:sz w:val="28"/>
                <w:szCs w:val="28"/>
                <w:lang w:val="ru-RU"/>
              </w:rPr>
              <w:t>108,13</w:t>
            </w:r>
          </w:p>
        </w:tc>
        <w:tc>
          <w:tcPr>
            <w:tcW w:w="1422" w:type="dxa"/>
            <w:gridSpan w:val="2"/>
          </w:tcPr>
          <w:p w:rsidR="008565F9" w:rsidRDefault="00763FAA">
            <w:pPr>
              <w:tabs>
                <w:tab w:val="left" w:pos="4213"/>
              </w:tabs>
              <w:ind w:right="53"/>
              <w:rPr>
                <w:sz w:val="28"/>
                <w:szCs w:val="28"/>
                <w:lang w:val="ru-RU"/>
              </w:rPr>
            </w:pPr>
            <w:r>
              <w:rPr>
                <w:sz w:val="28"/>
                <w:szCs w:val="28"/>
                <w:lang w:val="ru-RU"/>
              </w:rPr>
              <w:t>3,64</w:t>
            </w:r>
          </w:p>
        </w:tc>
        <w:tc>
          <w:tcPr>
            <w:tcW w:w="1659" w:type="dxa"/>
          </w:tcPr>
          <w:p w:rsidR="008565F9" w:rsidRDefault="00763FAA">
            <w:pPr>
              <w:tabs>
                <w:tab w:val="left" w:pos="4213"/>
              </w:tabs>
              <w:ind w:right="53"/>
              <w:rPr>
                <w:sz w:val="28"/>
                <w:szCs w:val="28"/>
                <w:lang w:val="ru-RU"/>
              </w:rPr>
            </w:pPr>
            <w:r>
              <w:rPr>
                <w:sz w:val="28"/>
                <w:szCs w:val="28"/>
                <w:lang w:val="ru-RU"/>
              </w:rPr>
              <w:t>8,90</w:t>
            </w:r>
          </w:p>
        </w:tc>
        <w:tc>
          <w:tcPr>
            <w:tcW w:w="1368" w:type="dxa"/>
          </w:tcPr>
          <w:p w:rsidR="008565F9" w:rsidRDefault="00763FAA">
            <w:pPr>
              <w:tabs>
                <w:tab w:val="left" w:pos="4213"/>
              </w:tabs>
              <w:ind w:right="53"/>
              <w:rPr>
                <w:sz w:val="28"/>
                <w:szCs w:val="28"/>
                <w:lang w:val="ru-RU"/>
              </w:rPr>
            </w:pPr>
            <w:r>
              <w:rPr>
                <w:sz w:val="28"/>
                <w:szCs w:val="28"/>
                <w:lang w:val="ru-RU"/>
              </w:rPr>
              <w:t>-96,36</w:t>
            </w:r>
          </w:p>
        </w:tc>
      </w:tr>
      <w:tr w:rsidR="008565F9">
        <w:trPr>
          <w:trHeight w:val="450"/>
        </w:trPr>
        <w:tc>
          <w:tcPr>
            <w:tcW w:w="3075" w:type="dxa"/>
          </w:tcPr>
          <w:p w:rsidR="008565F9" w:rsidRDefault="00763FAA">
            <w:pPr>
              <w:tabs>
                <w:tab w:val="left" w:pos="4213"/>
              </w:tabs>
              <w:ind w:right="702"/>
              <w:rPr>
                <w:sz w:val="28"/>
                <w:szCs w:val="28"/>
              </w:rPr>
            </w:pPr>
            <w:r>
              <w:rPr>
                <w:sz w:val="28"/>
                <w:szCs w:val="28"/>
              </w:rPr>
              <w:t>Лангенаське РЕС</w:t>
            </w:r>
          </w:p>
        </w:tc>
        <w:tc>
          <w:tcPr>
            <w:tcW w:w="1539" w:type="dxa"/>
          </w:tcPr>
          <w:p w:rsidR="008565F9" w:rsidRDefault="00763FAA">
            <w:pPr>
              <w:tabs>
                <w:tab w:val="left" w:pos="4213"/>
              </w:tabs>
              <w:ind w:right="6"/>
              <w:rPr>
                <w:sz w:val="28"/>
                <w:szCs w:val="28"/>
              </w:rPr>
            </w:pPr>
            <w:r>
              <w:rPr>
                <w:sz w:val="28"/>
                <w:szCs w:val="28"/>
              </w:rPr>
              <w:t>830</w:t>
            </w:r>
          </w:p>
        </w:tc>
        <w:tc>
          <w:tcPr>
            <w:tcW w:w="1026" w:type="dxa"/>
          </w:tcPr>
          <w:p w:rsidR="008565F9" w:rsidRDefault="00763FAA">
            <w:pPr>
              <w:tabs>
                <w:tab w:val="left" w:pos="4213"/>
              </w:tabs>
              <w:ind w:right="6"/>
              <w:rPr>
                <w:sz w:val="28"/>
                <w:szCs w:val="28"/>
              </w:rPr>
            </w:pPr>
            <w:r>
              <w:rPr>
                <w:sz w:val="28"/>
                <w:szCs w:val="28"/>
              </w:rPr>
              <w:t>100,97</w:t>
            </w:r>
          </w:p>
        </w:tc>
        <w:tc>
          <w:tcPr>
            <w:tcW w:w="1482" w:type="dxa"/>
          </w:tcPr>
          <w:p w:rsidR="008565F9" w:rsidRDefault="00763FAA">
            <w:pPr>
              <w:tabs>
                <w:tab w:val="left" w:pos="4213"/>
              </w:tabs>
              <w:ind w:right="6"/>
              <w:rPr>
                <w:sz w:val="28"/>
                <w:szCs w:val="28"/>
              </w:rPr>
            </w:pPr>
            <w:r>
              <w:rPr>
                <w:sz w:val="28"/>
                <w:szCs w:val="28"/>
              </w:rPr>
              <w:t>0,97</w:t>
            </w:r>
          </w:p>
        </w:tc>
        <w:tc>
          <w:tcPr>
            <w:tcW w:w="1482" w:type="dxa"/>
          </w:tcPr>
          <w:p w:rsidR="008565F9" w:rsidRDefault="00763FAA">
            <w:pPr>
              <w:tabs>
                <w:tab w:val="left" w:pos="4213"/>
              </w:tabs>
              <w:ind w:right="6"/>
              <w:rPr>
                <w:sz w:val="28"/>
                <w:szCs w:val="28"/>
              </w:rPr>
            </w:pPr>
            <w:r>
              <w:rPr>
                <w:sz w:val="28"/>
                <w:szCs w:val="28"/>
              </w:rPr>
              <w:t>856</w:t>
            </w:r>
          </w:p>
        </w:tc>
        <w:tc>
          <w:tcPr>
            <w:tcW w:w="1482" w:type="dxa"/>
          </w:tcPr>
          <w:p w:rsidR="008565F9" w:rsidRDefault="00763FAA">
            <w:pPr>
              <w:tabs>
                <w:tab w:val="left" w:pos="4213"/>
              </w:tabs>
              <w:ind w:right="6"/>
              <w:rPr>
                <w:sz w:val="28"/>
                <w:szCs w:val="28"/>
              </w:rPr>
            </w:pPr>
            <w:r>
              <w:rPr>
                <w:sz w:val="28"/>
                <w:szCs w:val="28"/>
              </w:rPr>
              <w:t>103,13</w:t>
            </w:r>
          </w:p>
        </w:tc>
        <w:tc>
          <w:tcPr>
            <w:tcW w:w="1422" w:type="dxa"/>
            <w:gridSpan w:val="2"/>
          </w:tcPr>
          <w:p w:rsidR="008565F9" w:rsidRDefault="00763FAA">
            <w:pPr>
              <w:tabs>
                <w:tab w:val="left" w:pos="4213"/>
              </w:tabs>
              <w:ind w:right="6"/>
              <w:rPr>
                <w:sz w:val="28"/>
                <w:szCs w:val="28"/>
              </w:rPr>
            </w:pPr>
            <w:r>
              <w:rPr>
                <w:sz w:val="28"/>
                <w:szCs w:val="28"/>
              </w:rPr>
              <w:t>68,75</w:t>
            </w:r>
          </w:p>
        </w:tc>
        <w:tc>
          <w:tcPr>
            <w:tcW w:w="1659" w:type="dxa"/>
          </w:tcPr>
          <w:p w:rsidR="008565F9" w:rsidRDefault="00763FAA">
            <w:pPr>
              <w:tabs>
                <w:tab w:val="left" w:pos="4213"/>
              </w:tabs>
              <w:ind w:right="6"/>
              <w:rPr>
                <w:sz w:val="28"/>
                <w:szCs w:val="28"/>
              </w:rPr>
            </w:pPr>
            <w:r>
              <w:rPr>
                <w:sz w:val="28"/>
                <w:szCs w:val="28"/>
              </w:rPr>
              <w:t>3,13</w:t>
            </w:r>
          </w:p>
        </w:tc>
        <w:tc>
          <w:tcPr>
            <w:tcW w:w="1368" w:type="dxa"/>
          </w:tcPr>
          <w:p w:rsidR="008565F9" w:rsidRDefault="00763FAA">
            <w:pPr>
              <w:tabs>
                <w:tab w:val="left" w:pos="4213"/>
              </w:tabs>
              <w:ind w:right="6"/>
              <w:rPr>
                <w:sz w:val="28"/>
                <w:szCs w:val="28"/>
              </w:rPr>
            </w:pPr>
            <w:r>
              <w:rPr>
                <w:sz w:val="28"/>
                <w:szCs w:val="28"/>
              </w:rPr>
              <w:t>-96,87</w:t>
            </w:r>
          </w:p>
        </w:tc>
      </w:tr>
      <w:tr w:rsidR="008565F9">
        <w:trPr>
          <w:trHeight w:val="450"/>
        </w:trPr>
        <w:tc>
          <w:tcPr>
            <w:tcW w:w="3075" w:type="dxa"/>
          </w:tcPr>
          <w:p w:rsidR="008565F9" w:rsidRDefault="00763FAA">
            <w:pPr>
              <w:tabs>
                <w:tab w:val="left" w:pos="4213"/>
              </w:tabs>
              <w:ind w:right="702"/>
              <w:rPr>
                <w:sz w:val="28"/>
                <w:szCs w:val="28"/>
              </w:rPr>
            </w:pPr>
            <w:r>
              <w:rPr>
                <w:sz w:val="28"/>
                <w:szCs w:val="28"/>
              </w:rPr>
              <w:t>Покочевськ енерго</w:t>
            </w:r>
          </w:p>
        </w:tc>
        <w:tc>
          <w:tcPr>
            <w:tcW w:w="1539" w:type="dxa"/>
          </w:tcPr>
          <w:p w:rsidR="008565F9" w:rsidRDefault="00763FAA">
            <w:pPr>
              <w:tabs>
                <w:tab w:val="left" w:pos="4213"/>
              </w:tabs>
              <w:ind w:right="6"/>
              <w:rPr>
                <w:sz w:val="28"/>
                <w:szCs w:val="28"/>
              </w:rPr>
            </w:pPr>
            <w:r>
              <w:rPr>
                <w:sz w:val="28"/>
                <w:szCs w:val="28"/>
              </w:rPr>
              <w:t>6530</w:t>
            </w:r>
          </w:p>
        </w:tc>
        <w:tc>
          <w:tcPr>
            <w:tcW w:w="1026" w:type="dxa"/>
          </w:tcPr>
          <w:p w:rsidR="008565F9" w:rsidRDefault="00763FAA">
            <w:pPr>
              <w:tabs>
                <w:tab w:val="left" w:pos="4213"/>
              </w:tabs>
              <w:ind w:right="6"/>
              <w:rPr>
                <w:sz w:val="28"/>
                <w:szCs w:val="28"/>
              </w:rPr>
            </w:pPr>
            <w:r>
              <w:rPr>
                <w:sz w:val="28"/>
                <w:szCs w:val="28"/>
              </w:rPr>
              <w:t>95,71</w:t>
            </w:r>
          </w:p>
        </w:tc>
        <w:tc>
          <w:tcPr>
            <w:tcW w:w="1482" w:type="dxa"/>
          </w:tcPr>
          <w:p w:rsidR="008565F9" w:rsidRDefault="00763FAA">
            <w:pPr>
              <w:tabs>
                <w:tab w:val="left" w:pos="4213"/>
              </w:tabs>
              <w:ind w:right="6"/>
              <w:rPr>
                <w:sz w:val="28"/>
                <w:szCs w:val="28"/>
              </w:rPr>
            </w:pPr>
            <w:r>
              <w:rPr>
                <w:sz w:val="28"/>
                <w:szCs w:val="28"/>
              </w:rPr>
              <w:t>-4,29</w:t>
            </w:r>
          </w:p>
        </w:tc>
        <w:tc>
          <w:tcPr>
            <w:tcW w:w="1482" w:type="dxa"/>
          </w:tcPr>
          <w:p w:rsidR="008565F9" w:rsidRDefault="00763FAA">
            <w:pPr>
              <w:tabs>
                <w:tab w:val="left" w:pos="4213"/>
              </w:tabs>
              <w:ind w:right="6"/>
              <w:rPr>
                <w:sz w:val="28"/>
                <w:szCs w:val="28"/>
              </w:rPr>
            </w:pPr>
            <w:r>
              <w:rPr>
                <w:sz w:val="28"/>
                <w:szCs w:val="28"/>
              </w:rPr>
              <w:t>6490</w:t>
            </w:r>
          </w:p>
        </w:tc>
        <w:tc>
          <w:tcPr>
            <w:tcW w:w="1482" w:type="dxa"/>
          </w:tcPr>
          <w:p w:rsidR="008565F9" w:rsidRDefault="00763FAA">
            <w:pPr>
              <w:tabs>
                <w:tab w:val="left" w:pos="4213"/>
              </w:tabs>
              <w:ind w:right="6"/>
              <w:rPr>
                <w:sz w:val="28"/>
                <w:szCs w:val="28"/>
              </w:rPr>
            </w:pPr>
            <w:r>
              <w:rPr>
                <w:sz w:val="28"/>
                <w:szCs w:val="28"/>
              </w:rPr>
              <w:t>99,39</w:t>
            </w:r>
          </w:p>
        </w:tc>
        <w:tc>
          <w:tcPr>
            <w:tcW w:w="1422" w:type="dxa"/>
            <w:gridSpan w:val="2"/>
          </w:tcPr>
          <w:p w:rsidR="008565F9" w:rsidRDefault="00763FAA">
            <w:pPr>
              <w:tabs>
                <w:tab w:val="left" w:pos="4213"/>
              </w:tabs>
              <w:ind w:right="6"/>
              <w:rPr>
                <w:sz w:val="28"/>
                <w:szCs w:val="28"/>
              </w:rPr>
            </w:pPr>
            <w:r>
              <w:rPr>
                <w:sz w:val="28"/>
                <w:szCs w:val="28"/>
              </w:rPr>
              <w:t>77,36</w:t>
            </w:r>
          </w:p>
        </w:tc>
        <w:tc>
          <w:tcPr>
            <w:tcW w:w="1659" w:type="dxa"/>
          </w:tcPr>
          <w:p w:rsidR="008565F9" w:rsidRDefault="00763FAA">
            <w:pPr>
              <w:tabs>
                <w:tab w:val="left" w:pos="4213"/>
              </w:tabs>
              <w:ind w:right="6"/>
              <w:rPr>
                <w:sz w:val="28"/>
                <w:szCs w:val="28"/>
              </w:rPr>
            </w:pPr>
            <w:r>
              <w:rPr>
                <w:sz w:val="28"/>
                <w:szCs w:val="28"/>
              </w:rPr>
              <w:t>-0,61</w:t>
            </w:r>
          </w:p>
        </w:tc>
        <w:tc>
          <w:tcPr>
            <w:tcW w:w="1368" w:type="dxa"/>
          </w:tcPr>
          <w:p w:rsidR="008565F9" w:rsidRDefault="00763FAA">
            <w:pPr>
              <w:tabs>
                <w:tab w:val="left" w:pos="4213"/>
              </w:tabs>
              <w:ind w:right="6"/>
              <w:rPr>
                <w:sz w:val="28"/>
                <w:szCs w:val="28"/>
              </w:rPr>
            </w:pPr>
            <w:r>
              <w:rPr>
                <w:sz w:val="28"/>
                <w:szCs w:val="28"/>
              </w:rPr>
              <w:t>-89,45</w:t>
            </w:r>
          </w:p>
        </w:tc>
      </w:tr>
      <w:tr w:rsidR="008565F9">
        <w:trPr>
          <w:trHeight w:val="450"/>
        </w:trPr>
        <w:tc>
          <w:tcPr>
            <w:tcW w:w="3075" w:type="dxa"/>
          </w:tcPr>
          <w:p w:rsidR="008565F9" w:rsidRDefault="00763FAA">
            <w:pPr>
              <w:tabs>
                <w:tab w:val="left" w:pos="4213"/>
              </w:tabs>
              <w:ind w:right="702"/>
              <w:rPr>
                <w:sz w:val="28"/>
                <w:szCs w:val="28"/>
              </w:rPr>
            </w:pPr>
            <w:r>
              <w:rPr>
                <w:sz w:val="28"/>
                <w:szCs w:val="28"/>
              </w:rPr>
              <w:t>Томське РЕС</w:t>
            </w:r>
          </w:p>
        </w:tc>
        <w:tc>
          <w:tcPr>
            <w:tcW w:w="1539" w:type="dxa"/>
          </w:tcPr>
          <w:p w:rsidR="008565F9" w:rsidRDefault="00763FAA">
            <w:pPr>
              <w:tabs>
                <w:tab w:val="left" w:pos="4213"/>
              </w:tabs>
              <w:ind w:right="6"/>
              <w:rPr>
                <w:sz w:val="28"/>
                <w:szCs w:val="28"/>
              </w:rPr>
            </w:pPr>
            <w:r>
              <w:rPr>
                <w:sz w:val="28"/>
                <w:szCs w:val="28"/>
              </w:rPr>
              <w:t>891</w:t>
            </w:r>
          </w:p>
        </w:tc>
        <w:tc>
          <w:tcPr>
            <w:tcW w:w="1026" w:type="dxa"/>
          </w:tcPr>
          <w:p w:rsidR="008565F9" w:rsidRDefault="00763FAA">
            <w:pPr>
              <w:tabs>
                <w:tab w:val="left" w:pos="4213"/>
              </w:tabs>
              <w:ind w:right="6"/>
              <w:rPr>
                <w:sz w:val="28"/>
                <w:szCs w:val="28"/>
              </w:rPr>
            </w:pPr>
            <w:r>
              <w:rPr>
                <w:sz w:val="28"/>
                <w:szCs w:val="28"/>
              </w:rPr>
              <w:t>105,44</w:t>
            </w:r>
          </w:p>
        </w:tc>
        <w:tc>
          <w:tcPr>
            <w:tcW w:w="1482" w:type="dxa"/>
          </w:tcPr>
          <w:p w:rsidR="008565F9" w:rsidRDefault="00763FAA">
            <w:pPr>
              <w:tabs>
                <w:tab w:val="left" w:pos="4213"/>
              </w:tabs>
              <w:ind w:right="6"/>
              <w:rPr>
                <w:sz w:val="28"/>
                <w:szCs w:val="28"/>
              </w:rPr>
            </w:pPr>
            <w:r>
              <w:rPr>
                <w:sz w:val="28"/>
                <w:szCs w:val="28"/>
              </w:rPr>
              <w:t>5,44</w:t>
            </w:r>
          </w:p>
        </w:tc>
        <w:tc>
          <w:tcPr>
            <w:tcW w:w="1482" w:type="dxa"/>
          </w:tcPr>
          <w:p w:rsidR="008565F9" w:rsidRDefault="00763FAA">
            <w:pPr>
              <w:tabs>
                <w:tab w:val="left" w:pos="4213"/>
              </w:tabs>
              <w:ind w:right="6"/>
              <w:rPr>
                <w:sz w:val="28"/>
                <w:szCs w:val="28"/>
              </w:rPr>
            </w:pPr>
            <w:r>
              <w:rPr>
                <w:sz w:val="28"/>
                <w:szCs w:val="28"/>
              </w:rPr>
              <w:t>797</w:t>
            </w:r>
          </w:p>
        </w:tc>
        <w:tc>
          <w:tcPr>
            <w:tcW w:w="1482" w:type="dxa"/>
          </w:tcPr>
          <w:p w:rsidR="008565F9" w:rsidRDefault="00763FAA">
            <w:pPr>
              <w:tabs>
                <w:tab w:val="left" w:pos="4213"/>
              </w:tabs>
              <w:ind w:right="6"/>
              <w:rPr>
                <w:sz w:val="28"/>
                <w:szCs w:val="28"/>
              </w:rPr>
            </w:pPr>
            <w:r>
              <w:rPr>
                <w:sz w:val="28"/>
                <w:szCs w:val="28"/>
              </w:rPr>
              <w:t>89,45</w:t>
            </w:r>
          </w:p>
        </w:tc>
        <w:tc>
          <w:tcPr>
            <w:tcW w:w="1422" w:type="dxa"/>
            <w:gridSpan w:val="2"/>
          </w:tcPr>
          <w:p w:rsidR="008565F9" w:rsidRDefault="00763FAA">
            <w:pPr>
              <w:tabs>
                <w:tab w:val="left" w:pos="4213"/>
              </w:tabs>
              <w:ind w:right="6"/>
              <w:rPr>
                <w:sz w:val="28"/>
                <w:szCs w:val="28"/>
              </w:rPr>
            </w:pPr>
            <w:r>
              <w:rPr>
                <w:sz w:val="28"/>
                <w:szCs w:val="28"/>
              </w:rPr>
              <w:t>12,62</w:t>
            </w:r>
          </w:p>
        </w:tc>
        <w:tc>
          <w:tcPr>
            <w:tcW w:w="1659" w:type="dxa"/>
          </w:tcPr>
          <w:p w:rsidR="008565F9" w:rsidRDefault="00763FAA">
            <w:pPr>
              <w:tabs>
                <w:tab w:val="left" w:pos="4213"/>
              </w:tabs>
              <w:ind w:right="6"/>
              <w:rPr>
                <w:sz w:val="28"/>
                <w:szCs w:val="28"/>
              </w:rPr>
            </w:pPr>
            <w:r>
              <w:rPr>
                <w:sz w:val="28"/>
                <w:szCs w:val="28"/>
              </w:rPr>
              <w:t>-10,55</w:t>
            </w:r>
          </w:p>
        </w:tc>
        <w:tc>
          <w:tcPr>
            <w:tcW w:w="1368" w:type="dxa"/>
          </w:tcPr>
          <w:p w:rsidR="008565F9" w:rsidRDefault="00763FAA">
            <w:pPr>
              <w:tabs>
                <w:tab w:val="left" w:pos="4213"/>
              </w:tabs>
              <w:ind w:right="6"/>
              <w:rPr>
                <w:sz w:val="28"/>
                <w:szCs w:val="28"/>
              </w:rPr>
            </w:pPr>
            <w:r>
              <w:rPr>
                <w:sz w:val="28"/>
                <w:szCs w:val="28"/>
              </w:rPr>
              <w:t>-89,45</w:t>
            </w:r>
          </w:p>
        </w:tc>
      </w:tr>
    </w:tbl>
    <w:p w:rsidR="008565F9" w:rsidRDefault="00763FAA">
      <w:pPr>
        <w:tabs>
          <w:tab w:val="left" w:pos="4213"/>
        </w:tabs>
        <w:ind w:right="702"/>
        <w:sectPr w:rsidR="008565F9">
          <w:pgSz w:w="16838" w:h="11906" w:orient="landscape" w:code="9"/>
          <w:pgMar w:top="539" w:right="720" w:bottom="567" w:left="1482" w:header="709" w:footer="709" w:gutter="0"/>
          <w:cols w:space="708"/>
          <w:docGrid w:linePitch="360"/>
        </w:sectPr>
      </w:pPr>
      <w:r>
        <w:tab/>
      </w:r>
      <w:r>
        <w:tab/>
      </w:r>
      <w:r>
        <w:tab/>
      </w:r>
      <w:r>
        <w:tab/>
      </w:r>
      <w:r>
        <w:tab/>
      </w:r>
      <w:r>
        <w:tab/>
      </w:r>
      <w:r>
        <w:tab/>
      </w:r>
      <w:r>
        <w:tab/>
      </w:r>
      <w:r>
        <w:tab/>
      </w:r>
      <w:r>
        <w:tab/>
      </w:r>
      <w:r>
        <w:tab/>
      </w:r>
      <w:r>
        <w:tab/>
      </w:r>
      <w:r>
        <w:tab/>
      </w:r>
      <w:r>
        <w:tab/>
      </w:r>
      <w:r>
        <w:tab/>
      </w:r>
    </w:p>
    <w:p w:rsidR="008565F9" w:rsidRDefault="00195B68">
      <w:pPr>
        <w:tabs>
          <w:tab w:val="left" w:pos="4213"/>
        </w:tabs>
        <w:ind w:left="684" w:right="-30" w:firstLine="627"/>
        <w:jc w:val="both"/>
        <w:rPr>
          <w:sz w:val="28"/>
          <w:szCs w:val="28"/>
        </w:rPr>
      </w:pPr>
      <w:r>
        <w:rPr>
          <w:noProof/>
          <w:sz w:val="28"/>
          <w:szCs w:val="28"/>
          <w:lang w:val="ru-RU"/>
        </w:rPr>
        <w:lastRenderedPageBreak/>
        <w:pict>
          <v:group id="_x0000_s1757" style="position:absolute;left:0;text-align:left;margin-left:58.3pt;margin-top:18pt;width:518.8pt;height:783pt;z-index:251674112;mso-position-horizontal-relative:page;mso-position-vertical-relative:page" coordsize="20000,20000">
            <v:rect id="_x0000_s1758" style="position:absolute;width:20000;height:20000" filled="f" strokeweight="2pt"/>
            <v:line id="_x0000_s1759" style="position:absolute" from="1093,18949" to="1095,19989" strokeweight="2pt"/>
            <v:line id="_x0000_s1760" style="position:absolute" from="10,18941" to="19977,18942" strokeweight="2pt"/>
            <v:line id="_x0000_s1761" style="position:absolute" from="2186,18949" to="2188,19989" strokeweight="2pt"/>
            <v:line id="_x0000_s1762" style="position:absolute" from="4919,18949" to="4921,19989" strokeweight="2pt"/>
            <v:line id="_x0000_s1763" style="position:absolute" from="6557,18959" to="6559,19989" strokeweight="2pt"/>
            <v:line id="_x0000_s1764" style="position:absolute" from="7650,18949" to="7652,19979" strokeweight="2pt"/>
            <v:line id="_x0000_s1765" style="position:absolute" from="18905,18949" to="18909,19989" strokeweight="2pt"/>
            <v:line id="_x0000_s1766" style="position:absolute" from="10,19293" to="7631,19295" strokeweight="1pt"/>
            <v:line id="_x0000_s1767" style="position:absolute" from="10,19646" to="7631,19647" strokeweight="2pt"/>
            <v:line id="_x0000_s1768" style="position:absolute" from="18919,19296" to="19990,19297" strokeweight="1pt"/>
            <v:rect id="_x0000_s1769" style="position:absolute;left:54;top:19660;width:1000;height:309" filled="f" stroked="f" strokeweight=".25pt">
              <v:textbox style="mso-next-textbox:#_x0000_s1769" inset="1pt,1pt,1pt,1pt">
                <w:txbxContent>
                  <w:p w:rsidR="008565F9" w:rsidRDefault="00763FAA">
                    <w:pPr>
                      <w:pStyle w:val="a3"/>
                      <w:jc w:val="center"/>
                      <w:rPr>
                        <w:sz w:val="18"/>
                      </w:rPr>
                    </w:pPr>
                    <w:r>
                      <w:rPr>
                        <w:sz w:val="18"/>
                      </w:rPr>
                      <w:t>Зм.</w:t>
                    </w:r>
                  </w:p>
                </w:txbxContent>
              </v:textbox>
            </v:rect>
            <v:rect id="_x0000_s1770" style="position:absolute;left:1139;top:19660;width:1001;height:309" filled="f" stroked="f" strokeweight=".25pt">
              <v:textbox style="mso-next-textbox:#_x0000_s1770" inset="1pt,1pt,1pt,1pt">
                <w:txbxContent>
                  <w:p w:rsidR="008565F9" w:rsidRDefault="00763FAA">
                    <w:pPr>
                      <w:pStyle w:val="a3"/>
                      <w:jc w:val="center"/>
                      <w:rPr>
                        <w:sz w:val="18"/>
                      </w:rPr>
                    </w:pPr>
                    <w:r>
                      <w:rPr>
                        <w:sz w:val="18"/>
                      </w:rPr>
                      <w:t>Арк.</w:t>
                    </w:r>
                  </w:p>
                </w:txbxContent>
              </v:textbox>
            </v:rect>
            <v:rect id="_x0000_s1771" style="position:absolute;left:2267;top:19660;width:2573;height:309" filled="f" stroked="f" strokeweight=".25pt">
              <v:textbox style="mso-next-textbox:#_x0000_s1771" inset="1pt,1pt,1pt,1pt">
                <w:txbxContent>
                  <w:p w:rsidR="008565F9" w:rsidRDefault="00763FAA">
                    <w:pPr>
                      <w:pStyle w:val="a3"/>
                      <w:jc w:val="center"/>
                      <w:rPr>
                        <w:sz w:val="18"/>
                      </w:rPr>
                    </w:pPr>
                    <w:r>
                      <w:rPr>
                        <w:sz w:val="18"/>
                      </w:rPr>
                      <w:t>№ докум.</w:t>
                    </w:r>
                  </w:p>
                </w:txbxContent>
              </v:textbox>
            </v:rect>
            <v:rect id="_x0000_s1772" style="position:absolute;left:4983;top:19660;width:1534;height:309" filled="f" stroked="f" strokeweight=".25pt">
              <v:textbox style="mso-next-textbox:#_x0000_s1772" inset="1pt,1pt,1pt,1pt">
                <w:txbxContent>
                  <w:p w:rsidR="008565F9" w:rsidRDefault="00763FAA">
                    <w:pPr>
                      <w:pStyle w:val="a3"/>
                      <w:jc w:val="center"/>
                      <w:rPr>
                        <w:sz w:val="18"/>
                      </w:rPr>
                    </w:pPr>
                    <w:r>
                      <w:rPr>
                        <w:sz w:val="18"/>
                      </w:rPr>
                      <w:t>Підпис</w:t>
                    </w:r>
                  </w:p>
                </w:txbxContent>
              </v:textbox>
            </v:rect>
            <v:rect id="_x0000_s1773" style="position:absolute;left:6604;top:19660;width:1000;height:309" filled="f" stroked="f" strokeweight=".25pt">
              <v:textbox style="mso-next-textbox:#_x0000_s1773" inset="1pt,1pt,1pt,1pt">
                <w:txbxContent>
                  <w:p w:rsidR="008565F9" w:rsidRDefault="00763FAA">
                    <w:pPr>
                      <w:pStyle w:val="a3"/>
                      <w:jc w:val="center"/>
                      <w:rPr>
                        <w:sz w:val="18"/>
                      </w:rPr>
                    </w:pPr>
                    <w:r>
                      <w:rPr>
                        <w:sz w:val="18"/>
                      </w:rPr>
                      <w:t>Дата</w:t>
                    </w:r>
                  </w:p>
                </w:txbxContent>
              </v:textbox>
            </v:rect>
            <v:rect id="_x0000_s1774" style="position:absolute;left:18949;top:18977;width:1001;height:309" filled="f" stroked="f" strokeweight=".25pt">
              <v:textbox style="mso-next-textbox:#_x0000_s1774" inset="1pt,1pt,1pt,1pt">
                <w:txbxContent>
                  <w:p w:rsidR="008565F9" w:rsidRDefault="00763FAA">
                    <w:pPr>
                      <w:pStyle w:val="a3"/>
                      <w:jc w:val="center"/>
                      <w:rPr>
                        <w:sz w:val="18"/>
                      </w:rPr>
                    </w:pPr>
                    <w:r>
                      <w:rPr>
                        <w:sz w:val="18"/>
                      </w:rPr>
                      <w:t>Арк.</w:t>
                    </w:r>
                  </w:p>
                  <w:p w:rsidR="008565F9" w:rsidRDefault="008565F9"/>
                </w:txbxContent>
              </v:textbox>
            </v:rect>
            <v:rect id="_x0000_s1775" style="position:absolute;left:18949;top:19435;width:1001;height:423" filled="f" stroked="f" strokeweight=".25pt">
              <v:textbox style="mso-next-textbox:#_x0000_s1775" inset="1pt,1pt,1pt,1pt">
                <w:txbxContent>
                  <w:p w:rsidR="008565F9" w:rsidRDefault="00763FAA">
                    <w:pPr>
                      <w:pStyle w:val="a3"/>
                      <w:jc w:val="center"/>
                      <w:rPr>
                        <w:sz w:val="24"/>
                      </w:rPr>
                    </w:pPr>
                    <w:r>
                      <w:rPr>
                        <w:sz w:val="24"/>
                      </w:rPr>
                      <w:t>23</w:t>
                    </w:r>
                  </w:p>
                </w:txbxContent>
              </v:textbox>
            </v:rect>
            <v:rect id="_x0000_s1776" style="position:absolute;left:7745;top:19221;width:11075;height:477" filled="f" stroked="f" strokeweight=".25pt">
              <v:textbox style="mso-next-textbox:#_x0000_s1776" inset="1pt,1pt,1pt,1pt">
                <w:txbxContent>
                  <w:p w:rsidR="008565F9" w:rsidRDefault="008565F9"/>
                </w:txbxContent>
              </v:textbox>
            </v:rect>
            <w10:wrap anchorx="page" anchory="page"/>
            <w10:anchorlock/>
          </v:group>
        </w:pict>
      </w:r>
      <w:r w:rsidR="00763FAA">
        <w:rPr>
          <w:sz w:val="28"/>
          <w:szCs w:val="28"/>
        </w:rPr>
        <w:t>Після проведення аналізу використання електричної енергії можна зробити  наступні висновки. Та за останні 5 років об’єм електричної енергії мав стрибкоподібну тенденцію росту. У 2002 році рівень постачання електричної енергії зріс на 83%, порівняно з 2000 роком на 63%порівняно з 2002 роком.</w: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8830"/>
        </w:tabs>
        <w:rPr>
          <w:sz w:val="28"/>
          <w:szCs w:val="28"/>
        </w:rPr>
      </w:pPr>
      <w:r>
        <w:rPr>
          <w:sz w:val="28"/>
          <w:szCs w:val="28"/>
        </w:rPr>
        <w:tab/>
      </w: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ind w:left="912"/>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8565F9">
      <w:pPr>
        <w:tabs>
          <w:tab w:val="left" w:pos="8830"/>
        </w:tabs>
        <w:rPr>
          <w:sz w:val="28"/>
          <w:szCs w:val="28"/>
        </w:rPr>
      </w:pPr>
    </w:p>
    <w:p w:rsidR="008565F9" w:rsidRDefault="00763FAA">
      <w:pPr>
        <w:tabs>
          <w:tab w:val="left" w:pos="8830"/>
        </w:tabs>
        <w:ind w:left="855"/>
        <w:jc w:val="center"/>
        <w:rPr>
          <w:b/>
          <w:sz w:val="32"/>
          <w:szCs w:val="32"/>
        </w:rPr>
      </w:pPr>
      <w:r>
        <w:rPr>
          <w:b/>
          <w:sz w:val="32"/>
          <w:szCs w:val="32"/>
          <w:lang w:val="en-US"/>
        </w:rPr>
        <w:lastRenderedPageBreak/>
        <w:t>3.2.2.</w:t>
      </w:r>
      <w:r>
        <w:rPr>
          <w:b/>
          <w:sz w:val="32"/>
          <w:szCs w:val="32"/>
        </w:rPr>
        <w:t xml:space="preserve"> Баланс теплової енергії.</w:t>
      </w:r>
    </w:p>
    <w:p w:rsidR="008565F9" w:rsidRDefault="008565F9">
      <w:pPr>
        <w:tabs>
          <w:tab w:val="left" w:pos="8830"/>
        </w:tabs>
        <w:ind w:left="855"/>
        <w:jc w:val="center"/>
        <w:rPr>
          <w:sz w:val="28"/>
          <w:szCs w:val="28"/>
        </w:rPr>
      </w:pPr>
    </w:p>
    <w:p w:rsidR="008565F9" w:rsidRDefault="00763FAA">
      <w:pPr>
        <w:tabs>
          <w:tab w:val="left" w:pos="8830"/>
        </w:tabs>
        <w:ind w:left="855"/>
        <w:rPr>
          <w:sz w:val="28"/>
          <w:szCs w:val="28"/>
        </w:rPr>
      </w:pPr>
      <w:r>
        <w:rPr>
          <w:sz w:val="28"/>
          <w:szCs w:val="28"/>
        </w:rPr>
        <w:t xml:space="preserve">Таб. 3.2.3.  Зведений енергобаланс теплової енергії за 2000 – 2005 р. </w:t>
      </w:r>
    </w:p>
    <w:p w:rsidR="008565F9" w:rsidRDefault="008565F9">
      <w:pPr>
        <w:tabs>
          <w:tab w:val="left" w:pos="8830"/>
        </w:tabs>
        <w:ind w:left="855"/>
        <w:rPr>
          <w:sz w:val="28"/>
          <w:szCs w:val="28"/>
        </w:rPr>
      </w:pPr>
    </w:p>
    <w:tbl>
      <w:tblPr>
        <w:tblpPr w:leftFromText="180" w:rightFromText="180" w:vertAnchor="text" w:horzAnchor="margin" w:tblpXSpec="right"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7"/>
        <w:gridCol w:w="627"/>
        <w:gridCol w:w="798"/>
        <w:gridCol w:w="627"/>
        <w:gridCol w:w="627"/>
        <w:gridCol w:w="684"/>
        <w:gridCol w:w="1020"/>
        <w:gridCol w:w="969"/>
        <w:gridCol w:w="912"/>
        <w:gridCol w:w="912"/>
        <w:gridCol w:w="855"/>
        <w:gridCol w:w="855"/>
      </w:tblGrid>
      <w:tr w:rsidR="008565F9">
        <w:trPr>
          <w:cantSplit/>
          <w:trHeight w:val="326"/>
        </w:trPr>
        <w:tc>
          <w:tcPr>
            <w:tcW w:w="1197" w:type="dxa"/>
            <w:vMerge w:val="restart"/>
          </w:tcPr>
          <w:p w:rsidR="008565F9" w:rsidRDefault="00763FAA">
            <w:pPr>
              <w:rPr>
                <w:sz w:val="20"/>
                <w:szCs w:val="20"/>
              </w:rPr>
            </w:pPr>
            <w:r>
              <w:rPr>
                <w:sz w:val="20"/>
                <w:szCs w:val="20"/>
              </w:rPr>
              <w:t>Джерело постачання</w:t>
            </w:r>
          </w:p>
        </w:tc>
        <w:tc>
          <w:tcPr>
            <w:tcW w:w="3363" w:type="dxa"/>
            <w:gridSpan w:val="5"/>
          </w:tcPr>
          <w:p w:rsidR="008565F9" w:rsidRDefault="00763FAA">
            <w:pPr>
              <w:jc w:val="center"/>
              <w:rPr>
                <w:sz w:val="20"/>
                <w:szCs w:val="20"/>
              </w:rPr>
            </w:pPr>
            <w:r>
              <w:rPr>
                <w:sz w:val="20"/>
                <w:szCs w:val="20"/>
              </w:rPr>
              <w:t xml:space="preserve">Кг. умовного палива </w:t>
            </w:r>
          </w:p>
        </w:tc>
        <w:tc>
          <w:tcPr>
            <w:tcW w:w="1020" w:type="dxa"/>
            <w:vMerge w:val="restart"/>
          </w:tcPr>
          <w:p w:rsidR="008565F9" w:rsidRDefault="00763FAA">
            <w:pPr>
              <w:jc w:val="center"/>
              <w:rPr>
                <w:sz w:val="20"/>
                <w:szCs w:val="20"/>
              </w:rPr>
            </w:pPr>
            <w:r>
              <w:rPr>
                <w:sz w:val="20"/>
                <w:szCs w:val="20"/>
              </w:rPr>
              <w:t>Джерела витрат</w:t>
            </w:r>
          </w:p>
        </w:tc>
        <w:tc>
          <w:tcPr>
            <w:tcW w:w="4503" w:type="dxa"/>
            <w:gridSpan w:val="5"/>
          </w:tcPr>
          <w:p w:rsidR="008565F9" w:rsidRDefault="00763FAA">
            <w:pPr>
              <w:jc w:val="center"/>
              <w:rPr>
                <w:sz w:val="20"/>
                <w:szCs w:val="20"/>
              </w:rPr>
            </w:pPr>
            <w:r>
              <w:rPr>
                <w:sz w:val="20"/>
                <w:szCs w:val="20"/>
              </w:rPr>
              <w:t>Кг. умовного палива</w:t>
            </w:r>
          </w:p>
        </w:tc>
      </w:tr>
      <w:tr w:rsidR="008565F9">
        <w:trPr>
          <w:cantSplit/>
          <w:trHeight w:val="258"/>
        </w:trPr>
        <w:tc>
          <w:tcPr>
            <w:tcW w:w="1197" w:type="dxa"/>
            <w:vMerge/>
          </w:tcPr>
          <w:p w:rsidR="008565F9" w:rsidRDefault="008565F9">
            <w:pPr>
              <w:jc w:val="center"/>
              <w:rPr>
                <w:sz w:val="20"/>
                <w:szCs w:val="20"/>
              </w:rPr>
            </w:pPr>
          </w:p>
        </w:tc>
        <w:tc>
          <w:tcPr>
            <w:tcW w:w="3363" w:type="dxa"/>
            <w:gridSpan w:val="5"/>
          </w:tcPr>
          <w:p w:rsidR="008565F9" w:rsidRDefault="00763FAA">
            <w:pPr>
              <w:jc w:val="center"/>
              <w:rPr>
                <w:sz w:val="20"/>
                <w:szCs w:val="20"/>
              </w:rPr>
            </w:pPr>
            <w:r>
              <w:rPr>
                <w:sz w:val="20"/>
                <w:szCs w:val="20"/>
              </w:rPr>
              <w:t>Роки</w:t>
            </w:r>
          </w:p>
        </w:tc>
        <w:tc>
          <w:tcPr>
            <w:tcW w:w="1020" w:type="dxa"/>
            <w:vMerge/>
          </w:tcPr>
          <w:p w:rsidR="008565F9" w:rsidRDefault="008565F9">
            <w:pPr>
              <w:jc w:val="center"/>
              <w:rPr>
                <w:sz w:val="20"/>
                <w:szCs w:val="20"/>
              </w:rPr>
            </w:pPr>
          </w:p>
        </w:tc>
        <w:tc>
          <w:tcPr>
            <w:tcW w:w="4503" w:type="dxa"/>
            <w:gridSpan w:val="5"/>
          </w:tcPr>
          <w:p w:rsidR="008565F9" w:rsidRDefault="00763FAA">
            <w:pPr>
              <w:jc w:val="center"/>
              <w:rPr>
                <w:sz w:val="20"/>
                <w:szCs w:val="20"/>
              </w:rPr>
            </w:pPr>
            <w:r>
              <w:rPr>
                <w:sz w:val="20"/>
                <w:szCs w:val="20"/>
              </w:rPr>
              <w:t xml:space="preserve">Роки </w:t>
            </w:r>
          </w:p>
        </w:tc>
      </w:tr>
      <w:tr w:rsidR="008565F9">
        <w:trPr>
          <w:cantSplit/>
          <w:trHeight w:val="720"/>
        </w:trPr>
        <w:tc>
          <w:tcPr>
            <w:tcW w:w="1197" w:type="dxa"/>
            <w:vMerge/>
          </w:tcPr>
          <w:p w:rsidR="008565F9" w:rsidRDefault="008565F9">
            <w:pPr>
              <w:rPr>
                <w:sz w:val="20"/>
                <w:szCs w:val="20"/>
              </w:rPr>
            </w:pPr>
          </w:p>
        </w:tc>
        <w:tc>
          <w:tcPr>
            <w:tcW w:w="627" w:type="dxa"/>
          </w:tcPr>
          <w:p w:rsidR="008565F9" w:rsidRDefault="00763FAA">
            <w:pPr>
              <w:rPr>
                <w:sz w:val="20"/>
                <w:szCs w:val="20"/>
              </w:rPr>
            </w:pPr>
            <w:r>
              <w:rPr>
                <w:sz w:val="20"/>
                <w:szCs w:val="20"/>
              </w:rPr>
              <w:t>2000</w:t>
            </w:r>
          </w:p>
        </w:tc>
        <w:tc>
          <w:tcPr>
            <w:tcW w:w="798" w:type="dxa"/>
          </w:tcPr>
          <w:p w:rsidR="008565F9" w:rsidRDefault="00763FAA">
            <w:pPr>
              <w:rPr>
                <w:sz w:val="20"/>
                <w:szCs w:val="20"/>
              </w:rPr>
            </w:pPr>
            <w:r>
              <w:rPr>
                <w:sz w:val="20"/>
                <w:szCs w:val="20"/>
              </w:rPr>
              <w:t>2001</w:t>
            </w:r>
          </w:p>
        </w:tc>
        <w:tc>
          <w:tcPr>
            <w:tcW w:w="627" w:type="dxa"/>
          </w:tcPr>
          <w:p w:rsidR="008565F9" w:rsidRDefault="00763FAA">
            <w:pPr>
              <w:rPr>
                <w:sz w:val="20"/>
                <w:szCs w:val="20"/>
              </w:rPr>
            </w:pPr>
            <w:r>
              <w:rPr>
                <w:sz w:val="20"/>
                <w:szCs w:val="20"/>
              </w:rPr>
              <w:t>2002</w:t>
            </w:r>
          </w:p>
        </w:tc>
        <w:tc>
          <w:tcPr>
            <w:tcW w:w="627" w:type="dxa"/>
          </w:tcPr>
          <w:p w:rsidR="008565F9" w:rsidRDefault="00763FAA">
            <w:pPr>
              <w:rPr>
                <w:sz w:val="20"/>
                <w:szCs w:val="20"/>
              </w:rPr>
            </w:pPr>
            <w:r>
              <w:rPr>
                <w:sz w:val="20"/>
                <w:szCs w:val="20"/>
              </w:rPr>
              <w:t>2003</w:t>
            </w:r>
          </w:p>
        </w:tc>
        <w:tc>
          <w:tcPr>
            <w:tcW w:w="684" w:type="dxa"/>
          </w:tcPr>
          <w:p w:rsidR="008565F9" w:rsidRDefault="00763FAA">
            <w:pPr>
              <w:rPr>
                <w:sz w:val="20"/>
                <w:szCs w:val="20"/>
              </w:rPr>
            </w:pPr>
            <w:r>
              <w:rPr>
                <w:sz w:val="20"/>
                <w:szCs w:val="20"/>
              </w:rPr>
              <w:t>2004</w:t>
            </w:r>
          </w:p>
        </w:tc>
        <w:tc>
          <w:tcPr>
            <w:tcW w:w="1020" w:type="dxa"/>
            <w:vMerge/>
          </w:tcPr>
          <w:p w:rsidR="008565F9" w:rsidRDefault="008565F9">
            <w:pPr>
              <w:rPr>
                <w:sz w:val="20"/>
                <w:szCs w:val="20"/>
              </w:rPr>
            </w:pPr>
          </w:p>
        </w:tc>
        <w:tc>
          <w:tcPr>
            <w:tcW w:w="969" w:type="dxa"/>
          </w:tcPr>
          <w:p w:rsidR="008565F9" w:rsidRDefault="00763FAA">
            <w:pPr>
              <w:rPr>
                <w:sz w:val="20"/>
                <w:szCs w:val="20"/>
              </w:rPr>
            </w:pPr>
            <w:r>
              <w:rPr>
                <w:sz w:val="20"/>
                <w:szCs w:val="20"/>
              </w:rPr>
              <w:t>2000</w:t>
            </w:r>
          </w:p>
        </w:tc>
        <w:tc>
          <w:tcPr>
            <w:tcW w:w="912" w:type="dxa"/>
          </w:tcPr>
          <w:p w:rsidR="008565F9" w:rsidRDefault="00763FAA">
            <w:pPr>
              <w:rPr>
                <w:sz w:val="20"/>
                <w:szCs w:val="20"/>
              </w:rPr>
            </w:pPr>
            <w:r>
              <w:rPr>
                <w:sz w:val="20"/>
                <w:szCs w:val="20"/>
              </w:rPr>
              <w:t>2001</w:t>
            </w:r>
          </w:p>
        </w:tc>
        <w:tc>
          <w:tcPr>
            <w:tcW w:w="912" w:type="dxa"/>
          </w:tcPr>
          <w:p w:rsidR="008565F9" w:rsidRDefault="00763FAA">
            <w:pPr>
              <w:rPr>
                <w:sz w:val="20"/>
                <w:szCs w:val="20"/>
              </w:rPr>
            </w:pPr>
            <w:r>
              <w:rPr>
                <w:sz w:val="20"/>
                <w:szCs w:val="20"/>
              </w:rPr>
              <w:t>2002</w:t>
            </w:r>
          </w:p>
        </w:tc>
        <w:tc>
          <w:tcPr>
            <w:tcW w:w="855" w:type="dxa"/>
          </w:tcPr>
          <w:p w:rsidR="008565F9" w:rsidRDefault="00763FAA">
            <w:pPr>
              <w:rPr>
                <w:sz w:val="20"/>
                <w:szCs w:val="20"/>
              </w:rPr>
            </w:pPr>
            <w:r>
              <w:rPr>
                <w:sz w:val="20"/>
                <w:szCs w:val="20"/>
              </w:rPr>
              <w:t>2003</w:t>
            </w:r>
          </w:p>
        </w:tc>
        <w:tc>
          <w:tcPr>
            <w:tcW w:w="855" w:type="dxa"/>
          </w:tcPr>
          <w:p w:rsidR="008565F9" w:rsidRDefault="00763FAA">
            <w:pPr>
              <w:rPr>
                <w:sz w:val="20"/>
                <w:szCs w:val="20"/>
              </w:rPr>
            </w:pPr>
            <w:r>
              <w:rPr>
                <w:sz w:val="20"/>
                <w:szCs w:val="20"/>
              </w:rPr>
              <w:t>2004</w:t>
            </w:r>
          </w:p>
        </w:tc>
      </w:tr>
      <w:tr w:rsidR="008565F9">
        <w:trPr>
          <w:cantSplit/>
          <w:trHeight w:val="801"/>
        </w:trPr>
        <w:tc>
          <w:tcPr>
            <w:tcW w:w="1197" w:type="dxa"/>
            <w:vMerge w:val="restart"/>
          </w:tcPr>
          <w:p w:rsidR="008565F9" w:rsidRDefault="00763FAA">
            <w:pPr>
              <w:rPr>
                <w:sz w:val="20"/>
                <w:szCs w:val="20"/>
              </w:rPr>
            </w:pPr>
            <w:r>
              <w:rPr>
                <w:sz w:val="20"/>
                <w:szCs w:val="20"/>
              </w:rPr>
              <w:t xml:space="preserve">Цех парового постачання </w:t>
            </w:r>
          </w:p>
        </w:tc>
        <w:tc>
          <w:tcPr>
            <w:tcW w:w="627" w:type="dxa"/>
            <w:vMerge w:val="restart"/>
            <w:textDirection w:val="btLr"/>
          </w:tcPr>
          <w:p w:rsidR="008565F9" w:rsidRDefault="00763FAA">
            <w:pPr>
              <w:ind w:right="113"/>
              <w:jc w:val="center"/>
              <w:rPr>
                <w:sz w:val="20"/>
                <w:szCs w:val="20"/>
              </w:rPr>
            </w:pPr>
            <w:r>
              <w:rPr>
                <w:sz w:val="20"/>
                <w:szCs w:val="20"/>
              </w:rPr>
              <w:t>132618</w:t>
            </w:r>
          </w:p>
        </w:tc>
        <w:tc>
          <w:tcPr>
            <w:tcW w:w="798" w:type="dxa"/>
            <w:vMerge w:val="restart"/>
            <w:textDirection w:val="btLr"/>
          </w:tcPr>
          <w:p w:rsidR="008565F9" w:rsidRDefault="00763FAA">
            <w:pPr>
              <w:ind w:right="113"/>
              <w:jc w:val="center"/>
              <w:rPr>
                <w:sz w:val="20"/>
                <w:szCs w:val="20"/>
              </w:rPr>
            </w:pPr>
            <w:r>
              <w:rPr>
                <w:sz w:val="20"/>
                <w:szCs w:val="20"/>
              </w:rPr>
              <w:t>134386</w:t>
            </w:r>
          </w:p>
        </w:tc>
        <w:tc>
          <w:tcPr>
            <w:tcW w:w="627" w:type="dxa"/>
            <w:vMerge w:val="restart"/>
            <w:textDirection w:val="btLr"/>
          </w:tcPr>
          <w:p w:rsidR="008565F9" w:rsidRDefault="00763FAA">
            <w:pPr>
              <w:ind w:right="113"/>
              <w:jc w:val="center"/>
              <w:rPr>
                <w:sz w:val="20"/>
                <w:szCs w:val="20"/>
              </w:rPr>
            </w:pPr>
            <w:r>
              <w:rPr>
                <w:sz w:val="20"/>
                <w:szCs w:val="20"/>
              </w:rPr>
              <w:t>128060</w:t>
            </w:r>
          </w:p>
        </w:tc>
        <w:tc>
          <w:tcPr>
            <w:tcW w:w="627" w:type="dxa"/>
            <w:vMerge w:val="restart"/>
          </w:tcPr>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p w:rsidR="008565F9" w:rsidRDefault="008565F9">
            <w:pPr>
              <w:ind w:left="114"/>
              <w:jc w:val="center"/>
              <w:rPr>
                <w:sz w:val="20"/>
                <w:szCs w:val="20"/>
              </w:rPr>
            </w:pPr>
          </w:p>
        </w:tc>
        <w:tc>
          <w:tcPr>
            <w:tcW w:w="684" w:type="dxa"/>
            <w:vMerge w:val="restart"/>
          </w:tcPr>
          <w:p w:rsidR="008565F9" w:rsidRDefault="008565F9">
            <w:pPr>
              <w:ind w:left="114"/>
              <w:jc w:val="center"/>
              <w:rPr>
                <w:sz w:val="20"/>
                <w:szCs w:val="20"/>
              </w:rPr>
            </w:pPr>
          </w:p>
        </w:tc>
        <w:tc>
          <w:tcPr>
            <w:tcW w:w="1020" w:type="dxa"/>
          </w:tcPr>
          <w:p w:rsidR="008565F9" w:rsidRDefault="00763FAA">
            <w:pPr>
              <w:ind w:left="-114"/>
              <w:rPr>
                <w:sz w:val="20"/>
                <w:szCs w:val="20"/>
              </w:rPr>
            </w:pPr>
            <w:r>
              <w:rPr>
                <w:sz w:val="20"/>
                <w:szCs w:val="20"/>
              </w:rPr>
              <w:t>1. Вироб</w:t>
            </w:r>
            <w:r>
              <w:rPr>
                <w:sz w:val="20"/>
                <w:szCs w:val="20"/>
                <w:lang w:val="en-US"/>
              </w:rPr>
              <w:t>-</w:t>
            </w:r>
            <w:r>
              <w:rPr>
                <w:sz w:val="20"/>
                <w:szCs w:val="20"/>
              </w:rPr>
              <w:t>ництво</w:t>
            </w:r>
          </w:p>
        </w:tc>
        <w:tc>
          <w:tcPr>
            <w:tcW w:w="969" w:type="dxa"/>
          </w:tcPr>
          <w:p w:rsidR="008565F9" w:rsidRDefault="00763FAA">
            <w:pPr>
              <w:jc w:val="center"/>
              <w:rPr>
                <w:sz w:val="20"/>
                <w:szCs w:val="20"/>
              </w:rPr>
            </w:pPr>
            <w:r>
              <w:rPr>
                <w:sz w:val="20"/>
                <w:szCs w:val="20"/>
              </w:rPr>
              <w:t>14654</w:t>
            </w:r>
          </w:p>
        </w:tc>
        <w:tc>
          <w:tcPr>
            <w:tcW w:w="912" w:type="dxa"/>
          </w:tcPr>
          <w:p w:rsidR="008565F9" w:rsidRDefault="00763FAA">
            <w:pPr>
              <w:jc w:val="center"/>
              <w:rPr>
                <w:sz w:val="20"/>
                <w:szCs w:val="20"/>
              </w:rPr>
            </w:pPr>
            <w:r>
              <w:rPr>
                <w:sz w:val="20"/>
                <w:szCs w:val="20"/>
              </w:rPr>
              <w:t>13725</w:t>
            </w:r>
          </w:p>
        </w:tc>
        <w:tc>
          <w:tcPr>
            <w:tcW w:w="912" w:type="dxa"/>
          </w:tcPr>
          <w:p w:rsidR="008565F9" w:rsidRDefault="00763FAA">
            <w:pPr>
              <w:jc w:val="center"/>
              <w:rPr>
                <w:sz w:val="20"/>
                <w:szCs w:val="20"/>
              </w:rPr>
            </w:pPr>
            <w:r>
              <w:rPr>
                <w:sz w:val="20"/>
                <w:szCs w:val="20"/>
              </w:rPr>
              <w:t>1225</w:t>
            </w:r>
          </w:p>
        </w:tc>
        <w:tc>
          <w:tcPr>
            <w:tcW w:w="855" w:type="dxa"/>
          </w:tcPr>
          <w:p w:rsidR="008565F9" w:rsidRDefault="00763FAA">
            <w:pPr>
              <w:jc w:val="center"/>
              <w:rPr>
                <w:sz w:val="20"/>
                <w:szCs w:val="20"/>
              </w:rPr>
            </w:pPr>
            <w:r>
              <w:rPr>
                <w:sz w:val="20"/>
                <w:szCs w:val="20"/>
              </w:rPr>
              <w:t>1210</w:t>
            </w:r>
          </w:p>
        </w:tc>
        <w:tc>
          <w:tcPr>
            <w:tcW w:w="855" w:type="dxa"/>
          </w:tcPr>
          <w:p w:rsidR="008565F9" w:rsidRDefault="00763FAA">
            <w:pPr>
              <w:jc w:val="center"/>
              <w:rPr>
                <w:sz w:val="20"/>
                <w:szCs w:val="20"/>
              </w:rPr>
            </w:pPr>
            <w:r>
              <w:rPr>
                <w:sz w:val="20"/>
                <w:szCs w:val="20"/>
              </w:rPr>
              <w:t>12100</w:t>
            </w:r>
          </w:p>
        </w:tc>
      </w:tr>
      <w:tr w:rsidR="008565F9">
        <w:trPr>
          <w:cantSplit/>
          <w:trHeight w:val="516"/>
        </w:trPr>
        <w:tc>
          <w:tcPr>
            <w:tcW w:w="1197" w:type="dxa"/>
            <w:vMerge/>
          </w:tcPr>
          <w:p w:rsidR="008565F9" w:rsidRDefault="008565F9">
            <w:pPr>
              <w:ind w:left="114"/>
              <w:jc w:val="center"/>
              <w:rPr>
                <w:sz w:val="20"/>
                <w:szCs w:val="20"/>
              </w:rPr>
            </w:pPr>
          </w:p>
        </w:tc>
        <w:tc>
          <w:tcPr>
            <w:tcW w:w="627" w:type="dxa"/>
            <w:vMerge/>
            <w:textDirection w:val="btLr"/>
          </w:tcPr>
          <w:p w:rsidR="008565F9" w:rsidRDefault="008565F9">
            <w:pPr>
              <w:ind w:right="113"/>
              <w:jc w:val="center"/>
              <w:rPr>
                <w:sz w:val="20"/>
                <w:szCs w:val="20"/>
              </w:rPr>
            </w:pPr>
          </w:p>
        </w:tc>
        <w:tc>
          <w:tcPr>
            <w:tcW w:w="798" w:type="dxa"/>
            <w:vMerge/>
            <w:textDirection w:val="btLr"/>
          </w:tcPr>
          <w:p w:rsidR="008565F9" w:rsidRDefault="008565F9">
            <w:pPr>
              <w:ind w:right="113"/>
              <w:jc w:val="center"/>
              <w:rPr>
                <w:sz w:val="20"/>
                <w:szCs w:val="20"/>
              </w:rPr>
            </w:pPr>
          </w:p>
        </w:tc>
        <w:tc>
          <w:tcPr>
            <w:tcW w:w="627" w:type="dxa"/>
            <w:vMerge/>
            <w:textDirection w:val="btLr"/>
          </w:tcPr>
          <w:p w:rsidR="008565F9" w:rsidRDefault="008565F9">
            <w:pPr>
              <w:ind w:right="113"/>
              <w:jc w:val="center"/>
              <w:rPr>
                <w:sz w:val="20"/>
                <w:szCs w:val="20"/>
              </w:rPr>
            </w:pPr>
          </w:p>
        </w:tc>
        <w:tc>
          <w:tcPr>
            <w:tcW w:w="627" w:type="dxa"/>
            <w:vMerge/>
          </w:tcPr>
          <w:p w:rsidR="008565F9" w:rsidRDefault="008565F9">
            <w:pPr>
              <w:ind w:left="114"/>
              <w:jc w:val="center"/>
              <w:rPr>
                <w:sz w:val="20"/>
                <w:szCs w:val="20"/>
              </w:rPr>
            </w:pPr>
          </w:p>
        </w:tc>
        <w:tc>
          <w:tcPr>
            <w:tcW w:w="684" w:type="dxa"/>
            <w:vMerge/>
          </w:tcPr>
          <w:p w:rsidR="008565F9" w:rsidRDefault="008565F9">
            <w:pPr>
              <w:ind w:left="114"/>
              <w:jc w:val="center"/>
              <w:rPr>
                <w:sz w:val="20"/>
                <w:szCs w:val="20"/>
              </w:rPr>
            </w:pPr>
          </w:p>
        </w:tc>
        <w:tc>
          <w:tcPr>
            <w:tcW w:w="1020" w:type="dxa"/>
          </w:tcPr>
          <w:p w:rsidR="008565F9" w:rsidRDefault="00763FAA">
            <w:pPr>
              <w:ind w:left="-114"/>
              <w:rPr>
                <w:sz w:val="20"/>
                <w:szCs w:val="20"/>
                <w:lang w:val="en-US"/>
              </w:rPr>
            </w:pPr>
            <w:r>
              <w:rPr>
                <w:sz w:val="20"/>
                <w:szCs w:val="20"/>
              </w:rPr>
              <w:t>2. Відпу</w:t>
            </w:r>
            <w:r>
              <w:rPr>
                <w:sz w:val="20"/>
                <w:szCs w:val="20"/>
                <w:lang w:val="en-US"/>
              </w:rPr>
              <w:t>-</w:t>
            </w:r>
          </w:p>
          <w:p w:rsidR="008565F9" w:rsidRDefault="00763FAA">
            <w:pPr>
              <w:ind w:left="-114"/>
              <w:rPr>
                <w:sz w:val="20"/>
                <w:szCs w:val="20"/>
              </w:rPr>
            </w:pPr>
            <w:r>
              <w:rPr>
                <w:sz w:val="20"/>
                <w:szCs w:val="20"/>
              </w:rPr>
              <w:t>щено на сторону</w:t>
            </w:r>
          </w:p>
        </w:tc>
        <w:tc>
          <w:tcPr>
            <w:tcW w:w="969" w:type="dxa"/>
          </w:tcPr>
          <w:p w:rsidR="008565F9" w:rsidRDefault="00763FAA">
            <w:pPr>
              <w:jc w:val="center"/>
              <w:rPr>
                <w:sz w:val="20"/>
                <w:szCs w:val="20"/>
              </w:rPr>
            </w:pPr>
            <w:r>
              <w:rPr>
                <w:sz w:val="20"/>
                <w:szCs w:val="20"/>
              </w:rPr>
              <w:t>1179963</w:t>
            </w:r>
          </w:p>
        </w:tc>
        <w:tc>
          <w:tcPr>
            <w:tcW w:w="912" w:type="dxa"/>
          </w:tcPr>
          <w:p w:rsidR="008565F9" w:rsidRDefault="00763FAA">
            <w:pPr>
              <w:jc w:val="center"/>
              <w:rPr>
                <w:sz w:val="20"/>
                <w:szCs w:val="20"/>
              </w:rPr>
            </w:pPr>
            <w:r>
              <w:rPr>
                <w:sz w:val="20"/>
                <w:szCs w:val="20"/>
              </w:rPr>
              <w:t>120661</w:t>
            </w:r>
          </w:p>
        </w:tc>
        <w:tc>
          <w:tcPr>
            <w:tcW w:w="912" w:type="dxa"/>
          </w:tcPr>
          <w:p w:rsidR="008565F9" w:rsidRDefault="00763FAA">
            <w:pPr>
              <w:jc w:val="center"/>
              <w:rPr>
                <w:sz w:val="20"/>
                <w:szCs w:val="20"/>
              </w:rPr>
            </w:pPr>
            <w:r>
              <w:rPr>
                <w:sz w:val="20"/>
                <w:szCs w:val="20"/>
              </w:rPr>
              <w:t>11587</w:t>
            </w:r>
          </w:p>
        </w:tc>
        <w:tc>
          <w:tcPr>
            <w:tcW w:w="855" w:type="dxa"/>
          </w:tcPr>
          <w:p w:rsidR="008565F9" w:rsidRDefault="00763FAA">
            <w:pPr>
              <w:jc w:val="center"/>
              <w:rPr>
                <w:sz w:val="20"/>
                <w:szCs w:val="20"/>
              </w:rPr>
            </w:pPr>
            <w:r>
              <w:rPr>
                <w:sz w:val="20"/>
                <w:szCs w:val="20"/>
              </w:rPr>
              <w:t>114845</w:t>
            </w:r>
          </w:p>
        </w:tc>
        <w:tc>
          <w:tcPr>
            <w:tcW w:w="855" w:type="dxa"/>
          </w:tcPr>
          <w:p w:rsidR="008565F9" w:rsidRDefault="00763FAA">
            <w:pPr>
              <w:jc w:val="center"/>
              <w:rPr>
                <w:sz w:val="20"/>
                <w:szCs w:val="20"/>
              </w:rPr>
            </w:pPr>
            <w:r>
              <w:rPr>
                <w:sz w:val="20"/>
                <w:szCs w:val="20"/>
              </w:rPr>
              <w:t>113600</w:t>
            </w:r>
          </w:p>
        </w:tc>
      </w:tr>
      <w:tr w:rsidR="008565F9">
        <w:trPr>
          <w:cantSplit/>
          <w:trHeight w:val="530"/>
        </w:trPr>
        <w:tc>
          <w:tcPr>
            <w:tcW w:w="1197" w:type="dxa"/>
            <w:vMerge/>
          </w:tcPr>
          <w:p w:rsidR="008565F9" w:rsidRDefault="008565F9">
            <w:pPr>
              <w:ind w:left="114"/>
              <w:jc w:val="center"/>
              <w:rPr>
                <w:sz w:val="20"/>
                <w:szCs w:val="20"/>
              </w:rPr>
            </w:pPr>
          </w:p>
        </w:tc>
        <w:tc>
          <w:tcPr>
            <w:tcW w:w="627" w:type="dxa"/>
            <w:vMerge/>
            <w:textDirection w:val="btLr"/>
          </w:tcPr>
          <w:p w:rsidR="008565F9" w:rsidRDefault="008565F9">
            <w:pPr>
              <w:ind w:right="113"/>
              <w:jc w:val="center"/>
              <w:rPr>
                <w:sz w:val="20"/>
                <w:szCs w:val="20"/>
              </w:rPr>
            </w:pPr>
          </w:p>
        </w:tc>
        <w:tc>
          <w:tcPr>
            <w:tcW w:w="798" w:type="dxa"/>
            <w:vMerge/>
            <w:textDirection w:val="btLr"/>
          </w:tcPr>
          <w:p w:rsidR="008565F9" w:rsidRDefault="008565F9">
            <w:pPr>
              <w:ind w:right="113"/>
              <w:jc w:val="center"/>
              <w:rPr>
                <w:sz w:val="20"/>
                <w:szCs w:val="20"/>
              </w:rPr>
            </w:pPr>
          </w:p>
        </w:tc>
        <w:tc>
          <w:tcPr>
            <w:tcW w:w="627" w:type="dxa"/>
            <w:vMerge/>
            <w:textDirection w:val="btLr"/>
          </w:tcPr>
          <w:p w:rsidR="008565F9" w:rsidRDefault="008565F9">
            <w:pPr>
              <w:ind w:right="113"/>
              <w:jc w:val="center"/>
              <w:rPr>
                <w:sz w:val="20"/>
                <w:szCs w:val="20"/>
              </w:rPr>
            </w:pPr>
          </w:p>
        </w:tc>
        <w:tc>
          <w:tcPr>
            <w:tcW w:w="627" w:type="dxa"/>
            <w:vMerge/>
          </w:tcPr>
          <w:p w:rsidR="008565F9" w:rsidRDefault="008565F9">
            <w:pPr>
              <w:ind w:left="114"/>
              <w:jc w:val="center"/>
              <w:rPr>
                <w:sz w:val="20"/>
                <w:szCs w:val="20"/>
              </w:rPr>
            </w:pPr>
          </w:p>
        </w:tc>
        <w:tc>
          <w:tcPr>
            <w:tcW w:w="684" w:type="dxa"/>
            <w:vMerge/>
          </w:tcPr>
          <w:p w:rsidR="008565F9" w:rsidRDefault="008565F9">
            <w:pPr>
              <w:ind w:left="114"/>
              <w:jc w:val="center"/>
              <w:rPr>
                <w:sz w:val="20"/>
                <w:szCs w:val="20"/>
              </w:rPr>
            </w:pPr>
          </w:p>
        </w:tc>
        <w:tc>
          <w:tcPr>
            <w:tcW w:w="1020" w:type="dxa"/>
          </w:tcPr>
          <w:p w:rsidR="008565F9" w:rsidRDefault="00763FAA">
            <w:pPr>
              <w:ind w:left="-114"/>
              <w:rPr>
                <w:sz w:val="20"/>
                <w:szCs w:val="20"/>
              </w:rPr>
            </w:pPr>
            <w:r>
              <w:rPr>
                <w:sz w:val="20"/>
                <w:szCs w:val="20"/>
              </w:rPr>
              <w:t>2.1.Метонське УТТ</w:t>
            </w:r>
          </w:p>
        </w:tc>
        <w:tc>
          <w:tcPr>
            <w:tcW w:w="969" w:type="dxa"/>
          </w:tcPr>
          <w:p w:rsidR="008565F9" w:rsidRDefault="00763FAA">
            <w:pPr>
              <w:ind w:left="114"/>
              <w:jc w:val="center"/>
              <w:rPr>
                <w:sz w:val="20"/>
                <w:szCs w:val="20"/>
              </w:rPr>
            </w:pPr>
            <w:r>
              <w:rPr>
                <w:sz w:val="20"/>
                <w:szCs w:val="20"/>
              </w:rPr>
              <w:t>654</w:t>
            </w:r>
          </w:p>
        </w:tc>
        <w:tc>
          <w:tcPr>
            <w:tcW w:w="912" w:type="dxa"/>
          </w:tcPr>
          <w:p w:rsidR="008565F9" w:rsidRDefault="00763FAA">
            <w:pPr>
              <w:ind w:left="114"/>
              <w:jc w:val="center"/>
              <w:rPr>
                <w:sz w:val="20"/>
                <w:szCs w:val="20"/>
              </w:rPr>
            </w:pPr>
            <w:r>
              <w:rPr>
                <w:sz w:val="20"/>
                <w:szCs w:val="20"/>
              </w:rPr>
              <w:t>594</w:t>
            </w:r>
          </w:p>
        </w:tc>
        <w:tc>
          <w:tcPr>
            <w:tcW w:w="912" w:type="dxa"/>
          </w:tcPr>
          <w:p w:rsidR="008565F9" w:rsidRDefault="00763FAA">
            <w:pPr>
              <w:ind w:left="114"/>
              <w:jc w:val="center"/>
              <w:rPr>
                <w:sz w:val="20"/>
                <w:szCs w:val="20"/>
              </w:rPr>
            </w:pPr>
            <w:r>
              <w:rPr>
                <w:sz w:val="20"/>
                <w:szCs w:val="20"/>
              </w:rPr>
              <w:t>588</w:t>
            </w:r>
          </w:p>
        </w:tc>
        <w:tc>
          <w:tcPr>
            <w:tcW w:w="855" w:type="dxa"/>
          </w:tcPr>
          <w:p w:rsidR="008565F9" w:rsidRDefault="00763FAA">
            <w:pPr>
              <w:ind w:left="114"/>
              <w:jc w:val="center"/>
              <w:rPr>
                <w:sz w:val="20"/>
                <w:szCs w:val="20"/>
              </w:rPr>
            </w:pPr>
            <w:r>
              <w:rPr>
                <w:sz w:val="20"/>
                <w:szCs w:val="20"/>
              </w:rPr>
              <w:t>585</w:t>
            </w:r>
          </w:p>
        </w:tc>
        <w:tc>
          <w:tcPr>
            <w:tcW w:w="855" w:type="dxa"/>
          </w:tcPr>
          <w:p w:rsidR="008565F9" w:rsidRDefault="00763FAA">
            <w:pPr>
              <w:ind w:left="114"/>
              <w:jc w:val="center"/>
              <w:rPr>
                <w:sz w:val="20"/>
                <w:szCs w:val="20"/>
              </w:rPr>
            </w:pPr>
            <w:r>
              <w:rPr>
                <w:sz w:val="20"/>
                <w:szCs w:val="20"/>
              </w:rPr>
              <w:t>581</w:t>
            </w:r>
          </w:p>
        </w:tc>
      </w:tr>
      <w:tr w:rsidR="008565F9">
        <w:trPr>
          <w:cantSplit/>
          <w:trHeight w:val="883"/>
        </w:trPr>
        <w:tc>
          <w:tcPr>
            <w:tcW w:w="1197" w:type="dxa"/>
            <w:vMerge/>
          </w:tcPr>
          <w:p w:rsidR="008565F9" w:rsidRDefault="008565F9">
            <w:pPr>
              <w:ind w:left="114"/>
              <w:jc w:val="center"/>
              <w:rPr>
                <w:sz w:val="20"/>
                <w:szCs w:val="20"/>
              </w:rPr>
            </w:pPr>
          </w:p>
        </w:tc>
        <w:tc>
          <w:tcPr>
            <w:tcW w:w="627" w:type="dxa"/>
            <w:vMerge/>
            <w:textDirection w:val="btLr"/>
          </w:tcPr>
          <w:p w:rsidR="008565F9" w:rsidRDefault="008565F9">
            <w:pPr>
              <w:ind w:right="113"/>
              <w:jc w:val="center"/>
              <w:rPr>
                <w:sz w:val="20"/>
                <w:szCs w:val="20"/>
              </w:rPr>
            </w:pPr>
          </w:p>
        </w:tc>
        <w:tc>
          <w:tcPr>
            <w:tcW w:w="798" w:type="dxa"/>
            <w:vMerge/>
            <w:textDirection w:val="btLr"/>
          </w:tcPr>
          <w:p w:rsidR="008565F9" w:rsidRDefault="008565F9">
            <w:pPr>
              <w:ind w:right="113"/>
              <w:jc w:val="center"/>
              <w:rPr>
                <w:sz w:val="20"/>
                <w:szCs w:val="20"/>
              </w:rPr>
            </w:pPr>
          </w:p>
        </w:tc>
        <w:tc>
          <w:tcPr>
            <w:tcW w:w="627" w:type="dxa"/>
            <w:vMerge/>
            <w:textDirection w:val="btLr"/>
          </w:tcPr>
          <w:p w:rsidR="008565F9" w:rsidRDefault="008565F9">
            <w:pPr>
              <w:ind w:right="113"/>
              <w:jc w:val="center"/>
              <w:rPr>
                <w:sz w:val="20"/>
                <w:szCs w:val="20"/>
              </w:rPr>
            </w:pPr>
          </w:p>
        </w:tc>
        <w:tc>
          <w:tcPr>
            <w:tcW w:w="627" w:type="dxa"/>
            <w:vMerge/>
          </w:tcPr>
          <w:p w:rsidR="008565F9" w:rsidRDefault="008565F9">
            <w:pPr>
              <w:ind w:left="114"/>
              <w:jc w:val="center"/>
              <w:rPr>
                <w:sz w:val="20"/>
                <w:szCs w:val="20"/>
              </w:rPr>
            </w:pPr>
          </w:p>
        </w:tc>
        <w:tc>
          <w:tcPr>
            <w:tcW w:w="684" w:type="dxa"/>
            <w:vMerge/>
          </w:tcPr>
          <w:p w:rsidR="008565F9" w:rsidRDefault="008565F9">
            <w:pPr>
              <w:ind w:left="114"/>
              <w:jc w:val="center"/>
              <w:rPr>
                <w:sz w:val="20"/>
                <w:szCs w:val="20"/>
              </w:rPr>
            </w:pPr>
          </w:p>
        </w:tc>
        <w:tc>
          <w:tcPr>
            <w:tcW w:w="1020" w:type="dxa"/>
          </w:tcPr>
          <w:p w:rsidR="008565F9" w:rsidRDefault="00763FAA">
            <w:pPr>
              <w:ind w:left="-114"/>
              <w:rPr>
                <w:sz w:val="20"/>
                <w:szCs w:val="20"/>
              </w:rPr>
            </w:pPr>
            <w:r>
              <w:rPr>
                <w:sz w:val="20"/>
                <w:szCs w:val="20"/>
              </w:rPr>
              <w:t>2.2.</w:t>
            </w:r>
          </w:p>
          <w:p w:rsidR="008565F9" w:rsidRDefault="00763FAA">
            <w:pPr>
              <w:ind w:left="-114"/>
              <w:rPr>
                <w:sz w:val="20"/>
                <w:szCs w:val="20"/>
              </w:rPr>
            </w:pPr>
            <w:r>
              <w:rPr>
                <w:sz w:val="20"/>
                <w:szCs w:val="20"/>
              </w:rPr>
              <w:t>ЦВВО</w:t>
            </w:r>
          </w:p>
        </w:tc>
        <w:tc>
          <w:tcPr>
            <w:tcW w:w="969" w:type="dxa"/>
          </w:tcPr>
          <w:p w:rsidR="008565F9" w:rsidRDefault="00763FAA">
            <w:pPr>
              <w:ind w:left="114"/>
              <w:jc w:val="center"/>
              <w:rPr>
                <w:sz w:val="20"/>
                <w:szCs w:val="20"/>
              </w:rPr>
            </w:pPr>
            <w:r>
              <w:rPr>
                <w:sz w:val="20"/>
                <w:szCs w:val="20"/>
              </w:rPr>
              <w:t>57860</w:t>
            </w:r>
          </w:p>
        </w:tc>
        <w:tc>
          <w:tcPr>
            <w:tcW w:w="912" w:type="dxa"/>
          </w:tcPr>
          <w:p w:rsidR="008565F9" w:rsidRDefault="00763FAA">
            <w:pPr>
              <w:ind w:left="114"/>
              <w:jc w:val="center"/>
              <w:rPr>
                <w:sz w:val="20"/>
                <w:szCs w:val="20"/>
              </w:rPr>
            </w:pPr>
            <w:r>
              <w:rPr>
                <w:sz w:val="20"/>
                <w:szCs w:val="20"/>
              </w:rPr>
              <w:t>59400</w:t>
            </w:r>
          </w:p>
        </w:tc>
        <w:tc>
          <w:tcPr>
            <w:tcW w:w="912" w:type="dxa"/>
          </w:tcPr>
          <w:p w:rsidR="008565F9" w:rsidRDefault="00763FAA">
            <w:pPr>
              <w:ind w:left="114"/>
              <w:jc w:val="center"/>
              <w:rPr>
                <w:sz w:val="20"/>
                <w:szCs w:val="20"/>
              </w:rPr>
            </w:pPr>
            <w:r>
              <w:rPr>
                <w:sz w:val="20"/>
                <w:szCs w:val="20"/>
              </w:rPr>
              <w:t>56900</w:t>
            </w:r>
          </w:p>
        </w:tc>
        <w:tc>
          <w:tcPr>
            <w:tcW w:w="855" w:type="dxa"/>
          </w:tcPr>
          <w:p w:rsidR="008565F9" w:rsidRDefault="00763FAA">
            <w:pPr>
              <w:ind w:left="114"/>
              <w:jc w:val="center"/>
              <w:rPr>
                <w:sz w:val="20"/>
                <w:szCs w:val="20"/>
              </w:rPr>
            </w:pPr>
            <w:r>
              <w:rPr>
                <w:sz w:val="20"/>
                <w:szCs w:val="20"/>
              </w:rPr>
              <w:t>57000</w:t>
            </w:r>
          </w:p>
        </w:tc>
        <w:tc>
          <w:tcPr>
            <w:tcW w:w="855" w:type="dxa"/>
          </w:tcPr>
          <w:p w:rsidR="008565F9" w:rsidRDefault="00763FAA">
            <w:pPr>
              <w:ind w:left="114"/>
              <w:jc w:val="center"/>
              <w:rPr>
                <w:sz w:val="20"/>
                <w:szCs w:val="20"/>
              </w:rPr>
            </w:pPr>
            <w:r>
              <w:rPr>
                <w:sz w:val="20"/>
                <w:szCs w:val="20"/>
              </w:rPr>
              <w:t>56500</w:t>
            </w:r>
          </w:p>
        </w:tc>
      </w:tr>
      <w:tr w:rsidR="008565F9">
        <w:trPr>
          <w:cantSplit/>
          <w:trHeight w:val="910"/>
        </w:trPr>
        <w:tc>
          <w:tcPr>
            <w:tcW w:w="1197" w:type="dxa"/>
            <w:vMerge/>
          </w:tcPr>
          <w:p w:rsidR="008565F9" w:rsidRDefault="008565F9">
            <w:pPr>
              <w:ind w:left="114"/>
              <w:jc w:val="center"/>
              <w:rPr>
                <w:sz w:val="20"/>
                <w:szCs w:val="20"/>
              </w:rPr>
            </w:pPr>
          </w:p>
        </w:tc>
        <w:tc>
          <w:tcPr>
            <w:tcW w:w="627" w:type="dxa"/>
            <w:vMerge/>
            <w:textDirection w:val="btLr"/>
          </w:tcPr>
          <w:p w:rsidR="008565F9" w:rsidRDefault="008565F9">
            <w:pPr>
              <w:ind w:right="113"/>
              <w:jc w:val="center"/>
              <w:rPr>
                <w:sz w:val="20"/>
                <w:szCs w:val="20"/>
              </w:rPr>
            </w:pPr>
          </w:p>
        </w:tc>
        <w:tc>
          <w:tcPr>
            <w:tcW w:w="798" w:type="dxa"/>
            <w:vMerge/>
            <w:textDirection w:val="btLr"/>
          </w:tcPr>
          <w:p w:rsidR="008565F9" w:rsidRDefault="008565F9">
            <w:pPr>
              <w:ind w:right="113"/>
              <w:jc w:val="center"/>
              <w:rPr>
                <w:sz w:val="20"/>
                <w:szCs w:val="20"/>
              </w:rPr>
            </w:pPr>
          </w:p>
        </w:tc>
        <w:tc>
          <w:tcPr>
            <w:tcW w:w="627" w:type="dxa"/>
            <w:vMerge/>
            <w:textDirection w:val="btLr"/>
          </w:tcPr>
          <w:p w:rsidR="008565F9" w:rsidRDefault="008565F9">
            <w:pPr>
              <w:ind w:right="113"/>
              <w:jc w:val="center"/>
              <w:rPr>
                <w:sz w:val="20"/>
                <w:szCs w:val="20"/>
              </w:rPr>
            </w:pPr>
          </w:p>
        </w:tc>
        <w:tc>
          <w:tcPr>
            <w:tcW w:w="627" w:type="dxa"/>
            <w:vMerge/>
          </w:tcPr>
          <w:p w:rsidR="008565F9" w:rsidRDefault="008565F9">
            <w:pPr>
              <w:ind w:left="114"/>
              <w:jc w:val="center"/>
              <w:rPr>
                <w:sz w:val="20"/>
                <w:szCs w:val="20"/>
              </w:rPr>
            </w:pPr>
          </w:p>
        </w:tc>
        <w:tc>
          <w:tcPr>
            <w:tcW w:w="684" w:type="dxa"/>
            <w:vMerge/>
          </w:tcPr>
          <w:p w:rsidR="008565F9" w:rsidRDefault="008565F9">
            <w:pPr>
              <w:ind w:left="114"/>
              <w:jc w:val="center"/>
              <w:rPr>
                <w:sz w:val="20"/>
                <w:szCs w:val="20"/>
              </w:rPr>
            </w:pPr>
          </w:p>
        </w:tc>
        <w:tc>
          <w:tcPr>
            <w:tcW w:w="1020" w:type="dxa"/>
          </w:tcPr>
          <w:p w:rsidR="008565F9" w:rsidRDefault="00763FAA">
            <w:pPr>
              <w:ind w:left="-114"/>
              <w:rPr>
                <w:sz w:val="20"/>
                <w:szCs w:val="20"/>
              </w:rPr>
            </w:pPr>
            <w:r>
              <w:rPr>
                <w:sz w:val="20"/>
                <w:szCs w:val="20"/>
              </w:rPr>
              <w:t xml:space="preserve">2.3. Дитсадок </w:t>
            </w:r>
          </w:p>
        </w:tc>
        <w:tc>
          <w:tcPr>
            <w:tcW w:w="969" w:type="dxa"/>
          </w:tcPr>
          <w:p w:rsidR="008565F9" w:rsidRDefault="00763FAA">
            <w:pPr>
              <w:ind w:left="6"/>
              <w:jc w:val="center"/>
              <w:rPr>
                <w:sz w:val="20"/>
                <w:szCs w:val="20"/>
              </w:rPr>
            </w:pPr>
            <w:r>
              <w:rPr>
                <w:sz w:val="20"/>
                <w:szCs w:val="20"/>
              </w:rPr>
              <w:t>46906</w:t>
            </w:r>
          </w:p>
        </w:tc>
        <w:tc>
          <w:tcPr>
            <w:tcW w:w="912" w:type="dxa"/>
          </w:tcPr>
          <w:p w:rsidR="008565F9" w:rsidRDefault="00763FAA">
            <w:pPr>
              <w:ind w:left="114"/>
              <w:jc w:val="center"/>
              <w:rPr>
                <w:sz w:val="20"/>
                <w:szCs w:val="20"/>
              </w:rPr>
            </w:pPr>
            <w:r>
              <w:rPr>
                <w:sz w:val="20"/>
                <w:szCs w:val="20"/>
              </w:rPr>
              <w:t>48320</w:t>
            </w:r>
          </w:p>
        </w:tc>
        <w:tc>
          <w:tcPr>
            <w:tcW w:w="912" w:type="dxa"/>
          </w:tcPr>
          <w:p w:rsidR="008565F9" w:rsidRDefault="00763FAA">
            <w:pPr>
              <w:ind w:left="114"/>
              <w:jc w:val="center"/>
              <w:rPr>
                <w:sz w:val="20"/>
                <w:szCs w:val="20"/>
              </w:rPr>
            </w:pPr>
            <w:r>
              <w:rPr>
                <w:sz w:val="20"/>
                <w:szCs w:val="20"/>
              </w:rPr>
              <w:t>46400</w:t>
            </w:r>
          </w:p>
        </w:tc>
        <w:tc>
          <w:tcPr>
            <w:tcW w:w="855" w:type="dxa"/>
          </w:tcPr>
          <w:p w:rsidR="008565F9" w:rsidRDefault="00763FAA">
            <w:pPr>
              <w:jc w:val="center"/>
              <w:rPr>
                <w:sz w:val="20"/>
                <w:szCs w:val="20"/>
              </w:rPr>
            </w:pPr>
            <w:r>
              <w:rPr>
                <w:sz w:val="20"/>
                <w:szCs w:val="20"/>
              </w:rPr>
              <w:t>48200</w:t>
            </w:r>
          </w:p>
        </w:tc>
        <w:tc>
          <w:tcPr>
            <w:tcW w:w="855" w:type="dxa"/>
          </w:tcPr>
          <w:p w:rsidR="008565F9" w:rsidRDefault="00763FAA">
            <w:pPr>
              <w:ind w:left="6"/>
              <w:jc w:val="center"/>
              <w:rPr>
                <w:sz w:val="20"/>
                <w:szCs w:val="20"/>
              </w:rPr>
            </w:pPr>
            <w:r>
              <w:rPr>
                <w:sz w:val="20"/>
                <w:szCs w:val="20"/>
              </w:rPr>
              <w:t>4700</w:t>
            </w:r>
          </w:p>
        </w:tc>
      </w:tr>
      <w:tr w:rsidR="008565F9">
        <w:trPr>
          <w:cantSplit/>
          <w:trHeight w:val="883"/>
        </w:trPr>
        <w:tc>
          <w:tcPr>
            <w:tcW w:w="1197" w:type="dxa"/>
            <w:vMerge/>
          </w:tcPr>
          <w:p w:rsidR="008565F9" w:rsidRDefault="008565F9">
            <w:pPr>
              <w:ind w:left="114"/>
              <w:jc w:val="center"/>
              <w:rPr>
                <w:sz w:val="20"/>
                <w:szCs w:val="20"/>
              </w:rPr>
            </w:pPr>
          </w:p>
        </w:tc>
        <w:tc>
          <w:tcPr>
            <w:tcW w:w="627" w:type="dxa"/>
            <w:vMerge/>
            <w:textDirection w:val="btLr"/>
          </w:tcPr>
          <w:p w:rsidR="008565F9" w:rsidRDefault="008565F9">
            <w:pPr>
              <w:ind w:right="113"/>
              <w:jc w:val="center"/>
              <w:rPr>
                <w:sz w:val="20"/>
                <w:szCs w:val="20"/>
              </w:rPr>
            </w:pPr>
          </w:p>
        </w:tc>
        <w:tc>
          <w:tcPr>
            <w:tcW w:w="798" w:type="dxa"/>
            <w:vMerge/>
            <w:textDirection w:val="btLr"/>
          </w:tcPr>
          <w:p w:rsidR="008565F9" w:rsidRDefault="008565F9">
            <w:pPr>
              <w:ind w:right="113"/>
              <w:jc w:val="center"/>
              <w:rPr>
                <w:sz w:val="20"/>
                <w:szCs w:val="20"/>
              </w:rPr>
            </w:pPr>
          </w:p>
        </w:tc>
        <w:tc>
          <w:tcPr>
            <w:tcW w:w="627" w:type="dxa"/>
            <w:vMerge/>
            <w:textDirection w:val="btLr"/>
          </w:tcPr>
          <w:p w:rsidR="008565F9" w:rsidRDefault="008565F9">
            <w:pPr>
              <w:ind w:right="113"/>
              <w:jc w:val="center"/>
              <w:rPr>
                <w:sz w:val="20"/>
                <w:szCs w:val="20"/>
              </w:rPr>
            </w:pPr>
          </w:p>
        </w:tc>
        <w:tc>
          <w:tcPr>
            <w:tcW w:w="627" w:type="dxa"/>
            <w:vMerge/>
          </w:tcPr>
          <w:p w:rsidR="008565F9" w:rsidRDefault="008565F9">
            <w:pPr>
              <w:ind w:left="114"/>
              <w:jc w:val="center"/>
              <w:rPr>
                <w:sz w:val="20"/>
                <w:szCs w:val="20"/>
              </w:rPr>
            </w:pPr>
          </w:p>
        </w:tc>
        <w:tc>
          <w:tcPr>
            <w:tcW w:w="684" w:type="dxa"/>
            <w:vMerge/>
          </w:tcPr>
          <w:p w:rsidR="008565F9" w:rsidRDefault="008565F9">
            <w:pPr>
              <w:ind w:left="114"/>
              <w:jc w:val="center"/>
              <w:rPr>
                <w:sz w:val="20"/>
                <w:szCs w:val="20"/>
              </w:rPr>
            </w:pPr>
          </w:p>
        </w:tc>
        <w:tc>
          <w:tcPr>
            <w:tcW w:w="1020" w:type="dxa"/>
          </w:tcPr>
          <w:p w:rsidR="008565F9" w:rsidRDefault="00763FAA">
            <w:pPr>
              <w:ind w:left="-114" w:right="-51"/>
              <w:rPr>
                <w:sz w:val="20"/>
                <w:szCs w:val="20"/>
              </w:rPr>
            </w:pPr>
            <w:r>
              <w:rPr>
                <w:sz w:val="20"/>
                <w:szCs w:val="20"/>
              </w:rPr>
              <w:t>2.4. Тампомож-не управління</w:t>
            </w:r>
          </w:p>
        </w:tc>
        <w:tc>
          <w:tcPr>
            <w:tcW w:w="969" w:type="dxa"/>
          </w:tcPr>
          <w:p w:rsidR="008565F9" w:rsidRDefault="00763FAA">
            <w:pPr>
              <w:ind w:left="114"/>
              <w:jc w:val="center"/>
              <w:rPr>
                <w:sz w:val="20"/>
                <w:szCs w:val="20"/>
              </w:rPr>
            </w:pPr>
            <w:r>
              <w:rPr>
                <w:sz w:val="20"/>
                <w:szCs w:val="20"/>
              </w:rPr>
              <w:t>2865</w:t>
            </w:r>
          </w:p>
        </w:tc>
        <w:tc>
          <w:tcPr>
            <w:tcW w:w="912" w:type="dxa"/>
          </w:tcPr>
          <w:p w:rsidR="008565F9" w:rsidRDefault="00763FAA">
            <w:pPr>
              <w:ind w:left="114"/>
              <w:jc w:val="center"/>
              <w:rPr>
                <w:sz w:val="20"/>
                <w:szCs w:val="20"/>
              </w:rPr>
            </w:pPr>
            <w:r>
              <w:rPr>
                <w:sz w:val="20"/>
                <w:szCs w:val="20"/>
              </w:rPr>
              <w:t>2732</w:t>
            </w:r>
          </w:p>
        </w:tc>
        <w:tc>
          <w:tcPr>
            <w:tcW w:w="912" w:type="dxa"/>
          </w:tcPr>
          <w:p w:rsidR="008565F9" w:rsidRDefault="00763FAA">
            <w:pPr>
              <w:ind w:left="114"/>
              <w:jc w:val="center"/>
              <w:rPr>
                <w:sz w:val="20"/>
                <w:szCs w:val="20"/>
              </w:rPr>
            </w:pPr>
            <w:r>
              <w:rPr>
                <w:sz w:val="20"/>
                <w:szCs w:val="20"/>
              </w:rPr>
              <w:t>2748</w:t>
            </w:r>
          </w:p>
        </w:tc>
        <w:tc>
          <w:tcPr>
            <w:tcW w:w="855" w:type="dxa"/>
          </w:tcPr>
          <w:p w:rsidR="008565F9" w:rsidRDefault="00763FAA">
            <w:pPr>
              <w:ind w:left="114"/>
              <w:jc w:val="center"/>
              <w:rPr>
                <w:sz w:val="20"/>
                <w:szCs w:val="20"/>
              </w:rPr>
            </w:pPr>
            <w:r>
              <w:rPr>
                <w:sz w:val="20"/>
                <w:szCs w:val="20"/>
              </w:rPr>
              <w:t>2790</w:t>
            </w:r>
          </w:p>
        </w:tc>
        <w:tc>
          <w:tcPr>
            <w:tcW w:w="855" w:type="dxa"/>
          </w:tcPr>
          <w:p w:rsidR="008565F9" w:rsidRDefault="00763FAA">
            <w:pPr>
              <w:ind w:left="114"/>
              <w:jc w:val="center"/>
              <w:rPr>
                <w:sz w:val="20"/>
                <w:szCs w:val="20"/>
              </w:rPr>
            </w:pPr>
            <w:r>
              <w:rPr>
                <w:sz w:val="20"/>
                <w:szCs w:val="20"/>
              </w:rPr>
              <w:t>2780</w:t>
            </w:r>
          </w:p>
        </w:tc>
      </w:tr>
      <w:tr w:rsidR="008565F9">
        <w:trPr>
          <w:cantSplit/>
          <w:trHeight w:val="706"/>
        </w:trPr>
        <w:tc>
          <w:tcPr>
            <w:tcW w:w="1197" w:type="dxa"/>
            <w:vMerge/>
          </w:tcPr>
          <w:p w:rsidR="008565F9" w:rsidRDefault="008565F9">
            <w:pPr>
              <w:ind w:left="114"/>
              <w:jc w:val="center"/>
              <w:rPr>
                <w:sz w:val="20"/>
                <w:szCs w:val="20"/>
              </w:rPr>
            </w:pPr>
          </w:p>
        </w:tc>
        <w:tc>
          <w:tcPr>
            <w:tcW w:w="627" w:type="dxa"/>
            <w:vMerge/>
            <w:textDirection w:val="btLr"/>
          </w:tcPr>
          <w:p w:rsidR="008565F9" w:rsidRDefault="008565F9">
            <w:pPr>
              <w:ind w:right="113"/>
              <w:jc w:val="center"/>
              <w:rPr>
                <w:sz w:val="20"/>
                <w:szCs w:val="20"/>
              </w:rPr>
            </w:pPr>
          </w:p>
        </w:tc>
        <w:tc>
          <w:tcPr>
            <w:tcW w:w="798" w:type="dxa"/>
            <w:vMerge/>
            <w:textDirection w:val="btLr"/>
          </w:tcPr>
          <w:p w:rsidR="008565F9" w:rsidRDefault="008565F9">
            <w:pPr>
              <w:ind w:right="113"/>
              <w:jc w:val="center"/>
              <w:rPr>
                <w:sz w:val="20"/>
                <w:szCs w:val="20"/>
              </w:rPr>
            </w:pPr>
          </w:p>
        </w:tc>
        <w:tc>
          <w:tcPr>
            <w:tcW w:w="627" w:type="dxa"/>
            <w:vMerge/>
            <w:textDirection w:val="btLr"/>
          </w:tcPr>
          <w:p w:rsidR="008565F9" w:rsidRDefault="008565F9">
            <w:pPr>
              <w:ind w:right="113"/>
              <w:jc w:val="center"/>
              <w:rPr>
                <w:sz w:val="20"/>
                <w:szCs w:val="20"/>
              </w:rPr>
            </w:pPr>
          </w:p>
        </w:tc>
        <w:tc>
          <w:tcPr>
            <w:tcW w:w="627" w:type="dxa"/>
            <w:vMerge/>
          </w:tcPr>
          <w:p w:rsidR="008565F9" w:rsidRDefault="008565F9">
            <w:pPr>
              <w:ind w:left="114"/>
              <w:jc w:val="center"/>
              <w:rPr>
                <w:sz w:val="20"/>
                <w:szCs w:val="20"/>
              </w:rPr>
            </w:pPr>
          </w:p>
        </w:tc>
        <w:tc>
          <w:tcPr>
            <w:tcW w:w="684" w:type="dxa"/>
            <w:vMerge/>
          </w:tcPr>
          <w:p w:rsidR="008565F9" w:rsidRDefault="008565F9">
            <w:pPr>
              <w:ind w:left="114"/>
              <w:jc w:val="center"/>
              <w:rPr>
                <w:sz w:val="20"/>
                <w:szCs w:val="20"/>
              </w:rPr>
            </w:pPr>
          </w:p>
        </w:tc>
        <w:tc>
          <w:tcPr>
            <w:tcW w:w="1020" w:type="dxa"/>
          </w:tcPr>
          <w:p w:rsidR="008565F9" w:rsidRDefault="00763FAA">
            <w:pPr>
              <w:ind w:left="-114"/>
              <w:rPr>
                <w:sz w:val="20"/>
                <w:szCs w:val="20"/>
              </w:rPr>
            </w:pPr>
            <w:r>
              <w:rPr>
                <w:sz w:val="20"/>
                <w:szCs w:val="20"/>
              </w:rPr>
              <w:t>2.5.</w:t>
            </w:r>
          </w:p>
          <w:p w:rsidR="008565F9" w:rsidRDefault="00763FAA">
            <w:pPr>
              <w:ind w:left="-114"/>
              <w:rPr>
                <w:sz w:val="20"/>
                <w:szCs w:val="20"/>
              </w:rPr>
            </w:pPr>
            <w:r>
              <w:rPr>
                <w:sz w:val="20"/>
                <w:szCs w:val="20"/>
              </w:rPr>
              <w:t>Покочев-</w:t>
            </w:r>
          </w:p>
          <w:p w:rsidR="008565F9" w:rsidRDefault="00763FAA">
            <w:pPr>
              <w:ind w:left="-114"/>
              <w:rPr>
                <w:sz w:val="20"/>
                <w:szCs w:val="20"/>
              </w:rPr>
            </w:pPr>
            <w:r>
              <w:rPr>
                <w:sz w:val="20"/>
                <w:szCs w:val="20"/>
              </w:rPr>
              <w:t>сяке КГ</w:t>
            </w:r>
          </w:p>
        </w:tc>
        <w:tc>
          <w:tcPr>
            <w:tcW w:w="969" w:type="dxa"/>
          </w:tcPr>
          <w:p w:rsidR="008565F9" w:rsidRDefault="00763FAA">
            <w:pPr>
              <w:ind w:left="114"/>
              <w:jc w:val="center"/>
              <w:rPr>
                <w:sz w:val="20"/>
                <w:szCs w:val="20"/>
              </w:rPr>
            </w:pPr>
            <w:r>
              <w:rPr>
                <w:sz w:val="20"/>
                <w:szCs w:val="20"/>
              </w:rPr>
              <w:t>2399</w:t>
            </w:r>
          </w:p>
        </w:tc>
        <w:tc>
          <w:tcPr>
            <w:tcW w:w="912" w:type="dxa"/>
          </w:tcPr>
          <w:p w:rsidR="008565F9" w:rsidRDefault="00763FAA">
            <w:pPr>
              <w:ind w:left="114"/>
              <w:jc w:val="center"/>
              <w:rPr>
                <w:sz w:val="20"/>
                <w:szCs w:val="20"/>
              </w:rPr>
            </w:pPr>
            <w:r>
              <w:rPr>
                <w:sz w:val="20"/>
                <w:szCs w:val="20"/>
              </w:rPr>
              <w:t>2476</w:t>
            </w:r>
          </w:p>
        </w:tc>
        <w:tc>
          <w:tcPr>
            <w:tcW w:w="912" w:type="dxa"/>
          </w:tcPr>
          <w:p w:rsidR="008565F9" w:rsidRDefault="00763FAA">
            <w:pPr>
              <w:ind w:left="114"/>
              <w:jc w:val="center"/>
              <w:rPr>
                <w:sz w:val="20"/>
                <w:szCs w:val="20"/>
              </w:rPr>
            </w:pPr>
            <w:r>
              <w:rPr>
                <w:sz w:val="20"/>
                <w:szCs w:val="20"/>
              </w:rPr>
              <w:t>2263</w:t>
            </w:r>
          </w:p>
        </w:tc>
        <w:tc>
          <w:tcPr>
            <w:tcW w:w="855" w:type="dxa"/>
          </w:tcPr>
          <w:p w:rsidR="008565F9" w:rsidRDefault="00763FAA">
            <w:pPr>
              <w:ind w:left="114"/>
              <w:jc w:val="center"/>
              <w:rPr>
                <w:sz w:val="20"/>
                <w:szCs w:val="20"/>
              </w:rPr>
            </w:pPr>
            <w:r>
              <w:rPr>
                <w:sz w:val="20"/>
                <w:szCs w:val="20"/>
              </w:rPr>
              <w:t>2363</w:t>
            </w:r>
          </w:p>
        </w:tc>
        <w:tc>
          <w:tcPr>
            <w:tcW w:w="855" w:type="dxa"/>
          </w:tcPr>
          <w:p w:rsidR="008565F9" w:rsidRDefault="00763FAA">
            <w:pPr>
              <w:ind w:left="114"/>
              <w:jc w:val="center"/>
              <w:rPr>
                <w:sz w:val="20"/>
                <w:szCs w:val="20"/>
              </w:rPr>
            </w:pPr>
            <w:r>
              <w:rPr>
                <w:sz w:val="20"/>
                <w:szCs w:val="20"/>
              </w:rPr>
              <w:t>2260</w:t>
            </w:r>
          </w:p>
        </w:tc>
      </w:tr>
      <w:tr w:rsidR="008565F9">
        <w:trPr>
          <w:cantSplit/>
          <w:trHeight w:val="693"/>
        </w:trPr>
        <w:tc>
          <w:tcPr>
            <w:tcW w:w="1197" w:type="dxa"/>
            <w:vMerge/>
          </w:tcPr>
          <w:p w:rsidR="008565F9" w:rsidRDefault="008565F9">
            <w:pPr>
              <w:ind w:left="114"/>
              <w:jc w:val="center"/>
              <w:rPr>
                <w:sz w:val="20"/>
                <w:szCs w:val="20"/>
              </w:rPr>
            </w:pPr>
          </w:p>
        </w:tc>
        <w:tc>
          <w:tcPr>
            <w:tcW w:w="627" w:type="dxa"/>
            <w:vMerge/>
            <w:textDirection w:val="btLr"/>
          </w:tcPr>
          <w:p w:rsidR="008565F9" w:rsidRDefault="008565F9">
            <w:pPr>
              <w:ind w:right="113"/>
              <w:jc w:val="center"/>
              <w:rPr>
                <w:sz w:val="20"/>
                <w:szCs w:val="20"/>
              </w:rPr>
            </w:pPr>
          </w:p>
        </w:tc>
        <w:tc>
          <w:tcPr>
            <w:tcW w:w="798" w:type="dxa"/>
            <w:vMerge/>
            <w:textDirection w:val="btLr"/>
          </w:tcPr>
          <w:p w:rsidR="008565F9" w:rsidRDefault="008565F9">
            <w:pPr>
              <w:ind w:right="113"/>
              <w:jc w:val="center"/>
              <w:rPr>
                <w:sz w:val="20"/>
                <w:szCs w:val="20"/>
              </w:rPr>
            </w:pPr>
          </w:p>
        </w:tc>
        <w:tc>
          <w:tcPr>
            <w:tcW w:w="627" w:type="dxa"/>
            <w:vMerge/>
            <w:textDirection w:val="btLr"/>
          </w:tcPr>
          <w:p w:rsidR="008565F9" w:rsidRDefault="008565F9">
            <w:pPr>
              <w:ind w:right="113"/>
              <w:jc w:val="center"/>
              <w:rPr>
                <w:sz w:val="20"/>
                <w:szCs w:val="20"/>
              </w:rPr>
            </w:pPr>
          </w:p>
        </w:tc>
        <w:tc>
          <w:tcPr>
            <w:tcW w:w="627" w:type="dxa"/>
            <w:vMerge/>
          </w:tcPr>
          <w:p w:rsidR="008565F9" w:rsidRDefault="008565F9">
            <w:pPr>
              <w:ind w:left="114"/>
              <w:jc w:val="center"/>
              <w:rPr>
                <w:sz w:val="20"/>
                <w:szCs w:val="20"/>
              </w:rPr>
            </w:pPr>
          </w:p>
        </w:tc>
        <w:tc>
          <w:tcPr>
            <w:tcW w:w="684" w:type="dxa"/>
            <w:vMerge/>
          </w:tcPr>
          <w:p w:rsidR="008565F9" w:rsidRDefault="008565F9">
            <w:pPr>
              <w:ind w:left="114"/>
              <w:jc w:val="center"/>
              <w:rPr>
                <w:sz w:val="20"/>
                <w:szCs w:val="20"/>
              </w:rPr>
            </w:pPr>
          </w:p>
        </w:tc>
        <w:tc>
          <w:tcPr>
            <w:tcW w:w="1020" w:type="dxa"/>
          </w:tcPr>
          <w:p w:rsidR="008565F9" w:rsidRDefault="00763FAA">
            <w:pPr>
              <w:ind w:left="-114"/>
              <w:rPr>
                <w:sz w:val="20"/>
                <w:szCs w:val="20"/>
              </w:rPr>
            </w:pPr>
            <w:r>
              <w:rPr>
                <w:sz w:val="20"/>
                <w:szCs w:val="20"/>
              </w:rPr>
              <w:t xml:space="preserve">2.6. </w:t>
            </w:r>
          </w:p>
          <w:p w:rsidR="008565F9" w:rsidRDefault="00763FAA">
            <w:pPr>
              <w:ind w:left="-114"/>
              <w:rPr>
                <w:sz w:val="20"/>
                <w:szCs w:val="20"/>
              </w:rPr>
            </w:pPr>
            <w:r>
              <w:rPr>
                <w:sz w:val="20"/>
                <w:szCs w:val="20"/>
              </w:rPr>
              <w:t>БУ-870</w:t>
            </w:r>
          </w:p>
        </w:tc>
        <w:tc>
          <w:tcPr>
            <w:tcW w:w="969" w:type="dxa"/>
          </w:tcPr>
          <w:p w:rsidR="008565F9" w:rsidRDefault="00763FAA">
            <w:pPr>
              <w:ind w:left="114"/>
              <w:jc w:val="center"/>
              <w:rPr>
                <w:sz w:val="20"/>
                <w:szCs w:val="20"/>
              </w:rPr>
            </w:pPr>
            <w:r>
              <w:rPr>
                <w:sz w:val="20"/>
                <w:szCs w:val="20"/>
              </w:rPr>
              <w:t>7089</w:t>
            </w:r>
          </w:p>
        </w:tc>
        <w:tc>
          <w:tcPr>
            <w:tcW w:w="912" w:type="dxa"/>
          </w:tcPr>
          <w:p w:rsidR="008565F9" w:rsidRDefault="00763FAA">
            <w:pPr>
              <w:ind w:left="114"/>
              <w:jc w:val="center"/>
              <w:rPr>
                <w:sz w:val="20"/>
                <w:szCs w:val="20"/>
              </w:rPr>
            </w:pPr>
            <w:r>
              <w:rPr>
                <w:sz w:val="20"/>
                <w:szCs w:val="20"/>
              </w:rPr>
              <w:t>7139</w:t>
            </w:r>
          </w:p>
        </w:tc>
        <w:tc>
          <w:tcPr>
            <w:tcW w:w="912" w:type="dxa"/>
          </w:tcPr>
          <w:p w:rsidR="008565F9" w:rsidRDefault="00763FAA">
            <w:pPr>
              <w:ind w:left="114"/>
              <w:jc w:val="center"/>
              <w:rPr>
                <w:sz w:val="20"/>
                <w:szCs w:val="20"/>
              </w:rPr>
            </w:pPr>
            <w:r>
              <w:rPr>
                <w:sz w:val="20"/>
                <w:szCs w:val="20"/>
              </w:rPr>
              <w:t>6948</w:t>
            </w:r>
          </w:p>
        </w:tc>
        <w:tc>
          <w:tcPr>
            <w:tcW w:w="855" w:type="dxa"/>
          </w:tcPr>
          <w:p w:rsidR="008565F9" w:rsidRDefault="00763FAA">
            <w:pPr>
              <w:ind w:left="114"/>
              <w:jc w:val="center"/>
              <w:rPr>
                <w:sz w:val="20"/>
                <w:szCs w:val="20"/>
              </w:rPr>
            </w:pPr>
            <w:r>
              <w:rPr>
                <w:sz w:val="20"/>
                <w:szCs w:val="20"/>
              </w:rPr>
              <w:t>7039</w:t>
            </w:r>
          </w:p>
        </w:tc>
        <w:tc>
          <w:tcPr>
            <w:tcW w:w="855" w:type="dxa"/>
          </w:tcPr>
          <w:p w:rsidR="008565F9" w:rsidRDefault="00763FAA">
            <w:pPr>
              <w:ind w:left="114"/>
              <w:jc w:val="center"/>
              <w:rPr>
                <w:sz w:val="20"/>
                <w:szCs w:val="20"/>
              </w:rPr>
            </w:pPr>
            <w:r>
              <w:rPr>
                <w:sz w:val="20"/>
                <w:szCs w:val="20"/>
              </w:rPr>
              <w:t>6840</w:t>
            </w:r>
          </w:p>
        </w:tc>
      </w:tr>
      <w:tr w:rsidR="008565F9">
        <w:trPr>
          <w:cantSplit/>
          <w:trHeight w:val="408"/>
        </w:trPr>
        <w:tc>
          <w:tcPr>
            <w:tcW w:w="1197" w:type="dxa"/>
          </w:tcPr>
          <w:p w:rsidR="008565F9" w:rsidRDefault="00763FAA">
            <w:pPr>
              <w:ind w:left="114"/>
              <w:jc w:val="center"/>
              <w:rPr>
                <w:sz w:val="20"/>
                <w:szCs w:val="20"/>
              </w:rPr>
            </w:pPr>
            <w:r>
              <w:rPr>
                <w:sz w:val="20"/>
                <w:szCs w:val="20"/>
              </w:rPr>
              <w:t xml:space="preserve">Разом </w:t>
            </w:r>
          </w:p>
        </w:tc>
        <w:tc>
          <w:tcPr>
            <w:tcW w:w="627" w:type="dxa"/>
          </w:tcPr>
          <w:p w:rsidR="008565F9" w:rsidRDefault="00763FAA">
            <w:pPr>
              <w:ind w:left="-79" w:right="-330"/>
              <w:rPr>
                <w:sz w:val="20"/>
                <w:szCs w:val="20"/>
              </w:rPr>
            </w:pPr>
            <w:r>
              <w:rPr>
                <w:sz w:val="20"/>
                <w:szCs w:val="20"/>
              </w:rPr>
              <w:t>132618</w:t>
            </w:r>
          </w:p>
        </w:tc>
        <w:tc>
          <w:tcPr>
            <w:tcW w:w="798" w:type="dxa"/>
          </w:tcPr>
          <w:p w:rsidR="008565F9" w:rsidRDefault="00763FAA">
            <w:pPr>
              <w:ind w:left="-114"/>
              <w:rPr>
                <w:sz w:val="20"/>
                <w:szCs w:val="20"/>
              </w:rPr>
            </w:pPr>
            <w:r>
              <w:rPr>
                <w:sz w:val="20"/>
                <w:szCs w:val="20"/>
              </w:rPr>
              <w:t>134386</w:t>
            </w:r>
          </w:p>
        </w:tc>
        <w:tc>
          <w:tcPr>
            <w:tcW w:w="627" w:type="dxa"/>
          </w:tcPr>
          <w:p w:rsidR="008565F9" w:rsidRDefault="00763FAA">
            <w:pPr>
              <w:ind w:left="-114" w:right="-102"/>
              <w:rPr>
                <w:sz w:val="20"/>
                <w:szCs w:val="20"/>
              </w:rPr>
            </w:pPr>
            <w:r>
              <w:rPr>
                <w:sz w:val="20"/>
                <w:szCs w:val="20"/>
              </w:rPr>
              <w:t>128060</w:t>
            </w:r>
          </w:p>
        </w:tc>
        <w:tc>
          <w:tcPr>
            <w:tcW w:w="627" w:type="dxa"/>
          </w:tcPr>
          <w:p w:rsidR="008565F9" w:rsidRDefault="00763FAA">
            <w:pPr>
              <w:ind w:left="-114" w:right="-102"/>
              <w:jc w:val="center"/>
              <w:rPr>
                <w:sz w:val="20"/>
                <w:szCs w:val="20"/>
              </w:rPr>
            </w:pPr>
            <w:r>
              <w:rPr>
                <w:sz w:val="20"/>
                <w:szCs w:val="20"/>
              </w:rPr>
              <w:t>127055</w:t>
            </w:r>
          </w:p>
          <w:p w:rsidR="008565F9" w:rsidRDefault="008565F9">
            <w:pPr>
              <w:ind w:left="114"/>
              <w:jc w:val="center"/>
              <w:rPr>
                <w:sz w:val="20"/>
                <w:szCs w:val="20"/>
              </w:rPr>
            </w:pPr>
          </w:p>
        </w:tc>
        <w:tc>
          <w:tcPr>
            <w:tcW w:w="684" w:type="dxa"/>
          </w:tcPr>
          <w:p w:rsidR="008565F9" w:rsidRDefault="00763FAA">
            <w:pPr>
              <w:ind w:left="-114" w:right="-102"/>
              <w:jc w:val="center"/>
              <w:rPr>
                <w:sz w:val="20"/>
                <w:szCs w:val="20"/>
              </w:rPr>
            </w:pPr>
            <w:r>
              <w:rPr>
                <w:sz w:val="20"/>
                <w:szCs w:val="20"/>
              </w:rPr>
              <w:t>125700</w:t>
            </w:r>
          </w:p>
        </w:tc>
        <w:tc>
          <w:tcPr>
            <w:tcW w:w="1020" w:type="dxa"/>
          </w:tcPr>
          <w:p w:rsidR="008565F9" w:rsidRDefault="00763FAA">
            <w:pPr>
              <w:ind w:left="-114"/>
              <w:rPr>
                <w:sz w:val="20"/>
                <w:szCs w:val="20"/>
              </w:rPr>
            </w:pPr>
            <w:r>
              <w:rPr>
                <w:sz w:val="20"/>
                <w:szCs w:val="20"/>
              </w:rPr>
              <w:t>Разом</w:t>
            </w:r>
          </w:p>
        </w:tc>
        <w:tc>
          <w:tcPr>
            <w:tcW w:w="969" w:type="dxa"/>
          </w:tcPr>
          <w:p w:rsidR="008565F9" w:rsidRDefault="00763FAA">
            <w:pPr>
              <w:ind w:left="114"/>
              <w:jc w:val="center"/>
              <w:rPr>
                <w:sz w:val="20"/>
                <w:szCs w:val="20"/>
              </w:rPr>
            </w:pPr>
            <w:r>
              <w:rPr>
                <w:sz w:val="20"/>
                <w:szCs w:val="20"/>
              </w:rPr>
              <w:t>132618</w:t>
            </w:r>
          </w:p>
        </w:tc>
        <w:tc>
          <w:tcPr>
            <w:tcW w:w="912" w:type="dxa"/>
          </w:tcPr>
          <w:p w:rsidR="008565F9" w:rsidRDefault="00763FAA">
            <w:pPr>
              <w:ind w:left="-108"/>
              <w:jc w:val="center"/>
              <w:rPr>
                <w:sz w:val="20"/>
                <w:szCs w:val="20"/>
              </w:rPr>
            </w:pPr>
            <w:r>
              <w:rPr>
                <w:sz w:val="20"/>
                <w:szCs w:val="20"/>
              </w:rPr>
              <w:t>134386</w:t>
            </w:r>
          </w:p>
        </w:tc>
        <w:tc>
          <w:tcPr>
            <w:tcW w:w="912" w:type="dxa"/>
          </w:tcPr>
          <w:p w:rsidR="008565F9" w:rsidRDefault="00763FAA">
            <w:pPr>
              <w:ind w:left="-108"/>
              <w:jc w:val="center"/>
              <w:rPr>
                <w:sz w:val="20"/>
                <w:szCs w:val="20"/>
              </w:rPr>
            </w:pPr>
            <w:r>
              <w:rPr>
                <w:sz w:val="20"/>
                <w:szCs w:val="20"/>
              </w:rPr>
              <w:t>128060</w:t>
            </w:r>
          </w:p>
        </w:tc>
        <w:tc>
          <w:tcPr>
            <w:tcW w:w="855" w:type="dxa"/>
          </w:tcPr>
          <w:p w:rsidR="008565F9" w:rsidRDefault="00763FAA">
            <w:pPr>
              <w:ind w:left="-108"/>
              <w:jc w:val="center"/>
              <w:rPr>
                <w:sz w:val="20"/>
                <w:szCs w:val="20"/>
              </w:rPr>
            </w:pPr>
            <w:r>
              <w:rPr>
                <w:sz w:val="20"/>
                <w:szCs w:val="20"/>
              </w:rPr>
              <w:t>127055</w:t>
            </w:r>
          </w:p>
        </w:tc>
        <w:tc>
          <w:tcPr>
            <w:tcW w:w="855" w:type="dxa"/>
          </w:tcPr>
          <w:p w:rsidR="008565F9" w:rsidRDefault="00763FAA">
            <w:pPr>
              <w:ind w:left="-108"/>
              <w:jc w:val="center"/>
              <w:rPr>
                <w:sz w:val="20"/>
                <w:szCs w:val="20"/>
              </w:rPr>
            </w:pPr>
            <w:r>
              <w:rPr>
                <w:sz w:val="20"/>
                <w:szCs w:val="20"/>
              </w:rPr>
              <w:t>125700</w:t>
            </w:r>
          </w:p>
        </w:tc>
      </w:tr>
    </w:tbl>
    <w:p w:rsidR="008565F9" w:rsidRDefault="00195B68">
      <w:pPr>
        <w:tabs>
          <w:tab w:val="left" w:pos="8830"/>
        </w:tabs>
        <w:ind w:left="1083"/>
        <w:rPr>
          <w:sz w:val="28"/>
          <w:szCs w:val="28"/>
        </w:rPr>
      </w:pPr>
      <w:r>
        <w:rPr>
          <w:noProof/>
          <w:sz w:val="28"/>
          <w:szCs w:val="28"/>
          <w:lang w:val="ru-RU"/>
        </w:rPr>
        <w:pict>
          <v:group id="_x0000_s1777" style="position:absolute;left:0;text-align:left;margin-left:58.3pt;margin-top:18pt;width:518.8pt;height:783pt;z-index:251675136;mso-position-horizontal-relative:page;mso-position-vertical-relative:page" coordsize="20000,20000">
            <v:rect id="_x0000_s1778" style="position:absolute;width:20000;height:20000" filled="f" strokeweight="2pt"/>
            <v:line id="_x0000_s1779" style="position:absolute" from="1093,18949" to="1095,19989" strokeweight="2pt"/>
            <v:line id="_x0000_s1780" style="position:absolute" from="10,18941" to="19977,18942" strokeweight="2pt"/>
            <v:line id="_x0000_s1781" style="position:absolute" from="2186,18949" to="2188,19989" strokeweight="2pt"/>
            <v:line id="_x0000_s1782" style="position:absolute" from="4919,18949" to="4921,19989" strokeweight="2pt"/>
            <v:line id="_x0000_s1783" style="position:absolute" from="6557,18959" to="6559,19989" strokeweight="2pt"/>
            <v:line id="_x0000_s1784" style="position:absolute" from="7650,18949" to="7652,19979" strokeweight="2pt"/>
            <v:line id="_x0000_s1785" style="position:absolute" from="18905,18949" to="18909,19989" strokeweight="2pt"/>
            <v:line id="_x0000_s1786" style="position:absolute" from="10,19293" to="7631,19295" strokeweight="1pt"/>
            <v:line id="_x0000_s1787" style="position:absolute" from="10,19646" to="7631,19647" strokeweight="2pt"/>
            <v:line id="_x0000_s1788" style="position:absolute" from="18919,19296" to="19990,19297" strokeweight="1pt"/>
            <v:rect id="_x0000_s1789" style="position:absolute;left:54;top:19660;width:1000;height:309" filled="f" stroked="f" strokeweight=".25pt">
              <v:textbox style="mso-next-textbox:#_x0000_s1789" inset="1pt,1pt,1pt,1pt">
                <w:txbxContent>
                  <w:p w:rsidR="008565F9" w:rsidRDefault="00763FAA">
                    <w:pPr>
                      <w:pStyle w:val="a3"/>
                      <w:jc w:val="center"/>
                      <w:rPr>
                        <w:sz w:val="18"/>
                      </w:rPr>
                    </w:pPr>
                    <w:r>
                      <w:rPr>
                        <w:sz w:val="18"/>
                      </w:rPr>
                      <w:t>Зм.</w:t>
                    </w:r>
                  </w:p>
                </w:txbxContent>
              </v:textbox>
            </v:rect>
            <v:rect id="_x0000_s1790" style="position:absolute;left:1139;top:19660;width:1001;height:309" filled="f" stroked="f" strokeweight=".25pt">
              <v:textbox style="mso-next-textbox:#_x0000_s1790" inset="1pt,1pt,1pt,1pt">
                <w:txbxContent>
                  <w:p w:rsidR="008565F9" w:rsidRDefault="00763FAA">
                    <w:pPr>
                      <w:pStyle w:val="a3"/>
                      <w:jc w:val="center"/>
                      <w:rPr>
                        <w:sz w:val="18"/>
                      </w:rPr>
                    </w:pPr>
                    <w:r>
                      <w:rPr>
                        <w:sz w:val="18"/>
                      </w:rPr>
                      <w:t>Арк.</w:t>
                    </w:r>
                  </w:p>
                </w:txbxContent>
              </v:textbox>
            </v:rect>
            <v:rect id="_x0000_s1791" style="position:absolute;left:2267;top:19660;width:2573;height:309" filled="f" stroked="f" strokeweight=".25pt">
              <v:textbox style="mso-next-textbox:#_x0000_s1791" inset="1pt,1pt,1pt,1pt">
                <w:txbxContent>
                  <w:p w:rsidR="008565F9" w:rsidRDefault="00763FAA">
                    <w:pPr>
                      <w:pStyle w:val="a3"/>
                      <w:jc w:val="center"/>
                      <w:rPr>
                        <w:sz w:val="18"/>
                      </w:rPr>
                    </w:pPr>
                    <w:r>
                      <w:rPr>
                        <w:sz w:val="18"/>
                      </w:rPr>
                      <w:t>№ докум.</w:t>
                    </w:r>
                  </w:p>
                </w:txbxContent>
              </v:textbox>
            </v:rect>
            <v:rect id="_x0000_s1792" style="position:absolute;left:4983;top:19660;width:1534;height:309" filled="f" stroked="f" strokeweight=".25pt">
              <v:textbox style="mso-next-textbox:#_x0000_s1792" inset="1pt,1pt,1pt,1pt">
                <w:txbxContent>
                  <w:p w:rsidR="008565F9" w:rsidRDefault="00763FAA">
                    <w:pPr>
                      <w:pStyle w:val="a3"/>
                      <w:jc w:val="center"/>
                      <w:rPr>
                        <w:sz w:val="18"/>
                      </w:rPr>
                    </w:pPr>
                    <w:r>
                      <w:rPr>
                        <w:sz w:val="18"/>
                      </w:rPr>
                      <w:t>Підпис</w:t>
                    </w:r>
                  </w:p>
                </w:txbxContent>
              </v:textbox>
            </v:rect>
            <v:rect id="_x0000_s1793" style="position:absolute;left:6604;top:19660;width:1000;height:309" filled="f" stroked="f" strokeweight=".25pt">
              <v:textbox style="mso-next-textbox:#_x0000_s1793" inset="1pt,1pt,1pt,1pt">
                <w:txbxContent>
                  <w:p w:rsidR="008565F9" w:rsidRDefault="00763FAA">
                    <w:pPr>
                      <w:pStyle w:val="a3"/>
                      <w:jc w:val="center"/>
                      <w:rPr>
                        <w:sz w:val="18"/>
                      </w:rPr>
                    </w:pPr>
                    <w:r>
                      <w:rPr>
                        <w:sz w:val="18"/>
                      </w:rPr>
                      <w:t>Дата</w:t>
                    </w:r>
                  </w:p>
                </w:txbxContent>
              </v:textbox>
            </v:rect>
            <v:rect id="_x0000_s1794" style="position:absolute;left:18949;top:18977;width:1001;height:309" filled="f" stroked="f" strokeweight=".25pt">
              <v:textbox style="mso-next-textbox:#_x0000_s1794" inset="1pt,1pt,1pt,1pt">
                <w:txbxContent>
                  <w:p w:rsidR="008565F9" w:rsidRDefault="00763FAA">
                    <w:pPr>
                      <w:pStyle w:val="a3"/>
                      <w:jc w:val="center"/>
                      <w:rPr>
                        <w:sz w:val="18"/>
                      </w:rPr>
                    </w:pPr>
                    <w:r>
                      <w:rPr>
                        <w:sz w:val="18"/>
                      </w:rPr>
                      <w:t>Арк.</w:t>
                    </w:r>
                  </w:p>
                  <w:p w:rsidR="008565F9" w:rsidRDefault="008565F9"/>
                </w:txbxContent>
              </v:textbox>
            </v:rect>
            <v:rect id="_x0000_s1795" style="position:absolute;left:18949;top:19435;width:1001;height:423" filled="f" stroked="f" strokeweight=".25pt">
              <v:textbox style="mso-next-textbox:#_x0000_s1795" inset="1pt,1pt,1pt,1pt">
                <w:txbxContent>
                  <w:p w:rsidR="008565F9" w:rsidRDefault="00763FAA">
                    <w:pPr>
                      <w:pStyle w:val="a3"/>
                      <w:jc w:val="center"/>
                      <w:rPr>
                        <w:sz w:val="24"/>
                      </w:rPr>
                    </w:pPr>
                    <w:r>
                      <w:rPr>
                        <w:sz w:val="24"/>
                      </w:rPr>
                      <w:t>24</w:t>
                    </w:r>
                  </w:p>
                </w:txbxContent>
              </v:textbox>
            </v:rect>
            <v:rect id="_x0000_s1796" style="position:absolute;left:7745;top:19221;width:11075;height:477" filled="f" stroked="f" strokeweight=".25pt">
              <v:textbox style="mso-next-textbox:#_x0000_s1796" inset="1pt,1pt,1pt,1pt">
                <w:txbxContent>
                  <w:p w:rsidR="008565F9" w:rsidRDefault="008565F9"/>
                </w:txbxContent>
              </v:textbox>
            </v:rect>
            <w10:wrap anchorx="page" anchory="page"/>
            <w10:anchorlock/>
          </v:group>
        </w:pi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9007"/>
        </w:tabs>
        <w:rPr>
          <w:sz w:val="28"/>
          <w:szCs w:val="28"/>
        </w:rPr>
      </w:pPr>
      <w:r>
        <w:rPr>
          <w:sz w:val="28"/>
          <w:szCs w:val="28"/>
        </w:rPr>
        <w:tab/>
      </w:r>
      <w:r>
        <w:rPr>
          <w:sz w:val="28"/>
          <w:szCs w:val="28"/>
        </w:rPr>
        <w:tab/>
      </w:r>
      <w:r>
        <w:rPr>
          <w:sz w:val="28"/>
          <w:szCs w:val="28"/>
        </w:rPr>
        <w:tab/>
      </w:r>
    </w:p>
    <w:p w:rsidR="008565F9" w:rsidRDefault="008565F9">
      <w:pPr>
        <w:tabs>
          <w:tab w:val="left" w:pos="9007"/>
        </w:tabs>
        <w:rPr>
          <w:sz w:val="28"/>
          <w:szCs w:val="28"/>
        </w:rPr>
      </w:pPr>
    </w:p>
    <w:p w:rsidR="008565F9" w:rsidRDefault="008565F9">
      <w:pPr>
        <w:tabs>
          <w:tab w:val="left" w:pos="9007"/>
        </w:tabs>
        <w:rPr>
          <w:sz w:val="28"/>
          <w:szCs w:val="28"/>
        </w:rPr>
      </w:pPr>
    </w:p>
    <w:p w:rsidR="008565F9" w:rsidRDefault="008565F9">
      <w:pPr>
        <w:tabs>
          <w:tab w:val="left" w:pos="9007"/>
        </w:tabs>
        <w:rPr>
          <w:sz w:val="28"/>
          <w:szCs w:val="28"/>
        </w:rPr>
      </w:pPr>
    </w:p>
    <w:p w:rsidR="008565F9" w:rsidRDefault="008565F9">
      <w:pPr>
        <w:tabs>
          <w:tab w:val="left" w:pos="9007"/>
        </w:tabs>
        <w:rPr>
          <w:sz w:val="28"/>
          <w:szCs w:val="28"/>
        </w:rPr>
      </w:pPr>
    </w:p>
    <w:p w:rsidR="008565F9" w:rsidRDefault="008565F9">
      <w:pPr>
        <w:tabs>
          <w:tab w:val="left" w:pos="9007"/>
        </w:tabs>
        <w:rPr>
          <w:sz w:val="28"/>
          <w:szCs w:val="28"/>
        </w:rPr>
      </w:pPr>
    </w:p>
    <w:p w:rsidR="008565F9" w:rsidRDefault="008565F9">
      <w:pPr>
        <w:tabs>
          <w:tab w:val="left" w:pos="9007"/>
        </w:tabs>
        <w:rPr>
          <w:sz w:val="28"/>
          <w:szCs w:val="28"/>
        </w:rPr>
      </w:pPr>
    </w:p>
    <w:p w:rsidR="008565F9" w:rsidRDefault="008565F9">
      <w:pPr>
        <w:tabs>
          <w:tab w:val="left" w:pos="9007"/>
        </w:tabs>
        <w:rPr>
          <w:sz w:val="28"/>
          <w:szCs w:val="28"/>
        </w:rPr>
      </w:pPr>
    </w:p>
    <w:p w:rsidR="008565F9" w:rsidRDefault="008565F9">
      <w:pPr>
        <w:tabs>
          <w:tab w:val="left" w:pos="9007"/>
        </w:tabs>
        <w:rPr>
          <w:sz w:val="28"/>
          <w:szCs w:val="28"/>
        </w:rPr>
      </w:pPr>
    </w:p>
    <w:p w:rsidR="008565F9" w:rsidRDefault="008565F9">
      <w:pPr>
        <w:tabs>
          <w:tab w:val="left" w:pos="9007"/>
        </w:tabs>
        <w:rPr>
          <w:sz w:val="28"/>
          <w:szCs w:val="28"/>
        </w:rPr>
      </w:pPr>
    </w:p>
    <w:p w:rsidR="008565F9" w:rsidRDefault="008565F9">
      <w:pPr>
        <w:tabs>
          <w:tab w:val="left" w:pos="9007"/>
        </w:tabs>
        <w:rPr>
          <w:sz w:val="28"/>
          <w:szCs w:val="28"/>
        </w:rPr>
      </w:pPr>
    </w:p>
    <w:p w:rsidR="008565F9" w:rsidRDefault="008565F9">
      <w:pPr>
        <w:tabs>
          <w:tab w:val="left" w:pos="9007"/>
        </w:tabs>
        <w:rPr>
          <w:sz w:val="28"/>
          <w:szCs w:val="28"/>
        </w:rPr>
        <w:sectPr w:rsidR="008565F9">
          <w:pgSz w:w="11906" w:h="16838" w:code="9"/>
          <w:pgMar w:top="720" w:right="567" w:bottom="1480" w:left="539" w:header="709" w:footer="709" w:gutter="0"/>
          <w:cols w:space="708"/>
          <w:docGrid w:linePitch="360"/>
        </w:sectPr>
      </w:pPr>
    </w:p>
    <w:p w:rsidR="008565F9" w:rsidRDefault="00195B68">
      <w:pPr>
        <w:tabs>
          <w:tab w:val="left" w:pos="9007"/>
        </w:tabs>
        <w:rPr>
          <w:sz w:val="28"/>
          <w:szCs w:val="28"/>
        </w:rPr>
      </w:pPr>
      <w:r>
        <w:rPr>
          <w:noProof/>
          <w:sz w:val="28"/>
          <w:szCs w:val="28"/>
          <w:lang w:val="ru-RU"/>
        </w:rPr>
        <w:lastRenderedPageBreak/>
        <w:pict>
          <v:group id="_x0000_s1797" style="position:absolute;margin-left:168.7pt;margin-top:-91.95pt;width:520.5pt;height:812.25pt;rotation:90;z-index:251676160;mso-position-horizontal-relative:page;mso-position-vertical-relative:page" coordsize="20000,20000">
            <v:rect id="_x0000_s1798" style="position:absolute;width:20000;height:20000" filled="f" strokeweight="2pt"/>
            <v:line id="_x0000_s1799" style="position:absolute" from="1093,18949" to="1095,19989" strokeweight="2pt"/>
            <v:line id="_x0000_s1800" style="position:absolute" from="10,18941" to="19977,18942" strokeweight="2pt"/>
            <v:line id="_x0000_s1801" style="position:absolute" from="2186,18949" to="2188,19989" strokeweight="2pt"/>
            <v:line id="_x0000_s1802" style="position:absolute" from="4919,18949" to="4921,19989" strokeweight="2pt"/>
            <v:line id="_x0000_s1803" style="position:absolute" from="6557,18959" to="6559,19989" strokeweight="2pt"/>
            <v:line id="_x0000_s1804" style="position:absolute" from="7650,18949" to="7652,19979" strokeweight="2pt"/>
            <v:line id="_x0000_s1805" style="position:absolute" from="18905,18949" to="18909,19989" strokeweight="2pt"/>
            <v:line id="_x0000_s1806" style="position:absolute" from="10,19293" to="7631,19295" strokeweight="1pt"/>
            <v:line id="_x0000_s1807" style="position:absolute" from="10,19646" to="7631,19647" strokeweight="2pt"/>
            <v:line id="_x0000_s1808" style="position:absolute" from="18919,19296" to="19990,19297" strokeweight="1pt"/>
            <v:rect id="_x0000_s1809" style="position:absolute;left:54;top:19660;width:1000;height:309" filled="f" stroked="f" strokeweight=".25pt">
              <v:textbox style="layout-flow:vertical;mso-next-textbox:#_x0000_s1809" inset="1pt,1pt,1pt,1pt">
                <w:txbxContent>
                  <w:p w:rsidR="008565F9" w:rsidRDefault="00763FAA">
                    <w:pPr>
                      <w:pStyle w:val="a3"/>
                      <w:jc w:val="center"/>
                      <w:rPr>
                        <w:sz w:val="18"/>
                      </w:rPr>
                    </w:pPr>
                    <w:r>
                      <w:rPr>
                        <w:sz w:val="18"/>
                      </w:rPr>
                      <w:t>Зм.</w:t>
                    </w:r>
                  </w:p>
                </w:txbxContent>
              </v:textbox>
            </v:rect>
            <v:rect id="_x0000_s1810" style="position:absolute;left:1139;top:19660;width:1001;height:309" filled="f" stroked="f" strokeweight=".25pt">
              <v:textbox style="layout-flow:vertical;mso-next-textbox:#_x0000_s1810" inset="1pt,1pt,1pt,1pt">
                <w:txbxContent>
                  <w:p w:rsidR="008565F9" w:rsidRDefault="00763FAA">
                    <w:pPr>
                      <w:pStyle w:val="a3"/>
                      <w:jc w:val="center"/>
                      <w:rPr>
                        <w:sz w:val="18"/>
                      </w:rPr>
                    </w:pPr>
                    <w:r>
                      <w:rPr>
                        <w:sz w:val="18"/>
                      </w:rPr>
                      <w:t>Арк.</w:t>
                    </w:r>
                  </w:p>
                </w:txbxContent>
              </v:textbox>
            </v:rect>
            <v:rect id="_x0000_s1811" style="position:absolute;left:2267;top:19660;width:2573;height:309" filled="f" stroked="f" strokeweight=".25pt">
              <v:textbox style="layout-flow:vertical;mso-next-textbox:#_x0000_s1811" inset="1pt,1pt,1pt,1pt">
                <w:txbxContent>
                  <w:p w:rsidR="008565F9" w:rsidRDefault="00763FAA">
                    <w:pPr>
                      <w:pStyle w:val="a3"/>
                      <w:jc w:val="center"/>
                      <w:rPr>
                        <w:sz w:val="18"/>
                      </w:rPr>
                    </w:pPr>
                    <w:r>
                      <w:rPr>
                        <w:sz w:val="18"/>
                      </w:rPr>
                      <w:t>№ докум.</w:t>
                    </w:r>
                  </w:p>
                </w:txbxContent>
              </v:textbox>
            </v:rect>
            <v:rect id="_x0000_s1812" style="position:absolute;left:4983;top:19660;width:1534;height:309" filled="f" stroked="f" strokeweight=".25pt">
              <v:textbox style="layout-flow:vertical;mso-next-textbox:#_x0000_s1812" inset="1pt,1pt,1pt,1pt">
                <w:txbxContent>
                  <w:p w:rsidR="008565F9" w:rsidRDefault="00763FAA">
                    <w:pPr>
                      <w:pStyle w:val="a3"/>
                      <w:jc w:val="center"/>
                      <w:rPr>
                        <w:sz w:val="18"/>
                      </w:rPr>
                    </w:pPr>
                    <w:r>
                      <w:rPr>
                        <w:sz w:val="18"/>
                      </w:rPr>
                      <w:t>Підпис</w:t>
                    </w:r>
                  </w:p>
                </w:txbxContent>
              </v:textbox>
            </v:rect>
            <v:rect id="_x0000_s1813" style="position:absolute;left:6604;top:19660;width:1000;height:309" filled="f" stroked="f" strokeweight=".25pt">
              <v:textbox style="layout-flow:vertical;mso-next-textbox:#_x0000_s1813" inset="1pt,1pt,1pt,1pt">
                <w:txbxContent>
                  <w:p w:rsidR="008565F9" w:rsidRDefault="00763FAA">
                    <w:pPr>
                      <w:pStyle w:val="a3"/>
                      <w:jc w:val="center"/>
                      <w:rPr>
                        <w:sz w:val="18"/>
                      </w:rPr>
                    </w:pPr>
                    <w:r>
                      <w:rPr>
                        <w:sz w:val="18"/>
                      </w:rPr>
                      <w:t>Дата</w:t>
                    </w:r>
                  </w:p>
                </w:txbxContent>
              </v:textbox>
            </v:rect>
            <v:rect id="_x0000_s1814" style="position:absolute;left:18949;top:18977;width:1001;height:309" filled="f" stroked="f" strokeweight=".25pt">
              <v:textbox style="layout-flow:vertical;mso-next-textbox:#_x0000_s1814" inset="1pt,1pt,1pt,1pt">
                <w:txbxContent>
                  <w:p w:rsidR="008565F9" w:rsidRDefault="00763FAA">
                    <w:pPr>
                      <w:pStyle w:val="a3"/>
                      <w:jc w:val="center"/>
                      <w:rPr>
                        <w:sz w:val="18"/>
                      </w:rPr>
                    </w:pPr>
                    <w:r>
                      <w:rPr>
                        <w:sz w:val="18"/>
                      </w:rPr>
                      <w:t>Арк.</w:t>
                    </w:r>
                  </w:p>
                  <w:p w:rsidR="008565F9" w:rsidRDefault="008565F9"/>
                </w:txbxContent>
              </v:textbox>
            </v:rect>
            <v:rect id="_x0000_s1815" style="position:absolute;left:18949;top:19435;width:1001;height:423" filled="f" stroked="f" strokeweight=".25pt">
              <v:textbox style="layout-flow:vertical;mso-next-textbox:#_x0000_s1815" inset="1pt,1pt,1pt,1pt">
                <w:txbxContent>
                  <w:p w:rsidR="008565F9" w:rsidRDefault="00763FAA">
                    <w:pPr>
                      <w:pStyle w:val="a3"/>
                      <w:jc w:val="center"/>
                      <w:rPr>
                        <w:sz w:val="24"/>
                      </w:rPr>
                    </w:pPr>
                    <w:r>
                      <w:rPr>
                        <w:sz w:val="24"/>
                      </w:rPr>
                      <w:t>25</w:t>
                    </w:r>
                  </w:p>
                </w:txbxContent>
              </v:textbox>
            </v:rect>
            <v:rect id="_x0000_s1816" style="position:absolute;left:7745;top:19221;width:11075;height:477" filled="f" stroked="f" strokeweight=".25pt">
              <v:textbox style="mso-next-textbox:#_x0000_s1816" inset="1pt,1pt,1pt,1pt">
                <w:txbxContent>
                  <w:p w:rsidR="008565F9" w:rsidRDefault="008565F9"/>
                </w:txbxContent>
              </v:textbox>
            </v:rect>
            <w10:wrap anchorx="page" anchory="page"/>
            <w10:anchorlock/>
          </v:group>
        </w:pi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1535"/>
        </w:tabs>
        <w:ind w:left="456" w:right="-469"/>
        <w:jc w:val="center"/>
        <w:rPr>
          <w:sz w:val="28"/>
          <w:szCs w:val="28"/>
        </w:rPr>
      </w:pPr>
      <w:r>
        <w:rPr>
          <w:sz w:val="28"/>
          <w:szCs w:val="28"/>
        </w:rPr>
        <w:t>Таб.3.2.4. Динаміка витрат теплової енергії за 2000 – 2004 рр.</w:t>
      </w:r>
    </w:p>
    <w:p w:rsidR="008565F9" w:rsidRDefault="008565F9">
      <w:pPr>
        <w:tabs>
          <w:tab w:val="left" w:pos="1535"/>
        </w:tabs>
        <w:ind w:left="456" w:right="-469"/>
        <w:jc w:val="center"/>
        <w:rPr>
          <w:sz w:val="28"/>
          <w:szCs w:val="28"/>
        </w:rPr>
      </w:pPr>
    </w:p>
    <w:p w:rsidR="008565F9" w:rsidRDefault="008565F9">
      <w:pPr>
        <w:tabs>
          <w:tab w:val="left" w:pos="1535"/>
        </w:tabs>
        <w:ind w:left="456" w:right="-469"/>
        <w:jc w:val="center"/>
        <w:rPr>
          <w:sz w:val="28"/>
          <w:szCs w:val="28"/>
        </w:rPr>
      </w:pPr>
    </w:p>
    <w:tbl>
      <w:tblPr>
        <w:tblpPr w:leftFromText="180" w:rightFromText="180" w:vertAnchor="text" w:horzAnchor="margin" w:tblpX="735"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2"/>
        <w:gridCol w:w="904"/>
        <w:gridCol w:w="971"/>
        <w:gridCol w:w="832"/>
        <w:gridCol w:w="787"/>
        <w:gridCol w:w="854"/>
        <w:gridCol w:w="913"/>
        <w:gridCol w:w="912"/>
        <w:gridCol w:w="1038"/>
        <w:gridCol w:w="957"/>
        <w:gridCol w:w="1083"/>
        <w:gridCol w:w="1374"/>
      </w:tblGrid>
      <w:tr w:rsidR="008565F9">
        <w:trPr>
          <w:cantSplit/>
          <w:trHeight w:val="519"/>
        </w:trPr>
        <w:tc>
          <w:tcPr>
            <w:tcW w:w="4052" w:type="dxa"/>
            <w:vMerge w:val="restart"/>
          </w:tcPr>
          <w:p w:rsidR="008565F9" w:rsidRDefault="008565F9">
            <w:pPr>
              <w:ind w:right="-573"/>
              <w:rPr>
                <w:sz w:val="28"/>
                <w:szCs w:val="28"/>
              </w:rPr>
            </w:pPr>
          </w:p>
          <w:p w:rsidR="008565F9" w:rsidRDefault="00763FAA">
            <w:pPr>
              <w:ind w:right="-573"/>
              <w:jc w:val="center"/>
              <w:rPr>
                <w:sz w:val="28"/>
                <w:szCs w:val="28"/>
              </w:rPr>
            </w:pPr>
            <w:r>
              <w:rPr>
                <w:sz w:val="28"/>
                <w:szCs w:val="28"/>
              </w:rPr>
              <w:t xml:space="preserve">Джерело постачання </w:t>
            </w:r>
          </w:p>
        </w:tc>
        <w:tc>
          <w:tcPr>
            <w:tcW w:w="10597" w:type="dxa"/>
            <w:gridSpan w:val="11"/>
          </w:tcPr>
          <w:p w:rsidR="008565F9" w:rsidRDefault="00763FAA">
            <w:pPr>
              <w:ind w:right="-573"/>
              <w:jc w:val="center"/>
              <w:rPr>
                <w:sz w:val="28"/>
                <w:szCs w:val="28"/>
              </w:rPr>
            </w:pPr>
            <w:r>
              <w:rPr>
                <w:sz w:val="28"/>
                <w:szCs w:val="28"/>
              </w:rPr>
              <w:t xml:space="preserve">Роки </w:t>
            </w:r>
          </w:p>
        </w:tc>
      </w:tr>
      <w:tr w:rsidR="008565F9">
        <w:trPr>
          <w:cantSplit/>
          <w:trHeight w:val="335"/>
        </w:trPr>
        <w:tc>
          <w:tcPr>
            <w:tcW w:w="4052" w:type="dxa"/>
            <w:vMerge/>
          </w:tcPr>
          <w:p w:rsidR="008565F9" w:rsidRDefault="008565F9">
            <w:pPr>
              <w:ind w:right="-573"/>
              <w:rPr>
                <w:sz w:val="28"/>
                <w:szCs w:val="28"/>
              </w:rPr>
            </w:pPr>
          </w:p>
        </w:tc>
        <w:tc>
          <w:tcPr>
            <w:tcW w:w="1875" w:type="dxa"/>
            <w:gridSpan w:val="2"/>
          </w:tcPr>
          <w:p w:rsidR="008565F9" w:rsidRDefault="00763FAA">
            <w:pPr>
              <w:jc w:val="center"/>
              <w:rPr>
                <w:sz w:val="28"/>
                <w:szCs w:val="28"/>
              </w:rPr>
            </w:pPr>
            <w:r>
              <w:rPr>
                <w:sz w:val="28"/>
                <w:szCs w:val="28"/>
              </w:rPr>
              <w:t>2000</w:t>
            </w:r>
          </w:p>
        </w:tc>
        <w:tc>
          <w:tcPr>
            <w:tcW w:w="2445" w:type="dxa"/>
            <w:gridSpan w:val="3"/>
          </w:tcPr>
          <w:p w:rsidR="008565F9" w:rsidRDefault="00763FAA">
            <w:pPr>
              <w:ind w:left="-56" w:right="-52"/>
              <w:jc w:val="center"/>
              <w:rPr>
                <w:sz w:val="28"/>
                <w:szCs w:val="28"/>
              </w:rPr>
            </w:pPr>
            <w:r>
              <w:rPr>
                <w:sz w:val="28"/>
                <w:szCs w:val="28"/>
              </w:rPr>
              <w:t>2001</w:t>
            </w:r>
          </w:p>
        </w:tc>
        <w:tc>
          <w:tcPr>
            <w:tcW w:w="2863" w:type="dxa"/>
            <w:gridSpan w:val="3"/>
          </w:tcPr>
          <w:p w:rsidR="008565F9" w:rsidRDefault="00763FAA">
            <w:pPr>
              <w:jc w:val="center"/>
              <w:rPr>
                <w:sz w:val="28"/>
                <w:szCs w:val="28"/>
              </w:rPr>
            </w:pPr>
            <w:r>
              <w:rPr>
                <w:sz w:val="28"/>
                <w:szCs w:val="28"/>
              </w:rPr>
              <w:t>2002</w:t>
            </w:r>
          </w:p>
        </w:tc>
        <w:tc>
          <w:tcPr>
            <w:tcW w:w="3414" w:type="dxa"/>
            <w:gridSpan w:val="3"/>
          </w:tcPr>
          <w:p w:rsidR="008565F9" w:rsidRDefault="00763FAA">
            <w:pPr>
              <w:ind w:right="-45"/>
              <w:jc w:val="center"/>
              <w:rPr>
                <w:sz w:val="28"/>
                <w:szCs w:val="28"/>
              </w:rPr>
            </w:pPr>
            <w:r>
              <w:rPr>
                <w:sz w:val="28"/>
                <w:szCs w:val="28"/>
              </w:rPr>
              <w:t>2003</w:t>
            </w:r>
          </w:p>
        </w:tc>
      </w:tr>
      <w:tr w:rsidR="008565F9">
        <w:trPr>
          <w:cantSplit/>
          <w:trHeight w:val="352"/>
        </w:trPr>
        <w:tc>
          <w:tcPr>
            <w:tcW w:w="4052" w:type="dxa"/>
            <w:vMerge/>
          </w:tcPr>
          <w:p w:rsidR="008565F9" w:rsidRDefault="008565F9">
            <w:pPr>
              <w:ind w:right="-573"/>
              <w:rPr>
                <w:sz w:val="28"/>
                <w:szCs w:val="28"/>
              </w:rPr>
            </w:pPr>
          </w:p>
        </w:tc>
        <w:tc>
          <w:tcPr>
            <w:tcW w:w="904" w:type="dxa"/>
          </w:tcPr>
          <w:p w:rsidR="008565F9" w:rsidRDefault="00763FAA">
            <w:pPr>
              <w:ind w:right="-132"/>
              <w:rPr>
                <w:sz w:val="28"/>
                <w:szCs w:val="28"/>
              </w:rPr>
            </w:pPr>
            <w:r>
              <w:rPr>
                <w:sz w:val="28"/>
                <w:szCs w:val="28"/>
              </w:rPr>
              <w:t>Факт. знач</w:t>
            </w:r>
          </w:p>
        </w:tc>
        <w:tc>
          <w:tcPr>
            <w:tcW w:w="971" w:type="dxa"/>
          </w:tcPr>
          <w:p w:rsidR="008565F9" w:rsidRDefault="00763FAA">
            <w:pPr>
              <w:ind w:right="-573"/>
              <w:rPr>
                <w:sz w:val="28"/>
                <w:szCs w:val="28"/>
              </w:rPr>
            </w:pPr>
            <w:r>
              <w:rPr>
                <w:sz w:val="28"/>
                <w:szCs w:val="28"/>
              </w:rPr>
              <w:t>Темп. росту</w:t>
            </w:r>
          </w:p>
          <w:p w:rsidR="008565F9" w:rsidRDefault="00763FAA">
            <w:pPr>
              <w:ind w:right="-573"/>
              <w:rPr>
                <w:sz w:val="28"/>
                <w:szCs w:val="28"/>
              </w:rPr>
            </w:pPr>
            <w:r>
              <w:rPr>
                <w:sz w:val="28"/>
                <w:szCs w:val="28"/>
              </w:rPr>
              <w:t>%</w:t>
            </w:r>
          </w:p>
        </w:tc>
        <w:tc>
          <w:tcPr>
            <w:tcW w:w="804" w:type="dxa"/>
          </w:tcPr>
          <w:p w:rsidR="008565F9" w:rsidRDefault="00763FAA">
            <w:pPr>
              <w:ind w:right="-573"/>
              <w:rPr>
                <w:sz w:val="28"/>
                <w:szCs w:val="28"/>
              </w:rPr>
            </w:pPr>
            <w:r>
              <w:rPr>
                <w:sz w:val="28"/>
                <w:szCs w:val="28"/>
              </w:rPr>
              <w:t>Факт. знач</w:t>
            </w:r>
          </w:p>
          <w:p w:rsidR="008565F9" w:rsidRDefault="008565F9">
            <w:pPr>
              <w:ind w:right="-573"/>
              <w:rPr>
                <w:sz w:val="28"/>
                <w:szCs w:val="28"/>
              </w:rPr>
            </w:pPr>
          </w:p>
        </w:tc>
        <w:tc>
          <w:tcPr>
            <w:tcW w:w="787" w:type="dxa"/>
          </w:tcPr>
          <w:p w:rsidR="008565F9" w:rsidRDefault="00763FAA">
            <w:pPr>
              <w:ind w:right="-573"/>
              <w:rPr>
                <w:sz w:val="28"/>
                <w:szCs w:val="28"/>
              </w:rPr>
            </w:pPr>
            <w:r>
              <w:rPr>
                <w:sz w:val="28"/>
                <w:szCs w:val="28"/>
              </w:rPr>
              <w:t>Темп.</w:t>
            </w:r>
          </w:p>
          <w:p w:rsidR="008565F9" w:rsidRDefault="00763FAA">
            <w:pPr>
              <w:ind w:right="-249"/>
              <w:rPr>
                <w:sz w:val="28"/>
                <w:szCs w:val="28"/>
              </w:rPr>
            </w:pPr>
            <w:r>
              <w:rPr>
                <w:sz w:val="28"/>
                <w:szCs w:val="28"/>
              </w:rPr>
              <w:t>прир.</w:t>
            </w:r>
          </w:p>
          <w:p w:rsidR="008565F9" w:rsidRDefault="00763FAA">
            <w:pPr>
              <w:ind w:right="-249"/>
              <w:rPr>
                <w:sz w:val="28"/>
                <w:szCs w:val="28"/>
                <w:lang w:val="en-US"/>
              </w:rPr>
            </w:pPr>
            <w:r>
              <w:rPr>
                <w:sz w:val="28"/>
                <w:szCs w:val="28"/>
                <w:lang w:val="en-US"/>
              </w:rPr>
              <w:t>%</w:t>
            </w:r>
          </w:p>
        </w:tc>
        <w:tc>
          <w:tcPr>
            <w:tcW w:w="854" w:type="dxa"/>
          </w:tcPr>
          <w:p w:rsidR="008565F9" w:rsidRDefault="00763FAA">
            <w:pPr>
              <w:ind w:right="-573"/>
              <w:rPr>
                <w:sz w:val="28"/>
                <w:szCs w:val="28"/>
              </w:rPr>
            </w:pPr>
            <w:r>
              <w:rPr>
                <w:sz w:val="28"/>
                <w:szCs w:val="28"/>
              </w:rPr>
              <w:t>Темп.</w:t>
            </w:r>
          </w:p>
          <w:p w:rsidR="008565F9" w:rsidRDefault="00763FAA">
            <w:pPr>
              <w:ind w:right="-573"/>
              <w:rPr>
                <w:sz w:val="28"/>
                <w:szCs w:val="28"/>
                <w:lang w:val="en-US"/>
              </w:rPr>
            </w:pPr>
            <w:r>
              <w:rPr>
                <w:sz w:val="28"/>
                <w:szCs w:val="28"/>
                <w:lang w:val="ru-RU"/>
              </w:rPr>
              <w:t>р</w:t>
            </w:r>
            <w:r>
              <w:rPr>
                <w:sz w:val="28"/>
                <w:szCs w:val="28"/>
              </w:rPr>
              <w:t>осту</w:t>
            </w:r>
          </w:p>
          <w:p w:rsidR="008565F9" w:rsidRDefault="00763FAA">
            <w:pPr>
              <w:ind w:right="-573"/>
              <w:rPr>
                <w:sz w:val="28"/>
                <w:szCs w:val="28"/>
                <w:lang w:val="ru-RU"/>
              </w:rPr>
            </w:pPr>
            <w:r>
              <w:rPr>
                <w:sz w:val="28"/>
                <w:szCs w:val="28"/>
                <w:lang w:val="ru-RU"/>
              </w:rPr>
              <w:t>%</w:t>
            </w:r>
          </w:p>
        </w:tc>
        <w:tc>
          <w:tcPr>
            <w:tcW w:w="913" w:type="dxa"/>
          </w:tcPr>
          <w:p w:rsidR="008565F9" w:rsidRDefault="00763FAA">
            <w:pPr>
              <w:ind w:right="-573"/>
              <w:rPr>
                <w:sz w:val="28"/>
                <w:szCs w:val="28"/>
                <w:lang w:val="ru-RU"/>
              </w:rPr>
            </w:pPr>
            <w:r>
              <w:rPr>
                <w:sz w:val="28"/>
                <w:szCs w:val="28"/>
              </w:rPr>
              <w:t>Факт.</w:t>
            </w:r>
          </w:p>
          <w:p w:rsidR="008565F9" w:rsidRDefault="00763FAA">
            <w:pPr>
              <w:ind w:right="-573"/>
              <w:rPr>
                <w:sz w:val="28"/>
                <w:szCs w:val="28"/>
              </w:rPr>
            </w:pPr>
            <w:r>
              <w:rPr>
                <w:sz w:val="28"/>
                <w:szCs w:val="28"/>
              </w:rPr>
              <w:t xml:space="preserve"> знач</w:t>
            </w:r>
          </w:p>
          <w:p w:rsidR="008565F9" w:rsidRDefault="008565F9">
            <w:pPr>
              <w:ind w:right="-573"/>
              <w:rPr>
                <w:sz w:val="28"/>
                <w:szCs w:val="28"/>
              </w:rPr>
            </w:pPr>
          </w:p>
        </w:tc>
        <w:tc>
          <w:tcPr>
            <w:tcW w:w="912" w:type="dxa"/>
          </w:tcPr>
          <w:p w:rsidR="008565F9" w:rsidRDefault="00763FAA">
            <w:pPr>
              <w:ind w:right="-573"/>
              <w:rPr>
                <w:sz w:val="28"/>
                <w:szCs w:val="28"/>
              </w:rPr>
            </w:pPr>
            <w:r>
              <w:rPr>
                <w:sz w:val="28"/>
                <w:szCs w:val="28"/>
              </w:rPr>
              <w:t>Темп.</w:t>
            </w:r>
          </w:p>
          <w:p w:rsidR="008565F9" w:rsidRDefault="00763FAA">
            <w:pPr>
              <w:ind w:right="-249"/>
              <w:rPr>
                <w:sz w:val="28"/>
                <w:szCs w:val="28"/>
              </w:rPr>
            </w:pPr>
            <w:r>
              <w:rPr>
                <w:sz w:val="28"/>
                <w:szCs w:val="28"/>
              </w:rPr>
              <w:t>прир.</w:t>
            </w:r>
          </w:p>
          <w:p w:rsidR="008565F9" w:rsidRDefault="00763FAA">
            <w:pPr>
              <w:ind w:right="-249"/>
              <w:rPr>
                <w:sz w:val="28"/>
                <w:szCs w:val="28"/>
                <w:lang w:val="en-US"/>
              </w:rPr>
            </w:pPr>
            <w:r>
              <w:rPr>
                <w:sz w:val="28"/>
                <w:szCs w:val="28"/>
                <w:lang w:val="en-US"/>
              </w:rPr>
              <w:t>%</w:t>
            </w:r>
          </w:p>
        </w:tc>
        <w:tc>
          <w:tcPr>
            <w:tcW w:w="1038" w:type="dxa"/>
          </w:tcPr>
          <w:p w:rsidR="008565F9" w:rsidRDefault="00763FAA">
            <w:pPr>
              <w:ind w:right="-573"/>
              <w:rPr>
                <w:sz w:val="28"/>
                <w:szCs w:val="28"/>
              </w:rPr>
            </w:pPr>
            <w:r>
              <w:rPr>
                <w:sz w:val="28"/>
                <w:szCs w:val="28"/>
              </w:rPr>
              <w:t>Темп.</w:t>
            </w:r>
          </w:p>
          <w:p w:rsidR="008565F9" w:rsidRDefault="00763FAA">
            <w:pPr>
              <w:ind w:right="-573"/>
              <w:rPr>
                <w:sz w:val="28"/>
                <w:szCs w:val="28"/>
                <w:lang w:val="en-US"/>
              </w:rPr>
            </w:pPr>
            <w:r>
              <w:rPr>
                <w:sz w:val="28"/>
                <w:szCs w:val="28"/>
                <w:lang w:val="ru-RU"/>
              </w:rPr>
              <w:t>р</w:t>
            </w:r>
            <w:r>
              <w:rPr>
                <w:sz w:val="28"/>
                <w:szCs w:val="28"/>
              </w:rPr>
              <w:t>осту</w:t>
            </w:r>
          </w:p>
          <w:p w:rsidR="008565F9" w:rsidRDefault="00763FAA">
            <w:pPr>
              <w:ind w:right="-573"/>
              <w:rPr>
                <w:sz w:val="28"/>
                <w:szCs w:val="28"/>
                <w:lang w:val="ru-RU"/>
              </w:rPr>
            </w:pPr>
            <w:r>
              <w:rPr>
                <w:sz w:val="28"/>
                <w:szCs w:val="28"/>
                <w:lang w:val="ru-RU"/>
              </w:rPr>
              <w:t>%</w:t>
            </w:r>
          </w:p>
        </w:tc>
        <w:tc>
          <w:tcPr>
            <w:tcW w:w="957" w:type="dxa"/>
          </w:tcPr>
          <w:p w:rsidR="008565F9" w:rsidRDefault="00763FAA">
            <w:pPr>
              <w:ind w:right="-395"/>
              <w:rPr>
                <w:sz w:val="28"/>
                <w:szCs w:val="28"/>
              </w:rPr>
            </w:pPr>
            <w:r>
              <w:rPr>
                <w:sz w:val="28"/>
                <w:szCs w:val="28"/>
              </w:rPr>
              <w:t>Факт. знач</w:t>
            </w:r>
          </w:p>
          <w:p w:rsidR="008565F9" w:rsidRDefault="008565F9">
            <w:pPr>
              <w:ind w:right="-573"/>
              <w:rPr>
                <w:sz w:val="28"/>
                <w:szCs w:val="28"/>
              </w:rPr>
            </w:pPr>
          </w:p>
        </w:tc>
        <w:tc>
          <w:tcPr>
            <w:tcW w:w="1083" w:type="dxa"/>
          </w:tcPr>
          <w:p w:rsidR="008565F9" w:rsidRDefault="00763FAA">
            <w:pPr>
              <w:ind w:right="-573"/>
              <w:rPr>
                <w:sz w:val="28"/>
                <w:szCs w:val="28"/>
              </w:rPr>
            </w:pPr>
            <w:r>
              <w:rPr>
                <w:sz w:val="28"/>
                <w:szCs w:val="28"/>
              </w:rPr>
              <w:t>Темп.</w:t>
            </w:r>
          </w:p>
          <w:p w:rsidR="008565F9" w:rsidRDefault="00763FAA">
            <w:pPr>
              <w:ind w:right="-249"/>
              <w:rPr>
                <w:sz w:val="28"/>
                <w:szCs w:val="28"/>
              </w:rPr>
            </w:pPr>
            <w:r>
              <w:rPr>
                <w:sz w:val="28"/>
                <w:szCs w:val="28"/>
              </w:rPr>
              <w:t>прир.</w:t>
            </w:r>
          </w:p>
          <w:p w:rsidR="008565F9" w:rsidRDefault="00763FAA">
            <w:pPr>
              <w:ind w:right="-249"/>
              <w:rPr>
                <w:sz w:val="28"/>
                <w:szCs w:val="28"/>
                <w:lang w:val="en-US"/>
              </w:rPr>
            </w:pPr>
            <w:r>
              <w:rPr>
                <w:sz w:val="28"/>
                <w:szCs w:val="28"/>
                <w:lang w:val="en-US"/>
              </w:rPr>
              <w:t>%</w:t>
            </w:r>
          </w:p>
        </w:tc>
        <w:tc>
          <w:tcPr>
            <w:tcW w:w="1374" w:type="dxa"/>
          </w:tcPr>
          <w:p w:rsidR="008565F9" w:rsidRDefault="00763FAA">
            <w:pPr>
              <w:ind w:right="-573"/>
              <w:rPr>
                <w:sz w:val="28"/>
                <w:szCs w:val="28"/>
              </w:rPr>
            </w:pPr>
            <w:r>
              <w:rPr>
                <w:sz w:val="28"/>
                <w:szCs w:val="28"/>
              </w:rPr>
              <w:t>Темп.</w:t>
            </w:r>
          </w:p>
          <w:p w:rsidR="008565F9" w:rsidRDefault="00763FAA">
            <w:pPr>
              <w:ind w:right="-573"/>
              <w:rPr>
                <w:sz w:val="28"/>
                <w:szCs w:val="28"/>
                <w:lang w:val="en-US"/>
              </w:rPr>
            </w:pPr>
            <w:r>
              <w:rPr>
                <w:sz w:val="28"/>
                <w:szCs w:val="28"/>
                <w:lang w:val="ru-RU"/>
              </w:rPr>
              <w:t>р</w:t>
            </w:r>
            <w:r>
              <w:rPr>
                <w:sz w:val="28"/>
                <w:szCs w:val="28"/>
              </w:rPr>
              <w:t>осту</w:t>
            </w:r>
          </w:p>
          <w:p w:rsidR="008565F9" w:rsidRDefault="00763FAA">
            <w:pPr>
              <w:ind w:right="-573"/>
              <w:rPr>
                <w:sz w:val="28"/>
                <w:szCs w:val="28"/>
                <w:lang w:val="ru-RU"/>
              </w:rPr>
            </w:pPr>
            <w:r>
              <w:rPr>
                <w:sz w:val="28"/>
                <w:szCs w:val="28"/>
                <w:lang w:val="ru-RU"/>
              </w:rPr>
              <w:t>%</w:t>
            </w:r>
          </w:p>
        </w:tc>
      </w:tr>
      <w:tr w:rsidR="008565F9">
        <w:trPr>
          <w:trHeight w:val="308"/>
        </w:trPr>
        <w:tc>
          <w:tcPr>
            <w:tcW w:w="4052" w:type="dxa"/>
          </w:tcPr>
          <w:p w:rsidR="008565F9" w:rsidRDefault="00763FAA">
            <w:pPr>
              <w:ind w:right="-573"/>
              <w:rPr>
                <w:sz w:val="28"/>
                <w:szCs w:val="28"/>
                <w:lang w:val="ru-RU"/>
              </w:rPr>
            </w:pPr>
            <w:r>
              <w:rPr>
                <w:sz w:val="28"/>
                <w:szCs w:val="28"/>
                <w:lang w:val="ru-RU"/>
              </w:rPr>
              <w:t>1</w:t>
            </w:r>
            <w:r>
              <w:rPr>
                <w:sz w:val="28"/>
                <w:szCs w:val="28"/>
              </w:rPr>
              <w:t>. Виробництво</w:t>
            </w:r>
          </w:p>
        </w:tc>
        <w:tc>
          <w:tcPr>
            <w:tcW w:w="904" w:type="dxa"/>
          </w:tcPr>
          <w:p w:rsidR="008565F9" w:rsidRDefault="00763FAA">
            <w:pPr>
              <w:ind w:left="-119" w:right="-105"/>
              <w:rPr>
                <w:sz w:val="28"/>
                <w:szCs w:val="28"/>
              </w:rPr>
            </w:pPr>
            <w:r>
              <w:rPr>
                <w:sz w:val="28"/>
                <w:szCs w:val="28"/>
              </w:rPr>
              <w:t>14654</w:t>
            </w:r>
          </w:p>
        </w:tc>
        <w:tc>
          <w:tcPr>
            <w:tcW w:w="971" w:type="dxa"/>
          </w:tcPr>
          <w:p w:rsidR="008565F9" w:rsidRDefault="00763FAA">
            <w:pPr>
              <w:ind w:left="-119" w:right="-46"/>
              <w:rPr>
                <w:sz w:val="28"/>
                <w:szCs w:val="28"/>
              </w:rPr>
            </w:pPr>
            <w:r>
              <w:rPr>
                <w:sz w:val="28"/>
                <w:szCs w:val="28"/>
              </w:rPr>
              <w:t>100</w:t>
            </w:r>
          </w:p>
        </w:tc>
        <w:tc>
          <w:tcPr>
            <w:tcW w:w="804" w:type="dxa"/>
          </w:tcPr>
          <w:p w:rsidR="008565F9" w:rsidRDefault="00763FAA">
            <w:pPr>
              <w:ind w:left="-119" w:right="-105"/>
              <w:rPr>
                <w:sz w:val="28"/>
                <w:szCs w:val="28"/>
              </w:rPr>
            </w:pPr>
            <w:r>
              <w:rPr>
                <w:sz w:val="28"/>
                <w:szCs w:val="28"/>
              </w:rPr>
              <w:t>13725</w:t>
            </w:r>
          </w:p>
        </w:tc>
        <w:tc>
          <w:tcPr>
            <w:tcW w:w="787" w:type="dxa"/>
          </w:tcPr>
          <w:p w:rsidR="008565F9" w:rsidRDefault="00763FAA">
            <w:pPr>
              <w:ind w:left="-119" w:right="-105"/>
              <w:rPr>
                <w:sz w:val="28"/>
                <w:szCs w:val="28"/>
              </w:rPr>
            </w:pPr>
            <w:r>
              <w:rPr>
                <w:sz w:val="28"/>
                <w:szCs w:val="28"/>
              </w:rPr>
              <w:t>-6,29</w:t>
            </w:r>
          </w:p>
        </w:tc>
        <w:tc>
          <w:tcPr>
            <w:tcW w:w="854" w:type="dxa"/>
          </w:tcPr>
          <w:p w:rsidR="008565F9" w:rsidRDefault="00763FAA">
            <w:pPr>
              <w:ind w:left="-119" w:right="-105"/>
              <w:rPr>
                <w:sz w:val="28"/>
                <w:szCs w:val="28"/>
              </w:rPr>
            </w:pPr>
            <w:r>
              <w:rPr>
                <w:sz w:val="28"/>
                <w:szCs w:val="28"/>
              </w:rPr>
              <w:t>93,71</w:t>
            </w:r>
          </w:p>
        </w:tc>
        <w:tc>
          <w:tcPr>
            <w:tcW w:w="913" w:type="dxa"/>
          </w:tcPr>
          <w:p w:rsidR="008565F9" w:rsidRDefault="00763FAA">
            <w:pPr>
              <w:ind w:left="-119" w:right="-105"/>
              <w:rPr>
                <w:sz w:val="28"/>
                <w:szCs w:val="28"/>
              </w:rPr>
            </w:pPr>
            <w:r>
              <w:rPr>
                <w:sz w:val="28"/>
                <w:szCs w:val="28"/>
              </w:rPr>
              <w:t>12213</w:t>
            </w:r>
          </w:p>
        </w:tc>
        <w:tc>
          <w:tcPr>
            <w:tcW w:w="912" w:type="dxa"/>
          </w:tcPr>
          <w:p w:rsidR="008565F9" w:rsidRDefault="00763FAA">
            <w:pPr>
              <w:ind w:left="-119" w:right="-105"/>
              <w:rPr>
                <w:sz w:val="28"/>
                <w:szCs w:val="28"/>
              </w:rPr>
            </w:pPr>
            <w:r>
              <w:rPr>
                <w:sz w:val="28"/>
                <w:szCs w:val="28"/>
              </w:rPr>
              <w:t>-11,02</w:t>
            </w:r>
          </w:p>
        </w:tc>
        <w:tc>
          <w:tcPr>
            <w:tcW w:w="1038" w:type="dxa"/>
          </w:tcPr>
          <w:p w:rsidR="008565F9" w:rsidRDefault="00763FAA">
            <w:pPr>
              <w:ind w:left="-119" w:right="-105"/>
              <w:rPr>
                <w:sz w:val="28"/>
                <w:szCs w:val="28"/>
              </w:rPr>
            </w:pPr>
            <w:r>
              <w:rPr>
                <w:sz w:val="28"/>
                <w:szCs w:val="28"/>
              </w:rPr>
              <w:t xml:space="preserve"> 8898</w:t>
            </w:r>
          </w:p>
        </w:tc>
        <w:tc>
          <w:tcPr>
            <w:tcW w:w="957" w:type="dxa"/>
          </w:tcPr>
          <w:p w:rsidR="008565F9" w:rsidRDefault="00763FAA">
            <w:pPr>
              <w:ind w:left="-119" w:right="-105"/>
              <w:rPr>
                <w:sz w:val="28"/>
                <w:szCs w:val="28"/>
              </w:rPr>
            </w:pPr>
            <w:r>
              <w:rPr>
                <w:sz w:val="28"/>
                <w:szCs w:val="28"/>
              </w:rPr>
              <w:t>12210</w:t>
            </w:r>
          </w:p>
        </w:tc>
        <w:tc>
          <w:tcPr>
            <w:tcW w:w="1083" w:type="dxa"/>
          </w:tcPr>
          <w:p w:rsidR="008565F9" w:rsidRDefault="00763FAA">
            <w:pPr>
              <w:ind w:left="-119" w:right="-105"/>
              <w:rPr>
                <w:sz w:val="28"/>
                <w:szCs w:val="28"/>
              </w:rPr>
            </w:pPr>
            <w:r>
              <w:rPr>
                <w:sz w:val="28"/>
                <w:szCs w:val="28"/>
              </w:rPr>
              <w:t>-0,02</w:t>
            </w:r>
          </w:p>
        </w:tc>
        <w:tc>
          <w:tcPr>
            <w:tcW w:w="1374" w:type="dxa"/>
          </w:tcPr>
          <w:p w:rsidR="008565F9" w:rsidRDefault="00763FAA">
            <w:pPr>
              <w:ind w:left="-119" w:right="-105"/>
              <w:rPr>
                <w:sz w:val="28"/>
                <w:szCs w:val="28"/>
              </w:rPr>
            </w:pPr>
            <w:r>
              <w:rPr>
                <w:sz w:val="28"/>
                <w:szCs w:val="28"/>
              </w:rPr>
              <w:t>99,98</w:t>
            </w:r>
          </w:p>
        </w:tc>
      </w:tr>
      <w:tr w:rsidR="008565F9">
        <w:trPr>
          <w:trHeight w:val="308"/>
        </w:trPr>
        <w:tc>
          <w:tcPr>
            <w:tcW w:w="4052" w:type="dxa"/>
          </w:tcPr>
          <w:p w:rsidR="008565F9" w:rsidRDefault="00763FAA">
            <w:pPr>
              <w:ind w:right="-573"/>
              <w:rPr>
                <w:sz w:val="28"/>
                <w:szCs w:val="28"/>
                <w:lang w:val="ru-RU"/>
              </w:rPr>
            </w:pPr>
            <w:r>
              <w:rPr>
                <w:sz w:val="28"/>
                <w:szCs w:val="28"/>
                <w:lang w:val="ru-RU"/>
              </w:rPr>
              <w:t xml:space="preserve">2.Відпущено на сторону </w:t>
            </w:r>
          </w:p>
        </w:tc>
        <w:tc>
          <w:tcPr>
            <w:tcW w:w="904" w:type="dxa"/>
          </w:tcPr>
          <w:p w:rsidR="008565F9" w:rsidRDefault="00763FAA">
            <w:pPr>
              <w:ind w:left="-119" w:right="-105"/>
              <w:rPr>
                <w:sz w:val="28"/>
                <w:szCs w:val="28"/>
              </w:rPr>
            </w:pPr>
            <w:r>
              <w:rPr>
                <w:sz w:val="28"/>
                <w:szCs w:val="28"/>
              </w:rPr>
              <w:t>117963</w:t>
            </w:r>
          </w:p>
        </w:tc>
        <w:tc>
          <w:tcPr>
            <w:tcW w:w="971" w:type="dxa"/>
          </w:tcPr>
          <w:p w:rsidR="008565F9" w:rsidRDefault="00763FAA">
            <w:pPr>
              <w:ind w:left="-119" w:right="-46"/>
              <w:rPr>
                <w:sz w:val="28"/>
                <w:szCs w:val="28"/>
              </w:rPr>
            </w:pPr>
            <w:r>
              <w:rPr>
                <w:sz w:val="28"/>
                <w:szCs w:val="28"/>
              </w:rPr>
              <w:t>100</w:t>
            </w:r>
          </w:p>
        </w:tc>
        <w:tc>
          <w:tcPr>
            <w:tcW w:w="804" w:type="dxa"/>
          </w:tcPr>
          <w:p w:rsidR="008565F9" w:rsidRDefault="00763FAA">
            <w:pPr>
              <w:ind w:left="-119" w:right="-105"/>
              <w:rPr>
                <w:sz w:val="28"/>
                <w:szCs w:val="28"/>
              </w:rPr>
            </w:pPr>
            <w:r>
              <w:rPr>
                <w:sz w:val="28"/>
                <w:szCs w:val="28"/>
              </w:rPr>
              <w:t>120660</w:t>
            </w:r>
          </w:p>
        </w:tc>
        <w:tc>
          <w:tcPr>
            <w:tcW w:w="787" w:type="dxa"/>
          </w:tcPr>
          <w:p w:rsidR="008565F9" w:rsidRDefault="00763FAA">
            <w:pPr>
              <w:ind w:left="-119" w:right="-105"/>
              <w:rPr>
                <w:sz w:val="28"/>
                <w:szCs w:val="28"/>
              </w:rPr>
            </w:pPr>
            <w:r>
              <w:rPr>
                <w:sz w:val="28"/>
                <w:szCs w:val="28"/>
              </w:rPr>
              <w:t>2,29</w:t>
            </w:r>
          </w:p>
        </w:tc>
        <w:tc>
          <w:tcPr>
            <w:tcW w:w="854" w:type="dxa"/>
          </w:tcPr>
          <w:p w:rsidR="008565F9" w:rsidRDefault="00763FAA">
            <w:pPr>
              <w:ind w:left="-119" w:right="-105"/>
              <w:rPr>
                <w:sz w:val="28"/>
                <w:szCs w:val="28"/>
              </w:rPr>
            </w:pPr>
            <w:r>
              <w:rPr>
                <w:sz w:val="28"/>
                <w:szCs w:val="28"/>
              </w:rPr>
              <w:t>102,29</w:t>
            </w:r>
          </w:p>
        </w:tc>
        <w:tc>
          <w:tcPr>
            <w:tcW w:w="913" w:type="dxa"/>
          </w:tcPr>
          <w:p w:rsidR="008565F9" w:rsidRDefault="00763FAA">
            <w:pPr>
              <w:ind w:left="-119" w:right="-105"/>
              <w:rPr>
                <w:sz w:val="28"/>
                <w:szCs w:val="28"/>
              </w:rPr>
            </w:pPr>
            <w:r>
              <w:rPr>
                <w:sz w:val="28"/>
                <w:szCs w:val="28"/>
              </w:rPr>
              <w:t>115847</w:t>
            </w:r>
          </w:p>
        </w:tc>
        <w:tc>
          <w:tcPr>
            <w:tcW w:w="912" w:type="dxa"/>
          </w:tcPr>
          <w:p w:rsidR="008565F9" w:rsidRDefault="00763FAA">
            <w:pPr>
              <w:ind w:left="-119" w:right="-105"/>
              <w:rPr>
                <w:sz w:val="28"/>
                <w:szCs w:val="28"/>
              </w:rPr>
            </w:pPr>
            <w:r>
              <w:rPr>
                <w:sz w:val="28"/>
                <w:szCs w:val="28"/>
              </w:rPr>
              <w:t>-3,99</w:t>
            </w:r>
          </w:p>
        </w:tc>
        <w:tc>
          <w:tcPr>
            <w:tcW w:w="1038" w:type="dxa"/>
          </w:tcPr>
          <w:p w:rsidR="008565F9" w:rsidRDefault="00763FAA">
            <w:pPr>
              <w:ind w:left="-119" w:right="-105"/>
              <w:rPr>
                <w:sz w:val="28"/>
                <w:szCs w:val="28"/>
              </w:rPr>
            </w:pPr>
            <w:r>
              <w:rPr>
                <w:sz w:val="28"/>
                <w:szCs w:val="28"/>
              </w:rPr>
              <w:t>96,01</w:t>
            </w:r>
          </w:p>
        </w:tc>
        <w:tc>
          <w:tcPr>
            <w:tcW w:w="957" w:type="dxa"/>
          </w:tcPr>
          <w:p w:rsidR="008565F9" w:rsidRDefault="00763FAA">
            <w:pPr>
              <w:ind w:left="-119" w:right="-105"/>
              <w:rPr>
                <w:sz w:val="28"/>
                <w:szCs w:val="28"/>
              </w:rPr>
            </w:pPr>
            <w:r>
              <w:rPr>
                <w:sz w:val="28"/>
                <w:szCs w:val="28"/>
              </w:rPr>
              <w:t>114845</w:t>
            </w:r>
          </w:p>
        </w:tc>
        <w:tc>
          <w:tcPr>
            <w:tcW w:w="1083" w:type="dxa"/>
          </w:tcPr>
          <w:p w:rsidR="008565F9" w:rsidRDefault="00763FAA">
            <w:pPr>
              <w:ind w:left="-119" w:right="-105"/>
              <w:rPr>
                <w:sz w:val="28"/>
                <w:szCs w:val="28"/>
              </w:rPr>
            </w:pPr>
            <w:r>
              <w:rPr>
                <w:sz w:val="28"/>
                <w:szCs w:val="28"/>
              </w:rPr>
              <w:t>-0,86</w:t>
            </w:r>
          </w:p>
        </w:tc>
        <w:tc>
          <w:tcPr>
            <w:tcW w:w="1374" w:type="dxa"/>
          </w:tcPr>
          <w:p w:rsidR="008565F9" w:rsidRDefault="00763FAA">
            <w:pPr>
              <w:ind w:left="-119" w:right="-105"/>
              <w:rPr>
                <w:sz w:val="28"/>
                <w:szCs w:val="28"/>
              </w:rPr>
            </w:pPr>
            <w:r>
              <w:rPr>
                <w:sz w:val="28"/>
                <w:szCs w:val="28"/>
              </w:rPr>
              <w:t>99,14</w:t>
            </w:r>
          </w:p>
        </w:tc>
      </w:tr>
      <w:tr w:rsidR="008565F9">
        <w:trPr>
          <w:trHeight w:val="308"/>
        </w:trPr>
        <w:tc>
          <w:tcPr>
            <w:tcW w:w="4052" w:type="dxa"/>
          </w:tcPr>
          <w:p w:rsidR="008565F9" w:rsidRDefault="00763FAA">
            <w:pPr>
              <w:ind w:right="-573"/>
              <w:rPr>
                <w:sz w:val="28"/>
                <w:szCs w:val="28"/>
                <w:lang w:val="ru-RU"/>
              </w:rPr>
            </w:pPr>
            <w:r>
              <w:rPr>
                <w:sz w:val="28"/>
                <w:szCs w:val="28"/>
                <w:lang w:val="ru-RU"/>
              </w:rPr>
              <w:t>2.1. Мешонське УТТ</w:t>
            </w:r>
          </w:p>
        </w:tc>
        <w:tc>
          <w:tcPr>
            <w:tcW w:w="904" w:type="dxa"/>
          </w:tcPr>
          <w:p w:rsidR="008565F9" w:rsidRDefault="00763FAA">
            <w:pPr>
              <w:ind w:left="-119" w:right="-105"/>
              <w:rPr>
                <w:sz w:val="28"/>
                <w:szCs w:val="28"/>
              </w:rPr>
            </w:pPr>
            <w:r>
              <w:rPr>
                <w:sz w:val="28"/>
                <w:szCs w:val="28"/>
              </w:rPr>
              <w:t>654</w:t>
            </w:r>
          </w:p>
        </w:tc>
        <w:tc>
          <w:tcPr>
            <w:tcW w:w="971" w:type="dxa"/>
          </w:tcPr>
          <w:p w:rsidR="008565F9" w:rsidRDefault="00763FAA">
            <w:pPr>
              <w:ind w:left="-119" w:right="-46"/>
              <w:rPr>
                <w:sz w:val="28"/>
                <w:szCs w:val="28"/>
              </w:rPr>
            </w:pPr>
            <w:r>
              <w:rPr>
                <w:sz w:val="28"/>
                <w:szCs w:val="28"/>
              </w:rPr>
              <w:t>100</w:t>
            </w:r>
          </w:p>
        </w:tc>
        <w:tc>
          <w:tcPr>
            <w:tcW w:w="804" w:type="dxa"/>
          </w:tcPr>
          <w:p w:rsidR="008565F9" w:rsidRDefault="00763FAA">
            <w:pPr>
              <w:ind w:left="-119" w:right="-105"/>
              <w:rPr>
                <w:sz w:val="28"/>
                <w:szCs w:val="28"/>
              </w:rPr>
            </w:pPr>
            <w:r>
              <w:rPr>
                <w:sz w:val="28"/>
                <w:szCs w:val="28"/>
              </w:rPr>
              <w:t>594</w:t>
            </w:r>
          </w:p>
        </w:tc>
        <w:tc>
          <w:tcPr>
            <w:tcW w:w="787" w:type="dxa"/>
          </w:tcPr>
          <w:p w:rsidR="008565F9" w:rsidRDefault="00763FAA">
            <w:pPr>
              <w:ind w:left="-119" w:right="-105"/>
              <w:rPr>
                <w:sz w:val="28"/>
                <w:szCs w:val="28"/>
              </w:rPr>
            </w:pPr>
            <w:r>
              <w:rPr>
                <w:sz w:val="28"/>
                <w:szCs w:val="28"/>
              </w:rPr>
              <w:t>-9,22</w:t>
            </w:r>
          </w:p>
        </w:tc>
        <w:tc>
          <w:tcPr>
            <w:tcW w:w="854" w:type="dxa"/>
          </w:tcPr>
          <w:p w:rsidR="008565F9" w:rsidRDefault="00763FAA">
            <w:pPr>
              <w:ind w:left="-119" w:right="-105"/>
              <w:rPr>
                <w:sz w:val="28"/>
                <w:szCs w:val="28"/>
              </w:rPr>
            </w:pPr>
            <w:r>
              <w:rPr>
                <w:sz w:val="28"/>
                <w:szCs w:val="28"/>
              </w:rPr>
              <w:t>90,78</w:t>
            </w:r>
          </w:p>
        </w:tc>
        <w:tc>
          <w:tcPr>
            <w:tcW w:w="913" w:type="dxa"/>
          </w:tcPr>
          <w:p w:rsidR="008565F9" w:rsidRDefault="00763FAA">
            <w:pPr>
              <w:ind w:left="-119" w:right="-105"/>
              <w:rPr>
                <w:sz w:val="28"/>
                <w:szCs w:val="28"/>
              </w:rPr>
            </w:pPr>
            <w:r>
              <w:rPr>
                <w:sz w:val="28"/>
                <w:szCs w:val="28"/>
              </w:rPr>
              <w:t>588</w:t>
            </w:r>
          </w:p>
        </w:tc>
        <w:tc>
          <w:tcPr>
            <w:tcW w:w="912" w:type="dxa"/>
          </w:tcPr>
          <w:p w:rsidR="008565F9" w:rsidRDefault="00763FAA">
            <w:pPr>
              <w:ind w:left="-119" w:right="-105"/>
              <w:rPr>
                <w:sz w:val="28"/>
                <w:szCs w:val="28"/>
              </w:rPr>
            </w:pPr>
            <w:r>
              <w:rPr>
                <w:sz w:val="28"/>
                <w:szCs w:val="28"/>
              </w:rPr>
              <w:t>-0,96</w:t>
            </w:r>
          </w:p>
        </w:tc>
        <w:tc>
          <w:tcPr>
            <w:tcW w:w="1038" w:type="dxa"/>
          </w:tcPr>
          <w:p w:rsidR="008565F9" w:rsidRDefault="00763FAA">
            <w:pPr>
              <w:ind w:left="-119" w:right="-105"/>
              <w:rPr>
                <w:sz w:val="28"/>
                <w:szCs w:val="28"/>
              </w:rPr>
            </w:pPr>
            <w:r>
              <w:rPr>
                <w:sz w:val="28"/>
                <w:szCs w:val="28"/>
              </w:rPr>
              <w:t>99,04</w:t>
            </w:r>
          </w:p>
        </w:tc>
        <w:tc>
          <w:tcPr>
            <w:tcW w:w="957" w:type="dxa"/>
          </w:tcPr>
          <w:p w:rsidR="008565F9" w:rsidRDefault="00763FAA">
            <w:pPr>
              <w:ind w:left="-119" w:right="-105"/>
              <w:rPr>
                <w:sz w:val="28"/>
                <w:szCs w:val="28"/>
              </w:rPr>
            </w:pPr>
            <w:r>
              <w:rPr>
                <w:sz w:val="28"/>
                <w:szCs w:val="28"/>
              </w:rPr>
              <w:t>585</w:t>
            </w:r>
          </w:p>
        </w:tc>
        <w:tc>
          <w:tcPr>
            <w:tcW w:w="1083" w:type="dxa"/>
          </w:tcPr>
          <w:p w:rsidR="008565F9" w:rsidRDefault="00763FAA">
            <w:pPr>
              <w:ind w:left="-119" w:right="-105"/>
              <w:rPr>
                <w:sz w:val="28"/>
                <w:szCs w:val="28"/>
              </w:rPr>
            </w:pPr>
            <w:r>
              <w:rPr>
                <w:sz w:val="28"/>
                <w:szCs w:val="28"/>
              </w:rPr>
              <w:t>-0,5</w:t>
            </w:r>
          </w:p>
        </w:tc>
        <w:tc>
          <w:tcPr>
            <w:tcW w:w="1374" w:type="dxa"/>
          </w:tcPr>
          <w:p w:rsidR="008565F9" w:rsidRDefault="00763FAA">
            <w:pPr>
              <w:ind w:left="-119" w:right="-105"/>
              <w:rPr>
                <w:sz w:val="28"/>
                <w:szCs w:val="28"/>
              </w:rPr>
            </w:pPr>
            <w:r>
              <w:rPr>
                <w:sz w:val="28"/>
                <w:szCs w:val="28"/>
              </w:rPr>
              <w:t>99,5</w:t>
            </w:r>
          </w:p>
        </w:tc>
      </w:tr>
      <w:tr w:rsidR="008565F9">
        <w:trPr>
          <w:trHeight w:val="308"/>
        </w:trPr>
        <w:tc>
          <w:tcPr>
            <w:tcW w:w="4052" w:type="dxa"/>
          </w:tcPr>
          <w:p w:rsidR="008565F9" w:rsidRDefault="00763FAA">
            <w:pPr>
              <w:ind w:right="-573"/>
              <w:rPr>
                <w:sz w:val="28"/>
                <w:szCs w:val="28"/>
                <w:lang w:val="ru-RU"/>
              </w:rPr>
            </w:pPr>
            <w:r>
              <w:rPr>
                <w:sz w:val="28"/>
                <w:szCs w:val="28"/>
                <w:lang w:val="ru-RU"/>
              </w:rPr>
              <w:t>2.2.ЦВВО</w:t>
            </w:r>
          </w:p>
        </w:tc>
        <w:tc>
          <w:tcPr>
            <w:tcW w:w="904" w:type="dxa"/>
          </w:tcPr>
          <w:p w:rsidR="008565F9" w:rsidRDefault="00763FAA">
            <w:pPr>
              <w:ind w:left="-119" w:right="-105"/>
              <w:rPr>
                <w:sz w:val="28"/>
                <w:szCs w:val="28"/>
              </w:rPr>
            </w:pPr>
            <w:r>
              <w:rPr>
                <w:sz w:val="28"/>
                <w:szCs w:val="28"/>
              </w:rPr>
              <w:t>57860</w:t>
            </w:r>
          </w:p>
        </w:tc>
        <w:tc>
          <w:tcPr>
            <w:tcW w:w="971" w:type="dxa"/>
          </w:tcPr>
          <w:p w:rsidR="008565F9" w:rsidRDefault="00763FAA">
            <w:pPr>
              <w:ind w:left="-119" w:right="-46"/>
              <w:rPr>
                <w:sz w:val="28"/>
                <w:szCs w:val="28"/>
              </w:rPr>
            </w:pPr>
            <w:r>
              <w:rPr>
                <w:sz w:val="28"/>
                <w:szCs w:val="28"/>
              </w:rPr>
              <w:t>100</w:t>
            </w:r>
          </w:p>
        </w:tc>
        <w:tc>
          <w:tcPr>
            <w:tcW w:w="804" w:type="dxa"/>
          </w:tcPr>
          <w:p w:rsidR="008565F9" w:rsidRDefault="00763FAA">
            <w:pPr>
              <w:ind w:left="-119" w:right="-105"/>
              <w:rPr>
                <w:sz w:val="28"/>
                <w:szCs w:val="28"/>
              </w:rPr>
            </w:pPr>
            <w:r>
              <w:rPr>
                <w:sz w:val="28"/>
                <w:szCs w:val="28"/>
              </w:rPr>
              <w:t>59400</w:t>
            </w:r>
          </w:p>
        </w:tc>
        <w:tc>
          <w:tcPr>
            <w:tcW w:w="787" w:type="dxa"/>
          </w:tcPr>
          <w:p w:rsidR="008565F9" w:rsidRDefault="00763FAA">
            <w:pPr>
              <w:ind w:left="-119" w:right="-105"/>
              <w:rPr>
                <w:sz w:val="28"/>
                <w:szCs w:val="28"/>
              </w:rPr>
            </w:pPr>
            <w:r>
              <w:rPr>
                <w:sz w:val="28"/>
                <w:szCs w:val="28"/>
              </w:rPr>
              <w:t>2,66</w:t>
            </w:r>
          </w:p>
        </w:tc>
        <w:tc>
          <w:tcPr>
            <w:tcW w:w="854" w:type="dxa"/>
          </w:tcPr>
          <w:p w:rsidR="008565F9" w:rsidRDefault="00763FAA">
            <w:pPr>
              <w:ind w:left="-119" w:right="-105"/>
              <w:rPr>
                <w:sz w:val="28"/>
                <w:szCs w:val="28"/>
              </w:rPr>
            </w:pPr>
            <w:r>
              <w:rPr>
                <w:sz w:val="28"/>
                <w:szCs w:val="28"/>
              </w:rPr>
              <w:t>102,66</w:t>
            </w:r>
          </w:p>
        </w:tc>
        <w:tc>
          <w:tcPr>
            <w:tcW w:w="913" w:type="dxa"/>
          </w:tcPr>
          <w:p w:rsidR="008565F9" w:rsidRDefault="00763FAA">
            <w:pPr>
              <w:ind w:left="-119" w:right="-105"/>
              <w:rPr>
                <w:sz w:val="28"/>
                <w:szCs w:val="28"/>
              </w:rPr>
            </w:pPr>
            <w:r>
              <w:rPr>
                <w:sz w:val="28"/>
                <w:szCs w:val="28"/>
              </w:rPr>
              <w:t>55900</w:t>
            </w:r>
          </w:p>
        </w:tc>
        <w:tc>
          <w:tcPr>
            <w:tcW w:w="912" w:type="dxa"/>
          </w:tcPr>
          <w:p w:rsidR="008565F9" w:rsidRDefault="00763FAA">
            <w:pPr>
              <w:ind w:left="-119" w:right="-105"/>
              <w:rPr>
                <w:sz w:val="28"/>
                <w:szCs w:val="28"/>
              </w:rPr>
            </w:pPr>
            <w:r>
              <w:rPr>
                <w:sz w:val="28"/>
                <w:szCs w:val="28"/>
              </w:rPr>
              <w:t>-5,89</w:t>
            </w:r>
          </w:p>
        </w:tc>
        <w:tc>
          <w:tcPr>
            <w:tcW w:w="1038" w:type="dxa"/>
          </w:tcPr>
          <w:p w:rsidR="008565F9" w:rsidRDefault="00763FAA">
            <w:pPr>
              <w:ind w:left="-119" w:right="-105"/>
              <w:rPr>
                <w:sz w:val="28"/>
                <w:szCs w:val="28"/>
              </w:rPr>
            </w:pPr>
            <w:r>
              <w:rPr>
                <w:sz w:val="28"/>
                <w:szCs w:val="28"/>
              </w:rPr>
              <w:t>94,11</w:t>
            </w:r>
          </w:p>
        </w:tc>
        <w:tc>
          <w:tcPr>
            <w:tcW w:w="957" w:type="dxa"/>
          </w:tcPr>
          <w:p w:rsidR="008565F9" w:rsidRDefault="00763FAA">
            <w:pPr>
              <w:ind w:left="-119" w:right="-105"/>
              <w:rPr>
                <w:sz w:val="28"/>
                <w:szCs w:val="28"/>
              </w:rPr>
            </w:pPr>
            <w:r>
              <w:rPr>
                <w:sz w:val="28"/>
                <w:szCs w:val="28"/>
              </w:rPr>
              <w:t>57000</w:t>
            </w:r>
          </w:p>
        </w:tc>
        <w:tc>
          <w:tcPr>
            <w:tcW w:w="1083" w:type="dxa"/>
          </w:tcPr>
          <w:p w:rsidR="008565F9" w:rsidRDefault="00763FAA">
            <w:pPr>
              <w:ind w:left="-119" w:right="-105"/>
              <w:rPr>
                <w:sz w:val="28"/>
                <w:szCs w:val="28"/>
              </w:rPr>
            </w:pPr>
            <w:r>
              <w:rPr>
                <w:sz w:val="28"/>
                <w:szCs w:val="28"/>
              </w:rPr>
              <w:t>1,97</w:t>
            </w:r>
          </w:p>
        </w:tc>
        <w:tc>
          <w:tcPr>
            <w:tcW w:w="1374" w:type="dxa"/>
          </w:tcPr>
          <w:p w:rsidR="008565F9" w:rsidRDefault="00763FAA">
            <w:pPr>
              <w:ind w:left="-119" w:right="-105"/>
              <w:rPr>
                <w:sz w:val="28"/>
                <w:szCs w:val="28"/>
              </w:rPr>
            </w:pPr>
            <w:r>
              <w:rPr>
                <w:sz w:val="28"/>
                <w:szCs w:val="28"/>
              </w:rPr>
              <w:t>101,97</w:t>
            </w:r>
          </w:p>
        </w:tc>
      </w:tr>
      <w:tr w:rsidR="008565F9">
        <w:trPr>
          <w:trHeight w:val="308"/>
        </w:trPr>
        <w:tc>
          <w:tcPr>
            <w:tcW w:w="4052" w:type="dxa"/>
          </w:tcPr>
          <w:p w:rsidR="008565F9" w:rsidRDefault="00763FAA">
            <w:pPr>
              <w:ind w:right="-573"/>
              <w:rPr>
                <w:sz w:val="28"/>
                <w:szCs w:val="28"/>
                <w:lang w:val="ru-RU"/>
              </w:rPr>
            </w:pPr>
            <w:r>
              <w:rPr>
                <w:sz w:val="28"/>
                <w:szCs w:val="28"/>
                <w:lang w:val="ru-RU"/>
              </w:rPr>
              <w:t>2.3.Дитсадок</w:t>
            </w:r>
          </w:p>
        </w:tc>
        <w:tc>
          <w:tcPr>
            <w:tcW w:w="904" w:type="dxa"/>
          </w:tcPr>
          <w:p w:rsidR="008565F9" w:rsidRDefault="00763FAA">
            <w:pPr>
              <w:ind w:left="-119" w:right="-105"/>
              <w:rPr>
                <w:sz w:val="28"/>
                <w:szCs w:val="28"/>
              </w:rPr>
            </w:pPr>
            <w:r>
              <w:rPr>
                <w:sz w:val="28"/>
                <w:szCs w:val="28"/>
              </w:rPr>
              <w:t>47960</w:t>
            </w:r>
          </w:p>
        </w:tc>
        <w:tc>
          <w:tcPr>
            <w:tcW w:w="971" w:type="dxa"/>
          </w:tcPr>
          <w:p w:rsidR="008565F9" w:rsidRDefault="00763FAA">
            <w:pPr>
              <w:ind w:left="-119" w:right="-46"/>
              <w:rPr>
                <w:sz w:val="28"/>
                <w:szCs w:val="28"/>
              </w:rPr>
            </w:pPr>
            <w:r>
              <w:rPr>
                <w:sz w:val="28"/>
                <w:szCs w:val="28"/>
              </w:rPr>
              <w:t>100</w:t>
            </w:r>
          </w:p>
        </w:tc>
        <w:tc>
          <w:tcPr>
            <w:tcW w:w="804" w:type="dxa"/>
          </w:tcPr>
          <w:p w:rsidR="008565F9" w:rsidRDefault="00763FAA">
            <w:pPr>
              <w:ind w:left="-119" w:right="-105"/>
              <w:rPr>
                <w:sz w:val="28"/>
                <w:szCs w:val="28"/>
              </w:rPr>
            </w:pPr>
            <w:r>
              <w:rPr>
                <w:sz w:val="28"/>
                <w:szCs w:val="28"/>
              </w:rPr>
              <w:t>48320</w:t>
            </w:r>
          </w:p>
        </w:tc>
        <w:tc>
          <w:tcPr>
            <w:tcW w:w="787" w:type="dxa"/>
          </w:tcPr>
          <w:p w:rsidR="008565F9" w:rsidRDefault="00763FAA">
            <w:pPr>
              <w:ind w:left="-119" w:right="-105"/>
              <w:rPr>
                <w:sz w:val="28"/>
                <w:szCs w:val="28"/>
              </w:rPr>
            </w:pPr>
            <w:r>
              <w:rPr>
                <w:sz w:val="28"/>
                <w:szCs w:val="28"/>
              </w:rPr>
              <w:t>0,75</w:t>
            </w:r>
          </w:p>
        </w:tc>
        <w:tc>
          <w:tcPr>
            <w:tcW w:w="854" w:type="dxa"/>
          </w:tcPr>
          <w:p w:rsidR="008565F9" w:rsidRDefault="00763FAA">
            <w:pPr>
              <w:ind w:left="-119" w:right="-105"/>
              <w:rPr>
                <w:sz w:val="28"/>
                <w:szCs w:val="28"/>
              </w:rPr>
            </w:pPr>
            <w:r>
              <w:rPr>
                <w:sz w:val="28"/>
                <w:szCs w:val="28"/>
              </w:rPr>
              <w:t>100,75</w:t>
            </w:r>
          </w:p>
        </w:tc>
        <w:tc>
          <w:tcPr>
            <w:tcW w:w="913" w:type="dxa"/>
          </w:tcPr>
          <w:p w:rsidR="008565F9" w:rsidRDefault="00763FAA">
            <w:pPr>
              <w:ind w:left="-119" w:right="-105"/>
              <w:rPr>
                <w:sz w:val="28"/>
                <w:szCs w:val="28"/>
              </w:rPr>
            </w:pPr>
            <w:r>
              <w:rPr>
                <w:sz w:val="28"/>
                <w:szCs w:val="28"/>
              </w:rPr>
              <w:t>46400</w:t>
            </w:r>
          </w:p>
        </w:tc>
        <w:tc>
          <w:tcPr>
            <w:tcW w:w="912" w:type="dxa"/>
          </w:tcPr>
          <w:p w:rsidR="008565F9" w:rsidRDefault="00763FAA">
            <w:pPr>
              <w:ind w:left="-119" w:right="-105"/>
              <w:rPr>
                <w:sz w:val="28"/>
                <w:szCs w:val="28"/>
              </w:rPr>
            </w:pPr>
            <w:r>
              <w:rPr>
                <w:sz w:val="28"/>
                <w:szCs w:val="28"/>
              </w:rPr>
              <w:t>-3,97</w:t>
            </w:r>
          </w:p>
        </w:tc>
        <w:tc>
          <w:tcPr>
            <w:tcW w:w="1038" w:type="dxa"/>
          </w:tcPr>
          <w:p w:rsidR="008565F9" w:rsidRDefault="00763FAA">
            <w:pPr>
              <w:ind w:left="-119" w:right="-105"/>
              <w:rPr>
                <w:sz w:val="28"/>
                <w:szCs w:val="28"/>
              </w:rPr>
            </w:pPr>
            <w:r>
              <w:rPr>
                <w:sz w:val="28"/>
                <w:szCs w:val="28"/>
              </w:rPr>
              <w:t>96,03</w:t>
            </w:r>
          </w:p>
        </w:tc>
        <w:tc>
          <w:tcPr>
            <w:tcW w:w="957" w:type="dxa"/>
          </w:tcPr>
          <w:p w:rsidR="008565F9" w:rsidRDefault="00763FAA">
            <w:pPr>
              <w:ind w:left="-119" w:right="-105"/>
              <w:rPr>
                <w:sz w:val="28"/>
                <w:szCs w:val="28"/>
              </w:rPr>
            </w:pPr>
            <w:r>
              <w:rPr>
                <w:sz w:val="28"/>
                <w:szCs w:val="28"/>
              </w:rPr>
              <w:t>48200</w:t>
            </w:r>
          </w:p>
        </w:tc>
        <w:tc>
          <w:tcPr>
            <w:tcW w:w="1083" w:type="dxa"/>
          </w:tcPr>
          <w:p w:rsidR="008565F9" w:rsidRDefault="00763FAA">
            <w:pPr>
              <w:ind w:left="-119" w:right="-105"/>
              <w:rPr>
                <w:sz w:val="28"/>
                <w:szCs w:val="28"/>
              </w:rPr>
            </w:pPr>
            <w:r>
              <w:rPr>
                <w:sz w:val="28"/>
                <w:szCs w:val="28"/>
              </w:rPr>
              <w:t>3,88</w:t>
            </w:r>
          </w:p>
        </w:tc>
        <w:tc>
          <w:tcPr>
            <w:tcW w:w="1374" w:type="dxa"/>
          </w:tcPr>
          <w:p w:rsidR="008565F9" w:rsidRDefault="00763FAA">
            <w:pPr>
              <w:ind w:left="-119" w:right="-105"/>
              <w:rPr>
                <w:sz w:val="28"/>
                <w:szCs w:val="28"/>
              </w:rPr>
            </w:pPr>
            <w:r>
              <w:rPr>
                <w:sz w:val="28"/>
                <w:szCs w:val="28"/>
              </w:rPr>
              <w:t>103,88</w:t>
            </w:r>
          </w:p>
        </w:tc>
      </w:tr>
      <w:tr w:rsidR="008565F9">
        <w:trPr>
          <w:trHeight w:val="308"/>
        </w:trPr>
        <w:tc>
          <w:tcPr>
            <w:tcW w:w="4052" w:type="dxa"/>
          </w:tcPr>
          <w:p w:rsidR="008565F9" w:rsidRDefault="00763FAA">
            <w:pPr>
              <w:ind w:right="-573"/>
              <w:rPr>
                <w:sz w:val="28"/>
                <w:szCs w:val="28"/>
                <w:lang w:val="ru-RU"/>
              </w:rPr>
            </w:pPr>
            <w:r>
              <w:rPr>
                <w:sz w:val="28"/>
                <w:szCs w:val="28"/>
                <w:lang w:val="ru-RU"/>
              </w:rPr>
              <w:t>2.4. Тампонажне управління</w:t>
            </w:r>
          </w:p>
        </w:tc>
        <w:tc>
          <w:tcPr>
            <w:tcW w:w="904" w:type="dxa"/>
          </w:tcPr>
          <w:p w:rsidR="008565F9" w:rsidRDefault="00763FAA">
            <w:pPr>
              <w:ind w:left="-119" w:right="-105"/>
              <w:rPr>
                <w:sz w:val="28"/>
                <w:szCs w:val="28"/>
              </w:rPr>
            </w:pPr>
            <w:r>
              <w:rPr>
                <w:sz w:val="28"/>
                <w:szCs w:val="28"/>
              </w:rPr>
              <w:t>2865</w:t>
            </w:r>
          </w:p>
        </w:tc>
        <w:tc>
          <w:tcPr>
            <w:tcW w:w="971" w:type="dxa"/>
          </w:tcPr>
          <w:p w:rsidR="008565F9" w:rsidRDefault="00763FAA">
            <w:pPr>
              <w:ind w:left="-119" w:right="-46"/>
              <w:rPr>
                <w:sz w:val="28"/>
                <w:szCs w:val="28"/>
              </w:rPr>
            </w:pPr>
            <w:r>
              <w:rPr>
                <w:sz w:val="28"/>
                <w:szCs w:val="28"/>
              </w:rPr>
              <w:t>100</w:t>
            </w:r>
          </w:p>
        </w:tc>
        <w:tc>
          <w:tcPr>
            <w:tcW w:w="804" w:type="dxa"/>
          </w:tcPr>
          <w:p w:rsidR="008565F9" w:rsidRDefault="00763FAA">
            <w:pPr>
              <w:ind w:left="-119" w:right="-105"/>
              <w:rPr>
                <w:sz w:val="28"/>
                <w:szCs w:val="28"/>
              </w:rPr>
            </w:pPr>
            <w:r>
              <w:rPr>
                <w:sz w:val="28"/>
                <w:szCs w:val="28"/>
              </w:rPr>
              <w:t>2732</w:t>
            </w:r>
          </w:p>
        </w:tc>
        <w:tc>
          <w:tcPr>
            <w:tcW w:w="787" w:type="dxa"/>
          </w:tcPr>
          <w:p w:rsidR="008565F9" w:rsidRDefault="00763FAA">
            <w:pPr>
              <w:ind w:left="-119" w:right="-105"/>
              <w:rPr>
                <w:sz w:val="28"/>
                <w:szCs w:val="28"/>
              </w:rPr>
            </w:pPr>
            <w:r>
              <w:rPr>
                <w:sz w:val="28"/>
                <w:szCs w:val="28"/>
              </w:rPr>
              <w:t>4,64</w:t>
            </w:r>
          </w:p>
        </w:tc>
        <w:tc>
          <w:tcPr>
            <w:tcW w:w="854" w:type="dxa"/>
          </w:tcPr>
          <w:p w:rsidR="008565F9" w:rsidRDefault="00763FAA">
            <w:pPr>
              <w:ind w:left="-119" w:right="-105"/>
              <w:rPr>
                <w:sz w:val="28"/>
                <w:szCs w:val="28"/>
              </w:rPr>
            </w:pPr>
            <w:r>
              <w:rPr>
                <w:sz w:val="28"/>
                <w:szCs w:val="28"/>
              </w:rPr>
              <w:t>95,36</w:t>
            </w:r>
          </w:p>
        </w:tc>
        <w:tc>
          <w:tcPr>
            <w:tcW w:w="913" w:type="dxa"/>
          </w:tcPr>
          <w:p w:rsidR="008565F9" w:rsidRDefault="00763FAA">
            <w:pPr>
              <w:ind w:left="-119" w:right="-105"/>
              <w:rPr>
                <w:sz w:val="28"/>
                <w:szCs w:val="28"/>
              </w:rPr>
            </w:pPr>
            <w:r>
              <w:rPr>
                <w:sz w:val="28"/>
                <w:szCs w:val="28"/>
              </w:rPr>
              <w:t>2748</w:t>
            </w:r>
          </w:p>
        </w:tc>
        <w:tc>
          <w:tcPr>
            <w:tcW w:w="912" w:type="dxa"/>
          </w:tcPr>
          <w:p w:rsidR="008565F9" w:rsidRDefault="00763FAA">
            <w:pPr>
              <w:ind w:left="-119" w:right="-105"/>
              <w:rPr>
                <w:sz w:val="28"/>
                <w:szCs w:val="28"/>
              </w:rPr>
            </w:pPr>
            <w:r>
              <w:rPr>
                <w:sz w:val="28"/>
                <w:szCs w:val="28"/>
              </w:rPr>
              <w:t>0,59</w:t>
            </w:r>
          </w:p>
        </w:tc>
        <w:tc>
          <w:tcPr>
            <w:tcW w:w="1038" w:type="dxa"/>
          </w:tcPr>
          <w:p w:rsidR="008565F9" w:rsidRDefault="00763FAA">
            <w:pPr>
              <w:ind w:left="-119" w:right="-105"/>
              <w:rPr>
                <w:sz w:val="28"/>
                <w:szCs w:val="28"/>
              </w:rPr>
            </w:pPr>
            <w:r>
              <w:rPr>
                <w:sz w:val="28"/>
                <w:szCs w:val="28"/>
              </w:rPr>
              <w:t>100,59</w:t>
            </w:r>
          </w:p>
        </w:tc>
        <w:tc>
          <w:tcPr>
            <w:tcW w:w="957" w:type="dxa"/>
          </w:tcPr>
          <w:p w:rsidR="008565F9" w:rsidRDefault="00763FAA">
            <w:pPr>
              <w:ind w:left="-119" w:right="-105"/>
              <w:rPr>
                <w:sz w:val="28"/>
                <w:szCs w:val="28"/>
              </w:rPr>
            </w:pPr>
            <w:r>
              <w:rPr>
                <w:sz w:val="28"/>
                <w:szCs w:val="28"/>
              </w:rPr>
              <w:t>2790</w:t>
            </w:r>
          </w:p>
        </w:tc>
        <w:tc>
          <w:tcPr>
            <w:tcW w:w="1083" w:type="dxa"/>
          </w:tcPr>
          <w:p w:rsidR="008565F9" w:rsidRDefault="00763FAA">
            <w:pPr>
              <w:ind w:left="-119" w:right="-105"/>
              <w:rPr>
                <w:sz w:val="28"/>
                <w:szCs w:val="28"/>
              </w:rPr>
            </w:pPr>
            <w:r>
              <w:rPr>
                <w:sz w:val="28"/>
                <w:szCs w:val="28"/>
              </w:rPr>
              <w:t>1,53</w:t>
            </w:r>
          </w:p>
        </w:tc>
        <w:tc>
          <w:tcPr>
            <w:tcW w:w="1374" w:type="dxa"/>
          </w:tcPr>
          <w:p w:rsidR="008565F9" w:rsidRDefault="00763FAA">
            <w:pPr>
              <w:ind w:left="-119" w:right="-105"/>
              <w:rPr>
                <w:sz w:val="28"/>
                <w:szCs w:val="28"/>
              </w:rPr>
            </w:pPr>
            <w:r>
              <w:rPr>
                <w:sz w:val="28"/>
                <w:szCs w:val="28"/>
              </w:rPr>
              <w:t>10,53</w:t>
            </w:r>
          </w:p>
        </w:tc>
      </w:tr>
      <w:tr w:rsidR="008565F9">
        <w:trPr>
          <w:trHeight w:val="308"/>
        </w:trPr>
        <w:tc>
          <w:tcPr>
            <w:tcW w:w="4052" w:type="dxa"/>
          </w:tcPr>
          <w:p w:rsidR="008565F9" w:rsidRDefault="00763FAA">
            <w:pPr>
              <w:ind w:right="-573"/>
              <w:rPr>
                <w:sz w:val="28"/>
                <w:szCs w:val="28"/>
                <w:lang w:val="ru-RU"/>
              </w:rPr>
            </w:pPr>
            <w:r>
              <w:rPr>
                <w:sz w:val="28"/>
                <w:szCs w:val="28"/>
                <w:lang w:val="ru-RU"/>
              </w:rPr>
              <w:t xml:space="preserve">2.5. Покочевське ВГ </w:t>
            </w:r>
          </w:p>
        </w:tc>
        <w:tc>
          <w:tcPr>
            <w:tcW w:w="904" w:type="dxa"/>
          </w:tcPr>
          <w:p w:rsidR="008565F9" w:rsidRDefault="00763FAA">
            <w:pPr>
              <w:ind w:left="-119" w:right="-105"/>
              <w:rPr>
                <w:sz w:val="28"/>
                <w:szCs w:val="28"/>
              </w:rPr>
            </w:pPr>
            <w:r>
              <w:rPr>
                <w:sz w:val="28"/>
                <w:szCs w:val="28"/>
              </w:rPr>
              <w:t>2399</w:t>
            </w:r>
          </w:p>
        </w:tc>
        <w:tc>
          <w:tcPr>
            <w:tcW w:w="971" w:type="dxa"/>
          </w:tcPr>
          <w:p w:rsidR="008565F9" w:rsidRDefault="00763FAA">
            <w:pPr>
              <w:ind w:left="-119" w:right="-46"/>
              <w:rPr>
                <w:sz w:val="28"/>
                <w:szCs w:val="28"/>
              </w:rPr>
            </w:pPr>
            <w:r>
              <w:rPr>
                <w:sz w:val="28"/>
                <w:szCs w:val="28"/>
              </w:rPr>
              <w:t>100</w:t>
            </w:r>
          </w:p>
        </w:tc>
        <w:tc>
          <w:tcPr>
            <w:tcW w:w="804" w:type="dxa"/>
          </w:tcPr>
          <w:p w:rsidR="008565F9" w:rsidRDefault="00763FAA">
            <w:pPr>
              <w:ind w:left="-119" w:right="-105"/>
              <w:rPr>
                <w:sz w:val="28"/>
                <w:szCs w:val="28"/>
              </w:rPr>
            </w:pPr>
            <w:r>
              <w:rPr>
                <w:sz w:val="28"/>
                <w:szCs w:val="28"/>
              </w:rPr>
              <w:t>2476</w:t>
            </w:r>
          </w:p>
        </w:tc>
        <w:tc>
          <w:tcPr>
            <w:tcW w:w="787" w:type="dxa"/>
          </w:tcPr>
          <w:p w:rsidR="008565F9" w:rsidRDefault="00763FAA">
            <w:pPr>
              <w:ind w:left="-119" w:right="-105"/>
              <w:rPr>
                <w:sz w:val="28"/>
                <w:szCs w:val="28"/>
              </w:rPr>
            </w:pPr>
            <w:r>
              <w:rPr>
                <w:sz w:val="28"/>
                <w:szCs w:val="28"/>
              </w:rPr>
              <w:t>3,21</w:t>
            </w:r>
          </w:p>
        </w:tc>
        <w:tc>
          <w:tcPr>
            <w:tcW w:w="854" w:type="dxa"/>
          </w:tcPr>
          <w:p w:rsidR="008565F9" w:rsidRDefault="00763FAA">
            <w:pPr>
              <w:ind w:left="-119" w:right="-105"/>
              <w:rPr>
                <w:sz w:val="28"/>
                <w:szCs w:val="28"/>
              </w:rPr>
            </w:pPr>
            <w:r>
              <w:rPr>
                <w:sz w:val="28"/>
                <w:szCs w:val="28"/>
              </w:rPr>
              <w:t>103,21</w:t>
            </w:r>
          </w:p>
        </w:tc>
        <w:tc>
          <w:tcPr>
            <w:tcW w:w="913" w:type="dxa"/>
          </w:tcPr>
          <w:p w:rsidR="008565F9" w:rsidRDefault="00763FAA">
            <w:pPr>
              <w:ind w:left="-119" w:right="-105"/>
              <w:rPr>
                <w:sz w:val="28"/>
                <w:szCs w:val="28"/>
              </w:rPr>
            </w:pPr>
            <w:r>
              <w:rPr>
                <w:sz w:val="28"/>
                <w:szCs w:val="28"/>
              </w:rPr>
              <w:t>2263</w:t>
            </w:r>
          </w:p>
        </w:tc>
        <w:tc>
          <w:tcPr>
            <w:tcW w:w="912" w:type="dxa"/>
          </w:tcPr>
          <w:p w:rsidR="008565F9" w:rsidRDefault="00763FAA">
            <w:pPr>
              <w:ind w:left="-119" w:right="-105"/>
              <w:rPr>
                <w:sz w:val="28"/>
                <w:szCs w:val="28"/>
              </w:rPr>
            </w:pPr>
            <w:r>
              <w:rPr>
                <w:sz w:val="28"/>
                <w:szCs w:val="28"/>
              </w:rPr>
              <w:t>-8,6</w:t>
            </w:r>
          </w:p>
        </w:tc>
        <w:tc>
          <w:tcPr>
            <w:tcW w:w="1038" w:type="dxa"/>
          </w:tcPr>
          <w:p w:rsidR="008565F9" w:rsidRDefault="00763FAA">
            <w:pPr>
              <w:ind w:left="-119" w:right="-105"/>
              <w:rPr>
                <w:sz w:val="28"/>
                <w:szCs w:val="28"/>
              </w:rPr>
            </w:pPr>
            <w:r>
              <w:rPr>
                <w:sz w:val="28"/>
                <w:szCs w:val="28"/>
              </w:rPr>
              <w:t>91,4</w:t>
            </w:r>
          </w:p>
        </w:tc>
        <w:tc>
          <w:tcPr>
            <w:tcW w:w="957" w:type="dxa"/>
          </w:tcPr>
          <w:p w:rsidR="008565F9" w:rsidRDefault="00763FAA">
            <w:pPr>
              <w:ind w:left="-119" w:right="-105"/>
              <w:rPr>
                <w:sz w:val="28"/>
                <w:szCs w:val="28"/>
              </w:rPr>
            </w:pPr>
            <w:r>
              <w:rPr>
                <w:sz w:val="28"/>
                <w:szCs w:val="28"/>
              </w:rPr>
              <w:t>2363</w:t>
            </w:r>
          </w:p>
        </w:tc>
        <w:tc>
          <w:tcPr>
            <w:tcW w:w="1083" w:type="dxa"/>
          </w:tcPr>
          <w:p w:rsidR="008565F9" w:rsidRDefault="00763FAA">
            <w:pPr>
              <w:ind w:left="-119" w:right="-105"/>
              <w:rPr>
                <w:sz w:val="28"/>
                <w:szCs w:val="28"/>
              </w:rPr>
            </w:pPr>
            <w:r>
              <w:rPr>
                <w:sz w:val="28"/>
                <w:szCs w:val="28"/>
              </w:rPr>
              <w:t>4,42</w:t>
            </w:r>
          </w:p>
        </w:tc>
        <w:tc>
          <w:tcPr>
            <w:tcW w:w="1374" w:type="dxa"/>
          </w:tcPr>
          <w:p w:rsidR="008565F9" w:rsidRDefault="00763FAA">
            <w:pPr>
              <w:ind w:left="-119" w:right="-105"/>
              <w:rPr>
                <w:sz w:val="28"/>
                <w:szCs w:val="28"/>
              </w:rPr>
            </w:pPr>
            <w:r>
              <w:rPr>
                <w:sz w:val="28"/>
                <w:szCs w:val="28"/>
              </w:rPr>
              <w:t>104,53</w:t>
            </w:r>
          </w:p>
        </w:tc>
      </w:tr>
      <w:tr w:rsidR="008565F9">
        <w:trPr>
          <w:trHeight w:val="308"/>
        </w:trPr>
        <w:tc>
          <w:tcPr>
            <w:tcW w:w="4052" w:type="dxa"/>
          </w:tcPr>
          <w:p w:rsidR="008565F9" w:rsidRDefault="00763FAA">
            <w:pPr>
              <w:ind w:right="-573"/>
              <w:rPr>
                <w:sz w:val="28"/>
                <w:szCs w:val="28"/>
                <w:lang w:val="ru-RU"/>
              </w:rPr>
            </w:pPr>
            <w:r>
              <w:rPr>
                <w:sz w:val="28"/>
                <w:szCs w:val="28"/>
                <w:lang w:val="ru-RU"/>
              </w:rPr>
              <w:t>2.6. БУ-870</w:t>
            </w:r>
          </w:p>
        </w:tc>
        <w:tc>
          <w:tcPr>
            <w:tcW w:w="904" w:type="dxa"/>
          </w:tcPr>
          <w:p w:rsidR="008565F9" w:rsidRDefault="00763FAA">
            <w:pPr>
              <w:ind w:left="-119" w:right="-105"/>
              <w:rPr>
                <w:sz w:val="28"/>
                <w:szCs w:val="28"/>
              </w:rPr>
            </w:pPr>
            <w:r>
              <w:rPr>
                <w:sz w:val="28"/>
                <w:szCs w:val="28"/>
              </w:rPr>
              <w:t>7089</w:t>
            </w:r>
          </w:p>
        </w:tc>
        <w:tc>
          <w:tcPr>
            <w:tcW w:w="971" w:type="dxa"/>
          </w:tcPr>
          <w:p w:rsidR="008565F9" w:rsidRDefault="00763FAA">
            <w:pPr>
              <w:ind w:left="-119" w:right="-46"/>
              <w:rPr>
                <w:sz w:val="28"/>
                <w:szCs w:val="28"/>
              </w:rPr>
            </w:pPr>
            <w:r>
              <w:rPr>
                <w:sz w:val="28"/>
                <w:szCs w:val="28"/>
              </w:rPr>
              <w:t>100</w:t>
            </w:r>
          </w:p>
        </w:tc>
        <w:tc>
          <w:tcPr>
            <w:tcW w:w="804" w:type="dxa"/>
          </w:tcPr>
          <w:p w:rsidR="008565F9" w:rsidRDefault="00763FAA">
            <w:pPr>
              <w:ind w:left="-119" w:right="-105"/>
              <w:rPr>
                <w:sz w:val="28"/>
                <w:szCs w:val="28"/>
              </w:rPr>
            </w:pPr>
            <w:r>
              <w:rPr>
                <w:sz w:val="28"/>
                <w:szCs w:val="28"/>
              </w:rPr>
              <w:t>7139</w:t>
            </w:r>
          </w:p>
        </w:tc>
        <w:tc>
          <w:tcPr>
            <w:tcW w:w="787" w:type="dxa"/>
          </w:tcPr>
          <w:p w:rsidR="008565F9" w:rsidRDefault="00763FAA">
            <w:pPr>
              <w:ind w:left="-119" w:right="-105"/>
              <w:rPr>
                <w:sz w:val="28"/>
                <w:szCs w:val="28"/>
              </w:rPr>
            </w:pPr>
            <w:r>
              <w:rPr>
                <w:sz w:val="28"/>
                <w:szCs w:val="28"/>
              </w:rPr>
              <w:t>0,71</w:t>
            </w:r>
          </w:p>
        </w:tc>
        <w:tc>
          <w:tcPr>
            <w:tcW w:w="854" w:type="dxa"/>
          </w:tcPr>
          <w:p w:rsidR="008565F9" w:rsidRDefault="00763FAA">
            <w:pPr>
              <w:ind w:left="-119" w:right="-105"/>
              <w:rPr>
                <w:sz w:val="28"/>
                <w:szCs w:val="28"/>
              </w:rPr>
            </w:pPr>
            <w:r>
              <w:rPr>
                <w:sz w:val="28"/>
                <w:szCs w:val="28"/>
              </w:rPr>
              <w:t>100,71</w:t>
            </w:r>
          </w:p>
        </w:tc>
        <w:tc>
          <w:tcPr>
            <w:tcW w:w="913" w:type="dxa"/>
          </w:tcPr>
          <w:p w:rsidR="008565F9" w:rsidRDefault="00763FAA">
            <w:pPr>
              <w:ind w:left="-119" w:right="-105"/>
              <w:rPr>
                <w:sz w:val="28"/>
                <w:szCs w:val="28"/>
              </w:rPr>
            </w:pPr>
            <w:r>
              <w:rPr>
                <w:sz w:val="28"/>
                <w:szCs w:val="28"/>
              </w:rPr>
              <w:t>6948</w:t>
            </w:r>
          </w:p>
        </w:tc>
        <w:tc>
          <w:tcPr>
            <w:tcW w:w="912" w:type="dxa"/>
          </w:tcPr>
          <w:p w:rsidR="008565F9" w:rsidRDefault="00763FAA">
            <w:pPr>
              <w:ind w:left="-119" w:right="-105"/>
              <w:rPr>
                <w:sz w:val="28"/>
                <w:szCs w:val="28"/>
              </w:rPr>
            </w:pPr>
            <w:r>
              <w:rPr>
                <w:sz w:val="28"/>
                <w:szCs w:val="28"/>
              </w:rPr>
              <w:t>-2,68</w:t>
            </w:r>
          </w:p>
        </w:tc>
        <w:tc>
          <w:tcPr>
            <w:tcW w:w="1038" w:type="dxa"/>
          </w:tcPr>
          <w:p w:rsidR="008565F9" w:rsidRDefault="00763FAA">
            <w:pPr>
              <w:ind w:left="-119" w:right="-105"/>
              <w:rPr>
                <w:sz w:val="28"/>
                <w:szCs w:val="28"/>
              </w:rPr>
            </w:pPr>
            <w:r>
              <w:rPr>
                <w:sz w:val="28"/>
                <w:szCs w:val="28"/>
              </w:rPr>
              <w:t>97,32</w:t>
            </w:r>
          </w:p>
        </w:tc>
        <w:tc>
          <w:tcPr>
            <w:tcW w:w="957" w:type="dxa"/>
          </w:tcPr>
          <w:p w:rsidR="008565F9" w:rsidRDefault="00763FAA">
            <w:pPr>
              <w:ind w:left="-119" w:right="-105"/>
              <w:rPr>
                <w:sz w:val="28"/>
                <w:szCs w:val="28"/>
              </w:rPr>
            </w:pPr>
            <w:r>
              <w:rPr>
                <w:sz w:val="28"/>
                <w:szCs w:val="28"/>
              </w:rPr>
              <w:t>7039</w:t>
            </w:r>
          </w:p>
        </w:tc>
        <w:tc>
          <w:tcPr>
            <w:tcW w:w="1083" w:type="dxa"/>
          </w:tcPr>
          <w:p w:rsidR="008565F9" w:rsidRDefault="00763FAA">
            <w:pPr>
              <w:ind w:left="-119" w:right="-105"/>
              <w:rPr>
                <w:sz w:val="28"/>
                <w:szCs w:val="28"/>
              </w:rPr>
            </w:pPr>
            <w:r>
              <w:rPr>
                <w:sz w:val="28"/>
                <w:szCs w:val="28"/>
              </w:rPr>
              <w:t>1,31</w:t>
            </w:r>
          </w:p>
        </w:tc>
        <w:tc>
          <w:tcPr>
            <w:tcW w:w="1374" w:type="dxa"/>
          </w:tcPr>
          <w:p w:rsidR="008565F9" w:rsidRDefault="00763FAA">
            <w:pPr>
              <w:ind w:left="-119" w:right="-105"/>
              <w:rPr>
                <w:sz w:val="28"/>
                <w:szCs w:val="28"/>
              </w:rPr>
            </w:pPr>
            <w:r>
              <w:rPr>
                <w:sz w:val="28"/>
                <w:szCs w:val="28"/>
              </w:rPr>
              <w:t>101,31</w:t>
            </w:r>
          </w:p>
        </w:tc>
      </w:tr>
      <w:tr w:rsidR="008565F9">
        <w:trPr>
          <w:trHeight w:val="308"/>
        </w:trPr>
        <w:tc>
          <w:tcPr>
            <w:tcW w:w="4052" w:type="dxa"/>
          </w:tcPr>
          <w:p w:rsidR="008565F9" w:rsidRDefault="00763FAA">
            <w:pPr>
              <w:ind w:right="-573"/>
              <w:rPr>
                <w:sz w:val="28"/>
                <w:szCs w:val="28"/>
                <w:lang w:val="ru-RU"/>
              </w:rPr>
            </w:pPr>
            <w:r>
              <w:rPr>
                <w:sz w:val="28"/>
                <w:szCs w:val="28"/>
                <w:lang w:val="ru-RU"/>
              </w:rPr>
              <w:t>Разом</w:t>
            </w:r>
          </w:p>
        </w:tc>
        <w:tc>
          <w:tcPr>
            <w:tcW w:w="904" w:type="dxa"/>
          </w:tcPr>
          <w:p w:rsidR="008565F9" w:rsidRDefault="00763FAA">
            <w:pPr>
              <w:ind w:left="-119" w:right="-105"/>
              <w:rPr>
                <w:sz w:val="28"/>
                <w:szCs w:val="28"/>
              </w:rPr>
            </w:pPr>
            <w:r>
              <w:rPr>
                <w:sz w:val="28"/>
                <w:szCs w:val="28"/>
              </w:rPr>
              <w:t>132618</w:t>
            </w:r>
          </w:p>
        </w:tc>
        <w:tc>
          <w:tcPr>
            <w:tcW w:w="971" w:type="dxa"/>
          </w:tcPr>
          <w:p w:rsidR="008565F9" w:rsidRDefault="00763FAA">
            <w:pPr>
              <w:ind w:left="-119" w:right="-46"/>
              <w:rPr>
                <w:sz w:val="28"/>
                <w:szCs w:val="28"/>
              </w:rPr>
            </w:pPr>
            <w:r>
              <w:rPr>
                <w:sz w:val="28"/>
                <w:szCs w:val="28"/>
              </w:rPr>
              <w:t>100</w:t>
            </w:r>
          </w:p>
        </w:tc>
        <w:tc>
          <w:tcPr>
            <w:tcW w:w="804" w:type="dxa"/>
          </w:tcPr>
          <w:p w:rsidR="008565F9" w:rsidRDefault="00763FAA">
            <w:pPr>
              <w:ind w:left="-119" w:right="-105"/>
              <w:rPr>
                <w:sz w:val="28"/>
                <w:szCs w:val="28"/>
              </w:rPr>
            </w:pPr>
            <w:r>
              <w:rPr>
                <w:sz w:val="28"/>
                <w:szCs w:val="28"/>
              </w:rPr>
              <w:t>134385</w:t>
            </w:r>
          </w:p>
        </w:tc>
        <w:tc>
          <w:tcPr>
            <w:tcW w:w="787" w:type="dxa"/>
          </w:tcPr>
          <w:p w:rsidR="008565F9" w:rsidRDefault="00763FAA">
            <w:pPr>
              <w:ind w:left="-119" w:right="-105"/>
              <w:rPr>
                <w:sz w:val="28"/>
                <w:szCs w:val="28"/>
              </w:rPr>
            </w:pPr>
            <w:r>
              <w:rPr>
                <w:sz w:val="28"/>
                <w:szCs w:val="28"/>
              </w:rPr>
              <w:t>1,33</w:t>
            </w:r>
          </w:p>
        </w:tc>
        <w:tc>
          <w:tcPr>
            <w:tcW w:w="854" w:type="dxa"/>
          </w:tcPr>
          <w:p w:rsidR="008565F9" w:rsidRDefault="00763FAA">
            <w:pPr>
              <w:ind w:left="-119" w:right="-105"/>
              <w:rPr>
                <w:sz w:val="28"/>
                <w:szCs w:val="28"/>
              </w:rPr>
            </w:pPr>
            <w:r>
              <w:rPr>
                <w:sz w:val="28"/>
                <w:szCs w:val="28"/>
              </w:rPr>
              <w:t>101,33</w:t>
            </w:r>
          </w:p>
        </w:tc>
        <w:tc>
          <w:tcPr>
            <w:tcW w:w="913" w:type="dxa"/>
          </w:tcPr>
          <w:p w:rsidR="008565F9" w:rsidRDefault="00763FAA">
            <w:pPr>
              <w:ind w:left="-119" w:right="-105"/>
              <w:rPr>
                <w:sz w:val="28"/>
                <w:szCs w:val="28"/>
              </w:rPr>
            </w:pPr>
            <w:r>
              <w:rPr>
                <w:sz w:val="28"/>
                <w:szCs w:val="28"/>
              </w:rPr>
              <w:t>128060</w:t>
            </w:r>
          </w:p>
        </w:tc>
        <w:tc>
          <w:tcPr>
            <w:tcW w:w="912" w:type="dxa"/>
          </w:tcPr>
          <w:p w:rsidR="008565F9" w:rsidRDefault="00763FAA">
            <w:pPr>
              <w:ind w:left="-119" w:right="-105"/>
              <w:rPr>
                <w:sz w:val="28"/>
                <w:szCs w:val="28"/>
              </w:rPr>
            </w:pPr>
            <w:r>
              <w:rPr>
                <w:sz w:val="28"/>
                <w:szCs w:val="28"/>
              </w:rPr>
              <w:t>-4,71</w:t>
            </w:r>
          </w:p>
        </w:tc>
        <w:tc>
          <w:tcPr>
            <w:tcW w:w="1038" w:type="dxa"/>
          </w:tcPr>
          <w:p w:rsidR="008565F9" w:rsidRDefault="00763FAA">
            <w:pPr>
              <w:ind w:left="-119" w:right="-105"/>
              <w:rPr>
                <w:sz w:val="28"/>
                <w:szCs w:val="28"/>
              </w:rPr>
            </w:pPr>
            <w:r>
              <w:rPr>
                <w:sz w:val="28"/>
                <w:szCs w:val="28"/>
              </w:rPr>
              <w:t>95,29</w:t>
            </w:r>
          </w:p>
        </w:tc>
        <w:tc>
          <w:tcPr>
            <w:tcW w:w="957" w:type="dxa"/>
          </w:tcPr>
          <w:p w:rsidR="008565F9" w:rsidRDefault="00763FAA">
            <w:pPr>
              <w:ind w:left="-119" w:right="-105"/>
              <w:rPr>
                <w:sz w:val="28"/>
                <w:szCs w:val="28"/>
              </w:rPr>
            </w:pPr>
            <w:r>
              <w:rPr>
                <w:sz w:val="28"/>
                <w:szCs w:val="28"/>
              </w:rPr>
              <w:t>127055</w:t>
            </w:r>
          </w:p>
        </w:tc>
        <w:tc>
          <w:tcPr>
            <w:tcW w:w="1083" w:type="dxa"/>
          </w:tcPr>
          <w:p w:rsidR="008565F9" w:rsidRDefault="00763FAA">
            <w:pPr>
              <w:ind w:left="-119" w:right="-105"/>
              <w:rPr>
                <w:sz w:val="28"/>
                <w:szCs w:val="28"/>
              </w:rPr>
            </w:pPr>
            <w:r>
              <w:rPr>
                <w:sz w:val="28"/>
                <w:szCs w:val="28"/>
              </w:rPr>
              <w:t>1,41</w:t>
            </w:r>
          </w:p>
        </w:tc>
        <w:tc>
          <w:tcPr>
            <w:tcW w:w="1374" w:type="dxa"/>
          </w:tcPr>
          <w:p w:rsidR="008565F9" w:rsidRDefault="00763FAA">
            <w:pPr>
              <w:ind w:left="-119" w:right="-105"/>
              <w:rPr>
                <w:sz w:val="28"/>
                <w:szCs w:val="28"/>
              </w:rPr>
            </w:pPr>
            <w:r>
              <w:rPr>
                <w:sz w:val="28"/>
                <w:szCs w:val="28"/>
              </w:rPr>
              <w:t>100,35</w:t>
            </w:r>
          </w:p>
        </w:tc>
      </w:tr>
    </w:tbl>
    <w:p w:rsidR="008565F9" w:rsidRDefault="008565F9">
      <w:pPr>
        <w:ind w:left="570"/>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195B68">
      <w:pPr>
        <w:rPr>
          <w:sz w:val="28"/>
          <w:szCs w:val="28"/>
        </w:rPr>
      </w:pPr>
      <w:r>
        <w:rPr>
          <w:noProof/>
          <w:sz w:val="28"/>
          <w:szCs w:val="28"/>
          <w:lang w:val="ru-RU"/>
        </w:rPr>
        <w:pict>
          <v:group id="_x0000_s1817" style="position:absolute;margin-left:163pt;margin-top:-91.95pt;width:520.5pt;height:812.25pt;rotation:90;z-index:251677184;mso-position-horizontal-relative:page;mso-position-vertical-relative:page" coordsize="20000,20000">
            <v:rect id="_x0000_s1818" style="position:absolute;width:20000;height:20000" filled="f" strokeweight="2pt"/>
            <v:line id="_x0000_s1819" style="position:absolute" from="1093,18949" to="1095,19989" strokeweight="2pt"/>
            <v:line id="_x0000_s1820" style="position:absolute" from="10,18941" to="19977,18942" strokeweight="2pt"/>
            <v:line id="_x0000_s1821" style="position:absolute" from="2186,18949" to="2188,19989" strokeweight="2pt"/>
            <v:line id="_x0000_s1822" style="position:absolute" from="4919,18949" to="4921,19989" strokeweight="2pt"/>
            <v:line id="_x0000_s1823" style="position:absolute" from="6557,18959" to="6559,19989" strokeweight="2pt"/>
            <v:line id="_x0000_s1824" style="position:absolute" from="7650,18949" to="7652,19979" strokeweight="2pt"/>
            <v:line id="_x0000_s1825" style="position:absolute" from="18905,18949" to="18909,19989" strokeweight="2pt"/>
            <v:line id="_x0000_s1826" style="position:absolute" from="10,19293" to="7631,19295" strokeweight="1pt"/>
            <v:line id="_x0000_s1827" style="position:absolute" from="10,19646" to="7631,19647" strokeweight="2pt"/>
            <v:line id="_x0000_s1828" style="position:absolute" from="18919,19296" to="19990,19297" strokeweight="1pt"/>
            <v:rect id="_x0000_s1829" style="position:absolute;left:54;top:19660;width:1000;height:309" filled="f" stroked="f" strokeweight=".25pt">
              <v:textbox style="layout-flow:vertical;mso-next-textbox:#_x0000_s1829" inset="1pt,1pt,1pt,1pt">
                <w:txbxContent>
                  <w:p w:rsidR="008565F9" w:rsidRDefault="00763FAA">
                    <w:pPr>
                      <w:pStyle w:val="a3"/>
                      <w:jc w:val="center"/>
                      <w:rPr>
                        <w:sz w:val="18"/>
                      </w:rPr>
                    </w:pPr>
                    <w:r>
                      <w:rPr>
                        <w:sz w:val="18"/>
                      </w:rPr>
                      <w:t>Зм.</w:t>
                    </w:r>
                  </w:p>
                </w:txbxContent>
              </v:textbox>
            </v:rect>
            <v:rect id="_x0000_s1830" style="position:absolute;left:1139;top:19660;width:1001;height:309" filled="f" stroked="f" strokeweight=".25pt">
              <v:textbox style="layout-flow:vertical;mso-next-textbox:#_x0000_s1830" inset="1pt,1pt,1pt,1pt">
                <w:txbxContent>
                  <w:p w:rsidR="008565F9" w:rsidRDefault="00763FAA">
                    <w:pPr>
                      <w:pStyle w:val="a3"/>
                      <w:jc w:val="center"/>
                      <w:rPr>
                        <w:sz w:val="18"/>
                      </w:rPr>
                    </w:pPr>
                    <w:r>
                      <w:rPr>
                        <w:sz w:val="18"/>
                      </w:rPr>
                      <w:t>Арк.</w:t>
                    </w:r>
                  </w:p>
                </w:txbxContent>
              </v:textbox>
            </v:rect>
            <v:rect id="_x0000_s1831" style="position:absolute;left:2267;top:19660;width:2573;height:309" filled="f" stroked="f" strokeweight=".25pt">
              <v:textbox style="layout-flow:vertical;mso-next-textbox:#_x0000_s1831" inset="1pt,1pt,1pt,1pt">
                <w:txbxContent>
                  <w:p w:rsidR="008565F9" w:rsidRDefault="00763FAA">
                    <w:pPr>
                      <w:pStyle w:val="a3"/>
                      <w:jc w:val="center"/>
                      <w:rPr>
                        <w:sz w:val="18"/>
                      </w:rPr>
                    </w:pPr>
                    <w:r>
                      <w:rPr>
                        <w:sz w:val="18"/>
                      </w:rPr>
                      <w:t>№ докум.</w:t>
                    </w:r>
                  </w:p>
                </w:txbxContent>
              </v:textbox>
            </v:rect>
            <v:rect id="_x0000_s1832" style="position:absolute;left:4983;top:19660;width:1534;height:309" filled="f" stroked="f" strokeweight=".25pt">
              <v:textbox style="layout-flow:vertical;mso-next-textbox:#_x0000_s1832" inset="1pt,1pt,1pt,1pt">
                <w:txbxContent>
                  <w:p w:rsidR="008565F9" w:rsidRDefault="00763FAA">
                    <w:pPr>
                      <w:pStyle w:val="a3"/>
                      <w:jc w:val="center"/>
                      <w:rPr>
                        <w:sz w:val="18"/>
                      </w:rPr>
                    </w:pPr>
                    <w:r>
                      <w:rPr>
                        <w:sz w:val="18"/>
                      </w:rPr>
                      <w:t>Підпис</w:t>
                    </w:r>
                  </w:p>
                </w:txbxContent>
              </v:textbox>
            </v:rect>
            <v:rect id="_x0000_s1833" style="position:absolute;left:6604;top:19660;width:1000;height:309" filled="f" stroked="f" strokeweight=".25pt">
              <v:textbox style="layout-flow:vertical;mso-next-textbox:#_x0000_s1833" inset="1pt,1pt,1pt,1pt">
                <w:txbxContent>
                  <w:p w:rsidR="008565F9" w:rsidRDefault="00763FAA">
                    <w:pPr>
                      <w:pStyle w:val="a3"/>
                      <w:jc w:val="center"/>
                      <w:rPr>
                        <w:sz w:val="18"/>
                      </w:rPr>
                    </w:pPr>
                    <w:r>
                      <w:rPr>
                        <w:sz w:val="18"/>
                      </w:rPr>
                      <w:t>Дата</w:t>
                    </w:r>
                  </w:p>
                </w:txbxContent>
              </v:textbox>
            </v:rect>
            <v:rect id="_x0000_s1834" style="position:absolute;left:18949;top:18977;width:1001;height:309" filled="f" stroked="f" strokeweight=".25pt">
              <v:textbox style="layout-flow:vertical;mso-next-textbox:#_x0000_s1834" inset="1pt,1pt,1pt,1pt">
                <w:txbxContent>
                  <w:p w:rsidR="008565F9" w:rsidRDefault="00763FAA">
                    <w:pPr>
                      <w:pStyle w:val="a3"/>
                      <w:jc w:val="center"/>
                      <w:rPr>
                        <w:sz w:val="18"/>
                      </w:rPr>
                    </w:pPr>
                    <w:r>
                      <w:rPr>
                        <w:sz w:val="18"/>
                      </w:rPr>
                      <w:t>Арк.</w:t>
                    </w:r>
                  </w:p>
                  <w:p w:rsidR="008565F9" w:rsidRDefault="008565F9"/>
                </w:txbxContent>
              </v:textbox>
            </v:rect>
            <v:rect id="_x0000_s1835" style="position:absolute;left:18949;top:19435;width:1001;height:423" filled="f" stroked="f" strokeweight=".25pt">
              <v:textbox style="layout-flow:vertical;mso-next-textbox:#_x0000_s1835" inset="1pt,1pt,1pt,1pt">
                <w:txbxContent>
                  <w:p w:rsidR="008565F9" w:rsidRDefault="00763FAA">
                    <w:pPr>
                      <w:pStyle w:val="a3"/>
                      <w:jc w:val="center"/>
                      <w:rPr>
                        <w:sz w:val="24"/>
                      </w:rPr>
                    </w:pPr>
                    <w:r>
                      <w:rPr>
                        <w:sz w:val="24"/>
                      </w:rPr>
                      <w:t>26</w:t>
                    </w:r>
                  </w:p>
                </w:txbxContent>
              </v:textbox>
            </v:rect>
            <v:rect id="_x0000_s1836" style="position:absolute;left:7745;top:19221;width:11075;height:477" filled="f" stroked="f" strokeweight=".25pt">
              <v:textbox style="mso-next-textbox:#_x0000_s1836" inset="1pt,1pt,1pt,1pt">
                <w:txbxContent>
                  <w:p w:rsidR="008565F9" w:rsidRDefault="008565F9"/>
                </w:txbxContent>
              </v:textbox>
            </v:rect>
            <w10:wrap anchorx="page" anchory="page"/>
            <w10:anchorlock/>
          </v:group>
        </w:pict>
      </w:r>
    </w:p>
    <w:p w:rsidR="008565F9" w:rsidRDefault="008565F9">
      <w:pPr>
        <w:rPr>
          <w:sz w:val="28"/>
          <w:szCs w:val="28"/>
        </w:rPr>
      </w:pPr>
    </w:p>
    <w:p w:rsidR="008565F9" w:rsidRDefault="00763FAA">
      <w:pPr>
        <w:rPr>
          <w:sz w:val="28"/>
          <w:szCs w:val="28"/>
        </w:rPr>
      </w:pPr>
      <w:r>
        <w:rPr>
          <w:sz w:val="28"/>
          <w:szCs w:val="28"/>
        </w:rPr>
        <w:tab/>
      </w:r>
      <w:r>
        <w:rPr>
          <w:sz w:val="28"/>
          <w:szCs w:val="28"/>
        </w:rPr>
        <w:tab/>
        <w:t>Продовження таблиці 3.2.4.</w:t>
      </w:r>
      <w:r>
        <w:rPr>
          <w:sz w:val="28"/>
          <w:szCs w:val="28"/>
        </w:rPr>
        <w:tab/>
      </w:r>
    </w:p>
    <w:p w:rsidR="008565F9" w:rsidRDefault="008565F9">
      <w:pPr>
        <w:rPr>
          <w:sz w:val="28"/>
          <w:szCs w:val="28"/>
        </w:rPr>
      </w:pPr>
    </w:p>
    <w:p w:rsidR="008565F9" w:rsidRDefault="008565F9">
      <w:pPr>
        <w:rPr>
          <w:sz w:val="28"/>
          <w:szCs w:val="28"/>
        </w:rPr>
      </w:pPr>
    </w:p>
    <w:p w:rsidR="008565F9" w:rsidRDefault="00763FAA">
      <w:pPr>
        <w:tabs>
          <w:tab w:val="left" w:pos="1309"/>
        </w:tabs>
        <w:rPr>
          <w:sz w:val="28"/>
          <w:szCs w:val="28"/>
        </w:rPr>
      </w:pPr>
      <w:r>
        <w:rPr>
          <w:sz w:val="28"/>
          <w:szCs w:val="28"/>
        </w:rPr>
        <w:tab/>
      </w:r>
    </w:p>
    <w:tbl>
      <w:tblPr>
        <w:tblpPr w:leftFromText="180" w:rightFromText="180" w:vertAnchor="text" w:horzAnchor="margin" w:tblpX="735"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2"/>
        <w:gridCol w:w="1699"/>
        <w:gridCol w:w="1824"/>
        <w:gridCol w:w="1425"/>
        <w:gridCol w:w="2052"/>
        <w:gridCol w:w="1995"/>
      </w:tblGrid>
      <w:tr w:rsidR="008565F9">
        <w:trPr>
          <w:cantSplit/>
          <w:trHeight w:val="335"/>
        </w:trPr>
        <w:tc>
          <w:tcPr>
            <w:tcW w:w="4052" w:type="dxa"/>
            <w:vMerge w:val="restart"/>
          </w:tcPr>
          <w:p w:rsidR="008565F9" w:rsidRDefault="008565F9">
            <w:pPr>
              <w:ind w:right="-573"/>
              <w:rPr>
                <w:sz w:val="28"/>
                <w:szCs w:val="28"/>
              </w:rPr>
            </w:pPr>
          </w:p>
          <w:p w:rsidR="008565F9" w:rsidRDefault="00763FAA">
            <w:pPr>
              <w:ind w:right="-573"/>
              <w:rPr>
                <w:sz w:val="28"/>
                <w:szCs w:val="28"/>
              </w:rPr>
            </w:pPr>
            <w:r>
              <w:rPr>
                <w:sz w:val="28"/>
                <w:szCs w:val="28"/>
              </w:rPr>
              <w:t xml:space="preserve">           Джерело постачання</w:t>
            </w:r>
          </w:p>
        </w:tc>
        <w:tc>
          <w:tcPr>
            <w:tcW w:w="8995" w:type="dxa"/>
            <w:gridSpan w:val="5"/>
            <w:tcBorders>
              <w:top w:val="single" w:sz="4" w:space="0" w:color="auto"/>
            </w:tcBorders>
          </w:tcPr>
          <w:p w:rsidR="008565F9" w:rsidRDefault="00763FAA">
            <w:pPr>
              <w:ind w:left="-56" w:right="-52"/>
              <w:jc w:val="center"/>
              <w:rPr>
                <w:sz w:val="28"/>
                <w:szCs w:val="28"/>
              </w:rPr>
            </w:pPr>
            <w:r>
              <w:rPr>
                <w:sz w:val="28"/>
                <w:szCs w:val="28"/>
              </w:rPr>
              <w:t>2004</w:t>
            </w:r>
          </w:p>
          <w:p w:rsidR="008565F9" w:rsidRDefault="008565F9">
            <w:pPr>
              <w:ind w:left="-56" w:right="-52"/>
              <w:jc w:val="center"/>
              <w:rPr>
                <w:sz w:val="28"/>
                <w:szCs w:val="28"/>
              </w:rPr>
            </w:pPr>
          </w:p>
        </w:tc>
      </w:tr>
      <w:tr w:rsidR="008565F9">
        <w:trPr>
          <w:cantSplit/>
          <w:trHeight w:val="352"/>
        </w:trPr>
        <w:tc>
          <w:tcPr>
            <w:tcW w:w="4052" w:type="dxa"/>
            <w:vMerge/>
          </w:tcPr>
          <w:p w:rsidR="008565F9" w:rsidRDefault="008565F9">
            <w:pPr>
              <w:ind w:right="-573"/>
              <w:rPr>
                <w:sz w:val="28"/>
                <w:szCs w:val="28"/>
              </w:rPr>
            </w:pPr>
          </w:p>
        </w:tc>
        <w:tc>
          <w:tcPr>
            <w:tcW w:w="1699" w:type="dxa"/>
          </w:tcPr>
          <w:p w:rsidR="008565F9" w:rsidRDefault="00763FAA">
            <w:pPr>
              <w:ind w:right="-132"/>
              <w:rPr>
                <w:sz w:val="28"/>
                <w:szCs w:val="28"/>
              </w:rPr>
            </w:pPr>
            <w:r>
              <w:rPr>
                <w:sz w:val="28"/>
                <w:szCs w:val="28"/>
              </w:rPr>
              <w:t>Факт. знач</w:t>
            </w:r>
          </w:p>
        </w:tc>
        <w:tc>
          <w:tcPr>
            <w:tcW w:w="1824" w:type="dxa"/>
          </w:tcPr>
          <w:p w:rsidR="008565F9" w:rsidRDefault="00763FAA">
            <w:pPr>
              <w:ind w:right="-573"/>
              <w:rPr>
                <w:sz w:val="28"/>
                <w:szCs w:val="28"/>
              </w:rPr>
            </w:pPr>
            <w:r>
              <w:rPr>
                <w:sz w:val="28"/>
                <w:szCs w:val="28"/>
              </w:rPr>
              <w:t xml:space="preserve">Темп. </w:t>
            </w:r>
          </w:p>
          <w:p w:rsidR="008565F9" w:rsidRDefault="00763FAA">
            <w:pPr>
              <w:ind w:right="-573"/>
              <w:rPr>
                <w:sz w:val="28"/>
                <w:szCs w:val="28"/>
              </w:rPr>
            </w:pPr>
            <w:r>
              <w:rPr>
                <w:sz w:val="28"/>
                <w:szCs w:val="28"/>
              </w:rPr>
              <w:t>росту</w:t>
            </w:r>
          </w:p>
          <w:p w:rsidR="008565F9" w:rsidRDefault="00763FAA">
            <w:pPr>
              <w:ind w:right="-573"/>
              <w:rPr>
                <w:sz w:val="28"/>
                <w:szCs w:val="28"/>
              </w:rPr>
            </w:pPr>
            <w:r>
              <w:rPr>
                <w:sz w:val="28"/>
                <w:szCs w:val="28"/>
              </w:rPr>
              <w:t>ланцюговий</w:t>
            </w:r>
          </w:p>
          <w:p w:rsidR="008565F9" w:rsidRDefault="00763FAA">
            <w:pPr>
              <w:ind w:right="-573"/>
              <w:rPr>
                <w:sz w:val="28"/>
                <w:szCs w:val="28"/>
              </w:rPr>
            </w:pPr>
            <w:r>
              <w:rPr>
                <w:sz w:val="28"/>
                <w:szCs w:val="28"/>
              </w:rPr>
              <w:t>%</w:t>
            </w:r>
          </w:p>
        </w:tc>
        <w:tc>
          <w:tcPr>
            <w:tcW w:w="1425" w:type="dxa"/>
          </w:tcPr>
          <w:p w:rsidR="008565F9" w:rsidRDefault="00763FAA">
            <w:pPr>
              <w:ind w:right="-573"/>
              <w:rPr>
                <w:sz w:val="28"/>
                <w:szCs w:val="28"/>
              </w:rPr>
            </w:pPr>
            <w:r>
              <w:rPr>
                <w:sz w:val="28"/>
                <w:szCs w:val="28"/>
              </w:rPr>
              <w:t xml:space="preserve">Темп </w:t>
            </w:r>
          </w:p>
          <w:p w:rsidR="008565F9" w:rsidRDefault="00763FAA">
            <w:pPr>
              <w:ind w:right="-573"/>
              <w:rPr>
                <w:sz w:val="28"/>
                <w:szCs w:val="28"/>
              </w:rPr>
            </w:pPr>
            <w:r>
              <w:rPr>
                <w:sz w:val="28"/>
                <w:szCs w:val="28"/>
              </w:rPr>
              <w:t>росту</w:t>
            </w:r>
          </w:p>
          <w:p w:rsidR="008565F9" w:rsidRDefault="00763FAA">
            <w:pPr>
              <w:ind w:right="-573"/>
              <w:rPr>
                <w:sz w:val="28"/>
                <w:szCs w:val="28"/>
              </w:rPr>
            </w:pPr>
            <w:r>
              <w:rPr>
                <w:sz w:val="28"/>
                <w:szCs w:val="28"/>
              </w:rPr>
              <w:t>базисний</w:t>
            </w:r>
          </w:p>
          <w:p w:rsidR="008565F9" w:rsidRDefault="00763FAA">
            <w:pPr>
              <w:ind w:right="-573"/>
              <w:rPr>
                <w:sz w:val="28"/>
                <w:szCs w:val="28"/>
              </w:rPr>
            </w:pPr>
            <w:r>
              <w:rPr>
                <w:sz w:val="28"/>
                <w:szCs w:val="28"/>
              </w:rPr>
              <w:t>%</w:t>
            </w:r>
          </w:p>
        </w:tc>
        <w:tc>
          <w:tcPr>
            <w:tcW w:w="2052" w:type="dxa"/>
          </w:tcPr>
          <w:p w:rsidR="008565F9" w:rsidRDefault="00763FAA">
            <w:pPr>
              <w:ind w:right="-573"/>
              <w:rPr>
                <w:sz w:val="28"/>
                <w:szCs w:val="28"/>
              </w:rPr>
            </w:pPr>
            <w:r>
              <w:rPr>
                <w:sz w:val="28"/>
                <w:szCs w:val="28"/>
              </w:rPr>
              <w:t>Темп</w:t>
            </w:r>
          </w:p>
          <w:p w:rsidR="008565F9" w:rsidRDefault="00763FAA">
            <w:pPr>
              <w:ind w:right="-249"/>
              <w:rPr>
                <w:sz w:val="28"/>
                <w:szCs w:val="28"/>
              </w:rPr>
            </w:pPr>
            <w:r>
              <w:rPr>
                <w:sz w:val="28"/>
                <w:szCs w:val="28"/>
              </w:rPr>
              <w:t>приросту</w:t>
            </w:r>
          </w:p>
          <w:p w:rsidR="008565F9" w:rsidRDefault="00763FAA">
            <w:pPr>
              <w:ind w:right="-249"/>
              <w:rPr>
                <w:sz w:val="28"/>
                <w:szCs w:val="28"/>
              </w:rPr>
            </w:pPr>
            <w:r>
              <w:rPr>
                <w:sz w:val="28"/>
                <w:szCs w:val="28"/>
              </w:rPr>
              <w:t xml:space="preserve"> ланцюговий</w:t>
            </w:r>
          </w:p>
          <w:p w:rsidR="008565F9" w:rsidRDefault="00763FAA">
            <w:pPr>
              <w:ind w:right="-249"/>
              <w:rPr>
                <w:sz w:val="28"/>
                <w:szCs w:val="28"/>
                <w:lang w:val="en-US"/>
              </w:rPr>
            </w:pPr>
            <w:r>
              <w:rPr>
                <w:sz w:val="28"/>
                <w:szCs w:val="28"/>
                <w:lang w:val="en-US"/>
              </w:rPr>
              <w:t>%</w:t>
            </w:r>
          </w:p>
        </w:tc>
        <w:tc>
          <w:tcPr>
            <w:tcW w:w="1995" w:type="dxa"/>
          </w:tcPr>
          <w:p w:rsidR="008565F9" w:rsidRDefault="00763FAA">
            <w:pPr>
              <w:ind w:right="-573"/>
              <w:rPr>
                <w:sz w:val="28"/>
                <w:szCs w:val="28"/>
              </w:rPr>
            </w:pPr>
            <w:r>
              <w:rPr>
                <w:sz w:val="28"/>
                <w:szCs w:val="28"/>
              </w:rPr>
              <w:t>Темп</w:t>
            </w:r>
          </w:p>
          <w:p w:rsidR="008565F9" w:rsidRDefault="00763FAA">
            <w:pPr>
              <w:ind w:right="-573"/>
              <w:rPr>
                <w:sz w:val="28"/>
                <w:szCs w:val="28"/>
              </w:rPr>
            </w:pPr>
            <w:r>
              <w:rPr>
                <w:sz w:val="28"/>
                <w:szCs w:val="28"/>
              </w:rPr>
              <w:t>приросту</w:t>
            </w:r>
          </w:p>
          <w:p w:rsidR="008565F9" w:rsidRDefault="00763FAA">
            <w:pPr>
              <w:ind w:right="-573"/>
              <w:rPr>
                <w:sz w:val="28"/>
                <w:szCs w:val="28"/>
              </w:rPr>
            </w:pPr>
            <w:r>
              <w:rPr>
                <w:sz w:val="28"/>
                <w:szCs w:val="28"/>
              </w:rPr>
              <w:t>базисний</w:t>
            </w:r>
          </w:p>
          <w:p w:rsidR="008565F9" w:rsidRDefault="00763FAA">
            <w:pPr>
              <w:ind w:right="-573"/>
              <w:rPr>
                <w:sz w:val="28"/>
                <w:szCs w:val="28"/>
                <w:lang w:val="ru-RU"/>
              </w:rPr>
            </w:pPr>
            <w:r>
              <w:rPr>
                <w:sz w:val="28"/>
                <w:szCs w:val="28"/>
              </w:rPr>
              <w:t>%</w:t>
            </w:r>
          </w:p>
        </w:tc>
      </w:tr>
      <w:tr w:rsidR="008565F9">
        <w:trPr>
          <w:trHeight w:val="308"/>
        </w:trPr>
        <w:tc>
          <w:tcPr>
            <w:tcW w:w="4052" w:type="dxa"/>
          </w:tcPr>
          <w:p w:rsidR="008565F9" w:rsidRDefault="00763FAA">
            <w:pPr>
              <w:ind w:right="-573"/>
              <w:rPr>
                <w:sz w:val="28"/>
                <w:szCs w:val="28"/>
                <w:lang w:val="ru-RU"/>
              </w:rPr>
            </w:pPr>
            <w:r>
              <w:rPr>
                <w:sz w:val="28"/>
                <w:szCs w:val="28"/>
                <w:lang w:val="ru-RU"/>
              </w:rPr>
              <w:t>1</w:t>
            </w:r>
            <w:r>
              <w:rPr>
                <w:sz w:val="28"/>
                <w:szCs w:val="28"/>
              </w:rPr>
              <w:t>. Виробництво</w:t>
            </w:r>
          </w:p>
        </w:tc>
        <w:tc>
          <w:tcPr>
            <w:tcW w:w="1699" w:type="dxa"/>
          </w:tcPr>
          <w:p w:rsidR="008565F9" w:rsidRDefault="00763FAA">
            <w:pPr>
              <w:ind w:left="-119" w:right="-105"/>
              <w:rPr>
                <w:sz w:val="28"/>
                <w:szCs w:val="28"/>
              </w:rPr>
            </w:pPr>
            <w:r>
              <w:rPr>
                <w:sz w:val="28"/>
                <w:szCs w:val="28"/>
              </w:rPr>
              <w:t>12100</w:t>
            </w:r>
          </w:p>
        </w:tc>
        <w:tc>
          <w:tcPr>
            <w:tcW w:w="1824" w:type="dxa"/>
          </w:tcPr>
          <w:p w:rsidR="008565F9" w:rsidRDefault="00763FAA">
            <w:pPr>
              <w:ind w:left="-119" w:right="-46"/>
              <w:rPr>
                <w:sz w:val="28"/>
                <w:szCs w:val="28"/>
              </w:rPr>
            </w:pPr>
            <w:r>
              <w:rPr>
                <w:sz w:val="28"/>
                <w:szCs w:val="28"/>
              </w:rPr>
              <w:t>99,09</w:t>
            </w:r>
          </w:p>
        </w:tc>
        <w:tc>
          <w:tcPr>
            <w:tcW w:w="1425" w:type="dxa"/>
          </w:tcPr>
          <w:p w:rsidR="008565F9" w:rsidRDefault="00763FAA">
            <w:pPr>
              <w:ind w:left="-119" w:right="-105"/>
              <w:rPr>
                <w:sz w:val="28"/>
                <w:szCs w:val="28"/>
              </w:rPr>
            </w:pPr>
            <w:r>
              <w:rPr>
                <w:sz w:val="28"/>
                <w:szCs w:val="28"/>
              </w:rPr>
              <w:t>82,57</w:t>
            </w:r>
          </w:p>
        </w:tc>
        <w:tc>
          <w:tcPr>
            <w:tcW w:w="2052" w:type="dxa"/>
          </w:tcPr>
          <w:p w:rsidR="008565F9" w:rsidRDefault="00763FAA">
            <w:pPr>
              <w:ind w:left="-119" w:right="-105"/>
              <w:rPr>
                <w:sz w:val="28"/>
                <w:szCs w:val="28"/>
              </w:rPr>
            </w:pPr>
            <w:r>
              <w:rPr>
                <w:sz w:val="28"/>
                <w:szCs w:val="28"/>
              </w:rPr>
              <w:t>-0,91</w:t>
            </w:r>
          </w:p>
        </w:tc>
        <w:tc>
          <w:tcPr>
            <w:tcW w:w="1995" w:type="dxa"/>
          </w:tcPr>
          <w:p w:rsidR="008565F9" w:rsidRDefault="00763FAA">
            <w:pPr>
              <w:ind w:left="-119" w:right="-105"/>
              <w:rPr>
                <w:sz w:val="28"/>
                <w:szCs w:val="28"/>
              </w:rPr>
            </w:pPr>
            <w:r>
              <w:rPr>
                <w:sz w:val="28"/>
                <w:szCs w:val="28"/>
              </w:rPr>
              <w:t>-17,43</w:t>
            </w:r>
          </w:p>
        </w:tc>
      </w:tr>
      <w:tr w:rsidR="008565F9">
        <w:trPr>
          <w:trHeight w:val="308"/>
        </w:trPr>
        <w:tc>
          <w:tcPr>
            <w:tcW w:w="4052" w:type="dxa"/>
          </w:tcPr>
          <w:p w:rsidR="008565F9" w:rsidRDefault="00763FAA">
            <w:pPr>
              <w:ind w:right="-573"/>
              <w:rPr>
                <w:sz w:val="28"/>
                <w:szCs w:val="28"/>
                <w:lang w:val="ru-RU"/>
              </w:rPr>
            </w:pPr>
            <w:r>
              <w:rPr>
                <w:sz w:val="28"/>
                <w:szCs w:val="28"/>
                <w:lang w:val="ru-RU"/>
              </w:rPr>
              <w:t xml:space="preserve">2.Відпущено на сторону </w:t>
            </w:r>
          </w:p>
        </w:tc>
        <w:tc>
          <w:tcPr>
            <w:tcW w:w="1699" w:type="dxa"/>
          </w:tcPr>
          <w:p w:rsidR="008565F9" w:rsidRDefault="00763FAA">
            <w:pPr>
              <w:ind w:left="-119" w:right="-105"/>
              <w:rPr>
                <w:sz w:val="28"/>
                <w:szCs w:val="28"/>
              </w:rPr>
            </w:pPr>
            <w:r>
              <w:rPr>
                <w:sz w:val="28"/>
                <w:szCs w:val="28"/>
              </w:rPr>
              <w:t>113600</w:t>
            </w:r>
          </w:p>
        </w:tc>
        <w:tc>
          <w:tcPr>
            <w:tcW w:w="1824" w:type="dxa"/>
          </w:tcPr>
          <w:p w:rsidR="008565F9" w:rsidRDefault="00763FAA">
            <w:pPr>
              <w:ind w:left="-119" w:right="-46"/>
              <w:rPr>
                <w:sz w:val="28"/>
                <w:szCs w:val="28"/>
              </w:rPr>
            </w:pPr>
            <w:r>
              <w:rPr>
                <w:sz w:val="28"/>
                <w:szCs w:val="28"/>
              </w:rPr>
              <w:t>98,91</w:t>
            </w:r>
          </w:p>
        </w:tc>
        <w:tc>
          <w:tcPr>
            <w:tcW w:w="1425" w:type="dxa"/>
          </w:tcPr>
          <w:p w:rsidR="008565F9" w:rsidRDefault="00763FAA">
            <w:pPr>
              <w:ind w:left="-119" w:right="-105"/>
              <w:rPr>
                <w:sz w:val="28"/>
                <w:szCs w:val="28"/>
              </w:rPr>
            </w:pPr>
            <w:r>
              <w:rPr>
                <w:sz w:val="28"/>
                <w:szCs w:val="28"/>
              </w:rPr>
              <w:t>96,30</w:t>
            </w:r>
          </w:p>
        </w:tc>
        <w:tc>
          <w:tcPr>
            <w:tcW w:w="2052" w:type="dxa"/>
          </w:tcPr>
          <w:p w:rsidR="008565F9" w:rsidRDefault="00763FAA">
            <w:pPr>
              <w:ind w:left="-119" w:right="-105"/>
              <w:rPr>
                <w:sz w:val="28"/>
                <w:szCs w:val="28"/>
              </w:rPr>
            </w:pPr>
            <w:r>
              <w:rPr>
                <w:sz w:val="28"/>
                <w:szCs w:val="28"/>
              </w:rPr>
              <w:t>-1,09</w:t>
            </w:r>
          </w:p>
        </w:tc>
        <w:tc>
          <w:tcPr>
            <w:tcW w:w="1995" w:type="dxa"/>
          </w:tcPr>
          <w:p w:rsidR="008565F9" w:rsidRDefault="00763FAA">
            <w:pPr>
              <w:ind w:left="-119" w:right="-105"/>
              <w:rPr>
                <w:sz w:val="28"/>
                <w:szCs w:val="28"/>
              </w:rPr>
            </w:pPr>
            <w:r>
              <w:rPr>
                <w:sz w:val="28"/>
                <w:szCs w:val="28"/>
              </w:rPr>
              <w:t>-3,7</w:t>
            </w:r>
          </w:p>
        </w:tc>
      </w:tr>
      <w:tr w:rsidR="008565F9">
        <w:trPr>
          <w:trHeight w:val="308"/>
        </w:trPr>
        <w:tc>
          <w:tcPr>
            <w:tcW w:w="4052" w:type="dxa"/>
          </w:tcPr>
          <w:p w:rsidR="008565F9" w:rsidRDefault="00763FAA">
            <w:pPr>
              <w:ind w:right="-573"/>
              <w:rPr>
                <w:sz w:val="28"/>
                <w:szCs w:val="28"/>
                <w:lang w:val="ru-RU"/>
              </w:rPr>
            </w:pPr>
            <w:r>
              <w:rPr>
                <w:sz w:val="28"/>
                <w:szCs w:val="28"/>
                <w:lang w:val="ru-RU"/>
              </w:rPr>
              <w:t>2.1. Мешонське УТТ</w:t>
            </w:r>
          </w:p>
        </w:tc>
        <w:tc>
          <w:tcPr>
            <w:tcW w:w="1699" w:type="dxa"/>
          </w:tcPr>
          <w:p w:rsidR="008565F9" w:rsidRDefault="00763FAA">
            <w:pPr>
              <w:ind w:left="-119" w:right="-105"/>
              <w:rPr>
                <w:sz w:val="28"/>
                <w:szCs w:val="28"/>
              </w:rPr>
            </w:pPr>
            <w:r>
              <w:rPr>
                <w:sz w:val="28"/>
                <w:szCs w:val="28"/>
              </w:rPr>
              <w:t>581</w:t>
            </w:r>
          </w:p>
        </w:tc>
        <w:tc>
          <w:tcPr>
            <w:tcW w:w="1824" w:type="dxa"/>
          </w:tcPr>
          <w:p w:rsidR="008565F9" w:rsidRDefault="00763FAA">
            <w:pPr>
              <w:ind w:left="-119" w:right="-46"/>
              <w:rPr>
                <w:sz w:val="28"/>
                <w:szCs w:val="28"/>
              </w:rPr>
            </w:pPr>
            <w:r>
              <w:rPr>
                <w:sz w:val="28"/>
                <w:szCs w:val="28"/>
              </w:rPr>
              <w:t>99,32</w:t>
            </w:r>
          </w:p>
        </w:tc>
        <w:tc>
          <w:tcPr>
            <w:tcW w:w="1425" w:type="dxa"/>
          </w:tcPr>
          <w:p w:rsidR="008565F9" w:rsidRDefault="00763FAA">
            <w:pPr>
              <w:ind w:left="-119" w:right="-105"/>
              <w:rPr>
                <w:sz w:val="28"/>
                <w:szCs w:val="28"/>
              </w:rPr>
            </w:pPr>
            <w:r>
              <w:rPr>
                <w:sz w:val="28"/>
                <w:szCs w:val="28"/>
              </w:rPr>
              <w:t>88,84</w:t>
            </w:r>
          </w:p>
        </w:tc>
        <w:tc>
          <w:tcPr>
            <w:tcW w:w="2052" w:type="dxa"/>
          </w:tcPr>
          <w:p w:rsidR="008565F9" w:rsidRDefault="00763FAA">
            <w:pPr>
              <w:ind w:left="-119" w:right="-105"/>
              <w:rPr>
                <w:sz w:val="28"/>
                <w:szCs w:val="28"/>
              </w:rPr>
            </w:pPr>
            <w:r>
              <w:rPr>
                <w:sz w:val="28"/>
                <w:szCs w:val="28"/>
              </w:rPr>
              <w:t>-0,68</w:t>
            </w:r>
          </w:p>
        </w:tc>
        <w:tc>
          <w:tcPr>
            <w:tcW w:w="1995" w:type="dxa"/>
          </w:tcPr>
          <w:p w:rsidR="008565F9" w:rsidRDefault="00763FAA">
            <w:pPr>
              <w:ind w:left="-119" w:right="-105"/>
              <w:rPr>
                <w:sz w:val="28"/>
                <w:szCs w:val="28"/>
              </w:rPr>
            </w:pPr>
            <w:r>
              <w:rPr>
                <w:sz w:val="28"/>
                <w:szCs w:val="28"/>
              </w:rPr>
              <w:t>-11,16</w:t>
            </w:r>
          </w:p>
        </w:tc>
      </w:tr>
      <w:tr w:rsidR="008565F9">
        <w:trPr>
          <w:trHeight w:val="308"/>
        </w:trPr>
        <w:tc>
          <w:tcPr>
            <w:tcW w:w="4052" w:type="dxa"/>
          </w:tcPr>
          <w:p w:rsidR="008565F9" w:rsidRDefault="00763FAA">
            <w:pPr>
              <w:ind w:right="-573"/>
              <w:rPr>
                <w:sz w:val="28"/>
                <w:szCs w:val="28"/>
                <w:lang w:val="ru-RU"/>
              </w:rPr>
            </w:pPr>
            <w:r>
              <w:rPr>
                <w:sz w:val="28"/>
                <w:szCs w:val="28"/>
                <w:lang w:val="ru-RU"/>
              </w:rPr>
              <w:t>2.2.ЦВВО</w:t>
            </w:r>
          </w:p>
        </w:tc>
        <w:tc>
          <w:tcPr>
            <w:tcW w:w="1699" w:type="dxa"/>
          </w:tcPr>
          <w:p w:rsidR="008565F9" w:rsidRDefault="00763FAA">
            <w:pPr>
              <w:ind w:left="-119" w:right="-105"/>
              <w:rPr>
                <w:sz w:val="28"/>
                <w:szCs w:val="28"/>
              </w:rPr>
            </w:pPr>
            <w:r>
              <w:rPr>
                <w:sz w:val="28"/>
                <w:szCs w:val="28"/>
              </w:rPr>
              <w:t>56500</w:t>
            </w:r>
          </w:p>
        </w:tc>
        <w:tc>
          <w:tcPr>
            <w:tcW w:w="1824" w:type="dxa"/>
          </w:tcPr>
          <w:p w:rsidR="008565F9" w:rsidRDefault="00763FAA">
            <w:pPr>
              <w:ind w:left="-119" w:right="-46"/>
              <w:rPr>
                <w:sz w:val="28"/>
                <w:szCs w:val="28"/>
              </w:rPr>
            </w:pPr>
            <w:r>
              <w:rPr>
                <w:sz w:val="28"/>
                <w:szCs w:val="28"/>
              </w:rPr>
              <w:t>99,12</w:t>
            </w:r>
          </w:p>
        </w:tc>
        <w:tc>
          <w:tcPr>
            <w:tcW w:w="1425" w:type="dxa"/>
          </w:tcPr>
          <w:p w:rsidR="008565F9" w:rsidRDefault="00763FAA">
            <w:pPr>
              <w:ind w:left="-119" w:right="-105"/>
              <w:rPr>
                <w:sz w:val="28"/>
                <w:szCs w:val="28"/>
              </w:rPr>
            </w:pPr>
            <w:r>
              <w:rPr>
                <w:sz w:val="28"/>
                <w:szCs w:val="28"/>
              </w:rPr>
              <w:t>97,65</w:t>
            </w:r>
          </w:p>
        </w:tc>
        <w:tc>
          <w:tcPr>
            <w:tcW w:w="2052" w:type="dxa"/>
          </w:tcPr>
          <w:p w:rsidR="008565F9" w:rsidRDefault="00763FAA">
            <w:pPr>
              <w:ind w:left="-119" w:right="-105"/>
              <w:rPr>
                <w:sz w:val="28"/>
                <w:szCs w:val="28"/>
              </w:rPr>
            </w:pPr>
            <w:r>
              <w:rPr>
                <w:sz w:val="28"/>
                <w:szCs w:val="28"/>
              </w:rPr>
              <w:t>-0,88</w:t>
            </w:r>
          </w:p>
        </w:tc>
        <w:tc>
          <w:tcPr>
            <w:tcW w:w="1995" w:type="dxa"/>
          </w:tcPr>
          <w:p w:rsidR="008565F9" w:rsidRDefault="00763FAA">
            <w:pPr>
              <w:ind w:left="-119" w:right="-105"/>
              <w:rPr>
                <w:sz w:val="28"/>
                <w:szCs w:val="28"/>
              </w:rPr>
            </w:pPr>
            <w:r>
              <w:rPr>
                <w:sz w:val="28"/>
                <w:szCs w:val="28"/>
              </w:rPr>
              <w:t>-2,35</w:t>
            </w:r>
          </w:p>
        </w:tc>
      </w:tr>
      <w:tr w:rsidR="008565F9">
        <w:trPr>
          <w:trHeight w:val="308"/>
        </w:trPr>
        <w:tc>
          <w:tcPr>
            <w:tcW w:w="4052" w:type="dxa"/>
          </w:tcPr>
          <w:p w:rsidR="008565F9" w:rsidRDefault="00763FAA">
            <w:pPr>
              <w:ind w:right="-573"/>
              <w:rPr>
                <w:sz w:val="28"/>
                <w:szCs w:val="28"/>
                <w:lang w:val="ru-RU"/>
              </w:rPr>
            </w:pPr>
            <w:r>
              <w:rPr>
                <w:sz w:val="28"/>
                <w:szCs w:val="28"/>
                <w:lang w:val="ru-RU"/>
              </w:rPr>
              <w:t>2.3.Дитсадок</w:t>
            </w:r>
          </w:p>
        </w:tc>
        <w:tc>
          <w:tcPr>
            <w:tcW w:w="1699" w:type="dxa"/>
          </w:tcPr>
          <w:p w:rsidR="008565F9" w:rsidRDefault="00763FAA">
            <w:pPr>
              <w:ind w:left="-119" w:right="-105"/>
              <w:rPr>
                <w:sz w:val="28"/>
                <w:szCs w:val="28"/>
              </w:rPr>
            </w:pPr>
            <w:r>
              <w:rPr>
                <w:sz w:val="28"/>
                <w:szCs w:val="28"/>
              </w:rPr>
              <w:t>47000</w:t>
            </w:r>
          </w:p>
        </w:tc>
        <w:tc>
          <w:tcPr>
            <w:tcW w:w="1824" w:type="dxa"/>
          </w:tcPr>
          <w:p w:rsidR="008565F9" w:rsidRDefault="00763FAA">
            <w:pPr>
              <w:ind w:left="-119" w:right="-46"/>
              <w:rPr>
                <w:sz w:val="28"/>
                <w:szCs w:val="28"/>
              </w:rPr>
            </w:pPr>
            <w:r>
              <w:rPr>
                <w:sz w:val="28"/>
                <w:szCs w:val="28"/>
              </w:rPr>
              <w:t>97,5</w:t>
            </w:r>
          </w:p>
        </w:tc>
        <w:tc>
          <w:tcPr>
            <w:tcW w:w="1425" w:type="dxa"/>
          </w:tcPr>
          <w:p w:rsidR="008565F9" w:rsidRDefault="00763FAA">
            <w:pPr>
              <w:ind w:left="-119" w:right="-105"/>
              <w:rPr>
                <w:sz w:val="28"/>
                <w:szCs w:val="28"/>
              </w:rPr>
            </w:pPr>
            <w:r>
              <w:rPr>
                <w:sz w:val="28"/>
                <w:szCs w:val="28"/>
              </w:rPr>
              <w:t>97,99</w:t>
            </w:r>
          </w:p>
        </w:tc>
        <w:tc>
          <w:tcPr>
            <w:tcW w:w="2052" w:type="dxa"/>
          </w:tcPr>
          <w:p w:rsidR="008565F9" w:rsidRDefault="00763FAA">
            <w:pPr>
              <w:ind w:left="-119" w:right="-105"/>
              <w:rPr>
                <w:sz w:val="28"/>
                <w:szCs w:val="28"/>
              </w:rPr>
            </w:pPr>
            <w:r>
              <w:rPr>
                <w:sz w:val="28"/>
                <w:szCs w:val="28"/>
              </w:rPr>
              <w:t>-2,5</w:t>
            </w:r>
          </w:p>
        </w:tc>
        <w:tc>
          <w:tcPr>
            <w:tcW w:w="1995" w:type="dxa"/>
          </w:tcPr>
          <w:p w:rsidR="008565F9" w:rsidRDefault="00763FAA">
            <w:pPr>
              <w:ind w:left="-119" w:right="-105"/>
              <w:rPr>
                <w:sz w:val="28"/>
                <w:szCs w:val="28"/>
              </w:rPr>
            </w:pPr>
            <w:r>
              <w:rPr>
                <w:sz w:val="28"/>
                <w:szCs w:val="28"/>
              </w:rPr>
              <w:t>-2,01</w:t>
            </w:r>
          </w:p>
        </w:tc>
      </w:tr>
      <w:tr w:rsidR="008565F9">
        <w:trPr>
          <w:trHeight w:val="308"/>
        </w:trPr>
        <w:tc>
          <w:tcPr>
            <w:tcW w:w="4052" w:type="dxa"/>
          </w:tcPr>
          <w:p w:rsidR="008565F9" w:rsidRDefault="00763FAA">
            <w:pPr>
              <w:ind w:right="-573"/>
              <w:rPr>
                <w:sz w:val="28"/>
                <w:szCs w:val="28"/>
                <w:lang w:val="ru-RU"/>
              </w:rPr>
            </w:pPr>
            <w:r>
              <w:rPr>
                <w:sz w:val="28"/>
                <w:szCs w:val="28"/>
                <w:lang w:val="ru-RU"/>
              </w:rPr>
              <w:t>2.4. Тампонажне управління</w:t>
            </w:r>
          </w:p>
        </w:tc>
        <w:tc>
          <w:tcPr>
            <w:tcW w:w="1699" w:type="dxa"/>
          </w:tcPr>
          <w:p w:rsidR="008565F9" w:rsidRDefault="00763FAA">
            <w:pPr>
              <w:ind w:left="-119" w:right="-105"/>
              <w:rPr>
                <w:sz w:val="28"/>
                <w:szCs w:val="28"/>
              </w:rPr>
            </w:pPr>
            <w:r>
              <w:rPr>
                <w:sz w:val="28"/>
                <w:szCs w:val="28"/>
              </w:rPr>
              <w:t>2780</w:t>
            </w:r>
          </w:p>
        </w:tc>
        <w:tc>
          <w:tcPr>
            <w:tcW w:w="1824" w:type="dxa"/>
          </w:tcPr>
          <w:p w:rsidR="008565F9" w:rsidRDefault="00763FAA">
            <w:pPr>
              <w:ind w:left="-119" w:right="-46"/>
              <w:rPr>
                <w:sz w:val="28"/>
                <w:szCs w:val="28"/>
              </w:rPr>
            </w:pPr>
            <w:r>
              <w:rPr>
                <w:sz w:val="28"/>
                <w:szCs w:val="28"/>
              </w:rPr>
              <w:t>99,64</w:t>
            </w:r>
          </w:p>
        </w:tc>
        <w:tc>
          <w:tcPr>
            <w:tcW w:w="1425" w:type="dxa"/>
          </w:tcPr>
          <w:p w:rsidR="008565F9" w:rsidRDefault="00763FAA">
            <w:pPr>
              <w:ind w:left="-119" w:right="-105"/>
              <w:rPr>
                <w:sz w:val="28"/>
                <w:szCs w:val="28"/>
              </w:rPr>
            </w:pPr>
            <w:r>
              <w:rPr>
                <w:sz w:val="28"/>
                <w:szCs w:val="28"/>
              </w:rPr>
              <w:t>97,03</w:t>
            </w:r>
          </w:p>
        </w:tc>
        <w:tc>
          <w:tcPr>
            <w:tcW w:w="2052" w:type="dxa"/>
          </w:tcPr>
          <w:p w:rsidR="008565F9" w:rsidRDefault="00763FAA">
            <w:pPr>
              <w:ind w:left="-119" w:right="-105"/>
              <w:rPr>
                <w:sz w:val="28"/>
                <w:szCs w:val="28"/>
              </w:rPr>
            </w:pPr>
            <w:r>
              <w:rPr>
                <w:sz w:val="28"/>
                <w:szCs w:val="28"/>
              </w:rPr>
              <w:t>-0,36</w:t>
            </w:r>
          </w:p>
        </w:tc>
        <w:tc>
          <w:tcPr>
            <w:tcW w:w="1995" w:type="dxa"/>
          </w:tcPr>
          <w:p w:rsidR="008565F9" w:rsidRDefault="00763FAA">
            <w:pPr>
              <w:ind w:left="-119" w:right="-105"/>
              <w:rPr>
                <w:sz w:val="28"/>
                <w:szCs w:val="28"/>
              </w:rPr>
            </w:pPr>
            <w:r>
              <w:rPr>
                <w:sz w:val="28"/>
                <w:szCs w:val="28"/>
              </w:rPr>
              <w:t>-2,97</w:t>
            </w:r>
          </w:p>
        </w:tc>
      </w:tr>
      <w:tr w:rsidR="008565F9">
        <w:trPr>
          <w:trHeight w:val="308"/>
        </w:trPr>
        <w:tc>
          <w:tcPr>
            <w:tcW w:w="4052" w:type="dxa"/>
          </w:tcPr>
          <w:p w:rsidR="008565F9" w:rsidRDefault="00763FAA">
            <w:pPr>
              <w:ind w:right="-573"/>
              <w:rPr>
                <w:sz w:val="28"/>
                <w:szCs w:val="28"/>
                <w:lang w:val="ru-RU"/>
              </w:rPr>
            </w:pPr>
            <w:r>
              <w:rPr>
                <w:sz w:val="28"/>
                <w:szCs w:val="28"/>
                <w:lang w:val="ru-RU"/>
              </w:rPr>
              <w:t xml:space="preserve">2.5. Покочевське ВГ </w:t>
            </w:r>
          </w:p>
        </w:tc>
        <w:tc>
          <w:tcPr>
            <w:tcW w:w="1699" w:type="dxa"/>
          </w:tcPr>
          <w:p w:rsidR="008565F9" w:rsidRDefault="00763FAA">
            <w:pPr>
              <w:ind w:left="-119" w:right="-105"/>
              <w:rPr>
                <w:sz w:val="28"/>
                <w:szCs w:val="28"/>
              </w:rPr>
            </w:pPr>
            <w:r>
              <w:rPr>
                <w:sz w:val="28"/>
                <w:szCs w:val="28"/>
              </w:rPr>
              <w:t>2260</w:t>
            </w:r>
          </w:p>
        </w:tc>
        <w:tc>
          <w:tcPr>
            <w:tcW w:w="1824" w:type="dxa"/>
          </w:tcPr>
          <w:p w:rsidR="008565F9" w:rsidRDefault="00763FAA">
            <w:pPr>
              <w:ind w:left="-119" w:right="-46"/>
              <w:rPr>
                <w:sz w:val="28"/>
                <w:szCs w:val="28"/>
              </w:rPr>
            </w:pPr>
            <w:r>
              <w:rPr>
                <w:sz w:val="28"/>
                <w:szCs w:val="28"/>
              </w:rPr>
              <w:t>95,64</w:t>
            </w:r>
          </w:p>
        </w:tc>
        <w:tc>
          <w:tcPr>
            <w:tcW w:w="1425" w:type="dxa"/>
          </w:tcPr>
          <w:p w:rsidR="008565F9" w:rsidRDefault="00763FAA">
            <w:pPr>
              <w:ind w:left="-119" w:right="-105"/>
              <w:rPr>
                <w:sz w:val="28"/>
                <w:szCs w:val="28"/>
              </w:rPr>
            </w:pPr>
            <w:r>
              <w:rPr>
                <w:sz w:val="28"/>
                <w:szCs w:val="28"/>
              </w:rPr>
              <w:t>94,2</w:t>
            </w:r>
          </w:p>
        </w:tc>
        <w:tc>
          <w:tcPr>
            <w:tcW w:w="2052" w:type="dxa"/>
          </w:tcPr>
          <w:p w:rsidR="008565F9" w:rsidRDefault="00763FAA">
            <w:pPr>
              <w:ind w:left="-119" w:right="-105"/>
              <w:rPr>
                <w:sz w:val="28"/>
                <w:szCs w:val="28"/>
              </w:rPr>
            </w:pPr>
            <w:r>
              <w:rPr>
                <w:sz w:val="28"/>
                <w:szCs w:val="28"/>
              </w:rPr>
              <w:t>-4,36</w:t>
            </w:r>
          </w:p>
        </w:tc>
        <w:tc>
          <w:tcPr>
            <w:tcW w:w="1995" w:type="dxa"/>
          </w:tcPr>
          <w:p w:rsidR="008565F9" w:rsidRDefault="00763FAA">
            <w:pPr>
              <w:ind w:left="-119" w:right="-105"/>
              <w:rPr>
                <w:sz w:val="28"/>
                <w:szCs w:val="28"/>
              </w:rPr>
            </w:pPr>
            <w:r>
              <w:rPr>
                <w:sz w:val="28"/>
                <w:szCs w:val="28"/>
              </w:rPr>
              <w:t>-5,8</w:t>
            </w:r>
          </w:p>
        </w:tc>
      </w:tr>
      <w:tr w:rsidR="008565F9">
        <w:trPr>
          <w:trHeight w:val="308"/>
        </w:trPr>
        <w:tc>
          <w:tcPr>
            <w:tcW w:w="4052" w:type="dxa"/>
          </w:tcPr>
          <w:p w:rsidR="008565F9" w:rsidRDefault="00763FAA">
            <w:pPr>
              <w:ind w:right="-573"/>
              <w:rPr>
                <w:sz w:val="28"/>
                <w:szCs w:val="28"/>
                <w:lang w:val="ru-RU"/>
              </w:rPr>
            </w:pPr>
            <w:r>
              <w:rPr>
                <w:sz w:val="28"/>
                <w:szCs w:val="28"/>
                <w:lang w:val="ru-RU"/>
              </w:rPr>
              <w:t>2.6. БУ-870</w:t>
            </w:r>
          </w:p>
        </w:tc>
        <w:tc>
          <w:tcPr>
            <w:tcW w:w="1699" w:type="dxa"/>
          </w:tcPr>
          <w:p w:rsidR="008565F9" w:rsidRDefault="00763FAA">
            <w:pPr>
              <w:ind w:left="-119" w:right="-105"/>
              <w:rPr>
                <w:sz w:val="28"/>
                <w:szCs w:val="28"/>
              </w:rPr>
            </w:pPr>
            <w:r>
              <w:rPr>
                <w:sz w:val="28"/>
                <w:szCs w:val="28"/>
              </w:rPr>
              <w:t>6840</w:t>
            </w:r>
          </w:p>
        </w:tc>
        <w:tc>
          <w:tcPr>
            <w:tcW w:w="1824" w:type="dxa"/>
          </w:tcPr>
          <w:p w:rsidR="008565F9" w:rsidRDefault="00763FAA">
            <w:pPr>
              <w:ind w:left="-119" w:right="-46"/>
              <w:rPr>
                <w:sz w:val="28"/>
                <w:szCs w:val="28"/>
              </w:rPr>
            </w:pPr>
            <w:r>
              <w:rPr>
                <w:sz w:val="28"/>
                <w:szCs w:val="28"/>
              </w:rPr>
              <w:t>97,17</w:t>
            </w:r>
          </w:p>
        </w:tc>
        <w:tc>
          <w:tcPr>
            <w:tcW w:w="1425" w:type="dxa"/>
          </w:tcPr>
          <w:p w:rsidR="008565F9" w:rsidRDefault="00763FAA">
            <w:pPr>
              <w:ind w:left="-119" w:right="-105"/>
              <w:rPr>
                <w:sz w:val="28"/>
                <w:szCs w:val="28"/>
              </w:rPr>
            </w:pPr>
            <w:r>
              <w:rPr>
                <w:sz w:val="28"/>
                <w:szCs w:val="28"/>
              </w:rPr>
              <w:t>96,49</w:t>
            </w:r>
          </w:p>
        </w:tc>
        <w:tc>
          <w:tcPr>
            <w:tcW w:w="2052" w:type="dxa"/>
          </w:tcPr>
          <w:p w:rsidR="008565F9" w:rsidRDefault="00763FAA">
            <w:pPr>
              <w:ind w:left="-119" w:right="-105"/>
              <w:rPr>
                <w:sz w:val="28"/>
                <w:szCs w:val="28"/>
              </w:rPr>
            </w:pPr>
            <w:r>
              <w:rPr>
                <w:sz w:val="28"/>
                <w:szCs w:val="28"/>
              </w:rPr>
              <w:t>-2,83</w:t>
            </w:r>
          </w:p>
        </w:tc>
        <w:tc>
          <w:tcPr>
            <w:tcW w:w="1995" w:type="dxa"/>
          </w:tcPr>
          <w:p w:rsidR="008565F9" w:rsidRDefault="00763FAA">
            <w:pPr>
              <w:ind w:left="-119" w:right="-105"/>
              <w:rPr>
                <w:sz w:val="28"/>
                <w:szCs w:val="28"/>
              </w:rPr>
            </w:pPr>
            <w:r>
              <w:rPr>
                <w:sz w:val="28"/>
                <w:szCs w:val="28"/>
              </w:rPr>
              <w:t>-3,51</w:t>
            </w:r>
          </w:p>
        </w:tc>
      </w:tr>
      <w:tr w:rsidR="008565F9">
        <w:trPr>
          <w:trHeight w:val="308"/>
        </w:trPr>
        <w:tc>
          <w:tcPr>
            <w:tcW w:w="4052" w:type="dxa"/>
          </w:tcPr>
          <w:p w:rsidR="008565F9" w:rsidRDefault="00763FAA">
            <w:pPr>
              <w:ind w:right="-573"/>
              <w:rPr>
                <w:sz w:val="28"/>
                <w:szCs w:val="28"/>
                <w:lang w:val="ru-RU"/>
              </w:rPr>
            </w:pPr>
            <w:r>
              <w:rPr>
                <w:sz w:val="28"/>
                <w:szCs w:val="28"/>
                <w:lang w:val="ru-RU"/>
              </w:rPr>
              <w:t>Разом</w:t>
            </w:r>
          </w:p>
        </w:tc>
        <w:tc>
          <w:tcPr>
            <w:tcW w:w="1699" w:type="dxa"/>
          </w:tcPr>
          <w:p w:rsidR="008565F9" w:rsidRDefault="00763FAA">
            <w:pPr>
              <w:ind w:left="-119" w:right="-105"/>
              <w:rPr>
                <w:sz w:val="28"/>
                <w:szCs w:val="28"/>
              </w:rPr>
            </w:pPr>
            <w:r>
              <w:rPr>
                <w:sz w:val="28"/>
                <w:szCs w:val="28"/>
              </w:rPr>
              <w:t>125700</w:t>
            </w:r>
          </w:p>
        </w:tc>
        <w:tc>
          <w:tcPr>
            <w:tcW w:w="1824" w:type="dxa"/>
          </w:tcPr>
          <w:p w:rsidR="008565F9" w:rsidRDefault="00763FAA">
            <w:pPr>
              <w:ind w:left="-119" w:right="-46"/>
              <w:rPr>
                <w:sz w:val="28"/>
                <w:szCs w:val="28"/>
              </w:rPr>
            </w:pPr>
            <w:r>
              <w:rPr>
                <w:sz w:val="28"/>
                <w:szCs w:val="28"/>
              </w:rPr>
              <w:t>98,13</w:t>
            </w:r>
          </w:p>
        </w:tc>
        <w:tc>
          <w:tcPr>
            <w:tcW w:w="1425" w:type="dxa"/>
          </w:tcPr>
          <w:p w:rsidR="008565F9" w:rsidRDefault="00763FAA">
            <w:pPr>
              <w:ind w:left="-119" w:right="-105"/>
              <w:rPr>
                <w:sz w:val="28"/>
                <w:szCs w:val="28"/>
              </w:rPr>
            </w:pPr>
            <w:r>
              <w:rPr>
                <w:sz w:val="28"/>
                <w:szCs w:val="28"/>
              </w:rPr>
              <w:t>93,88</w:t>
            </w:r>
          </w:p>
        </w:tc>
        <w:tc>
          <w:tcPr>
            <w:tcW w:w="2052" w:type="dxa"/>
          </w:tcPr>
          <w:p w:rsidR="008565F9" w:rsidRDefault="00763FAA">
            <w:pPr>
              <w:ind w:left="-119" w:right="-105"/>
              <w:rPr>
                <w:sz w:val="28"/>
                <w:szCs w:val="28"/>
              </w:rPr>
            </w:pPr>
            <w:r>
              <w:rPr>
                <w:sz w:val="28"/>
                <w:szCs w:val="28"/>
              </w:rPr>
              <w:t>-1,87</w:t>
            </w:r>
          </w:p>
        </w:tc>
        <w:tc>
          <w:tcPr>
            <w:tcW w:w="1995" w:type="dxa"/>
          </w:tcPr>
          <w:p w:rsidR="008565F9" w:rsidRDefault="00763FAA">
            <w:pPr>
              <w:ind w:left="-119" w:right="-105"/>
              <w:rPr>
                <w:sz w:val="28"/>
                <w:szCs w:val="28"/>
              </w:rPr>
            </w:pPr>
            <w:r>
              <w:rPr>
                <w:sz w:val="28"/>
                <w:szCs w:val="28"/>
              </w:rPr>
              <w:t>-6,12</w:t>
            </w:r>
          </w:p>
        </w:tc>
      </w:tr>
    </w:tbl>
    <w:p w:rsidR="008565F9" w:rsidRDefault="008565F9">
      <w:pPr>
        <w:tabs>
          <w:tab w:val="left" w:pos="1309"/>
        </w:tabs>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2076"/>
        </w:tabs>
        <w:rPr>
          <w:sz w:val="28"/>
          <w:szCs w:val="28"/>
        </w:rPr>
      </w:pPr>
      <w:r>
        <w:rPr>
          <w:sz w:val="28"/>
          <w:szCs w:val="28"/>
        </w:rPr>
        <w:tab/>
      </w:r>
    </w:p>
    <w:p w:rsidR="008565F9" w:rsidRDefault="008565F9">
      <w:pPr>
        <w:tabs>
          <w:tab w:val="left" w:pos="2076"/>
        </w:tabs>
        <w:rPr>
          <w:sz w:val="28"/>
          <w:szCs w:val="28"/>
        </w:rPr>
      </w:pPr>
    </w:p>
    <w:p w:rsidR="008565F9" w:rsidRDefault="008565F9">
      <w:pPr>
        <w:tabs>
          <w:tab w:val="left" w:pos="2076"/>
        </w:tabs>
        <w:rPr>
          <w:sz w:val="28"/>
          <w:szCs w:val="28"/>
        </w:rPr>
      </w:pPr>
    </w:p>
    <w:p w:rsidR="008565F9" w:rsidRDefault="008565F9">
      <w:pPr>
        <w:tabs>
          <w:tab w:val="left" w:pos="2076"/>
        </w:tabs>
        <w:rPr>
          <w:sz w:val="28"/>
          <w:szCs w:val="28"/>
        </w:rPr>
      </w:pPr>
    </w:p>
    <w:p w:rsidR="008565F9" w:rsidRDefault="008565F9">
      <w:pPr>
        <w:tabs>
          <w:tab w:val="left" w:pos="2076"/>
        </w:tabs>
        <w:rPr>
          <w:sz w:val="28"/>
          <w:szCs w:val="28"/>
        </w:rPr>
      </w:pPr>
    </w:p>
    <w:p w:rsidR="008565F9" w:rsidRDefault="008565F9">
      <w:pPr>
        <w:tabs>
          <w:tab w:val="left" w:pos="2076"/>
        </w:tabs>
        <w:rPr>
          <w:sz w:val="28"/>
          <w:szCs w:val="28"/>
        </w:rPr>
      </w:pPr>
    </w:p>
    <w:p w:rsidR="008565F9" w:rsidRDefault="008565F9">
      <w:pPr>
        <w:tabs>
          <w:tab w:val="left" w:pos="2076"/>
        </w:tabs>
        <w:rPr>
          <w:sz w:val="28"/>
          <w:szCs w:val="28"/>
        </w:rPr>
      </w:pPr>
    </w:p>
    <w:p w:rsidR="008565F9" w:rsidRDefault="008565F9">
      <w:pPr>
        <w:tabs>
          <w:tab w:val="left" w:pos="2076"/>
        </w:tabs>
        <w:rPr>
          <w:sz w:val="28"/>
          <w:szCs w:val="28"/>
        </w:rPr>
        <w:sectPr w:rsidR="008565F9">
          <w:pgSz w:w="16838" w:h="11906" w:orient="landscape" w:code="9"/>
          <w:pgMar w:top="539" w:right="365" w:bottom="567" w:left="912" w:header="709" w:footer="709" w:gutter="0"/>
          <w:cols w:space="708"/>
          <w:docGrid w:linePitch="360"/>
        </w:sectPr>
      </w:pPr>
    </w:p>
    <w:p w:rsidR="008565F9" w:rsidRDefault="00763FAA">
      <w:pPr>
        <w:ind w:left="114" w:right="-175"/>
        <w:jc w:val="both"/>
        <w:rPr>
          <w:sz w:val="28"/>
          <w:szCs w:val="28"/>
        </w:rPr>
      </w:pPr>
      <w:r>
        <w:rPr>
          <w:sz w:val="28"/>
          <w:szCs w:val="28"/>
        </w:rPr>
        <w:lastRenderedPageBreak/>
        <w:t>Як бачимо з таблиці 3.2.3., розхід теплової енергії на протязі звітного періоду значно не змінився. У 2001 році він зріс, а у 2002 році цей показник знову знизився. Якщо в цілому, порівнювання загальні витрати теплової енергії такими показниками як проходка,  то динаміка витрат теплової енергії за 5 років  має досить позитивний характер.</w:t>
      </w:r>
    </w:p>
    <w:p w:rsidR="008565F9" w:rsidRDefault="00763FAA">
      <w:pPr>
        <w:ind w:left="114" w:right="-175"/>
        <w:jc w:val="both"/>
        <w:rPr>
          <w:sz w:val="28"/>
          <w:szCs w:val="28"/>
        </w:rPr>
      </w:pPr>
      <w:r>
        <w:rPr>
          <w:sz w:val="28"/>
          <w:szCs w:val="28"/>
        </w:rPr>
        <w:tab/>
        <w:t>З даних наведених в таблицях 3.2.4. та 3.2.3.  можна зробити висновок</w:t>
      </w:r>
      <w:r w:rsidR="00195B68">
        <w:rPr>
          <w:noProof/>
          <w:sz w:val="28"/>
          <w:szCs w:val="28"/>
          <w:lang w:val="ru-RU"/>
        </w:rPr>
        <w:pict>
          <v:group id="_x0000_s1837" style="position:absolute;left:0;text-align:left;margin-left:61.15pt;margin-top:18.15pt;width:518.8pt;height:783pt;z-index:251678208;mso-position-horizontal-relative:page;mso-position-vertical-relative:page" coordsize="20000,20000">
            <v:rect id="_x0000_s1838" style="position:absolute;width:20000;height:20000" filled="f" strokeweight="2pt"/>
            <v:line id="_x0000_s1839" style="position:absolute" from="1093,18949" to="1095,19989" strokeweight="2pt"/>
            <v:line id="_x0000_s1840" style="position:absolute" from="10,18941" to="19977,18942" strokeweight="2pt"/>
            <v:line id="_x0000_s1841" style="position:absolute" from="2186,18949" to="2188,19989" strokeweight="2pt"/>
            <v:line id="_x0000_s1842" style="position:absolute" from="4919,18949" to="4921,19989" strokeweight="2pt"/>
            <v:line id="_x0000_s1843" style="position:absolute" from="6557,18959" to="6559,19989" strokeweight="2pt"/>
            <v:line id="_x0000_s1844" style="position:absolute" from="7650,18949" to="7652,19979" strokeweight="2pt"/>
            <v:line id="_x0000_s1845" style="position:absolute" from="18905,18949" to="18909,19989" strokeweight="2pt"/>
            <v:line id="_x0000_s1846" style="position:absolute" from="10,19293" to="7631,19295" strokeweight="1pt"/>
            <v:line id="_x0000_s1847" style="position:absolute" from="10,19646" to="7631,19647" strokeweight="2pt"/>
            <v:line id="_x0000_s1848" style="position:absolute" from="18919,19296" to="19990,19297" strokeweight="1pt"/>
            <v:rect id="_x0000_s1849" style="position:absolute;left:54;top:19660;width:1000;height:309" filled="f" stroked="f" strokeweight=".25pt">
              <v:textbox style="mso-next-textbox:#_x0000_s1849" inset="1pt,1pt,1pt,1pt">
                <w:txbxContent>
                  <w:p w:rsidR="008565F9" w:rsidRDefault="00763FAA">
                    <w:pPr>
                      <w:pStyle w:val="a3"/>
                      <w:jc w:val="center"/>
                      <w:rPr>
                        <w:sz w:val="18"/>
                      </w:rPr>
                    </w:pPr>
                    <w:r>
                      <w:rPr>
                        <w:sz w:val="18"/>
                      </w:rPr>
                      <w:t>Зм.</w:t>
                    </w:r>
                  </w:p>
                </w:txbxContent>
              </v:textbox>
            </v:rect>
            <v:rect id="_x0000_s1850" style="position:absolute;left:1139;top:19660;width:1001;height:309" filled="f" stroked="f" strokeweight=".25pt">
              <v:textbox style="mso-next-textbox:#_x0000_s1850" inset="1pt,1pt,1pt,1pt">
                <w:txbxContent>
                  <w:p w:rsidR="008565F9" w:rsidRDefault="00763FAA">
                    <w:pPr>
                      <w:pStyle w:val="a3"/>
                      <w:jc w:val="center"/>
                      <w:rPr>
                        <w:sz w:val="18"/>
                      </w:rPr>
                    </w:pPr>
                    <w:r>
                      <w:rPr>
                        <w:sz w:val="18"/>
                      </w:rPr>
                      <w:t>Арк.</w:t>
                    </w:r>
                  </w:p>
                </w:txbxContent>
              </v:textbox>
            </v:rect>
            <v:rect id="_x0000_s1851" style="position:absolute;left:2267;top:19660;width:2573;height:309" filled="f" stroked="f" strokeweight=".25pt">
              <v:textbox style="mso-next-textbox:#_x0000_s1851" inset="1pt,1pt,1pt,1pt">
                <w:txbxContent>
                  <w:p w:rsidR="008565F9" w:rsidRDefault="00763FAA">
                    <w:pPr>
                      <w:pStyle w:val="a3"/>
                      <w:jc w:val="center"/>
                      <w:rPr>
                        <w:sz w:val="18"/>
                      </w:rPr>
                    </w:pPr>
                    <w:r>
                      <w:rPr>
                        <w:sz w:val="18"/>
                      </w:rPr>
                      <w:t>№ докум.</w:t>
                    </w:r>
                  </w:p>
                </w:txbxContent>
              </v:textbox>
            </v:rect>
            <v:rect id="_x0000_s1852" style="position:absolute;left:4983;top:19660;width:1534;height:309" filled="f" stroked="f" strokeweight=".25pt">
              <v:textbox style="mso-next-textbox:#_x0000_s1852" inset="1pt,1pt,1pt,1pt">
                <w:txbxContent>
                  <w:p w:rsidR="008565F9" w:rsidRDefault="00763FAA">
                    <w:pPr>
                      <w:pStyle w:val="a3"/>
                      <w:jc w:val="center"/>
                      <w:rPr>
                        <w:sz w:val="18"/>
                      </w:rPr>
                    </w:pPr>
                    <w:r>
                      <w:rPr>
                        <w:sz w:val="18"/>
                      </w:rPr>
                      <w:t>Підпис</w:t>
                    </w:r>
                  </w:p>
                </w:txbxContent>
              </v:textbox>
            </v:rect>
            <v:rect id="_x0000_s1853" style="position:absolute;left:6604;top:19660;width:1000;height:309" filled="f" stroked="f" strokeweight=".25pt">
              <v:textbox style="mso-next-textbox:#_x0000_s1853" inset="1pt,1pt,1pt,1pt">
                <w:txbxContent>
                  <w:p w:rsidR="008565F9" w:rsidRDefault="00763FAA">
                    <w:pPr>
                      <w:pStyle w:val="a3"/>
                      <w:jc w:val="center"/>
                      <w:rPr>
                        <w:sz w:val="18"/>
                      </w:rPr>
                    </w:pPr>
                    <w:r>
                      <w:rPr>
                        <w:sz w:val="18"/>
                      </w:rPr>
                      <w:t>Дата</w:t>
                    </w:r>
                  </w:p>
                </w:txbxContent>
              </v:textbox>
            </v:rect>
            <v:rect id="_x0000_s1854" style="position:absolute;left:18949;top:18977;width:1001;height:309" filled="f" stroked="f" strokeweight=".25pt">
              <v:textbox style="mso-next-textbox:#_x0000_s1854" inset="1pt,1pt,1pt,1pt">
                <w:txbxContent>
                  <w:p w:rsidR="008565F9" w:rsidRDefault="00763FAA">
                    <w:pPr>
                      <w:pStyle w:val="a3"/>
                      <w:jc w:val="center"/>
                      <w:rPr>
                        <w:sz w:val="18"/>
                      </w:rPr>
                    </w:pPr>
                    <w:r>
                      <w:rPr>
                        <w:sz w:val="18"/>
                      </w:rPr>
                      <w:t>Арк.</w:t>
                    </w:r>
                  </w:p>
                  <w:p w:rsidR="008565F9" w:rsidRDefault="008565F9"/>
                </w:txbxContent>
              </v:textbox>
            </v:rect>
            <v:rect id="_x0000_s1855" style="position:absolute;left:18949;top:19435;width:1001;height:423" filled="f" stroked="f" strokeweight=".25pt">
              <v:textbox style="mso-next-textbox:#_x0000_s1855" inset="1pt,1pt,1pt,1pt">
                <w:txbxContent>
                  <w:p w:rsidR="008565F9" w:rsidRDefault="00763FAA">
                    <w:pPr>
                      <w:pStyle w:val="a3"/>
                      <w:jc w:val="center"/>
                      <w:rPr>
                        <w:sz w:val="24"/>
                      </w:rPr>
                    </w:pPr>
                    <w:r>
                      <w:rPr>
                        <w:sz w:val="24"/>
                      </w:rPr>
                      <w:t>27</w:t>
                    </w:r>
                  </w:p>
                </w:txbxContent>
              </v:textbox>
            </v:rect>
            <v:rect id="_x0000_s1856" style="position:absolute;left:7745;top:19221;width:11075;height:477" filled="f" stroked="f" strokeweight=".25pt">
              <v:textbox style="mso-next-textbox:#_x0000_s1856" inset="1pt,1pt,1pt,1pt">
                <w:txbxContent>
                  <w:p w:rsidR="008565F9" w:rsidRDefault="008565F9"/>
                </w:txbxContent>
              </v:textbox>
            </v:rect>
            <w10:wrap anchorx="page" anchory="page"/>
            <w10:anchorlock/>
          </v:group>
        </w:pict>
      </w:r>
      <w:r>
        <w:rPr>
          <w:sz w:val="28"/>
          <w:szCs w:val="28"/>
        </w:rPr>
        <w:t>, що норми теплових витрат на теплову енергію не були перевищені на протязі всього звітного періоду. Фактичні витрати теплової енергії зменшилися у середньому на 0,38 %. Згідно наведеного можна зробити висновок, що зменшення норм витрат відбулось темпами ніж фактичних витрат.</w:t>
      </w:r>
    </w:p>
    <w:p w:rsidR="008565F9" w:rsidRDefault="00763FAA">
      <w:pPr>
        <w:ind w:left="114" w:right="-175"/>
        <w:jc w:val="both"/>
        <w:rPr>
          <w:sz w:val="28"/>
          <w:szCs w:val="28"/>
        </w:rPr>
      </w:pPr>
      <w:r>
        <w:rPr>
          <w:sz w:val="28"/>
          <w:szCs w:val="28"/>
        </w:rPr>
        <w:tab/>
        <w:t>Зменшення витрат теплової енергії пов’язано перш за все зі зменшенням кількості споживачів теплової енергії.</w:t>
      </w:r>
    </w:p>
    <w:p w:rsidR="008565F9" w:rsidRDefault="00763FAA">
      <w:pPr>
        <w:ind w:left="114" w:right="-175"/>
        <w:jc w:val="both"/>
        <w:rPr>
          <w:sz w:val="28"/>
          <w:szCs w:val="28"/>
        </w:rPr>
      </w:pPr>
      <w:r>
        <w:rPr>
          <w:sz w:val="28"/>
          <w:szCs w:val="28"/>
        </w:rPr>
        <w:tab/>
        <w:t>Протягом 2000 – 2005 рр. кількість свердловин, що знаходиться в бурінні зменшилось, але й проходка збільшилась за рахунок збільшення глибини буріння.</w:t>
      </w:r>
    </w:p>
    <w:p w:rsidR="008565F9" w:rsidRDefault="00763FAA">
      <w:pPr>
        <w:ind w:left="114" w:right="-175"/>
        <w:jc w:val="both"/>
        <w:rPr>
          <w:sz w:val="28"/>
          <w:szCs w:val="28"/>
        </w:rPr>
      </w:pPr>
      <w:r>
        <w:rPr>
          <w:sz w:val="28"/>
          <w:szCs w:val="28"/>
        </w:rPr>
        <w:tab/>
        <w:t>Узагальнюючи можна зробити висновок, що нормування витрат теплової енергії, протягом 2000 – 2004 рр. проводилось  вдало, перевитрат на протязі всього періоду не було.</w:t>
      </w:r>
    </w:p>
    <w:p w:rsidR="008565F9" w:rsidRDefault="00763FAA">
      <w:pPr>
        <w:ind w:left="114" w:right="-175"/>
        <w:jc w:val="both"/>
        <w:rPr>
          <w:sz w:val="28"/>
          <w:szCs w:val="28"/>
        </w:rPr>
      </w:pPr>
      <w:r>
        <w:rPr>
          <w:sz w:val="28"/>
          <w:szCs w:val="28"/>
        </w:rPr>
        <w:tab/>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jc w:val="center"/>
        <w:rPr>
          <w:sz w:val="28"/>
          <w:szCs w:val="28"/>
        </w:rPr>
      </w:pPr>
    </w:p>
    <w:p w:rsidR="008565F9" w:rsidRDefault="00195B68">
      <w:pPr>
        <w:jc w:val="center"/>
        <w:rPr>
          <w:b/>
          <w:sz w:val="32"/>
          <w:szCs w:val="32"/>
        </w:rPr>
      </w:pPr>
      <w:r>
        <w:rPr>
          <w:b/>
          <w:noProof/>
          <w:sz w:val="32"/>
          <w:szCs w:val="32"/>
          <w:lang w:val="ru-RU"/>
        </w:rPr>
        <w:pict>
          <v:group id="_x0000_s1857" style="position:absolute;left:0;text-align:left;margin-left:57pt;margin-top:18.15pt;width:518.8pt;height:783pt;z-index:251679232;mso-position-horizontal-relative:page;mso-position-vertical-relative:page" coordsize="20000,20000">
            <v:rect id="_x0000_s1858" style="position:absolute;width:20000;height:20000" filled="f" strokeweight="2pt"/>
            <v:line id="_x0000_s1859" style="position:absolute" from="1093,18949" to="1095,19989" strokeweight="2pt"/>
            <v:line id="_x0000_s1860" style="position:absolute" from="10,18941" to="19977,18942" strokeweight="2pt"/>
            <v:line id="_x0000_s1861" style="position:absolute" from="2186,18949" to="2188,19989" strokeweight="2pt"/>
            <v:line id="_x0000_s1862" style="position:absolute" from="4919,18949" to="4921,19989" strokeweight="2pt"/>
            <v:line id="_x0000_s1863" style="position:absolute" from="6557,18959" to="6559,19989" strokeweight="2pt"/>
            <v:line id="_x0000_s1864" style="position:absolute" from="7650,18949" to="7652,19979" strokeweight="2pt"/>
            <v:line id="_x0000_s1865" style="position:absolute" from="18905,18949" to="18909,19989" strokeweight="2pt"/>
            <v:line id="_x0000_s1866" style="position:absolute" from="10,19293" to="7631,19295" strokeweight="1pt"/>
            <v:line id="_x0000_s1867" style="position:absolute" from="10,19646" to="7631,19647" strokeweight="2pt"/>
            <v:line id="_x0000_s1868" style="position:absolute" from="18919,19296" to="19990,19297" strokeweight="1pt"/>
            <v:rect id="_x0000_s1869" style="position:absolute;left:54;top:19660;width:1000;height:309" filled="f" stroked="f" strokeweight=".25pt">
              <v:textbox style="mso-next-textbox:#_x0000_s1869" inset="1pt,1pt,1pt,1pt">
                <w:txbxContent>
                  <w:p w:rsidR="008565F9" w:rsidRDefault="00763FAA">
                    <w:pPr>
                      <w:pStyle w:val="a3"/>
                      <w:jc w:val="center"/>
                      <w:rPr>
                        <w:sz w:val="18"/>
                      </w:rPr>
                    </w:pPr>
                    <w:r>
                      <w:rPr>
                        <w:sz w:val="18"/>
                      </w:rPr>
                      <w:t>Зм.</w:t>
                    </w:r>
                  </w:p>
                </w:txbxContent>
              </v:textbox>
            </v:rect>
            <v:rect id="_x0000_s1870" style="position:absolute;left:1139;top:19660;width:1001;height:309" filled="f" stroked="f" strokeweight=".25pt">
              <v:textbox style="mso-next-textbox:#_x0000_s1870" inset="1pt,1pt,1pt,1pt">
                <w:txbxContent>
                  <w:p w:rsidR="008565F9" w:rsidRDefault="00763FAA">
                    <w:pPr>
                      <w:pStyle w:val="a3"/>
                      <w:jc w:val="center"/>
                      <w:rPr>
                        <w:sz w:val="18"/>
                      </w:rPr>
                    </w:pPr>
                    <w:r>
                      <w:rPr>
                        <w:sz w:val="18"/>
                      </w:rPr>
                      <w:t>Арк.</w:t>
                    </w:r>
                  </w:p>
                </w:txbxContent>
              </v:textbox>
            </v:rect>
            <v:rect id="_x0000_s1871" style="position:absolute;left:2267;top:19660;width:2573;height:309" filled="f" stroked="f" strokeweight=".25pt">
              <v:textbox style="mso-next-textbox:#_x0000_s1871" inset="1pt,1pt,1pt,1pt">
                <w:txbxContent>
                  <w:p w:rsidR="008565F9" w:rsidRDefault="00763FAA">
                    <w:pPr>
                      <w:pStyle w:val="a3"/>
                      <w:jc w:val="center"/>
                      <w:rPr>
                        <w:sz w:val="18"/>
                      </w:rPr>
                    </w:pPr>
                    <w:r>
                      <w:rPr>
                        <w:sz w:val="18"/>
                      </w:rPr>
                      <w:t>№ докум.</w:t>
                    </w:r>
                  </w:p>
                </w:txbxContent>
              </v:textbox>
            </v:rect>
            <v:rect id="_x0000_s1872" style="position:absolute;left:4983;top:19660;width:1534;height:309" filled="f" stroked="f" strokeweight=".25pt">
              <v:textbox style="mso-next-textbox:#_x0000_s1872" inset="1pt,1pt,1pt,1pt">
                <w:txbxContent>
                  <w:p w:rsidR="008565F9" w:rsidRDefault="00763FAA">
                    <w:pPr>
                      <w:pStyle w:val="a3"/>
                      <w:jc w:val="center"/>
                      <w:rPr>
                        <w:sz w:val="18"/>
                      </w:rPr>
                    </w:pPr>
                    <w:r>
                      <w:rPr>
                        <w:sz w:val="18"/>
                      </w:rPr>
                      <w:t>Підпис</w:t>
                    </w:r>
                  </w:p>
                </w:txbxContent>
              </v:textbox>
            </v:rect>
            <v:rect id="_x0000_s1873" style="position:absolute;left:6604;top:19660;width:1000;height:309" filled="f" stroked="f" strokeweight=".25pt">
              <v:textbox style="mso-next-textbox:#_x0000_s1873" inset="1pt,1pt,1pt,1pt">
                <w:txbxContent>
                  <w:p w:rsidR="008565F9" w:rsidRDefault="00763FAA">
                    <w:pPr>
                      <w:pStyle w:val="a3"/>
                      <w:jc w:val="center"/>
                      <w:rPr>
                        <w:sz w:val="18"/>
                      </w:rPr>
                    </w:pPr>
                    <w:r>
                      <w:rPr>
                        <w:sz w:val="18"/>
                      </w:rPr>
                      <w:t>Дата</w:t>
                    </w:r>
                  </w:p>
                </w:txbxContent>
              </v:textbox>
            </v:rect>
            <v:rect id="_x0000_s1874" style="position:absolute;left:18949;top:18977;width:1001;height:309" filled="f" stroked="f" strokeweight=".25pt">
              <v:textbox style="mso-next-textbox:#_x0000_s1874" inset="1pt,1pt,1pt,1pt">
                <w:txbxContent>
                  <w:p w:rsidR="008565F9" w:rsidRDefault="00763FAA">
                    <w:pPr>
                      <w:pStyle w:val="a3"/>
                      <w:jc w:val="center"/>
                      <w:rPr>
                        <w:sz w:val="18"/>
                      </w:rPr>
                    </w:pPr>
                    <w:r>
                      <w:rPr>
                        <w:sz w:val="18"/>
                      </w:rPr>
                      <w:t>Арк.</w:t>
                    </w:r>
                  </w:p>
                  <w:p w:rsidR="008565F9" w:rsidRDefault="008565F9"/>
                </w:txbxContent>
              </v:textbox>
            </v:rect>
            <v:rect id="_x0000_s1875" style="position:absolute;left:18949;top:19435;width:1001;height:423" filled="f" stroked="f" strokeweight=".25pt">
              <v:textbox style="mso-next-textbox:#_x0000_s1875" inset="1pt,1pt,1pt,1pt">
                <w:txbxContent>
                  <w:p w:rsidR="008565F9" w:rsidRDefault="00763FAA">
                    <w:pPr>
                      <w:pStyle w:val="a3"/>
                      <w:jc w:val="center"/>
                      <w:rPr>
                        <w:sz w:val="24"/>
                      </w:rPr>
                    </w:pPr>
                    <w:r>
                      <w:rPr>
                        <w:sz w:val="24"/>
                      </w:rPr>
                      <w:t>28</w:t>
                    </w:r>
                  </w:p>
                </w:txbxContent>
              </v:textbox>
            </v:rect>
            <v:rect id="_x0000_s1876" style="position:absolute;left:7745;top:19221;width:11075;height:477" filled="f" stroked="f" strokeweight=".25pt">
              <v:textbox style="mso-next-textbox:#_x0000_s1876" inset="1pt,1pt,1pt,1pt">
                <w:txbxContent>
                  <w:p w:rsidR="008565F9" w:rsidRDefault="008565F9"/>
                </w:txbxContent>
              </v:textbox>
            </v:rect>
            <w10:wrap anchorx="page" anchory="page"/>
            <w10:anchorlock/>
          </v:group>
        </w:pict>
      </w:r>
      <w:r w:rsidR="00763FAA">
        <w:rPr>
          <w:b/>
          <w:sz w:val="32"/>
          <w:szCs w:val="32"/>
        </w:rPr>
        <w:t xml:space="preserve">3.3. Аналіз витрат підприємства по  окремих видах енергоресурсів. </w:t>
      </w:r>
    </w:p>
    <w:p w:rsidR="008565F9" w:rsidRDefault="008565F9">
      <w:pPr>
        <w:rPr>
          <w:sz w:val="28"/>
          <w:szCs w:val="28"/>
        </w:rPr>
      </w:pPr>
    </w:p>
    <w:p w:rsidR="008565F9" w:rsidRDefault="00763FAA">
      <w:pPr>
        <w:jc w:val="both"/>
        <w:rPr>
          <w:sz w:val="28"/>
          <w:szCs w:val="28"/>
        </w:rPr>
      </w:pPr>
      <w:r>
        <w:rPr>
          <w:sz w:val="28"/>
          <w:szCs w:val="28"/>
        </w:rPr>
        <w:tab/>
        <w:t>Планування енергопостачання підприємства складається не тільки з використання але й економіки паливно-енергетичних ресурсів, що додається що досягається на основі здійснення організаційних заходів.</w:t>
      </w:r>
    </w:p>
    <w:p w:rsidR="008565F9" w:rsidRDefault="00763FAA">
      <w:pPr>
        <w:jc w:val="both"/>
        <w:rPr>
          <w:sz w:val="28"/>
          <w:szCs w:val="28"/>
        </w:rPr>
      </w:pPr>
      <w:r>
        <w:rPr>
          <w:sz w:val="28"/>
          <w:szCs w:val="28"/>
        </w:rPr>
        <w:tab/>
        <w:t xml:space="preserve">Підприємство повинне постійно знижувати норми витрат енергії, здійснюючи організаційно-технічні заходи. </w:t>
      </w:r>
    </w:p>
    <w:p w:rsidR="008565F9" w:rsidRDefault="00763FAA">
      <w:pPr>
        <w:jc w:val="both"/>
        <w:rPr>
          <w:sz w:val="28"/>
          <w:szCs w:val="28"/>
        </w:rPr>
      </w:pPr>
      <w:r>
        <w:rPr>
          <w:sz w:val="28"/>
          <w:szCs w:val="28"/>
        </w:rPr>
        <w:tab/>
        <w:t>Аналіз фактичних витрат енергоресурсів і використання норм витрат потрібен перш за все для розробки норм витрат енергетичних ресурсів на виконання бурових робіт. На його основі планують енергетичне постачання.</w:t>
      </w:r>
    </w:p>
    <w:p w:rsidR="008565F9" w:rsidRDefault="00763FAA">
      <w:pPr>
        <w:jc w:val="both"/>
        <w:rPr>
          <w:sz w:val="28"/>
          <w:szCs w:val="28"/>
        </w:rPr>
      </w:pPr>
      <w:r>
        <w:rPr>
          <w:sz w:val="28"/>
          <w:szCs w:val="28"/>
        </w:rPr>
        <w:tab/>
        <w:t>Аналіз витрат проведеного за вищенаведеними даними.</w:t>
      </w: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763FAA">
      <w:pPr>
        <w:jc w:val="center"/>
        <w:rPr>
          <w:sz w:val="28"/>
          <w:szCs w:val="28"/>
        </w:rPr>
      </w:pPr>
      <w:r>
        <w:rPr>
          <w:sz w:val="28"/>
          <w:szCs w:val="28"/>
        </w:rPr>
        <w:t>Таб. 3.3.</w:t>
      </w:r>
      <w:r w:rsidR="00195B68">
        <w:rPr>
          <w:noProof/>
          <w:sz w:val="28"/>
          <w:szCs w:val="28"/>
          <w:lang w:val="ru-RU"/>
        </w:rPr>
        <w:pict>
          <v:group id="_x0000_s1877" style="position:absolute;left:0;text-align:left;margin-left:57pt;margin-top:18.15pt;width:518.8pt;height:783pt;z-index:251680256;mso-position-horizontal-relative:page;mso-position-vertical-relative:page" coordsize="20000,20000">
            <v:rect id="_x0000_s1878" style="position:absolute;width:20000;height:20000" filled="f" strokeweight="2pt"/>
            <v:line id="_x0000_s1879" style="position:absolute" from="1093,18949" to="1095,19989" strokeweight="2pt"/>
            <v:line id="_x0000_s1880" style="position:absolute" from="10,18941" to="19977,18942" strokeweight="2pt"/>
            <v:line id="_x0000_s1881" style="position:absolute" from="2186,18949" to="2188,19989" strokeweight="2pt"/>
            <v:line id="_x0000_s1882" style="position:absolute" from="4919,18949" to="4921,19989" strokeweight="2pt"/>
            <v:line id="_x0000_s1883" style="position:absolute" from="6557,18959" to="6559,19989" strokeweight="2pt"/>
            <v:line id="_x0000_s1884" style="position:absolute" from="7650,18949" to="7652,19979" strokeweight="2pt"/>
            <v:line id="_x0000_s1885" style="position:absolute" from="18905,18949" to="18909,19989" strokeweight="2pt"/>
            <v:line id="_x0000_s1886" style="position:absolute" from="10,19293" to="7631,19295" strokeweight="1pt"/>
            <v:line id="_x0000_s1887" style="position:absolute" from="10,19646" to="7631,19647" strokeweight="2pt"/>
            <v:line id="_x0000_s1888" style="position:absolute" from="18919,19296" to="19990,19297" strokeweight="1pt"/>
            <v:rect id="_x0000_s1889" style="position:absolute;left:54;top:19660;width:1000;height:309" filled="f" stroked="f" strokeweight=".25pt">
              <v:textbox style="mso-next-textbox:#_x0000_s1889" inset="1pt,1pt,1pt,1pt">
                <w:txbxContent>
                  <w:p w:rsidR="008565F9" w:rsidRDefault="00763FAA">
                    <w:pPr>
                      <w:pStyle w:val="a3"/>
                      <w:jc w:val="center"/>
                      <w:rPr>
                        <w:sz w:val="18"/>
                      </w:rPr>
                    </w:pPr>
                    <w:r>
                      <w:rPr>
                        <w:sz w:val="18"/>
                      </w:rPr>
                      <w:t>Зм.</w:t>
                    </w:r>
                  </w:p>
                </w:txbxContent>
              </v:textbox>
            </v:rect>
            <v:rect id="_x0000_s1890" style="position:absolute;left:1139;top:19660;width:1001;height:309" filled="f" stroked="f" strokeweight=".25pt">
              <v:textbox style="mso-next-textbox:#_x0000_s1890" inset="1pt,1pt,1pt,1pt">
                <w:txbxContent>
                  <w:p w:rsidR="008565F9" w:rsidRDefault="00763FAA">
                    <w:pPr>
                      <w:pStyle w:val="a3"/>
                      <w:jc w:val="center"/>
                      <w:rPr>
                        <w:sz w:val="18"/>
                      </w:rPr>
                    </w:pPr>
                    <w:r>
                      <w:rPr>
                        <w:sz w:val="18"/>
                      </w:rPr>
                      <w:t>Арк.</w:t>
                    </w:r>
                  </w:p>
                </w:txbxContent>
              </v:textbox>
            </v:rect>
            <v:rect id="_x0000_s1891" style="position:absolute;left:2267;top:19660;width:2573;height:309" filled="f" stroked="f" strokeweight=".25pt">
              <v:textbox style="mso-next-textbox:#_x0000_s1891" inset="1pt,1pt,1pt,1pt">
                <w:txbxContent>
                  <w:p w:rsidR="008565F9" w:rsidRDefault="00763FAA">
                    <w:pPr>
                      <w:pStyle w:val="a3"/>
                      <w:jc w:val="center"/>
                      <w:rPr>
                        <w:sz w:val="18"/>
                      </w:rPr>
                    </w:pPr>
                    <w:r>
                      <w:rPr>
                        <w:sz w:val="18"/>
                      </w:rPr>
                      <w:t>№ докум.</w:t>
                    </w:r>
                  </w:p>
                </w:txbxContent>
              </v:textbox>
            </v:rect>
            <v:rect id="_x0000_s1892" style="position:absolute;left:4983;top:19660;width:1534;height:309" filled="f" stroked="f" strokeweight=".25pt">
              <v:textbox style="mso-next-textbox:#_x0000_s1892" inset="1pt,1pt,1pt,1pt">
                <w:txbxContent>
                  <w:p w:rsidR="008565F9" w:rsidRDefault="00763FAA">
                    <w:pPr>
                      <w:pStyle w:val="a3"/>
                      <w:jc w:val="center"/>
                      <w:rPr>
                        <w:sz w:val="18"/>
                      </w:rPr>
                    </w:pPr>
                    <w:r>
                      <w:rPr>
                        <w:sz w:val="18"/>
                      </w:rPr>
                      <w:t>Підпис</w:t>
                    </w:r>
                  </w:p>
                </w:txbxContent>
              </v:textbox>
            </v:rect>
            <v:rect id="_x0000_s1893" style="position:absolute;left:6604;top:19660;width:1000;height:309" filled="f" stroked="f" strokeweight=".25pt">
              <v:textbox style="mso-next-textbox:#_x0000_s1893" inset="1pt,1pt,1pt,1pt">
                <w:txbxContent>
                  <w:p w:rsidR="008565F9" w:rsidRDefault="00763FAA">
                    <w:pPr>
                      <w:pStyle w:val="a3"/>
                      <w:jc w:val="center"/>
                      <w:rPr>
                        <w:sz w:val="18"/>
                      </w:rPr>
                    </w:pPr>
                    <w:r>
                      <w:rPr>
                        <w:sz w:val="18"/>
                      </w:rPr>
                      <w:t>Дата</w:t>
                    </w:r>
                  </w:p>
                </w:txbxContent>
              </v:textbox>
            </v:rect>
            <v:rect id="_x0000_s1894" style="position:absolute;left:18949;top:18977;width:1001;height:309" filled="f" stroked="f" strokeweight=".25pt">
              <v:textbox style="mso-next-textbox:#_x0000_s1894" inset="1pt,1pt,1pt,1pt">
                <w:txbxContent>
                  <w:p w:rsidR="008565F9" w:rsidRDefault="00763FAA">
                    <w:pPr>
                      <w:pStyle w:val="a3"/>
                      <w:jc w:val="center"/>
                      <w:rPr>
                        <w:sz w:val="18"/>
                      </w:rPr>
                    </w:pPr>
                    <w:r>
                      <w:rPr>
                        <w:sz w:val="18"/>
                      </w:rPr>
                      <w:t>Арк.</w:t>
                    </w:r>
                  </w:p>
                  <w:p w:rsidR="008565F9" w:rsidRDefault="008565F9"/>
                </w:txbxContent>
              </v:textbox>
            </v:rect>
            <v:rect id="_x0000_s1895" style="position:absolute;left:18949;top:19435;width:1001;height:423" filled="f" stroked="f" strokeweight=".25pt">
              <v:textbox style="mso-next-textbox:#_x0000_s1895" inset="1pt,1pt,1pt,1pt">
                <w:txbxContent>
                  <w:p w:rsidR="008565F9" w:rsidRDefault="00763FAA">
                    <w:pPr>
                      <w:pStyle w:val="a3"/>
                      <w:jc w:val="center"/>
                      <w:rPr>
                        <w:sz w:val="24"/>
                      </w:rPr>
                    </w:pPr>
                    <w:r>
                      <w:rPr>
                        <w:sz w:val="24"/>
                      </w:rPr>
                      <w:t>29</w:t>
                    </w:r>
                  </w:p>
                </w:txbxContent>
              </v:textbox>
            </v:rect>
            <v:rect id="_x0000_s1896" style="position:absolute;left:7745;top:19221;width:11075;height:477" filled="f" stroked="f" strokeweight=".25pt">
              <v:textbox style="mso-next-textbox:#_x0000_s1896" inset="1pt,1pt,1pt,1pt">
                <w:txbxContent>
                  <w:p w:rsidR="008565F9" w:rsidRDefault="008565F9"/>
                </w:txbxContent>
              </v:textbox>
            </v:rect>
            <w10:wrap anchorx="page" anchory="page"/>
            <w10:anchorlock/>
          </v:group>
        </w:pict>
      </w:r>
      <w:r>
        <w:rPr>
          <w:sz w:val="28"/>
          <w:szCs w:val="28"/>
          <w:lang w:val="ru-RU"/>
        </w:rPr>
        <w:t>1</w:t>
      </w:r>
      <w:r>
        <w:rPr>
          <w:sz w:val="28"/>
          <w:szCs w:val="28"/>
        </w:rPr>
        <w:t>.  Норми витрат енергоресурсів на одиницю</w:t>
      </w:r>
    </w:p>
    <w:p w:rsidR="008565F9" w:rsidRDefault="00763FAA">
      <w:pPr>
        <w:jc w:val="center"/>
        <w:rPr>
          <w:sz w:val="28"/>
          <w:szCs w:val="28"/>
        </w:rPr>
      </w:pPr>
      <w:r>
        <w:rPr>
          <w:sz w:val="28"/>
          <w:szCs w:val="28"/>
        </w:rPr>
        <w:t xml:space="preserve"> продукції за 2000 – 2004 рр.</w:t>
      </w:r>
    </w:p>
    <w:p w:rsidR="008565F9" w:rsidRDefault="008565F9">
      <w:pPr>
        <w:rPr>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6"/>
        <w:gridCol w:w="1315"/>
        <w:gridCol w:w="1365"/>
        <w:gridCol w:w="1653"/>
        <w:gridCol w:w="1653"/>
        <w:gridCol w:w="1815"/>
      </w:tblGrid>
      <w:tr w:rsidR="008565F9">
        <w:trPr>
          <w:cantSplit/>
          <w:trHeight w:val="313"/>
        </w:trPr>
        <w:tc>
          <w:tcPr>
            <w:tcW w:w="2116" w:type="dxa"/>
            <w:vMerge w:val="restart"/>
          </w:tcPr>
          <w:p w:rsidR="008565F9" w:rsidRDefault="008565F9"/>
          <w:p w:rsidR="008565F9" w:rsidRDefault="00763FAA">
            <w:pPr>
              <w:jc w:val="center"/>
            </w:pPr>
            <w:r>
              <w:t>Вид енергоресурсів</w:t>
            </w:r>
          </w:p>
          <w:p w:rsidR="008565F9" w:rsidRDefault="008565F9"/>
          <w:p w:rsidR="008565F9" w:rsidRDefault="008565F9">
            <w:pPr>
              <w:jc w:val="both"/>
            </w:pPr>
          </w:p>
        </w:tc>
        <w:tc>
          <w:tcPr>
            <w:tcW w:w="7801" w:type="dxa"/>
            <w:gridSpan w:val="5"/>
          </w:tcPr>
          <w:p w:rsidR="008565F9" w:rsidRDefault="00763FAA">
            <w:pPr>
              <w:jc w:val="center"/>
            </w:pPr>
            <w:r>
              <w:t>кВг на 1 м</w:t>
            </w:r>
          </w:p>
        </w:tc>
      </w:tr>
      <w:tr w:rsidR="008565F9">
        <w:trPr>
          <w:cantSplit/>
          <w:trHeight w:val="726"/>
        </w:trPr>
        <w:tc>
          <w:tcPr>
            <w:tcW w:w="2116" w:type="dxa"/>
            <w:vMerge/>
          </w:tcPr>
          <w:p w:rsidR="008565F9" w:rsidRDefault="008565F9"/>
        </w:tc>
        <w:tc>
          <w:tcPr>
            <w:tcW w:w="1315" w:type="dxa"/>
          </w:tcPr>
          <w:p w:rsidR="008565F9" w:rsidRDefault="008565F9"/>
          <w:p w:rsidR="008565F9" w:rsidRDefault="00763FAA">
            <w:pPr>
              <w:jc w:val="center"/>
            </w:pPr>
            <w:r>
              <w:t>2000</w:t>
            </w:r>
          </w:p>
          <w:p w:rsidR="008565F9" w:rsidRDefault="008565F9">
            <w:pPr>
              <w:jc w:val="both"/>
            </w:pPr>
          </w:p>
        </w:tc>
        <w:tc>
          <w:tcPr>
            <w:tcW w:w="1365" w:type="dxa"/>
          </w:tcPr>
          <w:p w:rsidR="008565F9" w:rsidRDefault="008565F9">
            <w:pPr>
              <w:jc w:val="center"/>
            </w:pPr>
          </w:p>
          <w:p w:rsidR="008565F9" w:rsidRDefault="00763FAA">
            <w:pPr>
              <w:jc w:val="center"/>
            </w:pPr>
            <w:r>
              <w:t>2001</w:t>
            </w:r>
          </w:p>
          <w:p w:rsidR="008565F9" w:rsidRDefault="008565F9">
            <w:pPr>
              <w:jc w:val="center"/>
            </w:pPr>
          </w:p>
        </w:tc>
        <w:tc>
          <w:tcPr>
            <w:tcW w:w="1653" w:type="dxa"/>
          </w:tcPr>
          <w:p w:rsidR="008565F9" w:rsidRDefault="008565F9">
            <w:pPr>
              <w:jc w:val="center"/>
            </w:pPr>
          </w:p>
          <w:p w:rsidR="008565F9" w:rsidRDefault="00763FAA">
            <w:pPr>
              <w:jc w:val="center"/>
            </w:pPr>
            <w:r>
              <w:t>2002</w:t>
            </w:r>
          </w:p>
          <w:p w:rsidR="008565F9" w:rsidRDefault="008565F9">
            <w:pPr>
              <w:jc w:val="center"/>
            </w:pPr>
          </w:p>
        </w:tc>
        <w:tc>
          <w:tcPr>
            <w:tcW w:w="1653" w:type="dxa"/>
          </w:tcPr>
          <w:p w:rsidR="008565F9" w:rsidRDefault="008565F9">
            <w:pPr>
              <w:jc w:val="center"/>
            </w:pPr>
          </w:p>
          <w:p w:rsidR="008565F9" w:rsidRDefault="00763FAA">
            <w:pPr>
              <w:jc w:val="center"/>
            </w:pPr>
            <w:r>
              <w:t>2003</w:t>
            </w:r>
          </w:p>
          <w:p w:rsidR="008565F9" w:rsidRDefault="008565F9">
            <w:pPr>
              <w:jc w:val="center"/>
            </w:pPr>
          </w:p>
        </w:tc>
        <w:tc>
          <w:tcPr>
            <w:tcW w:w="1815" w:type="dxa"/>
          </w:tcPr>
          <w:p w:rsidR="008565F9" w:rsidRDefault="008565F9">
            <w:pPr>
              <w:jc w:val="center"/>
            </w:pPr>
          </w:p>
          <w:p w:rsidR="008565F9" w:rsidRDefault="00763FAA">
            <w:pPr>
              <w:jc w:val="center"/>
            </w:pPr>
            <w:r>
              <w:t>2004</w:t>
            </w:r>
          </w:p>
        </w:tc>
      </w:tr>
      <w:tr w:rsidR="008565F9">
        <w:trPr>
          <w:trHeight w:val="1816"/>
        </w:trPr>
        <w:tc>
          <w:tcPr>
            <w:tcW w:w="2116" w:type="dxa"/>
          </w:tcPr>
          <w:p w:rsidR="008565F9" w:rsidRDefault="00763FAA">
            <w:pPr>
              <w:ind w:left="-108" w:right="13"/>
            </w:pPr>
            <w:r>
              <w:t xml:space="preserve">1. </w:t>
            </w:r>
          </w:p>
          <w:p w:rsidR="008565F9" w:rsidRDefault="00763FAA">
            <w:pPr>
              <w:ind w:left="-108" w:right="13"/>
            </w:pPr>
            <w:r>
              <w:t xml:space="preserve">Теплова енергія, </w:t>
            </w:r>
          </w:p>
          <w:p w:rsidR="008565F9" w:rsidRDefault="00763FAA">
            <w:pPr>
              <w:ind w:left="-108" w:right="13"/>
            </w:pPr>
            <w:r>
              <w:t>кг умовного палива на 1 м. проходки.</w:t>
            </w:r>
          </w:p>
        </w:tc>
        <w:tc>
          <w:tcPr>
            <w:tcW w:w="1315" w:type="dxa"/>
          </w:tcPr>
          <w:p w:rsidR="008565F9" w:rsidRDefault="00763FAA">
            <w:pPr>
              <w:jc w:val="both"/>
            </w:pPr>
            <w:r>
              <w:t>177,6</w:t>
            </w:r>
          </w:p>
        </w:tc>
        <w:tc>
          <w:tcPr>
            <w:tcW w:w="1365" w:type="dxa"/>
          </w:tcPr>
          <w:p w:rsidR="008565F9" w:rsidRDefault="00763FAA">
            <w:pPr>
              <w:jc w:val="both"/>
            </w:pPr>
            <w:r>
              <w:t>177,3</w:t>
            </w:r>
          </w:p>
        </w:tc>
        <w:tc>
          <w:tcPr>
            <w:tcW w:w="1653" w:type="dxa"/>
          </w:tcPr>
          <w:p w:rsidR="008565F9" w:rsidRDefault="00763FAA">
            <w:pPr>
              <w:jc w:val="both"/>
            </w:pPr>
            <w:r>
              <w:t>176,5</w:t>
            </w:r>
          </w:p>
        </w:tc>
        <w:tc>
          <w:tcPr>
            <w:tcW w:w="1653" w:type="dxa"/>
          </w:tcPr>
          <w:p w:rsidR="008565F9" w:rsidRDefault="00763FAA">
            <w:pPr>
              <w:jc w:val="both"/>
            </w:pPr>
            <w:r>
              <w:t>176,6</w:t>
            </w:r>
          </w:p>
        </w:tc>
        <w:tc>
          <w:tcPr>
            <w:tcW w:w="1815" w:type="dxa"/>
          </w:tcPr>
          <w:p w:rsidR="008565F9" w:rsidRDefault="00763FAA">
            <w:pPr>
              <w:jc w:val="both"/>
            </w:pPr>
            <w:r>
              <w:t>176,8</w:t>
            </w:r>
          </w:p>
        </w:tc>
      </w:tr>
      <w:tr w:rsidR="008565F9">
        <w:trPr>
          <w:trHeight w:val="1816"/>
        </w:trPr>
        <w:tc>
          <w:tcPr>
            <w:tcW w:w="2116" w:type="dxa"/>
          </w:tcPr>
          <w:p w:rsidR="008565F9" w:rsidRDefault="00763FAA">
            <w:pPr>
              <w:ind w:left="-108"/>
              <w:jc w:val="both"/>
            </w:pPr>
            <w:r>
              <w:t>2.</w:t>
            </w:r>
          </w:p>
          <w:p w:rsidR="008565F9" w:rsidRDefault="00763FAA">
            <w:pPr>
              <w:ind w:left="-108"/>
              <w:jc w:val="both"/>
            </w:pPr>
            <w:r>
              <w:t xml:space="preserve">Електрична енергія, кВт на 1 м. проходки </w:t>
            </w:r>
          </w:p>
        </w:tc>
        <w:tc>
          <w:tcPr>
            <w:tcW w:w="1315" w:type="dxa"/>
          </w:tcPr>
          <w:p w:rsidR="008565F9" w:rsidRDefault="00763FAA">
            <w:pPr>
              <w:jc w:val="both"/>
            </w:pPr>
            <w:r>
              <w:t>585,6</w:t>
            </w:r>
          </w:p>
        </w:tc>
        <w:tc>
          <w:tcPr>
            <w:tcW w:w="1365" w:type="dxa"/>
          </w:tcPr>
          <w:p w:rsidR="008565F9" w:rsidRDefault="00763FAA">
            <w:pPr>
              <w:jc w:val="both"/>
            </w:pPr>
            <w:r>
              <w:t>585,7</w:t>
            </w:r>
          </w:p>
        </w:tc>
        <w:tc>
          <w:tcPr>
            <w:tcW w:w="1653" w:type="dxa"/>
          </w:tcPr>
          <w:p w:rsidR="008565F9" w:rsidRDefault="00763FAA">
            <w:pPr>
              <w:jc w:val="both"/>
            </w:pPr>
            <w:r>
              <w:t>586,0</w:t>
            </w:r>
          </w:p>
        </w:tc>
        <w:tc>
          <w:tcPr>
            <w:tcW w:w="1653" w:type="dxa"/>
          </w:tcPr>
          <w:p w:rsidR="008565F9" w:rsidRDefault="00763FAA">
            <w:pPr>
              <w:jc w:val="both"/>
            </w:pPr>
            <w:r>
              <w:t>586,1</w:t>
            </w:r>
          </w:p>
        </w:tc>
        <w:tc>
          <w:tcPr>
            <w:tcW w:w="1815" w:type="dxa"/>
          </w:tcPr>
          <w:p w:rsidR="008565F9" w:rsidRDefault="00763FAA">
            <w:pPr>
              <w:jc w:val="both"/>
            </w:pPr>
            <w:r>
              <w:t>585,7</w:t>
            </w:r>
          </w:p>
        </w:tc>
      </w:tr>
      <w:tr w:rsidR="008565F9">
        <w:trPr>
          <w:trHeight w:val="1816"/>
        </w:trPr>
        <w:tc>
          <w:tcPr>
            <w:tcW w:w="2116" w:type="dxa"/>
          </w:tcPr>
          <w:p w:rsidR="008565F9" w:rsidRDefault="00763FAA">
            <w:pPr>
              <w:ind w:left="-108"/>
              <w:jc w:val="both"/>
            </w:pPr>
            <w:r>
              <w:t xml:space="preserve">2.1. Розвідувальне буріння, кВт на 1 м. проходки </w:t>
            </w:r>
          </w:p>
        </w:tc>
        <w:tc>
          <w:tcPr>
            <w:tcW w:w="1315" w:type="dxa"/>
          </w:tcPr>
          <w:p w:rsidR="008565F9" w:rsidRDefault="00763FAA">
            <w:pPr>
              <w:jc w:val="both"/>
            </w:pPr>
            <w:r>
              <w:t>637</w:t>
            </w:r>
          </w:p>
        </w:tc>
        <w:tc>
          <w:tcPr>
            <w:tcW w:w="1365" w:type="dxa"/>
          </w:tcPr>
          <w:p w:rsidR="008565F9" w:rsidRDefault="00763FAA">
            <w:pPr>
              <w:jc w:val="both"/>
            </w:pPr>
            <w:r>
              <w:t>635</w:t>
            </w:r>
          </w:p>
        </w:tc>
        <w:tc>
          <w:tcPr>
            <w:tcW w:w="1653" w:type="dxa"/>
          </w:tcPr>
          <w:p w:rsidR="008565F9" w:rsidRDefault="00763FAA">
            <w:pPr>
              <w:jc w:val="both"/>
            </w:pPr>
            <w:r>
              <w:t>630,1</w:t>
            </w:r>
          </w:p>
        </w:tc>
        <w:tc>
          <w:tcPr>
            <w:tcW w:w="1653" w:type="dxa"/>
          </w:tcPr>
          <w:p w:rsidR="008565F9" w:rsidRDefault="00763FAA">
            <w:pPr>
              <w:jc w:val="both"/>
            </w:pPr>
            <w:r>
              <w:t>632</w:t>
            </w:r>
          </w:p>
        </w:tc>
        <w:tc>
          <w:tcPr>
            <w:tcW w:w="1815" w:type="dxa"/>
          </w:tcPr>
          <w:p w:rsidR="008565F9" w:rsidRDefault="00763FAA">
            <w:pPr>
              <w:jc w:val="both"/>
            </w:pPr>
            <w:r>
              <w:t>636</w:t>
            </w:r>
          </w:p>
        </w:tc>
      </w:tr>
      <w:tr w:rsidR="008565F9">
        <w:trPr>
          <w:trHeight w:val="1816"/>
        </w:trPr>
        <w:tc>
          <w:tcPr>
            <w:tcW w:w="2116" w:type="dxa"/>
          </w:tcPr>
          <w:p w:rsidR="008565F9" w:rsidRDefault="00763FAA">
            <w:pPr>
              <w:ind w:left="-108"/>
              <w:jc w:val="both"/>
            </w:pPr>
            <w:r>
              <w:t xml:space="preserve">2.2. Експлуатаційне буріння кВт на 1 м. проходки </w:t>
            </w:r>
          </w:p>
        </w:tc>
        <w:tc>
          <w:tcPr>
            <w:tcW w:w="1315" w:type="dxa"/>
          </w:tcPr>
          <w:p w:rsidR="008565F9" w:rsidRDefault="00763FAA">
            <w:pPr>
              <w:jc w:val="both"/>
            </w:pPr>
            <w:r>
              <w:t>234</w:t>
            </w:r>
          </w:p>
        </w:tc>
        <w:tc>
          <w:tcPr>
            <w:tcW w:w="1365" w:type="dxa"/>
          </w:tcPr>
          <w:p w:rsidR="008565F9" w:rsidRDefault="00763FAA">
            <w:pPr>
              <w:jc w:val="both"/>
            </w:pPr>
            <w:r>
              <w:t>233,7</w:t>
            </w:r>
          </w:p>
        </w:tc>
        <w:tc>
          <w:tcPr>
            <w:tcW w:w="1653" w:type="dxa"/>
          </w:tcPr>
          <w:p w:rsidR="008565F9" w:rsidRDefault="00763FAA">
            <w:pPr>
              <w:jc w:val="both"/>
            </w:pPr>
            <w:r>
              <w:t>230,7</w:t>
            </w:r>
          </w:p>
        </w:tc>
        <w:tc>
          <w:tcPr>
            <w:tcW w:w="1653" w:type="dxa"/>
          </w:tcPr>
          <w:p w:rsidR="008565F9" w:rsidRDefault="00763FAA">
            <w:pPr>
              <w:jc w:val="both"/>
            </w:pPr>
            <w:r>
              <w:t>228,2</w:t>
            </w:r>
          </w:p>
        </w:tc>
        <w:tc>
          <w:tcPr>
            <w:tcW w:w="1815" w:type="dxa"/>
          </w:tcPr>
          <w:p w:rsidR="008565F9" w:rsidRDefault="00763FAA">
            <w:pPr>
              <w:jc w:val="both"/>
            </w:pPr>
            <w:r>
              <w:t>231,0</w:t>
            </w:r>
          </w:p>
        </w:tc>
      </w:tr>
    </w:tbl>
    <w:p w:rsidR="008565F9" w:rsidRDefault="008565F9">
      <w:pPr>
        <w:jc w:val="both"/>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3306"/>
        </w:tabs>
        <w:rPr>
          <w:sz w:val="28"/>
          <w:szCs w:val="28"/>
        </w:rPr>
      </w:pPr>
      <w:r>
        <w:rPr>
          <w:sz w:val="28"/>
          <w:szCs w:val="28"/>
        </w:rPr>
        <w:tab/>
      </w:r>
    </w:p>
    <w:p w:rsidR="008565F9" w:rsidRDefault="008565F9">
      <w:pPr>
        <w:tabs>
          <w:tab w:val="left" w:pos="3306"/>
        </w:tabs>
        <w:rPr>
          <w:sz w:val="28"/>
          <w:szCs w:val="28"/>
        </w:rPr>
      </w:pPr>
    </w:p>
    <w:p w:rsidR="008565F9" w:rsidRDefault="008565F9">
      <w:pPr>
        <w:tabs>
          <w:tab w:val="left" w:pos="3306"/>
        </w:tabs>
        <w:rPr>
          <w:sz w:val="28"/>
          <w:szCs w:val="28"/>
        </w:rPr>
      </w:pPr>
    </w:p>
    <w:p w:rsidR="008565F9" w:rsidRDefault="008565F9">
      <w:pPr>
        <w:tabs>
          <w:tab w:val="left" w:pos="3306"/>
        </w:tabs>
        <w:rPr>
          <w:sz w:val="28"/>
          <w:szCs w:val="28"/>
        </w:rPr>
      </w:pPr>
    </w:p>
    <w:p w:rsidR="008565F9" w:rsidRDefault="008565F9">
      <w:pPr>
        <w:tabs>
          <w:tab w:val="left" w:pos="3306"/>
        </w:tabs>
        <w:rPr>
          <w:sz w:val="28"/>
          <w:szCs w:val="28"/>
        </w:rPr>
      </w:pPr>
    </w:p>
    <w:p w:rsidR="008565F9" w:rsidRDefault="008565F9">
      <w:pPr>
        <w:tabs>
          <w:tab w:val="left" w:pos="3306"/>
        </w:tabs>
        <w:rPr>
          <w:sz w:val="28"/>
          <w:szCs w:val="28"/>
        </w:rPr>
      </w:pPr>
    </w:p>
    <w:p w:rsidR="008565F9" w:rsidRDefault="00195B68">
      <w:pPr>
        <w:tabs>
          <w:tab w:val="left" w:pos="3306"/>
        </w:tabs>
        <w:jc w:val="center"/>
        <w:rPr>
          <w:sz w:val="28"/>
          <w:szCs w:val="28"/>
        </w:rPr>
      </w:pPr>
      <w:r>
        <w:rPr>
          <w:noProof/>
          <w:sz w:val="28"/>
          <w:szCs w:val="28"/>
          <w:lang w:val="ru-RU"/>
        </w:rPr>
        <w:lastRenderedPageBreak/>
        <w:pict>
          <v:group id="_x0000_s1897" style="position:absolute;left:0;text-align:left;margin-left:59.85pt;margin-top:18.15pt;width:518.8pt;height:783pt;z-index:251681280;mso-position-horizontal-relative:page;mso-position-vertical-relative:page" coordsize="20000,20000">
            <v:rect id="_x0000_s1898" style="position:absolute;width:20000;height:20000" filled="f" strokeweight="2pt"/>
            <v:line id="_x0000_s1899" style="position:absolute" from="1093,18949" to="1095,19989" strokeweight="2pt"/>
            <v:line id="_x0000_s1900" style="position:absolute" from="10,18941" to="19977,18942" strokeweight="2pt"/>
            <v:line id="_x0000_s1901" style="position:absolute" from="2186,18949" to="2188,19989" strokeweight="2pt"/>
            <v:line id="_x0000_s1902" style="position:absolute" from="4919,18949" to="4921,19989" strokeweight="2pt"/>
            <v:line id="_x0000_s1903" style="position:absolute" from="6557,18959" to="6559,19989" strokeweight="2pt"/>
            <v:line id="_x0000_s1904" style="position:absolute" from="7650,18949" to="7652,19979" strokeweight="2pt"/>
            <v:line id="_x0000_s1905" style="position:absolute" from="18905,18949" to="18909,19989" strokeweight="2pt"/>
            <v:line id="_x0000_s1906" style="position:absolute" from="10,19293" to="7631,19295" strokeweight="1pt"/>
            <v:line id="_x0000_s1907" style="position:absolute" from="10,19646" to="7631,19647" strokeweight="2pt"/>
            <v:line id="_x0000_s1908" style="position:absolute" from="18919,19296" to="19990,19297" strokeweight="1pt"/>
            <v:rect id="_x0000_s1909" style="position:absolute;left:54;top:19660;width:1000;height:309" filled="f" stroked="f" strokeweight=".25pt">
              <v:textbox style="mso-next-textbox:#_x0000_s1909" inset="1pt,1pt,1pt,1pt">
                <w:txbxContent>
                  <w:p w:rsidR="008565F9" w:rsidRDefault="00763FAA">
                    <w:pPr>
                      <w:pStyle w:val="a3"/>
                      <w:jc w:val="center"/>
                      <w:rPr>
                        <w:sz w:val="18"/>
                      </w:rPr>
                    </w:pPr>
                    <w:r>
                      <w:rPr>
                        <w:sz w:val="18"/>
                      </w:rPr>
                      <w:t>Зм.</w:t>
                    </w:r>
                  </w:p>
                </w:txbxContent>
              </v:textbox>
            </v:rect>
            <v:rect id="_x0000_s1910" style="position:absolute;left:1139;top:19660;width:1001;height:309" filled="f" stroked="f" strokeweight=".25pt">
              <v:textbox style="mso-next-textbox:#_x0000_s1910" inset="1pt,1pt,1pt,1pt">
                <w:txbxContent>
                  <w:p w:rsidR="008565F9" w:rsidRDefault="00763FAA">
                    <w:pPr>
                      <w:pStyle w:val="a3"/>
                      <w:jc w:val="center"/>
                      <w:rPr>
                        <w:sz w:val="18"/>
                      </w:rPr>
                    </w:pPr>
                    <w:r>
                      <w:rPr>
                        <w:sz w:val="18"/>
                      </w:rPr>
                      <w:t>Арк.</w:t>
                    </w:r>
                  </w:p>
                </w:txbxContent>
              </v:textbox>
            </v:rect>
            <v:rect id="_x0000_s1911" style="position:absolute;left:2267;top:19660;width:2573;height:309" filled="f" stroked="f" strokeweight=".25pt">
              <v:textbox style="mso-next-textbox:#_x0000_s1911" inset="1pt,1pt,1pt,1pt">
                <w:txbxContent>
                  <w:p w:rsidR="008565F9" w:rsidRDefault="00763FAA">
                    <w:pPr>
                      <w:pStyle w:val="a3"/>
                      <w:jc w:val="center"/>
                      <w:rPr>
                        <w:sz w:val="18"/>
                      </w:rPr>
                    </w:pPr>
                    <w:r>
                      <w:rPr>
                        <w:sz w:val="18"/>
                      </w:rPr>
                      <w:t>№ докум.</w:t>
                    </w:r>
                  </w:p>
                </w:txbxContent>
              </v:textbox>
            </v:rect>
            <v:rect id="_x0000_s1912" style="position:absolute;left:4983;top:19660;width:1534;height:309" filled="f" stroked="f" strokeweight=".25pt">
              <v:textbox style="mso-next-textbox:#_x0000_s1912" inset="1pt,1pt,1pt,1pt">
                <w:txbxContent>
                  <w:p w:rsidR="008565F9" w:rsidRDefault="00763FAA">
                    <w:pPr>
                      <w:pStyle w:val="a3"/>
                      <w:jc w:val="center"/>
                      <w:rPr>
                        <w:sz w:val="18"/>
                      </w:rPr>
                    </w:pPr>
                    <w:r>
                      <w:rPr>
                        <w:sz w:val="18"/>
                      </w:rPr>
                      <w:t>Підпис</w:t>
                    </w:r>
                  </w:p>
                </w:txbxContent>
              </v:textbox>
            </v:rect>
            <v:rect id="_x0000_s1913" style="position:absolute;left:6604;top:19660;width:1000;height:309" filled="f" stroked="f" strokeweight=".25pt">
              <v:textbox style="mso-next-textbox:#_x0000_s1913" inset="1pt,1pt,1pt,1pt">
                <w:txbxContent>
                  <w:p w:rsidR="008565F9" w:rsidRDefault="00763FAA">
                    <w:pPr>
                      <w:pStyle w:val="a3"/>
                      <w:jc w:val="center"/>
                      <w:rPr>
                        <w:sz w:val="18"/>
                      </w:rPr>
                    </w:pPr>
                    <w:r>
                      <w:rPr>
                        <w:sz w:val="18"/>
                      </w:rPr>
                      <w:t>Дата</w:t>
                    </w:r>
                  </w:p>
                </w:txbxContent>
              </v:textbox>
            </v:rect>
            <v:rect id="_x0000_s1914" style="position:absolute;left:18949;top:18977;width:1001;height:309" filled="f" stroked="f" strokeweight=".25pt">
              <v:textbox style="mso-next-textbox:#_x0000_s1914" inset="1pt,1pt,1pt,1pt">
                <w:txbxContent>
                  <w:p w:rsidR="008565F9" w:rsidRDefault="00763FAA">
                    <w:pPr>
                      <w:pStyle w:val="a3"/>
                      <w:jc w:val="center"/>
                      <w:rPr>
                        <w:sz w:val="18"/>
                      </w:rPr>
                    </w:pPr>
                    <w:r>
                      <w:rPr>
                        <w:sz w:val="18"/>
                      </w:rPr>
                      <w:t>Арк.</w:t>
                    </w:r>
                  </w:p>
                  <w:p w:rsidR="008565F9" w:rsidRDefault="008565F9"/>
                </w:txbxContent>
              </v:textbox>
            </v:rect>
            <v:rect id="_x0000_s1915" style="position:absolute;left:18949;top:19435;width:1001;height:423" filled="f" stroked="f" strokeweight=".25pt">
              <v:textbox style="mso-next-textbox:#_x0000_s1915" inset="1pt,1pt,1pt,1pt">
                <w:txbxContent>
                  <w:p w:rsidR="008565F9" w:rsidRDefault="00763FAA">
                    <w:pPr>
                      <w:pStyle w:val="a3"/>
                      <w:jc w:val="center"/>
                      <w:rPr>
                        <w:sz w:val="24"/>
                      </w:rPr>
                    </w:pPr>
                    <w:r>
                      <w:rPr>
                        <w:sz w:val="24"/>
                      </w:rPr>
                      <w:t>30</w:t>
                    </w:r>
                  </w:p>
                </w:txbxContent>
              </v:textbox>
            </v:rect>
            <v:rect id="_x0000_s1916" style="position:absolute;left:7745;top:19221;width:11075;height:477" filled="f" stroked="f" strokeweight=".25pt">
              <v:textbox style="mso-next-textbox:#_x0000_s1916" inset="1pt,1pt,1pt,1pt">
                <w:txbxContent>
                  <w:p w:rsidR="008565F9" w:rsidRDefault="008565F9"/>
                </w:txbxContent>
              </v:textbox>
            </v:rect>
            <w10:wrap anchorx="page" anchory="page"/>
            <w10:anchorlock/>
          </v:group>
        </w:pict>
      </w:r>
      <w:r w:rsidR="00763FAA">
        <w:rPr>
          <w:sz w:val="28"/>
          <w:szCs w:val="28"/>
        </w:rPr>
        <w:t xml:space="preserve">Таб. 3.3.2. Фактичні витрати енергоресурсів на </w:t>
      </w:r>
    </w:p>
    <w:p w:rsidR="008565F9" w:rsidRDefault="00763FAA">
      <w:pPr>
        <w:tabs>
          <w:tab w:val="left" w:pos="3306"/>
        </w:tabs>
        <w:jc w:val="center"/>
        <w:rPr>
          <w:sz w:val="28"/>
          <w:szCs w:val="28"/>
        </w:rPr>
      </w:pPr>
      <w:r>
        <w:rPr>
          <w:sz w:val="28"/>
          <w:szCs w:val="28"/>
        </w:rPr>
        <w:t>одиницю продукції за 2000 -2004 рр.</w:t>
      </w:r>
    </w:p>
    <w:p w:rsidR="008565F9" w:rsidRDefault="008565F9">
      <w:pPr>
        <w:tabs>
          <w:tab w:val="left" w:pos="3306"/>
        </w:tabs>
        <w:jc w:val="center"/>
        <w:rPr>
          <w:sz w:val="28"/>
          <w:szCs w:val="28"/>
        </w:rPr>
      </w:pPr>
    </w:p>
    <w:tbl>
      <w:tblPr>
        <w:tblW w:w="9917" w:type="dxa"/>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2"/>
        <w:gridCol w:w="1478"/>
        <w:gridCol w:w="1427"/>
        <w:gridCol w:w="1590"/>
        <w:gridCol w:w="1490"/>
        <w:gridCol w:w="1240"/>
      </w:tblGrid>
      <w:tr w:rsidR="008565F9">
        <w:trPr>
          <w:cantSplit/>
          <w:trHeight w:val="463"/>
        </w:trPr>
        <w:tc>
          <w:tcPr>
            <w:tcW w:w="2692" w:type="dxa"/>
            <w:vMerge w:val="restart"/>
          </w:tcPr>
          <w:p w:rsidR="008565F9" w:rsidRDefault="00763FAA">
            <w:pPr>
              <w:tabs>
                <w:tab w:val="left" w:pos="3306"/>
              </w:tabs>
              <w:jc w:val="center"/>
              <w:rPr>
                <w:sz w:val="28"/>
                <w:szCs w:val="28"/>
              </w:rPr>
            </w:pPr>
            <w:r>
              <w:rPr>
                <w:sz w:val="28"/>
                <w:szCs w:val="28"/>
              </w:rPr>
              <w:t>Види енергоресурсів</w:t>
            </w:r>
          </w:p>
        </w:tc>
        <w:tc>
          <w:tcPr>
            <w:tcW w:w="7225" w:type="dxa"/>
            <w:gridSpan w:val="5"/>
          </w:tcPr>
          <w:p w:rsidR="008565F9" w:rsidRDefault="00763FAA">
            <w:pPr>
              <w:tabs>
                <w:tab w:val="left" w:pos="3306"/>
              </w:tabs>
              <w:jc w:val="center"/>
              <w:rPr>
                <w:sz w:val="28"/>
                <w:szCs w:val="28"/>
              </w:rPr>
            </w:pPr>
            <w:r>
              <w:rPr>
                <w:sz w:val="28"/>
                <w:szCs w:val="28"/>
              </w:rPr>
              <w:t xml:space="preserve">Роки </w:t>
            </w:r>
          </w:p>
        </w:tc>
      </w:tr>
      <w:tr w:rsidR="008565F9">
        <w:trPr>
          <w:cantSplit/>
          <w:trHeight w:val="526"/>
        </w:trPr>
        <w:tc>
          <w:tcPr>
            <w:tcW w:w="2692" w:type="dxa"/>
            <w:vMerge/>
          </w:tcPr>
          <w:p w:rsidR="008565F9" w:rsidRDefault="008565F9">
            <w:pPr>
              <w:tabs>
                <w:tab w:val="left" w:pos="3306"/>
              </w:tabs>
              <w:jc w:val="center"/>
              <w:rPr>
                <w:sz w:val="28"/>
                <w:szCs w:val="28"/>
              </w:rPr>
            </w:pPr>
          </w:p>
        </w:tc>
        <w:tc>
          <w:tcPr>
            <w:tcW w:w="1478" w:type="dxa"/>
          </w:tcPr>
          <w:p w:rsidR="008565F9" w:rsidRDefault="00763FAA">
            <w:pPr>
              <w:tabs>
                <w:tab w:val="left" w:pos="3306"/>
              </w:tabs>
              <w:jc w:val="center"/>
              <w:rPr>
                <w:sz w:val="28"/>
                <w:szCs w:val="28"/>
              </w:rPr>
            </w:pPr>
            <w:r>
              <w:rPr>
                <w:sz w:val="28"/>
                <w:szCs w:val="28"/>
              </w:rPr>
              <w:t>2000</w:t>
            </w:r>
          </w:p>
        </w:tc>
        <w:tc>
          <w:tcPr>
            <w:tcW w:w="1427" w:type="dxa"/>
          </w:tcPr>
          <w:p w:rsidR="008565F9" w:rsidRDefault="00763FAA">
            <w:pPr>
              <w:tabs>
                <w:tab w:val="left" w:pos="3306"/>
              </w:tabs>
              <w:jc w:val="center"/>
              <w:rPr>
                <w:sz w:val="28"/>
                <w:szCs w:val="28"/>
              </w:rPr>
            </w:pPr>
            <w:r>
              <w:rPr>
                <w:sz w:val="28"/>
                <w:szCs w:val="28"/>
              </w:rPr>
              <w:t>2001</w:t>
            </w:r>
          </w:p>
        </w:tc>
        <w:tc>
          <w:tcPr>
            <w:tcW w:w="1590" w:type="dxa"/>
          </w:tcPr>
          <w:p w:rsidR="008565F9" w:rsidRDefault="00763FAA">
            <w:pPr>
              <w:tabs>
                <w:tab w:val="left" w:pos="3306"/>
              </w:tabs>
              <w:jc w:val="center"/>
              <w:rPr>
                <w:sz w:val="28"/>
                <w:szCs w:val="28"/>
              </w:rPr>
            </w:pPr>
            <w:r>
              <w:rPr>
                <w:sz w:val="28"/>
                <w:szCs w:val="28"/>
              </w:rPr>
              <w:t>2002</w:t>
            </w:r>
          </w:p>
        </w:tc>
        <w:tc>
          <w:tcPr>
            <w:tcW w:w="1490" w:type="dxa"/>
          </w:tcPr>
          <w:p w:rsidR="008565F9" w:rsidRDefault="00763FAA">
            <w:pPr>
              <w:tabs>
                <w:tab w:val="left" w:pos="3306"/>
              </w:tabs>
              <w:jc w:val="center"/>
              <w:rPr>
                <w:sz w:val="28"/>
                <w:szCs w:val="28"/>
              </w:rPr>
            </w:pPr>
            <w:r>
              <w:rPr>
                <w:sz w:val="28"/>
                <w:szCs w:val="28"/>
              </w:rPr>
              <w:t>2003</w:t>
            </w:r>
          </w:p>
        </w:tc>
        <w:tc>
          <w:tcPr>
            <w:tcW w:w="1240" w:type="dxa"/>
          </w:tcPr>
          <w:p w:rsidR="008565F9" w:rsidRDefault="00763FAA">
            <w:pPr>
              <w:tabs>
                <w:tab w:val="left" w:pos="3306"/>
              </w:tabs>
              <w:jc w:val="center"/>
              <w:rPr>
                <w:sz w:val="28"/>
                <w:szCs w:val="28"/>
              </w:rPr>
            </w:pPr>
            <w:r>
              <w:rPr>
                <w:sz w:val="28"/>
                <w:szCs w:val="28"/>
              </w:rPr>
              <w:t>2004</w:t>
            </w:r>
          </w:p>
        </w:tc>
      </w:tr>
      <w:tr w:rsidR="008565F9">
        <w:trPr>
          <w:trHeight w:val="1240"/>
        </w:trPr>
        <w:tc>
          <w:tcPr>
            <w:tcW w:w="2692" w:type="dxa"/>
          </w:tcPr>
          <w:p w:rsidR="008565F9" w:rsidRDefault="00763FAA">
            <w:pPr>
              <w:tabs>
                <w:tab w:val="left" w:pos="3306"/>
              </w:tabs>
              <w:jc w:val="center"/>
              <w:rPr>
                <w:sz w:val="28"/>
                <w:szCs w:val="28"/>
              </w:rPr>
            </w:pPr>
            <w:r>
              <w:rPr>
                <w:sz w:val="28"/>
                <w:szCs w:val="28"/>
              </w:rPr>
              <w:t xml:space="preserve">1. Теплова енергія кг. ум. палива на 1 м. проходки. </w:t>
            </w:r>
          </w:p>
        </w:tc>
        <w:tc>
          <w:tcPr>
            <w:tcW w:w="1478" w:type="dxa"/>
          </w:tcPr>
          <w:p w:rsidR="008565F9" w:rsidRDefault="00763FAA">
            <w:pPr>
              <w:tabs>
                <w:tab w:val="left" w:pos="3306"/>
              </w:tabs>
              <w:jc w:val="center"/>
              <w:rPr>
                <w:sz w:val="28"/>
                <w:szCs w:val="28"/>
              </w:rPr>
            </w:pPr>
            <w:r>
              <w:rPr>
                <w:sz w:val="28"/>
                <w:szCs w:val="28"/>
              </w:rPr>
              <w:t>177,3</w:t>
            </w:r>
          </w:p>
        </w:tc>
        <w:tc>
          <w:tcPr>
            <w:tcW w:w="1427" w:type="dxa"/>
          </w:tcPr>
          <w:p w:rsidR="008565F9" w:rsidRDefault="00763FAA">
            <w:pPr>
              <w:tabs>
                <w:tab w:val="left" w:pos="3306"/>
              </w:tabs>
              <w:jc w:val="center"/>
              <w:rPr>
                <w:sz w:val="28"/>
                <w:szCs w:val="28"/>
              </w:rPr>
            </w:pPr>
            <w:r>
              <w:rPr>
                <w:sz w:val="28"/>
                <w:szCs w:val="28"/>
              </w:rPr>
              <w:t>176,</w:t>
            </w:r>
          </w:p>
        </w:tc>
        <w:tc>
          <w:tcPr>
            <w:tcW w:w="1590" w:type="dxa"/>
          </w:tcPr>
          <w:p w:rsidR="008565F9" w:rsidRDefault="00763FAA">
            <w:pPr>
              <w:tabs>
                <w:tab w:val="left" w:pos="3306"/>
              </w:tabs>
              <w:jc w:val="center"/>
              <w:rPr>
                <w:sz w:val="28"/>
                <w:szCs w:val="28"/>
              </w:rPr>
            </w:pPr>
            <w:r>
              <w:rPr>
                <w:sz w:val="28"/>
                <w:szCs w:val="28"/>
              </w:rPr>
              <w:t>176,3</w:t>
            </w:r>
          </w:p>
        </w:tc>
        <w:tc>
          <w:tcPr>
            <w:tcW w:w="1490" w:type="dxa"/>
          </w:tcPr>
          <w:p w:rsidR="008565F9" w:rsidRDefault="00763FAA">
            <w:pPr>
              <w:tabs>
                <w:tab w:val="left" w:pos="3306"/>
              </w:tabs>
              <w:jc w:val="center"/>
              <w:rPr>
                <w:sz w:val="28"/>
                <w:szCs w:val="28"/>
              </w:rPr>
            </w:pPr>
            <w:r>
              <w:rPr>
                <w:sz w:val="28"/>
                <w:szCs w:val="28"/>
              </w:rPr>
              <w:t>176,3</w:t>
            </w:r>
          </w:p>
        </w:tc>
        <w:tc>
          <w:tcPr>
            <w:tcW w:w="1240" w:type="dxa"/>
          </w:tcPr>
          <w:p w:rsidR="008565F9" w:rsidRDefault="00763FAA">
            <w:pPr>
              <w:tabs>
                <w:tab w:val="left" w:pos="3306"/>
              </w:tabs>
              <w:jc w:val="center"/>
              <w:rPr>
                <w:sz w:val="28"/>
                <w:szCs w:val="28"/>
              </w:rPr>
            </w:pPr>
            <w:r>
              <w:rPr>
                <w:sz w:val="28"/>
                <w:szCs w:val="28"/>
              </w:rPr>
              <w:t>176,5</w:t>
            </w:r>
          </w:p>
        </w:tc>
      </w:tr>
      <w:tr w:rsidR="008565F9">
        <w:trPr>
          <w:trHeight w:val="1255"/>
        </w:trPr>
        <w:tc>
          <w:tcPr>
            <w:tcW w:w="2692" w:type="dxa"/>
          </w:tcPr>
          <w:p w:rsidR="008565F9" w:rsidRDefault="00763FAA">
            <w:pPr>
              <w:tabs>
                <w:tab w:val="left" w:pos="3306"/>
              </w:tabs>
              <w:jc w:val="center"/>
              <w:rPr>
                <w:sz w:val="28"/>
                <w:szCs w:val="28"/>
              </w:rPr>
            </w:pPr>
            <w:r>
              <w:rPr>
                <w:sz w:val="28"/>
                <w:szCs w:val="28"/>
              </w:rPr>
              <w:t xml:space="preserve">2. Електрична енергія кг. ум. палива на 1 м. проходки. </w:t>
            </w:r>
          </w:p>
        </w:tc>
        <w:tc>
          <w:tcPr>
            <w:tcW w:w="1478" w:type="dxa"/>
          </w:tcPr>
          <w:p w:rsidR="008565F9" w:rsidRDefault="00763FAA">
            <w:pPr>
              <w:tabs>
                <w:tab w:val="left" w:pos="3306"/>
              </w:tabs>
              <w:jc w:val="center"/>
              <w:rPr>
                <w:sz w:val="28"/>
                <w:szCs w:val="28"/>
              </w:rPr>
            </w:pPr>
            <w:r>
              <w:rPr>
                <w:sz w:val="28"/>
                <w:szCs w:val="28"/>
              </w:rPr>
              <w:t>585,4</w:t>
            </w:r>
          </w:p>
        </w:tc>
        <w:tc>
          <w:tcPr>
            <w:tcW w:w="1427" w:type="dxa"/>
          </w:tcPr>
          <w:p w:rsidR="008565F9" w:rsidRDefault="00763FAA">
            <w:pPr>
              <w:tabs>
                <w:tab w:val="left" w:pos="3306"/>
              </w:tabs>
              <w:jc w:val="center"/>
              <w:rPr>
                <w:sz w:val="28"/>
                <w:szCs w:val="28"/>
              </w:rPr>
            </w:pPr>
            <w:r>
              <w:rPr>
                <w:sz w:val="28"/>
                <w:szCs w:val="28"/>
              </w:rPr>
              <w:t>585,7</w:t>
            </w:r>
          </w:p>
        </w:tc>
        <w:tc>
          <w:tcPr>
            <w:tcW w:w="1590" w:type="dxa"/>
          </w:tcPr>
          <w:p w:rsidR="008565F9" w:rsidRDefault="00763FAA">
            <w:pPr>
              <w:tabs>
                <w:tab w:val="left" w:pos="3306"/>
              </w:tabs>
              <w:jc w:val="center"/>
              <w:rPr>
                <w:sz w:val="28"/>
                <w:szCs w:val="28"/>
              </w:rPr>
            </w:pPr>
            <w:r>
              <w:rPr>
                <w:sz w:val="28"/>
                <w:szCs w:val="28"/>
              </w:rPr>
              <w:t>585,9</w:t>
            </w:r>
          </w:p>
        </w:tc>
        <w:tc>
          <w:tcPr>
            <w:tcW w:w="1490" w:type="dxa"/>
          </w:tcPr>
          <w:p w:rsidR="008565F9" w:rsidRDefault="00763FAA">
            <w:pPr>
              <w:tabs>
                <w:tab w:val="left" w:pos="3306"/>
              </w:tabs>
              <w:jc w:val="center"/>
              <w:rPr>
                <w:sz w:val="28"/>
                <w:szCs w:val="28"/>
              </w:rPr>
            </w:pPr>
            <w:r>
              <w:rPr>
                <w:sz w:val="28"/>
                <w:szCs w:val="28"/>
              </w:rPr>
              <w:t>586,0</w:t>
            </w:r>
          </w:p>
        </w:tc>
        <w:tc>
          <w:tcPr>
            <w:tcW w:w="1240" w:type="dxa"/>
          </w:tcPr>
          <w:p w:rsidR="008565F9" w:rsidRDefault="00763FAA">
            <w:pPr>
              <w:tabs>
                <w:tab w:val="left" w:pos="3306"/>
              </w:tabs>
              <w:jc w:val="center"/>
              <w:rPr>
                <w:sz w:val="28"/>
                <w:szCs w:val="28"/>
              </w:rPr>
            </w:pPr>
            <w:r>
              <w:rPr>
                <w:sz w:val="28"/>
                <w:szCs w:val="28"/>
              </w:rPr>
              <w:t>585,4</w:t>
            </w:r>
          </w:p>
        </w:tc>
      </w:tr>
      <w:tr w:rsidR="008565F9">
        <w:trPr>
          <w:trHeight w:val="1255"/>
        </w:trPr>
        <w:tc>
          <w:tcPr>
            <w:tcW w:w="2692" w:type="dxa"/>
          </w:tcPr>
          <w:p w:rsidR="008565F9" w:rsidRDefault="00763FAA">
            <w:pPr>
              <w:tabs>
                <w:tab w:val="left" w:pos="3306"/>
              </w:tabs>
              <w:jc w:val="center"/>
              <w:rPr>
                <w:sz w:val="28"/>
                <w:szCs w:val="28"/>
              </w:rPr>
            </w:pPr>
            <w:r>
              <w:rPr>
                <w:sz w:val="28"/>
                <w:szCs w:val="28"/>
              </w:rPr>
              <w:t xml:space="preserve">3.1. Розвідувальне буріння, кВт на 1 м.  проходки </w:t>
            </w:r>
          </w:p>
        </w:tc>
        <w:tc>
          <w:tcPr>
            <w:tcW w:w="1478" w:type="dxa"/>
          </w:tcPr>
          <w:p w:rsidR="008565F9" w:rsidRDefault="00763FAA">
            <w:pPr>
              <w:tabs>
                <w:tab w:val="left" w:pos="3306"/>
              </w:tabs>
              <w:jc w:val="center"/>
              <w:rPr>
                <w:sz w:val="28"/>
                <w:szCs w:val="28"/>
              </w:rPr>
            </w:pPr>
            <w:r>
              <w:rPr>
                <w:sz w:val="28"/>
                <w:szCs w:val="28"/>
              </w:rPr>
              <w:t>641,4</w:t>
            </w:r>
          </w:p>
        </w:tc>
        <w:tc>
          <w:tcPr>
            <w:tcW w:w="1427" w:type="dxa"/>
          </w:tcPr>
          <w:p w:rsidR="008565F9" w:rsidRDefault="00763FAA">
            <w:pPr>
              <w:tabs>
                <w:tab w:val="left" w:pos="3306"/>
              </w:tabs>
              <w:jc w:val="center"/>
              <w:rPr>
                <w:sz w:val="28"/>
                <w:szCs w:val="28"/>
              </w:rPr>
            </w:pPr>
            <w:r>
              <w:rPr>
                <w:sz w:val="28"/>
                <w:szCs w:val="28"/>
              </w:rPr>
              <w:t>637,5</w:t>
            </w:r>
          </w:p>
        </w:tc>
        <w:tc>
          <w:tcPr>
            <w:tcW w:w="1590" w:type="dxa"/>
          </w:tcPr>
          <w:p w:rsidR="008565F9" w:rsidRDefault="00763FAA">
            <w:pPr>
              <w:tabs>
                <w:tab w:val="left" w:pos="3306"/>
              </w:tabs>
              <w:jc w:val="center"/>
              <w:rPr>
                <w:sz w:val="28"/>
                <w:szCs w:val="28"/>
              </w:rPr>
            </w:pPr>
            <w:r>
              <w:rPr>
                <w:sz w:val="28"/>
                <w:szCs w:val="28"/>
              </w:rPr>
              <w:t>629,4</w:t>
            </w:r>
          </w:p>
        </w:tc>
        <w:tc>
          <w:tcPr>
            <w:tcW w:w="1490" w:type="dxa"/>
          </w:tcPr>
          <w:p w:rsidR="008565F9" w:rsidRDefault="00763FAA">
            <w:pPr>
              <w:tabs>
                <w:tab w:val="left" w:pos="3306"/>
              </w:tabs>
              <w:jc w:val="center"/>
              <w:rPr>
                <w:sz w:val="28"/>
                <w:szCs w:val="28"/>
              </w:rPr>
            </w:pPr>
            <w:r>
              <w:rPr>
                <w:sz w:val="28"/>
                <w:szCs w:val="28"/>
              </w:rPr>
              <w:t>633</w:t>
            </w:r>
          </w:p>
        </w:tc>
        <w:tc>
          <w:tcPr>
            <w:tcW w:w="1240" w:type="dxa"/>
          </w:tcPr>
          <w:p w:rsidR="008565F9" w:rsidRDefault="00763FAA">
            <w:pPr>
              <w:tabs>
                <w:tab w:val="left" w:pos="3306"/>
              </w:tabs>
              <w:jc w:val="center"/>
              <w:rPr>
                <w:sz w:val="28"/>
                <w:szCs w:val="28"/>
              </w:rPr>
            </w:pPr>
            <w:r>
              <w:rPr>
                <w:sz w:val="28"/>
                <w:szCs w:val="28"/>
              </w:rPr>
              <w:t>628</w:t>
            </w:r>
          </w:p>
        </w:tc>
      </w:tr>
      <w:tr w:rsidR="008565F9">
        <w:trPr>
          <w:trHeight w:val="1255"/>
        </w:trPr>
        <w:tc>
          <w:tcPr>
            <w:tcW w:w="2692" w:type="dxa"/>
          </w:tcPr>
          <w:p w:rsidR="008565F9" w:rsidRDefault="00763FAA">
            <w:pPr>
              <w:tabs>
                <w:tab w:val="left" w:pos="3306"/>
              </w:tabs>
              <w:jc w:val="center"/>
              <w:rPr>
                <w:sz w:val="28"/>
                <w:szCs w:val="28"/>
              </w:rPr>
            </w:pPr>
            <w:r>
              <w:rPr>
                <w:sz w:val="28"/>
                <w:szCs w:val="28"/>
              </w:rPr>
              <w:t>2.2. Експлуатаційне буріння, кВт на 1 м. проходки</w:t>
            </w:r>
          </w:p>
        </w:tc>
        <w:tc>
          <w:tcPr>
            <w:tcW w:w="1478" w:type="dxa"/>
          </w:tcPr>
          <w:p w:rsidR="008565F9" w:rsidRDefault="00763FAA">
            <w:pPr>
              <w:tabs>
                <w:tab w:val="left" w:pos="3306"/>
              </w:tabs>
              <w:jc w:val="center"/>
              <w:rPr>
                <w:sz w:val="28"/>
                <w:szCs w:val="28"/>
              </w:rPr>
            </w:pPr>
            <w:r>
              <w:rPr>
                <w:sz w:val="28"/>
                <w:szCs w:val="28"/>
              </w:rPr>
              <w:t>230</w:t>
            </w:r>
          </w:p>
        </w:tc>
        <w:tc>
          <w:tcPr>
            <w:tcW w:w="1427" w:type="dxa"/>
          </w:tcPr>
          <w:p w:rsidR="008565F9" w:rsidRDefault="00763FAA">
            <w:pPr>
              <w:tabs>
                <w:tab w:val="left" w:pos="3306"/>
              </w:tabs>
              <w:jc w:val="center"/>
              <w:rPr>
                <w:sz w:val="28"/>
                <w:szCs w:val="28"/>
              </w:rPr>
            </w:pPr>
            <w:r>
              <w:rPr>
                <w:sz w:val="28"/>
                <w:szCs w:val="28"/>
              </w:rPr>
              <w:t>229,3</w:t>
            </w:r>
          </w:p>
        </w:tc>
        <w:tc>
          <w:tcPr>
            <w:tcW w:w="1590" w:type="dxa"/>
          </w:tcPr>
          <w:p w:rsidR="008565F9" w:rsidRDefault="00763FAA">
            <w:pPr>
              <w:tabs>
                <w:tab w:val="left" w:pos="3306"/>
              </w:tabs>
              <w:jc w:val="center"/>
              <w:rPr>
                <w:sz w:val="28"/>
                <w:szCs w:val="28"/>
              </w:rPr>
            </w:pPr>
            <w:r>
              <w:rPr>
                <w:sz w:val="28"/>
                <w:szCs w:val="28"/>
              </w:rPr>
              <w:t>227,4</w:t>
            </w:r>
          </w:p>
        </w:tc>
        <w:tc>
          <w:tcPr>
            <w:tcW w:w="1490" w:type="dxa"/>
          </w:tcPr>
          <w:p w:rsidR="008565F9" w:rsidRDefault="00763FAA">
            <w:pPr>
              <w:tabs>
                <w:tab w:val="left" w:pos="3306"/>
              </w:tabs>
              <w:jc w:val="center"/>
              <w:rPr>
                <w:sz w:val="28"/>
                <w:szCs w:val="28"/>
              </w:rPr>
            </w:pPr>
            <w:r>
              <w:rPr>
                <w:sz w:val="28"/>
                <w:szCs w:val="28"/>
              </w:rPr>
              <w:t>227,9</w:t>
            </w:r>
          </w:p>
        </w:tc>
        <w:tc>
          <w:tcPr>
            <w:tcW w:w="1240" w:type="dxa"/>
          </w:tcPr>
          <w:p w:rsidR="008565F9" w:rsidRDefault="00763FAA">
            <w:pPr>
              <w:tabs>
                <w:tab w:val="left" w:pos="3306"/>
              </w:tabs>
              <w:jc w:val="center"/>
              <w:rPr>
                <w:sz w:val="28"/>
                <w:szCs w:val="28"/>
              </w:rPr>
            </w:pPr>
            <w:r>
              <w:rPr>
                <w:sz w:val="28"/>
                <w:szCs w:val="28"/>
              </w:rPr>
              <w:t>229,0</w:t>
            </w:r>
          </w:p>
        </w:tc>
      </w:tr>
    </w:tbl>
    <w:p w:rsidR="008565F9" w:rsidRDefault="008565F9">
      <w:pPr>
        <w:tabs>
          <w:tab w:val="left" w:pos="3306"/>
        </w:tabs>
        <w:jc w:val="cente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3790"/>
        </w:tabs>
        <w:rPr>
          <w:sz w:val="28"/>
          <w:szCs w:val="28"/>
        </w:rPr>
      </w:pPr>
      <w:r>
        <w:rPr>
          <w:sz w:val="28"/>
          <w:szCs w:val="28"/>
        </w:rPr>
        <w:tab/>
      </w: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pPr>
    </w:p>
    <w:p w:rsidR="008565F9" w:rsidRDefault="008565F9">
      <w:pPr>
        <w:tabs>
          <w:tab w:val="left" w:pos="3790"/>
        </w:tabs>
        <w:rPr>
          <w:sz w:val="28"/>
          <w:szCs w:val="28"/>
        </w:rPr>
        <w:sectPr w:rsidR="008565F9">
          <w:pgSz w:w="11906" w:h="16838" w:code="9"/>
          <w:pgMar w:top="363" w:right="567" w:bottom="913" w:left="1254" w:header="709" w:footer="709" w:gutter="0"/>
          <w:cols w:space="708"/>
          <w:docGrid w:linePitch="360"/>
        </w:sectPr>
      </w:pPr>
    </w:p>
    <w:p w:rsidR="008565F9" w:rsidRDefault="008565F9">
      <w:pPr>
        <w:tabs>
          <w:tab w:val="left" w:pos="3790"/>
        </w:tabs>
        <w:rPr>
          <w:sz w:val="28"/>
          <w:szCs w:val="28"/>
        </w:rPr>
      </w:pPr>
    </w:p>
    <w:p w:rsidR="008565F9" w:rsidRDefault="00195B68">
      <w:pPr>
        <w:tabs>
          <w:tab w:val="left" w:pos="3790"/>
        </w:tabs>
        <w:ind w:left="627"/>
        <w:jc w:val="center"/>
        <w:rPr>
          <w:sz w:val="28"/>
          <w:szCs w:val="28"/>
        </w:rPr>
      </w:pPr>
      <w:r>
        <w:rPr>
          <w:noProof/>
          <w:sz w:val="28"/>
          <w:szCs w:val="28"/>
          <w:lang w:val="ru-RU"/>
        </w:rPr>
        <w:pict>
          <v:group id="_x0000_s1937" style="position:absolute;left:0;text-align:left;margin-left:163.05pt;margin-top:-83.25pt;width:520.5pt;height:812.25pt;rotation:90;z-index:251682304;mso-position-horizontal-relative:page;mso-position-vertical-relative:page" coordsize="20000,20000">
            <v:rect id="_x0000_s1938" style="position:absolute;width:20000;height:20000" filled="f" strokeweight="2pt"/>
            <v:line id="_x0000_s1939" style="position:absolute" from="1093,18949" to="1095,19989" strokeweight="2pt"/>
            <v:line id="_x0000_s1940" style="position:absolute" from="10,18941" to="19977,18942" strokeweight="2pt"/>
            <v:line id="_x0000_s1941" style="position:absolute" from="2186,18949" to="2188,19989" strokeweight="2pt"/>
            <v:line id="_x0000_s1942" style="position:absolute" from="4919,18949" to="4921,19989" strokeweight="2pt"/>
            <v:line id="_x0000_s1943" style="position:absolute" from="6557,18959" to="6559,19989" strokeweight="2pt"/>
            <v:line id="_x0000_s1944" style="position:absolute" from="7650,18949" to="7652,19979" strokeweight="2pt"/>
            <v:line id="_x0000_s1945" style="position:absolute" from="18905,18949" to="18909,19989" strokeweight="2pt"/>
            <v:line id="_x0000_s1946" style="position:absolute" from="10,19293" to="7631,19295" strokeweight="1pt"/>
            <v:line id="_x0000_s1947" style="position:absolute" from="10,19646" to="7631,19647" strokeweight="2pt"/>
            <v:line id="_x0000_s1948" style="position:absolute" from="18919,19296" to="19990,19297" strokeweight="1pt"/>
            <v:rect id="_x0000_s1949" style="position:absolute;left:54;top:19660;width:1000;height:309" filled="f" stroked="f" strokeweight=".25pt">
              <v:textbox style="layout-flow:vertical;mso-next-textbox:#_x0000_s1949" inset="1pt,1pt,1pt,1pt">
                <w:txbxContent>
                  <w:p w:rsidR="008565F9" w:rsidRDefault="00763FAA">
                    <w:pPr>
                      <w:pStyle w:val="a3"/>
                      <w:jc w:val="center"/>
                      <w:rPr>
                        <w:sz w:val="18"/>
                      </w:rPr>
                    </w:pPr>
                    <w:r>
                      <w:rPr>
                        <w:sz w:val="18"/>
                      </w:rPr>
                      <w:t>Зм.</w:t>
                    </w:r>
                  </w:p>
                </w:txbxContent>
              </v:textbox>
            </v:rect>
            <v:rect id="_x0000_s1950" style="position:absolute;left:1139;top:19660;width:1001;height:309" filled="f" stroked="f" strokeweight=".25pt">
              <v:textbox style="layout-flow:vertical;mso-next-textbox:#_x0000_s1950" inset="1pt,1pt,1pt,1pt">
                <w:txbxContent>
                  <w:p w:rsidR="008565F9" w:rsidRDefault="00763FAA">
                    <w:pPr>
                      <w:pStyle w:val="a3"/>
                      <w:jc w:val="center"/>
                      <w:rPr>
                        <w:sz w:val="18"/>
                      </w:rPr>
                    </w:pPr>
                    <w:r>
                      <w:rPr>
                        <w:sz w:val="18"/>
                      </w:rPr>
                      <w:t>Арк.</w:t>
                    </w:r>
                  </w:p>
                </w:txbxContent>
              </v:textbox>
            </v:rect>
            <v:rect id="_x0000_s1951" style="position:absolute;left:2267;top:19660;width:2573;height:309" filled="f" stroked="f" strokeweight=".25pt">
              <v:textbox style="layout-flow:vertical;mso-next-textbox:#_x0000_s1951" inset="1pt,1pt,1pt,1pt">
                <w:txbxContent>
                  <w:p w:rsidR="008565F9" w:rsidRDefault="00763FAA">
                    <w:pPr>
                      <w:pStyle w:val="a3"/>
                      <w:jc w:val="center"/>
                      <w:rPr>
                        <w:sz w:val="18"/>
                      </w:rPr>
                    </w:pPr>
                    <w:r>
                      <w:rPr>
                        <w:sz w:val="18"/>
                      </w:rPr>
                      <w:t>№ докум.</w:t>
                    </w:r>
                  </w:p>
                </w:txbxContent>
              </v:textbox>
            </v:rect>
            <v:rect id="_x0000_s1952" style="position:absolute;left:4983;top:19660;width:1534;height:309" filled="f" stroked="f" strokeweight=".25pt">
              <v:textbox style="layout-flow:vertical;mso-next-textbox:#_x0000_s1952" inset="1pt,1pt,1pt,1pt">
                <w:txbxContent>
                  <w:p w:rsidR="008565F9" w:rsidRDefault="00763FAA">
                    <w:pPr>
                      <w:pStyle w:val="a3"/>
                      <w:jc w:val="center"/>
                      <w:rPr>
                        <w:sz w:val="18"/>
                      </w:rPr>
                    </w:pPr>
                    <w:r>
                      <w:rPr>
                        <w:sz w:val="18"/>
                      </w:rPr>
                      <w:t>Підпис</w:t>
                    </w:r>
                  </w:p>
                </w:txbxContent>
              </v:textbox>
            </v:rect>
            <v:rect id="_x0000_s1953" style="position:absolute;left:6604;top:19660;width:1000;height:309" filled="f" stroked="f" strokeweight=".25pt">
              <v:textbox style="layout-flow:vertical;mso-next-textbox:#_x0000_s1953" inset="1pt,1pt,1pt,1pt">
                <w:txbxContent>
                  <w:p w:rsidR="008565F9" w:rsidRDefault="00763FAA">
                    <w:pPr>
                      <w:pStyle w:val="a3"/>
                      <w:jc w:val="center"/>
                      <w:rPr>
                        <w:sz w:val="18"/>
                      </w:rPr>
                    </w:pPr>
                    <w:r>
                      <w:rPr>
                        <w:sz w:val="18"/>
                      </w:rPr>
                      <w:t>Дата</w:t>
                    </w:r>
                  </w:p>
                </w:txbxContent>
              </v:textbox>
            </v:rect>
            <v:rect id="_x0000_s1954" style="position:absolute;left:18949;top:18977;width:1001;height:309" filled="f" stroked="f" strokeweight=".25pt">
              <v:textbox style="layout-flow:vertical;mso-next-textbox:#_x0000_s1954" inset="1pt,1pt,1pt,1pt">
                <w:txbxContent>
                  <w:p w:rsidR="008565F9" w:rsidRDefault="00763FAA">
                    <w:pPr>
                      <w:pStyle w:val="a3"/>
                      <w:jc w:val="center"/>
                      <w:rPr>
                        <w:sz w:val="18"/>
                      </w:rPr>
                    </w:pPr>
                    <w:r>
                      <w:rPr>
                        <w:sz w:val="18"/>
                      </w:rPr>
                      <w:t>Арк.</w:t>
                    </w:r>
                  </w:p>
                  <w:p w:rsidR="008565F9" w:rsidRDefault="008565F9"/>
                </w:txbxContent>
              </v:textbox>
            </v:rect>
            <v:rect id="_x0000_s1955" style="position:absolute;left:18949;top:19435;width:1001;height:423" filled="f" stroked="f" strokeweight=".25pt">
              <v:textbox style="layout-flow:vertical;mso-next-textbox:#_x0000_s1955" inset="1pt,1pt,1pt,1pt">
                <w:txbxContent>
                  <w:p w:rsidR="008565F9" w:rsidRDefault="00763FAA">
                    <w:pPr>
                      <w:pStyle w:val="a3"/>
                      <w:jc w:val="center"/>
                      <w:rPr>
                        <w:sz w:val="24"/>
                      </w:rPr>
                    </w:pPr>
                    <w:r>
                      <w:rPr>
                        <w:sz w:val="24"/>
                      </w:rPr>
                      <w:t>31</w:t>
                    </w:r>
                  </w:p>
                </w:txbxContent>
              </v:textbox>
            </v:rect>
            <v:rect id="_x0000_s1956" style="position:absolute;left:7745;top:19221;width:11075;height:477" filled="f" stroked="f" strokeweight=".25pt">
              <v:textbox style="mso-next-textbox:#_x0000_s1956" inset="1pt,1pt,1pt,1pt">
                <w:txbxContent>
                  <w:p w:rsidR="008565F9" w:rsidRDefault="008565F9"/>
                </w:txbxContent>
              </v:textbox>
            </v:rect>
            <w10:wrap anchorx="page" anchory="page"/>
            <w10:anchorlock/>
          </v:group>
        </w:pict>
      </w:r>
      <w:r w:rsidR="00763FAA">
        <w:rPr>
          <w:sz w:val="28"/>
          <w:szCs w:val="28"/>
        </w:rPr>
        <w:t>Таб. 3.3.3. Динаміка норм витрат енергоресурсів по 1 виробленої продукції 2000 – 2004 рр.</w:t>
      </w:r>
    </w:p>
    <w:p w:rsidR="008565F9" w:rsidRDefault="008565F9">
      <w:pPr>
        <w:tabs>
          <w:tab w:val="left" w:pos="3790"/>
        </w:tabs>
        <w:ind w:left="627"/>
        <w:jc w:val="center"/>
        <w:rPr>
          <w:sz w:val="28"/>
          <w:szCs w:val="28"/>
        </w:rPr>
      </w:pPr>
    </w:p>
    <w:tbl>
      <w:tblPr>
        <w:tblpPr w:leftFromText="180" w:rightFromText="180" w:vertAnchor="text" w:horzAnchor="margin" w:tblpXSpec="center" w:tblpY="502"/>
        <w:tblW w:w="14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0"/>
        <w:gridCol w:w="968"/>
        <w:gridCol w:w="1081"/>
        <w:gridCol w:w="1025"/>
        <w:gridCol w:w="1025"/>
        <w:gridCol w:w="969"/>
        <w:gridCol w:w="1025"/>
        <w:gridCol w:w="872"/>
        <w:gridCol w:w="1082"/>
        <w:gridCol w:w="1081"/>
        <w:gridCol w:w="1196"/>
        <w:gridCol w:w="981"/>
      </w:tblGrid>
      <w:tr w:rsidR="008565F9">
        <w:trPr>
          <w:cantSplit/>
          <w:trHeight w:val="318"/>
        </w:trPr>
        <w:tc>
          <w:tcPr>
            <w:tcW w:w="3357" w:type="dxa"/>
            <w:vMerge w:val="restart"/>
          </w:tcPr>
          <w:p w:rsidR="008565F9" w:rsidRDefault="008565F9">
            <w:pPr>
              <w:tabs>
                <w:tab w:val="left" w:pos="3790"/>
              </w:tabs>
              <w:ind w:left="-114"/>
              <w:jc w:val="center"/>
              <w:rPr>
                <w:sz w:val="28"/>
                <w:szCs w:val="28"/>
              </w:rPr>
            </w:pPr>
          </w:p>
          <w:p w:rsidR="008565F9" w:rsidRDefault="00763FAA">
            <w:pPr>
              <w:tabs>
                <w:tab w:val="left" w:pos="3790"/>
              </w:tabs>
              <w:ind w:left="-114"/>
              <w:jc w:val="center"/>
              <w:rPr>
                <w:sz w:val="28"/>
                <w:szCs w:val="28"/>
              </w:rPr>
            </w:pPr>
            <w:r>
              <w:rPr>
                <w:sz w:val="28"/>
                <w:szCs w:val="28"/>
              </w:rPr>
              <w:t xml:space="preserve">Види енергоресурсів </w:t>
            </w:r>
          </w:p>
        </w:tc>
        <w:tc>
          <w:tcPr>
            <w:tcW w:w="11298" w:type="dxa"/>
            <w:gridSpan w:val="11"/>
          </w:tcPr>
          <w:p w:rsidR="008565F9" w:rsidRDefault="00763FAA">
            <w:pPr>
              <w:tabs>
                <w:tab w:val="left" w:pos="3790"/>
              </w:tabs>
              <w:ind w:left="-114"/>
              <w:jc w:val="center"/>
              <w:rPr>
                <w:sz w:val="28"/>
                <w:szCs w:val="28"/>
              </w:rPr>
            </w:pPr>
            <w:r>
              <w:rPr>
                <w:sz w:val="28"/>
                <w:szCs w:val="28"/>
              </w:rPr>
              <w:t>Роки</w:t>
            </w:r>
          </w:p>
        </w:tc>
      </w:tr>
      <w:tr w:rsidR="008565F9">
        <w:trPr>
          <w:cantSplit/>
          <w:trHeight w:val="355"/>
        </w:trPr>
        <w:tc>
          <w:tcPr>
            <w:tcW w:w="3357" w:type="dxa"/>
            <w:vMerge/>
          </w:tcPr>
          <w:p w:rsidR="008565F9" w:rsidRDefault="008565F9">
            <w:pPr>
              <w:tabs>
                <w:tab w:val="left" w:pos="3790"/>
              </w:tabs>
              <w:ind w:left="-114"/>
              <w:jc w:val="center"/>
              <w:rPr>
                <w:sz w:val="28"/>
                <w:szCs w:val="28"/>
              </w:rPr>
            </w:pPr>
          </w:p>
        </w:tc>
        <w:tc>
          <w:tcPr>
            <w:tcW w:w="2052" w:type="dxa"/>
            <w:gridSpan w:val="2"/>
          </w:tcPr>
          <w:p w:rsidR="008565F9" w:rsidRDefault="00763FAA">
            <w:pPr>
              <w:tabs>
                <w:tab w:val="left" w:pos="3790"/>
              </w:tabs>
              <w:ind w:left="-114"/>
              <w:jc w:val="center"/>
              <w:rPr>
                <w:sz w:val="28"/>
                <w:szCs w:val="28"/>
              </w:rPr>
            </w:pPr>
            <w:r>
              <w:rPr>
                <w:sz w:val="28"/>
                <w:szCs w:val="28"/>
              </w:rPr>
              <w:t>2000</w:t>
            </w:r>
          </w:p>
        </w:tc>
        <w:tc>
          <w:tcPr>
            <w:tcW w:w="3021" w:type="dxa"/>
            <w:gridSpan w:val="3"/>
          </w:tcPr>
          <w:p w:rsidR="008565F9" w:rsidRDefault="00763FAA">
            <w:pPr>
              <w:tabs>
                <w:tab w:val="left" w:pos="3790"/>
              </w:tabs>
              <w:ind w:left="-114"/>
              <w:jc w:val="center"/>
              <w:rPr>
                <w:sz w:val="28"/>
                <w:szCs w:val="28"/>
              </w:rPr>
            </w:pPr>
            <w:r>
              <w:rPr>
                <w:sz w:val="28"/>
                <w:szCs w:val="28"/>
              </w:rPr>
              <w:t>2001</w:t>
            </w:r>
          </w:p>
        </w:tc>
        <w:tc>
          <w:tcPr>
            <w:tcW w:w="2964" w:type="dxa"/>
            <w:gridSpan w:val="3"/>
          </w:tcPr>
          <w:p w:rsidR="008565F9" w:rsidRDefault="00763FAA">
            <w:pPr>
              <w:tabs>
                <w:tab w:val="left" w:pos="3790"/>
              </w:tabs>
              <w:ind w:left="-114"/>
              <w:jc w:val="center"/>
              <w:rPr>
                <w:sz w:val="28"/>
                <w:szCs w:val="28"/>
              </w:rPr>
            </w:pPr>
            <w:r>
              <w:rPr>
                <w:sz w:val="28"/>
                <w:szCs w:val="28"/>
              </w:rPr>
              <w:t>2002</w:t>
            </w:r>
          </w:p>
        </w:tc>
        <w:tc>
          <w:tcPr>
            <w:tcW w:w="3261" w:type="dxa"/>
            <w:gridSpan w:val="3"/>
          </w:tcPr>
          <w:p w:rsidR="008565F9" w:rsidRDefault="00763FAA">
            <w:pPr>
              <w:tabs>
                <w:tab w:val="left" w:pos="3790"/>
              </w:tabs>
              <w:ind w:left="-114"/>
              <w:jc w:val="center"/>
              <w:rPr>
                <w:sz w:val="28"/>
                <w:szCs w:val="28"/>
              </w:rPr>
            </w:pPr>
            <w:r>
              <w:rPr>
                <w:sz w:val="28"/>
                <w:szCs w:val="28"/>
              </w:rPr>
              <w:t>2003</w:t>
            </w:r>
          </w:p>
        </w:tc>
      </w:tr>
      <w:tr w:rsidR="008565F9">
        <w:trPr>
          <w:cantSplit/>
          <w:trHeight w:val="542"/>
        </w:trPr>
        <w:tc>
          <w:tcPr>
            <w:tcW w:w="3357" w:type="dxa"/>
            <w:vMerge/>
          </w:tcPr>
          <w:p w:rsidR="008565F9" w:rsidRDefault="008565F9">
            <w:pPr>
              <w:tabs>
                <w:tab w:val="left" w:pos="3790"/>
              </w:tabs>
              <w:ind w:left="-114"/>
              <w:jc w:val="center"/>
              <w:rPr>
                <w:sz w:val="28"/>
                <w:szCs w:val="28"/>
              </w:rPr>
            </w:pPr>
          </w:p>
        </w:tc>
        <w:tc>
          <w:tcPr>
            <w:tcW w:w="969" w:type="dxa"/>
          </w:tcPr>
          <w:p w:rsidR="008565F9" w:rsidRDefault="00763FAA">
            <w:pPr>
              <w:tabs>
                <w:tab w:val="left" w:pos="3790"/>
              </w:tabs>
              <w:ind w:left="-114"/>
              <w:jc w:val="center"/>
              <w:rPr>
                <w:sz w:val="28"/>
                <w:szCs w:val="28"/>
              </w:rPr>
            </w:pPr>
            <w:r>
              <w:rPr>
                <w:sz w:val="28"/>
                <w:szCs w:val="28"/>
              </w:rPr>
              <w:t>Ф.З</w:t>
            </w:r>
          </w:p>
        </w:tc>
        <w:tc>
          <w:tcPr>
            <w:tcW w:w="1083" w:type="dxa"/>
          </w:tcPr>
          <w:p w:rsidR="008565F9" w:rsidRDefault="00763FAA">
            <w:pPr>
              <w:tabs>
                <w:tab w:val="left" w:pos="3790"/>
              </w:tabs>
              <w:ind w:left="-114"/>
              <w:jc w:val="center"/>
              <w:rPr>
                <w:sz w:val="28"/>
                <w:szCs w:val="28"/>
              </w:rPr>
            </w:pPr>
            <w:r>
              <w:rPr>
                <w:sz w:val="28"/>
                <w:szCs w:val="28"/>
              </w:rPr>
              <w:t>Т.Р. %</w:t>
            </w:r>
          </w:p>
        </w:tc>
        <w:tc>
          <w:tcPr>
            <w:tcW w:w="1026" w:type="dxa"/>
          </w:tcPr>
          <w:p w:rsidR="008565F9" w:rsidRDefault="00763FAA">
            <w:pPr>
              <w:tabs>
                <w:tab w:val="left" w:pos="3790"/>
              </w:tabs>
              <w:ind w:left="-114"/>
              <w:jc w:val="center"/>
              <w:rPr>
                <w:sz w:val="28"/>
                <w:szCs w:val="28"/>
              </w:rPr>
            </w:pPr>
            <w:r>
              <w:rPr>
                <w:sz w:val="28"/>
                <w:szCs w:val="28"/>
              </w:rPr>
              <w:t>Ф.З</w:t>
            </w:r>
          </w:p>
        </w:tc>
        <w:tc>
          <w:tcPr>
            <w:tcW w:w="1026" w:type="dxa"/>
          </w:tcPr>
          <w:p w:rsidR="008565F9" w:rsidRDefault="00763FAA">
            <w:pPr>
              <w:tabs>
                <w:tab w:val="left" w:pos="3790"/>
              </w:tabs>
              <w:ind w:left="-114"/>
              <w:jc w:val="center"/>
              <w:rPr>
                <w:sz w:val="28"/>
                <w:szCs w:val="28"/>
              </w:rPr>
            </w:pPr>
            <w:r>
              <w:rPr>
                <w:sz w:val="28"/>
                <w:szCs w:val="28"/>
              </w:rPr>
              <w:t>Т.Р %</w:t>
            </w:r>
          </w:p>
        </w:tc>
        <w:tc>
          <w:tcPr>
            <w:tcW w:w="969" w:type="dxa"/>
          </w:tcPr>
          <w:p w:rsidR="008565F9" w:rsidRDefault="00763FAA">
            <w:pPr>
              <w:tabs>
                <w:tab w:val="left" w:pos="3790"/>
              </w:tabs>
              <w:ind w:left="-114"/>
              <w:jc w:val="center"/>
              <w:rPr>
                <w:sz w:val="28"/>
                <w:szCs w:val="28"/>
              </w:rPr>
            </w:pPr>
            <w:r>
              <w:rPr>
                <w:sz w:val="28"/>
                <w:szCs w:val="28"/>
              </w:rPr>
              <w:t>Т.Пр%</w:t>
            </w:r>
          </w:p>
        </w:tc>
        <w:tc>
          <w:tcPr>
            <w:tcW w:w="1026" w:type="dxa"/>
          </w:tcPr>
          <w:p w:rsidR="008565F9" w:rsidRDefault="00763FAA">
            <w:pPr>
              <w:tabs>
                <w:tab w:val="left" w:pos="3790"/>
              </w:tabs>
              <w:ind w:left="-114"/>
              <w:jc w:val="center"/>
              <w:rPr>
                <w:sz w:val="28"/>
                <w:szCs w:val="28"/>
              </w:rPr>
            </w:pPr>
            <w:r>
              <w:rPr>
                <w:sz w:val="28"/>
                <w:szCs w:val="28"/>
              </w:rPr>
              <w:t>Ф.З</w:t>
            </w:r>
          </w:p>
          <w:p w:rsidR="008565F9" w:rsidRDefault="008565F9">
            <w:pPr>
              <w:tabs>
                <w:tab w:val="left" w:pos="3790"/>
              </w:tabs>
              <w:ind w:left="-114"/>
              <w:jc w:val="center"/>
              <w:rPr>
                <w:sz w:val="28"/>
                <w:szCs w:val="28"/>
              </w:rPr>
            </w:pPr>
          </w:p>
        </w:tc>
        <w:tc>
          <w:tcPr>
            <w:tcW w:w="855" w:type="dxa"/>
          </w:tcPr>
          <w:p w:rsidR="008565F9" w:rsidRDefault="00763FAA">
            <w:pPr>
              <w:tabs>
                <w:tab w:val="left" w:pos="3790"/>
              </w:tabs>
              <w:ind w:left="-114"/>
              <w:jc w:val="center"/>
              <w:rPr>
                <w:sz w:val="28"/>
                <w:szCs w:val="28"/>
              </w:rPr>
            </w:pPr>
            <w:r>
              <w:rPr>
                <w:sz w:val="28"/>
                <w:szCs w:val="28"/>
              </w:rPr>
              <w:t>Т.Р%</w:t>
            </w:r>
          </w:p>
        </w:tc>
        <w:tc>
          <w:tcPr>
            <w:tcW w:w="1083" w:type="dxa"/>
          </w:tcPr>
          <w:p w:rsidR="008565F9" w:rsidRDefault="00763FAA">
            <w:pPr>
              <w:tabs>
                <w:tab w:val="left" w:pos="3790"/>
              </w:tabs>
              <w:ind w:left="-114"/>
              <w:jc w:val="center"/>
              <w:rPr>
                <w:sz w:val="28"/>
                <w:szCs w:val="28"/>
              </w:rPr>
            </w:pPr>
            <w:r>
              <w:rPr>
                <w:sz w:val="28"/>
                <w:szCs w:val="28"/>
              </w:rPr>
              <w:t>Т.Пр%</w:t>
            </w:r>
          </w:p>
        </w:tc>
        <w:tc>
          <w:tcPr>
            <w:tcW w:w="1083" w:type="dxa"/>
          </w:tcPr>
          <w:p w:rsidR="008565F9" w:rsidRDefault="00763FAA">
            <w:pPr>
              <w:tabs>
                <w:tab w:val="left" w:pos="3790"/>
              </w:tabs>
              <w:ind w:left="-114"/>
              <w:jc w:val="center"/>
              <w:rPr>
                <w:sz w:val="28"/>
                <w:szCs w:val="28"/>
              </w:rPr>
            </w:pPr>
            <w:r>
              <w:rPr>
                <w:sz w:val="28"/>
                <w:szCs w:val="28"/>
              </w:rPr>
              <w:t>Ф.З</w:t>
            </w:r>
          </w:p>
        </w:tc>
        <w:tc>
          <w:tcPr>
            <w:tcW w:w="1197" w:type="dxa"/>
          </w:tcPr>
          <w:p w:rsidR="008565F9" w:rsidRDefault="00763FAA">
            <w:pPr>
              <w:tabs>
                <w:tab w:val="left" w:pos="3790"/>
              </w:tabs>
              <w:ind w:left="-114"/>
              <w:jc w:val="center"/>
              <w:rPr>
                <w:sz w:val="28"/>
                <w:szCs w:val="28"/>
              </w:rPr>
            </w:pPr>
            <w:r>
              <w:rPr>
                <w:sz w:val="28"/>
                <w:szCs w:val="28"/>
              </w:rPr>
              <w:t>Т.Р%</w:t>
            </w:r>
          </w:p>
        </w:tc>
        <w:tc>
          <w:tcPr>
            <w:tcW w:w="981" w:type="dxa"/>
          </w:tcPr>
          <w:p w:rsidR="008565F9" w:rsidRDefault="00763FAA">
            <w:pPr>
              <w:tabs>
                <w:tab w:val="left" w:pos="3790"/>
              </w:tabs>
              <w:ind w:left="-114"/>
              <w:jc w:val="center"/>
              <w:rPr>
                <w:sz w:val="28"/>
                <w:szCs w:val="28"/>
              </w:rPr>
            </w:pPr>
            <w:r>
              <w:rPr>
                <w:sz w:val="28"/>
                <w:szCs w:val="28"/>
              </w:rPr>
              <w:t>Т.Пр%</w:t>
            </w:r>
          </w:p>
        </w:tc>
      </w:tr>
      <w:tr w:rsidR="008565F9">
        <w:trPr>
          <w:trHeight w:val="1316"/>
        </w:trPr>
        <w:tc>
          <w:tcPr>
            <w:tcW w:w="3357" w:type="dxa"/>
          </w:tcPr>
          <w:p w:rsidR="008565F9" w:rsidRDefault="00763FAA">
            <w:pPr>
              <w:tabs>
                <w:tab w:val="left" w:pos="3790"/>
              </w:tabs>
              <w:ind w:left="-114"/>
              <w:jc w:val="center"/>
              <w:rPr>
                <w:sz w:val="28"/>
                <w:szCs w:val="28"/>
              </w:rPr>
            </w:pPr>
            <w:r>
              <w:rPr>
                <w:sz w:val="28"/>
                <w:szCs w:val="28"/>
              </w:rPr>
              <w:t xml:space="preserve">1. Теплова енергія, кг. ум. палива на 1.м.проходки </w:t>
            </w:r>
          </w:p>
        </w:tc>
        <w:tc>
          <w:tcPr>
            <w:tcW w:w="969" w:type="dxa"/>
          </w:tcPr>
          <w:p w:rsidR="008565F9" w:rsidRDefault="00763FAA">
            <w:pPr>
              <w:tabs>
                <w:tab w:val="left" w:pos="3790"/>
              </w:tabs>
              <w:ind w:left="-114"/>
              <w:jc w:val="center"/>
              <w:rPr>
                <w:sz w:val="28"/>
                <w:szCs w:val="28"/>
              </w:rPr>
            </w:pPr>
            <w:r>
              <w:rPr>
                <w:sz w:val="28"/>
                <w:szCs w:val="28"/>
              </w:rPr>
              <w:t>177,6</w:t>
            </w:r>
          </w:p>
        </w:tc>
        <w:tc>
          <w:tcPr>
            <w:tcW w:w="1083" w:type="dxa"/>
          </w:tcPr>
          <w:p w:rsidR="008565F9" w:rsidRDefault="00763FAA">
            <w:pPr>
              <w:tabs>
                <w:tab w:val="left" w:pos="3790"/>
              </w:tabs>
              <w:ind w:left="-114"/>
              <w:jc w:val="center"/>
              <w:rPr>
                <w:sz w:val="28"/>
                <w:szCs w:val="28"/>
              </w:rPr>
            </w:pPr>
            <w:r>
              <w:rPr>
                <w:sz w:val="28"/>
                <w:szCs w:val="28"/>
              </w:rPr>
              <w:t>100</w:t>
            </w:r>
          </w:p>
        </w:tc>
        <w:tc>
          <w:tcPr>
            <w:tcW w:w="1026" w:type="dxa"/>
          </w:tcPr>
          <w:p w:rsidR="008565F9" w:rsidRDefault="00763FAA">
            <w:pPr>
              <w:tabs>
                <w:tab w:val="left" w:pos="3790"/>
              </w:tabs>
              <w:ind w:left="-114"/>
              <w:jc w:val="center"/>
              <w:rPr>
                <w:sz w:val="28"/>
                <w:szCs w:val="28"/>
              </w:rPr>
            </w:pPr>
            <w:r>
              <w:rPr>
                <w:sz w:val="28"/>
                <w:szCs w:val="28"/>
              </w:rPr>
              <w:t>177,3</w:t>
            </w:r>
          </w:p>
        </w:tc>
        <w:tc>
          <w:tcPr>
            <w:tcW w:w="1026" w:type="dxa"/>
          </w:tcPr>
          <w:p w:rsidR="008565F9" w:rsidRDefault="00763FAA">
            <w:pPr>
              <w:tabs>
                <w:tab w:val="left" w:pos="3790"/>
              </w:tabs>
              <w:ind w:left="-114"/>
              <w:jc w:val="center"/>
              <w:rPr>
                <w:sz w:val="28"/>
                <w:szCs w:val="28"/>
              </w:rPr>
            </w:pPr>
            <w:r>
              <w:rPr>
                <w:sz w:val="28"/>
                <w:szCs w:val="28"/>
              </w:rPr>
              <w:t>99,83</w:t>
            </w:r>
          </w:p>
        </w:tc>
        <w:tc>
          <w:tcPr>
            <w:tcW w:w="969" w:type="dxa"/>
          </w:tcPr>
          <w:p w:rsidR="008565F9" w:rsidRDefault="00763FAA">
            <w:pPr>
              <w:tabs>
                <w:tab w:val="left" w:pos="3790"/>
              </w:tabs>
              <w:ind w:left="-114"/>
              <w:jc w:val="center"/>
              <w:rPr>
                <w:sz w:val="28"/>
                <w:szCs w:val="28"/>
              </w:rPr>
            </w:pPr>
            <w:r>
              <w:rPr>
                <w:sz w:val="28"/>
                <w:szCs w:val="28"/>
              </w:rPr>
              <w:t>-0,17</w:t>
            </w:r>
          </w:p>
        </w:tc>
        <w:tc>
          <w:tcPr>
            <w:tcW w:w="1026" w:type="dxa"/>
          </w:tcPr>
          <w:p w:rsidR="008565F9" w:rsidRDefault="00763FAA">
            <w:pPr>
              <w:tabs>
                <w:tab w:val="left" w:pos="3790"/>
              </w:tabs>
              <w:ind w:left="-114"/>
              <w:jc w:val="center"/>
              <w:rPr>
                <w:sz w:val="28"/>
                <w:szCs w:val="28"/>
              </w:rPr>
            </w:pPr>
            <w:r>
              <w:rPr>
                <w:sz w:val="28"/>
                <w:szCs w:val="28"/>
              </w:rPr>
              <w:t>176,5</w:t>
            </w:r>
          </w:p>
        </w:tc>
        <w:tc>
          <w:tcPr>
            <w:tcW w:w="855" w:type="dxa"/>
          </w:tcPr>
          <w:p w:rsidR="008565F9" w:rsidRDefault="00763FAA">
            <w:pPr>
              <w:tabs>
                <w:tab w:val="left" w:pos="3790"/>
              </w:tabs>
              <w:ind w:left="-114"/>
              <w:jc w:val="center"/>
              <w:rPr>
                <w:sz w:val="28"/>
                <w:szCs w:val="28"/>
              </w:rPr>
            </w:pPr>
            <w:r>
              <w:rPr>
                <w:sz w:val="28"/>
                <w:szCs w:val="28"/>
              </w:rPr>
              <w:t>99,55</w:t>
            </w:r>
          </w:p>
        </w:tc>
        <w:tc>
          <w:tcPr>
            <w:tcW w:w="1083" w:type="dxa"/>
          </w:tcPr>
          <w:p w:rsidR="008565F9" w:rsidRDefault="00763FAA">
            <w:pPr>
              <w:tabs>
                <w:tab w:val="left" w:pos="3790"/>
              </w:tabs>
              <w:ind w:left="-114"/>
              <w:jc w:val="center"/>
              <w:rPr>
                <w:sz w:val="28"/>
                <w:szCs w:val="28"/>
              </w:rPr>
            </w:pPr>
            <w:r>
              <w:rPr>
                <w:sz w:val="28"/>
                <w:szCs w:val="28"/>
              </w:rPr>
              <w:t>-0,45</w:t>
            </w:r>
          </w:p>
        </w:tc>
        <w:tc>
          <w:tcPr>
            <w:tcW w:w="1083" w:type="dxa"/>
          </w:tcPr>
          <w:p w:rsidR="008565F9" w:rsidRDefault="00763FAA">
            <w:pPr>
              <w:tabs>
                <w:tab w:val="left" w:pos="3790"/>
              </w:tabs>
              <w:ind w:left="-114"/>
              <w:jc w:val="center"/>
              <w:rPr>
                <w:sz w:val="28"/>
                <w:szCs w:val="28"/>
              </w:rPr>
            </w:pPr>
            <w:r>
              <w:rPr>
                <w:sz w:val="28"/>
                <w:szCs w:val="28"/>
              </w:rPr>
              <w:t>176,6</w:t>
            </w:r>
          </w:p>
        </w:tc>
        <w:tc>
          <w:tcPr>
            <w:tcW w:w="1197" w:type="dxa"/>
          </w:tcPr>
          <w:p w:rsidR="008565F9" w:rsidRDefault="00763FAA">
            <w:pPr>
              <w:tabs>
                <w:tab w:val="left" w:pos="3790"/>
              </w:tabs>
              <w:ind w:left="-114"/>
              <w:jc w:val="center"/>
              <w:rPr>
                <w:sz w:val="28"/>
                <w:szCs w:val="28"/>
              </w:rPr>
            </w:pPr>
            <w:r>
              <w:rPr>
                <w:sz w:val="28"/>
                <w:szCs w:val="28"/>
              </w:rPr>
              <w:t>100,06</w:t>
            </w:r>
          </w:p>
        </w:tc>
        <w:tc>
          <w:tcPr>
            <w:tcW w:w="981" w:type="dxa"/>
          </w:tcPr>
          <w:p w:rsidR="008565F9" w:rsidRDefault="00763FAA">
            <w:pPr>
              <w:tabs>
                <w:tab w:val="left" w:pos="3790"/>
              </w:tabs>
              <w:ind w:left="-114"/>
              <w:jc w:val="center"/>
              <w:rPr>
                <w:sz w:val="28"/>
                <w:szCs w:val="28"/>
              </w:rPr>
            </w:pPr>
            <w:r>
              <w:rPr>
                <w:sz w:val="28"/>
                <w:szCs w:val="28"/>
              </w:rPr>
              <w:t>0,06</w:t>
            </w:r>
          </w:p>
        </w:tc>
      </w:tr>
      <w:tr w:rsidR="008565F9">
        <w:trPr>
          <w:trHeight w:val="1246"/>
        </w:trPr>
        <w:tc>
          <w:tcPr>
            <w:tcW w:w="3357" w:type="dxa"/>
          </w:tcPr>
          <w:p w:rsidR="008565F9" w:rsidRDefault="00763FAA">
            <w:pPr>
              <w:tabs>
                <w:tab w:val="left" w:pos="3790"/>
              </w:tabs>
              <w:ind w:left="-114"/>
              <w:jc w:val="center"/>
              <w:rPr>
                <w:sz w:val="28"/>
                <w:szCs w:val="28"/>
              </w:rPr>
            </w:pPr>
            <w:r>
              <w:rPr>
                <w:sz w:val="28"/>
                <w:szCs w:val="28"/>
              </w:rPr>
              <w:t xml:space="preserve">2. Електрична енергія, кВт на 1 м. проходки </w:t>
            </w:r>
          </w:p>
        </w:tc>
        <w:tc>
          <w:tcPr>
            <w:tcW w:w="969" w:type="dxa"/>
          </w:tcPr>
          <w:p w:rsidR="008565F9" w:rsidRDefault="00763FAA">
            <w:pPr>
              <w:tabs>
                <w:tab w:val="left" w:pos="3790"/>
              </w:tabs>
              <w:ind w:left="-114"/>
              <w:jc w:val="center"/>
              <w:rPr>
                <w:sz w:val="28"/>
                <w:szCs w:val="28"/>
              </w:rPr>
            </w:pPr>
            <w:r>
              <w:rPr>
                <w:sz w:val="28"/>
                <w:szCs w:val="28"/>
              </w:rPr>
              <w:t>585,6</w:t>
            </w:r>
          </w:p>
        </w:tc>
        <w:tc>
          <w:tcPr>
            <w:tcW w:w="1083" w:type="dxa"/>
          </w:tcPr>
          <w:p w:rsidR="008565F9" w:rsidRDefault="00763FAA">
            <w:pPr>
              <w:tabs>
                <w:tab w:val="left" w:pos="3790"/>
              </w:tabs>
              <w:ind w:left="-114"/>
              <w:jc w:val="center"/>
              <w:rPr>
                <w:sz w:val="28"/>
                <w:szCs w:val="28"/>
              </w:rPr>
            </w:pPr>
            <w:r>
              <w:rPr>
                <w:sz w:val="28"/>
                <w:szCs w:val="28"/>
              </w:rPr>
              <w:t>100</w:t>
            </w:r>
          </w:p>
        </w:tc>
        <w:tc>
          <w:tcPr>
            <w:tcW w:w="1026" w:type="dxa"/>
          </w:tcPr>
          <w:p w:rsidR="008565F9" w:rsidRDefault="00763FAA">
            <w:pPr>
              <w:tabs>
                <w:tab w:val="left" w:pos="3790"/>
              </w:tabs>
              <w:ind w:left="-114"/>
              <w:jc w:val="center"/>
              <w:rPr>
                <w:sz w:val="28"/>
                <w:szCs w:val="28"/>
              </w:rPr>
            </w:pPr>
            <w:r>
              <w:rPr>
                <w:sz w:val="28"/>
                <w:szCs w:val="28"/>
              </w:rPr>
              <w:t>585,7</w:t>
            </w:r>
          </w:p>
        </w:tc>
        <w:tc>
          <w:tcPr>
            <w:tcW w:w="1026" w:type="dxa"/>
          </w:tcPr>
          <w:p w:rsidR="008565F9" w:rsidRDefault="00763FAA">
            <w:pPr>
              <w:tabs>
                <w:tab w:val="left" w:pos="3790"/>
              </w:tabs>
              <w:ind w:left="-114"/>
              <w:jc w:val="center"/>
              <w:rPr>
                <w:sz w:val="28"/>
                <w:szCs w:val="28"/>
              </w:rPr>
            </w:pPr>
            <w:r>
              <w:rPr>
                <w:sz w:val="28"/>
                <w:szCs w:val="28"/>
              </w:rPr>
              <w:t>100,01</w:t>
            </w:r>
          </w:p>
        </w:tc>
        <w:tc>
          <w:tcPr>
            <w:tcW w:w="969" w:type="dxa"/>
          </w:tcPr>
          <w:p w:rsidR="008565F9" w:rsidRDefault="00763FAA">
            <w:pPr>
              <w:tabs>
                <w:tab w:val="left" w:pos="3790"/>
              </w:tabs>
              <w:ind w:left="-114"/>
              <w:jc w:val="center"/>
              <w:rPr>
                <w:sz w:val="28"/>
                <w:szCs w:val="28"/>
              </w:rPr>
            </w:pPr>
            <w:r>
              <w:rPr>
                <w:sz w:val="28"/>
                <w:szCs w:val="28"/>
              </w:rPr>
              <w:t>0,01</w:t>
            </w:r>
          </w:p>
        </w:tc>
        <w:tc>
          <w:tcPr>
            <w:tcW w:w="1026" w:type="dxa"/>
          </w:tcPr>
          <w:p w:rsidR="008565F9" w:rsidRDefault="00763FAA">
            <w:pPr>
              <w:tabs>
                <w:tab w:val="left" w:pos="3790"/>
              </w:tabs>
              <w:ind w:left="-114"/>
              <w:jc w:val="center"/>
              <w:rPr>
                <w:sz w:val="28"/>
                <w:szCs w:val="28"/>
              </w:rPr>
            </w:pPr>
            <w:r>
              <w:rPr>
                <w:sz w:val="28"/>
                <w:szCs w:val="28"/>
              </w:rPr>
              <w:t>586,0</w:t>
            </w:r>
          </w:p>
        </w:tc>
        <w:tc>
          <w:tcPr>
            <w:tcW w:w="855" w:type="dxa"/>
          </w:tcPr>
          <w:p w:rsidR="008565F9" w:rsidRDefault="00763FAA">
            <w:pPr>
              <w:tabs>
                <w:tab w:val="left" w:pos="3790"/>
              </w:tabs>
              <w:ind w:left="-114"/>
              <w:jc w:val="center"/>
              <w:rPr>
                <w:sz w:val="28"/>
                <w:szCs w:val="28"/>
              </w:rPr>
            </w:pPr>
            <w:r>
              <w:rPr>
                <w:sz w:val="28"/>
                <w:szCs w:val="28"/>
              </w:rPr>
              <w:t>100,05</w:t>
            </w:r>
          </w:p>
        </w:tc>
        <w:tc>
          <w:tcPr>
            <w:tcW w:w="1083" w:type="dxa"/>
          </w:tcPr>
          <w:p w:rsidR="008565F9" w:rsidRDefault="00763FAA">
            <w:pPr>
              <w:tabs>
                <w:tab w:val="left" w:pos="3790"/>
              </w:tabs>
              <w:ind w:left="-114"/>
              <w:jc w:val="center"/>
              <w:rPr>
                <w:sz w:val="28"/>
                <w:szCs w:val="28"/>
              </w:rPr>
            </w:pPr>
            <w:r>
              <w:rPr>
                <w:sz w:val="28"/>
                <w:szCs w:val="28"/>
              </w:rPr>
              <w:t>0,05</w:t>
            </w:r>
          </w:p>
        </w:tc>
        <w:tc>
          <w:tcPr>
            <w:tcW w:w="1083" w:type="dxa"/>
          </w:tcPr>
          <w:p w:rsidR="008565F9" w:rsidRDefault="00763FAA">
            <w:pPr>
              <w:tabs>
                <w:tab w:val="left" w:pos="3790"/>
              </w:tabs>
              <w:ind w:left="-114"/>
              <w:jc w:val="center"/>
              <w:rPr>
                <w:sz w:val="28"/>
                <w:szCs w:val="28"/>
              </w:rPr>
            </w:pPr>
            <w:r>
              <w:rPr>
                <w:sz w:val="28"/>
                <w:szCs w:val="28"/>
              </w:rPr>
              <w:t>586,1</w:t>
            </w:r>
          </w:p>
        </w:tc>
        <w:tc>
          <w:tcPr>
            <w:tcW w:w="1197" w:type="dxa"/>
          </w:tcPr>
          <w:p w:rsidR="008565F9" w:rsidRDefault="00763FAA">
            <w:pPr>
              <w:tabs>
                <w:tab w:val="left" w:pos="3790"/>
              </w:tabs>
              <w:ind w:left="-114"/>
              <w:jc w:val="center"/>
              <w:rPr>
                <w:sz w:val="28"/>
                <w:szCs w:val="28"/>
              </w:rPr>
            </w:pPr>
            <w:r>
              <w:rPr>
                <w:sz w:val="28"/>
                <w:szCs w:val="28"/>
              </w:rPr>
              <w:t>100,02</w:t>
            </w:r>
          </w:p>
        </w:tc>
        <w:tc>
          <w:tcPr>
            <w:tcW w:w="981" w:type="dxa"/>
          </w:tcPr>
          <w:p w:rsidR="008565F9" w:rsidRDefault="00763FAA">
            <w:pPr>
              <w:tabs>
                <w:tab w:val="left" w:pos="3790"/>
              </w:tabs>
              <w:ind w:left="-114"/>
              <w:jc w:val="center"/>
              <w:rPr>
                <w:sz w:val="28"/>
                <w:szCs w:val="28"/>
              </w:rPr>
            </w:pPr>
            <w:r>
              <w:rPr>
                <w:sz w:val="28"/>
                <w:szCs w:val="28"/>
              </w:rPr>
              <w:t>0,02</w:t>
            </w:r>
          </w:p>
        </w:tc>
      </w:tr>
      <w:tr w:rsidR="008565F9">
        <w:trPr>
          <w:trHeight w:val="1246"/>
        </w:trPr>
        <w:tc>
          <w:tcPr>
            <w:tcW w:w="3357" w:type="dxa"/>
          </w:tcPr>
          <w:p w:rsidR="008565F9" w:rsidRDefault="00763FAA">
            <w:pPr>
              <w:tabs>
                <w:tab w:val="left" w:pos="3790"/>
              </w:tabs>
              <w:ind w:left="-114"/>
              <w:jc w:val="center"/>
              <w:rPr>
                <w:sz w:val="28"/>
                <w:szCs w:val="28"/>
              </w:rPr>
            </w:pPr>
            <w:r>
              <w:rPr>
                <w:sz w:val="28"/>
                <w:szCs w:val="28"/>
              </w:rPr>
              <w:t xml:space="preserve">3.Розвідочне буріння , кВт на 1 м. проходки </w:t>
            </w:r>
          </w:p>
        </w:tc>
        <w:tc>
          <w:tcPr>
            <w:tcW w:w="969" w:type="dxa"/>
          </w:tcPr>
          <w:p w:rsidR="008565F9" w:rsidRDefault="00763FAA">
            <w:pPr>
              <w:tabs>
                <w:tab w:val="left" w:pos="3790"/>
              </w:tabs>
              <w:ind w:left="-114"/>
              <w:jc w:val="center"/>
              <w:rPr>
                <w:sz w:val="28"/>
                <w:szCs w:val="28"/>
              </w:rPr>
            </w:pPr>
            <w:r>
              <w:rPr>
                <w:sz w:val="28"/>
                <w:szCs w:val="28"/>
              </w:rPr>
              <w:t>637</w:t>
            </w:r>
          </w:p>
        </w:tc>
        <w:tc>
          <w:tcPr>
            <w:tcW w:w="1083" w:type="dxa"/>
          </w:tcPr>
          <w:p w:rsidR="008565F9" w:rsidRDefault="00763FAA">
            <w:pPr>
              <w:tabs>
                <w:tab w:val="left" w:pos="3790"/>
              </w:tabs>
              <w:ind w:left="-114"/>
              <w:jc w:val="center"/>
              <w:rPr>
                <w:sz w:val="28"/>
                <w:szCs w:val="28"/>
              </w:rPr>
            </w:pPr>
            <w:r>
              <w:rPr>
                <w:sz w:val="28"/>
                <w:szCs w:val="28"/>
              </w:rPr>
              <w:t>100</w:t>
            </w:r>
          </w:p>
        </w:tc>
        <w:tc>
          <w:tcPr>
            <w:tcW w:w="1026" w:type="dxa"/>
          </w:tcPr>
          <w:p w:rsidR="008565F9" w:rsidRDefault="00763FAA">
            <w:pPr>
              <w:tabs>
                <w:tab w:val="left" w:pos="3790"/>
              </w:tabs>
              <w:ind w:left="-114"/>
              <w:jc w:val="center"/>
              <w:rPr>
                <w:sz w:val="28"/>
                <w:szCs w:val="28"/>
              </w:rPr>
            </w:pPr>
            <w:r>
              <w:rPr>
                <w:sz w:val="28"/>
                <w:szCs w:val="28"/>
              </w:rPr>
              <w:t>635</w:t>
            </w:r>
          </w:p>
        </w:tc>
        <w:tc>
          <w:tcPr>
            <w:tcW w:w="1026" w:type="dxa"/>
          </w:tcPr>
          <w:p w:rsidR="008565F9" w:rsidRDefault="00763FAA">
            <w:pPr>
              <w:tabs>
                <w:tab w:val="left" w:pos="3790"/>
              </w:tabs>
              <w:ind w:left="-114"/>
              <w:jc w:val="center"/>
              <w:rPr>
                <w:sz w:val="28"/>
                <w:szCs w:val="28"/>
              </w:rPr>
            </w:pPr>
            <w:r>
              <w:rPr>
                <w:sz w:val="28"/>
                <w:szCs w:val="28"/>
              </w:rPr>
              <w:t>99,69</w:t>
            </w:r>
          </w:p>
        </w:tc>
        <w:tc>
          <w:tcPr>
            <w:tcW w:w="969" w:type="dxa"/>
          </w:tcPr>
          <w:p w:rsidR="008565F9" w:rsidRDefault="00763FAA">
            <w:pPr>
              <w:tabs>
                <w:tab w:val="left" w:pos="3790"/>
              </w:tabs>
              <w:ind w:left="-114"/>
              <w:jc w:val="center"/>
              <w:rPr>
                <w:sz w:val="28"/>
                <w:szCs w:val="28"/>
              </w:rPr>
            </w:pPr>
            <w:r>
              <w:rPr>
                <w:sz w:val="28"/>
                <w:szCs w:val="28"/>
              </w:rPr>
              <w:t>-0,31</w:t>
            </w:r>
          </w:p>
        </w:tc>
        <w:tc>
          <w:tcPr>
            <w:tcW w:w="1026" w:type="dxa"/>
          </w:tcPr>
          <w:p w:rsidR="008565F9" w:rsidRDefault="00763FAA">
            <w:pPr>
              <w:tabs>
                <w:tab w:val="left" w:pos="3790"/>
              </w:tabs>
              <w:ind w:left="-114"/>
              <w:jc w:val="center"/>
              <w:rPr>
                <w:sz w:val="28"/>
                <w:szCs w:val="28"/>
              </w:rPr>
            </w:pPr>
            <w:r>
              <w:rPr>
                <w:sz w:val="28"/>
                <w:szCs w:val="28"/>
              </w:rPr>
              <w:t>630,1</w:t>
            </w:r>
          </w:p>
        </w:tc>
        <w:tc>
          <w:tcPr>
            <w:tcW w:w="855" w:type="dxa"/>
          </w:tcPr>
          <w:p w:rsidR="008565F9" w:rsidRDefault="00763FAA">
            <w:pPr>
              <w:tabs>
                <w:tab w:val="left" w:pos="3790"/>
              </w:tabs>
              <w:ind w:left="-114"/>
              <w:jc w:val="center"/>
              <w:rPr>
                <w:sz w:val="28"/>
                <w:szCs w:val="28"/>
              </w:rPr>
            </w:pPr>
            <w:r>
              <w:rPr>
                <w:sz w:val="28"/>
                <w:szCs w:val="28"/>
              </w:rPr>
              <w:t>99,23</w:t>
            </w:r>
          </w:p>
        </w:tc>
        <w:tc>
          <w:tcPr>
            <w:tcW w:w="1083" w:type="dxa"/>
          </w:tcPr>
          <w:p w:rsidR="008565F9" w:rsidRDefault="00763FAA">
            <w:pPr>
              <w:tabs>
                <w:tab w:val="left" w:pos="3790"/>
              </w:tabs>
              <w:ind w:left="-114"/>
              <w:jc w:val="center"/>
              <w:rPr>
                <w:sz w:val="28"/>
                <w:szCs w:val="28"/>
              </w:rPr>
            </w:pPr>
            <w:r>
              <w:rPr>
                <w:sz w:val="28"/>
                <w:szCs w:val="28"/>
              </w:rPr>
              <w:t>-0,77</w:t>
            </w:r>
          </w:p>
        </w:tc>
        <w:tc>
          <w:tcPr>
            <w:tcW w:w="1083" w:type="dxa"/>
          </w:tcPr>
          <w:p w:rsidR="008565F9" w:rsidRDefault="00763FAA">
            <w:pPr>
              <w:tabs>
                <w:tab w:val="left" w:pos="3790"/>
              </w:tabs>
              <w:ind w:left="-114"/>
              <w:jc w:val="center"/>
              <w:rPr>
                <w:sz w:val="28"/>
                <w:szCs w:val="28"/>
              </w:rPr>
            </w:pPr>
            <w:r>
              <w:rPr>
                <w:sz w:val="28"/>
                <w:szCs w:val="28"/>
              </w:rPr>
              <w:t>632</w:t>
            </w:r>
          </w:p>
        </w:tc>
        <w:tc>
          <w:tcPr>
            <w:tcW w:w="1197" w:type="dxa"/>
          </w:tcPr>
          <w:p w:rsidR="008565F9" w:rsidRDefault="00763FAA">
            <w:pPr>
              <w:tabs>
                <w:tab w:val="left" w:pos="3790"/>
              </w:tabs>
              <w:ind w:left="-114"/>
              <w:jc w:val="center"/>
              <w:rPr>
                <w:sz w:val="28"/>
                <w:szCs w:val="28"/>
              </w:rPr>
            </w:pPr>
            <w:r>
              <w:rPr>
                <w:sz w:val="28"/>
                <w:szCs w:val="28"/>
              </w:rPr>
              <w:t>100,3</w:t>
            </w:r>
          </w:p>
        </w:tc>
        <w:tc>
          <w:tcPr>
            <w:tcW w:w="981" w:type="dxa"/>
          </w:tcPr>
          <w:p w:rsidR="008565F9" w:rsidRDefault="00763FAA">
            <w:pPr>
              <w:tabs>
                <w:tab w:val="left" w:pos="3790"/>
              </w:tabs>
              <w:ind w:left="-114"/>
              <w:jc w:val="center"/>
              <w:rPr>
                <w:sz w:val="28"/>
                <w:szCs w:val="28"/>
              </w:rPr>
            </w:pPr>
            <w:r>
              <w:rPr>
                <w:sz w:val="28"/>
                <w:szCs w:val="28"/>
              </w:rPr>
              <w:t>0,3</w:t>
            </w:r>
          </w:p>
        </w:tc>
      </w:tr>
      <w:tr w:rsidR="008565F9">
        <w:trPr>
          <w:trHeight w:val="1246"/>
        </w:trPr>
        <w:tc>
          <w:tcPr>
            <w:tcW w:w="3357" w:type="dxa"/>
          </w:tcPr>
          <w:p w:rsidR="008565F9" w:rsidRDefault="00763FAA">
            <w:pPr>
              <w:tabs>
                <w:tab w:val="left" w:pos="3790"/>
              </w:tabs>
              <w:ind w:left="-114"/>
              <w:jc w:val="center"/>
              <w:rPr>
                <w:sz w:val="28"/>
                <w:szCs w:val="28"/>
              </w:rPr>
            </w:pPr>
            <w:r>
              <w:rPr>
                <w:sz w:val="28"/>
                <w:szCs w:val="28"/>
              </w:rPr>
              <w:t xml:space="preserve">4. Експлуатаційне буріння кВт на 1 м. проходки  </w:t>
            </w:r>
          </w:p>
        </w:tc>
        <w:tc>
          <w:tcPr>
            <w:tcW w:w="969" w:type="dxa"/>
          </w:tcPr>
          <w:p w:rsidR="008565F9" w:rsidRDefault="00763FAA">
            <w:pPr>
              <w:tabs>
                <w:tab w:val="left" w:pos="3790"/>
              </w:tabs>
              <w:ind w:left="-114"/>
              <w:jc w:val="center"/>
              <w:rPr>
                <w:sz w:val="28"/>
                <w:szCs w:val="28"/>
              </w:rPr>
            </w:pPr>
            <w:r>
              <w:rPr>
                <w:sz w:val="28"/>
                <w:szCs w:val="28"/>
              </w:rPr>
              <w:t>234</w:t>
            </w:r>
          </w:p>
        </w:tc>
        <w:tc>
          <w:tcPr>
            <w:tcW w:w="1083" w:type="dxa"/>
          </w:tcPr>
          <w:p w:rsidR="008565F9" w:rsidRDefault="00763FAA">
            <w:pPr>
              <w:tabs>
                <w:tab w:val="left" w:pos="3790"/>
              </w:tabs>
              <w:ind w:left="-114"/>
              <w:jc w:val="center"/>
              <w:rPr>
                <w:sz w:val="28"/>
                <w:szCs w:val="28"/>
              </w:rPr>
            </w:pPr>
            <w:r>
              <w:rPr>
                <w:sz w:val="28"/>
                <w:szCs w:val="28"/>
              </w:rPr>
              <w:t>100</w:t>
            </w:r>
          </w:p>
        </w:tc>
        <w:tc>
          <w:tcPr>
            <w:tcW w:w="1026" w:type="dxa"/>
          </w:tcPr>
          <w:p w:rsidR="008565F9" w:rsidRDefault="00763FAA">
            <w:pPr>
              <w:tabs>
                <w:tab w:val="left" w:pos="3790"/>
              </w:tabs>
              <w:ind w:left="-114"/>
              <w:jc w:val="center"/>
              <w:rPr>
                <w:sz w:val="28"/>
                <w:szCs w:val="28"/>
              </w:rPr>
            </w:pPr>
            <w:r>
              <w:rPr>
                <w:sz w:val="28"/>
                <w:szCs w:val="28"/>
              </w:rPr>
              <w:t>233,7</w:t>
            </w:r>
          </w:p>
        </w:tc>
        <w:tc>
          <w:tcPr>
            <w:tcW w:w="1026" w:type="dxa"/>
          </w:tcPr>
          <w:p w:rsidR="008565F9" w:rsidRDefault="00763FAA">
            <w:pPr>
              <w:tabs>
                <w:tab w:val="left" w:pos="3790"/>
              </w:tabs>
              <w:ind w:left="-114"/>
              <w:jc w:val="center"/>
              <w:rPr>
                <w:sz w:val="28"/>
                <w:szCs w:val="28"/>
              </w:rPr>
            </w:pPr>
            <w:r>
              <w:rPr>
                <w:sz w:val="28"/>
                <w:szCs w:val="28"/>
              </w:rPr>
              <w:t>99,87</w:t>
            </w:r>
          </w:p>
        </w:tc>
        <w:tc>
          <w:tcPr>
            <w:tcW w:w="969" w:type="dxa"/>
          </w:tcPr>
          <w:p w:rsidR="008565F9" w:rsidRDefault="00763FAA">
            <w:pPr>
              <w:tabs>
                <w:tab w:val="left" w:pos="3790"/>
              </w:tabs>
              <w:ind w:left="-114"/>
              <w:jc w:val="center"/>
              <w:rPr>
                <w:sz w:val="28"/>
                <w:szCs w:val="28"/>
              </w:rPr>
            </w:pPr>
            <w:r>
              <w:rPr>
                <w:sz w:val="28"/>
                <w:szCs w:val="28"/>
              </w:rPr>
              <w:t>-0,13</w:t>
            </w:r>
          </w:p>
        </w:tc>
        <w:tc>
          <w:tcPr>
            <w:tcW w:w="1026" w:type="dxa"/>
          </w:tcPr>
          <w:p w:rsidR="008565F9" w:rsidRDefault="00763FAA">
            <w:pPr>
              <w:tabs>
                <w:tab w:val="left" w:pos="3790"/>
              </w:tabs>
              <w:ind w:left="-114"/>
              <w:jc w:val="center"/>
              <w:rPr>
                <w:sz w:val="28"/>
                <w:szCs w:val="28"/>
              </w:rPr>
            </w:pPr>
            <w:r>
              <w:rPr>
                <w:sz w:val="28"/>
                <w:szCs w:val="28"/>
              </w:rPr>
              <w:t>220,7</w:t>
            </w:r>
          </w:p>
        </w:tc>
        <w:tc>
          <w:tcPr>
            <w:tcW w:w="855" w:type="dxa"/>
          </w:tcPr>
          <w:p w:rsidR="008565F9" w:rsidRDefault="00763FAA">
            <w:pPr>
              <w:tabs>
                <w:tab w:val="left" w:pos="3790"/>
              </w:tabs>
              <w:ind w:left="-114"/>
              <w:jc w:val="center"/>
              <w:rPr>
                <w:sz w:val="28"/>
                <w:szCs w:val="28"/>
              </w:rPr>
            </w:pPr>
            <w:r>
              <w:rPr>
                <w:sz w:val="28"/>
                <w:szCs w:val="28"/>
              </w:rPr>
              <w:t>98,72</w:t>
            </w:r>
          </w:p>
        </w:tc>
        <w:tc>
          <w:tcPr>
            <w:tcW w:w="1083" w:type="dxa"/>
          </w:tcPr>
          <w:p w:rsidR="008565F9" w:rsidRDefault="00763FAA">
            <w:pPr>
              <w:tabs>
                <w:tab w:val="left" w:pos="3790"/>
              </w:tabs>
              <w:ind w:left="-114"/>
              <w:jc w:val="center"/>
              <w:rPr>
                <w:sz w:val="28"/>
                <w:szCs w:val="28"/>
              </w:rPr>
            </w:pPr>
            <w:r>
              <w:rPr>
                <w:sz w:val="28"/>
                <w:szCs w:val="28"/>
              </w:rPr>
              <w:t>-1,28</w:t>
            </w:r>
          </w:p>
        </w:tc>
        <w:tc>
          <w:tcPr>
            <w:tcW w:w="1083" w:type="dxa"/>
          </w:tcPr>
          <w:p w:rsidR="008565F9" w:rsidRDefault="00763FAA">
            <w:pPr>
              <w:tabs>
                <w:tab w:val="left" w:pos="3790"/>
              </w:tabs>
              <w:ind w:left="-114"/>
              <w:jc w:val="center"/>
              <w:rPr>
                <w:sz w:val="28"/>
                <w:szCs w:val="28"/>
              </w:rPr>
            </w:pPr>
            <w:r>
              <w:rPr>
                <w:sz w:val="28"/>
                <w:szCs w:val="28"/>
              </w:rPr>
              <w:t>228,2</w:t>
            </w:r>
          </w:p>
        </w:tc>
        <w:tc>
          <w:tcPr>
            <w:tcW w:w="1197" w:type="dxa"/>
          </w:tcPr>
          <w:p w:rsidR="008565F9" w:rsidRDefault="00763FAA">
            <w:pPr>
              <w:tabs>
                <w:tab w:val="left" w:pos="3790"/>
              </w:tabs>
              <w:ind w:left="-114"/>
              <w:jc w:val="center"/>
              <w:rPr>
                <w:sz w:val="28"/>
                <w:szCs w:val="28"/>
              </w:rPr>
            </w:pPr>
            <w:r>
              <w:rPr>
                <w:sz w:val="28"/>
                <w:szCs w:val="28"/>
              </w:rPr>
              <w:t>98,92</w:t>
            </w:r>
          </w:p>
        </w:tc>
        <w:tc>
          <w:tcPr>
            <w:tcW w:w="981" w:type="dxa"/>
          </w:tcPr>
          <w:p w:rsidR="008565F9" w:rsidRDefault="00763FAA">
            <w:pPr>
              <w:tabs>
                <w:tab w:val="left" w:pos="3790"/>
              </w:tabs>
              <w:ind w:left="-114"/>
              <w:jc w:val="center"/>
              <w:rPr>
                <w:sz w:val="28"/>
                <w:szCs w:val="28"/>
              </w:rPr>
            </w:pPr>
            <w:r>
              <w:rPr>
                <w:sz w:val="28"/>
                <w:szCs w:val="28"/>
              </w:rPr>
              <w:t>-1,08</w:t>
            </w:r>
          </w:p>
        </w:tc>
      </w:tr>
    </w:tbl>
    <w:p w:rsidR="008565F9" w:rsidRDefault="008565F9">
      <w:pPr>
        <w:tabs>
          <w:tab w:val="left" w:pos="3790"/>
        </w:tabs>
        <w:ind w:left="627"/>
        <w:jc w:val="center"/>
        <w:rPr>
          <w:sz w:val="28"/>
          <w:szCs w:val="28"/>
        </w:rPr>
      </w:pPr>
    </w:p>
    <w:p w:rsidR="008565F9" w:rsidRDefault="00763FAA">
      <w:pPr>
        <w:tabs>
          <w:tab w:val="left" w:pos="1047"/>
        </w:tabs>
        <w:rPr>
          <w:sz w:val="28"/>
          <w:szCs w:val="28"/>
        </w:rPr>
      </w:pPr>
      <w:r>
        <w:rPr>
          <w:sz w:val="28"/>
          <w:szCs w:val="28"/>
        </w:rPr>
        <w:tab/>
        <w:t xml:space="preserve">Ф.З — фактичне значення </w:t>
      </w:r>
    </w:p>
    <w:p w:rsidR="008565F9" w:rsidRDefault="00763FAA">
      <w:pPr>
        <w:tabs>
          <w:tab w:val="left" w:pos="1047"/>
        </w:tabs>
        <w:rPr>
          <w:sz w:val="28"/>
          <w:szCs w:val="28"/>
        </w:rPr>
      </w:pPr>
      <w:r>
        <w:rPr>
          <w:sz w:val="28"/>
          <w:szCs w:val="28"/>
        </w:rPr>
        <w:tab/>
        <w:t xml:space="preserve">Т.Р — темпи росту </w:t>
      </w:r>
    </w:p>
    <w:p w:rsidR="008565F9" w:rsidRDefault="00763FAA">
      <w:pPr>
        <w:tabs>
          <w:tab w:val="left" w:pos="1047"/>
        </w:tabs>
        <w:rPr>
          <w:sz w:val="28"/>
          <w:szCs w:val="28"/>
        </w:rPr>
      </w:pPr>
      <w:r>
        <w:rPr>
          <w:sz w:val="28"/>
          <w:szCs w:val="28"/>
        </w:rPr>
        <w:tab/>
        <w:t xml:space="preserve">Т.Пр — темпи приросту </w:t>
      </w:r>
    </w:p>
    <w:p w:rsidR="008565F9" w:rsidRDefault="008565F9">
      <w:pPr>
        <w:tabs>
          <w:tab w:val="left" w:pos="1047"/>
        </w:tabs>
        <w:rPr>
          <w:sz w:val="28"/>
          <w:szCs w:val="28"/>
        </w:rPr>
      </w:pPr>
    </w:p>
    <w:p w:rsidR="008565F9" w:rsidRDefault="008565F9">
      <w:pPr>
        <w:tabs>
          <w:tab w:val="left" w:pos="1047"/>
        </w:tabs>
        <w:rPr>
          <w:sz w:val="28"/>
          <w:szCs w:val="28"/>
        </w:rPr>
      </w:pPr>
    </w:p>
    <w:p w:rsidR="008565F9" w:rsidRDefault="008565F9">
      <w:pPr>
        <w:tabs>
          <w:tab w:val="left" w:pos="1047"/>
        </w:tabs>
        <w:rPr>
          <w:sz w:val="28"/>
          <w:szCs w:val="28"/>
        </w:rPr>
      </w:pPr>
    </w:p>
    <w:p w:rsidR="008565F9" w:rsidRDefault="00195B68">
      <w:pPr>
        <w:tabs>
          <w:tab w:val="left" w:pos="1047"/>
        </w:tabs>
        <w:rPr>
          <w:sz w:val="28"/>
          <w:szCs w:val="28"/>
        </w:rPr>
      </w:pPr>
      <w:r>
        <w:rPr>
          <w:noProof/>
          <w:sz w:val="28"/>
          <w:szCs w:val="28"/>
          <w:lang w:val="ru-RU"/>
        </w:rPr>
        <w:lastRenderedPageBreak/>
        <w:pict>
          <v:group id="_x0000_s1957" style="position:absolute;margin-left:161.85pt;margin-top:-91.05pt;width:523.5pt;height:812.85pt;rotation:90;z-index:251683328;mso-position-horizontal-relative:page;mso-position-vertical-relative:page" coordsize="20000,20000">
            <v:rect id="_x0000_s1958" style="position:absolute;width:20000;height:20000" filled="f" strokeweight="2pt"/>
            <v:line id="_x0000_s1959" style="position:absolute" from="1093,18949" to="1095,19989" strokeweight="2pt"/>
            <v:line id="_x0000_s1960" style="position:absolute" from="10,18941" to="19977,18942" strokeweight="2pt"/>
            <v:line id="_x0000_s1961" style="position:absolute" from="2186,18949" to="2188,19989" strokeweight="2pt"/>
            <v:line id="_x0000_s1962" style="position:absolute" from="4919,18949" to="4921,19989" strokeweight="2pt"/>
            <v:line id="_x0000_s1963" style="position:absolute" from="6557,18959" to="6559,19989" strokeweight="2pt"/>
            <v:line id="_x0000_s1964" style="position:absolute" from="7650,18949" to="7652,19979" strokeweight="2pt"/>
            <v:line id="_x0000_s1965" style="position:absolute" from="18905,18949" to="18909,19989" strokeweight="2pt"/>
            <v:line id="_x0000_s1966" style="position:absolute" from="10,19293" to="7631,19295" strokeweight="1pt"/>
            <v:line id="_x0000_s1967" style="position:absolute" from="10,19646" to="7631,19647" strokeweight="2pt"/>
            <v:line id="_x0000_s1968" style="position:absolute" from="18919,19296" to="19990,19297" strokeweight="1pt"/>
            <v:rect id="_x0000_s1969" style="position:absolute;left:54;top:19660;width:1000;height:309" filled="f" stroked="f" strokeweight=".25pt">
              <v:textbox style="layout-flow:vertical;mso-next-textbox:#_x0000_s1969" inset="1pt,1pt,1pt,1pt">
                <w:txbxContent>
                  <w:p w:rsidR="008565F9" w:rsidRDefault="00763FAA">
                    <w:pPr>
                      <w:pStyle w:val="a3"/>
                      <w:jc w:val="center"/>
                      <w:rPr>
                        <w:sz w:val="18"/>
                      </w:rPr>
                    </w:pPr>
                    <w:r>
                      <w:rPr>
                        <w:sz w:val="18"/>
                      </w:rPr>
                      <w:t>Зм.</w:t>
                    </w:r>
                  </w:p>
                </w:txbxContent>
              </v:textbox>
            </v:rect>
            <v:rect id="_x0000_s1970" style="position:absolute;left:1139;top:19660;width:1001;height:309" filled="f" stroked="f" strokeweight=".25pt">
              <v:textbox style="layout-flow:vertical;mso-next-textbox:#_x0000_s1970" inset="1pt,1pt,1pt,1pt">
                <w:txbxContent>
                  <w:p w:rsidR="008565F9" w:rsidRDefault="00763FAA">
                    <w:pPr>
                      <w:pStyle w:val="a3"/>
                      <w:jc w:val="center"/>
                      <w:rPr>
                        <w:sz w:val="18"/>
                      </w:rPr>
                    </w:pPr>
                    <w:r>
                      <w:rPr>
                        <w:sz w:val="18"/>
                      </w:rPr>
                      <w:t>Арк.</w:t>
                    </w:r>
                  </w:p>
                </w:txbxContent>
              </v:textbox>
            </v:rect>
            <v:rect id="_x0000_s1971" style="position:absolute;left:2267;top:19660;width:2573;height:309" filled="f" stroked="f" strokeweight=".25pt">
              <v:textbox style="layout-flow:vertical;mso-next-textbox:#_x0000_s1971" inset="1pt,1pt,1pt,1pt">
                <w:txbxContent>
                  <w:p w:rsidR="008565F9" w:rsidRDefault="00763FAA">
                    <w:pPr>
                      <w:pStyle w:val="a3"/>
                      <w:jc w:val="center"/>
                      <w:rPr>
                        <w:sz w:val="18"/>
                      </w:rPr>
                    </w:pPr>
                    <w:r>
                      <w:rPr>
                        <w:sz w:val="18"/>
                      </w:rPr>
                      <w:t>№ докум.</w:t>
                    </w:r>
                  </w:p>
                </w:txbxContent>
              </v:textbox>
            </v:rect>
            <v:rect id="_x0000_s1972" style="position:absolute;left:4983;top:19660;width:1534;height:309" filled="f" stroked="f" strokeweight=".25pt">
              <v:textbox style="layout-flow:vertical;mso-next-textbox:#_x0000_s1972" inset="1pt,1pt,1pt,1pt">
                <w:txbxContent>
                  <w:p w:rsidR="008565F9" w:rsidRDefault="00763FAA">
                    <w:pPr>
                      <w:pStyle w:val="a3"/>
                      <w:jc w:val="center"/>
                      <w:rPr>
                        <w:sz w:val="18"/>
                      </w:rPr>
                    </w:pPr>
                    <w:r>
                      <w:rPr>
                        <w:sz w:val="18"/>
                      </w:rPr>
                      <w:t>Підпис</w:t>
                    </w:r>
                  </w:p>
                </w:txbxContent>
              </v:textbox>
            </v:rect>
            <v:rect id="_x0000_s1973" style="position:absolute;left:6604;top:19660;width:1000;height:309" filled="f" stroked="f" strokeweight=".25pt">
              <v:textbox style="layout-flow:vertical;mso-next-textbox:#_x0000_s1973" inset="1pt,1pt,1pt,1pt">
                <w:txbxContent>
                  <w:p w:rsidR="008565F9" w:rsidRDefault="00763FAA">
                    <w:pPr>
                      <w:pStyle w:val="a3"/>
                      <w:jc w:val="center"/>
                      <w:rPr>
                        <w:sz w:val="18"/>
                      </w:rPr>
                    </w:pPr>
                    <w:r>
                      <w:rPr>
                        <w:sz w:val="18"/>
                      </w:rPr>
                      <w:t>Дата</w:t>
                    </w:r>
                  </w:p>
                </w:txbxContent>
              </v:textbox>
            </v:rect>
            <v:rect id="_x0000_s1974" style="position:absolute;left:18949;top:18977;width:1001;height:309" filled="f" stroked="f" strokeweight=".25pt">
              <v:textbox style="layout-flow:vertical;mso-next-textbox:#_x0000_s1974" inset="1pt,1pt,1pt,1pt">
                <w:txbxContent>
                  <w:p w:rsidR="008565F9" w:rsidRDefault="00763FAA">
                    <w:pPr>
                      <w:pStyle w:val="a3"/>
                      <w:jc w:val="center"/>
                      <w:rPr>
                        <w:sz w:val="18"/>
                      </w:rPr>
                    </w:pPr>
                    <w:r>
                      <w:rPr>
                        <w:sz w:val="18"/>
                      </w:rPr>
                      <w:t>Арк.</w:t>
                    </w:r>
                  </w:p>
                  <w:p w:rsidR="008565F9" w:rsidRDefault="008565F9"/>
                </w:txbxContent>
              </v:textbox>
            </v:rect>
            <v:rect id="_x0000_s1975" style="position:absolute;left:18949;top:19435;width:1001;height:423" filled="f" stroked="f" strokeweight=".25pt">
              <v:textbox style="layout-flow:vertical;mso-next-textbox:#_x0000_s1975" inset="1pt,1pt,1pt,1pt">
                <w:txbxContent>
                  <w:p w:rsidR="008565F9" w:rsidRDefault="00763FAA">
                    <w:pPr>
                      <w:pStyle w:val="a3"/>
                      <w:jc w:val="center"/>
                      <w:rPr>
                        <w:sz w:val="24"/>
                      </w:rPr>
                    </w:pPr>
                    <w:r>
                      <w:rPr>
                        <w:sz w:val="24"/>
                      </w:rPr>
                      <w:t>32</w:t>
                    </w:r>
                  </w:p>
                </w:txbxContent>
              </v:textbox>
            </v:rect>
            <v:rect id="_x0000_s1976" style="position:absolute;left:7745;top:19221;width:11075;height:477" filled="f" stroked="f" strokeweight=".25pt">
              <v:textbox style="mso-next-textbox:#_x0000_s1976" inset="1pt,1pt,1pt,1pt">
                <w:txbxContent>
                  <w:p w:rsidR="008565F9" w:rsidRDefault="008565F9"/>
                </w:txbxContent>
              </v:textbox>
            </v:rect>
            <w10:wrap anchorx="page" anchory="page"/>
            <w10:anchorlock/>
          </v:group>
        </w:pict>
      </w:r>
    </w:p>
    <w:p w:rsidR="008565F9" w:rsidRDefault="00763FAA">
      <w:pPr>
        <w:ind w:left="969"/>
        <w:rPr>
          <w:sz w:val="28"/>
          <w:szCs w:val="28"/>
        </w:rPr>
      </w:pPr>
      <w:r>
        <w:rPr>
          <w:sz w:val="28"/>
          <w:szCs w:val="28"/>
        </w:rPr>
        <w:t>Продовження таблиці 3.3.3.</w:t>
      </w:r>
    </w:p>
    <w:p w:rsidR="008565F9" w:rsidRDefault="008565F9">
      <w:pPr>
        <w:rPr>
          <w:sz w:val="28"/>
          <w:szCs w:val="28"/>
        </w:rPr>
      </w:pPr>
    </w:p>
    <w:p w:rsidR="008565F9" w:rsidRDefault="008565F9">
      <w:pPr>
        <w:rPr>
          <w:sz w:val="28"/>
          <w:szCs w:val="28"/>
        </w:rPr>
      </w:pPr>
    </w:p>
    <w:tbl>
      <w:tblPr>
        <w:tblpPr w:leftFromText="180" w:rightFromText="180" w:vertAnchor="text" w:horzAnchor="page" w:tblpX="2573" w:tblpY="334"/>
        <w:tblW w:w="11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1"/>
        <w:gridCol w:w="1944"/>
        <w:gridCol w:w="1482"/>
        <w:gridCol w:w="1596"/>
        <w:gridCol w:w="1767"/>
        <w:gridCol w:w="1539"/>
      </w:tblGrid>
      <w:tr w:rsidR="008565F9">
        <w:trPr>
          <w:cantSplit/>
          <w:trHeight w:val="322"/>
        </w:trPr>
        <w:tc>
          <w:tcPr>
            <w:tcW w:w="3351" w:type="dxa"/>
            <w:vMerge w:val="restart"/>
          </w:tcPr>
          <w:p w:rsidR="008565F9" w:rsidRDefault="008565F9">
            <w:pPr>
              <w:tabs>
                <w:tab w:val="left" w:pos="3790"/>
              </w:tabs>
              <w:ind w:left="-114"/>
              <w:jc w:val="center"/>
              <w:rPr>
                <w:sz w:val="28"/>
                <w:szCs w:val="28"/>
              </w:rPr>
            </w:pPr>
          </w:p>
          <w:p w:rsidR="008565F9" w:rsidRDefault="00763FAA">
            <w:pPr>
              <w:tabs>
                <w:tab w:val="left" w:pos="3790"/>
              </w:tabs>
              <w:ind w:left="-114"/>
              <w:jc w:val="center"/>
              <w:rPr>
                <w:sz w:val="28"/>
                <w:szCs w:val="28"/>
              </w:rPr>
            </w:pPr>
            <w:r>
              <w:rPr>
                <w:sz w:val="28"/>
                <w:szCs w:val="28"/>
              </w:rPr>
              <w:t xml:space="preserve">Види енергоресурсів </w:t>
            </w:r>
          </w:p>
        </w:tc>
        <w:tc>
          <w:tcPr>
            <w:tcW w:w="8328" w:type="dxa"/>
            <w:gridSpan w:val="5"/>
            <w:tcBorders>
              <w:right w:val="single" w:sz="4" w:space="0" w:color="auto"/>
            </w:tcBorders>
          </w:tcPr>
          <w:p w:rsidR="008565F9" w:rsidRDefault="00763FAA">
            <w:pPr>
              <w:jc w:val="center"/>
              <w:rPr>
                <w:sz w:val="28"/>
                <w:szCs w:val="28"/>
              </w:rPr>
            </w:pPr>
            <w:r>
              <w:rPr>
                <w:sz w:val="28"/>
                <w:szCs w:val="28"/>
              </w:rPr>
              <w:t>Роки</w:t>
            </w:r>
          </w:p>
        </w:tc>
      </w:tr>
      <w:tr w:rsidR="008565F9">
        <w:trPr>
          <w:cantSplit/>
          <w:trHeight w:val="355"/>
        </w:trPr>
        <w:tc>
          <w:tcPr>
            <w:tcW w:w="3351" w:type="dxa"/>
            <w:vMerge/>
          </w:tcPr>
          <w:p w:rsidR="008565F9" w:rsidRDefault="008565F9">
            <w:pPr>
              <w:tabs>
                <w:tab w:val="left" w:pos="3790"/>
              </w:tabs>
              <w:ind w:left="-114"/>
              <w:jc w:val="center"/>
              <w:rPr>
                <w:sz w:val="28"/>
                <w:szCs w:val="28"/>
              </w:rPr>
            </w:pPr>
          </w:p>
        </w:tc>
        <w:tc>
          <w:tcPr>
            <w:tcW w:w="8328" w:type="dxa"/>
            <w:gridSpan w:val="5"/>
            <w:tcBorders>
              <w:right w:val="single" w:sz="4" w:space="0" w:color="auto"/>
            </w:tcBorders>
          </w:tcPr>
          <w:p w:rsidR="008565F9" w:rsidRDefault="00763FAA">
            <w:pPr>
              <w:tabs>
                <w:tab w:val="left" w:pos="3790"/>
              </w:tabs>
              <w:ind w:left="-114"/>
              <w:jc w:val="center"/>
              <w:rPr>
                <w:sz w:val="28"/>
                <w:szCs w:val="28"/>
              </w:rPr>
            </w:pPr>
            <w:r>
              <w:rPr>
                <w:sz w:val="28"/>
                <w:szCs w:val="28"/>
              </w:rPr>
              <w:t>2004</w:t>
            </w:r>
          </w:p>
        </w:tc>
      </w:tr>
      <w:tr w:rsidR="008565F9">
        <w:trPr>
          <w:cantSplit/>
          <w:trHeight w:val="542"/>
        </w:trPr>
        <w:tc>
          <w:tcPr>
            <w:tcW w:w="3351" w:type="dxa"/>
            <w:vMerge/>
          </w:tcPr>
          <w:p w:rsidR="008565F9" w:rsidRDefault="008565F9">
            <w:pPr>
              <w:tabs>
                <w:tab w:val="left" w:pos="3790"/>
              </w:tabs>
              <w:ind w:left="-114"/>
              <w:jc w:val="center"/>
              <w:rPr>
                <w:sz w:val="28"/>
                <w:szCs w:val="28"/>
              </w:rPr>
            </w:pPr>
          </w:p>
        </w:tc>
        <w:tc>
          <w:tcPr>
            <w:tcW w:w="1944" w:type="dxa"/>
          </w:tcPr>
          <w:p w:rsidR="008565F9" w:rsidRDefault="00763FAA">
            <w:pPr>
              <w:tabs>
                <w:tab w:val="left" w:pos="3790"/>
              </w:tabs>
              <w:ind w:left="-114"/>
              <w:jc w:val="center"/>
              <w:rPr>
                <w:sz w:val="28"/>
                <w:szCs w:val="28"/>
              </w:rPr>
            </w:pPr>
            <w:r>
              <w:rPr>
                <w:sz w:val="28"/>
                <w:szCs w:val="28"/>
              </w:rPr>
              <w:t>Ф.З</w:t>
            </w:r>
          </w:p>
        </w:tc>
        <w:tc>
          <w:tcPr>
            <w:tcW w:w="1482" w:type="dxa"/>
          </w:tcPr>
          <w:p w:rsidR="008565F9" w:rsidRDefault="00763FAA">
            <w:pPr>
              <w:tabs>
                <w:tab w:val="left" w:pos="3790"/>
              </w:tabs>
              <w:ind w:left="-114"/>
              <w:jc w:val="center"/>
              <w:rPr>
                <w:sz w:val="28"/>
                <w:szCs w:val="28"/>
              </w:rPr>
            </w:pPr>
            <w:r>
              <w:rPr>
                <w:sz w:val="28"/>
                <w:szCs w:val="28"/>
              </w:rPr>
              <w:t>Т.Р. % ланц.</w:t>
            </w:r>
          </w:p>
        </w:tc>
        <w:tc>
          <w:tcPr>
            <w:tcW w:w="1596" w:type="dxa"/>
          </w:tcPr>
          <w:p w:rsidR="008565F9" w:rsidRDefault="00763FAA">
            <w:pPr>
              <w:tabs>
                <w:tab w:val="left" w:pos="3790"/>
              </w:tabs>
              <w:ind w:left="-114"/>
              <w:jc w:val="center"/>
              <w:rPr>
                <w:sz w:val="28"/>
                <w:szCs w:val="28"/>
              </w:rPr>
            </w:pPr>
            <w:r>
              <w:rPr>
                <w:sz w:val="28"/>
                <w:szCs w:val="28"/>
              </w:rPr>
              <w:t xml:space="preserve">Т.Р.% </w:t>
            </w:r>
          </w:p>
          <w:p w:rsidR="008565F9" w:rsidRDefault="00763FAA">
            <w:pPr>
              <w:tabs>
                <w:tab w:val="left" w:pos="3790"/>
              </w:tabs>
              <w:ind w:left="-114"/>
              <w:jc w:val="center"/>
              <w:rPr>
                <w:sz w:val="28"/>
                <w:szCs w:val="28"/>
              </w:rPr>
            </w:pPr>
            <w:r>
              <w:rPr>
                <w:sz w:val="28"/>
                <w:szCs w:val="28"/>
              </w:rPr>
              <w:t>базис.</w:t>
            </w:r>
          </w:p>
        </w:tc>
        <w:tc>
          <w:tcPr>
            <w:tcW w:w="1767" w:type="dxa"/>
          </w:tcPr>
          <w:p w:rsidR="008565F9" w:rsidRDefault="00763FAA">
            <w:pPr>
              <w:tabs>
                <w:tab w:val="left" w:pos="3790"/>
              </w:tabs>
              <w:ind w:left="-114"/>
              <w:jc w:val="center"/>
              <w:rPr>
                <w:sz w:val="28"/>
                <w:szCs w:val="28"/>
              </w:rPr>
            </w:pPr>
            <w:r>
              <w:rPr>
                <w:sz w:val="28"/>
                <w:szCs w:val="28"/>
              </w:rPr>
              <w:t xml:space="preserve">Т.Пр % </w:t>
            </w:r>
          </w:p>
          <w:p w:rsidR="008565F9" w:rsidRDefault="00763FAA">
            <w:pPr>
              <w:tabs>
                <w:tab w:val="left" w:pos="3790"/>
              </w:tabs>
              <w:ind w:left="-114"/>
              <w:jc w:val="center"/>
              <w:rPr>
                <w:sz w:val="28"/>
                <w:szCs w:val="28"/>
              </w:rPr>
            </w:pPr>
            <w:r>
              <w:rPr>
                <w:sz w:val="28"/>
                <w:szCs w:val="28"/>
              </w:rPr>
              <w:t>ланц</w:t>
            </w:r>
          </w:p>
        </w:tc>
        <w:tc>
          <w:tcPr>
            <w:tcW w:w="1539" w:type="dxa"/>
          </w:tcPr>
          <w:p w:rsidR="008565F9" w:rsidRDefault="00763FAA">
            <w:pPr>
              <w:tabs>
                <w:tab w:val="left" w:pos="3790"/>
              </w:tabs>
              <w:ind w:left="-114"/>
              <w:jc w:val="center"/>
              <w:rPr>
                <w:sz w:val="28"/>
                <w:szCs w:val="28"/>
              </w:rPr>
            </w:pPr>
            <w:r>
              <w:rPr>
                <w:sz w:val="28"/>
                <w:szCs w:val="28"/>
              </w:rPr>
              <w:t>Т.Пр%</w:t>
            </w:r>
          </w:p>
          <w:p w:rsidR="008565F9" w:rsidRDefault="00763FAA">
            <w:pPr>
              <w:tabs>
                <w:tab w:val="left" w:pos="3790"/>
              </w:tabs>
              <w:ind w:left="-114"/>
              <w:jc w:val="center"/>
              <w:rPr>
                <w:sz w:val="28"/>
                <w:szCs w:val="28"/>
              </w:rPr>
            </w:pPr>
            <w:r>
              <w:rPr>
                <w:sz w:val="28"/>
                <w:szCs w:val="28"/>
              </w:rPr>
              <w:t>базис.</w:t>
            </w:r>
          </w:p>
        </w:tc>
      </w:tr>
      <w:tr w:rsidR="008565F9">
        <w:trPr>
          <w:trHeight w:val="1316"/>
        </w:trPr>
        <w:tc>
          <w:tcPr>
            <w:tcW w:w="3351" w:type="dxa"/>
          </w:tcPr>
          <w:p w:rsidR="008565F9" w:rsidRDefault="00763FAA">
            <w:pPr>
              <w:tabs>
                <w:tab w:val="left" w:pos="3790"/>
              </w:tabs>
              <w:ind w:left="-114"/>
              <w:jc w:val="center"/>
              <w:rPr>
                <w:sz w:val="28"/>
                <w:szCs w:val="28"/>
              </w:rPr>
            </w:pPr>
            <w:r>
              <w:rPr>
                <w:sz w:val="28"/>
                <w:szCs w:val="28"/>
              </w:rPr>
              <w:t xml:space="preserve">1. Теплова енергія, кг. ум. палива на 1.м.проходки </w:t>
            </w:r>
          </w:p>
        </w:tc>
        <w:tc>
          <w:tcPr>
            <w:tcW w:w="1944" w:type="dxa"/>
          </w:tcPr>
          <w:p w:rsidR="008565F9" w:rsidRDefault="00763FAA">
            <w:pPr>
              <w:tabs>
                <w:tab w:val="left" w:pos="3790"/>
              </w:tabs>
              <w:ind w:left="-114"/>
              <w:jc w:val="center"/>
              <w:rPr>
                <w:sz w:val="28"/>
                <w:szCs w:val="28"/>
              </w:rPr>
            </w:pPr>
            <w:r>
              <w:rPr>
                <w:sz w:val="28"/>
                <w:szCs w:val="28"/>
              </w:rPr>
              <w:t>176,8</w:t>
            </w:r>
          </w:p>
        </w:tc>
        <w:tc>
          <w:tcPr>
            <w:tcW w:w="1482" w:type="dxa"/>
          </w:tcPr>
          <w:p w:rsidR="008565F9" w:rsidRDefault="00763FAA">
            <w:pPr>
              <w:tabs>
                <w:tab w:val="left" w:pos="3790"/>
              </w:tabs>
              <w:ind w:left="-114"/>
              <w:jc w:val="center"/>
              <w:rPr>
                <w:sz w:val="28"/>
                <w:szCs w:val="28"/>
              </w:rPr>
            </w:pPr>
            <w:r>
              <w:rPr>
                <w:sz w:val="28"/>
                <w:szCs w:val="28"/>
              </w:rPr>
              <w:t>100,11</w:t>
            </w:r>
          </w:p>
        </w:tc>
        <w:tc>
          <w:tcPr>
            <w:tcW w:w="1596" w:type="dxa"/>
          </w:tcPr>
          <w:p w:rsidR="008565F9" w:rsidRDefault="00763FAA">
            <w:pPr>
              <w:tabs>
                <w:tab w:val="left" w:pos="3790"/>
              </w:tabs>
              <w:ind w:left="-114"/>
              <w:jc w:val="center"/>
              <w:rPr>
                <w:sz w:val="28"/>
                <w:szCs w:val="28"/>
              </w:rPr>
            </w:pPr>
            <w:r>
              <w:rPr>
                <w:sz w:val="28"/>
                <w:szCs w:val="28"/>
              </w:rPr>
              <w:t>99,55</w:t>
            </w:r>
          </w:p>
        </w:tc>
        <w:tc>
          <w:tcPr>
            <w:tcW w:w="1767" w:type="dxa"/>
          </w:tcPr>
          <w:p w:rsidR="008565F9" w:rsidRDefault="00763FAA">
            <w:pPr>
              <w:tabs>
                <w:tab w:val="left" w:pos="3790"/>
              </w:tabs>
              <w:ind w:left="-114"/>
              <w:jc w:val="center"/>
              <w:rPr>
                <w:sz w:val="28"/>
                <w:szCs w:val="28"/>
              </w:rPr>
            </w:pPr>
            <w:r>
              <w:rPr>
                <w:sz w:val="28"/>
                <w:szCs w:val="28"/>
              </w:rPr>
              <w:t>0,11</w:t>
            </w:r>
          </w:p>
        </w:tc>
        <w:tc>
          <w:tcPr>
            <w:tcW w:w="1539" w:type="dxa"/>
          </w:tcPr>
          <w:p w:rsidR="008565F9" w:rsidRDefault="00763FAA">
            <w:pPr>
              <w:tabs>
                <w:tab w:val="left" w:pos="3790"/>
              </w:tabs>
              <w:ind w:left="-114"/>
              <w:jc w:val="center"/>
              <w:rPr>
                <w:sz w:val="28"/>
                <w:szCs w:val="28"/>
              </w:rPr>
            </w:pPr>
            <w:r>
              <w:rPr>
                <w:sz w:val="28"/>
                <w:szCs w:val="28"/>
              </w:rPr>
              <w:t>-0,45</w:t>
            </w:r>
          </w:p>
        </w:tc>
      </w:tr>
      <w:tr w:rsidR="008565F9">
        <w:trPr>
          <w:trHeight w:val="1246"/>
        </w:trPr>
        <w:tc>
          <w:tcPr>
            <w:tcW w:w="3351" w:type="dxa"/>
          </w:tcPr>
          <w:p w:rsidR="008565F9" w:rsidRDefault="00763FAA">
            <w:pPr>
              <w:tabs>
                <w:tab w:val="left" w:pos="3790"/>
              </w:tabs>
              <w:ind w:left="-114"/>
              <w:jc w:val="center"/>
              <w:rPr>
                <w:sz w:val="28"/>
                <w:szCs w:val="28"/>
              </w:rPr>
            </w:pPr>
            <w:r>
              <w:rPr>
                <w:sz w:val="28"/>
                <w:szCs w:val="28"/>
              </w:rPr>
              <w:t xml:space="preserve">2. Електрична енергія, кВт на 1 м. проходки </w:t>
            </w:r>
          </w:p>
        </w:tc>
        <w:tc>
          <w:tcPr>
            <w:tcW w:w="1944" w:type="dxa"/>
          </w:tcPr>
          <w:p w:rsidR="008565F9" w:rsidRDefault="00763FAA">
            <w:pPr>
              <w:tabs>
                <w:tab w:val="left" w:pos="3790"/>
              </w:tabs>
              <w:ind w:left="-114"/>
              <w:jc w:val="center"/>
              <w:rPr>
                <w:sz w:val="28"/>
                <w:szCs w:val="28"/>
              </w:rPr>
            </w:pPr>
            <w:r>
              <w:rPr>
                <w:sz w:val="28"/>
                <w:szCs w:val="28"/>
              </w:rPr>
              <w:t>585,7</w:t>
            </w:r>
          </w:p>
        </w:tc>
        <w:tc>
          <w:tcPr>
            <w:tcW w:w="1482" w:type="dxa"/>
          </w:tcPr>
          <w:p w:rsidR="008565F9" w:rsidRDefault="00763FAA">
            <w:pPr>
              <w:tabs>
                <w:tab w:val="left" w:pos="3790"/>
              </w:tabs>
              <w:ind w:left="-114"/>
              <w:jc w:val="center"/>
              <w:rPr>
                <w:sz w:val="28"/>
                <w:szCs w:val="28"/>
              </w:rPr>
            </w:pPr>
            <w:r>
              <w:rPr>
                <w:sz w:val="28"/>
                <w:szCs w:val="28"/>
              </w:rPr>
              <w:t>99,93</w:t>
            </w:r>
          </w:p>
        </w:tc>
        <w:tc>
          <w:tcPr>
            <w:tcW w:w="1596" w:type="dxa"/>
          </w:tcPr>
          <w:p w:rsidR="008565F9" w:rsidRDefault="00763FAA">
            <w:pPr>
              <w:tabs>
                <w:tab w:val="left" w:pos="3790"/>
              </w:tabs>
              <w:ind w:left="-114"/>
              <w:jc w:val="center"/>
              <w:rPr>
                <w:sz w:val="28"/>
                <w:szCs w:val="28"/>
              </w:rPr>
            </w:pPr>
            <w:r>
              <w:rPr>
                <w:sz w:val="28"/>
                <w:szCs w:val="28"/>
              </w:rPr>
              <w:t>100,02</w:t>
            </w:r>
          </w:p>
        </w:tc>
        <w:tc>
          <w:tcPr>
            <w:tcW w:w="1767" w:type="dxa"/>
          </w:tcPr>
          <w:p w:rsidR="008565F9" w:rsidRDefault="00763FAA">
            <w:pPr>
              <w:tabs>
                <w:tab w:val="left" w:pos="3790"/>
              </w:tabs>
              <w:ind w:left="-114"/>
              <w:jc w:val="center"/>
              <w:rPr>
                <w:sz w:val="28"/>
                <w:szCs w:val="28"/>
              </w:rPr>
            </w:pPr>
            <w:r>
              <w:rPr>
                <w:sz w:val="28"/>
                <w:szCs w:val="28"/>
              </w:rPr>
              <w:t>-0,07</w:t>
            </w:r>
          </w:p>
        </w:tc>
        <w:tc>
          <w:tcPr>
            <w:tcW w:w="1539" w:type="dxa"/>
          </w:tcPr>
          <w:p w:rsidR="008565F9" w:rsidRDefault="00763FAA">
            <w:pPr>
              <w:tabs>
                <w:tab w:val="left" w:pos="3790"/>
              </w:tabs>
              <w:ind w:left="-114"/>
              <w:jc w:val="center"/>
              <w:rPr>
                <w:sz w:val="28"/>
                <w:szCs w:val="28"/>
              </w:rPr>
            </w:pPr>
            <w:r>
              <w:rPr>
                <w:sz w:val="28"/>
                <w:szCs w:val="28"/>
              </w:rPr>
              <w:t>0,02</w:t>
            </w:r>
          </w:p>
        </w:tc>
      </w:tr>
      <w:tr w:rsidR="008565F9">
        <w:trPr>
          <w:trHeight w:val="1246"/>
        </w:trPr>
        <w:tc>
          <w:tcPr>
            <w:tcW w:w="3351" w:type="dxa"/>
          </w:tcPr>
          <w:p w:rsidR="008565F9" w:rsidRDefault="00763FAA">
            <w:pPr>
              <w:tabs>
                <w:tab w:val="left" w:pos="3790"/>
              </w:tabs>
              <w:ind w:left="-114"/>
              <w:jc w:val="center"/>
              <w:rPr>
                <w:sz w:val="28"/>
                <w:szCs w:val="28"/>
              </w:rPr>
            </w:pPr>
            <w:r>
              <w:rPr>
                <w:sz w:val="28"/>
                <w:szCs w:val="28"/>
              </w:rPr>
              <w:t xml:space="preserve">3.Розвідочне буріння , кВт на 1 м. проходки </w:t>
            </w:r>
          </w:p>
        </w:tc>
        <w:tc>
          <w:tcPr>
            <w:tcW w:w="1944" w:type="dxa"/>
          </w:tcPr>
          <w:p w:rsidR="008565F9" w:rsidRDefault="00763FAA">
            <w:pPr>
              <w:tabs>
                <w:tab w:val="left" w:pos="3790"/>
              </w:tabs>
              <w:ind w:left="-114"/>
              <w:jc w:val="center"/>
              <w:rPr>
                <w:sz w:val="28"/>
                <w:szCs w:val="28"/>
              </w:rPr>
            </w:pPr>
            <w:r>
              <w:rPr>
                <w:sz w:val="28"/>
                <w:szCs w:val="28"/>
              </w:rPr>
              <w:t>636</w:t>
            </w:r>
          </w:p>
        </w:tc>
        <w:tc>
          <w:tcPr>
            <w:tcW w:w="1482" w:type="dxa"/>
          </w:tcPr>
          <w:p w:rsidR="008565F9" w:rsidRDefault="00763FAA">
            <w:pPr>
              <w:tabs>
                <w:tab w:val="left" w:pos="3790"/>
              </w:tabs>
              <w:ind w:left="-114"/>
              <w:jc w:val="center"/>
              <w:rPr>
                <w:sz w:val="28"/>
                <w:szCs w:val="28"/>
              </w:rPr>
            </w:pPr>
            <w:r>
              <w:rPr>
                <w:sz w:val="28"/>
                <w:szCs w:val="28"/>
              </w:rPr>
              <w:t>100,63</w:t>
            </w:r>
          </w:p>
        </w:tc>
        <w:tc>
          <w:tcPr>
            <w:tcW w:w="1596" w:type="dxa"/>
          </w:tcPr>
          <w:p w:rsidR="008565F9" w:rsidRDefault="00763FAA">
            <w:pPr>
              <w:tabs>
                <w:tab w:val="left" w:pos="3790"/>
              </w:tabs>
              <w:ind w:left="-114"/>
              <w:jc w:val="center"/>
              <w:rPr>
                <w:sz w:val="28"/>
                <w:szCs w:val="28"/>
              </w:rPr>
            </w:pPr>
            <w:r>
              <w:rPr>
                <w:sz w:val="28"/>
                <w:szCs w:val="28"/>
              </w:rPr>
              <w:t>99,84</w:t>
            </w:r>
          </w:p>
        </w:tc>
        <w:tc>
          <w:tcPr>
            <w:tcW w:w="1767" w:type="dxa"/>
          </w:tcPr>
          <w:p w:rsidR="008565F9" w:rsidRDefault="00763FAA">
            <w:pPr>
              <w:tabs>
                <w:tab w:val="left" w:pos="3790"/>
              </w:tabs>
              <w:ind w:left="-114"/>
              <w:jc w:val="center"/>
              <w:rPr>
                <w:sz w:val="28"/>
                <w:szCs w:val="28"/>
              </w:rPr>
            </w:pPr>
            <w:r>
              <w:rPr>
                <w:sz w:val="28"/>
                <w:szCs w:val="28"/>
              </w:rPr>
              <w:t>0,63</w:t>
            </w:r>
          </w:p>
        </w:tc>
        <w:tc>
          <w:tcPr>
            <w:tcW w:w="1539" w:type="dxa"/>
          </w:tcPr>
          <w:p w:rsidR="008565F9" w:rsidRDefault="00763FAA">
            <w:pPr>
              <w:tabs>
                <w:tab w:val="left" w:pos="3790"/>
              </w:tabs>
              <w:ind w:left="-114"/>
              <w:jc w:val="center"/>
              <w:rPr>
                <w:sz w:val="28"/>
                <w:szCs w:val="28"/>
              </w:rPr>
            </w:pPr>
            <w:r>
              <w:rPr>
                <w:sz w:val="28"/>
                <w:szCs w:val="28"/>
              </w:rPr>
              <w:t>-0,16</w:t>
            </w:r>
          </w:p>
        </w:tc>
      </w:tr>
      <w:tr w:rsidR="008565F9">
        <w:trPr>
          <w:trHeight w:val="1246"/>
        </w:trPr>
        <w:tc>
          <w:tcPr>
            <w:tcW w:w="3351" w:type="dxa"/>
          </w:tcPr>
          <w:p w:rsidR="008565F9" w:rsidRDefault="00763FAA">
            <w:pPr>
              <w:tabs>
                <w:tab w:val="left" w:pos="3790"/>
              </w:tabs>
              <w:ind w:left="-114"/>
              <w:jc w:val="center"/>
              <w:rPr>
                <w:sz w:val="28"/>
                <w:szCs w:val="28"/>
              </w:rPr>
            </w:pPr>
            <w:r>
              <w:rPr>
                <w:sz w:val="28"/>
                <w:szCs w:val="28"/>
              </w:rPr>
              <w:t xml:space="preserve">4. Експлуатаційне буріння кВт на 1 м. проходки  </w:t>
            </w:r>
          </w:p>
        </w:tc>
        <w:tc>
          <w:tcPr>
            <w:tcW w:w="1944" w:type="dxa"/>
          </w:tcPr>
          <w:p w:rsidR="008565F9" w:rsidRDefault="00763FAA">
            <w:pPr>
              <w:tabs>
                <w:tab w:val="left" w:pos="3790"/>
              </w:tabs>
              <w:ind w:left="-114"/>
              <w:jc w:val="center"/>
              <w:rPr>
                <w:sz w:val="28"/>
                <w:szCs w:val="28"/>
              </w:rPr>
            </w:pPr>
            <w:r>
              <w:rPr>
                <w:sz w:val="28"/>
                <w:szCs w:val="28"/>
              </w:rPr>
              <w:t>231,0</w:t>
            </w:r>
          </w:p>
        </w:tc>
        <w:tc>
          <w:tcPr>
            <w:tcW w:w="1482" w:type="dxa"/>
          </w:tcPr>
          <w:p w:rsidR="008565F9" w:rsidRDefault="00763FAA">
            <w:pPr>
              <w:tabs>
                <w:tab w:val="left" w:pos="3790"/>
              </w:tabs>
              <w:ind w:left="-114"/>
              <w:jc w:val="center"/>
              <w:rPr>
                <w:sz w:val="28"/>
                <w:szCs w:val="28"/>
              </w:rPr>
            </w:pPr>
            <w:r>
              <w:rPr>
                <w:sz w:val="28"/>
                <w:szCs w:val="28"/>
              </w:rPr>
              <w:t>101,23</w:t>
            </w:r>
          </w:p>
        </w:tc>
        <w:tc>
          <w:tcPr>
            <w:tcW w:w="1596" w:type="dxa"/>
          </w:tcPr>
          <w:p w:rsidR="008565F9" w:rsidRDefault="00763FAA">
            <w:pPr>
              <w:tabs>
                <w:tab w:val="left" w:pos="3790"/>
              </w:tabs>
              <w:ind w:left="-114"/>
              <w:jc w:val="center"/>
              <w:rPr>
                <w:sz w:val="28"/>
                <w:szCs w:val="28"/>
              </w:rPr>
            </w:pPr>
            <w:r>
              <w:rPr>
                <w:sz w:val="28"/>
                <w:szCs w:val="28"/>
              </w:rPr>
              <w:t>98,72</w:t>
            </w:r>
          </w:p>
        </w:tc>
        <w:tc>
          <w:tcPr>
            <w:tcW w:w="1767" w:type="dxa"/>
          </w:tcPr>
          <w:p w:rsidR="008565F9" w:rsidRDefault="00763FAA">
            <w:pPr>
              <w:tabs>
                <w:tab w:val="left" w:pos="3790"/>
              </w:tabs>
              <w:ind w:left="-114"/>
              <w:jc w:val="center"/>
              <w:rPr>
                <w:sz w:val="28"/>
                <w:szCs w:val="28"/>
              </w:rPr>
            </w:pPr>
            <w:r>
              <w:rPr>
                <w:sz w:val="28"/>
                <w:szCs w:val="28"/>
              </w:rPr>
              <w:t>1,23</w:t>
            </w:r>
          </w:p>
        </w:tc>
        <w:tc>
          <w:tcPr>
            <w:tcW w:w="1539" w:type="dxa"/>
          </w:tcPr>
          <w:p w:rsidR="008565F9" w:rsidRDefault="00763FAA">
            <w:pPr>
              <w:tabs>
                <w:tab w:val="left" w:pos="3790"/>
              </w:tabs>
              <w:ind w:left="-114"/>
              <w:jc w:val="center"/>
              <w:rPr>
                <w:sz w:val="28"/>
                <w:szCs w:val="28"/>
              </w:rPr>
            </w:pPr>
            <w:r>
              <w:rPr>
                <w:sz w:val="28"/>
                <w:szCs w:val="28"/>
              </w:rPr>
              <w:t>-1,28</w:t>
            </w:r>
          </w:p>
        </w:tc>
      </w:tr>
    </w:tbl>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1425"/>
        </w:tabs>
        <w:rPr>
          <w:sz w:val="28"/>
          <w:szCs w:val="28"/>
        </w:rPr>
      </w:pPr>
      <w:r>
        <w:rPr>
          <w:sz w:val="28"/>
          <w:szCs w:val="28"/>
          <w:lang w:val="en-US"/>
        </w:rPr>
        <w:tab/>
      </w:r>
      <w:r>
        <w:rPr>
          <w:sz w:val="28"/>
          <w:szCs w:val="28"/>
        </w:rPr>
        <w:t>Ф.З — фактичне значення;</w:t>
      </w:r>
    </w:p>
    <w:p w:rsidR="008565F9" w:rsidRDefault="00763FAA">
      <w:pPr>
        <w:tabs>
          <w:tab w:val="left" w:pos="1047"/>
        </w:tabs>
        <w:rPr>
          <w:sz w:val="28"/>
          <w:szCs w:val="28"/>
        </w:rPr>
      </w:pPr>
      <w:r>
        <w:rPr>
          <w:sz w:val="28"/>
          <w:szCs w:val="28"/>
        </w:rPr>
        <w:tab/>
      </w:r>
      <w:r>
        <w:rPr>
          <w:sz w:val="28"/>
          <w:szCs w:val="28"/>
        </w:rPr>
        <w:tab/>
        <w:t xml:space="preserve">Т.Р ланц. — темпи росту (ланцюговий тип);  </w:t>
      </w:r>
    </w:p>
    <w:p w:rsidR="008565F9" w:rsidRDefault="00763FAA">
      <w:pPr>
        <w:tabs>
          <w:tab w:val="left" w:pos="1047"/>
        </w:tabs>
        <w:rPr>
          <w:sz w:val="28"/>
          <w:szCs w:val="28"/>
          <w:lang w:val="ru-RU"/>
        </w:rPr>
      </w:pPr>
      <w:r>
        <w:rPr>
          <w:sz w:val="28"/>
          <w:szCs w:val="28"/>
        </w:rPr>
        <w:tab/>
      </w:r>
      <w:r>
        <w:rPr>
          <w:sz w:val="28"/>
          <w:szCs w:val="28"/>
        </w:rPr>
        <w:tab/>
        <w:t>Т.Р базис.— темпи росту (базисний тип);</w:t>
      </w:r>
    </w:p>
    <w:p w:rsidR="008565F9" w:rsidRDefault="00763FAA">
      <w:pPr>
        <w:tabs>
          <w:tab w:val="left" w:pos="1425"/>
        </w:tabs>
        <w:rPr>
          <w:sz w:val="28"/>
          <w:szCs w:val="28"/>
        </w:rPr>
      </w:pPr>
      <w:r>
        <w:rPr>
          <w:sz w:val="28"/>
          <w:szCs w:val="28"/>
          <w:lang w:val="ru-RU"/>
        </w:rPr>
        <w:tab/>
        <w:t xml:space="preserve">Т.Пр. ланц.— темп приросту </w:t>
      </w:r>
      <w:r>
        <w:rPr>
          <w:sz w:val="28"/>
          <w:szCs w:val="28"/>
        </w:rPr>
        <w:t>(ланцюговий тип);</w:t>
      </w:r>
    </w:p>
    <w:p w:rsidR="008565F9" w:rsidRDefault="00763FAA">
      <w:pPr>
        <w:tabs>
          <w:tab w:val="left" w:pos="1482"/>
        </w:tabs>
        <w:rPr>
          <w:sz w:val="28"/>
          <w:szCs w:val="28"/>
        </w:rPr>
      </w:pPr>
      <w:r>
        <w:rPr>
          <w:sz w:val="28"/>
          <w:szCs w:val="28"/>
        </w:rPr>
        <w:tab/>
        <w:t>Т.Пр. базис.— темп приросту (базисний тип).</w:t>
      </w:r>
    </w:p>
    <w:p w:rsidR="008565F9" w:rsidRDefault="00195B68">
      <w:pPr>
        <w:tabs>
          <w:tab w:val="left" w:pos="1482"/>
        </w:tabs>
        <w:rPr>
          <w:sz w:val="28"/>
          <w:szCs w:val="28"/>
          <w:lang w:val="ru-RU"/>
        </w:rPr>
      </w:pPr>
      <w:r>
        <w:rPr>
          <w:noProof/>
          <w:sz w:val="28"/>
          <w:szCs w:val="28"/>
          <w:lang w:val="ru-RU"/>
        </w:rPr>
        <w:lastRenderedPageBreak/>
        <w:pict>
          <v:group id="_x0000_s1977" style="position:absolute;margin-left:161.85pt;margin-top:-91.05pt;width:523.5pt;height:812.85pt;rotation:90;z-index:251684352;mso-position-horizontal-relative:page;mso-position-vertical-relative:page" coordsize="20000,20000">
            <v:rect id="_x0000_s1978" style="position:absolute;width:20000;height:20000" filled="f" strokeweight="2pt"/>
            <v:line id="_x0000_s1979" style="position:absolute" from="1093,18949" to="1095,19989" strokeweight="2pt"/>
            <v:line id="_x0000_s1980" style="position:absolute" from="10,18941" to="19977,18942" strokeweight="2pt"/>
            <v:line id="_x0000_s1981" style="position:absolute" from="2186,18949" to="2188,19989" strokeweight="2pt"/>
            <v:line id="_x0000_s1982" style="position:absolute" from="4919,18949" to="4921,19989" strokeweight="2pt"/>
            <v:line id="_x0000_s1983" style="position:absolute" from="6557,18959" to="6559,19989" strokeweight="2pt"/>
            <v:line id="_x0000_s1984" style="position:absolute" from="7650,18949" to="7652,19979" strokeweight="2pt"/>
            <v:line id="_x0000_s1985" style="position:absolute" from="18905,18949" to="18909,19989" strokeweight="2pt"/>
            <v:line id="_x0000_s1986" style="position:absolute" from="10,19293" to="7631,19295" strokeweight="1pt"/>
            <v:line id="_x0000_s1987" style="position:absolute" from="10,19646" to="7631,19647" strokeweight="2pt"/>
            <v:line id="_x0000_s1988" style="position:absolute" from="18919,19296" to="19990,19297" strokeweight="1pt"/>
            <v:rect id="_x0000_s1989" style="position:absolute;left:54;top:19660;width:1000;height:309" filled="f" stroked="f" strokeweight=".25pt">
              <v:textbox style="layout-flow:vertical;mso-next-textbox:#_x0000_s1989" inset="1pt,1pt,1pt,1pt">
                <w:txbxContent>
                  <w:p w:rsidR="008565F9" w:rsidRDefault="00763FAA">
                    <w:pPr>
                      <w:pStyle w:val="a3"/>
                      <w:jc w:val="center"/>
                      <w:rPr>
                        <w:sz w:val="18"/>
                      </w:rPr>
                    </w:pPr>
                    <w:r>
                      <w:rPr>
                        <w:sz w:val="18"/>
                      </w:rPr>
                      <w:t>Зм.</w:t>
                    </w:r>
                  </w:p>
                </w:txbxContent>
              </v:textbox>
            </v:rect>
            <v:rect id="_x0000_s1990" style="position:absolute;left:1139;top:19660;width:1001;height:309" filled="f" stroked="f" strokeweight=".25pt">
              <v:textbox style="layout-flow:vertical;mso-next-textbox:#_x0000_s1990" inset="1pt,1pt,1pt,1pt">
                <w:txbxContent>
                  <w:p w:rsidR="008565F9" w:rsidRDefault="00763FAA">
                    <w:pPr>
                      <w:pStyle w:val="a3"/>
                      <w:jc w:val="center"/>
                      <w:rPr>
                        <w:sz w:val="18"/>
                      </w:rPr>
                    </w:pPr>
                    <w:r>
                      <w:rPr>
                        <w:sz w:val="18"/>
                      </w:rPr>
                      <w:t>Арк.</w:t>
                    </w:r>
                  </w:p>
                </w:txbxContent>
              </v:textbox>
            </v:rect>
            <v:rect id="_x0000_s1991" style="position:absolute;left:2267;top:19660;width:2573;height:309" filled="f" stroked="f" strokeweight=".25pt">
              <v:textbox style="layout-flow:vertical;mso-next-textbox:#_x0000_s1991" inset="1pt,1pt,1pt,1pt">
                <w:txbxContent>
                  <w:p w:rsidR="008565F9" w:rsidRDefault="00763FAA">
                    <w:pPr>
                      <w:pStyle w:val="a3"/>
                      <w:jc w:val="center"/>
                      <w:rPr>
                        <w:sz w:val="18"/>
                      </w:rPr>
                    </w:pPr>
                    <w:r>
                      <w:rPr>
                        <w:sz w:val="18"/>
                      </w:rPr>
                      <w:t>№ докум.</w:t>
                    </w:r>
                  </w:p>
                </w:txbxContent>
              </v:textbox>
            </v:rect>
            <v:rect id="_x0000_s1992" style="position:absolute;left:4983;top:19660;width:1534;height:309" filled="f" stroked="f" strokeweight=".25pt">
              <v:textbox style="layout-flow:vertical;mso-next-textbox:#_x0000_s1992" inset="1pt,1pt,1pt,1pt">
                <w:txbxContent>
                  <w:p w:rsidR="008565F9" w:rsidRDefault="00763FAA">
                    <w:pPr>
                      <w:pStyle w:val="a3"/>
                      <w:jc w:val="center"/>
                      <w:rPr>
                        <w:sz w:val="18"/>
                      </w:rPr>
                    </w:pPr>
                    <w:r>
                      <w:rPr>
                        <w:sz w:val="18"/>
                      </w:rPr>
                      <w:t>Підпис</w:t>
                    </w:r>
                  </w:p>
                </w:txbxContent>
              </v:textbox>
            </v:rect>
            <v:rect id="_x0000_s1993" style="position:absolute;left:6604;top:19660;width:1000;height:309" filled="f" stroked="f" strokeweight=".25pt">
              <v:textbox style="layout-flow:vertical;mso-next-textbox:#_x0000_s1993" inset="1pt,1pt,1pt,1pt">
                <w:txbxContent>
                  <w:p w:rsidR="008565F9" w:rsidRDefault="00763FAA">
                    <w:pPr>
                      <w:pStyle w:val="a3"/>
                      <w:jc w:val="center"/>
                      <w:rPr>
                        <w:sz w:val="18"/>
                      </w:rPr>
                    </w:pPr>
                    <w:r>
                      <w:rPr>
                        <w:sz w:val="18"/>
                      </w:rPr>
                      <w:t>Дата</w:t>
                    </w:r>
                  </w:p>
                </w:txbxContent>
              </v:textbox>
            </v:rect>
            <v:rect id="_x0000_s1994" style="position:absolute;left:18949;top:18977;width:1001;height:309" filled="f" stroked="f" strokeweight=".25pt">
              <v:textbox style="layout-flow:vertical;mso-next-textbox:#_x0000_s1994" inset="1pt,1pt,1pt,1pt">
                <w:txbxContent>
                  <w:p w:rsidR="008565F9" w:rsidRDefault="00763FAA">
                    <w:pPr>
                      <w:pStyle w:val="a3"/>
                      <w:jc w:val="center"/>
                      <w:rPr>
                        <w:sz w:val="18"/>
                      </w:rPr>
                    </w:pPr>
                    <w:r>
                      <w:rPr>
                        <w:sz w:val="18"/>
                      </w:rPr>
                      <w:t>Арк.</w:t>
                    </w:r>
                  </w:p>
                  <w:p w:rsidR="008565F9" w:rsidRDefault="008565F9"/>
                </w:txbxContent>
              </v:textbox>
            </v:rect>
            <v:rect id="_x0000_s1995" style="position:absolute;left:18949;top:19435;width:1001;height:423" filled="f" stroked="f" strokeweight=".25pt">
              <v:textbox style="layout-flow:vertical;mso-next-textbox:#_x0000_s1995" inset="1pt,1pt,1pt,1pt">
                <w:txbxContent>
                  <w:p w:rsidR="008565F9" w:rsidRDefault="00763FAA">
                    <w:pPr>
                      <w:pStyle w:val="a3"/>
                      <w:jc w:val="center"/>
                      <w:rPr>
                        <w:sz w:val="24"/>
                      </w:rPr>
                    </w:pPr>
                    <w:r>
                      <w:rPr>
                        <w:sz w:val="24"/>
                      </w:rPr>
                      <w:t>33</w:t>
                    </w:r>
                  </w:p>
                </w:txbxContent>
              </v:textbox>
            </v:rect>
            <v:rect id="_x0000_s1996" style="position:absolute;left:7745;top:19221;width:11075;height:477" filled="f" stroked="f" strokeweight=".25pt">
              <v:textbox style="mso-next-textbox:#_x0000_s1996" inset="1pt,1pt,1pt,1pt">
                <w:txbxContent>
                  <w:p w:rsidR="008565F9" w:rsidRDefault="008565F9"/>
                </w:txbxContent>
              </v:textbox>
            </v:rect>
            <w10:wrap anchorx="page" anchory="page"/>
            <w10:anchorlock/>
          </v:group>
        </w:pict>
      </w:r>
    </w:p>
    <w:p w:rsidR="008565F9" w:rsidRDefault="008565F9">
      <w:pPr>
        <w:rPr>
          <w:sz w:val="28"/>
          <w:szCs w:val="28"/>
        </w:rPr>
      </w:pPr>
    </w:p>
    <w:p w:rsidR="008565F9" w:rsidRDefault="008565F9">
      <w:pPr>
        <w:rPr>
          <w:sz w:val="28"/>
          <w:szCs w:val="28"/>
        </w:rPr>
      </w:pPr>
    </w:p>
    <w:tbl>
      <w:tblPr>
        <w:tblpPr w:leftFromText="180" w:rightFromText="180" w:vertAnchor="text" w:horzAnchor="page" w:tblpX="2573" w:tblpY="334"/>
        <w:tblW w:w="11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1"/>
        <w:gridCol w:w="1944"/>
        <w:gridCol w:w="1482"/>
        <w:gridCol w:w="1596"/>
        <w:gridCol w:w="1767"/>
        <w:gridCol w:w="1539"/>
      </w:tblGrid>
      <w:tr w:rsidR="008565F9">
        <w:trPr>
          <w:cantSplit/>
          <w:trHeight w:val="322"/>
        </w:trPr>
        <w:tc>
          <w:tcPr>
            <w:tcW w:w="3351" w:type="dxa"/>
            <w:vMerge w:val="restart"/>
          </w:tcPr>
          <w:p w:rsidR="008565F9" w:rsidRDefault="008565F9">
            <w:pPr>
              <w:tabs>
                <w:tab w:val="left" w:pos="3790"/>
              </w:tabs>
              <w:ind w:left="-114"/>
              <w:jc w:val="center"/>
              <w:rPr>
                <w:sz w:val="28"/>
                <w:szCs w:val="28"/>
              </w:rPr>
            </w:pPr>
          </w:p>
          <w:p w:rsidR="008565F9" w:rsidRDefault="00763FAA">
            <w:pPr>
              <w:tabs>
                <w:tab w:val="left" w:pos="3790"/>
              </w:tabs>
              <w:ind w:left="-114"/>
              <w:jc w:val="center"/>
              <w:rPr>
                <w:sz w:val="28"/>
                <w:szCs w:val="28"/>
              </w:rPr>
            </w:pPr>
            <w:r>
              <w:rPr>
                <w:sz w:val="28"/>
                <w:szCs w:val="28"/>
              </w:rPr>
              <w:t xml:space="preserve">Види енергоресурсів </w:t>
            </w:r>
          </w:p>
        </w:tc>
        <w:tc>
          <w:tcPr>
            <w:tcW w:w="8328" w:type="dxa"/>
            <w:gridSpan w:val="5"/>
            <w:tcBorders>
              <w:right w:val="single" w:sz="4" w:space="0" w:color="auto"/>
            </w:tcBorders>
          </w:tcPr>
          <w:p w:rsidR="008565F9" w:rsidRDefault="00763FAA">
            <w:pPr>
              <w:jc w:val="center"/>
              <w:rPr>
                <w:sz w:val="28"/>
                <w:szCs w:val="28"/>
              </w:rPr>
            </w:pPr>
            <w:r>
              <w:rPr>
                <w:sz w:val="28"/>
                <w:szCs w:val="28"/>
              </w:rPr>
              <w:t>Роки</w:t>
            </w:r>
          </w:p>
        </w:tc>
      </w:tr>
      <w:tr w:rsidR="008565F9">
        <w:trPr>
          <w:cantSplit/>
          <w:trHeight w:val="355"/>
        </w:trPr>
        <w:tc>
          <w:tcPr>
            <w:tcW w:w="3351" w:type="dxa"/>
            <w:vMerge/>
          </w:tcPr>
          <w:p w:rsidR="008565F9" w:rsidRDefault="008565F9">
            <w:pPr>
              <w:tabs>
                <w:tab w:val="left" w:pos="3790"/>
              </w:tabs>
              <w:ind w:left="-114"/>
              <w:jc w:val="center"/>
              <w:rPr>
                <w:sz w:val="28"/>
                <w:szCs w:val="28"/>
              </w:rPr>
            </w:pPr>
          </w:p>
        </w:tc>
        <w:tc>
          <w:tcPr>
            <w:tcW w:w="8328" w:type="dxa"/>
            <w:gridSpan w:val="5"/>
            <w:tcBorders>
              <w:right w:val="single" w:sz="4" w:space="0" w:color="auto"/>
            </w:tcBorders>
          </w:tcPr>
          <w:p w:rsidR="008565F9" w:rsidRDefault="00763FAA">
            <w:pPr>
              <w:tabs>
                <w:tab w:val="left" w:pos="3790"/>
              </w:tabs>
              <w:ind w:left="-114"/>
              <w:jc w:val="center"/>
              <w:rPr>
                <w:sz w:val="28"/>
                <w:szCs w:val="28"/>
              </w:rPr>
            </w:pPr>
            <w:r>
              <w:rPr>
                <w:sz w:val="28"/>
                <w:szCs w:val="28"/>
              </w:rPr>
              <w:t>2004</w:t>
            </w:r>
          </w:p>
        </w:tc>
      </w:tr>
      <w:tr w:rsidR="008565F9">
        <w:trPr>
          <w:cantSplit/>
          <w:trHeight w:val="542"/>
        </w:trPr>
        <w:tc>
          <w:tcPr>
            <w:tcW w:w="3351" w:type="dxa"/>
            <w:vMerge/>
          </w:tcPr>
          <w:p w:rsidR="008565F9" w:rsidRDefault="008565F9">
            <w:pPr>
              <w:tabs>
                <w:tab w:val="left" w:pos="3790"/>
              </w:tabs>
              <w:ind w:left="-114"/>
              <w:jc w:val="center"/>
              <w:rPr>
                <w:sz w:val="28"/>
                <w:szCs w:val="28"/>
              </w:rPr>
            </w:pPr>
          </w:p>
        </w:tc>
        <w:tc>
          <w:tcPr>
            <w:tcW w:w="1944" w:type="dxa"/>
          </w:tcPr>
          <w:p w:rsidR="008565F9" w:rsidRDefault="00763FAA">
            <w:pPr>
              <w:tabs>
                <w:tab w:val="left" w:pos="3790"/>
              </w:tabs>
              <w:ind w:left="-114"/>
              <w:jc w:val="center"/>
              <w:rPr>
                <w:sz w:val="28"/>
                <w:szCs w:val="28"/>
              </w:rPr>
            </w:pPr>
            <w:r>
              <w:rPr>
                <w:sz w:val="28"/>
                <w:szCs w:val="28"/>
              </w:rPr>
              <w:t>Ф.З</w:t>
            </w:r>
          </w:p>
          <w:p w:rsidR="008565F9" w:rsidRDefault="008565F9">
            <w:pPr>
              <w:tabs>
                <w:tab w:val="left" w:pos="3790"/>
              </w:tabs>
              <w:ind w:left="-114"/>
              <w:jc w:val="center"/>
              <w:rPr>
                <w:sz w:val="28"/>
                <w:szCs w:val="28"/>
              </w:rPr>
            </w:pPr>
          </w:p>
        </w:tc>
        <w:tc>
          <w:tcPr>
            <w:tcW w:w="1482" w:type="dxa"/>
          </w:tcPr>
          <w:p w:rsidR="008565F9" w:rsidRDefault="00763FAA">
            <w:pPr>
              <w:tabs>
                <w:tab w:val="left" w:pos="3790"/>
              </w:tabs>
              <w:ind w:left="-114"/>
              <w:jc w:val="center"/>
              <w:rPr>
                <w:sz w:val="28"/>
                <w:szCs w:val="28"/>
              </w:rPr>
            </w:pPr>
            <w:r>
              <w:rPr>
                <w:sz w:val="28"/>
                <w:szCs w:val="28"/>
              </w:rPr>
              <w:t>Т.Р. % ланц.</w:t>
            </w:r>
          </w:p>
        </w:tc>
        <w:tc>
          <w:tcPr>
            <w:tcW w:w="1596" w:type="dxa"/>
          </w:tcPr>
          <w:p w:rsidR="008565F9" w:rsidRDefault="00763FAA">
            <w:pPr>
              <w:tabs>
                <w:tab w:val="left" w:pos="3790"/>
              </w:tabs>
              <w:ind w:left="-114"/>
              <w:jc w:val="center"/>
              <w:rPr>
                <w:sz w:val="28"/>
                <w:szCs w:val="28"/>
              </w:rPr>
            </w:pPr>
            <w:r>
              <w:rPr>
                <w:sz w:val="28"/>
                <w:szCs w:val="28"/>
              </w:rPr>
              <w:t xml:space="preserve">Т.Р.% </w:t>
            </w:r>
          </w:p>
          <w:p w:rsidR="008565F9" w:rsidRDefault="00763FAA">
            <w:pPr>
              <w:tabs>
                <w:tab w:val="left" w:pos="3790"/>
              </w:tabs>
              <w:ind w:left="-114"/>
              <w:jc w:val="center"/>
              <w:rPr>
                <w:sz w:val="28"/>
                <w:szCs w:val="28"/>
              </w:rPr>
            </w:pPr>
            <w:r>
              <w:rPr>
                <w:sz w:val="28"/>
                <w:szCs w:val="28"/>
              </w:rPr>
              <w:t>базис.</w:t>
            </w:r>
          </w:p>
        </w:tc>
        <w:tc>
          <w:tcPr>
            <w:tcW w:w="1767" w:type="dxa"/>
          </w:tcPr>
          <w:p w:rsidR="008565F9" w:rsidRDefault="00763FAA">
            <w:pPr>
              <w:tabs>
                <w:tab w:val="left" w:pos="3790"/>
              </w:tabs>
              <w:ind w:left="-114"/>
              <w:jc w:val="center"/>
              <w:rPr>
                <w:sz w:val="28"/>
                <w:szCs w:val="28"/>
              </w:rPr>
            </w:pPr>
            <w:r>
              <w:rPr>
                <w:sz w:val="28"/>
                <w:szCs w:val="28"/>
              </w:rPr>
              <w:t xml:space="preserve">Т.Пр % </w:t>
            </w:r>
          </w:p>
          <w:p w:rsidR="008565F9" w:rsidRDefault="00763FAA">
            <w:pPr>
              <w:tabs>
                <w:tab w:val="left" w:pos="3790"/>
              </w:tabs>
              <w:ind w:left="-114"/>
              <w:jc w:val="center"/>
              <w:rPr>
                <w:sz w:val="28"/>
                <w:szCs w:val="28"/>
              </w:rPr>
            </w:pPr>
            <w:r>
              <w:rPr>
                <w:sz w:val="28"/>
                <w:szCs w:val="28"/>
              </w:rPr>
              <w:t>ланц</w:t>
            </w:r>
          </w:p>
        </w:tc>
        <w:tc>
          <w:tcPr>
            <w:tcW w:w="1539" w:type="dxa"/>
          </w:tcPr>
          <w:p w:rsidR="008565F9" w:rsidRDefault="00763FAA">
            <w:pPr>
              <w:tabs>
                <w:tab w:val="left" w:pos="3790"/>
              </w:tabs>
              <w:ind w:left="-114"/>
              <w:jc w:val="center"/>
              <w:rPr>
                <w:sz w:val="28"/>
                <w:szCs w:val="28"/>
              </w:rPr>
            </w:pPr>
            <w:r>
              <w:rPr>
                <w:sz w:val="28"/>
                <w:szCs w:val="28"/>
              </w:rPr>
              <w:t>Т.Пр%</w:t>
            </w:r>
          </w:p>
          <w:p w:rsidR="008565F9" w:rsidRDefault="00763FAA">
            <w:pPr>
              <w:tabs>
                <w:tab w:val="left" w:pos="3790"/>
              </w:tabs>
              <w:ind w:left="-114"/>
              <w:jc w:val="center"/>
              <w:rPr>
                <w:sz w:val="28"/>
                <w:szCs w:val="28"/>
              </w:rPr>
            </w:pPr>
            <w:r>
              <w:rPr>
                <w:sz w:val="28"/>
                <w:szCs w:val="28"/>
              </w:rPr>
              <w:t>базис.</w:t>
            </w:r>
          </w:p>
        </w:tc>
      </w:tr>
      <w:tr w:rsidR="008565F9">
        <w:trPr>
          <w:trHeight w:val="1316"/>
        </w:trPr>
        <w:tc>
          <w:tcPr>
            <w:tcW w:w="3351" w:type="dxa"/>
          </w:tcPr>
          <w:p w:rsidR="008565F9" w:rsidRDefault="00763FAA">
            <w:pPr>
              <w:tabs>
                <w:tab w:val="left" w:pos="3790"/>
              </w:tabs>
              <w:ind w:left="-114"/>
              <w:jc w:val="center"/>
              <w:rPr>
                <w:sz w:val="28"/>
                <w:szCs w:val="28"/>
              </w:rPr>
            </w:pPr>
            <w:r>
              <w:rPr>
                <w:sz w:val="28"/>
                <w:szCs w:val="28"/>
              </w:rPr>
              <w:t xml:space="preserve">1. Теплова енергія, кг. ум. палива на 1.м.проходки </w:t>
            </w:r>
          </w:p>
        </w:tc>
        <w:tc>
          <w:tcPr>
            <w:tcW w:w="1944" w:type="dxa"/>
          </w:tcPr>
          <w:p w:rsidR="008565F9" w:rsidRDefault="00763FAA">
            <w:pPr>
              <w:tabs>
                <w:tab w:val="left" w:pos="3790"/>
              </w:tabs>
              <w:ind w:left="-114"/>
              <w:jc w:val="center"/>
              <w:rPr>
                <w:sz w:val="28"/>
                <w:szCs w:val="28"/>
              </w:rPr>
            </w:pPr>
            <w:r>
              <w:rPr>
                <w:sz w:val="28"/>
                <w:szCs w:val="28"/>
              </w:rPr>
              <w:t>176,5</w:t>
            </w:r>
          </w:p>
        </w:tc>
        <w:tc>
          <w:tcPr>
            <w:tcW w:w="1482" w:type="dxa"/>
          </w:tcPr>
          <w:p w:rsidR="008565F9" w:rsidRDefault="00763FAA">
            <w:pPr>
              <w:tabs>
                <w:tab w:val="left" w:pos="3790"/>
              </w:tabs>
              <w:ind w:left="-114"/>
              <w:jc w:val="center"/>
              <w:rPr>
                <w:sz w:val="28"/>
                <w:szCs w:val="28"/>
              </w:rPr>
            </w:pPr>
            <w:r>
              <w:rPr>
                <w:sz w:val="28"/>
                <w:szCs w:val="28"/>
              </w:rPr>
              <w:t>100,11</w:t>
            </w:r>
          </w:p>
        </w:tc>
        <w:tc>
          <w:tcPr>
            <w:tcW w:w="1596" w:type="dxa"/>
          </w:tcPr>
          <w:p w:rsidR="008565F9" w:rsidRDefault="00763FAA">
            <w:pPr>
              <w:tabs>
                <w:tab w:val="left" w:pos="3790"/>
              </w:tabs>
              <w:ind w:left="-114"/>
              <w:jc w:val="center"/>
              <w:rPr>
                <w:sz w:val="28"/>
                <w:szCs w:val="28"/>
              </w:rPr>
            </w:pPr>
            <w:r>
              <w:rPr>
                <w:sz w:val="28"/>
                <w:szCs w:val="28"/>
              </w:rPr>
              <w:t>99,55</w:t>
            </w:r>
          </w:p>
        </w:tc>
        <w:tc>
          <w:tcPr>
            <w:tcW w:w="1767" w:type="dxa"/>
          </w:tcPr>
          <w:p w:rsidR="008565F9" w:rsidRDefault="00763FAA">
            <w:pPr>
              <w:tabs>
                <w:tab w:val="left" w:pos="3790"/>
              </w:tabs>
              <w:ind w:left="-114"/>
              <w:jc w:val="center"/>
              <w:rPr>
                <w:sz w:val="28"/>
                <w:szCs w:val="28"/>
              </w:rPr>
            </w:pPr>
            <w:r>
              <w:rPr>
                <w:sz w:val="28"/>
                <w:szCs w:val="28"/>
              </w:rPr>
              <w:t>0,11</w:t>
            </w:r>
          </w:p>
        </w:tc>
        <w:tc>
          <w:tcPr>
            <w:tcW w:w="1539" w:type="dxa"/>
          </w:tcPr>
          <w:p w:rsidR="008565F9" w:rsidRDefault="00763FAA">
            <w:pPr>
              <w:tabs>
                <w:tab w:val="left" w:pos="3790"/>
              </w:tabs>
              <w:ind w:left="-114"/>
              <w:jc w:val="center"/>
              <w:rPr>
                <w:sz w:val="28"/>
                <w:szCs w:val="28"/>
              </w:rPr>
            </w:pPr>
            <w:r>
              <w:rPr>
                <w:sz w:val="28"/>
                <w:szCs w:val="28"/>
              </w:rPr>
              <w:t>-0,45</w:t>
            </w:r>
          </w:p>
        </w:tc>
      </w:tr>
      <w:tr w:rsidR="008565F9">
        <w:trPr>
          <w:trHeight w:val="1246"/>
        </w:trPr>
        <w:tc>
          <w:tcPr>
            <w:tcW w:w="3351" w:type="dxa"/>
          </w:tcPr>
          <w:p w:rsidR="008565F9" w:rsidRDefault="00763FAA">
            <w:pPr>
              <w:tabs>
                <w:tab w:val="left" w:pos="3790"/>
              </w:tabs>
              <w:ind w:left="-114"/>
              <w:jc w:val="center"/>
              <w:rPr>
                <w:sz w:val="28"/>
                <w:szCs w:val="28"/>
              </w:rPr>
            </w:pPr>
            <w:r>
              <w:rPr>
                <w:sz w:val="28"/>
                <w:szCs w:val="28"/>
              </w:rPr>
              <w:t xml:space="preserve">2. Електрична енергія, кВт на 1 м. проходки </w:t>
            </w:r>
          </w:p>
        </w:tc>
        <w:tc>
          <w:tcPr>
            <w:tcW w:w="1944" w:type="dxa"/>
          </w:tcPr>
          <w:p w:rsidR="008565F9" w:rsidRDefault="00763FAA">
            <w:pPr>
              <w:tabs>
                <w:tab w:val="left" w:pos="3790"/>
              </w:tabs>
              <w:ind w:left="-114"/>
              <w:jc w:val="center"/>
              <w:rPr>
                <w:sz w:val="28"/>
                <w:szCs w:val="28"/>
              </w:rPr>
            </w:pPr>
            <w:r>
              <w:rPr>
                <w:sz w:val="28"/>
                <w:szCs w:val="28"/>
              </w:rPr>
              <w:t>585,4</w:t>
            </w:r>
          </w:p>
        </w:tc>
        <w:tc>
          <w:tcPr>
            <w:tcW w:w="1482" w:type="dxa"/>
          </w:tcPr>
          <w:p w:rsidR="008565F9" w:rsidRDefault="00763FAA">
            <w:pPr>
              <w:tabs>
                <w:tab w:val="left" w:pos="3790"/>
              </w:tabs>
              <w:ind w:left="-114"/>
              <w:jc w:val="center"/>
              <w:rPr>
                <w:sz w:val="28"/>
                <w:szCs w:val="28"/>
              </w:rPr>
            </w:pPr>
            <w:r>
              <w:rPr>
                <w:sz w:val="28"/>
                <w:szCs w:val="28"/>
              </w:rPr>
              <w:t>99,9</w:t>
            </w:r>
          </w:p>
        </w:tc>
        <w:tc>
          <w:tcPr>
            <w:tcW w:w="1596" w:type="dxa"/>
          </w:tcPr>
          <w:p w:rsidR="008565F9" w:rsidRDefault="00763FAA">
            <w:pPr>
              <w:tabs>
                <w:tab w:val="left" w:pos="3790"/>
              </w:tabs>
              <w:ind w:left="-114"/>
              <w:jc w:val="center"/>
              <w:rPr>
                <w:sz w:val="28"/>
                <w:szCs w:val="28"/>
              </w:rPr>
            </w:pPr>
            <w:r>
              <w:rPr>
                <w:sz w:val="28"/>
                <w:szCs w:val="28"/>
              </w:rPr>
              <w:t>100</w:t>
            </w:r>
          </w:p>
        </w:tc>
        <w:tc>
          <w:tcPr>
            <w:tcW w:w="1767" w:type="dxa"/>
          </w:tcPr>
          <w:p w:rsidR="008565F9" w:rsidRDefault="00763FAA">
            <w:pPr>
              <w:tabs>
                <w:tab w:val="left" w:pos="3790"/>
              </w:tabs>
              <w:ind w:left="-114"/>
              <w:jc w:val="center"/>
              <w:rPr>
                <w:sz w:val="28"/>
                <w:szCs w:val="28"/>
              </w:rPr>
            </w:pPr>
            <w:r>
              <w:rPr>
                <w:sz w:val="28"/>
                <w:szCs w:val="28"/>
              </w:rPr>
              <w:t>-0,01</w:t>
            </w:r>
          </w:p>
        </w:tc>
        <w:tc>
          <w:tcPr>
            <w:tcW w:w="1539" w:type="dxa"/>
          </w:tcPr>
          <w:p w:rsidR="008565F9" w:rsidRDefault="00763FAA">
            <w:pPr>
              <w:tabs>
                <w:tab w:val="left" w:pos="3790"/>
              </w:tabs>
              <w:ind w:left="-114"/>
              <w:jc w:val="center"/>
              <w:rPr>
                <w:sz w:val="28"/>
                <w:szCs w:val="28"/>
              </w:rPr>
            </w:pPr>
            <w:r>
              <w:rPr>
                <w:sz w:val="28"/>
                <w:szCs w:val="28"/>
              </w:rPr>
              <w:t>0</w:t>
            </w:r>
          </w:p>
        </w:tc>
      </w:tr>
      <w:tr w:rsidR="008565F9">
        <w:trPr>
          <w:trHeight w:val="1246"/>
        </w:trPr>
        <w:tc>
          <w:tcPr>
            <w:tcW w:w="3351" w:type="dxa"/>
          </w:tcPr>
          <w:p w:rsidR="008565F9" w:rsidRDefault="00763FAA">
            <w:pPr>
              <w:tabs>
                <w:tab w:val="left" w:pos="3790"/>
              </w:tabs>
              <w:ind w:left="-114"/>
              <w:jc w:val="center"/>
              <w:rPr>
                <w:sz w:val="28"/>
                <w:szCs w:val="28"/>
              </w:rPr>
            </w:pPr>
            <w:r>
              <w:rPr>
                <w:sz w:val="28"/>
                <w:szCs w:val="28"/>
              </w:rPr>
              <w:t xml:space="preserve">3.Розвідочне буріння , кВт на 1 м. проходки </w:t>
            </w:r>
          </w:p>
        </w:tc>
        <w:tc>
          <w:tcPr>
            <w:tcW w:w="1944" w:type="dxa"/>
          </w:tcPr>
          <w:p w:rsidR="008565F9" w:rsidRDefault="00763FAA">
            <w:pPr>
              <w:tabs>
                <w:tab w:val="left" w:pos="3790"/>
              </w:tabs>
              <w:ind w:left="-114"/>
              <w:jc w:val="center"/>
              <w:rPr>
                <w:sz w:val="28"/>
                <w:szCs w:val="28"/>
              </w:rPr>
            </w:pPr>
            <w:r>
              <w:rPr>
                <w:sz w:val="28"/>
                <w:szCs w:val="28"/>
              </w:rPr>
              <w:t>628</w:t>
            </w:r>
          </w:p>
        </w:tc>
        <w:tc>
          <w:tcPr>
            <w:tcW w:w="1482" w:type="dxa"/>
          </w:tcPr>
          <w:p w:rsidR="008565F9" w:rsidRDefault="00763FAA">
            <w:pPr>
              <w:tabs>
                <w:tab w:val="left" w:pos="3790"/>
              </w:tabs>
              <w:ind w:left="-114"/>
              <w:jc w:val="center"/>
              <w:rPr>
                <w:sz w:val="28"/>
                <w:szCs w:val="28"/>
              </w:rPr>
            </w:pPr>
            <w:r>
              <w:rPr>
                <w:sz w:val="28"/>
                <w:szCs w:val="28"/>
              </w:rPr>
              <w:t>99,2</w:t>
            </w:r>
          </w:p>
        </w:tc>
        <w:tc>
          <w:tcPr>
            <w:tcW w:w="1596" w:type="dxa"/>
          </w:tcPr>
          <w:p w:rsidR="008565F9" w:rsidRDefault="00763FAA">
            <w:pPr>
              <w:tabs>
                <w:tab w:val="left" w:pos="3790"/>
              </w:tabs>
              <w:ind w:left="-114"/>
              <w:jc w:val="center"/>
              <w:rPr>
                <w:sz w:val="28"/>
                <w:szCs w:val="28"/>
              </w:rPr>
            </w:pPr>
            <w:r>
              <w:rPr>
                <w:sz w:val="28"/>
                <w:szCs w:val="28"/>
              </w:rPr>
              <w:t>97,91</w:t>
            </w:r>
          </w:p>
        </w:tc>
        <w:tc>
          <w:tcPr>
            <w:tcW w:w="1767" w:type="dxa"/>
          </w:tcPr>
          <w:p w:rsidR="008565F9" w:rsidRDefault="00763FAA">
            <w:pPr>
              <w:tabs>
                <w:tab w:val="left" w:pos="3790"/>
              </w:tabs>
              <w:ind w:left="-114"/>
              <w:jc w:val="center"/>
              <w:rPr>
                <w:sz w:val="28"/>
                <w:szCs w:val="28"/>
              </w:rPr>
            </w:pPr>
            <w:r>
              <w:rPr>
                <w:sz w:val="28"/>
                <w:szCs w:val="28"/>
              </w:rPr>
              <w:t>0,8</w:t>
            </w:r>
          </w:p>
        </w:tc>
        <w:tc>
          <w:tcPr>
            <w:tcW w:w="1539" w:type="dxa"/>
          </w:tcPr>
          <w:p w:rsidR="008565F9" w:rsidRDefault="00763FAA">
            <w:pPr>
              <w:tabs>
                <w:tab w:val="left" w:pos="3790"/>
              </w:tabs>
              <w:ind w:left="-114"/>
              <w:jc w:val="center"/>
              <w:rPr>
                <w:sz w:val="28"/>
                <w:szCs w:val="28"/>
              </w:rPr>
            </w:pPr>
            <w:r>
              <w:rPr>
                <w:sz w:val="28"/>
                <w:szCs w:val="28"/>
              </w:rPr>
              <w:t>-2,09</w:t>
            </w:r>
          </w:p>
        </w:tc>
      </w:tr>
      <w:tr w:rsidR="008565F9">
        <w:trPr>
          <w:trHeight w:val="1246"/>
        </w:trPr>
        <w:tc>
          <w:tcPr>
            <w:tcW w:w="3351" w:type="dxa"/>
          </w:tcPr>
          <w:p w:rsidR="008565F9" w:rsidRDefault="00763FAA">
            <w:pPr>
              <w:tabs>
                <w:tab w:val="left" w:pos="3790"/>
              </w:tabs>
              <w:ind w:left="-114"/>
              <w:jc w:val="center"/>
              <w:rPr>
                <w:sz w:val="28"/>
                <w:szCs w:val="28"/>
              </w:rPr>
            </w:pPr>
            <w:r>
              <w:rPr>
                <w:sz w:val="28"/>
                <w:szCs w:val="28"/>
              </w:rPr>
              <w:t xml:space="preserve">4. Експлуатаційне буріння кВт на 1 м. проходки  </w:t>
            </w:r>
          </w:p>
        </w:tc>
        <w:tc>
          <w:tcPr>
            <w:tcW w:w="1944" w:type="dxa"/>
          </w:tcPr>
          <w:p w:rsidR="008565F9" w:rsidRDefault="00763FAA">
            <w:pPr>
              <w:tabs>
                <w:tab w:val="left" w:pos="3790"/>
              </w:tabs>
              <w:ind w:left="-114"/>
              <w:jc w:val="center"/>
              <w:rPr>
                <w:sz w:val="28"/>
                <w:szCs w:val="28"/>
              </w:rPr>
            </w:pPr>
            <w:r>
              <w:rPr>
                <w:sz w:val="28"/>
                <w:szCs w:val="28"/>
              </w:rPr>
              <w:t>229</w:t>
            </w:r>
          </w:p>
        </w:tc>
        <w:tc>
          <w:tcPr>
            <w:tcW w:w="1482" w:type="dxa"/>
          </w:tcPr>
          <w:p w:rsidR="008565F9" w:rsidRDefault="00763FAA">
            <w:pPr>
              <w:tabs>
                <w:tab w:val="left" w:pos="3790"/>
              </w:tabs>
              <w:ind w:left="-114"/>
              <w:jc w:val="center"/>
              <w:rPr>
                <w:sz w:val="28"/>
                <w:szCs w:val="28"/>
              </w:rPr>
            </w:pPr>
            <w:r>
              <w:rPr>
                <w:sz w:val="28"/>
                <w:szCs w:val="28"/>
              </w:rPr>
              <w:t>100,48</w:t>
            </w:r>
          </w:p>
        </w:tc>
        <w:tc>
          <w:tcPr>
            <w:tcW w:w="1596" w:type="dxa"/>
          </w:tcPr>
          <w:p w:rsidR="008565F9" w:rsidRDefault="00763FAA">
            <w:pPr>
              <w:tabs>
                <w:tab w:val="left" w:pos="3790"/>
              </w:tabs>
              <w:ind w:left="-114"/>
              <w:jc w:val="center"/>
              <w:rPr>
                <w:sz w:val="28"/>
                <w:szCs w:val="28"/>
              </w:rPr>
            </w:pPr>
            <w:r>
              <w:rPr>
                <w:sz w:val="28"/>
                <w:szCs w:val="28"/>
              </w:rPr>
              <w:t>99,57</w:t>
            </w:r>
          </w:p>
        </w:tc>
        <w:tc>
          <w:tcPr>
            <w:tcW w:w="1767" w:type="dxa"/>
          </w:tcPr>
          <w:p w:rsidR="008565F9" w:rsidRDefault="00763FAA">
            <w:pPr>
              <w:tabs>
                <w:tab w:val="left" w:pos="3790"/>
              </w:tabs>
              <w:ind w:left="-114"/>
              <w:jc w:val="center"/>
              <w:rPr>
                <w:sz w:val="28"/>
                <w:szCs w:val="28"/>
              </w:rPr>
            </w:pPr>
            <w:r>
              <w:rPr>
                <w:sz w:val="28"/>
                <w:szCs w:val="28"/>
              </w:rPr>
              <w:t>0,48</w:t>
            </w:r>
          </w:p>
        </w:tc>
        <w:tc>
          <w:tcPr>
            <w:tcW w:w="1539" w:type="dxa"/>
          </w:tcPr>
          <w:p w:rsidR="008565F9" w:rsidRDefault="00763FAA">
            <w:pPr>
              <w:tabs>
                <w:tab w:val="left" w:pos="3790"/>
              </w:tabs>
              <w:ind w:left="-114"/>
              <w:jc w:val="center"/>
              <w:rPr>
                <w:sz w:val="28"/>
                <w:szCs w:val="28"/>
              </w:rPr>
            </w:pPr>
            <w:r>
              <w:rPr>
                <w:sz w:val="28"/>
                <w:szCs w:val="28"/>
              </w:rPr>
              <w:t>-0,43</w:t>
            </w:r>
          </w:p>
        </w:tc>
      </w:tr>
    </w:tbl>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1047"/>
        </w:tabs>
        <w:rPr>
          <w:sz w:val="28"/>
          <w:szCs w:val="28"/>
        </w:rPr>
      </w:pPr>
      <w:r>
        <w:rPr>
          <w:sz w:val="28"/>
          <w:szCs w:val="28"/>
        </w:rPr>
        <w:tab/>
      </w:r>
      <w:r>
        <w:rPr>
          <w:sz w:val="28"/>
          <w:szCs w:val="28"/>
        </w:rPr>
        <w:tab/>
        <w:t xml:space="preserve">Ф.З — фактичне значення </w:t>
      </w:r>
    </w:p>
    <w:p w:rsidR="008565F9" w:rsidRDefault="00763FAA">
      <w:pPr>
        <w:tabs>
          <w:tab w:val="left" w:pos="1047"/>
        </w:tabs>
        <w:rPr>
          <w:sz w:val="28"/>
          <w:szCs w:val="28"/>
        </w:rPr>
      </w:pPr>
      <w:r>
        <w:rPr>
          <w:sz w:val="28"/>
          <w:szCs w:val="28"/>
        </w:rPr>
        <w:tab/>
      </w:r>
      <w:r>
        <w:rPr>
          <w:sz w:val="28"/>
          <w:szCs w:val="28"/>
        </w:rPr>
        <w:tab/>
        <w:t xml:space="preserve">Т.Р — темпи росту </w:t>
      </w:r>
    </w:p>
    <w:p w:rsidR="008565F9" w:rsidRDefault="00763FAA">
      <w:pPr>
        <w:tabs>
          <w:tab w:val="left" w:pos="1047"/>
        </w:tabs>
        <w:rPr>
          <w:sz w:val="28"/>
          <w:szCs w:val="28"/>
        </w:rPr>
      </w:pPr>
      <w:r>
        <w:rPr>
          <w:sz w:val="28"/>
          <w:szCs w:val="28"/>
        </w:rPr>
        <w:tab/>
      </w:r>
      <w:r>
        <w:rPr>
          <w:sz w:val="28"/>
          <w:szCs w:val="28"/>
        </w:rPr>
        <w:tab/>
        <w:t xml:space="preserve">Т.Пр — темпи приросту </w:t>
      </w:r>
    </w:p>
    <w:p w:rsidR="008565F9" w:rsidRDefault="008565F9">
      <w:pPr>
        <w:tabs>
          <w:tab w:val="left" w:pos="2674"/>
        </w:tabs>
        <w:rPr>
          <w:sz w:val="28"/>
          <w:szCs w:val="28"/>
        </w:rPr>
      </w:pPr>
    </w:p>
    <w:p w:rsidR="008565F9" w:rsidRDefault="00763FAA">
      <w:pPr>
        <w:tabs>
          <w:tab w:val="left" w:pos="4470"/>
        </w:tabs>
        <w:rPr>
          <w:sz w:val="28"/>
          <w:szCs w:val="28"/>
        </w:rPr>
      </w:pPr>
      <w:r>
        <w:rPr>
          <w:sz w:val="28"/>
          <w:szCs w:val="28"/>
        </w:rPr>
        <w:tab/>
      </w:r>
    </w:p>
    <w:p w:rsidR="008565F9" w:rsidRDefault="008565F9">
      <w:pPr>
        <w:tabs>
          <w:tab w:val="left" w:pos="4470"/>
        </w:tabs>
        <w:rPr>
          <w:sz w:val="28"/>
          <w:szCs w:val="28"/>
        </w:rPr>
      </w:pPr>
    </w:p>
    <w:p w:rsidR="008565F9" w:rsidRDefault="00195B68">
      <w:pPr>
        <w:tabs>
          <w:tab w:val="left" w:pos="4470"/>
        </w:tabs>
        <w:rPr>
          <w:sz w:val="28"/>
          <w:szCs w:val="28"/>
        </w:rPr>
      </w:pPr>
      <w:r>
        <w:rPr>
          <w:noProof/>
          <w:sz w:val="28"/>
          <w:szCs w:val="28"/>
          <w:lang w:val="ru-RU"/>
        </w:rPr>
        <w:lastRenderedPageBreak/>
        <w:pict>
          <v:group id="_x0000_s1997" style="position:absolute;margin-left:159pt;margin-top:-91.05pt;width:523.5pt;height:812.85pt;rotation:90;z-index:251685376;mso-position-horizontal-relative:page;mso-position-vertical-relative:page" coordsize="20000,20000">
            <v:rect id="_x0000_s1998" style="position:absolute;width:20000;height:20000" filled="f" strokeweight="2pt"/>
            <v:line id="_x0000_s1999" style="position:absolute" from="1093,18949" to="1095,19989" strokeweight="2pt"/>
            <v:line id="_x0000_s2000" style="position:absolute" from="10,18941" to="19977,18942" strokeweight="2pt"/>
            <v:line id="_x0000_s2001" style="position:absolute" from="2186,18949" to="2188,19989" strokeweight="2pt"/>
            <v:line id="_x0000_s2002" style="position:absolute" from="4919,18949" to="4921,19989" strokeweight="2pt"/>
            <v:line id="_x0000_s2003" style="position:absolute" from="6557,18959" to="6559,19989" strokeweight="2pt"/>
            <v:line id="_x0000_s2004" style="position:absolute" from="7650,18949" to="7652,19979" strokeweight="2pt"/>
            <v:line id="_x0000_s2005" style="position:absolute" from="18905,18949" to="18909,19989" strokeweight="2pt"/>
            <v:line id="_x0000_s2006" style="position:absolute" from="10,19293" to="7631,19295" strokeweight="1pt"/>
            <v:line id="_x0000_s2007" style="position:absolute" from="10,19646" to="7631,19647" strokeweight="2pt"/>
            <v:line id="_x0000_s2008" style="position:absolute" from="18919,19296" to="19990,19297" strokeweight="1pt"/>
            <v:rect id="_x0000_s2009" style="position:absolute;left:54;top:19660;width:1000;height:309" filled="f" stroked="f" strokeweight=".25pt">
              <v:textbox style="layout-flow:vertical;mso-next-textbox:#_x0000_s2009" inset="1pt,1pt,1pt,1pt">
                <w:txbxContent>
                  <w:p w:rsidR="008565F9" w:rsidRDefault="00763FAA">
                    <w:pPr>
                      <w:pStyle w:val="a3"/>
                      <w:jc w:val="center"/>
                      <w:rPr>
                        <w:sz w:val="18"/>
                      </w:rPr>
                    </w:pPr>
                    <w:r>
                      <w:rPr>
                        <w:sz w:val="18"/>
                      </w:rPr>
                      <w:t>Зм.</w:t>
                    </w:r>
                  </w:p>
                </w:txbxContent>
              </v:textbox>
            </v:rect>
            <v:rect id="_x0000_s2010" style="position:absolute;left:1139;top:19660;width:1001;height:309" filled="f" stroked="f" strokeweight=".25pt">
              <v:textbox style="layout-flow:vertical;mso-next-textbox:#_x0000_s2010" inset="1pt,1pt,1pt,1pt">
                <w:txbxContent>
                  <w:p w:rsidR="008565F9" w:rsidRDefault="00763FAA">
                    <w:pPr>
                      <w:pStyle w:val="a3"/>
                      <w:jc w:val="center"/>
                      <w:rPr>
                        <w:sz w:val="18"/>
                      </w:rPr>
                    </w:pPr>
                    <w:r>
                      <w:rPr>
                        <w:sz w:val="18"/>
                      </w:rPr>
                      <w:t>Арк.</w:t>
                    </w:r>
                  </w:p>
                </w:txbxContent>
              </v:textbox>
            </v:rect>
            <v:rect id="_x0000_s2011" style="position:absolute;left:2267;top:19660;width:2573;height:309" filled="f" stroked="f" strokeweight=".25pt">
              <v:textbox style="layout-flow:vertical;mso-next-textbox:#_x0000_s2011" inset="1pt,1pt,1pt,1pt">
                <w:txbxContent>
                  <w:p w:rsidR="008565F9" w:rsidRDefault="00763FAA">
                    <w:pPr>
                      <w:pStyle w:val="a3"/>
                      <w:jc w:val="center"/>
                      <w:rPr>
                        <w:sz w:val="18"/>
                      </w:rPr>
                    </w:pPr>
                    <w:r>
                      <w:rPr>
                        <w:sz w:val="18"/>
                      </w:rPr>
                      <w:t>№ докум.</w:t>
                    </w:r>
                  </w:p>
                </w:txbxContent>
              </v:textbox>
            </v:rect>
            <v:rect id="_x0000_s2012" style="position:absolute;left:4983;top:19660;width:1534;height:309" filled="f" stroked="f" strokeweight=".25pt">
              <v:textbox style="layout-flow:vertical;mso-next-textbox:#_x0000_s2012" inset="1pt,1pt,1pt,1pt">
                <w:txbxContent>
                  <w:p w:rsidR="008565F9" w:rsidRDefault="00763FAA">
                    <w:pPr>
                      <w:pStyle w:val="a3"/>
                      <w:jc w:val="center"/>
                      <w:rPr>
                        <w:sz w:val="18"/>
                      </w:rPr>
                    </w:pPr>
                    <w:r>
                      <w:rPr>
                        <w:sz w:val="18"/>
                      </w:rPr>
                      <w:t>Підпис</w:t>
                    </w:r>
                  </w:p>
                </w:txbxContent>
              </v:textbox>
            </v:rect>
            <v:rect id="_x0000_s2013" style="position:absolute;left:6604;top:19660;width:1000;height:309" filled="f" stroked="f" strokeweight=".25pt">
              <v:textbox style="layout-flow:vertical;mso-next-textbox:#_x0000_s2013" inset="1pt,1pt,1pt,1pt">
                <w:txbxContent>
                  <w:p w:rsidR="008565F9" w:rsidRDefault="00763FAA">
                    <w:pPr>
                      <w:pStyle w:val="a3"/>
                      <w:jc w:val="center"/>
                      <w:rPr>
                        <w:sz w:val="18"/>
                      </w:rPr>
                    </w:pPr>
                    <w:r>
                      <w:rPr>
                        <w:sz w:val="18"/>
                      </w:rPr>
                      <w:t>Дата</w:t>
                    </w:r>
                  </w:p>
                </w:txbxContent>
              </v:textbox>
            </v:rect>
            <v:rect id="_x0000_s2014" style="position:absolute;left:18949;top:18977;width:1001;height:309" filled="f" stroked="f" strokeweight=".25pt">
              <v:textbox style="layout-flow:vertical;mso-next-textbox:#_x0000_s2014" inset="1pt,1pt,1pt,1pt">
                <w:txbxContent>
                  <w:p w:rsidR="008565F9" w:rsidRDefault="00763FAA">
                    <w:pPr>
                      <w:pStyle w:val="a3"/>
                      <w:jc w:val="center"/>
                      <w:rPr>
                        <w:sz w:val="18"/>
                      </w:rPr>
                    </w:pPr>
                    <w:r>
                      <w:rPr>
                        <w:sz w:val="18"/>
                      </w:rPr>
                      <w:t>Арк.</w:t>
                    </w:r>
                  </w:p>
                  <w:p w:rsidR="008565F9" w:rsidRDefault="008565F9"/>
                </w:txbxContent>
              </v:textbox>
            </v:rect>
            <v:rect id="_x0000_s2015" style="position:absolute;left:18949;top:19435;width:1001;height:423" filled="f" stroked="f" strokeweight=".25pt">
              <v:textbox style="layout-flow:vertical;mso-next-textbox:#_x0000_s2015" inset="1pt,1pt,1pt,1pt">
                <w:txbxContent>
                  <w:p w:rsidR="008565F9" w:rsidRDefault="00763FAA">
                    <w:pPr>
                      <w:pStyle w:val="a3"/>
                      <w:jc w:val="center"/>
                      <w:rPr>
                        <w:sz w:val="24"/>
                      </w:rPr>
                    </w:pPr>
                    <w:r>
                      <w:rPr>
                        <w:sz w:val="24"/>
                      </w:rPr>
                      <w:t>34</w:t>
                    </w:r>
                  </w:p>
                </w:txbxContent>
              </v:textbox>
            </v:rect>
            <v:rect id="_x0000_s2016" style="position:absolute;left:7745;top:19221;width:11075;height:477" filled="f" stroked="f" strokeweight=".25pt">
              <v:textbox style="mso-next-textbox:#_x0000_s2016" inset="1pt,1pt,1pt,1pt">
                <w:txbxContent>
                  <w:p w:rsidR="008565F9" w:rsidRDefault="008565F9"/>
                </w:txbxContent>
              </v:textbox>
            </v:rect>
            <w10:wrap anchorx="page" anchory="page"/>
            <w10:anchorlock/>
          </v:group>
        </w:pict>
      </w:r>
    </w:p>
    <w:p w:rsidR="008565F9" w:rsidRDefault="00763FAA">
      <w:pPr>
        <w:tabs>
          <w:tab w:val="left" w:pos="4470"/>
        </w:tabs>
        <w:jc w:val="center"/>
        <w:rPr>
          <w:sz w:val="28"/>
          <w:szCs w:val="28"/>
        </w:rPr>
      </w:pPr>
      <w:r>
        <w:rPr>
          <w:sz w:val="28"/>
          <w:szCs w:val="28"/>
        </w:rPr>
        <w:t xml:space="preserve">Таб. 3.3.4. Динаміка фактичних витрат енергоресурсів на одиницю виробничої продукції за 2000 – 2004 р. </w:t>
      </w:r>
    </w:p>
    <w:p w:rsidR="008565F9" w:rsidRDefault="008565F9">
      <w:pPr>
        <w:tabs>
          <w:tab w:val="left" w:pos="4470"/>
        </w:tabs>
        <w:jc w:val="center"/>
        <w:rPr>
          <w:sz w:val="28"/>
          <w:szCs w:val="28"/>
        </w:rPr>
      </w:pPr>
    </w:p>
    <w:tbl>
      <w:tblPr>
        <w:tblpPr w:leftFromText="180" w:rightFromText="180" w:vertAnchor="text" w:horzAnchor="margin" w:tblpXSpec="center" w:tblpY="502"/>
        <w:tblW w:w="14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2"/>
        <w:gridCol w:w="968"/>
        <w:gridCol w:w="1081"/>
        <w:gridCol w:w="1025"/>
        <w:gridCol w:w="1025"/>
        <w:gridCol w:w="968"/>
        <w:gridCol w:w="1025"/>
        <w:gridCol w:w="872"/>
        <w:gridCol w:w="1081"/>
        <w:gridCol w:w="1082"/>
        <w:gridCol w:w="1196"/>
        <w:gridCol w:w="980"/>
      </w:tblGrid>
      <w:tr w:rsidR="008565F9">
        <w:trPr>
          <w:cantSplit/>
          <w:trHeight w:val="318"/>
        </w:trPr>
        <w:tc>
          <w:tcPr>
            <w:tcW w:w="3357" w:type="dxa"/>
            <w:vMerge w:val="restart"/>
          </w:tcPr>
          <w:p w:rsidR="008565F9" w:rsidRDefault="008565F9">
            <w:pPr>
              <w:tabs>
                <w:tab w:val="left" w:pos="3790"/>
              </w:tabs>
              <w:ind w:left="-114"/>
              <w:jc w:val="center"/>
              <w:rPr>
                <w:sz w:val="28"/>
                <w:szCs w:val="28"/>
              </w:rPr>
            </w:pPr>
          </w:p>
          <w:p w:rsidR="008565F9" w:rsidRDefault="00763FAA">
            <w:pPr>
              <w:tabs>
                <w:tab w:val="left" w:pos="3790"/>
              </w:tabs>
              <w:ind w:left="-114"/>
              <w:jc w:val="center"/>
              <w:rPr>
                <w:sz w:val="28"/>
                <w:szCs w:val="28"/>
              </w:rPr>
            </w:pPr>
            <w:r>
              <w:rPr>
                <w:sz w:val="28"/>
                <w:szCs w:val="28"/>
              </w:rPr>
              <w:t xml:space="preserve">Види енергоресурсів </w:t>
            </w:r>
          </w:p>
        </w:tc>
        <w:tc>
          <w:tcPr>
            <w:tcW w:w="11298" w:type="dxa"/>
            <w:gridSpan w:val="11"/>
          </w:tcPr>
          <w:p w:rsidR="008565F9" w:rsidRDefault="00763FAA">
            <w:pPr>
              <w:tabs>
                <w:tab w:val="left" w:pos="3790"/>
              </w:tabs>
              <w:ind w:left="-114"/>
              <w:jc w:val="center"/>
              <w:rPr>
                <w:sz w:val="28"/>
                <w:szCs w:val="28"/>
              </w:rPr>
            </w:pPr>
            <w:r>
              <w:rPr>
                <w:sz w:val="28"/>
                <w:szCs w:val="28"/>
              </w:rPr>
              <w:t>Роки</w:t>
            </w:r>
          </w:p>
        </w:tc>
      </w:tr>
      <w:tr w:rsidR="008565F9">
        <w:trPr>
          <w:cantSplit/>
          <w:trHeight w:val="355"/>
        </w:trPr>
        <w:tc>
          <w:tcPr>
            <w:tcW w:w="3357" w:type="dxa"/>
            <w:vMerge/>
          </w:tcPr>
          <w:p w:rsidR="008565F9" w:rsidRDefault="008565F9">
            <w:pPr>
              <w:tabs>
                <w:tab w:val="left" w:pos="3790"/>
              </w:tabs>
              <w:ind w:left="-114"/>
              <w:jc w:val="center"/>
              <w:rPr>
                <w:sz w:val="28"/>
                <w:szCs w:val="28"/>
              </w:rPr>
            </w:pPr>
          </w:p>
        </w:tc>
        <w:tc>
          <w:tcPr>
            <w:tcW w:w="2052" w:type="dxa"/>
            <w:gridSpan w:val="2"/>
          </w:tcPr>
          <w:p w:rsidR="008565F9" w:rsidRDefault="00763FAA">
            <w:pPr>
              <w:tabs>
                <w:tab w:val="left" w:pos="3790"/>
              </w:tabs>
              <w:ind w:left="-114"/>
              <w:jc w:val="center"/>
              <w:rPr>
                <w:sz w:val="28"/>
                <w:szCs w:val="28"/>
              </w:rPr>
            </w:pPr>
            <w:r>
              <w:rPr>
                <w:sz w:val="28"/>
                <w:szCs w:val="28"/>
              </w:rPr>
              <w:t>2000</w:t>
            </w:r>
          </w:p>
        </w:tc>
        <w:tc>
          <w:tcPr>
            <w:tcW w:w="3021" w:type="dxa"/>
            <w:gridSpan w:val="3"/>
          </w:tcPr>
          <w:p w:rsidR="008565F9" w:rsidRDefault="00763FAA">
            <w:pPr>
              <w:tabs>
                <w:tab w:val="left" w:pos="3790"/>
              </w:tabs>
              <w:ind w:left="-114"/>
              <w:jc w:val="center"/>
              <w:rPr>
                <w:sz w:val="28"/>
                <w:szCs w:val="28"/>
              </w:rPr>
            </w:pPr>
            <w:r>
              <w:rPr>
                <w:sz w:val="28"/>
                <w:szCs w:val="28"/>
              </w:rPr>
              <w:t>2001</w:t>
            </w:r>
          </w:p>
        </w:tc>
        <w:tc>
          <w:tcPr>
            <w:tcW w:w="2964" w:type="dxa"/>
            <w:gridSpan w:val="3"/>
          </w:tcPr>
          <w:p w:rsidR="008565F9" w:rsidRDefault="00763FAA">
            <w:pPr>
              <w:tabs>
                <w:tab w:val="left" w:pos="3790"/>
              </w:tabs>
              <w:ind w:left="-114"/>
              <w:jc w:val="center"/>
              <w:rPr>
                <w:sz w:val="28"/>
                <w:szCs w:val="28"/>
              </w:rPr>
            </w:pPr>
            <w:r>
              <w:rPr>
                <w:sz w:val="28"/>
                <w:szCs w:val="28"/>
              </w:rPr>
              <w:t>2002</w:t>
            </w:r>
          </w:p>
        </w:tc>
        <w:tc>
          <w:tcPr>
            <w:tcW w:w="3261" w:type="dxa"/>
            <w:gridSpan w:val="3"/>
          </w:tcPr>
          <w:p w:rsidR="008565F9" w:rsidRDefault="00763FAA">
            <w:pPr>
              <w:tabs>
                <w:tab w:val="left" w:pos="3790"/>
              </w:tabs>
              <w:ind w:left="-114"/>
              <w:jc w:val="center"/>
              <w:rPr>
                <w:sz w:val="28"/>
                <w:szCs w:val="28"/>
              </w:rPr>
            </w:pPr>
            <w:r>
              <w:rPr>
                <w:sz w:val="28"/>
                <w:szCs w:val="28"/>
              </w:rPr>
              <w:t>2003</w:t>
            </w:r>
          </w:p>
        </w:tc>
      </w:tr>
      <w:tr w:rsidR="008565F9">
        <w:trPr>
          <w:cantSplit/>
          <w:trHeight w:val="542"/>
        </w:trPr>
        <w:tc>
          <w:tcPr>
            <w:tcW w:w="3357" w:type="dxa"/>
            <w:vMerge/>
          </w:tcPr>
          <w:p w:rsidR="008565F9" w:rsidRDefault="008565F9">
            <w:pPr>
              <w:tabs>
                <w:tab w:val="left" w:pos="3790"/>
              </w:tabs>
              <w:ind w:left="-114"/>
              <w:jc w:val="center"/>
              <w:rPr>
                <w:sz w:val="28"/>
                <w:szCs w:val="28"/>
              </w:rPr>
            </w:pPr>
          </w:p>
        </w:tc>
        <w:tc>
          <w:tcPr>
            <w:tcW w:w="969" w:type="dxa"/>
          </w:tcPr>
          <w:p w:rsidR="008565F9" w:rsidRDefault="00763FAA">
            <w:pPr>
              <w:tabs>
                <w:tab w:val="left" w:pos="3790"/>
              </w:tabs>
              <w:ind w:left="-114"/>
              <w:jc w:val="center"/>
              <w:rPr>
                <w:sz w:val="28"/>
                <w:szCs w:val="28"/>
              </w:rPr>
            </w:pPr>
            <w:r>
              <w:rPr>
                <w:sz w:val="28"/>
                <w:szCs w:val="28"/>
              </w:rPr>
              <w:t>ФЗ</w:t>
            </w:r>
          </w:p>
        </w:tc>
        <w:tc>
          <w:tcPr>
            <w:tcW w:w="1083" w:type="dxa"/>
          </w:tcPr>
          <w:p w:rsidR="008565F9" w:rsidRDefault="00763FAA">
            <w:pPr>
              <w:tabs>
                <w:tab w:val="left" w:pos="3790"/>
              </w:tabs>
              <w:ind w:left="-114"/>
              <w:jc w:val="center"/>
              <w:rPr>
                <w:sz w:val="28"/>
                <w:szCs w:val="28"/>
              </w:rPr>
            </w:pPr>
            <w:r>
              <w:rPr>
                <w:sz w:val="28"/>
                <w:szCs w:val="28"/>
              </w:rPr>
              <w:t>ТР</w:t>
            </w:r>
          </w:p>
        </w:tc>
        <w:tc>
          <w:tcPr>
            <w:tcW w:w="1026" w:type="dxa"/>
          </w:tcPr>
          <w:p w:rsidR="008565F9" w:rsidRDefault="00763FAA">
            <w:pPr>
              <w:tabs>
                <w:tab w:val="left" w:pos="3790"/>
              </w:tabs>
              <w:ind w:left="-114"/>
              <w:jc w:val="center"/>
              <w:rPr>
                <w:sz w:val="28"/>
                <w:szCs w:val="28"/>
              </w:rPr>
            </w:pPr>
            <w:r>
              <w:rPr>
                <w:sz w:val="28"/>
                <w:szCs w:val="28"/>
              </w:rPr>
              <w:t>ФЗ</w:t>
            </w:r>
          </w:p>
        </w:tc>
        <w:tc>
          <w:tcPr>
            <w:tcW w:w="1026" w:type="dxa"/>
          </w:tcPr>
          <w:p w:rsidR="008565F9" w:rsidRDefault="00763FAA">
            <w:pPr>
              <w:tabs>
                <w:tab w:val="left" w:pos="3790"/>
              </w:tabs>
              <w:ind w:left="-114"/>
              <w:jc w:val="center"/>
              <w:rPr>
                <w:sz w:val="28"/>
                <w:szCs w:val="28"/>
              </w:rPr>
            </w:pPr>
            <w:r>
              <w:rPr>
                <w:sz w:val="28"/>
                <w:szCs w:val="28"/>
              </w:rPr>
              <w:t>ТР</w:t>
            </w:r>
          </w:p>
        </w:tc>
        <w:tc>
          <w:tcPr>
            <w:tcW w:w="969" w:type="dxa"/>
          </w:tcPr>
          <w:p w:rsidR="008565F9" w:rsidRDefault="00763FAA">
            <w:pPr>
              <w:tabs>
                <w:tab w:val="left" w:pos="3790"/>
              </w:tabs>
              <w:ind w:left="-114"/>
              <w:jc w:val="center"/>
              <w:rPr>
                <w:sz w:val="28"/>
                <w:szCs w:val="28"/>
              </w:rPr>
            </w:pPr>
            <w:r>
              <w:rPr>
                <w:sz w:val="28"/>
                <w:szCs w:val="28"/>
              </w:rPr>
              <w:t>ТПр</w:t>
            </w:r>
          </w:p>
        </w:tc>
        <w:tc>
          <w:tcPr>
            <w:tcW w:w="1026" w:type="dxa"/>
          </w:tcPr>
          <w:p w:rsidR="008565F9" w:rsidRDefault="00763FAA">
            <w:pPr>
              <w:tabs>
                <w:tab w:val="left" w:pos="3790"/>
              </w:tabs>
              <w:ind w:left="-114"/>
              <w:jc w:val="center"/>
              <w:rPr>
                <w:sz w:val="28"/>
                <w:szCs w:val="28"/>
              </w:rPr>
            </w:pPr>
            <w:r>
              <w:rPr>
                <w:sz w:val="28"/>
                <w:szCs w:val="28"/>
              </w:rPr>
              <w:t>ФЗ</w:t>
            </w:r>
          </w:p>
          <w:p w:rsidR="008565F9" w:rsidRDefault="008565F9">
            <w:pPr>
              <w:tabs>
                <w:tab w:val="left" w:pos="3790"/>
              </w:tabs>
              <w:ind w:left="-114"/>
              <w:jc w:val="center"/>
              <w:rPr>
                <w:sz w:val="28"/>
                <w:szCs w:val="28"/>
              </w:rPr>
            </w:pPr>
          </w:p>
        </w:tc>
        <w:tc>
          <w:tcPr>
            <w:tcW w:w="855" w:type="dxa"/>
          </w:tcPr>
          <w:p w:rsidR="008565F9" w:rsidRDefault="00763FAA">
            <w:pPr>
              <w:tabs>
                <w:tab w:val="left" w:pos="3790"/>
              </w:tabs>
              <w:ind w:left="-114"/>
              <w:jc w:val="center"/>
              <w:rPr>
                <w:sz w:val="28"/>
                <w:szCs w:val="28"/>
              </w:rPr>
            </w:pPr>
            <w:r>
              <w:rPr>
                <w:sz w:val="28"/>
                <w:szCs w:val="28"/>
              </w:rPr>
              <w:t>ТР</w:t>
            </w:r>
          </w:p>
        </w:tc>
        <w:tc>
          <w:tcPr>
            <w:tcW w:w="1083" w:type="dxa"/>
          </w:tcPr>
          <w:p w:rsidR="008565F9" w:rsidRDefault="00763FAA">
            <w:pPr>
              <w:tabs>
                <w:tab w:val="left" w:pos="3790"/>
              </w:tabs>
              <w:ind w:left="-114"/>
              <w:jc w:val="center"/>
              <w:rPr>
                <w:sz w:val="28"/>
                <w:szCs w:val="28"/>
              </w:rPr>
            </w:pPr>
            <w:r>
              <w:rPr>
                <w:sz w:val="28"/>
                <w:szCs w:val="28"/>
              </w:rPr>
              <w:t>ТПр</w:t>
            </w:r>
          </w:p>
        </w:tc>
        <w:tc>
          <w:tcPr>
            <w:tcW w:w="1083" w:type="dxa"/>
          </w:tcPr>
          <w:p w:rsidR="008565F9" w:rsidRDefault="00763FAA">
            <w:pPr>
              <w:tabs>
                <w:tab w:val="left" w:pos="3790"/>
              </w:tabs>
              <w:ind w:left="-114"/>
              <w:jc w:val="center"/>
              <w:rPr>
                <w:sz w:val="28"/>
                <w:szCs w:val="28"/>
              </w:rPr>
            </w:pPr>
            <w:r>
              <w:rPr>
                <w:sz w:val="28"/>
                <w:szCs w:val="28"/>
              </w:rPr>
              <w:t>ФЗ</w:t>
            </w:r>
          </w:p>
        </w:tc>
        <w:tc>
          <w:tcPr>
            <w:tcW w:w="1197" w:type="dxa"/>
          </w:tcPr>
          <w:p w:rsidR="008565F9" w:rsidRDefault="00763FAA">
            <w:pPr>
              <w:tabs>
                <w:tab w:val="left" w:pos="3790"/>
              </w:tabs>
              <w:ind w:left="-114"/>
              <w:jc w:val="center"/>
              <w:rPr>
                <w:sz w:val="28"/>
                <w:szCs w:val="28"/>
              </w:rPr>
            </w:pPr>
            <w:r>
              <w:rPr>
                <w:sz w:val="28"/>
                <w:szCs w:val="28"/>
              </w:rPr>
              <w:t>ТР</w:t>
            </w:r>
          </w:p>
        </w:tc>
        <w:tc>
          <w:tcPr>
            <w:tcW w:w="981" w:type="dxa"/>
          </w:tcPr>
          <w:p w:rsidR="008565F9" w:rsidRDefault="00763FAA">
            <w:pPr>
              <w:tabs>
                <w:tab w:val="left" w:pos="3790"/>
              </w:tabs>
              <w:ind w:left="-114"/>
              <w:jc w:val="center"/>
              <w:rPr>
                <w:sz w:val="28"/>
                <w:szCs w:val="28"/>
              </w:rPr>
            </w:pPr>
            <w:r>
              <w:rPr>
                <w:sz w:val="28"/>
                <w:szCs w:val="28"/>
              </w:rPr>
              <w:t>ТПр</w:t>
            </w:r>
          </w:p>
        </w:tc>
      </w:tr>
      <w:tr w:rsidR="008565F9">
        <w:trPr>
          <w:trHeight w:val="1316"/>
        </w:trPr>
        <w:tc>
          <w:tcPr>
            <w:tcW w:w="3357" w:type="dxa"/>
          </w:tcPr>
          <w:p w:rsidR="008565F9" w:rsidRDefault="00763FAA">
            <w:pPr>
              <w:tabs>
                <w:tab w:val="left" w:pos="3790"/>
              </w:tabs>
              <w:ind w:left="-114"/>
              <w:jc w:val="center"/>
              <w:rPr>
                <w:sz w:val="28"/>
                <w:szCs w:val="28"/>
              </w:rPr>
            </w:pPr>
            <w:r>
              <w:rPr>
                <w:sz w:val="28"/>
                <w:szCs w:val="28"/>
              </w:rPr>
              <w:t xml:space="preserve">1. Теплова енергія, кг. ум. палива на 1.м.проходки </w:t>
            </w:r>
          </w:p>
        </w:tc>
        <w:tc>
          <w:tcPr>
            <w:tcW w:w="969" w:type="dxa"/>
          </w:tcPr>
          <w:p w:rsidR="008565F9" w:rsidRDefault="00763FAA">
            <w:pPr>
              <w:tabs>
                <w:tab w:val="left" w:pos="3790"/>
              </w:tabs>
              <w:ind w:left="-114"/>
              <w:jc w:val="center"/>
              <w:rPr>
                <w:sz w:val="28"/>
                <w:szCs w:val="28"/>
              </w:rPr>
            </w:pPr>
            <w:r>
              <w:rPr>
                <w:sz w:val="28"/>
                <w:szCs w:val="28"/>
              </w:rPr>
              <w:t>177,3</w:t>
            </w:r>
          </w:p>
        </w:tc>
        <w:tc>
          <w:tcPr>
            <w:tcW w:w="1083" w:type="dxa"/>
          </w:tcPr>
          <w:p w:rsidR="008565F9" w:rsidRDefault="00763FAA">
            <w:pPr>
              <w:tabs>
                <w:tab w:val="left" w:pos="3790"/>
              </w:tabs>
              <w:ind w:left="-114"/>
              <w:jc w:val="center"/>
              <w:rPr>
                <w:sz w:val="28"/>
                <w:szCs w:val="28"/>
              </w:rPr>
            </w:pPr>
            <w:r>
              <w:rPr>
                <w:sz w:val="28"/>
                <w:szCs w:val="28"/>
              </w:rPr>
              <w:t>100</w:t>
            </w:r>
          </w:p>
        </w:tc>
        <w:tc>
          <w:tcPr>
            <w:tcW w:w="1026" w:type="dxa"/>
          </w:tcPr>
          <w:p w:rsidR="008565F9" w:rsidRDefault="00763FAA">
            <w:pPr>
              <w:tabs>
                <w:tab w:val="left" w:pos="3790"/>
              </w:tabs>
              <w:ind w:left="-114"/>
              <w:jc w:val="center"/>
              <w:rPr>
                <w:sz w:val="28"/>
                <w:szCs w:val="28"/>
              </w:rPr>
            </w:pPr>
            <w:r>
              <w:rPr>
                <w:sz w:val="28"/>
                <w:szCs w:val="28"/>
              </w:rPr>
              <w:t>176,3</w:t>
            </w:r>
          </w:p>
        </w:tc>
        <w:tc>
          <w:tcPr>
            <w:tcW w:w="1026" w:type="dxa"/>
          </w:tcPr>
          <w:p w:rsidR="008565F9" w:rsidRDefault="00763FAA">
            <w:pPr>
              <w:tabs>
                <w:tab w:val="left" w:pos="3790"/>
              </w:tabs>
              <w:ind w:left="-114"/>
              <w:jc w:val="center"/>
              <w:rPr>
                <w:sz w:val="28"/>
                <w:szCs w:val="28"/>
              </w:rPr>
            </w:pPr>
            <w:r>
              <w:rPr>
                <w:sz w:val="28"/>
                <w:szCs w:val="28"/>
              </w:rPr>
              <w:t>99,44</w:t>
            </w:r>
          </w:p>
        </w:tc>
        <w:tc>
          <w:tcPr>
            <w:tcW w:w="969" w:type="dxa"/>
          </w:tcPr>
          <w:p w:rsidR="008565F9" w:rsidRDefault="00763FAA">
            <w:pPr>
              <w:tabs>
                <w:tab w:val="left" w:pos="3790"/>
              </w:tabs>
              <w:ind w:left="-114"/>
              <w:jc w:val="center"/>
              <w:rPr>
                <w:sz w:val="28"/>
                <w:szCs w:val="28"/>
              </w:rPr>
            </w:pPr>
            <w:r>
              <w:rPr>
                <w:sz w:val="28"/>
                <w:szCs w:val="28"/>
              </w:rPr>
              <w:t>-0,58</w:t>
            </w:r>
          </w:p>
        </w:tc>
        <w:tc>
          <w:tcPr>
            <w:tcW w:w="1026" w:type="dxa"/>
          </w:tcPr>
          <w:p w:rsidR="008565F9" w:rsidRDefault="00763FAA">
            <w:pPr>
              <w:tabs>
                <w:tab w:val="left" w:pos="3790"/>
              </w:tabs>
              <w:ind w:left="-114"/>
              <w:jc w:val="center"/>
              <w:rPr>
                <w:sz w:val="28"/>
                <w:szCs w:val="28"/>
              </w:rPr>
            </w:pPr>
            <w:r>
              <w:rPr>
                <w:sz w:val="28"/>
                <w:szCs w:val="28"/>
              </w:rPr>
              <w:t>176,3</w:t>
            </w:r>
          </w:p>
        </w:tc>
        <w:tc>
          <w:tcPr>
            <w:tcW w:w="855" w:type="dxa"/>
          </w:tcPr>
          <w:p w:rsidR="008565F9" w:rsidRDefault="00763FAA">
            <w:pPr>
              <w:tabs>
                <w:tab w:val="left" w:pos="3790"/>
              </w:tabs>
              <w:ind w:left="-114"/>
              <w:jc w:val="center"/>
              <w:rPr>
                <w:sz w:val="28"/>
                <w:szCs w:val="28"/>
              </w:rPr>
            </w:pPr>
            <w:r>
              <w:rPr>
                <w:sz w:val="28"/>
                <w:szCs w:val="28"/>
              </w:rPr>
              <w:t>100</w:t>
            </w:r>
          </w:p>
        </w:tc>
        <w:tc>
          <w:tcPr>
            <w:tcW w:w="1083" w:type="dxa"/>
          </w:tcPr>
          <w:p w:rsidR="008565F9" w:rsidRDefault="00763FAA">
            <w:pPr>
              <w:tabs>
                <w:tab w:val="left" w:pos="3790"/>
              </w:tabs>
              <w:ind w:left="-114"/>
              <w:jc w:val="center"/>
              <w:rPr>
                <w:sz w:val="28"/>
                <w:szCs w:val="28"/>
              </w:rPr>
            </w:pPr>
            <w:r>
              <w:rPr>
                <w:sz w:val="28"/>
                <w:szCs w:val="28"/>
              </w:rPr>
              <w:t>0</w:t>
            </w:r>
          </w:p>
        </w:tc>
        <w:tc>
          <w:tcPr>
            <w:tcW w:w="1083" w:type="dxa"/>
          </w:tcPr>
          <w:p w:rsidR="008565F9" w:rsidRDefault="00763FAA">
            <w:pPr>
              <w:tabs>
                <w:tab w:val="left" w:pos="3790"/>
              </w:tabs>
              <w:ind w:left="-114"/>
              <w:jc w:val="center"/>
              <w:rPr>
                <w:sz w:val="28"/>
                <w:szCs w:val="28"/>
              </w:rPr>
            </w:pPr>
            <w:r>
              <w:rPr>
                <w:sz w:val="28"/>
                <w:szCs w:val="28"/>
              </w:rPr>
              <w:t>176,3</w:t>
            </w:r>
          </w:p>
        </w:tc>
        <w:tc>
          <w:tcPr>
            <w:tcW w:w="1197" w:type="dxa"/>
          </w:tcPr>
          <w:p w:rsidR="008565F9" w:rsidRDefault="00763FAA">
            <w:pPr>
              <w:tabs>
                <w:tab w:val="left" w:pos="3790"/>
              </w:tabs>
              <w:ind w:left="-114"/>
              <w:jc w:val="center"/>
              <w:rPr>
                <w:sz w:val="28"/>
                <w:szCs w:val="28"/>
              </w:rPr>
            </w:pPr>
            <w:r>
              <w:rPr>
                <w:sz w:val="28"/>
                <w:szCs w:val="28"/>
              </w:rPr>
              <w:t>100</w:t>
            </w:r>
          </w:p>
        </w:tc>
        <w:tc>
          <w:tcPr>
            <w:tcW w:w="981" w:type="dxa"/>
          </w:tcPr>
          <w:p w:rsidR="008565F9" w:rsidRDefault="00763FAA">
            <w:pPr>
              <w:tabs>
                <w:tab w:val="left" w:pos="3790"/>
              </w:tabs>
              <w:ind w:left="-114"/>
              <w:jc w:val="center"/>
              <w:rPr>
                <w:sz w:val="28"/>
                <w:szCs w:val="28"/>
              </w:rPr>
            </w:pPr>
            <w:r>
              <w:rPr>
                <w:sz w:val="28"/>
                <w:szCs w:val="28"/>
              </w:rPr>
              <w:t>0</w:t>
            </w:r>
          </w:p>
        </w:tc>
      </w:tr>
      <w:tr w:rsidR="008565F9">
        <w:trPr>
          <w:trHeight w:val="1246"/>
        </w:trPr>
        <w:tc>
          <w:tcPr>
            <w:tcW w:w="3357" w:type="dxa"/>
          </w:tcPr>
          <w:p w:rsidR="008565F9" w:rsidRDefault="00763FAA">
            <w:pPr>
              <w:tabs>
                <w:tab w:val="left" w:pos="3790"/>
              </w:tabs>
              <w:ind w:left="-114"/>
              <w:jc w:val="center"/>
              <w:rPr>
                <w:sz w:val="28"/>
                <w:szCs w:val="28"/>
              </w:rPr>
            </w:pPr>
            <w:r>
              <w:rPr>
                <w:sz w:val="28"/>
                <w:szCs w:val="28"/>
              </w:rPr>
              <w:t xml:space="preserve">2. Електрична енергія, кВт на 1 м. проходки </w:t>
            </w:r>
          </w:p>
        </w:tc>
        <w:tc>
          <w:tcPr>
            <w:tcW w:w="969" w:type="dxa"/>
          </w:tcPr>
          <w:p w:rsidR="008565F9" w:rsidRDefault="00763FAA">
            <w:pPr>
              <w:tabs>
                <w:tab w:val="left" w:pos="3790"/>
              </w:tabs>
              <w:ind w:left="-114"/>
              <w:jc w:val="center"/>
              <w:rPr>
                <w:sz w:val="28"/>
                <w:szCs w:val="28"/>
              </w:rPr>
            </w:pPr>
            <w:r>
              <w:rPr>
                <w:sz w:val="28"/>
                <w:szCs w:val="28"/>
              </w:rPr>
              <w:t>585,4</w:t>
            </w:r>
          </w:p>
        </w:tc>
        <w:tc>
          <w:tcPr>
            <w:tcW w:w="1083" w:type="dxa"/>
          </w:tcPr>
          <w:p w:rsidR="008565F9" w:rsidRDefault="00763FAA">
            <w:pPr>
              <w:tabs>
                <w:tab w:val="left" w:pos="3790"/>
              </w:tabs>
              <w:ind w:left="-114"/>
              <w:jc w:val="center"/>
              <w:rPr>
                <w:sz w:val="28"/>
                <w:szCs w:val="28"/>
              </w:rPr>
            </w:pPr>
            <w:r>
              <w:rPr>
                <w:sz w:val="28"/>
                <w:szCs w:val="28"/>
              </w:rPr>
              <w:t>100</w:t>
            </w:r>
          </w:p>
        </w:tc>
        <w:tc>
          <w:tcPr>
            <w:tcW w:w="1026" w:type="dxa"/>
          </w:tcPr>
          <w:p w:rsidR="008565F9" w:rsidRDefault="00763FAA">
            <w:pPr>
              <w:tabs>
                <w:tab w:val="left" w:pos="3790"/>
              </w:tabs>
              <w:ind w:left="-114"/>
              <w:jc w:val="center"/>
              <w:rPr>
                <w:sz w:val="28"/>
                <w:szCs w:val="28"/>
              </w:rPr>
            </w:pPr>
            <w:r>
              <w:rPr>
                <w:sz w:val="28"/>
                <w:szCs w:val="28"/>
              </w:rPr>
              <w:t>585,7</w:t>
            </w:r>
          </w:p>
        </w:tc>
        <w:tc>
          <w:tcPr>
            <w:tcW w:w="1026" w:type="dxa"/>
          </w:tcPr>
          <w:p w:rsidR="008565F9" w:rsidRDefault="00763FAA">
            <w:pPr>
              <w:tabs>
                <w:tab w:val="left" w:pos="3790"/>
              </w:tabs>
              <w:ind w:left="-114"/>
              <w:jc w:val="center"/>
              <w:rPr>
                <w:sz w:val="28"/>
                <w:szCs w:val="28"/>
              </w:rPr>
            </w:pPr>
            <w:r>
              <w:rPr>
                <w:sz w:val="28"/>
                <w:szCs w:val="28"/>
              </w:rPr>
              <w:t>100,05</w:t>
            </w:r>
          </w:p>
        </w:tc>
        <w:tc>
          <w:tcPr>
            <w:tcW w:w="969" w:type="dxa"/>
          </w:tcPr>
          <w:p w:rsidR="008565F9" w:rsidRDefault="00763FAA">
            <w:pPr>
              <w:tabs>
                <w:tab w:val="left" w:pos="3790"/>
              </w:tabs>
              <w:ind w:left="-114"/>
              <w:jc w:val="center"/>
              <w:rPr>
                <w:sz w:val="28"/>
                <w:szCs w:val="28"/>
              </w:rPr>
            </w:pPr>
            <w:r>
              <w:rPr>
                <w:sz w:val="28"/>
                <w:szCs w:val="28"/>
              </w:rPr>
              <w:t>0,05</w:t>
            </w:r>
          </w:p>
        </w:tc>
        <w:tc>
          <w:tcPr>
            <w:tcW w:w="1026" w:type="dxa"/>
          </w:tcPr>
          <w:p w:rsidR="008565F9" w:rsidRDefault="00763FAA">
            <w:pPr>
              <w:tabs>
                <w:tab w:val="left" w:pos="3790"/>
              </w:tabs>
              <w:ind w:left="-114"/>
              <w:jc w:val="center"/>
              <w:rPr>
                <w:sz w:val="28"/>
                <w:szCs w:val="28"/>
              </w:rPr>
            </w:pPr>
            <w:r>
              <w:rPr>
                <w:sz w:val="28"/>
                <w:szCs w:val="28"/>
              </w:rPr>
              <w:t>585,9</w:t>
            </w:r>
          </w:p>
        </w:tc>
        <w:tc>
          <w:tcPr>
            <w:tcW w:w="855" w:type="dxa"/>
          </w:tcPr>
          <w:p w:rsidR="008565F9" w:rsidRDefault="00763FAA">
            <w:pPr>
              <w:tabs>
                <w:tab w:val="left" w:pos="3790"/>
              </w:tabs>
              <w:ind w:left="-114"/>
              <w:jc w:val="center"/>
              <w:rPr>
                <w:sz w:val="28"/>
                <w:szCs w:val="28"/>
              </w:rPr>
            </w:pPr>
            <w:r>
              <w:rPr>
                <w:sz w:val="28"/>
                <w:szCs w:val="28"/>
              </w:rPr>
              <w:t>100,03</w:t>
            </w:r>
          </w:p>
        </w:tc>
        <w:tc>
          <w:tcPr>
            <w:tcW w:w="1083" w:type="dxa"/>
          </w:tcPr>
          <w:p w:rsidR="008565F9" w:rsidRDefault="00763FAA">
            <w:pPr>
              <w:tabs>
                <w:tab w:val="left" w:pos="3790"/>
              </w:tabs>
              <w:ind w:left="-114"/>
              <w:jc w:val="center"/>
              <w:rPr>
                <w:sz w:val="28"/>
                <w:szCs w:val="28"/>
              </w:rPr>
            </w:pPr>
            <w:r>
              <w:rPr>
                <w:sz w:val="28"/>
                <w:szCs w:val="28"/>
              </w:rPr>
              <w:t>0,3</w:t>
            </w:r>
          </w:p>
        </w:tc>
        <w:tc>
          <w:tcPr>
            <w:tcW w:w="1083" w:type="dxa"/>
          </w:tcPr>
          <w:p w:rsidR="008565F9" w:rsidRDefault="00763FAA">
            <w:pPr>
              <w:tabs>
                <w:tab w:val="left" w:pos="3790"/>
              </w:tabs>
              <w:ind w:left="-114"/>
              <w:jc w:val="center"/>
              <w:rPr>
                <w:sz w:val="28"/>
                <w:szCs w:val="28"/>
              </w:rPr>
            </w:pPr>
            <w:r>
              <w:rPr>
                <w:sz w:val="28"/>
                <w:szCs w:val="28"/>
              </w:rPr>
              <w:t>586</w:t>
            </w:r>
          </w:p>
        </w:tc>
        <w:tc>
          <w:tcPr>
            <w:tcW w:w="1197" w:type="dxa"/>
          </w:tcPr>
          <w:p w:rsidR="008565F9" w:rsidRDefault="00763FAA">
            <w:pPr>
              <w:tabs>
                <w:tab w:val="left" w:pos="3790"/>
              </w:tabs>
              <w:ind w:left="-114"/>
              <w:jc w:val="center"/>
              <w:rPr>
                <w:sz w:val="28"/>
                <w:szCs w:val="28"/>
              </w:rPr>
            </w:pPr>
            <w:r>
              <w:rPr>
                <w:sz w:val="28"/>
                <w:szCs w:val="28"/>
              </w:rPr>
              <w:t>100,02</w:t>
            </w:r>
          </w:p>
        </w:tc>
        <w:tc>
          <w:tcPr>
            <w:tcW w:w="981" w:type="dxa"/>
          </w:tcPr>
          <w:p w:rsidR="008565F9" w:rsidRDefault="00763FAA">
            <w:pPr>
              <w:tabs>
                <w:tab w:val="left" w:pos="3790"/>
              </w:tabs>
              <w:ind w:left="-114"/>
              <w:jc w:val="center"/>
              <w:rPr>
                <w:sz w:val="28"/>
                <w:szCs w:val="28"/>
              </w:rPr>
            </w:pPr>
            <w:r>
              <w:rPr>
                <w:sz w:val="28"/>
                <w:szCs w:val="28"/>
              </w:rPr>
              <w:t>0,02</w:t>
            </w:r>
          </w:p>
        </w:tc>
      </w:tr>
      <w:tr w:rsidR="008565F9">
        <w:trPr>
          <w:trHeight w:val="1246"/>
        </w:trPr>
        <w:tc>
          <w:tcPr>
            <w:tcW w:w="3357" w:type="dxa"/>
          </w:tcPr>
          <w:p w:rsidR="008565F9" w:rsidRDefault="00763FAA">
            <w:pPr>
              <w:tabs>
                <w:tab w:val="left" w:pos="3790"/>
              </w:tabs>
              <w:ind w:left="-114"/>
              <w:jc w:val="center"/>
              <w:rPr>
                <w:sz w:val="28"/>
                <w:szCs w:val="28"/>
              </w:rPr>
            </w:pPr>
            <w:r>
              <w:rPr>
                <w:sz w:val="28"/>
                <w:szCs w:val="28"/>
              </w:rPr>
              <w:t xml:space="preserve">3.Розвідочне буріння , кВт на 1 м. проходки </w:t>
            </w:r>
          </w:p>
        </w:tc>
        <w:tc>
          <w:tcPr>
            <w:tcW w:w="969" w:type="dxa"/>
          </w:tcPr>
          <w:p w:rsidR="008565F9" w:rsidRDefault="00763FAA">
            <w:pPr>
              <w:tabs>
                <w:tab w:val="left" w:pos="3790"/>
              </w:tabs>
              <w:ind w:left="-114"/>
              <w:jc w:val="center"/>
              <w:rPr>
                <w:sz w:val="28"/>
                <w:szCs w:val="28"/>
              </w:rPr>
            </w:pPr>
            <w:r>
              <w:rPr>
                <w:sz w:val="28"/>
                <w:szCs w:val="28"/>
              </w:rPr>
              <w:t>641,4</w:t>
            </w:r>
          </w:p>
        </w:tc>
        <w:tc>
          <w:tcPr>
            <w:tcW w:w="1083" w:type="dxa"/>
          </w:tcPr>
          <w:p w:rsidR="008565F9" w:rsidRDefault="00763FAA">
            <w:pPr>
              <w:tabs>
                <w:tab w:val="left" w:pos="3790"/>
              </w:tabs>
              <w:ind w:left="-114"/>
              <w:jc w:val="center"/>
              <w:rPr>
                <w:sz w:val="28"/>
                <w:szCs w:val="28"/>
              </w:rPr>
            </w:pPr>
            <w:r>
              <w:rPr>
                <w:sz w:val="28"/>
                <w:szCs w:val="28"/>
              </w:rPr>
              <w:t>100</w:t>
            </w:r>
          </w:p>
        </w:tc>
        <w:tc>
          <w:tcPr>
            <w:tcW w:w="1026" w:type="dxa"/>
          </w:tcPr>
          <w:p w:rsidR="008565F9" w:rsidRDefault="00763FAA">
            <w:pPr>
              <w:tabs>
                <w:tab w:val="left" w:pos="3790"/>
              </w:tabs>
              <w:ind w:left="-114"/>
              <w:jc w:val="center"/>
              <w:rPr>
                <w:sz w:val="28"/>
                <w:szCs w:val="28"/>
              </w:rPr>
            </w:pPr>
            <w:r>
              <w:rPr>
                <w:sz w:val="28"/>
                <w:szCs w:val="28"/>
              </w:rPr>
              <w:t>637,5</w:t>
            </w:r>
          </w:p>
        </w:tc>
        <w:tc>
          <w:tcPr>
            <w:tcW w:w="1026" w:type="dxa"/>
          </w:tcPr>
          <w:p w:rsidR="008565F9" w:rsidRDefault="00763FAA">
            <w:pPr>
              <w:tabs>
                <w:tab w:val="left" w:pos="3790"/>
              </w:tabs>
              <w:ind w:left="-114"/>
              <w:jc w:val="center"/>
              <w:rPr>
                <w:sz w:val="28"/>
                <w:szCs w:val="28"/>
              </w:rPr>
            </w:pPr>
            <w:r>
              <w:rPr>
                <w:sz w:val="28"/>
                <w:szCs w:val="28"/>
              </w:rPr>
              <w:t>99,32</w:t>
            </w:r>
          </w:p>
        </w:tc>
        <w:tc>
          <w:tcPr>
            <w:tcW w:w="969" w:type="dxa"/>
          </w:tcPr>
          <w:p w:rsidR="008565F9" w:rsidRDefault="00763FAA">
            <w:pPr>
              <w:tabs>
                <w:tab w:val="left" w:pos="3790"/>
              </w:tabs>
              <w:ind w:left="-114"/>
              <w:jc w:val="center"/>
              <w:rPr>
                <w:sz w:val="28"/>
                <w:szCs w:val="28"/>
              </w:rPr>
            </w:pPr>
            <w:r>
              <w:rPr>
                <w:sz w:val="28"/>
                <w:szCs w:val="28"/>
              </w:rPr>
              <w:t>-0,68</w:t>
            </w:r>
          </w:p>
        </w:tc>
        <w:tc>
          <w:tcPr>
            <w:tcW w:w="1026" w:type="dxa"/>
          </w:tcPr>
          <w:p w:rsidR="008565F9" w:rsidRDefault="00763FAA">
            <w:pPr>
              <w:tabs>
                <w:tab w:val="left" w:pos="3790"/>
              </w:tabs>
              <w:ind w:left="-114"/>
              <w:jc w:val="center"/>
              <w:rPr>
                <w:sz w:val="28"/>
                <w:szCs w:val="28"/>
              </w:rPr>
            </w:pPr>
            <w:r>
              <w:rPr>
                <w:sz w:val="28"/>
                <w:szCs w:val="28"/>
              </w:rPr>
              <w:t>629,4</w:t>
            </w:r>
          </w:p>
        </w:tc>
        <w:tc>
          <w:tcPr>
            <w:tcW w:w="855" w:type="dxa"/>
          </w:tcPr>
          <w:p w:rsidR="008565F9" w:rsidRDefault="00763FAA">
            <w:pPr>
              <w:tabs>
                <w:tab w:val="left" w:pos="3790"/>
              </w:tabs>
              <w:ind w:left="-114"/>
              <w:jc w:val="center"/>
              <w:rPr>
                <w:sz w:val="28"/>
                <w:szCs w:val="28"/>
              </w:rPr>
            </w:pPr>
            <w:r>
              <w:rPr>
                <w:sz w:val="28"/>
                <w:szCs w:val="28"/>
              </w:rPr>
              <w:t>98,73</w:t>
            </w:r>
          </w:p>
        </w:tc>
        <w:tc>
          <w:tcPr>
            <w:tcW w:w="1083" w:type="dxa"/>
          </w:tcPr>
          <w:p w:rsidR="008565F9" w:rsidRDefault="00763FAA">
            <w:pPr>
              <w:tabs>
                <w:tab w:val="left" w:pos="3790"/>
              </w:tabs>
              <w:ind w:left="-114"/>
              <w:jc w:val="center"/>
              <w:rPr>
                <w:sz w:val="28"/>
                <w:szCs w:val="28"/>
              </w:rPr>
            </w:pPr>
            <w:r>
              <w:rPr>
                <w:sz w:val="28"/>
                <w:szCs w:val="28"/>
              </w:rPr>
              <w:t>-1,27</w:t>
            </w:r>
          </w:p>
        </w:tc>
        <w:tc>
          <w:tcPr>
            <w:tcW w:w="1083" w:type="dxa"/>
          </w:tcPr>
          <w:p w:rsidR="008565F9" w:rsidRDefault="00763FAA">
            <w:pPr>
              <w:tabs>
                <w:tab w:val="left" w:pos="3790"/>
              </w:tabs>
              <w:ind w:left="-114"/>
              <w:jc w:val="center"/>
              <w:rPr>
                <w:sz w:val="28"/>
                <w:szCs w:val="28"/>
              </w:rPr>
            </w:pPr>
            <w:r>
              <w:rPr>
                <w:sz w:val="28"/>
                <w:szCs w:val="28"/>
              </w:rPr>
              <w:t>633</w:t>
            </w:r>
          </w:p>
        </w:tc>
        <w:tc>
          <w:tcPr>
            <w:tcW w:w="1197" w:type="dxa"/>
          </w:tcPr>
          <w:p w:rsidR="008565F9" w:rsidRDefault="00763FAA">
            <w:pPr>
              <w:tabs>
                <w:tab w:val="left" w:pos="3790"/>
              </w:tabs>
              <w:ind w:left="-114"/>
              <w:jc w:val="center"/>
              <w:rPr>
                <w:sz w:val="28"/>
                <w:szCs w:val="28"/>
              </w:rPr>
            </w:pPr>
            <w:r>
              <w:rPr>
                <w:sz w:val="28"/>
                <w:szCs w:val="28"/>
              </w:rPr>
              <w:t>100,27</w:t>
            </w:r>
          </w:p>
        </w:tc>
        <w:tc>
          <w:tcPr>
            <w:tcW w:w="981" w:type="dxa"/>
          </w:tcPr>
          <w:p w:rsidR="008565F9" w:rsidRDefault="00763FAA">
            <w:pPr>
              <w:tabs>
                <w:tab w:val="left" w:pos="3790"/>
              </w:tabs>
              <w:ind w:left="-114"/>
              <w:jc w:val="center"/>
              <w:rPr>
                <w:sz w:val="28"/>
                <w:szCs w:val="28"/>
              </w:rPr>
            </w:pPr>
            <w:r>
              <w:rPr>
                <w:sz w:val="28"/>
                <w:szCs w:val="28"/>
              </w:rPr>
              <w:t>0,57</w:t>
            </w:r>
          </w:p>
        </w:tc>
      </w:tr>
      <w:tr w:rsidR="008565F9">
        <w:trPr>
          <w:trHeight w:val="1246"/>
        </w:trPr>
        <w:tc>
          <w:tcPr>
            <w:tcW w:w="3357" w:type="dxa"/>
          </w:tcPr>
          <w:p w:rsidR="008565F9" w:rsidRDefault="00763FAA">
            <w:pPr>
              <w:tabs>
                <w:tab w:val="left" w:pos="3790"/>
              </w:tabs>
              <w:ind w:left="-114"/>
              <w:jc w:val="center"/>
              <w:rPr>
                <w:sz w:val="28"/>
                <w:szCs w:val="28"/>
              </w:rPr>
            </w:pPr>
            <w:r>
              <w:rPr>
                <w:sz w:val="28"/>
                <w:szCs w:val="28"/>
              </w:rPr>
              <w:t xml:space="preserve">4. Експлуатаційне буріння кВт на 1 м. проходки  </w:t>
            </w:r>
          </w:p>
        </w:tc>
        <w:tc>
          <w:tcPr>
            <w:tcW w:w="969" w:type="dxa"/>
          </w:tcPr>
          <w:p w:rsidR="008565F9" w:rsidRDefault="00763FAA">
            <w:pPr>
              <w:tabs>
                <w:tab w:val="left" w:pos="3790"/>
              </w:tabs>
              <w:ind w:left="-114"/>
              <w:jc w:val="center"/>
              <w:rPr>
                <w:sz w:val="28"/>
                <w:szCs w:val="28"/>
              </w:rPr>
            </w:pPr>
            <w:r>
              <w:rPr>
                <w:sz w:val="28"/>
                <w:szCs w:val="28"/>
              </w:rPr>
              <w:t>230</w:t>
            </w:r>
          </w:p>
        </w:tc>
        <w:tc>
          <w:tcPr>
            <w:tcW w:w="1083" w:type="dxa"/>
          </w:tcPr>
          <w:p w:rsidR="008565F9" w:rsidRDefault="00763FAA">
            <w:pPr>
              <w:tabs>
                <w:tab w:val="left" w:pos="3790"/>
              </w:tabs>
              <w:ind w:left="-114"/>
              <w:jc w:val="center"/>
              <w:rPr>
                <w:sz w:val="28"/>
                <w:szCs w:val="28"/>
              </w:rPr>
            </w:pPr>
            <w:r>
              <w:rPr>
                <w:sz w:val="28"/>
                <w:szCs w:val="28"/>
              </w:rPr>
              <w:t>100</w:t>
            </w:r>
          </w:p>
        </w:tc>
        <w:tc>
          <w:tcPr>
            <w:tcW w:w="1026" w:type="dxa"/>
          </w:tcPr>
          <w:p w:rsidR="008565F9" w:rsidRDefault="00763FAA">
            <w:pPr>
              <w:tabs>
                <w:tab w:val="left" w:pos="3790"/>
              </w:tabs>
              <w:ind w:left="-114"/>
              <w:jc w:val="center"/>
              <w:rPr>
                <w:sz w:val="28"/>
                <w:szCs w:val="28"/>
              </w:rPr>
            </w:pPr>
            <w:r>
              <w:rPr>
                <w:sz w:val="28"/>
                <w:szCs w:val="28"/>
              </w:rPr>
              <w:t>229,3</w:t>
            </w:r>
          </w:p>
        </w:tc>
        <w:tc>
          <w:tcPr>
            <w:tcW w:w="1026" w:type="dxa"/>
          </w:tcPr>
          <w:p w:rsidR="008565F9" w:rsidRDefault="00763FAA">
            <w:pPr>
              <w:tabs>
                <w:tab w:val="left" w:pos="3790"/>
              </w:tabs>
              <w:ind w:left="-114"/>
              <w:jc w:val="center"/>
              <w:rPr>
                <w:sz w:val="28"/>
                <w:szCs w:val="28"/>
              </w:rPr>
            </w:pPr>
            <w:r>
              <w:rPr>
                <w:sz w:val="28"/>
                <w:szCs w:val="28"/>
              </w:rPr>
              <w:t>99,7</w:t>
            </w:r>
          </w:p>
        </w:tc>
        <w:tc>
          <w:tcPr>
            <w:tcW w:w="969" w:type="dxa"/>
          </w:tcPr>
          <w:p w:rsidR="008565F9" w:rsidRDefault="00763FAA">
            <w:pPr>
              <w:tabs>
                <w:tab w:val="left" w:pos="3790"/>
              </w:tabs>
              <w:ind w:left="-114"/>
              <w:jc w:val="center"/>
              <w:rPr>
                <w:sz w:val="28"/>
                <w:szCs w:val="28"/>
              </w:rPr>
            </w:pPr>
            <w:r>
              <w:rPr>
                <w:sz w:val="28"/>
                <w:szCs w:val="28"/>
              </w:rPr>
              <w:t>-0,3</w:t>
            </w:r>
          </w:p>
        </w:tc>
        <w:tc>
          <w:tcPr>
            <w:tcW w:w="1026" w:type="dxa"/>
          </w:tcPr>
          <w:p w:rsidR="008565F9" w:rsidRDefault="00763FAA">
            <w:pPr>
              <w:tabs>
                <w:tab w:val="left" w:pos="3790"/>
              </w:tabs>
              <w:ind w:left="-114"/>
              <w:jc w:val="center"/>
              <w:rPr>
                <w:sz w:val="28"/>
                <w:szCs w:val="28"/>
              </w:rPr>
            </w:pPr>
            <w:r>
              <w:rPr>
                <w:sz w:val="28"/>
                <w:szCs w:val="28"/>
              </w:rPr>
              <w:t>227,9</w:t>
            </w:r>
          </w:p>
        </w:tc>
        <w:tc>
          <w:tcPr>
            <w:tcW w:w="855" w:type="dxa"/>
          </w:tcPr>
          <w:p w:rsidR="008565F9" w:rsidRDefault="00763FAA">
            <w:pPr>
              <w:tabs>
                <w:tab w:val="left" w:pos="3790"/>
              </w:tabs>
              <w:ind w:left="-114"/>
              <w:jc w:val="center"/>
              <w:rPr>
                <w:sz w:val="28"/>
                <w:szCs w:val="28"/>
              </w:rPr>
            </w:pPr>
            <w:r>
              <w:rPr>
                <w:sz w:val="28"/>
                <w:szCs w:val="28"/>
              </w:rPr>
              <w:t>99,39</w:t>
            </w:r>
          </w:p>
        </w:tc>
        <w:tc>
          <w:tcPr>
            <w:tcW w:w="1083" w:type="dxa"/>
          </w:tcPr>
          <w:p w:rsidR="008565F9" w:rsidRDefault="00763FAA">
            <w:pPr>
              <w:tabs>
                <w:tab w:val="left" w:pos="3790"/>
              </w:tabs>
              <w:ind w:left="-114"/>
              <w:jc w:val="center"/>
              <w:rPr>
                <w:sz w:val="28"/>
                <w:szCs w:val="28"/>
              </w:rPr>
            </w:pPr>
            <w:r>
              <w:rPr>
                <w:sz w:val="28"/>
                <w:szCs w:val="28"/>
              </w:rPr>
              <w:t>-0,61</w:t>
            </w:r>
          </w:p>
        </w:tc>
        <w:tc>
          <w:tcPr>
            <w:tcW w:w="1083" w:type="dxa"/>
          </w:tcPr>
          <w:p w:rsidR="008565F9" w:rsidRDefault="00763FAA">
            <w:pPr>
              <w:tabs>
                <w:tab w:val="left" w:pos="3790"/>
              </w:tabs>
              <w:ind w:left="-114"/>
              <w:jc w:val="center"/>
              <w:rPr>
                <w:sz w:val="28"/>
                <w:szCs w:val="28"/>
              </w:rPr>
            </w:pPr>
            <w:r>
              <w:rPr>
                <w:sz w:val="28"/>
                <w:szCs w:val="28"/>
              </w:rPr>
              <w:t>227,9</w:t>
            </w:r>
          </w:p>
        </w:tc>
        <w:tc>
          <w:tcPr>
            <w:tcW w:w="1197" w:type="dxa"/>
          </w:tcPr>
          <w:p w:rsidR="008565F9" w:rsidRDefault="00763FAA">
            <w:pPr>
              <w:tabs>
                <w:tab w:val="left" w:pos="3790"/>
              </w:tabs>
              <w:ind w:left="-114"/>
              <w:jc w:val="center"/>
              <w:rPr>
                <w:sz w:val="28"/>
                <w:szCs w:val="28"/>
              </w:rPr>
            </w:pPr>
            <w:r>
              <w:rPr>
                <w:sz w:val="28"/>
                <w:szCs w:val="28"/>
              </w:rPr>
              <w:t>100</w:t>
            </w:r>
          </w:p>
        </w:tc>
        <w:tc>
          <w:tcPr>
            <w:tcW w:w="981" w:type="dxa"/>
          </w:tcPr>
          <w:p w:rsidR="008565F9" w:rsidRDefault="00763FAA">
            <w:pPr>
              <w:tabs>
                <w:tab w:val="left" w:pos="3790"/>
              </w:tabs>
              <w:ind w:left="-114"/>
              <w:jc w:val="center"/>
              <w:rPr>
                <w:sz w:val="28"/>
                <w:szCs w:val="28"/>
              </w:rPr>
            </w:pPr>
            <w:r>
              <w:rPr>
                <w:sz w:val="28"/>
                <w:szCs w:val="28"/>
              </w:rPr>
              <w:t>0</w:t>
            </w:r>
          </w:p>
        </w:tc>
      </w:tr>
    </w:tbl>
    <w:p w:rsidR="008565F9" w:rsidRDefault="008565F9">
      <w:pPr>
        <w:tabs>
          <w:tab w:val="left" w:pos="4470"/>
        </w:tabs>
        <w:jc w:val="cente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6190"/>
        </w:tabs>
        <w:rPr>
          <w:sz w:val="28"/>
          <w:szCs w:val="28"/>
        </w:rPr>
      </w:pPr>
      <w:r>
        <w:rPr>
          <w:sz w:val="28"/>
          <w:szCs w:val="28"/>
        </w:rPr>
        <w:tab/>
      </w:r>
    </w:p>
    <w:p w:rsidR="008565F9" w:rsidRDefault="008565F9">
      <w:pPr>
        <w:tabs>
          <w:tab w:val="left" w:pos="6190"/>
        </w:tabs>
        <w:rPr>
          <w:sz w:val="28"/>
          <w:szCs w:val="28"/>
        </w:rPr>
      </w:pPr>
    </w:p>
    <w:p w:rsidR="008565F9" w:rsidRDefault="008565F9">
      <w:pPr>
        <w:tabs>
          <w:tab w:val="left" w:pos="6190"/>
        </w:tabs>
        <w:rPr>
          <w:sz w:val="28"/>
          <w:szCs w:val="28"/>
        </w:rPr>
      </w:pPr>
    </w:p>
    <w:p w:rsidR="008565F9" w:rsidRDefault="008565F9">
      <w:pPr>
        <w:tabs>
          <w:tab w:val="left" w:pos="6190"/>
        </w:tabs>
        <w:rPr>
          <w:sz w:val="28"/>
          <w:szCs w:val="28"/>
        </w:rPr>
      </w:pPr>
    </w:p>
    <w:p w:rsidR="008565F9" w:rsidRDefault="008565F9">
      <w:pPr>
        <w:tabs>
          <w:tab w:val="left" w:pos="6190"/>
        </w:tabs>
        <w:rPr>
          <w:sz w:val="28"/>
          <w:szCs w:val="28"/>
        </w:rPr>
        <w:sectPr w:rsidR="008565F9">
          <w:pgSz w:w="16838" w:h="11906" w:orient="landscape" w:code="9"/>
          <w:pgMar w:top="1253" w:right="479" w:bottom="567" w:left="1197" w:header="709" w:footer="709" w:gutter="0"/>
          <w:cols w:space="708"/>
          <w:docGrid w:linePitch="360"/>
        </w:sectPr>
      </w:pPr>
    </w:p>
    <w:p w:rsidR="008565F9" w:rsidRDefault="00763FAA">
      <w:pPr>
        <w:tabs>
          <w:tab w:val="left" w:pos="0"/>
        </w:tabs>
        <w:ind w:firstLine="684"/>
        <w:jc w:val="both"/>
        <w:rPr>
          <w:sz w:val="28"/>
          <w:szCs w:val="28"/>
        </w:rPr>
      </w:pPr>
      <w:r>
        <w:rPr>
          <w:sz w:val="28"/>
          <w:szCs w:val="28"/>
        </w:rPr>
        <w:lastRenderedPageBreak/>
        <w:t xml:space="preserve">Згідно даних наведених в таблиці 3.3.3. норми витрат електричного енергії, як в 5експлуатаціному, так і в розвідувальному буріння зменшилась. Причому зменшення витрат відбувалося скоріше в експлуатаційному бурінні, ніж в розвідувальному де вони в середньому склали відповідно 0,1% та 0,47%. </w:t>
      </w:r>
    </w:p>
    <w:p w:rsidR="008565F9" w:rsidRDefault="00763FAA">
      <w:pPr>
        <w:tabs>
          <w:tab w:val="left" w:pos="0"/>
        </w:tabs>
        <w:ind w:firstLine="684"/>
        <w:jc w:val="both"/>
        <w:rPr>
          <w:sz w:val="28"/>
          <w:szCs w:val="28"/>
        </w:rPr>
      </w:pPr>
      <w:r>
        <w:rPr>
          <w:sz w:val="28"/>
          <w:szCs w:val="28"/>
        </w:rPr>
        <w:t>Порівнюючи ці дані з даними фактичних витрат наведеними в таб. 3.3.4. то тут, все навпаки — в експлуатаційному бурінні середні темпи питомих витрат зменшилися на 0.5 %, а в розвідувальному бурінні  — на 0.83 %.</w:t>
      </w:r>
    </w:p>
    <w:p w:rsidR="008565F9" w:rsidRDefault="00763FAA">
      <w:pPr>
        <w:tabs>
          <w:tab w:val="left" w:pos="0"/>
        </w:tabs>
        <w:ind w:firstLine="684"/>
        <w:jc w:val="both"/>
        <w:rPr>
          <w:sz w:val="28"/>
          <w:szCs w:val="28"/>
        </w:rPr>
      </w:pPr>
      <w:r>
        <w:rPr>
          <w:sz w:val="28"/>
          <w:szCs w:val="28"/>
        </w:rPr>
        <w:t>Порівнюючи питомі витрати на розвідувальне експлуатаційне буріння, зазначимо, що в розвідувальному бурінні більшого використання набули бурові установки з електричним проводом, крім того розвідувальне буріння є більш енергомістким ніж експлуатаційне</w:t>
      </w:r>
      <w:r w:rsidR="00195B68">
        <w:rPr>
          <w:noProof/>
          <w:sz w:val="28"/>
          <w:szCs w:val="28"/>
          <w:lang w:val="ru-RU"/>
        </w:rPr>
        <w:pict>
          <v:group id="_x0000_s2037" style="position:absolute;left:0;text-align:left;margin-left:56.95pt;margin-top:23.8pt;width:518.8pt;height:783pt;z-index:251686400;mso-position-horizontal-relative:page;mso-position-vertical-relative:page" coordsize="20000,20000">
            <v:rect id="_x0000_s2038" style="position:absolute;width:20000;height:20000" filled="f" strokeweight="2pt"/>
            <v:line id="_x0000_s2039" style="position:absolute" from="1093,18949" to="1095,19989" strokeweight="2pt"/>
            <v:line id="_x0000_s2040" style="position:absolute" from="10,18941" to="19977,18942" strokeweight="2pt"/>
            <v:line id="_x0000_s2041" style="position:absolute" from="2186,18949" to="2188,19989" strokeweight="2pt"/>
            <v:line id="_x0000_s2042" style="position:absolute" from="4919,18949" to="4921,19989" strokeweight="2pt"/>
            <v:line id="_x0000_s2043" style="position:absolute" from="6557,18959" to="6559,19989" strokeweight="2pt"/>
            <v:line id="_x0000_s2044" style="position:absolute" from="7650,18949" to="7652,19979" strokeweight="2pt"/>
            <v:line id="_x0000_s2045" style="position:absolute" from="18905,18949" to="18909,19989" strokeweight="2pt"/>
            <v:line id="_x0000_s2046" style="position:absolute" from="10,19293" to="7631,19295" strokeweight="1pt"/>
            <v:line id="_x0000_s2047" style="position:absolute" from="10,19646" to="7631,19647" strokeweight="2pt"/>
            <v:line id="_x0000_s2048" style="position:absolute" from="18919,19296" to="19990,19297" strokeweight="1pt"/>
            <v:rect id="_x0000_s2049" style="position:absolute;left:54;top:19660;width:1000;height:309" filled="f" stroked="f" strokeweight=".25pt">
              <v:textbox style="mso-next-textbox:#_x0000_s2049" inset="1pt,1pt,1pt,1pt">
                <w:txbxContent>
                  <w:p w:rsidR="008565F9" w:rsidRDefault="00763FAA">
                    <w:pPr>
                      <w:pStyle w:val="a3"/>
                      <w:jc w:val="center"/>
                      <w:rPr>
                        <w:sz w:val="18"/>
                      </w:rPr>
                    </w:pPr>
                    <w:r>
                      <w:rPr>
                        <w:sz w:val="18"/>
                      </w:rPr>
                      <w:t>Зм.</w:t>
                    </w:r>
                  </w:p>
                </w:txbxContent>
              </v:textbox>
            </v:rect>
            <v:rect id="_x0000_s2050" style="position:absolute;left:1139;top:19660;width:1001;height:309" filled="f" stroked="f" strokeweight=".25pt">
              <v:textbox style="mso-next-textbox:#_x0000_s2050" inset="1pt,1pt,1pt,1pt">
                <w:txbxContent>
                  <w:p w:rsidR="008565F9" w:rsidRDefault="00763FAA">
                    <w:pPr>
                      <w:pStyle w:val="a3"/>
                      <w:jc w:val="center"/>
                      <w:rPr>
                        <w:sz w:val="18"/>
                      </w:rPr>
                    </w:pPr>
                    <w:r>
                      <w:rPr>
                        <w:sz w:val="18"/>
                      </w:rPr>
                      <w:t>Арк.</w:t>
                    </w:r>
                  </w:p>
                </w:txbxContent>
              </v:textbox>
            </v:rect>
            <v:rect id="_x0000_s2051" style="position:absolute;left:2267;top:19660;width:2573;height:309" filled="f" stroked="f" strokeweight=".25pt">
              <v:textbox style="mso-next-textbox:#_x0000_s2051" inset="1pt,1pt,1pt,1pt">
                <w:txbxContent>
                  <w:p w:rsidR="008565F9" w:rsidRDefault="00763FAA">
                    <w:pPr>
                      <w:pStyle w:val="a3"/>
                      <w:jc w:val="center"/>
                      <w:rPr>
                        <w:sz w:val="18"/>
                      </w:rPr>
                    </w:pPr>
                    <w:r>
                      <w:rPr>
                        <w:sz w:val="18"/>
                      </w:rPr>
                      <w:t>№ докум.</w:t>
                    </w:r>
                  </w:p>
                </w:txbxContent>
              </v:textbox>
            </v:rect>
            <v:rect id="_x0000_s2052" style="position:absolute;left:4983;top:19660;width:1534;height:309" filled="f" stroked="f" strokeweight=".25pt">
              <v:textbox style="mso-next-textbox:#_x0000_s2052" inset="1pt,1pt,1pt,1pt">
                <w:txbxContent>
                  <w:p w:rsidR="008565F9" w:rsidRDefault="00763FAA">
                    <w:pPr>
                      <w:pStyle w:val="a3"/>
                      <w:jc w:val="center"/>
                      <w:rPr>
                        <w:sz w:val="18"/>
                      </w:rPr>
                    </w:pPr>
                    <w:r>
                      <w:rPr>
                        <w:sz w:val="18"/>
                      </w:rPr>
                      <w:t>Підпис</w:t>
                    </w:r>
                  </w:p>
                </w:txbxContent>
              </v:textbox>
            </v:rect>
            <v:rect id="_x0000_s2053" style="position:absolute;left:6604;top:19660;width:1000;height:309" filled="f" stroked="f" strokeweight=".25pt">
              <v:textbox style="mso-next-textbox:#_x0000_s2053" inset="1pt,1pt,1pt,1pt">
                <w:txbxContent>
                  <w:p w:rsidR="008565F9" w:rsidRDefault="00763FAA">
                    <w:pPr>
                      <w:pStyle w:val="a3"/>
                      <w:jc w:val="center"/>
                      <w:rPr>
                        <w:sz w:val="18"/>
                      </w:rPr>
                    </w:pPr>
                    <w:r>
                      <w:rPr>
                        <w:sz w:val="18"/>
                      </w:rPr>
                      <w:t>Дата</w:t>
                    </w:r>
                  </w:p>
                </w:txbxContent>
              </v:textbox>
            </v:rect>
            <v:rect id="_x0000_s2054" style="position:absolute;left:18949;top:18977;width:1001;height:309" filled="f" stroked="f" strokeweight=".25pt">
              <v:textbox style="mso-next-textbox:#_x0000_s2054" inset="1pt,1pt,1pt,1pt">
                <w:txbxContent>
                  <w:p w:rsidR="008565F9" w:rsidRDefault="00763FAA">
                    <w:pPr>
                      <w:pStyle w:val="a3"/>
                      <w:jc w:val="center"/>
                      <w:rPr>
                        <w:sz w:val="18"/>
                      </w:rPr>
                    </w:pPr>
                    <w:r>
                      <w:rPr>
                        <w:sz w:val="18"/>
                      </w:rPr>
                      <w:t>Арк.</w:t>
                    </w:r>
                  </w:p>
                  <w:p w:rsidR="008565F9" w:rsidRDefault="008565F9"/>
                </w:txbxContent>
              </v:textbox>
            </v:rect>
            <v:rect id="_x0000_s2055" style="position:absolute;left:18949;top:19435;width:1001;height:423" filled="f" stroked="f" strokeweight=".25pt">
              <v:textbox style="mso-next-textbox:#_x0000_s2055" inset="1pt,1pt,1pt,1pt">
                <w:txbxContent>
                  <w:p w:rsidR="008565F9" w:rsidRDefault="00763FAA">
                    <w:pPr>
                      <w:pStyle w:val="a3"/>
                      <w:jc w:val="center"/>
                      <w:rPr>
                        <w:sz w:val="24"/>
                      </w:rPr>
                    </w:pPr>
                    <w:r>
                      <w:rPr>
                        <w:sz w:val="24"/>
                      </w:rPr>
                      <w:t>35</w:t>
                    </w:r>
                  </w:p>
                </w:txbxContent>
              </v:textbox>
            </v:rect>
            <v:rect id="_x0000_s2056" style="position:absolute;left:7745;top:19221;width:11075;height:477" filled="f" stroked="f" strokeweight=".25pt">
              <v:textbox style="mso-next-textbox:#_x0000_s2056" inset="1pt,1pt,1pt,1pt">
                <w:txbxContent>
                  <w:p w:rsidR="008565F9" w:rsidRDefault="008565F9"/>
                </w:txbxContent>
              </v:textbox>
            </v:rect>
            <w10:wrap anchorx="page" anchory="page"/>
            <w10:anchorlock/>
          </v:group>
        </w:pict>
      </w:r>
      <w:r>
        <w:rPr>
          <w:sz w:val="28"/>
          <w:szCs w:val="28"/>
        </w:rPr>
        <w:t xml:space="preserve"> нікж експлуатаційне. </w:t>
      </w:r>
    </w:p>
    <w:p w:rsidR="008565F9" w:rsidRDefault="00763FAA">
      <w:pPr>
        <w:tabs>
          <w:tab w:val="left" w:pos="0"/>
        </w:tabs>
        <w:ind w:firstLine="684"/>
        <w:jc w:val="both"/>
        <w:rPr>
          <w:sz w:val="28"/>
          <w:szCs w:val="28"/>
        </w:rPr>
      </w:pPr>
      <w:r>
        <w:rPr>
          <w:sz w:val="28"/>
          <w:szCs w:val="28"/>
        </w:rPr>
        <w:t>Динаміка питомих витрат є позитивною, враховуючи суттєве збільшення проходки.</w:t>
      </w:r>
    </w:p>
    <w:p w:rsidR="008565F9" w:rsidRDefault="00763FAA">
      <w:pPr>
        <w:tabs>
          <w:tab w:val="left" w:pos="0"/>
        </w:tabs>
        <w:ind w:firstLine="684"/>
        <w:jc w:val="both"/>
        <w:rPr>
          <w:sz w:val="28"/>
          <w:szCs w:val="28"/>
        </w:rPr>
      </w:pPr>
      <w:r>
        <w:rPr>
          <w:sz w:val="28"/>
          <w:szCs w:val="28"/>
        </w:rPr>
        <w:t>Динаміка норм та питомих витрат теплової енергії зменшилась в середньому на 0,17 %.</w:t>
      </w:r>
    </w:p>
    <w:p w:rsidR="008565F9" w:rsidRDefault="00763FAA">
      <w:pPr>
        <w:tabs>
          <w:tab w:val="left" w:pos="0"/>
        </w:tabs>
        <w:ind w:firstLine="684"/>
        <w:jc w:val="both"/>
        <w:rPr>
          <w:sz w:val="28"/>
          <w:szCs w:val="28"/>
        </w:rPr>
      </w:pPr>
      <w:r>
        <w:rPr>
          <w:sz w:val="28"/>
          <w:szCs w:val="28"/>
        </w:rPr>
        <w:t>Відхилення нормативних витрат і фактичних встановили, що відбулося зменшення витрат теплової (електроенергії пов’язано перш за все зі зменшенням кількості споживачів теплової енергії).</w:t>
      </w:r>
    </w:p>
    <w:p w:rsidR="008565F9" w:rsidRDefault="00763FAA">
      <w:pPr>
        <w:tabs>
          <w:tab w:val="left" w:pos="0"/>
        </w:tabs>
        <w:ind w:firstLine="684"/>
        <w:jc w:val="both"/>
        <w:rPr>
          <w:sz w:val="28"/>
          <w:szCs w:val="28"/>
        </w:rPr>
      </w:pPr>
      <w:r>
        <w:rPr>
          <w:sz w:val="28"/>
          <w:szCs w:val="28"/>
        </w:rPr>
        <w:t>Узагальнюючи, можна зробити висновок, що нормування витрат теплової енергії проводиться вдало, перевитрат не було.</w:t>
      </w: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8565F9">
      <w:pPr>
        <w:tabs>
          <w:tab w:val="left" w:pos="0"/>
        </w:tabs>
        <w:ind w:firstLine="684"/>
        <w:jc w:val="both"/>
        <w:rPr>
          <w:sz w:val="28"/>
          <w:szCs w:val="28"/>
        </w:rPr>
      </w:pPr>
    </w:p>
    <w:p w:rsidR="008565F9" w:rsidRDefault="00195B68">
      <w:pPr>
        <w:tabs>
          <w:tab w:val="left" w:pos="0"/>
        </w:tabs>
        <w:ind w:firstLine="684"/>
        <w:jc w:val="center"/>
        <w:rPr>
          <w:b/>
          <w:sz w:val="32"/>
          <w:szCs w:val="32"/>
        </w:rPr>
      </w:pPr>
      <w:r>
        <w:rPr>
          <w:b/>
          <w:noProof/>
          <w:sz w:val="32"/>
          <w:szCs w:val="32"/>
          <w:lang w:val="ru-RU"/>
        </w:rPr>
        <w:pict>
          <v:group id="_x0000_s2057" style="position:absolute;left:0;text-align:left;margin-left:59.8pt;margin-top:23.8pt;width:518.8pt;height:802.3pt;z-index:251687424;mso-position-horizontal-relative:page;mso-position-vertical-relative:page" coordsize="20000,20000">
            <v:rect id="_x0000_s2058" style="position:absolute;width:20000;height:20000" filled="f" strokeweight="2pt"/>
            <v:line id="_x0000_s2059" style="position:absolute" from="1093,18949" to="1095,19989" strokeweight="2pt"/>
            <v:line id="_x0000_s2060" style="position:absolute" from="10,18941" to="19977,18942" strokeweight="2pt"/>
            <v:line id="_x0000_s2061" style="position:absolute" from="2186,18949" to="2188,19989" strokeweight="2pt"/>
            <v:line id="_x0000_s2062" style="position:absolute" from="4919,18949" to="4921,19989" strokeweight="2pt"/>
            <v:line id="_x0000_s2063" style="position:absolute" from="6557,18959" to="6559,19989" strokeweight="2pt"/>
            <v:line id="_x0000_s2064" style="position:absolute" from="7650,18949" to="7652,19979" strokeweight="2pt"/>
            <v:line id="_x0000_s2065" style="position:absolute" from="18905,18949" to="18909,19989" strokeweight="2pt"/>
            <v:line id="_x0000_s2066" style="position:absolute" from="10,19293" to="7631,19295" strokeweight="1pt"/>
            <v:line id="_x0000_s2067" style="position:absolute" from="10,19646" to="7631,19647" strokeweight="2pt"/>
            <v:line id="_x0000_s2068" style="position:absolute" from="18919,19296" to="19990,19297" strokeweight="1pt"/>
            <v:rect id="_x0000_s2069"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070"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071"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072"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073"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074"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075" style="position:absolute;left:18949;top:19435;width:1001;height:423" filled="f" stroked="f" strokeweight=".25pt">
              <v:textbox inset="1pt,1pt,1pt,1pt">
                <w:txbxContent>
                  <w:p w:rsidR="008565F9" w:rsidRDefault="00763FAA">
                    <w:pPr>
                      <w:pStyle w:val="a3"/>
                      <w:jc w:val="center"/>
                      <w:rPr>
                        <w:sz w:val="24"/>
                      </w:rPr>
                    </w:pPr>
                    <w:r>
                      <w:rPr>
                        <w:sz w:val="24"/>
                      </w:rPr>
                      <w:t>36</w:t>
                    </w:r>
                  </w:p>
                </w:txbxContent>
              </v:textbox>
            </v:rect>
            <v:rect id="_x0000_s2076"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b/>
          <w:sz w:val="32"/>
          <w:szCs w:val="32"/>
        </w:rPr>
        <w:t>3.3. Паливно-енергетичні ресурси.</w:t>
      </w: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763FAA">
      <w:pPr>
        <w:tabs>
          <w:tab w:val="left" w:pos="0"/>
        </w:tabs>
        <w:ind w:firstLine="684"/>
        <w:jc w:val="center"/>
        <w:rPr>
          <w:sz w:val="28"/>
          <w:szCs w:val="28"/>
        </w:rPr>
      </w:pPr>
      <w:r>
        <w:rPr>
          <w:sz w:val="28"/>
          <w:szCs w:val="28"/>
        </w:rPr>
        <w:t>Таб.  3.3.1. витрати паливно-енергетичних ресурсів за період 2000 – 2004 рр.</w:t>
      </w:r>
    </w:p>
    <w:p w:rsidR="008565F9" w:rsidRDefault="008565F9">
      <w:pPr>
        <w:tabs>
          <w:tab w:val="left" w:pos="0"/>
        </w:tabs>
        <w:ind w:firstLine="684"/>
        <w:jc w:val="center"/>
        <w:rPr>
          <w:sz w:val="28"/>
          <w:szCs w:val="28"/>
        </w:rPr>
      </w:pPr>
    </w:p>
    <w:tbl>
      <w:tblPr>
        <w:tblW w:w="0" w:type="auto"/>
        <w:tblInd w:w="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0"/>
        <w:gridCol w:w="916"/>
        <w:gridCol w:w="1083"/>
        <w:gridCol w:w="1026"/>
        <w:gridCol w:w="1026"/>
        <w:gridCol w:w="1140"/>
      </w:tblGrid>
      <w:tr w:rsidR="008565F9">
        <w:trPr>
          <w:cantSplit/>
          <w:trHeight w:val="465"/>
        </w:trPr>
        <w:tc>
          <w:tcPr>
            <w:tcW w:w="3990" w:type="dxa"/>
            <w:vMerge w:val="restart"/>
          </w:tcPr>
          <w:p w:rsidR="008565F9" w:rsidRDefault="00763FAA">
            <w:pPr>
              <w:tabs>
                <w:tab w:val="left" w:pos="0"/>
              </w:tabs>
              <w:jc w:val="center"/>
              <w:rPr>
                <w:sz w:val="28"/>
                <w:szCs w:val="28"/>
              </w:rPr>
            </w:pPr>
            <w:r>
              <w:rPr>
                <w:sz w:val="28"/>
                <w:szCs w:val="28"/>
              </w:rPr>
              <w:t>Види  паливно-енергетичних ресурсів</w:t>
            </w:r>
          </w:p>
        </w:tc>
        <w:tc>
          <w:tcPr>
            <w:tcW w:w="5191" w:type="dxa"/>
            <w:gridSpan w:val="5"/>
          </w:tcPr>
          <w:p w:rsidR="008565F9" w:rsidRDefault="00763FAA">
            <w:pPr>
              <w:tabs>
                <w:tab w:val="left" w:pos="0"/>
              </w:tabs>
              <w:jc w:val="center"/>
              <w:rPr>
                <w:sz w:val="28"/>
                <w:szCs w:val="28"/>
              </w:rPr>
            </w:pPr>
            <w:r>
              <w:rPr>
                <w:sz w:val="28"/>
                <w:szCs w:val="28"/>
              </w:rPr>
              <w:t xml:space="preserve">Роки </w:t>
            </w:r>
          </w:p>
        </w:tc>
      </w:tr>
      <w:tr w:rsidR="008565F9">
        <w:trPr>
          <w:cantSplit/>
          <w:trHeight w:val="360"/>
        </w:trPr>
        <w:tc>
          <w:tcPr>
            <w:tcW w:w="3990" w:type="dxa"/>
            <w:vMerge/>
          </w:tcPr>
          <w:p w:rsidR="008565F9" w:rsidRDefault="008565F9">
            <w:pPr>
              <w:tabs>
                <w:tab w:val="left" w:pos="0"/>
              </w:tabs>
              <w:jc w:val="center"/>
              <w:rPr>
                <w:sz w:val="28"/>
                <w:szCs w:val="28"/>
              </w:rPr>
            </w:pPr>
          </w:p>
        </w:tc>
        <w:tc>
          <w:tcPr>
            <w:tcW w:w="916" w:type="dxa"/>
          </w:tcPr>
          <w:p w:rsidR="008565F9" w:rsidRDefault="00763FAA">
            <w:pPr>
              <w:tabs>
                <w:tab w:val="left" w:pos="0"/>
              </w:tabs>
              <w:jc w:val="center"/>
              <w:rPr>
                <w:sz w:val="28"/>
                <w:szCs w:val="28"/>
              </w:rPr>
            </w:pPr>
            <w:r>
              <w:rPr>
                <w:sz w:val="28"/>
                <w:szCs w:val="28"/>
              </w:rPr>
              <w:t>2000</w:t>
            </w:r>
          </w:p>
        </w:tc>
        <w:tc>
          <w:tcPr>
            <w:tcW w:w="1083" w:type="dxa"/>
          </w:tcPr>
          <w:p w:rsidR="008565F9" w:rsidRDefault="00763FAA">
            <w:pPr>
              <w:tabs>
                <w:tab w:val="left" w:pos="0"/>
              </w:tabs>
              <w:jc w:val="center"/>
              <w:rPr>
                <w:sz w:val="28"/>
                <w:szCs w:val="28"/>
              </w:rPr>
            </w:pPr>
            <w:r>
              <w:rPr>
                <w:sz w:val="28"/>
                <w:szCs w:val="28"/>
              </w:rPr>
              <w:t>2001</w:t>
            </w:r>
          </w:p>
        </w:tc>
        <w:tc>
          <w:tcPr>
            <w:tcW w:w="1026" w:type="dxa"/>
          </w:tcPr>
          <w:p w:rsidR="008565F9" w:rsidRDefault="00763FAA">
            <w:pPr>
              <w:tabs>
                <w:tab w:val="left" w:pos="0"/>
              </w:tabs>
              <w:jc w:val="center"/>
              <w:rPr>
                <w:sz w:val="28"/>
                <w:szCs w:val="28"/>
              </w:rPr>
            </w:pPr>
            <w:r>
              <w:rPr>
                <w:sz w:val="28"/>
                <w:szCs w:val="28"/>
              </w:rPr>
              <w:t>2002</w:t>
            </w:r>
          </w:p>
        </w:tc>
        <w:tc>
          <w:tcPr>
            <w:tcW w:w="1026" w:type="dxa"/>
          </w:tcPr>
          <w:p w:rsidR="008565F9" w:rsidRDefault="00763FAA">
            <w:pPr>
              <w:tabs>
                <w:tab w:val="left" w:pos="0"/>
              </w:tabs>
              <w:jc w:val="center"/>
              <w:rPr>
                <w:sz w:val="28"/>
                <w:szCs w:val="28"/>
              </w:rPr>
            </w:pPr>
            <w:r>
              <w:rPr>
                <w:sz w:val="28"/>
                <w:szCs w:val="28"/>
              </w:rPr>
              <w:t>2003</w:t>
            </w:r>
          </w:p>
        </w:tc>
        <w:tc>
          <w:tcPr>
            <w:tcW w:w="1140" w:type="dxa"/>
          </w:tcPr>
          <w:p w:rsidR="008565F9" w:rsidRDefault="00763FAA">
            <w:pPr>
              <w:tabs>
                <w:tab w:val="left" w:pos="0"/>
              </w:tabs>
              <w:jc w:val="center"/>
              <w:rPr>
                <w:sz w:val="28"/>
                <w:szCs w:val="28"/>
              </w:rPr>
            </w:pPr>
            <w:r>
              <w:rPr>
                <w:sz w:val="28"/>
                <w:szCs w:val="28"/>
              </w:rPr>
              <w:t>2004</w:t>
            </w:r>
          </w:p>
        </w:tc>
      </w:tr>
      <w:tr w:rsidR="008565F9">
        <w:trPr>
          <w:trHeight w:val="702"/>
        </w:trPr>
        <w:tc>
          <w:tcPr>
            <w:tcW w:w="3990" w:type="dxa"/>
          </w:tcPr>
          <w:p w:rsidR="008565F9" w:rsidRDefault="00763FAA">
            <w:pPr>
              <w:tabs>
                <w:tab w:val="left" w:pos="0"/>
              </w:tabs>
              <w:jc w:val="center"/>
              <w:rPr>
                <w:sz w:val="28"/>
                <w:szCs w:val="28"/>
              </w:rPr>
            </w:pPr>
            <w:r>
              <w:rPr>
                <w:sz w:val="28"/>
                <w:szCs w:val="28"/>
              </w:rPr>
              <w:t>1. Разом витрати споживання котельно-пічного палив, Гкал.</w:t>
            </w:r>
          </w:p>
        </w:tc>
        <w:tc>
          <w:tcPr>
            <w:tcW w:w="916" w:type="dxa"/>
          </w:tcPr>
          <w:p w:rsidR="008565F9" w:rsidRDefault="00763FAA">
            <w:pPr>
              <w:tabs>
                <w:tab w:val="left" w:pos="0"/>
              </w:tabs>
              <w:jc w:val="center"/>
              <w:rPr>
                <w:sz w:val="28"/>
                <w:szCs w:val="28"/>
              </w:rPr>
            </w:pPr>
            <w:r>
              <w:rPr>
                <w:sz w:val="28"/>
                <w:szCs w:val="28"/>
              </w:rPr>
              <w:t>1988</w:t>
            </w:r>
          </w:p>
        </w:tc>
        <w:tc>
          <w:tcPr>
            <w:tcW w:w="1083" w:type="dxa"/>
          </w:tcPr>
          <w:p w:rsidR="008565F9" w:rsidRDefault="00763FAA">
            <w:pPr>
              <w:tabs>
                <w:tab w:val="left" w:pos="0"/>
              </w:tabs>
              <w:jc w:val="center"/>
              <w:rPr>
                <w:sz w:val="28"/>
                <w:szCs w:val="28"/>
              </w:rPr>
            </w:pPr>
            <w:r>
              <w:rPr>
                <w:sz w:val="28"/>
                <w:szCs w:val="28"/>
              </w:rPr>
              <w:t>2101</w:t>
            </w:r>
          </w:p>
        </w:tc>
        <w:tc>
          <w:tcPr>
            <w:tcW w:w="1026" w:type="dxa"/>
          </w:tcPr>
          <w:p w:rsidR="008565F9" w:rsidRDefault="00763FAA">
            <w:pPr>
              <w:tabs>
                <w:tab w:val="left" w:pos="0"/>
              </w:tabs>
              <w:jc w:val="center"/>
              <w:rPr>
                <w:sz w:val="28"/>
                <w:szCs w:val="28"/>
              </w:rPr>
            </w:pPr>
            <w:r>
              <w:rPr>
                <w:sz w:val="28"/>
                <w:szCs w:val="28"/>
              </w:rPr>
              <w:t>2171</w:t>
            </w:r>
          </w:p>
        </w:tc>
        <w:tc>
          <w:tcPr>
            <w:tcW w:w="1026" w:type="dxa"/>
          </w:tcPr>
          <w:p w:rsidR="008565F9" w:rsidRDefault="00763FAA">
            <w:pPr>
              <w:tabs>
                <w:tab w:val="left" w:pos="0"/>
              </w:tabs>
              <w:jc w:val="center"/>
              <w:rPr>
                <w:sz w:val="28"/>
                <w:szCs w:val="28"/>
              </w:rPr>
            </w:pPr>
            <w:r>
              <w:rPr>
                <w:sz w:val="28"/>
                <w:szCs w:val="28"/>
              </w:rPr>
              <w:t>2202</w:t>
            </w:r>
          </w:p>
        </w:tc>
        <w:tc>
          <w:tcPr>
            <w:tcW w:w="1140" w:type="dxa"/>
          </w:tcPr>
          <w:p w:rsidR="008565F9" w:rsidRDefault="00763FAA">
            <w:pPr>
              <w:tabs>
                <w:tab w:val="left" w:pos="0"/>
              </w:tabs>
              <w:jc w:val="center"/>
              <w:rPr>
                <w:sz w:val="28"/>
                <w:szCs w:val="28"/>
              </w:rPr>
            </w:pPr>
            <w:r>
              <w:rPr>
                <w:sz w:val="28"/>
                <w:szCs w:val="28"/>
              </w:rPr>
              <w:t>2252</w:t>
            </w:r>
          </w:p>
        </w:tc>
      </w:tr>
      <w:tr w:rsidR="008565F9">
        <w:trPr>
          <w:trHeight w:val="702"/>
        </w:trPr>
        <w:tc>
          <w:tcPr>
            <w:tcW w:w="3990" w:type="dxa"/>
          </w:tcPr>
          <w:p w:rsidR="008565F9" w:rsidRDefault="00763FAA">
            <w:pPr>
              <w:tabs>
                <w:tab w:val="left" w:pos="0"/>
              </w:tabs>
              <w:jc w:val="center"/>
              <w:rPr>
                <w:sz w:val="28"/>
                <w:szCs w:val="28"/>
              </w:rPr>
            </w:pPr>
            <w:r>
              <w:rPr>
                <w:sz w:val="28"/>
                <w:szCs w:val="28"/>
              </w:rPr>
              <w:t>2. Інші витрати на споживання котельно-пічного палива, Гкал.</w:t>
            </w:r>
          </w:p>
        </w:tc>
        <w:tc>
          <w:tcPr>
            <w:tcW w:w="916" w:type="dxa"/>
          </w:tcPr>
          <w:p w:rsidR="008565F9" w:rsidRDefault="00763FAA">
            <w:pPr>
              <w:tabs>
                <w:tab w:val="left" w:pos="0"/>
              </w:tabs>
              <w:jc w:val="center"/>
              <w:rPr>
                <w:sz w:val="28"/>
                <w:szCs w:val="28"/>
              </w:rPr>
            </w:pPr>
            <w:r>
              <w:rPr>
                <w:sz w:val="28"/>
                <w:szCs w:val="28"/>
              </w:rPr>
              <w:t>18,3</w:t>
            </w:r>
          </w:p>
        </w:tc>
        <w:tc>
          <w:tcPr>
            <w:tcW w:w="1083" w:type="dxa"/>
          </w:tcPr>
          <w:p w:rsidR="008565F9" w:rsidRDefault="00763FAA">
            <w:pPr>
              <w:tabs>
                <w:tab w:val="left" w:pos="0"/>
              </w:tabs>
              <w:jc w:val="center"/>
              <w:rPr>
                <w:sz w:val="28"/>
                <w:szCs w:val="28"/>
              </w:rPr>
            </w:pPr>
            <w:r>
              <w:rPr>
                <w:sz w:val="28"/>
                <w:szCs w:val="28"/>
              </w:rPr>
              <w:t>18</w:t>
            </w:r>
          </w:p>
        </w:tc>
        <w:tc>
          <w:tcPr>
            <w:tcW w:w="1026" w:type="dxa"/>
          </w:tcPr>
          <w:p w:rsidR="008565F9" w:rsidRDefault="00763FAA">
            <w:pPr>
              <w:tabs>
                <w:tab w:val="left" w:pos="0"/>
              </w:tabs>
              <w:jc w:val="center"/>
              <w:rPr>
                <w:sz w:val="28"/>
                <w:szCs w:val="28"/>
              </w:rPr>
            </w:pPr>
            <w:r>
              <w:rPr>
                <w:sz w:val="28"/>
                <w:szCs w:val="28"/>
              </w:rPr>
              <w:t>19</w:t>
            </w:r>
          </w:p>
        </w:tc>
        <w:tc>
          <w:tcPr>
            <w:tcW w:w="1026" w:type="dxa"/>
          </w:tcPr>
          <w:p w:rsidR="008565F9" w:rsidRDefault="00763FAA">
            <w:pPr>
              <w:tabs>
                <w:tab w:val="left" w:pos="0"/>
              </w:tabs>
              <w:jc w:val="center"/>
              <w:rPr>
                <w:sz w:val="28"/>
                <w:szCs w:val="28"/>
              </w:rPr>
            </w:pPr>
            <w:r>
              <w:rPr>
                <w:sz w:val="28"/>
                <w:szCs w:val="28"/>
              </w:rPr>
              <w:t>18,3</w:t>
            </w:r>
          </w:p>
        </w:tc>
        <w:tc>
          <w:tcPr>
            <w:tcW w:w="1140" w:type="dxa"/>
          </w:tcPr>
          <w:p w:rsidR="008565F9" w:rsidRDefault="00763FAA">
            <w:pPr>
              <w:tabs>
                <w:tab w:val="left" w:pos="0"/>
              </w:tabs>
              <w:jc w:val="center"/>
              <w:rPr>
                <w:sz w:val="28"/>
                <w:szCs w:val="28"/>
              </w:rPr>
            </w:pPr>
            <w:r>
              <w:rPr>
                <w:sz w:val="28"/>
                <w:szCs w:val="28"/>
              </w:rPr>
              <w:t>19,2</w:t>
            </w:r>
          </w:p>
        </w:tc>
      </w:tr>
      <w:tr w:rsidR="008565F9">
        <w:trPr>
          <w:trHeight w:val="702"/>
        </w:trPr>
        <w:tc>
          <w:tcPr>
            <w:tcW w:w="3990" w:type="dxa"/>
          </w:tcPr>
          <w:p w:rsidR="008565F9" w:rsidRDefault="00763FAA">
            <w:pPr>
              <w:tabs>
                <w:tab w:val="left" w:pos="0"/>
              </w:tabs>
              <w:jc w:val="center"/>
              <w:rPr>
                <w:sz w:val="28"/>
                <w:szCs w:val="28"/>
              </w:rPr>
            </w:pPr>
            <w:r>
              <w:rPr>
                <w:sz w:val="28"/>
                <w:szCs w:val="28"/>
              </w:rPr>
              <w:t>3. Витрати котельно-пічного палива як сировини та нене паливні потреби</w:t>
            </w:r>
          </w:p>
        </w:tc>
        <w:tc>
          <w:tcPr>
            <w:tcW w:w="916" w:type="dxa"/>
          </w:tcPr>
          <w:p w:rsidR="008565F9" w:rsidRDefault="00763FAA">
            <w:pPr>
              <w:tabs>
                <w:tab w:val="left" w:pos="0"/>
              </w:tabs>
              <w:jc w:val="center"/>
              <w:rPr>
                <w:sz w:val="28"/>
                <w:szCs w:val="28"/>
              </w:rPr>
            </w:pPr>
            <w:r>
              <w:rPr>
                <w:sz w:val="28"/>
                <w:szCs w:val="28"/>
              </w:rPr>
              <w:t>410</w:t>
            </w:r>
          </w:p>
        </w:tc>
        <w:tc>
          <w:tcPr>
            <w:tcW w:w="1083" w:type="dxa"/>
          </w:tcPr>
          <w:p w:rsidR="008565F9" w:rsidRDefault="00763FAA">
            <w:pPr>
              <w:tabs>
                <w:tab w:val="left" w:pos="0"/>
              </w:tabs>
              <w:jc w:val="center"/>
              <w:rPr>
                <w:sz w:val="28"/>
                <w:szCs w:val="28"/>
              </w:rPr>
            </w:pPr>
            <w:r>
              <w:rPr>
                <w:sz w:val="28"/>
                <w:szCs w:val="28"/>
              </w:rPr>
              <w:t>431</w:t>
            </w:r>
          </w:p>
        </w:tc>
        <w:tc>
          <w:tcPr>
            <w:tcW w:w="1026" w:type="dxa"/>
          </w:tcPr>
          <w:p w:rsidR="008565F9" w:rsidRDefault="00763FAA">
            <w:pPr>
              <w:tabs>
                <w:tab w:val="left" w:pos="0"/>
              </w:tabs>
              <w:jc w:val="center"/>
              <w:rPr>
                <w:sz w:val="28"/>
                <w:szCs w:val="28"/>
              </w:rPr>
            </w:pPr>
            <w:r>
              <w:rPr>
                <w:sz w:val="28"/>
                <w:szCs w:val="28"/>
              </w:rPr>
              <w:t>422</w:t>
            </w:r>
          </w:p>
        </w:tc>
        <w:tc>
          <w:tcPr>
            <w:tcW w:w="1026" w:type="dxa"/>
          </w:tcPr>
          <w:p w:rsidR="008565F9" w:rsidRDefault="00763FAA">
            <w:pPr>
              <w:tabs>
                <w:tab w:val="left" w:pos="0"/>
              </w:tabs>
              <w:jc w:val="center"/>
              <w:rPr>
                <w:sz w:val="28"/>
                <w:szCs w:val="28"/>
              </w:rPr>
            </w:pPr>
            <w:r>
              <w:rPr>
                <w:sz w:val="28"/>
                <w:szCs w:val="28"/>
              </w:rPr>
              <w:t>425</w:t>
            </w:r>
          </w:p>
        </w:tc>
        <w:tc>
          <w:tcPr>
            <w:tcW w:w="1140" w:type="dxa"/>
          </w:tcPr>
          <w:p w:rsidR="008565F9" w:rsidRDefault="00763FAA">
            <w:pPr>
              <w:tabs>
                <w:tab w:val="left" w:pos="0"/>
              </w:tabs>
              <w:jc w:val="center"/>
              <w:rPr>
                <w:sz w:val="28"/>
                <w:szCs w:val="28"/>
              </w:rPr>
            </w:pPr>
            <w:r>
              <w:rPr>
                <w:sz w:val="28"/>
                <w:szCs w:val="28"/>
              </w:rPr>
              <w:t>430</w:t>
            </w:r>
          </w:p>
        </w:tc>
      </w:tr>
      <w:tr w:rsidR="008565F9">
        <w:trPr>
          <w:trHeight w:val="702"/>
        </w:trPr>
        <w:tc>
          <w:tcPr>
            <w:tcW w:w="3990" w:type="dxa"/>
          </w:tcPr>
          <w:p w:rsidR="008565F9" w:rsidRDefault="00763FAA">
            <w:pPr>
              <w:tabs>
                <w:tab w:val="left" w:pos="0"/>
              </w:tabs>
              <w:rPr>
                <w:sz w:val="28"/>
                <w:szCs w:val="28"/>
              </w:rPr>
            </w:pPr>
            <w:r>
              <w:rPr>
                <w:sz w:val="28"/>
                <w:szCs w:val="28"/>
              </w:rPr>
              <w:t xml:space="preserve">4. Газ знижений </w:t>
            </w:r>
          </w:p>
        </w:tc>
        <w:tc>
          <w:tcPr>
            <w:tcW w:w="916" w:type="dxa"/>
          </w:tcPr>
          <w:p w:rsidR="008565F9" w:rsidRDefault="00763FAA">
            <w:pPr>
              <w:tabs>
                <w:tab w:val="left" w:pos="0"/>
              </w:tabs>
              <w:jc w:val="center"/>
              <w:rPr>
                <w:sz w:val="28"/>
                <w:szCs w:val="28"/>
              </w:rPr>
            </w:pPr>
            <w:r>
              <w:rPr>
                <w:sz w:val="28"/>
                <w:szCs w:val="28"/>
              </w:rPr>
              <w:t>16,5</w:t>
            </w:r>
          </w:p>
        </w:tc>
        <w:tc>
          <w:tcPr>
            <w:tcW w:w="1083" w:type="dxa"/>
          </w:tcPr>
          <w:p w:rsidR="008565F9" w:rsidRDefault="00763FAA">
            <w:pPr>
              <w:tabs>
                <w:tab w:val="left" w:pos="0"/>
              </w:tabs>
              <w:jc w:val="center"/>
              <w:rPr>
                <w:sz w:val="28"/>
                <w:szCs w:val="28"/>
              </w:rPr>
            </w:pPr>
            <w:r>
              <w:rPr>
                <w:sz w:val="28"/>
                <w:szCs w:val="28"/>
              </w:rPr>
              <w:t>16,9</w:t>
            </w:r>
          </w:p>
        </w:tc>
        <w:tc>
          <w:tcPr>
            <w:tcW w:w="1026" w:type="dxa"/>
          </w:tcPr>
          <w:p w:rsidR="008565F9" w:rsidRDefault="00763FAA">
            <w:pPr>
              <w:tabs>
                <w:tab w:val="left" w:pos="0"/>
              </w:tabs>
              <w:jc w:val="center"/>
              <w:rPr>
                <w:sz w:val="28"/>
                <w:szCs w:val="28"/>
              </w:rPr>
            </w:pPr>
            <w:r>
              <w:rPr>
                <w:sz w:val="28"/>
                <w:szCs w:val="28"/>
              </w:rPr>
              <w:t>16,8</w:t>
            </w:r>
          </w:p>
        </w:tc>
        <w:tc>
          <w:tcPr>
            <w:tcW w:w="1026" w:type="dxa"/>
          </w:tcPr>
          <w:p w:rsidR="008565F9" w:rsidRDefault="00763FAA">
            <w:pPr>
              <w:tabs>
                <w:tab w:val="left" w:pos="0"/>
              </w:tabs>
              <w:jc w:val="center"/>
              <w:rPr>
                <w:sz w:val="28"/>
                <w:szCs w:val="28"/>
              </w:rPr>
            </w:pPr>
            <w:r>
              <w:rPr>
                <w:sz w:val="28"/>
                <w:szCs w:val="28"/>
              </w:rPr>
              <w:t>16,9</w:t>
            </w:r>
          </w:p>
        </w:tc>
        <w:tc>
          <w:tcPr>
            <w:tcW w:w="1140" w:type="dxa"/>
          </w:tcPr>
          <w:p w:rsidR="008565F9" w:rsidRDefault="00763FAA">
            <w:pPr>
              <w:tabs>
                <w:tab w:val="left" w:pos="0"/>
              </w:tabs>
              <w:jc w:val="center"/>
              <w:rPr>
                <w:sz w:val="28"/>
                <w:szCs w:val="28"/>
              </w:rPr>
            </w:pPr>
            <w:r>
              <w:rPr>
                <w:sz w:val="28"/>
                <w:szCs w:val="28"/>
              </w:rPr>
              <w:t>17,0</w:t>
            </w:r>
          </w:p>
        </w:tc>
      </w:tr>
      <w:tr w:rsidR="008565F9">
        <w:trPr>
          <w:trHeight w:val="702"/>
        </w:trPr>
        <w:tc>
          <w:tcPr>
            <w:tcW w:w="3990" w:type="dxa"/>
          </w:tcPr>
          <w:p w:rsidR="008565F9" w:rsidRDefault="00763FAA">
            <w:pPr>
              <w:tabs>
                <w:tab w:val="left" w:pos="0"/>
              </w:tabs>
              <w:rPr>
                <w:sz w:val="28"/>
                <w:szCs w:val="28"/>
              </w:rPr>
            </w:pPr>
            <w:r>
              <w:rPr>
                <w:sz w:val="28"/>
                <w:szCs w:val="28"/>
              </w:rPr>
              <w:t>5. Конденсат</w:t>
            </w:r>
          </w:p>
        </w:tc>
        <w:tc>
          <w:tcPr>
            <w:tcW w:w="916" w:type="dxa"/>
          </w:tcPr>
          <w:p w:rsidR="008565F9" w:rsidRDefault="00763FAA">
            <w:pPr>
              <w:tabs>
                <w:tab w:val="left" w:pos="0"/>
              </w:tabs>
              <w:jc w:val="center"/>
              <w:rPr>
                <w:sz w:val="28"/>
                <w:szCs w:val="28"/>
              </w:rPr>
            </w:pPr>
            <w:r>
              <w:rPr>
                <w:sz w:val="28"/>
                <w:szCs w:val="28"/>
              </w:rPr>
              <w:t>82</w:t>
            </w:r>
          </w:p>
        </w:tc>
        <w:tc>
          <w:tcPr>
            <w:tcW w:w="1083" w:type="dxa"/>
          </w:tcPr>
          <w:p w:rsidR="008565F9" w:rsidRDefault="00763FAA">
            <w:pPr>
              <w:tabs>
                <w:tab w:val="left" w:pos="0"/>
              </w:tabs>
              <w:jc w:val="center"/>
              <w:rPr>
                <w:sz w:val="28"/>
                <w:szCs w:val="28"/>
              </w:rPr>
            </w:pPr>
            <w:r>
              <w:rPr>
                <w:sz w:val="28"/>
                <w:szCs w:val="28"/>
              </w:rPr>
              <w:t>85</w:t>
            </w:r>
          </w:p>
        </w:tc>
        <w:tc>
          <w:tcPr>
            <w:tcW w:w="1026" w:type="dxa"/>
          </w:tcPr>
          <w:p w:rsidR="008565F9" w:rsidRDefault="00763FAA">
            <w:pPr>
              <w:tabs>
                <w:tab w:val="left" w:pos="0"/>
              </w:tabs>
              <w:jc w:val="center"/>
              <w:rPr>
                <w:sz w:val="28"/>
                <w:szCs w:val="28"/>
              </w:rPr>
            </w:pPr>
            <w:r>
              <w:rPr>
                <w:sz w:val="28"/>
                <w:szCs w:val="28"/>
              </w:rPr>
              <w:t>85,2</w:t>
            </w:r>
          </w:p>
        </w:tc>
        <w:tc>
          <w:tcPr>
            <w:tcW w:w="1026" w:type="dxa"/>
          </w:tcPr>
          <w:p w:rsidR="008565F9" w:rsidRDefault="00763FAA">
            <w:pPr>
              <w:tabs>
                <w:tab w:val="left" w:pos="0"/>
              </w:tabs>
              <w:jc w:val="center"/>
              <w:rPr>
                <w:sz w:val="28"/>
                <w:szCs w:val="28"/>
              </w:rPr>
            </w:pPr>
            <w:r>
              <w:rPr>
                <w:sz w:val="28"/>
                <w:szCs w:val="28"/>
              </w:rPr>
              <w:t>87</w:t>
            </w:r>
          </w:p>
        </w:tc>
        <w:tc>
          <w:tcPr>
            <w:tcW w:w="1140" w:type="dxa"/>
          </w:tcPr>
          <w:p w:rsidR="008565F9" w:rsidRDefault="00763FAA">
            <w:pPr>
              <w:tabs>
                <w:tab w:val="left" w:pos="0"/>
              </w:tabs>
              <w:jc w:val="center"/>
              <w:rPr>
                <w:sz w:val="28"/>
                <w:szCs w:val="28"/>
              </w:rPr>
            </w:pPr>
            <w:r>
              <w:rPr>
                <w:sz w:val="28"/>
                <w:szCs w:val="28"/>
              </w:rPr>
              <w:t>87,5</w:t>
            </w:r>
          </w:p>
        </w:tc>
      </w:tr>
      <w:tr w:rsidR="008565F9">
        <w:trPr>
          <w:trHeight w:val="702"/>
        </w:trPr>
        <w:tc>
          <w:tcPr>
            <w:tcW w:w="3990" w:type="dxa"/>
          </w:tcPr>
          <w:p w:rsidR="008565F9" w:rsidRDefault="00763FAA">
            <w:pPr>
              <w:tabs>
                <w:tab w:val="left" w:pos="0"/>
              </w:tabs>
              <w:rPr>
                <w:sz w:val="28"/>
                <w:szCs w:val="28"/>
              </w:rPr>
            </w:pPr>
            <w:r>
              <w:rPr>
                <w:sz w:val="28"/>
                <w:szCs w:val="28"/>
              </w:rPr>
              <w:t xml:space="preserve">6. Природний газ </w:t>
            </w:r>
          </w:p>
        </w:tc>
        <w:tc>
          <w:tcPr>
            <w:tcW w:w="916" w:type="dxa"/>
          </w:tcPr>
          <w:p w:rsidR="008565F9" w:rsidRDefault="00763FAA">
            <w:pPr>
              <w:tabs>
                <w:tab w:val="left" w:pos="0"/>
              </w:tabs>
              <w:jc w:val="center"/>
              <w:rPr>
                <w:sz w:val="28"/>
                <w:szCs w:val="28"/>
              </w:rPr>
            </w:pPr>
            <w:r>
              <w:rPr>
                <w:sz w:val="28"/>
                <w:szCs w:val="28"/>
              </w:rPr>
              <w:t>77</w:t>
            </w:r>
          </w:p>
        </w:tc>
        <w:tc>
          <w:tcPr>
            <w:tcW w:w="1083" w:type="dxa"/>
          </w:tcPr>
          <w:p w:rsidR="008565F9" w:rsidRDefault="00763FAA">
            <w:pPr>
              <w:tabs>
                <w:tab w:val="left" w:pos="0"/>
              </w:tabs>
              <w:jc w:val="center"/>
              <w:rPr>
                <w:sz w:val="28"/>
                <w:szCs w:val="28"/>
              </w:rPr>
            </w:pPr>
            <w:r>
              <w:rPr>
                <w:sz w:val="28"/>
                <w:szCs w:val="28"/>
              </w:rPr>
              <w:t>75</w:t>
            </w:r>
          </w:p>
        </w:tc>
        <w:tc>
          <w:tcPr>
            <w:tcW w:w="1026" w:type="dxa"/>
          </w:tcPr>
          <w:p w:rsidR="008565F9" w:rsidRDefault="00763FAA">
            <w:pPr>
              <w:tabs>
                <w:tab w:val="left" w:pos="0"/>
              </w:tabs>
              <w:jc w:val="center"/>
              <w:rPr>
                <w:sz w:val="28"/>
                <w:szCs w:val="28"/>
              </w:rPr>
            </w:pPr>
            <w:r>
              <w:rPr>
                <w:sz w:val="28"/>
                <w:szCs w:val="28"/>
              </w:rPr>
              <w:t>75</w:t>
            </w:r>
          </w:p>
        </w:tc>
        <w:tc>
          <w:tcPr>
            <w:tcW w:w="1026" w:type="dxa"/>
          </w:tcPr>
          <w:p w:rsidR="008565F9" w:rsidRDefault="00763FAA">
            <w:pPr>
              <w:tabs>
                <w:tab w:val="left" w:pos="0"/>
              </w:tabs>
              <w:jc w:val="center"/>
              <w:rPr>
                <w:sz w:val="28"/>
                <w:szCs w:val="28"/>
              </w:rPr>
            </w:pPr>
            <w:r>
              <w:rPr>
                <w:sz w:val="28"/>
                <w:szCs w:val="28"/>
              </w:rPr>
              <w:t>74</w:t>
            </w:r>
          </w:p>
        </w:tc>
        <w:tc>
          <w:tcPr>
            <w:tcW w:w="1140" w:type="dxa"/>
          </w:tcPr>
          <w:p w:rsidR="008565F9" w:rsidRDefault="00763FAA">
            <w:pPr>
              <w:tabs>
                <w:tab w:val="left" w:pos="0"/>
              </w:tabs>
              <w:jc w:val="center"/>
              <w:rPr>
                <w:sz w:val="28"/>
                <w:szCs w:val="28"/>
              </w:rPr>
            </w:pPr>
            <w:r>
              <w:rPr>
                <w:sz w:val="28"/>
                <w:szCs w:val="28"/>
              </w:rPr>
              <w:t>70</w:t>
            </w:r>
          </w:p>
        </w:tc>
      </w:tr>
      <w:tr w:rsidR="008565F9">
        <w:trPr>
          <w:trHeight w:val="702"/>
        </w:trPr>
        <w:tc>
          <w:tcPr>
            <w:tcW w:w="3990" w:type="dxa"/>
          </w:tcPr>
          <w:p w:rsidR="008565F9" w:rsidRDefault="00763FAA">
            <w:pPr>
              <w:tabs>
                <w:tab w:val="left" w:pos="0"/>
              </w:tabs>
              <w:rPr>
                <w:sz w:val="28"/>
                <w:szCs w:val="28"/>
              </w:rPr>
            </w:pPr>
            <w:r>
              <w:rPr>
                <w:sz w:val="28"/>
                <w:szCs w:val="28"/>
              </w:rPr>
              <w:t xml:space="preserve">7. Нафта сира </w:t>
            </w:r>
          </w:p>
        </w:tc>
        <w:tc>
          <w:tcPr>
            <w:tcW w:w="916" w:type="dxa"/>
          </w:tcPr>
          <w:p w:rsidR="008565F9" w:rsidRDefault="00763FAA">
            <w:pPr>
              <w:tabs>
                <w:tab w:val="left" w:pos="0"/>
              </w:tabs>
              <w:jc w:val="center"/>
              <w:rPr>
                <w:sz w:val="28"/>
                <w:szCs w:val="28"/>
              </w:rPr>
            </w:pPr>
            <w:r>
              <w:rPr>
                <w:sz w:val="28"/>
                <w:szCs w:val="28"/>
              </w:rPr>
              <w:t>75,07</w:t>
            </w:r>
          </w:p>
        </w:tc>
        <w:tc>
          <w:tcPr>
            <w:tcW w:w="1083" w:type="dxa"/>
          </w:tcPr>
          <w:p w:rsidR="008565F9" w:rsidRDefault="00763FAA">
            <w:pPr>
              <w:tabs>
                <w:tab w:val="left" w:pos="0"/>
              </w:tabs>
              <w:jc w:val="center"/>
              <w:rPr>
                <w:sz w:val="28"/>
                <w:szCs w:val="28"/>
              </w:rPr>
            </w:pPr>
            <w:r>
              <w:rPr>
                <w:sz w:val="28"/>
                <w:szCs w:val="28"/>
              </w:rPr>
              <w:t>78</w:t>
            </w:r>
          </w:p>
        </w:tc>
        <w:tc>
          <w:tcPr>
            <w:tcW w:w="1026" w:type="dxa"/>
          </w:tcPr>
          <w:p w:rsidR="008565F9" w:rsidRDefault="00763FAA">
            <w:pPr>
              <w:tabs>
                <w:tab w:val="left" w:pos="0"/>
              </w:tabs>
              <w:jc w:val="center"/>
              <w:rPr>
                <w:sz w:val="28"/>
                <w:szCs w:val="28"/>
              </w:rPr>
            </w:pPr>
            <w:r>
              <w:rPr>
                <w:sz w:val="28"/>
                <w:szCs w:val="28"/>
              </w:rPr>
              <w:t>74,8</w:t>
            </w:r>
          </w:p>
        </w:tc>
        <w:tc>
          <w:tcPr>
            <w:tcW w:w="1026" w:type="dxa"/>
          </w:tcPr>
          <w:p w:rsidR="008565F9" w:rsidRDefault="00763FAA">
            <w:pPr>
              <w:tabs>
                <w:tab w:val="left" w:pos="0"/>
              </w:tabs>
              <w:jc w:val="center"/>
              <w:rPr>
                <w:sz w:val="28"/>
                <w:szCs w:val="28"/>
              </w:rPr>
            </w:pPr>
            <w:r>
              <w:rPr>
                <w:sz w:val="28"/>
                <w:szCs w:val="28"/>
              </w:rPr>
              <w:t>75,0</w:t>
            </w:r>
          </w:p>
        </w:tc>
        <w:tc>
          <w:tcPr>
            <w:tcW w:w="1140" w:type="dxa"/>
          </w:tcPr>
          <w:p w:rsidR="008565F9" w:rsidRDefault="00763FAA">
            <w:pPr>
              <w:tabs>
                <w:tab w:val="left" w:pos="0"/>
              </w:tabs>
              <w:jc w:val="center"/>
              <w:rPr>
                <w:sz w:val="28"/>
                <w:szCs w:val="28"/>
              </w:rPr>
            </w:pPr>
            <w:r>
              <w:rPr>
                <w:sz w:val="28"/>
                <w:szCs w:val="28"/>
              </w:rPr>
              <w:t>77,2</w:t>
            </w:r>
          </w:p>
        </w:tc>
      </w:tr>
    </w:tbl>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pPr>
    </w:p>
    <w:p w:rsidR="008565F9" w:rsidRDefault="008565F9">
      <w:pPr>
        <w:tabs>
          <w:tab w:val="left" w:pos="0"/>
        </w:tabs>
        <w:ind w:firstLine="684"/>
        <w:jc w:val="center"/>
        <w:rPr>
          <w:sz w:val="28"/>
          <w:szCs w:val="28"/>
        </w:rPr>
        <w:sectPr w:rsidR="008565F9">
          <w:pgSz w:w="11906" w:h="16838" w:code="9"/>
          <w:pgMar w:top="476" w:right="449" w:bottom="1196" w:left="1253" w:header="709" w:footer="709" w:gutter="0"/>
          <w:cols w:space="708"/>
          <w:docGrid w:linePitch="360"/>
        </w:sectPr>
      </w:pPr>
    </w:p>
    <w:tbl>
      <w:tblPr>
        <w:tblpPr w:leftFromText="180" w:rightFromText="180" w:vertAnchor="text" w:horzAnchor="margin" w:tblpXSpec="center" w:tblpY="502"/>
        <w:tblW w:w="14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1"/>
        <w:gridCol w:w="968"/>
        <w:gridCol w:w="1081"/>
        <w:gridCol w:w="1025"/>
        <w:gridCol w:w="1025"/>
        <w:gridCol w:w="968"/>
        <w:gridCol w:w="1025"/>
        <w:gridCol w:w="873"/>
        <w:gridCol w:w="1081"/>
        <w:gridCol w:w="1082"/>
        <w:gridCol w:w="1196"/>
        <w:gridCol w:w="980"/>
      </w:tblGrid>
      <w:tr w:rsidR="008565F9">
        <w:trPr>
          <w:cantSplit/>
          <w:trHeight w:val="318"/>
        </w:trPr>
        <w:tc>
          <w:tcPr>
            <w:tcW w:w="3351" w:type="dxa"/>
            <w:vMerge w:val="restart"/>
          </w:tcPr>
          <w:p w:rsidR="008565F9" w:rsidRDefault="008565F9">
            <w:pPr>
              <w:tabs>
                <w:tab w:val="left" w:pos="3790"/>
              </w:tabs>
              <w:ind w:left="-114"/>
              <w:jc w:val="center"/>
            </w:pPr>
          </w:p>
          <w:p w:rsidR="008565F9" w:rsidRDefault="00763FAA">
            <w:pPr>
              <w:tabs>
                <w:tab w:val="left" w:pos="3790"/>
              </w:tabs>
              <w:ind w:left="-114"/>
              <w:jc w:val="center"/>
            </w:pPr>
            <w:r>
              <w:t xml:space="preserve">Види паливно- енергетичних ресурсів </w:t>
            </w:r>
          </w:p>
        </w:tc>
        <w:tc>
          <w:tcPr>
            <w:tcW w:w="11304" w:type="dxa"/>
            <w:gridSpan w:val="11"/>
          </w:tcPr>
          <w:p w:rsidR="008565F9" w:rsidRDefault="00763FAA">
            <w:pPr>
              <w:tabs>
                <w:tab w:val="left" w:pos="3790"/>
              </w:tabs>
              <w:ind w:left="-114"/>
              <w:jc w:val="center"/>
            </w:pPr>
            <w:r>
              <w:t>Роки</w:t>
            </w:r>
          </w:p>
        </w:tc>
      </w:tr>
      <w:tr w:rsidR="008565F9">
        <w:trPr>
          <w:cantSplit/>
          <w:trHeight w:val="355"/>
        </w:trPr>
        <w:tc>
          <w:tcPr>
            <w:tcW w:w="3351" w:type="dxa"/>
            <w:vMerge/>
          </w:tcPr>
          <w:p w:rsidR="008565F9" w:rsidRDefault="008565F9">
            <w:pPr>
              <w:tabs>
                <w:tab w:val="left" w:pos="3790"/>
              </w:tabs>
              <w:ind w:left="-114"/>
              <w:jc w:val="center"/>
            </w:pPr>
          </w:p>
        </w:tc>
        <w:tc>
          <w:tcPr>
            <w:tcW w:w="2049" w:type="dxa"/>
            <w:gridSpan w:val="2"/>
          </w:tcPr>
          <w:p w:rsidR="008565F9" w:rsidRDefault="00763FAA">
            <w:pPr>
              <w:tabs>
                <w:tab w:val="left" w:pos="3790"/>
              </w:tabs>
              <w:ind w:left="-114"/>
              <w:jc w:val="center"/>
            </w:pPr>
            <w:r>
              <w:t>2000</w:t>
            </w:r>
          </w:p>
        </w:tc>
        <w:tc>
          <w:tcPr>
            <w:tcW w:w="3018" w:type="dxa"/>
            <w:gridSpan w:val="3"/>
          </w:tcPr>
          <w:p w:rsidR="008565F9" w:rsidRDefault="00763FAA">
            <w:pPr>
              <w:tabs>
                <w:tab w:val="left" w:pos="3790"/>
              </w:tabs>
              <w:ind w:left="-114"/>
              <w:jc w:val="center"/>
            </w:pPr>
            <w:r>
              <w:t>2001</w:t>
            </w:r>
          </w:p>
        </w:tc>
        <w:tc>
          <w:tcPr>
            <w:tcW w:w="2979" w:type="dxa"/>
            <w:gridSpan w:val="3"/>
          </w:tcPr>
          <w:p w:rsidR="008565F9" w:rsidRDefault="00763FAA">
            <w:pPr>
              <w:tabs>
                <w:tab w:val="left" w:pos="3790"/>
              </w:tabs>
              <w:ind w:left="-114"/>
              <w:jc w:val="center"/>
            </w:pPr>
            <w:r>
              <w:t>2002</w:t>
            </w:r>
          </w:p>
        </w:tc>
        <w:tc>
          <w:tcPr>
            <w:tcW w:w="3258" w:type="dxa"/>
            <w:gridSpan w:val="3"/>
          </w:tcPr>
          <w:p w:rsidR="008565F9" w:rsidRDefault="00763FAA">
            <w:pPr>
              <w:tabs>
                <w:tab w:val="left" w:pos="3790"/>
              </w:tabs>
              <w:ind w:left="-114"/>
              <w:jc w:val="center"/>
            </w:pPr>
            <w:r>
              <w:t>2003</w:t>
            </w:r>
          </w:p>
        </w:tc>
      </w:tr>
      <w:tr w:rsidR="008565F9">
        <w:trPr>
          <w:cantSplit/>
          <w:trHeight w:val="542"/>
        </w:trPr>
        <w:tc>
          <w:tcPr>
            <w:tcW w:w="3351" w:type="dxa"/>
            <w:vMerge/>
          </w:tcPr>
          <w:p w:rsidR="008565F9" w:rsidRDefault="008565F9">
            <w:pPr>
              <w:tabs>
                <w:tab w:val="left" w:pos="3790"/>
              </w:tabs>
              <w:ind w:left="-114"/>
              <w:jc w:val="center"/>
            </w:pPr>
          </w:p>
        </w:tc>
        <w:tc>
          <w:tcPr>
            <w:tcW w:w="968" w:type="dxa"/>
          </w:tcPr>
          <w:p w:rsidR="008565F9" w:rsidRDefault="00763FAA">
            <w:pPr>
              <w:tabs>
                <w:tab w:val="left" w:pos="3790"/>
              </w:tabs>
              <w:ind w:left="-114"/>
              <w:jc w:val="center"/>
            </w:pPr>
            <w:r>
              <w:t>ФЗ</w:t>
            </w:r>
          </w:p>
        </w:tc>
        <w:tc>
          <w:tcPr>
            <w:tcW w:w="1081" w:type="dxa"/>
          </w:tcPr>
          <w:p w:rsidR="008565F9" w:rsidRDefault="00763FAA">
            <w:pPr>
              <w:tabs>
                <w:tab w:val="left" w:pos="3790"/>
              </w:tabs>
              <w:ind w:left="-114"/>
              <w:jc w:val="center"/>
            </w:pPr>
            <w:r>
              <w:t>ТР</w:t>
            </w:r>
          </w:p>
        </w:tc>
        <w:tc>
          <w:tcPr>
            <w:tcW w:w="1025" w:type="dxa"/>
          </w:tcPr>
          <w:p w:rsidR="008565F9" w:rsidRDefault="00763FAA">
            <w:pPr>
              <w:tabs>
                <w:tab w:val="left" w:pos="3790"/>
              </w:tabs>
              <w:ind w:left="-114"/>
              <w:jc w:val="center"/>
            </w:pPr>
            <w:r>
              <w:t>ФЗ</w:t>
            </w:r>
          </w:p>
        </w:tc>
        <w:tc>
          <w:tcPr>
            <w:tcW w:w="1025" w:type="dxa"/>
          </w:tcPr>
          <w:p w:rsidR="008565F9" w:rsidRDefault="00763FAA">
            <w:pPr>
              <w:tabs>
                <w:tab w:val="left" w:pos="3790"/>
              </w:tabs>
              <w:ind w:left="-114"/>
              <w:jc w:val="center"/>
            </w:pPr>
            <w:r>
              <w:t>ТР</w:t>
            </w:r>
          </w:p>
        </w:tc>
        <w:tc>
          <w:tcPr>
            <w:tcW w:w="968" w:type="dxa"/>
          </w:tcPr>
          <w:p w:rsidR="008565F9" w:rsidRDefault="00763FAA">
            <w:pPr>
              <w:tabs>
                <w:tab w:val="left" w:pos="3790"/>
              </w:tabs>
              <w:ind w:left="-114"/>
              <w:jc w:val="center"/>
            </w:pPr>
            <w:r>
              <w:t>ТПр</w:t>
            </w:r>
          </w:p>
        </w:tc>
        <w:tc>
          <w:tcPr>
            <w:tcW w:w="1025" w:type="dxa"/>
          </w:tcPr>
          <w:p w:rsidR="008565F9" w:rsidRDefault="00763FAA">
            <w:pPr>
              <w:tabs>
                <w:tab w:val="left" w:pos="3790"/>
              </w:tabs>
              <w:ind w:left="-114"/>
              <w:jc w:val="center"/>
            </w:pPr>
            <w:r>
              <w:t>ФЗ</w:t>
            </w:r>
          </w:p>
          <w:p w:rsidR="008565F9" w:rsidRDefault="008565F9">
            <w:pPr>
              <w:tabs>
                <w:tab w:val="left" w:pos="3790"/>
              </w:tabs>
              <w:ind w:left="-114"/>
              <w:jc w:val="center"/>
            </w:pPr>
          </w:p>
        </w:tc>
        <w:tc>
          <w:tcPr>
            <w:tcW w:w="873" w:type="dxa"/>
          </w:tcPr>
          <w:p w:rsidR="008565F9" w:rsidRDefault="00763FAA">
            <w:pPr>
              <w:tabs>
                <w:tab w:val="left" w:pos="3790"/>
              </w:tabs>
              <w:ind w:left="-114"/>
              <w:jc w:val="center"/>
            </w:pPr>
            <w:r>
              <w:t>ТР</w:t>
            </w:r>
          </w:p>
        </w:tc>
        <w:tc>
          <w:tcPr>
            <w:tcW w:w="1081" w:type="dxa"/>
          </w:tcPr>
          <w:p w:rsidR="008565F9" w:rsidRDefault="00763FAA">
            <w:pPr>
              <w:tabs>
                <w:tab w:val="left" w:pos="3790"/>
              </w:tabs>
              <w:ind w:left="-114"/>
              <w:jc w:val="center"/>
            </w:pPr>
            <w:r>
              <w:t>ТПр</w:t>
            </w:r>
          </w:p>
        </w:tc>
        <w:tc>
          <w:tcPr>
            <w:tcW w:w="1082" w:type="dxa"/>
          </w:tcPr>
          <w:p w:rsidR="008565F9" w:rsidRDefault="00763FAA">
            <w:pPr>
              <w:tabs>
                <w:tab w:val="left" w:pos="3790"/>
              </w:tabs>
              <w:ind w:left="-114"/>
              <w:jc w:val="center"/>
            </w:pPr>
            <w:r>
              <w:t>ФЗ</w:t>
            </w:r>
          </w:p>
        </w:tc>
        <w:tc>
          <w:tcPr>
            <w:tcW w:w="1196" w:type="dxa"/>
          </w:tcPr>
          <w:p w:rsidR="008565F9" w:rsidRDefault="00763FAA">
            <w:pPr>
              <w:tabs>
                <w:tab w:val="left" w:pos="3790"/>
              </w:tabs>
              <w:ind w:left="-114"/>
              <w:jc w:val="center"/>
            </w:pPr>
            <w:r>
              <w:t>ТР</w:t>
            </w:r>
          </w:p>
        </w:tc>
        <w:tc>
          <w:tcPr>
            <w:tcW w:w="980" w:type="dxa"/>
          </w:tcPr>
          <w:p w:rsidR="008565F9" w:rsidRDefault="00763FAA">
            <w:pPr>
              <w:tabs>
                <w:tab w:val="left" w:pos="3790"/>
              </w:tabs>
              <w:ind w:left="-114"/>
              <w:jc w:val="center"/>
            </w:pPr>
            <w:r>
              <w:t>ТПр</w:t>
            </w:r>
          </w:p>
        </w:tc>
      </w:tr>
      <w:tr w:rsidR="008565F9">
        <w:trPr>
          <w:trHeight w:val="723"/>
        </w:trPr>
        <w:tc>
          <w:tcPr>
            <w:tcW w:w="3351" w:type="dxa"/>
          </w:tcPr>
          <w:p w:rsidR="008565F9" w:rsidRDefault="00763FAA">
            <w:pPr>
              <w:tabs>
                <w:tab w:val="left" w:pos="3790"/>
              </w:tabs>
              <w:ind w:left="-114"/>
              <w:jc w:val="center"/>
            </w:pPr>
            <w:r>
              <w:t xml:space="preserve">1. Разом витрати споживання котельно-пічного палива Гкал. </w:t>
            </w:r>
          </w:p>
        </w:tc>
        <w:tc>
          <w:tcPr>
            <w:tcW w:w="968" w:type="dxa"/>
          </w:tcPr>
          <w:p w:rsidR="008565F9" w:rsidRDefault="00763FAA">
            <w:pPr>
              <w:tabs>
                <w:tab w:val="left" w:pos="3790"/>
              </w:tabs>
              <w:ind w:left="-114"/>
              <w:jc w:val="center"/>
            </w:pPr>
            <w:r>
              <w:t>1988</w:t>
            </w:r>
          </w:p>
        </w:tc>
        <w:tc>
          <w:tcPr>
            <w:tcW w:w="1081" w:type="dxa"/>
          </w:tcPr>
          <w:p w:rsidR="008565F9" w:rsidRDefault="00763FAA">
            <w:pPr>
              <w:tabs>
                <w:tab w:val="left" w:pos="3790"/>
              </w:tabs>
              <w:ind w:left="-114"/>
              <w:jc w:val="center"/>
            </w:pPr>
            <w:r>
              <w:t>100</w:t>
            </w:r>
          </w:p>
        </w:tc>
        <w:tc>
          <w:tcPr>
            <w:tcW w:w="1025" w:type="dxa"/>
          </w:tcPr>
          <w:p w:rsidR="008565F9" w:rsidRDefault="00763FAA">
            <w:pPr>
              <w:tabs>
                <w:tab w:val="left" w:pos="3790"/>
              </w:tabs>
              <w:ind w:left="-114"/>
              <w:jc w:val="center"/>
            </w:pPr>
            <w:r>
              <w:t>2101</w:t>
            </w:r>
          </w:p>
        </w:tc>
        <w:tc>
          <w:tcPr>
            <w:tcW w:w="1025" w:type="dxa"/>
          </w:tcPr>
          <w:p w:rsidR="008565F9" w:rsidRDefault="00763FAA">
            <w:pPr>
              <w:tabs>
                <w:tab w:val="left" w:pos="3790"/>
              </w:tabs>
              <w:ind w:left="-114"/>
              <w:jc w:val="center"/>
            </w:pPr>
            <w:r>
              <w:t>105,68</w:t>
            </w:r>
          </w:p>
        </w:tc>
        <w:tc>
          <w:tcPr>
            <w:tcW w:w="968" w:type="dxa"/>
          </w:tcPr>
          <w:p w:rsidR="008565F9" w:rsidRDefault="00763FAA">
            <w:pPr>
              <w:tabs>
                <w:tab w:val="left" w:pos="3790"/>
              </w:tabs>
              <w:ind w:left="-114"/>
              <w:jc w:val="center"/>
            </w:pPr>
            <w:r>
              <w:t>5,68</w:t>
            </w:r>
          </w:p>
        </w:tc>
        <w:tc>
          <w:tcPr>
            <w:tcW w:w="1025" w:type="dxa"/>
          </w:tcPr>
          <w:p w:rsidR="008565F9" w:rsidRDefault="00763FAA">
            <w:pPr>
              <w:tabs>
                <w:tab w:val="left" w:pos="3790"/>
              </w:tabs>
              <w:ind w:left="-114"/>
              <w:jc w:val="center"/>
            </w:pPr>
            <w:r>
              <w:t>2171</w:t>
            </w:r>
          </w:p>
        </w:tc>
        <w:tc>
          <w:tcPr>
            <w:tcW w:w="873" w:type="dxa"/>
          </w:tcPr>
          <w:p w:rsidR="008565F9" w:rsidRDefault="00763FAA">
            <w:pPr>
              <w:tabs>
                <w:tab w:val="left" w:pos="3790"/>
              </w:tabs>
              <w:ind w:left="-114"/>
              <w:jc w:val="center"/>
            </w:pPr>
            <w:r>
              <w:t>103,33</w:t>
            </w:r>
          </w:p>
        </w:tc>
        <w:tc>
          <w:tcPr>
            <w:tcW w:w="1081" w:type="dxa"/>
          </w:tcPr>
          <w:p w:rsidR="008565F9" w:rsidRDefault="00763FAA">
            <w:pPr>
              <w:tabs>
                <w:tab w:val="left" w:pos="3790"/>
              </w:tabs>
              <w:ind w:left="-114"/>
              <w:jc w:val="center"/>
            </w:pPr>
            <w:r>
              <w:t>3,33</w:t>
            </w:r>
          </w:p>
        </w:tc>
        <w:tc>
          <w:tcPr>
            <w:tcW w:w="1082" w:type="dxa"/>
          </w:tcPr>
          <w:p w:rsidR="008565F9" w:rsidRDefault="00763FAA">
            <w:pPr>
              <w:tabs>
                <w:tab w:val="left" w:pos="3790"/>
              </w:tabs>
              <w:ind w:left="-114"/>
              <w:jc w:val="center"/>
            </w:pPr>
            <w:r>
              <w:t>2202</w:t>
            </w:r>
          </w:p>
        </w:tc>
        <w:tc>
          <w:tcPr>
            <w:tcW w:w="1196" w:type="dxa"/>
          </w:tcPr>
          <w:p w:rsidR="008565F9" w:rsidRDefault="00763FAA">
            <w:pPr>
              <w:tabs>
                <w:tab w:val="left" w:pos="3790"/>
              </w:tabs>
              <w:ind w:left="-114"/>
              <w:jc w:val="center"/>
            </w:pPr>
            <w:r>
              <w:t>101,42</w:t>
            </w:r>
          </w:p>
        </w:tc>
        <w:tc>
          <w:tcPr>
            <w:tcW w:w="980" w:type="dxa"/>
          </w:tcPr>
          <w:p w:rsidR="008565F9" w:rsidRDefault="00763FAA">
            <w:pPr>
              <w:tabs>
                <w:tab w:val="left" w:pos="3790"/>
              </w:tabs>
              <w:ind w:left="-114"/>
              <w:jc w:val="center"/>
            </w:pPr>
            <w:r>
              <w:t>1,42</w:t>
            </w:r>
          </w:p>
        </w:tc>
      </w:tr>
      <w:tr w:rsidR="008565F9">
        <w:trPr>
          <w:trHeight w:val="714"/>
        </w:trPr>
        <w:tc>
          <w:tcPr>
            <w:tcW w:w="3351" w:type="dxa"/>
          </w:tcPr>
          <w:p w:rsidR="008565F9" w:rsidRDefault="00763FAA">
            <w:pPr>
              <w:tabs>
                <w:tab w:val="left" w:pos="3790"/>
              </w:tabs>
              <w:ind w:left="-114"/>
              <w:jc w:val="center"/>
            </w:pPr>
            <w:r>
              <w:t>2. Інші витрати на споживання котельно-пічного палива, Гкал.</w:t>
            </w:r>
          </w:p>
        </w:tc>
        <w:tc>
          <w:tcPr>
            <w:tcW w:w="968" w:type="dxa"/>
          </w:tcPr>
          <w:p w:rsidR="008565F9" w:rsidRDefault="00763FAA">
            <w:pPr>
              <w:tabs>
                <w:tab w:val="left" w:pos="3790"/>
              </w:tabs>
              <w:ind w:left="-114"/>
              <w:jc w:val="center"/>
            </w:pPr>
            <w:r>
              <w:t>18,3</w:t>
            </w:r>
          </w:p>
        </w:tc>
        <w:tc>
          <w:tcPr>
            <w:tcW w:w="1081" w:type="dxa"/>
          </w:tcPr>
          <w:p w:rsidR="008565F9" w:rsidRDefault="00763FAA">
            <w:pPr>
              <w:tabs>
                <w:tab w:val="left" w:pos="3790"/>
              </w:tabs>
              <w:ind w:left="-114"/>
              <w:jc w:val="center"/>
            </w:pPr>
            <w:r>
              <w:t>100</w:t>
            </w:r>
          </w:p>
        </w:tc>
        <w:tc>
          <w:tcPr>
            <w:tcW w:w="1025" w:type="dxa"/>
          </w:tcPr>
          <w:p w:rsidR="008565F9" w:rsidRDefault="00763FAA">
            <w:pPr>
              <w:tabs>
                <w:tab w:val="left" w:pos="3790"/>
              </w:tabs>
              <w:ind w:left="-114"/>
              <w:jc w:val="center"/>
            </w:pPr>
            <w:r>
              <w:t>18</w:t>
            </w:r>
          </w:p>
        </w:tc>
        <w:tc>
          <w:tcPr>
            <w:tcW w:w="1025" w:type="dxa"/>
          </w:tcPr>
          <w:p w:rsidR="008565F9" w:rsidRDefault="00763FAA">
            <w:pPr>
              <w:tabs>
                <w:tab w:val="left" w:pos="3790"/>
              </w:tabs>
              <w:ind w:left="-114"/>
              <w:jc w:val="center"/>
            </w:pPr>
            <w:r>
              <w:t>98,36</w:t>
            </w:r>
          </w:p>
        </w:tc>
        <w:tc>
          <w:tcPr>
            <w:tcW w:w="968" w:type="dxa"/>
          </w:tcPr>
          <w:p w:rsidR="008565F9" w:rsidRDefault="00763FAA">
            <w:pPr>
              <w:tabs>
                <w:tab w:val="left" w:pos="3790"/>
              </w:tabs>
              <w:ind w:left="-114"/>
              <w:jc w:val="center"/>
            </w:pPr>
            <w:r>
              <w:t>-1,64</w:t>
            </w:r>
          </w:p>
        </w:tc>
        <w:tc>
          <w:tcPr>
            <w:tcW w:w="1025" w:type="dxa"/>
          </w:tcPr>
          <w:p w:rsidR="008565F9" w:rsidRDefault="00763FAA">
            <w:pPr>
              <w:tabs>
                <w:tab w:val="left" w:pos="3790"/>
              </w:tabs>
              <w:ind w:left="-114"/>
              <w:jc w:val="center"/>
            </w:pPr>
            <w:r>
              <w:t>19</w:t>
            </w:r>
          </w:p>
        </w:tc>
        <w:tc>
          <w:tcPr>
            <w:tcW w:w="873" w:type="dxa"/>
          </w:tcPr>
          <w:p w:rsidR="008565F9" w:rsidRDefault="00763FAA">
            <w:pPr>
              <w:tabs>
                <w:tab w:val="left" w:pos="3790"/>
              </w:tabs>
              <w:ind w:left="-114"/>
              <w:jc w:val="center"/>
            </w:pPr>
            <w:r>
              <w:t>105,6</w:t>
            </w:r>
          </w:p>
        </w:tc>
        <w:tc>
          <w:tcPr>
            <w:tcW w:w="1081" w:type="dxa"/>
          </w:tcPr>
          <w:p w:rsidR="008565F9" w:rsidRDefault="00763FAA">
            <w:pPr>
              <w:tabs>
                <w:tab w:val="left" w:pos="3790"/>
              </w:tabs>
              <w:ind w:left="-114"/>
              <w:jc w:val="center"/>
            </w:pPr>
            <w:r>
              <w:t>5,6</w:t>
            </w:r>
          </w:p>
        </w:tc>
        <w:tc>
          <w:tcPr>
            <w:tcW w:w="1082" w:type="dxa"/>
          </w:tcPr>
          <w:p w:rsidR="008565F9" w:rsidRDefault="00763FAA">
            <w:pPr>
              <w:tabs>
                <w:tab w:val="left" w:pos="3790"/>
              </w:tabs>
              <w:ind w:left="-114"/>
              <w:jc w:val="center"/>
            </w:pPr>
            <w:r>
              <w:t>18,3</w:t>
            </w:r>
          </w:p>
        </w:tc>
        <w:tc>
          <w:tcPr>
            <w:tcW w:w="1196" w:type="dxa"/>
          </w:tcPr>
          <w:p w:rsidR="008565F9" w:rsidRDefault="00763FAA">
            <w:pPr>
              <w:tabs>
                <w:tab w:val="left" w:pos="3790"/>
              </w:tabs>
              <w:ind w:left="-114"/>
              <w:jc w:val="center"/>
            </w:pPr>
            <w:r>
              <w:t>96,32</w:t>
            </w:r>
          </w:p>
        </w:tc>
        <w:tc>
          <w:tcPr>
            <w:tcW w:w="980" w:type="dxa"/>
          </w:tcPr>
          <w:p w:rsidR="008565F9" w:rsidRDefault="00763FAA">
            <w:pPr>
              <w:tabs>
                <w:tab w:val="left" w:pos="3790"/>
              </w:tabs>
              <w:ind w:left="-114"/>
              <w:jc w:val="center"/>
            </w:pPr>
            <w:r>
              <w:t>-3,68</w:t>
            </w:r>
          </w:p>
        </w:tc>
      </w:tr>
      <w:tr w:rsidR="008565F9">
        <w:trPr>
          <w:trHeight w:val="871"/>
        </w:trPr>
        <w:tc>
          <w:tcPr>
            <w:tcW w:w="3351" w:type="dxa"/>
          </w:tcPr>
          <w:p w:rsidR="008565F9" w:rsidRDefault="00763FAA">
            <w:pPr>
              <w:tabs>
                <w:tab w:val="left" w:pos="3790"/>
              </w:tabs>
              <w:ind w:left="-114"/>
              <w:jc w:val="center"/>
            </w:pPr>
            <w:r>
              <w:t xml:space="preserve">3. Витрати котельно-пічного палива як сировини та не паливні потреби. </w:t>
            </w:r>
          </w:p>
        </w:tc>
        <w:tc>
          <w:tcPr>
            <w:tcW w:w="968" w:type="dxa"/>
          </w:tcPr>
          <w:p w:rsidR="008565F9" w:rsidRDefault="00763FAA">
            <w:pPr>
              <w:tabs>
                <w:tab w:val="left" w:pos="3790"/>
              </w:tabs>
              <w:ind w:left="-114"/>
              <w:jc w:val="center"/>
            </w:pPr>
            <w:r>
              <w:t>410</w:t>
            </w:r>
          </w:p>
        </w:tc>
        <w:tc>
          <w:tcPr>
            <w:tcW w:w="1081" w:type="dxa"/>
          </w:tcPr>
          <w:p w:rsidR="008565F9" w:rsidRDefault="00763FAA">
            <w:pPr>
              <w:tabs>
                <w:tab w:val="left" w:pos="3790"/>
              </w:tabs>
              <w:ind w:left="-114"/>
              <w:jc w:val="center"/>
            </w:pPr>
            <w:r>
              <w:t>100</w:t>
            </w:r>
          </w:p>
        </w:tc>
        <w:tc>
          <w:tcPr>
            <w:tcW w:w="1025" w:type="dxa"/>
          </w:tcPr>
          <w:p w:rsidR="008565F9" w:rsidRDefault="00763FAA">
            <w:pPr>
              <w:tabs>
                <w:tab w:val="left" w:pos="3790"/>
              </w:tabs>
              <w:ind w:left="-114"/>
              <w:jc w:val="center"/>
            </w:pPr>
            <w:r>
              <w:t>431</w:t>
            </w:r>
          </w:p>
        </w:tc>
        <w:tc>
          <w:tcPr>
            <w:tcW w:w="1025" w:type="dxa"/>
          </w:tcPr>
          <w:p w:rsidR="008565F9" w:rsidRDefault="00763FAA">
            <w:pPr>
              <w:tabs>
                <w:tab w:val="left" w:pos="3790"/>
              </w:tabs>
              <w:ind w:left="-114"/>
              <w:jc w:val="center"/>
            </w:pPr>
            <w:r>
              <w:t>105,12</w:t>
            </w:r>
          </w:p>
        </w:tc>
        <w:tc>
          <w:tcPr>
            <w:tcW w:w="968" w:type="dxa"/>
          </w:tcPr>
          <w:p w:rsidR="008565F9" w:rsidRDefault="00763FAA">
            <w:pPr>
              <w:tabs>
                <w:tab w:val="left" w:pos="3790"/>
              </w:tabs>
              <w:ind w:left="-114"/>
              <w:jc w:val="center"/>
            </w:pPr>
            <w:r>
              <w:t>5,12</w:t>
            </w:r>
          </w:p>
        </w:tc>
        <w:tc>
          <w:tcPr>
            <w:tcW w:w="1025" w:type="dxa"/>
          </w:tcPr>
          <w:p w:rsidR="008565F9" w:rsidRDefault="00763FAA">
            <w:pPr>
              <w:tabs>
                <w:tab w:val="left" w:pos="3790"/>
              </w:tabs>
              <w:ind w:left="-114"/>
              <w:jc w:val="center"/>
            </w:pPr>
            <w:r>
              <w:t>422</w:t>
            </w:r>
          </w:p>
        </w:tc>
        <w:tc>
          <w:tcPr>
            <w:tcW w:w="873" w:type="dxa"/>
          </w:tcPr>
          <w:p w:rsidR="008565F9" w:rsidRDefault="00763FAA">
            <w:pPr>
              <w:tabs>
                <w:tab w:val="left" w:pos="3790"/>
              </w:tabs>
              <w:ind w:left="-114"/>
              <w:jc w:val="center"/>
            </w:pPr>
            <w:r>
              <w:t>97,91</w:t>
            </w:r>
          </w:p>
        </w:tc>
        <w:tc>
          <w:tcPr>
            <w:tcW w:w="1081" w:type="dxa"/>
          </w:tcPr>
          <w:p w:rsidR="008565F9" w:rsidRDefault="00763FAA">
            <w:pPr>
              <w:tabs>
                <w:tab w:val="left" w:pos="3790"/>
              </w:tabs>
              <w:ind w:left="-114"/>
              <w:jc w:val="center"/>
            </w:pPr>
            <w:r>
              <w:t>-2,09</w:t>
            </w:r>
          </w:p>
        </w:tc>
        <w:tc>
          <w:tcPr>
            <w:tcW w:w="1082" w:type="dxa"/>
          </w:tcPr>
          <w:p w:rsidR="008565F9" w:rsidRDefault="00763FAA">
            <w:pPr>
              <w:tabs>
                <w:tab w:val="left" w:pos="3790"/>
              </w:tabs>
              <w:ind w:left="-114"/>
              <w:jc w:val="center"/>
            </w:pPr>
            <w:r>
              <w:t>425</w:t>
            </w:r>
          </w:p>
        </w:tc>
        <w:tc>
          <w:tcPr>
            <w:tcW w:w="1196" w:type="dxa"/>
          </w:tcPr>
          <w:p w:rsidR="008565F9" w:rsidRDefault="00763FAA">
            <w:pPr>
              <w:tabs>
                <w:tab w:val="left" w:pos="3790"/>
              </w:tabs>
              <w:ind w:left="-114"/>
              <w:jc w:val="center"/>
            </w:pPr>
            <w:r>
              <w:t>100,71</w:t>
            </w:r>
          </w:p>
        </w:tc>
        <w:tc>
          <w:tcPr>
            <w:tcW w:w="980" w:type="dxa"/>
          </w:tcPr>
          <w:p w:rsidR="008565F9" w:rsidRDefault="00763FAA">
            <w:pPr>
              <w:tabs>
                <w:tab w:val="left" w:pos="3790"/>
              </w:tabs>
              <w:ind w:left="-114"/>
              <w:jc w:val="center"/>
            </w:pPr>
            <w:r>
              <w:t>0,71</w:t>
            </w:r>
          </w:p>
        </w:tc>
      </w:tr>
      <w:tr w:rsidR="008565F9">
        <w:trPr>
          <w:trHeight w:val="710"/>
        </w:trPr>
        <w:tc>
          <w:tcPr>
            <w:tcW w:w="3351" w:type="dxa"/>
          </w:tcPr>
          <w:p w:rsidR="008565F9" w:rsidRDefault="00763FAA">
            <w:pPr>
              <w:tabs>
                <w:tab w:val="left" w:pos="3790"/>
              </w:tabs>
              <w:ind w:left="-114"/>
              <w:jc w:val="center"/>
            </w:pPr>
            <w:r>
              <w:t>4. Газ знижений</w:t>
            </w:r>
          </w:p>
        </w:tc>
        <w:tc>
          <w:tcPr>
            <w:tcW w:w="968" w:type="dxa"/>
          </w:tcPr>
          <w:p w:rsidR="008565F9" w:rsidRDefault="00763FAA">
            <w:pPr>
              <w:tabs>
                <w:tab w:val="left" w:pos="3790"/>
              </w:tabs>
              <w:ind w:left="-114"/>
              <w:jc w:val="center"/>
            </w:pPr>
            <w:r>
              <w:t>16,5</w:t>
            </w:r>
          </w:p>
        </w:tc>
        <w:tc>
          <w:tcPr>
            <w:tcW w:w="1081" w:type="dxa"/>
          </w:tcPr>
          <w:p w:rsidR="008565F9" w:rsidRDefault="00763FAA">
            <w:pPr>
              <w:tabs>
                <w:tab w:val="left" w:pos="3790"/>
              </w:tabs>
              <w:ind w:left="-114"/>
              <w:jc w:val="center"/>
            </w:pPr>
            <w:r>
              <w:t>100</w:t>
            </w:r>
          </w:p>
        </w:tc>
        <w:tc>
          <w:tcPr>
            <w:tcW w:w="1025" w:type="dxa"/>
          </w:tcPr>
          <w:p w:rsidR="008565F9" w:rsidRDefault="00763FAA">
            <w:pPr>
              <w:tabs>
                <w:tab w:val="left" w:pos="3790"/>
              </w:tabs>
              <w:ind w:left="-114"/>
              <w:jc w:val="center"/>
            </w:pPr>
            <w:r>
              <w:t>16,9</w:t>
            </w:r>
          </w:p>
        </w:tc>
        <w:tc>
          <w:tcPr>
            <w:tcW w:w="1025" w:type="dxa"/>
          </w:tcPr>
          <w:p w:rsidR="008565F9" w:rsidRDefault="00763FAA">
            <w:pPr>
              <w:tabs>
                <w:tab w:val="left" w:pos="3790"/>
              </w:tabs>
              <w:ind w:left="-114"/>
              <w:jc w:val="center"/>
            </w:pPr>
            <w:r>
              <w:t>102,42</w:t>
            </w:r>
          </w:p>
        </w:tc>
        <w:tc>
          <w:tcPr>
            <w:tcW w:w="968" w:type="dxa"/>
          </w:tcPr>
          <w:p w:rsidR="008565F9" w:rsidRDefault="00763FAA">
            <w:pPr>
              <w:tabs>
                <w:tab w:val="left" w:pos="3790"/>
              </w:tabs>
              <w:ind w:left="-114"/>
              <w:jc w:val="center"/>
            </w:pPr>
            <w:r>
              <w:t>2,42</w:t>
            </w:r>
          </w:p>
        </w:tc>
        <w:tc>
          <w:tcPr>
            <w:tcW w:w="1025" w:type="dxa"/>
          </w:tcPr>
          <w:p w:rsidR="008565F9" w:rsidRDefault="00763FAA">
            <w:pPr>
              <w:tabs>
                <w:tab w:val="left" w:pos="3790"/>
              </w:tabs>
              <w:ind w:left="-114"/>
              <w:jc w:val="center"/>
            </w:pPr>
            <w:r>
              <w:t>16,8</w:t>
            </w:r>
          </w:p>
        </w:tc>
        <w:tc>
          <w:tcPr>
            <w:tcW w:w="873" w:type="dxa"/>
          </w:tcPr>
          <w:p w:rsidR="008565F9" w:rsidRDefault="00763FAA">
            <w:pPr>
              <w:tabs>
                <w:tab w:val="left" w:pos="3790"/>
              </w:tabs>
              <w:ind w:left="-114"/>
              <w:jc w:val="center"/>
            </w:pPr>
            <w:r>
              <w:t>99,4</w:t>
            </w:r>
          </w:p>
        </w:tc>
        <w:tc>
          <w:tcPr>
            <w:tcW w:w="1081" w:type="dxa"/>
          </w:tcPr>
          <w:p w:rsidR="008565F9" w:rsidRDefault="00763FAA">
            <w:pPr>
              <w:tabs>
                <w:tab w:val="left" w:pos="3790"/>
              </w:tabs>
              <w:ind w:left="-114"/>
              <w:jc w:val="center"/>
            </w:pPr>
            <w:r>
              <w:t>-0,6</w:t>
            </w:r>
          </w:p>
        </w:tc>
        <w:tc>
          <w:tcPr>
            <w:tcW w:w="1082" w:type="dxa"/>
          </w:tcPr>
          <w:p w:rsidR="008565F9" w:rsidRDefault="00763FAA">
            <w:pPr>
              <w:tabs>
                <w:tab w:val="left" w:pos="3790"/>
              </w:tabs>
              <w:ind w:left="-114"/>
              <w:jc w:val="center"/>
            </w:pPr>
            <w:r>
              <w:t>16,9</w:t>
            </w:r>
          </w:p>
        </w:tc>
        <w:tc>
          <w:tcPr>
            <w:tcW w:w="1196" w:type="dxa"/>
          </w:tcPr>
          <w:p w:rsidR="008565F9" w:rsidRDefault="00763FAA">
            <w:pPr>
              <w:tabs>
                <w:tab w:val="left" w:pos="3790"/>
              </w:tabs>
              <w:ind w:left="-114"/>
              <w:jc w:val="center"/>
            </w:pPr>
            <w:r>
              <w:t>100,6</w:t>
            </w:r>
          </w:p>
        </w:tc>
        <w:tc>
          <w:tcPr>
            <w:tcW w:w="980" w:type="dxa"/>
          </w:tcPr>
          <w:p w:rsidR="008565F9" w:rsidRDefault="00763FAA">
            <w:pPr>
              <w:tabs>
                <w:tab w:val="left" w:pos="3790"/>
              </w:tabs>
              <w:ind w:left="-114"/>
              <w:jc w:val="center"/>
            </w:pPr>
            <w:r>
              <w:t>0,6</w:t>
            </w:r>
          </w:p>
        </w:tc>
      </w:tr>
      <w:tr w:rsidR="008565F9">
        <w:trPr>
          <w:trHeight w:val="716"/>
        </w:trPr>
        <w:tc>
          <w:tcPr>
            <w:tcW w:w="3351" w:type="dxa"/>
          </w:tcPr>
          <w:p w:rsidR="008565F9" w:rsidRDefault="00763FAA">
            <w:pPr>
              <w:tabs>
                <w:tab w:val="left" w:pos="3790"/>
              </w:tabs>
              <w:ind w:left="-114"/>
              <w:jc w:val="center"/>
            </w:pPr>
            <w:r>
              <w:t xml:space="preserve">5. Конденсат </w:t>
            </w:r>
          </w:p>
        </w:tc>
        <w:tc>
          <w:tcPr>
            <w:tcW w:w="968" w:type="dxa"/>
          </w:tcPr>
          <w:p w:rsidR="008565F9" w:rsidRDefault="00763FAA">
            <w:pPr>
              <w:tabs>
                <w:tab w:val="left" w:pos="3790"/>
              </w:tabs>
              <w:ind w:left="-114"/>
              <w:jc w:val="center"/>
            </w:pPr>
            <w:r>
              <w:t>82</w:t>
            </w:r>
          </w:p>
        </w:tc>
        <w:tc>
          <w:tcPr>
            <w:tcW w:w="1081" w:type="dxa"/>
          </w:tcPr>
          <w:p w:rsidR="008565F9" w:rsidRDefault="00763FAA">
            <w:pPr>
              <w:tabs>
                <w:tab w:val="left" w:pos="3790"/>
              </w:tabs>
              <w:ind w:left="-114"/>
              <w:jc w:val="center"/>
            </w:pPr>
            <w:r>
              <w:t>100</w:t>
            </w:r>
          </w:p>
        </w:tc>
        <w:tc>
          <w:tcPr>
            <w:tcW w:w="1025" w:type="dxa"/>
          </w:tcPr>
          <w:p w:rsidR="008565F9" w:rsidRDefault="00763FAA">
            <w:pPr>
              <w:tabs>
                <w:tab w:val="left" w:pos="3790"/>
              </w:tabs>
              <w:ind w:left="-114"/>
              <w:jc w:val="center"/>
            </w:pPr>
            <w:r>
              <w:t>85</w:t>
            </w:r>
          </w:p>
        </w:tc>
        <w:tc>
          <w:tcPr>
            <w:tcW w:w="1025" w:type="dxa"/>
          </w:tcPr>
          <w:p w:rsidR="008565F9" w:rsidRDefault="00763FAA">
            <w:pPr>
              <w:tabs>
                <w:tab w:val="left" w:pos="3790"/>
              </w:tabs>
              <w:ind w:left="-114"/>
              <w:jc w:val="center"/>
            </w:pPr>
            <w:r>
              <w:t>103,66</w:t>
            </w:r>
          </w:p>
        </w:tc>
        <w:tc>
          <w:tcPr>
            <w:tcW w:w="968" w:type="dxa"/>
          </w:tcPr>
          <w:p w:rsidR="008565F9" w:rsidRDefault="00763FAA">
            <w:pPr>
              <w:tabs>
                <w:tab w:val="left" w:pos="3790"/>
              </w:tabs>
              <w:ind w:left="-114"/>
              <w:jc w:val="center"/>
            </w:pPr>
            <w:r>
              <w:t>3,66</w:t>
            </w:r>
          </w:p>
        </w:tc>
        <w:tc>
          <w:tcPr>
            <w:tcW w:w="1025" w:type="dxa"/>
          </w:tcPr>
          <w:p w:rsidR="008565F9" w:rsidRDefault="00763FAA">
            <w:pPr>
              <w:tabs>
                <w:tab w:val="left" w:pos="3790"/>
              </w:tabs>
              <w:ind w:left="-114"/>
              <w:jc w:val="center"/>
            </w:pPr>
            <w:r>
              <w:t>85,2</w:t>
            </w:r>
          </w:p>
        </w:tc>
        <w:tc>
          <w:tcPr>
            <w:tcW w:w="873" w:type="dxa"/>
          </w:tcPr>
          <w:p w:rsidR="008565F9" w:rsidRDefault="00763FAA">
            <w:pPr>
              <w:tabs>
                <w:tab w:val="left" w:pos="3790"/>
              </w:tabs>
              <w:ind w:left="-114"/>
              <w:jc w:val="center"/>
            </w:pPr>
            <w:r>
              <w:t>100,23</w:t>
            </w:r>
          </w:p>
        </w:tc>
        <w:tc>
          <w:tcPr>
            <w:tcW w:w="1081" w:type="dxa"/>
          </w:tcPr>
          <w:p w:rsidR="008565F9" w:rsidRDefault="00763FAA">
            <w:pPr>
              <w:tabs>
                <w:tab w:val="left" w:pos="3790"/>
              </w:tabs>
              <w:ind w:left="-114"/>
              <w:jc w:val="center"/>
            </w:pPr>
            <w:r>
              <w:t>0,23</w:t>
            </w:r>
          </w:p>
        </w:tc>
        <w:tc>
          <w:tcPr>
            <w:tcW w:w="1082" w:type="dxa"/>
          </w:tcPr>
          <w:p w:rsidR="008565F9" w:rsidRDefault="00763FAA">
            <w:pPr>
              <w:tabs>
                <w:tab w:val="left" w:pos="3790"/>
              </w:tabs>
              <w:ind w:left="-114"/>
              <w:jc w:val="center"/>
            </w:pPr>
            <w:r>
              <w:t>87</w:t>
            </w:r>
          </w:p>
        </w:tc>
        <w:tc>
          <w:tcPr>
            <w:tcW w:w="1196" w:type="dxa"/>
          </w:tcPr>
          <w:p w:rsidR="008565F9" w:rsidRDefault="00763FAA">
            <w:pPr>
              <w:tabs>
                <w:tab w:val="left" w:pos="3790"/>
              </w:tabs>
              <w:ind w:left="-114"/>
              <w:jc w:val="center"/>
            </w:pPr>
            <w:r>
              <w:t>102,11</w:t>
            </w:r>
          </w:p>
        </w:tc>
        <w:tc>
          <w:tcPr>
            <w:tcW w:w="980" w:type="dxa"/>
          </w:tcPr>
          <w:p w:rsidR="008565F9" w:rsidRDefault="00763FAA">
            <w:pPr>
              <w:tabs>
                <w:tab w:val="left" w:pos="3790"/>
              </w:tabs>
              <w:ind w:left="-114"/>
              <w:jc w:val="center"/>
            </w:pPr>
            <w:r>
              <w:t>2,11</w:t>
            </w:r>
          </w:p>
        </w:tc>
      </w:tr>
      <w:tr w:rsidR="008565F9">
        <w:trPr>
          <w:trHeight w:val="707"/>
        </w:trPr>
        <w:tc>
          <w:tcPr>
            <w:tcW w:w="3351" w:type="dxa"/>
          </w:tcPr>
          <w:p w:rsidR="008565F9" w:rsidRDefault="00763FAA">
            <w:pPr>
              <w:tabs>
                <w:tab w:val="left" w:pos="3790"/>
              </w:tabs>
              <w:ind w:left="-114"/>
              <w:jc w:val="center"/>
            </w:pPr>
            <w:r>
              <w:t>6. Природний газ</w:t>
            </w:r>
          </w:p>
        </w:tc>
        <w:tc>
          <w:tcPr>
            <w:tcW w:w="968" w:type="dxa"/>
          </w:tcPr>
          <w:p w:rsidR="008565F9" w:rsidRDefault="00763FAA">
            <w:pPr>
              <w:tabs>
                <w:tab w:val="left" w:pos="3790"/>
              </w:tabs>
              <w:ind w:left="-114"/>
              <w:jc w:val="center"/>
            </w:pPr>
            <w:r>
              <w:t>77</w:t>
            </w:r>
          </w:p>
        </w:tc>
        <w:tc>
          <w:tcPr>
            <w:tcW w:w="1081" w:type="dxa"/>
          </w:tcPr>
          <w:p w:rsidR="008565F9" w:rsidRDefault="00763FAA">
            <w:pPr>
              <w:tabs>
                <w:tab w:val="left" w:pos="3790"/>
              </w:tabs>
              <w:ind w:left="-114"/>
              <w:jc w:val="center"/>
            </w:pPr>
            <w:r>
              <w:t>100</w:t>
            </w:r>
          </w:p>
        </w:tc>
        <w:tc>
          <w:tcPr>
            <w:tcW w:w="1025" w:type="dxa"/>
          </w:tcPr>
          <w:p w:rsidR="008565F9" w:rsidRDefault="00763FAA">
            <w:pPr>
              <w:tabs>
                <w:tab w:val="left" w:pos="3790"/>
              </w:tabs>
              <w:ind w:left="-114"/>
              <w:jc w:val="center"/>
            </w:pPr>
            <w:r>
              <w:t>75</w:t>
            </w:r>
          </w:p>
        </w:tc>
        <w:tc>
          <w:tcPr>
            <w:tcW w:w="1025" w:type="dxa"/>
          </w:tcPr>
          <w:p w:rsidR="008565F9" w:rsidRDefault="00763FAA">
            <w:pPr>
              <w:tabs>
                <w:tab w:val="left" w:pos="3790"/>
              </w:tabs>
              <w:ind w:left="-114"/>
              <w:jc w:val="center"/>
            </w:pPr>
            <w:r>
              <w:t>97,4</w:t>
            </w:r>
          </w:p>
        </w:tc>
        <w:tc>
          <w:tcPr>
            <w:tcW w:w="968" w:type="dxa"/>
          </w:tcPr>
          <w:p w:rsidR="008565F9" w:rsidRDefault="00763FAA">
            <w:pPr>
              <w:tabs>
                <w:tab w:val="left" w:pos="3790"/>
              </w:tabs>
              <w:ind w:left="-114"/>
              <w:jc w:val="center"/>
            </w:pPr>
            <w:r>
              <w:t>-2,6</w:t>
            </w:r>
          </w:p>
        </w:tc>
        <w:tc>
          <w:tcPr>
            <w:tcW w:w="1025" w:type="dxa"/>
          </w:tcPr>
          <w:p w:rsidR="008565F9" w:rsidRDefault="00763FAA">
            <w:pPr>
              <w:tabs>
                <w:tab w:val="left" w:pos="3790"/>
              </w:tabs>
              <w:ind w:left="-114"/>
              <w:jc w:val="center"/>
            </w:pPr>
            <w:r>
              <w:t>75</w:t>
            </w:r>
          </w:p>
        </w:tc>
        <w:tc>
          <w:tcPr>
            <w:tcW w:w="873" w:type="dxa"/>
          </w:tcPr>
          <w:p w:rsidR="008565F9" w:rsidRDefault="00763FAA">
            <w:pPr>
              <w:tabs>
                <w:tab w:val="left" w:pos="3790"/>
              </w:tabs>
              <w:ind w:left="-114"/>
              <w:jc w:val="center"/>
            </w:pPr>
            <w:r>
              <w:t>100</w:t>
            </w:r>
          </w:p>
        </w:tc>
        <w:tc>
          <w:tcPr>
            <w:tcW w:w="1081" w:type="dxa"/>
          </w:tcPr>
          <w:p w:rsidR="008565F9" w:rsidRDefault="00763FAA">
            <w:pPr>
              <w:tabs>
                <w:tab w:val="left" w:pos="3790"/>
              </w:tabs>
              <w:ind w:left="-114"/>
              <w:jc w:val="center"/>
            </w:pPr>
            <w:r>
              <w:t>0</w:t>
            </w:r>
          </w:p>
        </w:tc>
        <w:tc>
          <w:tcPr>
            <w:tcW w:w="1082" w:type="dxa"/>
          </w:tcPr>
          <w:p w:rsidR="008565F9" w:rsidRDefault="00763FAA">
            <w:pPr>
              <w:tabs>
                <w:tab w:val="left" w:pos="3790"/>
              </w:tabs>
              <w:ind w:left="-114"/>
              <w:jc w:val="center"/>
            </w:pPr>
            <w:r>
              <w:t>74</w:t>
            </w:r>
          </w:p>
        </w:tc>
        <w:tc>
          <w:tcPr>
            <w:tcW w:w="1196" w:type="dxa"/>
          </w:tcPr>
          <w:p w:rsidR="008565F9" w:rsidRDefault="00763FAA">
            <w:pPr>
              <w:tabs>
                <w:tab w:val="left" w:pos="3790"/>
              </w:tabs>
              <w:ind w:left="-114"/>
              <w:jc w:val="center"/>
            </w:pPr>
            <w:r>
              <w:t>98,7</w:t>
            </w:r>
          </w:p>
        </w:tc>
        <w:tc>
          <w:tcPr>
            <w:tcW w:w="980" w:type="dxa"/>
          </w:tcPr>
          <w:p w:rsidR="008565F9" w:rsidRDefault="00763FAA">
            <w:pPr>
              <w:tabs>
                <w:tab w:val="left" w:pos="3790"/>
              </w:tabs>
              <w:ind w:left="-114"/>
              <w:jc w:val="center"/>
            </w:pPr>
            <w:r>
              <w:t>-1,3</w:t>
            </w:r>
          </w:p>
        </w:tc>
      </w:tr>
      <w:tr w:rsidR="008565F9">
        <w:trPr>
          <w:trHeight w:val="707"/>
        </w:trPr>
        <w:tc>
          <w:tcPr>
            <w:tcW w:w="3351" w:type="dxa"/>
          </w:tcPr>
          <w:p w:rsidR="008565F9" w:rsidRDefault="00763FAA">
            <w:pPr>
              <w:tabs>
                <w:tab w:val="left" w:pos="3790"/>
              </w:tabs>
              <w:ind w:left="-114"/>
              <w:jc w:val="center"/>
            </w:pPr>
            <w:r>
              <w:t xml:space="preserve">7. Нафта сира </w:t>
            </w:r>
          </w:p>
        </w:tc>
        <w:tc>
          <w:tcPr>
            <w:tcW w:w="968" w:type="dxa"/>
          </w:tcPr>
          <w:p w:rsidR="008565F9" w:rsidRDefault="00763FAA">
            <w:pPr>
              <w:tabs>
                <w:tab w:val="left" w:pos="3790"/>
              </w:tabs>
              <w:ind w:left="-114"/>
              <w:jc w:val="center"/>
            </w:pPr>
            <w:r>
              <w:t>75,07</w:t>
            </w:r>
          </w:p>
        </w:tc>
        <w:tc>
          <w:tcPr>
            <w:tcW w:w="1081" w:type="dxa"/>
          </w:tcPr>
          <w:p w:rsidR="008565F9" w:rsidRDefault="00763FAA">
            <w:pPr>
              <w:tabs>
                <w:tab w:val="left" w:pos="3790"/>
              </w:tabs>
              <w:ind w:left="-114"/>
              <w:jc w:val="center"/>
            </w:pPr>
            <w:r>
              <w:t>100</w:t>
            </w:r>
          </w:p>
        </w:tc>
        <w:tc>
          <w:tcPr>
            <w:tcW w:w="1025" w:type="dxa"/>
          </w:tcPr>
          <w:p w:rsidR="008565F9" w:rsidRDefault="00763FAA">
            <w:pPr>
              <w:tabs>
                <w:tab w:val="left" w:pos="3790"/>
              </w:tabs>
              <w:ind w:left="-114"/>
              <w:jc w:val="center"/>
            </w:pPr>
            <w:r>
              <w:t>78</w:t>
            </w:r>
          </w:p>
        </w:tc>
        <w:tc>
          <w:tcPr>
            <w:tcW w:w="1025" w:type="dxa"/>
          </w:tcPr>
          <w:p w:rsidR="008565F9" w:rsidRDefault="00763FAA">
            <w:pPr>
              <w:tabs>
                <w:tab w:val="left" w:pos="3790"/>
              </w:tabs>
              <w:ind w:left="-114"/>
              <w:jc w:val="center"/>
            </w:pPr>
            <w:r>
              <w:t>103,9</w:t>
            </w:r>
          </w:p>
        </w:tc>
        <w:tc>
          <w:tcPr>
            <w:tcW w:w="968" w:type="dxa"/>
          </w:tcPr>
          <w:p w:rsidR="008565F9" w:rsidRDefault="00763FAA">
            <w:pPr>
              <w:tabs>
                <w:tab w:val="left" w:pos="3790"/>
              </w:tabs>
              <w:ind w:left="-114"/>
              <w:jc w:val="center"/>
            </w:pPr>
            <w:r>
              <w:t>3,9</w:t>
            </w:r>
          </w:p>
        </w:tc>
        <w:tc>
          <w:tcPr>
            <w:tcW w:w="1025" w:type="dxa"/>
          </w:tcPr>
          <w:p w:rsidR="008565F9" w:rsidRDefault="00763FAA">
            <w:pPr>
              <w:tabs>
                <w:tab w:val="left" w:pos="3790"/>
              </w:tabs>
              <w:ind w:left="-114"/>
              <w:jc w:val="center"/>
            </w:pPr>
            <w:r>
              <w:t>74,8</w:t>
            </w:r>
          </w:p>
        </w:tc>
        <w:tc>
          <w:tcPr>
            <w:tcW w:w="873" w:type="dxa"/>
          </w:tcPr>
          <w:p w:rsidR="008565F9" w:rsidRDefault="00763FAA">
            <w:pPr>
              <w:tabs>
                <w:tab w:val="left" w:pos="3790"/>
              </w:tabs>
              <w:ind w:left="-114"/>
              <w:jc w:val="center"/>
            </w:pPr>
            <w:r>
              <w:t>95,89</w:t>
            </w:r>
          </w:p>
        </w:tc>
        <w:tc>
          <w:tcPr>
            <w:tcW w:w="1081" w:type="dxa"/>
          </w:tcPr>
          <w:p w:rsidR="008565F9" w:rsidRDefault="00763FAA">
            <w:pPr>
              <w:tabs>
                <w:tab w:val="left" w:pos="3790"/>
              </w:tabs>
              <w:ind w:left="-114"/>
              <w:jc w:val="center"/>
            </w:pPr>
            <w:r>
              <w:t>-4,11</w:t>
            </w:r>
          </w:p>
        </w:tc>
        <w:tc>
          <w:tcPr>
            <w:tcW w:w="1082" w:type="dxa"/>
          </w:tcPr>
          <w:p w:rsidR="008565F9" w:rsidRDefault="00763FAA">
            <w:pPr>
              <w:tabs>
                <w:tab w:val="left" w:pos="3790"/>
              </w:tabs>
              <w:ind w:left="-114"/>
              <w:jc w:val="center"/>
            </w:pPr>
            <w:r>
              <w:t>75</w:t>
            </w:r>
          </w:p>
        </w:tc>
        <w:tc>
          <w:tcPr>
            <w:tcW w:w="1196" w:type="dxa"/>
          </w:tcPr>
          <w:p w:rsidR="008565F9" w:rsidRDefault="00763FAA">
            <w:pPr>
              <w:tabs>
                <w:tab w:val="left" w:pos="3790"/>
              </w:tabs>
              <w:ind w:left="-114"/>
              <w:jc w:val="center"/>
            </w:pPr>
            <w:r>
              <w:t>100,27</w:t>
            </w:r>
          </w:p>
        </w:tc>
        <w:tc>
          <w:tcPr>
            <w:tcW w:w="980" w:type="dxa"/>
          </w:tcPr>
          <w:p w:rsidR="008565F9" w:rsidRDefault="00763FAA">
            <w:pPr>
              <w:tabs>
                <w:tab w:val="left" w:pos="3790"/>
              </w:tabs>
              <w:ind w:left="-114"/>
              <w:jc w:val="center"/>
            </w:pPr>
            <w:r>
              <w:t>0,27</w:t>
            </w:r>
          </w:p>
        </w:tc>
      </w:tr>
    </w:tbl>
    <w:p w:rsidR="008565F9" w:rsidRDefault="00195B68">
      <w:pPr>
        <w:tabs>
          <w:tab w:val="left" w:pos="0"/>
        </w:tabs>
        <w:ind w:firstLine="684"/>
        <w:jc w:val="center"/>
        <w:rPr>
          <w:sz w:val="28"/>
          <w:szCs w:val="28"/>
        </w:rPr>
      </w:pPr>
      <w:r>
        <w:rPr>
          <w:noProof/>
          <w:sz w:val="28"/>
          <w:szCs w:val="28"/>
          <w:lang w:val="ru-RU"/>
        </w:rPr>
        <w:pict>
          <v:group id="_x0000_s2097" style="position:absolute;left:0;text-align:left;margin-left:154.65pt;margin-top:-98.65pt;width:535.5pt;height:822.1pt;rotation:90;z-index:251688448;mso-position-horizontal-relative:page;mso-position-vertical-relative:page" coordsize="20000,20000">
            <v:rect id="_x0000_s2098" style="position:absolute;width:20000;height:20000" filled="f" strokeweight="2pt"/>
            <v:line id="_x0000_s2099" style="position:absolute" from="1093,18949" to="1095,19989" strokeweight="2pt"/>
            <v:line id="_x0000_s2100" style="position:absolute" from="10,18941" to="19977,18942" strokeweight="2pt"/>
            <v:line id="_x0000_s2101" style="position:absolute" from="2186,18949" to="2188,19989" strokeweight="2pt"/>
            <v:line id="_x0000_s2102" style="position:absolute" from="4919,18949" to="4921,19989" strokeweight="2pt"/>
            <v:line id="_x0000_s2103" style="position:absolute" from="6557,18959" to="6559,19989" strokeweight="2pt"/>
            <v:line id="_x0000_s2104" style="position:absolute" from="7650,18949" to="7652,19979" strokeweight="2pt"/>
            <v:line id="_x0000_s2105" style="position:absolute" from="18905,18949" to="18909,19989" strokeweight="2pt"/>
            <v:line id="_x0000_s2106" style="position:absolute" from="10,19293" to="7631,19295" strokeweight="1pt"/>
            <v:line id="_x0000_s2107" style="position:absolute" from="10,19646" to="7631,19647" strokeweight="2pt"/>
            <v:line id="_x0000_s2108" style="position:absolute" from="18919,19296" to="19990,19297" strokeweight="1pt"/>
            <v:rect id="_x0000_s2109" style="position:absolute;left:54;top:19660;width:1000;height:309" filled="f" stroked="f" strokeweight=".25pt">
              <v:textbox style="layout-flow:vertical;mso-next-textbox:#_x0000_s2109" inset="1pt,1pt,1pt,1pt">
                <w:txbxContent>
                  <w:p w:rsidR="008565F9" w:rsidRDefault="00763FAA">
                    <w:pPr>
                      <w:pStyle w:val="a3"/>
                      <w:jc w:val="center"/>
                      <w:rPr>
                        <w:sz w:val="18"/>
                      </w:rPr>
                    </w:pPr>
                    <w:r>
                      <w:rPr>
                        <w:sz w:val="18"/>
                      </w:rPr>
                      <w:t>Зм.</w:t>
                    </w:r>
                  </w:p>
                </w:txbxContent>
              </v:textbox>
            </v:rect>
            <v:rect id="_x0000_s2110" style="position:absolute;left:1139;top:19660;width:1001;height:309" filled="f" stroked="f" strokeweight=".25pt">
              <v:textbox style="layout-flow:vertical;mso-next-textbox:#_x0000_s2110" inset="1pt,1pt,1pt,1pt">
                <w:txbxContent>
                  <w:p w:rsidR="008565F9" w:rsidRDefault="00763FAA">
                    <w:pPr>
                      <w:pStyle w:val="a3"/>
                      <w:jc w:val="center"/>
                      <w:rPr>
                        <w:sz w:val="18"/>
                      </w:rPr>
                    </w:pPr>
                    <w:r>
                      <w:rPr>
                        <w:sz w:val="18"/>
                      </w:rPr>
                      <w:t>Арк.</w:t>
                    </w:r>
                  </w:p>
                </w:txbxContent>
              </v:textbox>
            </v:rect>
            <v:rect id="_x0000_s2111" style="position:absolute;left:2267;top:19660;width:2573;height:309" filled="f" stroked="f" strokeweight=".25pt">
              <v:textbox style="layout-flow:vertical;mso-next-textbox:#_x0000_s2111" inset="1pt,1pt,1pt,1pt">
                <w:txbxContent>
                  <w:p w:rsidR="008565F9" w:rsidRDefault="00763FAA">
                    <w:pPr>
                      <w:pStyle w:val="a3"/>
                      <w:jc w:val="center"/>
                      <w:rPr>
                        <w:sz w:val="18"/>
                      </w:rPr>
                    </w:pPr>
                    <w:r>
                      <w:rPr>
                        <w:sz w:val="18"/>
                      </w:rPr>
                      <w:t>№ докум.</w:t>
                    </w:r>
                  </w:p>
                </w:txbxContent>
              </v:textbox>
            </v:rect>
            <v:rect id="_x0000_s2112" style="position:absolute;left:4983;top:19660;width:1534;height:309" filled="f" stroked="f" strokeweight=".25pt">
              <v:textbox style="layout-flow:vertical;mso-next-textbox:#_x0000_s2112" inset="1pt,1pt,1pt,1pt">
                <w:txbxContent>
                  <w:p w:rsidR="008565F9" w:rsidRDefault="00763FAA">
                    <w:pPr>
                      <w:pStyle w:val="a3"/>
                      <w:jc w:val="center"/>
                      <w:rPr>
                        <w:sz w:val="18"/>
                      </w:rPr>
                    </w:pPr>
                    <w:r>
                      <w:rPr>
                        <w:sz w:val="18"/>
                      </w:rPr>
                      <w:t>Підпис</w:t>
                    </w:r>
                  </w:p>
                </w:txbxContent>
              </v:textbox>
            </v:rect>
            <v:rect id="_x0000_s2113" style="position:absolute;left:6604;top:19660;width:1000;height:309" filled="f" stroked="f" strokeweight=".25pt">
              <v:textbox style="layout-flow:vertical;mso-next-textbox:#_x0000_s2113" inset="1pt,1pt,1pt,1pt">
                <w:txbxContent>
                  <w:p w:rsidR="008565F9" w:rsidRDefault="00763FAA">
                    <w:pPr>
                      <w:pStyle w:val="a3"/>
                      <w:jc w:val="center"/>
                      <w:rPr>
                        <w:sz w:val="18"/>
                      </w:rPr>
                    </w:pPr>
                    <w:r>
                      <w:rPr>
                        <w:sz w:val="18"/>
                      </w:rPr>
                      <w:t>Дата</w:t>
                    </w:r>
                  </w:p>
                </w:txbxContent>
              </v:textbox>
            </v:rect>
            <v:rect id="_x0000_s2114" style="position:absolute;left:18949;top:18977;width:1001;height:309" filled="f" stroked="f" strokeweight=".25pt">
              <v:textbox style="layout-flow:vertical;mso-next-textbox:#_x0000_s2114" inset="1pt,1pt,1pt,1pt">
                <w:txbxContent>
                  <w:p w:rsidR="008565F9" w:rsidRDefault="00763FAA">
                    <w:pPr>
                      <w:pStyle w:val="a3"/>
                      <w:jc w:val="center"/>
                      <w:rPr>
                        <w:sz w:val="18"/>
                      </w:rPr>
                    </w:pPr>
                    <w:r>
                      <w:rPr>
                        <w:sz w:val="18"/>
                      </w:rPr>
                      <w:t>Арк.</w:t>
                    </w:r>
                  </w:p>
                  <w:p w:rsidR="008565F9" w:rsidRDefault="008565F9"/>
                </w:txbxContent>
              </v:textbox>
            </v:rect>
            <v:rect id="_x0000_s2115" style="position:absolute;left:18949;top:19435;width:1001;height:423" filled="f" stroked="f" strokeweight=".25pt">
              <v:textbox style="layout-flow:vertical;mso-next-textbox:#_x0000_s2115" inset="1pt,1pt,1pt,1pt">
                <w:txbxContent>
                  <w:p w:rsidR="008565F9" w:rsidRDefault="00763FAA">
                    <w:pPr>
                      <w:pStyle w:val="a3"/>
                      <w:jc w:val="center"/>
                      <w:rPr>
                        <w:sz w:val="24"/>
                      </w:rPr>
                    </w:pPr>
                    <w:r>
                      <w:rPr>
                        <w:sz w:val="24"/>
                      </w:rPr>
                      <w:t>37</w:t>
                    </w:r>
                  </w:p>
                </w:txbxContent>
              </v:textbox>
            </v:rect>
            <v:rect id="_x0000_s2116" style="position:absolute;left:7745;top:19221;width:11075;height:477" filled="f" stroked="f" strokeweight=".25pt">
              <v:textbox style="mso-next-textbox:#_x0000_s2116" inset="1pt,1pt,1pt,1pt">
                <w:txbxContent>
                  <w:p w:rsidR="008565F9" w:rsidRDefault="008565F9"/>
                </w:txbxContent>
              </v:textbox>
            </v:rect>
            <w10:wrap anchorx="page" anchory="page"/>
            <w10:anchorlock/>
          </v:group>
        </w:pict>
      </w:r>
      <w:r w:rsidR="00763FAA">
        <w:rPr>
          <w:sz w:val="28"/>
          <w:szCs w:val="28"/>
        </w:rPr>
        <w:t xml:space="preserve">Таб. 3.3.2. Динаміка фактичних витрат енергоресурсів на одиницю продукції </w:t>
      </w:r>
    </w:p>
    <w:p w:rsidR="008565F9" w:rsidRDefault="008565F9">
      <w:pPr>
        <w:rPr>
          <w:sz w:val="28"/>
          <w:szCs w:val="28"/>
        </w:rPr>
      </w:pPr>
    </w:p>
    <w:p w:rsidR="008565F9" w:rsidRDefault="008565F9">
      <w:pPr>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195B68">
      <w:pPr>
        <w:ind w:firstLine="708"/>
        <w:jc w:val="center"/>
        <w:rPr>
          <w:sz w:val="28"/>
          <w:szCs w:val="28"/>
        </w:rPr>
      </w:pPr>
      <w:r>
        <w:rPr>
          <w:noProof/>
          <w:sz w:val="28"/>
          <w:szCs w:val="28"/>
          <w:lang w:val="ru-RU"/>
        </w:rPr>
        <w:lastRenderedPageBreak/>
        <w:pict>
          <v:group id="_x0000_s2139" style="position:absolute;left:0;text-align:left;margin-left:151.8pt;margin-top:-98.65pt;width:535.5pt;height:822.1pt;rotation:90;z-index:251689472;mso-position-horizontal-relative:page;mso-position-vertical-relative:page" coordsize="20000,20000">
            <v:rect id="_x0000_s2140" style="position:absolute;width:20000;height:20000" filled="f" strokeweight="2pt"/>
            <v:line id="_x0000_s2141" style="position:absolute" from="1093,18949" to="1095,19989" strokeweight="2pt"/>
            <v:line id="_x0000_s2142" style="position:absolute" from="10,18941" to="19977,18942" strokeweight="2pt"/>
            <v:line id="_x0000_s2143" style="position:absolute" from="2186,18949" to="2188,19989" strokeweight="2pt"/>
            <v:line id="_x0000_s2144" style="position:absolute" from="4919,18949" to="4921,19989" strokeweight="2pt"/>
            <v:line id="_x0000_s2145" style="position:absolute" from="6557,18959" to="6559,19989" strokeweight="2pt"/>
            <v:line id="_x0000_s2146" style="position:absolute" from="7650,18949" to="7652,19979" strokeweight="2pt"/>
            <v:line id="_x0000_s2147" style="position:absolute" from="18905,18949" to="18909,19989" strokeweight="2pt"/>
            <v:line id="_x0000_s2148" style="position:absolute" from="10,19293" to="7631,19295" strokeweight="1pt"/>
            <v:line id="_x0000_s2149" style="position:absolute" from="10,19646" to="7631,19647" strokeweight="2pt"/>
            <v:line id="_x0000_s2150" style="position:absolute" from="18919,19296" to="19990,19297" strokeweight="1pt"/>
            <v:rect id="_x0000_s2151" style="position:absolute;left:54;top:19660;width:1000;height:309" filled="f" stroked="f" strokeweight=".25pt">
              <v:textbox style="layout-flow:vertical;mso-next-textbox:#_x0000_s2151" inset="1pt,1pt,1pt,1pt">
                <w:txbxContent>
                  <w:p w:rsidR="008565F9" w:rsidRDefault="00763FAA">
                    <w:pPr>
                      <w:pStyle w:val="a3"/>
                      <w:jc w:val="center"/>
                      <w:rPr>
                        <w:sz w:val="18"/>
                      </w:rPr>
                    </w:pPr>
                    <w:r>
                      <w:rPr>
                        <w:sz w:val="18"/>
                      </w:rPr>
                      <w:t>Зм.</w:t>
                    </w:r>
                  </w:p>
                </w:txbxContent>
              </v:textbox>
            </v:rect>
            <v:rect id="_x0000_s2152" style="position:absolute;left:1139;top:19660;width:1001;height:309" filled="f" stroked="f" strokeweight=".25pt">
              <v:textbox style="layout-flow:vertical;mso-next-textbox:#_x0000_s2152" inset="1pt,1pt,1pt,1pt">
                <w:txbxContent>
                  <w:p w:rsidR="008565F9" w:rsidRDefault="00763FAA">
                    <w:pPr>
                      <w:pStyle w:val="a3"/>
                      <w:jc w:val="center"/>
                      <w:rPr>
                        <w:sz w:val="18"/>
                      </w:rPr>
                    </w:pPr>
                    <w:r>
                      <w:rPr>
                        <w:sz w:val="18"/>
                      </w:rPr>
                      <w:t>Арк.</w:t>
                    </w:r>
                  </w:p>
                </w:txbxContent>
              </v:textbox>
            </v:rect>
            <v:rect id="_x0000_s2153" style="position:absolute;left:2267;top:19660;width:2573;height:309" filled="f" stroked="f" strokeweight=".25pt">
              <v:textbox style="layout-flow:vertical;mso-next-textbox:#_x0000_s2153" inset="1pt,1pt,1pt,1pt">
                <w:txbxContent>
                  <w:p w:rsidR="008565F9" w:rsidRDefault="00763FAA">
                    <w:pPr>
                      <w:pStyle w:val="a3"/>
                      <w:jc w:val="center"/>
                      <w:rPr>
                        <w:sz w:val="18"/>
                      </w:rPr>
                    </w:pPr>
                    <w:r>
                      <w:rPr>
                        <w:sz w:val="18"/>
                      </w:rPr>
                      <w:t>№ докум.</w:t>
                    </w:r>
                  </w:p>
                </w:txbxContent>
              </v:textbox>
            </v:rect>
            <v:rect id="_x0000_s2154" style="position:absolute;left:4983;top:19660;width:1534;height:309" filled="f" stroked="f" strokeweight=".25pt">
              <v:textbox style="layout-flow:vertical;mso-next-textbox:#_x0000_s2154" inset="1pt,1pt,1pt,1pt">
                <w:txbxContent>
                  <w:p w:rsidR="008565F9" w:rsidRDefault="00763FAA">
                    <w:pPr>
                      <w:pStyle w:val="a3"/>
                      <w:jc w:val="center"/>
                      <w:rPr>
                        <w:sz w:val="18"/>
                      </w:rPr>
                    </w:pPr>
                    <w:r>
                      <w:rPr>
                        <w:sz w:val="18"/>
                      </w:rPr>
                      <w:t>Підпис</w:t>
                    </w:r>
                  </w:p>
                </w:txbxContent>
              </v:textbox>
            </v:rect>
            <v:rect id="_x0000_s2155" style="position:absolute;left:6604;top:19660;width:1000;height:309" filled="f" stroked="f" strokeweight=".25pt">
              <v:textbox style="layout-flow:vertical;mso-next-textbox:#_x0000_s2155" inset="1pt,1pt,1pt,1pt">
                <w:txbxContent>
                  <w:p w:rsidR="008565F9" w:rsidRDefault="00763FAA">
                    <w:pPr>
                      <w:pStyle w:val="a3"/>
                      <w:jc w:val="center"/>
                      <w:rPr>
                        <w:sz w:val="18"/>
                      </w:rPr>
                    </w:pPr>
                    <w:r>
                      <w:rPr>
                        <w:sz w:val="18"/>
                      </w:rPr>
                      <w:t>Дата</w:t>
                    </w:r>
                  </w:p>
                </w:txbxContent>
              </v:textbox>
            </v:rect>
            <v:rect id="_x0000_s2156" style="position:absolute;left:18949;top:18977;width:1001;height:309" filled="f" stroked="f" strokeweight=".25pt">
              <v:textbox style="layout-flow:vertical;mso-next-textbox:#_x0000_s2156" inset="1pt,1pt,1pt,1pt">
                <w:txbxContent>
                  <w:p w:rsidR="008565F9" w:rsidRDefault="00763FAA">
                    <w:pPr>
                      <w:pStyle w:val="a3"/>
                      <w:jc w:val="center"/>
                      <w:rPr>
                        <w:sz w:val="18"/>
                      </w:rPr>
                    </w:pPr>
                    <w:r>
                      <w:rPr>
                        <w:sz w:val="18"/>
                      </w:rPr>
                      <w:t>Арк.</w:t>
                    </w:r>
                  </w:p>
                  <w:p w:rsidR="008565F9" w:rsidRDefault="008565F9"/>
                </w:txbxContent>
              </v:textbox>
            </v:rect>
            <v:rect id="_x0000_s2157" style="position:absolute;left:18949;top:19435;width:1001;height:423" filled="f" stroked="f" strokeweight=".25pt">
              <v:textbox style="layout-flow:vertical;mso-next-textbox:#_x0000_s2157" inset="1pt,1pt,1pt,1pt">
                <w:txbxContent>
                  <w:p w:rsidR="008565F9" w:rsidRDefault="00763FAA">
                    <w:pPr>
                      <w:pStyle w:val="a3"/>
                      <w:jc w:val="center"/>
                      <w:rPr>
                        <w:sz w:val="24"/>
                      </w:rPr>
                    </w:pPr>
                    <w:r>
                      <w:rPr>
                        <w:sz w:val="24"/>
                      </w:rPr>
                      <w:t>38</w:t>
                    </w:r>
                  </w:p>
                </w:txbxContent>
              </v:textbox>
            </v:rect>
            <v:rect id="_x0000_s2158" style="position:absolute;left:7745;top:19221;width:11075;height:477" filled="f" stroked="f" strokeweight=".25pt">
              <v:textbox style="mso-next-textbox:#_x0000_s2158" inset="1pt,1pt,1pt,1pt">
                <w:txbxContent>
                  <w:p w:rsidR="008565F9" w:rsidRDefault="008565F9"/>
                </w:txbxContent>
              </v:textbox>
            </v:rect>
            <w10:wrap anchorx="page" anchory="page"/>
            <w10:anchorlock/>
          </v:group>
        </w:pict>
      </w:r>
    </w:p>
    <w:tbl>
      <w:tblPr>
        <w:tblpPr w:leftFromText="180" w:rightFromText="180" w:vertAnchor="text" w:horzAnchor="margin" w:tblpX="3382" w:tblpY="502"/>
        <w:tblW w:w="8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1"/>
        <w:gridCol w:w="968"/>
        <w:gridCol w:w="1081"/>
        <w:gridCol w:w="1025"/>
        <w:gridCol w:w="1025"/>
        <w:gridCol w:w="973"/>
      </w:tblGrid>
      <w:tr w:rsidR="008565F9">
        <w:trPr>
          <w:cantSplit/>
          <w:trHeight w:val="318"/>
        </w:trPr>
        <w:tc>
          <w:tcPr>
            <w:tcW w:w="3351" w:type="dxa"/>
            <w:vMerge w:val="restart"/>
          </w:tcPr>
          <w:p w:rsidR="008565F9" w:rsidRDefault="008565F9">
            <w:pPr>
              <w:tabs>
                <w:tab w:val="left" w:pos="3790"/>
              </w:tabs>
              <w:ind w:left="-114"/>
              <w:jc w:val="center"/>
            </w:pPr>
          </w:p>
          <w:p w:rsidR="008565F9" w:rsidRDefault="00763FAA">
            <w:pPr>
              <w:tabs>
                <w:tab w:val="left" w:pos="3790"/>
              </w:tabs>
              <w:ind w:left="-114"/>
              <w:jc w:val="center"/>
            </w:pPr>
            <w:r>
              <w:t xml:space="preserve">Види паливно- енергетичних ресурсів </w:t>
            </w:r>
          </w:p>
        </w:tc>
        <w:tc>
          <w:tcPr>
            <w:tcW w:w="5072" w:type="dxa"/>
            <w:gridSpan w:val="5"/>
          </w:tcPr>
          <w:p w:rsidR="008565F9" w:rsidRDefault="00763FAA">
            <w:pPr>
              <w:jc w:val="center"/>
              <w:rPr>
                <w:sz w:val="28"/>
                <w:szCs w:val="28"/>
              </w:rPr>
            </w:pPr>
            <w:r>
              <w:rPr>
                <w:sz w:val="28"/>
                <w:szCs w:val="28"/>
              </w:rPr>
              <w:t xml:space="preserve">Роки </w:t>
            </w:r>
          </w:p>
        </w:tc>
      </w:tr>
      <w:tr w:rsidR="008565F9">
        <w:trPr>
          <w:cantSplit/>
          <w:trHeight w:val="355"/>
        </w:trPr>
        <w:tc>
          <w:tcPr>
            <w:tcW w:w="3351" w:type="dxa"/>
            <w:vMerge/>
          </w:tcPr>
          <w:p w:rsidR="008565F9" w:rsidRDefault="008565F9">
            <w:pPr>
              <w:tabs>
                <w:tab w:val="left" w:pos="3790"/>
              </w:tabs>
              <w:ind w:left="-114"/>
              <w:jc w:val="center"/>
            </w:pPr>
          </w:p>
        </w:tc>
        <w:tc>
          <w:tcPr>
            <w:tcW w:w="5072" w:type="dxa"/>
            <w:gridSpan w:val="5"/>
          </w:tcPr>
          <w:p w:rsidR="008565F9" w:rsidRDefault="00763FAA">
            <w:pPr>
              <w:tabs>
                <w:tab w:val="left" w:pos="3790"/>
              </w:tabs>
              <w:ind w:left="-114"/>
              <w:jc w:val="center"/>
            </w:pPr>
            <w:r>
              <w:t>2004</w:t>
            </w:r>
          </w:p>
        </w:tc>
      </w:tr>
      <w:tr w:rsidR="008565F9">
        <w:trPr>
          <w:cantSplit/>
          <w:trHeight w:val="542"/>
        </w:trPr>
        <w:tc>
          <w:tcPr>
            <w:tcW w:w="3351" w:type="dxa"/>
            <w:vMerge/>
          </w:tcPr>
          <w:p w:rsidR="008565F9" w:rsidRDefault="008565F9">
            <w:pPr>
              <w:tabs>
                <w:tab w:val="left" w:pos="3790"/>
              </w:tabs>
              <w:ind w:left="-114"/>
              <w:jc w:val="center"/>
            </w:pPr>
          </w:p>
        </w:tc>
        <w:tc>
          <w:tcPr>
            <w:tcW w:w="968" w:type="dxa"/>
          </w:tcPr>
          <w:p w:rsidR="008565F9" w:rsidRDefault="00763FAA">
            <w:pPr>
              <w:tabs>
                <w:tab w:val="left" w:pos="3790"/>
              </w:tabs>
              <w:ind w:left="-114"/>
              <w:jc w:val="center"/>
            </w:pPr>
            <w:r>
              <w:t>Ф.З</w:t>
            </w:r>
          </w:p>
          <w:p w:rsidR="008565F9" w:rsidRDefault="008565F9">
            <w:pPr>
              <w:tabs>
                <w:tab w:val="left" w:pos="3790"/>
              </w:tabs>
              <w:ind w:left="-114"/>
              <w:jc w:val="center"/>
            </w:pPr>
          </w:p>
        </w:tc>
        <w:tc>
          <w:tcPr>
            <w:tcW w:w="1081" w:type="dxa"/>
          </w:tcPr>
          <w:p w:rsidR="008565F9" w:rsidRDefault="00763FAA">
            <w:pPr>
              <w:tabs>
                <w:tab w:val="left" w:pos="3790"/>
              </w:tabs>
              <w:ind w:left="-114"/>
              <w:jc w:val="center"/>
            </w:pPr>
            <w:r>
              <w:t>Т.Р. % ланц.</w:t>
            </w:r>
          </w:p>
        </w:tc>
        <w:tc>
          <w:tcPr>
            <w:tcW w:w="1025" w:type="dxa"/>
          </w:tcPr>
          <w:p w:rsidR="008565F9" w:rsidRDefault="00763FAA">
            <w:pPr>
              <w:tabs>
                <w:tab w:val="left" w:pos="3790"/>
              </w:tabs>
              <w:ind w:left="-114"/>
              <w:jc w:val="center"/>
            </w:pPr>
            <w:r>
              <w:t xml:space="preserve">Т.Р.% </w:t>
            </w:r>
          </w:p>
          <w:p w:rsidR="008565F9" w:rsidRDefault="00763FAA">
            <w:pPr>
              <w:tabs>
                <w:tab w:val="left" w:pos="3790"/>
              </w:tabs>
              <w:ind w:left="-114"/>
              <w:jc w:val="center"/>
            </w:pPr>
            <w:r>
              <w:t>базис.</w:t>
            </w:r>
          </w:p>
        </w:tc>
        <w:tc>
          <w:tcPr>
            <w:tcW w:w="1025" w:type="dxa"/>
          </w:tcPr>
          <w:p w:rsidR="008565F9" w:rsidRDefault="00763FAA">
            <w:pPr>
              <w:tabs>
                <w:tab w:val="left" w:pos="3790"/>
              </w:tabs>
              <w:ind w:left="-114"/>
              <w:jc w:val="center"/>
            </w:pPr>
            <w:r>
              <w:t xml:space="preserve">Т.Пр % </w:t>
            </w:r>
          </w:p>
          <w:p w:rsidR="008565F9" w:rsidRDefault="00763FAA">
            <w:pPr>
              <w:tabs>
                <w:tab w:val="left" w:pos="3790"/>
              </w:tabs>
              <w:ind w:left="-114"/>
              <w:jc w:val="center"/>
            </w:pPr>
            <w:r>
              <w:t>ланц</w:t>
            </w:r>
          </w:p>
        </w:tc>
        <w:tc>
          <w:tcPr>
            <w:tcW w:w="973" w:type="dxa"/>
          </w:tcPr>
          <w:p w:rsidR="008565F9" w:rsidRDefault="00763FAA">
            <w:pPr>
              <w:tabs>
                <w:tab w:val="left" w:pos="3790"/>
              </w:tabs>
              <w:ind w:left="-114"/>
              <w:jc w:val="center"/>
            </w:pPr>
            <w:r>
              <w:t>Т.Пр%</w:t>
            </w:r>
          </w:p>
          <w:p w:rsidR="008565F9" w:rsidRDefault="00763FAA">
            <w:pPr>
              <w:tabs>
                <w:tab w:val="left" w:pos="3790"/>
              </w:tabs>
              <w:ind w:left="-114"/>
              <w:jc w:val="center"/>
            </w:pPr>
            <w:r>
              <w:t>базис.</w:t>
            </w:r>
          </w:p>
        </w:tc>
      </w:tr>
      <w:tr w:rsidR="008565F9">
        <w:trPr>
          <w:trHeight w:val="723"/>
        </w:trPr>
        <w:tc>
          <w:tcPr>
            <w:tcW w:w="3351" w:type="dxa"/>
          </w:tcPr>
          <w:p w:rsidR="008565F9" w:rsidRDefault="00763FAA">
            <w:pPr>
              <w:tabs>
                <w:tab w:val="left" w:pos="3790"/>
              </w:tabs>
              <w:ind w:left="-114"/>
              <w:jc w:val="center"/>
            </w:pPr>
            <w:r>
              <w:t xml:space="preserve">1. Разом витрати споживання котельно-пічного палива Гкал. </w:t>
            </w:r>
          </w:p>
        </w:tc>
        <w:tc>
          <w:tcPr>
            <w:tcW w:w="968" w:type="dxa"/>
          </w:tcPr>
          <w:p w:rsidR="008565F9" w:rsidRDefault="00763FAA">
            <w:pPr>
              <w:tabs>
                <w:tab w:val="left" w:pos="3790"/>
              </w:tabs>
              <w:ind w:left="-114"/>
              <w:jc w:val="center"/>
            </w:pPr>
            <w:r>
              <w:t>2252</w:t>
            </w:r>
          </w:p>
        </w:tc>
        <w:tc>
          <w:tcPr>
            <w:tcW w:w="1081" w:type="dxa"/>
          </w:tcPr>
          <w:p w:rsidR="008565F9" w:rsidRDefault="00763FAA">
            <w:pPr>
              <w:tabs>
                <w:tab w:val="left" w:pos="3790"/>
              </w:tabs>
              <w:ind w:left="-114"/>
              <w:jc w:val="center"/>
            </w:pPr>
            <w:r>
              <w:t>102,27</w:t>
            </w:r>
          </w:p>
        </w:tc>
        <w:tc>
          <w:tcPr>
            <w:tcW w:w="1025" w:type="dxa"/>
          </w:tcPr>
          <w:p w:rsidR="008565F9" w:rsidRDefault="00763FAA">
            <w:pPr>
              <w:tabs>
                <w:tab w:val="left" w:pos="3790"/>
              </w:tabs>
              <w:ind w:left="-114"/>
              <w:jc w:val="center"/>
            </w:pPr>
            <w:r>
              <w:t>113,3</w:t>
            </w:r>
          </w:p>
        </w:tc>
        <w:tc>
          <w:tcPr>
            <w:tcW w:w="1025" w:type="dxa"/>
          </w:tcPr>
          <w:p w:rsidR="008565F9" w:rsidRDefault="00763FAA">
            <w:pPr>
              <w:tabs>
                <w:tab w:val="left" w:pos="3790"/>
              </w:tabs>
              <w:ind w:left="-114"/>
              <w:jc w:val="center"/>
            </w:pPr>
            <w:r>
              <w:t>2,27</w:t>
            </w:r>
          </w:p>
        </w:tc>
        <w:tc>
          <w:tcPr>
            <w:tcW w:w="973" w:type="dxa"/>
          </w:tcPr>
          <w:p w:rsidR="008565F9" w:rsidRDefault="00763FAA">
            <w:pPr>
              <w:tabs>
                <w:tab w:val="left" w:pos="3790"/>
              </w:tabs>
              <w:ind w:left="-114"/>
              <w:jc w:val="center"/>
            </w:pPr>
            <w:r>
              <w:t>13,3</w:t>
            </w:r>
          </w:p>
        </w:tc>
      </w:tr>
      <w:tr w:rsidR="008565F9">
        <w:trPr>
          <w:trHeight w:val="714"/>
        </w:trPr>
        <w:tc>
          <w:tcPr>
            <w:tcW w:w="3351" w:type="dxa"/>
          </w:tcPr>
          <w:p w:rsidR="008565F9" w:rsidRDefault="00763FAA">
            <w:pPr>
              <w:tabs>
                <w:tab w:val="left" w:pos="3790"/>
              </w:tabs>
              <w:ind w:left="-114"/>
              <w:jc w:val="center"/>
            </w:pPr>
            <w:r>
              <w:t>2. Інші витрати на споживання котельно-пічного палива, Гкал.</w:t>
            </w:r>
          </w:p>
        </w:tc>
        <w:tc>
          <w:tcPr>
            <w:tcW w:w="968" w:type="dxa"/>
          </w:tcPr>
          <w:p w:rsidR="008565F9" w:rsidRDefault="00763FAA">
            <w:pPr>
              <w:tabs>
                <w:tab w:val="left" w:pos="3790"/>
              </w:tabs>
              <w:ind w:left="-114"/>
              <w:jc w:val="center"/>
            </w:pPr>
            <w:r>
              <w:t>19,2</w:t>
            </w:r>
          </w:p>
        </w:tc>
        <w:tc>
          <w:tcPr>
            <w:tcW w:w="1081" w:type="dxa"/>
          </w:tcPr>
          <w:p w:rsidR="008565F9" w:rsidRDefault="00763FAA">
            <w:pPr>
              <w:tabs>
                <w:tab w:val="left" w:pos="3790"/>
              </w:tabs>
              <w:ind w:left="-114"/>
              <w:jc w:val="center"/>
            </w:pPr>
            <w:r>
              <w:t>104,92</w:t>
            </w:r>
          </w:p>
        </w:tc>
        <w:tc>
          <w:tcPr>
            <w:tcW w:w="1025" w:type="dxa"/>
          </w:tcPr>
          <w:p w:rsidR="008565F9" w:rsidRDefault="00763FAA">
            <w:pPr>
              <w:tabs>
                <w:tab w:val="left" w:pos="3790"/>
              </w:tabs>
              <w:ind w:left="-114"/>
              <w:jc w:val="center"/>
            </w:pPr>
            <w:r>
              <w:t>104,92</w:t>
            </w:r>
          </w:p>
        </w:tc>
        <w:tc>
          <w:tcPr>
            <w:tcW w:w="1025" w:type="dxa"/>
          </w:tcPr>
          <w:p w:rsidR="008565F9" w:rsidRDefault="00763FAA">
            <w:pPr>
              <w:tabs>
                <w:tab w:val="left" w:pos="3790"/>
              </w:tabs>
              <w:ind w:left="-114"/>
              <w:jc w:val="center"/>
            </w:pPr>
            <w:r>
              <w:t>4,92</w:t>
            </w:r>
          </w:p>
        </w:tc>
        <w:tc>
          <w:tcPr>
            <w:tcW w:w="973" w:type="dxa"/>
          </w:tcPr>
          <w:p w:rsidR="008565F9" w:rsidRDefault="00763FAA">
            <w:pPr>
              <w:tabs>
                <w:tab w:val="left" w:pos="3790"/>
              </w:tabs>
              <w:ind w:left="-114"/>
              <w:jc w:val="center"/>
            </w:pPr>
            <w:r>
              <w:t>4,92</w:t>
            </w:r>
          </w:p>
        </w:tc>
      </w:tr>
      <w:tr w:rsidR="008565F9">
        <w:trPr>
          <w:trHeight w:val="871"/>
        </w:trPr>
        <w:tc>
          <w:tcPr>
            <w:tcW w:w="3351" w:type="dxa"/>
          </w:tcPr>
          <w:p w:rsidR="008565F9" w:rsidRDefault="00763FAA">
            <w:pPr>
              <w:tabs>
                <w:tab w:val="left" w:pos="3790"/>
              </w:tabs>
              <w:ind w:left="-114"/>
              <w:jc w:val="center"/>
            </w:pPr>
            <w:r>
              <w:t xml:space="preserve">3. Витрати котельно-пічного палива як сировини та не паливні потреби. </w:t>
            </w:r>
          </w:p>
        </w:tc>
        <w:tc>
          <w:tcPr>
            <w:tcW w:w="968" w:type="dxa"/>
          </w:tcPr>
          <w:p w:rsidR="008565F9" w:rsidRDefault="00763FAA">
            <w:pPr>
              <w:tabs>
                <w:tab w:val="left" w:pos="3790"/>
              </w:tabs>
              <w:ind w:left="-114"/>
              <w:jc w:val="center"/>
            </w:pPr>
            <w:r>
              <w:t>430</w:t>
            </w:r>
          </w:p>
        </w:tc>
        <w:tc>
          <w:tcPr>
            <w:tcW w:w="1081" w:type="dxa"/>
          </w:tcPr>
          <w:p w:rsidR="008565F9" w:rsidRDefault="00763FAA">
            <w:pPr>
              <w:tabs>
                <w:tab w:val="left" w:pos="3790"/>
              </w:tabs>
              <w:ind w:left="-114"/>
              <w:jc w:val="center"/>
            </w:pPr>
            <w:r>
              <w:t>101,18</w:t>
            </w:r>
          </w:p>
        </w:tc>
        <w:tc>
          <w:tcPr>
            <w:tcW w:w="1025" w:type="dxa"/>
          </w:tcPr>
          <w:p w:rsidR="008565F9" w:rsidRDefault="00763FAA">
            <w:pPr>
              <w:tabs>
                <w:tab w:val="left" w:pos="3790"/>
              </w:tabs>
              <w:ind w:left="-114"/>
              <w:jc w:val="center"/>
            </w:pPr>
            <w:r>
              <w:t>104,88</w:t>
            </w:r>
          </w:p>
        </w:tc>
        <w:tc>
          <w:tcPr>
            <w:tcW w:w="1025" w:type="dxa"/>
          </w:tcPr>
          <w:p w:rsidR="008565F9" w:rsidRDefault="00763FAA">
            <w:pPr>
              <w:tabs>
                <w:tab w:val="left" w:pos="3790"/>
              </w:tabs>
              <w:ind w:left="-114"/>
              <w:jc w:val="center"/>
            </w:pPr>
            <w:r>
              <w:t>1,18</w:t>
            </w:r>
          </w:p>
        </w:tc>
        <w:tc>
          <w:tcPr>
            <w:tcW w:w="973" w:type="dxa"/>
          </w:tcPr>
          <w:p w:rsidR="008565F9" w:rsidRDefault="00763FAA">
            <w:pPr>
              <w:tabs>
                <w:tab w:val="left" w:pos="3790"/>
              </w:tabs>
              <w:ind w:left="-114"/>
              <w:jc w:val="center"/>
            </w:pPr>
            <w:r>
              <w:t>4,88</w:t>
            </w:r>
          </w:p>
        </w:tc>
      </w:tr>
      <w:tr w:rsidR="008565F9">
        <w:trPr>
          <w:trHeight w:val="710"/>
        </w:trPr>
        <w:tc>
          <w:tcPr>
            <w:tcW w:w="3351" w:type="dxa"/>
          </w:tcPr>
          <w:p w:rsidR="008565F9" w:rsidRDefault="00763FAA">
            <w:pPr>
              <w:tabs>
                <w:tab w:val="left" w:pos="3790"/>
              </w:tabs>
              <w:ind w:left="-114"/>
              <w:jc w:val="center"/>
            </w:pPr>
            <w:r>
              <w:t>4. Газ знижений</w:t>
            </w:r>
          </w:p>
        </w:tc>
        <w:tc>
          <w:tcPr>
            <w:tcW w:w="968" w:type="dxa"/>
          </w:tcPr>
          <w:p w:rsidR="008565F9" w:rsidRDefault="00763FAA">
            <w:pPr>
              <w:tabs>
                <w:tab w:val="left" w:pos="3790"/>
              </w:tabs>
              <w:ind w:left="-114"/>
              <w:jc w:val="center"/>
            </w:pPr>
            <w:r>
              <w:t>17,0</w:t>
            </w:r>
          </w:p>
        </w:tc>
        <w:tc>
          <w:tcPr>
            <w:tcW w:w="1081" w:type="dxa"/>
          </w:tcPr>
          <w:p w:rsidR="008565F9" w:rsidRDefault="00763FAA">
            <w:pPr>
              <w:tabs>
                <w:tab w:val="left" w:pos="3790"/>
              </w:tabs>
              <w:ind w:left="-114"/>
              <w:jc w:val="center"/>
            </w:pPr>
            <w:r>
              <w:t>100,59</w:t>
            </w:r>
          </w:p>
        </w:tc>
        <w:tc>
          <w:tcPr>
            <w:tcW w:w="1025" w:type="dxa"/>
          </w:tcPr>
          <w:p w:rsidR="008565F9" w:rsidRDefault="00763FAA">
            <w:pPr>
              <w:tabs>
                <w:tab w:val="left" w:pos="3790"/>
              </w:tabs>
              <w:ind w:left="-114"/>
              <w:jc w:val="center"/>
            </w:pPr>
            <w:r>
              <w:t>103,03</w:t>
            </w:r>
          </w:p>
        </w:tc>
        <w:tc>
          <w:tcPr>
            <w:tcW w:w="1025" w:type="dxa"/>
          </w:tcPr>
          <w:p w:rsidR="008565F9" w:rsidRDefault="00763FAA">
            <w:pPr>
              <w:tabs>
                <w:tab w:val="left" w:pos="3790"/>
              </w:tabs>
              <w:ind w:left="-114"/>
              <w:jc w:val="center"/>
            </w:pPr>
            <w:r>
              <w:t>059</w:t>
            </w:r>
          </w:p>
        </w:tc>
        <w:tc>
          <w:tcPr>
            <w:tcW w:w="973" w:type="dxa"/>
          </w:tcPr>
          <w:p w:rsidR="008565F9" w:rsidRDefault="00763FAA">
            <w:pPr>
              <w:tabs>
                <w:tab w:val="left" w:pos="3790"/>
              </w:tabs>
              <w:ind w:left="-114"/>
              <w:jc w:val="center"/>
            </w:pPr>
            <w:r>
              <w:t>3,03</w:t>
            </w:r>
          </w:p>
        </w:tc>
      </w:tr>
      <w:tr w:rsidR="008565F9">
        <w:trPr>
          <w:trHeight w:val="716"/>
        </w:trPr>
        <w:tc>
          <w:tcPr>
            <w:tcW w:w="3351" w:type="dxa"/>
          </w:tcPr>
          <w:p w:rsidR="008565F9" w:rsidRDefault="00763FAA">
            <w:pPr>
              <w:tabs>
                <w:tab w:val="left" w:pos="3790"/>
              </w:tabs>
              <w:ind w:left="-114"/>
              <w:jc w:val="center"/>
            </w:pPr>
            <w:r>
              <w:t xml:space="preserve">5. Конденсат </w:t>
            </w:r>
          </w:p>
        </w:tc>
        <w:tc>
          <w:tcPr>
            <w:tcW w:w="968" w:type="dxa"/>
          </w:tcPr>
          <w:p w:rsidR="008565F9" w:rsidRDefault="00763FAA">
            <w:pPr>
              <w:tabs>
                <w:tab w:val="left" w:pos="3790"/>
              </w:tabs>
              <w:ind w:left="-114"/>
              <w:jc w:val="center"/>
            </w:pPr>
            <w:r>
              <w:t>87,5</w:t>
            </w:r>
          </w:p>
        </w:tc>
        <w:tc>
          <w:tcPr>
            <w:tcW w:w="1081" w:type="dxa"/>
          </w:tcPr>
          <w:p w:rsidR="008565F9" w:rsidRDefault="00763FAA">
            <w:pPr>
              <w:tabs>
                <w:tab w:val="left" w:pos="3790"/>
              </w:tabs>
              <w:ind w:left="-114"/>
              <w:jc w:val="center"/>
            </w:pPr>
            <w:r>
              <w:t>100,57</w:t>
            </w:r>
          </w:p>
        </w:tc>
        <w:tc>
          <w:tcPr>
            <w:tcW w:w="1025" w:type="dxa"/>
          </w:tcPr>
          <w:p w:rsidR="008565F9" w:rsidRDefault="00763FAA">
            <w:pPr>
              <w:tabs>
                <w:tab w:val="left" w:pos="3790"/>
              </w:tabs>
              <w:ind w:left="-114"/>
              <w:jc w:val="center"/>
            </w:pPr>
            <w:r>
              <w:t>106,7</w:t>
            </w:r>
          </w:p>
        </w:tc>
        <w:tc>
          <w:tcPr>
            <w:tcW w:w="1025" w:type="dxa"/>
          </w:tcPr>
          <w:p w:rsidR="008565F9" w:rsidRDefault="00763FAA">
            <w:pPr>
              <w:tabs>
                <w:tab w:val="left" w:pos="3790"/>
              </w:tabs>
              <w:ind w:left="-114"/>
              <w:jc w:val="center"/>
            </w:pPr>
            <w:r>
              <w:t>0,57</w:t>
            </w:r>
          </w:p>
        </w:tc>
        <w:tc>
          <w:tcPr>
            <w:tcW w:w="973" w:type="dxa"/>
          </w:tcPr>
          <w:p w:rsidR="008565F9" w:rsidRDefault="00763FAA">
            <w:pPr>
              <w:tabs>
                <w:tab w:val="left" w:pos="3790"/>
              </w:tabs>
              <w:ind w:left="-114"/>
              <w:jc w:val="center"/>
            </w:pPr>
            <w:r>
              <w:t>6,7</w:t>
            </w:r>
          </w:p>
        </w:tc>
      </w:tr>
      <w:tr w:rsidR="008565F9">
        <w:trPr>
          <w:trHeight w:val="707"/>
        </w:trPr>
        <w:tc>
          <w:tcPr>
            <w:tcW w:w="3351" w:type="dxa"/>
          </w:tcPr>
          <w:p w:rsidR="008565F9" w:rsidRDefault="00763FAA">
            <w:pPr>
              <w:tabs>
                <w:tab w:val="left" w:pos="3790"/>
              </w:tabs>
              <w:ind w:left="-114"/>
              <w:jc w:val="center"/>
            </w:pPr>
            <w:r>
              <w:t>6. Природний газ</w:t>
            </w:r>
          </w:p>
        </w:tc>
        <w:tc>
          <w:tcPr>
            <w:tcW w:w="968" w:type="dxa"/>
          </w:tcPr>
          <w:p w:rsidR="008565F9" w:rsidRDefault="00763FAA">
            <w:pPr>
              <w:tabs>
                <w:tab w:val="left" w:pos="3790"/>
              </w:tabs>
              <w:ind w:left="-114"/>
              <w:jc w:val="center"/>
            </w:pPr>
            <w:r>
              <w:t>70</w:t>
            </w:r>
          </w:p>
        </w:tc>
        <w:tc>
          <w:tcPr>
            <w:tcW w:w="1081" w:type="dxa"/>
          </w:tcPr>
          <w:p w:rsidR="008565F9" w:rsidRDefault="00763FAA">
            <w:pPr>
              <w:tabs>
                <w:tab w:val="left" w:pos="3790"/>
              </w:tabs>
              <w:ind w:left="-114"/>
              <w:jc w:val="center"/>
            </w:pPr>
            <w:r>
              <w:t>94,6</w:t>
            </w:r>
          </w:p>
        </w:tc>
        <w:tc>
          <w:tcPr>
            <w:tcW w:w="1025" w:type="dxa"/>
          </w:tcPr>
          <w:p w:rsidR="008565F9" w:rsidRDefault="00763FAA">
            <w:pPr>
              <w:tabs>
                <w:tab w:val="left" w:pos="3790"/>
              </w:tabs>
              <w:ind w:left="-114"/>
              <w:jc w:val="center"/>
            </w:pPr>
            <w:r>
              <w:t>90,9</w:t>
            </w:r>
          </w:p>
        </w:tc>
        <w:tc>
          <w:tcPr>
            <w:tcW w:w="1025" w:type="dxa"/>
          </w:tcPr>
          <w:p w:rsidR="008565F9" w:rsidRDefault="00763FAA">
            <w:pPr>
              <w:tabs>
                <w:tab w:val="left" w:pos="3790"/>
              </w:tabs>
              <w:ind w:left="-114"/>
              <w:jc w:val="center"/>
            </w:pPr>
            <w:r>
              <w:t>-5,4</w:t>
            </w:r>
          </w:p>
        </w:tc>
        <w:tc>
          <w:tcPr>
            <w:tcW w:w="973" w:type="dxa"/>
          </w:tcPr>
          <w:p w:rsidR="008565F9" w:rsidRDefault="00763FAA">
            <w:pPr>
              <w:tabs>
                <w:tab w:val="left" w:pos="3790"/>
              </w:tabs>
              <w:ind w:left="-114"/>
              <w:jc w:val="center"/>
            </w:pPr>
            <w:r>
              <w:t>-9,1</w:t>
            </w:r>
          </w:p>
        </w:tc>
      </w:tr>
      <w:tr w:rsidR="008565F9">
        <w:trPr>
          <w:trHeight w:val="707"/>
        </w:trPr>
        <w:tc>
          <w:tcPr>
            <w:tcW w:w="3351" w:type="dxa"/>
          </w:tcPr>
          <w:p w:rsidR="008565F9" w:rsidRDefault="00763FAA">
            <w:pPr>
              <w:tabs>
                <w:tab w:val="left" w:pos="3790"/>
              </w:tabs>
              <w:ind w:left="-114"/>
              <w:jc w:val="center"/>
            </w:pPr>
            <w:r>
              <w:t xml:space="preserve">7. Нафта сира </w:t>
            </w:r>
          </w:p>
        </w:tc>
        <w:tc>
          <w:tcPr>
            <w:tcW w:w="968" w:type="dxa"/>
          </w:tcPr>
          <w:p w:rsidR="008565F9" w:rsidRDefault="00763FAA">
            <w:pPr>
              <w:tabs>
                <w:tab w:val="left" w:pos="3790"/>
              </w:tabs>
              <w:ind w:left="-114"/>
              <w:jc w:val="center"/>
            </w:pPr>
            <w:r>
              <w:t>77,2</w:t>
            </w:r>
          </w:p>
        </w:tc>
        <w:tc>
          <w:tcPr>
            <w:tcW w:w="1081" w:type="dxa"/>
          </w:tcPr>
          <w:p w:rsidR="008565F9" w:rsidRDefault="00763FAA">
            <w:pPr>
              <w:tabs>
                <w:tab w:val="left" w:pos="3790"/>
              </w:tabs>
              <w:ind w:left="-114"/>
              <w:jc w:val="center"/>
            </w:pPr>
            <w:r>
              <w:t>102,93</w:t>
            </w:r>
          </w:p>
        </w:tc>
        <w:tc>
          <w:tcPr>
            <w:tcW w:w="1025" w:type="dxa"/>
          </w:tcPr>
          <w:p w:rsidR="008565F9" w:rsidRDefault="00763FAA">
            <w:pPr>
              <w:tabs>
                <w:tab w:val="left" w:pos="3790"/>
              </w:tabs>
              <w:ind w:left="-114"/>
              <w:jc w:val="center"/>
            </w:pPr>
            <w:r>
              <w:t>102,8</w:t>
            </w:r>
          </w:p>
        </w:tc>
        <w:tc>
          <w:tcPr>
            <w:tcW w:w="1025" w:type="dxa"/>
          </w:tcPr>
          <w:p w:rsidR="008565F9" w:rsidRDefault="00763FAA">
            <w:pPr>
              <w:tabs>
                <w:tab w:val="left" w:pos="3790"/>
              </w:tabs>
              <w:ind w:left="-114"/>
              <w:jc w:val="center"/>
            </w:pPr>
            <w:r>
              <w:t>2,93</w:t>
            </w:r>
          </w:p>
        </w:tc>
        <w:tc>
          <w:tcPr>
            <w:tcW w:w="973" w:type="dxa"/>
          </w:tcPr>
          <w:p w:rsidR="008565F9" w:rsidRDefault="00763FAA">
            <w:pPr>
              <w:tabs>
                <w:tab w:val="left" w:pos="3790"/>
              </w:tabs>
              <w:ind w:left="-114"/>
              <w:jc w:val="center"/>
            </w:pPr>
            <w:r>
              <w:t>2,8</w:t>
            </w:r>
          </w:p>
        </w:tc>
      </w:tr>
    </w:tbl>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8565F9"/>
    <w:p w:rsidR="008565F9" w:rsidRDefault="00763FAA">
      <w:pPr>
        <w:tabs>
          <w:tab w:val="left" w:pos="5889"/>
        </w:tabs>
      </w:pPr>
      <w:r>
        <w:tab/>
      </w:r>
    </w:p>
    <w:p w:rsidR="008565F9" w:rsidRDefault="008565F9">
      <w:pPr>
        <w:tabs>
          <w:tab w:val="left" w:pos="5889"/>
        </w:tabs>
      </w:pPr>
    </w:p>
    <w:p w:rsidR="008565F9" w:rsidRDefault="008565F9">
      <w:pPr>
        <w:tabs>
          <w:tab w:val="left" w:pos="5889"/>
        </w:tabs>
      </w:pPr>
    </w:p>
    <w:p w:rsidR="008565F9" w:rsidRDefault="008565F9">
      <w:pPr>
        <w:tabs>
          <w:tab w:val="left" w:pos="5889"/>
        </w:tabs>
      </w:pPr>
    </w:p>
    <w:p w:rsidR="008565F9" w:rsidRDefault="008565F9">
      <w:pPr>
        <w:tabs>
          <w:tab w:val="left" w:pos="5889"/>
        </w:tabs>
      </w:pPr>
    </w:p>
    <w:p w:rsidR="008565F9" w:rsidRDefault="008565F9">
      <w:pPr>
        <w:tabs>
          <w:tab w:val="left" w:pos="5889"/>
        </w:tabs>
      </w:pPr>
    </w:p>
    <w:p w:rsidR="008565F9" w:rsidRDefault="008565F9">
      <w:pPr>
        <w:tabs>
          <w:tab w:val="left" w:pos="5889"/>
        </w:tabs>
      </w:pPr>
    </w:p>
    <w:p w:rsidR="008565F9" w:rsidRDefault="008565F9">
      <w:pPr>
        <w:tabs>
          <w:tab w:val="left" w:pos="5889"/>
        </w:tabs>
        <w:sectPr w:rsidR="008565F9">
          <w:pgSz w:w="16838" w:h="11906" w:orient="landscape" w:code="9"/>
          <w:pgMar w:top="1253" w:right="476" w:bottom="448" w:left="1196" w:header="709" w:footer="709" w:gutter="0"/>
          <w:cols w:space="708"/>
          <w:docGrid w:linePitch="360"/>
        </w:sectPr>
      </w:pPr>
    </w:p>
    <w:p w:rsidR="008565F9" w:rsidRDefault="00195B68">
      <w:pPr>
        <w:tabs>
          <w:tab w:val="left" w:pos="0"/>
        </w:tabs>
        <w:jc w:val="both"/>
        <w:rPr>
          <w:sz w:val="28"/>
          <w:szCs w:val="28"/>
        </w:rPr>
      </w:pPr>
      <w:r>
        <w:rPr>
          <w:noProof/>
          <w:lang w:val="ru-RU"/>
        </w:rPr>
        <w:lastRenderedPageBreak/>
        <w:pict>
          <v:group id="_x0000_s2159" style="position:absolute;left:0;text-align:left;margin-left:59.8pt;margin-top:23.8pt;width:518.8pt;height:802.3pt;z-index:251690496;mso-position-horizontal-relative:page;mso-position-vertical-relative:page" coordsize="20000,20000">
            <v:rect id="_x0000_s2160" style="position:absolute;width:20000;height:20000" filled="f" strokeweight="2pt"/>
            <v:line id="_x0000_s2161" style="position:absolute" from="1093,18949" to="1095,19989" strokeweight="2pt"/>
            <v:line id="_x0000_s2162" style="position:absolute" from="10,18941" to="19977,18942" strokeweight="2pt"/>
            <v:line id="_x0000_s2163" style="position:absolute" from="2186,18949" to="2188,19989" strokeweight="2pt"/>
            <v:line id="_x0000_s2164" style="position:absolute" from="4919,18949" to="4921,19989" strokeweight="2pt"/>
            <v:line id="_x0000_s2165" style="position:absolute" from="6557,18959" to="6559,19989" strokeweight="2pt"/>
            <v:line id="_x0000_s2166" style="position:absolute" from="7650,18949" to="7652,19979" strokeweight="2pt"/>
            <v:line id="_x0000_s2167" style="position:absolute" from="18905,18949" to="18909,19989" strokeweight="2pt"/>
            <v:line id="_x0000_s2168" style="position:absolute" from="10,19293" to="7631,19295" strokeweight="1pt"/>
            <v:line id="_x0000_s2169" style="position:absolute" from="10,19646" to="7631,19647" strokeweight="2pt"/>
            <v:line id="_x0000_s2170" style="position:absolute" from="18919,19296" to="19990,19297" strokeweight="1pt"/>
            <v:rect id="_x0000_s2171"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172"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173"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174"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175"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176"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177" style="position:absolute;left:18949;top:19435;width:1001;height:423" filled="f" stroked="f" strokeweight=".25pt">
              <v:textbox inset="1pt,1pt,1pt,1pt">
                <w:txbxContent>
                  <w:p w:rsidR="008565F9" w:rsidRDefault="00763FAA">
                    <w:pPr>
                      <w:pStyle w:val="a3"/>
                      <w:jc w:val="center"/>
                      <w:rPr>
                        <w:sz w:val="24"/>
                      </w:rPr>
                    </w:pPr>
                    <w:r>
                      <w:rPr>
                        <w:sz w:val="24"/>
                      </w:rPr>
                      <w:t>39</w:t>
                    </w:r>
                  </w:p>
                </w:txbxContent>
              </v:textbox>
            </v:rect>
            <v:rect id="_x0000_s2178"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ab/>
        <w:t>За даними таблиці 3.3.2. видно, що збільшились витрати на не паливні потреби. Це сталось через та, що для подачі води, яка використовувалась на технічні потреби  почали використовувати труби меншого діаметру, що в зимовий період призвело до їх  замерзання.</w:t>
      </w:r>
    </w:p>
    <w:p w:rsidR="008565F9" w:rsidRDefault="00763FAA">
      <w:pPr>
        <w:tabs>
          <w:tab w:val="left" w:pos="0"/>
        </w:tabs>
        <w:jc w:val="both"/>
        <w:rPr>
          <w:sz w:val="28"/>
          <w:szCs w:val="28"/>
        </w:rPr>
      </w:pPr>
      <w:r>
        <w:rPr>
          <w:sz w:val="28"/>
          <w:szCs w:val="28"/>
        </w:rPr>
        <w:tab/>
        <w:t>На протязі 2000- 2004 рр. збільшилось використання конденсату.</w:t>
      </w:r>
    </w:p>
    <w:p w:rsidR="008565F9" w:rsidRDefault="00763FAA">
      <w:pPr>
        <w:tabs>
          <w:tab w:val="left" w:pos="0"/>
        </w:tabs>
        <w:jc w:val="both"/>
        <w:rPr>
          <w:sz w:val="28"/>
          <w:szCs w:val="28"/>
        </w:rPr>
      </w:pPr>
      <w:r>
        <w:rPr>
          <w:sz w:val="28"/>
          <w:szCs w:val="28"/>
        </w:rPr>
        <w:tab/>
        <w:t xml:space="preserve">Кількість сирої нафти, що використовувалася на виробництві, в середньому залишилась на тому самому урівні.   </w:t>
      </w:r>
    </w:p>
    <w:p w:rsidR="008565F9" w:rsidRDefault="00763FAA">
      <w:pPr>
        <w:tabs>
          <w:tab w:val="left" w:pos="0"/>
        </w:tabs>
        <w:jc w:val="both"/>
        <w:rPr>
          <w:sz w:val="28"/>
          <w:szCs w:val="28"/>
        </w:rPr>
      </w:pPr>
      <w:r>
        <w:rPr>
          <w:sz w:val="28"/>
          <w:szCs w:val="28"/>
        </w:rPr>
        <w:tab/>
        <w:t>Розглядаючи загальний обсяг витрат на знижений газ, можна відмітити, що вони зросли. Щодо природного газу, то його витрати мали стрибкоподібну тенденцію.</w:t>
      </w: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195B68">
      <w:pPr>
        <w:tabs>
          <w:tab w:val="left" w:pos="0"/>
        </w:tabs>
        <w:jc w:val="both"/>
        <w:rPr>
          <w:sz w:val="28"/>
          <w:szCs w:val="28"/>
        </w:rPr>
      </w:pPr>
      <w:r>
        <w:rPr>
          <w:noProof/>
          <w:sz w:val="28"/>
          <w:szCs w:val="28"/>
          <w:lang w:val="ru-RU"/>
        </w:rPr>
        <w:lastRenderedPageBreak/>
        <w:pict>
          <v:group id="_x0000_s2179" style="position:absolute;left:0;text-align:left;margin-left:59.8pt;margin-top:14.8pt;width:518.8pt;height:802.3pt;z-index:251691520;mso-position-horizontal-relative:page;mso-position-vertical-relative:page" coordsize="20000,20000">
            <v:rect id="_x0000_s2180" style="position:absolute;width:20000;height:20000" filled="f" strokeweight="2pt"/>
            <v:line id="_x0000_s2181" style="position:absolute" from="1093,18949" to="1095,19989" strokeweight="2pt"/>
            <v:line id="_x0000_s2182" style="position:absolute" from="10,18941" to="19977,18942" strokeweight="2pt"/>
            <v:line id="_x0000_s2183" style="position:absolute" from="2186,18949" to="2188,19989" strokeweight="2pt"/>
            <v:line id="_x0000_s2184" style="position:absolute" from="4919,18949" to="4921,19989" strokeweight="2pt"/>
            <v:line id="_x0000_s2185" style="position:absolute" from="6557,18959" to="6559,19989" strokeweight="2pt"/>
            <v:line id="_x0000_s2186" style="position:absolute" from="7650,18949" to="7652,19979" strokeweight="2pt"/>
            <v:line id="_x0000_s2187" style="position:absolute" from="18905,18949" to="18909,19989" strokeweight="2pt"/>
            <v:line id="_x0000_s2188" style="position:absolute" from="10,19293" to="7631,19295" strokeweight="1pt"/>
            <v:line id="_x0000_s2189" style="position:absolute" from="10,19646" to="7631,19647" strokeweight="2pt"/>
            <v:line id="_x0000_s2190" style="position:absolute" from="18919,19296" to="19990,19297" strokeweight="1pt"/>
            <v:rect id="_x0000_s2191"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192"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193"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194"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195"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196"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197" style="position:absolute;left:18949;top:19435;width:1001;height:423" filled="f" stroked="f" strokeweight=".25pt">
              <v:textbox inset="1pt,1pt,1pt,1pt">
                <w:txbxContent>
                  <w:p w:rsidR="008565F9" w:rsidRDefault="00763FAA">
                    <w:pPr>
                      <w:pStyle w:val="a3"/>
                      <w:jc w:val="center"/>
                      <w:rPr>
                        <w:sz w:val="24"/>
                      </w:rPr>
                    </w:pPr>
                    <w:r>
                      <w:rPr>
                        <w:sz w:val="24"/>
                      </w:rPr>
                      <w:t>40</w:t>
                    </w:r>
                  </w:p>
                </w:txbxContent>
              </v:textbox>
            </v:rect>
            <v:rect id="_x0000_s2198"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763FAA">
      <w:pPr>
        <w:tabs>
          <w:tab w:val="left" w:pos="0"/>
        </w:tabs>
        <w:jc w:val="center"/>
        <w:rPr>
          <w:b/>
          <w:sz w:val="32"/>
          <w:szCs w:val="32"/>
        </w:rPr>
      </w:pPr>
      <w:r>
        <w:rPr>
          <w:b/>
          <w:sz w:val="32"/>
          <w:szCs w:val="32"/>
        </w:rPr>
        <w:t>3.4. Аналіз організаційно-технічного рівня енергетичного господарства.</w:t>
      </w:r>
    </w:p>
    <w:p w:rsidR="008565F9" w:rsidRDefault="008565F9">
      <w:pPr>
        <w:tabs>
          <w:tab w:val="left" w:pos="0"/>
        </w:tabs>
        <w:rPr>
          <w:sz w:val="28"/>
          <w:szCs w:val="28"/>
        </w:rPr>
      </w:pPr>
    </w:p>
    <w:p w:rsidR="008565F9" w:rsidRDefault="00763FAA">
      <w:pPr>
        <w:tabs>
          <w:tab w:val="left" w:pos="0"/>
        </w:tabs>
        <w:jc w:val="both"/>
        <w:rPr>
          <w:sz w:val="28"/>
          <w:szCs w:val="28"/>
        </w:rPr>
      </w:pPr>
      <w:r>
        <w:rPr>
          <w:sz w:val="28"/>
          <w:szCs w:val="28"/>
        </w:rPr>
        <w:tab/>
        <w:t>Організаційно-технічний рівень підприємства характеризується сукупністю технічних, технологічних та організаційних факторів виробництва. Чим вище прогресивність технології, організаційних форм, що використовується, тим ефективніше використовуються виробничі ресурси, що в свою чергу призводять до зростання таких показників як фондовіддача, продуктивність праці парці, зменшення матеріальних витрат на одиницю продукції.</w:t>
      </w:r>
    </w:p>
    <w:p w:rsidR="008565F9" w:rsidRDefault="00763FAA">
      <w:pPr>
        <w:tabs>
          <w:tab w:val="left" w:pos="0"/>
        </w:tabs>
        <w:jc w:val="both"/>
        <w:rPr>
          <w:sz w:val="28"/>
          <w:szCs w:val="28"/>
        </w:rPr>
      </w:pPr>
      <w:r>
        <w:rPr>
          <w:sz w:val="28"/>
          <w:szCs w:val="28"/>
        </w:rPr>
        <w:tab/>
        <w:t>Методика аналізу організаційного-технічного рівня виробництва передбачає:</w:t>
      </w:r>
    </w:p>
    <w:p w:rsidR="008565F9" w:rsidRDefault="00763FAA">
      <w:pPr>
        <w:numPr>
          <w:ilvl w:val="0"/>
          <w:numId w:val="3"/>
        </w:numPr>
        <w:tabs>
          <w:tab w:val="left" w:pos="0"/>
        </w:tabs>
        <w:jc w:val="both"/>
        <w:rPr>
          <w:sz w:val="28"/>
          <w:szCs w:val="28"/>
        </w:rPr>
      </w:pPr>
      <w:r>
        <w:rPr>
          <w:sz w:val="28"/>
          <w:szCs w:val="28"/>
        </w:rPr>
        <w:t>аналіз технічного рівня виробничих процесів, що використовується на підприємстві;</w:t>
      </w:r>
    </w:p>
    <w:p w:rsidR="008565F9" w:rsidRDefault="00763FAA">
      <w:pPr>
        <w:numPr>
          <w:ilvl w:val="0"/>
          <w:numId w:val="3"/>
        </w:numPr>
        <w:tabs>
          <w:tab w:val="left" w:pos="0"/>
        </w:tabs>
        <w:jc w:val="both"/>
        <w:rPr>
          <w:sz w:val="28"/>
          <w:szCs w:val="28"/>
        </w:rPr>
      </w:pPr>
      <w:r>
        <w:rPr>
          <w:sz w:val="28"/>
          <w:szCs w:val="28"/>
        </w:rPr>
        <w:t>аналіз рівня організації та управління підприємством.</w:t>
      </w:r>
    </w:p>
    <w:p w:rsidR="008565F9" w:rsidRDefault="008565F9">
      <w:pPr>
        <w:tabs>
          <w:tab w:val="left" w:pos="0"/>
        </w:tabs>
        <w:jc w:val="both"/>
        <w:rPr>
          <w:sz w:val="28"/>
          <w:szCs w:val="28"/>
        </w:rPr>
      </w:pPr>
    </w:p>
    <w:p w:rsidR="008565F9" w:rsidRDefault="00763FAA">
      <w:pPr>
        <w:tabs>
          <w:tab w:val="left" w:pos="0"/>
        </w:tabs>
        <w:jc w:val="both"/>
        <w:rPr>
          <w:sz w:val="28"/>
          <w:szCs w:val="28"/>
        </w:rPr>
      </w:pPr>
      <w:r>
        <w:rPr>
          <w:sz w:val="28"/>
          <w:szCs w:val="28"/>
        </w:rPr>
        <w:tab/>
        <w:t xml:space="preserve">Розраховуємо показники за 2004 р.: </w:t>
      </w:r>
    </w:p>
    <w:p w:rsidR="008565F9" w:rsidRDefault="00763FAA">
      <w:pPr>
        <w:tabs>
          <w:tab w:val="left" w:pos="0"/>
        </w:tabs>
        <w:jc w:val="both"/>
        <w:rPr>
          <w:sz w:val="28"/>
          <w:szCs w:val="28"/>
        </w:rPr>
      </w:pPr>
      <w:r>
        <w:rPr>
          <w:sz w:val="28"/>
          <w:szCs w:val="28"/>
        </w:rPr>
        <w:t>1. Коефіцієнт енергозабезпеченості праці</w:t>
      </w:r>
    </w:p>
    <w:p w:rsidR="008565F9" w:rsidRDefault="00763FAA">
      <w:pPr>
        <w:tabs>
          <w:tab w:val="left" w:pos="0"/>
        </w:tabs>
        <w:jc w:val="both"/>
        <w:rPr>
          <w:sz w:val="28"/>
          <w:szCs w:val="28"/>
        </w:rPr>
      </w:pPr>
      <w:r>
        <w:rPr>
          <w:sz w:val="28"/>
          <w:szCs w:val="28"/>
        </w:rPr>
        <w:tab/>
        <w:t>Кеоп = 21903000 / 35327419 = 0,062 кВт/год.</w:t>
      </w:r>
    </w:p>
    <w:p w:rsidR="008565F9" w:rsidRDefault="00763FAA">
      <w:pPr>
        <w:tabs>
          <w:tab w:val="left" w:pos="0"/>
        </w:tabs>
        <w:jc w:val="both"/>
        <w:rPr>
          <w:sz w:val="28"/>
          <w:szCs w:val="28"/>
        </w:rPr>
      </w:pPr>
      <w:r>
        <w:rPr>
          <w:sz w:val="28"/>
          <w:szCs w:val="28"/>
        </w:rPr>
        <w:t>2. Коефіцієнт енергоозброєності робітників :</w:t>
      </w:r>
    </w:p>
    <w:p w:rsidR="008565F9" w:rsidRDefault="00763FAA">
      <w:pPr>
        <w:tabs>
          <w:tab w:val="left" w:pos="0"/>
        </w:tabs>
        <w:jc w:val="both"/>
        <w:rPr>
          <w:sz w:val="28"/>
          <w:szCs w:val="28"/>
        </w:rPr>
      </w:pPr>
      <w:r>
        <w:rPr>
          <w:sz w:val="28"/>
          <w:szCs w:val="28"/>
        </w:rPr>
        <w:tab/>
        <w:t>Кеор = 73635000 /1340 = 54,96 тис. кВт/люд.</w:t>
      </w:r>
    </w:p>
    <w:p w:rsidR="008565F9" w:rsidRDefault="00763FAA">
      <w:pPr>
        <w:tabs>
          <w:tab w:val="left" w:pos="0"/>
        </w:tabs>
        <w:jc w:val="both"/>
        <w:rPr>
          <w:sz w:val="28"/>
          <w:szCs w:val="28"/>
        </w:rPr>
      </w:pPr>
      <w:r>
        <w:rPr>
          <w:sz w:val="28"/>
          <w:szCs w:val="28"/>
        </w:rPr>
        <w:t xml:space="preserve">3. Коефіцієнт енергоозброєності виробництва </w:t>
      </w:r>
    </w:p>
    <w:p w:rsidR="008565F9" w:rsidRDefault="00763FAA">
      <w:pPr>
        <w:tabs>
          <w:tab w:val="left" w:pos="0"/>
        </w:tabs>
        <w:jc w:val="both"/>
        <w:rPr>
          <w:sz w:val="28"/>
          <w:szCs w:val="28"/>
        </w:rPr>
      </w:pPr>
      <w:r>
        <w:rPr>
          <w:sz w:val="28"/>
          <w:szCs w:val="28"/>
        </w:rPr>
        <w:tab/>
        <w:t>Кров = 73635000 / 47937500 =1,54 кВт/грн.</w:t>
      </w:r>
    </w:p>
    <w:p w:rsidR="008565F9" w:rsidRDefault="00763FAA">
      <w:pPr>
        <w:tabs>
          <w:tab w:val="left" w:pos="0"/>
        </w:tabs>
        <w:jc w:val="both"/>
        <w:rPr>
          <w:sz w:val="28"/>
          <w:szCs w:val="28"/>
        </w:rPr>
      </w:pPr>
      <w:r>
        <w:rPr>
          <w:sz w:val="28"/>
          <w:szCs w:val="28"/>
        </w:rPr>
        <w:t>4. Коефіцієнт корисного використання електроенергії:</w:t>
      </w:r>
    </w:p>
    <w:p w:rsidR="008565F9" w:rsidRDefault="00763FAA">
      <w:pPr>
        <w:tabs>
          <w:tab w:val="left" w:pos="0"/>
        </w:tabs>
        <w:jc w:val="both"/>
        <w:rPr>
          <w:sz w:val="28"/>
          <w:szCs w:val="28"/>
        </w:rPr>
      </w:pPr>
      <w:r>
        <w:rPr>
          <w:sz w:val="28"/>
          <w:szCs w:val="28"/>
        </w:rPr>
        <w:tab/>
        <w:t>ККе = 2103000 / 23056000 =0,951</w:t>
      </w:r>
    </w:p>
    <w:p w:rsidR="008565F9" w:rsidRDefault="00763FAA">
      <w:pPr>
        <w:tabs>
          <w:tab w:val="left" w:pos="0"/>
        </w:tabs>
        <w:jc w:val="both"/>
        <w:rPr>
          <w:sz w:val="28"/>
          <w:szCs w:val="28"/>
        </w:rPr>
      </w:pPr>
      <w:r>
        <w:rPr>
          <w:sz w:val="28"/>
          <w:szCs w:val="28"/>
        </w:rPr>
        <w:t>5. Коефіцієнт Централізації постачання енергії:</w:t>
      </w:r>
    </w:p>
    <w:p w:rsidR="008565F9" w:rsidRDefault="00763FAA">
      <w:pPr>
        <w:tabs>
          <w:tab w:val="left" w:pos="0"/>
        </w:tabs>
        <w:jc w:val="both"/>
        <w:rPr>
          <w:sz w:val="28"/>
          <w:szCs w:val="28"/>
        </w:rPr>
      </w:pPr>
      <w:r>
        <w:rPr>
          <w:sz w:val="28"/>
          <w:szCs w:val="28"/>
        </w:rPr>
        <w:tab/>
        <w:t>Кце = 18675000 / 23056000 =  0,81</w:t>
      </w:r>
    </w:p>
    <w:p w:rsidR="008565F9" w:rsidRDefault="00763FAA">
      <w:pPr>
        <w:tabs>
          <w:tab w:val="left" w:pos="0"/>
        </w:tabs>
        <w:jc w:val="both"/>
        <w:rPr>
          <w:sz w:val="28"/>
          <w:szCs w:val="28"/>
        </w:rPr>
      </w:pPr>
      <w:r>
        <w:rPr>
          <w:sz w:val="28"/>
          <w:szCs w:val="28"/>
        </w:rPr>
        <w:t>6. Коефіцієнт децентралізації постачання енергії:</w:t>
      </w:r>
    </w:p>
    <w:p w:rsidR="008565F9" w:rsidRDefault="00763FAA">
      <w:pPr>
        <w:tabs>
          <w:tab w:val="left" w:pos="0"/>
        </w:tabs>
        <w:jc w:val="both"/>
        <w:rPr>
          <w:sz w:val="28"/>
          <w:szCs w:val="28"/>
        </w:rPr>
      </w:pPr>
      <w:r>
        <w:rPr>
          <w:sz w:val="28"/>
          <w:szCs w:val="28"/>
        </w:rPr>
        <w:tab/>
        <w:t>Кде = 4381000 / 23056000 =0,19</w:t>
      </w:r>
    </w:p>
    <w:p w:rsidR="008565F9" w:rsidRDefault="00763FAA">
      <w:pPr>
        <w:tabs>
          <w:tab w:val="left" w:pos="0"/>
        </w:tabs>
        <w:jc w:val="both"/>
        <w:rPr>
          <w:sz w:val="28"/>
          <w:szCs w:val="28"/>
        </w:rPr>
      </w:pPr>
      <w:r>
        <w:rPr>
          <w:sz w:val="28"/>
          <w:szCs w:val="28"/>
        </w:rPr>
        <w:t>7.Коефіцієнт використання енергетичних установок, який визначається за наступними технологічними відділами підприємства.</w:t>
      </w:r>
    </w:p>
    <w:p w:rsidR="008565F9" w:rsidRDefault="00763FAA">
      <w:pPr>
        <w:tabs>
          <w:tab w:val="left" w:pos="0"/>
        </w:tabs>
        <w:jc w:val="both"/>
        <w:rPr>
          <w:sz w:val="28"/>
          <w:szCs w:val="28"/>
        </w:rPr>
      </w:pPr>
      <w:r>
        <w:rPr>
          <w:sz w:val="28"/>
          <w:szCs w:val="28"/>
        </w:rPr>
        <w:t>8. Коефіцієнт інтенсивного використання енергетичного обладнання:</w:t>
      </w:r>
    </w:p>
    <w:p w:rsidR="008565F9" w:rsidRDefault="00763FAA">
      <w:pPr>
        <w:tabs>
          <w:tab w:val="left" w:pos="0"/>
        </w:tabs>
        <w:jc w:val="both"/>
        <w:rPr>
          <w:sz w:val="28"/>
          <w:szCs w:val="28"/>
          <w:lang w:val="en-US"/>
        </w:rPr>
      </w:pPr>
      <w:r>
        <w:rPr>
          <w:sz w:val="28"/>
          <w:szCs w:val="28"/>
        </w:rPr>
        <w:tab/>
        <w:t>К</w:t>
      </w:r>
      <w:r>
        <w:rPr>
          <w:sz w:val="28"/>
          <w:szCs w:val="28"/>
          <w:vertAlign w:val="subscript"/>
        </w:rPr>
        <w:t>1</w:t>
      </w:r>
      <w:r>
        <w:rPr>
          <w:sz w:val="28"/>
          <w:szCs w:val="28"/>
        </w:rPr>
        <w:t xml:space="preserve"> = 21903000 / 736335000 = 0,297</w:t>
      </w: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both"/>
        <w:rPr>
          <w:sz w:val="28"/>
          <w:szCs w:val="28"/>
          <w:lang w:val="en-US"/>
        </w:rPr>
      </w:pPr>
    </w:p>
    <w:p w:rsidR="008565F9" w:rsidRDefault="008565F9">
      <w:pPr>
        <w:tabs>
          <w:tab w:val="left" w:pos="0"/>
        </w:tabs>
        <w:jc w:val="center"/>
        <w:rPr>
          <w:sz w:val="28"/>
          <w:szCs w:val="28"/>
        </w:rPr>
      </w:pPr>
    </w:p>
    <w:p w:rsidR="008565F9" w:rsidRDefault="008565F9">
      <w:pPr>
        <w:tabs>
          <w:tab w:val="left" w:pos="0"/>
        </w:tabs>
        <w:jc w:val="center"/>
        <w:rPr>
          <w:sz w:val="28"/>
          <w:szCs w:val="28"/>
        </w:rPr>
      </w:pPr>
    </w:p>
    <w:p w:rsidR="008565F9" w:rsidRDefault="00195B68">
      <w:pPr>
        <w:tabs>
          <w:tab w:val="left" w:pos="0"/>
        </w:tabs>
        <w:jc w:val="center"/>
        <w:rPr>
          <w:sz w:val="28"/>
          <w:szCs w:val="28"/>
        </w:rPr>
      </w:pPr>
      <w:r>
        <w:rPr>
          <w:noProof/>
          <w:sz w:val="28"/>
          <w:szCs w:val="28"/>
          <w:lang w:val="ru-RU"/>
        </w:rPr>
        <w:pict>
          <v:group id="_x0000_s2199" style="position:absolute;left:0;text-align:left;margin-left:59.8pt;margin-top:14.8pt;width:518.8pt;height:802.3pt;z-index:251692544;mso-position-horizontal-relative:page;mso-position-vertical-relative:page" coordsize="20000,20000">
            <v:rect id="_x0000_s2200" style="position:absolute;width:20000;height:20000" filled="f" strokeweight="2pt"/>
            <v:line id="_x0000_s2201" style="position:absolute" from="1093,18949" to="1095,19989" strokeweight="2pt"/>
            <v:line id="_x0000_s2202" style="position:absolute" from="10,18941" to="19977,18942" strokeweight="2pt"/>
            <v:line id="_x0000_s2203" style="position:absolute" from="2186,18949" to="2188,19989" strokeweight="2pt"/>
            <v:line id="_x0000_s2204" style="position:absolute" from="4919,18949" to="4921,19989" strokeweight="2pt"/>
            <v:line id="_x0000_s2205" style="position:absolute" from="6557,18959" to="6559,19989" strokeweight="2pt"/>
            <v:line id="_x0000_s2206" style="position:absolute" from="7650,18949" to="7652,19979" strokeweight="2pt"/>
            <v:line id="_x0000_s2207" style="position:absolute" from="18905,18949" to="18909,19989" strokeweight="2pt"/>
            <v:line id="_x0000_s2208" style="position:absolute" from="10,19293" to="7631,19295" strokeweight="1pt"/>
            <v:line id="_x0000_s2209" style="position:absolute" from="10,19646" to="7631,19647" strokeweight="2pt"/>
            <v:line id="_x0000_s2210" style="position:absolute" from="18919,19296" to="19990,19297" strokeweight="1pt"/>
            <v:rect id="_x0000_s2211"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212"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213"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214"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215"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216"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217" style="position:absolute;left:18949;top:19435;width:1001;height:423" filled="f" stroked="f" strokeweight=".25pt">
              <v:textbox inset="1pt,1pt,1pt,1pt">
                <w:txbxContent>
                  <w:p w:rsidR="008565F9" w:rsidRDefault="00763FAA">
                    <w:pPr>
                      <w:pStyle w:val="a3"/>
                      <w:jc w:val="center"/>
                      <w:rPr>
                        <w:sz w:val="24"/>
                      </w:rPr>
                    </w:pPr>
                    <w:r>
                      <w:rPr>
                        <w:sz w:val="24"/>
                      </w:rPr>
                      <w:t>41</w:t>
                    </w:r>
                  </w:p>
                </w:txbxContent>
              </v:textbox>
            </v:rect>
            <v:rect id="_x0000_s2218"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 xml:space="preserve">Таб. 3.4.1. Показники рівня організації </w:t>
      </w:r>
    </w:p>
    <w:p w:rsidR="008565F9" w:rsidRDefault="00763FAA">
      <w:pPr>
        <w:tabs>
          <w:tab w:val="left" w:pos="0"/>
        </w:tabs>
        <w:jc w:val="center"/>
        <w:rPr>
          <w:sz w:val="28"/>
          <w:szCs w:val="28"/>
        </w:rPr>
      </w:pPr>
      <w:r>
        <w:rPr>
          <w:sz w:val="28"/>
          <w:szCs w:val="28"/>
        </w:rPr>
        <w:t>виробництва та праці за 2000 – 2004 рр.</w:t>
      </w:r>
    </w:p>
    <w:p w:rsidR="008565F9" w:rsidRDefault="008565F9">
      <w:pPr>
        <w:tabs>
          <w:tab w:val="left" w:pos="0"/>
        </w:tabs>
        <w:rPr>
          <w:sz w:val="28"/>
          <w:szCs w:val="28"/>
        </w:rPr>
      </w:pPr>
    </w:p>
    <w:p w:rsidR="008565F9" w:rsidRDefault="008565F9">
      <w:pPr>
        <w:tabs>
          <w:tab w:val="left" w:pos="0"/>
        </w:tabs>
        <w:rPr>
          <w:sz w:val="28"/>
          <w:szCs w:val="28"/>
        </w:rPr>
      </w:pP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6"/>
        <w:gridCol w:w="1413"/>
        <w:gridCol w:w="1318"/>
        <w:gridCol w:w="1195"/>
        <w:gridCol w:w="1318"/>
        <w:gridCol w:w="1304"/>
      </w:tblGrid>
      <w:tr w:rsidR="008565F9">
        <w:trPr>
          <w:cantSplit/>
          <w:trHeight w:val="502"/>
        </w:trPr>
        <w:tc>
          <w:tcPr>
            <w:tcW w:w="3546" w:type="dxa"/>
            <w:vMerge w:val="restart"/>
          </w:tcPr>
          <w:p w:rsidR="008565F9" w:rsidRDefault="008565F9">
            <w:pPr>
              <w:tabs>
                <w:tab w:val="left" w:pos="0"/>
              </w:tabs>
              <w:ind w:left="-57"/>
              <w:rPr>
                <w:sz w:val="28"/>
                <w:szCs w:val="28"/>
              </w:rPr>
            </w:pPr>
          </w:p>
          <w:p w:rsidR="008565F9" w:rsidRDefault="008565F9">
            <w:pPr>
              <w:tabs>
                <w:tab w:val="left" w:pos="0"/>
              </w:tabs>
              <w:ind w:left="-57"/>
              <w:jc w:val="both"/>
              <w:rPr>
                <w:sz w:val="28"/>
                <w:szCs w:val="28"/>
              </w:rPr>
            </w:pPr>
          </w:p>
          <w:p w:rsidR="008565F9" w:rsidRDefault="00763FAA">
            <w:pPr>
              <w:tabs>
                <w:tab w:val="left" w:pos="0"/>
              </w:tabs>
              <w:ind w:left="-57"/>
              <w:jc w:val="both"/>
              <w:rPr>
                <w:sz w:val="28"/>
                <w:szCs w:val="28"/>
              </w:rPr>
            </w:pPr>
            <w:r>
              <w:rPr>
                <w:sz w:val="28"/>
                <w:szCs w:val="28"/>
              </w:rPr>
              <w:t>Показники</w:t>
            </w:r>
          </w:p>
        </w:tc>
        <w:tc>
          <w:tcPr>
            <w:tcW w:w="6548" w:type="dxa"/>
            <w:gridSpan w:val="5"/>
          </w:tcPr>
          <w:p w:rsidR="008565F9" w:rsidRDefault="00763FAA">
            <w:pPr>
              <w:jc w:val="center"/>
              <w:rPr>
                <w:sz w:val="28"/>
                <w:szCs w:val="28"/>
              </w:rPr>
            </w:pPr>
            <w:r>
              <w:rPr>
                <w:sz w:val="28"/>
                <w:szCs w:val="28"/>
              </w:rPr>
              <w:t xml:space="preserve">Роки </w:t>
            </w:r>
          </w:p>
          <w:p w:rsidR="008565F9" w:rsidRDefault="008565F9">
            <w:pPr>
              <w:tabs>
                <w:tab w:val="left" w:pos="0"/>
              </w:tabs>
              <w:jc w:val="both"/>
              <w:rPr>
                <w:sz w:val="28"/>
                <w:szCs w:val="28"/>
              </w:rPr>
            </w:pPr>
          </w:p>
        </w:tc>
      </w:tr>
      <w:tr w:rsidR="008565F9">
        <w:trPr>
          <w:cantSplit/>
          <w:trHeight w:val="530"/>
        </w:trPr>
        <w:tc>
          <w:tcPr>
            <w:tcW w:w="3546" w:type="dxa"/>
            <w:vMerge/>
          </w:tcPr>
          <w:p w:rsidR="008565F9" w:rsidRDefault="008565F9">
            <w:pPr>
              <w:tabs>
                <w:tab w:val="left" w:pos="0"/>
              </w:tabs>
              <w:ind w:left="-57"/>
              <w:rPr>
                <w:sz w:val="28"/>
                <w:szCs w:val="28"/>
              </w:rPr>
            </w:pPr>
          </w:p>
        </w:tc>
        <w:tc>
          <w:tcPr>
            <w:tcW w:w="1413" w:type="dxa"/>
          </w:tcPr>
          <w:p w:rsidR="008565F9" w:rsidRDefault="00763FAA">
            <w:pPr>
              <w:tabs>
                <w:tab w:val="left" w:pos="0"/>
              </w:tabs>
              <w:jc w:val="center"/>
              <w:rPr>
                <w:sz w:val="28"/>
                <w:szCs w:val="28"/>
              </w:rPr>
            </w:pPr>
            <w:r>
              <w:rPr>
                <w:sz w:val="28"/>
                <w:szCs w:val="28"/>
              </w:rPr>
              <w:t>2000</w:t>
            </w:r>
          </w:p>
        </w:tc>
        <w:tc>
          <w:tcPr>
            <w:tcW w:w="1318" w:type="dxa"/>
          </w:tcPr>
          <w:p w:rsidR="008565F9" w:rsidRDefault="00763FAA">
            <w:pPr>
              <w:tabs>
                <w:tab w:val="left" w:pos="0"/>
              </w:tabs>
              <w:jc w:val="center"/>
              <w:rPr>
                <w:sz w:val="28"/>
                <w:szCs w:val="28"/>
              </w:rPr>
            </w:pPr>
            <w:r>
              <w:rPr>
                <w:sz w:val="28"/>
                <w:szCs w:val="28"/>
              </w:rPr>
              <w:t>2001</w:t>
            </w:r>
          </w:p>
        </w:tc>
        <w:tc>
          <w:tcPr>
            <w:tcW w:w="1195" w:type="dxa"/>
          </w:tcPr>
          <w:p w:rsidR="008565F9" w:rsidRDefault="00763FAA">
            <w:pPr>
              <w:tabs>
                <w:tab w:val="left" w:pos="0"/>
              </w:tabs>
              <w:jc w:val="center"/>
              <w:rPr>
                <w:sz w:val="28"/>
                <w:szCs w:val="28"/>
              </w:rPr>
            </w:pPr>
            <w:r>
              <w:rPr>
                <w:sz w:val="28"/>
                <w:szCs w:val="28"/>
              </w:rPr>
              <w:t>2002</w:t>
            </w:r>
          </w:p>
        </w:tc>
        <w:tc>
          <w:tcPr>
            <w:tcW w:w="1318" w:type="dxa"/>
          </w:tcPr>
          <w:p w:rsidR="008565F9" w:rsidRDefault="00763FAA">
            <w:pPr>
              <w:tabs>
                <w:tab w:val="left" w:pos="0"/>
              </w:tabs>
              <w:jc w:val="center"/>
              <w:rPr>
                <w:sz w:val="28"/>
                <w:szCs w:val="28"/>
              </w:rPr>
            </w:pPr>
            <w:r>
              <w:rPr>
                <w:sz w:val="28"/>
                <w:szCs w:val="28"/>
              </w:rPr>
              <w:t>2003</w:t>
            </w:r>
          </w:p>
        </w:tc>
        <w:tc>
          <w:tcPr>
            <w:tcW w:w="1304" w:type="dxa"/>
          </w:tcPr>
          <w:p w:rsidR="008565F9" w:rsidRDefault="00763FAA">
            <w:pPr>
              <w:tabs>
                <w:tab w:val="left" w:pos="0"/>
              </w:tabs>
              <w:jc w:val="center"/>
              <w:rPr>
                <w:sz w:val="28"/>
                <w:szCs w:val="28"/>
              </w:rPr>
            </w:pPr>
            <w:r>
              <w:rPr>
                <w:sz w:val="28"/>
                <w:szCs w:val="28"/>
              </w:rPr>
              <w:t>2004</w:t>
            </w:r>
          </w:p>
        </w:tc>
      </w:tr>
      <w:tr w:rsidR="008565F9">
        <w:trPr>
          <w:trHeight w:val="916"/>
        </w:trPr>
        <w:tc>
          <w:tcPr>
            <w:tcW w:w="3546" w:type="dxa"/>
          </w:tcPr>
          <w:p w:rsidR="008565F9" w:rsidRDefault="00763FAA">
            <w:pPr>
              <w:tabs>
                <w:tab w:val="left" w:pos="0"/>
              </w:tabs>
              <w:ind w:left="-57"/>
              <w:jc w:val="both"/>
              <w:rPr>
                <w:sz w:val="28"/>
                <w:szCs w:val="28"/>
              </w:rPr>
            </w:pPr>
            <w:r>
              <w:rPr>
                <w:sz w:val="28"/>
                <w:szCs w:val="28"/>
              </w:rPr>
              <w:t xml:space="preserve">1.Коефіцієнт енергозабезпеченості </w:t>
            </w:r>
          </w:p>
        </w:tc>
        <w:tc>
          <w:tcPr>
            <w:tcW w:w="1413" w:type="dxa"/>
          </w:tcPr>
          <w:p w:rsidR="008565F9" w:rsidRDefault="00763FAA">
            <w:pPr>
              <w:rPr>
                <w:sz w:val="28"/>
                <w:szCs w:val="28"/>
              </w:rPr>
            </w:pPr>
            <w:r>
              <w:rPr>
                <w:sz w:val="28"/>
                <w:szCs w:val="28"/>
              </w:rPr>
              <w:t>0,1</w:t>
            </w:r>
          </w:p>
        </w:tc>
        <w:tc>
          <w:tcPr>
            <w:tcW w:w="1318" w:type="dxa"/>
          </w:tcPr>
          <w:p w:rsidR="008565F9" w:rsidRDefault="00763FAA">
            <w:pPr>
              <w:rPr>
                <w:sz w:val="28"/>
                <w:szCs w:val="28"/>
              </w:rPr>
            </w:pPr>
            <w:r>
              <w:rPr>
                <w:sz w:val="28"/>
                <w:szCs w:val="28"/>
              </w:rPr>
              <w:t>0,06</w:t>
            </w:r>
          </w:p>
        </w:tc>
        <w:tc>
          <w:tcPr>
            <w:tcW w:w="1195" w:type="dxa"/>
          </w:tcPr>
          <w:p w:rsidR="008565F9" w:rsidRDefault="00763FAA">
            <w:pPr>
              <w:rPr>
                <w:sz w:val="28"/>
                <w:szCs w:val="28"/>
              </w:rPr>
            </w:pPr>
            <w:r>
              <w:rPr>
                <w:sz w:val="28"/>
                <w:szCs w:val="28"/>
              </w:rPr>
              <w:t>0,06</w:t>
            </w:r>
          </w:p>
        </w:tc>
        <w:tc>
          <w:tcPr>
            <w:tcW w:w="1318" w:type="dxa"/>
          </w:tcPr>
          <w:p w:rsidR="008565F9" w:rsidRDefault="00763FAA">
            <w:pPr>
              <w:rPr>
                <w:sz w:val="28"/>
                <w:szCs w:val="28"/>
              </w:rPr>
            </w:pPr>
            <w:r>
              <w:rPr>
                <w:sz w:val="28"/>
                <w:szCs w:val="28"/>
              </w:rPr>
              <w:t>0,08</w:t>
            </w:r>
          </w:p>
        </w:tc>
        <w:tc>
          <w:tcPr>
            <w:tcW w:w="1304" w:type="dxa"/>
          </w:tcPr>
          <w:p w:rsidR="008565F9" w:rsidRDefault="00763FAA">
            <w:pPr>
              <w:rPr>
                <w:sz w:val="28"/>
                <w:szCs w:val="28"/>
              </w:rPr>
            </w:pPr>
            <w:r>
              <w:rPr>
                <w:sz w:val="28"/>
                <w:szCs w:val="28"/>
              </w:rPr>
              <w:t>0,09</w:t>
            </w:r>
          </w:p>
        </w:tc>
      </w:tr>
      <w:tr w:rsidR="008565F9">
        <w:trPr>
          <w:trHeight w:val="376"/>
        </w:trPr>
        <w:tc>
          <w:tcPr>
            <w:tcW w:w="3546" w:type="dxa"/>
          </w:tcPr>
          <w:p w:rsidR="008565F9" w:rsidRDefault="00763FAA">
            <w:pPr>
              <w:tabs>
                <w:tab w:val="left" w:pos="0"/>
              </w:tabs>
              <w:ind w:left="-57"/>
              <w:jc w:val="both"/>
              <w:rPr>
                <w:sz w:val="28"/>
                <w:szCs w:val="28"/>
              </w:rPr>
            </w:pPr>
            <w:r>
              <w:rPr>
                <w:sz w:val="28"/>
                <w:szCs w:val="28"/>
              </w:rPr>
              <w:t>2.Коефіцієнт енергозабезпеченості робітників</w:t>
            </w:r>
          </w:p>
        </w:tc>
        <w:tc>
          <w:tcPr>
            <w:tcW w:w="1413" w:type="dxa"/>
          </w:tcPr>
          <w:p w:rsidR="008565F9" w:rsidRDefault="00763FAA">
            <w:pPr>
              <w:rPr>
                <w:sz w:val="28"/>
                <w:szCs w:val="28"/>
              </w:rPr>
            </w:pPr>
            <w:r>
              <w:rPr>
                <w:sz w:val="28"/>
                <w:szCs w:val="28"/>
              </w:rPr>
              <w:t>57,7</w:t>
            </w:r>
          </w:p>
        </w:tc>
        <w:tc>
          <w:tcPr>
            <w:tcW w:w="1318" w:type="dxa"/>
          </w:tcPr>
          <w:p w:rsidR="008565F9" w:rsidRDefault="00763FAA">
            <w:pPr>
              <w:rPr>
                <w:sz w:val="28"/>
                <w:szCs w:val="28"/>
              </w:rPr>
            </w:pPr>
            <w:r>
              <w:rPr>
                <w:sz w:val="28"/>
                <w:szCs w:val="28"/>
              </w:rPr>
              <w:t>57,7</w:t>
            </w:r>
          </w:p>
        </w:tc>
        <w:tc>
          <w:tcPr>
            <w:tcW w:w="1195" w:type="dxa"/>
          </w:tcPr>
          <w:p w:rsidR="008565F9" w:rsidRDefault="00763FAA">
            <w:pPr>
              <w:rPr>
                <w:sz w:val="28"/>
                <w:szCs w:val="28"/>
              </w:rPr>
            </w:pPr>
            <w:r>
              <w:rPr>
                <w:sz w:val="28"/>
                <w:szCs w:val="28"/>
              </w:rPr>
              <w:t>55</w:t>
            </w:r>
          </w:p>
        </w:tc>
        <w:tc>
          <w:tcPr>
            <w:tcW w:w="1318" w:type="dxa"/>
          </w:tcPr>
          <w:p w:rsidR="008565F9" w:rsidRDefault="00763FAA">
            <w:pPr>
              <w:rPr>
                <w:sz w:val="28"/>
                <w:szCs w:val="28"/>
              </w:rPr>
            </w:pPr>
            <w:r>
              <w:rPr>
                <w:sz w:val="28"/>
                <w:szCs w:val="28"/>
              </w:rPr>
              <w:t>55</w:t>
            </w:r>
          </w:p>
        </w:tc>
        <w:tc>
          <w:tcPr>
            <w:tcW w:w="1304" w:type="dxa"/>
          </w:tcPr>
          <w:p w:rsidR="008565F9" w:rsidRDefault="00763FAA">
            <w:pPr>
              <w:rPr>
                <w:sz w:val="28"/>
                <w:szCs w:val="28"/>
              </w:rPr>
            </w:pPr>
            <w:r>
              <w:rPr>
                <w:sz w:val="28"/>
                <w:szCs w:val="28"/>
              </w:rPr>
              <w:t>54</w:t>
            </w:r>
          </w:p>
        </w:tc>
      </w:tr>
      <w:tr w:rsidR="008565F9">
        <w:trPr>
          <w:trHeight w:val="376"/>
        </w:trPr>
        <w:tc>
          <w:tcPr>
            <w:tcW w:w="3546" w:type="dxa"/>
          </w:tcPr>
          <w:p w:rsidR="008565F9" w:rsidRDefault="00763FAA">
            <w:pPr>
              <w:tabs>
                <w:tab w:val="left" w:pos="0"/>
              </w:tabs>
              <w:ind w:left="-57"/>
              <w:jc w:val="both"/>
              <w:rPr>
                <w:sz w:val="28"/>
                <w:szCs w:val="28"/>
              </w:rPr>
            </w:pPr>
            <w:r>
              <w:rPr>
                <w:sz w:val="28"/>
                <w:szCs w:val="28"/>
              </w:rPr>
              <w:t>3.Коефіцієнт енергозабезпеченості</w:t>
            </w:r>
          </w:p>
          <w:p w:rsidR="008565F9" w:rsidRDefault="00763FAA">
            <w:pPr>
              <w:tabs>
                <w:tab w:val="left" w:pos="0"/>
              </w:tabs>
              <w:ind w:left="-57"/>
              <w:jc w:val="both"/>
              <w:rPr>
                <w:sz w:val="28"/>
                <w:szCs w:val="28"/>
              </w:rPr>
            </w:pPr>
            <w:r>
              <w:rPr>
                <w:sz w:val="28"/>
                <w:szCs w:val="28"/>
              </w:rPr>
              <w:t>виробництва</w:t>
            </w:r>
          </w:p>
        </w:tc>
        <w:tc>
          <w:tcPr>
            <w:tcW w:w="1413" w:type="dxa"/>
          </w:tcPr>
          <w:p w:rsidR="008565F9" w:rsidRDefault="00763FAA">
            <w:pPr>
              <w:rPr>
                <w:sz w:val="28"/>
                <w:szCs w:val="28"/>
              </w:rPr>
            </w:pPr>
            <w:r>
              <w:rPr>
                <w:sz w:val="28"/>
                <w:szCs w:val="28"/>
              </w:rPr>
              <w:t>1,83</w:t>
            </w:r>
          </w:p>
        </w:tc>
        <w:tc>
          <w:tcPr>
            <w:tcW w:w="1318" w:type="dxa"/>
          </w:tcPr>
          <w:p w:rsidR="008565F9" w:rsidRDefault="00763FAA">
            <w:pPr>
              <w:rPr>
                <w:sz w:val="28"/>
                <w:szCs w:val="28"/>
              </w:rPr>
            </w:pPr>
            <w:r>
              <w:rPr>
                <w:sz w:val="28"/>
                <w:szCs w:val="28"/>
              </w:rPr>
              <w:t>1,76</w:t>
            </w:r>
          </w:p>
        </w:tc>
        <w:tc>
          <w:tcPr>
            <w:tcW w:w="1195" w:type="dxa"/>
          </w:tcPr>
          <w:p w:rsidR="008565F9" w:rsidRDefault="00763FAA">
            <w:pPr>
              <w:rPr>
                <w:sz w:val="28"/>
                <w:szCs w:val="28"/>
              </w:rPr>
            </w:pPr>
            <w:r>
              <w:rPr>
                <w:sz w:val="28"/>
                <w:szCs w:val="28"/>
              </w:rPr>
              <w:t>1,54</w:t>
            </w:r>
          </w:p>
        </w:tc>
        <w:tc>
          <w:tcPr>
            <w:tcW w:w="1318" w:type="dxa"/>
          </w:tcPr>
          <w:p w:rsidR="008565F9" w:rsidRDefault="00763FAA">
            <w:pPr>
              <w:rPr>
                <w:sz w:val="28"/>
                <w:szCs w:val="28"/>
              </w:rPr>
            </w:pPr>
            <w:r>
              <w:rPr>
                <w:sz w:val="28"/>
                <w:szCs w:val="28"/>
              </w:rPr>
              <w:t>1,49</w:t>
            </w:r>
          </w:p>
        </w:tc>
        <w:tc>
          <w:tcPr>
            <w:tcW w:w="1304" w:type="dxa"/>
          </w:tcPr>
          <w:p w:rsidR="008565F9" w:rsidRDefault="00763FAA">
            <w:pPr>
              <w:rPr>
                <w:sz w:val="28"/>
                <w:szCs w:val="28"/>
              </w:rPr>
            </w:pPr>
            <w:r>
              <w:rPr>
                <w:sz w:val="28"/>
                <w:szCs w:val="28"/>
              </w:rPr>
              <w:t>1,54</w:t>
            </w:r>
          </w:p>
        </w:tc>
      </w:tr>
      <w:tr w:rsidR="008565F9">
        <w:trPr>
          <w:trHeight w:val="376"/>
        </w:trPr>
        <w:tc>
          <w:tcPr>
            <w:tcW w:w="3546" w:type="dxa"/>
          </w:tcPr>
          <w:p w:rsidR="008565F9" w:rsidRDefault="00763FAA">
            <w:pPr>
              <w:tabs>
                <w:tab w:val="left" w:pos="0"/>
              </w:tabs>
              <w:ind w:left="-57"/>
              <w:jc w:val="both"/>
              <w:rPr>
                <w:sz w:val="28"/>
                <w:szCs w:val="28"/>
              </w:rPr>
            </w:pPr>
            <w:r>
              <w:rPr>
                <w:sz w:val="28"/>
                <w:szCs w:val="28"/>
              </w:rPr>
              <w:t xml:space="preserve">4.Встановлена потужність енергетичного підприємства  </w:t>
            </w:r>
          </w:p>
        </w:tc>
        <w:tc>
          <w:tcPr>
            <w:tcW w:w="1413" w:type="dxa"/>
          </w:tcPr>
          <w:p w:rsidR="008565F9" w:rsidRDefault="00763FAA">
            <w:pPr>
              <w:rPr>
                <w:sz w:val="28"/>
                <w:szCs w:val="28"/>
              </w:rPr>
            </w:pPr>
            <w:r>
              <w:rPr>
                <w:sz w:val="28"/>
                <w:szCs w:val="28"/>
              </w:rPr>
              <w:t>73687</w:t>
            </w:r>
          </w:p>
        </w:tc>
        <w:tc>
          <w:tcPr>
            <w:tcW w:w="1318" w:type="dxa"/>
          </w:tcPr>
          <w:p w:rsidR="008565F9" w:rsidRDefault="00763FAA">
            <w:pPr>
              <w:rPr>
                <w:sz w:val="28"/>
                <w:szCs w:val="28"/>
              </w:rPr>
            </w:pPr>
            <w:r>
              <w:rPr>
                <w:sz w:val="28"/>
                <w:szCs w:val="28"/>
              </w:rPr>
              <w:t>73629</w:t>
            </w:r>
          </w:p>
        </w:tc>
        <w:tc>
          <w:tcPr>
            <w:tcW w:w="1195" w:type="dxa"/>
          </w:tcPr>
          <w:p w:rsidR="008565F9" w:rsidRDefault="00763FAA">
            <w:pPr>
              <w:rPr>
                <w:sz w:val="28"/>
                <w:szCs w:val="28"/>
              </w:rPr>
            </w:pPr>
            <w:r>
              <w:rPr>
                <w:sz w:val="28"/>
                <w:szCs w:val="28"/>
              </w:rPr>
              <w:t>73635</w:t>
            </w:r>
          </w:p>
        </w:tc>
        <w:tc>
          <w:tcPr>
            <w:tcW w:w="1318" w:type="dxa"/>
          </w:tcPr>
          <w:p w:rsidR="008565F9" w:rsidRDefault="00763FAA">
            <w:pPr>
              <w:rPr>
                <w:sz w:val="28"/>
                <w:szCs w:val="28"/>
              </w:rPr>
            </w:pPr>
            <w:r>
              <w:rPr>
                <w:sz w:val="28"/>
                <w:szCs w:val="28"/>
              </w:rPr>
              <w:t>73640</w:t>
            </w:r>
          </w:p>
        </w:tc>
        <w:tc>
          <w:tcPr>
            <w:tcW w:w="1304" w:type="dxa"/>
          </w:tcPr>
          <w:p w:rsidR="008565F9" w:rsidRDefault="00763FAA">
            <w:pPr>
              <w:rPr>
                <w:sz w:val="28"/>
                <w:szCs w:val="28"/>
              </w:rPr>
            </w:pPr>
            <w:r>
              <w:rPr>
                <w:sz w:val="28"/>
                <w:szCs w:val="28"/>
              </w:rPr>
              <w:t>73638</w:t>
            </w:r>
          </w:p>
        </w:tc>
      </w:tr>
      <w:tr w:rsidR="008565F9">
        <w:trPr>
          <w:trHeight w:val="376"/>
        </w:trPr>
        <w:tc>
          <w:tcPr>
            <w:tcW w:w="3546" w:type="dxa"/>
          </w:tcPr>
          <w:p w:rsidR="008565F9" w:rsidRDefault="00763FAA">
            <w:pPr>
              <w:tabs>
                <w:tab w:val="left" w:pos="0"/>
              </w:tabs>
              <w:ind w:left="-57"/>
              <w:jc w:val="both"/>
              <w:rPr>
                <w:sz w:val="28"/>
                <w:szCs w:val="28"/>
              </w:rPr>
            </w:pPr>
            <w:r>
              <w:rPr>
                <w:sz w:val="28"/>
                <w:szCs w:val="28"/>
              </w:rPr>
              <w:t>5.Коефіцієнт корисного використання енергії.</w:t>
            </w:r>
          </w:p>
          <w:p w:rsidR="008565F9" w:rsidRDefault="00763FAA">
            <w:pPr>
              <w:tabs>
                <w:tab w:val="left" w:pos="0"/>
              </w:tabs>
              <w:ind w:left="-57"/>
              <w:jc w:val="both"/>
              <w:rPr>
                <w:sz w:val="28"/>
                <w:szCs w:val="28"/>
              </w:rPr>
            </w:pPr>
            <w:r>
              <w:rPr>
                <w:sz w:val="28"/>
                <w:szCs w:val="28"/>
              </w:rPr>
              <w:t xml:space="preserve"> </w:t>
            </w:r>
          </w:p>
        </w:tc>
        <w:tc>
          <w:tcPr>
            <w:tcW w:w="1413" w:type="dxa"/>
          </w:tcPr>
          <w:p w:rsidR="008565F9" w:rsidRDefault="00763FAA">
            <w:pPr>
              <w:rPr>
                <w:sz w:val="28"/>
                <w:szCs w:val="28"/>
              </w:rPr>
            </w:pPr>
            <w:r>
              <w:rPr>
                <w:sz w:val="28"/>
                <w:szCs w:val="28"/>
              </w:rPr>
              <w:t>0,93</w:t>
            </w:r>
          </w:p>
        </w:tc>
        <w:tc>
          <w:tcPr>
            <w:tcW w:w="1318" w:type="dxa"/>
          </w:tcPr>
          <w:p w:rsidR="008565F9" w:rsidRDefault="00763FAA">
            <w:pPr>
              <w:rPr>
                <w:sz w:val="28"/>
                <w:szCs w:val="28"/>
              </w:rPr>
            </w:pPr>
            <w:r>
              <w:rPr>
                <w:sz w:val="28"/>
                <w:szCs w:val="28"/>
              </w:rPr>
              <w:t>0,93</w:t>
            </w:r>
          </w:p>
        </w:tc>
        <w:tc>
          <w:tcPr>
            <w:tcW w:w="1195" w:type="dxa"/>
          </w:tcPr>
          <w:p w:rsidR="008565F9" w:rsidRDefault="00763FAA">
            <w:pPr>
              <w:rPr>
                <w:sz w:val="28"/>
                <w:szCs w:val="28"/>
              </w:rPr>
            </w:pPr>
            <w:r>
              <w:rPr>
                <w:sz w:val="28"/>
                <w:szCs w:val="28"/>
              </w:rPr>
              <w:t>0,95</w:t>
            </w:r>
          </w:p>
        </w:tc>
        <w:tc>
          <w:tcPr>
            <w:tcW w:w="1318" w:type="dxa"/>
          </w:tcPr>
          <w:p w:rsidR="008565F9" w:rsidRDefault="00763FAA">
            <w:pPr>
              <w:rPr>
                <w:sz w:val="28"/>
                <w:szCs w:val="28"/>
              </w:rPr>
            </w:pPr>
            <w:r>
              <w:rPr>
                <w:sz w:val="28"/>
                <w:szCs w:val="28"/>
              </w:rPr>
              <w:t>0,96</w:t>
            </w:r>
          </w:p>
        </w:tc>
        <w:tc>
          <w:tcPr>
            <w:tcW w:w="1304" w:type="dxa"/>
          </w:tcPr>
          <w:p w:rsidR="008565F9" w:rsidRDefault="00763FAA">
            <w:pPr>
              <w:rPr>
                <w:sz w:val="28"/>
                <w:szCs w:val="28"/>
              </w:rPr>
            </w:pPr>
            <w:r>
              <w:rPr>
                <w:sz w:val="28"/>
                <w:szCs w:val="28"/>
              </w:rPr>
              <w:t>0,97</w:t>
            </w:r>
          </w:p>
        </w:tc>
      </w:tr>
      <w:tr w:rsidR="008565F9">
        <w:trPr>
          <w:trHeight w:val="376"/>
        </w:trPr>
        <w:tc>
          <w:tcPr>
            <w:tcW w:w="3546" w:type="dxa"/>
          </w:tcPr>
          <w:p w:rsidR="008565F9" w:rsidRDefault="00763FAA">
            <w:pPr>
              <w:tabs>
                <w:tab w:val="left" w:pos="0"/>
              </w:tabs>
              <w:ind w:left="-57"/>
              <w:jc w:val="both"/>
              <w:rPr>
                <w:sz w:val="28"/>
                <w:szCs w:val="28"/>
              </w:rPr>
            </w:pPr>
            <w:r>
              <w:rPr>
                <w:sz w:val="28"/>
                <w:szCs w:val="28"/>
              </w:rPr>
              <w:t xml:space="preserve">6.Коефіцієнт централізації постачання енергії </w:t>
            </w:r>
          </w:p>
          <w:p w:rsidR="008565F9" w:rsidRDefault="008565F9">
            <w:pPr>
              <w:tabs>
                <w:tab w:val="left" w:pos="0"/>
              </w:tabs>
              <w:ind w:left="-57"/>
              <w:jc w:val="both"/>
              <w:rPr>
                <w:sz w:val="28"/>
                <w:szCs w:val="28"/>
              </w:rPr>
            </w:pPr>
          </w:p>
        </w:tc>
        <w:tc>
          <w:tcPr>
            <w:tcW w:w="1413" w:type="dxa"/>
          </w:tcPr>
          <w:p w:rsidR="008565F9" w:rsidRDefault="00763FAA">
            <w:pPr>
              <w:rPr>
                <w:sz w:val="28"/>
                <w:szCs w:val="28"/>
              </w:rPr>
            </w:pPr>
            <w:r>
              <w:rPr>
                <w:sz w:val="28"/>
                <w:szCs w:val="28"/>
              </w:rPr>
              <w:t>0,81</w:t>
            </w:r>
          </w:p>
        </w:tc>
        <w:tc>
          <w:tcPr>
            <w:tcW w:w="1318" w:type="dxa"/>
          </w:tcPr>
          <w:p w:rsidR="008565F9" w:rsidRDefault="00763FAA">
            <w:pPr>
              <w:rPr>
                <w:sz w:val="28"/>
                <w:szCs w:val="28"/>
              </w:rPr>
            </w:pPr>
            <w:r>
              <w:rPr>
                <w:sz w:val="28"/>
                <w:szCs w:val="28"/>
              </w:rPr>
              <w:t>0,82</w:t>
            </w:r>
          </w:p>
        </w:tc>
        <w:tc>
          <w:tcPr>
            <w:tcW w:w="1195" w:type="dxa"/>
          </w:tcPr>
          <w:p w:rsidR="008565F9" w:rsidRDefault="00763FAA">
            <w:pPr>
              <w:rPr>
                <w:sz w:val="28"/>
                <w:szCs w:val="28"/>
              </w:rPr>
            </w:pPr>
            <w:r>
              <w:rPr>
                <w:sz w:val="28"/>
                <w:szCs w:val="28"/>
              </w:rPr>
              <w:t>0,81</w:t>
            </w:r>
          </w:p>
        </w:tc>
        <w:tc>
          <w:tcPr>
            <w:tcW w:w="1318" w:type="dxa"/>
          </w:tcPr>
          <w:p w:rsidR="008565F9" w:rsidRDefault="00763FAA">
            <w:pPr>
              <w:rPr>
                <w:sz w:val="28"/>
                <w:szCs w:val="28"/>
              </w:rPr>
            </w:pPr>
            <w:r>
              <w:rPr>
                <w:sz w:val="28"/>
                <w:szCs w:val="28"/>
              </w:rPr>
              <w:t>0,82</w:t>
            </w:r>
          </w:p>
        </w:tc>
        <w:tc>
          <w:tcPr>
            <w:tcW w:w="1304" w:type="dxa"/>
          </w:tcPr>
          <w:p w:rsidR="008565F9" w:rsidRDefault="00763FAA">
            <w:pPr>
              <w:rPr>
                <w:sz w:val="28"/>
                <w:szCs w:val="28"/>
              </w:rPr>
            </w:pPr>
            <w:r>
              <w:rPr>
                <w:sz w:val="28"/>
                <w:szCs w:val="28"/>
              </w:rPr>
              <w:t>0,81</w:t>
            </w:r>
          </w:p>
        </w:tc>
      </w:tr>
      <w:tr w:rsidR="008565F9">
        <w:trPr>
          <w:trHeight w:val="376"/>
        </w:trPr>
        <w:tc>
          <w:tcPr>
            <w:tcW w:w="3546" w:type="dxa"/>
          </w:tcPr>
          <w:p w:rsidR="008565F9" w:rsidRDefault="00763FAA">
            <w:pPr>
              <w:tabs>
                <w:tab w:val="left" w:pos="0"/>
              </w:tabs>
              <w:ind w:left="-57"/>
              <w:jc w:val="both"/>
              <w:rPr>
                <w:sz w:val="28"/>
                <w:szCs w:val="28"/>
              </w:rPr>
            </w:pPr>
            <w:r>
              <w:rPr>
                <w:sz w:val="28"/>
                <w:szCs w:val="28"/>
              </w:rPr>
              <w:t>7.Коефіцієнт децентралізації енергії</w:t>
            </w:r>
          </w:p>
          <w:p w:rsidR="008565F9" w:rsidRDefault="008565F9">
            <w:pPr>
              <w:tabs>
                <w:tab w:val="left" w:pos="0"/>
              </w:tabs>
              <w:ind w:left="-57"/>
              <w:jc w:val="both"/>
              <w:rPr>
                <w:sz w:val="28"/>
                <w:szCs w:val="28"/>
              </w:rPr>
            </w:pPr>
          </w:p>
        </w:tc>
        <w:tc>
          <w:tcPr>
            <w:tcW w:w="1413" w:type="dxa"/>
          </w:tcPr>
          <w:p w:rsidR="008565F9" w:rsidRDefault="00763FAA">
            <w:pPr>
              <w:rPr>
                <w:sz w:val="28"/>
                <w:szCs w:val="28"/>
              </w:rPr>
            </w:pPr>
            <w:r>
              <w:rPr>
                <w:sz w:val="28"/>
                <w:szCs w:val="28"/>
              </w:rPr>
              <w:t>0,19</w:t>
            </w:r>
          </w:p>
        </w:tc>
        <w:tc>
          <w:tcPr>
            <w:tcW w:w="1318" w:type="dxa"/>
          </w:tcPr>
          <w:p w:rsidR="008565F9" w:rsidRDefault="00763FAA">
            <w:pPr>
              <w:rPr>
                <w:sz w:val="28"/>
                <w:szCs w:val="28"/>
              </w:rPr>
            </w:pPr>
            <w:r>
              <w:rPr>
                <w:sz w:val="28"/>
                <w:szCs w:val="28"/>
              </w:rPr>
              <w:t>0,18</w:t>
            </w:r>
          </w:p>
        </w:tc>
        <w:tc>
          <w:tcPr>
            <w:tcW w:w="1195" w:type="dxa"/>
          </w:tcPr>
          <w:p w:rsidR="008565F9" w:rsidRDefault="00763FAA">
            <w:pPr>
              <w:rPr>
                <w:sz w:val="28"/>
                <w:szCs w:val="28"/>
              </w:rPr>
            </w:pPr>
            <w:r>
              <w:rPr>
                <w:sz w:val="28"/>
                <w:szCs w:val="28"/>
              </w:rPr>
              <w:t>0,19</w:t>
            </w:r>
          </w:p>
        </w:tc>
        <w:tc>
          <w:tcPr>
            <w:tcW w:w="1318" w:type="dxa"/>
          </w:tcPr>
          <w:p w:rsidR="008565F9" w:rsidRDefault="00763FAA">
            <w:pPr>
              <w:rPr>
                <w:sz w:val="28"/>
                <w:szCs w:val="28"/>
              </w:rPr>
            </w:pPr>
            <w:r>
              <w:rPr>
                <w:sz w:val="28"/>
                <w:szCs w:val="28"/>
              </w:rPr>
              <w:t>0,18</w:t>
            </w:r>
          </w:p>
        </w:tc>
        <w:tc>
          <w:tcPr>
            <w:tcW w:w="1304" w:type="dxa"/>
          </w:tcPr>
          <w:p w:rsidR="008565F9" w:rsidRDefault="00763FAA">
            <w:pPr>
              <w:rPr>
                <w:sz w:val="28"/>
                <w:szCs w:val="28"/>
              </w:rPr>
            </w:pPr>
            <w:r>
              <w:rPr>
                <w:sz w:val="28"/>
                <w:szCs w:val="28"/>
              </w:rPr>
              <w:t>0,19</w:t>
            </w:r>
          </w:p>
        </w:tc>
      </w:tr>
      <w:tr w:rsidR="008565F9">
        <w:trPr>
          <w:trHeight w:val="376"/>
        </w:trPr>
        <w:tc>
          <w:tcPr>
            <w:tcW w:w="3546" w:type="dxa"/>
          </w:tcPr>
          <w:p w:rsidR="008565F9" w:rsidRDefault="00763FAA">
            <w:pPr>
              <w:tabs>
                <w:tab w:val="left" w:pos="0"/>
              </w:tabs>
              <w:ind w:left="-57"/>
              <w:jc w:val="both"/>
              <w:rPr>
                <w:sz w:val="28"/>
                <w:szCs w:val="28"/>
              </w:rPr>
            </w:pPr>
            <w:r>
              <w:rPr>
                <w:sz w:val="28"/>
                <w:szCs w:val="28"/>
              </w:rPr>
              <w:t>8.Коефіцієнт використання</w:t>
            </w:r>
          </w:p>
          <w:p w:rsidR="008565F9" w:rsidRDefault="00763FAA">
            <w:pPr>
              <w:tabs>
                <w:tab w:val="left" w:pos="0"/>
              </w:tabs>
              <w:ind w:left="-57"/>
              <w:jc w:val="both"/>
              <w:rPr>
                <w:sz w:val="28"/>
                <w:szCs w:val="28"/>
              </w:rPr>
            </w:pPr>
            <w:r>
              <w:rPr>
                <w:sz w:val="28"/>
                <w:szCs w:val="28"/>
              </w:rPr>
              <w:t xml:space="preserve">енергетичних установок </w:t>
            </w:r>
          </w:p>
          <w:p w:rsidR="008565F9" w:rsidRDefault="00763FAA">
            <w:pPr>
              <w:tabs>
                <w:tab w:val="left" w:pos="0"/>
              </w:tabs>
              <w:ind w:left="-57"/>
              <w:jc w:val="both"/>
              <w:rPr>
                <w:sz w:val="28"/>
                <w:szCs w:val="28"/>
              </w:rPr>
            </w:pPr>
            <w:r>
              <w:rPr>
                <w:sz w:val="28"/>
                <w:szCs w:val="28"/>
              </w:rPr>
              <w:t xml:space="preserve"> </w:t>
            </w:r>
          </w:p>
        </w:tc>
        <w:tc>
          <w:tcPr>
            <w:tcW w:w="1413" w:type="dxa"/>
          </w:tcPr>
          <w:p w:rsidR="008565F9" w:rsidRDefault="00763FAA">
            <w:pPr>
              <w:rPr>
                <w:sz w:val="28"/>
                <w:szCs w:val="28"/>
              </w:rPr>
            </w:pPr>
            <w:r>
              <w:rPr>
                <w:sz w:val="28"/>
                <w:szCs w:val="28"/>
              </w:rPr>
              <w:t>0,92</w:t>
            </w:r>
          </w:p>
        </w:tc>
        <w:tc>
          <w:tcPr>
            <w:tcW w:w="1318" w:type="dxa"/>
          </w:tcPr>
          <w:p w:rsidR="008565F9" w:rsidRDefault="00763FAA">
            <w:pPr>
              <w:rPr>
                <w:sz w:val="28"/>
                <w:szCs w:val="28"/>
              </w:rPr>
            </w:pPr>
            <w:r>
              <w:rPr>
                <w:sz w:val="28"/>
                <w:szCs w:val="28"/>
              </w:rPr>
              <w:t>0,91</w:t>
            </w:r>
          </w:p>
        </w:tc>
        <w:tc>
          <w:tcPr>
            <w:tcW w:w="1195" w:type="dxa"/>
          </w:tcPr>
          <w:p w:rsidR="008565F9" w:rsidRDefault="00763FAA">
            <w:pPr>
              <w:rPr>
                <w:sz w:val="28"/>
                <w:szCs w:val="28"/>
              </w:rPr>
            </w:pPr>
            <w:r>
              <w:rPr>
                <w:sz w:val="28"/>
                <w:szCs w:val="28"/>
              </w:rPr>
              <w:t>0,91</w:t>
            </w:r>
          </w:p>
        </w:tc>
        <w:tc>
          <w:tcPr>
            <w:tcW w:w="1318" w:type="dxa"/>
          </w:tcPr>
          <w:p w:rsidR="008565F9" w:rsidRDefault="00763FAA">
            <w:pPr>
              <w:rPr>
                <w:sz w:val="28"/>
                <w:szCs w:val="28"/>
              </w:rPr>
            </w:pPr>
            <w:r>
              <w:rPr>
                <w:sz w:val="28"/>
                <w:szCs w:val="28"/>
              </w:rPr>
              <w:t>0,92</w:t>
            </w:r>
          </w:p>
        </w:tc>
        <w:tc>
          <w:tcPr>
            <w:tcW w:w="1304" w:type="dxa"/>
          </w:tcPr>
          <w:p w:rsidR="008565F9" w:rsidRDefault="00763FAA">
            <w:pPr>
              <w:rPr>
                <w:sz w:val="28"/>
                <w:szCs w:val="28"/>
              </w:rPr>
            </w:pPr>
            <w:r>
              <w:rPr>
                <w:sz w:val="28"/>
                <w:szCs w:val="28"/>
              </w:rPr>
              <w:t>0,91</w:t>
            </w:r>
          </w:p>
        </w:tc>
      </w:tr>
      <w:tr w:rsidR="008565F9">
        <w:trPr>
          <w:trHeight w:val="376"/>
        </w:trPr>
        <w:tc>
          <w:tcPr>
            <w:tcW w:w="3546" w:type="dxa"/>
          </w:tcPr>
          <w:p w:rsidR="008565F9" w:rsidRDefault="00763FAA">
            <w:pPr>
              <w:tabs>
                <w:tab w:val="left" w:pos="0"/>
              </w:tabs>
              <w:ind w:left="-57"/>
              <w:jc w:val="both"/>
              <w:rPr>
                <w:sz w:val="28"/>
                <w:szCs w:val="28"/>
              </w:rPr>
            </w:pPr>
            <w:r>
              <w:rPr>
                <w:sz w:val="28"/>
                <w:szCs w:val="28"/>
              </w:rPr>
              <w:t xml:space="preserve">9.Коефіцієнт інтенсивності використання енергетичного обладнання </w:t>
            </w:r>
          </w:p>
        </w:tc>
        <w:tc>
          <w:tcPr>
            <w:tcW w:w="1413" w:type="dxa"/>
          </w:tcPr>
          <w:p w:rsidR="008565F9" w:rsidRDefault="00763FAA">
            <w:pPr>
              <w:rPr>
                <w:sz w:val="28"/>
                <w:szCs w:val="28"/>
              </w:rPr>
            </w:pPr>
            <w:r>
              <w:rPr>
                <w:sz w:val="28"/>
                <w:szCs w:val="28"/>
              </w:rPr>
              <w:t>0,43</w:t>
            </w:r>
          </w:p>
        </w:tc>
        <w:tc>
          <w:tcPr>
            <w:tcW w:w="1318" w:type="dxa"/>
          </w:tcPr>
          <w:p w:rsidR="008565F9" w:rsidRDefault="00763FAA">
            <w:pPr>
              <w:rPr>
                <w:sz w:val="28"/>
                <w:szCs w:val="28"/>
              </w:rPr>
            </w:pPr>
            <w:r>
              <w:rPr>
                <w:sz w:val="28"/>
                <w:szCs w:val="28"/>
              </w:rPr>
              <w:t>0,31</w:t>
            </w:r>
          </w:p>
        </w:tc>
        <w:tc>
          <w:tcPr>
            <w:tcW w:w="1195" w:type="dxa"/>
          </w:tcPr>
          <w:p w:rsidR="008565F9" w:rsidRDefault="00763FAA">
            <w:pPr>
              <w:rPr>
                <w:sz w:val="28"/>
                <w:szCs w:val="28"/>
              </w:rPr>
            </w:pPr>
            <w:r>
              <w:rPr>
                <w:sz w:val="28"/>
                <w:szCs w:val="28"/>
              </w:rPr>
              <w:t>0,3</w:t>
            </w:r>
          </w:p>
        </w:tc>
        <w:tc>
          <w:tcPr>
            <w:tcW w:w="1318" w:type="dxa"/>
          </w:tcPr>
          <w:p w:rsidR="008565F9" w:rsidRDefault="00763FAA">
            <w:pPr>
              <w:rPr>
                <w:sz w:val="28"/>
                <w:szCs w:val="28"/>
              </w:rPr>
            </w:pPr>
            <w:r>
              <w:rPr>
                <w:sz w:val="28"/>
                <w:szCs w:val="28"/>
              </w:rPr>
              <w:t>0,29</w:t>
            </w:r>
          </w:p>
        </w:tc>
        <w:tc>
          <w:tcPr>
            <w:tcW w:w="1304" w:type="dxa"/>
          </w:tcPr>
          <w:p w:rsidR="008565F9" w:rsidRDefault="00763FAA">
            <w:pPr>
              <w:rPr>
                <w:sz w:val="28"/>
                <w:szCs w:val="28"/>
              </w:rPr>
            </w:pPr>
            <w:r>
              <w:rPr>
                <w:sz w:val="28"/>
                <w:szCs w:val="28"/>
              </w:rPr>
              <w:t>0,27</w:t>
            </w:r>
          </w:p>
        </w:tc>
      </w:tr>
    </w:tbl>
    <w:p w:rsidR="008565F9" w:rsidRDefault="00763FAA">
      <w:pPr>
        <w:tabs>
          <w:tab w:val="left" w:pos="0"/>
        </w:tabs>
        <w:jc w:val="both"/>
        <w:rPr>
          <w:sz w:val="28"/>
          <w:szCs w:val="28"/>
        </w:rPr>
      </w:pPr>
      <w:r>
        <w:rPr>
          <w:sz w:val="28"/>
          <w:szCs w:val="28"/>
        </w:rPr>
        <w:t xml:space="preserve"> </w:t>
      </w: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8565F9">
      <w:pPr>
        <w:tabs>
          <w:tab w:val="left" w:pos="0"/>
        </w:tabs>
        <w:jc w:val="both"/>
        <w:rPr>
          <w:sz w:val="28"/>
          <w:szCs w:val="28"/>
        </w:rPr>
        <w:sectPr w:rsidR="008565F9">
          <w:pgSz w:w="11906" w:h="16838" w:code="9"/>
          <w:pgMar w:top="476" w:right="448" w:bottom="1196" w:left="1253" w:header="709" w:footer="709" w:gutter="0"/>
          <w:cols w:space="708"/>
          <w:docGrid w:linePitch="360"/>
        </w:sectPr>
      </w:pPr>
    </w:p>
    <w:p w:rsidR="008565F9" w:rsidRDefault="00195B68">
      <w:pPr>
        <w:tabs>
          <w:tab w:val="left" w:pos="0"/>
        </w:tabs>
        <w:jc w:val="both"/>
        <w:rPr>
          <w:sz w:val="28"/>
          <w:szCs w:val="28"/>
        </w:rPr>
      </w:pPr>
      <w:r>
        <w:rPr>
          <w:noProof/>
          <w:sz w:val="28"/>
          <w:szCs w:val="28"/>
          <w:lang w:val="ru-RU"/>
        </w:rPr>
        <w:lastRenderedPageBreak/>
        <w:pict>
          <v:shape id="_x0000_s2261" type="#_x0000_t202" style="position:absolute;left:0;text-align:left;margin-left:726.6pt;margin-top:-9pt;width:48.45pt;height:486pt;z-index:-251621888" strokecolor="white">
            <v:textbox style="layout-flow:vertical">
              <w:txbxContent>
                <w:p w:rsidR="008565F9" w:rsidRDefault="00763FAA">
                  <w:pPr>
                    <w:jc w:val="center"/>
                    <w:rPr>
                      <w:sz w:val="28"/>
                      <w:szCs w:val="28"/>
                    </w:rPr>
                  </w:pPr>
                  <w:r>
                    <w:rPr>
                      <w:sz w:val="28"/>
                      <w:szCs w:val="28"/>
                    </w:rPr>
                    <w:t>Таб. 3.4.2. Динаміка показників рівня організації</w:t>
                  </w:r>
                </w:p>
                <w:p w:rsidR="008565F9" w:rsidRDefault="00763FAA">
                  <w:pPr>
                    <w:jc w:val="center"/>
                    <w:rPr>
                      <w:sz w:val="28"/>
                      <w:szCs w:val="28"/>
                    </w:rPr>
                  </w:pPr>
                  <w:r>
                    <w:rPr>
                      <w:sz w:val="28"/>
                      <w:szCs w:val="28"/>
                    </w:rPr>
                    <w:t xml:space="preserve"> виробництва за 2000 – 2004 рр.</w:t>
                  </w:r>
                </w:p>
              </w:txbxContent>
            </v:textbox>
          </v:shape>
        </w:pict>
      </w:r>
      <w:r>
        <w:rPr>
          <w:noProof/>
          <w:sz w:val="28"/>
          <w:szCs w:val="28"/>
          <w:lang w:val="ru-RU"/>
        </w:rPr>
        <w:pict>
          <v:group id="_x0000_s2239" style="position:absolute;left:0;text-align:left;margin-left:154.65pt;margin-top:-98.65pt;width:535.5pt;height:822.1pt;rotation:90;z-index:251693568;mso-position-horizontal-relative:page;mso-position-vertical-relative:page" coordsize="20000,20000">
            <v:rect id="_x0000_s2240" style="position:absolute;width:20000;height:20000" filled="f" strokeweight="2pt"/>
            <v:line id="_x0000_s2241" style="position:absolute" from="1093,18949" to="1095,19989" strokeweight="2pt"/>
            <v:line id="_x0000_s2242" style="position:absolute" from="10,18941" to="19977,18942" strokeweight="2pt"/>
            <v:line id="_x0000_s2243" style="position:absolute" from="2186,18949" to="2188,19989" strokeweight="2pt"/>
            <v:line id="_x0000_s2244" style="position:absolute" from="4919,18949" to="4921,19989" strokeweight="2pt"/>
            <v:line id="_x0000_s2245" style="position:absolute" from="6557,18959" to="6559,19989" strokeweight="2pt"/>
            <v:line id="_x0000_s2246" style="position:absolute" from="7650,18949" to="7652,19979" strokeweight="2pt"/>
            <v:line id="_x0000_s2247" style="position:absolute" from="18905,18949" to="18909,19989" strokeweight="2pt"/>
            <v:line id="_x0000_s2248" style="position:absolute" from="10,19293" to="7631,19295" strokeweight="1pt"/>
            <v:line id="_x0000_s2249" style="position:absolute" from="10,19646" to="7631,19647" strokeweight="2pt"/>
            <v:line id="_x0000_s2250" style="position:absolute" from="18919,19296" to="19990,19297" strokeweight="1pt"/>
            <v:rect id="_x0000_s2251" style="position:absolute;left:54;top:19660;width:1000;height:309" filled="f" stroked="f" strokeweight=".25pt">
              <v:textbox style="layout-flow:vertical;mso-next-textbox:#_x0000_s2251" inset="1pt,1pt,1pt,1pt">
                <w:txbxContent>
                  <w:p w:rsidR="008565F9" w:rsidRDefault="00763FAA">
                    <w:pPr>
                      <w:pStyle w:val="a3"/>
                      <w:jc w:val="center"/>
                      <w:rPr>
                        <w:sz w:val="18"/>
                      </w:rPr>
                    </w:pPr>
                    <w:r>
                      <w:rPr>
                        <w:sz w:val="18"/>
                      </w:rPr>
                      <w:t>Зм.</w:t>
                    </w:r>
                  </w:p>
                </w:txbxContent>
              </v:textbox>
            </v:rect>
            <v:rect id="_x0000_s2252" style="position:absolute;left:1139;top:19660;width:1001;height:309" filled="f" stroked="f" strokeweight=".25pt">
              <v:textbox style="layout-flow:vertical;mso-next-textbox:#_x0000_s2252" inset="1pt,1pt,1pt,1pt">
                <w:txbxContent>
                  <w:p w:rsidR="008565F9" w:rsidRDefault="00763FAA">
                    <w:pPr>
                      <w:pStyle w:val="a3"/>
                      <w:jc w:val="center"/>
                      <w:rPr>
                        <w:sz w:val="18"/>
                      </w:rPr>
                    </w:pPr>
                    <w:r>
                      <w:rPr>
                        <w:sz w:val="18"/>
                      </w:rPr>
                      <w:t>Арк.</w:t>
                    </w:r>
                  </w:p>
                </w:txbxContent>
              </v:textbox>
            </v:rect>
            <v:rect id="_x0000_s2253" style="position:absolute;left:2267;top:19660;width:2573;height:309" filled="f" stroked="f" strokeweight=".25pt">
              <v:textbox style="layout-flow:vertical;mso-next-textbox:#_x0000_s2253" inset="1pt,1pt,1pt,1pt">
                <w:txbxContent>
                  <w:p w:rsidR="008565F9" w:rsidRDefault="00763FAA">
                    <w:pPr>
                      <w:pStyle w:val="a3"/>
                      <w:jc w:val="center"/>
                      <w:rPr>
                        <w:sz w:val="18"/>
                      </w:rPr>
                    </w:pPr>
                    <w:r>
                      <w:rPr>
                        <w:sz w:val="18"/>
                      </w:rPr>
                      <w:t>№ докум.</w:t>
                    </w:r>
                  </w:p>
                </w:txbxContent>
              </v:textbox>
            </v:rect>
            <v:rect id="_x0000_s2254" style="position:absolute;left:4983;top:19660;width:1534;height:309" filled="f" stroked="f" strokeweight=".25pt">
              <v:textbox style="layout-flow:vertical;mso-next-textbox:#_x0000_s2254" inset="1pt,1pt,1pt,1pt">
                <w:txbxContent>
                  <w:p w:rsidR="008565F9" w:rsidRDefault="00763FAA">
                    <w:pPr>
                      <w:pStyle w:val="a3"/>
                      <w:jc w:val="center"/>
                      <w:rPr>
                        <w:sz w:val="18"/>
                      </w:rPr>
                    </w:pPr>
                    <w:r>
                      <w:rPr>
                        <w:sz w:val="18"/>
                      </w:rPr>
                      <w:t>Підпис</w:t>
                    </w:r>
                  </w:p>
                </w:txbxContent>
              </v:textbox>
            </v:rect>
            <v:rect id="_x0000_s2255" style="position:absolute;left:6604;top:19660;width:1000;height:309" filled="f" stroked="f" strokeweight=".25pt">
              <v:textbox style="layout-flow:vertical;mso-next-textbox:#_x0000_s2255" inset="1pt,1pt,1pt,1pt">
                <w:txbxContent>
                  <w:p w:rsidR="008565F9" w:rsidRDefault="00763FAA">
                    <w:pPr>
                      <w:pStyle w:val="a3"/>
                      <w:jc w:val="center"/>
                      <w:rPr>
                        <w:sz w:val="18"/>
                      </w:rPr>
                    </w:pPr>
                    <w:r>
                      <w:rPr>
                        <w:sz w:val="18"/>
                      </w:rPr>
                      <w:t>Дата</w:t>
                    </w:r>
                  </w:p>
                </w:txbxContent>
              </v:textbox>
            </v:rect>
            <v:rect id="_x0000_s2256" style="position:absolute;left:18949;top:18977;width:1001;height:309" filled="f" stroked="f" strokeweight=".25pt">
              <v:textbox style="layout-flow:vertical;mso-next-textbox:#_x0000_s2256" inset="1pt,1pt,1pt,1pt">
                <w:txbxContent>
                  <w:p w:rsidR="008565F9" w:rsidRDefault="00763FAA">
                    <w:pPr>
                      <w:pStyle w:val="a3"/>
                      <w:jc w:val="center"/>
                      <w:rPr>
                        <w:sz w:val="18"/>
                      </w:rPr>
                    </w:pPr>
                    <w:r>
                      <w:rPr>
                        <w:sz w:val="18"/>
                      </w:rPr>
                      <w:t>Арк.</w:t>
                    </w:r>
                  </w:p>
                  <w:p w:rsidR="008565F9" w:rsidRDefault="008565F9"/>
                </w:txbxContent>
              </v:textbox>
            </v:rect>
            <v:rect id="_x0000_s2257" style="position:absolute;left:18949;top:19435;width:1001;height:423" filled="f" stroked="f" strokeweight=".25pt">
              <v:textbox style="layout-flow:vertical;mso-next-textbox:#_x0000_s2257" inset="1pt,1pt,1pt,1pt">
                <w:txbxContent>
                  <w:p w:rsidR="008565F9" w:rsidRDefault="00763FAA">
                    <w:pPr>
                      <w:pStyle w:val="a3"/>
                      <w:jc w:val="center"/>
                      <w:rPr>
                        <w:sz w:val="24"/>
                      </w:rPr>
                    </w:pPr>
                    <w:r>
                      <w:rPr>
                        <w:sz w:val="24"/>
                      </w:rPr>
                      <w:t>42</w:t>
                    </w:r>
                  </w:p>
                </w:txbxContent>
              </v:textbox>
            </v:rect>
            <v:rect id="_x0000_s2258" style="position:absolute;left:7745;top:19221;width:11075;height:477" filled="f" stroked="f" strokeweight=".25pt">
              <v:textbox style="mso-next-textbox:#_x0000_s2258" inset="1pt,1pt,1pt,1pt">
                <w:txbxContent>
                  <w:p w:rsidR="008565F9" w:rsidRDefault="008565F9"/>
                </w:txbxContent>
              </v:textbox>
            </v:rect>
            <w10:wrap anchorx="page" anchory="page"/>
            <w10:anchorlock/>
          </v:group>
        </w:pict>
      </w:r>
    </w:p>
    <w:tbl>
      <w:tblPr>
        <w:tblpPr w:leftFromText="180" w:rightFromText="180" w:vertAnchor="text" w:tblpX="216"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gridCol w:w="960"/>
        <w:gridCol w:w="1026"/>
        <w:gridCol w:w="1238"/>
        <w:gridCol w:w="846"/>
        <w:gridCol w:w="1059"/>
        <w:gridCol w:w="916"/>
        <w:gridCol w:w="1079"/>
        <w:gridCol w:w="1058"/>
        <w:gridCol w:w="916"/>
        <w:gridCol w:w="1086"/>
        <w:gridCol w:w="919"/>
      </w:tblGrid>
      <w:tr w:rsidR="008565F9">
        <w:trPr>
          <w:cantSplit/>
          <w:trHeight w:val="345"/>
        </w:trPr>
        <w:tc>
          <w:tcPr>
            <w:tcW w:w="3195" w:type="dxa"/>
            <w:vMerge w:val="restart"/>
          </w:tcPr>
          <w:p w:rsidR="008565F9" w:rsidRDefault="008565F9">
            <w:pPr>
              <w:tabs>
                <w:tab w:val="left" w:pos="0"/>
              </w:tabs>
              <w:jc w:val="both"/>
              <w:rPr>
                <w:sz w:val="28"/>
                <w:szCs w:val="28"/>
              </w:rPr>
            </w:pPr>
          </w:p>
          <w:p w:rsidR="008565F9" w:rsidRDefault="008565F9">
            <w:pPr>
              <w:tabs>
                <w:tab w:val="left" w:pos="0"/>
              </w:tabs>
              <w:jc w:val="both"/>
              <w:rPr>
                <w:sz w:val="28"/>
                <w:szCs w:val="28"/>
              </w:rPr>
            </w:pPr>
          </w:p>
          <w:p w:rsidR="008565F9" w:rsidRDefault="00763FAA">
            <w:pPr>
              <w:tabs>
                <w:tab w:val="left" w:pos="0"/>
              </w:tabs>
              <w:jc w:val="center"/>
              <w:rPr>
                <w:sz w:val="28"/>
                <w:szCs w:val="28"/>
              </w:rPr>
            </w:pPr>
            <w:r>
              <w:rPr>
                <w:sz w:val="28"/>
                <w:szCs w:val="28"/>
              </w:rPr>
              <w:t>Показники</w:t>
            </w:r>
          </w:p>
        </w:tc>
        <w:tc>
          <w:tcPr>
            <w:tcW w:w="11103" w:type="dxa"/>
            <w:gridSpan w:val="11"/>
          </w:tcPr>
          <w:p w:rsidR="008565F9" w:rsidRDefault="00763FAA">
            <w:pPr>
              <w:tabs>
                <w:tab w:val="left" w:pos="0"/>
              </w:tabs>
              <w:jc w:val="center"/>
              <w:rPr>
                <w:sz w:val="28"/>
                <w:szCs w:val="28"/>
              </w:rPr>
            </w:pPr>
            <w:r>
              <w:rPr>
                <w:sz w:val="28"/>
                <w:szCs w:val="28"/>
              </w:rPr>
              <w:t xml:space="preserve">Роки </w:t>
            </w:r>
          </w:p>
        </w:tc>
      </w:tr>
      <w:tr w:rsidR="008565F9">
        <w:trPr>
          <w:cantSplit/>
          <w:trHeight w:val="374"/>
        </w:trPr>
        <w:tc>
          <w:tcPr>
            <w:tcW w:w="3195" w:type="dxa"/>
            <w:vMerge/>
          </w:tcPr>
          <w:p w:rsidR="008565F9" w:rsidRDefault="008565F9">
            <w:pPr>
              <w:tabs>
                <w:tab w:val="left" w:pos="0"/>
              </w:tabs>
              <w:jc w:val="both"/>
              <w:rPr>
                <w:sz w:val="28"/>
                <w:szCs w:val="28"/>
              </w:rPr>
            </w:pPr>
          </w:p>
        </w:tc>
        <w:tc>
          <w:tcPr>
            <w:tcW w:w="1986" w:type="dxa"/>
            <w:gridSpan w:val="2"/>
          </w:tcPr>
          <w:p w:rsidR="008565F9" w:rsidRDefault="00763FAA">
            <w:pPr>
              <w:tabs>
                <w:tab w:val="left" w:pos="0"/>
              </w:tabs>
              <w:jc w:val="center"/>
              <w:rPr>
                <w:sz w:val="28"/>
                <w:szCs w:val="28"/>
              </w:rPr>
            </w:pPr>
            <w:r>
              <w:rPr>
                <w:sz w:val="28"/>
                <w:szCs w:val="28"/>
              </w:rPr>
              <w:t>2000</w:t>
            </w:r>
          </w:p>
        </w:tc>
        <w:tc>
          <w:tcPr>
            <w:tcW w:w="3143" w:type="dxa"/>
            <w:gridSpan w:val="3"/>
          </w:tcPr>
          <w:p w:rsidR="008565F9" w:rsidRDefault="00763FAA">
            <w:pPr>
              <w:tabs>
                <w:tab w:val="left" w:pos="0"/>
              </w:tabs>
              <w:jc w:val="center"/>
              <w:rPr>
                <w:sz w:val="28"/>
                <w:szCs w:val="28"/>
              </w:rPr>
            </w:pPr>
            <w:r>
              <w:rPr>
                <w:sz w:val="28"/>
                <w:szCs w:val="28"/>
              </w:rPr>
              <w:t>2001</w:t>
            </w:r>
          </w:p>
        </w:tc>
        <w:tc>
          <w:tcPr>
            <w:tcW w:w="3053" w:type="dxa"/>
            <w:gridSpan w:val="3"/>
          </w:tcPr>
          <w:p w:rsidR="008565F9" w:rsidRDefault="00763FAA">
            <w:pPr>
              <w:tabs>
                <w:tab w:val="left" w:pos="0"/>
              </w:tabs>
              <w:jc w:val="center"/>
              <w:rPr>
                <w:sz w:val="28"/>
                <w:szCs w:val="28"/>
              </w:rPr>
            </w:pPr>
            <w:r>
              <w:rPr>
                <w:sz w:val="28"/>
                <w:szCs w:val="28"/>
              </w:rPr>
              <w:t>2002</w:t>
            </w:r>
          </w:p>
        </w:tc>
        <w:tc>
          <w:tcPr>
            <w:tcW w:w="2921" w:type="dxa"/>
            <w:gridSpan w:val="3"/>
          </w:tcPr>
          <w:p w:rsidR="008565F9" w:rsidRDefault="00763FAA">
            <w:pPr>
              <w:tabs>
                <w:tab w:val="left" w:pos="0"/>
              </w:tabs>
              <w:jc w:val="center"/>
              <w:rPr>
                <w:sz w:val="28"/>
                <w:szCs w:val="28"/>
              </w:rPr>
            </w:pPr>
            <w:r>
              <w:rPr>
                <w:sz w:val="28"/>
                <w:szCs w:val="28"/>
              </w:rPr>
              <w:t>2003</w:t>
            </w:r>
          </w:p>
        </w:tc>
      </w:tr>
      <w:tr w:rsidR="008565F9">
        <w:trPr>
          <w:cantSplit/>
          <w:trHeight w:val="502"/>
        </w:trPr>
        <w:tc>
          <w:tcPr>
            <w:tcW w:w="3195" w:type="dxa"/>
            <w:vMerge/>
          </w:tcPr>
          <w:p w:rsidR="008565F9" w:rsidRDefault="008565F9">
            <w:pPr>
              <w:tabs>
                <w:tab w:val="left" w:pos="0"/>
              </w:tabs>
              <w:jc w:val="both"/>
              <w:rPr>
                <w:sz w:val="28"/>
                <w:szCs w:val="28"/>
              </w:rPr>
            </w:pPr>
          </w:p>
        </w:tc>
        <w:tc>
          <w:tcPr>
            <w:tcW w:w="960" w:type="dxa"/>
          </w:tcPr>
          <w:p w:rsidR="008565F9" w:rsidRDefault="00763FAA">
            <w:pPr>
              <w:tabs>
                <w:tab w:val="left" w:pos="3790"/>
              </w:tabs>
              <w:ind w:left="-114"/>
              <w:jc w:val="center"/>
              <w:rPr>
                <w:sz w:val="28"/>
                <w:szCs w:val="28"/>
              </w:rPr>
            </w:pPr>
            <w:r>
              <w:rPr>
                <w:sz w:val="28"/>
                <w:szCs w:val="28"/>
              </w:rPr>
              <w:t>Ф.З</w:t>
            </w:r>
          </w:p>
        </w:tc>
        <w:tc>
          <w:tcPr>
            <w:tcW w:w="1026" w:type="dxa"/>
          </w:tcPr>
          <w:p w:rsidR="008565F9" w:rsidRDefault="00763FAA">
            <w:pPr>
              <w:tabs>
                <w:tab w:val="left" w:pos="3790"/>
              </w:tabs>
              <w:ind w:left="-114"/>
              <w:jc w:val="center"/>
              <w:rPr>
                <w:sz w:val="28"/>
                <w:szCs w:val="28"/>
              </w:rPr>
            </w:pPr>
            <w:r>
              <w:rPr>
                <w:sz w:val="28"/>
                <w:szCs w:val="28"/>
              </w:rPr>
              <w:t>Т.Р. %</w:t>
            </w:r>
          </w:p>
        </w:tc>
        <w:tc>
          <w:tcPr>
            <w:tcW w:w="1238" w:type="dxa"/>
          </w:tcPr>
          <w:p w:rsidR="008565F9" w:rsidRDefault="00763FAA">
            <w:pPr>
              <w:tabs>
                <w:tab w:val="left" w:pos="3790"/>
              </w:tabs>
              <w:ind w:left="-114"/>
              <w:jc w:val="center"/>
              <w:rPr>
                <w:sz w:val="28"/>
                <w:szCs w:val="28"/>
              </w:rPr>
            </w:pPr>
            <w:r>
              <w:rPr>
                <w:sz w:val="28"/>
                <w:szCs w:val="28"/>
              </w:rPr>
              <w:t>Ф.З</w:t>
            </w:r>
          </w:p>
        </w:tc>
        <w:tc>
          <w:tcPr>
            <w:tcW w:w="846" w:type="dxa"/>
          </w:tcPr>
          <w:p w:rsidR="008565F9" w:rsidRDefault="00763FAA">
            <w:pPr>
              <w:tabs>
                <w:tab w:val="left" w:pos="3790"/>
              </w:tabs>
              <w:ind w:left="-114"/>
              <w:jc w:val="center"/>
              <w:rPr>
                <w:sz w:val="28"/>
                <w:szCs w:val="28"/>
              </w:rPr>
            </w:pPr>
            <w:r>
              <w:rPr>
                <w:sz w:val="28"/>
                <w:szCs w:val="28"/>
              </w:rPr>
              <w:t>Т.Р %</w:t>
            </w:r>
          </w:p>
        </w:tc>
        <w:tc>
          <w:tcPr>
            <w:tcW w:w="1059" w:type="dxa"/>
          </w:tcPr>
          <w:p w:rsidR="008565F9" w:rsidRDefault="00763FAA">
            <w:pPr>
              <w:tabs>
                <w:tab w:val="left" w:pos="3790"/>
              </w:tabs>
              <w:ind w:left="-114"/>
              <w:jc w:val="center"/>
              <w:rPr>
                <w:sz w:val="28"/>
                <w:szCs w:val="28"/>
              </w:rPr>
            </w:pPr>
            <w:r>
              <w:rPr>
                <w:sz w:val="28"/>
                <w:szCs w:val="28"/>
              </w:rPr>
              <w:t>Т.Пр%</w:t>
            </w:r>
          </w:p>
        </w:tc>
        <w:tc>
          <w:tcPr>
            <w:tcW w:w="916" w:type="dxa"/>
          </w:tcPr>
          <w:p w:rsidR="008565F9" w:rsidRDefault="00763FAA">
            <w:pPr>
              <w:tabs>
                <w:tab w:val="left" w:pos="3790"/>
              </w:tabs>
              <w:ind w:left="-114"/>
              <w:jc w:val="center"/>
              <w:rPr>
                <w:sz w:val="28"/>
                <w:szCs w:val="28"/>
              </w:rPr>
            </w:pPr>
            <w:r>
              <w:rPr>
                <w:sz w:val="28"/>
                <w:szCs w:val="28"/>
              </w:rPr>
              <w:t>Ф.З</w:t>
            </w:r>
          </w:p>
          <w:p w:rsidR="008565F9" w:rsidRDefault="008565F9">
            <w:pPr>
              <w:tabs>
                <w:tab w:val="left" w:pos="3790"/>
              </w:tabs>
              <w:ind w:left="-114"/>
              <w:jc w:val="center"/>
              <w:rPr>
                <w:sz w:val="28"/>
                <w:szCs w:val="28"/>
              </w:rPr>
            </w:pPr>
          </w:p>
        </w:tc>
        <w:tc>
          <w:tcPr>
            <w:tcW w:w="1079" w:type="dxa"/>
          </w:tcPr>
          <w:p w:rsidR="008565F9" w:rsidRDefault="00763FAA">
            <w:pPr>
              <w:tabs>
                <w:tab w:val="left" w:pos="3790"/>
              </w:tabs>
              <w:ind w:left="-114"/>
              <w:jc w:val="center"/>
              <w:rPr>
                <w:sz w:val="28"/>
                <w:szCs w:val="28"/>
              </w:rPr>
            </w:pPr>
            <w:r>
              <w:rPr>
                <w:sz w:val="28"/>
                <w:szCs w:val="28"/>
              </w:rPr>
              <w:t>Т.Р%</w:t>
            </w:r>
          </w:p>
        </w:tc>
        <w:tc>
          <w:tcPr>
            <w:tcW w:w="1058" w:type="dxa"/>
          </w:tcPr>
          <w:p w:rsidR="008565F9" w:rsidRDefault="00763FAA">
            <w:pPr>
              <w:tabs>
                <w:tab w:val="left" w:pos="3790"/>
              </w:tabs>
              <w:ind w:left="-114"/>
              <w:jc w:val="center"/>
              <w:rPr>
                <w:sz w:val="28"/>
                <w:szCs w:val="28"/>
              </w:rPr>
            </w:pPr>
            <w:r>
              <w:rPr>
                <w:sz w:val="28"/>
                <w:szCs w:val="28"/>
              </w:rPr>
              <w:t>Т.Пр%</w:t>
            </w:r>
          </w:p>
        </w:tc>
        <w:tc>
          <w:tcPr>
            <w:tcW w:w="916" w:type="dxa"/>
          </w:tcPr>
          <w:p w:rsidR="008565F9" w:rsidRDefault="00763FAA">
            <w:pPr>
              <w:tabs>
                <w:tab w:val="left" w:pos="3790"/>
              </w:tabs>
              <w:ind w:left="-114"/>
              <w:jc w:val="center"/>
              <w:rPr>
                <w:sz w:val="28"/>
                <w:szCs w:val="28"/>
              </w:rPr>
            </w:pPr>
            <w:r>
              <w:rPr>
                <w:sz w:val="28"/>
                <w:szCs w:val="28"/>
              </w:rPr>
              <w:t>Ф.З</w:t>
            </w:r>
          </w:p>
        </w:tc>
        <w:tc>
          <w:tcPr>
            <w:tcW w:w="1086" w:type="dxa"/>
          </w:tcPr>
          <w:p w:rsidR="008565F9" w:rsidRDefault="00763FAA">
            <w:pPr>
              <w:tabs>
                <w:tab w:val="left" w:pos="3790"/>
              </w:tabs>
              <w:ind w:left="-114"/>
              <w:jc w:val="center"/>
              <w:rPr>
                <w:sz w:val="28"/>
                <w:szCs w:val="28"/>
              </w:rPr>
            </w:pPr>
            <w:r>
              <w:rPr>
                <w:sz w:val="28"/>
                <w:szCs w:val="28"/>
              </w:rPr>
              <w:t>Т.Р%</w:t>
            </w:r>
          </w:p>
        </w:tc>
        <w:tc>
          <w:tcPr>
            <w:tcW w:w="919" w:type="dxa"/>
          </w:tcPr>
          <w:p w:rsidR="008565F9" w:rsidRDefault="00763FAA">
            <w:pPr>
              <w:tabs>
                <w:tab w:val="left" w:pos="3790"/>
              </w:tabs>
              <w:ind w:left="-114"/>
              <w:jc w:val="center"/>
              <w:rPr>
                <w:sz w:val="28"/>
                <w:szCs w:val="28"/>
              </w:rPr>
            </w:pPr>
            <w:r>
              <w:rPr>
                <w:sz w:val="28"/>
                <w:szCs w:val="28"/>
              </w:rPr>
              <w:t>Т.Пр%</w:t>
            </w:r>
          </w:p>
        </w:tc>
      </w:tr>
      <w:tr w:rsidR="008565F9">
        <w:trPr>
          <w:trHeight w:val="589"/>
        </w:trPr>
        <w:tc>
          <w:tcPr>
            <w:tcW w:w="3195" w:type="dxa"/>
          </w:tcPr>
          <w:p w:rsidR="008565F9" w:rsidRDefault="00763FAA">
            <w:pPr>
              <w:numPr>
                <w:ilvl w:val="0"/>
                <w:numId w:val="17"/>
              </w:numPr>
              <w:tabs>
                <w:tab w:val="clear" w:pos="531"/>
                <w:tab w:val="left" w:pos="0"/>
                <w:tab w:val="num" w:pos="171"/>
              </w:tabs>
              <w:ind w:left="171" w:firstLine="0"/>
              <w:jc w:val="both"/>
              <w:rPr>
                <w:sz w:val="28"/>
                <w:szCs w:val="28"/>
              </w:rPr>
            </w:pPr>
            <w:r>
              <w:rPr>
                <w:sz w:val="28"/>
                <w:szCs w:val="28"/>
              </w:rPr>
              <w:t xml:space="preserve">Коефіцієнт енергозабезпеченосіті   </w:t>
            </w:r>
          </w:p>
        </w:tc>
        <w:tc>
          <w:tcPr>
            <w:tcW w:w="960" w:type="dxa"/>
          </w:tcPr>
          <w:p w:rsidR="008565F9" w:rsidRDefault="00763FAA">
            <w:pPr>
              <w:tabs>
                <w:tab w:val="left" w:pos="0"/>
              </w:tabs>
              <w:jc w:val="both"/>
              <w:rPr>
                <w:sz w:val="28"/>
                <w:szCs w:val="28"/>
              </w:rPr>
            </w:pPr>
            <w:r>
              <w:rPr>
                <w:sz w:val="28"/>
                <w:szCs w:val="28"/>
              </w:rPr>
              <w:t>0,1</w:t>
            </w:r>
          </w:p>
        </w:tc>
        <w:tc>
          <w:tcPr>
            <w:tcW w:w="1026" w:type="dxa"/>
          </w:tcPr>
          <w:p w:rsidR="008565F9" w:rsidRDefault="00763FAA">
            <w:pPr>
              <w:tabs>
                <w:tab w:val="left" w:pos="0"/>
              </w:tabs>
              <w:jc w:val="both"/>
              <w:rPr>
                <w:sz w:val="28"/>
                <w:szCs w:val="28"/>
              </w:rPr>
            </w:pPr>
            <w:r>
              <w:rPr>
                <w:sz w:val="28"/>
                <w:szCs w:val="28"/>
              </w:rPr>
              <w:t>100</w:t>
            </w:r>
          </w:p>
        </w:tc>
        <w:tc>
          <w:tcPr>
            <w:tcW w:w="1238" w:type="dxa"/>
          </w:tcPr>
          <w:p w:rsidR="008565F9" w:rsidRDefault="00763FAA">
            <w:pPr>
              <w:tabs>
                <w:tab w:val="left" w:pos="0"/>
              </w:tabs>
              <w:jc w:val="both"/>
              <w:rPr>
                <w:sz w:val="28"/>
                <w:szCs w:val="28"/>
              </w:rPr>
            </w:pPr>
            <w:r>
              <w:rPr>
                <w:sz w:val="28"/>
                <w:szCs w:val="28"/>
              </w:rPr>
              <w:t>0,06</w:t>
            </w:r>
          </w:p>
        </w:tc>
        <w:tc>
          <w:tcPr>
            <w:tcW w:w="846" w:type="dxa"/>
          </w:tcPr>
          <w:p w:rsidR="008565F9" w:rsidRDefault="00763FAA">
            <w:pPr>
              <w:tabs>
                <w:tab w:val="left" w:pos="0"/>
              </w:tabs>
              <w:jc w:val="both"/>
              <w:rPr>
                <w:sz w:val="28"/>
                <w:szCs w:val="28"/>
              </w:rPr>
            </w:pPr>
            <w:r>
              <w:rPr>
                <w:sz w:val="28"/>
                <w:szCs w:val="28"/>
              </w:rPr>
              <w:t>60</w:t>
            </w:r>
          </w:p>
        </w:tc>
        <w:tc>
          <w:tcPr>
            <w:tcW w:w="1059" w:type="dxa"/>
          </w:tcPr>
          <w:p w:rsidR="008565F9" w:rsidRDefault="00763FAA">
            <w:pPr>
              <w:tabs>
                <w:tab w:val="left" w:pos="0"/>
              </w:tabs>
              <w:jc w:val="both"/>
              <w:rPr>
                <w:sz w:val="28"/>
                <w:szCs w:val="28"/>
              </w:rPr>
            </w:pPr>
            <w:r>
              <w:rPr>
                <w:sz w:val="28"/>
                <w:szCs w:val="28"/>
              </w:rPr>
              <w:t>-40</w:t>
            </w:r>
          </w:p>
        </w:tc>
        <w:tc>
          <w:tcPr>
            <w:tcW w:w="916" w:type="dxa"/>
          </w:tcPr>
          <w:p w:rsidR="008565F9" w:rsidRDefault="00763FAA">
            <w:pPr>
              <w:tabs>
                <w:tab w:val="left" w:pos="0"/>
              </w:tabs>
              <w:jc w:val="both"/>
              <w:rPr>
                <w:sz w:val="28"/>
                <w:szCs w:val="28"/>
              </w:rPr>
            </w:pPr>
            <w:r>
              <w:rPr>
                <w:sz w:val="28"/>
                <w:szCs w:val="28"/>
              </w:rPr>
              <w:t>0,06</w:t>
            </w:r>
          </w:p>
        </w:tc>
        <w:tc>
          <w:tcPr>
            <w:tcW w:w="1079" w:type="dxa"/>
          </w:tcPr>
          <w:p w:rsidR="008565F9" w:rsidRDefault="00763FAA">
            <w:pPr>
              <w:tabs>
                <w:tab w:val="left" w:pos="0"/>
              </w:tabs>
              <w:jc w:val="both"/>
              <w:rPr>
                <w:sz w:val="28"/>
                <w:szCs w:val="28"/>
              </w:rPr>
            </w:pPr>
            <w:r>
              <w:rPr>
                <w:sz w:val="28"/>
                <w:szCs w:val="28"/>
              </w:rPr>
              <w:t>100</w:t>
            </w:r>
          </w:p>
        </w:tc>
        <w:tc>
          <w:tcPr>
            <w:tcW w:w="1058" w:type="dxa"/>
          </w:tcPr>
          <w:p w:rsidR="008565F9" w:rsidRDefault="00763FAA">
            <w:pPr>
              <w:tabs>
                <w:tab w:val="left" w:pos="0"/>
              </w:tabs>
              <w:jc w:val="both"/>
              <w:rPr>
                <w:sz w:val="28"/>
                <w:szCs w:val="28"/>
              </w:rPr>
            </w:pPr>
            <w:r>
              <w:rPr>
                <w:sz w:val="28"/>
                <w:szCs w:val="28"/>
              </w:rPr>
              <w:t>0</w:t>
            </w:r>
          </w:p>
        </w:tc>
        <w:tc>
          <w:tcPr>
            <w:tcW w:w="916" w:type="dxa"/>
          </w:tcPr>
          <w:p w:rsidR="008565F9" w:rsidRDefault="00763FAA">
            <w:pPr>
              <w:tabs>
                <w:tab w:val="left" w:pos="0"/>
              </w:tabs>
              <w:jc w:val="both"/>
              <w:rPr>
                <w:sz w:val="28"/>
                <w:szCs w:val="28"/>
              </w:rPr>
            </w:pPr>
            <w:r>
              <w:rPr>
                <w:sz w:val="28"/>
                <w:szCs w:val="28"/>
              </w:rPr>
              <w:t>0,08</w:t>
            </w:r>
          </w:p>
        </w:tc>
        <w:tc>
          <w:tcPr>
            <w:tcW w:w="1086" w:type="dxa"/>
          </w:tcPr>
          <w:p w:rsidR="008565F9" w:rsidRDefault="00763FAA">
            <w:pPr>
              <w:tabs>
                <w:tab w:val="left" w:pos="0"/>
              </w:tabs>
              <w:jc w:val="both"/>
              <w:rPr>
                <w:sz w:val="28"/>
                <w:szCs w:val="28"/>
              </w:rPr>
            </w:pPr>
            <w:r>
              <w:rPr>
                <w:sz w:val="28"/>
                <w:szCs w:val="28"/>
              </w:rPr>
              <w:t>133,3</w:t>
            </w:r>
          </w:p>
        </w:tc>
        <w:tc>
          <w:tcPr>
            <w:tcW w:w="919" w:type="dxa"/>
          </w:tcPr>
          <w:p w:rsidR="008565F9" w:rsidRDefault="00763FAA">
            <w:pPr>
              <w:tabs>
                <w:tab w:val="left" w:pos="0"/>
              </w:tabs>
              <w:jc w:val="both"/>
              <w:rPr>
                <w:sz w:val="28"/>
                <w:szCs w:val="28"/>
              </w:rPr>
            </w:pPr>
            <w:r>
              <w:rPr>
                <w:sz w:val="28"/>
                <w:szCs w:val="28"/>
              </w:rPr>
              <w:t>33,3</w:t>
            </w:r>
          </w:p>
        </w:tc>
      </w:tr>
      <w:tr w:rsidR="008565F9">
        <w:trPr>
          <w:trHeight w:val="589"/>
        </w:trPr>
        <w:tc>
          <w:tcPr>
            <w:tcW w:w="3195" w:type="dxa"/>
          </w:tcPr>
          <w:p w:rsidR="008565F9" w:rsidRDefault="00763FAA">
            <w:pPr>
              <w:numPr>
                <w:ilvl w:val="0"/>
                <w:numId w:val="17"/>
              </w:numPr>
              <w:tabs>
                <w:tab w:val="clear" w:pos="531"/>
                <w:tab w:val="left" w:pos="0"/>
                <w:tab w:val="num" w:pos="171"/>
              </w:tabs>
              <w:ind w:left="171" w:firstLine="0"/>
              <w:rPr>
                <w:sz w:val="28"/>
                <w:szCs w:val="28"/>
              </w:rPr>
            </w:pPr>
            <w:r>
              <w:rPr>
                <w:sz w:val="28"/>
                <w:szCs w:val="28"/>
              </w:rPr>
              <w:t>Коефіцієнт енергозабезпеченості робітників</w:t>
            </w:r>
          </w:p>
        </w:tc>
        <w:tc>
          <w:tcPr>
            <w:tcW w:w="960" w:type="dxa"/>
          </w:tcPr>
          <w:p w:rsidR="008565F9" w:rsidRDefault="00763FAA">
            <w:pPr>
              <w:tabs>
                <w:tab w:val="left" w:pos="0"/>
              </w:tabs>
              <w:jc w:val="both"/>
              <w:rPr>
                <w:sz w:val="28"/>
                <w:szCs w:val="28"/>
              </w:rPr>
            </w:pPr>
            <w:r>
              <w:rPr>
                <w:sz w:val="28"/>
                <w:szCs w:val="28"/>
              </w:rPr>
              <w:t>57,7</w:t>
            </w:r>
          </w:p>
        </w:tc>
        <w:tc>
          <w:tcPr>
            <w:tcW w:w="1026" w:type="dxa"/>
          </w:tcPr>
          <w:p w:rsidR="008565F9" w:rsidRDefault="00763FAA">
            <w:pPr>
              <w:tabs>
                <w:tab w:val="left" w:pos="0"/>
              </w:tabs>
              <w:jc w:val="both"/>
              <w:rPr>
                <w:sz w:val="28"/>
                <w:szCs w:val="28"/>
              </w:rPr>
            </w:pPr>
            <w:r>
              <w:rPr>
                <w:sz w:val="28"/>
                <w:szCs w:val="28"/>
              </w:rPr>
              <w:t>100</w:t>
            </w:r>
          </w:p>
        </w:tc>
        <w:tc>
          <w:tcPr>
            <w:tcW w:w="1238" w:type="dxa"/>
          </w:tcPr>
          <w:p w:rsidR="008565F9" w:rsidRDefault="00763FAA">
            <w:pPr>
              <w:tabs>
                <w:tab w:val="left" w:pos="0"/>
              </w:tabs>
              <w:jc w:val="both"/>
              <w:rPr>
                <w:sz w:val="28"/>
                <w:szCs w:val="28"/>
              </w:rPr>
            </w:pPr>
            <w:r>
              <w:rPr>
                <w:sz w:val="28"/>
                <w:szCs w:val="28"/>
              </w:rPr>
              <w:t>57,7</w:t>
            </w:r>
          </w:p>
        </w:tc>
        <w:tc>
          <w:tcPr>
            <w:tcW w:w="846" w:type="dxa"/>
          </w:tcPr>
          <w:p w:rsidR="008565F9" w:rsidRDefault="00763FAA">
            <w:pPr>
              <w:tabs>
                <w:tab w:val="left" w:pos="0"/>
              </w:tabs>
              <w:jc w:val="both"/>
              <w:rPr>
                <w:sz w:val="28"/>
                <w:szCs w:val="28"/>
              </w:rPr>
            </w:pPr>
            <w:r>
              <w:rPr>
                <w:sz w:val="28"/>
                <w:szCs w:val="28"/>
              </w:rPr>
              <w:t>100</w:t>
            </w:r>
          </w:p>
        </w:tc>
        <w:tc>
          <w:tcPr>
            <w:tcW w:w="1059" w:type="dxa"/>
          </w:tcPr>
          <w:p w:rsidR="008565F9" w:rsidRDefault="00763FAA">
            <w:pPr>
              <w:tabs>
                <w:tab w:val="left" w:pos="0"/>
              </w:tabs>
              <w:jc w:val="both"/>
              <w:rPr>
                <w:sz w:val="28"/>
                <w:szCs w:val="28"/>
              </w:rPr>
            </w:pPr>
            <w:r>
              <w:rPr>
                <w:sz w:val="28"/>
                <w:szCs w:val="28"/>
              </w:rPr>
              <w:t>0</w:t>
            </w:r>
          </w:p>
        </w:tc>
        <w:tc>
          <w:tcPr>
            <w:tcW w:w="916" w:type="dxa"/>
          </w:tcPr>
          <w:p w:rsidR="008565F9" w:rsidRDefault="00763FAA">
            <w:pPr>
              <w:tabs>
                <w:tab w:val="left" w:pos="0"/>
              </w:tabs>
              <w:jc w:val="both"/>
              <w:rPr>
                <w:sz w:val="28"/>
                <w:szCs w:val="28"/>
              </w:rPr>
            </w:pPr>
            <w:r>
              <w:rPr>
                <w:sz w:val="28"/>
                <w:szCs w:val="28"/>
              </w:rPr>
              <w:t>55</w:t>
            </w:r>
          </w:p>
        </w:tc>
        <w:tc>
          <w:tcPr>
            <w:tcW w:w="1079" w:type="dxa"/>
          </w:tcPr>
          <w:p w:rsidR="008565F9" w:rsidRDefault="00763FAA">
            <w:pPr>
              <w:tabs>
                <w:tab w:val="left" w:pos="0"/>
              </w:tabs>
              <w:jc w:val="both"/>
              <w:rPr>
                <w:sz w:val="28"/>
                <w:szCs w:val="28"/>
              </w:rPr>
            </w:pPr>
            <w:r>
              <w:rPr>
                <w:sz w:val="28"/>
                <w:szCs w:val="28"/>
              </w:rPr>
              <w:t>95,3</w:t>
            </w:r>
          </w:p>
        </w:tc>
        <w:tc>
          <w:tcPr>
            <w:tcW w:w="1058" w:type="dxa"/>
          </w:tcPr>
          <w:p w:rsidR="008565F9" w:rsidRDefault="00763FAA">
            <w:pPr>
              <w:tabs>
                <w:tab w:val="left" w:pos="0"/>
              </w:tabs>
              <w:jc w:val="both"/>
              <w:rPr>
                <w:sz w:val="28"/>
                <w:szCs w:val="28"/>
              </w:rPr>
            </w:pPr>
            <w:r>
              <w:rPr>
                <w:sz w:val="28"/>
                <w:szCs w:val="28"/>
              </w:rPr>
              <w:t>-4,67</w:t>
            </w:r>
          </w:p>
        </w:tc>
        <w:tc>
          <w:tcPr>
            <w:tcW w:w="916" w:type="dxa"/>
          </w:tcPr>
          <w:p w:rsidR="008565F9" w:rsidRDefault="00763FAA">
            <w:pPr>
              <w:tabs>
                <w:tab w:val="left" w:pos="0"/>
              </w:tabs>
              <w:jc w:val="both"/>
              <w:rPr>
                <w:sz w:val="28"/>
                <w:szCs w:val="28"/>
              </w:rPr>
            </w:pPr>
            <w:r>
              <w:rPr>
                <w:sz w:val="28"/>
                <w:szCs w:val="28"/>
              </w:rPr>
              <w:t>55</w:t>
            </w:r>
          </w:p>
        </w:tc>
        <w:tc>
          <w:tcPr>
            <w:tcW w:w="1086" w:type="dxa"/>
          </w:tcPr>
          <w:p w:rsidR="008565F9" w:rsidRDefault="00763FAA">
            <w:pPr>
              <w:tabs>
                <w:tab w:val="left" w:pos="0"/>
              </w:tabs>
              <w:jc w:val="both"/>
              <w:rPr>
                <w:sz w:val="28"/>
                <w:szCs w:val="28"/>
              </w:rPr>
            </w:pPr>
            <w:r>
              <w:rPr>
                <w:sz w:val="28"/>
                <w:szCs w:val="28"/>
              </w:rPr>
              <w:t>100</w:t>
            </w:r>
          </w:p>
        </w:tc>
        <w:tc>
          <w:tcPr>
            <w:tcW w:w="919" w:type="dxa"/>
          </w:tcPr>
          <w:p w:rsidR="008565F9" w:rsidRDefault="00763FAA">
            <w:pPr>
              <w:tabs>
                <w:tab w:val="left" w:pos="0"/>
              </w:tabs>
              <w:jc w:val="both"/>
              <w:rPr>
                <w:sz w:val="28"/>
                <w:szCs w:val="28"/>
              </w:rPr>
            </w:pPr>
            <w:r>
              <w:rPr>
                <w:sz w:val="28"/>
                <w:szCs w:val="28"/>
              </w:rPr>
              <w:t>0</w:t>
            </w:r>
          </w:p>
        </w:tc>
      </w:tr>
      <w:tr w:rsidR="008565F9">
        <w:trPr>
          <w:trHeight w:val="589"/>
        </w:trPr>
        <w:tc>
          <w:tcPr>
            <w:tcW w:w="3195" w:type="dxa"/>
          </w:tcPr>
          <w:p w:rsidR="008565F9" w:rsidRDefault="00763FAA">
            <w:pPr>
              <w:numPr>
                <w:ilvl w:val="0"/>
                <w:numId w:val="17"/>
              </w:numPr>
              <w:tabs>
                <w:tab w:val="clear" w:pos="531"/>
                <w:tab w:val="left" w:pos="0"/>
                <w:tab w:val="num" w:pos="171"/>
              </w:tabs>
              <w:ind w:left="171" w:firstLine="0"/>
              <w:rPr>
                <w:sz w:val="28"/>
                <w:szCs w:val="28"/>
              </w:rPr>
            </w:pPr>
            <w:r>
              <w:rPr>
                <w:sz w:val="28"/>
                <w:szCs w:val="28"/>
              </w:rPr>
              <w:t>Коефіцієнт енергоозброєності  робітників</w:t>
            </w:r>
          </w:p>
        </w:tc>
        <w:tc>
          <w:tcPr>
            <w:tcW w:w="960" w:type="dxa"/>
          </w:tcPr>
          <w:p w:rsidR="008565F9" w:rsidRDefault="00763FAA">
            <w:pPr>
              <w:tabs>
                <w:tab w:val="left" w:pos="0"/>
              </w:tabs>
              <w:jc w:val="both"/>
              <w:rPr>
                <w:sz w:val="28"/>
                <w:szCs w:val="28"/>
              </w:rPr>
            </w:pPr>
            <w:r>
              <w:rPr>
                <w:sz w:val="28"/>
                <w:szCs w:val="28"/>
              </w:rPr>
              <w:t>1,83</w:t>
            </w:r>
          </w:p>
        </w:tc>
        <w:tc>
          <w:tcPr>
            <w:tcW w:w="1026" w:type="dxa"/>
          </w:tcPr>
          <w:p w:rsidR="008565F9" w:rsidRDefault="00763FAA">
            <w:pPr>
              <w:tabs>
                <w:tab w:val="left" w:pos="0"/>
              </w:tabs>
              <w:jc w:val="both"/>
              <w:rPr>
                <w:sz w:val="28"/>
                <w:szCs w:val="28"/>
              </w:rPr>
            </w:pPr>
            <w:r>
              <w:rPr>
                <w:sz w:val="28"/>
                <w:szCs w:val="28"/>
              </w:rPr>
              <w:t>100</w:t>
            </w:r>
          </w:p>
        </w:tc>
        <w:tc>
          <w:tcPr>
            <w:tcW w:w="1238" w:type="dxa"/>
          </w:tcPr>
          <w:p w:rsidR="008565F9" w:rsidRDefault="00763FAA">
            <w:pPr>
              <w:tabs>
                <w:tab w:val="left" w:pos="0"/>
              </w:tabs>
              <w:jc w:val="both"/>
              <w:rPr>
                <w:sz w:val="28"/>
                <w:szCs w:val="28"/>
              </w:rPr>
            </w:pPr>
            <w:r>
              <w:rPr>
                <w:sz w:val="28"/>
                <w:szCs w:val="28"/>
              </w:rPr>
              <w:t>1,76</w:t>
            </w:r>
          </w:p>
        </w:tc>
        <w:tc>
          <w:tcPr>
            <w:tcW w:w="846" w:type="dxa"/>
          </w:tcPr>
          <w:p w:rsidR="008565F9" w:rsidRDefault="00763FAA">
            <w:pPr>
              <w:tabs>
                <w:tab w:val="left" w:pos="0"/>
              </w:tabs>
              <w:jc w:val="both"/>
              <w:rPr>
                <w:sz w:val="28"/>
                <w:szCs w:val="28"/>
              </w:rPr>
            </w:pPr>
            <w:r>
              <w:rPr>
                <w:sz w:val="28"/>
                <w:szCs w:val="28"/>
              </w:rPr>
              <w:t>96,17</w:t>
            </w:r>
          </w:p>
        </w:tc>
        <w:tc>
          <w:tcPr>
            <w:tcW w:w="1059" w:type="dxa"/>
          </w:tcPr>
          <w:p w:rsidR="008565F9" w:rsidRDefault="00763FAA">
            <w:pPr>
              <w:tabs>
                <w:tab w:val="left" w:pos="0"/>
              </w:tabs>
              <w:jc w:val="both"/>
              <w:rPr>
                <w:sz w:val="28"/>
                <w:szCs w:val="28"/>
              </w:rPr>
            </w:pPr>
            <w:r>
              <w:rPr>
                <w:sz w:val="28"/>
                <w:szCs w:val="28"/>
              </w:rPr>
              <w:t>-3,83</w:t>
            </w:r>
          </w:p>
        </w:tc>
        <w:tc>
          <w:tcPr>
            <w:tcW w:w="916" w:type="dxa"/>
          </w:tcPr>
          <w:p w:rsidR="008565F9" w:rsidRDefault="00763FAA">
            <w:pPr>
              <w:tabs>
                <w:tab w:val="left" w:pos="0"/>
              </w:tabs>
              <w:jc w:val="both"/>
              <w:rPr>
                <w:sz w:val="28"/>
                <w:szCs w:val="28"/>
              </w:rPr>
            </w:pPr>
            <w:r>
              <w:rPr>
                <w:sz w:val="28"/>
                <w:szCs w:val="28"/>
              </w:rPr>
              <w:t>1,54</w:t>
            </w:r>
          </w:p>
        </w:tc>
        <w:tc>
          <w:tcPr>
            <w:tcW w:w="1079" w:type="dxa"/>
          </w:tcPr>
          <w:p w:rsidR="008565F9" w:rsidRDefault="00763FAA">
            <w:pPr>
              <w:tabs>
                <w:tab w:val="left" w:pos="0"/>
              </w:tabs>
              <w:jc w:val="both"/>
              <w:rPr>
                <w:sz w:val="28"/>
                <w:szCs w:val="28"/>
              </w:rPr>
            </w:pPr>
            <w:r>
              <w:rPr>
                <w:sz w:val="28"/>
                <w:szCs w:val="28"/>
              </w:rPr>
              <w:t>87,5</w:t>
            </w:r>
          </w:p>
        </w:tc>
        <w:tc>
          <w:tcPr>
            <w:tcW w:w="1058" w:type="dxa"/>
          </w:tcPr>
          <w:p w:rsidR="008565F9" w:rsidRDefault="00763FAA">
            <w:pPr>
              <w:tabs>
                <w:tab w:val="left" w:pos="0"/>
              </w:tabs>
              <w:jc w:val="both"/>
              <w:rPr>
                <w:sz w:val="28"/>
                <w:szCs w:val="28"/>
              </w:rPr>
            </w:pPr>
            <w:r>
              <w:rPr>
                <w:sz w:val="28"/>
                <w:szCs w:val="28"/>
              </w:rPr>
              <w:t>-12,5</w:t>
            </w:r>
          </w:p>
        </w:tc>
        <w:tc>
          <w:tcPr>
            <w:tcW w:w="916" w:type="dxa"/>
          </w:tcPr>
          <w:p w:rsidR="008565F9" w:rsidRDefault="00763FAA">
            <w:pPr>
              <w:tabs>
                <w:tab w:val="left" w:pos="0"/>
              </w:tabs>
              <w:jc w:val="both"/>
              <w:rPr>
                <w:sz w:val="28"/>
                <w:szCs w:val="28"/>
              </w:rPr>
            </w:pPr>
            <w:r>
              <w:rPr>
                <w:sz w:val="28"/>
                <w:szCs w:val="28"/>
              </w:rPr>
              <w:t>1,49</w:t>
            </w:r>
          </w:p>
        </w:tc>
        <w:tc>
          <w:tcPr>
            <w:tcW w:w="1086" w:type="dxa"/>
          </w:tcPr>
          <w:p w:rsidR="008565F9" w:rsidRDefault="00763FAA">
            <w:pPr>
              <w:tabs>
                <w:tab w:val="left" w:pos="0"/>
              </w:tabs>
              <w:jc w:val="both"/>
              <w:rPr>
                <w:sz w:val="28"/>
                <w:szCs w:val="28"/>
              </w:rPr>
            </w:pPr>
            <w:r>
              <w:rPr>
                <w:sz w:val="28"/>
                <w:szCs w:val="28"/>
              </w:rPr>
              <w:t>96,8</w:t>
            </w:r>
          </w:p>
        </w:tc>
        <w:tc>
          <w:tcPr>
            <w:tcW w:w="919" w:type="dxa"/>
          </w:tcPr>
          <w:p w:rsidR="008565F9" w:rsidRDefault="00763FAA">
            <w:pPr>
              <w:tabs>
                <w:tab w:val="left" w:pos="0"/>
              </w:tabs>
              <w:jc w:val="both"/>
              <w:rPr>
                <w:sz w:val="28"/>
                <w:szCs w:val="28"/>
              </w:rPr>
            </w:pPr>
            <w:r>
              <w:rPr>
                <w:sz w:val="28"/>
                <w:szCs w:val="28"/>
              </w:rPr>
              <w:t>-3,2</w:t>
            </w:r>
          </w:p>
        </w:tc>
      </w:tr>
      <w:tr w:rsidR="008565F9">
        <w:trPr>
          <w:trHeight w:val="589"/>
        </w:trPr>
        <w:tc>
          <w:tcPr>
            <w:tcW w:w="3195" w:type="dxa"/>
          </w:tcPr>
          <w:p w:rsidR="008565F9" w:rsidRDefault="00763FAA">
            <w:pPr>
              <w:numPr>
                <w:ilvl w:val="0"/>
                <w:numId w:val="17"/>
              </w:numPr>
              <w:tabs>
                <w:tab w:val="clear" w:pos="531"/>
                <w:tab w:val="left" w:pos="0"/>
                <w:tab w:val="num" w:pos="171"/>
              </w:tabs>
              <w:ind w:left="171" w:firstLine="0"/>
              <w:rPr>
                <w:sz w:val="28"/>
                <w:szCs w:val="28"/>
              </w:rPr>
            </w:pPr>
            <w:r>
              <w:rPr>
                <w:sz w:val="28"/>
                <w:szCs w:val="28"/>
              </w:rPr>
              <w:t xml:space="preserve">Встановлена потужність енергогосподарства </w:t>
            </w:r>
          </w:p>
        </w:tc>
        <w:tc>
          <w:tcPr>
            <w:tcW w:w="960" w:type="dxa"/>
          </w:tcPr>
          <w:p w:rsidR="008565F9" w:rsidRDefault="00763FAA">
            <w:pPr>
              <w:tabs>
                <w:tab w:val="left" w:pos="0"/>
              </w:tabs>
              <w:jc w:val="both"/>
              <w:rPr>
                <w:sz w:val="28"/>
                <w:szCs w:val="28"/>
              </w:rPr>
            </w:pPr>
            <w:r>
              <w:rPr>
                <w:sz w:val="28"/>
                <w:szCs w:val="28"/>
              </w:rPr>
              <w:t>73687</w:t>
            </w:r>
          </w:p>
        </w:tc>
        <w:tc>
          <w:tcPr>
            <w:tcW w:w="1026" w:type="dxa"/>
          </w:tcPr>
          <w:p w:rsidR="008565F9" w:rsidRDefault="00763FAA">
            <w:pPr>
              <w:tabs>
                <w:tab w:val="left" w:pos="0"/>
              </w:tabs>
              <w:jc w:val="both"/>
              <w:rPr>
                <w:sz w:val="28"/>
                <w:szCs w:val="28"/>
              </w:rPr>
            </w:pPr>
            <w:r>
              <w:rPr>
                <w:sz w:val="28"/>
                <w:szCs w:val="28"/>
              </w:rPr>
              <w:t>100</w:t>
            </w:r>
          </w:p>
        </w:tc>
        <w:tc>
          <w:tcPr>
            <w:tcW w:w="1238" w:type="dxa"/>
          </w:tcPr>
          <w:p w:rsidR="008565F9" w:rsidRDefault="00763FAA">
            <w:pPr>
              <w:tabs>
                <w:tab w:val="left" w:pos="0"/>
              </w:tabs>
              <w:jc w:val="both"/>
              <w:rPr>
                <w:sz w:val="28"/>
                <w:szCs w:val="28"/>
              </w:rPr>
            </w:pPr>
            <w:r>
              <w:rPr>
                <w:sz w:val="28"/>
                <w:szCs w:val="28"/>
              </w:rPr>
              <w:t>73629</w:t>
            </w:r>
          </w:p>
        </w:tc>
        <w:tc>
          <w:tcPr>
            <w:tcW w:w="846" w:type="dxa"/>
          </w:tcPr>
          <w:p w:rsidR="008565F9" w:rsidRDefault="00763FAA">
            <w:pPr>
              <w:tabs>
                <w:tab w:val="left" w:pos="0"/>
              </w:tabs>
              <w:jc w:val="both"/>
              <w:rPr>
                <w:sz w:val="28"/>
                <w:szCs w:val="28"/>
              </w:rPr>
            </w:pPr>
            <w:r>
              <w:rPr>
                <w:sz w:val="28"/>
                <w:szCs w:val="28"/>
              </w:rPr>
              <w:t>99,92</w:t>
            </w:r>
          </w:p>
        </w:tc>
        <w:tc>
          <w:tcPr>
            <w:tcW w:w="1059" w:type="dxa"/>
          </w:tcPr>
          <w:p w:rsidR="008565F9" w:rsidRDefault="00763FAA">
            <w:pPr>
              <w:tabs>
                <w:tab w:val="left" w:pos="0"/>
              </w:tabs>
              <w:jc w:val="both"/>
              <w:rPr>
                <w:sz w:val="28"/>
                <w:szCs w:val="28"/>
              </w:rPr>
            </w:pPr>
            <w:r>
              <w:rPr>
                <w:sz w:val="28"/>
                <w:szCs w:val="28"/>
              </w:rPr>
              <w:t>-0,08</w:t>
            </w:r>
          </w:p>
        </w:tc>
        <w:tc>
          <w:tcPr>
            <w:tcW w:w="916" w:type="dxa"/>
          </w:tcPr>
          <w:p w:rsidR="008565F9" w:rsidRDefault="00763FAA">
            <w:pPr>
              <w:tabs>
                <w:tab w:val="left" w:pos="0"/>
              </w:tabs>
              <w:jc w:val="both"/>
              <w:rPr>
                <w:sz w:val="28"/>
                <w:szCs w:val="28"/>
              </w:rPr>
            </w:pPr>
            <w:r>
              <w:rPr>
                <w:sz w:val="28"/>
                <w:szCs w:val="28"/>
              </w:rPr>
              <w:t>73635</w:t>
            </w:r>
          </w:p>
        </w:tc>
        <w:tc>
          <w:tcPr>
            <w:tcW w:w="1079" w:type="dxa"/>
          </w:tcPr>
          <w:p w:rsidR="008565F9" w:rsidRDefault="00763FAA">
            <w:pPr>
              <w:tabs>
                <w:tab w:val="left" w:pos="0"/>
              </w:tabs>
              <w:jc w:val="both"/>
              <w:rPr>
                <w:sz w:val="28"/>
                <w:szCs w:val="28"/>
              </w:rPr>
            </w:pPr>
            <w:r>
              <w:rPr>
                <w:sz w:val="28"/>
                <w:szCs w:val="28"/>
              </w:rPr>
              <w:t>100,01</w:t>
            </w:r>
          </w:p>
        </w:tc>
        <w:tc>
          <w:tcPr>
            <w:tcW w:w="1058" w:type="dxa"/>
          </w:tcPr>
          <w:p w:rsidR="008565F9" w:rsidRDefault="00763FAA">
            <w:pPr>
              <w:tabs>
                <w:tab w:val="left" w:pos="0"/>
              </w:tabs>
              <w:jc w:val="both"/>
              <w:rPr>
                <w:sz w:val="28"/>
                <w:szCs w:val="28"/>
              </w:rPr>
            </w:pPr>
            <w:r>
              <w:rPr>
                <w:sz w:val="28"/>
                <w:szCs w:val="28"/>
              </w:rPr>
              <w:t>0,1</w:t>
            </w:r>
          </w:p>
        </w:tc>
        <w:tc>
          <w:tcPr>
            <w:tcW w:w="916" w:type="dxa"/>
          </w:tcPr>
          <w:p w:rsidR="008565F9" w:rsidRDefault="00763FAA">
            <w:pPr>
              <w:tabs>
                <w:tab w:val="left" w:pos="0"/>
              </w:tabs>
              <w:jc w:val="both"/>
              <w:rPr>
                <w:sz w:val="28"/>
                <w:szCs w:val="28"/>
              </w:rPr>
            </w:pPr>
            <w:r>
              <w:rPr>
                <w:sz w:val="28"/>
                <w:szCs w:val="28"/>
              </w:rPr>
              <w:t>73640</w:t>
            </w:r>
          </w:p>
        </w:tc>
        <w:tc>
          <w:tcPr>
            <w:tcW w:w="1086" w:type="dxa"/>
          </w:tcPr>
          <w:p w:rsidR="008565F9" w:rsidRDefault="00763FAA">
            <w:pPr>
              <w:tabs>
                <w:tab w:val="left" w:pos="0"/>
              </w:tabs>
              <w:jc w:val="both"/>
              <w:rPr>
                <w:sz w:val="28"/>
                <w:szCs w:val="28"/>
              </w:rPr>
            </w:pPr>
            <w:r>
              <w:rPr>
                <w:sz w:val="28"/>
                <w:szCs w:val="28"/>
              </w:rPr>
              <w:t>100,01</w:t>
            </w:r>
          </w:p>
        </w:tc>
        <w:tc>
          <w:tcPr>
            <w:tcW w:w="919" w:type="dxa"/>
          </w:tcPr>
          <w:p w:rsidR="008565F9" w:rsidRDefault="00763FAA">
            <w:pPr>
              <w:tabs>
                <w:tab w:val="left" w:pos="0"/>
              </w:tabs>
              <w:jc w:val="both"/>
              <w:rPr>
                <w:sz w:val="28"/>
                <w:szCs w:val="28"/>
              </w:rPr>
            </w:pPr>
            <w:r>
              <w:rPr>
                <w:sz w:val="28"/>
                <w:szCs w:val="28"/>
              </w:rPr>
              <w:t>0,01</w:t>
            </w:r>
          </w:p>
        </w:tc>
      </w:tr>
      <w:tr w:rsidR="008565F9">
        <w:trPr>
          <w:trHeight w:val="589"/>
        </w:trPr>
        <w:tc>
          <w:tcPr>
            <w:tcW w:w="3195" w:type="dxa"/>
          </w:tcPr>
          <w:p w:rsidR="008565F9" w:rsidRDefault="00763FAA">
            <w:pPr>
              <w:numPr>
                <w:ilvl w:val="0"/>
                <w:numId w:val="17"/>
              </w:numPr>
              <w:tabs>
                <w:tab w:val="clear" w:pos="531"/>
                <w:tab w:val="left" w:pos="0"/>
                <w:tab w:val="num" w:pos="171"/>
              </w:tabs>
              <w:ind w:left="228" w:hanging="57"/>
              <w:rPr>
                <w:sz w:val="28"/>
                <w:szCs w:val="28"/>
              </w:rPr>
            </w:pPr>
            <w:r>
              <w:rPr>
                <w:sz w:val="28"/>
                <w:szCs w:val="28"/>
              </w:rPr>
              <w:t xml:space="preserve">Коефіцієнт корисного використання енергії </w:t>
            </w:r>
          </w:p>
        </w:tc>
        <w:tc>
          <w:tcPr>
            <w:tcW w:w="960" w:type="dxa"/>
          </w:tcPr>
          <w:p w:rsidR="008565F9" w:rsidRDefault="00763FAA">
            <w:pPr>
              <w:tabs>
                <w:tab w:val="left" w:pos="0"/>
              </w:tabs>
              <w:jc w:val="both"/>
              <w:rPr>
                <w:sz w:val="28"/>
                <w:szCs w:val="28"/>
              </w:rPr>
            </w:pPr>
            <w:r>
              <w:rPr>
                <w:sz w:val="28"/>
                <w:szCs w:val="28"/>
              </w:rPr>
              <w:t>0,93</w:t>
            </w:r>
          </w:p>
        </w:tc>
        <w:tc>
          <w:tcPr>
            <w:tcW w:w="1026" w:type="dxa"/>
          </w:tcPr>
          <w:p w:rsidR="008565F9" w:rsidRDefault="00763FAA">
            <w:pPr>
              <w:tabs>
                <w:tab w:val="left" w:pos="0"/>
              </w:tabs>
              <w:jc w:val="both"/>
              <w:rPr>
                <w:sz w:val="28"/>
                <w:szCs w:val="28"/>
              </w:rPr>
            </w:pPr>
            <w:r>
              <w:rPr>
                <w:sz w:val="28"/>
                <w:szCs w:val="28"/>
              </w:rPr>
              <w:t>100</w:t>
            </w:r>
          </w:p>
        </w:tc>
        <w:tc>
          <w:tcPr>
            <w:tcW w:w="1238" w:type="dxa"/>
          </w:tcPr>
          <w:p w:rsidR="008565F9" w:rsidRDefault="00763FAA">
            <w:pPr>
              <w:tabs>
                <w:tab w:val="left" w:pos="0"/>
              </w:tabs>
              <w:jc w:val="both"/>
              <w:rPr>
                <w:sz w:val="28"/>
                <w:szCs w:val="28"/>
              </w:rPr>
            </w:pPr>
            <w:r>
              <w:rPr>
                <w:sz w:val="28"/>
                <w:szCs w:val="28"/>
              </w:rPr>
              <w:t>0,93</w:t>
            </w:r>
          </w:p>
        </w:tc>
        <w:tc>
          <w:tcPr>
            <w:tcW w:w="846" w:type="dxa"/>
          </w:tcPr>
          <w:p w:rsidR="008565F9" w:rsidRDefault="00763FAA">
            <w:pPr>
              <w:tabs>
                <w:tab w:val="left" w:pos="0"/>
              </w:tabs>
              <w:jc w:val="both"/>
              <w:rPr>
                <w:sz w:val="28"/>
                <w:szCs w:val="28"/>
              </w:rPr>
            </w:pPr>
            <w:r>
              <w:rPr>
                <w:sz w:val="28"/>
                <w:szCs w:val="28"/>
              </w:rPr>
              <w:t>100</w:t>
            </w:r>
          </w:p>
        </w:tc>
        <w:tc>
          <w:tcPr>
            <w:tcW w:w="1059" w:type="dxa"/>
          </w:tcPr>
          <w:p w:rsidR="008565F9" w:rsidRDefault="00763FAA">
            <w:pPr>
              <w:tabs>
                <w:tab w:val="left" w:pos="0"/>
              </w:tabs>
              <w:jc w:val="both"/>
              <w:rPr>
                <w:sz w:val="28"/>
                <w:szCs w:val="28"/>
              </w:rPr>
            </w:pPr>
            <w:r>
              <w:rPr>
                <w:sz w:val="28"/>
                <w:szCs w:val="28"/>
              </w:rPr>
              <w:t>0</w:t>
            </w:r>
          </w:p>
        </w:tc>
        <w:tc>
          <w:tcPr>
            <w:tcW w:w="916" w:type="dxa"/>
          </w:tcPr>
          <w:p w:rsidR="008565F9" w:rsidRDefault="00763FAA">
            <w:pPr>
              <w:tabs>
                <w:tab w:val="left" w:pos="0"/>
              </w:tabs>
              <w:jc w:val="both"/>
              <w:rPr>
                <w:sz w:val="28"/>
                <w:szCs w:val="28"/>
              </w:rPr>
            </w:pPr>
            <w:r>
              <w:rPr>
                <w:sz w:val="28"/>
                <w:szCs w:val="28"/>
              </w:rPr>
              <w:t>0,95</w:t>
            </w:r>
          </w:p>
        </w:tc>
        <w:tc>
          <w:tcPr>
            <w:tcW w:w="1079" w:type="dxa"/>
          </w:tcPr>
          <w:p w:rsidR="008565F9" w:rsidRDefault="00763FAA">
            <w:pPr>
              <w:tabs>
                <w:tab w:val="left" w:pos="0"/>
              </w:tabs>
              <w:jc w:val="both"/>
              <w:rPr>
                <w:sz w:val="28"/>
                <w:szCs w:val="28"/>
              </w:rPr>
            </w:pPr>
            <w:r>
              <w:rPr>
                <w:sz w:val="28"/>
                <w:szCs w:val="28"/>
              </w:rPr>
              <w:t>102,15</w:t>
            </w:r>
          </w:p>
        </w:tc>
        <w:tc>
          <w:tcPr>
            <w:tcW w:w="1058" w:type="dxa"/>
          </w:tcPr>
          <w:p w:rsidR="008565F9" w:rsidRDefault="00763FAA">
            <w:pPr>
              <w:tabs>
                <w:tab w:val="left" w:pos="0"/>
              </w:tabs>
              <w:jc w:val="both"/>
              <w:rPr>
                <w:sz w:val="28"/>
                <w:szCs w:val="28"/>
              </w:rPr>
            </w:pPr>
            <w:r>
              <w:rPr>
                <w:sz w:val="28"/>
                <w:szCs w:val="28"/>
              </w:rPr>
              <w:t>2,15</w:t>
            </w:r>
          </w:p>
        </w:tc>
        <w:tc>
          <w:tcPr>
            <w:tcW w:w="916" w:type="dxa"/>
          </w:tcPr>
          <w:p w:rsidR="008565F9" w:rsidRDefault="00763FAA">
            <w:pPr>
              <w:tabs>
                <w:tab w:val="left" w:pos="0"/>
              </w:tabs>
              <w:jc w:val="both"/>
              <w:rPr>
                <w:sz w:val="28"/>
                <w:szCs w:val="28"/>
              </w:rPr>
            </w:pPr>
            <w:r>
              <w:rPr>
                <w:sz w:val="28"/>
                <w:szCs w:val="28"/>
              </w:rPr>
              <w:t>0,96</w:t>
            </w:r>
          </w:p>
        </w:tc>
        <w:tc>
          <w:tcPr>
            <w:tcW w:w="1086" w:type="dxa"/>
          </w:tcPr>
          <w:p w:rsidR="008565F9" w:rsidRDefault="00763FAA">
            <w:pPr>
              <w:tabs>
                <w:tab w:val="left" w:pos="0"/>
              </w:tabs>
              <w:jc w:val="both"/>
              <w:rPr>
                <w:sz w:val="28"/>
                <w:szCs w:val="28"/>
              </w:rPr>
            </w:pPr>
            <w:r>
              <w:rPr>
                <w:sz w:val="28"/>
                <w:szCs w:val="28"/>
              </w:rPr>
              <w:t>101,05</w:t>
            </w:r>
          </w:p>
        </w:tc>
        <w:tc>
          <w:tcPr>
            <w:tcW w:w="919" w:type="dxa"/>
          </w:tcPr>
          <w:p w:rsidR="008565F9" w:rsidRDefault="00763FAA">
            <w:pPr>
              <w:tabs>
                <w:tab w:val="left" w:pos="0"/>
              </w:tabs>
              <w:jc w:val="both"/>
              <w:rPr>
                <w:sz w:val="28"/>
                <w:szCs w:val="28"/>
              </w:rPr>
            </w:pPr>
            <w:r>
              <w:rPr>
                <w:sz w:val="28"/>
                <w:szCs w:val="28"/>
              </w:rPr>
              <w:t>1,05</w:t>
            </w:r>
          </w:p>
        </w:tc>
      </w:tr>
      <w:tr w:rsidR="008565F9">
        <w:trPr>
          <w:trHeight w:val="589"/>
        </w:trPr>
        <w:tc>
          <w:tcPr>
            <w:tcW w:w="3195" w:type="dxa"/>
          </w:tcPr>
          <w:p w:rsidR="008565F9" w:rsidRDefault="00763FAA">
            <w:pPr>
              <w:numPr>
                <w:ilvl w:val="0"/>
                <w:numId w:val="17"/>
              </w:numPr>
              <w:tabs>
                <w:tab w:val="clear" w:pos="531"/>
                <w:tab w:val="left" w:pos="0"/>
                <w:tab w:val="num" w:pos="171"/>
              </w:tabs>
              <w:ind w:left="228" w:hanging="57"/>
              <w:rPr>
                <w:sz w:val="28"/>
                <w:szCs w:val="28"/>
              </w:rPr>
            </w:pPr>
            <w:r>
              <w:rPr>
                <w:sz w:val="28"/>
                <w:szCs w:val="28"/>
              </w:rPr>
              <w:t xml:space="preserve">Коефіцієнт централізованого постачання енергії </w:t>
            </w:r>
          </w:p>
        </w:tc>
        <w:tc>
          <w:tcPr>
            <w:tcW w:w="960" w:type="dxa"/>
          </w:tcPr>
          <w:p w:rsidR="008565F9" w:rsidRDefault="00763FAA">
            <w:pPr>
              <w:tabs>
                <w:tab w:val="left" w:pos="0"/>
              </w:tabs>
              <w:jc w:val="both"/>
              <w:rPr>
                <w:sz w:val="28"/>
                <w:szCs w:val="28"/>
              </w:rPr>
            </w:pPr>
            <w:r>
              <w:rPr>
                <w:sz w:val="28"/>
                <w:szCs w:val="28"/>
              </w:rPr>
              <w:t>0,81</w:t>
            </w:r>
          </w:p>
        </w:tc>
        <w:tc>
          <w:tcPr>
            <w:tcW w:w="1026" w:type="dxa"/>
          </w:tcPr>
          <w:p w:rsidR="008565F9" w:rsidRDefault="00763FAA">
            <w:pPr>
              <w:tabs>
                <w:tab w:val="left" w:pos="0"/>
              </w:tabs>
              <w:jc w:val="both"/>
              <w:rPr>
                <w:sz w:val="28"/>
                <w:szCs w:val="28"/>
              </w:rPr>
            </w:pPr>
            <w:r>
              <w:rPr>
                <w:sz w:val="28"/>
                <w:szCs w:val="28"/>
              </w:rPr>
              <w:t>100</w:t>
            </w:r>
          </w:p>
        </w:tc>
        <w:tc>
          <w:tcPr>
            <w:tcW w:w="1238" w:type="dxa"/>
          </w:tcPr>
          <w:p w:rsidR="008565F9" w:rsidRDefault="00763FAA">
            <w:pPr>
              <w:tabs>
                <w:tab w:val="left" w:pos="0"/>
              </w:tabs>
              <w:jc w:val="both"/>
              <w:rPr>
                <w:sz w:val="28"/>
                <w:szCs w:val="28"/>
              </w:rPr>
            </w:pPr>
            <w:r>
              <w:rPr>
                <w:sz w:val="28"/>
                <w:szCs w:val="28"/>
              </w:rPr>
              <w:t>0,82</w:t>
            </w:r>
          </w:p>
        </w:tc>
        <w:tc>
          <w:tcPr>
            <w:tcW w:w="846" w:type="dxa"/>
          </w:tcPr>
          <w:p w:rsidR="008565F9" w:rsidRDefault="00763FAA">
            <w:pPr>
              <w:tabs>
                <w:tab w:val="left" w:pos="0"/>
              </w:tabs>
              <w:jc w:val="both"/>
              <w:rPr>
                <w:sz w:val="28"/>
                <w:szCs w:val="28"/>
              </w:rPr>
            </w:pPr>
            <w:r>
              <w:rPr>
                <w:sz w:val="28"/>
                <w:szCs w:val="28"/>
              </w:rPr>
              <w:t>101,2</w:t>
            </w:r>
          </w:p>
        </w:tc>
        <w:tc>
          <w:tcPr>
            <w:tcW w:w="1059" w:type="dxa"/>
          </w:tcPr>
          <w:p w:rsidR="008565F9" w:rsidRDefault="00763FAA">
            <w:pPr>
              <w:tabs>
                <w:tab w:val="left" w:pos="0"/>
              </w:tabs>
              <w:jc w:val="both"/>
              <w:rPr>
                <w:sz w:val="28"/>
                <w:szCs w:val="28"/>
              </w:rPr>
            </w:pPr>
            <w:r>
              <w:rPr>
                <w:sz w:val="28"/>
                <w:szCs w:val="28"/>
              </w:rPr>
              <w:t>1,2</w:t>
            </w:r>
          </w:p>
        </w:tc>
        <w:tc>
          <w:tcPr>
            <w:tcW w:w="916" w:type="dxa"/>
          </w:tcPr>
          <w:p w:rsidR="008565F9" w:rsidRDefault="00763FAA">
            <w:pPr>
              <w:tabs>
                <w:tab w:val="left" w:pos="0"/>
              </w:tabs>
              <w:jc w:val="both"/>
              <w:rPr>
                <w:sz w:val="28"/>
                <w:szCs w:val="28"/>
              </w:rPr>
            </w:pPr>
            <w:r>
              <w:rPr>
                <w:sz w:val="28"/>
                <w:szCs w:val="28"/>
              </w:rPr>
              <w:t>0,81</w:t>
            </w:r>
          </w:p>
        </w:tc>
        <w:tc>
          <w:tcPr>
            <w:tcW w:w="1079" w:type="dxa"/>
          </w:tcPr>
          <w:p w:rsidR="008565F9" w:rsidRDefault="00763FAA">
            <w:pPr>
              <w:tabs>
                <w:tab w:val="left" w:pos="0"/>
              </w:tabs>
              <w:jc w:val="both"/>
              <w:rPr>
                <w:sz w:val="28"/>
                <w:szCs w:val="28"/>
              </w:rPr>
            </w:pPr>
            <w:r>
              <w:rPr>
                <w:sz w:val="28"/>
                <w:szCs w:val="28"/>
              </w:rPr>
              <w:t>98,78</w:t>
            </w:r>
          </w:p>
        </w:tc>
        <w:tc>
          <w:tcPr>
            <w:tcW w:w="1058" w:type="dxa"/>
          </w:tcPr>
          <w:p w:rsidR="008565F9" w:rsidRDefault="00763FAA">
            <w:pPr>
              <w:tabs>
                <w:tab w:val="left" w:pos="0"/>
              </w:tabs>
              <w:jc w:val="both"/>
              <w:rPr>
                <w:sz w:val="28"/>
                <w:szCs w:val="28"/>
              </w:rPr>
            </w:pPr>
            <w:r>
              <w:rPr>
                <w:sz w:val="28"/>
                <w:szCs w:val="28"/>
              </w:rPr>
              <w:t>-1,22</w:t>
            </w:r>
          </w:p>
        </w:tc>
        <w:tc>
          <w:tcPr>
            <w:tcW w:w="916" w:type="dxa"/>
          </w:tcPr>
          <w:p w:rsidR="008565F9" w:rsidRDefault="00763FAA">
            <w:pPr>
              <w:tabs>
                <w:tab w:val="left" w:pos="0"/>
              </w:tabs>
              <w:jc w:val="both"/>
              <w:rPr>
                <w:sz w:val="28"/>
                <w:szCs w:val="28"/>
              </w:rPr>
            </w:pPr>
            <w:r>
              <w:rPr>
                <w:sz w:val="28"/>
                <w:szCs w:val="28"/>
              </w:rPr>
              <w:t>0,82</w:t>
            </w:r>
          </w:p>
        </w:tc>
        <w:tc>
          <w:tcPr>
            <w:tcW w:w="1086" w:type="dxa"/>
          </w:tcPr>
          <w:p w:rsidR="008565F9" w:rsidRDefault="00763FAA">
            <w:pPr>
              <w:tabs>
                <w:tab w:val="left" w:pos="0"/>
              </w:tabs>
              <w:jc w:val="both"/>
              <w:rPr>
                <w:sz w:val="28"/>
                <w:szCs w:val="28"/>
              </w:rPr>
            </w:pPr>
            <w:r>
              <w:rPr>
                <w:sz w:val="28"/>
                <w:szCs w:val="28"/>
              </w:rPr>
              <w:t>101,23</w:t>
            </w:r>
          </w:p>
        </w:tc>
        <w:tc>
          <w:tcPr>
            <w:tcW w:w="919" w:type="dxa"/>
          </w:tcPr>
          <w:p w:rsidR="008565F9" w:rsidRDefault="00763FAA">
            <w:pPr>
              <w:tabs>
                <w:tab w:val="left" w:pos="0"/>
              </w:tabs>
              <w:jc w:val="both"/>
              <w:rPr>
                <w:sz w:val="28"/>
                <w:szCs w:val="28"/>
              </w:rPr>
            </w:pPr>
            <w:r>
              <w:rPr>
                <w:sz w:val="28"/>
                <w:szCs w:val="28"/>
              </w:rPr>
              <w:t>1,23</w:t>
            </w:r>
          </w:p>
        </w:tc>
      </w:tr>
      <w:tr w:rsidR="008565F9">
        <w:trPr>
          <w:trHeight w:val="589"/>
        </w:trPr>
        <w:tc>
          <w:tcPr>
            <w:tcW w:w="3195" w:type="dxa"/>
          </w:tcPr>
          <w:p w:rsidR="008565F9" w:rsidRDefault="00763FAA">
            <w:pPr>
              <w:numPr>
                <w:ilvl w:val="0"/>
                <w:numId w:val="17"/>
              </w:numPr>
              <w:tabs>
                <w:tab w:val="clear" w:pos="531"/>
                <w:tab w:val="left" w:pos="0"/>
                <w:tab w:val="num" w:pos="171"/>
              </w:tabs>
              <w:ind w:left="228" w:hanging="57"/>
              <w:rPr>
                <w:sz w:val="28"/>
                <w:szCs w:val="28"/>
              </w:rPr>
            </w:pPr>
            <w:r>
              <w:rPr>
                <w:sz w:val="28"/>
                <w:szCs w:val="28"/>
              </w:rPr>
              <w:t xml:space="preserve">Коефіцієнт децентралізованого постачання енергії </w:t>
            </w:r>
          </w:p>
        </w:tc>
        <w:tc>
          <w:tcPr>
            <w:tcW w:w="960" w:type="dxa"/>
          </w:tcPr>
          <w:p w:rsidR="008565F9" w:rsidRDefault="00763FAA">
            <w:pPr>
              <w:tabs>
                <w:tab w:val="left" w:pos="0"/>
              </w:tabs>
              <w:jc w:val="both"/>
              <w:rPr>
                <w:sz w:val="28"/>
                <w:szCs w:val="28"/>
              </w:rPr>
            </w:pPr>
            <w:r>
              <w:rPr>
                <w:sz w:val="28"/>
                <w:szCs w:val="28"/>
              </w:rPr>
              <w:t>0,19</w:t>
            </w:r>
          </w:p>
        </w:tc>
        <w:tc>
          <w:tcPr>
            <w:tcW w:w="1026" w:type="dxa"/>
          </w:tcPr>
          <w:p w:rsidR="008565F9" w:rsidRDefault="00763FAA">
            <w:pPr>
              <w:tabs>
                <w:tab w:val="left" w:pos="0"/>
              </w:tabs>
              <w:jc w:val="both"/>
              <w:rPr>
                <w:sz w:val="28"/>
                <w:szCs w:val="28"/>
              </w:rPr>
            </w:pPr>
            <w:r>
              <w:rPr>
                <w:sz w:val="28"/>
                <w:szCs w:val="28"/>
              </w:rPr>
              <w:t>100</w:t>
            </w:r>
          </w:p>
        </w:tc>
        <w:tc>
          <w:tcPr>
            <w:tcW w:w="1238" w:type="dxa"/>
          </w:tcPr>
          <w:p w:rsidR="008565F9" w:rsidRDefault="00763FAA">
            <w:pPr>
              <w:tabs>
                <w:tab w:val="left" w:pos="0"/>
              </w:tabs>
              <w:jc w:val="both"/>
              <w:rPr>
                <w:sz w:val="28"/>
                <w:szCs w:val="28"/>
              </w:rPr>
            </w:pPr>
            <w:r>
              <w:rPr>
                <w:sz w:val="28"/>
                <w:szCs w:val="28"/>
              </w:rPr>
              <w:t>0,18</w:t>
            </w:r>
          </w:p>
        </w:tc>
        <w:tc>
          <w:tcPr>
            <w:tcW w:w="846" w:type="dxa"/>
          </w:tcPr>
          <w:p w:rsidR="008565F9" w:rsidRDefault="00763FAA">
            <w:pPr>
              <w:tabs>
                <w:tab w:val="left" w:pos="0"/>
              </w:tabs>
              <w:jc w:val="both"/>
              <w:rPr>
                <w:sz w:val="28"/>
                <w:szCs w:val="28"/>
              </w:rPr>
            </w:pPr>
            <w:r>
              <w:rPr>
                <w:sz w:val="28"/>
                <w:szCs w:val="28"/>
              </w:rPr>
              <w:t>94,73</w:t>
            </w:r>
          </w:p>
        </w:tc>
        <w:tc>
          <w:tcPr>
            <w:tcW w:w="1059" w:type="dxa"/>
          </w:tcPr>
          <w:p w:rsidR="008565F9" w:rsidRDefault="00763FAA">
            <w:pPr>
              <w:tabs>
                <w:tab w:val="left" w:pos="0"/>
              </w:tabs>
              <w:jc w:val="both"/>
              <w:rPr>
                <w:sz w:val="28"/>
                <w:szCs w:val="28"/>
              </w:rPr>
            </w:pPr>
            <w:r>
              <w:rPr>
                <w:sz w:val="28"/>
                <w:szCs w:val="28"/>
              </w:rPr>
              <w:t>-5,27</w:t>
            </w:r>
          </w:p>
        </w:tc>
        <w:tc>
          <w:tcPr>
            <w:tcW w:w="916" w:type="dxa"/>
          </w:tcPr>
          <w:p w:rsidR="008565F9" w:rsidRDefault="00763FAA">
            <w:pPr>
              <w:tabs>
                <w:tab w:val="left" w:pos="0"/>
              </w:tabs>
              <w:jc w:val="both"/>
              <w:rPr>
                <w:sz w:val="28"/>
                <w:szCs w:val="28"/>
              </w:rPr>
            </w:pPr>
            <w:r>
              <w:rPr>
                <w:sz w:val="28"/>
                <w:szCs w:val="28"/>
              </w:rPr>
              <w:t>0,19</w:t>
            </w:r>
          </w:p>
        </w:tc>
        <w:tc>
          <w:tcPr>
            <w:tcW w:w="1079" w:type="dxa"/>
          </w:tcPr>
          <w:p w:rsidR="008565F9" w:rsidRDefault="00763FAA">
            <w:pPr>
              <w:tabs>
                <w:tab w:val="left" w:pos="0"/>
              </w:tabs>
              <w:jc w:val="both"/>
              <w:rPr>
                <w:sz w:val="28"/>
                <w:szCs w:val="28"/>
              </w:rPr>
            </w:pPr>
            <w:r>
              <w:rPr>
                <w:sz w:val="28"/>
                <w:szCs w:val="28"/>
              </w:rPr>
              <w:t>105,6</w:t>
            </w:r>
          </w:p>
        </w:tc>
        <w:tc>
          <w:tcPr>
            <w:tcW w:w="1058" w:type="dxa"/>
          </w:tcPr>
          <w:p w:rsidR="008565F9" w:rsidRDefault="00763FAA">
            <w:pPr>
              <w:tabs>
                <w:tab w:val="left" w:pos="0"/>
              </w:tabs>
              <w:jc w:val="both"/>
              <w:rPr>
                <w:sz w:val="28"/>
                <w:szCs w:val="28"/>
              </w:rPr>
            </w:pPr>
            <w:r>
              <w:rPr>
                <w:sz w:val="28"/>
                <w:szCs w:val="28"/>
              </w:rPr>
              <w:t>5,6</w:t>
            </w:r>
          </w:p>
        </w:tc>
        <w:tc>
          <w:tcPr>
            <w:tcW w:w="916" w:type="dxa"/>
          </w:tcPr>
          <w:p w:rsidR="008565F9" w:rsidRDefault="00763FAA">
            <w:pPr>
              <w:tabs>
                <w:tab w:val="left" w:pos="0"/>
              </w:tabs>
              <w:jc w:val="both"/>
              <w:rPr>
                <w:sz w:val="28"/>
                <w:szCs w:val="28"/>
              </w:rPr>
            </w:pPr>
            <w:r>
              <w:rPr>
                <w:sz w:val="28"/>
                <w:szCs w:val="28"/>
              </w:rPr>
              <w:t>0,18</w:t>
            </w:r>
          </w:p>
        </w:tc>
        <w:tc>
          <w:tcPr>
            <w:tcW w:w="1086" w:type="dxa"/>
          </w:tcPr>
          <w:p w:rsidR="008565F9" w:rsidRDefault="00763FAA">
            <w:pPr>
              <w:tabs>
                <w:tab w:val="left" w:pos="0"/>
              </w:tabs>
              <w:jc w:val="both"/>
              <w:rPr>
                <w:sz w:val="28"/>
                <w:szCs w:val="28"/>
              </w:rPr>
            </w:pPr>
            <w:r>
              <w:rPr>
                <w:sz w:val="28"/>
                <w:szCs w:val="28"/>
              </w:rPr>
              <w:t>94,74</w:t>
            </w:r>
          </w:p>
        </w:tc>
        <w:tc>
          <w:tcPr>
            <w:tcW w:w="919" w:type="dxa"/>
          </w:tcPr>
          <w:p w:rsidR="008565F9" w:rsidRDefault="00763FAA">
            <w:pPr>
              <w:tabs>
                <w:tab w:val="left" w:pos="0"/>
              </w:tabs>
              <w:jc w:val="both"/>
              <w:rPr>
                <w:sz w:val="28"/>
                <w:szCs w:val="28"/>
              </w:rPr>
            </w:pPr>
            <w:r>
              <w:rPr>
                <w:sz w:val="28"/>
                <w:szCs w:val="28"/>
              </w:rPr>
              <w:t>-5,26</w:t>
            </w:r>
          </w:p>
        </w:tc>
      </w:tr>
      <w:tr w:rsidR="008565F9">
        <w:trPr>
          <w:trHeight w:val="589"/>
        </w:trPr>
        <w:tc>
          <w:tcPr>
            <w:tcW w:w="3195" w:type="dxa"/>
          </w:tcPr>
          <w:p w:rsidR="008565F9" w:rsidRDefault="00763FAA">
            <w:pPr>
              <w:numPr>
                <w:ilvl w:val="0"/>
                <w:numId w:val="17"/>
              </w:numPr>
              <w:tabs>
                <w:tab w:val="clear" w:pos="531"/>
                <w:tab w:val="left" w:pos="0"/>
                <w:tab w:val="num" w:pos="171"/>
              </w:tabs>
              <w:ind w:left="228" w:hanging="57"/>
              <w:rPr>
                <w:sz w:val="28"/>
                <w:szCs w:val="28"/>
              </w:rPr>
            </w:pPr>
            <w:r>
              <w:rPr>
                <w:sz w:val="28"/>
                <w:szCs w:val="28"/>
              </w:rPr>
              <w:t xml:space="preserve">Коефіцієнт використання енергетичних установ </w:t>
            </w:r>
          </w:p>
        </w:tc>
        <w:tc>
          <w:tcPr>
            <w:tcW w:w="960" w:type="dxa"/>
          </w:tcPr>
          <w:p w:rsidR="008565F9" w:rsidRDefault="00763FAA">
            <w:pPr>
              <w:tabs>
                <w:tab w:val="left" w:pos="0"/>
              </w:tabs>
              <w:jc w:val="both"/>
              <w:rPr>
                <w:sz w:val="28"/>
                <w:szCs w:val="28"/>
              </w:rPr>
            </w:pPr>
            <w:r>
              <w:rPr>
                <w:sz w:val="28"/>
                <w:szCs w:val="28"/>
              </w:rPr>
              <w:t>0,92</w:t>
            </w:r>
          </w:p>
        </w:tc>
        <w:tc>
          <w:tcPr>
            <w:tcW w:w="1026" w:type="dxa"/>
          </w:tcPr>
          <w:p w:rsidR="008565F9" w:rsidRDefault="00763FAA">
            <w:pPr>
              <w:tabs>
                <w:tab w:val="left" w:pos="0"/>
              </w:tabs>
              <w:jc w:val="both"/>
              <w:rPr>
                <w:sz w:val="28"/>
                <w:szCs w:val="28"/>
              </w:rPr>
            </w:pPr>
            <w:r>
              <w:rPr>
                <w:sz w:val="28"/>
                <w:szCs w:val="28"/>
              </w:rPr>
              <w:t>100</w:t>
            </w:r>
          </w:p>
        </w:tc>
        <w:tc>
          <w:tcPr>
            <w:tcW w:w="1238" w:type="dxa"/>
          </w:tcPr>
          <w:p w:rsidR="008565F9" w:rsidRDefault="00763FAA">
            <w:pPr>
              <w:tabs>
                <w:tab w:val="left" w:pos="0"/>
              </w:tabs>
              <w:jc w:val="both"/>
              <w:rPr>
                <w:sz w:val="28"/>
                <w:szCs w:val="28"/>
              </w:rPr>
            </w:pPr>
            <w:r>
              <w:rPr>
                <w:sz w:val="28"/>
                <w:szCs w:val="28"/>
              </w:rPr>
              <w:t>0,91</w:t>
            </w:r>
          </w:p>
        </w:tc>
        <w:tc>
          <w:tcPr>
            <w:tcW w:w="846" w:type="dxa"/>
          </w:tcPr>
          <w:p w:rsidR="008565F9" w:rsidRDefault="00763FAA">
            <w:pPr>
              <w:tabs>
                <w:tab w:val="left" w:pos="0"/>
              </w:tabs>
              <w:jc w:val="both"/>
              <w:rPr>
                <w:sz w:val="28"/>
                <w:szCs w:val="28"/>
              </w:rPr>
            </w:pPr>
            <w:r>
              <w:rPr>
                <w:sz w:val="28"/>
                <w:szCs w:val="28"/>
              </w:rPr>
              <w:t>98,9</w:t>
            </w:r>
          </w:p>
        </w:tc>
        <w:tc>
          <w:tcPr>
            <w:tcW w:w="1059" w:type="dxa"/>
          </w:tcPr>
          <w:p w:rsidR="008565F9" w:rsidRDefault="00763FAA">
            <w:pPr>
              <w:tabs>
                <w:tab w:val="left" w:pos="0"/>
              </w:tabs>
              <w:jc w:val="both"/>
              <w:rPr>
                <w:sz w:val="28"/>
                <w:szCs w:val="28"/>
              </w:rPr>
            </w:pPr>
            <w:r>
              <w:rPr>
                <w:sz w:val="28"/>
                <w:szCs w:val="28"/>
              </w:rPr>
              <w:t>-1,2</w:t>
            </w:r>
          </w:p>
        </w:tc>
        <w:tc>
          <w:tcPr>
            <w:tcW w:w="916" w:type="dxa"/>
          </w:tcPr>
          <w:p w:rsidR="008565F9" w:rsidRDefault="00763FAA">
            <w:pPr>
              <w:tabs>
                <w:tab w:val="left" w:pos="0"/>
              </w:tabs>
              <w:jc w:val="both"/>
              <w:rPr>
                <w:sz w:val="28"/>
                <w:szCs w:val="28"/>
              </w:rPr>
            </w:pPr>
            <w:r>
              <w:rPr>
                <w:sz w:val="28"/>
                <w:szCs w:val="28"/>
              </w:rPr>
              <w:t>0,91</w:t>
            </w:r>
          </w:p>
        </w:tc>
        <w:tc>
          <w:tcPr>
            <w:tcW w:w="1079" w:type="dxa"/>
          </w:tcPr>
          <w:p w:rsidR="008565F9" w:rsidRDefault="00763FAA">
            <w:pPr>
              <w:tabs>
                <w:tab w:val="left" w:pos="0"/>
              </w:tabs>
              <w:jc w:val="both"/>
              <w:rPr>
                <w:sz w:val="28"/>
                <w:szCs w:val="28"/>
              </w:rPr>
            </w:pPr>
            <w:r>
              <w:rPr>
                <w:sz w:val="28"/>
                <w:szCs w:val="28"/>
              </w:rPr>
              <w:t>100</w:t>
            </w:r>
          </w:p>
        </w:tc>
        <w:tc>
          <w:tcPr>
            <w:tcW w:w="1058" w:type="dxa"/>
          </w:tcPr>
          <w:p w:rsidR="008565F9" w:rsidRDefault="00763FAA">
            <w:pPr>
              <w:tabs>
                <w:tab w:val="left" w:pos="0"/>
              </w:tabs>
              <w:jc w:val="both"/>
              <w:rPr>
                <w:sz w:val="28"/>
                <w:szCs w:val="28"/>
              </w:rPr>
            </w:pPr>
            <w:r>
              <w:rPr>
                <w:sz w:val="28"/>
                <w:szCs w:val="28"/>
              </w:rPr>
              <w:t>0</w:t>
            </w:r>
          </w:p>
        </w:tc>
        <w:tc>
          <w:tcPr>
            <w:tcW w:w="916" w:type="dxa"/>
          </w:tcPr>
          <w:p w:rsidR="008565F9" w:rsidRDefault="00763FAA">
            <w:pPr>
              <w:tabs>
                <w:tab w:val="left" w:pos="0"/>
              </w:tabs>
              <w:jc w:val="both"/>
              <w:rPr>
                <w:sz w:val="28"/>
                <w:szCs w:val="28"/>
              </w:rPr>
            </w:pPr>
            <w:r>
              <w:rPr>
                <w:sz w:val="28"/>
                <w:szCs w:val="28"/>
              </w:rPr>
              <w:t>0,92</w:t>
            </w:r>
          </w:p>
        </w:tc>
        <w:tc>
          <w:tcPr>
            <w:tcW w:w="1086" w:type="dxa"/>
          </w:tcPr>
          <w:p w:rsidR="008565F9" w:rsidRDefault="00763FAA">
            <w:pPr>
              <w:tabs>
                <w:tab w:val="left" w:pos="0"/>
              </w:tabs>
              <w:jc w:val="both"/>
              <w:rPr>
                <w:sz w:val="28"/>
                <w:szCs w:val="28"/>
              </w:rPr>
            </w:pPr>
            <w:r>
              <w:rPr>
                <w:sz w:val="28"/>
                <w:szCs w:val="28"/>
              </w:rPr>
              <w:t>101,09</w:t>
            </w:r>
          </w:p>
        </w:tc>
        <w:tc>
          <w:tcPr>
            <w:tcW w:w="919" w:type="dxa"/>
          </w:tcPr>
          <w:p w:rsidR="008565F9" w:rsidRDefault="00763FAA">
            <w:pPr>
              <w:tabs>
                <w:tab w:val="left" w:pos="0"/>
              </w:tabs>
              <w:jc w:val="both"/>
              <w:rPr>
                <w:sz w:val="28"/>
                <w:szCs w:val="28"/>
              </w:rPr>
            </w:pPr>
            <w:r>
              <w:rPr>
                <w:sz w:val="28"/>
                <w:szCs w:val="28"/>
              </w:rPr>
              <w:t>1,09</w:t>
            </w:r>
          </w:p>
        </w:tc>
      </w:tr>
      <w:tr w:rsidR="008565F9">
        <w:trPr>
          <w:trHeight w:val="589"/>
        </w:trPr>
        <w:tc>
          <w:tcPr>
            <w:tcW w:w="3195" w:type="dxa"/>
          </w:tcPr>
          <w:p w:rsidR="008565F9" w:rsidRDefault="00763FAA">
            <w:pPr>
              <w:numPr>
                <w:ilvl w:val="0"/>
                <w:numId w:val="17"/>
              </w:numPr>
              <w:tabs>
                <w:tab w:val="clear" w:pos="531"/>
                <w:tab w:val="left" w:pos="0"/>
                <w:tab w:val="num" w:pos="171"/>
              </w:tabs>
              <w:ind w:left="228" w:hanging="57"/>
              <w:rPr>
                <w:sz w:val="28"/>
                <w:szCs w:val="28"/>
              </w:rPr>
            </w:pPr>
            <w:r>
              <w:rPr>
                <w:sz w:val="28"/>
                <w:szCs w:val="28"/>
              </w:rPr>
              <w:t xml:space="preserve">Коефіцієнт інтенсивності використання обладнання </w:t>
            </w:r>
          </w:p>
        </w:tc>
        <w:tc>
          <w:tcPr>
            <w:tcW w:w="960" w:type="dxa"/>
          </w:tcPr>
          <w:p w:rsidR="008565F9" w:rsidRDefault="00763FAA">
            <w:pPr>
              <w:tabs>
                <w:tab w:val="left" w:pos="0"/>
              </w:tabs>
              <w:jc w:val="both"/>
              <w:rPr>
                <w:sz w:val="28"/>
                <w:szCs w:val="28"/>
              </w:rPr>
            </w:pPr>
            <w:r>
              <w:rPr>
                <w:sz w:val="28"/>
                <w:szCs w:val="28"/>
              </w:rPr>
              <w:t>0,43</w:t>
            </w:r>
          </w:p>
        </w:tc>
        <w:tc>
          <w:tcPr>
            <w:tcW w:w="1026" w:type="dxa"/>
          </w:tcPr>
          <w:p w:rsidR="008565F9" w:rsidRDefault="00763FAA">
            <w:pPr>
              <w:tabs>
                <w:tab w:val="left" w:pos="0"/>
              </w:tabs>
              <w:jc w:val="both"/>
              <w:rPr>
                <w:sz w:val="28"/>
                <w:szCs w:val="28"/>
              </w:rPr>
            </w:pPr>
            <w:r>
              <w:rPr>
                <w:sz w:val="28"/>
                <w:szCs w:val="28"/>
              </w:rPr>
              <w:t>100</w:t>
            </w:r>
          </w:p>
        </w:tc>
        <w:tc>
          <w:tcPr>
            <w:tcW w:w="1238" w:type="dxa"/>
          </w:tcPr>
          <w:p w:rsidR="008565F9" w:rsidRDefault="00763FAA">
            <w:pPr>
              <w:tabs>
                <w:tab w:val="left" w:pos="0"/>
              </w:tabs>
              <w:jc w:val="both"/>
              <w:rPr>
                <w:sz w:val="28"/>
                <w:szCs w:val="28"/>
              </w:rPr>
            </w:pPr>
            <w:r>
              <w:rPr>
                <w:sz w:val="28"/>
                <w:szCs w:val="28"/>
              </w:rPr>
              <w:t>0,31</w:t>
            </w:r>
          </w:p>
        </w:tc>
        <w:tc>
          <w:tcPr>
            <w:tcW w:w="846" w:type="dxa"/>
          </w:tcPr>
          <w:p w:rsidR="008565F9" w:rsidRDefault="00763FAA">
            <w:pPr>
              <w:tabs>
                <w:tab w:val="left" w:pos="0"/>
              </w:tabs>
              <w:jc w:val="both"/>
              <w:rPr>
                <w:sz w:val="28"/>
                <w:szCs w:val="28"/>
              </w:rPr>
            </w:pPr>
            <w:r>
              <w:rPr>
                <w:sz w:val="28"/>
                <w:szCs w:val="28"/>
              </w:rPr>
              <w:t>72,09</w:t>
            </w:r>
          </w:p>
        </w:tc>
        <w:tc>
          <w:tcPr>
            <w:tcW w:w="1059" w:type="dxa"/>
          </w:tcPr>
          <w:p w:rsidR="008565F9" w:rsidRDefault="00763FAA">
            <w:pPr>
              <w:tabs>
                <w:tab w:val="left" w:pos="0"/>
              </w:tabs>
              <w:jc w:val="both"/>
              <w:rPr>
                <w:sz w:val="28"/>
                <w:szCs w:val="28"/>
              </w:rPr>
            </w:pPr>
            <w:r>
              <w:rPr>
                <w:sz w:val="28"/>
                <w:szCs w:val="28"/>
              </w:rPr>
              <w:t>-27091</w:t>
            </w:r>
          </w:p>
        </w:tc>
        <w:tc>
          <w:tcPr>
            <w:tcW w:w="916" w:type="dxa"/>
          </w:tcPr>
          <w:p w:rsidR="008565F9" w:rsidRDefault="00763FAA">
            <w:pPr>
              <w:tabs>
                <w:tab w:val="left" w:pos="0"/>
              </w:tabs>
              <w:jc w:val="both"/>
              <w:rPr>
                <w:sz w:val="28"/>
                <w:szCs w:val="28"/>
              </w:rPr>
            </w:pPr>
            <w:r>
              <w:rPr>
                <w:sz w:val="28"/>
                <w:szCs w:val="28"/>
              </w:rPr>
              <w:t>0,3</w:t>
            </w:r>
          </w:p>
        </w:tc>
        <w:tc>
          <w:tcPr>
            <w:tcW w:w="1079" w:type="dxa"/>
          </w:tcPr>
          <w:p w:rsidR="008565F9" w:rsidRDefault="00763FAA">
            <w:pPr>
              <w:tabs>
                <w:tab w:val="left" w:pos="0"/>
              </w:tabs>
              <w:jc w:val="both"/>
              <w:rPr>
                <w:sz w:val="28"/>
                <w:szCs w:val="28"/>
              </w:rPr>
            </w:pPr>
            <w:r>
              <w:rPr>
                <w:sz w:val="28"/>
                <w:szCs w:val="28"/>
              </w:rPr>
              <w:t>96,8</w:t>
            </w:r>
          </w:p>
        </w:tc>
        <w:tc>
          <w:tcPr>
            <w:tcW w:w="1058" w:type="dxa"/>
          </w:tcPr>
          <w:p w:rsidR="008565F9" w:rsidRDefault="00763FAA">
            <w:pPr>
              <w:tabs>
                <w:tab w:val="left" w:pos="0"/>
              </w:tabs>
              <w:jc w:val="both"/>
              <w:rPr>
                <w:sz w:val="28"/>
                <w:szCs w:val="28"/>
              </w:rPr>
            </w:pPr>
            <w:r>
              <w:rPr>
                <w:sz w:val="28"/>
                <w:szCs w:val="28"/>
              </w:rPr>
              <w:t>-3,2</w:t>
            </w:r>
          </w:p>
        </w:tc>
        <w:tc>
          <w:tcPr>
            <w:tcW w:w="916" w:type="dxa"/>
          </w:tcPr>
          <w:p w:rsidR="008565F9" w:rsidRDefault="00763FAA">
            <w:pPr>
              <w:tabs>
                <w:tab w:val="left" w:pos="0"/>
              </w:tabs>
              <w:jc w:val="both"/>
              <w:rPr>
                <w:sz w:val="28"/>
                <w:szCs w:val="28"/>
              </w:rPr>
            </w:pPr>
            <w:r>
              <w:rPr>
                <w:sz w:val="28"/>
                <w:szCs w:val="28"/>
              </w:rPr>
              <w:t>0,29</w:t>
            </w:r>
          </w:p>
        </w:tc>
        <w:tc>
          <w:tcPr>
            <w:tcW w:w="1086" w:type="dxa"/>
          </w:tcPr>
          <w:p w:rsidR="008565F9" w:rsidRDefault="00763FAA">
            <w:pPr>
              <w:tabs>
                <w:tab w:val="left" w:pos="0"/>
              </w:tabs>
              <w:jc w:val="both"/>
              <w:rPr>
                <w:sz w:val="28"/>
                <w:szCs w:val="28"/>
              </w:rPr>
            </w:pPr>
            <w:r>
              <w:rPr>
                <w:sz w:val="28"/>
                <w:szCs w:val="28"/>
              </w:rPr>
              <w:t>96,7</w:t>
            </w:r>
          </w:p>
        </w:tc>
        <w:tc>
          <w:tcPr>
            <w:tcW w:w="919" w:type="dxa"/>
          </w:tcPr>
          <w:p w:rsidR="008565F9" w:rsidRDefault="00763FAA">
            <w:pPr>
              <w:tabs>
                <w:tab w:val="left" w:pos="0"/>
              </w:tabs>
              <w:jc w:val="both"/>
              <w:rPr>
                <w:sz w:val="28"/>
                <w:szCs w:val="28"/>
              </w:rPr>
            </w:pPr>
            <w:r>
              <w:rPr>
                <w:sz w:val="28"/>
                <w:szCs w:val="28"/>
              </w:rPr>
              <w:t>-3,3</w:t>
            </w:r>
          </w:p>
        </w:tc>
      </w:tr>
    </w:tbl>
    <w:p w:rsidR="008565F9" w:rsidRDefault="008565F9">
      <w:pPr>
        <w:tabs>
          <w:tab w:val="left" w:pos="0"/>
        </w:tabs>
        <w:jc w:val="both"/>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tbl>
      <w:tblPr>
        <w:tblpPr w:leftFromText="180" w:rightFromText="180" w:vertAnchor="text" w:horzAnchor="margin" w:tblpXSpec="center" w:tblpY="9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2"/>
        <w:gridCol w:w="960"/>
        <w:gridCol w:w="1026"/>
        <w:gridCol w:w="1238"/>
        <w:gridCol w:w="850"/>
        <w:gridCol w:w="1045"/>
        <w:gridCol w:w="14"/>
      </w:tblGrid>
      <w:tr w:rsidR="008565F9">
        <w:trPr>
          <w:gridAfter w:val="1"/>
          <w:wAfter w:w="14" w:type="dxa"/>
          <w:cantSplit/>
          <w:trHeight w:val="719"/>
        </w:trPr>
        <w:tc>
          <w:tcPr>
            <w:tcW w:w="5082" w:type="dxa"/>
            <w:vMerge w:val="restart"/>
          </w:tcPr>
          <w:p w:rsidR="008565F9" w:rsidRDefault="008565F9">
            <w:pPr>
              <w:tabs>
                <w:tab w:val="left" w:pos="0"/>
              </w:tabs>
              <w:jc w:val="center"/>
              <w:rPr>
                <w:sz w:val="28"/>
                <w:szCs w:val="28"/>
              </w:rPr>
            </w:pPr>
          </w:p>
          <w:p w:rsidR="008565F9" w:rsidRDefault="008565F9">
            <w:pPr>
              <w:tabs>
                <w:tab w:val="left" w:pos="0"/>
              </w:tabs>
              <w:jc w:val="both"/>
              <w:rPr>
                <w:sz w:val="28"/>
                <w:szCs w:val="28"/>
              </w:rPr>
            </w:pPr>
          </w:p>
          <w:p w:rsidR="008565F9" w:rsidRDefault="00763FAA">
            <w:pPr>
              <w:tabs>
                <w:tab w:val="left" w:pos="0"/>
              </w:tabs>
              <w:jc w:val="center"/>
              <w:rPr>
                <w:sz w:val="28"/>
                <w:szCs w:val="28"/>
              </w:rPr>
            </w:pPr>
            <w:r>
              <w:rPr>
                <w:sz w:val="28"/>
                <w:szCs w:val="28"/>
              </w:rPr>
              <w:t>Показники</w:t>
            </w:r>
          </w:p>
        </w:tc>
        <w:tc>
          <w:tcPr>
            <w:tcW w:w="5119" w:type="dxa"/>
            <w:gridSpan w:val="5"/>
          </w:tcPr>
          <w:p w:rsidR="008565F9" w:rsidRDefault="00763FAA">
            <w:pPr>
              <w:jc w:val="center"/>
              <w:rPr>
                <w:sz w:val="28"/>
                <w:szCs w:val="28"/>
              </w:rPr>
            </w:pPr>
            <w:r>
              <w:rPr>
                <w:sz w:val="28"/>
                <w:szCs w:val="28"/>
              </w:rPr>
              <w:t>2004 р.</w:t>
            </w:r>
          </w:p>
        </w:tc>
      </w:tr>
      <w:tr w:rsidR="008565F9">
        <w:trPr>
          <w:cantSplit/>
          <w:trHeight w:val="502"/>
        </w:trPr>
        <w:tc>
          <w:tcPr>
            <w:tcW w:w="5082" w:type="dxa"/>
            <w:vMerge/>
          </w:tcPr>
          <w:p w:rsidR="008565F9" w:rsidRDefault="008565F9">
            <w:pPr>
              <w:tabs>
                <w:tab w:val="left" w:pos="0"/>
              </w:tabs>
              <w:jc w:val="both"/>
              <w:rPr>
                <w:sz w:val="28"/>
                <w:szCs w:val="28"/>
              </w:rPr>
            </w:pPr>
          </w:p>
        </w:tc>
        <w:tc>
          <w:tcPr>
            <w:tcW w:w="960" w:type="dxa"/>
          </w:tcPr>
          <w:p w:rsidR="008565F9" w:rsidRDefault="00763FAA">
            <w:pPr>
              <w:tabs>
                <w:tab w:val="left" w:pos="3790"/>
              </w:tabs>
              <w:ind w:left="-114"/>
              <w:jc w:val="center"/>
              <w:rPr>
                <w:sz w:val="28"/>
                <w:szCs w:val="28"/>
              </w:rPr>
            </w:pPr>
            <w:r>
              <w:rPr>
                <w:sz w:val="28"/>
                <w:szCs w:val="28"/>
              </w:rPr>
              <w:t>Ф.З</w:t>
            </w:r>
          </w:p>
        </w:tc>
        <w:tc>
          <w:tcPr>
            <w:tcW w:w="1026" w:type="dxa"/>
          </w:tcPr>
          <w:p w:rsidR="008565F9" w:rsidRDefault="00763FAA">
            <w:pPr>
              <w:tabs>
                <w:tab w:val="left" w:pos="3790"/>
              </w:tabs>
              <w:ind w:left="-114"/>
              <w:jc w:val="center"/>
              <w:rPr>
                <w:sz w:val="28"/>
                <w:szCs w:val="28"/>
              </w:rPr>
            </w:pPr>
            <w:r>
              <w:rPr>
                <w:sz w:val="28"/>
                <w:szCs w:val="28"/>
              </w:rPr>
              <w:t>Т.Р. % ланц.</w:t>
            </w:r>
          </w:p>
        </w:tc>
        <w:tc>
          <w:tcPr>
            <w:tcW w:w="1238" w:type="dxa"/>
          </w:tcPr>
          <w:p w:rsidR="008565F9" w:rsidRDefault="00763FAA">
            <w:pPr>
              <w:tabs>
                <w:tab w:val="left" w:pos="3790"/>
              </w:tabs>
              <w:ind w:left="-114"/>
              <w:jc w:val="center"/>
              <w:rPr>
                <w:sz w:val="28"/>
                <w:szCs w:val="28"/>
              </w:rPr>
            </w:pPr>
            <w:r>
              <w:rPr>
                <w:sz w:val="28"/>
                <w:szCs w:val="28"/>
              </w:rPr>
              <w:t>Т.Р% базис.</w:t>
            </w:r>
          </w:p>
        </w:tc>
        <w:tc>
          <w:tcPr>
            <w:tcW w:w="850" w:type="dxa"/>
          </w:tcPr>
          <w:p w:rsidR="008565F9" w:rsidRDefault="00763FAA">
            <w:pPr>
              <w:tabs>
                <w:tab w:val="left" w:pos="3790"/>
              </w:tabs>
              <w:ind w:left="-114"/>
              <w:jc w:val="center"/>
              <w:rPr>
                <w:sz w:val="28"/>
                <w:szCs w:val="28"/>
              </w:rPr>
            </w:pPr>
            <w:r>
              <w:rPr>
                <w:sz w:val="28"/>
                <w:szCs w:val="28"/>
              </w:rPr>
              <w:t>Т.Пр % ланц.</w:t>
            </w:r>
          </w:p>
        </w:tc>
        <w:tc>
          <w:tcPr>
            <w:tcW w:w="1059" w:type="dxa"/>
            <w:gridSpan w:val="2"/>
          </w:tcPr>
          <w:p w:rsidR="008565F9" w:rsidRDefault="00763FAA">
            <w:pPr>
              <w:tabs>
                <w:tab w:val="left" w:pos="3790"/>
              </w:tabs>
              <w:ind w:left="-114"/>
              <w:jc w:val="center"/>
              <w:rPr>
                <w:sz w:val="28"/>
                <w:szCs w:val="28"/>
              </w:rPr>
            </w:pPr>
            <w:r>
              <w:rPr>
                <w:sz w:val="28"/>
                <w:szCs w:val="28"/>
              </w:rPr>
              <w:t>Т.Пр%</w:t>
            </w:r>
          </w:p>
          <w:p w:rsidR="008565F9" w:rsidRDefault="00763FAA">
            <w:pPr>
              <w:tabs>
                <w:tab w:val="left" w:pos="3790"/>
              </w:tabs>
              <w:ind w:left="-114"/>
              <w:jc w:val="center"/>
              <w:rPr>
                <w:sz w:val="28"/>
                <w:szCs w:val="28"/>
              </w:rPr>
            </w:pPr>
            <w:r>
              <w:rPr>
                <w:sz w:val="28"/>
                <w:szCs w:val="28"/>
              </w:rPr>
              <w:t>Базис</w:t>
            </w:r>
          </w:p>
        </w:tc>
      </w:tr>
      <w:tr w:rsidR="008565F9">
        <w:trPr>
          <w:trHeight w:val="589"/>
        </w:trPr>
        <w:tc>
          <w:tcPr>
            <w:tcW w:w="5082" w:type="dxa"/>
          </w:tcPr>
          <w:p w:rsidR="008565F9" w:rsidRDefault="00763FAA">
            <w:pPr>
              <w:numPr>
                <w:ilvl w:val="0"/>
                <w:numId w:val="18"/>
              </w:numPr>
              <w:tabs>
                <w:tab w:val="left" w:pos="0"/>
              </w:tabs>
              <w:jc w:val="both"/>
              <w:rPr>
                <w:sz w:val="28"/>
                <w:szCs w:val="28"/>
              </w:rPr>
            </w:pPr>
            <w:r>
              <w:rPr>
                <w:sz w:val="28"/>
                <w:szCs w:val="28"/>
              </w:rPr>
              <w:t xml:space="preserve">Коефіцієнт енергозабезпеченосіті   </w:t>
            </w:r>
          </w:p>
        </w:tc>
        <w:tc>
          <w:tcPr>
            <w:tcW w:w="960" w:type="dxa"/>
          </w:tcPr>
          <w:p w:rsidR="008565F9" w:rsidRDefault="00763FAA">
            <w:pPr>
              <w:tabs>
                <w:tab w:val="left" w:pos="0"/>
              </w:tabs>
              <w:jc w:val="both"/>
              <w:rPr>
                <w:sz w:val="28"/>
                <w:szCs w:val="28"/>
              </w:rPr>
            </w:pPr>
            <w:r>
              <w:rPr>
                <w:sz w:val="28"/>
                <w:szCs w:val="28"/>
              </w:rPr>
              <w:t>0,09</w:t>
            </w:r>
          </w:p>
        </w:tc>
        <w:tc>
          <w:tcPr>
            <w:tcW w:w="1026" w:type="dxa"/>
          </w:tcPr>
          <w:p w:rsidR="008565F9" w:rsidRDefault="00763FAA">
            <w:pPr>
              <w:tabs>
                <w:tab w:val="left" w:pos="0"/>
              </w:tabs>
              <w:jc w:val="both"/>
              <w:rPr>
                <w:sz w:val="28"/>
                <w:szCs w:val="28"/>
              </w:rPr>
            </w:pPr>
            <w:r>
              <w:rPr>
                <w:sz w:val="28"/>
                <w:szCs w:val="28"/>
              </w:rPr>
              <w:t>112,5</w:t>
            </w:r>
          </w:p>
        </w:tc>
        <w:tc>
          <w:tcPr>
            <w:tcW w:w="1238" w:type="dxa"/>
          </w:tcPr>
          <w:p w:rsidR="008565F9" w:rsidRDefault="00763FAA">
            <w:pPr>
              <w:tabs>
                <w:tab w:val="left" w:pos="0"/>
              </w:tabs>
              <w:jc w:val="both"/>
              <w:rPr>
                <w:sz w:val="28"/>
                <w:szCs w:val="28"/>
              </w:rPr>
            </w:pPr>
            <w:r>
              <w:rPr>
                <w:sz w:val="28"/>
                <w:szCs w:val="28"/>
              </w:rPr>
              <w:t>90</w:t>
            </w:r>
          </w:p>
        </w:tc>
        <w:tc>
          <w:tcPr>
            <w:tcW w:w="850" w:type="dxa"/>
          </w:tcPr>
          <w:p w:rsidR="008565F9" w:rsidRDefault="00763FAA">
            <w:pPr>
              <w:tabs>
                <w:tab w:val="left" w:pos="0"/>
              </w:tabs>
              <w:jc w:val="both"/>
              <w:rPr>
                <w:sz w:val="28"/>
                <w:szCs w:val="28"/>
              </w:rPr>
            </w:pPr>
            <w:r>
              <w:rPr>
                <w:sz w:val="28"/>
                <w:szCs w:val="28"/>
              </w:rPr>
              <w:t>12,5</w:t>
            </w:r>
          </w:p>
        </w:tc>
        <w:tc>
          <w:tcPr>
            <w:tcW w:w="1059" w:type="dxa"/>
            <w:gridSpan w:val="2"/>
          </w:tcPr>
          <w:p w:rsidR="008565F9" w:rsidRDefault="00763FAA">
            <w:pPr>
              <w:tabs>
                <w:tab w:val="left" w:pos="0"/>
              </w:tabs>
              <w:jc w:val="both"/>
              <w:rPr>
                <w:sz w:val="28"/>
                <w:szCs w:val="28"/>
              </w:rPr>
            </w:pPr>
            <w:r>
              <w:rPr>
                <w:sz w:val="28"/>
                <w:szCs w:val="28"/>
              </w:rPr>
              <w:t>-10</w:t>
            </w:r>
          </w:p>
        </w:tc>
      </w:tr>
      <w:tr w:rsidR="008565F9">
        <w:trPr>
          <w:trHeight w:val="589"/>
        </w:trPr>
        <w:tc>
          <w:tcPr>
            <w:tcW w:w="5082" w:type="dxa"/>
          </w:tcPr>
          <w:p w:rsidR="008565F9" w:rsidRDefault="00763FAA">
            <w:pPr>
              <w:numPr>
                <w:ilvl w:val="0"/>
                <w:numId w:val="18"/>
              </w:numPr>
              <w:tabs>
                <w:tab w:val="left" w:pos="0"/>
              </w:tabs>
              <w:rPr>
                <w:sz w:val="28"/>
                <w:szCs w:val="28"/>
              </w:rPr>
            </w:pPr>
            <w:r>
              <w:rPr>
                <w:sz w:val="28"/>
                <w:szCs w:val="28"/>
              </w:rPr>
              <w:t>Коефіцієнт енергозабезпеченості робітників</w:t>
            </w:r>
          </w:p>
        </w:tc>
        <w:tc>
          <w:tcPr>
            <w:tcW w:w="960" w:type="dxa"/>
          </w:tcPr>
          <w:p w:rsidR="008565F9" w:rsidRDefault="00763FAA">
            <w:pPr>
              <w:tabs>
                <w:tab w:val="left" w:pos="0"/>
              </w:tabs>
              <w:jc w:val="both"/>
              <w:rPr>
                <w:sz w:val="28"/>
                <w:szCs w:val="28"/>
              </w:rPr>
            </w:pPr>
            <w:r>
              <w:rPr>
                <w:sz w:val="28"/>
                <w:szCs w:val="28"/>
              </w:rPr>
              <w:t>54</w:t>
            </w:r>
          </w:p>
        </w:tc>
        <w:tc>
          <w:tcPr>
            <w:tcW w:w="1026" w:type="dxa"/>
          </w:tcPr>
          <w:p w:rsidR="008565F9" w:rsidRDefault="00763FAA">
            <w:pPr>
              <w:tabs>
                <w:tab w:val="left" w:pos="0"/>
              </w:tabs>
              <w:jc w:val="both"/>
              <w:rPr>
                <w:sz w:val="28"/>
                <w:szCs w:val="28"/>
              </w:rPr>
            </w:pPr>
            <w:r>
              <w:rPr>
                <w:sz w:val="28"/>
                <w:szCs w:val="28"/>
              </w:rPr>
              <w:t>98,18</w:t>
            </w:r>
          </w:p>
        </w:tc>
        <w:tc>
          <w:tcPr>
            <w:tcW w:w="1238" w:type="dxa"/>
          </w:tcPr>
          <w:p w:rsidR="008565F9" w:rsidRDefault="00763FAA">
            <w:pPr>
              <w:tabs>
                <w:tab w:val="left" w:pos="0"/>
              </w:tabs>
              <w:jc w:val="both"/>
              <w:rPr>
                <w:sz w:val="28"/>
                <w:szCs w:val="28"/>
              </w:rPr>
            </w:pPr>
            <w:r>
              <w:rPr>
                <w:sz w:val="28"/>
                <w:szCs w:val="28"/>
              </w:rPr>
              <w:t>93,6</w:t>
            </w:r>
          </w:p>
        </w:tc>
        <w:tc>
          <w:tcPr>
            <w:tcW w:w="850" w:type="dxa"/>
          </w:tcPr>
          <w:p w:rsidR="008565F9" w:rsidRDefault="00763FAA">
            <w:pPr>
              <w:tabs>
                <w:tab w:val="left" w:pos="0"/>
              </w:tabs>
              <w:jc w:val="both"/>
              <w:rPr>
                <w:sz w:val="28"/>
                <w:szCs w:val="28"/>
              </w:rPr>
            </w:pPr>
            <w:r>
              <w:rPr>
                <w:sz w:val="28"/>
                <w:szCs w:val="28"/>
              </w:rPr>
              <w:t>-1,82</w:t>
            </w:r>
          </w:p>
        </w:tc>
        <w:tc>
          <w:tcPr>
            <w:tcW w:w="1059" w:type="dxa"/>
            <w:gridSpan w:val="2"/>
          </w:tcPr>
          <w:p w:rsidR="008565F9" w:rsidRDefault="00763FAA">
            <w:pPr>
              <w:tabs>
                <w:tab w:val="left" w:pos="0"/>
              </w:tabs>
              <w:jc w:val="both"/>
              <w:rPr>
                <w:sz w:val="28"/>
                <w:szCs w:val="28"/>
              </w:rPr>
            </w:pPr>
            <w:r>
              <w:rPr>
                <w:sz w:val="28"/>
                <w:szCs w:val="28"/>
              </w:rPr>
              <w:t>-6,4</w:t>
            </w:r>
          </w:p>
        </w:tc>
      </w:tr>
      <w:tr w:rsidR="008565F9">
        <w:trPr>
          <w:trHeight w:val="589"/>
        </w:trPr>
        <w:tc>
          <w:tcPr>
            <w:tcW w:w="5082" w:type="dxa"/>
          </w:tcPr>
          <w:p w:rsidR="008565F9" w:rsidRDefault="00763FAA">
            <w:pPr>
              <w:numPr>
                <w:ilvl w:val="0"/>
                <w:numId w:val="18"/>
              </w:numPr>
              <w:tabs>
                <w:tab w:val="left" w:pos="0"/>
              </w:tabs>
              <w:rPr>
                <w:sz w:val="28"/>
                <w:szCs w:val="28"/>
              </w:rPr>
            </w:pPr>
            <w:r>
              <w:rPr>
                <w:sz w:val="28"/>
                <w:szCs w:val="28"/>
              </w:rPr>
              <w:t>Коефіцієнт енергоозброєності  робітників</w:t>
            </w:r>
          </w:p>
        </w:tc>
        <w:tc>
          <w:tcPr>
            <w:tcW w:w="960" w:type="dxa"/>
          </w:tcPr>
          <w:p w:rsidR="008565F9" w:rsidRDefault="00763FAA">
            <w:pPr>
              <w:tabs>
                <w:tab w:val="left" w:pos="0"/>
              </w:tabs>
              <w:jc w:val="both"/>
              <w:rPr>
                <w:sz w:val="28"/>
                <w:szCs w:val="28"/>
              </w:rPr>
            </w:pPr>
            <w:r>
              <w:rPr>
                <w:sz w:val="28"/>
                <w:szCs w:val="28"/>
              </w:rPr>
              <w:t>1,45</w:t>
            </w:r>
          </w:p>
        </w:tc>
        <w:tc>
          <w:tcPr>
            <w:tcW w:w="1026" w:type="dxa"/>
          </w:tcPr>
          <w:p w:rsidR="008565F9" w:rsidRDefault="00763FAA">
            <w:pPr>
              <w:tabs>
                <w:tab w:val="left" w:pos="0"/>
              </w:tabs>
              <w:jc w:val="both"/>
              <w:rPr>
                <w:sz w:val="28"/>
                <w:szCs w:val="28"/>
              </w:rPr>
            </w:pPr>
            <w:r>
              <w:rPr>
                <w:sz w:val="28"/>
                <w:szCs w:val="28"/>
              </w:rPr>
              <w:t>97,32</w:t>
            </w:r>
          </w:p>
        </w:tc>
        <w:tc>
          <w:tcPr>
            <w:tcW w:w="1238" w:type="dxa"/>
          </w:tcPr>
          <w:p w:rsidR="008565F9" w:rsidRDefault="00763FAA">
            <w:pPr>
              <w:tabs>
                <w:tab w:val="left" w:pos="0"/>
              </w:tabs>
              <w:jc w:val="both"/>
              <w:rPr>
                <w:sz w:val="28"/>
                <w:szCs w:val="28"/>
              </w:rPr>
            </w:pPr>
            <w:r>
              <w:rPr>
                <w:sz w:val="28"/>
                <w:szCs w:val="28"/>
              </w:rPr>
              <w:t>79,23</w:t>
            </w:r>
          </w:p>
        </w:tc>
        <w:tc>
          <w:tcPr>
            <w:tcW w:w="850" w:type="dxa"/>
          </w:tcPr>
          <w:p w:rsidR="008565F9" w:rsidRDefault="00763FAA">
            <w:pPr>
              <w:tabs>
                <w:tab w:val="left" w:pos="0"/>
              </w:tabs>
              <w:jc w:val="both"/>
              <w:rPr>
                <w:sz w:val="28"/>
                <w:szCs w:val="28"/>
              </w:rPr>
            </w:pPr>
            <w:r>
              <w:rPr>
                <w:sz w:val="28"/>
                <w:szCs w:val="28"/>
              </w:rPr>
              <w:t>-2,68</w:t>
            </w:r>
          </w:p>
        </w:tc>
        <w:tc>
          <w:tcPr>
            <w:tcW w:w="1059" w:type="dxa"/>
            <w:gridSpan w:val="2"/>
          </w:tcPr>
          <w:p w:rsidR="008565F9" w:rsidRDefault="00763FAA">
            <w:pPr>
              <w:tabs>
                <w:tab w:val="left" w:pos="0"/>
              </w:tabs>
              <w:jc w:val="both"/>
              <w:rPr>
                <w:sz w:val="28"/>
                <w:szCs w:val="28"/>
              </w:rPr>
            </w:pPr>
            <w:r>
              <w:rPr>
                <w:sz w:val="28"/>
                <w:szCs w:val="28"/>
              </w:rPr>
              <w:t>-20,77</w:t>
            </w:r>
          </w:p>
        </w:tc>
      </w:tr>
      <w:tr w:rsidR="008565F9">
        <w:trPr>
          <w:trHeight w:val="589"/>
        </w:trPr>
        <w:tc>
          <w:tcPr>
            <w:tcW w:w="5082" w:type="dxa"/>
          </w:tcPr>
          <w:p w:rsidR="008565F9" w:rsidRDefault="00763FAA">
            <w:pPr>
              <w:numPr>
                <w:ilvl w:val="0"/>
                <w:numId w:val="18"/>
              </w:numPr>
              <w:tabs>
                <w:tab w:val="left" w:pos="0"/>
              </w:tabs>
              <w:rPr>
                <w:sz w:val="28"/>
                <w:szCs w:val="28"/>
              </w:rPr>
            </w:pPr>
            <w:r>
              <w:rPr>
                <w:sz w:val="28"/>
                <w:szCs w:val="28"/>
              </w:rPr>
              <w:t xml:space="preserve">Встановлена потужність енергогосподарства </w:t>
            </w:r>
          </w:p>
        </w:tc>
        <w:tc>
          <w:tcPr>
            <w:tcW w:w="960" w:type="dxa"/>
          </w:tcPr>
          <w:p w:rsidR="008565F9" w:rsidRDefault="00763FAA">
            <w:pPr>
              <w:tabs>
                <w:tab w:val="left" w:pos="0"/>
              </w:tabs>
              <w:jc w:val="both"/>
              <w:rPr>
                <w:sz w:val="28"/>
                <w:szCs w:val="28"/>
              </w:rPr>
            </w:pPr>
            <w:r>
              <w:rPr>
                <w:sz w:val="28"/>
                <w:szCs w:val="28"/>
              </w:rPr>
              <w:t>73638</w:t>
            </w:r>
          </w:p>
        </w:tc>
        <w:tc>
          <w:tcPr>
            <w:tcW w:w="1026" w:type="dxa"/>
          </w:tcPr>
          <w:p w:rsidR="008565F9" w:rsidRDefault="00763FAA">
            <w:pPr>
              <w:tabs>
                <w:tab w:val="left" w:pos="0"/>
              </w:tabs>
              <w:jc w:val="both"/>
              <w:rPr>
                <w:sz w:val="28"/>
                <w:szCs w:val="28"/>
              </w:rPr>
            </w:pPr>
            <w:r>
              <w:rPr>
                <w:sz w:val="28"/>
                <w:szCs w:val="28"/>
              </w:rPr>
              <w:t>99,99</w:t>
            </w:r>
          </w:p>
        </w:tc>
        <w:tc>
          <w:tcPr>
            <w:tcW w:w="1238" w:type="dxa"/>
          </w:tcPr>
          <w:p w:rsidR="008565F9" w:rsidRDefault="00763FAA">
            <w:pPr>
              <w:tabs>
                <w:tab w:val="left" w:pos="0"/>
              </w:tabs>
              <w:jc w:val="both"/>
              <w:rPr>
                <w:sz w:val="28"/>
                <w:szCs w:val="28"/>
              </w:rPr>
            </w:pPr>
            <w:r>
              <w:rPr>
                <w:sz w:val="28"/>
                <w:szCs w:val="28"/>
              </w:rPr>
              <w:t>99,93</w:t>
            </w:r>
          </w:p>
        </w:tc>
        <w:tc>
          <w:tcPr>
            <w:tcW w:w="850" w:type="dxa"/>
          </w:tcPr>
          <w:p w:rsidR="008565F9" w:rsidRDefault="00763FAA">
            <w:pPr>
              <w:tabs>
                <w:tab w:val="left" w:pos="0"/>
              </w:tabs>
              <w:jc w:val="both"/>
              <w:rPr>
                <w:sz w:val="28"/>
                <w:szCs w:val="28"/>
              </w:rPr>
            </w:pPr>
            <w:r>
              <w:rPr>
                <w:sz w:val="28"/>
                <w:szCs w:val="28"/>
              </w:rPr>
              <w:t>-0,01</w:t>
            </w:r>
          </w:p>
        </w:tc>
        <w:tc>
          <w:tcPr>
            <w:tcW w:w="1059" w:type="dxa"/>
            <w:gridSpan w:val="2"/>
          </w:tcPr>
          <w:p w:rsidR="008565F9" w:rsidRDefault="00763FAA">
            <w:pPr>
              <w:tabs>
                <w:tab w:val="left" w:pos="0"/>
              </w:tabs>
              <w:jc w:val="both"/>
              <w:rPr>
                <w:sz w:val="28"/>
                <w:szCs w:val="28"/>
              </w:rPr>
            </w:pPr>
            <w:r>
              <w:rPr>
                <w:sz w:val="28"/>
                <w:szCs w:val="28"/>
              </w:rPr>
              <w:t>-0,07</w:t>
            </w:r>
          </w:p>
        </w:tc>
      </w:tr>
      <w:tr w:rsidR="008565F9">
        <w:trPr>
          <w:trHeight w:val="589"/>
        </w:trPr>
        <w:tc>
          <w:tcPr>
            <w:tcW w:w="5082" w:type="dxa"/>
          </w:tcPr>
          <w:p w:rsidR="008565F9" w:rsidRDefault="00763FAA">
            <w:pPr>
              <w:numPr>
                <w:ilvl w:val="0"/>
                <w:numId w:val="18"/>
              </w:numPr>
              <w:tabs>
                <w:tab w:val="clear" w:pos="531"/>
                <w:tab w:val="left" w:pos="0"/>
                <w:tab w:val="num" w:pos="171"/>
              </w:tabs>
              <w:rPr>
                <w:sz w:val="28"/>
                <w:szCs w:val="28"/>
              </w:rPr>
            </w:pPr>
            <w:r>
              <w:rPr>
                <w:sz w:val="28"/>
                <w:szCs w:val="28"/>
              </w:rPr>
              <w:t xml:space="preserve">Коефіцієнт корисного використання енергії </w:t>
            </w:r>
          </w:p>
        </w:tc>
        <w:tc>
          <w:tcPr>
            <w:tcW w:w="960" w:type="dxa"/>
          </w:tcPr>
          <w:p w:rsidR="008565F9" w:rsidRDefault="00763FAA">
            <w:pPr>
              <w:tabs>
                <w:tab w:val="left" w:pos="0"/>
              </w:tabs>
              <w:jc w:val="both"/>
              <w:rPr>
                <w:sz w:val="28"/>
                <w:szCs w:val="28"/>
              </w:rPr>
            </w:pPr>
            <w:r>
              <w:rPr>
                <w:sz w:val="28"/>
                <w:szCs w:val="28"/>
              </w:rPr>
              <w:t>0,97</w:t>
            </w:r>
          </w:p>
        </w:tc>
        <w:tc>
          <w:tcPr>
            <w:tcW w:w="1026" w:type="dxa"/>
          </w:tcPr>
          <w:p w:rsidR="008565F9" w:rsidRDefault="00763FAA">
            <w:pPr>
              <w:tabs>
                <w:tab w:val="left" w:pos="0"/>
              </w:tabs>
              <w:jc w:val="both"/>
              <w:rPr>
                <w:sz w:val="28"/>
                <w:szCs w:val="28"/>
              </w:rPr>
            </w:pPr>
            <w:r>
              <w:rPr>
                <w:sz w:val="28"/>
                <w:szCs w:val="28"/>
              </w:rPr>
              <w:t>101,04</w:t>
            </w:r>
          </w:p>
        </w:tc>
        <w:tc>
          <w:tcPr>
            <w:tcW w:w="1238" w:type="dxa"/>
          </w:tcPr>
          <w:p w:rsidR="008565F9" w:rsidRDefault="00763FAA">
            <w:pPr>
              <w:tabs>
                <w:tab w:val="left" w:pos="0"/>
              </w:tabs>
              <w:jc w:val="both"/>
              <w:rPr>
                <w:sz w:val="28"/>
                <w:szCs w:val="28"/>
              </w:rPr>
            </w:pPr>
            <w:r>
              <w:rPr>
                <w:sz w:val="28"/>
                <w:szCs w:val="28"/>
              </w:rPr>
              <w:t>104,3</w:t>
            </w:r>
          </w:p>
        </w:tc>
        <w:tc>
          <w:tcPr>
            <w:tcW w:w="850" w:type="dxa"/>
          </w:tcPr>
          <w:p w:rsidR="008565F9" w:rsidRDefault="00763FAA">
            <w:pPr>
              <w:tabs>
                <w:tab w:val="left" w:pos="0"/>
              </w:tabs>
              <w:jc w:val="both"/>
              <w:rPr>
                <w:sz w:val="28"/>
                <w:szCs w:val="28"/>
              </w:rPr>
            </w:pPr>
            <w:r>
              <w:rPr>
                <w:sz w:val="28"/>
                <w:szCs w:val="28"/>
              </w:rPr>
              <w:t>1,04</w:t>
            </w:r>
          </w:p>
        </w:tc>
        <w:tc>
          <w:tcPr>
            <w:tcW w:w="1059" w:type="dxa"/>
            <w:gridSpan w:val="2"/>
          </w:tcPr>
          <w:p w:rsidR="008565F9" w:rsidRDefault="00763FAA">
            <w:pPr>
              <w:tabs>
                <w:tab w:val="left" w:pos="0"/>
              </w:tabs>
              <w:jc w:val="both"/>
              <w:rPr>
                <w:sz w:val="28"/>
                <w:szCs w:val="28"/>
              </w:rPr>
            </w:pPr>
            <w:r>
              <w:rPr>
                <w:sz w:val="28"/>
                <w:szCs w:val="28"/>
              </w:rPr>
              <w:t>0</w:t>
            </w:r>
          </w:p>
        </w:tc>
      </w:tr>
      <w:tr w:rsidR="008565F9">
        <w:trPr>
          <w:trHeight w:val="589"/>
        </w:trPr>
        <w:tc>
          <w:tcPr>
            <w:tcW w:w="5082" w:type="dxa"/>
          </w:tcPr>
          <w:p w:rsidR="008565F9" w:rsidRDefault="00763FAA">
            <w:pPr>
              <w:numPr>
                <w:ilvl w:val="0"/>
                <w:numId w:val="18"/>
              </w:numPr>
              <w:tabs>
                <w:tab w:val="left" w:pos="0"/>
              </w:tabs>
              <w:rPr>
                <w:sz w:val="28"/>
                <w:szCs w:val="28"/>
              </w:rPr>
            </w:pPr>
            <w:r>
              <w:rPr>
                <w:sz w:val="28"/>
                <w:szCs w:val="28"/>
              </w:rPr>
              <w:t xml:space="preserve">Коефіцієнт централізованого постачання енергії </w:t>
            </w:r>
          </w:p>
        </w:tc>
        <w:tc>
          <w:tcPr>
            <w:tcW w:w="960" w:type="dxa"/>
          </w:tcPr>
          <w:p w:rsidR="008565F9" w:rsidRDefault="00763FAA">
            <w:pPr>
              <w:tabs>
                <w:tab w:val="left" w:pos="0"/>
              </w:tabs>
              <w:jc w:val="both"/>
              <w:rPr>
                <w:sz w:val="28"/>
                <w:szCs w:val="28"/>
              </w:rPr>
            </w:pPr>
            <w:r>
              <w:rPr>
                <w:sz w:val="28"/>
                <w:szCs w:val="28"/>
              </w:rPr>
              <w:t>0,81</w:t>
            </w:r>
          </w:p>
        </w:tc>
        <w:tc>
          <w:tcPr>
            <w:tcW w:w="1026" w:type="dxa"/>
          </w:tcPr>
          <w:p w:rsidR="008565F9" w:rsidRDefault="00763FAA">
            <w:pPr>
              <w:tabs>
                <w:tab w:val="left" w:pos="0"/>
              </w:tabs>
              <w:jc w:val="both"/>
              <w:rPr>
                <w:sz w:val="28"/>
                <w:szCs w:val="28"/>
              </w:rPr>
            </w:pPr>
            <w:r>
              <w:rPr>
                <w:sz w:val="28"/>
                <w:szCs w:val="28"/>
              </w:rPr>
              <w:t>98,78</w:t>
            </w:r>
          </w:p>
        </w:tc>
        <w:tc>
          <w:tcPr>
            <w:tcW w:w="1238" w:type="dxa"/>
          </w:tcPr>
          <w:p w:rsidR="008565F9" w:rsidRDefault="00763FAA">
            <w:pPr>
              <w:tabs>
                <w:tab w:val="left" w:pos="0"/>
              </w:tabs>
              <w:jc w:val="both"/>
              <w:rPr>
                <w:sz w:val="28"/>
                <w:szCs w:val="28"/>
              </w:rPr>
            </w:pPr>
            <w:r>
              <w:rPr>
                <w:sz w:val="28"/>
                <w:szCs w:val="28"/>
              </w:rPr>
              <w:t>100</w:t>
            </w:r>
          </w:p>
        </w:tc>
        <w:tc>
          <w:tcPr>
            <w:tcW w:w="850" w:type="dxa"/>
          </w:tcPr>
          <w:p w:rsidR="008565F9" w:rsidRDefault="00763FAA">
            <w:pPr>
              <w:tabs>
                <w:tab w:val="left" w:pos="0"/>
              </w:tabs>
              <w:jc w:val="both"/>
              <w:rPr>
                <w:sz w:val="28"/>
                <w:szCs w:val="28"/>
              </w:rPr>
            </w:pPr>
            <w:r>
              <w:rPr>
                <w:sz w:val="28"/>
                <w:szCs w:val="28"/>
              </w:rPr>
              <w:t>1,22</w:t>
            </w:r>
          </w:p>
        </w:tc>
        <w:tc>
          <w:tcPr>
            <w:tcW w:w="1059" w:type="dxa"/>
            <w:gridSpan w:val="2"/>
          </w:tcPr>
          <w:p w:rsidR="008565F9" w:rsidRDefault="00763FAA">
            <w:pPr>
              <w:tabs>
                <w:tab w:val="left" w:pos="0"/>
              </w:tabs>
              <w:jc w:val="both"/>
              <w:rPr>
                <w:sz w:val="28"/>
                <w:szCs w:val="28"/>
              </w:rPr>
            </w:pPr>
            <w:r>
              <w:rPr>
                <w:sz w:val="28"/>
                <w:szCs w:val="28"/>
              </w:rPr>
              <w:t>0</w:t>
            </w:r>
          </w:p>
        </w:tc>
      </w:tr>
      <w:tr w:rsidR="008565F9">
        <w:trPr>
          <w:trHeight w:val="589"/>
        </w:trPr>
        <w:tc>
          <w:tcPr>
            <w:tcW w:w="5082" w:type="dxa"/>
          </w:tcPr>
          <w:p w:rsidR="008565F9" w:rsidRDefault="00763FAA">
            <w:pPr>
              <w:numPr>
                <w:ilvl w:val="0"/>
                <w:numId w:val="18"/>
              </w:numPr>
              <w:tabs>
                <w:tab w:val="left" w:pos="0"/>
              </w:tabs>
              <w:rPr>
                <w:sz w:val="28"/>
                <w:szCs w:val="28"/>
              </w:rPr>
            </w:pPr>
            <w:r>
              <w:rPr>
                <w:sz w:val="28"/>
                <w:szCs w:val="28"/>
              </w:rPr>
              <w:t xml:space="preserve">Коефіцієнт децентралізованого постачання енергії </w:t>
            </w:r>
          </w:p>
        </w:tc>
        <w:tc>
          <w:tcPr>
            <w:tcW w:w="960" w:type="dxa"/>
          </w:tcPr>
          <w:p w:rsidR="008565F9" w:rsidRDefault="00763FAA">
            <w:pPr>
              <w:tabs>
                <w:tab w:val="left" w:pos="0"/>
              </w:tabs>
              <w:jc w:val="both"/>
              <w:rPr>
                <w:sz w:val="28"/>
                <w:szCs w:val="28"/>
              </w:rPr>
            </w:pPr>
            <w:r>
              <w:rPr>
                <w:sz w:val="28"/>
                <w:szCs w:val="28"/>
              </w:rPr>
              <w:t>0,19</w:t>
            </w:r>
          </w:p>
        </w:tc>
        <w:tc>
          <w:tcPr>
            <w:tcW w:w="1026" w:type="dxa"/>
          </w:tcPr>
          <w:p w:rsidR="008565F9" w:rsidRDefault="00763FAA">
            <w:pPr>
              <w:tabs>
                <w:tab w:val="left" w:pos="0"/>
              </w:tabs>
              <w:jc w:val="both"/>
              <w:rPr>
                <w:sz w:val="28"/>
                <w:szCs w:val="28"/>
              </w:rPr>
            </w:pPr>
            <w:r>
              <w:rPr>
                <w:sz w:val="28"/>
                <w:szCs w:val="28"/>
              </w:rPr>
              <w:t>105,6</w:t>
            </w:r>
          </w:p>
        </w:tc>
        <w:tc>
          <w:tcPr>
            <w:tcW w:w="1238" w:type="dxa"/>
          </w:tcPr>
          <w:p w:rsidR="008565F9" w:rsidRDefault="00763FAA">
            <w:pPr>
              <w:tabs>
                <w:tab w:val="left" w:pos="0"/>
              </w:tabs>
              <w:jc w:val="both"/>
              <w:rPr>
                <w:sz w:val="28"/>
                <w:szCs w:val="28"/>
              </w:rPr>
            </w:pPr>
            <w:r>
              <w:rPr>
                <w:sz w:val="28"/>
                <w:szCs w:val="28"/>
              </w:rPr>
              <w:t>100</w:t>
            </w:r>
          </w:p>
        </w:tc>
        <w:tc>
          <w:tcPr>
            <w:tcW w:w="850" w:type="dxa"/>
          </w:tcPr>
          <w:p w:rsidR="008565F9" w:rsidRDefault="00763FAA">
            <w:pPr>
              <w:tabs>
                <w:tab w:val="left" w:pos="0"/>
              </w:tabs>
              <w:jc w:val="both"/>
              <w:rPr>
                <w:sz w:val="28"/>
                <w:szCs w:val="28"/>
              </w:rPr>
            </w:pPr>
            <w:r>
              <w:rPr>
                <w:sz w:val="28"/>
                <w:szCs w:val="28"/>
              </w:rPr>
              <w:t>5,6</w:t>
            </w:r>
          </w:p>
        </w:tc>
        <w:tc>
          <w:tcPr>
            <w:tcW w:w="1059" w:type="dxa"/>
            <w:gridSpan w:val="2"/>
          </w:tcPr>
          <w:p w:rsidR="008565F9" w:rsidRDefault="00763FAA">
            <w:pPr>
              <w:tabs>
                <w:tab w:val="left" w:pos="0"/>
              </w:tabs>
              <w:jc w:val="both"/>
              <w:rPr>
                <w:sz w:val="28"/>
                <w:szCs w:val="28"/>
              </w:rPr>
            </w:pPr>
            <w:r>
              <w:rPr>
                <w:sz w:val="28"/>
                <w:szCs w:val="28"/>
              </w:rPr>
              <w:t>0</w:t>
            </w:r>
          </w:p>
        </w:tc>
      </w:tr>
      <w:tr w:rsidR="008565F9">
        <w:trPr>
          <w:trHeight w:val="589"/>
        </w:trPr>
        <w:tc>
          <w:tcPr>
            <w:tcW w:w="5082" w:type="dxa"/>
          </w:tcPr>
          <w:p w:rsidR="008565F9" w:rsidRDefault="00763FAA">
            <w:pPr>
              <w:numPr>
                <w:ilvl w:val="0"/>
                <w:numId w:val="18"/>
              </w:numPr>
              <w:tabs>
                <w:tab w:val="left" w:pos="0"/>
              </w:tabs>
              <w:rPr>
                <w:sz w:val="28"/>
                <w:szCs w:val="28"/>
              </w:rPr>
            </w:pPr>
            <w:r>
              <w:rPr>
                <w:sz w:val="28"/>
                <w:szCs w:val="28"/>
              </w:rPr>
              <w:t xml:space="preserve">Коефіцієнт використання енергетичних установ </w:t>
            </w:r>
          </w:p>
        </w:tc>
        <w:tc>
          <w:tcPr>
            <w:tcW w:w="960" w:type="dxa"/>
          </w:tcPr>
          <w:p w:rsidR="008565F9" w:rsidRDefault="00763FAA">
            <w:pPr>
              <w:tabs>
                <w:tab w:val="left" w:pos="0"/>
              </w:tabs>
              <w:jc w:val="both"/>
              <w:rPr>
                <w:sz w:val="28"/>
                <w:szCs w:val="28"/>
              </w:rPr>
            </w:pPr>
            <w:r>
              <w:rPr>
                <w:sz w:val="28"/>
                <w:szCs w:val="28"/>
              </w:rPr>
              <w:t>0,91</w:t>
            </w:r>
          </w:p>
        </w:tc>
        <w:tc>
          <w:tcPr>
            <w:tcW w:w="1026" w:type="dxa"/>
          </w:tcPr>
          <w:p w:rsidR="008565F9" w:rsidRDefault="00763FAA">
            <w:pPr>
              <w:tabs>
                <w:tab w:val="left" w:pos="0"/>
              </w:tabs>
              <w:jc w:val="both"/>
              <w:rPr>
                <w:sz w:val="28"/>
                <w:szCs w:val="28"/>
              </w:rPr>
            </w:pPr>
            <w:r>
              <w:rPr>
                <w:sz w:val="28"/>
                <w:szCs w:val="28"/>
              </w:rPr>
              <w:t>98,91</w:t>
            </w:r>
          </w:p>
        </w:tc>
        <w:tc>
          <w:tcPr>
            <w:tcW w:w="1238" w:type="dxa"/>
          </w:tcPr>
          <w:p w:rsidR="008565F9" w:rsidRDefault="00763FAA">
            <w:pPr>
              <w:tabs>
                <w:tab w:val="left" w:pos="0"/>
              </w:tabs>
              <w:jc w:val="both"/>
              <w:rPr>
                <w:sz w:val="28"/>
                <w:szCs w:val="28"/>
              </w:rPr>
            </w:pPr>
            <w:r>
              <w:rPr>
                <w:sz w:val="28"/>
                <w:szCs w:val="28"/>
              </w:rPr>
              <w:t>98,9</w:t>
            </w:r>
          </w:p>
        </w:tc>
        <w:tc>
          <w:tcPr>
            <w:tcW w:w="850" w:type="dxa"/>
          </w:tcPr>
          <w:p w:rsidR="008565F9" w:rsidRDefault="00763FAA">
            <w:pPr>
              <w:tabs>
                <w:tab w:val="left" w:pos="0"/>
              </w:tabs>
              <w:jc w:val="both"/>
              <w:rPr>
                <w:sz w:val="28"/>
                <w:szCs w:val="28"/>
              </w:rPr>
            </w:pPr>
            <w:r>
              <w:rPr>
                <w:sz w:val="28"/>
                <w:szCs w:val="28"/>
              </w:rPr>
              <w:t>-1,09</w:t>
            </w:r>
          </w:p>
        </w:tc>
        <w:tc>
          <w:tcPr>
            <w:tcW w:w="1059" w:type="dxa"/>
            <w:gridSpan w:val="2"/>
          </w:tcPr>
          <w:p w:rsidR="008565F9" w:rsidRDefault="00763FAA">
            <w:pPr>
              <w:tabs>
                <w:tab w:val="left" w:pos="0"/>
              </w:tabs>
              <w:jc w:val="both"/>
              <w:rPr>
                <w:sz w:val="28"/>
                <w:szCs w:val="28"/>
              </w:rPr>
            </w:pPr>
            <w:r>
              <w:rPr>
                <w:sz w:val="28"/>
                <w:szCs w:val="28"/>
              </w:rPr>
              <w:t>-1,1</w:t>
            </w:r>
          </w:p>
        </w:tc>
      </w:tr>
      <w:tr w:rsidR="008565F9">
        <w:trPr>
          <w:trHeight w:val="589"/>
        </w:trPr>
        <w:tc>
          <w:tcPr>
            <w:tcW w:w="5082" w:type="dxa"/>
          </w:tcPr>
          <w:p w:rsidR="008565F9" w:rsidRDefault="00763FAA">
            <w:pPr>
              <w:numPr>
                <w:ilvl w:val="0"/>
                <w:numId w:val="18"/>
              </w:numPr>
              <w:tabs>
                <w:tab w:val="left" w:pos="0"/>
              </w:tabs>
              <w:rPr>
                <w:sz w:val="28"/>
                <w:szCs w:val="28"/>
              </w:rPr>
            </w:pPr>
            <w:r>
              <w:rPr>
                <w:sz w:val="28"/>
                <w:szCs w:val="28"/>
              </w:rPr>
              <w:t xml:space="preserve">Коефіцієнт інтенсивності використання обладнання </w:t>
            </w:r>
          </w:p>
        </w:tc>
        <w:tc>
          <w:tcPr>
            <w:tcW w:w="960" w:type="dxa"/>
          </w:tcPr>
          <w:p w:rsidR="008565F9" w:rsidRDefault="00763FAA">
            <w:pPr>
              <w:tabs>
                <w:tab w:val="left" w:pos="0"/>
              </w:tabs>
              <w:jc w:val="both"/>
              <w:rPr>
                <w:sz w:val="28"/>
                <w:szCs w:val="28"/>
              </w:rPr>
            </w:pPr>
            <w:r>
              <w:rPr>
                <w:sz w:val="28"/>
                <w:szCs w:val="28"/>
              </w:rPr>
              <w:t>0,27</w:t>
            </w:r>
          </w:p>
        </w:tc>
        <w:tc>
          <w:tcPr>
            <w:tcW w:w="1026" w:type="dxa"/>
          </w:tcPr>
          <w:p w:rsidR="008565F9" w:rsidRDefault="00763FAA">
            <w:pPr>
              <w:tabs>
                <w:tab w:val="left" w:pos="0"/>
              </w:tabs>
              <w:jc w:val="both"/>
              <w:rPr>
                <w:sz w:val="28"/>
                <w:szCs w:val="28"/>
              </w:rPr>
            </w:pPr>
            <w:r>
              <w:rPr>
                <w:sz w:val="28"/>
                <w:szCs w:val="28"/>
              </w:rPr>
              <w:t>93,1</w:t>
            </w:r>
          </w:p>
        </w:tc>
        <w:tc>
          <w:tcPr>
            <w:tcW w:w="1238" w:type="dxa"/>
          </w:tcPr>
          <w:p w:rsidR="008565F9" w:rsidRDefault="00763FAA">
            <w:pPr>
              <w:tabs>
                <w:tab w:val="left" w:pos="0"/>
              </w:tabs>
              <w:jc w:val="both"/>
              <w:rPr>
                <w:sz w:val="28"/>
                <w:szCs w:val="28"/>
              </w:rPr>
            </w:pPr>
            <w:r>
              <w:rPr>
                <w:sz w:val="28"/>
                <w:szCs w:val="28"/>
              </w:rPr>
              <w:t>62,8</w:t>
            </w:r>
          </w:p>
        </w:tc>
        <w:tc>
          <w:tcPr>
            <w:tcW w:w="850" w:type="dxa"/>
          </w:tcPr>
          <w:p w:rsidR="008565F9" w:rsidRDefault="00763FAA">
            <w:pPr>
              <w:tabs>
                <w:tab w:val="left" w:pos="0"/>
              </w:tabs>
              <w:jc w:val="both"/>
              <w:rPr>
                <w:sz w:val="28"/>
                <w:szCs w:val="28"/>
              </w:rPr>
            </w:pPr>
            <w:r>
              <w:rPr>
                <w:sz w:val="28"/>
                <w:szCs w:val="28"/>
              </w:rPr>
              <w:t>-6,89</w:t>
            </w:r>
          </w:p>
        </w:tc>
        <w:tc>
          <w:tcPr>
            <w:tcW w:w="1059" w:type="dxa"/>
            <w:gridSpan w:val="2"/>
          </w:tcPr>
          <w:p w:rsidR="008565F9" w:rsidRDefault="00763FAA">
            <w:pPr>
              <w:tabs>
                <w:tab w:val="left" w:pos="0"/>
              </w:tabs>
              <w:jc w:val="both"/>
              <w:rPr>
                <w:sz w:val="28"/>
                <w:szCs w:val="28"/>
              </w:rPr>
            </w:pPr>
            <w:r>
              <w:rPr>
                <w:sz w:val="28"/>
                <w:szCs w:val="28"/>
              </w:rPr>
              <w:t>-37,2</w:t>
            </w:r>
          </w:p>
        </w:tc>
      </w:tr>
    </w:tbl>
    <w:p w:rsidR="008565F9" w:rsidRDefault="00195B68">
      <w:pPr>
        <w:rPr>
          <w:sz w:val="28"/>
          <w:szCs w:val="28"/>
        </w:rPr>
      </w:pPr>
      <w:r>
        <w:rPr>
          <w:noProof/>
          <w:sz w:val="28"/>
          <w:szCs w:val="28"/>
          <w:lang w:val="ru-RU"/>
        </w:rPr>
        <w:pict>
          <v:group id="_x0000_s2262" style="position:absolute;margin-left:151.8pt;margin-top:-107.35pt;width:535.5pt;height:822.1pt;rotation:90;z-index:251695616;mso-position-horizontal-relative:page;mso-position-vertical-relative:page" coordsize="20000,20000">
            <v:rect id="_x0000_s2263" style="position:absolute;width:20000;height:20000" filled="f" strokeweight="2pt"/>
            <v:line id="_x0000_s2264" style="position:absolute" from="1093,18949" to="1095,19989" strokeweight="2pt"/>
            <v:line id="_x0000_s2265" style="position:absolute" from="10,18941" to="19977,18942" strokeweight="2pt"/>
            <v:line id="_x0000_s2266" style="position:absolute" from="2186,18949" to="2188,19989" strokeweight="2pt"/>
            <v:line id="_x0000_s2267" style="position:absolute" from="4919,18949" to="4921,19989" strokeweight="2pt"/>
            <v:line id="_x0000_s2268" style="position:absolute" from="6557,18959" to="6559,19989" strokeweight="2pt"/>
            <v:line id="_x0000_s2269" style="position:absolute" from="7650,18949" to="7652,19979" strokeweight="2pt"/>
            <v:line id="_x0000_s2270" style="position:absolute" from="18905,18949" to="18909,19989" strokeweight="2pt"/>
            <v:line id="_x0000_s2271" style="position:absolute" from="10,19293" to="7631,19295" strokeweight="1pt"/>
            <v:line id="_x0000_s2272" style="position:absolute" from="10,19646" to="7631,19647" strokeweight="2pt"/>
            <v:line id="_x0000_s2273" style="position:absolute" from="18919,19296" to="19990,19297" strokeweight="1pt"/>
            <v:rect id="_x0000_s2274" style="position:absolute;left:54;top:19660;width:1000;height:309" filled="f" stroked="f" strokeweight=".25pt">
              <v:textbox style="layout-flow:vertical;mso-next-textbox:#_x0000_s2274" inset="1pt,1pt,1pt,1pt">
                <w:txbxContent>
                  <w:p w:rsidR="008565F9" w:rsidRDefault="00763FAA">
                    <w:pPr>
                      <w:pStyle w:val="a3"/>
                      <w:jc w:val="center"/>
                      <w:rPr>
                        <w:sz w:val="18"/>
                      </w:rPr>
                    </w:pPr>
                    <w:r>
                      <w:rPr>
                        <w:sz w:val="18"/>
                      </w:rPr>
                      <w:t>Зм.</w:t>
                    </w:r>
                  </w:p>
                </w:txbxContent>
              </v:textbox>
            </v:rect>
            <v:rect id="_x0000_s2275" style="position:absolute;left:1139;top:19660;width:1001;height:309" filled="f" stroked="f" strokeweight=".25pt">
              <v:textbox style="layout-flow:vertical;mso-next-textbox:#_x0000_s2275" inset="1pt,1pt,1pt,1pt">
                <w:txbxContent>
                  <w:p w:rsidR="008565F9" w:rsidRDefault="00763FAA">
                    <w:pPr>
                      <w:pStyle w:val="a3"/>
                      <w:jc w:val="center"/>
                      <w:rPr>
                        <w:sz w:val="18"/>
                      </w:rPr>
                    </w:pPr>
                    <w:r>
                      <w:rPr>
                        <w:sz w:val="18"/>
                      </w:rPr>
                      <w:t>Арк.</w:t>
                    </w:r>
                  </w:p>
                </w:txbxContent>
              </v:textbox>
            </v:rect>
            <v:rect id="_x0000_s2276" style="position:absolute;left:2267;top:19660;width:2573;height:309" filled="f" stroked="f" strokeweight=".25pt">
              <v:textbox style="layout-flow:vertical;mso-next-textbox:#_x0000_s2276" inset="1pt,1pt,1pt,1pt">
                <w:txbxContent>
                  <w:p w:rsidR="008565F9" w:rsidRDefault="00763FAA">
                    <w:pPr>
                      <w:pStyle w:val="a3"/>
                      <w:jc w:val="center"/>
                      <w:rPr>
                        <w:sz w:val="18"/>
                      </w:rPr>
                    </w:pPr>
                    <w:r>
                      <w:rPr>
                        <w:sz w:val="18"/>
                      </w:rPr>
                      <w:t>№ докум.</w:t>
                    </w:r>
                  </w:p>
                </w:txbxContent>
              </v:textbox>
            </v:rect>
            <v:rect id="_x0000_s2277" style="position:absolute;left:4983;top:19660;width:1534;height:309" filled="f" stroked="f" strokeweight=".25pt">
              <v:textbox style="layout-flow:vertical;mso-next-textbox:#_x0000_s2277" inset="1pt,1pt,1pt,1pt">
                <w:txbxContent>
                  <w:p w:rsidR="008565F9" w:rsidRDefault="00763FAA">
                    <w:pPr>
                      <w:pStyle w:val="a3"/>
                      <w:jc w:val="center"/>
                      <w:rPr>
                        <w:sz w:val="18"/>
                      </w:rPr>
                    </w:pPr>
                    <w:r>
                      <w:rPr>
                        <w:sz w:val="18"/>
                      </w:rPr>
                      <w:t>Підпис</w:t>
                    </w:r>
                  </w:p>
                </w:txbxContent>
              </v:textbox>
            </v:rect>
            <v:rect id="_x0000_s2278" style="position:absolute;left:6604;top:19660;width:1000;height:309" filled="f" stroked="f" strokeweight=".25pt">
              <v:textbox style="layout-flow:vertical;mso-next-textbox:#_x0000_s2278" inset="1pt,1pt,1pt,1pt">
                <w:txbxContent>
                  <w:p w:rsidR="008565F9" w:rsidRDefault="00763FAA">
                    <w:pPr>
                      <w:pStyle w:val="a3"/>
                      <w:jc w:val="center"/>
                      <w:rPr>
                        <w:sz w:val="18"/>
                      </w:rPr>
                    </w:pPr>
                    <w:r>
                      <w:rPr>
                        <w:sz w:val="18"/>
                      </w:rPr>
                      <w:t>Дата</w:t>
                    </w:r>
                  </w:p>
                </w:txbxContent>
              </v:textbox>
            </v:rect>
            <v:rect id="_x0000_s2279" style="position:absolute;left:18949;top:18977;width:1001;height:309" filled="f" stroked="f" strokeweight=".25pt">
              <v:textbox style="layout-flow:vertical;mso-next-textbox:#_x0000_s2279" inset="1pt,1pt,1pt,1pt">
                <w:txbxContent>
                  <w:p w:rsidR="008565F9" w:rsidRDefault="00763FAA">
                    <w:pPr>
                      <w:pStyle w:val="a3"/>
                      <w:jc w:val="center"/>
                      <w:rPr>
                        <w:sz w:val="18"/>
                      </w:rPr>
                    </w:pPr>
                    <w:r>
                      <w:rPr>
                        <w:sz w:val="18"/>
                      </w:rPr>
                      <w:t>Арк.</w:t>
                    </w:r>
                  </w:p>
                  <w:p w:rsidR="008565F9" w:rsidRDefault="008565F9"/>
                </w:txbxContent>
              </v:textbox>
            </v:rect>
            <v:rect id="_x0000_s2280" style="position:absolute;left:18949;top:19435;width:1001;height:423" filled="f" stroked="f" strokeweight=".25pt">
              <v:textbox style="layout-flow:vertical;mso-next-textbox:#_x0000_s2280" inset="1pt,1pt,1pt,1pt">
                <w:txbxContent>
                  <w:p w:rsidR="008565F9" w:rsidRDefault="00763FAA">
                    <w:pPr>
                      <w:pStyle w:val="a3"/>
                      <w:jc w:val="center"/>
                      <w:rPr>
                        <w:sz w:val="24"/>
                      </w:rPr>
                    </w:pPr>
                    <w:r>
                      <w:rPr>
                        <w:sz w:val="24"/>
                      </w:rPr>
                      <w:t>43</w:t>
                    </w:r>
                  </w:p>
                </w:txbxContent>
              </v:textbox>
            </v:rect>
            <v:rect id="_x0000_s2281" style="position:absolute;left:7745;top:19221;width:11075;height:477" filled="f" stroked="f" strokeweight=".25pt">
              <v:textbox style="mso-next-textbox:#_x0000_s2281" inset="1pt,1pt,1pt,1pt">
                <w:txbxContent>
                  <w:p w:rsidR="008565F9" w:rsidRDefault="008565F9"/>
                </w:txbxContent>
              </v:textbox>
            </v:rect>
            <w10:wrap anchorx="page" anchory="page"/>
            <w10:anchorlock/>
          </v:group>
        </w:pi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pPr>
    </w:p>
    <w:p w:rsidR="008565F9" w:rsidRDefault="008565F9">
      <w:pPr>
        <w:jc w:val="center"/>
        <w:rPr>
          <w:sz w:val="28"/>
          <w:szCs w:val="28"/>
        </w:rPr>
        <w:sectPr w:rsidR="008565F9">
          <w:pgSz w:w="16838" w:h="11906" w:orient="landscape" w:code="9"/>
          <w:pgMar w:top="719" w:right="476" w:bottom="448" w:left="1196" w:header="709" w:footer="709" w:gutter="0"/>
          <w:cols w:space="708"/>
          <w:docGrid w:linePitch="360"/>
        </w:sectPr>
      </w:pPr>
    </w:p>
    <w:p w:rsidR="008565F9" w:rsidRDefault="00195B68">
      <w:pPr>
        <w:jc w:val="both"/>
        <w:rPr>
          <w:sz w:val="28"/>
          <w:szCs w:val="28"/>
        </w:rPr>
      </w:pPr>
      <w:r>
        <w:rPr>
          <w:noProof/>
          <w:sz w:val="28"/>
          <w:szCs w:val="28"/>
          <w:lang w:val="ru-RU"/>
        </w:rPr>
        <w:lastRenderedPageBreak/>
        <w:pict>
          <v:group id="_x0000_s2285" style="position:absolute;left:0;text-align:left;margin-left:55.95pt;margin-top:23.8pt;width:518.8pt;height:802.3pt;z-index:251696640;mso-position-horizontal-relative:page;mso-position-vertical-relative:page" coordsize="20000,20000">
            <v:rect id="_x0000_s2286" style="position:absolute;width:20000;height:20000" filled="f" strokeweight="2pt"/>
            <v:line id="_x0000_s2287" style="position:absolute" from="1093,18949" to="1095,19989" strokeweight="2pt"/>
            <v:line id="_x0000_s2288" style="position:absolute" from="10,18941" to="19977,18942" strokeweight="2pt"/>
            <v:line id="_x0000_s2289" style="position:absolute" from="2186,18949" to="2188,19989" strokeweight="2pt"/>
            <v:line id="_x0000_s2290" style="position:absolute" from="4919,18949" to="4921,19989" strokeweight="2pt"/>
            <v:line id="_x0000_s2291" style="position:absolute" from="6557,18959" to="6559,19989" strokeweight="2pt"/>
            <v:line id="_x0000_s2292" style="position:absolute" from="7650,18949" to="7652,19979" strokeweight="2pt"/>
            <v:line id="_x0000_s2293" style="position:absolute" from="18905,18949" to="18909,19989" strokeweight="2pt"/>
            <v:line id="_x0000_s2294" style="position:absolute" from="10,19293" to="7631,19295" strokeweight="1pt"/>
            <v:line id="_x0000_s2295" style="position:absolute" from="10,19646" to="7631,19647" strokeweight="2pt"/>
            <v:line id="_x0000_s2296" style="position:absolute" from="18919,19296" to="19990,19297" strokeweight="1pt"/>
            <v:rect id="_x0000_s2297"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298"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299"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300"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301"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302"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303" style="position:absolute;left:18949;top:19435;width:1001;height:423" filled="f" stroked="f" strokeweight=".25pt">
              <v:textbox inset="1pt,1pt,1pt,1pt">
                <w:txbxContent>
                  <w:p w:rsidR="008565F9" w:rsidRDefault="00763FAA">
                    <w:pPr>
                      <w:pStyle w:val="a3"/>
                      <w:jc w:val="center"/>
                      <w:rPr>
                        <w:sz w:val="24"/>
                      </w:rPr>
                    </w:pPr>
                    <w:r>
                      <w:rPr>
                        <w:sz w:val="24"/>
                      </w:rPr>
                      <w:t>44</w:t>
                    </w:r>
                  </w:p>
                </w:txbxContent>
              </v:textbox>
            </v:rect>
            <v:rect id="_x0000_s2304"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ab/>
        <w:t>З розрахунків ми виявили, що коефіцієнт енергоозброєності праці 2000-2004 рр. в середньому зменшується на 22-26%. Зменшення значення цього показника спричинено як зменшення значення цього показника кількості корисно використаної енергії, так і з збільшенням загальної кількості часу на виконання робіт.</w:t>
      </w:r>
    </w:p>
    <w:p w:rsidR="008565F9" w:rsidRDefault="00763FAA">
      <w:pPr>
        <w:jc w:val="both"/>
        <w:rPr>
          <w:sz w:val="28"/>
          <w:szCs w:val="28"/>
        </w:rPr>
      </w:pPr>
      <w:r>
        <w:rPr>
          <w:sz w:val="28"/>
          <w:szCs w:val="28"/>
        </w:rPr>
        <w:tab/>
        <w:t>Коефіцієнт енергоозброєності робітників протягом 2000 2004 рр. в середньому зменшився на 1.8 %. Зміну значення цього показника спричинили незначні темпи зменшення потужності енергетичного господарства підприємства.</w:t>
      </w:r>
    </w:p>
    <w:p w:rsidR="008565F9" w:rsidRDefault="00763FAA">
      <w:pPr>
        <w:jc w:val="both"/>
        <w:rPr>
          <w:sz w:val="28"/>
          <w:szCs w:val="28"/>
        </w:rPr>
      </w:pPr>
      <w:r>
        <w:rPr>
          <w:sz w:val="28"/>
          <w:szCs w:val="28"/>
        </w:rPr>
        <w:tab/>
        <w:t xml:space="preserve">Коефіцієнт енергоозброєності виробництва протягом 2000 – 2004 рр. зменшився на 6.76%, причому темпи цього показника збільшилися. </w:t>
      </w:r>
    </w:p>
    <w:p w:rsidR="008565F9" w:rsidRDefault="00763FAA">
      <w:pPr>
        <w:jc w:val="both"/>
        <w:rPr>
          <w:sz w:val="28"/>
          <w:szCs w:val="28"/>
        </w:rPr>
      </w:pPr>
      <w:r>
        <w:rPr>
          <w:sz w:val="28"/>
          <w:szCs w:val="28"/>
        </w:rPr>
        <w:tab/>
        <w:t>Коефіцієнт корисного використання енергії залишився сталим, що свідчить про те, що співвідношення загальної кількості енергії залишається сталим на протязі всього періоду. Це можна пояснити сталими відсотками витрат енергії через технологічні причини.</w:t>
      </w:r>
    </w:p>
    <w:p w:rsidR="008565F9" w:rsidRDefault="00763FAA">
      <w:pPr>
        <w:jc w:val="both"/>
        <w:rPr>
          <w:sz w:val="28"/>
          <w:szCs w:val="28"/>
        </w:rPr>
      </w:pPr>
      <w:r>
        <w:rPr>
          <w:sz w:val="28"/>
          <w:szCs w:val="28"/>
        </w:rPr>
        <w:tab/>
        <w:t>Коефіцієнт централізації енергетичного постачання змінився не суттєво.</w:t>
      </w:r>
    </w:p>
    <w:p w:rsidR="008565F9" w:rsidRDefault="00763FAA">
      <w:pPr>
        <w:jc w:val="both"/>
        <w:rPr>
          <w:sz w:val="28"/>
          <w:szCs w:val="28"/>
        </w:rPr>
      </w:pPr>
      <w:r>
        <w:rPr>
          <w:sz w:val="28"/>
          <w:szCs w:val="28"/>
        </w:rPr>
        <w:tab/>
        <w:t>Коефіцієнт децентралізації енергетичного постачання не коливався, так само як і коефіцієнт централізованого енергетичного постачання.</w:t>
      </w:r>
    </w:p>
    <w:p w:rsidR="008565F9" w:rsidRDefault="00763FAA">
      <w:pPr>
        <w:jc w:val="both"/>
        <w:rPr>
          <w:sz w:val="28"/>
          <w:szCs w:val="28"/>
        </w:rPr>
      </w:pPr>
      <w:r>
        <w:rPr>
          <w:sz w:val="28"/>
          <w:szCs w:val="28"/>
        </w:rPr>
        <w:tab/>
        <w:t>Ступінь тісноти зв’язку між факторами, такими як в нашому випадку між чисельністю працівників енергозабезпеченістю робітників, встановлюють за допомогою лінійного коефіцієнта корекції.</w:t>
      </w:r>
    </w:p>
    <w:p w:rsidR="008565F9" w:rsidRDefault="00763FAA">
      <w:pPr>
        <w:jc w:val="both"/>
        <w:rPr>
          <w:sz w:val="28"/>
          <w:szCs w:val="28"/>
          <w:lang w:val="ru-RU"/>
        </w:rPr>
      </w:pPr>
      <w:r>
        <w:rPr>
          <w:sz w:val="28"/>
          <w:szCs w:val="28"/>
        </w:rPr>
        <w:tab/>
        <w:t>В нашому випадку ступінь тісноти зв’язку встановлюють при допомозі лінійного коефіцієнта кореляції, який обчислюється за формулою :</w:t>
      </w:r>
    </w:p>
    <w:p w:rsidR="008565F9" w:rsidRDefault="00763FAA">
      <w:pPr>
        <w:ind w:left="2832"/>
        <w:jc w:val="both"/>
        <w:rPr>
          <w:sz w:val="28"/>
          <w:szCs w:val="28"/>
          <w:lang w:val="ru-RU"/>
        </w:rPr>
      </w:pPr>
      <w:r>
        <w:rPr>
          <w:sz w:val="28"/>
          <w:szCs w:val="28"/>
          <w:lang w:val="en-US"/>
        </w:rPr>
        <w:t>r</w:t>
      </w:r>
      <w:r>
        <w:rPr>
          <w:sz w:val="28"/>
          <w:szCs w:val="28"/>
          <w:lang w:val="ru-RU"/>
        </w:rPr>
        <w:t xml:space="preserve"> = </w:t>
      </w:r>
      <w:r>
        <w:rPr>
          <w:position w:val="-34"/>
          <w:sz w:val="28"/>
          <w:szCs w:val="28"/>
        </w:rPr>
        <w:object w:dxaOrig="2980" w:dyaOrig="840">
          <v:shape id="_x0000_i1027" type="#_x0000_t75" style="width:149.25pt;height:42pt" o:ole="">
            <v:imagedata r:id="rId7" o:title=""/>
          </v:shape>
          <o:OLEObject Type="Embed" ProgID="Equation.3" ShapeID="_x0000_i1027" DrawAspect="Content" ObjectID="_1472209865" r:id="rId8"/>
        </w:object>
      </w:r>
    </w:p>
    <w:p w:rsidR="008565F9" w:rsidRDefault="00763FAA">
      <w:pPr>
        <w:jc w:val="both"/>
        <w:rPr>
          <w:sz w:val="28"/>
          <w:szCs w:val="28"/>
        </w:rPr>
      </w:pPr>
      <w:r>
        <w:rPr>
          <w:sz w:val="28"/>
          <w:szCs w:val="28"/>
          <w:lang w:val="ru-RU"/>
        </w:rPr>
        <w:tab/>
      </w:r>
      <w:r>
        <w:rPr>
          <w:sz w:val="28"/>
          <w:szCs w:val="28"/>
        </w:rPr>
        <w:t xml:space="preserve">Коефіцієнт </w:t>
      </w:r>
      <w:r>
        <w:rPr>
          <w:sz w:val="28"/>
          <w:szCs w:val="28"/>
          <w:lang w:val="en-US"/>
        </w:rPr>
        <w:t>r</w:t>
      </w:r>
      <w:r>
        <w:rPr>
          <w:sz w:val="28"/>
          <w:szCs w:val="28"/>
        </w:rPr>
        <w:t xml:space="preserve"> змінюється від -1 до 1, чим ближче до 0, тим слабший зв'язок. При </w:t>
      </w:r>
      <w:r>
        <w:rPr>
          <w:sz w:val="28"/>
          <w:szCs w:val="28"/>
          <w:lang w:val="en-US"/>
        </w:rPr>
        <w:t>r</w:t>
      </w:r>
      <w:r>
        <w:rPr>
          <w:sz w:val="28"/>
          <w:szCs w:val="28"/>
        </w:rPr>
        <w:t xml:space="preserve"> додатному існує прямий зв'язок, при від’ємному — зворотній. Тісним вважають зв'язок, якщо, якщо </w:t>
      </w:r>
      <w:r>
        <w:rPr>
          <w:sz w:val="28"/>
          <w:szCs w:val="28"/>
          <w:lang w:val="en-US"/>
        </w:rPr>
        <w:t>r</w:t>
      </w:r>
      <w:r>
        <w:rPr>
          <w:sz w:val="28"/>
          <w:szCs w:val="28"/>
        </w:rPr>
        <w:t xml:space="preserve"> &gt; 0.7; якщо </w:t>
      </w:r>
      <w:r>
        <w:rPr>
          <w:sz w:val="28"/>
          <w:szCs w:val="28"/>
          <w:lang w:val="en-US"/>
        </w:rPr>
        <w:t>r</w:t>
      </w:r>
      <w:r>
        <w:rPr>
          <w:sz w:val="28"/>
          <w:szCs w:val="28"/>
        </w:rPr>
        <w:t xml:space="preserve"> в межах  0,5 &lt; </w:t>
      </w:r>
      <w:r>
        <w:rPr>
          <w:sz w:val="28"/>
          <w:szCs w:val="28"/>
          <w:lang w:val="en-US"/>
        </w:rPr>
        <w:t>r</w:t>
      </w:r>
      <w:r>
        <w:rPr>
          <w:sz w:val="28"/>
          <w:szCs w:val="28"/>
        </w:rPr>
        <w:t xml:space="preserve"> &lt; 0.7, то зв'язок середній, якщо </w:t>
      </w:r>
      <w:r>
        <w:rPr>
          <w:sz w:val="28"/>
          <w:szCs w:val="28"/>
          <w:lang w:val="en-US"/>
        </w:rPr>
        <w:t>r</w:t>
      </w:r>
      <w:r>
        <w:rPr>
          <w:sz w:val="28"/>
          <w:szCs w:val="28"/>
        </w:rPr>
        <w:t xml:space="preserve"> &lt; 0.5 то слабкий , при  </w:t>
      </w:r>
      <w:r>
        <w:rPr>
          <w:sz w:val="28"/>
          <w:szCs w:val="28"/>
          <w:lang w:val="en-US"/>
        </w:rPr>
        <w:t>r</w:t>
      </w:r>
      <w:r>
        <w:rPr>
          <w:sz w:val="28"/>
          <w:szCs w:val="28"/>
        </w:rPr>
        <w:t xml:space="preserve"> =0 зв'язок відсутній.</w:t>
      </w:r>
    </w:p>
    <w:p w:rsidR="008565F9" w:rsidRDefault="00763FAA">
      <w:pPr>
        <w:jc w:val="both"/>
        <w:rPr>
          <w:sz w:val="28"/>
          <w:szCs w:val="28"/>
        </w:rPr>
      </w:pPr>
      <w:r>
        <w:rPr>
          <w:sz w:val="28"/>
          <w:szCs w:val="28"/>
        </w:rPr>
        <w:tab/>
        <w:t xml:space="preserve">Достовірність встановленого ступеня тісноти зв’язку виявляють при допомозі критерію достовірності, яки обчисляється   за допомогою формули: </w:t>
      </w:r>
      <w:r>
        <w:rPr>
          <w:position w:val="-30"/>
          <w:sz w:val="28"/>
          <w:szCs w:val="28"/>
        </w:rPr>
        <w:object w:dxaOrig="840" w:dyaOrig="680">
          <v:shape id="_x0000_i1028" type="#_x0000_t75" style="width:42pt;height:33.75pt" o:ole="">
            <v:imagedata r:id="rId9" o:title=""/>
          </v:shape>
          <o:OLEObject Type="Embed" ProgID="Equation.3" ShapeID="_x0000_i1028" DrawAspect="Content" ObjectID="_1472209866" r:id="rId10"/>
        </w:object>
      </w:r>
    </w:p>
    <w:p w:rsidR="008565F9" w:rsidRDefault="00763FAA">
      <w:pPr>
        <w:jc w:val="both"/>
        <w:rPr>
          <w:sz w:val="28"/>
          <w:szCs w:val="28"/>
        </w:rPr>
      </w:pPr>
      <w:r>
        <w:rPr>
          <w:sz w:val="28"/>
          <w:szCs w:val="28"/>
        </w:rPr>
        <w:tab/>
        <w:t>|</w:t>
      </w:r>
      <w:r>
        <w:rPr>
          <w:sz w:val="28"/>
          <w:szCs w:val="28"/>
          <w:lang w:val="en-US"/>
        </w:rPr>
        <w:t>r</w:t>
      </w:r>
      <w:r>
        <w:rPr>
          <w:sz w:val="28"/>
          <w:szCs w:val="28"/>
        </w:rPr>
        <w:t xml:space="preserve">| – лінійний коефіцієнт корекції; </w:t>
      </w:r>
    </w:p>
    <w:p w:rsidR="008565F9" w:rsidRDefault="00763FAA">
      <w:pPr>
        <w:ind w:firstLine="708"/>
        <w:jc w:val="both"/>
        <w:rPr>
          <w:sz w:val="28"/>
          <w:szCs w:val="28"/>
        </w:rPr>
      </w:pPr>
      <w:r>
        <w:rPr>
          <w:sz w:val="28"/>
          <w:szCs w:val="28"/>
          <w:lang w:val="en-US"/>
        </w:rPr>
        <w:t>σ</w:t>
      </w:r>
      <w:r>
        <w:rPr>
          <w:sz w:val="28"/>
          <w:szCs w:val="28"/>
          <w:vertAlign w:val="subscript"/>
          <w:lang w:val="en-US"/>
        </w:rPr>
        <w:t>r</w:t>
      </w:r>
      <w:r>
        <w:rPr>
          <w:sz w:val="28"/>
          <w:szCs w:val="28"/>
          <w:vertAlign w:val="subscript"/>
        </w:rPr>
        <w:t xml:space="preserve"> </w:t>
      </w:r>
      <w:r>
        <w:rPr>
          <w:sz w:val="28"/>
          <w:szCs w:val="28"/>
        </w:rPr>
        <w:t>– середня помилка коефіцієнту корекції</w:t>
      </w:r>
    </w:p>
    <w:p w:rsidR="008565F9" w:rsidRDefault="008565F9">
      <w:pPr>
        <w:jc w:val="center"/>
        <w:rPr>
          <w:sz w:val="28"/>
          <w:szCs w:val="28"/>
        </w:rPr>
      </w:pPr>
    </w:p>
    <w:p w:rsidR="008565F9" w:rsidRDefault="00763FAA">
      <w:pPr>
        <w:jc w:val="center"/>
        <w:rPr>
          <w:sz w:val="28"/>
          <w:szCs w:val="28"/>
        </w:rPr>
      </w:pPr>
      <w:r>
        <w:rPr>
          <w:position w:val="-24"/>
          <w:sz w:val="28"/>
          <w:szCs w:val="28"/>
        </w:rPr>
        <w:object w:dxaOrig="880" w:dyaOrig="620">
          <v:shape id="_x0000_i1029" type="#_x0000_t75" style="width:44.25pt;height:30.75pt" o:ole="">
            <v:imagedata r:id="rId11" o:title=""/>
          </v:shape>
          <o:OLEObject Type="Embed" ProgID="Equation.3" ShapeID="_x0000_i1029" DrawAspect="Content" ObjectID="_1472209867" r:id="rId12"/>
        </w:object>
      </w:r>
    </w:p>
    <w:p w:rsidR="008565F9" w:rsidRDefault="00763FAA">
      <w:pPr>
        <w:ind w:firstLine="708"/>
        <w:rPr>
          <w:sz w:val="28"/>
          <w:szCs w:val="28"/>
        </w:rPr>
      </w:pPr>
      <w:r>
        <w:rPr>
          <w:sz w:val="28"/>
          <w:szCs w:val="28"/>
        </w:rPr>
        <w:t>Т – кількість років.</w:t>
      </w: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ind w:firstLine="708"/>
        <w:rPr>
          <w:sz w:val="28"/>
          <w:szCs w:val="28"/>
        </w:rPr>
      </w:pPr>
    </w:p>
    <w:p w:rsidR="008565F9" w:rsidRDefault="008565F9">
      <w:pPr>
        <w:rPr>
          <w:sz w:val="28"/>
          <w:szCs w:val="28"/>
        </w:rPr>
        <w:sectPr w:rsidR="008565F9">
          <w:pgSz w:w="11906" w:h="16838" w:code="9"/>
          <w:pgMar w:top="476" w:right="448" w:bottom="1196" w:left="1197" w:header="709" w:footer="709" w:gutter="0"/>
          <w:cols w:space="708"/>
          <w:docGrid w:linePitch="360"/>
        </w:sectPr>
      </w:pPr>
    </w:p>
    <w:p w:rsidR="008565F9" w:rsidRDefault="00195B68">
      <w:pPr>
        <w:jc w:val="center"/>
        <w:rPr>
          <w:sz w:val="28"/>
          <w:szCs w:val="28"/>
        </w:rPr>
      </w:pPr>
      <w:r>
        <w:rPr>
          <w:noProof/>
          <w:sz w:val="28"/>
          <w:szCs w:val="28"/>
          <w:lang w:val="ru-RU"/>
        </w:rPr>
        <w:lastRenderedPageBreak/>
        <w:pict>
          <v:group id="_x0000_s2305" style="position:absolute;left:0;text-align:left;margin-left:155.15pt;margin-top:-93.45pt;width:535.5pt;height:805.95pt;rotation:90;z-index:251697664;mso-position-horizontal-relative:page;mso-position-vertical-relative:page" coordsize="20000,20000">
            <v:rect id="_x0000_s2306" style="position:absolute;width:20000;height:20000" filled="f" strokeweight="2pt"/>
            <v:line id="_x0000_s2307" style="position:absolute" from="1093,18949" to="1095,19989" strokeweight="2pt"/>
            <v:line id="_x0000_s2308" style="position:absolute" from="10,18941" to="19977,18942" strokeweight="2pt"/>
            <v:line id="_x0000_s2309" style="position:absolute" from="2186,18949" to="2188,19989" strokeweight="2pt"/>
            <v:line id="_x0000_s2310" style="position:absolute" from="4919,18949" to="4921,19989" strokeweight="2pt"/>
            <v:line id="_x0000_s2311" style="position:absolute" from="6557,18959" to="6559,19989" strokeweight="2pt"/>
            <v:line id="_x0000_s2312" style="position:absolute" from="7650,18949" to="7652,19979" strokeweight="2pt"/>
            <v:line id="_x0000_s2313" style="position:absolute" from="18905,18949" to="18909,19989" strokeweight="2pt"/>
            <v:line id="_x0000_s2314" style="position:absolute" from="10,19293" to="7631,19295" strokeweight="1pt"/>
            <v:line id="_x0000_s2315" style="position:absolute" from="10,19646" to="7631,19647" strokeweight="2pt"/>
            <v:line id="_x0000_s2316" style="position:absolute" from="18919,19296" to="19990,19297" strokeweight="1pt"/>
            <v:rect id="_x0000_s2317" style="position:absolute;left:54;top:19660;width:1000;height:309" filled="f" stroked="f" strokeweight=".25pt">
              <v:textbox style="layout-flow:vertical;mso-next-textbox:#_x0000_s2317" inset="1pt,1pt,1pt,1pt">
                <w:txbxContent>
                  <w:p w:rsidR="008565F9" w:rsidRDefault="00763FAA">
                    <w:pPr>
                      <w:pStyle w:val="a3"/>
                      <w:jc w:val="center"/>
                      <w:rPr>
                        <w:sz w:val="18"/>
                      </w:rPr>
                    </w:pPr>
                    <w:r>
                      <w:rPr>
                        <w:sz w:val="18"/>
                      </w:rPr>
                      <w:t>Зм.</w:t>
                    </w:r>
                  </w:p>
                </w:txbxContent>
              </v:textbox>
            </v:rect>
            <v:rect id="_x0000_s2318" style="position:absolute;left:1139;top:19660;width:1001;height:309" filled="f" stroked="f" strokeweight=".25pt">
              <v:textbox style="layout-flow:vertical;mso-next-textbox:#_x0000_s2318" inset="1pt,1pt,1pt,1pt">
                <w:txbxContent>
                  <w:p w:rsidR="008565F9" w:rsidRDefault="00763FAA">
                    <w:pPr>
                      <w:pStyle w:val="a3"/>
                      <w:jc w:val="center"/>
                      <w:rPr>
                        <w:sz w:val="18"/>
                      </w:rPr>
                    </w:pPr>
                    <w:r>
                      <w:rPr>
                        <w:sz w:val="18"/>
                      </w:rPr>
                      <w:t>Арк.</w:t>
                    </w:r>
                  </w:p>
                </w:txbxContent>
              </v:textbox>
            </v:rect>
            <v:rect id="_x0000_s2319" style="position:absolute;left:2267;top:19660;width:2573;height:309" filled="f" stroked="f" strokeweight=".25pt">
              <v:textbox style="layout-flow:vertical;mso-next-textbox:#_x0000_s2319" inset="1pt,1pt,1pt,1pt">
                <w:txbxContent>
                  <w:p w:rsidR="008565F9" w:rsidRDefault="00763FAA">
                    <w:pPr>
                      <w:pStyle w:val="a3"/>
                      <w:jc w:val="center"/>
                      <w:rPr>
                        <w:sz w:val="18"/>
                      </w:rPr>
                    </w:pPr>
                    <w:r>
                      <w:rPr>
                        <w:sz w:val="18"/>
                      </w:rPr>
                      <w:t>№ докум.</w:t>
                    </w:r>
                  </w:p>
                </w:txbxContent>
              </v:textbox>
            </v:rect>
            <v:rect id="_x0000_s2320" style="position:absolute;left:4983;top:19660;width:1534;height:309" filled="f" stroked="f" strokeweight=".25pt">
              <v:textbox style="layout-flow:vertical;mso-next-textbox:#_x0000_s2320" inset="1pt,1pt,1pt,1pt">
                <w:txbxContent>
                  <w:p w:rsidR="008565F9" w:rsidRDefault="00763FAA">
                    <w:pPr>
                      <w:pStyle w:val="a3"/>
                      <w:jc w:val="center"/>
                      <w:rPr>
                        <w:sz w:val="18"/>
                      </w:rPr>
                    </w:pPr>
                    <w:r>
                      <w:rPr>
                        <w:sz w:val="18"/>
                      </w:rPr>
                      <w:t>Підпис</w:t>
                    </w:r>
                  </w:p>
                </w:txbxContent>
              </v:textbox>
            </v:rect>
            <v:rect id="_x0000_s2321" style="position:absolute;left:6604;top:19660;width:1000;height:309" filled="f" stroked="f" strokeweight=".25pt">
              <v:textbox style="layout-flow:vertical;mso-next-textbox:#_x0000_s2321" inset="1pt,1pt,1pt,1pt">
                <w:txbxContent>
                  <w:p w:rsidR="008565F9" w:rsidRDefault="00763FAA">
                    <w:pPr>
                      <w:pStyle w:val="a3"/>
                      <w:jc w:val="center"/>
                      <w:rPr>
                        <w:sz w:val="18"/>
                      </w:rPr>
                    </w:pPr>
                    <w:r>
                      <w:rPr>
                        <w:sz w:val="18"/>
                      </w:rPr>
                      <w:t>Дата</w:t>
                    </w:r>
                  </w:p>
                </w:txbxContent>
              </v:textbox>
            </v:rect>
            <v:rect id="_x0000_s2322" style="position:absolute;left:18949;top:18977;width:1001;height:309" filled="f" stroked="f" strokeweight=".25pt">
              <v:textbox style="layout-flow:vertical;mso-next-textbox:#_x0000_s2322" inset="1pt,1pt,1pt,1pt">
                <w:txbxContent>
                  <w:p w:rsidR="008565F9" w:rsidRDefault="00763FAA">
                    <w:pPr>
                      <w:pStyle w:val="a3"/>
                      <w:jc w:val="center"/>
                      <w:rPr>
                        <w:sz w:val="18"/>
                      </w:rPr>
                    </w:pPr>
                    <w:r>
                      <w:rPr>
                        <w:sz w:val="18"/>
                      </w:rPr>
                      <w:t>Арк.</w:t>
                    </w:r>
                  </w:p>
                  <w:p w:rsidR="008565F9" w:rsidRDefault="008565F9"/>
                </w:txbxContent>
              </v:textbox>
            </v:rect>
            <v:rect id="_x0000_s2323" style="position:absolute;left:18949;top:19435;width:1001;height:423" filled="f" stroked="f" strokeweight=".25pt">
              <v:textbox style="layout-flow:vertical;mso-next-textbox:#_x0000_s2323" inset="1pt,1pt,1pt,1pt">
                <w:txbxContent>
                  <w:p w:rsidR="008565F9" w:rsidRDefault="00763FAA">
                    <w:pPr>
                      <w:pStyle w:val="a3"/>
                      <w:jc w:val="center"/>
                      <w:rPr>
                        <w:sz w:val="24"/>
                      </w:rPr>
                    </w:pPr>
                    <w:r>
                      <w:rPr>
                        <w:sz w:val="24"/>
                      </w:rPr>
                      <w:t>45</w:t>
                    </w:r>
                  </w:p>
                </w:txbxContent>
              </v:textbox>
            </v:rect>
            <v:rect id="_x0000_s2324" style="position:absolute;left:7745;top:19221;width:11075;height:477" filled="f" stroked="f" strokeweight=".25pt">
              <v:textbox style="mso-next-textbox:#_x0000_s2324" inset="1pt,1pt,1pt,1pt">
                <w:txbxContent>
                  <w:p w:rsidR="008565F9" w:rsidRDefault="008565F9"/>
                </w:txbxContent>
              </v:textbox>
            </v:rect>
            <w10:wrap anchorx="page" anchory="page"/>
            <w10:anchorlock/>
          </v:group>
        </w:pict>
      </w:r>
    </w:p>
    <w:tbl>
      <w:tblPr>
        <w:tblpPr w:leftFromText="180" w:rightFromText="180" w:vertAnchor="text" w:horzAnchor="margin" w:tblpXSpec="center" w:tblpY="785"/>
        <w:tblW w:w="13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3"/>
        <w:gridCol w:w="1723"/>
        <w:gridCol w:w="1711"/>
        <w:gridCol w:w="1646"/>
        <w:gridCol w:w="1342"/>
        <w:gridCol w:w="1126"/>
        <w:gridCol w:w="1130"/>
        <w:gridCol w:w="1215"/>
        <w:gridCol w:w="1031"/>
        <w:gridCol w:w="952"/>
      </w:tblGrid>
      <w:tr w:rsidR="008565F9">
        <w:trPr>
          <w:trHeight w:val="903"/>
        </w:trPr>
        <w:tc>
          <w:tcPr>
            <w:tcW w:w="1673" w:type="dxa"/>
          </w:tcPr>
          <w:p w:rsidR="008565F9" w:rsidRDefault="00763FAA">
            <w:pPr>
              <w:ind w:right="388"/>
              <w:jc w:val="center"/>
              <w:rPr>
                <w:sz w:val="28"/>
                <w:szCs w:val="28"/>
              </w:rPr>
            </w:pPr>
            <w:r>
              <w:rPr>
                <w:sz w:val="28"/>
                <w:szCs w:val="28"/>
              </w:rPr>
              <w:t xml:space="preserve">Роки </w:t>
            </w:r>
          </w:p>
        </w:tc>
        <w:tc>
          <w:tcPr>
            <w:tcW w:w="1723" w:type="dxa"/>
          </w:tcPr>
          <w:p w:rsidR="008565F9" w:rsidRDefault="00763FAA">
            <w:pPr>
              <w:ind w:left="31"/>
              <w:jc w:val="center"/>
              <w:rPr>
                <w:sz w:val="28"/>
                <w:szCs w:val="28"/>
                <w:lang w:val="en-US"/>
              </w:rPr>
            </w:pPr>
            <w:r>
              <w:rPr>
                <w:sz w:val="28"/>
                <w:szCs w:val="28"/>
                <w:lang w:val="en-US"/>
              </w:rPr>
              <w:t>x</w:t>
            </w:r>
          </w:p>
        </w:tc>
        <w:tc>
          <w:tcPr>
            <w:tcW w:w="1711" w:type="dxa"/>
          </w:tcPr>
          <w:p w:rsidR="008565F9" w:rsidRDefault="00763FAA">
            <w:pPr>
              <w:ind w:left="6"/>
              <w:jc w:val="center"/>
              <w:rPr>
                <w:sz w:val="28"/>
                <w:szCs w:val="28"/>
                <w:lang w:val="en-US"/>
              </w:rPr>
            </w:pPr>
            <w:r>
              <w:rPr>
                <w:sz w:val="28"/>
                <w:szCs w:val="28"/>
                <w:lang w:val="en-US"/>
              </w:rPr>
              <w:t>y</w:t>
            </w:r>
          </w:p>
        </w:tc>
        <w:tc>
          <w:tcPr>
            <w:tcW w:w="1646" w:type="dxa"/>
          </w:tcPr>
          <w:p w:rsidR="008565F9" w:rsidRDefault="00763FAA">
            <w:pPr>
              <w:ind w:left="-65"/>
              <w:jc w:val="center"/>
              <w:rPr>
                <w:sz w:val="28"/>
                <w:szCs w:val="28"/>
                <w:lang w:val="en-US"/>
              </w:rPr>
            </w:pPr>
            <w:r>
              <w:rPr>
                <w:sz w:val="28"/>
                <w:szCs w:val="28"/>
                <w:lang w:val="en-US"/>
              </w:rPr>
              <w:t>t</w:t>
            </w:r>
          </w:p>
        </w:tc>
        <w:tc>
          <w:tcPr>
            <w:tcW w:w="1342" w:type="dxa"/>
          </w:tcPr>
          <w:p w:rsidR="008565F9" w:rsidRDefault="00763FAA">
            <w:pPr>
              <w:ind w:left="-17" w:right="6"/>
              <w:jc w:val="center"/>
              <w:rPr>
                <w:sz w:val="28"/>
                <w:szCs w:val="28"/>
                <w:lang w:val="en-US"/>
              </w:rPr>
            </w:pPr>
            <w:r>
              <w:rPr>
                <w:sz w:val="28"/>
                <w:szCs w:val="28"/>
                <w:lang w:val="en-US"/>
              </w:rPr>
              <w:t>xy</w:t>
            </w:r>
          </w:p>
        </w:tc>
        <w:tc>
          <w:tcPr>
            <w:tcW w:w="1126" w:type="dxa"/>
          </w:tcPr>
          <w:p w:rsidR="008565F9" w:rsidRDefault="00763FAA">
            <w:pPr>
              <w:tabs>
                <w:tab w:val="left" w:pos="-51"/>
                <w:tab w:val="left" w:pos="690"/>
              </w:tabs>
              <w:ind w:left="-95"/>
              <w:jc w:val="center"/>
              <w:rPr>
                <w:sz w:val="28"/>
                <w:szCs w:val="28"/>
                <w:vertAlign w:val="superscript"/>
                <w:lang w:val="en-US"/>
              </w:rPr>
            </w:pPr>
            <w:r>
              <w:rPr>
                <w:sz w:val="28"/>
                <w:szCs w:val="28"/>
                <w:lang w:val="en-US"/>
              </w:rPr>
              <w:t>x</w:t>
            </w:r>
            <w:r>
              <w:rPr>
                <w:sz w:val="28"/>
                <w:szCs w:val="28"/>
                <w:vertAlign w:val="superscript"/>
                <w:lang w:val="en-US"/>
              </w:rPr>
              <w:t>2</w:t>
            </w:r>
          </w:p>
        </w:tc>
        <w:tc>
          <w:tcPr>
            <w:tcW w:w="1130" w:type="dxa"/>
          </w:tcPr>
          <w:p w:rsidR="008565F9" w:rsidRDefault="00763FAA">
            <w:pPr>
              <w:ind w:left="8"/>
              <w:jc w:val="center"/>
              <w:rPr>
                <w:sz w:val="28"/>
                <w:szCs w:val="28"/>
                <w:vertAlign w:val="superscript"/>
                <w:lang w:val="en-US"/>
              </w:rPr>
            </w:pPr>
            <w:r>
              <w:rPr>
                <w:sz w:val="28"/>
                <w:szCs w:val="28"/>
                <w:lang w:val="en-US"/>
              </w:rPr>
              <w:t>t</w:t>
            </w:r>
            <w:r>
              <w:rPr>
                <w:sz w:val="28"/>
                <w:szCs w:val="28"/>
                <w:vertAlign w:val="superscript"/>
                <w:lang w:val="en-US"/>
              </w:rPr>
              <w:t>2</w:t>
            </w:r>
          </w:p>
        </w:tc>
        <w:tc>
          <w:tcPr>
            <w:tcW w:w="1215" w:type="dxa"/>
          </w:tcPr>
          <w:p w:rsidR="008565F9" w:rsidRDefault="00763FAA">
            <w:pPr>
              <w:ind w:left="-55"/>
              <w:jc w:val="center"/>
              <w:rPr>
                <w:sz w:val="28"/>
                <w:szCs w:val="28"/>
                <w:lang w:val="en-US"/>
              </w:rPr>
            </w:pPr>
            <w:r>
              <w:rPr>
                <w:sz w:val="28"/>
                <w:szCs w:val="28"/>
                <w:lang w:val="en-US"/>
              </w:rPr>
              <w:t>xt</w:t>
            </w:r>
          </w:p>
        </w:tc>
        <w:tc>
          <w:tcPr>
            <w:tcW w:w="1031" w:type="dxa"/>
          </w:tcPr>
          <w:p w:rsidR="008565F9" w:rsidRDefault="00763FAA">
            <w:pPr>
              <w:jc w:val="center"/>
              <w:rPr>
                <w:sz w:val="28"/>
                <w:szCs w:val="28"/>
                <w:lang w:val="en-US"/>
              </w:rPr>
            </w:pPr>
            <w:r>
              <w:rPr>
                <w:sz w:val="28"/>
                <w:szCs w:val="28"/>
                <w:lang w:val="en-US"/>
              </w:rPr>
              <w:t>yt</w:t>
            </w:r>
          </w:p>
        </w:tc>
        <w:tc>
          <w:tcPr>
            <w:tcW w:w="952" w:type="dxa"/>
          </w:tcPr>
          <w:p w:rsidR="008565F9" w:rsidRDefault="00763FAA">
            <w:pPr>
              <w:rPr>
                <w:sz w:val="28"/>
                <w:szCs w:val="28"/>
                <w:lang w:val="en-US"/>
              </w:rPr>
            </w:pPr>
            <w:r>
              <w:rPr>
                <w:sz w:val="28"/>
                <w:szCs w:val="28"/>
                <w:lang w:val="en-US"/>
              </w:rPr>
              <w:t>y</w:t>
            </w:r>
          </w:p>
        </w:tc>
      </w:tr>
      <w:tr w:rsidR="008565F9">
        <w:trPr>
          <w:trHeight w:val="688"/>
        </w:trPr>
        <w:tc>
          <w:tcPr>
            <w:tcW w:w="1673" w:type="dxa"/>
          </w:tcPr>
          <w:p w:rsidR="008565F9" w:rsidRDefault="00763FAA">
            <w:pPr>
              <w:ind w:left="-57"/>
              <w:jc w:val="center"/>
              <w:rPr>
                <w:sz w:val="28"/>
                <w:szCs w:val="28"/>
                <w:lang w:val="en-US"/>
              </w:rPr>
            </w:pPr>
            <w:r>
              <w:rPr>
                <w:sz w:val="28"/>
                <w:szCs w:val="28"/>
                <w:lang w:val="en-US"/>
              </w:rPr>
              <w:t>2000</w:t>
            </w:r>
          </w:p>
        </w:tc>
        <w:tc>
          <w:tcPr>
            <w:tcW w:w="1723" w:type="dxa"/>
          </w:tcPr>
          <w:p w:rsidR="008565F9" w:rsidRDefault="00763FAA">
            <w:pPr>
              <w:ind w:left="-60"/>
              <w:jc w:val="center"/>
              <w:rPr>
                <w:sz w:val="28"/>
                <w:szCs w:val="28"/>
                <w:lang w:val="en-US"/>
              </w:rPr>
            </w:pPr>
            <w:r>
              <w:rPr>
                <w:sz w:val="28"/>
                <w:szCs w:val="28"/>
                <w:lang w:val="en-US"/>
              </w:rPr>
              <w:t>57.7</w:t>
            </w:r>
          </w:p>
        </w:tc>
        <w:tc>
          <w:tcPr>
            <w:tcW w:w="1711" w:type="dxa"/>
          </w:tcPr>
          <w:p w:rsidR="008565F9" w:rsidRDefault="00763FAA">
            <w:pPr>
              <w:ind w:left="-51"/>
              <w:jc w:val="center"/>
              <w:rPr>
                <w:sz w:val="28"/>
                <w:szCs w:val="28"/>
                <w:lang w:val="en-US"/>
              </w:rPr>
            </w:pPr>
            <w:r>
              <w:rPr>
                <w:sz w:val="28"/>
                <w:szCs w:val="28"/>
                <w:lang w:val="en-US"/>
              </w:rPr>
              <w:t>299</w:t>
            </w:r>
          </w:p>
        </w:tc>
        <w:tc>
          <w:tcPr>
            <w:tcW w:w="1646" w:type="dxa"/>
          </w:tcPr>
          <w:p w:rsidR="008565F9" w:rsidRDefault="00763FAA">
            <w:pPr>
              <w:jc w:val="center"/>
              <w:rPr>
                <w:sz w:val="28"/>
                <w:szCs w:val="28"/>
                <w:lang w:val="en-US"/>
              </w:rPr>
            </w:pPr>
            <w:r>
              <w:rPr>
                <w:sz w:val="28"/>
                <w:szCs w:val="28"/>
                <w:lang w:val="en-US"/>
              </w:rPr>
              <w:t>-2</w:t>
            </w:r>
          </w:p>
        </w:tc>
        <w:tc>
          <w:tcPr>
            <w:tcW w:w="1342" w:type="dxa"/>
          </w:tcPr>
          <w:p w:rsidR="008565F9" w:rsidRDefault="00763FAA">
            <w:pPr>
              <w:jc w:val="center"/>
              <w:rPr>
                <w:sz w:val="28"/>
                <w:szCs w:val="28"/>
                <w:lang w:val="en-US"/>
              </w:rPr>
            </w:pPr>
            <w:r>
              <w:rPr>
                <w:sz w:val="28"/>
                <w:szCs w:val="28"/>
                <w:lang w:val="en-US"/>
              </w:rPr>
              <w:t>17252.3</w:t>
            </w:r>
          </w:p>
        </w:tc>
        <w:tc>
          <w:tcPr>
            <w:tcW w:w="1126" w:type="dxa"/>
          </w:tcPr>
          <w:p w:rsidR="008565F9" w:rsidRDefault="00763FAA">
            <w:pPr>
              <w:jc w:val="center"/>
              <w:rPr>
                <w:sz w:val="28"/>
                <w:szCs w:val="28"/>
                <w:lang w:val="en-US"/>
              </w:rPr>
            </w:pPr>
            <w:r>
              <w:rPr>
                <w:sz w:val="28"/>
                <w:szCs w:val="28"/>
                <w:lang w:val="en-US"/>
              </w:rPr>
              <w:t>3329.29</w:t>
            </w:r>
          </w:p>
        </w:tc>
        <w:tc>
          <w:tcPr>
            <w:tcW w:w="1130" w:type="dxa"/>
          </w:tcPr>
          <w:p w:rsidR="008565F9" w:rsidRDefault="00763FAA">
            <w:pPr>
              <w:ind w:left="7"/>
              <w:jc w:val="center"/>
              <w:rPr>
                <w:sz w:val="28"/>
                <w:szCs w:val="28"/>
                <w:lang w:val="en-US"/>
              </w:rPr>
            </w:pPr>
            <w:r>
              <w:rPr>
                <w:sz w:val="28"/>
                <w:szCs w:val="28"/>
                <w:lang w:val="en-US"/>
              </w:rPr>
              <w:t>4</w:t>
            </w:r>
          </w:p>
        </w:tc>
        <w:tc>
          <w:tcPr>
            <w:tcW w:w="1215" w:type="dxa"/>
          </w:tcPr>
          <w:p w:rsidR="008565F9" w:rsidRDefault="00763FAA">
            <w:pPr>
              <w:ind w:left="-65"/>
              <w:jc w:val="center"/>
              <w:rPr>
                <w:sz w:val="28"/>
                <w:szCs w:val="28"/>
                <w:lang w:val="en-US"/>
              </w:rPr>
            </w:pPr>
            <w:r>
              <w:rPr>
                <w:sz w:val="28"/>
                <w:szCs w:val="28"/>
                <w:lang w:val="en-US"/>
              </w:rPr>
              <w:t>-115.4</w:t>
            </w:r>
          </w:p>
        </w:tc>
        <w:tc>
          <w:tcPr>
            <w:tcW w:w="1031" w:type="dxa"/>
          </w:tcPr>
          <w:p w:rsidR="008565F9" w:rsidRDefault="00763FAA">
            <w:pPr>
              <w:ind w:left="-44"/>
              <w:jc w:val="center"/>
              <w:rPr>
                <w:sz w:val="28"/>
                <w:szCs w:val="28"/>
                <w:lang w:val="en-US"/>
              </w:rPr>
            </w:pPr>
            <w:r>
              <w:rPr>
                <w:sz w:val="28"/>
                <w:szCs w:val="28"/>
                <w:lang w:val="en-US"/>
              </w:rPr>
              <w:t>-598</w:t>
            </w:r>
          </w:p>
        </w:tc>
        <w:tc>
          <w:tcPr>
            <w:tcW w:w="952" w:type="dxa"/>
          </w:tcPr>
          <w:p w:rsidR="008565F9" w:rsidRDefault="00763FAA">
            <w:pPr>
              <w:jc w:val="center"/>
              <w:rPr>
                <w:sz w:val="28"/>
                <w:szCs w:val="28"/>
                <w:lang w:val="en-US"/>
              </w:rPr>
            </w:pPr>
            <w:r>
              <w:rPr>
                <w:sz w:val="28"/>
                <w:szCs w:val="28"/>
                <w:lang w:val="en-US"/>
              </w:rPr>
              <w:t>292</w:t>
            </w:r>
          </w:p>
        </w:tc>
      </w:tr>
      <w:tr w:rsidR="008565F9">
        <w:trPr>
          <w:trHeight w:val="688"/>
        </w:trPr>
        <w:tc>
          <w:tcPr>
            <w:tcW w:w="1673" w:type="dxa"/>
          </w:tcPr>
          <w:p w:rsidR="008565F9" w:rsidRDefault="00763FAA">
            <w:pPr>
              <w:ind w:left="-57"/>
              <w:jc w:val="center"/>
              <w:rPr>
                <w:sz w:val="28"/>
                <w:szCs w:val="28"/>
                <w:lang w:val="en-US"/>
              </w:rPr>
            </w:pPr>
            <w:r>
              <w:rPr>
                <w:sz w:val="28"/>
                <w:szCs w:val="28"/>
                <w:lang w:val="en-US"/>
              </w:rPr>
              <w:t>2001</w:t>
            </w:r>
          </w:p>
        </w:tc>
        <w:tc>
          <w:tcPr>
            <w:tcW w:w="1723" w:type="dxa"/>
          </w:tcPr>
          <w:p w:rsidR="008565F9" w:rsidRDefault="00763FAA">
            <w:pPr>
              <w:ind w:left="-60"/>
              <w:jc w:val="center"/>
              <w:rPr>
                <w:sz w:val="28"/>
                <w:szCs w:val="28"/>
                <w:lang w:val="en-US"/>
              </w:rPr>
            </w:pPr>
            <w:r>
              <w:rPr>
                <w:sz w:val="28"/>
                <w:szCs w:val="28"/>
                <w:lang w:val="en-US"/>
              </w:rPr>
              <w:t>57.7</w:t>
            </w:r>
          </w:p>
        </w:tc>
        <w:tc>
          <w:tcPr>
            <w:tcW w:w="1711" w:type="dxa"/>
          </w:tcPr>
          <w:p w:rsidR="008565F9" w:rsidRDefault="00763FAA">
            <w:pPr>
              <w:ind w:left="-51"/>
              <w:jc w:val="center"/>
              <w:rPr>
                <w:sz w:val="28"/>
                <w:szCs w:val="28"/>
                <w:lang w:val="en-US"/>
              </w:rPr>
            </w:pPr>
            <w:r>
              <w:rPr>
                <w:sz w:val="28"/>
                <w:szCs w:val="28"/>
                <w:lang w:val="en-US"/>
              </w:rPr>
              <w:t>305</w:t>
            </w:r>
          </w:p>
        </w:tc>
        <w:tc>
          <w:tcPr>
            <w:tcW w:w="1646" w:type="dxa"/>
          </w:tcPr>
          <w:p w:rsidR="008565F9" w:rsidRDefault="00763FAA">
            <w:pPr>
              <w:jc w:val="center"/>
              <w:rPr>
                <w:sz w:val="28"/>
                <w:szCs w:val="28"/>
                <w:lang w:val="en-US"/>
              </w:rPr>
            </w:pPr>
            <w:r>
              <w:rPr>
                <w:sz w:val="28"/>
                <w:szCs w:val="28"/>
                <w:lang w:val="en-US"/>
              </w:rPr>
              <w:t>-1</w:t>
            </w:r>
          </w:p>
        </w:tc>
        <w:tc>
          <w:tcPr>
            <w:tcW w:w="1342" w:type="dxa"/>
          </w:tcPr>
          <w:p w:rsidR="008565F9" w:rsidRDefault="00763FAA">
            <w:pPr>
              <w:jc w:val="center"/>
              <w:rPr>
                <w:sz w:val="28"/>
                <w:szCs w:val="28"/>
                <w:lang w:val="en-US"/>
              </w:rPr>
            </w:pPr>
            <w:r>
              <w:rPr>
                <w:sz w:val="28"/>
                <w:szCs w:val="28"/>
                <w:lang w:val="en-US"/>
              </w:rPr>
              <w:t>17598.5</w:t>
            </w:r>
          </w:p>
        </w:tc>
        <w:tc>
          <w:tcPr>
            <w:tcW w:w="1126" w:type="dxa"/>
          </w:tcPr>
          <w:p w:rsidR="008565F9" w:rsidRDefault="00763FAA">
            <w:pPr>
              <w:jc w:val="center"/>
              <w:rPr>
                <w:sz w:val="28"/>
                <w:szCs w:val="28"/>
                <w:lang w:val="en-US"/>
              </w:rPr>
            </w:pPr>
            <w:r>
              <w:rPr>
                <w:sz w:val="28"/>
                <w:szCs w:val="28"/>
                <w:lang w:val="en-US"/>
              </w:rPr>
              <w:t>3329.29</w:t>
            </w:r>
          </w:p>
        </w:tc>
        <w:tc>
          <w:tcPr>
            <w:tcW w:w="1130" w:type="dxa"/>
          </w:tcPr>
          <w:p w:rsidR="008565F9" w:rsidRDefault="00763FAA">
            <w:pPr>
              <w:ind w:left="7"/>
              <w:jc w:val="center"/>
              <w:rPr>
                <w:sz w:val="28"/>
                <w:szCs w:val="28"/>
                <w:lang w:val="en-US"/>
              </w:rPr>
            </w:pPr>
            <w:r>
              <w:rPr>
                <w:sz w:val="28"/>
                <w:szCs w:val="28"/>
                <w:lang w:val="en-US"/>
              </w:rPr>
              <w:t>1</w:t>
            </w:r>
          </w:p>
        </w:tc>
        <w:tc>
          <w:tcPr>
            <w:tcW w:w="1215" w:type="dxa"/>
          </w:tcPr>
          <w:p w:rsidR="008565F9" w:rsidRDefault="00763FAA">
            <w:pPr>
              <w:ind w:left="-65"/>
              <w:jc w:val="center"/>
              <w:rPr>
                <w:sz w:val="28"/>
                <w:szCs w:val="28"/>
                <w:lang w:val="en-US"/>
              </w:rPr>
            </w:pPr>
            <w:r>
              <w:rPr>
                <w:sz w:val="28"/>
                <w:szCs w:val="28"/>
                <w:lang w:val="en-US"/>
              </w:rPr>
              <w:t>-57.7</w:t>
            </w:r>
          </w:p>
        </w:tc>
        <w:tc>
          <w:tcPr>
            <w:tcW w:w="1031" w:type="dxa"/>
          </w:tcPr>
          <w:p w:rsidR="008565F9" w:rsidRDefault="00763FAA">
            <w:pPr>
              <w:ind w:left="-44"/>
              <w:jc w:val="center"/>
              <w:rPr>
                <w:sz w:val="28"/>
                <w:szCs w:val="28"/>
                <w:lang w:val="en-US"/>
              </w:rPr>
            </w:pPr>
            <w:r>
              <w:rPr>
                <w:sz w:val="28"/>
                <w:szCs w:val="28"/>
                <w:lang w:val="en-US"/>
              </w:rPr>
              <w:t>-305</w:t>
            </w:r>
          </w:p>
        </w:tc>
        <w:tc>
          <w:tcPr>
            <w:tcW w:w="952" w:type="dxa"/>
          </w:tcPr>
          <w:p w:rsidR="008565F9" w:rsidRDefault="00763FAA">
            <w:pPr>
              <w:jc w:val="center"/>
              <w:rPr>
                <w:sz w:val="28"/>
                <w:szCs w:val="28"/>
                <w:lang w:val="en-US"/>
              </w:rPr>
            </w:pPr>
            <w:r>
              <w:rPr>
                <w:sz w:val="28"/>
                <w:szCs w:val="28"/>
                <w:lang w:val="en-US"/>
              </w:rPr>
              <w:t>306</w:t>
            </w:r>
          </w:p>
        </w:tc>
      </w:tr>
      <w:tr w:rsidR="008565F9">
        <w:trPr>
          <w:trHeight w:val="688"/>
        </w:trPr>
        <w:tc>
          <w:tcPr>
            <w:tcW w:w="1673" w:type="dxa"/>
          </w:tcPr>
          <w:p w:rsidR="008565F9" w:rsidRDefault="00763FAA">
            <w:pPr>
              <w:ind w:left="-57"/>
              <w:jc w:val="center"/>
              <w:rPr>
                <w:sz w:val="28"/>
                <w:szCs w:val="28"/>
                <w:lang w:val="en-US"/>
              </w:rPr>
            </w:pPr>
            <w:r>
              <w:rPr>
                <w:sz w:val="28"/>
                <w:szCs w:val="28"/>
                <w:lang w:val="en-US"/>
              </w:rPr>
              <w:t>2002</w:t>
            </w:r>
          </w:p>
        </w:tc>
        <w:tc>
          <w:tcPr>
            <w:tcW w:w="1723" w:type="dxa"/>
          </w:tcPr>
          <w:p w:rsidR="008565F9" w:rsidRDefault="00763FAA">
            <w:pPr>
              <w:ind w:left="-60"/>
              <w:jc w:val="center"/>
              <w:rPr>
                <w:sz w:val="28"/>
                <w:szCs w:val="28"/>
                <w:lang w:val="en-US"/>
              </w:rPr>
            </w:pPr>
            <w:r>
              <w:rPr>
                <w:sz w:val="28"/>
                <w:szCs w:val="28"/>
                <w:lang w:val="en-US"/>
              </w:rPr>
              <w:t>55</w:t>
            </w:r>
          </w:p>
        </w:tc>
        <w:tc>
          <w:tcPr>
            <w:tcW w:w="1711" w:type="dxa"/>
          </w:tcPr>
          <w:p w:rsidR="008565F9" w:rsidRDefault="00763FAA">
            <w:pPr>
              <w:ind w:left="-51"/>
              <w:jc w:val="center"/>
              <w:rPr>
                <w:sz w:val="28"/>
                <w:szCs w:val="28"/>
                <w:lang w:val="en-US"/>
              </w:rPr>
            </w:pPr>
            <w:r>
              <w:rPr>
                <w:sz w:val="28"/>
                <w:szCs w:val="28"/>
                <w:lang w:val="en-US"/>
              </w:rPr>
              <w:t>340</w:t>
            </w:r>
          </w:p>
        </w:tc>
        <w:tc>
          <w:tcPr>
            <w:tcW w:w="1646" w:type="dxa"/>
          </w:tcPr>
          <w:p w:rsidR="008565F9" w:rsidRDefault="00763FAA">
            <w:pPr>
              <w:jc w:val="center"/>
              <w:rPr>
                <w:sz w:val="28"/>
                <w:szCs w:val="28"/>
                <w:lang w:val="en-US"/>
              </w:rPr>
            </w:pPr>
            <w:r>
              <w:rPr>
                <w:sz w:val="28"/>
                <w:szCs w:val="28"/>
                <w:lang w:val="en-US"/>
              </w:rPr>
              <w:t>0</w:t>
            </w:r>
          </w:p>
        </w:tc>
        <w:tc>
          <w:tcPr>
            <w:tcW w:w="1342" w:type="dxa"/>
          </w:tcPr>
          <w:p w:rsidR="008565F9" w:rsidRDefault="00763FAA">
            <w:pPr>
              <w:jc w:val="center"/>
              <w:rPr>
                <w:sz w:val="28"/>
                <w:szCs w:val="28"/>
                <w:lang w:val="en-US"/>
              </w:rPr>
            </w:pPr>
            <w:r>
              <w:rPr>
                <w:sz w:val="28"/>
                <w:szCs w:val="28"/>
                <w:lang w:val="en-US"/>
              </w:rPr>
              <w:t>18700</w:t>
            </w:r>
          </w:p>
        </w:tc>
        <w:tc>
          <w:tcPr>
            <w:tcW w:w="1126" w:type="dxa"/>
          </w:tcPr>
          <w:p w:rsidR="008565F9" w:rsidRDefault="00763FAA">
            <w:pPr>
              <w:jc w:val="center"/>
              <w:rPr>
                <w:sz w:val="28"/>
                <w:szCs w:val="28"/>
                <w:lang w:val="en-US"/>
              </w:rPr>
            </w:pPr>
            <w:r>
              <w:rPr>
                <w:sz w:val="28"/>
                <w:szCs w:val="28"/>
                <w:lang w:val="en-US"/>
              </w:rPr>
              <w:t>3025</w:t>
            </w:r>
          </w:p>
        </w:tc>
        <w:tc>
          <w:tcPr>
            <w:tcW w:w="1130" w:type="dxa"/>
          </w:tcPr>
          <w:p w:rsidR="008565F9" w:rsidRDefault="00763FAA">
            <w:pPr>
              <w:ind w:left="7"/>
              <w:jc w:val="center"/>
              <w:rPr>
                <w:sz w:val="28"/>
                <w:szCs w:val="28"/>
                <w:lang w:val="en-US"/>
              </w:rPr>
            </w:pPr>
            <w:r>
              <w:rPr>
                <w:sz w:val="28"/>
                <w:szCs w:val="28"/>
                <w:lang w:val="en-US"/>
              </w:rPr>
              <w:t>0</w:t>
            </w:r>
          </w:p>
        </w:tc>
        <w:tc>
          <w:tcPr>
            <w:tcW w:w="1215" w:type="dxa"/>
          </w:tcPr>
          <w:p w:rsidR="008565F9" w:rsidRDefault="00763FAA">
            <w:pPr>
              <w:ind w:left="-65"/>
              <w:jc w:val="center"/>
              <w:rPr>
                <w:sz w:val="28"/>
                <w:szCs w:val="28"/>
                <w:lang w:val="en-US"/>
              </w:rPr>
            </w:pPr>
            <w:r>
              <w:rPr>
                <w:sz w:val="28"/>
                <w:szCs w:val="28"/>
                <w:lang w:val="en-US"/>
              </w:rPr>
              <w:t>0</w:t>
            </w:r>
          </w:p>
        </w:tc>
        <w:tc>
          <w:tcPr>
            <w:tcW w:w="1031" w:type="dxa"/>
          </w:tcPr>
          <w:p w:rsidR="008565F9" w:rsidRDefault="00763FAA">
            <w:pPr>
              <w:ind w:left="-44"/>
              <w:jc w:val="center"/>
              <w:rPr>
                <w:sz w:val="28"/>
                <w:szCs w:val="28"/>
                <w:lang w:val="en-US"/>
              </w:rPr>
            </w:pPr>
            <w:r>
              <w:rPr>
                <w:sz w:val="28"/>
                <w:szCs w:val="28"/>
                <w:lang w:val="en-US"/>
              </w:rPr>
              <w:t>0</w:t>
            </w:r>
          </w:p>
        </w:tc>
        <w:tc>
          <w:tcPr>
            <w:tcW w:w="952" w:type="dxa"/>
          </w:tcPr>
          <w:p w:rsidR="008565F9" w:rsidRDefault="00763FAA">
            <w:pPr>
              <w:jc w:val="center"/>
              <w:rPr>
                <w:sz w:val="28"/>
                <w:szCs w:val="28"/>
                <w:lang w:val="en-US"/>
              </w:rPr>
            </w:pPr>
            <w:r>
              <w:rPr>
                <w:sz w:val="28"/>
                <w:szCs w:val="28"/>
                <w:lang w:val="en-US"/>
              </w:rPr>
              <w:t>342</w:t>
            </w:r>
          </w:p>
        </w:tc>
      </w:tr>
      <w:tr w:rsidR="008565F9">
        <w:trPr>
          <w:trHeight w:val="688"/>
        </w:trPr>
        <w:tc>
          <w:tcPr>
            <w:tcW w:w="1673" w:type="dxa"/>
          </w:tcPr>
          <w:p w:rsidR="008565F9" w:rsidRDefault="00763FAA">
            <w:pPr>
              <w:ind w:left="-57"/>
              <w:jc w:val="center"/>
              <w:rPr>
                <w:sz w:val="28"/>
                <w:szCs w:val="28"/>
                <w:lang w:val="en-US"/>
              </w:rPr>
            </w:pPr>
            <w:r>
              <w:rPr>
                <w:sz w:val="28"/>
                <w:szCs w:val="28"/>
                <w:lang w:val="en-US"/>
              </w:rPr>
              <w:t>2003</w:t>
            </w:r>
          </w:p>
        </w:tc>
        <w:tc>
          <w:tcPr>
            <w:tcW w:w="1723" w:type="dxa"/>
          </w:tcPr>
          <w:p w:rsidR="008565F9" w:rsidRDefault="00763FAA">
            <w:pPr>
              <w:ind w:left="-60"/>
              <w:jc w:val="center"/>
              <w:rPr>
                <w:sz w:val="28"/>
                <w:szCs w:val="28"/>
                <w:lang w:val="en-US"/>
              </w:rPr>
            </w:pPr>
            <w:r>
              <w:rPr>
                <w:sz w:val="28"/>
                <w:szCs w:val="28"/>
                <w:lang w:val="en-US"/>
              </w:rPr>
              <w:t>55</w:t>
            </w:r>
          </w:p>
        </w:tc>
        <w:tc>
          <w:tcPr>
            <w:tcW w:w="1711" w:type="dxa"/>
          </w:tcPr>
          <w:p w:rsidR="008565F9" w:rsidRDefault="00763FAA">
            <w:pPr>
              <w:ind w:left="-51"/>
              <w:jc w:val="center"/>
              <w:rPr>
                <w:sz w:val="28"/>
                <w:szCs w:val="28"/>
                <w:lang w:val="en-US"/>
              </w:rPr>
            </w:pPr>
            <w:r>
              <w:rPr>
                <w:sz w:val="28"/>
                <w:szCs w:val="28"/>
                <w:lang w:val="en-US"/>
              </w:rPr>
              <w:t>337</w:t>
            </w:r>
          </w:p>
        </w:tc>
        <w:tc>
          <w:tcPr>
            <w:tcW w:w="1646" w:type="dxa"/>
          </w:tcPr>
          <w:p w:rsidR="008565F9" w:rsidRDefault="00763FAA">
            <w:pPr>
              <w:jc w:val="center"/>
              <w:rPr>
                <w:sz w:val="28"/>
                <w:szCs w:val="28"/>
                <w:lang w:val="en-US"/>
              </w:rPr>
            </w:pPr>
            <w:r>
              <w:rPr>
                <w:sz w:val="28"/>
                <w:szCs w:val="28"/>
                <w:lang w:val="en-US"/>
              </w:rPr>
              <w:t>1</w:t>
            </w:r>
          </w:p>
        </w:tc>
        <w:tc>
          <w:tcPr>
            <w:tcW w:w="1342" w:type="dxa"/>
          </w:tcPr>
          <w:p w:rsidR="008565F9" w:rsidRDefault="00763FAA">
            <w:pPr>
              <w:jc w:val="center"/>
              <w:rPr>
                <w:sz w:val="28"/>
                <w:szCs w:val="28"/>
                <w:lang w:val="en-US"/>
              </w:rPr>
            </w:pPr>
            <w:r>
              <w:rPr>
                <w:sz w:val="28"/>
                <w:szCs w:val="28"/>
                <w:lang w:val="en-US"/>
              </w:rPr>
              <w:t>1835</w:t>
            </w:r>
          </w:p>
        </w:tc>
        <w:tc>
          <w:tcPr>
            <w:tcW w:w="1126" w:type="dxa"/>
          </w:tcPr>
          <w:p w:rsidR="008565F9" w:rsidRDefault="00763FAA">
            <w:pPr>
              <w:jc w:val="center"/>
              <w:rPr>
                <w:sz w:val="28"/>
                <w:szCs w:val="28"/>
                <w:lang w:val="en-US"/>
              </w:rPr>
            </w:pPr>
            <w:r>
              <w:rPr>
                <w:sz w:val="28"/>
                <w:szCs w:val="28"/>
                <w:lang w:val="en-US"/>
              </w:rPr>
              <w:t>3025</w:t>
            </w:r>
          </w:p>
        </w:tc>
        <w:tc>
          <w:tcPr>
            <w:tcW w:w="1130" w:type="dxa"/>
          </w:tcPr>
          <w:p w:rsidR="008565F9" w:rsidRDefault="00763FAA">
            <w:pPr>
              <w:ind w:left="7"/>
              <w:jc w:val="center"/>
              <w:rPr>
                <w:sz w:val="28"/>
                <w:szCs w:val="28"/>
                <w:lang w:val="en-US"/>
              </w:rPr>
            </w:pPr>
            <w:r>
              <w:rPr>
                <w:sz w:val="28"/>
                <w:szCs w:val="28"/>
                <w:lang w:val="en-US"/>
              </w:rPr>
              <w:t>1</w:t>
            </w:r>
          </w:p>
        </w:tc>
        <w:tc>
          <w:tcPr>
            <w:tcW w:w="1215" w:type="dxa"/>
          </w:tcPr>
          <w:p w:rsidR="008565F9" w:rsidRDefault="00763FAA">
            <w:pPr>
              <w:ind w:left="-65"/>
              <w:jc w:val="center"/>
              <w:rPr>
                <w:sz w:val="28"/>
                <w:szCs w:val="28"/>
                <w:lang w:val="en-US"/>
              </w:rPr>
            </w:pPr>
            <w:r>
              <w:rPr>
                <w:sz w:val="28"/>
                <w:szCs w:val="28"/>
                <w:lang w:val="en-US"/>
              </w:rPr>
              <w:t>55</w:t>
            </w:r>
          </w:p>
        </w:tc>
        <w:tc>
          <w:tcPr>
            <w:tcW w:w="1031" w:type="dxa"/>
          </w:tcPr>
          <w:p w:rsidR="008565F9" w:rsidRDefault="00763FAA">
            <w:pPr>
              <w:ind w:left="-44"/>
              <w:jc w:val="center"/>
              <w:rPr>
                <w:sz w:val="28"/>
                <w:szCs w:val="28"/>
                <w:lang w:val="en-US"/>
              </w:rPr>
            </w:pPr>
            <w:r>
              <w:rPr>
                <w:sz w:val="28"/>
                <w:szCs w:val="28"/>
                <w:lang w:val="en-US"/>
              </w:rPr>
              <w:t>337</w:t>
            </w:r>
          </w:p>
        </w:tc>
        <w:tc>
          <w:tcPr>
            <w:tcW w:w="952" w:type="dxa"/>
          </w:tcPr>
          <w:p w:rsidR="008565F9" w:rsidRDefault="00763FAA">
            <w:pPr>
              <w:jc w:val="center"/>
              <w:rPr>
                <w:sz w:val="28"/>
                <w:szCs w:val="28"/>
                <w:lang w:val="en-US"/>
              </w:rPr>
            </w:pPr>
            <w:r>
              <w:rPr>
                <w:sz w:val="28"/>
                <w:szCs w:val="28"/>
                <w:lang w:val="en-US"/>
              </w:rPr>
              <w:t>343</w:t>
            </w:r>
          </w:p>
        </w:tc>
      </w:tr>
      <w:tr w:rsidR="008565F9">
        <w:trPr>
          <w:trHeight w:val="688"/>
        </w:trPr>
        <w:tc>
          <w:tcPr>
            <w:tcW w:w="1673" w:type="dxa"/>
          </w:tcPr>
          <w:p w:rsidR="008565F9" w:rsidRDefault="00763FAA">
            <w:pPr>
              <w:ind w:left="-57"/>
              <w:jc w:val="center"/>
              <w:rPr>
                <w:sz w:val="28"/>
                <w:szCs w:val="28"/>
                <w:lang w:val="en-US"/>
              </w:rPr>
            </w:pPr>
            <w:r>
              <w:rPr>
                <w:sz w:val="28"/>
                <w:szCs w:val="28"/>
                <w:lang w:val="en-US"/>
              </w:rPr>
              <w:t>2004</w:t>
            </w:r>
          </w:p>
        </w:tc>
        <w:tc>
          <w:tcPr>
            <w:tcW w:w="1723" w:type="dxa"/>
          </w:tcPr>
          <w:p w:rsidR="008565F9" w:rsidRDefault="00763FAA">
            <w:pPr>
              <w:ind w:left="-60"/>
              <w:jc w:val="center"/>
              <w:rPr>
                <w:sz w:val="28"/>
                <w:szCs w:val="28"/>
                <w:lang w:val="en-US"/>
              </w:rPr>
            </w:pPr>
            <w:r>
              <w:rPr>
                <w:sz w:val="28"/>
                <w:szCs w:val="28"/>
                <w:lang w:val="en-US"/>
              </w:rPr>
              <w:t>54</w:t>
            </w:r>
          </w:p>
        </w:tc>
        <w:tc>
          <w:tcPr>
            <w:tcW w:w="1711" w:type="dxa"/>
          </w:tcPr>
          <w:p w:rsidR="008565F9" w:rsidRDefault="00763FAA">
            <w:pPr>
              <w:ind w:left="-51"/>
              <w:jc w:val="center"/>
              <w:rPr>
                <w:sz w:val="28"/>
                <w:szCs w:val="28"/>
                <w:lang w:val="en-US"/>
              </w:rPr>
            </w:pPr>
            <w:r>
              <w:rPr>
                <w:sz w:val="28"/>
                <w:szCs w:val="28"/>
                <w:lang w:val="en-US"/>
              </w:rPr>
              <w:t>360</w:t>
            </w:r>
          </w:p>
        </w:tc>
        <w:tc>
          <w:tcPr>
            <w:tcW w:w="1646" w:type="dxa"/>
          </w:tcPr>
          <w:p w:rsidR="008565F9" w:rsidRDefault="00763FAA">
            <w:pPr>
              <w:jc w:val="center"/>
              <w:rPr>
                <w:sz w:val="28"/>
                <w:szCs w:val="28"/>
                <w:lang w:val="en-US"/>
              </w:rPr>
            </w:pPr>
            <w:r>
              <w:rPr>
                <w:sz w:val="28"/>
                <w:szCs w:val="28"/>
                <w:lang w:val="en-US"/>
              </w:rPr>
              <w:t>2</w:t>
            </w:r>
          </w:p>
        </w:tc>
        <w:tc>
          <w:tcPr>
            <w:tcW w:w="1342" w:type="dxa"/>
          </w:tcPr>
          <w:p w:rsidR="008565F9" w:rsidRDefault="00763FAA">
            <w:pPr>
              <w:jc w:val="center"/>
              <w:rPr>
                <w:sz w:val="28"/>
                <w:szCs w:val="28"/>
                <w:lang w:val="en-US"/>
              </w:rPr>
            </w:pPr>
            <w:r>
              <w:rPr>
                <w:sz w:val="28"/>
                <w:szCs w:val="28"/>
                <w:lang w:val="en-US"/>
              </w:rPr>
              <w:t>19440</w:t>
            </w:r>
          </w:p>
        </w:tc>
        <w:tc>
          <w:tcPr>
            <w:tcW w:w="1126" w:type="dxa"/>
          </w:tcPr>
          <w:p w:rsidR="008565F9" w:rsidRDefault="00763FAA">
            <w:pPr>
              <w:jc w:val="center"/>
              <w:rPr>
                <w:sz w:val="28"/>
                <w:szCs w:val="28"/>
                <w:lang w:val="en-US"/>
              </w:rPr>
            </w:pPr>
            <w:r>
              <w:rPr>
                <w:sz w:val="28"/>
                <w:szCs w:val="28"/>
                <w:lang w:val="en-US"/>
              </w:rPr>
              <w:t>2916</w:t>
            </w:r>
          </w:p>
        </w:tc>
        <w:tc>
          <w:tcPr>
            <w:tcW w:w="1130" w:type="dxa"/>
          </w:tcPr>
          <w:p w:rsidR="008565F9" w:rsidRDefault="00763FAA">
            <w:pPr>
              <w:ind w:left="7"/>
              <w:jc w:val="center"/>
              <w:rPr>
                <w:sz w:val="28"/>
                <w:szCs w:val="28"/>
                <w:lang w:val="en-US"/>
              </w:rPr>
            </w:pPr>
            <w:r>
              <w:rPr>
                <w:sz w:val="28"/>
                <w:szCs w:val="28"/>
                <w:lang w:val="en-US"/>
              </w:rPr>
              <w:t>4</w:t>
            </w:r>
          </w:p>
        </w:tc>
        <w:tc>
          <w:tcPr>
            <w:tcW w:w="1215" w:type="dxa"/>
          </w:tcPr>
          <w:p w:rsidR="008565F9" w:rsidRDefault="00763FAA">
            <w:pPr>
              <w:ind w:left="-65"/>
              <w:jc w:val="center"/>
              <w:rPr>
                <w:sz w:val="28"/>
                <w:szCs w:val="28"/>
                <w:lang w:val="en-US"/>
              </w:rPr>
            </w:pPr>
            <w:r>
              <w:rPr>
                <w:sz w:val="28"/>
                <w:szCs w:val="28"/>
                <w:lang w:val="en-US"/>
              </w:rPr>
              <w:t>108</w:t>
            </w:r>
          </w:p>
        </w:tc>
        <w:tc>
          <w:tcPr>
            <w:tcW w:w="1031" w:type="dxa"/>
          </w:tcPr>
          <w:p w:rsidR="008565F9" w:rsidRDefault="00763FAA">
            <w:pPr>
              <w:ind w:left="-44"/>
              <w:jc w:val="center"/>
              <w:rPr>
                <w:sz w:val="28"/>
                <w:szCs w:val="28"/>
                <w:lang w:val="en-US"/>
              </w:rPr>
            </w:pPr>
            <w:r>
              <w:rPr>
                <w:sz w:val="28"/>
                <w:szCs w:val="28"/>
                <w:lang w:val="en-US"/>
              </w:rPr>
              <w:t>720</w:t>
            </w:r>
          </w:p>
        </w:tc>
        <w:tc>
          <w:tcPr>
            <w:tcW w:w="952" w:type="dxa"/>
          </w:tcPr>
          <w:p w:rsidR="008565F9" w:rsidRDefault="00763FAA">
            <w:pPr>
              <w:jc w:val="center"/>
              <w:rPr>
                <w:sz w:val="28"/>
                <w:szCs w:val="28"/>
                <w:lang w:val="en-US"/>
              </w:rPr>
            </w:pPr>
            <w:r>
              <w:rPr>
                <w:sz w:val="28"/>
                <w:szCs w:val="28"/>
                <w:lang w:val="en-US"/>
              </w:rPr>
              <w:t>358</w:t>
            </w:r>
          </w:p>
        </w:tc>
      </w:tr>
      <w:tr w:rsidR="008565F9">
        <w:trPr>
          <w:trHeight w:val="688"/>
        </w:trPr>
        <w:tc>
          <w:tcPr>
            <w:tcW w:w="1673" w:type="dxa"/>
          </w:tcPr>
          <w:p w:rsidR="008565F9" w:rsidRDefault="00763FAA">
            <w:pPr>
              <w:ind w:left="-57"/>
              <w:rPr>
                <w:sz w:val="28"/>
                <w:szCs w:val="28"/>
              </w:rPr>
            </w:pPr>
            <w:r>
              <w:rPr>
                <w:sz w:val="28"/>
                <w:szCs w:val="28"/>
              </w:rPr>
              <w:t xml:space="preserve">Разом </w:t>
            </w:r>
          </w:p>
        </w:tc>
        <w:tc>
          <w:tcPr>
            <w:tcW w:w="1723" w:type="dxa"/>
          </w:tcPr>
          <w:p w:rsidR="008565F9" w:rsidRDefault="00763FAA">
            <w:pPr>
              <w:ind w:left="-60"/>
              <w:jc w:val="center"/>
              <w:rPr>
                <w:sz w:val="28"/>
                <w:szCs w:val="28"/>
              </w:rPr>
            </w:pPr>
            <w:r>
              <w:rPr>
                <w:sz w:val="28"/>
                <w:szCs w:val="28"/>
              </w:rPr>
              <w:t>279,4</w:t>
            </w:r>
          </w:p>
        </w:tc>
        <w:tc>
          <w:tcPr>
            <w:tcW w:w="1711" w:type="dxa"/>
          </w:tcPr>
          <w:p w:rsidR="008565F9" w:rsidRDefault="00763FAA">
            <w:pPr>
              <w:ind w:left="-51"/>
              <w:jc w:val="center"/>
              <w:rPr>
                <w:sz w:val="28"/>
                <w:szCs w:val="28"/>
              </w:rPr>
            </w:pPr>
            <w:r>
              <w:rPr>
                <w:sz w:val="28"/>
                <w:szCs w:val="28"/>
              </w:rPr>
              <w:t>1641</w:t>
            </w:r>
          </w:p>
        </w:tc>
        <w:tc>
          <w:tcPr>
            <w:tcW w:w="1646" w:type="dxa"/>
          </w:tcPr>
          <w:p w:rsidR="008565F9" w:rsidRDefault="00763FAA">
            <w:pPr>
              <w:jc w:val="center"/>
              <w:rPr>
                <w:sz w:val="28"/>
                <w:szCs w:val="28"/>
              </w:rPr>
            </w:pPr>
            <w:r>
              <w:rPr>
                <w:sz w:val="28"/>
                <w:szCs w:val="28"/>
              </w:rPr>
              <w:t>0</w:t>
            </w:r>
          </w:p>
        </w:tc>
        <w:tc>
          <w:tcPr>
            <w:tcW w:w="1342" w:type="dxa"/>
          </w:tcPr>
          <w:p w:rsidR="008565F9" w:rsidRDefault="00763FAA">
            <w:pPr>
              <w:jc w:val="center"/>
              <w:rPr>
                <w:sz w:val="28"/>
                <w:szCs w:val="28"/>
              </w:rPr>
            </w:pPr>
            <w:r>
              <w:rPr>
                <w:sz w:val="28"/>
                <w:szCs w:val="28"/>
              </w:rPr>
              <w:t>91525,8</w:t>
            </w:r>
          </w:p>
        </w:tc>
        <w:tc>
          <w:tcPr>
            <w:tcW w:w="1126" w:type="dxa"/>
          </w:tcPr>
          <w:p w:rsidR="008565F9" w:rsidRDefault="00763FAA">
            <w:pPr>
              <w:jc w:val="center"/>
              <w:rPr>
                <w:sz w:val="28"/>
                <w:szCs w:val="28"/>
              </w:rPr>
            </w:pPr>
            <w:r>
              <w:rPr>
                <w:sz w:val="28"/>
                <w:szCs w:val="28"/>
              </w:rPr>
              <w:t>15624</w:t>
            </w:r>
          </w:p>
        </w:tc>
        <w:tc>
          <w:tcPr>
            <w:tcW w:w="1130" w:type="dxa"/>
          </w:tcPr>
          <w:p w:rsidR="008565F9" w:rsidRDefault="00763FAA">
            <w:pPr>
              <w:ind w:left="7"/>
              <w:jc w:val="center"/>
              <w:rPr>
                <w:sz w:val="28"/>
                <w:szCs w:val="28"/>
              </w:rPr>
            </w:pPr>
            <w:r>
              <w:rPr>
                <w:sz w:val="28"/>
                <w:szCs w:val="28"/>
              </w:rPr>
              <w:t>10</w:t>
            </w:r>
          </w:p>
        </w:tc>
        <w:tc>
          <w:tcPr>
            <w:tcW w:w="1215" w:type="dxa"/>
          </w:tcPr>
          <w:p w:rsidR="008565F9" w:rsidRDefault="00763FAA">
            <w:pPr>
              <w:ind w:left="-65"/>
              <w:jc w:val="center"/>
              <w:rPr>
                <w:sz w:val="28"/>
                <w:szCs w:val="28"/>
              </w:rPr>
            </w:pPr>
            <w:r>
              <w:rPr>
                <w:sz w:val="28"/>
                <w:szCs w:val="28"/>
              </w:rPr>
              <w:t>-10,1</w:t>
            </w:r>
          </w:p>
        </w:tc>
        <w:tc>
          <w:tcPr>
            <w:tcW w:w="1031" w:type="dxa"/>
          </w:tcPr>
          <w:p w:rsidR="008565F9" w:rsidRDefault="00763FAA">
            <w:pPr>
              <w:ind w:left="-44"/>
              <w:jc w:val="center"/>
              <w:rPr>
                <w:sz w:val="28"/>
                <w:szCs w:val="28"/>
              </w:rPr>
            </w:pPr>
            <w:r>
              <w:rPr>
                <w:sz w:val="28"/>
                <w:szCs w:val="28"/>
              </w:rPr>
              <w:t>154</w:t>
            </w:r>
          </w:p>
        </w:tc>
        <w:tc>
          <w:tcPr>
            <w:tcW w:w="952" w:type="dxa"/>
          </w:tcPr>
          <w:p w:rsidR="008565F9" w:rsidRDefault="00763FAA">
            <w:pPr>
              <w:jc w:val="center"/>
              <w:rPr>
                <w:sz w:val="28"/>
                <w:szCs w:val="28"/>
              </w:rPr>
            </w:pPr>
            <w:r>
              <w:rPr>
                <w:sz w:val="28"/>
                <w:szCs w:val="28"/>
              </w:rPr>
              <w:t>1641</w:t>
            </w:r>
          </w:p>
        </w:tc>
      </w:tr>
    </w:tbl>
    <w:p w:rsidR="008565F9" w:rsidRDefault="008565F9">
      <w:pPr>
        <w:jc w:val="cente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1440"/>
        </w:tabs>
        <w:rPr>
          <w:sz w:val="28"/>
          <w:szCs w:val="28"/>
        </w:rPr>
      </w:pPr>
      <w:r>
        <w:rPr>
          <w:sz w:val="28"/>
          <w:szCs w:val="28"/>
        </w:rPr>
        <w:tab/>
        <w:t>х – коефіцієнт енергозабезпеченості робітників,</w:t>
      </w:r>
    </w:p>
    <w:p w:rsidR="008565F9" w:rsidRDefault="00763FAA">
      <w:pPr>
        <w:tabs>
          <w:tab w:val="left" w:pos="1440"/>
        </w:tabs>
        <w:rPr>
          <w:sz w:val="28"/>
          <w:szCs w:val="28"/>
        </w:rPr>
      </w:pPr>
      <w:r>
        <w:rPr>
          <w:sz w:val="28"/>
          <w:szCs w:val="28"/>
        </w:rPr>
        <w:tab/>
        <w:t xml:space="preserve">у – кількість працівників </w:t>
      </w:r>
    </w:p>
    <w:p w:rsidR="008565F9" w:rsidRDefault="00763FAA">
      <w:pPr>
        <w:tabs>
          <w:tab w:val="left" w:pos="1440"/>
        </w:tabs>
        <w:rPr>
          <w:sz w:val="28"/>
          <w:szCs w:val="28"/>
        </w:rPr>
      </w:pPr>
      <w:r>
        <w:rPr>
          <w:sz w:val="28"/>
          <w:szCs w:val="28"/>
        </w:rPr>
        <w:tab/>
        <w:t>5а</w:t>
      </w:r>
      <w:r>
        <w:rPr>
          <w:sz w:val="28"/>
          <w:szCs w:val="28"/>
          <w:vertAlign w:val="subscript"/>
        </w:rPr>
        <w:t>о</w:t>
      </w:r>
      <w:r>
        <w:rPr>
          <w:sz w:val="28"/>
          <w:szCs w:val="28"/>
        </w:rPr>
        <w:t xml:space="preserve"> + 279,4 а</w:t>
      </w:r>
      <w:r>
        <w:rPr>
          <w:sz w:val="28"/>
          <w:szCs w:val="28"/>
          <w:vertAlign w:val="subscript"/>
        </w:rPr>
        <w:t>1</w:t>
      </w:r>
      <w:r>
        <w:rPr>
          <w:sz w:val="28"/>
          <w:szCs w:val="28"/>
        </w:rPr>
        <w:t xml:space="preserve"> = 1641</w:t>
      </w:r>
    </w:p>
    <w:p w:rsidR="008565F9" w:rsidRDefault="00763FAA">
      <w:pPr>
        <w:tabs>
          <w:tab w:val="left" w:pos="1440"/>
        </w:tabs>
        <w:rPr>
          <w:sz w:val="28"/>
          <w:szCs w:val="28"/>
          <w:lang w:val="ru-RU"/>
        </w:rPr>
      </w:pPr>
      <w:r>
        <w:rPr>
          <w:sz w:val="28"/>
          <w:szCs w:val="28"/>
        </w:rPr>
        <w:tab/>
        <w:t>279,4 а</w:t>
      </w:r>
      <w:r>
        <w:rPr>
          <w:sz w:val="28"/>
          <w:szCs w:val="28"/>
          <w:vertAlign w:val="subscript"/>
        </w:rPr>
        <w:t xml:space="preserve">о + </w:t>
      </w:r>
      <w:r>
        <w:rPr>
          <w:sz w:val="28"/>
          <w:szCs w:val="28"/>
        </w:rPr>
        <w:t>15624</w:t>
      </w:r>
      <w:r>
        <w:rPr>
          <w:sz w:val="28"/>
          <w:szCs w:val="28"/>
          <w:lang w:val="ru-RU"/>
        </w:rPr>
        <w:t xml:space="preserve"> а</w:t>
      </w:r>
      <w:r>
        <w:rPr>
          <w:sz w:val="28"/>
          <w:szCs w:val="28"/>
          <w:vertAlign w:val="subscript"/>
          <w:lang w:val="ru-RU"/>
        </w:rPr>
        <w:t xml:space="preserve">1 </w:t>
      </w:r>
      <w:r>
        <w:rPr>
          <w:sz w:val="28"/>
          <w:szCs w:val="28"/>
          <w:lang w:val="ru-RU"/>
        </w:rPr>
        <w:t>– 10,1 а</w:t>
      </w:r>
      <w:r>
        <w:rPr>
          <w:sz w:val="28"/>
          <w:szCs w:val="28"/>
          <w:vertAlign w:val="subscript"/>
          <w:lang w:val="ru-RU"/>
        </w:rPr>
        <w:t>2</w:t>
      </w:r>
      <w:r>
        <w:rPr>
          <w:sz w:val="28"/>
          <w:szCs w:val="28"/>
          <w:lang w:val="ru-RU"/>
        </w:rPr>
        <w:t xml:space="preserve"> = 91525,8</w:t>
      </w:r>
    </w:p>
    <w:p w:rsidR="008565F9" w:rsidRDefault="00763FAA">
      <w:pPr>
        <w:tabs>
          <w:tab w:val="left" w:pos="1440"/>
        </w:tabs>
        <w:rPr>
          <w:sz w:val="28"/>
          <w:szCs w:val="28"/>
          <w:lang w:val="ru-RU"/>
        </w:rPr>
      </w:pPr>
      <w:r>
        <w:rPr>
          <w:sz w:val="28"/>
          <w:szCs w:val="28"/>
          <w:lang w:val="ru-RU"/>
        </w:rPr>
        <w:tab/>
        <w:t>- 10 а</w:t>
      </w:r>
      <w:r>
        <w:rPr>
          <w:sz w:val="28"/>
          <w:szCs w:val="28"/>
          <w:vertAlign w:val="subscript"/>
          <w:lang w:val="ru-RU"/>
        </w:rPr>
        <w:t>1</w:t>
      </w:r>
      <w:r>
        <w:rPr>
          <w:sz w:val="28"/>
          <w:szCs w:val="28"/>
          <w:lang w:val="ru-RU"/>
        </w:rPr>
        <w:t xml:space="preserve"> + 1а а</w:t>
      </w:r>
      <w:r>
        <w:rPr>
          <w:sz w:val="28"/>
          <w:szCs w:val="28"/>
          <w:vertAlign w:val="subscript"/>
          <w:lang w:val="ru-RU"/>
        </w:rPr>
        <w:t xml:space="preserve">2 </w:t>
      </w:r>
      <w:r>
        <w:rPr>
          <w:sz w:val="28"/>
          <w:szCs w:val="28"/>
          <w:lang w:val="ru-RU"/>
        </w:rPr>
        <w:t>= 154</w:t>
      </w:r>
    </w:p>
    <w:p w:rsidR="008565F9" w:rsidRDefault="008565F9">
      <w:pPr>
        <w:tabs>
          <w:tab w:val="left" w:pos="1440"/>
        </w:tabs>
        <w:rPr>
          <w:sz w:val="28"/>
          <w:szCs w:val="28"/>
          <w:lang w:val="ru-RU"/>
        </w:rPr>
      </w:pPr>
    </w:p>
    <w:p w:rsidR="008565F9" w:rsidRDefault="008565F9">
      <w:pPr>
        <w:tabs>
          <w:tab w:val="left" w:pos="1440"/>
        </w:tabs>
        <w:rPr>
          <w:sz w:val="28"/>
          <w:szCs w:val="28"/>
          <w:lang w:val="ru-RU"/>
        </w:rPr>
      </w:pPr>
    </w:p>
    <w:p w:rsidR="008565F9" w:rsidRDefault="008565F9">
      <w:pPr>
        <w:tabs>
          <w:tab w:val="left" w:pos="1440"/>
        </w:tabs>
        <w:rPr>
          <w:sz w:val="28"/>
          <w:szCs w:val="28"/>
          <w:lang w:val="ru-RU"/>
        </w:rPr>
      </w:pPr>
    </w:p>
    <w:p w:rsidR="008565F9" w:rsidRDefault="008565F9">
      <w:pPr>
        <w:tabs>
          <w:tab w:val="left" w:pos="1440"/>
        </w:tabs>
        <w:rPr>
          <w:sz w:val="28"/>
          <w:szCs w:val="28"/>
          <w:lang w:val="ru-RU"/>
        </w:rPr>
      </w:pPr>
    </w:p>
    <w:p w:rsidR="008565F9" w:rsidRDefault="008565F9">
      <w:pPr>
        <w:tabs>
          <w:tab w:val="left" w:pos="1440"/>
        </w:tabs>
        <w:rPr>
          <w:sz w:val="28"/>
          <w:szCs w:val="28"/>
          <w:lang w:val="ru-RU"/>
        </w:rPr>
      </w:pPr>
    </w:p>
    <w:p w:rsidR="008565F9" w:rsidRDefault="008565F9">
      <w:pPr>
        <w:tabs>
          <w:tab w:val="left" w:pos="1440"/>
        </w:tabs>
        <w:rPr>
          <w:sz w:val="28"/>
          <w:szCs w:val="28"/>
          <w:lang w:val="ru-RU"/>
        </w:rPr>
      </w:pPr>
    </w:p>
    <w:p w:rsidR="008565F9" w:rsidRDefault="008565F9">
      <w:pPr>
        <w:tabs>
          <w:tab w:val="left" w:pos="1440"/>
        </w:tabs>
        <w:rPr>
          <w:sz w:val="28"/>
          <w:szCs w:val="28"/>
          <w:lang w:val="ru-RU"/>
        </w:rPr>
        <w:sectPr w:rsidR="008565F9">
          <w:pgSz w:w="16838" w:h="11906" w:orient="landscape" w:code="9"/>
          <w:pgMar w:top="1196" w:right="476" w:bottom="448" w:left="1196" w:header="709" w:footer="709" w:gutter="0"/>
          <w:cols w:space="708"/>
          <w:docGrid w:linePitch="360"/>
        </w:sectPr>
      </w:pPr>
    </w:p>
    <w:p w:rsidR="008565F9" w:rsidRDefault="008565F9">
      <w:pPr>
        <w:tabs>
          <w:tab w:val="left" w:pos="1440"/>
        </w:tabs>
        <w:rPr>
          <w:sz w:val="28"/>
          <w:szCs w:val="28"/>
          <w:lang w:val="ru-RU"/>
        </w:rPr>
      </w:pPr>
    </w:p>
    <w:p w:rsidR="008565F9" w:rsidRDefault="00195B68">
      <w:pPr>
        <w:tabs>
          <w:tab w:val="left" w:pos="1440"/>
        </w:tabs>
        <w:rPr>
          <w:sz w:val="28"/>
          <w:szCs w:val="28"/>
          <w:lang w:val="ru-RU"/>
        </w:rPr>
      </w:pPr>
      <w:r>
        <w:rPr>
          <w:noProof/>
          <w:sz w:val="28"/>
          <w:szCs w:val="28"/>
          <w:lang w:val="ru-RU"/>
        </w:rPr>
        <w:pict>
          <v:group id="_x0000_s2325" style="position:absolute;margin-left:59.8pt;margin-top:23.8pt;width:518.8pt;height:802.3pt;z-index:251698688;mso-position-horizontal-relative:page;mso-position-vertical-relative:page" coordsize="20000,20000">
            <v:rect id="_x0000_s2326" style="position:absolute;width:20000;height:20000" filled="f" strokeweight="2pt"/>
            <v:line id="_x0000_s2327" style="position:absolute" from="1093,18949" to="1095,19989" strokeweight="2pt"/>
            <v:line id="_x0000_s2328" style="position:absolute" from="10,18941" to="19977,18942" strokeweight="2pt"/>
            <v:line id="_x0000_s2329" style="position:absolute" from="2186,18949" to="2188,19989" strokeweight="2pt"/>
            <v:line id="_x0000_s2330" style="position:absolute" from="4919,18949" to="4921,19989" strokeweight="2pt"/>
            <v:line id="_x0000_s2331" style="position:absolute" from="6557,18959" to="6559,19989" strokeweight="2pt"/>
            <v:line id="_x0000_s2332" style="position:absolute" from="7650,18949" to="7652,19979" strokeweight="2pt"/>
            <v:line id="_x0000_s2333" style="position:absolute" from="18905,18949" to="18909,19989" strokeweight="2pt"/>
            <v:line id="_x0000_s2334" style="position:absolute" from="10,19293" to="7631,19295" strokeweight="1pt"/>
            <v:line id="_x0000_s2335" style="position:absolute" from="10,19646" to="7631,19647" strokeweight="2pt"/>
            <v:line id="_x0000_s2336" style="position:absolute" from="18919,19296" to="19990,19297" strokeweight="1pt"/>
            <v:rect id="_x0000_s2337"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338"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339"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340"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341"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342"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343" style="position:absolute;left:18949;top:19435;width:1001;height:423" filled="f" stroked="f" strokeweight=".25pt">
              <v:textbox inset="1pt,1pt,1pt,1pt">
                <w:txbxContent>
                  <w:p w:rsidR="008565F9" w:rsidRDefault="00763FAA">
                    <w:pPr>
                      <w:pStyle w:val="a3"/>
                      <w:jc w:val="center"/>
                      <w:rPr>
                        <w:sz w:val="24"/>
                      </w:rPr>
                    </w:pPr>
                    <w:r>
                      <w:rPr>
                        <w:sz w:val="24"/>
                      </w:rPr>
                      <w:t>46</w:t>
                    </w:r>
                  </w:p>
                </w:txbxContent>
              </v:textbox>
            </v:rect>
            <v:rect id="_x0000_s2344"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763FAA">
      <w:pPr>
        <w:tabs>
          <w:tab w:val="left" w:pos="1440"/>
        </w:tabs>
        <w:rPr>
          <w:sz w:val="28"/>
          <w:szCs w:val="28"/>
        </w:rPr>
      </w:pPr>
      <w:r>
        <w:rPr>
          <w:sz w:val="28"/>
          <w:szCs w:val="28"/>
        </w:rPr>
        <w:t xml:space="preserve"> </w:t>
      </w:r>
      <w:r>
        <w:rPr>
          <w:position w:val="-50"/>
          <w:sz w:val="28"/>
          <w:szCs w:val="28"/>
        </w:rPr>
        <w:object w:dxaOrig="2960" w:dyaOrig="1120">
          <v:shape id="_x0000_i1030" type="#_x0000_t75" style="width:147.75pt;height:56.25pt" o:ole="">
            <v:imagedata r:id="rId13" o:title=""/>
          </v:shape>
          <o:OLEObject Type="Embed" ProgID="Equation.3" ShapeID="_x0000_i1030" DrawAspect="Content" ObjectID="_1472209868" r:id="rId14"/>
        </w:object>
      </w:r>
    </w:p>
    <w:p w:rsidR="008565F9" w:rsidRDefault="008565F9">
      <w:pPr>
        <w:tabs>
          <w:tab w:val="left" w:pos="1440"/>
        </w:tabs>
        <w:rPr>
          <w:sz w:val="28"/>
          <w:szCs w:val="28"/>
        </w:rPr>
      </w:pPr>
    </w:p>
    <w:p w:rsidR="008565F9" w:rsidRDefault="008565F9">
      <w:pPr>
        <w:tabs>
          <w:tab w:val="left" w:pos="1440"/>
        </w:tabs>
        <w:rPr>
          <w:sz w:val="28"/>
          <w:szCs w:val="28"/>
        </w:rPr>
      </w:pPr>
    </w:p>
    <w:p w:rsidR="008565F9" w:rsidRDefault="008565F9">
      <w:pPr>
        <w:tabs>
          <w:tab w:val="left" w:pos="1440"/>
        </w:tabs>
        <w:rPr>
          <w:sz w:val="28"/>
          <w:szCs w:val="28"/>
        </w:rPr>
      </w:pPr>
    </w:p>
    <w:p w:rsidR="008565F9" w:rsidRDefault="00763FAA">
      <w:pPr>
        <w:tabs>
          <w:tab w:val="left" w:pos="798"/>
        </w:tabs>
        <w:rPr>
          <w:sz w:val="28"/>
          <w:szCs w:val="28"/>
        </w:rPr>
      </w:pPr>
      <w:r>
        <w:rPr>
          <w:sz w:val="28"/>
          <w:szCs w:val="28"/>
        </w:rPr>
        <w:t xml:space="preserve"> </w:t>
      </w:r>
      <w:r>
        <w:rPr>
          <w:position w:val="-50"/>
          <w:sz w:val="28"/>
          <w:szCs w:val="28"/>
        </w:rPr>
        <w:object w:dxaOrig="1500" w:dyaOrig="1120">
          <v:shape id="_x0000_i1031" type="#_x0000_t75" style="width:75pt;height:56.25pt" o:ole="">
            <v:imagedata r:id="rId15" o:title=""/>
          </v:shape>
          <o:OLEObject Type="Embed" ProgID="Equation.3" ShapeID="_x0000_i1031" DrawAspect="Content" ObjectID="_1472209869" r:id="rId16"/>
        </w:object>
      </w:r>
    </w:p>
    <w:p w:rsidR="008565F9" w:rsidRDefault="008565F9">
      <w:pPr>
        <w:tabs>
          <w:tab w:val="left" w:pos="798"/>
        </w:tabs>
        <w:rPr>
          <w:sz w:val="28"/>
          <w:szCs w:val="28"/>
        </w:rPr>
      </w:pPr>
    </w:p>
    <w:p w:rsidR="008565F9" w:rsidRDefault="008565F9">
      <w:pPr>
        <w:tabs>
          <w:tab w:val="left" w:pos="798"/>
        </w:tabs>
        <w:rPr>
          <w:sz w:val="28"/>
          <w:szCs w:val="28"/>
        </w:rPr>
      </w:pPr>
    </w:p>
    <w:p w:rsidR="008565F9" w:rsidRDefault="008565F9">
      <w:pPr>
        <w:tabs>
          <w:tab w:val="left" w:pos="798"/>
        </w:tabs>
        <w:rPr>
          <w:sz w:val="28"/>
          <w:szCs w:val="28"/>
        </w:rPr>
      </w:pPr>
    </w:p>
    <w:p w:rsidR="008565F9" w:rsidRDefault="00763FAA">
      <w:pPr>
        <w:tabs>
          <w:tab w:val="left" w:pos="798"/>
        </w:tabs>
        <w:rPr>
          <w:sz w:val="28"/>
          <w:szCs w:val="28"/>
        </w:rPr>
      </w:pPr>
      <w:r>
        <w:rPr>
          <w:sz w:val="28"/>
          <w:szCs w:val="28"/>
        </w:rPr>
        <w:t xml:space="preserve"> </w:t>
      </w:r>
      <w:r>
        <w:rPr>
          <w:position w:val="-50"/>
          <w:sz w:val="28"/>
          <w:szCs w:val="28"/>
        </w:rPr>
        <w:object w:dxaOrig="10560" w:dyaOrig="1120">
          <v:shape id="_x0000_i1032" type="#_x0000_t75" style="width:507pt;height:55.5pt" o:ole="">
            <v:imagedata r:id="rId17" o:title=""/>
          </v:shape>
          <o:OLEObject Type="Embed" ProgID="Equation.3" ShapeID="_x0000_i1032" DrawAspect="Content" ObjectID="_1472209870" r:id="rId18"/>
        </w:obje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1002"/>
        </w:tabs>
        <w:rPr>
          <w:sz w:val="28"/>
          <w:szCs w:val="28"/>
        </w:rPr>
      </w:pPr>
      <w:r>
        <w:rPr>
          <w:sz w:val="28"/>
          <w:szCs w:val="28"/>
        </w:rPr>
        <w:t xml:space="preserve"> </w:t>
      </w:r>
      <w:r>
        <w:rPr>
          <w:position w:val="-68"/>
          <w:sz w:val="28"/>
          <w:szCs w:val="28"/>
        </w:rPr>
        <w:object w:dxaOrig="9180" w:dyaOrig="1480">
          <v:shape id="_x0000_i1033" type="#_x0000_t75" style="width:459pt;height:74.25pt" o:ole="">
            <v:imagedata r:id="rId19" o:title=""/>
          </v:shape>
          <o:OLEObject Type="Embed" ProgID="Equation.3" ShapeID="_x0000_i1033" DrawAspect="Content" ObjectID="_1472209871" r:id="rId20"/>
        </w:obje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rPr>
          <w:sz w:val="28"/>
          <w:szCs w:val="28"/>
        </w:rPr>
      </w:pPr>
      <w:r>
        <w:rPr>
          <w:sz w:val="28"/>
          <w:szCs w:val="28"/>
        </w:rPr>
        <w:t xml:space="preserve"> </w:t>
      </w:r>
      <w:r>
        <w:rPr>
          <w:position w:val="-50"/>
          <w:sz w:val="28"/>
          <w:szCs w:val="28"/>
        </w:rPr>
        <w:object w:dxaOrig="10080" w:dyaOrig="1120">
          <v:shape id="_x0000_i1034" type="#_x0000_t75" style="width:7in;height:56.25pt" o:ole="">
            <v:imagedata r:id="rId21" o:title=""/>
          </v:shape>
          <o:OLEObject Type="Embed" ProgID="Equation.3" ShapeID="_x0000_i1034" DrawAspect="Content" ObjectID="_1472209872" r:id="rId22"/>
        </w:obje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rPr>
          <w:sz w:val="28"/>
          <w:szCs w:val="28"/>
        </w:rPr>
      </w:pPr>
      <w:r>
        <w:rPr>
          <w:position w:val="-68"/>
          <w:sz w:val="28"/>
          <w:szCs w:val="28"/>
        </w:rPr>
        <w:object w:dxaOrig="8960" w:dyaOrig="1480">
          <v:shape id="_x0000_i1035" type="#_x0000_t75" style="width:447.75pt;height:74.25pt" o:ole="">
            <v:imagedata r:id="rId23" o:title=""/>
          </v:shape>
          <o:OLEObject Type="Embed" ProgID="Equation.3" ShapeID="_x0000_i1035" DrawAspect="Content" ObjectID="_1472209873" r:id="rId24"/>
        </w:obje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sectPr w:rsidR="008565F9">
          <w:pgSz w:w="11906" w:h="16838" w:code="9"/>
          <w:pgMar w:top="476" w:right="448" w:bottom="1196" w:left="1196" w:header="709" w:footer="709" w:gutter="0"/>
          <w:cols w:space="708"/>
          <w:docGrid w:linePitch="360"/>
        </w:sectPr>
      </w:pPr>
    </w:p>
    <w:tbl>
      <w:tblPr>
        <w:tblpPr w:leftFromText="180" w:rightFromText="180" w:vertAnchor="text" w:horzAnchor="margin" w:tblpXSpec="center" w:tblpY="785"/>
        <w:tblW w:w="11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9"/>
        <w:gridCol w:w="1619"/>
        <w:gridCol w:w="1602"/>
        <w:gridCol w:w="1529"/>
        <w:gridCol w:w="1491"/>
        <w:gridCol w:w="1126"/>
        <w:gridCol w:w="2980"/>
      </w:tblGrid>
      <w:tr w:rsidR="008565F9">
        <w:trPr>
          <w:trHeight w:val="903"/>
        </w:trPr>
        <w:tc>
          <w:tcPr>
            <w:tcW w:w="1619" w:type="dxa"/>
          </w:tcPr>
          <w:p w:rsidR="008565F9" w:rsidRDefault="00763FAA">
            <w:pPr>
              <w:ind w:right="388"/>
              <w:jc w:val="center"/>
              <w:rPr>
                <w:sz w:val="28"/>
                <w:szCs w:val="28"/>
              </w:rPr>
            </w:pPr>
            <w:r>
              <w:rPr>
                <w:sz w:val="28"/>
                <w:szCs w:val="28"/>
              </w:rPr>
              <w:lastRenderedPageBreak/>
              <w:t xml:space="preserve">Роки </w:t>
            </w:r>
          </w:p>
        </w:tc>
        <w:tc>
          <w:tcPr>
            <w:tcW w:w="1619" w:type="dxa"/>
          </w:tcPr>
          <w:p w:rsidR="008565F9" w:rsidRDefault="00763FAA">
            <w:pPr>
              <w:ind w:left="31"/>
              <w:jc w:val="center"/>
              <w:rPr>
                <w:sz w:val="28"/>
                <w:szCs w:val="28"/>
              </w:rPr>
            </w:pPr>
            <w:r>
              <w:rPr>
                <w:sz w:val="28"/>
                <w:szCs w:val="28"/>
              </w:rPr>
              <w:t xml:space="preserve">У </w:t>
            </w:r>
          </w:p>
        </w:tc>
        <w:tc>
          <w:tcPr>
            <w:tcW w:w="1602" w:type="dxa"/>
          </w:tcPr>
          <w:p w:rsidR="008565F9" w:rsidRDefault="00763FAA">
            <w:pPr>
              <w:ind w:left="6"/>
              <w:jc w:val="center"/>
              <w:rPr>
                <w:sz w:val="28"/>
                <w:szCs w:val="28"/>
              </w:rPr>
            </w:pPr>
            <w:r>
              <w:rPr>
                <w:sz w:val="28"/>
                <w:szCs w:val="28"/>
              </w:rPr>
              <w:t>УТ</w:t>
            </w:r>
          </w:p>
        </w:tc>
        <w:tc>
          <w:tcPr>
            <w:tcW w:w="1529" w:type="dxa"/>
          </w:tcPr>
          <w:p w:rsidR="008565F9" w:rsidRDefault="00763FAA">
            <w:pPr>
              <w:ind w:left="-65"/>
              <w:jc w:val="center"/>
              <w:rPr>
                <w:sz w:val="28"/>
                <w:szCs w:val="28"/>
              </w:rPr>
            </w:pPr>
            <w:r>
              <w:rPr>
                <w:sz w:val="28"/>
                <w:szCs w:val="28"/>
              </w:rPr>
              <w:t>У-УТ</w:t>
            </w:r>
          </w:p>
        </w:tc>
        <w:tc>
          <w:tcPr>
            <w:tcW w:w="1491" w:type="dxa"/>
          </w:tcPr>
          <w:p w:rsidR="008565F9" w:rsidRDefault="00763FAA">
            <w:pPr>
              <w:ind w:left="-17" w:right="6"/>
              <w:jc w:val="center"/>
              <w:rPr>
                <w:sz w:val="28"/>
                <w:szCs w:val="28"/>
              </w:rPr>
            </w:pPr>
            <w:r>
              <w:rPr>
                <w:sz w:val="28"/>
                <w:szCs w:val="28"/>
              </w:rPr>
              <w:t>(У-УТ)+1</w:t>
            </w:r>
          </w:p>
        </w:tc>
        <w:tc>
          <w:tcPr>
            <w:tcW w:w="1126" w:type="dxa"/>
          </w:tcPr>
          <w:p w:rsidR="008565F9" w:rsidRDefault="00763FAA">
            <w:pPr>
              <w:tabs>
                <w:tab w:val="left" w:pos="-51"/>
                <w:tab w:val="left" w:pos="690"/>
              </w:tabs>
              <w:ind w:left="-95"/>
              <w:jc w:val="center"/>
              <w:rPr>
                <w:sz w:val="28"/>
                <w:szCs w:val="28"/>
                <w:vertAlign w:val="superscript"/>
              </w:rPr>
            </w:pPr>
            <w:r>
              <w:rPr>
                <w:sz w:val="28"/>
                <w:szCs w:val="28"/>
              </w:rPr>
              <w:t>(У-УТ)</w:t>
            </w:r>
            <w:r>
              <w:rPr>
                <w:sz w:val="28"/>
                <w:szCs w:val="28"/>
                <w:vertAlign w:val="superscript"/>
              </w:rPr>
              <w:t>2</w:t>
            </w:r>
          </w:p>
        </w:tc>
        <w:tc>
          <w:tcPr>
            <w:tcW w:w="2980" w:type="dxa"/>
          </w:tcPr>
          <w:p w:rsidR="008565F9" w:rsidRDefault="00763FAA">
            <w:pPr>
              <w:ind w:left="8"/>
              <w:jc w:val="center"/>
              <w:rPr>
                <w:sz w:val="28"/>
                <w:szCs w:val="28"/>
                <w:vertAlign w:val="superscript"/>
              </w:rPr>
            </w:pPr>
            <w:r>
              <w:rPr>
                <w:sz w:val="28"/>
                <w:szCs w:val="28"/>
              </w:rPr>
              <w:t>((У(У-УТ0+1)х(У-УТ)</w:t>
            </w:r>
            <w:r>
              <w:rPr>
                <w:sz w:val="28"/>
                <w:szCs w:val="28"/>
                <w:vertAlign w:val="superscript"/>
              </w:rPr>
              <w:t>2</w:t>
            </w:r>
          </w:p>
        </w:tc>
      </w:tr>
      <w:tr w:rsidR="008565F9">
        <w:trPr>
          <w:trHeight w:val="688"/>
        </w:trPr>
        <w:tc>
          <w:tcPr>
            <w:tcW w:w="1619" w:type="dxa"/>
          </w:tcPr>
          <w:p w:rsidR="008565F9" w:rsidRDefault="00763FAA">
            <w:pPr>
              <w:ind w:left="-57"/>
              <w:jc w:val="center"/>
              <w:rPr>
                <w:sz w:val="28"/>
                <w:szCs w:val="28"/>
                <w:lang w:val="en-US"/>
              </w:rPr>
            </w:pPr>
            <w:r>
              <w:rPr>
                <w:sz w:val="28"/>
                <w:szCs w:val="28"/>
                <w:lang w:val="en-US"/>
              </w:rPr>
              <w:t>2000</w:t>
            </w:r>
          </w:p>
        </w:tc>
        <w:tc>
          <w:tcPr>
            <w:tcW w:w="1619" w:type="dxa"/>
          </w:tcPr>
          <w:p w:rsidR="008565F9" w:rsidRDefault="00763FAA">
            <w:pPr>
              <w:ind w:left="-60"/>
              <w:jc w:val="center"/>
              <w:rPr>
                <w:sz w:val="28"/>
                <w:szCs w:val="28"/>
              </w:rPr>
            </w:pPr>
            <w:r>
              <w:rPr>
                <w:sz w:val="28"/>
                <w:szCs w:val="28"/>
              </w:rPr>
              <w:t>299</w:t>
            </w:r>
          </w:p>
        </w:tc>
        <w:tc>
          <w:tcPr>
            <w:tcW w:w="1602" w:type="dxa"/>
          </w:tcPr>
          <w:p w:rsidR="008565F9" w:rsidRDefault="00763FAA">
            <w:pPr>
              <w:ind w:left="-51"/>
              <w:jc w:val="center"/>
              <w:rPr>
                <w:sz w:val="28"/>
                <w:szCs w:val="28"/>
              </w:rPr>
            </w:pPr>
            <w:r>
              <w:rPr>
                <w:sz w:val="28"/>
                <w:szCs w:val="28"/>
              </w:rPr>
              <w:t>292</w:t>
            </w:r>
          </w:p>
        </w:tc>
        <w:tc>
          <w:tcPr>
            <w:tcW w:w="1529" w:type="dxa"/>
          </w:tcPr>
          <w:p w:rsidR="008565F9" w:rsidRDefault="00763FAA">
            <w:pPr>
              <w:jc w:val="center"/>
              <w:rPr>
                <w:sz w:val="28"/>
                <w:szCs w:val="28"/>
              </w:rPr>
            </w:pPr>
            <w:r>
              <w:rPr>
                <w:sz w:val="28"/>
                <w:szCs w:val="28"/>
              </w:rPr>
              <w:t>7</w:t>
            </w:r>
          </w:p>
        </w:tc>
        <w:tc>
          <w:tcPr>
            <w:tcW w:w="1491" w:type="dxa"/>
          </w:tcPr>
          <w:p w:rsidR="008565F9" w:rsidRDefault="00763FAA">
            <w:pPr>
              <w:jc w:val="center"/>
              <w:rPr>
                <w:sz w:val="28"/>
                <w:szCs w:val="28"/>
              </w:rPr>
            </w:pPr>
            <w:r>
              <w:rPr>
                <w:sz w:val="28"/>
                <w:szCs w:val="28"/>
              </w:rPr>
              <w:t>-1</w:t>
            </w:r>
          </w:p>
        </w:tc>
        <w:tc>
          <w:tcPr>
            <w:tcW w:w="1126" w:type="dxa"/>
          </w:tcPr>
          <w:p w:rsidR="008565F9" w:rsidRDefault="00763FAA">
            <w:pPr>
              <w:jc w:val="center"/>
              <w:rPr>
                <w:sz w:val="28"/>
                <w:szCs w:val="28"/>
              </w:rPr>
            </w:pPr>
            <w:r>
              <w:rPr>
                <w:sz w:val="28"/>
                <w:szCs w:val="28"/>
              </w:rPr>
              <w:t>49</w:t>
            </w:r>
          </w:p>
        </w:tc>
        <w:tc>
          <w:tcPr>
            <w:tcW w:w="2980" w:type="dxa"/>
          </w:tcPr>
          <w:p w:rsidR="008565F9" w:rsidRDefault="00763FAA">
            <w:pPr>
              <w:ind w:left="7"/>
              <w:jc w:val="center"/>
              <w:rPr>
                <w:sz w:val="28"/>
                <w:szCs w:val="28"/>
              </w:rPr>
            </w:pPr>
            <w:r>
              <w:rPr>
                <w:sz w:val="28"/>
                <w:szCs w:val="28"/>
              </w:rPr>
              <w:t>-9</w:t>
            </w:r>
          </w:p>
        </w:tc>
      </w:tr>
      <w:tr w:rsidR="008565F9">
        <w:trPr>
          <w:trHeight w:val="688"/>
        </w:trPr>
        <w:tc>
          <w:tcPr>
            <w:tcW w:w="1619" w:type="dxa"/>
          </w:tcPr>
          <w:p w:rsidR="008565F9" w:rsidRDefault="00763FAA">
            <w:pPr>
              <w:ind w:left="-57"/>
              <w:jc w:val="center"/>
              <w:rPr>
                <w:sz w:val="28"/>
                <w:szCs w:val="28"/>
                <w:lang w:val="en-US"/>
              </w:rPr>
            </w:pPr>
            <w:r>
              <w:rPr>
                <w:sz w:val="28"/>
                <w:szCs w:val="28"/>
                <w:lang w:val="en-US"/>
              </w:rPr>
              <w:t>2001</w:t>
            </w:r>
          </w:p>
        </w:tc>
        <w:tc>
          <w:tcPr>
            <w:tcW w:w="1619" w:type="dxa"/>
          </w:tcPr>
          <w:p w:rsidR="008565F9" w:rsidRDefault="00763FAA">
            <w:pPr>
              <w:ind w:left="-60"/>
              <w:jc w:val="center"/>
              <w:rPr>
                <w:sz w:val="28"/>
                <w:szCs w:val="28"/>
              </w:rPr>
            </w:pPr>
            <w:r>
              <w:rPr>
                <w:sz w:val="28"/>
                <w:szCs w:val="28"/>
              </w:rPr>
              <w:t>305</w:t>
            </w:r>
          </w:p>
        </w:tc>
        <w:tc>
          <w:tcPr>
            <w:tcW w:w="1602" w:type="dxa"/>
          </w:tcPr>
          <w:p w:rsidR="008565F9" w:rsidRDefault="00763FAA">
            <w:pPr>
              <w:ind w:left="-51"/>
              <w:jc w:val="center"/>
              <w:rPr>
                <w:sz w:val="28"/>
                <w:szCs w:val="28"/>
              </w:rPr>
            </w:pPr>
            <w:r>
              <w:rPr>
                <w:sz w:val="28"/>
                <w:szCs w:val="28"/>
              </w:rPr>
              <w:t>306</w:t>
            </w:r>
          </w:p>
        </w:tc>
        <w:tc>
          <w:tcPr>
            <w:tcW w:w="1529" w:type="dxa"/>
          </w:tcPr>
          <w:p w:rsidR="008565F9" w:rsidRDefault="00763FAA">
            <w:pPr>
              <w:jc w:val="center"/>
              <w:rPr>
                <w:sz w:val="28"/>
                <w:szCs w:val="28"/>
              </w:rPr>
            </w:pPr>
            <w:r>
              <w:rPr>
                <w:sz w:val="28"/>
                <w:szCs w:val="28"/>
              </w:rPr>
              <w:t>-1</w:t>
            </w:r>
          </w:p>
        </w:tc>
        <w:tc>
          <w:tcPr>
            <w:tcW w:w="1491" w:type="dxa"/>
          </w:tcPr>
          <w:p w:rsidR="008565F9" w:rsidRDefault="00763FAA">
            <w:pPr>
              <w:jc w:val="center"/>
              <w:rPr>
                <w:sz w:val="28"/>
                <w:szCs w:val="28"/>
              </w:rPr>
            </w:pPr>
            <w:r>
              <w:rPr>
                <w:sz w:val="28"/>
                <w:szCs w:val="28"/>
              </w:rPr>
              <w:t>-2</w:t>
            </w:r>
          </w:p>
        </w:tc>
        <w:tc>
          <w:tcPr>
            <w:tcW w:w="1126" w:type="dxa"/>
          </w:tcPr>
          <w:p w:rsidR="008565F9" w:rsidRDefault="00763FAA">
            <w:pPr>
              <w:jc w:val="center"/>
              <w:rPr>
                <w:sz w:val="28"/>
                <w:szCs w:val="28"/>
              </w:rPr>
            </w:pPr>
            <w:r>
              <w:rPr>
                <w:sz w:val="28"/>
                <w:szCs w:val="28"/>
              </w:rPr>
              <w:t>1</w:t>
            </w:r>
          </w:p>
        </w:tc>
        <w:tc>
          <w:tcPr>
            <w:tcW w:w="2980" w:type="dxa"/>
          </w:tcPr>
          <w:p w:rsidR="008565F9" w:rsidRDefault="00763FAA">
            <w:pPr>
              <w:ind w:left="7"/>
              <w:jc w:val="center"/>
              <w:rPr>
                <w:sz w:val="28"/>
                <w:szCs w:val="28"/>
              </w:rPr>
            </w:pPr>
            <w:r>
              <w:rPr>
                <w:sz w:val="28"/>
                <w:szCs w:val="28"/>
              </w:rPr>
              <w:t>-2</w:t>
            </w:r>
          </w:p>
        </w:tc>
      </w:tr>
      <w:tr w:rsidR="008565F9">
        <w:trPr>
          <w:trHeight w:val="688"/>
        </w:trPr>
        <w:tc>
          <w:tcPr>
            <w:tcW w:w="1619" w:type="dxa"/>
          </w:tcPr>
          <w:p w:rsidR="008565F9" w:rsidRDefault="00763FAA">
            <w:pPr>
              <w:ind w:left="-57"/>
              <w:jc w:val="center"/>
              <w:rPr>
                <w:sz w:val="28"/>
                <w:szCs w:val="28"/>
                <w:lang w:val="en-US"/>
              </w:rPr>
            </w:pPr>
            <w:r>
              <w:rPr>
                <w:sz w:val="28"/>
                <w:szCs w:val="28"/>
                <w:lang w:val="en-US"/>
              </w:rPr>
              <w:t>2002</w:t>
            </w:r>
          </w:p>
        </w:tc>
        <w:tc>
          <w:tcPr>
            <w:tcW w:w="1619" w:type="dxa"/>
          </w:tcPr>
          <w:p w:rsidR="008565F9" w:rsidRDefault="00763FAA">
            <w:pPr>
              <w:ind w:left="-60"/>
              <w:jc w:val="center"/>
              <w:rPr>
                <w:sz w:val="28"/>
                <w:szCs w:val="28"/>
              </w:rPr>
            </w:pPr>
            <w:r>
              <w:rPr>
                <w:sz w:val="28"/>
                <w:szCs w:val="28"/>
              </w:rPr>
              <w:t>340</w:t>
            </w:r>
          </w:p>
        </w:tc>
        <w:tc>
          <w:tcPr>
            <w:tcW w:w="1602" w:type="dxa"/>
          </w:tcPr>
          <w:p w:rsidR="008565F9" w:rsidRDefault="00763FAA">
            <w:pPr>
              <w:ind w:left="-51"/>
              <w:jc w:val="center"/>
              <w:rPr>
                <w:sz w:val="28"/>
                <w:szCs w:val="28"/>
              </w:rPr>
            </w:pPr>
            <w:r>
              <w:rPr>
                <w:sz w:val="28"/>
                <w:szCs w:val="28"/>
              </w:rPr>
              <w:t>342</w:t>
            </w:r>
          </w:p>
        </w:tc>
        <w:tc>
          <w:tcPr>
            <w:tcW w:w="1529" w:type="dxa"/>
          </w:tcPr>
          <w:p w:rsidR="008565F9" w:rsidRDefault="00763FAA">
            <w:pPr>
              <w:jc w:val="center"/>
              <w:rPr>
                <w:sz w:val="28"/>
                <w:szCs w:val="28"/>
              </w:rPr>
            </w:pPr>
            <w:r>
              <w:rPr>
                <w:sz w:val="28"/>
                <w:szCs w:val="28"/>
              </w:rPr>
              <w:t>-2</w:t>
            </w:r>
          </w:p>
        </w:tc>
        <w:tc>
          <w:tcPr>
            <w:tcW w:w="1491" w:type="dxa"/>
          </w:tcPr>
          <w:p w:rsidR="008565F9" w:rsidRDefault="00763FAA">
            <w:pPr>
              <w:jc w:val="center"/>
              <w:rPr>
                <w:sz w:val="28"/>
                <w:szCs w:val="28"/>
              </w:rPr>
            </w:pPr>
            <w:r>
              <w:rPr>
                <w:sz w:val="28"/>
                <w:szCs w:val="28"/>
              </w:rPr>
              <w:t>-6</w:t>
            </w:r>
          </w:p>
        </w:tc>
        <w:tc>
          <w:tcPr>
            <w:tcW w:w="1126" w:type="dxa"/>
          </w:tcPr>
          <w:p w:rsidR="008565F9" w:rsidRDefault="00763FAA">
            <w:pPr>
              <w:jc w:val="center"/>
              <w:rPr>
                <w:sz w:val="28"/>
                <w:szCs w:val="28"/>
              </w:rPr>
            </w:pPr>
            <w:r>
              <w:rPr>
                <w:sz w:val="28"/>
                <w:szCs w:val="28"/>
              </w:rPr>
              <w:t>4</w:t>
            </w:r>
          </w:p>
        </w:tc>
        <w:tc>
          <w:tcPr>
            <w:tcW w:w="2980" w:type="dxa"/>
          </w:tcPr>
          <w:p w:rsidR="008565F9" w:rsidRDefault="00763FAA">
            <w:pPr>
              <w:ind w:left="7"/>
              <w:jc w:val="center"/>
              <w:rPr>
                <w:sz w:val="28"/>
                <w:szCs w:val="28"/>
              </w:rPr>
            </w:pPr>
            <w:r>
              <w:rPr>
                <w:sz w:val="28"/>
                <w:szCs w:val="28"/>
              </w:rPr>
              <w:t>-24</w:t>
            </w:r>
          </w:p>
        </w:tc>
      </w:tr>
      <w:tr w:rsidR="008565F9">
        <w:trPr>
          <w:trHeight w:val="688"/>
        </w:trPr>
        <w:tc>
          <w:tcPr>
            <w:tcW w:w="1619" w:type="dxa"/>
          </w:tcPr>
          <w:p w:rsidR="008565F9" w:rsidRDefault="00763FAA">
            <w:pPr>
              <w:ind w:left="-57"/>
              <w:jc w:val="center"/>
              <w:rPr>
                <w:sz w:val="28"/>
                <w:szCs w:val="28"/>
                <w:lang w:val="en-US"/>
              </w:rPr>
            </w:pPr>
            <w:r>
              <w:rPr>
                <w:sz w:val="28"/>
                <w:szCs w:val="28"/>
                <w:lang w:val="en-US"/>
              </w:rPr>
              <w:t>2003</w:t>
            </w:r>
          </w:p>
        </w:tc>
        <w:tc>
          <w:tcPr>
            <w:tcW w:w="1619" w:type="dxa"/>
          </w:tcPr>
          <w:p w:rsidR="008565F9" w:rsidRDefault="00763FAA">
            <w:pPr>
              <w:ind w:left="-60"/>
              <w:jc w:val="center"/>
              <w:rPr>
                <w:sz w:val="28"/>
                <w:szCs w:val="28"/>
              </w:rPr>
            </w:pPr>
            <w:r>
              <w:rPr>
                <w:sz w:val="28"/>
                <w:szCs w:val="28"/>
              </w:rPr>
              <w:t>337</w:t>
            </w:r>
          </w:p>
        </w:tc>
        <w:tc>
          <w:tcPr>
            <w:tcW w:w="1602" w:type="dxa"/>
          </w:tcPr>
          <w:p w:rsidR="008565F9" w:rsidRDefault="00763FAA">
            <w:pPr>
              <w:ind w:left="-51"/>
              <w:jc w:val="center"/>
              <w:rPr>
                <w:sz w:val="28"/>
                <w:szCs w:val="28"/>
              </w:rPr>
            </w:pPr>
            <w:r>
              <w:rPr>
                <w:sz w:val="28"/>
                <w:szCs w:val="28"/>
              </w:rPr>
              <w:t>343</w:t>
            </w:r>
          </w:p>
        </w:tc>
        <w:tc>
          <w:tcPr>
            <w:tcW w:w="1529" w:type="dxa"/>
          </w:tcPr>
          <w:p w:rsidR="008565F9" w:rsidRDefault="00763FAA">
            <w:pPr>
              <w:jc w:val="center"/>
              <w:rPr>
                <w:sz w:val="28"/>
                <w:szCs w:val="28"/>
              </w:rPr>
            </w:pPr>
            <w:r>
              <w:rPr>
                <w:sz w:val="28"/>
                <w:szCs w:val="28"/>
              </w:rPr>
              <w:t>-6</w:t>
            </w:r>
          </w:p>
        </w:tc>
        <w:tc>
          <w:tcPr>
            <w:tcW w:w="1491" w:type="dxa"/>
          </w:tcPr>
          <w:p w:rsidR="008565F9" w:rsidRDefault="00763FAA">
            <w:pPr>
              <w:jc w:val="center"/>
              <w:rPr>
                <w:sz w:val="28"/>
                <w:szCs w:val="28"/>
              </w:rPr>
            </w:pPr>
            <w:r>
              <w:rPr>
                <w:sz w:val="28"/>
                <w:szCs w:val="28"/>
              </w:rPr>
              <w:t>2</w:t>
            </w:r>
          </w:p>
        </w:tc>
        <w:tc>
          <w:tcPr>
            <w:tcW w:w="1126" w:type="dxa"/>
          </w:tcPr>
          <w:p w:rsidR="008565F9" w:rsidRDefault="00763FAA">
            <w:pPr>
              <w:jc w:val="center"/>
              <w:rPr>
                <w:sz w:val="28"/>
                <w:szCs w:val="28"/>
              </w:rPr>
            </w:pPr>
            <w:r>
              <w:rPr>
                <w:sz w:val="28"/>
                <w:szCs w:val="28"/>
              </w:rPr>
              <w:t>36</w:t>
            </w:r>
          </w:p>
        </w:tc>
        <w:tc>
          <w:tcPr>
            <w:tcW w:w="2980" w:type="dxa"/>
          </w:tcPr>
          <w:p w:rsidR="008565F9" w:rsidRDefault="00763FAA">
            <w:pPr>
              <w:ind w:left="7"/>
              <w:jc w:val="center"/>
              <w:rPr>
                <w:sz w:val="28"/>
                <w:szCs w:val="28"/>
              </w:rPr>
            </w:pPr>
            <w:r>
              <w:rPr>
                <w:sz w:val="28"/>
                <w:szCs w:val="28"/>
              </w:rPr>
              <w:t>72</w:t>
            </w:r>
          </w:p>
        </w:tc>
      </w:tr>
      <w:tr w:rsidR="008565F9">
        <w:trPr>
          <w:trHeight w:val="688"/>
        </w:trPr>
        <w:tc>
          <w:tcPr>
            <w:tcW w:w="1619" w:type="dxa"/>
          </w:tcPr>
          <w:p w:rsidR="008565F9" w:rsidRDefault="00763FAA">
            <w:pPr>
              <w:ind w:left="-57"/>
              <w:jc w:val="center"/>
              <w:rPr>
                <w:sz w:val="28"/>
                <w:szCs w:val="28"/>
                <w:lang w:val="en-US"/>
              </w:rPr>
            </w:pPr>
            <w:r>
              <w:rPr>
                <w:sz w:val="28"/>
                <w:szCs w:val="28"/>
                <w:lang w:val="en-US"/>
              </w:rPr>
              <w:t>2004</w:t>
            </w:r>
          </w:p>
        </w:tc>
        <w:tc>
          <w:tcPr>
            <w:tcW w:w="1619" w:type="dxa"/>
          </w:tcPr>
          <w:p w:rsidR="008565F9" w:rsidRDefault="00763FAA">
            <w:pPr>
              <w:ind w:left="-60"/>
              <w:jc w:val="center"/>
              <w:rPr>
                <w:sz w:val="28"/>
                <w:szCs w:val="28"/>
              </w:rPr>
            </w:pPr>
            <w:r>
              <w:rPr>
                <w:sz w:val="28"/>
                <w:szCs w:val="28"/>
              </w:rPr>
              <w:t>360</w:t>
            </w:r>
          </w:p>
        </w:tc>
        <w:tc>
          <w:tcPr>
            <w:tcW w:w="1602" w:type="dxa"/>
          </w:tcPr>
          <w:p w:rsidR="008565F9" w:rsidRDefault="00763FAA">
            <w:pPr>
              <w:ind w:left="-51"/>
              <w:jc w:val="center"/>
              <w:rPr>
                <w:sz w:val="28"/>
                <w:szCs w:val="28"/>
              </w:rPr>
            </w:pPr>
            <w:r>
              <w:rPr>
                <w:sz w:val="28"/>
                <w:szCs w:val="28"/>
              </w:rPr>
              <w:t>358</w:t>
            </w:r>
          </w:p>
        </w:tc>
        <w:tc>
          <w:tcPr>
            <w:tcW w:w="1529" w:type="dxa"/>
          </w:tcPr>
          <w:p w:rsidR="008565F9" w:rsidRDefault="00763FAA">
            <w:pPr>
              <w:jc w:val="center"/>
              <w:rPr>
                <w:sz w:val="28"/>
                <w:szCs w:val="28"/>
              </w:rPr>
            </w:pPr>
            <w:r>
              <w:rPr>
                <w:sz w:val="28"/>
                <w:szCs w:val="28"/>
              </w:rPr>
              <w:t>2</w:t>
            </w:r>
          </w:p>
        </w:tc>
        <w:tc>
          <w:tcPr>
            <w:tcW w:w="1491" w:type="dxa"/>
          </w:tcPr>
          <w:p w:rsidR="008565F9" w:rsidRDefault="00763FAA">
            <w:pPr>
              <w:jc w:val="center"/>
              <w:rPr>
                <w:sz w:val="28"/>
                <w:szCs w:val="28"/>
              </w:rPr>
            </w:pPr>
            <w:r>
              <w:rPr>
                <w:sz w:val="28"/>
                <w:szCs w:val="28"/>
              </w:rPr>
              <w:t>7</w:t>
            </w:r>
          </w:p>
        </w:tc>
        <w:tc>
          <w:tcPr>
            <w:tcW w:w="1126" w:type="dxa"/>
          </w:tcPr>
          <w:p w:rsidR="008565F9" w:rsidRDefault="00763FAA">
            <w:pPr>
              <w:jc w:val="center"/>
              <w:rPr>
                <w:sz w:val="28"/>
                <w:szCs w:val="28"/>
              </w:rPr>
            </w:pPr>
            <w:r>
              <w:rPr>
                <w:sz w:val="28"/>
                <w:szCs w:val="28"/>
              </w:rPr>
              <w:t>2</w:t>
            </w:r>
          </w:p>
        </w:tc>
        <w:tc>
          <w:tcPr>
            <w:tcW w:w="2980" w:type="dxa"/>
          </w:tcPr>
          <w:p w:rsidR="008565F9" w:rsidRDefault="00763FAA">
            <w:pPr>
              <w:ind w:left="7"/>
              <w:jc w:val="center"/>
              <w:rPr>
                <w:sz w:val="28"/>
                <w:szCs w:val="28"/>
              </w:rPr>
            </w:pPr>
            <w:r>
              <w:rPr>
                <w:sz w:val="28"/>
                <w:szCs w:val="28"/>
              </w:rPr>
              <w:t>14</w:t>
            </w:r>
          </w:p>
        </w:tc>
      </w:tr>
      <w:tr w:rsidR="008565F9">
        <w:trPr>
          <w:trHeight w:val="688"/>
        </w:trPr>
        <w:tc>
          <w:tcPr>
            <w:tcW w:w="1619" w:type="dxa"/>
          </w:tcPr>
          <w:p w:rsidR="008565F9" w:rsidRDefault="00763FAA">
            <w:pPr>
              <w:ind w:left="-57"/>
              <w:rPr>
                <w:sz w:val="28"/>
                <w:szCs w:val="28"/>
              </w:rPr>
            </w:pPr>
            <w:r>
              <w:rPr>
                <w:sz w:val="28"/>
                <w:szCs w:val="28"/>
              </w:rPr>
              <w:t xml:space="preserve">Разом </w:t>
            </w:r>
          </w:p>
        </w:tc>
        <w:tc>
          <w:tcPr>
            <w:tcW w:w="1619" w:type="dxa"/>
          </w:tcPr>
          <w:p w:rsidR="008565F9" w:rsidRDefault="00763FAA">
            <w:pPr>
              <w:ind w:left="-60"/>
              <w:jc w:val="center"/>
              <w:rPr>
                <w:sz w:val="28"/>
                <w:szCs w:val="28"/>
              </w:rPr>
            </w:pPr>
            <w:r>
              <w:rPr>
                <w:sz w:val="28"/>
                <w:szCs w:val="28"/>
              </w:rPr>
              <w:t>1641</w:t>
            </w:r>
          </w:p>
        </w:tc>
        <w:tc>
          <w:tcPr>
            <w:tcW w:w="1602" w:type="dxa"/>
          </w:tcPr>
          <w:p w:rsidR="008565F9" w:rsidRDefault="00763FAA">
            <w:pPr>
              <w:ind w:left="-51"/>
              <w:jc w:val="center"/>
              <w:rPr>
                <w:sz w:val="28"/>
                <w:szCs w:val="28"/>
              </w:rPr>
            </w:pPr>
            <w:r>
              <w:rPr>
                <w:sz w:val="28"/>
                <w:szCs w:val="28"/>
              </w:rPr>
              <w:t>1641</w:t>
            </w:r>
          </w:p>
        </w:tc>
        <w:tc>
          <w:tcPr>
            <w:tcW w:w="1529" w:type="dxa"/>
          </w:tcPr>
          <w:p w:rsidR="008565F9" w:rsidRDefault="00763FAA">
            <w:pPr>
              <w:jc w:val="center"/>
              <w:rPr>
                <w:sz w:val="28"/>
                <w:szCs w:val="28"/>
              </w:rPr>
            </w:pPr>
            <w:r>
              <w:rPr>
                <w:sz w:val="28"/>
                <w:szCs w:val="28"/>
              </w:rPr>
              <w:t>0</w:t>
            </w:r>
          </w:p>
        </w:tc>
        <w:tc>
          <w:tcPr>
            <w:tcW w:w="1491" w:type="dxa"/>
          </w:tcPr>
          <w:p w:rsidR="008565F9" w:rsidRDefault="00763FAA">
            <w:pPr>
              <w:jc w:val="center"/>
              <w:rPr>
                <w:sz w:val="28"/>
                <w:szCs w:val="28"/>
              </w:rPr>
            </w:pPr>
            <w:r>
              <w:rPr>
                <w:sz w:val="28"/>
                <w:szCs w:val="28"/>
              </w:rPr>
              <w:t>0</w:t>
            </w:r>
          </w:p>
        </w:tc>
        <w:tc>
          <w:tcPr>
            <w:tcW w:w="1126" w:type="dxa"/>
          </w:tcPr>
          <w:p w:rsidR="008565F9" w:rsidRDefault="00763FAA">
            <w:pPr>
              <w:jc w:val="center"/>
              <w:rPr>
                <w:sz w:val="28"/>
                <w:szCs w:val="28"/>
              </w:rPr>
            </w:pPr>
            <w:r>
              <w:rPr>
                <w:sz w:val="28"/>
                <w:szCs w:val="28"/>
              </w:rPr>
              <w:t>92</w:t>
            </w:r>
          </w:p>
        </w:tc>
        <w:tc>
          <w:tcPr>
            <w:tcW w:w="2980" w:type="dxa"/>
          </w:tcPr>
          <w:p w:rsidR="008565F9" w:rsidRDefault="00763FAA">
            <w:pPr>
              <w:ind w:left="7"/>
              <w:jc w:val="center"/>
              <w:rPr>
                <w:sz w:val="28"/>
                <w:szCs w:val="28"/>
              </w:rPr>
            </w:pPr>
            <w:r>
              <w:rPr>
                <w:sz w:val="28"/>
                <w:szCs w:val="28"/>
              </w:rPr>
              <w:t>51</w:t>
            </w:r>
          </w:p>
        </w:tc>
      </w:tr>
    </w:tbl>
    <w:p w:rsidR="008565F9" w:rsidRDefault="00195B68">
      <w:pPr>
        <w:rPr>
          <w:sz w:val="28"/>
          <w:szCs w:val="28"/>
        </w:rPr>
      </w:pPr>
      <w:r>
        <w:rPr>
          <w:noProof/>
          <w:sz w:val="28"/>
          <w:szCs w:val="28"/>
          <w:lang w:val="ru-RU"/>
        </w:rPr>
        <w:pict>
          <v:group id="_x0000_s2345" style="position:absolute;margin-left:152.3pt;margin-top:-93.45pt;width:535.5pt;height:805.95pt;rotation:90;z-index:251699712;mso-position-horizontal-relative:page;mso-position-vertical-relative:page" coordsize="20000,20000">
            <v:rect id="_x0000_s2346" style="position:absolute;width:20000;height:20000" filled="f" strokeweight="2pt"/>
            <v:line id="_x0000_s2347" style="position:absolute" from="1093,18949" to="1095,19989" strokeweight="2pt"/>
            <v:line id="_x0000_s2348" style="position:absolute" from="10,18941" to="19977,18942" strokeweight="2pt"/>
            <v:line id="_x0000_s2349" style="position:absolute" from="2186,18949" to="2188,19989" strokeweight="2pt"/>
            <v:line id="_x0000_s2350" style="position:absolute" from="4919,18949" to="4921,19989" strokeweight="2pt"/>
            <v:line id="_x0000_s2351" style="position:absolute" from="6557,18959" to="6559,19989" strokeweight="2pt"/>
            <v:line id="_x0000_s2352" style="position:absolute" from="7650,18949" to="7652,19979" strokeweight="2pt"/>
            <v:line id="_x0000_s2353" style="position:absolute" from="18905,18949" to="18909,19989" strokeweight="2pt"/>
            <v:line id="_x0000_s2354" style="position:absolute" from="10,19293" to="7631,19295" strokeweight="1pt"/>
            <v:line id="_x0000_s2355" style="position:absolute" from="10,19646" to="7631,19647" strokeweight="2pt"/>
            <v:line id="_x0000_s2356" style="position:absolute" from="18919,19296" to="19990,19297" strokeweight="1pt"/>
            <v:rect id="_x0000_s2357" style="position:absolute;left:54;top:19660;width:1000;height:309" filled="f" stroked="f" strokeweight=".25pt">
              <v:textbox style="layout-flow:vertical;mso-next-textbox:#_x0000_s2357" inset="1pt,1pt,1pt,1pt">
                <w:txbxContent>
                  <w:p w:rsidR="008565F9" w:rsidRDefault="00763FAA">
                    <w:pPr>
                      <w:pStyle w:val="a3"/>
                      <w:jc w:val="center"/>
                      <w:rPr>
                        <w:sz w:val="18"/>
                      </w:rPr>
                    </w:pPr>
                    <w:r>
                      <w:rPr>
                        <w:sz w:val="18"/>
                      </w:rPr>
                      <w:t>Зм.</w:t>
                    </w:r>
                  </w:p>
                </w:txbxContent>
              </v:textbox>
            </v:rect>
            <v:rect id="_x0000_s2358" style="position:absolute;left:1139;top:19660;width:1001;height:309" filled="f" stroked="f" strokeweight=".25pt">
              <v:textbox style="layout-flow:vertical;mso-next-textbox:#_x0000_s2358" inset="1pt,1pt,1pt,1pt">
                <w:txbxContent>
                  <w:p w:rsidR="008565F9" w:rsidRDefault="00763FAA">
                    <w:pPr>
                      <w:pStyle w:val="a3"/>
                      <w:jc w:val="center"/>
                      <w:rPr>
                        <w:sz w:val="18"/>
                      </w:rPr>
                    </w:pPr>
                    <w:r>
                      <w:rPr>
                        <w:sz w:val="18"/>
                      </w:rPr>
                      <w:t>Арк.</w:t>
                    </w:r>
                  </w:p>
                </w:txbxContent>
              </v:textbox>
            </v:rect>
            <v:rect id="_x0000_s2359" style="position:absolute;left:2267;top:19660;width:2573;height:309" filled="f" stroked="f" strokeweight=".25pt">
              <v:textbox style="layout-flow:vertical;mso-next-textbox:#_x0000_s2359" inset="1pt,1pt,1pt,1pt">
                <w:txbxContent>
                  <w:p w:rsidR="008565F9" w:rsidRDefault="00763FAA">
                    <w:pPr>
                      <w:pStyle w:val="a3"/>
                      <w:jc w:val="center"/>
                      <w:rPr>
                        <w:sz w:val="18"/>
                      </w:rPr>
                    </w:pPr>
                    <w:r>
                      <w:rPr>
                        <w:sz w:val="18"/>
                      </w:rPr>
                      <w:t>№ докум.</w:t>
                    </w:r>
                  </w:p>
                </w:txbxContent>
              </v:textbox>
            </v:rect>
            <v:rect id="_x0000_s2360" style="position:absolute;left:4983;top:19660;width:1534;height:309" filled="f" stroked="f" strokeweight=".25pt">
              <v:textbox style="layout-flow:vertical;mso-next-textbox:#_x0000_s2360" inset="1pt,1pt,1pt,1pt">
                <w:txbxContent>
                  <w:p w:rsidR="008565F9" w:rsidRDefault="00763FAA">
                    <w:pPr>
                      <w:pStyle w:val="a3"/>
                      <w:jc w:val="center"/>
                      <w:rPr>
                        <w:sz w:val="18"/>
                      </w:rPr>
                    </w:pPr>
                    <w:r>
                      <w:rPr>
                        <w:sz w:val="18"/>
                      </w:rPr>
                      <w:t>Підпис</w:t>
                    </w:r>
                  </w:p>
                </w:txbxContent>
              </v:textbox>
            </v:rect>
            <v:rect id="_x0000_s2361" style="position:absolute;left:6604;top:19660;width:1000;height:309" filled="f" stroked="f" strokeweight=".25pt">
              <v:textbox style="layout-flow:vertical;mso-next-textbox:#_x0000_s2361" inset="1pt,1pt,1pt,1pt">
                <w:txbxContent>
                  <w:p w:rsidR="008565F9" w:rsidRDefault="00763FAA">
                    <w:pPr>
                      <w:pStyle w:val="a3"/>
                      <w:jc w:val="center"/>
                      <w:rPr>
                        <w:sz w:val="18"/>
                      </w:rPr>
                    </w:pPr>
                    <w:r>
                      <w:rPr>
                        <w:sz w:val="18"/>
                      </w:rPr>
                      <w:t>Дата</w:t>
                    </w:r>
                  </w:p>
                </w:txbxContent>
              </v:textbox>
            </v:rect>
            <v:rect id="_x0000_s2362" style="position:absolute;left:18949;top:18977;width:1001;height:309" filled="f" stroked="f" strokeweight=".25pt">
              <v:textbox style="layout-flow:vertical;mso-next-textbox:#_x0000_s2362" inset="1pt,1pt,1pt,1pt">
                <w:txbxContent>
                  <w:p w:rsidR="008565F9" w:rsidRDefault="00763FAA">
                    <w:pPr>
                      <w:pStyle w:val="a3"/>
                      <w:jc w:val="center"/>
                      <w:rPr>
                        <w:sz w:val="18"/>
                      </w:rPr>
                    </w:pPr>
                    <w:r>
                      <w:rPr>
                        <w:sz w:val="18"/>
                      </w:rPr>
                      <w:t>Арк.</w:t>
                    </w:r>
                  </w:p>
                  <w:p w:rsidR="008565F9" w:rsidRDefault="008565F9"/>
                </w:txbxContent>
              </v:textbox>
            </v:rect>
            <v:rect id="_x0000_s2363" style="position:absolute;left:18949;top:19435;width:1001;height:423" filled="f" stroked="f" strokeweight=".25pt">
              <v:textbox style="layout-flow:vertical;mso-next-textbox:#_x0000_s2363" inset="1pt,1pt,1pt,1pt">
                <w:txbxContent>
                  <w:p w:rsidR="008565F9" w:rsidRDefault="00763FAA">
                    <w:pPr>
                      <w:pStyle w:val="a3"/>
                      <w:jc w:val="center"/>
                      <w:rPr>
                        <w:sz w:val="24"/>
                      </w:rPr>
                    </w:pPr>
                    <w:r>
                      <w:rPr>
                        <w:sz w:val="24"/>
                      </w:rPr>
                      <w:t>47</w:t>
                    </w:r>
                  </w:p>
                </w:txbxContent>
              </v:textbox>
            </v:rect>
            <v:rect id="_x0000_s2364" style="position:absolute;left:7745;top:19221;width:11075;height:477" filled="f" stroked="f" strokeweight=".25pt">
              <v:textbox style="mso-next-textbox:#_x0000_s2364" inset="1pt,1pt,1pt,1pt">
                <w:txbxContent>
                  <w:p w:rsidR="008565F9" w:rsidRDefault="008565F9"/>
                </w:txbxContent>
              </v:textbox>
            </v:rect>
            <w10:wrap anchorx="page" anchory="page"/>
            <w10:anchorlock/>
          </v:group>
        </w:pict>
      </w:r>
    </w:p>
    <w:p w:rsidR="008565F9" w:rsidRDefault="008565F9">
      <w:pPr>
        <w:rPr>
          <w:sz w:val="28"/>
          <w:szCs w:val="28"/>
        </w:rPr>
      </w:pPr>
    </w:p>
    <w:p w:rsidR="008565F9" w:rsidRDefault="008565F9">
      <w:pPr>
        <w:rPr>
          <w:sz w:val="28"/>
          <w:szCs w:val="28"/>
        </w:rPr>
      </w:pPr>
    </w:p>
    <w:p w:rsidR="008565F9" w:rsidRDefault="00195B68">
      <w:pPr>
        <w:rPr>
          <w:sz w:val="28"/>
          <w:szCs w:val="28"/>
        </w:rPr>
      </w:pPr>
      <w:r>
        <w:rPr>
          <w:noProof/>
          <w:sz w:val="28"/>
          <w:szCs w:val="28"/>
          <w:lang w:val="ru-RU"/>
        </w:rPr>
        <w:pict>
          <v:shape id="_x0000_s2367" type="#_x0000_t202" style="position:absolute;margin-left:689.7pt;margin-top:5.7pt;width:59.85pt;height:423pt;z-index:-251615744" strokecolor="white">
            <v:textbox style="layout-flow:vertical">
              <w:txbxContent>
                <w:p w:rsidR="008565F9" w:rsidRDefault="00763FAA">
                  <w:pPr>
                    <w:jc w:val="center"/>
                    <w:rPr>
                      <w:sz w:val="28"/>
                      <w:szCs w:val="28"/>
                      <w:vertAlign w:val="subscript"/>
                    </w:rPr>
                  </w:pPr>
                  <w:r>
                    <w:rPr>
                      <w:sz w:val="28"/>
                      <w:szCs w:val="28"/>
                    </w:rPr>
                    <w:t>а</w:t>
                  </w:r>
                  <w:r>
                    <w:rPr>
                      <w:sz w:val="28"/>
                      <w:szCs w:val="28"/>
                      <w:vertAlign w:val="subscript"/>
                    </w:rPr>
                    <w:t xml:space="preserve">о = </w:t>
                  </w:r>
                  <w:r>
                    <w:rPr>
                      <w:sz w:val="28"/>
                      <w:szCs w:val="28"/>
                    </w:rPr>
                    <w:t>380,57;</w:t>
                  </w:r>
                  <w:r>
                    <w:rPr>
                      <w:sz w:val="28"/>
                      <w:szCs w:val="28"/>
                      <w:vertAlign w:val="subscript"/>
                    </w:rPr>
                    <w:t xml:space="preserve"> </w:t>
                  </w:r>
                  <w:r>
                    <w:rPr>
                      <w:sz w:val="28"/>
                      <w:szCs w:val="28"/>
                    </w:rPr>
                    <w:t xml:space="preserve">   а</w:t>
                  </w:r>
                  <w:r>
                    <w:rPr>
                      <w:sz w:val="28"/>
                      <w:szCs w:val="28"/>
                      <w:vertAlign w:val="subscript"/>
                    </w:rPr>
                    <w:t>1</w:t>
                  </w:r>
                  <w:r>
                    <w:rPr>
                      <w:sz w:val="28"/>
                      <w:szCs w:val="28"/>
                    </w:rPr>
                    <w:t>=2,47</w:t>
                  </w:r>
                  <w:r>
                    <w:rPr>
                      <w:sz w:val="28"/>
                      <w:szCs w:val="28"/>
                      <w:vertAlign w:val="superscript"/>
                    </w:rPr>
                    <w:t xml:space="preserve">;  </w:t>
                  </w:r>
                  <w:r>
                    <w:rPr>
                      <w:sz w:val="28"/>
                      <w:szCs w:val="28"/>
                    </w:rPr>
                    <w:t xml:space="preserve"> а</w:t>
                  </w:r>
                  <w:r>
                    <w:rPr>
                      <w:sz w:val="28"/>
                      <w:szCs w:val="28"/>
                      <w:vertAlign w:val="superscript"/>
                    </w:rPr>
                    <w:t xml:space="preserve"> </w:t>
                  </w:r>
                  <w:r>
                    <w:rPr>
                      <w:sz w:val="28"/>
                      <w:szCs w:val="28"/>
                      <w:vertAlign w:val="subscript"/>
                    </w:rPr>
                    <w:t xml:space="preserve">2 </w:t>
                  </w:r>
                  <w:r>
                    <w:rPr>
                      <w:sz w:val="28"/>
                      <w:szCs w:val="28"/>
                    </w:rPr>
                    <w:t>= 0,275</w:t>
                  </w:r>
                </w:p>
              </w:txbxContent>
            </v:textbox>
          </v:shape>
        </w:pict>
      </w: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8565F9">
      <w:pPr>
        <w:rPr>
          <w:sz w:val="28"/>
          <w:szCs w:val="28"/>
        </w:rPr>
      </w:pPr>
    </w:p>
    <w:p w:rsidR="008565F9" w:rsidRDefault="00763FAA">
      <w:pPr>
        <w:tabs>
          <w:tab w:val="left" w:pos="1758"/>
        </w:tabs>
        <w:rPr>
          <w:sz w:val="28"/>
          <w:szCs w:val="28"/>
        </w:rPr>
      </w:pPr>
      <w:r>
        <w:rPr>
          <w:sz w:val="28"/>
          <w:szCs w:val="28"/>
        </w:rPr>
        <w:tab/>
        <w:t>Отже, розраховуємо коефіцієнт кореляції:</w:t>
      </w:r>
    </w:p>
    <w:p w:rsidR="008565F9" w:rsidRDefault="008565F9">
      <w:pPr>
        <w:tabs>
          <w:tab w:val="left" w:pos="1758"/>
        </w:tabs>
        <w:rPr>
          <w:sz w:val="28"/>
          <w:szCs w:val="28"/>
        </w:rPr>
      </w:pPr>
    </w:p>
    <w:p w:rsidR="008565F9" w:rsidRDefault="00763FAA">
      <w:pPr>
        <w:tabs>
          <w:tab w:val="left" w:pos="1758"/>
        </w:tabs>
        <w:rPr>
          <w:sz w:val="28"/>
          <w:szCs w:val="28"/>
        </w:rPr>
      </w:pPr>
      <w:r>
        <w:rPr>
          <w:sz w:val="28"/>
          <w:szCs w:val="28"/>
        </w:rPr>
        <w:tab/>
      </w:r>
      <w:r>
        <w:rPr>
          <w:position w:val="-32"/>
          <w:sz w:val="28"/>
          <w:szCs w:val="28"/>
        </w:rPr>
        <w:object w:dxaOrig="3300" w:dyaOrig="780">
          <v:shape id="_x0000_i1036" type="#_x0000_t75" style="width:165pt;height:39pt" o:ole="">
            <v:imagedata r:id="rId25" o:title=""/>
          </v:shape>
          <o:OLEObject Type="Embed" ProgID="Equation.3" ShapeID="_x0000_i1036" DrawAspect="Content" ObjectID="_1472209874" r:id="rId26"/>
        </w:object>
      </w:r>
    </w:p>
    <w:p w:rsidR="008565F9" w:rsidRDefault="008565F9">
      <w:pPr>
        <w:tabs>
          <w:tab w:val="left" w:pos="1758"/>
        </w:tabs>
        <w:rPr>
          <w:sz w:val="28"/>
          <w:szCs w:val="28"/>
        </w:rPr>
      </w:pPr>
    </w:p>
    <w:p w:rsidR="008565F9" w:rsidRDefault="00763FAA">
      <w:pPr>
        <w:tabs>
          <w:tab w:val="left" w:pos="1758"/>
        </w:tabs>
        <w:rPr>
          <w:sz w:val="28"/>
          <w:szCs w:val="28"/>
        </w:rPr>
      </w:pPr>
      <w:r>
        <w:rPr>
          <w:sz w:val="28"/>
          <w:szCs w:val="28"/>
        </w:rPr>
        <w:tab/>
      </w:r>
      <w:r>
        <w:rPr>
          <w:position w:val="-26"/>
          <w:sz w:val="28"/>
          <w:szCs w:val="28"/>
        </w:rPr>
        <w:object w:dxaOrig="1780" w:dyaOrig="700">
          <v:shape id="_x0000_i1037" type="#_x0000_t75" style="width:89.25pt;height:35.25pt" o:ole="">
            <v:imagedata r:id="rId27" o:title=""/>
          </v:shape>
          <o:OLEObject Type="Embed" ProgID="Equation.3" ShapeID="_x0000_i1037" DrawAspect="Content" ObjectID="_1472209875" r:id="rId28"/>
        </w:object>
      </w:r>
    </w:p>
    <w:p w:rsidR="008565F9" w:rsidRDefault="008565F9">
      <w:pPr>
        <w:rPr>
          <w:sz w:val="28"/>
          <w:szCs w:val="28"/>
        </w:rPr>
      </w:pPr>
    </w:p>
    <w:p w:rsidR="008565F9" w:rsidRDefault="00763FAA">
      <w:pPr>
        <w:tabs>
          <w:tab w:val="left" w:pos="3441"/>
        </w:tabs>
        <w:rPr>
          <w:sz w:val="28"/>
          <w:szCs w:val="28"/>
        </w:rPr>
      </w:pPr>
      <w:r>
        <w:rPr>
          <w:sz w:val="28"/>
          <w:szCs w:val="28"/>
        </w:rPr>
        <w:tab/>
      </w:r>
    </w:p>
    <w:p w:rsidR="008565F9" w:rsidRDefault="008565F9">
      <w:pPr>
        <w:tabs>
          <w:tab w:val="left" w:pos="3441"/>
        </w:tabs>
        <w:rPr>
          <w:sz w:val="28"/>
          <w:szCs w:val="28"/>
        </w:rPr>
      </w:pPr>
    </w:p>
    <w:p w:rsidR="008565F9" w:rsidRDefault="008565F9">
      <w:pPr>
        <w:tabs>
          <w:tab w:val="left" w:pos="3441"/>
        </w:tabs>
        <w:rPr>
          <w:sz w:val="28"/>
          <w:szCs w:val="28"/>
        </w:rPr>
      </w:pPr>
    </w:p>
    <w:p w:rsidR="008565F9" w:rsidRDefault="008565F9">
      <w:pPr>
        <w:tabs>
          <w:tab w:val="left" w:pos="3441"/>
        </w:tabs>
        <w:rPr>
          <w:sz w:val="28"/>
          <w:szCs w:val="28"/>
        </w:rPr>
        <w:sectPr w:rsidR="008565F9">
          <w:pgSz w:w="16838" w:h="11906" w:orient="landscape" w:code="9"/>
          <w:pgMar w:top="1196" w:right="476" w:bottom="448" w:left="1196" w:header="709" w:footer="709" w:gutter="0"/>
          <w:cols w:space="708"/>
          <w:docGrid w:linePitch="360"/>
        </w:sectPr>
      </w:pPr>
    </w:p>
    <w:p w:rsidR="008565F9" w:rsidRDefault="008565F9">
      <w:pPr>
        <w:tabs>
          <w:tab w:val="left" w:pos="3441"/>
        </w:tabs>
        <w:rPr>
          <w:sz w:val="28"/>
          <w:szCs w:val="28"/>
        </w:rPr>
      </w:pPr>
    </w:p>
    <w:p w:rsidR="008565F9" w:rsidRDefault="00195B68">
      <w:pPr>
        <w:tabs>
          <w:tab w:val="left" w:pos="855"/>
        </w:tabs>
        <w:rPr>
          <w:sz w:val="28"/>
          <w:szCs w:val="28"/>
        </w:rPr>
      </w:pPr>
      <w:r>
        <w:rPr>
          <w:noProof/>
          <w:sz w:val="28"/>
          <w:szCs w:val="28"/>
          <w:lang w:val="ru-RU"/>
        </w:rPr>
        <w:pict>
          <v:group id="_x0000_s2368" style="position:absolute;margin-left:56.95pt;margin-top:23.8pt;width:518.8pt;height:802.3pt;z-index:251701760;mso-position-horizontal-relative:page;mso-position-vertical-relative:page" coordsize="20000,20000">
            <v:rect id="_x0000_s2369" style="position:absolute;width:20000;height:20000" filled="f" strokeweight="2pt"/>
            <v:line id="_x0000_s2370" style="position:absolute" from="1093,18949" to="1095,19989" strokeweight="2pt"/>
            <v:line id="_x0000_s2371" style="position:absolute" from="10,18941" to="19977,18942" strokeweight="2pt"/>
            <v:line id="_x0000_s2372" style="position:absolute" from="2186,18949" to="2188,19989" strokeweight="2pt"/>
            <v:line id="_x0000_s2373" style="position:absolute" from="4919,18949" to="4921,19989" strokeweight="2pt"/>
            <v:line id="_x0000_s2374" style="position:absolute" from="6557,18959" to="6559,19989" strokeweight="2pt"/>
            <v:line id="_x0000_s2375" style="position:absolute" from="7650,18949" to="7652,19979" strokeweight="2pt"/>
            <v:line id="_x0000_s2376" style="position:absolute" from="18905,18949" to="18909,19989" strokeweight="2pt"/>
            <v:line id="_x0000_s2377" style="position:absolute" from="10,19293" to="7631,19295" strokeweight="1pt"/>
            <v:line id="_x0000_s2378" style="position:absolute" from="10,19646" to="7631,19647" strokeweight="2pt"/>
            <v:line id="_x0000_s2379" style="position:absolute" from="18919,19296" to="19990,19297" strokeweight="1pt"/>
            <v:rect id="_x0000_s2380"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381"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382"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383"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384"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385"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386" style="position:absolute;left:18949;top:19435;width:1001;height:423" filled="f" stroked="f" strokeweight=".25pt">
              <v:textbox inset="1pt,1pt,1pt,1pt">
                <w:txbxContent>
                  <w:p w:rsidR="008565F9" w:rsidRDefault="00763FAA">
                    <w:pPr>
                      <w:pStyle w:val="a3"/>
                      <w:jc w:val="center"/>
                      <w:rPr>
                        <w:sz w:val="24"/>
                      </w:rPr>
                    </w:pPr>
                    <w:r>
                      <w:rPr>
                        <w:sz w:val="24"/>
                      </w:rPr>
                      <w:t>48</w:t>
                    </w:r>
                  </w:p>
                </w:txbxContent>
              </v:textbox>
            </v:rect>
            <v:rect id="_x0000_s2387"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ab/>
        <w:t>Отже, в даному випадку коефіцієнт кореляції становить :</w:t>
      </w:r>
    </w:p>
    <w:p w:rsidR="008565F9" w:rsidRDefault="00763FAA">
      <w:pPr>
        <w:tabs>
          <w:tab w:val="left" w:pos="855"/>
        </w:tabs>
        <w:rPr>
          <w:sz w:val="28"/>
          <w:szCs w:val="28"/>
        </w:rPr>
      </w:pPr>
      <w:r>
        <w:rPr>
          <w:sz w:val="28"/>
          <w:szCs w:val="28"/>
        </w:rPr>
        <w:tab/>
      </w:r>
      <w:r>
        <w:rPr>
          <w:sz w:val="28"/>
          <w:szCs w:val="28"/>
          <w:lang w:val="en-US"/>
        </w:rPr>
        <w:t>R= 0</w:t>
      </w:r>
      <w:r>
        <w:rPr>
          <w:sz w:val="28"/>
          <w:szCs w:val="28"/>
        </w:rPr>
        <w:t>,74</w:t>
      </w:r>
    </w:p>
    <w:p w:rsidR="008565F9" w:rsidRDefault="008565F9">
      <w:pPr>
        <w:tabs>
          <w:tab w:val="left" w:pos="855"/>
        </w:tabs>
        <w:rPr>
          <w:sz w:val="28"/>
          <w:szCs w:val="28"/>
        </w:rPr>
      </w:pPr>
    </w:p>
    <w:p w:rsidR="008565F9" w:rsidRDefault="00763FAA">
      <w:pPr>
        <w:tabs>
          <w:tab w:val="left" w:pos="855"/>
        </w:tabs>
        <w:rPr>
          <w:sz w:val="28"/>
          <w:szCs w:val="28"/>
        </w:rPr>
      </w:pPr>
      <w:r>
        <w:rPr>
          <w:sz w:val="28"/>
          <w:szCs w:val="28"/>
        </w:rPr>
        <w:tab/>
        <w:t xml:space="preserve">Оскільки </w:t>
      </w:r>
      <w:r>
        <w:rPr>
          <w:sz w:val="28"/>
          <w:szCs w:val="28"/>
          <w:lang w:val="en-US"/>
        </w:rPr>
        <w:t>r</w:t>
      </w:r>
      <w:r>
        <w:rPr>
          <w:sz w:val="28"/>
          <w:szCs w:val="28"/>
        </w:rPr>
        <w:t xml:space="preserve"> &gt; 0,7, то комерційний зв'язок між чисельністю працівників і енергозабезпеченістю працівників є тісний.</w:t>
      </w:r>
    </w:p>
    <w:p w:rsidR="008565F9" w:rsidRDefault="00763FAA">
      <w:pPr>
        <w:tabs>
          <w:tab w:val="left" w:pos="855"/>
        </w:tabs>
        <w:rPr>
          <w:sz w:val="28"/>
          <w:szCs w:val="28"/>
        </w:rPr>
      </w:pPr>
      <w:r>
        <w:rPr>
          <w:sz w:val="28"/>
          <w:szCs w:val="28"/>
        </w:rPr>
        <w:tab/>
        <w:t>Встановлюємо достовірність:</w:t>
      </w:r>
    </w:p>
    <w:p w:rsidR="008565F9" w:rsidRDefault="008565F9">
      <w:pPr>
        <w:tabs>
          <w:tab w:val="left" w:pos="855"/>
        </w:tabs>
        <w:rPr>
          <w:sz w:val="28"/>
          <w:szCs w:val="28"/>
        </w:rPr>
      </w:pPr>
    </w:p>
    <w:p w:rsidR="008565F9" w:rsidRDefault="00763FAA">
      <w:pPr>
        <w:tabs>
          <w:tab w:val="left" w:pos="855"/>
        </w:tabs>
        <w:rPr>
          <w:sz w:val="28"/>
          <w:szCs w:val="28"/>
        </w:rPr>
      </w:pPr>
      <w:r>
        <w:rPr>
          <w:sz w:val="28"/>
          <w:szCs w:val="28"/>
        </w:rPr>
        <w:t xml:space="preserve"> </w:t>
      </w:r>
      <w:r>
        <w:rPr>
          <w:sz w:val="28"/>
          <w:szCs w:val="28"/>
        </w:rPr>
        <w:tab/>
      </w:r>
      <w:r>
        <w:rPr>
          <w:position w:val="-30"/>
          <w:sz w:val="28"/>
          <w:szCs w:val="28"/>
        </w:rPr>
        <w:object w:dxaOrig="859" w:dyaOrig="780">
          <v:shape id="_x0000_i1038" type="#_x0000_t75" style="width:42.75pt;height:39pt" o:ole="">
            <v:imagedata r:id="rId29" o:title=""/>
          </v:shape>
          <o:OLEObject Type="Embed" ProgID="Equation.3" ShapeID="_x0000_i1038" DrawAspect="Content" ObjectID="_1472209876" r:id="rId30"/>
        </w:object>
      </w:r>
      <w:r>
        <w:rPr>
          <w:sz w:val="28"/>
          <w:szCs w:val="28"/>
        </w:rPr>
        <w:t xml:space="preserve"> </w:t>
      </w:r>
    </w:p>
    <w:p w:rsidR="008565F9" w:rsidRDefault="008565F9">
      <w:pPr>
        <w:tabs>
          <w:tab w:val="left" w:pos="855"/>
        </w:tabs>
        <w:rPr>
          <w:sz w:val="28"/>
          <w:szCs w:val="28"/>
        </w:rPr>
      </w:pPr>
    </w:p>
    <w:p w:rsidR="008565F9" w:rsidRDefault="00763FAA">
      <w:pPr>
        <w:tabs>
          <w:tab w:val="left" w:pos="855"/>
        </w:tabs>
        <w:rPr>
          <w:sz w:val="28"/>
          <w:szCs w:val="28"/>
        </w:rPr>
      </w:pPr>
      <w:r>
        <w:rPr>
          <w:sz w:val="28"/>
          <w:szCs w:val="28"/>
        </w:rPr>
        <w:tab/>
      </w:r>
      <w:r>
        <w:rPr>
          <w:position w:val="-24"/>
          <w:sz w:val="28"/>
          <w:szCs w:val="28"/>
        </w:rPr>
        <w:object w:dxaOrig="2240" w:dyaOrig="620">
          <v:shape id="_x0000_i1039" type="#_x0000_t75" style="width:111.75pt;height:30.75pt" o:ole="">
            <v:imagedata r:id="rId31" o:title=""/>
          </v:shape>
          <o:OLEObject Type="Embed" ProgID="Equation.3" ShapeID="_x0000_i1039" DrawAspect="Content" ObjectID="_1472209877" r:id="rId32"/>
        </w:object>
      </w:r>
    </w:p>
    <w:p w:rsidR="008565F9" w:rsidRDefault="008565F9">
      <w:pPr>
        <w:tabs>
          <w:tab w:val="left" w:pos="855"/>
        </w:tabs>
        <w:rPr>
          <w:sz w:val="28"/>
          <w:szCs w:val="28"/>
        </w:rPr>
      </w:pPr>
    </w:p>
    <w:p w:rsidR="008565F9" w:rsidRDefault="00763FAA">
      <w:pPr>
        <w:tabs>
          <w:tab w:val="left" w:pos="855"/>
        </w:tabs>
        <w:rPr>
          <w:sz w:val="28"/>
          <w:szCs w:val="28"/>
        </w:rPr>
      </w:pPr>
      <w:r>
        <w:rPr>
          <w:sz w:val="28"/>
          <w:szCs w:val="28"/>
        </w:rPr>
        <w:tab/>
      </w:r>
      <w:r>
        <w:rPr>
          <w:position w:val="-28"/>
          <w:sz w:val="28"/>
          <w:szCs w:val="28"/>
        </w:rPr>
        <w:object w:dxaOrig="1719" w:dyaOrig="660">
          <v:shape id="_x0000_i1040" type="#_x0000_t75" style="width:86.25pt;height:33pt" o:ole="">
            <v:imagedata r:id="rId33" o:title=""/>
          </v:shape>
          <o:OLEObject Type="Embed" ProgID="Equation.3" ShapeID="_x0000_i1040" DrawAspect="Content" ObjectID="_1472209878" r:id="rId34"/>
        </w:object>
      </w:r>
    </w:p>
    <w:p w:rsidR="008565F9" w:rsidRDefault="008565F9">
      <w:pPr>
        <w:tabs>
          <w:tab w:val="left" w:pos="855"/>
        </w:tabs>
        <w:rPr>
          <w:sz w:val="28"/>
          <w:szCs w:val="28"/>
        </w:rPr>
      </w:pPr>
    </w:p>
    <w:p w:rsidR="008565F9" w:rsidRDefault="00763FAA">
      <w:pPr>
        <w:tabs>
          <w:tab w:val="left" w:pos="855"/>
        </w:tabs>
        <w:rPr>
          <w:sz w:val="28"/>
          <w:szCs w:val="28"/>
        </w:rPr>
      </w:pPr>
      <w:r>
        <w:rPr>
          <w:sz w:val="28"/>
          <w:szCs w:val="28"/>
        </w:rPr>
        <w:tab/>
        <w:t xml:space="preserve">Оскільки критерій достовірності ( М=2,13) М </w:t>
      </w:r>
      <w:r>
        <w:rPr>
          <w:sz w:val="28"/>
          <w:szCs w:val="28"/>
          <w:lang w:val="ru-RU"/>
        </w:rPr>
        <w:t xml:space="preserve">&lt; 3, </w:t>
      </w:r>
      <w:r>
        <w:rPr>
          <w:sz w:val="28"/>
          <w:szCs w:val="28"/>
        </w:rPr>
        <w:t>то висновок про до ступінь тісноти зв’язку є достовірний.</w:t>
      </w: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8565F9">
      <w:pPr>
        <w:tabs>
          <w:tab w:val="left" w:pos="855"/>
        </w:tabs>
        <w:rPr>
          <w:sz w:val="28"/>
          <w:szCs w:val="28"/>
        </w:rPr>
      </w:pPr>
    </w:p>
    <w:p w:rsidR="008565F9" w:rsidRDefault="00195B68">
      <w:pPr>
        <w:tabs>
          <w:tab w:val="left" w:pos="855"/>
        </w:tabs>
        <w:jc w:val="center"/>
        <w:rPr>
          <w:b/>
          <w:sz w:val="28"/>
          <w:szCs w:val="28"/>
        </w:rPr>
      </w:pPr>
      <w:r>
        <w:rPr>
          <w:b/>
          <w:noProof/>
          <w:sz w:val="28"/>
          <w:szCs w:val="28"/>
          <w:lang w:val="ru-RU"/>
        </w:rPr>
        <w:lastRenderedPageBreak/>
        <w:pict>
          <v:group id="_x0000_s2388" style="position:absolute;left:0;text-align:left;margin-left:56.95pt;margin-top:23.8pt;width:518.8pt;height:802.3pt;z-index:251702784;mso-position-horizontal-relative:page;mso-position-vertical-relative:page" coordsize="20000,20000">
            <v:rect id="_x0000_s2389" style="position:absolute;width:20000;height:20000" filled="f" strokeweight="2pt"/>
            <v:line id="_x0000_s2390" style="position:absolute" from="1093,18949" to="1095,19989" strokeweight="2pt"/>
            <v:line id="_x0000_s2391" style="position:absolute" from="10,18941" to="19977,18942" strokeweight="2pt"/>
            <v:line id="_x0000_s2392" style="position:absolute" from="2186,18949" to="2188,19989" strokeweight="2pt"/>
            <v:line id="_x0000_s2393" style="position:absolute" from="4919,18949" to="4921,19989" strokeweight="2pt"/>
            <v:line id="_x0000_s2394" style="position:absolute" from="6557,18959" to="6559,19989" strokeweight="2pt"/>
            <v:line id="_x0000_s2395" style="position:absolute" from="7650,18949" to="7652,19979" strokeweight="2pt"/>
            <v:line id="_x0000_s2396" style="position:absolute" from="18905,18949" to="18909,19989" strokeweight="2pt"/>
            <v:line id="_x0000_s2397" style="position:absolute" from="10,19293" to="7631,19295" strokeweight="1pt"/>
            <v:line id="_x0000_s2398" style="position:absolute" from="10,19646" to="7631,19647" strokeweight="2pt"/>
            <v:line id="_x0000_s2399" style="position:absolute" from="18919,19296" to="19990,19297" strokeweight="1pt"/>
            <v:rect id="_x0000_s2400"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401"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402"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403"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404"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405"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406" style="position:absolute;left:18949;top:19435;width:1001;height:423" filled="f" stroked="f" strokeweight=".25pt">
              <v:textbox inset="1pt,1pt,1pt,1pt">
                <w:txbxContent>
                  <w:p w:rsidR="008565F9" w:rsidRDefault="00763FAA">
                    <w:pPr>
                      <w:pStyle w:val="a3"/>
                      <w:jc w:val="center"/>
                      <w:rPr>
                        <w:sz w:val="24"/>
                      </w:rPr>
                    </w:pPr>
                    <w:r>
                      <w:rPr>
                        <w:sz w:val="24"/>
                      </w:rPr>
                      <w:t>49</w:t>
                    </w:r>
                  </w:p>
                </w:txbxContent>
              </v:textbox>
            </v:rect>
            <v:rect id="_x0000_s2407"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b/>
          <w:sz w:val="28"/>
          <w:szCs w:val="28"/>
          <w:lang w:val="en-US"/>
        </w:rPr>
        <w:t>4</w:t>
      </w:r>
      <w:r w:rsidR="00763FAA">
        <w:rPr>
          <w:b/>
          <w:sz w:val="28"/>
          <w:szCs w:val="28"/>
        </w:rPr>
        <w:t>.Заходи по удосконаленню організації</w:t>
      </w:r>
    </w:p>
    <w:p w:rsidR="008565F9" w:rsidRDefault="00763FAA">
      <w:pPr>
        <w:tabs>
          <w:tab w:val="left" w:pos="855"/>
        </w:tabs>
        <w:jc w:val="center"/>
        <w:rPr>
          <w:b/>
          <w:sz w:val="28"/>
          <w:szCs w:val="28"/>
        </w:rPr>
      </w:pPr>
      <w:r>
        <w:rPr>
          <w:b/>
          <w:sz w:val="28"/>
          <w:szCs w:val="28"/>
        </w:rPr>
        <w:t>енергетичного обслуговування.</w:t>
      </w:r>
    </w:p>
    <w:p w:rsidR="008565F9" w:rsidRDefault="008565F9">
      <w:pPr>
        <w:tabs>
          <w:tab w:val="left" w:pos="855"/>
        </w:tabs>
        <w:rPr>
          <w:b/>
          <w:sz w:val="28"/>
          <w:szCs w:val="28"/>
        </w:rPr>
      </w:pPr>
    </w:p>
    <w:p w:rsidR="008565F9" w:rsidRDefault="00763FAA">
      <w:pPr>
        <w:tabs>
          <w:tab w:val="left" w:pos="855"/>
        </w:tabs>
        <w:rPr>
          <w:sz w:val="28"/>
          <w:szCs w:val="28"/>
        </w:rPr>
      </w:pPr>
      <w:r>
        <w:rPr>
          <w:b/>
          <w:sz w:val="28"/>
          <w:szCs w:val="28"/>
        </w:rPr>
        <w:tab/>
      </w:r>
      <w:r>
        <w:rPr>
          <w:sz w:val="28"/>
          <w:szCs w:val="28"/>
        </w:rPr>
        <w:t>4.1. Зниження витрат енергоресурсів.</w:t>
      </w:r>
    </w:p>
    <w:p w:rsidR="008565F9" w:rsidRDefault="008565F9">
      <w:pPr>
        <w:tabs>
          <w:tab w:val="left" w:pos="855"/>
        </w:tabs>
        <w:rPr>
          <w:sz w:val="28"/>
          <w:szCs w:val="28"/>
        </w:rPr>
      </w:pPr>
    </w:p>
    <w:p w:rsidR="008565F9" w:rsidRDefault="00763FAA">
      <w:pPr>
        <w:tabs>
          <w:tab w:val="left" w:pos="855"/>
        </w:tabs>
        <w:rPr>
          <w:sz w:val="28"/>
          <w:szCs w:val="28"/>
        </w:rPr>
      </w:pPr>
      <w:r>
        <w:rPr>
          <w:sz w:val="28"/>
          <w:szCs w:val="28"/>
        </w:rPr>
        <w:tab/>
        <w:t>При розробці заходів по удосконаленню організації енергетичного обслуговування, особливу увагу слід приділити заходам, які забезпечують технічний прогрес, удосконалення управління і організацію виробництва та економію паливно-енергетичних ресурсів. До них  відносяться :</w:t>
      </w:r>
    </w:p>
    <w:p w:rsidR="008565F9" w:rsidRDefault="008565F9">
      <w:pPr>
        <w:tabs>
          <w:tab w:val="left" w:pos="855"/>
        </w:tabs>
        <w:rPr>
          <w:sz w:val="28"/>
          <w:szCs w:val="28"/>
        </w:rPr>
      </w:pPr>
    </w:p>
    <w:p w:rsidR="008565F9" w:rsidRDefault="00763FAA">
      <w:pPr>
        <w:numPr>
          <w:ilvl w:val="0"/>
          <w:numId w:val="3"/>
        </w:numPr>
        <w:tabs>
          <w:tab w:val="left" w:pos="855"/>
        </w:tabs>
        <w:jc w:val="both"/>
        <w:rPr>
          <w:sz w:val="28"/>
          <w:szCs w:val="28"/>
        </w:rPr>
      </w:pPr>
      <w:r>
        <w:rPr>
          <w:sz w:val="28"/>
          <w:szCs w:val="28"/>
        </w:rPr>
        <w:t>підвищення якості енергопостачання, шляхом вироблення заходів щодо покращення технічного стану обладнання та мереж автоматизації процесів регулювання агрегатів, встановлення захисних пристроїв;</w:t>
      </w:r>
    </w:p>
    <w:p w:rsidR="008565F9" w:rsidRDefault="00763FAA">
      <w:pPr>
        <w:numPr>
          <w:ilvl w:val="0"/>
          <w:numId w:val="3"/>
        </w:numPr>
        <w:tabs>
          <w:tab w:val="left" w:pos="855"/>
        </w:tabs>
        <w:jc w:val="both"/>
        <w:rPr>
          <w:sz w:val="28"/>
          <w:szCs w:val="28"/>
        </w:rPr>
      </w:pPr>
      <w:r>
        <w:rPr>
          <w:sz w:val="28"/>
          <w:szCs w:val="28"/>
        </w:rPr>
        <w:t>економія паливно-енергетичних ресурсів:</w:t>
      </w:r>
    </w:p>
    <w:p w:rsidR="008565F9" w:rsidRDefault="00763FAA">
      <w:pPr>
        <w:numPr>
          <w:ilvl w:val="0"/>
          <w:numId w:val="19"/>
        </w:numPr>
        <w:tabs>
          <w:tab w:val="left" w:pos="855"/>
        </w:tabs>
        <w:jc w:val="both"/>
        <w:rPr>
          <w:sz w:val="28"/>
          <w:szCs w:val="28"/>
        </w:rPr>
      </w:pPr>
      <w:r>
        <w:rPr>
          <w:sz w:val="28"/>
          <w:szCs w:val="28"/>
        </w:rPr>
        <w:t>вдосконалення технічних процесів;</w:t>
      </w:r>
    </w:p>
    <w:p w:rsidR="008565F9" w:rsidRDefault="00763FAA">
      <w:pPr>
        <w:numPr>
          <w:ilvl w:val="0"/>
          <w:numId w:val="19"/>
        </w:numPr>
        <w:tabs>
          <w:tab w:val="left" w:pos="855"/>
        </w:tabs>
        <w:jc w:val="both"/>
        <w:rPr>
          <w:sz w:val="28"/>
          <w:szCs w:val="28"/>
        </w:rPr>
      </w:pPr>
      <w:r>
        <w:rPr>
          <w:sz w:val="28"/>
          <w:szCs w:val="28"/>
        </w:rPr>
        <w:t>перехід технічних процесів на раціональні види енергоносіїв;</w:t>
      </w:r>
    </w:p>
    <w:p w:rsidR="008565F9" w:rsidRDefault="00763FAA">
      <w:pPr>
        <w:numPr>
          <w:ilvl w:val="0"/>
          <w:numId w:val="19"/>
        </w:numPr>
        <w:tabs>
          <w:tab w:val="left" w:pos="855"/>
        </w:tabs>
        <w:jc w:val="both"/>
        <w:rPr>
          <w:sz w:val="28"/>
          <w:szCs w:val="28"/>
        </w:rPr>
      </w:pPr>
      <w:r>
        <w:rPr>
          <w:sz w:val="28"/>
          <w:szCs w:val="28"/>
        </w:rPr>
        <w:t>скорочення прямих витрат енергії в обладнаних в обладнаннях та мережах;</w:t>
      </w:r>
    </w:p>
    <w:p w:rsidR="008565F9" w:rsidRDefault="00763FAA">
      <w:pPr>
        <w:numPr>
          <w:ilvl w:val="0"/>
          <w:numId w:val="19"/>
        </w:numPr>
        <w:tabs>
          <w:tab w:val="left" w:pos="855"/>
        </w:tabs>
        <w:jc w:val="both"/>
        <w:rPr>
          <w:sz w:val="28"/>
          <w:szCs w:val="28"/>
        </w:rPr>
      </w:pPr>
      <w:r>
        <w:rPr>
          <w:sz w:val="28"/>
          <w:szCs w:val="28"/>
        </w:rPr>
        <w:t>використання витратних ресурсів.</w:t>
      </w:r>
    </w:p>
    <w:p w:rsidR="008565F9" w:rsidRDefault="00763FAA">
      <w:pPr>
        <w:numPr>
          <w:ilvl w:val="0"/>
          <w:numId w:val="3"/>
        </w:numPr>
        <w:tabs>
          <w:tab w:val="left" w:pos="855"/>
        </w:tabs>
        <w:jc w:val="both"/>
        <w:rPr>
          <w:sz w:val="28"/>
          <w:szCs w:val="28"/>
        </w:rPr>
      </w:pPr>
      <w:r>
        <w:rPr>
          <w:sz w:val="28"/>
          <w:szCs w:val="28"/>
        </w:rPr>
        <w:t>підвищення продуктивності праці;</w:t>
      </w:r>
    </w:p>
    <w:p w:rsidR="008565F9" w:rsidRDefault="00763FAA">
      <w:pPr>
        <w:numPr>
          <w:ilvl w:val="0"/>
          <w:numId w:val="3"/>
        </w:numPr>
        <w:tabs>
          <w:tab w:val="left" w:pos="855"/>
        </w:tabs>
        <w:jc w:val="both"/>
        <w:rPr>
          <w:sz w:val="28"/>
          <w:szCs w:val="28"/>
        </w:rPr>
      </w:pPr>
      <w:r>
        <w:rPr>
          <w:sz w:val="28"/>
          <w:szCs w:val="28"/>
        </w:rPr>
        <w:t xml:space="preserve">підвищення завантаження обладнання; </w:t>
      </w:r>
    </w:p>
    <w:p w:rsidR="008565F9" w:rsidRDefault="00763FAA">
      <w:pPr>
        <w:numPr>
          <w:ilvl w:val="0"/>
          <w:numId w:val="3"/>
        </w:numPr>
        <w:tabs>
          <w:tab w:val="left" w:pos="855"/>
        </w:tabs>
        <w:jc w:val="both"/>
        <w:rPr>
          <w:sz w:val="28"/>
          <w:szCs w:val="28"/>
        </w:rPr>
      </w:pPr>
      <w:r>
        <w:rPr>
          <w:sz w:val="28"/>
          <w:szCs w:val="28"/>
        </w:rPr>
        <w:t>Раціоналізація процесів праці обслуговуючого персоналу.</w:t>
      </w:r>
    </w:p>
    <w:p w:rsidR="008565F9" w:rsidRDefault="008565F9">
      <w:pPr>
        <w:tabs>
          <w:tab w:val="left" w:pos="855"/>
        </w:tabs>
        <w:ind w:left="705"/>
        <w:jc w:val="both"/>
        <w:rPr>
          <w:sz w:val="28"/>
          <w:szCs w:val="28"/>
        </w:rPr>
      </w:pPr>
    </w:p>
    <w:p w:rsidR="008565F9" w:rsidRDefault="00763FAA">
      <w:pPr>
        <w:tabs>
          <w:tab w:val="left" w:pos="855"/>
        </w:tabs>
        <w:ind w:left="57"/>
        <w:jc w:val="both"/>
        <w:rPr>
          <w:sz w:val="28"/>
          <w:szCs w:val="28"/>
        </w:rPr>
      </w:pPr>
      <w:r>
        <w:rPr>
          <w:sz w:val="28"/>
          <w:szCs w:val="28"/>
        </w:rPr>
        <w:tab/>
        <w:t xml:space="preserve">При аналізі балансу електроенергії ми виявили, що витрати на освітлення приміщень становлять у 2004 р. 74, 73 кВт/год. </w:t>
      </w:r>
    </w:p>
    <w:p w:rsidR="008565F9" w:rsidRDefault="00763FAA">
      <w:pPr>
        <w:tabs>
          <w:tab w:val="left" w:pos="855"/>
        </w:tabs>
        <w:ind w:left="57"/>
        <w:jc w:val="both"/>
        <w:rPr>
          <w:sz w:val="28"/>
          <w:szCs w:val="28"/>
        </w:rPr>
      </w:pPr>
      <w:r>
        <w:rPr>
          <w:sz w:val="28"/>
          <w:szCs w:val="28"/>
        </w:rPr>
        <w:tab/>
        <w:t>Зменшення цієї статті можна зробити шляхом економії електроенергії, раціональним розміщенням електроламп і робочих місць.</w:t>
      </w:r>
    </w:p>
    <w:p w:rsidR="008565F9" w:rsidRDefault="00763FAA">
      <w:pPr>
        <w:tabs>
          <w:tab w:val="left" w:pos="855"/>
        </w:tabs>
        <w:ind w:left="57"/>
        <w:jc w:val="both"/>
        <w:rPr>
          <w:sz w:val="28"/>
          <w:szCs w:val="28"/>
        </w:rPr>
      </w:pPr>
      <w:r>
        <w:rPr>
          <w:sz w:val="28"/>
          <w:szCs w:val="28"/>
        </w:rPr>
        <w:tab/>
        <w:t>Також, щоб зменшити витрати електроенерогії потрібно замінити ніхромові лампи на люмінесцентні, яків забезпечують теж саме освітлення , але при цьому використовують менше енергії. Але згідно законодавчих актів, це може зашкодити здоров’ю персоналу. Тому ці лампи необхідно ставити в технічних приміщеннях, (коридорах, гаражах, кладових і т.д.).</w:t>
      </w:r>
    </w:p>
    <w:p w:rsidR="008565F9" w:rsidRDefault="00763FAA">
      <w:pPr>
        <w:tabs>
          <w:tab w:val="left" w:pos="855"/>
        </w:tabs>
        <w:ind w:left="57"/>
        <w:jc w:val="both"/>
        <w:rPr>
          <w:sz w:val="28"/>
          <w:szCs w:val="28"/>
        </w:rPr>
      </w:pPr>
      <w:r>
        <w:rPr>
          <w:sz w:val="28"/>
          <w:szCs w:val="28"/>
        </w:rPr>
        <w:tab/>
        <w:t xml:space="preserve">Освітлення приміщень НВБР забезпечують 320 ламп різної потужності. З дотриманням  усіх норм охорони праці здійснимо заміну 224 ніхромових ламп середньої потужності 100 Вт. На таку саму кількість люмінесцентних ламп потужністю 80 Вт. </w:t>
      </w:r>
    </w:p>
    <w:p w:rsidR="008565F9" w:rsidRDefault="00763FAA">
      <w:pPr>
        <w:tabs>
          <w:tab w:val="left" w:pos="855"/>
        </w:tabs>
        <w:ind w:left="57"/>
        <w:jc w:val="both"/>
        <w:rPr>
          <w:sz w:val="28"/>
          <w:szCs w:val="28"/>
        </w:rPr>
      </w:pPr>
      <w:r>
        <w:rPr>
          <w:sz w:val="28"/>
          <w:szCs w:val="28"/>
        </w:rPr>
        <w:tab/>
        <w:t>В результаті даного заходу використання даної електроенергії на освітлення приміщень складатиме при восьмигодинному робочому дні:</w:t>
      </w:r>
    </w:p>
    <w:p w:rsidR="008565F9" w:rsidRDefault="008565F9">
      <w:pPr>
        <w:tabs>
          <w:tab w:val="left" w:pos="855"/>
        </w:tabs>
        <w:ind w:left="57"/>
        <w:jc w:val="both"/>
        <w:rPr>
          <w:sz w:val="28"/>
          <w:szCs w:val="28"/>
        </w:rPr>
      </w:pPr>
    </w:p>
    <w:p w:rsidR="008565F9" w:rsidRDefault="00763FAA">
      <w:pPr>
        <w:tabs>
          <w:tab w:val="left" w:pos="855"/>
        </w:tabs>
        <w:ind w:left="57"/>
        <w:jc w:val="both"/>
        <w:rPr>
          <w:sz w:val="28"/>
          <w:szCs w:val="28"/>
        </w:rPr>
      </w:pPr>
      <w:r>
        <w:rPr>
          <w:position w:val="-10"/>
          <w:sz w:val="28"/>
          <w:szCs w:val="28"/>
        </w:rPr>
        <w:object w:dxaOrig="6300" w:dyaOrig="320">
          <v:shape id="_x0000_i1041" type="#_x0000_t75" style="width:315pt;height:15.75pt" o:ole="">
            <v:imagedata r:id="rId35" o:title=""/>
          </v:shape>
          <o:OLEObject Type="Embed" ProgID="Equation.3" ShapeID="_x0000_i1041" DrawAspect="Content" ObjectID="_1472209879" r:id="rId36"/>
        </w:object>
      </w:r>
    </w:p>
    <w:p w:rsidR="008565F9" w:rsidRDefault="00763FAA">
      <w:pPr>
        <w:tabs>
          <w:tab w:val="left" w:pos="855"/>
        </w:tabs>
        <w:ind w:left="57"/>
        <w:jc w:val="both"/>
        <w:rPr>
          <w:sz w:val="28"/>
          <w:szCs w:val="28"/>
        </w:rPr>
      </w:pPr>
      <w:r>
        <w:rPr>
          <w:sz w:val="28"/>
          <w:szCs w:val="28"/>
        </w:rPr>
        <w:t>Отримуємо економію:</w:t>
      </w:r>
    </w:p>
    <w:p w:rsidR="008565F9" w:rsidRDefault="00763FAA">
      <w:pPr>
        <w:tabs>
          <w:tab w:val="left" w:pos="855"/>
        </w:tabs>
        <w:ind w:left="57"/>
        <w:jc w:val="both"/>
        <w:rPr>
          <w:sz w:val="28"/>
          <w:szCs w:val="28"/>
        </w:rPr>
      </w:pPr>
      <w:r>
        <w:rPr>
          <w:sz w:val="28"/>
          <w:szCs w:val="28"/>
        </w:rPr>
        <w:t>74730 – 63398 =11332 кВт</w:t>
      </w:r>
    </w:p>
    <w:p w:rsidR="008565F9" w:rsidRDefault="00763FAA">
      <w:pPr>
        <w:tabs>
          <w:tab w:val="left" w:pos="855"/>
        </w:tabs>
        <w:ind w:left="57"/>
        <w:jc w:val="both"/>
        <w:rPr>
          <w:sz w:val="28"/>
          <w:szCs w:val="28"/>
        </w:rPr>
      </w:pPr>
      <w:r>
        <w:rPr>
          <w:sz w:val="28"/>
          <w:szCs w:val="28"/>
        </w:rPr>
        <w:t>Отже витрати зменшаться на :</w:t>
      </w:r>
    </w:p>
    <w:p w:rsidR="008565F9" w:rsidRDefault="00763FAA">
      <w:pPr>
        <w:tabs>
          <w:tab w:val="left" w:pos="855"/>
        </w:tabs>
        <w:ind w:left="57"/>
        <w:jc w:val="both"/>
        <w:rPr>
          <w:sz w:val="28"/>
          <w:szCs w:val="28"/>
        </w:rPr>
      </w:pPr>
      <w:r>
        <w:rPr>
          <w:position w:val="-10"/>
          <w:sz w:val="28"/>
          <w:szCs w:val="28"/>
        </w:rPr>
        <w:object w:dxaOrig="4099" w:dyaOrig="340">
          <v:shape id="_x0000_i1042" type="#_x0000_t75" style="width:204.75pt;height:17.25pt" o:ole="">
            <v:imagedata r:id="rId37" o:title=""/>
          </v:shape>
          <o:OLEObject Type="Embed" ProgID="Equation.3" ShapeID="_x0000_i1042" DrawAspect="Content" ObjectID="_1472209880" r:id="rId38"/>
        </w:object>
      </w:r>
    </w:p>
    <w:p w:rsidR="008565F9" w:rsidRDefault="00763FAA">
      <w:pPr>
        <w:tabs>
          <w:tab w:val="left" w:pos="855"/>
        </w:tabs>
        <w:ind w:left="57"/>
        <w:jc w:val="both"/>
        <w:rPr>
          <w:sz w:val="28"/>
          <w:szCs w:val="28"/>
        </w:rPr>
      </w:pPr>
      <w:r>
        <w:rPr>
          <w:sz w:val="28"/>
          <w:szCs w:val="28"/>
        </w:rPr>
        <w:t xml:space="preserve">В грошовому еквіваленті економія за рік складає при вартості 1 кВт 47 коп. : </w:t>
      </w:r>
    </w:p>
    <w:p w:rsidR="008565F9" w:rsidRDefault="00763FAA">
      <w:pPr>
        <w:rPr>
          <w:sz w:val="28"/>
          <w:szCs w:val="28"/>
        </w:rPr>
      </w:pPr>
      <w:r>
        <w:rPr>
          <w:position w:val="-10"/>
          <w:sz w:val="28"/>
          <w:szCs w:val="28"/>
        </w:rPr>
        <w:object w:dxaOrig="2760" w:dyaOrig="340">
          <v:shape id="_x0000_i1043" type="#_x0000_t75" style="width:138pt;height:17.25pt" o:ole="">
            <v:imagedata r:id="rId39" o:title=""/>
          </v:shape>
          <o:OLEObject Type="Embed" ProgID="Equation.3" ShapeID="_x0000_i1043" DrawAspect="Content" ObjectID="_1472209881" r:id="rId40"/>
        </w:object>
      </w:r>
      <w:r>
        <w:rPr>
          <w:sz w:val="28"/>
          <w:szCs w:val="28"/>
        </w:rPr>
        <w:t>.</w:t>
      </w:r>
    </w:p>
    <w:p w:rsidR="008565F9" w:rsidRDefault="00195B68">
      <w:pPr>
        <w:jc w:val="both"/>
        <w:rPr>
          <w:sz w:val="28"/>
          <w:szCs w:val="28"/>
        </w:rPr>
      </w:pPr>
      <w:r>
        <w:rPr>
          <w:noProof/>
          <w:sz w:val="28"/>
          <w:szCs w:val="28"/>
          <w:lang w:val="ru-RU"/>
        </w:rPr>
        <w:lastRenderedPageBreak/>
        <w:pict>
          <v:group id="_x0000_s2448" style="position:absolute;left:0;text-align:left;margin-left:56.95pt;margin-top:23.8pt;width:518.8pt;height:802.3pt;z-index:251703808;mso-position-horizontal-relative:page;mso-position-vertical-relative:page" coordsize="20000,20000">
            <v:rect id="_x0000_s2449" style="position:absolute;width:20000;height:20000" filled="f" strokeweight="2pt"/>
            <v:line id="_x0000_s2450" style="position:absolute" from="1093,18949" to="1095,19989" strokeweight="2pt"/>
            <v:line id="_x0000_s2451" style="position:absolute" from="10,18941" to="19977,18942" strokeweight="2pt"/>
            <v:line id="_x0000_s2452" style="position:absolute" from="2186,18949" to="2188,19989" strokeweight="2pt"/>
            <v:line id="_x0000_s2453" style="position:absolute" from="4919,18949" to="4921,19989" strokeweight="2pt"/>
            <v:line id="_x0000_s2454" style="position:absolute" from="6557,18959" to="6559,19989" strokeweight="2pt"/>
            <v:line id="_x0000_s2455" style="position:absolute" from="7650,18949" to="7652,19979" strokeweight="2pt"/>
            <v:line id="_x0000_s2456" style="position:absolute" from="18905,18949" to="18909,19989" strokeweight="2pt"/>
            <v:line id="_x0000_s2457" style="position:absolute" from="10,19293" to="7631,19295" strokeweight="1pt"/>
            <v:line id="_x0000_s2458" style="position:absolute" from="10,19646" to="7631,19647" strokeweight="2pt"/>
            <v:line id="_x0000_s2459" style="position:absolute" from="18919,19296" to="19990,19297" strokeweight="1pt"/>
            <v:rect id="_x0000_s2460"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461"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462"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463"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464"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465"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466" style="position:absolute;left:18949;top:19435;width:1001;height:423" filled="f" stroked="f" strokeweight=".25pt">
              <v:textbox inset="1pt,1pt,1pt,1pt">
                <w:txbxContent>
                  <w:p w:rsidR="008565F9" w:rsidRDefault="00763FAA">
                    <w:pPr>
                      <w:pStyle w:val="a3"/>
                      <w:jc w:val="center"/>
                      <w:rPr>
                        <w:sz w:val="24"/>
                      </w:rPr>
                    </w:pPr>
                    <w:r>
                      <w:rPr>
                        <w:sz w:val="24"/>
                      </w:rPr>
                      <w:t>50</w:t>
                    </w:r>
                  </w:p>
                </w:txbxContent>
              </v:textbox>
            </v:rect>
            <v:rect id="_x0000_s2467"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ab/>
        <w:t>Для розрахунку чистого економічного ефекту від запровадження запропонованого заходу, враховуємо капітальні вклади на покупку 224 ламп закордонного виробництва по ціні 5,5 грн. за шт..</w:t>
      </w:r>
    </w:p>
    <w:p w:rsidR="008565F9" w:rsidRDefault="00763FAA">
      <w:pPr>
        <w:jc w:val="both"/>
        <w:rPr>
          <w:sz w:val="28"/>
          <w:szCs w:val="28"/>
        </w:rPr>
      </w:pPr>
      <w:r>
        <w:rPr>
          <w:sz w:val="28"/>
          <w:szCs w:val="28"/>
        </w:rPr>
        <w:t>Отримаємо :</w:t>
      </w:r>
    </w:p>
    <w:p w:rsidR="008565F9" w:rsidRDefault="00763FAA">
      <w:pPr>
        <w:jc w:val="both"/>
        <w:rPr>
          <w:sz w:val="28"/>
          <w:szCs w:val="28"/>
        </w:rPr>
      </w:pPr>
      <w:r>
        <w:rPr>
          <w:sz w:val="28"/>
          <w:szCs w:val="28"/>
        </w:rPr>
        <w:t>5326,04-224*5,5=4094,04 грн.</w:t>
      </w:r>
    </w:p>
    <w:p w:rsidR="008565F9" w:rsidRDefault="00763FAA">
      <w:pPr>
        <w:jc w:val="both"/>
        <w:rPr>
          <w:sz w:val="28"/>
          <w:szCs w:val="28"/>
        </w:rPr>
      </w:pPr>
      <w:r>
        <w:rPr>
          <w:sz w:val="28"/>
          <w:szCs w:val="28"/>
        </w:rPr>
        <w:t>Отже, чистий економічний ефект складе 4094,04 грн.</w:t>
      </w:r>
    </w:p>
    <w:p w:rsidR="008565F9" w:rsidRDefault="00763FAA">
      <w:pPr>
        <w:ind w:firstLine="708"/>
        <w:jc w:val="both"/>
        <w:rPr>
          <w:sz w:val="28"/>
          <w:szCs w:val="28"/>
        </w:rPr>
      </w:pPr>
      <w:r>
        <w:rPr>
          <w:sz w:val="28"/>
          <w:szCs w:val="28"/>
        </w:rPr>
        <w:t>Для розрахунку економічного ефекту необхідно врахувати заробітну плату 1-го працівника, яка складає в середньому 520 грн. в місяць. Отже економія заробітної плати становитиме  Е =520 * 12= 6200(грн..)</w:t>
      </w:r>
    </w:p>
    <w:p w:rsidR="008565F9" w:rsidRDefault="00763FAA">
      <w:pPr>
        <w:ind w:firstLine="708"/>
        <w:jc w:val="both"/>
        <w:rPr>
          <w:sz w:val="28"/>
          <w:szCs w:val="28"/>
        </w:rPr>
      </w:pPr>
      <w:r>
        <w:rPr>
          <w:sz w:val="28"/>
          <w:szCs w:val="28"/>
        </w:rPr>
        <w:t>Капітальні вкладення для встановлення нових силових трансформаторів складають 1100 грн.. Отже, річний економічний ефект від цього  заходу складає:</w:t>
      </w:r>
    </w:p>
    <w:p w:rsidR="008565F9" w:rsidRDefault="00763FAA">
      <w:pPr>
        <w:ind w:firstLine="708"/>
        <w:jc w:val="both"/>
        <w:rPr>
          <w:sz w:val="28"/>
          <w:szCs w:val="28"/>
        </w:rPr>
      </w:pPr>
      <w:r>
        <w:rPr>
          <w:sz w:val="28"/>
          <w:szCs w:val="28"/>
          <w:lang w:val="en-US"/>
        </w:rPr>
        <w:t>r</w:t>
      </w:r>
      <w:r>
        <w:rPr>
          <w:sz w:val="28"/>
          <w:szCs w:val="28"/>
        </w:rPr>
        <w:t>Е = 6240-1100=5130 (грн..)</w:t>
      </w:r>
    </w:p>
    <w:p w:rsidR="008565F9" w:rsidRDefault="00763FAA">
      <w:pPr>
        <w:ind w:firstLine="708"/>
        <w:jc w:val="both"/>
        <w:rPr>
          <w:sz w:val="28"/>
          <w:szCs w:val="28"/>
        </w:rPr>
      </w:pPr>
      <w:r>
        <w:rPr>
          <w:sz w:val="28"/>
          <w:szCs w:val="28"/>
        </w:rPr>
        <w:t>Якщо врахувати, що дана модернізація призведе і до збільшення коефіцієнта використання енергетичних установок. Це підвищить рівень організації енергетичного обслуговування.</w:t>
      </w:r>
    </w:p>
    <w:p w:rsidR="008565F9" w:rsidRDefault="00763FAA">
      <w:pPr>
        <w:ind w:firstLine="708"/>
        <w:jc w:val="both"/>
        <w:rPr>
          <w:sz w:val="28"/>
          <w:szCs w:val="28"/>
        </w:rPr>
      </w:pPr>
      <w:r>
        <w:rPr>
          <w:sz w:val="28"/>
          <w:szCs w:val="28"/>
        </w:rPr>
        <w:t>В результаті проведених заходів, ми отримали наступний економічний ефект в 2004 р.:</w:t>
      </w:r>
    </w:p>
    <w:p w:rsidR="008565F9" w:rsidRDefault="00763FAA">
      <w:pPr>
        <w:ind w:firstLine="708"/>
        <w:jc w:val="both"/>
        <w:rPr>
          <w:sz w:val="28"/>
          <w:szCs w:val="28"/>
        </w:rPr>
      </w:pPr>
      <w:r>
        <w:rPr>
          <w:sz w:val="28"/>
          <w:szCs w:val="28"/>
        </w:rPr>
        <w:t>5130+6320+4094,04=1554,04 (грн.)</w:t>
      </w:r>
    </w:p>
    <w:p w:rsidR="008565F9" w:rsidRDefault="00763FAA">
      <w:pPr>
        <w:ind w:firstLine="708"/>
        <w:jc w:val="both"/>
        <w:rPr>
          <w:sz w:val="28"/>
          <w:szCs w:val="28"/>
        </w:rPr>
      </w:pPr>
      <w:r>
        <w:rPr>
          <w:sz w:val="28"/>
          <w:szCs w:val="28"/>
        </w:rPr>
        <w:t>Зміна собівартості у 2004 р.:</w:t>
      </w:r>
    </w:p>
    <w:p w:rsidR="008565F9" w:rsidRDefault="00763FAA">
      <w:pPr>
        <w:ind w:firstLine="708"/>
        <w:jc w:val="both"/>
        <w:rPr>
          <w:sz w:val="28"/>
          <w:szCs w:val="28"/>
        </w:rPr>
      </w:pPr>
      <w:r>
        <w:rPr>
          <w:sz w:val="28"/>
          <w:szCs w:val="28"/>
        </w:rPr>
        <w:t>2176,6-15,55=2161,05(грн.)</w:t>
      </w:r>
    </w:p>
    <w:p w:rsidR="008565F9" w:rsidRDefault="00763FAA">
      <w:pPr>
        <w:ind w:firstLine="708"/>
        <w:jc w:val="both"/>
        <w:rPr>
          <w:sz w:val="28"/>
          <w:szCs w:val="28"/>
        </w:rPr>
      </w:pPr>
      <w:r>
        <w:rPr>
          <w:sz w:val="28"/>
          <w:szCs w:val="28"/>
        </w:rPr>
        <w:t>(2161,05)/(2176,6)*100%-100%=0,91%</w:t>
      </w:r>
    </w:p>
    <w:p w:rsidR="008565F9" w:rsidRDefault="00763FAA">
      <w:pPr>
        <w:ind w:firstLine="708"/>
        <w:jc w:val="both"/>
        <w:rPr>
          <w:sz w:val="28"/>
          <w:szCs w:val="28"/>
        </w:rPr>
      </w:pPr>
      <w:r>
        <w:rPr>
          <w:sz w:val="28"/>
          <w:szCs w:val="28"/>
        </w:rPr>
        <w:t>Наступний показник, який зазнає змін коефіцієнт корисного використання електроенергії. Одночасне впровадження заходів, які забезпечать зниження загальної кількості витраченої енергії та витрат на освітлення зокрема, так вплинуть на коефіцієнт:</w:t>
      </w:r>
    </w:p>
    <w:p w:rsidR="008565F9" w:rsidRDefault="00763FAA">
      <w:pPr>
        <w:ind w:firstLine="708"/>
        <w:jc w:val="both"/>
        <w:rPr>
          <w:sz w:val="28"/>
          <w:szCs w:val="28"/>
        </w:rPr>
      </w:pPr>
      <w:r>
        <w:rPr>
          <w:sz w:val="28"/>
          <w:szCs w:val="28"/>
        </w:rPr>
        <w:t>Кве=(1008,9-11,33)/(1118,8-16-11,3)=0,914</w:t>
      </w:r>
    </w:p>
    <w:p w:rsidR="008565F9" w:rsidRDefault="00763FAA">
      <w:pPr>
        <w:jc w:val="both"/>
        <w:rPr>
          <w:sz w:val="28"/>
          <w:szCs w:val="28"/>
        </w:rPr>
      </w:pPr>
      <w:r>
        <w:rPr>
          <w:sz w:val="28"/>
          <w:szCs w:val="28"/>
        </w:rPr>
        <w:t xml:space="preserve">        ΔКве=(0,914)/(0,900)*100%-100%=1,56%</w:t>
      </w:r>
    </w:p>
    <w:p w:rsidR="008565F9" w:rsidRDefault="00763FAA">
      <w:pPr>
        <w:jc w:val="both"/>
        <w:rPr>
          <w:sz w:val="28"/>
          <w:szCs w:val="28"/>
        </w:rPr>
      </w:pPr>
      <w:r>
        <w:rPr>
          <w:sz w:val="28"/>
          <w:szCs w:val="28"/>
        </w:rPr>
        <w:t>Отримуємо збільшення коефіцієнта корисного використання електроенергії на 1,56%.</w:t>
      </w: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8565F9">
      <w:pPr>
        <w:jc w:val="both"/>
        <w:rPr>
          <w:sz w:val="28"/>
          <w:szCs w:val="28"/>
        </w:rPr>
      </w:pPr>
    </w:p>
    <w:p w:rsidR="008565F9" w:rsidRDefault="00195B68">
      <w:pPr>
        <w:jc w:val="center"/>
        <w:rPr>
          <w:sz w:val="28"/>
          <w:szCs w:val="28"/>
        </w:rPr>
      </w:pPr>
      <w:r>
        <w:rPr>
          <w:noProof/>
          <w:sz w:val="28"/>
          <w:szCs w:val="28"/>
          <w:lang w:val="ru-RU"/>
        </w:rPr>
        <w:lastRenderedPageBreak/>
        <w:pict>
          <v:group id="_x0000_s2468" style="position:absolute;left:0;text-align:left;margin-left:56.95pt;margin-top:14.8pt;width:518.8pt;height:802.3pt;z-index:251704832;mso-position-horizontal-relative:page;mso-position-vertical-relative:page" coordsize="20000,20000">
            <v:rect id="_x0000_s2469" style="position:absolute;width:20000;height:20000" filled="f" strokeweight="2pt"/>
            <v:line id="_x0000_s2470" style="position:absolute" from="1093,18949" to="1095,19989" strokeweight="2pt"/>
            <v:line id="_x0000_s2471" style="position:absolute" from="10,18941" to="19977,18942" strokeweight="2pt"/>
            <v:line id="_x0000_s2472" style="position:absolute" from="2186,18949" to="2188,19989" strokeweight="2pt"/>
            <v:line id="_x0000_s2473" style="position:absolute" from="4919,18949" to="4921,19989" strokeweight="2pt"/>
            <v:line id="_x0000_s2474" style="position:absolute" from="6557,18959" to="6559,19989" strokeweight="2pt"/>
            <v:line id="_x0000_s2475" style="position:absolute" from="7650,18949" to="7652,19979" strokeweight="2pt"/>
            <v:line id="_x0000_s2476" style="position:absolute" from="18905,18949" to="18909,19989" strokeweight="2pt"/>
            <v:line id="_x0000_s2477" style="position:absolute" from="10,19293" to="7631,19295" strokeweight="1pt"/>
            <v:line id="_x0000_s2478" style="position:absolute" from="10,19646" to="7631,19647" strokeweight="2pt"/>
            <v:line id="_x0000_s2479" style="position:absolute" from="18919,19296" to="19990,19297" strokeweight="1pt"/>
            <v:rect id="_x0000_s2480"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481"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482"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483"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484"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485"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486" style="position:absolute;left:18949;top:19435;width:1001;height:423" filled="f" stroked="f" strokeweight=".25pt">
              <v:textbox inset="1pt,1pt,1pt,1pt">
                <w:txbxContent>
                  <w:p w:rsidR="008565F9" w:rsidRDefault="00763FAA">
                    <w:pPr>
                      <w:pStyle w:val="a3"/>
                      <w:jc w:val="center"/>
                      <w:rPr>
                        <w:sz w:val="24"/>
                        <w:lang w:val="en-US"/>
                      </w:rPr>
                    </w:pPr>
                    <w:r>
                      <w:rPr>
                        <w:sz w:val="24"/>
                      </w:rPr>
                      <w:t>5</w:t>
                    </w:r>
                    <w:r>
                      <w:rPr>
                        <w:sz w:val="24"/>
                        <w:lang w:val="en-US"/>
                      </w:rPr>
                      <w:t>1</w:t>
                    </w:r>
                  </w:p>
                </w:txbxContent>
              </v:textbox>
            </v:rect>
            <v:rect id="_x0000_s2487"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4.2. Вдосконалення організації праці в енергетичному обслуговувані.</w:t>
      </w:r>
    </w:p>
    <w:p w:rsidR="008565F9" w:rsidRDefault="008565F9">
      <w:pPr>
        <w:rPr>
          <w:sz w:val="28"/>
          <w:szCs w:val="28"/>
        </w:rPr>
      </w:pPr>
    </w:p>
    <w:p w:rsidR="008565F9" w:rsidRDefault="00763FAA">
      <w:pPr>
        <w:rPr>
          <w:sz w:val="28"/>
          <w:szCs w:val="28"/>
        </w:rPr>
      </w:pPr>
      <w:r>
        <w:rPr>
          <w:sz w:val="28"/>
          <w:szCs w:val="28"/>
        </w:rPr>
        <w:tab/>
        <w:t>Окреме місце у вдосконаленні організації енергетичного обслуговування займає вдосконалення організації праці та виробництва.</w:t>
      </w:r>
    </w:p>
    <w:p w:rsidR="008565F9" w:rsidRDefault="00763FAA">
      <w:pPr>
        <w:rPr>
          <w:sz w:val="28"/>
          <w:szCs w:val="28"/>
        </w:rPr>
      </w:pPr>
      <w:r>
        <w:rPr>
          <w:sz w:val="28"/>
          <w:szCs w:val="28"/>
        </w:rPr>
        <w:tab/>
        <w:t xml:space="preserve">Енергетичне господарство виконує допоміжну, обслуговуючи функцію, тому умовою оптимізації енергетичного господарства може виступати забезпечення нормального функціонування основного виробництва, при зменшенні витрат на допоміжне. Враховуючи це, для вдосконалення організації праці в енергетичному (підприємстві) господарстві за 2003 р.  В 2003 р. кіот кість використаної електроенергії становила </w:t>
      </w:r>
      <w:r>
        <w:rPr>
          <w:sz w:val="28"/>
          <w:szCs w:val="28"/>
          <w:lang w:val="en-US"/>
        </w:rPr>
        <w:t>Q</w:t>
      </w:r>
      <w:r>
        <w:rPr>
          <w:sz w:val="28"/>
          <w:szCs w:val="28"/>
          <w:lang w:val="ru-RU"/>
        </w:rPr>
        <w:t xml:space="preserve">=3408,7 </w:t>
      </w:r>
      <w:r>
        <w:rPr>
          <w:sz w:val="28"/>
          <w:szCs w:val="28"/>
        </w:rPr>
        <w:t>кВт/год, при чисельності працівників, що зайняті в енергетичному Сб=12 чоловік, отже продуктивність праці :</w:t>
      </w:r>
    </w:p>
    <w:p w:rsidR="008565F9" w:rsidRDefault="00763FAA">
      <w:pPr>
        <w:rPr>
          <w:sz w:val="28"/>
          <w:szCs w:val="28"/>
        </w:rPr>
      </w:pPr>
      <w:r>
        <w:rPr>
          <w:sz w:val="28"/>
          <w:szCs w:val="28"/>
        </w:rPr>
        <w:tab/>
        <w:t>Пб=</w:t>
      </w:r>
      <w:r>
        <w:rPr>
          <w:sz w:val="28"/>
          <w:szCs w:val="28"/>
          <w:lang w:val="en-US"/>
        </w:rPr>
        <w:t>Q</w:t>
      </w:r>
      <w:r>
        <w:rPr>
          <w:sz w:val="28"/>
          <w:szCs w:val="28"/>
        </w:rPr>
        <w:t>б</w:t>
      </w:r>
      <w:r>
        <w:rPr>
          <w:sz w:val="28"/>
          <w:szCs w:val="28"/>
          <w:lang w:val="en-US"/>
        </w:rPr>
        <w:t>/</w:t>
      </w:r>
      <w:r>
        <w:rPr>
          <w:sz w:val="28"/>
          <w:szCs w:val="28"/>
        </w:rPr>
        <w:t>Сб</w:t>
      </w:r>
    </w:p>
    <w:p w:rsidR="008565F9" w:rsidRDefault="00763FAA">
      <w:pPr>
        <w:rPr>
          <w:sz w:val="28"/>
          <w:szCs w:val="28"/>
        </w:rPr>
      </w:pPr>
      <w:r>
        <w:rPr>
          <w:sz w:val="28"/>
          <w:szCs w:val="28"/>
        </w:rPr>
        <w:tab/>
        <w:t>Пб=34002/12=291,01(кВт/год/ос.).</w:t>
      </w:r>
    </w:p>
    <w:p w:rsidR="008565F9" w:rsidRDefault="008565F9">
      <w:pPr>
        <w:rPr>
          <w:sz w:val="28"/>
          <w:szCs w:val="28"/>
        </w:rPr>
      </w:pPr>
    </w:p>
    <w:p w:rsidR="008565F9" w:rsidRDefault="00763FAA">
      <w:pPr>
        <w:rPr>
          <w:sz w:val="28"/>
          <w:szCs w:val="28"/>
        </w:rPr>
      </w:pPr>
      <w:r>
        <w:rPr>
          <w:sz w:val="28"/>
          <w:szCs w:val="28"/>
        </w:rPr>
        <w:tab/>
        <w:t xml:space="preserve"> В 2004 р. </w:t>
      </w:r>
      <w:r>
        <w:rPr>
          <w:sz w:val="28"/>
          <w:szCs w:val="28"/>
          <w:lang w:val="ru-RU"/>
        </w:rPr>
        <w:t>Пл.</w:t>
      </w:r>
      <w:r>
        <w:rPr>
          <w:sz w:val="28"/>
          <w:szCs w:val="28"/>
        </w:rPr>
        <w:t>=2328,1 кВт/чол..</w:t>
      </w:r>
    </w:p>
    <w:p w:rsidR="008565F9" w:rsidRDefault="00763FAA">
      <w:pPr>
        <w:rPr>
          <w:sz w:val="28"/>
          <w:szCs w:val="28"/>
        </w:rPr>
      </w:pPr>
      <w:r>
        <w:rPr>
          <w:sz w:val="28"/>
          <w:szCs w:val="28"/>
        </w:rPr>
        <w:tab/>
        <w:t>Отже кількість працівників зайнятих в енергетичному господарстві :</w:t>
      </w:r>
    </w:p>
    <w:p w:rsidR="008565F9" w:rsidRDefault="00763FAA">
      <w:pPr>
        <w:rPr>
          <w:sz w:val="28"/>
          <w:szCs w:val="28"/>
        </w:rPr>
      </w:pPr>
      <w:r>
        <w:rPr>
          <w:sz w:val="28"/>
          <w:szCs w:val="28"/>
        </w:rPr>
        <w:tab/>
        <w:t>Ср=</w:t>
      </w:r>
      <w:r>
        <w:rPr>
          <w:sz w:val="28"/>
          <w:szCs w:val="28"/>
          <w:lang w:val="en-US"/>
        </w:rPr>
        <w:t>Q</w:t>
      </w:r>
      <w:r>
        <w:rPr>
          <w:sz w:val="28"/>
          <w:szCs w:val="28"/>
          <w:lang w:val="ru-RU"/>
        </w:rPr>
        <w:t>пл/Пб</w:t>
      </w:r>
    </w:p>
    <w:p w:rsidR="008565F9" w:rsidRDefault="00763FAA">
      <w:pPr>
        <w:rPr>
          <w:sz w:val="28"/>
          <w:szCs w:val="28"/>
        </w:rPr>
      </w:pPr>
      <w:r>
        <w:rPr>
          <w:sz w:val="28"/>
          <w:szCs w:val="28"/>
        </w:rPr>
        <w:tab/>
        <w:t>Ср=2328,1/29101=8(ос).</w:t>
      </w:r>
    </w:p>
    <w:p w:rsidR="008565F9" w:rsidRDefault="00763FAA">
      <w:pPr>
        <w:ind w:firstLine="708"/>
        <w:rPr>
          <w:sz w:val="28"/>
          <w:szCs w:val="28"/>
        </w:rPr>
      </w:pPr>
      <w:r>
        <w:rPr>
          <w:sz w:val="28"/>
          <w:szCs w:val="28"/>
        </w:rPr>
        <w:t>Завдяки проведенню модернізації 2 силових трансформаторів отримана наступна економія:</w:t>
      </w:r>
    </w:p>
    <w:p w:rsidR="008565F9" w:rsidRDefault="00763FAA">
      <w:pPr>
        <w:ind w:firstLine="708"/>
        <w:rPr>
          <w:sz w:val="28"/>
          <w:szCs w:val="28"/>
        </w:rPr>
      </w:pPr>
      <w:r>
        <w:rPr>
          <w:sz w:val="28"/>
          <w:szCs w:val="28"/>
        </w:rPr>
        <w:t xml:space="preserve"> Ес = (100-(0*100)/(ос*100+Он*Кп)*Кд</w:t>
      </w:r>
    </w:p>
    <w:p w:rsidR="008565F9" w:rsidRDefault="00763FAA">
      <w:pPr>
        <w:ind w:firstLine="708"/>
        <w:rPr>
          <w:sz w:val="28"/>
          <w:szCs w:val="28"/>
        </w:rPr>
      </w:pPr>
      <w:r>
        <w:rPr>
          <w:sz w:val="28"/>
          <w:szCs w:val="28"/>
        </w:rPr>
        <w:t>О – загальна кількість обладнання, 8 шт;</w:t>
      </w:r>
    </w:p>
    <w:p w:rsidR="008565F9" w:rsidRDefault="00763FAA">
      <w:pPr>
        <w:ind w:firstLine="708"/>
        <w:rPr>
          <w:sz w:val="28"/>
          <w:szCs w:val="28"/>
        </w:rPr>
      </w:pPr>
      <w:r>
        <w:rPr>
          <w:sz w:val="28"/>
          <w:szCs w:val="28"/>
        </w:rPr>
        <w:t>ос – кількість обладнання, що не модернізується;</w:t>
      </w:r>
    </w:p>
    <w:p w:rsidR="008565F9" w:rsidRDefault="00763FAA">
      <w:pPr>
        <w:ind w:firstLine="708"/>
        <w:rPr>
          <w:sz w:val="28"/>
          <w:szCs w:val="28"/>
        </w:rPr>
      </w:pPr>
      <w:r>
        <w:rPr>
          <w:sz w:val="28"/>
          <w:szCs w:val="28"/>
        </w:rPr>
        <w:t>Он – кількість обладнання, що підлягає модернізації;</w:t>
      </w:r>
    </w:p>
    <w:p w:rsidR="008565F9" w:rsidRDefault="00763FAA">
      <w:pPr>
        <w:ind w:firstLine="708"/>
        <w:rPr>
          <w:sz w:val="28"/>
          <w:szCs w:val="28"/>
        </w:rPr>
      </w:pPr>
      <w:r>
        <w:rPr>
          <w:sz w:val="28"/>
          <w:szCs w:val="28"/>
        </w:rPr>
        <w:t>Кп – рівень продуктивності трансформаторів, який становить 1,12;</w:t>
      </w:r>
    </w:p>
    <w:p w:rsidR="008565F9" w:rsidRDefault="00763FAA">
      <w:pPr>
        <w:ind w:firstLine="708"/>
        <w:rPr>
          <w:sz w:val="28"/>
          <w:szCs w:val="28"/>
        </w:rPr>
      </w:pPr>
      <w:r>
        <w:rPr>
          <w:sz w:val="28"/>
          <w:szCs w:val="28"/>
        </w:rPr>
        <w:t>Кд – коефіцієнт дії, що враховує можливе зниження продуктивності нового обладнання в період його освоєння;</w:t>
      </w:r>
    </w:p>
    <w:p w:rsidR="008565F9" w:rsidRDefault="00763FAA">
      <w:pPr>
        <w:ind w:firstLine="708"/>
        <w:rPr>
          <w:sz w:val="28"/>
          <w:szCs w:val="28"/>
        </w:rPr>
      </w:pPr>
      <w:r>
        <w:rPr>
          <w:position w:val="-24"/>
          <w:sz w:val="28"/>
          <w:szCs w:val="28"/>
        </w:rPr>
        <w:object w:dxaOrig="1760" w:dyaOrig="620">
          <v:shape id="_x0000_i1044" type="#_x0000_t75" style="width:87.75pt;height:30.75pt" o:ole="">
            <v:imagedata r:id="rId41" o:title=""/>
          </v:shape>
          <o:OLEObject Type="Embed" ProgID="Equation.3" ShapeID="_x0000_i1044" DrawAspect="Content" ObjectID="_1472209882" r:id="rId42"/>
        </w:object>
      </w:r>
    </w:p>
    <w:p w:rsidR="008565F9" w:rsidRDefault="00763FAA">
      <w:pPr>
        <w:ind w:firstLine="708"/>
        <w:rPr>
          <w:sz w:val="28"/>
          <w:szCs w:val="28"/>
        </w:rPr>
      </w:pPr>
      <w:r>
        <w:rPr>
          <w:sz w:val="28"/>
          <w:szCs w:val="28"/>
        </w:rPr>
        <w:t>Кд = 11-0,5*1/12 = 0,875</w:t>
      </w:r>
    </w:p>
    <w:p w:rsidR="008565F9" w:rsidRDefault="00763FAA">
      <w:pPr>
        <w:ind w:firstLine="708"/>
        <w:rPr>
          <w:sz w:val="28"/>
          <w:szCs w:val="28"/>
        </w:rPr>
      </w:pPr>
      <w:r>
        <w:rPr>
          <w:sz w:val="28"/>
          <w:szCs w:val="28"/>
        </w:rPr>
        <w:t>Ес = (100-(8*100/16*100+2*112)*100))*0,875=2,55%</w:t>
      </w:r>
    </w:p>
    <w:p w:rsidR="008565F9" w:rsidRDefault="00763FAA">
      <w:pPr>
        <w:ind w:firstLine="708"/>
        <w:rPr>
          <w:sz w:val="28"/>
          <w:szCs w:val="28"/>
        </w:rPr>
      </w:pPr>
      <w:r>
        <w:rPr>
          <w:sz w:val="28"/>
          <w:szCs w:val="28"/>
        </w:rPr>
        <w:t>Вивільнення чисельності:</w:t>
      </w:r>
    </w:p>
    <w:p w:rsidR="008565F9" w:rsidRDefault="00763FAA">
      <w:pPr>
        <w:ind w:firstLine="708"/>
        <w:rPr>
          <w:sz w:val="28"/>
          <w:szCs w:val="28"/>
        </w:rPr>
      </w:pPr>
      <w:r>
        <w:rPr>
          <w:sz w:val="28"/>
          <w:szCs w:val="28"/>
        </w:rPr>
        <w:t>С = ∆Ес*8*Ср/100*100</w:t>
      </w:r>
    </w:p>
    <w:p w:rsidR="008565F9" w:rsidRDefault="00763FAA">
      <w:pPr>
        <w:ind w:firstLine="708"/>
        <w:rPr>
          <w:sz w:val="28"/>
          <w:szCs w:val="28"/>
        </w:rPr>
      </w:pPr>
      <w:r>
        <w:rPr>
          <w:sz w:val="28"/>
          <w:szCs w:val="28"/>
        </w:rPr>
        <w:t>С=8*10*2,25/100=1,2=1 (особа)</w:t>
      </w:r>
    </w:p>
    <w:p w:rsidR="008565F9" w:rsidRDefault="00763FAA">
      <w:pPr>
        <w:ind w:firstLine="708"/>
        <w:rPr>
          <w:sz w:val="28"/>
          <w:szCs w:val="28"/>
        </w:rPr>
      </w:pPr>
      <w:r>
        <w:rPr>
          <w:sz w:val="28"/>
          <w:szCs w:val="28"/>
        </w:rPr>
        <w:t>Підвищення продуктивності праці:</w:t>
      </w:r>
    </w:p>
    <w:p w:rsidR="008565F9" w:rsidRDefault="00763FAA">
      <w:pPr>
        <w:ind w:firstLine="708"/>
        <w:rPr>
          <w:sz w:val="28"/>
          <w:szCs w:val="28"/>
        </w:rPr>
      </w:pPr>
      <w:r>
        <w:rPr>
          <w:sz w:val="28"/>
          <w:szCs w:val="28"/>
        </w:rPr>
        <w:t xml:space="preserve">ПП =(∆С)/(Ср-∆С)*100% </w:t>
      </w:r>
    </w:p>
    <w:p w:rsidR="008565F9" w:rsidRDefault="00763FAA">
      <w:pPr>
        <w:ind w:firstLine="708"/>
        <w:rPr>
          <w:sz w:val="28"/>
          <w:szCs w:val="28"/>
        </w:rPr>
      </w:pPr>
      <w:r>
        <w:rPr>
          <w:sz w:val="28"/>
          <w:szCs w:val="28"/>
        </w:rPr>
        <w:t>ПП = 1/(8-1)=14,1%</w:t>
      </w:r>
    </w:p>
    <w:p w:rsidR="008565F9" w:rsidRDefault="00763FAA">
      <w:pPr>
        <w:ind w:firstLine="708"/>
        <w:jc w:val="both"/>
        <w:rPr>
          <w:sz w:val="28"/>
          <w:szCs w:val="28"/>
        </w:rPr>
      </w:pPr>
      <w:r>
        <w:rPr>
          <w:sz w:val="28"/>
          <w:szCs w:val="28"/>
        </w:rPr>
        <w:t>Отже, в результаті проведеної модернізації 2 трансформаторів, продуктивність праці підвищилась на 14,1%.</w:t>
      </w:r>
    </w:p>
    <w:p w:rsidR="008565F9" w:rsidRDefault="00763FAA">
      <w:pPr>
        <w:ind w:firstLine="708"/>
        <w:jc w:val="both"/>
        <w:rPr>
          <w:sz w:val="28"/>
          <w:szCs w:val="28"/>
        </w:rPr>
      </w:pPr>
      <w:r>
        <w:rPr>
          <w:sz w:val="28"/>
          <w:szCs w:val="28"/>
        </w:rPr>
        <w:t>В результаті зменшення персоналу в енергетичному господарстві відбулась зміна продуктивності праці в цій галузі діяльності підприємства збільшення на 14%.</w:t>
      </w:r>
    </w:p>
    <w:p w:rsidR="008565F9" w:rsidRDefault="00763FAA">
      <w:pPr>
        <w:ind w:firstLine="708"/>
        <w:jc w:val="both"/>
        <w:rPr>
          <w:sz w:val="28"/>
          <w:szCs w:val="28"/>
        </w:rPr>
      </w:pPr>
      <w:r>
        <w:rPr>
          <w:sz w:val="28"/>
          <w:szCs w:val="28"/>
        </w:rPr>
        <w:t xml:space="preserve">Ефективне використання електроенергії буде характеризувати коефіцієнт енергоозброєності праці. </w:t>
      </w:r>
    </w:p>
    <w:p w:rsidR="008565F9" w:rsidRDefault="00763FAA">
      <w:pPr>
        <w:ind w:firstLine="708"/>
        <w:jc w:val="both"/>
        <w:rPr>
          <w:sz w:val="28"/>
          <w:szCs w:val="28"/>
        </w:rPr>
      </w:pPr>
      <w:r>
        <w:rPr>
          <w:sz w:val="28"/>
          <w:szCs w:val="28"/>
        </w:rPr>
        <w:t>Спочатку проаналізуємо зміну внаслідок зміни чисельності персоналу</w:t>
      </w:r>
    </w:p>
    <w:p w:rsidR="008565F9" w:rsidRDefault="00763FAA">
      <w:pPr>
        <w:ind w:firstLine="708"/>
        <w:jc w:val="both"/>
        <w:rPr>
          <w:sz w:val="28"/>
          <w:szCs w:val="28"/>
        </w:rPr>
      </w:pPr>
      <w:r>
        <w:rPr>
          <w:sz w:val="28"/>
          <w:szCs w:val="28"/>
        </w:rPr>
        <w:t>Кеоп</w:t>
      </w:r>
      <w:r>
        <w:rPr>
          <w:sz w:val="28"/>
          <w:szCs w:val="28"/>
          <w:vertAlign w:val="superscript"/>
        </w:rPr>
        <w:t>1</w:t>
      </w:r>
      <w:r>
        <w:rPr>
          <w:sz w:val="28"/>
          <w:szCs w:val="28"/>
        </w:rPr>
        <w:t>= 1008/(157-1) * 273=0.0249 (кВт год/люд-дні)</w:t>
      </w:r>
    </w:p>
    <w:p w:rsidR="008565F9" w:rsidRDefault="008565F9">
      <w:pPr>
        <w:ind w:firstLine="708"/>
        <w:jc w:val="both"/>
        <w:rPr>
          <w:sz w:val="28"/>
          <w:szCs w:val="28"/>
        </w:rPr>
      </w:pPr>
    </w:p>
    <w:p w:rsidR="008565F9" w:rsidRDefault="008565F9">
      <w:pPr>
        <w:ind w:firstLine="708"/>
        <w:jc w:val="both"/>
        <w:rPr>
          <w:sz w:val="28"/>
          <w:szCs w:val="28"/>
        </w:rPr>
      </w:pPr>
    </w:p>
    <w:p w:rsidR="008565F9" w:rsidRDefault="00195B68">
      <w:pPr>
        <w:ind w:firstLine="708"/>
        <w:jc w:val="both"/>
        <w:rPr>
          <w:sz w:val="28"/>
          <w:szCs w:val="28"/>
        </w:rPr>
      </w:pPr>
      <w:r>
        <w:rPr>
          <w:noProof/>
          <w:sz w:val="28"/>
          <w:szCs w:val="28"/>
          <w:lang w:val="ru-RU"/>
        </w:rPr>
        <w:lastRenderedPageBreak/>
        <w:pict>
          <v:group id="_x0000_s2488" style="position:absolute;left:0;text-align:left;margin-left:56.95pt;margin-top:14.8pt;width:518.8pt;height:802.3pt;z-index:251705856;mso-position-horizontal-relative:page;mso-position-vertical-relative:page" coordsize="20000,20000">
            <v:rect id="_x0000_s2489" style="position:absolute;width:20000;height:20000" filled="f" strokeweight="2pt"/>
            <v:line id="_x0000_s2490" style="position:absolute" from="1093,18949" to="1095,19989" strokeweight="2pt"/>
            <v:line id="_x0000_s2491" style="position:absolute" from="10,18941" to="19977,18942" strokeweight="2pt"/>
            <v:line id="_x0000_s2492" style="position:absolute" from="2186,18949" to="2188,19989" strokeweight="2pt"/>
            <v:line id="_x0000_s2493" style="position:absolute" from="4919,18949" to="4921,19989" strokeweight="2pt"/>
            <v:line id="_x0000_s2494" style="position:absolute" from="6557,18959" to="6559,19989" strokeweight="2pt"/>
            <v:line id="_x0000_s2495" style="position:absolute" from="7650,18949" to="7652,19979" strokeweight="2pt"/>
            <v:line id="_x0000_s2496" style="position:absolute" from="18905,18949" to="18909,19989" strokeweight="2pt"/>
            <v:line id="_x0000_s2497" style="position:absolute" from="10,19293" to="7631,19295" strokeweight="1pt"/>
            <v:line id="_x0000_s2498" style="position:absolute" from="10,19646" to="7631,19647" strokeweight="2pt"/>
            <v:line id="_x0000_s2499" style="position:absolute" from="18919,19296" to="19990,19297" strokeweight="1pt"/>
            <v:rect id="_x0000_s2500"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501"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502"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503"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504"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505"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506" style="position:absolute;left:18949;top:19435;width:1001;height:423" filled="f" stroked="f" strokeweight=".25pt">
              <v:textbox inset="1pt,1pt,1pt,1pt">
                <w:txbxContent>
                  <w:p w:rsidR="008565F9" w:rsidRDefault="00763FAA">
                    <w:pPr>
                      <w:pStyle w:val="a3"/>
                      <w:jc w:val="center"/>
                      <w:rPr>
                        <w:sz w:val="24"/>
                        <w:lang w:val="en-US"/>
                      </w:rPr>
                    </w:pPr>
                    <w:r>
                      <w:rPr>
                        <w:sz w:val="24"/>
                      </w:rPr>
                      <w:t>5</w:t>
                    </w:r>
                    <w:r>
                      <w:rPr>
                        <w:sz w:val="24"/>
                        <w:lang w:val="en-US"/>
                      </w:rPr>
                      <w:t>2</w:t>
                    </w:r>
                  </w:p>
                </w:txbxContent>
              </v:textbox>
            </v:rect>
            <v:rect id="_x0000_s2507" style="position:absolute;left:7745;top:19221;width:11075;height:477" filled="f" stroked="f" strokeweight=".25pt">
              <v:textbox inset="1pt,1pt,1pt,1pt">
                <w:txbxContent>
                  <w:p w:rsidR="008565F9" w:rsidRDefault="008565F9"/>
                </w:txbxContent>
              </v:textbox>
            </v:rect>
            <w10:wrap anchorx="page" anchory="page"/>
            <w10:anchorlock/>
          </v:group>
        </w:pict>
      </w:r>
      <w:r w:rsidR="00763FAA">
        <w:rPr>
          <w:sz w:val="28"/>
          <w:szCs w:val="28"/>
        </w:rPr>
        <w:t>За рахунок зменшення персоналу збільшився показник енергоозброєності праці.</w:t>
      </w:r>
    </w:p>
    <w:p w:rsidR="008565F9" w:rsidRDefault="00763FAA">
      <w:pPr>
        <w:ind w:firstLine="708"/>
        <w:jc w:val="both"/>
        <w:rPr>
          <w:sz w:val="28"/>
          <w:szCs w:val="28"/>
        </w:rPr>
      </w:pPr>
      <w:r>
        <w:rPr>
          <w:sz w:val="28"/>
          <w:szCs w:val="28"/>
        </w:rPr>
        <w:t>0,0249-0,024=0,0009 (кВт год/люд-дні)</w:t>
      </w:r>
    </w:p>
    <w:p w:rsidR="008565F9" w:rsidRDefault="00763FAA">
      <w:pPr>
        <w:ind w:firstLine="708"/>
        <w:jc w:val="both"/>
        <w:rPr>
          <w:sz w:val="28"/>
          <w:szCs w:val="28"/>
        </w:rPr>
      </w:pPr>
      <w:r>
        <w:rPr>
          <w:sz w:val="28"/>
          <w:szCs w:val="28"/>
        </w:rPr>
        <w:t xml:space="preserve">Зміна витрат на освітлення </w:t>
      </w:r>
    </w:p>
    <w:p w:rsidR="008565F9" w:rsidRDefault="00763FAA">
      <w:pPr>
        <w:ind w:firstLine="708"/>
        <w:jc w:val="both"/>
        <w:rPr>
          <w:sz w:val="28"/>
          <w:szCs w:val="28"/>
        </w:rPr>
      </w:pPr>
      <w:r>
        <w:rPr>
          <w:sz w:val="28"/>
          <w:szCs w:val="28"/>
        </w:rPr>
        <w:t>Кеоп</w:t>
      </w:r>
      <w:r>
        <w:rPr>
          <w:sz w:val="28"/>
          <w:szCs w:val="28"/>
          <w:vertAlign w:val="superscript"/>
        </w:rPr>
        <w:t>2</w:t>
      </w:r>
      <w:r>
        <w:rPr>
          <w:sz w:val="28"/>
          <w:szCs w:val="28"/>
        </w:rPr>
        <w:t>= (1008,9/11,33) /(42861)=0,0233 (кВт год/люд-дні)</w:t>
      </w:r>
    </w:p>
    <w:p w:rsidR="008565F9" w:rsidRDefault="00763FAA">
      <w:pPr>
        <w:ind w:firstLine="708"/>
        <w:jc w:val="both"/>
        <w:rPr>
          <w:sz w:val="28"/>
          <w:szCs w:val="28"/>
        </w:rPr>
      </w:pPr>
      <w:r>
        <w:rPr>
          <w:sz w:val="28"/>
          <w:szCs w:val="28"/>
        </w:rPr>
        <w:t>Зменшення витрат призвело до зменшення коефіцієнта на 0,007 кВт год/люд-дні.</w:t>
      </w:r>
    </w:p>
    <w:p w:rsidR="008565F9" w:rsidRDefault="00763FAA">
      <w:pPr>
        <w:ind w:firstLine="708"/>
        <w:jc w:val="both"/>
        <w:rPr>
          <w:sz w:val="28"/>
          <w:szCs w:val="28"/>
        </w:rPr>
      </w:pPr>
      <w:r>
        <w:rPr>
          <w:sz w:val="28"/>
          <w:szCs w:val="28"/>
        </w:rPr>
        <w:t>Одночасно вплив цих двох факторів зумовив наступну зміну :</w:t>
      </w:r>
    </w:p>
    <w:p w:rsidR="008565F9" w:rsidRDefault="00763FAA">
      <w:pPr>
        <w:ind w:firstLine="708"/>
        <w:jc w:val="both"/>
        <w:rPr>
          <w:sz w:val="28"/>
          <w:szCs w:val="28"/>
        </w:rPr>
      </w:pPr>
      <w:r>
        <w:rPr>
          <w:sz w:val="28"/>
          <w:szCs w:val="28"/>
        </w:rPr>
        <w:t>Кеоп</w:t>
      </w:r>
      <w:r>
        <w:rPr>
          <w:sz w:val="28"/>
          <w:szCs w:val="28"/>
          <w:vertAlign w:val="superscript"/>
        </w:rPr>
        <w:t>3</w:t>
      </w:r>
      <w:r>
        <w:rPr>
          <w:sz w:val="28"/>
          <w:szCs w:val="28"/>
        </w:rPr>
        <w:t>=(1008,9 -11.33)/((157-1) *273) = 0,0237</w:t>
      </w:r>
    </w:p>
    <w:p w:rsidR="008565F9" w:rsidRDefault="00763FAA">
      <w:pPr>
        <w:ind w:firstLine="708"/>
        <w:jc w:val="both"/>
        <w:rPr>
          <w:sz w:val="28"/>
          <w:szCs w:val="28"/>
        </w:rPr>
      </w:pPr>
      <w:r>
        <w:rPr>
          <w:sz w:val="28"/>
          <w:szCs w:val="28"/>
        </w:rPr>
        <w:t>∆Кеоп</w:t>
      </w:r>
      <w:r>
        <w:rPr>
          <w:sz w:val="28"/>
          <w:szCs w:val="28"/>
          <w:vertAlign w:val="superscript"/>
        </w:rPr>
        <w:t>3</w:t>
      </w:r>
      <w:r>
        <w:rPr>
          <w:sz w:val="28"/>
          <w:szCs w:val="28"/>
        </w:rPr>
        <w:t>(0,023)/(0,024) *100%-100%= -1,25%</w:t>
      </w:r>
    </w:p>
    <w:p w:rsidR="008565F9" w:rsidRDefault="00763FAA">
      <w:pPr>
        <w:ind w:firstLine="708"/>
        <w:jc w:val="both"/>
        <w:rPr>
          <w:sz w:val="28"/>
          <w:szCs w:val="28"/>
        </w:rPr>
      </w:pPr>
      <w:r>
        <w:rPr>
          <w:sz w:val="28"/>
          <w:szCs w:val="28"/>
        </w:rPr>
        <w:t>В такому випадку коефіцієнт енергоозброєності праці знизився на 1,25%.</w:t>
      </w:r>
    </w:p>
    <w:p w:rsidR="008565F9" w:rsidRDefault="00763FAA">
      <w:pPr>
        <w:ind w:firstLine="708"/>
        <w:jc w:val="both"/>
        <w:rPr>
          <w:sz w:val="28"/>
          <w:szCs w:val="28"/>
        </w:rPr>
      </w:pPr>
      <w:r>
        <w:rPr>
          <w:sz w:val="28"/>
          <w:szCs w:val="28"/>
        </w:rPr>
        <w:t>Коефіцієнт енергомісткості продукції :</w:t>
      </w:r>
    </w:p>
    <w:p w:rsidR="008565F9" w:rsidRDefault="00763FAA">
      <w:pPr>
        <w:ind w:firstLine="708"/>
        <w:jc w:val="both"/>
        <w:rPr>
          <w:sz w:val="28"/>
          <w:szCs w:val="28"/>
        </w:rPr>
      </w:pPr>
      <w:r>
        <w:rPr>
          <w:sz w:val="28"/>
          <w:szCs w:val="28"/>
        </w:rPr>
        <w:t>Ееп=(602,76-7,52-5,33)/(3818,1)=0,154</w:t>
      </w:r>
    </w:p>
    <w:p w:rsidR="008565F9" w:rsidRDefault="00763FAA">
      <w:pPr>
        <w:ind w:firstLine="708"/>
        <w:jc w:val="both"/>
        <w:rPr>
          <w:sz w:val="28"/>
          <w:szCs w:val="28"/>
        </w:rPr>
      </w:pPr>
      <w:r>
        <w:rPr>
          <w:sz w:val="28"/>
          <w:szCs w:val="28"/>
        </w:rPr>
        <w:t>∆Ееп=(0,154)/(0,158)*100%-100%=2,53%</w:t>
      </w:r>
    </w:p>
    <w:p w:rsidR="008565F9" w:rsidRDefault="008565F9">
      <w:pPr>
        <w:ind w:firstLine="708"/>
        <w:jc w:val="both"/>
        <w:rPr>
          <w:sz w:val="28"/>
          <w:szCs w:val="28"/>
        </w:rPr>
      </w:pPr>
    </w:p>
    <w:p w:rsidR="008565F9" w:rsidRDefault="00763FAA">
      <w:pPr>
        <w:ind w:firstLine="708"/>
        <w:jc w:val="both"/>
        <w:rPr>
          <w:sz w:val="28"/>
          <w:szCs w:val="28"/>
        </w:rPr>
      </w:pPr>
      <w:r>
        <w:rPr>
          <w:sz w:val="28"/>
          <w:szCs w:val="28"/>
        </w:rPr>
        <w:t>Отже, підсумовуючи проведені заходи то вплив проведених змін на основні показники діяльності енергетичного господарства можна стверджувати про їх позитивний вплив в цілому. Слід також відмітити, що запропонована модернізація має разовий характер, а буде приносити позитивний ефект і в подальшому. Крім цього підприємству слід шукати і інші варіанти покращення як в своїй так і в енергетичному господарстві зокрема.</w:t>
      </w: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8565F9">
      <w:pPr>
        <w:ind w:firstLine="708"/>
        <w:jc w:val="both"/>
        <w:rPr>
          <w:sz w:val="28"/>
          <w:szCs w:val="28"/>
        </w:rPr>
      </w:pPr>
    </w:p>
    <w:p w:rsidR="008565F9" w:rsidRDefault="00195B68">
      <w:pPr>
        <w:ind w:firstLine="708"/>
        <w:jc w:val="both"/>
        <w:rPr>
          <w:sz w:val="28"/>
          <w:szCs w:val="28"/>
        </w:rPr>
      </w:pPr>
      <w:r>
        <w:rPr>
          <w:noProof/>
          <w:sz w:val="28"/>
          <w:szCs w:val="28"/>
          <w:lang w:val="ru-RU"/>
        </w:rPr>
        <w:lastRenderedPageBreak/>
        <w:pict>
          <v:group id="_x0000_s2508" style="position:absolute;left:0;text-align:left;margin-left:54.1pt;margin-top:23.8pt;width:518.8pt;height:802.3pt;z-index:251706880;mso-position-horizontal-relative:page;mso-position-vertical-relative:page" coordsize="20000,20000">
            <v:rect id="_x0000_s2509" style="position:absolute;width:20000;height:20000" filled="f" strokeweight="2pt"/>
            <v:line id="_x0000_s2510" style="position:absolute" from="1093,18949" to="1095,19989" strokeweight="2pt"/>
            <v:line id="_x0000_s2511" style="position:absolute" from="10,18941" to="19977,18942" strokeweight="2pt"/>
            <v:line id="_x0000_s2512" style="position:absolute" from="2186,18949" to="2188,19989" strokeweight="2pt"/>
            <v:line id="_x0000_s2513" style="position:absolute" from="4919,18949" to="4921,19989" strokeweight="2pt"/>
            <v:line id="_x0000_s2514" style="position:absolute" from="6557,18959" to="6559,19989" strokeweight="2pt"/>
            <v:line id="_x0000_s2515" style="position:absolute" from="7650,18949" to="7652,19979" strokeweight="2pt"/>
            <v:line id="_x0000_s2516" style="position:absolute" from="18905,18949" to="18909,19989" strokeweight="2pt"/>
            <v:line id="_x0000_s2517" style="position:absolute" from="10,19293" to="7631,19295" strokeweight="1pt"/>
            <v:line id="_x0000_s2518" style="position:absolute" from="10,19646" to="7631,19647" strokeweight="2pt"/>
            <v:line id="_x0000_s2519" style="position:absolute" from="18919,19296" to="19990,19297" strokeweight="1pt"/>
            <v:rect id="_x0000_s2520"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521"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522"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523"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524"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525"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526" style="position:absolute;left:18949;top:19435;width:1001;height:423" filled="f" stroked="f" strokeweight=".25pt">
              <v:textbox inset="1pt,1pt,1pt,1pt">
                <w:txbxContent>
                  <w:p w:rsidR="008565F9" w:rsidRDefault="00763FAA">
                    <w:pPr>
                      <w:pStyle w:val="a3"/>
                      <w:jc w:val="center"/>
                      <w:rPr>
                        <w:sz w:val="24"/>
                        <w:lang w:val="en-US"/>
                      </w:rPr>
                    </w:pPr>
                    <w:r>
                      <w:rPr>
                        <w:sz w:val="24"/>
                      </w:rPr>
                      <w:t>5</w:t>
                    </w:r>
                    <w:r>
                      <w:rPr>
                        <w:sz w:val="24"/>
                        <w:lang w:val="en-US"/>
                      </w:rPr>
                      <w:t>3</w:t>
                    </w:r>
                  </w:p>
                </w:txbxContent>
              </v:textbox>
            </v:rect>
            <v:rect id="_x0000_s2527"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763FAA">
      <w:pPr>
        <w:ind w:firstLine="708"/>
        <w:jc w:val="center"/>
        <w:rPr>
          <w:sz w:val="28"/>
          <w:szCs w:val="28"/>
        </w:rPr>
      </w:pPr>
      <w:r>
        <w:rPr>
          <w:sz w:val="28"/>
          <w:szCs w:val="28"/>
        </w:rPr>
        <w:t>Висновок.</w:t>
      </w:r>
    </w:p>
    <w:p w:rsidR="008565F9" w:rsidRDefault="008565F9">
      <w:pPr>
        <w:ind w:firstLine="708"/>
        <w:rPr>
          <w:sz w:val="28"/>
          <w:szCs w:val="28"/>
        </w:rPr>
      </w:pPr>
    </w:p>
    <w:p w:rsidR="008565F9" w:rsidRDefault="00763FAA">
      <w:pPr>
        <w:spacing w:before="240"/>
        <w:ind w:firstLine="708"/>
        <w:rPr>
          <w:sz w:val="28"/>
          <w:szCs w:val="28"/>
        </w:rPr>
      </w:pPr>
      <w:r>
        <w:rPr>
          <w:sz w:val="28"/>
          <w:szCs w:val="28"/>
        </w:rPr>
        <w:t>Аналіз роботи енергетичного господарства Ніхжнєвартовського ВБР свідчить про те, що можна знайти шляхом покращення використання встановлених потужностей та знайти ресурси у використанні трудових ресурсів.</w:t>
      </w:r>
    </w:p>
    <w:p w:rsidR="008565F9" w:rsidRDefault="00763FAA">
      <w:pPr>
        <w:spacing w:before="240"/>
        <w:ind w:firstLine="708"/>
        <w:rPr>
          <w:sz w:val="28"/>
          <w:szCs w:val="28"/>
        </w:rPr>
      </w:pPr>
      <w:r>
        <w:rPr>
          <w:sz w:val="28"/>
          <w:szCs w:val="28"/>
        </w:rPr>
        <w:t>Ніжнєвартовському ВБР притаманна проблема зменшення об’єму замовлень на використання робіт. Але в нашому випадку зменшилась лише кількість об’єктів замовлень, в той час як об’єкт проходки збільшився.</w:t>
      </w:r>
    </w:p>
    <w:p w:rsidR="008565F9" w:rsidRDefault="00763FAA">
      <w:pPr>
        <w:spacing w:before="240"/>
        <w:ind w:firstLine="708"/>
        <w:rPr>
          <w:sz w:val="28"/>
          <w:szCs w:val="28"/>
        </w:rPr>
      </w:pPr>
      <w:r>
        <w:rPr>
          <w:sz w:val="28"/>
          <w:szCs w:val="28"/>
        </w:rPr>
        <w:t>Серед причин, що заважають підвищенню ефективності функціонування  енергетичного виробництва можна відмітити відсутність чіткої та ефективної системи стимулювання праці та винагород працівників. За період 2000-2004 р. рідко зменшилась кількість раціоналізаторських пропозицій.</w:t>
      </w:r>
    </w:p>
    <w:p w:rsidR="008565F9" w:rsidRDefault="00763FAA">
      <w:pPr>
        <w:spacing w:before="240"/>
        <w:ind w:firstLine="708"/>
        <w:rPr>
          <w:sz w:val="28"/>
          <w:szCs w:val="28"/>
        </w:rPr>
      </w:pPr>
      <w:r>
        <w:rPr>
          <w:sz w:val="28"/>
          <w:szCs w:val="28"/>
        </w:rPr>
        <w:t>Згідно проведеного аналізу організації енергетичного обслуговування можна зробити наступні висновки :</w:t>
      </w:r>
    </w:p>
    <w:p w:rsidR="008565F9" w:rsidRDefault="00763FAA">
      <w:pPr>
        <w:numPr>
          <w:ilvl w:val="0"/>
          <w:numId w:val="20"/>
        </w:numPr>
        <w:spacing w:before="240"/>
        <w:rPr>
          <w:sz w:val="28"/>
          <w:szCs w:val="28"/>
        </w:rPr>
      </w:pPr>
      <w:r>
        <w:rPr>
          <w:sz w:val="28"/>
          <w:szCs w:val="28"/>
        </w:rPr>
        <w:t>Відбулось зменшення витрат електроенергії протягом 2000 – 2004 рр., що пов’язано із зменшенням об’єктів.</w:t>
      </w:r>
    </w:p>
    <w:p w:rsidR="008565F9" w:rsidRDefault="00763FAA">
      <w:pPr>
        <w:numPr>
          <w:ilvl w:val="0"/>
          <w:numId w:val="20"/>
        </w:numPr>
        <w:spacing w:before="240"/>
        <w:rPr>
          <w:sz w:val="28"/>
          <w:szCs w:val="28"/>
        </w:rPr>
      </w:pPr>
      <w:r>
        <w:rPr>
          <w:sz w:val="28"/>
          <w:szCs w:val="28"/>
        </w:rPr>
        <w:t>Якщо порівнювати витрати теплової енергії з такими показниками як проходка, то динаміка витрат теплової енергії  за 2000 – 2004 рр. має цілком позитивний характер.</w:t>
      </w:r>
    </w:p>
    <w:p w:rsidR="008565F9" w:rsidRDefault="00763FAA">
      <w:pPr>
        <w:numPr>
          <w:ilvl w:val="0"/>
          <w:numId w:val="20"/>
        </w:numPr>
        <w:spacing w:before="240"/>
        <w:rPr>
          <w:sz w:val="28"/>
          <w:szCs w:val="28"/>
        </w:rPr>
      </w:pPr>
      <w:r>
        <w:rPr>
          <w:sz w:val="28"/>
          <w:szCs w:val="28"/>
        </w:rPr>
        <w:t>Динаміка питомих витрат носить позитивний характер.</w:t>
      </w:r>
    </w:p>
    <w:p w:rsidR="008565F9" w:rsidRDefault="00763FAA">
      <w:pPr>
        <w:numPr>
          <w:ilvl w:val="0"/>
          <w:numId w:val="20"/>
        </w:numPr>
        <w:spacing w:before="240"/>
        <w:rPr>
          <w:sz w:val="28"/>
          <w:szCs w:val="28"/>
        </w:rPr>
      </w:pPr>
      <w:r>
        <w:rPr>
          <w:sz w:val="28"/>
          <w:szCs w:val="28"/>
        </w:rPr>
        <w:t>Щодо динаміки коефіцієнту енергоозброєності праці то можна сказати, що відбулося зменшення енергоозброєності праці.</w:t>
      </w:r>
    </w:p>
    <w:p w:rsidR="008565F9" w:rsidRDefault="00763FAA">
      <w:pPr>
        <w:numPr>
          <w:ilvl w:val="0"/>
          <w:numId w:val="20"/>
        </w:numPr>
        <w:spacing w:before="240"/>
        <w:rPr>
          <w:sz w:val="28"/>
          <w:szCs w:val="28"/>
        </w:rPr>
      </w:pPr>
      <w:r>
        <w:rPr>
          <w:sz w:val="28"/>
          <w:szCs w:val="28"/>
        </w:rPr>
        <w:t xml:space="preserve">Як заходи щодо поліпшення роботи, енергетичного підприємства. То можна запропонувати зниження витрат електроенергії за рахунок правильного використання потужностей та кількості трансформаторів і вивільнення працівників за рахунок кращої організації праці в енергетичному обслуговування. </w:t>
      </w:r>
    </w:p>
    <w:p w:rsidR="008565F9" w:rsidRDefault="008565F9">
      <w:pPr>
        <w:spacing w:before="240"/>
        <w:rPr>
          <w:sz w:val="28"/>
          <w:szCs w:val="28"/>
        </w:rPr>
      </w:pPr>
    </w:p>
    <w:p w:rsidR="008565F9" w:rsidRDefault="008565F9">
      <w:pPr>
        <w:spacing w:before="240"/>
        <w:rPr>
          <w:sz w:val="28"/>
          <w:szCs w:val="28"/>
        </w:rPr>
      </w:pPr>
    </w:p>
    <w:p w:rsidR="008565F9" w:rsidRDefault="008565F9">
      <w:pPr>
        <w:spacing w:before="240"/>
        <w:rPr>
          <w:sz w:val="28"/>
          <w:szCs w:val="28"/>
        </w:rPr>
      </w:pPr>
    </w:p>
    <w:p w:rsidR="008565F9" w:rsidRDefault="008565F9">
      <w:pPr>
        <w:spacing w:before="240"/>
        <w:rPr>
          <w:sz w:val="28"/>
          <w:szCs w:val="28"/>
        </w:rPr>
      </w:pPr>
    </w:p>
    <w:p w:rsidR="008565F9" w:rsidRDefault="008565F9">
      <w:pPr>
        <w:spacing w:before="240"/>
        <w:rPr>
          <w:sz w:val="28"/>
          <w:szCs w:val="28"/>
        </w:rPr>
      </w:pPr>
    </w:p>
    <w:p w:rsidR="008565F9" w:rsidRDefault="008565F9">
      <w:pPr>
        <w:spacing w:before="240"/>
        <w:rPr>
          <w:sz w:val="28"/>
          <w:szCs w:val="28"/>
        </w:rPr>
      </w:pPr>
    </w:p>
    <w:p w:rsidR="008565F9" w:rsidRDefault="008565F9">
      <w:pPr>
        <w:spacing w:before="240"/>
        <w:rPr>
          <w:sz w:val="28"/>
          <w:szCs w:val="28"/>
        </w:rPr>
      </w:pPr>
    </w:p>
    <w:p w:rsidR="008565F9" w:rsidRDefault="00195B68">
      <w:pPr>
        <w:ind w:firstLine="570"/>
        <w:jc w:val="center"/>
        <w:rPr>
          <w:b/>
          <w:sz w:val="32"/>
          <w:szCs w:val="32"/>
          <w:lang w:val="en-US"/>
        </w:rPr>
      </w:pPr>
      <w:r>
        <w:rPr>
          <w:b/>
          <w:noProof/>
          <w:sz w:val="32"/>
          <w:szCs w:val="32"/>
          <w:lang w:val="ru-RU"/>
        </w:rPr>
        <w:lastRenderedPageBreak/>
        <w:pict>
          <v:group id="_x0000_s2528" style="position:absolute;left:0;text-align:left;margin-left:56.95pt;margin-top:23.8pt;width:518.8pt;height:802.3pt;z-index:251707904;mso-position-horizontal-relative:page;mso-position-vertical-relative:page" coordsize="20000,20000">
            <v:rect id="_x0000_s2529" style="position:absolute;width:20000;height:20000" filled="f" strokeweight="2pt"/>
            <v:line id="_x0000_s2530" style="position:absolute" from="1093,18949" to="1095,19989" strokeweight="2pt"/>
            <v:line id="_x0000_s2531" style="position:absolute" from="10,18941" to="19977,18942" strokeweight="2pt"/>
            <v:line id="_x0000_s2532" style="position:absolute" from="2186,18949" to="2188,19989" strokeweight="2pt"/>
            <v:line id="_x0000_s2533" style="position:absolute" from="4919,18949" to="4921,19989" strokeweight="2pt"/>
            <v:line id="_x0000_s2534" style="position:absolute" from="6557,18959" to="6559,19989" strokeweight="2pt"/>
            <v:line id="_x0000_s2535" style="position:absolute" from="7650,18949" to="7652,19979" strokeweight="2pt"/>
            <v:line id="_x0000_s2536" style="position:absolute" from="18905,18949" to="18909,19989" strokeweight="2pt"/>
            <v:line id="_x0000_s2537" style="position:absolute" from="10,19293" to="7631,19295" strokeweight="1pt"/>
            <v:line id="_x0000_s2538" style="position:absolute" from="10,19646" to="7631,19647" strokeweight="2pt"/>
            <v:line id="_x0000_s2539" style="position:absolute" from="18919,19296" to="19990,19297" strokeweight="1pt"/>
            <v:rect id="_x0000_s2540" style="position:absolute;left:54;top:19660;width:1000;height:309" filled="f" stroked="f" strokeweight=".25pt">
              <v:textbox inset="1pt,1pt,1pt,1pt">
                <w:txbxContent>
                  <w:p w:rsidR="008565F9" w:rsidRDefault="00763FAA">
                    <w:pPr>
                      <w:pStyle w:val="a3"/>
                      <w:jc w:val="center"/>
                      <w:rPr>
                        <w:sz w:val="18"/>
                      </w:rPr>
                    </w:pPr>
                    <w:r>
                      <w:rPr>
                        <w:sz w:val="18"/>
                      </w:rPr>
                      <w:t>Зм.</w:t>
                    </w:r>
                  </w:p>
                  <w:p w:rsidR="008565F9" w:rsidRDefault="008565F9"/>
                </w:txbxContent>
              </v:textbox>
            </v:rect>
            <v:rect id="_x0000_s2541" style="position:absolute;left:1139;top:19660;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542" style="position:absolute;left:2267;top:19660;width:2573;height:309" filled="f" stroked="f" strokeweight=".25pt">
              <v:textbox inset="1pt,1pt,1pt,1pt">
                <w:txbxContent>
                  <w:p w:rsidR="008565F9" w:rsidRDefault="00763FAA">
                    <w:pPr>
                      <w:pStyle w:val="a3"/>
                      <w:jc w:val="center"/>
                      <w:rPr>
                        <w:sz w:val="18"/>
                      </w:rPr>
                    </w:pPr>
                    <w:r>
                      <w:rPr>
                        <w:sz w:val="18"/>
                      </w:rPr>
                      <w:t>№ докум.</w:t>
                    </w:r>
                  </w:p>
                </w:txbxContent>
              </v:textbox>
            </v:rect>
            <v:rect id="_x0000_s2543" style="position:absolute;left:4983;top:19660;width:1534;height:309" filled="f" stroked="f" strokeweight=".25pt">
              <v:textbox inset="1pt,1pt,1pt,1pt">
                <w:txbxContent>
                  <w:p w:rsidR="008565F9" w:rsidRDefault="00763FAA">
                    <w:pPr>
                      <w:pStyle w:val="a3"/>
                      <w:jc w:val="center"/>
                      <w:rPr>
                        <w:sz w:val="18"/>
                      </w:rPr>
                    </w:pPr>
                    <w:r>
                      <w:rPr>
                        <w:sz w:val="18"/>
                      </w:rPr>
                      <w:t>Підпис</w:t>
                    </w:r>
                  </w:p>
                  <w:p w:rsidR="008565F9" w:rsidRDefault="008565F9"/>
                </w:txbxContent>
              </v:textbox>
            </v:rect>
            <v:rect id="_x0000_s2544" style="position:absolute;left:6604;top:19660;width:1000;height:309" filled="f" stroked="f" strokeweight=".25pt">
              <v:textbox inset="1pt,1pt,1pt,1pt">
                <w:txbxContent>
                  <w:p w:rsidR="008565F9" w:rsidRDefault="00763FAA">
                    <w:pPr>
                      <w:pStyle w:val="a3"/>
                      <w:jc w:val="center"/>
                      <w:rPr>
                        <w:sz w:val="18"/>
                      </w:rPr>
                    </w:pPr>
                    <w:r>
                      <w:rPr>
                        <w:sz w:val="18"/>
                      </w:rPr>
                      <w:t>Дата</w:t>
                    </w:r>
                  </w:p>
                </w:txbxContent>
              </v:textbox>
            </v:rect>
            <v:rect id="_x0000_s2545" style="position:absolute;left:18949;top:18977;width:1001;height:309" filled="f" stroked="f" strokeweight=".25pt">
              <v:textbox inset="1pt,1pt,1pt,1pt">
                <w:txbxContent>
                  <w:p w:rsidR="008565F9" w:rsidRDefault="00763FAA">
                    <w:pPr>
                      <w:pStyle w:val="a3"/>
                      <w:jc w:val="center"/>
                      <w:rPr>
                        <w:sz w:val="18"/>
                      </w:rPr>
                    </w:pPr>
                    <w:r>
                      <w:rPr>
                        <w:sz w:val="18"/>
                      </w:rPr>
                      <w:t>Арк.</w:t>
                    </w:r>
                  </w:p>
                  <w:p w:rsidR="008565F9" w:rsidRDefault="008565F9"/>
                </w:txbxContent>
              </v:textbox>
            </v:rect>
            <v:rect id="_x0000_s2546" style="position:absolute;left:18949;top:19435;width:1001;height:423" filled="f" stroked="f" strokeweight=".25pt">
              <v:textbox inset="1pt,1pt,1pt,1pt">
                <w:txbxContent>
                  <w:p w:rsidR="008565F9" w:rsidRDefault="00763FAA">
                    <w:pPr>
                      <w:pStyle w:val="a3"/>
                      <w:jc w:val="center"/>
                      <w:rPr>
                        <w:sz w:val="24"/>
                        <w:lang w:val="en-US"/>
                      </w:rPr>
                    </w:pPr>
                    <w:r>
                      <w:rPr>
                        <w:sz w:val="24"/>
                        <w:lang w:val="en-US"/>
                      </w:rPr>
                      <w:t>54</w:t>
                    </w:r>
                  </w:p>
                </w:txbxContent>
              </v:textbox>
            </v:rect>
            <v:rect id="_x0000_s2547" style="position:absolute;left:7745;top:19221;width:11075;height:477" filled="f" stroked="f" strokeweight=".25pt">
              <v:textbox inset="1pt,1pt,1pt,1pt">
                <w:txbxContent>
                  <w:p w:rsidR="008565F9" w:rsidRDefault="008565F9"/>
                </w:txbxContent>
              </v:textbox>
            </v:rect>
            <w10:wrap anchorx="page" anchory="page"/>
            <w10:anchorlock/>
          </v:group>
        </w:pict>
      </w:r>
    </w:p>
    <w:p w:rsidR="008565F9" w:rsidRDefault="008565F9">
      <w:pPr>
        <w:ind w:firstLine="570"/>
        <w:jc w:val="center"/>
        <w:rPr>
          <w:b/>
          <w:sz w:val="32"/>
          <w:szCs w:val="32"/>
          <w:lang w:val="en-US"/>
        </w:rPr>
      </w:pPr>
    </w:p>
    <w:p w:rsidR="008565F9" w:rsidRDefault="00763FAA">
      <w:pPr>
        <w:ind w:right="116" w:firstLine="570"/>
        <w:jc w:val="center"/>
        <w:rPr>
          <w:b/>
          <w:sz w:val="32"/>
          <w:szCs w:val="32"/>
        </w:rPr>
      </w:pPr>
      <w:r>
        <w:rPr>
          <w:b/>
          <w:sz w:val="32"/>
          <w:szCs w:val="32"/>
        </w:rPr>
        <w:t>Список використаної літератури.</w:t>
      </w:r>
    </w:p>
    <w:p w:rsidR="008565F9" w:rsidRDefault="00763FAA">
      <w:pPr>
        <w:numPr>
          <w:ilvl w:val="0"/>
          <w:numId w:val="21"/>
        </w:numPr>
        <w:ind w:right="116"/>
        <w:jc w:val="both"/>
        <w:rPr>
          <w:sz w:val="28"/>
          <w:szCs w:val="28"/>
          <w:lang w:val="ru-RU"/>
        </w:rPr>
      </w:pPr>
      <w:r>
        <w:rPr>
          <w:sz w:val="28"/>
          <w:szCs w:val="28"/>
        </w:rPr>
        <w:t>Семенов Б.И. "</w:t>
      </w:r>
      <w:r>
        <w:rPr>
          <w:sz w:val="28"/>
          <w:szCs w:val="28"/>
          <w:lang w:val="ru-RU"/>
        </w:rPr>
        <w:t>Э</w:t>
      </w:r>
      <w:r>
        <w:rPr>
          <w:sz w:val="28"/>
          <w:szCs w:val="28"/>
        </w:rPr>
        <w:t>кономика</w:t>
      </w:r>
      <w:r>
        <w:rPr>
          <w:sz w:val="28"/>
          <w:szCs w:val="28"/>
          <w:lang w:val="ru-RU"/>
        </w:rPr>
        <w:t xml:space="preserve"> строительства магистральных трубопроводов.</w:t>
      </w:r>
      <w:r>
        <w:rPr>
          <w:sz w:val="28"/>
          <w:szCs w:val="28"/>
        </w:rPr>
        <w:t>"</w:t>
      </w:r>
      <w:r>
        <w:rPr>
          <w:sz w:val="28"/>
          <w:szCs w:val="28"/>
          <w:lang w:val="ru-RU"/>
        </w:rPr>
        <w:t xml:space="preserve"> – М.:Нэдра, 1977г.</w:t>
      </w:r>
    </w:p>
    <w:p w:rsidR="008565F9" w:rsidRDefault="00763FAA">
      <w:pPr>
        <w:numPr>
          <w:ilvl w:val="0"/>
          <w:numId w:val="21"/>
        </w:numPr>
        <w:ind w:right="116"/>
        <w:jc w:val="both"/>
        <w:rPr>
          <w:sz w:val="28"/>
          <w:szCs w:val="28"/>
          <w:lang w:val="ru-RU"/>
        </w:rPr>
      </w:pPr>
      <w:r>
        <w:rPr>
          <w:sz w:val="28"/>
          <w:szCs w:val="28"/>
          <w:lang w:val="ru-RU"/>
        </w:rPr>
        <w:t xml:space="preserve">Тищенко А.С. </w:t>
      </w:r>
      <w:r>
        <w:rPr>
          <w:sz w:val="28"/>
          <w:szCs w:val="28"/>
        </w:rPr>
        <w:t>"</w:t>
      </w:r>
      <w:r>
        <w:rPr>
          <w:sz w:val="28"/>
          <w:szCs w:val="28"/>
          <w:lang w:val="ru-RU"/>
        </w:rPr>
        <w:t xml:space="preserve">Как управлять предприятием нефтяной и газовой промышленности </w:t>
      </w:r>
      <w:r>
        <w:rPr>
          <w:sz w:val="28"/>
          <w:szCs w:val="28"/>
        </w:rPr>
        <w:t>"</w:t>
      </w:r>
      <w:r>
        <w:rPr>
          <w:sz w:val="28"/>
          <w:szCs w:val="28"/>
          <w:lang w:val="ru-RU"/>
        </w:rPr>
        <w:t xml:space="preserve"> М.:Нэдра, 1989г.</w:t>
      </w:r>
    </w:p>
    <w:p w:rsidR="008565F9" w:rsidRDefault="00763FAA">
      <w:pPr>
        <w:numPr>
          <w:ilvl w:val="0"/>
          <w:numId w:val="21"/>
        </w:numPr>
        <w:ind w:right="116"/>
        <w:jc w:val="both"/>
        <w:rPr>
          <w:sz w:val="28"/>
          <w:szCs w:val="28"/>
          <w:lang w:val="ru-RU"/>
        </w:rPr>
      </w:pPr>
      <w:r>
        <w:rPr>
          <w:sz w:val="28"/>
          <w:szCs w:val="28"/>
          <w:lang w:val="ru-RU"/>
        </w:rPr>
        <w:t xml:space="preserve">Поткин Я.Д., Янушевич О.К. </w:t>
      </w:r>
      <w:r>
        <w:rPr>
          <w:sz w:val="28"/>
          <w:szCs w:val="28"/>
        </w:rPr>
        <w:t>"Організація і планування на машинобудівному підприємстві. " –М.: "Світ", 1999р.</w:t>
      </w:r>
    </w:p>
    <w:p w:rsidR="008565F9" w:rsidRDefault="00763FAA">
      <w:pPr>
        <w:numPr>
          <w:ilvl w:val="0"/>
          <w:numId w:val="21"/>
        </w:numPr>
        <w:ind w:right="116"/>
        <w:jc w:val="both"/>
        <w:rPr>
          <w:sz w:val="28"/>
          <w:szCs w:val="28"/>
          <w:lang w:val="ru-RU"/>
        </w:rPr>
      </w:pPr>
      <w:r>
        <w:rPr>
          <w:sz w:val="28"/>
          <w:szCs w:val="28"/>
          <w:lang w:val="ru-RU"/>
        </w:rPr>
        <w:t xml:space="preserve">Сокольцын С.А., Кузин В.Ц. </w:t>
      </w:r>
      <w:r>
        <w:rPr>
          <w:sz w:val="28"/>
          <w:szCs w:val="28"/>
        </w:rPr>
        <w:t>"</w:t>
      </w:r>
      <w:r>
        <w:rPr>
          <w:sz w:val="28"/>
          <w:szCs w:val="28"/>
          <w:lang w:val="ru-RU"/>
        </w:rPr>
        <w:t>Организация и оперативное управление машиностроительным производством.</w:t>
      </w:r>
      <w:r>
        <w:rPr>
          <w:sz w:val="28"/>
          <w:szCs w:val="28"/>
        </w:rPr>
        <w:t>"</w:t>
      </w:r>
      <w:r>
        <w:rPr>
          <w:sz w:val="28"/>
          <w:szCs w:val="28"/>
          <w:lang w:val="ru-RU"/>
        </w:rPr>
        <w:t xml:space="preserve"> Л.:</w:t>
      </w:r>
      <w:r>
        <w:rPr>
          <w:sz w:val="28"/>
          <w:szCs w:val="28"/>
        </w:rPr>
        <w:t xml:space="preserve"> "</w:t>
      </w:r>
      <w:r>
        <w:rPr>
          <w:sz w:val="28"/>
          <w:szCs w:val="28"/>
          <w:lang w:val="ru-RU"/>
        </w:rPr>
        <w:t>Машиностроение</w:t>
      </w:r>
      <w:r>
        <w:rPr>
          <w:sz w:val="28"/>
          <w:szCs w:val="28"/>
        </w:rPr>
        <w:t>"</w:t>
      </w:r>
      <w:r>
        <w:rPr>
          <w:sz w:val="28"/>
          <w:szCs w:val="28"/>
          <w:lang w:val="ru-RU"/>
        </w:rPr>
        <w:t>, 1988г.</w:t>
      </w:r>
    </w:p>
    <w:p w:rsidR="008565F9" w:rsidRDefault="00763FAA">
      <w:pPr>
        <w:numPr>
          <w:ilvl w:val="0"/>
          <w:numId w:val="21"/>
        </w:numPr>
        <w:ind w:right="116"/>
        <w:jc w:val="both"/>
        <w:rPr>
          <w:sz w:val="28"/>
          <w:szCs w:val="28"/>
          <w:lang w:val="ru-RU"/>
        </w:rPr>
      </w:pPr>
      <w:r>
        <w:rPr>
          <w:sz w:val="28"/>
          <w:szCs w:val="28"/>
        </w:rPr>
        <w:t xml:space="preserve">Лешенко </w:t>
      </w:r>
      <w:r>
        <w:rPr>
          <w:sz w:val="28"/>
          <w:szCs w:val="28"/>
          <w:lang w:val="ru-RU"/>
        </w:rPr>
        <w:t xml:space="preserve">В.А., Турова О.Г. </w:t>
      </w:r>
      <w:r>
        <w:rPr>
          <w:sz w:val="28"/>
          <w:szCs w:val="28"/>
        </w:rPr>
        <w:t>"</w:t>
      </w:r>
      <w:r>
        <w:rPr>
          <w:sz w:val="28"/>
          <w:szCs w:val="28"/>
          <w:lang w:val="ru-RU"/>
        </w:rPr>
        <w:t>Организация машиностроительного производства., Теория и практика.</w:t>
      </w:r>
      <w:r>
        <w:rPr>
          <w:sz w:val="28"/>
          <w:szCs w:val="28"/>
        </w:rPr>
        <w:t>"</w:t>
      </w:r>
      <w:r>
        <w:rPr>
          <w:sz w:val="28"/>
          <w:szCs w:val="28"/>
          <w:lang w:val="ru-RU"/>
        </w:rPr>
        <w:t>, М.:</w:t>
      </w:r>
      <w:r>
        <w:rPr>
          <w:sz w:val="28"/>
          <w:szCs w:val="28"/>
        </w:rPr>
        <w:t xml:space="preserve"> "</w:t>
      </w:r>
      <w:r>
        <w:rPr>
          <w:sz w:val="28"/>
          <w:szCs w:val="28"/>
          <w:lang w:val="ru-RU"/>
        </w:rPr>
        <w:t>Машиностроение</w:t>
      </w:r>
      <w:r>
        <w:rPr>
          <w:sz w:val="28"/>
          <w:szCs w:val="28"/>
        </w:rPr>
        <w:t>"</w:t>
      </w:r>
      <w:r>
        <w:rPr>
          <w:sz w:val="28"/>
          <w:szCs w:val="28"/>
          <w:lang w:val="ru-RU"/>
        </w:rPr>
        <w:t>, 1982г.</w:t>
      </w:r>
    </w:p>
    <w:p w:rsidR="008565F9" w:rsidRDefault="00763FAA">
      <w:pPr>
        <w:numPr>
          <w:ilvl w:val="0"/>
          <w:numId w:val="21"/>
        </w:numPr>
        <w:ind w:right="116"/>
        <w:jc w:val="both"/>
        <w:rPr>
          <w:sz w:val="28"/>
          <w:szCs w:val="28"/>
          <w:lang w:val="ru-RU"/>
        </w:rPr>
      </w:pPr>
      <w:r>
        <w:rPr>
          <w:sz w:val="28"/>
          <w:szCs w:val="28"/>
        </w:rPr>
        <w:t>Лесюк О.І., Федишин М.Ф. "Організація підготовки і технічного обслуговування виробництва на підприємствах нафтогазової промисловості." Івано- франківськ, ІФНБУНГ, 19991р.</w:t>
      </w:r>
    </w:p>
    <w:p w:rsidR="008565F9" w:rsidRDefault="00763FAA">
      <w:pPr>
        <w:numPr>
          <w:ilvl w:val="0"/>
          <w:numId w:val="21"/>
        </w:numPr>
        <w:ind w:right="116"/>
        <w:jc w:val="both"/>
        <w:rPr>
          <w:sz w:val="28"/>
          <w:szCs w:val="28"/>
          <w:lang w:val="ru-RU"/>
        </w:rPr>
      </w:pPr>
      <w:r>
        <w:rPr>
          <w:sz w:val="28"/>
          <w:szCs w:val="28"/>
          <w:lang w:val="ru-RU"/>
        </w:rPr>
        <w:t xml:space="preserve">Анисимов А.П. </w:t>
      </w:r>
      <w:r>
        <w:rPr>
          <w:sz w:val="28"/>
          <w:szCs w:val="28"/>
        </w:rPr>
        <w:t>"</w:t>
      </w:r>
      <w:r>
        <w:rPr>
          <w:sz w:val="28"/>
          <w:szCs w:val="28"/>
          <w:lang w:val="ru-RU"/>
        </w:rPr>
        <w:t>Экономика, организация и планирование автотранспорта.</w:t>
      </w:r>
      <w:r>
        <w:rPr>
          <w:sz w:val="28"/>
          <w:szCs w:val="28"/>
        </w:rPr>
        <w:t>"</w:t>
      </w:r>
      <w:r>
        <w:rPr>
          <w:sz w:val="28"/>
          <w:szCs w:val="28"/>
          <w:lang w:val="ru-RU"/>
        </w:rPr>
        <w:t xml:space="preserve"> М.:1986г.</w:t>
      </w:r>
    </w:p>
    <w:p w:rsidR="008565F9" w:rsidRDefault="00763FAA">
      <w:pPr>
        <w:numPr>
          <w:ilvl w:val="0"/>
          <w:numId w:val="21"/>
        </w:numPr>
        <w:ind w:right="116"/>
        <w:jc w:val="both"/>
        <w:rPr>
          <w:sz w:val="28"/>
          <w:szCs w:val="28"/>
          <w:lang w:val="ru-RU"/>
        </w:rPr>
      </w:pPr>
      <w:r>
        <w:rPr>
          <w:sz w:val="28"/>
          <w:szCs w:val="28"/>
        </w:rPr>
        <w:t>Шеремей А.Д. "Методика економічного аналізу" М.:"Економіка", 1989р.</w:t>
      </w:r>
    </w:p>
    <w:p w:rsidR="008565F9" w:rsidRDefault="00763FAA">
      <w:pPr>
        <w:numPr>
          <w:ilvl w:val="0"/>
          <w:numId w:val="21"/>
        </w:numPr>
        <w:ind w:right="116"/>
        <w:jc w:val="both"/>
        <w:rPr>
          <w:sz w:val="28"/>
          <w:szCs w:val="28"/>
          <w:lang w:val="ru-RU"/>
        </w:rPr>
      </w:pPr>
      <w:r>
        <w:rPr>
          <w:sz w:val="28"/>
          <w:szCs w:val="28"/>
        </w:rPr>
        <w:t>Лесюк О.І. "Організація виробництва" Івано- франківськ,2002р.</w:t>
      </w:r>
    </w:p>
    <w:p w:rsidR="008565F9" w:rsidRDefault="00763FAA">
      <w:pPr>
        <w:numPr>
          <w:ilvl w:val="0"/>
          <w:numId w:val="21"/>
        </w:numPr>
        <w:ind w:right="116"/>
        <w:jc w:val="both"/>
        <w:rPr>
          <w:sz w:val="28"/>
          <w:szCs w:val="28"/>
          <w:lang w:val="ru-RU"/>
        </w:rPr>
      </w:pPr>
      <w:r>
        <w:rPr>
          <w:sz w:val="28"/>
          <w:szCs w:val="28"/>
        </w:rPr>
        <w:t>"Організація і управління виробництвом і нафтогазовим комплексом." Навчальний посібник для вузів за редакцією О.І. Лесюка. Івано- франківськ, 1983р.</w:t>
      </w: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8565F9">
      <w:pPr>
        <w:spacing w:before="240"/>
        <w:jc w:val="center"/>
        <w:rPr>
          <w:lang w:val="en-US"/>
        </w:rPr>
      </w:pPr>
    </w:p>
    <w:p w:rsidR="008565F9" w:rsidRDefault="00763FAA">
      <w:pPr>
        <w:jc w:val="both"/>
        <w:rPr>
          <w:sz w:val="28"/>
          <w:szCs w:val="28"/>
          <w:lang w:val="ru-RU"/>
        </w:rPr>
      </w:pPr>
      <w:r>
        <w:rPr>
          <w:sz w:val="28"/>
          <w:szCs w:val="28"/>
        </w:rPr>
        <w:t xml:space="preserve">Івано-Франківський державний технічний університет нафти і газу </w:t>
      </w:r>
    </w:p>
    <w:p w:rsidR="008565F9" w:rsidRDefault="00763FAA">
      <w:pPr>
        <w:jc w:val="both"/>
        <w:rPr>
          <w:sz w:val="28"/>
          <w:szCs w:val="28"/>
          <w:lang w:val="ru-RU"/>
        </w:rPr>
      </w:pPr>
      <w:r>
        <w:rPr>
          <w:sz w:val="28"/>
          <w:szCs w:val="28"/>
          <w:lang w:val="ru-RU"/>
        </w:rPr>
        <w:t>Кафедра _________________________________________________________________</w:t>
      </w:r>
    </w:p>
    <w:p w:rsidR="008565F9" w:rsidRDefault="00763FAA">
      <w:pPr>
        <w:jc w:val="both"/>
        <w:rPr>
          <w:sz w:val="28"/>
          <w:szCs w:val="28"/>
        </w:rPr>
      </w:pPr>
      <w:r>
        <w:rPr>
          <w:sz w:val="28"/>
          <w:szCs w:val="28"/>
        </w:rPr>
        <w:t>Дисципліна ______________________________________________________________</w:t>
      </w:r>
    </w:p>
    <w:p w:rsidR="008565F9" w:rsidRDefault="00763FAA">
      <w:pPr>
        <w:jc w:val="both"/>
        <w:rPr>
          <w:sz w:val="28"/>
          <w:szCs w:val="28"/>
        </w:rPr>
      </w:pPr>
      <w:r>
        <w:rPr>
          <w:sz w:val="28"/>
          <w:szCs w:val="28"/>
        </w:rPr>
        <w:t>Спеціальність ____________________________________________________________</w:t>
      </w:r>
    </w:p>
    <w:p w:rsidR="008565F9" w:rsidRDefault="00763FAA">
      <w:pPr>
        <w:jc w:val="both"/>
        <w:rPr>
          <w:sz w:val="28"/>
          <w:szCs w:val="28"/>
        </w:rPr>
      </w:pPr>
      <w:r>
        <w:rPr>
          <w:sz w:val="28"/>
          <w:szCs w:val="28"/>
        </w:rPr>
        <w:t>Курс _____________Група__________________Семестр_________________________</w:t>
      </w:r>
    </w:p>
    <w:p w:rsidR="008565F9" w:rsidRDefault="008565F9">
      <w:pPr>
        <w:jc w:val="both"/>
        <w:rPr>
          <w:sz w:val="28"/>
          <w:szCs w:val="28"/>
        </w:rPr>
      </w:pPr>
    </w:p>
    <w:p w:rsidR="008565F9" w:rsidRDefault="00763FAA">
      <w:pPr>
        <w:jc w:val="center"/>
        <w:rPr>
          <w:b/>
          <w:spacing w:val="20"/>
          <w:w w:val="150"/>
          <w:sz w:val="32"/>
          <w:szCs w:val="32"/>
          <w:lang w:val="ru-RU"/>
        </w:rPr>
      </w:pPr>
      <w:r>
        <w:rPr>
          <w:b/>
          <w:spacing w:val="20"/>
          <w:w w:val="150"/>
          <w:sz w:val="32"/>
          <w:szCs w:val="32"/>
        </w:rPr>
        <w:t>ЗАВДАННЯ</w:t>
      </w:r>
    </w:p>
    <w:p w:rsidR="008565F9" w:rsidRDefault="00763FAA">
      <w:pPr>
        <w:jc w:val="center"/>
        <w:rPr>
          <w:b/>
          <w:spacing w:val="20"/>
          <w:sz w:val="32"/>
          <w:szCs w:val="32"/>
        </w:rPr>
      </w:pPr>
      <w:r>
        <w:rPr>
          <w:b/>
          <w:spacing w:val="20"/>
          <w:sz w:val="32"/>
          <w:szCs w:val="32"/>
        </w:rPr>
        <w:t xml:space="preserve">НА КУРСОВИЙ ПРОЕКТ (РОБОТУ) </w:t>
      </w:r>
    </w:p>
    <w:p w:rsidR="008565F9" w:rsidRDefault="008565F9">
      <w:pPr>
        <w:rPr>
          <w:b/>
          <w:spacing w:val="20"/>
          <w:sz w:val="32"/>
          <w:szCs w:val="32"/>
        </w:rPr>
      </w:pPr>
    </w:p>
    <w:p w:rsidR="008565F9" w:rsidRDefault="008565F9">
      <w:pPr>
        <w:rPr>
          <w:b/>
          <w:spacing w:val="20"/>
          <w:sz w:val="32"/>
          <w:szCs w:val="32"/>
        </w:rPr>
      </w:pPr>
    </w:p>
    <w:p w:rsidR="008565F9" w:rsidRDefault="00763FAA">
      <w:r>
        <w:t>Студенту_____________________________________________________________________________</w:t>
      </w:r>
    </w:p>
    <w:p w:rsidR="008565F9" w:rsidRDefault="00763FAA">
      <w:pPr>
        <w:jc w:val="center"/>
      </w:pPr>
      <w:r>
        <w:t>(прізвище, ім’я, по батькові)</w:t>
      </w:r>
    </w:p>
    <w:p w:rsidR="008565F9" w:rsidRDefault="008565F9"/>
    <w:p w:rsidR="008565F9" w:rsidRDefault="00763FAA">
      <w:r>
        <w:t>1.Тема проекту (роботи) 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w:t>
      </w:r>
    </w:p>
    <w:p w:rsidR="008565F9" w:rsidRDefault="00763FAA">
      <w:r>
        <w:t>2.Термін здачі студентом закінченого проекту (роботи) _____________________________________</w:t>
      </w:r>
    </w:p>
    <w:p w:rsidR="008565F9" w:rsidRDefault="00763FAA">
      <w:r>
        <w:t>3.Вихідні дані (роботи)_________________________________________________________________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65F9" w:rsidRDefault="00763FAA">
      <w:r>
        <w:t xml:space="preserve">4.Зміст розрахунково-пояснювальної розписки (перелік питань, що їх належить розробити) </w:t>
      </w:r>
    </w:p>
    <w:p w:rsidR="008565F9" w:rsidRDefault="00763FAA">
      <w:pPr>
        <w:rPr>
          <w:lang w:val="ru-RU"/>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ru-RU"/>
        </w:rPr>
        <w:t>________________________________________________________________________</w:t>
      </w:r>
    </w:p>
    <w:p w:rsidR="008565F9" w:rsidRDefault="00763FAA">
      <w:r>
        <w:t>5.Перелік графічного матеріалу ( з точним значенням  обов’язкових креслень)</w:t>
      </w:r>
    </w:p>
    <w:p w:rsidR="008565F9" w:rsidRDefault="00763FAA">
      <w:r>
        <w:t>__________________________________________________________________________________________________________________________________________________________________________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w:t>
      </w:r>
    </w:p>
    <w:p w:rsidR="008565F9" w:rsidRDefault="00763FAA">
      <w:r>
        <w:t>__________________________________________________________________________________________________________________________________________________________________________</w:t>
      </w:r>
    </w:p>
    <w:p w:rsidR="008565F9" w:rsidRDefault="00763FAA">
      <w:r>
        <w:t>6.Дата видачі завдання ____________________________________________________________</w:t>
      </w:r>
    </w:p>
    <w:p w:rsidR="008565F9" w:rsidRDefault="00763FAA">
      <w:pPr>
        <w:jc w:val="center"/>
        <w:rPr>
          <w:b/>
          <w:sz w:val="32"/>
          <w:szCs w:val="32"/>
        </w:rPr>
      </w:pPr>
      <w:r>
        <w:rPr>
          <w:b/>
          <w:sz w:val="32"/>
          <w:szCs w:val="32"/>
        </w:rPr>
        <w:t>Календарний план</w:t>
      </w: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1"/>
        <w:gridCol w:w="2223"/>
        <w:gridCol w:w="2454"/>
      </w:tblGrid>
      <w:tr w:rsidR="008565F9">
        <w:trPr>
          <w:trHeight w:val="702"/>
        </w:trPr>
        <w:tc>
          <w:tcPr>
            <w:tcW w:w="4781" w:type="dxa"/>
          </w:tcPr>
          <w:p w:rsidR="008565F9" w:rsidRDefault="00763FAA">
            <w:pPr>
              <w:jc w:val="center"/>
            </w:pPr>
            <w:r>
              <w:t xml:space="preserve">Номер і назва етапів курсового </w:t>
            </w:r>
          </w:p>
          <w:p w:rsidR="008565F9" w:rsidRDefault="00763FAA">
            <w:pPr>
              <w:jc w:val="center"/>
            </w:pPr>
            <w:r>
              <w:t>проекту (роботи)</w:t>
            </w:r>
          </w:p>
        </w:tc>
        <w:tc>
          <w:tcPr>
            <w:tcW w:w="2223" w:type="dxa"/>
          </w:tcPr>
          <w:p w:rsidR="008565F9" w:rsidRDefault="00763FAA">
            <w:pPr>
              <w:jc w:val="center"/>
            </w:pPr>
            <w:r>
              <w:t>Термін виконання етапів проекту</w:t>
            </w:r>
          </w:p>
          <w:p w:rsidR="008565F9" w:rsidRDefault="00763FAA">
            <w:pPr>
              <w:jc w:val="center"/>
            </w:pPr>
            <w:r>
              <w:t xml:space="preserve">(роботи)  </w:t>
            </w:r>
          </w:p>
        </w:tc>
        <w:tc>
          <w:tcPr>
            <w:tcW w:w="2454" w:type="dxa"/>
          </w:tcPr>
          <w:p w:rsidR="008565F9" w:rsidRDefault="00763FAA">
            <w:pPr>
              <w:jc w:val="center"/>
            </w:pPr>
            <w:r>
              <w:t xml:space="preserve">Примітка </w:t>
            </w: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r w:rsidR="008565F9">
        <w:trPr>
          <w:trHeight w:val="399"/>
        </w:trPr>
        <w:tc>
          <w:tcPr>
            <w:tcW w:w="4781" w:type="dxa"/>
          </w:tcPr>
          <w:p w:rsidR="008565F9" w:rsidRDefault="008565F9">
            <w:pPr>
              <w:jc w:val="center"/>
            </w:pPr>
          </w:p>
        </w:tc>
        <w:tc>
          <w:tcPr>
            <w:tcW w:w="2223" w:type="dxa"/>
          </w:tcPr>
          <w:p w:rsidR="008565F9" w:rsidRDefault="008565F9">
            <w:pPr>
              <w:jc w:val="center"/>
            </w:pPr>
          </w:p>
        </w:tc>
        <w:tc>
          <w:tcPr>
            <w:tcW w:w="2454" w:type="dxa"/>
          </w:tcPr>
          <w:p w:rsidR="008565F9" w:rsidRDefault="008565F9">
            <w:pPr>
              <w:jc w:val="center"/>
            </w:pPr>
          </w:p>
        </w:tc>
      </w:tr>
    </w:tbl>
    <w:p w:rsidR="008565F9" w:rsidRDefault="008565F9">
      <w:pPr>
        <w:rPr>
          <w:b/>
          <w:sz w:val="32"/>
          <w:szCs w:val="32"/>
        </w:rPr>
      </w:pPr>
    </w:p>
    <w:p w:rsidR="008565F9" w:rsidRDefault="00763FAA">
      <w:r>
        <w:tab/>
        <w:t>Студент ___________________________________________________</w:t>
      </w:r>
    </w:p>
    <w:p w:rsidR="008565F9" w:rsidRDefault="00763FAA">
      <w:r>
        <w:tab/>
      </w:r>
      <w:r>
        <w:tab/>
      </w:r>
      <w:r>
        <w:tab/>
        <w:t xml:space="preserve">(особистий підпис) </w:t>
      </w:r>
      <w:r>
        <w:tab/>
      </w:r>
      <w:r>
        <w:tab/>
        <w:t>(Розшифровка підпису)</w:t>
      </w:r>
    </w:p>
    <w:p w:rsidR="008565F9" w:rsidRDefault="008565F9"/>
    <w:p w:rsidR="008565F9" w:rsidRDefault="00763FAA">
      <w:r>
        <w:tab/>
        <w:t>Керівник __________________________________________________</w:t>
      </w:r>
    </w:p>
    <w:p w:rsidR="008565F9" w:rsidRDefault="00763FAA">
      <w:r>
        <w:tab/>
      </w:r>
      <w:r>
        <w:tab/>
      </w:r>
      <w:r>
        <w:tab/>
        <w:t>(особистий підпис)</w:t>
      </w:r>
      <w:r>
        <w:tab/>
      </w:r>
      <w:r>
        <w:tab/>
        <w:t xml:space="preserve">(Розшифровка підпису) </w:t>
      </w:r>
    </w:p>
    <w:p w:rsidR="008565F9" w:rsidRDefault="008565F9"/>
    <w:p w:rsidR="008565F9" w:rsidRDefault="00763FAA">
      <w:pPr>
        <w:rPr>
          <w:lang w:val="en-US"/>
        </w:rPr>
      </w:pPr>
      <w:r>
        <w:tab/>
        <w:t>«_____»____________________р.</w:t>
      </w:r>
      <w:bookmarkStart w:id="0" w:name="_GoBack"/>
      <w:bookmarkEnd w:id="0"/>
    </w:p>
    <w:sectPr w:rsidR="008565F9">
      <w:pgSz w:w="11906" w:h="16838" w:code="9"/>
      <w:pgMar w:top="476" w:right="448" w:bottom="1196" w:left="119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altName w:val="Arial"/>
    <w:charset w:val="00"/>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E591B"/>
    <w:multiLevelType w:val="hybridMultilevel"/>
    <w:tmpl w:val="29A4C256"/>
    <w:lvl w:ilvl="0" w:tplc="3C8C4DD4">
      <w:start w:val="1"/>
      <w:numFmt w:val="decimal"/>
      <w:lvlText w:val="%1."/>
      <w:lvlJc w:val="left"/>
      <w:pPr>
        <w:tabs>
          <w:tab w:val="num" w:pos="1032"/>
        </w:tabs>
        <w:ind w:left="1032" w:hanging="360"/>
      </w:pPr>
      <w:rPr>
        <w:rFonts w:hint="default"/>
      </w:rPr>
    </w:lvl>
    <w:lvl w:ilvl="1" w:tplc="04220019" w:tentative="1">
      <w:start w:val="1"/>
      <w:numFmt w:val="lowerLetter"/>
      <w:lvlText w:val="%2."/>
      <w:lvlJc w:val="left"/>
      <w:pPr>
        <w:tabs>
          <w:tab w:val="num" w:pos="1752"/>
        </w:tabs>
        <w:ind w:left="1752" w:hanging="360"/>
      </w:pPr>
    </w:lvl>
    <w:lvl w:ilvl="2" w:tplc="0422001B" w:tentative="1">
      <w:start w:val="1"/>
      <w:numFmt w:val="lowerRoman"/>
      <w:lvlText w:val="%3."/>
      <w:lvlJc w:val="right"/>
      <w:pPr>
        <w:tabs>
          <w:tab w:val="num" w:pos="2472"/>
        </w:tabs>
        <w:ind w:left="2472" w:hanging="180"/>
      </w:pPr>
    </w:lvl>
    <w:lvl w:ilvl="3" w:tplc="0422000F" w:tentative="1">
      <w:start w:val="1"/>
      <w:numFmt w:val="decimal"/>
      <w:lvlText w:val="%4."/>
      <w:lvlJc w:val="left"/>
      <w:pPr>
        <w:tabs>
          <w:tab w:val="num" w:pos="3192"/>
        </w:tabs>
        <w:ind w:left="3192" w:hanging="360"/>
      </w:pPr>
    </w:lvl>
    <w:lvl w:ilvl="4" w:tplc="04220019" w:tentative="1">
      <w:start w:val="1"/>
      <w:numFmt w:val="lowerLetter"/>
      <w:lvlText w:val="%5."/>
      <w:lvlJc w:val="left"/>
      <w:pPr>
        <w:tabs>
          <w:tab w:val="num" w:pos="3912"/>
        </w:tabs>
        <w:ind w:left="3912" w:hanging="360"/>
      </w:pPr>
    </w:lvl>
    <w:lvl w:ilvl="5" w:tplc="0422001B" w:tentative="1">
      <w:start w:val="1"/>
      <w:numFmt w:val="lowerRoman"/>
      <w:lvlText w:val="%6."/>
      <w:lvlJc w:val="right"/>
      <w:pPr>
        <w:tabs>
          <w:tab w:val="num" w:pos="4632"/>
        </w:tabs>
        <w:ind w:left="4632" w:hanging="180"/>
      </w:pPr>
    </w:lvl>
    <w:lvl w:ilvl="6" w:tplc="0422000F" w:tentative="1">
      <w:start w:val="1"/>
      <w:numFmt w:val="decimal"/>
      <w:lvlText w:val="%7."/>
      <w:lvlJc w:val="left"/>
      <w:pPr>
        <w:tabs>
          <w:tab w:val="num" w:pos="5352"/>
        </w:tabs>
        <w:ind w:left="5352" w:hanging="360"/>
      </w:pPr>
    </w:lvl>
    <w:lvl w:ilvl="7" w:tplc="04220019" w:tentative="1">
      <w:start w:val="1"/>
      <w:numFmt w:val="lowerLetter"/>
      <w:lvlText w:val="%8."/>
      <w:lvlJc w:val="left"/>
      <w:pPr>
        <w:tabs>
          <w:tab w:val="num" w:pos="6072"/>
        </w:tabs>
        <w:ind w:left="6072" w:hanging="360"/>
      </w:pPr>
    </w:lvl>
    <w:lvl w:ilvl="8" w:tplc="0422001B" w:tentative="1">
      <w:start w:val="1"/>
      <w:numFmt w:val="lowerRoman"/>
      <w:lvlText w:val="%9."/>
      <w:lvlJc w:val="right"/>
      <w:pPr>
        <w:tabs>
          <w:tab w:val="num" w:pos="6792"/>
        </w:tabs>
        <w:ind w:left="6792" w:hanging="180"/>
      </w:pPr>
    </w:lvl>
  </w:abstractNum>
  <w:abstractNum w:abstractNumId="1">
    <w:nsid w:val="19D0799C"/>
    <w:multiLevelType w:val="hybridMultilevel"/>
    <w:tmpl w:val="633EC646"/>
    <w:lvl w:ilvl="0" w:tplc="AF5E4F9C">
      <w:start w:val="2"/>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2">
    <w:nsid w:val="222D4D9A"/>
    <w:multiLevelType w:val="hybridMultilevel"/>
    <w:tmpl w:val="420C5A70"/>
    <w:lvl w:ilvl="0" w:tplc="12862330">
      <w:start w:val="1"/>
      <w:numFmt w:val="decimal"/>
      <w:lvlText w:val="%1."/>
      <w:lvlJc w:val="left"/>
      <w:pPr>
        <w:tabs>
          <w:tab w:val="num" w:pos="2043"/>
        </w:tabs>
        <w:ind w:left="2043" w:hanging="13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249F2938"/>
    <w:multiLevelType w:val="hybridMultilevel"/>
    <w:tmpl w:val="DF58D88C"/>
    <w:lvl w:ilvl="0" w:tplc="ABA0B9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566149"/>
    <w:multiLevelType w:val="hybridMultilevel"/>
    <w:tmpl w:val="70F84EA8"/>
    <w:lvl w:ilvl="0" w:tplc="FF32CF0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2ACE5AEA"/>
    <w:multiLevelType w:val="hybridMultilevel"/>
    <w:tmpl w:val="364C853E"/>
    <w:lvl w:ilvl="0" w:tplc="2020D6FE">
      <w:start w:val="1"/>
      <w:numFmt w:val="decimal"/>
      <w:lvlText w:val="%1."/>
      <w:lvlJc w:val="left"/>
      <w:pPr>
        <w:tabs>
          <w:tab w:val="num" w:pos="1065"/>
        </w:tabs>
        <w:ind w:left="1065" w:hanging="360"/>
      </w:pPr>
      <w:rPr>
        <w:rFonts w:hint="default"/>
      </w:rPr>
    </w:lvl>
    <w:lvl w:ilvl="1" w:tplc="6CFC72E8">
      <w:numFmt w:val="none"/>
      <w:lvlText w:val=""/>
      <w:lvlJc w:val="left"/>
      <w:pPr>
        <w:tabs>
          <w:tab w:val="num" w:pos="360"/>
        </w:tabs>
      </w:pPr>
    </w:lvl>
    <w:lvl w:ilvl="2" w:tplc="96D85B54">
      <w:numFmt w:val="none"/>
      <w:lvlText w:val=""/>
      <w:lvlJc w:val="left"/>
      <w:pPr>
        <w:tabs>
          <w:tab w:val="num" w:pos="360"/>
        </w:tabs>
      </w:pPr>
    </w:lvl>
    <w:lvl w:ilvl="3" w:tplc="FA181294">
      <w:numFmt w:val="none"/>
      <w:lvlText w:val=""/>
      <w:lvlJc w:val="left"/>
      <w:pPr>
        <w:tabs>
          <w:tab w:val="num" w:pos="360"/>
        </w:tabs>
      </w:pPr>
    </w:lvl>
    <w:lvl w:ilvl="4" w:tplc="0680ACC6">
      <w:numFmt w:val="none"/>
      <w:lvlText w:val=""/>
      <w:lvlJc w:val="left"/>
      <w:pPr>
        <w:tabs>
          <w:tab w:val="num" w:pos="360"/>
        </w:tabs>
      </w:pPr>
    </w:lvl>
    <w:lvl w:ilvl="5" w:tplc="A7BC8020">
      <w:numFmt w:val="none"/>
      <w:lvlText w:val=""/>
      <w:lvlJc w:val="left"/>
      <w:pPr>
        <w:tabs>
          <w:tab w:val="num" w:pos="360"/>
        </w:tabs>
      </w:pPr>
    </w:lvl>
    <w:lvl w:ilvl="6" w:tplc="C18EE278">
      <w:numFmt w:val="none"/>
      <w:lvlText w:val=""/>
      <w:lvlJc w:val="left"/>
      <w:pPr>
        <w:tabs>
          <w:tab w:val="num" w:pos="360"/>
        </w:tabs>
      </w:pPr>
    </w:lvl>
    <w:lvl w:ilvl="7" w:tplc="AAEC9156">
      <w:numFmt w:val="none"/>
      <w:lvlText w:val=""/>
      <w:lvlJc w:val="left"/>
      <w:pPr>
        <w:tabs>
          <w:tab w:val="num" w:pos="360"/>
        </w:tabs>
      </w:pPr>
    </w:lvl>
    <w:lvl w:ilvl="8" w:tplc="38D6BB38">
      <w:numFmt w:val="none"/>
      <w:lvlText w:val=""/>
      <w:lvlJc w:val="left"/>
      <w:pPr>
        <w:tabs>
          <w:tab w:val="num" w:pos="360"/>
        </w:tabs>
      </w:pPr>
    </w:lvl>
  </w:abstractNum>
  <w:abstractNum w:abstractNumId="6">
    <w:nsid w:val="2DE43B7F"/>
    <w:multiLevelType w:val="hybridMultilevel"/>
    <w:tmpl w:val="63D8CF52"/>
    <w:lvl w:ilvl="0" w:tplc="0419000F">
      <w:start w:val="1"/>
      <w:numFmt w:val="decimal"/>
      <w:lvlText w:val="%1."/>
      <w:lvlJc w:val="left"/>
      <w:pPr>
        <w:tabs>
          <w:tab w:val="num" w:pos="531"/>
        </w:tabs>
        <w:ind w:left="531" w:hanging="360"/>
      </w:pPr>
    </w:lvl>
    <w:lvl w:ilvl="1" w:tplc="04190019" w:tentative="1">
      <w:start w:val="1"/>
      <w:numFmt w:val="lowerLetter"/>
      <w:lvlText w:val="%2."/>
      <w:lvlJc w:val="left"/>
      <w:pPr>
        <w:tabs>
          <w:tab w:val="num" w:pos="1251"/>
        </w:tabs>
        <w:ind w:left="1251" w:hanging="360"/>
      </w:pPr>
    </w:lvl>
    <w:lvl w:ilvl="2" w:tplc="0419001B" w:tentative="1">
      <w:start w:val="1"/>
      <w:numFmt w:val="lowerRoman"/>
      <w:lvlText w:val="%3."/>
      <w:lvlJc w:val="right"/>
      <w:pPr>
        <w:tabs>
          <w:tab w:val="num" w:pos="1971"/>
        </w:tabs>
        <w:ind w:left="1971" w:hanging="180"/>
      </w:pPr>
    </w:lvl>
    <w:lvl w:ilvl="3" w:tplc="0419000F" w:tentative="1">
      <w:start w:val="1"/>
      <w:numFmt w:val="decimal"/>
      <w:lvlText w:val="%4."/>
      <w:lvlJc w:val="left"/>
      <w:pPr>
        <w:tabs>
          <w:tab w:val="num" w:pos="2691"/>
        </w:tabs>
        <w:ind w:left="2691" w:hanging="360"/>
      </w:pPr>
    </w:lvl>
    <w:lvl w:ilvl="4" w:tplc="04190019" w:tentative="1">
      <w:start w:val="1"/>
      <w:numFmt w:val="lowerLetter"/>
      <w:lvlText w:val="%5."/>
      <w:lvlJc w:val="left"/>
      <w:pPr>
        <w:tabs>
          <w:tab w:val="num" w:pos="3411"/>
        </w:tabs>
        <w:ind w:left="3411" w:hanging="360"/>
      </w:pPr>
    </w:lvl>
    <w:lvl w:ilvl="5" w:tplc="0419001B" w:tentative="1">
      <w:start w:val="1"/>
      <w:numFmt w:val="lowerRoman"/>
      <w:lvlText w:val="%6."/>
      <w:lvlJc w:val="right"/>
      <w:pPr>
        <w:tabs>
          <w:tab w:val="num" w:pos="4131"/>
        </w:tabs>
        <w:ind w:left="4131" w:hanging="180"/>
      </w:pPr>
    </w:lvl>
    <w:lvl w:ilvl="6" w:tplc="0419000F" w:tentative="1">
      <w:start w:val="1"/>
      <w:numFmt w:val="decimal"/>
      <w:lvlText w:val="%7."/>
      <w:lvlJc w:val="left"/>
      <w:pPr>
        <w:tabs>
          <w:tab w:val="num" w:pos="4851"/>
        </w:tabs>
        <w:ind w:left="4851" w:hanging="360"/>
      </w:pPr>
    </w:lvl>
    <w:lvl w:ilvl="7" w:tplc="04190019" w:tentative="1">
      <w:start w:val="1"/>
      <w:numFmt w:val="lowerLetter"/>
      <w:lvlText w:val="%8."/>
      <w:lvlJc w:val="left"/>
      <w:pPr>
        <w:tabs>
          <w:tab w:val="num" w:pos="5571"/>
        </w:tabs>
        <w:ind w:left="5571" w:hanging="360"/>
      </w:pPr>
    </w:lvl>
    <w:lvl w:ilvl="8" w:tplc="0419001B" w:tentative="1">
      <w:start w:val="1"/>
      <w:numFmt w:val="lowerRoman"/>
      <w:lvlText w:val="%9."/>
      <w:lvlJc w:val="right"/>
      <w:pPr>
        <w:tabs>
          <w:tab w:val="num" w:pos="6291"/>
        </w:tabs>
        <w:ind w:left="6291" w:hanging="180"/>
      </w:pPr>
    </w:lvl>
  </w:abstractNum>
  <w:abstractNum w:abstractNumId="7">
    <w:nsid w:val="34BD6EB3"/>
    <w:multiLevelType w:val="hybridMultilevel"/>
    <w:tmpl w:val="07C2FE56"/>
    <w:lvl w:ilvl="0" w:tplc="27125B90">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8">
    <w:nsid w:val="3BCA672A"/>
    <w:multiLevelType w:val="hybridMultilevel"/>
    <w:tmpl w:val="1EFE6042"/>
    <w:lvl w:ilvl="0" w:tplc="AB4CF1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3CFD6D46"/>
    <w:multiLevelType w:val="hybridMultilevel"/>
    <w:tmpl w:val="CF766264"/>
    <w:lvl w:ilvl="0" w:tplc="E542B9C2">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0">
    <w:nsid w:val="3D006B5C"/>
    <w:multiLevelType w:val="hybridMultilevel"/>
    <w:tmpl w:val="DE588558"/>
    <w:lvl w:ilvl="0" w:tplc="12D2563E">
      <w:start w:val="1"/>
      <w:numFmt w:val="decimal"/>
      <w:lvlText w:val="%1."/>
      <w:lvlJc w:val="left"/>
      <w:pPr>
        <w:tabs>
          <w:tab w:val="num" w:pos="474"/>
        </w:tabs>
        <w:ind w:left="47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F0B207E"/>
    <w:multiLevelType w:val="multilevel"/>
    <w:tmpl w:val="34C03BC8"/>
    <w:lvl w:ilvl="0">
      <w:start w:val="1"/>
      <w:numFmt w:val="decimal"/>
      <w:lvlText w:val="%1."/>
      <w:lvlJc w:val="left"/>
      <w:pPr>
        <w:tabs>
          <w:tab w:val="num" w:pos="531"/>
        </w:tabs>
        <w:ind w:left="531" w:hanging="360"/>
      </w:pPr>
    </w:lvl>
    <w:lvl w:ilvl="1">
      <w:start w:val="1"/>
      <w:numFmt w:val="lowerLetter"/>
      <w:lvlText w:val="%2."/>
      <w:lvlJc w:val="left"/>
      <w:pPr>
        <w:tabs>
          <w:tab w:val="num" w:pos="1251"/>
        </w:tabs>
        <w:ind w:left="1251" w:hanging="360"/>
      </w:pPr>
    </w:lvl>
    <w:lvl w:ilvl="2">
      <w:start w:val="1"/>
      <w:numFmt w:val="lowerRoman"/>
      <w:lvlText w:val="%3."/>
      <w:lvlJc w:val="right"/>
      <w:pPr>
        <w:tabs>
          <w:tab w:val="num" w:pos="1971"/>
        </w:tabs>
        <w:ind w:left="1971" w:hanging="180"/>
      </w:pPr>
    </w:lvl>
    <w:lvl w:ilvl="3">
      <w:start w:val="1"/>
      <w:numFmt w:val="decimal"/>
      <w:lvlText w:val="%4."/>
      <w:lvlJc w:val="left"/>
      <w:pPr>
        <w:tabs>
          <w:tab w:val="num" w:pos="2691"/>
        </w:tabs>
        <w:ind w:left="2691" w:hanging="360"/>
      </w:pPr>
    </w:lvl>
    <w:lvl w:ilvl="4">
      <w:start w:val="1"/>
      <w:numFmt w:val="lowerLetter"/>
      <w:lvlText w:val="%5."/>
      <w:lvlJc w:val="left"/>
      <w:pPr>
        <w:tabs>
          <w:tab w:val="num" w:pos="3411"/>
        </w:tabs>
        <w:ind w:left="3411" w:hanging="360"/>
      </w:pPr>
    </w:lvl>
    <w:lvl w:ilvl="5">
      <w:start w:val="1"/>
      <w:numFmt w:val="lowerRoman"/>
      <w:lvlText w:val="%6."/>
      <w:lvlJc w:val="right"/>
      <w:pPr>
        <w:tabs>
          <w:tab w:val="num" w:pos="4131"/>
        </w:tabs>
        <w:ind w:left="4131" w:hanging="180"/>
      </w:pPr>
    </w:lvl>
    <w:lvl w:ilvl="6">
      <w:start w:val="1"/>
      <w:numFmt w:val="decimal"/>
      <w:lvlText w:val="%7."/>
      <w:lvlJc w:val="left"/>
      <w:pPr>
        <w:tabs>
          <w:tab w:val="num" w:pos="4851"/>
        </w:tabs>
        <w:ind w:left="4851" w:hanging="360"/>
      </w:pPr>
    </w:lvl>
    <w:lvl w:ilvl="7">
      <w:start w:val="1"/>
      <w:numFmt w:val="lowerLetter"/>
      <w:lvlText w:val="%8."/>
      <w:lvlJc w:val="left"/>
      <w:pPr>
        <w:tabs>
          <w:tab w:val="num" w:pos="5571"/>
        </w:tabs>
        <w:ind w:left="5571" w:hanging="360"/>
      </w:pPr>
    </w:lvl>
    <w:lvl w:ilvl="8">
      <w:start w:val="1"/>
      <w:numFmt w:val="lowerRoman"/>
      <w:lvlText w:val="%9."/>
      <w:lvlJc w:val="right"/>
      <w:pPr>
        <w:tabs>
          <w:tab w:val="num" w:pos="6291"/>
        </w:tabs>
        <w:ind w:left="6291" w:hanging="180"/>
      </w:pPr>
    </w:lvl>
  </w:abstractNum>
  <w:abstractNum w:abstractNumId="12">
    <w:nsid w:val="54EE68B7"/>
    <w:multiLevelType w:val="hybridMultilevel"/>
    <w:tmpl w:val="0BB47E86"/>
    <w:lvl w:ilvl="0" w:tplc="12D2563E">
      <w:start w:val="1"/>
      <w:numFmt w:val="decimal"/>
      <w:lvlText w:val="%1."/>
      <w:lvlJc w:val="left"/>
      <w:pPr>
        <w:tabs>
          <w:tab w:val="num" w:pos="531"/>
        </w:tabs>
        <w:ind w:left="531" w:hanging="360"/>
      </w:pPr>
      <w:rPr>
        <w:rFonts w:hint="default"/>
      </w:r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abstractNum w:abstractNumId="13">
    <w:nsid w:val="68974533"/>
    <w:multiLevelType w:val="hybridMultilevel"/>
    <w:tmpl w:val="08D884F4"/>
    <w:lvl w:ilvl="0" w:tplc="2D5228DA">
      <w:start w:val="1"/>
      <w:numFmt w:val="bullet"/>
      <w:lvlText w:val=""/>
      <w:lvlJc w:val="left"/>
      <w:pPr>
        <w:tabs>
          <w:tab w:val="num" w:pos="1065"/>
        </w:tabs>
        <w:ind w:left="1065" w:hanging="360"/>
      </w:pPr>
      <w:rPr>
        <w:rFonts w:ascii="Symbol" w:hAnsi="Symbol" w:hint="default"/>
      </w:rPr>
    </w:lvl>
    <w:lvl w:ilvl="1" w:tplc="B560AD8A">
      <w:numFmt w:val="none"/>
      <w:lvlText w:val=""/>
      <w:lvlJc w:val="left"/>
      <w:pPr>
        <w:tabs>
          <w:tab w:val="num" w:pos="360"/>
        </w:tabs>
      </w:pPr>
    </w:lvl>
    <w:lvl w:ilvl="2" w:tplc="26002B3E">
      <w:numFmt w:val="none"/>
      <w:lvlText w:val=""/>
      <w:lvlJc w:val="left"/>
      <w:pPr>
        <w:tabs>
          <w:tab w:val="num" w:pos="360"/>
        </w:tabs>
      </w:pPr>
    </w:lvl>
    <w:lvl w:ilvl="3" w:tplc="33944530">
      <w:numFmt w:val="none"/>
      <w:lvlText w:val=""/>
      <w:lvlJc w:val="left"/>
      <w:pPr>
        <w:tabs>
          <w:tab w:val="num" w:pos="360"/>
        </w:tabs>
      </w:pPr>
    </w:lvl>
    <w:lvl w:ilvl="4" w:tplc="D98095A4">
      <w:numFmt w:val="none"/>
      <w:lvlText w:val=""/>
      <w:lvlJc w:val="left"/>
      <w:pPr>
        <w:tabs>
          <w:tab w:val="num" w:pos="360"/>
        </w:tabs>
      </w:pPr>
    </w:lvl>
    <w:lvl w:ilvl="5" w:tplc="2B141E4A">
      <w:numFmt w:val="none"/>
      <w:lvlText w:val=""/>
      <w:lvlJc w:val="left"/>
      <w:pPr>
        <w:tabs>
          <w:tab w:val="num" w:pos="360"/>
        </w:tabs>
      </w:pPr>
    </w:lvl>
    <w:lvl w:ilvl="6" w:tplc="71EE2394">
      <w:numFmt w:val="none"/>
      <w:lvlText w:val=""/>
      <w:lvlJc w:val="left"/>
      <w:pPr>
        <w:tabs>
          <w:tab w:val="num" w:pos="360"/>
        </w:tabs>
      </w:pPr>
    </w:lvl>
    <w:lvl w:ilvl="7" w:tplc="6BAE6C74">
      <w:numFmt w:val="none"/>
      <w:lvlText w:val=""/>
      <w:lvlJc w:val="left"/>
      <w:pPr>
        <w:tabs>
          <w:tab w:val="num" w:pos="360"/>
        </w:tabs>
      </w:pPr>
    </w:lvl>
    <w:lvl w:ilvl="8" w:tplc="2B444AC6">
      <w:numFmt w:val="none"/>
      <w:lvlText w:val=""/>
      <w:lvlJc w:val="left"/>
      <w:pPr>
        <w:tabs>
          <w:tab w:val="num" w:pos="360"/>
        </w:tabs>
      </w:pPr>
    </w:lvl>
  </w:abstractNum>
  <w:abstractNum w:abstractNumId="14">
    <w:nsid w:val="6D8850A0"/>
    <w:multiLevelType w:val="multilevel"/>
    <w:tmpl w:val="34C03BC8"/>
    <w:lvl w:ilvl="0">
      <w:start w:val="1"/>
      <w:numFmt w:val="decimal"/>
      <w:lvlText w:val="%1."/>
      <w:lvlJc w:val="left"/>
      <w:pPr>
        <w:tabs>
          <w:tab w:val="num" w:pos="531"/>
        </w:tabs>
        <w:ind w:left="531" w:hanging="360"/>
      </w:pPr>
    </w:lvl>
    <w:lvl w:ilvl="1">
      <w:start w:val="1"/>
      <w:numFmt w:val="lowerLetter"/>
      <w:lvlText w:val="%2."/>
      <w:lvlJc w:val="left"/>
      <w:pPr>
        <w:tabs>
          <w:tab w:val="num" w:pos="1251"/>
        </w:tabs>
        <w:ind w:left="1251" w:hanging="360"/>
      </w:pPr>
    </w:lvl>
    <w:lvl w:ilvl="2">
      <w:start w:val="1"/>
      <w:numFmt w:val="lowerRoman"/>
      <w:lvlText w:val="%3."/>
      <w:lvlJc w:val="right"/>
      <w:pPr>
        <w:tabs>
          <w:tab w:val="num" w:pos="1971"/>
        </w:tabs>
        <w:ind w:left="1971" w:hanging="180"/>
      </w:pPr>
    </w:lvl>
    <w:lvl w:ilvl="3">
      <w:start w:val="1"/>
      <w:numFmt w:val="decimal"/>
      <w:lvlText w:val="%4."/>
      <w:lvlJc w:val="left"/>
      <w:pPr>
        <w:tabs>
          <w:tab w:val="num" w:pos="2691"/>
        </w:tabs>
        <w:ind w:left="2691" w:hanging="360"/>
      </w:pPr>
    </w:lvl>
    <w:lvl w:ilvl="4">
      <w:start w:val="1"/>
      <w:numFmt w:val="lowerLetter"/>
      <w:lvlText w:val="%5."/>
      <w:lvlJc w:val="left"/>
      <w:pPr>
        <w:tabs>
          <w:tab w:val="num" w:pos="3411"/>
        </w:tabs>
        <w:ind w:left="3411" w:hanging="360"/>
      </w:pPr>
    </w:lvl>
    <w:lvl w:ilvl="5">
      <w:start w:val="1"/>
      <w:numFmt w:val="lowerRoman"/>
      <w:lvlText w:val="%6."/>
      <w:lvlJc w:val="right"/>
      <w:pPr>
        <w:tabs>
          <w:tab w:val="num" w:pos="4131"/>
        </w:tabs>
        <w:ind w:left="4131" w:hanging="180"/>
      </w:pPr>
    </w:lvl>
    <w:lvl w:ilvl="6">
      <w:start w:val="1"/>
      <w:numFmt w:val="decimal"/>
      <w:lvlText w:val="%7."/>
      <w:lvlJc w:val="left"/>
      <w:pPr>
        <w:tabs>
          <w:tab w:val="num" w:pos="4851"/>
        </w:tabs>
        <w:ind w:left="4851" w:hanging="360"/>
      </w:pPr>
    </w:lvl>
    <w:lvl w:ilvl="7">
      <w:start w:val="1"/>
      <w:numFmt w:val="lowerLetter"/>
      <w:lvlText w:val="%8."/>
      <w:lvlJc w:val="left"/>
      <w:pPr>
        <w:tabs>
          <w:tab w:val="num" w:pos="5571"/>
        </w:tabs>
        <w:ind w:left="5571" w:hanging="360"/>
      </w:pPr>
    </w:lvl>
    <w:lvl w:ilvl="8">
      <w:start w:val="1"/>
      <w:numFmt w:val="lowerRoman"/>
      <w:lvlText w:val="%9."/>
      <w:lvlJc w:val="right"/>
      <w:pPr>
        <w:tabs>
          <w:tab w:val="num" w:pos="6291"/>
        </w:tabs>
        <w:ind w:left="6291" w:hanging="180"/>
      </w:pPr>
    </w:lvl>
  </w:abstractNum>
  <w:abstractNum w:abstractNumId="15">
    <w:nsid w:val="70245DE1"/>
    <w:multiLevelType w:val="multilevel"/>
    <w:tmpl w:val="AAF05B86"/>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72E34A58"/>
    <w:multiLevelType w:val="hybridMultilevel"/>
    <w:tmpl w:val="6E866FFE"/>
    <w:lvl w:ilvl="0" w:tplc="2B1ADF84">
      <w:start w:val="1"/>
      <w:numFmt w:val="decimal"/>
      <w:lvlText w:val="%1."/>
      <w:lvlJc w:val="left"/>
      <w:pPr>
        <w:tabs>
          <w:tab w:val="num" w:pos="1530"/>
        </w:tabs>
        <w:ind w:left="1530" w:hanging="9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7">
    <w:nsid w:val="737E6B32"/>
    <w:multiLevelType w:val="hybridMultilevel"/>
    <w:tmpl w:val="6FE08406"/>
    <w:lvl w:ilvl="0" w:tplc="61AC8AD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73BB13FE"/>
    <w:multiLevelType w:val="hybridMultilevel"/>
    <w:tmpl w:val="9E48D7BC"/>
    <w:lvl w:ilvl="0" w:tplc="3FF2BBEA">
      <w:start w:val="1"/>
      <w:numFmt w:val="decimal"/>
      <w:lvlText w:val="%1."/>
      <w:lvlJc w:val="left"/>
      <w:pPr>
        <w:tabs>
          <w:tab w:val="num" w:pos="1785"/>
        </w:tabs>
        <w:ind w:left="1785" w:hanging="360"/>
      </w:pPr>
      <w:rPr>
        <w:rFonts w:hint="default"/>
      </w:rPr>
    </w:lvl>
    <w:lvl w:ilvl="1" w:tplc="04190019" w:tentative="1">
      <w:start w:val="1"/>
      <w:numFmt w:val="lowerLetter"/>
      <w:lvlText w:val="%2."/>
      <w:lvlJc w:val="left"/>
      <w:pPr>
        <w:tabs>
          <w:tab w:val="num" w:pos="2505"/>
        </w:tabs>
        <w:ind w:left="2505" w:hanging="360"/>
      </w:pPr>
    </w:lvl>
    <w:lvl w:ilvl="2" w:tplc="0419001B" w:tentative="1">
      <w:start w:val="1"/>
      <w:numFmt w:val="lowerRoman"/>
      <w:lvlText w:val="%3."/>
      <w:lvlJc w:val="right"/>
      <w:pPr>
        <w:tabs>
          <w:tab w:val="num" w:pos="3225"/>
        </w:tabs>
        <w:ind w:left="3225" w:hanging="180"/>
      </w:pPr>
    </w:lvl>
    <w:lvl w:ilvl="3" w:tplc="0419000F" w:tentative="1">
      <w:start w:val="1"/>
      <w:numFmt w:val="decimal"/>
      <w:lvlText w:val="%4."/>
      <w:lvlJc w:val="left"/>
      <w:pPr>
        <w:tabs>
          <w:tab w:val="num" w:pos="3945"/>
        </w:tabs>
        <w:ind w:left="3945" w:hanging="360"/>
      </w:pPr>
    </w:lvl>
    <w:lvl w:ilvl="4" w:tplc="04190019" w:tentative="1">
      <w:start w:val="1"/>
      <w:numFmt w:val="lowerLetter"/>
      <w:lvlText w:val="%5."/>
      <w:lvlJc w:val="left"/>
      <w:pPr>
        <w:tabs>
          <w:tab w:val="num" w:pos="4665"/>
        </w:tabs>
        <w:ind w:left="4665" w:hanging="360"/>
      </w:pPr>
    </w:lvl>
    <w:lvl w:ilvl="5" w:tplc="0419001B" w:tentative="1">
      <w:start w:val="1"/>
      <w:numFmt w:val="lowerRoman"/>
      <w:lvlText w:val="%6."/>
      <w:lvlJc w:val="right"/>
      <w:pPr>
        <w:tabs>
          <w:tab w:val="num" w:pos="5385"/>
        </w:tabs>
        <w:ind w:left="5385" w:hanging="180"/>
      </w:pPr>
    </w:lvl>
    <w:lvl w:ilvl="6" w:tplc="0419000F" w:tentative="1">
      <w:start w:val="1"/>
      <w:numFmt w:val="decimal"/>
      <w:lvlText w:val="%7."/>
      <w:lvlJc w:val="left"/>
      <w:pPr>
        <w:tabs>
          <w:tab w:val="num" w:pos="6105"/>
        </w:tabs>
        <w:ind w:left="6105" w:hanging="360"/>
      </w:pPr>
    </w:lvl>
    <w:lvl w:ilvl="7" w:tplc="04190019" w:tentative="1">
      <w:start w:val="1"/>
      <w:numFmt w:val="lowerLetter"/>
      <w:lvlText w:val="%8."/>
      <w:lvlJc w:val="left"/>
      <w:pPr>
        <w:tabs>
          <w:tab w:val="num" w:pos="6825"/>
        </w:tabs>
        <w:ind w:left="6825" w:hanging="360"/>
      </w:pPr>
    </w:lvl>
    <w:lvl w:ilvl="8" w:tplc="0419001B" w:tentative="1">
      <w:start w:val="1"/>
      <w:numFmt w:val="lowerRoman"/>
      <w:lvlText w:val="%9."/>
      <w:lvlJc w:val="right"/>
      <w:pPr>
        <w:tabs>
          <w:tab w:val="num" w:pos="7545"/>
        </w:tabs>
        <w:ind w:left="7545" w:hanging="180"/>
      </w:pPr>
    </w:lvl>
  </w:abstractNum>
  <w:abstractNum w:abstractNumId="19">
    <w:nsid w:val="765313F2"/>
    <w:multiLevelType w:val="hybridMultilevel"/>
    <w:tmpl w:val="2D86BCD0"/>
    <w:lvl w:ilvl="0" w:tplc="0419000F">
      <w:start w:val="1"/>
      <w:numFmt w:val="decimal"/>
      <w:lvlText w:val="%1."/>
      <w:lvlJc w:val="left"/>
      <w:pPr>
        <w:tabs>
          <w:tab w:val="num" w:pos="531"/>
        </w:tabs>
        <w:ind w:left="531" w:hanging="360"/>
      </w:pPr>
    </w:lvl>
    <w:lvl w:ilvl="1" w:tplc="04190019" w:tentative="1">
      <w:start w:val="1"/>
      <w:numFmt w:val="lowerLetter"/>
      <w:lvlText w:val="%2."/>
      <w:lvlJc w:val="left"/>
      <w:pPr>
        <w:tabs>
          <w:tab w:val="num" w:pos="1251"/>
        </w:tabs>
        <w:ind w:left="1251" w:hanging="360"/>
      </w:pPr>
    </w:lvl>
    <w:lvl w:ilvl="2" w:tplc="0419001B" w:tentative="1">
      <w:start w:val="1"/>
      <w:numFmt w:val="lowerRoman"/>
      <w:lvlText w:val="%3."/>
      <w:lvlJc w:val="right"/>
      <w:pPr>
        <w:tabs>
          <w:tab w:val="num" w:pos="1971"/>
        </w:tabs>
        <w:ind w:left="1971" w:hanging="180"/>
      </w:pPr>
    </w:lvl>
    <w:lvl w:ilvl="3" w:tplc="0419000F" w:tentative="1">
      <w:start w:val="1"/>
      <w:numFmt w:val="decimal"/>
      <w:lvlText w:val="%4."/>
      <w:lvlJc w:val="left"/>
      <w:pPr>
        <w:tabs>
          <w:tab w:val="num" w:pos="2691"/>
        </w:tabs>
        <w:ind w:left="2691" w:hanging="360"/>
      </w:pPr>
    </w:lvl>
    <w:lvl w:ilvl="4" w:tplc="04190019" w:tentative="1">
      <w:start w:val="1"/>
      <w:numFmt w:val="lowerLetter"/>
      <w:lvlText w:val="%5."/>
      <w:lvlJc w:val="left"/>
      <w:pPr>
        <w:tabs>
          <w:tab w:val="num" w:pos="3411"/>
        </w:tabs>
        <w:ind w:left="3411" w:hanging="360"/>
      </w:pPr>
    </w:lvl>
    <w:lvl w:ilvl="5" w:tplc="0419001B" w:tentative="1">
      <w:start w:val="1"/>
      <w:numFmt w:val="lowerRoman"/>
      <w:lvlText w:val="%6."/>
      <w:lvlJc w:val="right"/>
      <w:pPr>
        <w:tabs>
          <w:tab w:val="num" w:pos="4131"/>
        </w:tabs>
        <w:ind w:left="4131" w:hanging="180"/>
      </w:pPr>
    </w:lvl>
    <w:lvl w:ilvl="6" w:tplc="0419000F" w:tentative="1">
      <w:start w:val="1"/>
      <w:numFmt w:val="decimal"/>
      <w:lvlText w:val="%7."/>
      <w:lvlJc w:val="left"/>
      <w:pPr>
        <w:tabs>
          <w:tab w:val="num" w:pos="4851"/>
        </w:tabs>
        <w:ind w:left="4851" w:hanging="360"/>
      </w:pPr>
    </w:lvl>
    <w:lvl w:ilvl="7" w:tplc="04190019" w:tentative="1">
      <w:start w:val="1"/>
      <w:numFmt w:val="lowerLetter"/>
      <w:lvlText w:val="%8."/>
      <w:lvlJc w:val="left"/>
      <w:pPr>
        <w:tabs>
          <w:tab w:val="num" w:pos="5571"/>
        </w:tabs>
        <w:ind w:left="5571" w:hanging="360"/>
      </w:pPr>
    </w:lvl>
    <w:lvl w:ilvl="8" w:tplc="0419001B" w:tentative="1">
      <w:start w:val="1"/>
      <w:numFmt w:val="lowerRoman"/>
      <w:lvlText w:val="%9."/>
      <w:lvlJc w:val="right"/>
      <w:pPr>
        <w:tabs>
          <w:tab w:val="num" w:pos="6291"/>
        </w:tabs>
        <w:ind w:left="6291" w:hanging="180"/>
      </w:pPr>
    </w:lvl>
  </w:abstractNum>
  <w:abstractNum w:abstractNumId="20">
    <w:nsid w:val="7CEA70D6"/>
    <w:multiLevelType w:val="hybridMultilevel"/>
    <w:tmpl w:val="32D0D548"/>
    <w:lvl w:ilvl="0" w:tplc="0419000F">
      <w:start w:val="1"/>
      <w:numFmt w:val="decimal"/>
      <w:lvlText w:val="%1."/>
      <w:lvlJc w:val="left"/>
      <w:pPr>
        <w:tabs>
          <w:tab w:val="num" w:pos="531"/>
        </w:tabs>
        <w:ind w:left="531" w:hanging="360"/>
      </w:pPr>
    </w:lvl>
    <w:lvl w:ilvl="1" w:tplc="04190019" w:tentative="1">
      <w:start w:val="1"/>
      <w:numFmt w:val="lowerLetter"/>
      <w:lvlText w:val="%2."/>
      <w:lvlJc w:val="left"/>
      <w:pPr>
        <w:tabs>
          <w:tab w:val="num" w:pos="1251"/>
        </w:tabs>
        <w:ind w:left="1251" w:hanging="360"/>
      </w:pPr>
    </w:lvl>
    <w:lvl w:ilvl="2" w:tplc="0419001B" w:tentative="1">
      <w:start w:val="1"/>
      <w:numFmt w:val="lowerRoman"/>
      <w:lvlText w:val="%3."/>
      <w:lvlJc w:val="right"/>
      <w:pPr>
        <w:tabs>
          <w:tab w:val="num" w:pos="1971"/>
        </w:tabs>
        <w:ind w:left="1971" w:hanging="180"/>
      </w:pPr>
    </w:lvl>
    <w:lvl w:ilvl="3" w:tplc="0419000F" w:tentative="1">
      <w:start w:val="1"/>
      <w:numFmt w:val="decimal"/>
      <w:lvlText w:val="%4."/>
      <w:lvlJc w:val="left"/>
      <w:pPr>
        <w:tabs>
          <w:tab w:val="num" w:pos="2691"/>
        </w:tabs>
        <w:ind w:left="2691" w:hanging="360"/>
      </w:pPr>
    </w:lvl>
    <w:lvl w:ilvl="4" w:tplc="04190019" w:tentative="1">
      <w:start w:val="1"/>
      <w:numFmt w:val="lowerLetter"/>
      <w:lvlText w:val="%5."/>
      <w:lvlJc w:val="left"/>
      <w:pPr>
        <w:tabs>
          <w:tab w:val="num" w:pos="3411"/>
        </w:tabs>
        <w:ind w:left="3411" w:hanging="360"/>
      </w:pPr>
    </w:lvl>
    <w:lvl w:ilvl="5" w:tplc="0419001B" w:tentative="1">
      <w:start w:val="1"/>
      <w:numFmt w:val="lowerRoman"/>
      <w:lvlText w:val="%6."/>
      <w:lvlJc w:val="right"/>
      <w:pPr>
        <w:tabs>
          <w:tab w:val="num" w:pos="4131"/>
        </w:tabs>
        <w:ind w:left="4131" w:hanging="180"/>
      </w:pPr>
    </w:lvl>
    <w:lvl w:ilvl="6" w:tplc="0419000F" w:tentative="1">
      <w:start w:val="1"/>
      <w:numFmt w:val="decimal"/>
      <w:lvlText w:val="%7."/>
      <w:lvlJc w:val="left"/>
      <w:pPr>
        <w:tabs>
          <w:tab w:val="num" w:pos="4851"/>
        </w:tabs>
        <w:ind w:left="4851" w:hanging="360"/>
      </w:pPr>
    </w:lvl>
    <w:lvl w:ilvl="7" w:tplc="04190019" w:tentative="1">
      <w:start w:val="1"/>
      <w:numFmt w:val="lowerLetter"/>
      <w:lvlText w:val="%8."/>
      <w:lvlJc w:val="left"/>
      <w:pPr>
        <w:tabs>
          <w:tab w:val="num" w:pos="5571"/>
        </w:tabs>
        <w:ind w:left="5571" w:hanging="360"/>
      </w:pPr>
    </w:lvl>
    <w:lvl w:ilvl="8" w:tplc="0419001B" w:tentative="1">
      <w:start w:val="1"/>
      <w:numFmt w:val="lowerRoman"/>
      <w:lvlText w:val="%9."/>
      <w:lvlJc w:val="right"/>
      <w:pPr>
        <w:tabs>
          <w:tab w:val="num" w:pos="6291"/>
        </w:tabs>
        <w:ind w:left="6291" w:hanging="180"/>
      </w:pPr>
    </w:lvl>
  </w:abstractNum>
  <w:num w:numId="1">
    <w:abstractNumId w:val="8"/>
  </w:num>
  <w:num w:numId="2">
    <w:abstractNumId w:val="5"/>
  </w:num>
  <w:num w:numId="3">
    <w:abstractNumId w:val="7"/>
  </w:num>
  <w:num w:numId="4">
    <w:abstractNumId w:val="13"/>
  </w:num>
  <w:num w:numId="5">
    <w:abstractNumId w:val="15"/>
  </w:num>
  <w:num w:numId="6">
    <w:abstractNumId w:val="0"/>
  </w:num>
  <w:num w:numId="7">
    <w:abstractNumId w:val="3"/>
  </w:num>
  <w:num w:numId="8">
    <w:abstractNumId w:val="2"/>
  </w:num>
  <w:num w:numId="9">
    <w:abstractNumId w:val="1"/>
  </w:num>
  <w:num w:numId="10">
    <w:abstractNumId w:val="9"/>
  </w:num>
  <w:num w:numId="11">
    <w:abstractNumId w:val="18"/>
  </w:num>
  <w:num w:numId="12">
    <w:abstractNumId w:val="20"/>
  </w:num>
  <w:num w:numId="13">
    <w:abstractNumId w:val="11"/>
  </w:num>
  <w:num w:numId="14">
    <w:abstractNumId w:val="14"/>
  </w:num>
  <w:num w:numId="15">
    <w:abstractNumId w:val="12"/>
  </w:num>
  <w:num w:numId="16">
    <w:abstractNumId w:val="10"/>
  </w:num>
  <w:num w:numId="17">
    <w:abstractNumId w:val="19"/>
  </w:num>
  <w:num w:numId="18">
    <w:abstractNumId w:val="6"/>
  </w:num>
  <w:num w:numId="19">
    <w:abstractNumId w:val="4"/>
  </w:num>
  <w:num w:numId="20">
    <w:abstractNumId w:val="1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activeWritingStyle w:appName="MSWord" w:lang="ru-RU" w:vendorID="1" w:dllVersion="512" w:checkStyle="1"/>
  <w:revisionView w:markup="0"/>
  <w:doNotTrackMoves/>
  <w:doNotTrackFormatting/>
  <w:defaultTabStop w:val="708"/>
  <w:drawingGridHorizontalSpacing w:val="57"/>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3FAA"/>
    <w:rsid w:val="00195B68"/>
    <w:rsid w:val="00763FAA"/>
    <w:rsid w:val="00856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9"/>
    <o:shapelayout v:ext="edit">
      <o:idmap v:ext="edit" data="1,2"/>
    </o:shapelayout>
  </w:shapeDefaults>
  <w:decimalSymbol w:val=","/>
  <w:listSeparator w:val=";"/>
  <w15:chartTrackingRefBased/>
  <w15:docId w15:val="{0C3317A1-B7A6-45D3-ACE4-B086993CA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4.bin"/><Relationship Id="rId42" Type="http://schemas.openxmlformats.org/officeDocument/2006/relationships/oleObject" Target="embeddings/oleObject18.bin"/><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4.wmf"/><Relationship Id="rId41"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8.wmf"/><Relationship Id="rId40" Type="http://schemas.openxmlformats.org/officeDocument/2006/relationships/oleObject" Target="embeddings/oleObject17.bin"/><Relationship Id="rId5" Type="http://schemas.openxmlformats.org/officeDocument/2006/relationships/image" Target="media/image1.jpeg"/><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7.wmf"/><Relationship Id="rId43"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9191</Words>
  <Characters>52391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Зміст</vt:lpstr>
    </vt:vector>
  </TitlesOfParts>
  <Manager>Економіка. Банківська справа</Manager>
  <Company>Економіка. Банківська справа</Company>
  <LinksUpToDate>false</LinksUpToDate>
  <CharactersWithSpaces>61460</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2006-02-20T19:44:00Z</cp:lastPrinted>
  <dcterms:created xsi:type="dcterms:W3CDTF">2014-09-14T11:24:00Z</dcterms:created>
  <dcterms:modified xsi:type="dcterms:W3CDTF">2014-09-14T11:24:00Z</dcterms:modified>
  <cp:category>Економіка. Банківська справа</cp:category>
</cp:coreProperties>
</file>