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545" w:rsidRDefault="007524C6" w:rsidP="00A17545">
      <w:pPr>
        <w:pStyle w:val="af5"/>
      </w:pPr>
      <w:r w:rsidRPr="00A17545">
        <w:t>Содержание</w:t>
      </w:r>
    </w:p>
    <w:p w:rsidR="00A17545" w:rsidRPr="00A17545" w:rsidRDefault="00A17545" w:rsidP="00A17545">
      <w:pPr>
        <w:pStyle w:val="af5"/>
      </w:pPr>
    </w:p>
    <w:p w:rsidR="00A17545" w:rsidRDefault="00A17545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2476B">
        <w:rPr>
          <w:rStyle w:val="afd"/>
          <w:noProof/>
        </w:rPr>
        <w:t>Введение</w:t>
      </w:r>
    </w:p>
    <w:p w:rsidR="00A17545" w:rsidRDefault="00A17545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2476B">
        <w:rPr>
          <w:rStyle w:val="afd"/>
          <w:noProof/>
        </w:rPr>
        <w:t>Критерии сегментации</w:t>
      </w:r>
    </w:p>
    <w:p w:rsidR="00A17545" w:rsidRDefault="00A17545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2476B">
        <w:rPr>
          <w:rStyle w:val="afd"/>
          <w:noProof/>
        </w:rPr>
        <w:t>Методы рыночной сегментации</w:t>
      </w:r>
    </w:p>
    <w:p w:rsidR="00A17545" w:rsidRDefault="00A17545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2476B">
        <w:rPr>
          <w:rStyle w:val="afd"/>
          <w:noProof/>
        </w:rPr>
        <w:t>Целевой сегмент рынка</w:t>
      </w:r>
    </w:p>
    <w:p w:rsidR="00A17545" w:rsidRDefault="00A17545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2476B">
        <w:rPr>
          <w:rStyle w:val="afd"/>
          <w:noProof/>
        </w:rPr>
        <w:t>Позиционирование товара</w:t>
      </w:r>
    </w:p>
    <w:p w:rsidR="00A17545" w:rsidRDefault="00A17545" w:rsidP="00A17545">
      <w:pPr>
        <w:pStyle w:val="13"/>
        <w:tabs>
          <w:tab w:val="right" w:leader="dot" w:pos="9345"/>
        </w:tabs>
      </w:pPr>
      <w:r w:rsidRPr="0012476B">
        <w:rPr>
          <w:rStyle w:val="afd"/>
          <w:noProof/>
        </w:rPr>
        <w:t>Литература</w:t>
      </w:r>
    </w:p>
    <w:p w:rsidR="00A17545" w:rsidRPr="00A17545" w:rsidRDefault="00A17545" w:rsidP="00A17545">
      <w:pPr>
        <w:pStyle w:val="1"/>
      </w:pPr>
      <w:r>
        <w:br w:type="page"/>
      </w:r>
      <w:bookmarkStart w:id="0" w:name="_Toc281410534"/>
      <w:r w:rsidR="007524C6" w:rsidRPr="00A17545">
        <w:t>Введение</w:t>
      </w:r>
      <w:bookmarkEnd w:id="0"/>
    </w:p>
    <w:p w:rsidR="00A17545" w:rsidRDefault="00A17545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Достаточно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очевидно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желают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приобрести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товары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чтобы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удовлетворить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производители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B45C96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продавцы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стремятся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выявить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скорее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всего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положительно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отреагируют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предлагаемые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ориентируют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прежде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всего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Здесь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уместно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вспомнить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закон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Паретто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80-20</w:t>
      </w:r>
      <w:r w:rsidR="00A17545" w:rsidRPr="00A17545">
        <w:rPr>
          <w:sz w:val="28"/>
          <w:lang w:val="ru-RU"/>
        </w:rPr>
        <w:t xml:space="preserve">) </w:t>
      </w:r>
      <w:r w:rsidR="007524C6" w:rsidRPr="00A17545">
        <w:rPr>
          <w:sz w:val="28"/>
          <w:lang w:val="ru-RU"/>
        </w:rPr>
        <w:t>основанный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статистических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данных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согласно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20%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80%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представляя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обобщенную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силу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причин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ориентированных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остальные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80%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20%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имеют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четкого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Производители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стремятся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ориентировать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маркетинговую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деятельность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20%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весь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рынок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целом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такая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стратегия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рыночной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оказывается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эффективной</w:t>
      </w:r>
      <w:r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Углубленное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исследование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предполагает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необходимость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рассмотрения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дифференцированной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свойств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широком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смысле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определяет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понятие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Рыночная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сегментация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представляет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собой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стороны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нахождения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объектов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направлена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стороны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управленческий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подход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процессу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принятия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решений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основа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правильного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сочетания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элементов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проводится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максимального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удовлетворения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запросов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товарах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рационализации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затрат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изготовителя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разработку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программы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производства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выпуск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реализацию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Объектами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являются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прежде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всего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Выделенные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особым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образом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обладающие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общими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составляют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Под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понимается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разделение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различающиеся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своими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параметрами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реакцией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виды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рекламу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сбыта</w:t>
      </w:r>
      <w:r w:rsidR="00A17545" w:rsidRPr="00A17545">
        <w:rPr>
          <w:sz w:val="28"/>
          <w:lang w:val="ru-RU"/>
        </w:rPr>
        <w:t>).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Несмотря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объектам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внимание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уделяется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поиску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однородных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имеющих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сходные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одинаково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реагирующих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предложения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</w:rPr>
      </w:pPr>
      <w:r w:rsidRPr="00A17545">
        <w:rPr>
          <w:sz w:val="28"/>
          <w:lang w:val="ru-RU"/>
        </w:rPr>
        <w:t>Необходимым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условием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неоднородность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ожидания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покупательских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состояний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</w:rPr>
        <w:t>Достаточными</w:t>
      </w:r>
      <w:r w:rsidR="00A17545" w:rsidRPr="00A17545">
        <w:rPr>
          <w:sz w:val="28"/>
        </w:rPr>
        <w:t xml:space="preserve"> </w:t>
      </w:r>
      <w:r w:rsidR="00B45C96" w:rsidRPr="00A17545">
        <w:rPr>
          <w:sz w:val="28"/>
        </w:rPr>
        <w:t>для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успешной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реализации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принципов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сегментации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являются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следующие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условия</w:t>
      </w:r>
      <w:r w:rsidR="00A17545" w:rsidRPr="00A17545">
        <w:rPr>
          <w:sz w:val="28"/>
        </w:rPr>
        <w:t>: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способность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предприятия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) </w:t>
      </w:r>
      <w:r w:rsidRPr="00A17545">
        <w:rPr>
          <w:sz w:val="28"/>
          <w:lang w:val="ru-RU"/>
        </w:rPr>
        <w:t>осуществлять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A17545" w:rsidRPr="00A17545">
        <w:rPr>
          <w:sz w:val="28"/>
          <w:lang w:val="ru-RU"/>
        </w:rPr>
        <w:t xml:space="preserve"> (</w:t>
      </w:r>
      <w:r w:rsidR="00B45C96" w:rsidRPr="00A17545">
        <w:rPr>
          <w:sz w:val="28"/>
          <w:lang w:val="ru-RU"/>
        </w:rPr>
        <w:t>цен,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способов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стимулирования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сбыта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места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продажи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продукции</w:t>
      </w:r>
      <w:r w:rsidR="00A17545" w:rsidRPr="00A17545">
        <w:rPr>
          <w:sz w:val="28"/>
          <w:lang w:val="ru-RU"/>
        </w:rPr>
        <w:t>);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выбранный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должен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достаточно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устойчивым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емким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иметь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перспективы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роста</w:t>
      </w:r>
      <w:r w:rsidR="00A17545" w:rsidRPr="00A17545">
        <w:rPr>
          <w:sz w:val="28"/>
          <w:lang w:val="ru-RU"/>
        </w:rPr>
        <w:t>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предприятие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располагать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данными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выбранном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измерить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требования</w:t>
      </w:r>
      <w:r w:rsidR="00A17545" w:rsidRPr="00A17545">
        <w:rPr>
          <w:sz w:val="28"/>
          <w:lang w:val="ru-RU"/>
        </w:rPr>
        <w:t>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выбранный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должен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доступным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т.е.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иметь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соответствующие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каналы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сбыта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распределения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систему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доставки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изделий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потребителям</w:t>
      </w:r>
      <w:r w:rsidR="00A17545" w:rsidRPr="00A17545">
        <w:rPr>
          <w:sz w:val="28"/>
          <w:lang w:val="ru-RU"/>
        </w:rPr>
        <w:t>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предприятие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иметь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контакт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сегментом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через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каналы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личной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массовой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коммуникации</w:t>
      </w:r>
      <w:r w:rsidR="00A17545" w:rsidRPr="00A17545">
        <w:rPr>
          <w:sz w:val="28"/>
          <w:lang w:val="ru-RU"/>
        </w:rPr>
        <w:t>);</w:t>
      </w:r>
    </w:p>
    <w:p w:rsidR="00B45C96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оценить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защищенность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выбранного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сильные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слабые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стороны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собственные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преимущества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борьбе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Только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получив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ответы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перечисленные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вопросы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оценив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потенциал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принимать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решение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конкретного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предприятия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Рыночный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характеризующаяся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однотипной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реакцией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предлагаемые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стимулов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Главными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доводами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пользу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проведения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следующие</w:t>
      </w:r>
      <w:r w:rsidR="00A17545" w:rsidRPr="00A17545">
        <w:rPr>
          <w:sz w:val="28"/>
          <w:lang w:val="ru-RU"/>
        </w:rPr>
        <w:t>:</w:t>
      </w:r>
    </w:p>
    <w:p w:rsidR="00B45C96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Обеспечивается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лучшее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понимание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только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нужд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того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что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они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себя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представляют</w:t>
      </w:r>
      <w:r w:rsidR="00A17545">
        <w:rPr>
          <w:rFonts w:cs="Times New Roman"/>
          <w:sz w:val="28"/>
        </w:rPr>
        <w:t xml:space="preserve"> (</w:t>
      </w:r>
      <w:r w:rsidR="00B45C96" w:rsidRPr="00A17545">
        <w:rPr>
          <w:rFonts w:cs="Times New Roman"/>
          <w:sz w:val="28"/>
        </w:rPr>
        <w:t>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личностные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характеристики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характер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поведения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т.п.</w:t>
      </w:r>
      <w:r w:rsidR="00A17545" w:rsidRPr="00A17545">
        <w:rPr>
          <w:rFonts w:cs="Times New Roman"/>
          <w:sz w:val="28"/>
        </w:rPr>
        <w:t>).</w:t>
      </w:r>
    </w:p>
    <w:p w:rsidR="00B45C96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Обеспечивается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лучшее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понимание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природы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конкурентной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борьбы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конкретных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рынках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Исходя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знания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данных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обстоятельств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легче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выбирать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рыночные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освоения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определять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какими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характеристиками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должны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обладать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продукты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завоевания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преимуществ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конкурентной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борьбе</w:t>
      </w:r>
      <w:r w:rsidR="00B45C96" w:rsidRPr="00A17545">
        <w:rPr>
          <w:rFonts w:cs="Times New Roman"/>
          <w:sz w:val="28"/>
        </w:rPr>
        <w:t>.</w:t>
      </w:r>
    </w:p>
    <w:p w:rsidR="00B45C96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Представляется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возможность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концентрировать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ограниченные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ресурсы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наиболее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выгодных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направлениях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использования</w:t>
      </w:r>
      <w:r w:rsidR="00B45C96" w:rsidRPr="00A17545">
        <w:rPr>
          <w:rFonts w:cs="Times New Roman"/>
          <w:sz w:val="28"/>
        </w:rPr>
        <w:t>.</w:t>
      </w:r>
    </w:p>
    <w:p w:rsidR="00A17545" w:rsidRPr="00A17545" w:rsidRDefault="00B45C9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При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разработке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планов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маркетинговой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деятельности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учитываются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особенности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отдельных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рыночных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сегментов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результате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чего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достигается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высокая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степень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ориентации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инструментов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маркетинговой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деятельности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требования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конкретных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рыночных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сегментов</w:t>
      </w:r>
      <w:r w:rsidRPr="00A17545">
        <w:rPr>
          <w:rFonts w:cs="Times New Roman"/>
          <w:sz w:val="28"/>
        </w:rPr>
        <w:t>.</w:t>
      </w:r>
    </w:p>
    <w:p w:rsidR="00A17545" w:rsidRDefault="00A17545" w:rsidP="00A17545">
      <w:pPr>
        <w:pStyle w:val="1"/>
      </w:pPr>
      <w:r>
        <w:br w:type="page"/>
      </w:r>
      <w:bookmarkStart w:id="1" w:name="_Toc281410535"/>
      <w:r w:rsidR="007524C6" w:rsidRPr="00A17545">
        <w:t>Критерии</w:t>
      </w:r>
      <w:r w:rsidRPr="00A17545">
        <w:t xml:space="preserve"> </w:t>
      </w:r>
      <w:r w:rsidR="007524C6" w:rsidRPr="00A17545">
        <w:t>сегментации</w:t>
      </w:r>
      <w:bookmarkEnd w:id="1"/>
    </w:p>
    <w:p w:rsidR="00A17545" w:rsidRPr="00A17545" w:rsidRDefault="00A17545" w:rsidP="00A17545">
      <w:pPr>
        <w:rPr>
          <w:lang w:eastAsia="en-US"/>
        </w:rPr>
      </w:pP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Первым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шагом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проведении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критериев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проводить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между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критериями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производственного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назначения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услуг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др.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Хотя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проведении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частично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использоваться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одинаковые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потребления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Так,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используются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географические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демографические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социально</w:t>
      </w:r>
      <w:r w:rsidRPr="00A17545">
        <w:rPr>
          <w:sz w:val="28"/>
          <w:lang w:val="ru-RU"/>
        </w:rPr>
        <w:t>-</w:t>
      </w:r>
      <w:r w:rsidR="007524C6" w:rsidRPr="00A17545">
        <w:rPr>
          <w:sz w:val="28"/>
          <w:lang w:val="ru-RU"/>
        </w:rPr>
        <w:t>экономические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психографические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др.</w:t>
      </w:r>
    </w:p>
    <w:p w:rsidR="00B45C96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географическим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признакам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относятся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величина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региона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плотность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численность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населения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климатические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условия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административное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деление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город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село</w:t>
      </w:r>
      <w:r w:rsidR="00A17545" w:rsidRPr="00A17545">
        <w:rPr>
          <w:sz w:val="28"/>
          <w:lang w:val="ru-RU"/>
        </w:rPr>
        <w:t xml:space="preserve">), </w:t>
      </w:r>
      <w:r w:rsidR="007524C6" w:rsidRPr="00A17545">
        <w:rPr>
          <w:sz w:val="28"/>
          <w:lang w:val="ru-RU"/>
        </w:rPr>
        <w:t>удаленность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предприятия</w:t>
      </w:r>
      <w:r w:rsidRPr="00A17545">
        <w:rPr>
          <w:sz w:val="28"/>
          <w:lang w:val="ru-RU"/>
        </w:rPr>
        <w:t>-</w:t>
      </w:r>
      <w:r w:rsidR="007524C6" w:rsidRPr="00A17545">
        <w:rPr>
          <w:sz w:val="28"/>
          <w:lang w:val="ru-RU"/>
        </w:rPr>
        <w:t>производителя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использовался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практике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раньше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других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обусловливалось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необходимостью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пространства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предприятия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применение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особенно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необходимо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когда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существуют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климатические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различия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между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регионами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особенности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культурных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национальных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исторических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традиций</w:t>
      </w:r>
      <w:r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Сегментирование</w:t>
      </w:r>
      <w:r w:rsidR="00A17545" w:rsidRPr="00A17545">
        <w:rPr>
          <w:i/>
          <w:sz w:val="28"/>
          <w:lang w:val="ru-RU"/>
        </w:rPr>
        <w:t xml:space="preserve"> </w:t>
      </w:r>
      <w:r w:rsidR="00B45C96" w:rsidRPr="00A17545">
        <w:rPr>
          <w:i/>
          <w:sz w:val="28"/>
          <w:lang w:val="ru-RU"/>
        </w:rPr>
        <w:t>по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демографическому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принципу</w:t>
      </w:r>
      <w:r w:rsidR="00B45C96" w:rsidRPr="00A17545">
        <w:rPr>
          <w:i/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разбивка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переменных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таких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пол,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возраст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размер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семьи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этап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жизненного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цикла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семьи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уровень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доходов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род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занятий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образование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религиозные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убеждения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национальность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переменные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самые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популярные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факторы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служащие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выделения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причин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подобной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популярности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состоит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интенсивность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тесно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связаны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демографическими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признаками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причина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кроется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легче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большинства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переменных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поддаются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замерам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Какие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переменные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используются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сегментирования</w:t>
      </w:r>
      <w:r w:rsidR="00A17545" w:rsidRPr="00A17545">
        <w:rPr>
          <w:sz w:val="28"/>
          <w:lang w:val="ru-RU"/>
        </w:rPr>
        <w:t>?</w:t>
      </w:r>
    </w:p>
    <w:p w:rsidR="00A17545" w:rsidRPr="00A17545" w:rsidRDefault="007524C6" w:rsidP="00A17545">
      <w:pPr>
        <w:pStyle w:val="10"/>
        <w:numPr>
          <w:ilvl w:val="0"/>
          <w:numId w:val="6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Возраст</w:t>
      </w:r>
      <w:r w:rsidR="00A17545" w:rsidRPr="00A17545">
        <w:rPr>
          <w:rFonts w:cs="Times New Roman"/>
          <w:i/>
          <w:sz w:val="28"/>
        </w:rPr>
        <w:t xml:space="preserve"> </w:t>
      </w:r>
      <w:r w:rsidR="00B45C96" w:rsidRPr="00A17545">
        <w:rPr>
          <w:rFonts w:cs="Times New Roman"/>
          <w:i/>
          <w:sz w:val="28"/>
        </w:rPr>
        <w:t>и</w:t>
      </w:r>
      <w:r w:rsidR="00A17545" w:rsidRPr="00A17545">
        <w:rPr>
          <w:rFonts w:cs="Times New Roman"/>
          <w:i/>
          <w:sz w:val="28"/>
        </w:rPr>
        <w:t xml:space="preserve"> </w:t>
      </w:r>
      <w:r w:rsidR="00B45C96" w:rsidRPr="00A17545">
        <w:rPr>
          <w:rFonts w:cs="Times New Roman"/>
          <w:i/>
          <w:sz w:val="28"/>
        </w:rPr>
        <w:t>этап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жизненного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цикла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семьи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Потребности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возможности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покупателей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меняются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возрастом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Даже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6-</w:t>
      </w:r>
      <w:r w:rsidRPr="00A17545">
        <w:rPr>
          <w:rFonts w:cs="Times New Roman"/>
          <w:sz w:val="28"/>
        </w:rPr>
        <w:t>месячный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ребенок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уже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отличается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своему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потребительскому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потенциалу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скажем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3-</w:t>
      </w:r>
      <w:r w:rsidRPr="00A17545">
        <w:rPr>
          <w:rFonts w:cs="Times New Roman"/>
          <w:sz w:val="28"/>
        </w:rPr>
        <w:t>месячного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Осознав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это,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фирмы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игрушек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разрабатывают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различные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игрушки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последовательного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использования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детьми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течение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каждого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месяцев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первого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года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жизни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всегда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оказывается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верной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установка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определенный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возраст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этап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жизненного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цикла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семьи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Например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фирма</w:t>
      </w:r>
      <w:r w:rsidR="00A17545">
        <w:rPr>
          <w:rFonts w:cs="Times New Roman"/>
          <w:sz w:val="28"/>
        </w:rPr>
        <w:t xml:space="preserve"> "</w:t>
      </w:r>
      <w:r w:rsidR="00B45C96" w:rsidRPr="00A17545">
        <w:rPr>
          <w:rFonts w:cs="Times New Roman"/>
          <w:sz w:val="28"/>
        </w:rPr>
        <w:t>Форд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моторе</w:t>
      </w:r>
      <w:r w:rsidR="00A17545">
        <w:rPr>
          <w:rFonts w:cs="Times New Roman"/>
          <w:sz w:val="28"/>
        </w:rPr>
        <w:t xml:space="preserve">" </w:t>
      </w:r>
      <w:r w:rsidRPr="00A17545">
        <w:rPr>
          <w:rFonts w:cs="Times New Roman"/>
          <w:sz w:val="28"/>
        </w:rPr>
        <w:t>использовала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возрастные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характеристики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покупателей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когда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создавала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целевой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рынок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своей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модели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Мустанг</w:t>
      </w:r>
      <w:r w:rsidR="00A17545">
        <w:rPr>
          <w:rFonts w:cs="Times New Roman"/>
          <w:sz w:val="28"/>
        </w:rPr>
        <w:t>"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Автомобиль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был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рассчитан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молодых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людей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которые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предпочитают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недорогую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спортивную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машину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вскоре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выяснилось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что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Мустанг</w:t>
      </w:r>
      <w:r w:rsidR="00A17545">
        <w:rPr>
          <w:rFonts w:cs="Times New Roman"/>
          <w:sz w:val="28"/>
        </w:rPr>
        <w:t xml:space="preserve">" </w:t>
      </w:r>
      <w:r w:rsidRPr="00A17545">
        <w:rPr>
          <w:rFonts w:cs="Times New Roman"/>
          <w:sz w:val="28"/>
        </w:rPr>
        <w:t>покупают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представители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всех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возрастных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групп.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Целевым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рынком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Мустанга</w:t>
      </w:r>
      <w:r w:rsidR="00A17545">
        <w:rPr>
          <w:rFonts w:cs="Times New Roman"/>
          <w:sz w:val="28"/>
        </w:rPr>
        <w:t xml:space="preserve">" </w:t>
      </w:r>
      <w:r w:rsidRPr="00A17545">
        <w:rPr>
          <w:rFonts w:cs="Times New Roman"/>
          <w:sz w:val="28"/>
        </w:rPr>
        <w:t>оказались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все,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кто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молод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душой</w:t>
      </w:r>
      <w:r w:rsidR="00B45C96" w:rsidRPr="00A17545">
        <w:rPr>
          <w:rFonts w:cs="Times New Roman"/>
          <w:sz w:val="28"/>
        </w:rPr>
        <w:t>.</w:t>
      </w:r>
    </w:p>
    <w:p w:rsidR="00B45C96" w:rsidRPr="00A17545" w:rsidRDefault="00B45C96" w:rsidP="00A17545">
      <w:pPr>
        <w:pStyle w:val="10"/>
        <w:numPr>
          <w:ilvl w:val="0"/>
          <w:numId w:val="6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Пол.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Сегментирование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признаку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пола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уже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давно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проводится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применительно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одежде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принадлежностям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уходу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волосами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косметике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журналам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Время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времени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возможность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сегментирования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признаку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пола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обнаруживают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других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рынках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Большинство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марок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сигарет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без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различия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используются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как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мужчинами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так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женщинами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Однако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рынке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стали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все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чаще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появляться</w:t>
      </w:r>
      <w:r w:rsidR="00A17545">
        <w:rPr>
          <w:rFonts w:cs="Times New Roman"/>
          <w:sz w:val="28"/>
        </w:rPr>
        <w:t xml:space="preserve"> "</w:t>
      </w:r>
      <w:r w:rsidR="007524C6" w:rsidRPr="00A17545">
        <w:rPr>
          <w:rFonts w:cs="Times New Roman"/>
          <w:sz w:val="28"/>
        </w:rPr>
        <w:t>женские</w:t>
      </w:r>
      <w:r w:rsidR="00A17545">
        <w:rPr>
          <w:rFonts w:cs="Times New Roman"/>
          <w:sz w:val="28"/>
        </w:rPr>
        <w:t xml:space="preserve">" </w:t>
      </w:r>
      <w:r w:rsidR="007524C6" w:rsidRPr="00A17545">
        <w:rPr>
          <w:rFonts w:cs="Times New Roman"/>
          <w:sz w:val="28"/>
        </w:rPr>
        <w:t>сигареты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соответствующим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ароматом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соответствующей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упаковке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реклама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которых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делает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акцент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образе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женственности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товара</w:t>
      </w:r>
      <w:r w:rsidRPr="00A17545">
        <w:rPr>
          <w:rFonts w:cs="Times New Roman"/>
          <w:sz w:val="28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Потенциал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сегментирования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существует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автомобилестроении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ростом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числа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женщин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имеющих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собственные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машины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некоторые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автомобильные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компании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наращивают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выпуск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чисто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sz w:val="28"/>
          <w:lang w:val="ru-RU"/>
        </w:rPr>
        <w:t>женских</w:t>
      </w:r>
      <w:r w:rsidR="00A17545" w:rsidRPr="00A17545">
        <w:rPr>
          <w:sz w:val="28"/>
          <w:lang w:val="ru-RU"/>
        </w:rPr>
        <w:t xml:space="preserve">" </w:t>
      </w:r>
      <w:r w:rsidRPr="00A17545">
        <w:rPr>
          <w:sz w:val="28"/>
          <w:lang w:val="ru-RU"/>
        </w:rPr>
        <w:t>автомобилей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Уровень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доходов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Старым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приемом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деления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применительно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таким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товарам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услугам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как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автомобили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одежда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косметика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образование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путешествия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является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признаку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уровня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доходов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Иногда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возможности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такого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осознаются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других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отраслях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деятельности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например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при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изготовлении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спиртных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напитков</w:t>
      </w:r>
      <w:r w:rsidR="00B45C96" w:rsidRPr="00A17545">
        <w:rPr>
          <w:rFonts w:cs="Times New Roman"/>
          <w:sz w:val="28"/>
        </w:rPr>
        <w:t>.</w:t>
      </w:r>
    </w:p>
    <w:p w:rsidR="00B45C96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время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уровню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доходов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всегда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</w:t>
      </w:r>
      <w:r w:rsidR="00A17545">
        <w:rPr>
          <w:sz w:val="28"/>
          <w:lang w:val="ru-RU"/>
        </w:rPr>
        <w:t xml:space="preserve">й </w:t>
      </w:r>
      <w:r w:rsidR="007524C6" w:rsidRPr="00A17545">
        <w:rPr>
          <w:sz w:val="28"/>
          <w:lang w:val="ru-RU"/>
        </w:rPr>
        <w:t>того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США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долгое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время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считали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рабочие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автомобили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Шевроле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управляющие</w:t>
      </w:r>
      <w:r w:rsidR="00A17545" w:rsidRPr="00A17545">
        <w:rPr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Кадиллаки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практике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многие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управляющие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приобретали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себе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Шевроле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некоторые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рабочие</w:t>
      </w:r>
      <w:r w:rsidR="00A17545" w:rsidRPr="00A17545">
        <w:rPr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Кадиллаки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Сегментирование</w:t>
      </w:r>
      <w:r w:rsidR="00A17545" w:rsidRPr="00A17545">
        <w:rPr>
          <w:rFonts w:cs="Times New Roman"/>
          <w:i/>
          <w:sz w:val="28"/>
        </w:rPr>
        <w:t xml:space="preserve"> </w:t>
      </w:r>
      <w:r w:rsidR="00B45C96" w:rsidRPr="00A17545">
        <w:rPr>
          <w:rFonts w:cs="Times New Roman"/>
          <w:i/>
          <w:sz w:val="28"/>
        </w:rPr>
        <w:t>по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нескольким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демографическим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параметрам</w:t>
      </w:r>
      <w:r w:rsid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sz w:val="28"/>
        </w:rPr>
        <w:t>Большинство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фирм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проводит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сочетая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различные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демографические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переменные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Например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многофакторное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вести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признакам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возраста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уровня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доходов</w:t>
      </w:r>
      <w:r w:rsidR="00B45C96" w:rsidRPr="00A17545">
        <w:rPr>
          <w:rFonts w:cs="Times New Roman"/>
          <w:sz w:val="28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Сегментация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социально</w:t>
      </w:r>
      <w:r w:rsidR="00B45C96" w:rsidRPr="00A17545">
        <w:rPr>
          <w:i/>
          <w:sz w:val="28"/>
          <w:lang w:val="ru-RU"/>
        </w:rPr>
        <w:t>-</w:t>
      </w:r>
      <w:r w:rsidRPr="00A17545">
        <w:rPr>
          <w:i/>
          <w:sz w:val="28"/>
          <w:lang w:val="ru-RU"/>
        </w:rPr>
        <w:t>экономическому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заключается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выделении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общности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социальной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профессиональной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принадлежности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уровням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образования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доходов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Все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переменные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рекомендуется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рассматривать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взаимосвязи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друг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другом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переменными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критериев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демографических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Заслуживает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внимания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объединение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выделенных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доходу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возрасту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числе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главы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семьи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Рассмотренные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выше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критериев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представляют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общие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объективные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Однако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зачастую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однородные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общим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объективным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оказываются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значительно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дифференцированными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точки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зрения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Сегментирование</w:t>
      </w:r>
      <w:r w:rsidR="00A17545" w:rsidRPr="00A17545">
        <w:rPr>
          <w:i/>
          <w:sz w:val="28"/>
          <w:lang w:val="ru-RU"/>
        </w:rPr>
        <w:t xml:space="preserve"> </w:t>
      </w:r>
      <w:r w:rsidR="00B45C96" w:rsidRPr="00A17545">
        <w:rPr>
          <w:i/>
          <w:sz w:val="28"/>
          <w:lang w:val="ru-RU"/>
        </w:rPr>
        <w:t>по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психографическому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принципу</w:t>
      </w:r>
      <w:r w:rsidR="00B45C96" w:rsidRPr="00A17545">
        <w:rPr>
          <w:i/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психографическом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сегментировании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разделяют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принадлежности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общественному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классу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образа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жизни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личности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совершенно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психографические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профили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0"/>
        <w:numPr>
          <w:ilvl w:val="0"/>
          <w:numId w:val="7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Общественный</w:t>
      </w:r>
      <w:r w:rsidR="00A17545" w:rsidRPr="00A17545">
        <w:rPr>
          <w:rFonts w:cs="Times New Roman"/>
          <w:i/>
          <w:sz w:val="28"/>
        </w:rPr>
        <w:t xml:space="preserve"> </w:t>
      </w:r>
      <w:r w:rsidR="00B45C96" w:rsidRPr="00A17545">
        <w:rPr>
          <w:rFonts w:cs="Times New Roman"/>
          <w:i/>
          <w:sz w:val="28"/>
        </w:rPr>
        <w:t>класс.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Принадлежность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общественному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классу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сильно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сказывается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предпочтениях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человека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отношении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автомобилей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одежды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бытовой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утвари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проведении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досуга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его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читательских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привычках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выборе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розничных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торговых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точек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Многие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фирмы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проектируют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спои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услуги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расчете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представителей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конкретного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общественного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класса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предусматривая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свойства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характеристики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которые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импонируют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именно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этому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классу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сожалению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исследования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формирования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классовой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структуры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российского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общества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переходный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период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немногочисленны</w:t>
      </w:r>
      <w:r w:rsidR="00B45C96" w:rsidRPr="00A17545">
        <w:rPr>
          <w:rFonts w:cs="Times New Roman"/>
          <w:sz w:val="28"/>
        </w:rPr>
        <w:t>.</w:t>
      </w:r>
    </w:p>
    <w:p w:rsidR="00B45C96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Образ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жизни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Влияет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заинтересованность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тех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или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товарах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образ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жизни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потребителей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Продавцы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все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чаше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прибегают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рынков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этому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признаку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Например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планируется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создать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джинсы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следующих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групп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мужчин</w:t>
      </w:r>
      <w:r w:rsidR="00A17545" w:rsidRPr="00A17545">
        <w:rPr>
          <w:rFonts w:cs="Times New Roman"/>
          <w:sz w:val="28"/>
        </w:rPr>
        <w:t xml:space="preserve">: </w:t>
      </w:r>
      <w:r w:rsidRPr="00A17545">
        <w:rPr>
          <w:rFonts w:cs="Times New Roman"/>
          <w:sz w:val="28"/>
        </w:rPr>
        <w:t>любители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удовольствий</w:t>
      </w:r>
      <w:r w:rsidR="00B45C96" w:rsidRPr="00A17545">
        <w:rPr>
          <w:rFonts w:cs="Times New Roman"/>
          <w:sz w:val="28"/>
        </w:rPr>
        <w:t>,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традиционные</w:t>
      </w:r>
      <w:r w:rsidR="00A17545">
        <w:rPr>
          <w:rFonts w:cs="Times New Roman"/>
          <w:sz w:val="28"/>
        </w:rPr>
        <w:t xml:space="preserve">" </w:t>
      </w:r>
      <w:r w:rsidRPr="00A17545">
        <w:rPr>
          <w:rFonts w:cs="Times New Roman"/>
          <w:sz w:val="28"/>
        </w:rPr>
        <w:t>домоседы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непоседы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рабочих</w:t>
      </w:r>
      <w:r w:rsidR="00B45C96" w:rsidRPr="00A17545">
        <w:rPr>
          <w:rFonts w:cs="Times New Roman"/>
          <w:sz w:val="28"/>
        </w:rPr>
        <w:t>,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деловые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лидеры</w:t>
      </w:r>
      <w:r w:rsidR="00A17545">
        <w:rPr>
          <w:rFonts w:cs="Times New Roman"/>
          <w:sz w:val="28"/>
        </w:rPr>
        <w:t xml:space="preserve">" </w:t>
      </w:r>
      <w:r w:rsidR="00B45C96" w:rsidRPr="00A17545">
        <w:rPr>
          <w:rFonts w:cs="Times New Roman"/>
          <w:sz w:val="28"/>
        </w:rPr>
        <w:t>или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преуспевающие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традиционалисты</w:t>
      </w:r>
      <w:r w:rsidR="00A17545">
        <w:rPr>
          <w:rFonts w:cs="Times New Roman"/>
          <w:sz w:val="28"/>
        </w:rPr>
        <w:t>"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Каждой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группе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нужны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джинсы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особого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покроя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разной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цене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предлагаемые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помощью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рекламных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текстов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через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торговые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предприятия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Если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фирма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объявит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представителям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какого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образа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жизни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предназначен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ее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джинсы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могут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вызвать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интереса</w:t>
      </w:r>
      <w:r w:rsidR="00B45C96" w:rsidRPr="00A17545">
        <w:rPr>
          <w:rFonts w:cs="Times New Roman"/>
          <w:sz w:val="28"/>
        </w:rPr>
        <w:t>.</w:t>
      </w:r>
    </w:p>
    <w:p w:rsidR="00B45C96" w:rsidRPr="00A17545" w:rsidRDefault="00B45C9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Тип</w:t>
      </w:r>
      <w:r w:rsidR="00A17545" w:rsidRPr="00A17545">
        <w:rPr>
          <w:rFonts w:cs="Times New Roman"/>
          <w:i/>
          <w:sz w:val="28"/>
        </w:rPr>
        <w:t xml:space="preserve"> </w:t>
      </w:r>
      <w:r w:rsidR="007524C6" w:rsidRPr="00A17545">
        <w:rPr>
          <w:rFonts w:cs="Times New Roman"/>
          <w:i/>
          <w:sz w:val="28"/>
        </w:rPr>
        <w:t>личности</w:t>
      </w:r>
      <w:r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Характеристики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личности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также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используются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продавцами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качестве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основы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сегментирования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рынка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Производители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придают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своим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товарам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такие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характеристики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которые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соответствуют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личным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характеристикам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потребителей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Например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замечено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что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типы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личности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американских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владельцев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машин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откидным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верхом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жесткой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крышей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различны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Первые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более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активны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импульсивны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общительны</w:t>
      </w:r>
      <w:r w:rsidRPr="00A17545">
        <w:rPr>
          <w:rFonts w:cs="Times New Roman"/>
          <w:sz w:val="28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Известны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методики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успешного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черт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применительно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услугам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женская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косметика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сигареты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страхование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спиртные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напитки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Сегментирование</w:t>
      </w:r>
      <w:r w:rsidR="00A17545" w:rsidRPr="00A17545">
        <w:rPr>
          <w:i/>
          <w:sz w:val="28"/>
          <w:lang w:val="ru-RU"/>
        </w:rPr>
        <w:t xml:space="preserve"> </w:t>
      </w:r>
      <w:r w:rsidR="00B45C96" w:rsidRPr="00A17545">
        <w:rPr>
          <w:i/>
          <w:sz w:val="28"/>
          <w:lang w:val="ru-RU"/>
        </w:rPr>
        <w:t>по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поведенческому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принципу</w:t>
      </w:r>
      <w:r w:rsidR="00B45C96" w:rsidRPr="00A17545">
        <w:rPr>
          <w:i/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сегментировании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поведенческих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особенностей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разделить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знаний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отношений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реакции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переменные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считают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наиболее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подходящей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формирования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0"/>
        <w:numPr>
          <w:ilvl w:val="0"/>
          <w:numId w:val="8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Поводы</w:t>
      </w:r>
      <w:r w:rsidR="00A17545" w:rsidRPr="00A17545">
        <w:rPr>
          <w:rFonts w:cs="Times New Roman"/>
          <w:i/>
          <w:sz w:val="28"/>
        </w:rPr>
        <w:t xml:space="preserve"> </w:t>
      </w:r>
      <w:r w:rsidR="00B45C96" w:rsidRPr="00A17545">
        <w:rPr>
          <w:rFonts w:cs="Times New Roman"/>
          <w:i/>
          <w:sz w:val="28"/>
        </w:rPr>
        <w:t>для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совершения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покупки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Покупателей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различать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зависимости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повода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возникновения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идеи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покупки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использования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товара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Например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поводом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воздушного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путешествия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может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послужить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предпринимательская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деятельность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отпуск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семейные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проблемы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Авиакомпания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может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специализироваться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обслуживании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людей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которых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преобладает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один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из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этих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поводов</w:t>
      </w:r>
      <w:r w:rsidR="00B45C96" w:rsidRPr="00A17545">
        <w:rPr>
          <w:rFonts w:cs="Times New Roman"/>
          <w:sz w:val="28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Сегментирование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помочь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поднять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степень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апельсиновый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сок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пьют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завтрак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Фирма</w:t>
      </w:r>
      <w:r w:rsidR="00B45C96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производитель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попытаться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напитка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подходящего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обеду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Некоторые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праздники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своевременно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пропагандировать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увеличить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сбыт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конфет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цветов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Искомые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выгоды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действенных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форм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сегментирования</w:t>
      </w:r>
      <w:r w:rsidR="00A17545" w:rsidRPr="00A17545">
        <w:rPr>
          <w:rFonts w:cs="Times New Roman"/>
          <w:sz w:val="28"/>
        </w:rPr>
        <w:t xml:space="preserve"> - </w:t>
      </w:r>
      <w:r w:rsidRPr="00A17545">
        <w:rPr>
          <w:rFonts w:cs="Times New Roman"/>
          <w:sz w:val="28"/>
        </w:rPr>
        <w:t>классификация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покупателей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основе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тех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выгод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которых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они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ищут.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Обнаружено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что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США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примерно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23%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покупателей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приобретали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часы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самым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низким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ценам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46%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руководствовались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при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покупке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факторами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долговечности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качества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31%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покупали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часы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качестве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символического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напоминания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каком</w:t>
      </w:r>
      <w:r w:rsidR="00B45C96" w:rsidRPr="00A17545">
        <w:rPr>
          <w:rFonts w:cs="Times New Roman"/>
          <w:sz w:val="28"/>
        </w:rPr>
        <w:t>-то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важном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событии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те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годы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наиболее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известные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часовые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компании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почти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полностью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переключили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свое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внимание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третий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выпуская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дорогие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часы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подчеркивающие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престиж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продавая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через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ювелирные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магазины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Небольшая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фирма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решила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сосредоточиться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двух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первых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сегментах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создала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стала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продавать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часы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марки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Таймекс</w:t>
      </w:r>
      <w:r w:rsidR="00A17545">
        <w:rPr>
          <w:rFonts w:cs="Times New Roman"/>
          <w:sz w:val="28"/>
        </w:rPr>
        <w:t>"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Благодаря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принятой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стратегии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фирма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превратилась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крупнейшую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часовую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компанию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мира</w:t>
      </w:r>
      <w:r w:rsidR="00B45C96" w:rsidRPr="00A17545">
        <w:rPr>
          <w:rFonts w:cs="Times New Roman"/>
          <w:sz w:val="28"/>
        </w:rPr>
        <w:t>.</w:t>
      </w:r>
    </w:p>
    <w:p w:rsidR="00A14C8E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необходимо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выявить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выгоды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люди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ожидают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конкретного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класса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разновидности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ищущих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каждую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основных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выгод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основные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присущи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выгоды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Фирма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заняться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поисками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какой</w:t>
      </w:r>
      <w:r w:rsidRPr="00A17545">
        <w:rPr>
          <w:sz w:val="28"/>
          <w:lang w:val="ru-RU"/>
        </w:rPr>
        <w:t>-то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выгоды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выпустить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рынок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обеспечивает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выгоду</w:t>
      </w:r>
      <w:r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Статус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пользователя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sz w:val="28"/>
        </w:rPr>
        <w:t>рынки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разбить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следующие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сегменты</w:t>
      </w:r>
      <w:r w:rsidR="00A17545" w:rsidRPr="00A17545">
        <w:rPr>
          <w:rFonts w:cs="Times New Roman"/>
          <w:sz w:val="28"/>
        </w:rPr>
        <w:t xml:space="preserve">: </w:t>
      </w:r>
      <w:r w:rsidRPr="00A17545">
        <w:rPr>
          <w:rFonts w:cs="Times New Roman"/>
          <w:sz w:val="28"/>
        </w:rPr>
        <w:t>лица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пользующиеся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товаром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бывшие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потенциальные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пользователи</w:t>
      </w:r>
      <w:r w:rsidR="00B45C96" w:rsidRPr="00A17545">
        <w:rPr>
          <w:rFonts w:cs="Times New Roman"/>
          <w:sz w:val="28"/>
        </w:rPr>
        <w:t>-</w:t>
      </w:r>
      <w:r w:rsidRPr="00A17545">
        <w:rPr>
          <w:rFonts w:cs="Times New Roman"/>
          <w:sz w:val="28"/>
        </w:rPr>
        <w:t>новички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регулярные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пользователи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Крупные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фирмы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которые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стремятся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заполучить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себе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большую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долю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рынка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особенно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заинтересованы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привлечении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себе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потенциальных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более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мелкие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компании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стремятся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завоевать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регулярных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пользователей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Потенциальные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регулярные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требуют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различных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маркетинговых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подходов</w:t>
      </w:r>
      <w:r w:rsidR="00B45C96" w:rsidRPr="00A17545">
        <w:rPr>
          <w:rFonts w:cs="Times New Roman"/>
          <w:sz w:val="28"/>
        </w:rPr>
        <w:t>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Интенсивность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потребления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также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разбивать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группам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слабых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умеренных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активных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товара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Активные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пользователи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как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правило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составляют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небольшую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часть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рынка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однако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долю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приходится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большой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процент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общего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объема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потребления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товара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примере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потребления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пива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США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видеть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что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68%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опрошенных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его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пьют.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Оставшиеся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32%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составляют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две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группы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16%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каждой</w:t>
      </w:r>
      <w:r w:rsidR="00A17545" w:rsidRPr="00A17545">
        <w:rPr>
          <w:rFonts w:cs="Times New Roman"/>
          <w:sz w:val="28"/>
        </w:rPr>
        <w:t xml:space="preserve">: </w:t>
      </w:r>
      <w:r w:rsidRPr="00A17545">
        <w:rPr>
          <w:rFonts w:cs="Times New Roman"/>
          <w:sz w:val="28"/>
        </w:rPr>
        <w:t>слабые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потребители</w:t>
      </w:r>
      <w:r w:rsidR="00A17545">
        <w:rPr>
          <w:rFonts w:cs="Times New Roman"/>
          <w:sz w:val="28"/>
        </w:rPr>
        <w:t xml:space="preserve"> (</w:t>
      </w:r>
      <w:r w:rsidR="00B45C96" w:rsidRPr="00A17545">
        <w:rPr>
          <w:rFonts w:cs="Times New Roman"/>
          <w:sz w:val="28"/>
        </w:rPr>
        <w:t>12%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общего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объема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потребления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пива</w:t>
      </w:r>
      <w:r w:rsidR="00A17545" w:rsidRPr="00A17545">
        <w:rPr>
          <w:rFonts w:cs="Times New Roman"/>
          <w:sz w:val="28"/>
        </w:rPr>
        <w:t xml:space="preserve">)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активные</w:t>
      </w:r>
      <w:r w:rsidR="00A17545">
        <w:rPr>
          <w:rFonts w:cs="Times New Roman"/>
          <w:sz w:val="28"/>
        </w:rPr>
        <w:t xml:space="preserve"> (</w:t>
      </w:r>
      <w:r w:rsidR="00B45C96" w:rsidRPr="00A17545">
        <w:rPr>
          <w:rFonts w:cs="Times New Roman"/>
          <w:sz w:val="28"/>
        </w:rPr>
        <w:t>88%</w:t>
      </w:r>
      <w:r w:rsidR="00A17545" w:rsidRPr="00A17545">
        <w:rPr>
          <w:rFonts w:cs="Times New Roman"/>
          <w:sz w:val="28"/>
        </w:rPr>
        <w:t xml:space="preserve">). </w:t>
      </w:r>
      <w:r w:rsidRPr="00A17545">
        <w:rPr>
          <w:rFonts w:cs="Times New Roman"/>
          <w:sz w:val="28"/>
        </w:rPr>
        <w:t>Большинство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пивоваренных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фирм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ориентируется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активных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потребителей</w:t>
      </w:r>
      <w:r w:rsidR="00B45C96" w:rsidRPr="00A17545">
        <w:rPr>
          <w:rFonts w:cs="Times New Roman"/>
          <w:sz w:val="28"/>
        </w:rPr>
        <w:t>.</w:t>
      </w:r>
    </w:p>
    <w:p w:rsidR="00A14C8E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активных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демографические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психографические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характеристики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приверженности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средствам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рекламы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Известно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активных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пива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больше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рабочих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слабых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возрастет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25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50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лет,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25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свыше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50</w:t>
      </w:r>
      <w:r w:rsidR="00A17545" w:rsidRPr="00A17545">
        <w:rPr>
          <w:sz w:val="28"/>
          <w:lang w:val="ru-RU"/>
        </w:rPr>
        <w:t>.</w:t>
      </w:r>
      <w:r w:rsidRPr="00A17545">
        <w:rPr>
          <w:sz w:val="28"/>
          <w:lang w:val="ru-RU"/>
        </w:rPr>
        <w:t>'ют,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наблюдается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слабых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обычно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смотрят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телевизор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трех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половиной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часов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вдень,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менее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двух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часов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слабые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предпочитают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спортивные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программы</w:t>
      </w:r>
      <w:r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Некоммерческие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сталкиваются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работе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проблемой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sz w:val="28"/>
          <w:lang w:val="ru-RU"/>
        </w:rPr>
        <w:t>активного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потребителя</w:t>
      </w:r>
      <w:r w:rsidR="00A17545" w:rsidRPr="00A17545">
        <w:rPr>
          <w:sz w:val="28"/>
          <w:lang w:val="ru-RU"/>
        </w:rPr>
        <w:t>"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когда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стараются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улучшить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общество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борются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нарушениями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установленного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порядка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приходится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решать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следует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фокусировать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усилия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небольшом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количестве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наименее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восприимчивых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закоренелых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нарушителей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многочисленной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восприимчивых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мелких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нарушителей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Степень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приверженности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Сегментирование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осуществлять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степени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приверженности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потребителей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товару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могут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быть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приверженцами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марок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магазинов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прочих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самостоятельных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объектов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степени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приверженности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покупателей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разделить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четыре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группы</w:t>
      </w:r>
      <w:r w:rsidR="00A17545" w:rsidRPr="00A17545">
        <w:rPr>
          <w:rFonts w:cs="Times New Roman"/>
          <w:sz w:val="28"/>
        </w:rPr>
        <w:t xml:space="preserve">: </w:t>
      </w:r>
      <w:r w:rsidRPr="00A17545">
        <w:rPr>
          <w:rFonts w:cs="Times New Roman"/>
          <w:sz w:val="28"/>
        </w:rPr>
        <w:t>безоговорочные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приверженцы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терпимые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непостоянные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приверженцы</w:t>
      </w:r>
      <w:r w:rsidR="00B45C96" w:rsidRPr="00A17545">
        <w:rPr>
          <w:rFonts w:cs="Times New Roman"/>
          <w:sz w:val="28"/>
        </w:rPr>
        <w:t>,</w:t>
      </w:r>
      <w:r w:rsidR="00A17545">
        <w:rPr>
          <w:rFonts w:cs="Times New Roman"/>
          <w:sz w:val="28"/>
        </w:rPr>
        <w:t xml:space="preserve"> "</w:t>
      </w:r>
      <w:r w:rsidRPr="00A17545">
        <w:rPr>
          <w:rFonts w:cs="Times New Roman"/>
          <w:sz w:val="28"/>
        </w:rPr>
        <w:t>странники</w:t>
      </w:r>
      <w:r w:rsidR="00A17545">
        <w:rPr>
          <w:rFonts w:cs="Times New Roman"/>
          <w:sz w:val="28"/>
        </w:rPr>
        <w:t>"</w:t>
      </w:r>
      <w:r w:rsidR="00B45C96" w:rsidRPr="00A17545">
        <w:rPr>
          <w:rFonts w:cs="Times New Roman"/>
          <w:sz w:val="28"/>
        </w:rPr>
        <w:t>.</w:t>
      </w:r>
    </w:p>
    <w:p w:rsidR="00A14C8E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Безоговорочные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приверженцы</w:t>
      </w:r>
      <w:r w:rsidR="00A17545" w:rsidRPr="00A17545">
        <w:rPr>
          <w:i/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всегда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Терпимые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приверженцы</w:t>
      </w:r>
      <w:r w:rsidR="00A17545" w:rsidRPr="00A17545">
        <w:rPr>
          <w:i/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двум-трем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маркам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Непостоянные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приверженцы</w:t>
      </w:r>
      <w:r w:rsidR="00A17545" w:rsidRPr="00A17545">
        <w:rPr>
          <w:i/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переносящие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другую</w:t>
      </w:r>
      <w:r w:rsidR="00A17545" w:rsidRPr="00A17545">
        <w:rPr>
          <w:sz w:val="28"/>
          <w:lang w:val="ru-RU"/>
        </w:rPr>
        <w:t xml:space="preserve">: </w:t>
      </w:r>
      <w:r w:rsidRPr="00A17545">
        <w:rPr>
          <w:sz w:val="28"/>
          <w:lang w:val="ru-RU"/>
        </w:rPr>
        <w:t>Схема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покупательского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показывает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постепенно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смещают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другую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i/>
          <w:sz w:val="28"/>
          <w:lang w:val="ru-RU"/>
        </w:rPr>
        <w:t>Странники</w:t>
      </w:r>
      <w:r w:rsidR="00A17545" w:rsidRPr="00A17545">
        <w:rPr>
          <w:i/>
          <w:sz w:val="28"/>
          <w:lang w:val="ru-RU"/>
        </w:rPr>
        <w:t xml:space="preserve">"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проявляющие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одному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имеющий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либо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любую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доступных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момент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либо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хочет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приобрести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отличное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существующего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ассортимента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Любой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представлен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сочетанием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четырех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типов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фирменной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приверженности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рынок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процент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демонстрирует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безоговорочную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приверженность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имеющихся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марок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Фирма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многое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узнать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проведя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анализ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распределения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изучить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безоговорочных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приверженцев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собственного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марочного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Фирма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sz w:val="28"/>
          <w:lang w:val="ru-RU"/>
        </w:rPr>
        <w:t>Колгейт</w:t>
      </w:r>
      <w:r w:rsidR="00A17545" w:rsidRPr="00A17545">
        <w:rPr>
          <w:sz w:val="28"/>
          <w:lang w:val="ru-RU"/>
        </w:rPr>
        <w:t xml:space="preserve">" </w:t>
      </w:r>
      <w:r w:rsidRPr="00A17545">
        <w:rPr>
          <w:sz w:val="28"/>
          <w:lang w:val="ru-RU"/>
        </w:rPr>
        <w:t>установила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безоговорочные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приверженцы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США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основном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представители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среднего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класса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большими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семьями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повышенной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озабоченностью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собственным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здоровьем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</w:rPr>
      </w:pPr>
      <w:r w:rsidRPr="00A17545">
        <w:rPr>
          <w:sz w:val="28"/>
          <w:lang w:val="ru-RU"/>
        </w:rPr>
        <w:t>Характер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покупательского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объясняемый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казалось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приверженностью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самом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следствием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привычки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безразличия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ответом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низкую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отсутствие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продаже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марок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</w:rPr>
        <w:t>Понятие</w:t>
      </w:r>
      <w:r w:rsidR="00A17545">
        <w:rPr>
          <w:sz w:val="28"/>
        </w:rPr>
        <w:t xml:space="preserve"> "</w:t>
      </w:r>
      <w:r w:rsidRPr="00A17545">
        <w:rPr>
          <w:sz w:val="28"/>
        </w:rPr>
        <w:t>приверженность</w:t>
      </w:r>
      <w:r w:rsidR="00A17545">
        <w:rPr>
          <w:sz w:val="28"/>
        </w:rPr>
        <w:t xml:space="preserve">" </w:t>
      </w:r>
      <w:r w:rsidR="00B45C96" w:rsidRPr="00A17545">
        <w:rPr>
          <w:sz w:val="28"/>
        </w:rPr>
        <w:t>не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всегда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толкуется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однозначно</w:t>
      </w:r>
      <w:r w:rsidR="00B45C96" w:rsidRPr="00A17545">
        <w:rPr>
          <w:sz w:val="28"/>
        </w:rPr>
        <w:t>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Степень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готовности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покупателя</w:t>
      </w:r>
      <w:r w:rsidR="00A17545" w:rsidRPr="00A17545">
        <w:rPr>
          <w:rFonts w:cs="Times New Roman"/>
          <w:i/>
          <w:sz w:val="28"/>
        </w:rPr>
        <w:t xml:space="preserve"> </w:t>
      </w:r>
      <w:r w:rsidR="00B45C96" w:rsidRPr="00A17545">
        <w:rPr>
          <w:rFonts w:cs="Times New Roman"/>
          <w:i/>
          <w:sz w:val="28"/>
        </w:rPr>
        <w:t>к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восприятию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товара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любой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данный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момент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времени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люди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находятся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разной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степени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готовности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совершению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покупки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товара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вообще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осведомлены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товаре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другие</w:t>
      </w:r>
      <w:r w:rsidR="00A17545" w:rsidRPr="00A17545">
        <w:rPr>
          <w:rFonts w:cs="Times New Roman"/>
          <w:sz w:val="28"/>
        </w:rPr>
        <w:t xml:space="preserve"> - </w:t>
      </w:r>
      <w:r w:rsidRPr="00A17545">
        <w:rPr>
          <w:rFonts w:cs="Times New Roman"/>
          <w:sz w:val="28"/>
        </w:rPr>
        <w:t>осведомлены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третьи</w:t>
      </w:r>
      <w:r w:rsidR="00A17545" w:rsidRPr="00A17545">
        <w:rPr>
          <w:rFonts w:cs="Times New Roman"/>
          <w:sz w:val="28"/>
        </w:rPr>
        <w:t xml:space="preserve"> - </w:t>
      </w:r>
      <w:r w:rsidRPr="00A17545">
        <w:rPr>
          <w:rFonts w:cs="Times New Roman"/>
          <w:sz w:val="28"/>
        </w:rPr>
        <w:t>информированы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нем,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четвертые</w:t>
      </w:r>
      <w:r w:rsidR="00A17545" w:rsidRPr="00A17545">
        <w:rPr>
          <w:rFonts w:cs="Times New Roman"/>
          <w:sz w:val="28"/>
        </w:rPr>
        <w:t xml:space="preserve"> - </w:t>
      </w:r>
      <w:r w:rsidRPr="00A17545">
        <w:rPr>
          <w:rFonts w:cs="Times New Roman"/>
          <w:sz w:val="28"/>
        </w:rPr>
        <w:t>заинтересованы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нем,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пятые</w:t>
      </w:r>
      <w:r w:rsidR="00A17545" w:rsidRPr="00A17545">
        <w:rPr>
          <w:rFonts w:cs="Times New Roman"/>
          <w:sz w:val="28"/>
        </w:rPr>
        <w:t xml:space="preserve"> - </w:t>
      </w:r>
      <w:r w:rsidRPr="00A17545">
        <w:rPr>
          <w:rFonts w:cs="Times New Roman"/>
          <w:sz w:val="28"/>
        </w:rPr>
        <w:t>желают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его,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шестые</w:t>
      </w:r>
      <w:r w:rsidR="00A17545" w:rsidRPr="00A17545">
        <w:rPr>
          <w:rFonts w:cs="Times New Roman"/>
          <w:sz w:val="28"/>
        </w:rPr>
        <w:t xml:space="preserve"> - </w:t>
      </w:r>
      <w:r w:rsidRPr="00A17545">
        <w:rPr>
          <w:rFonts w:cs="Times New Roman"/>
          <w:sz w:val="28"/>
        </w:rPr>
        <w:t>намереваются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купить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Соотношение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различных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групп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нужно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учитывать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маркетинговой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программе</w:t>
      </w:r>
      <w:r w:rsidR="00B45C96" w:rsidRPr="00A17545">
        <w:rPr>
          <w:rFonts w:cs="Times New Roman"/>
          <w:sz w:val="28"/>
        </w:rPr>
        <w:t>.</w:t>
      </w:r>
    </w:p>
    <w:p w:rsidR="00A14C8E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Предположим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цель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здравоохранения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побудить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женщин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ежегодно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проходить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обследование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позволяет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выявить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заболевания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раком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Вероятно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вначале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многие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женщины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просто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знать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существовании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методик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поэтому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усилия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направить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достижение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помощью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уровня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осведомленности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обращение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простым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доходчивым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случае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успеха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повторной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нужно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преподнести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выгоды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методик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заострить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внимание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какими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опасностями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здоровья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обернуться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уклонение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обследования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заранее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подготовлена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материальная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база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способная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справиться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наплывом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женщин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создала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соответствующую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мотивацию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целом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маркетинговую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программу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следует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строить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чтобы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отражала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перераспределение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численном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составе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лиц,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находятся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степени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готовности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совершению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покупки</w:t>
      </w:r>
      <w:r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i/>
          <w:sz w:val="28"/>
        </w:rPr>
        <w:t>Отношение</w:t>
      </w:r>
      <w:r w:rsidR="00A17545" w:rsidRPr="00A17545">
        <w:rPr>
          <w:rFonts w:cs="Times New Roman"/>
          <w:i/>
          <w:sz w:val="28"/>
        </w:rPr>
        <w:t xml:space="preserve"> </w:t>
      </w:r>
      <w:r w:rsidR="00B45C96" w:rsidRPr="00A17545">
        <w:rPr>
          <w:rFonts w:cs="Times New Roman"/>
          <w:i/>
          <w:sz w:val="28"/>
        </w:rPr>
        <w:t>к</w:t>
      </w:r>
      <w:r w:rsidR="00A17545" w:rsidRPr="00A17545">
        <w:rPr>
          <w:rFonts w:cs="Times New Roman"/>
          <w:i/>
          <w:sz w:val="28"/>
        </w:rPr>
        <w:t xml:space="preserve"> </w:t>
      </w:r>
      <w:r w:rsidRPr="00A17545">
        <w:rPr>
          <w:rFonts w:cs="Times New Roman"/>
          <w:i/>
          <w:sz w:val="28"/>
        </w:rPr>
        <w:t>товару</w:t>
      </w:r>
      <w:r w:rsidR="00B45C96" w:rsidRPr="00A17545">
        <w:rPr>
          <w:rFonts w:cs="Times New Roman"/>
          <w:i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Рыночная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аудитория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может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относиться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восторженно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положительно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безразлично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отрицательно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враждебно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Опытные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агитаторы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политических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партий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совершающие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предвыборные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квартирные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обходы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руководствуются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отношением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избирателя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решая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сколько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времени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следует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затратить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работу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ним.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Они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благодарят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избирателей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восторженно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воспринимающих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партию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напоминают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им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необходимости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обязательно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проголосовать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тратят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времени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попытки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изменить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отношение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стороны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отрицательно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враждебно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настроенных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избирателей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зато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стремятся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укрепить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своем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мнении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положительно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настроенных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склонить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свою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сторону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безразличных</w:t>
      </w:r>
      <w:r w:rsidR="00B45C96" w:rsidRPr="00A17545">
        <w:rPr>
          <w:rFonts w:cs="Times New Roman"/>
          <w:sz w:val="28"/>
        </w:rPr>
        <w:t>.</w:t>
      </w:r>
    </w:p>
    <w:p w:rsidR="00A14C8E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яснее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выявлена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связь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отношений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переменными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демографического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порядка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эффективнее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работа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охвату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наиболее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перспективных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потенциальных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клиентов</w:t>
      </w:r>
    </w:p>
    <w:p w:rsidR="00A17545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отличие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народного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потребления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где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большое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внимание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уделяется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психографическим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критериям</w:t>
      </w:r>
      <w:r w:rsidRPr="00A17545">
        <w:rPr>
          <w:i/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характеризующим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покупателей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производственного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назначения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первостепенное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имеют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экономические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технологические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относятся</w:t>
      </w:r>
      <w:r w:rsidR="00A17545" w:rsidRPr="00A17545">
        <w:rPr>
          <w:sz w:val="28"/>
          <w:lang w:val="ru-RU"/>
        </w:rPr>
        <w:t>: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отрасли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промышленность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транспорт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сельское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хозяйство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строительство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культура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наука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здравоохранение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торговля</w:t>
      </w:r>
      <w:r w:rsidR="00A17545" w:rsidRPr="00A17545">
        <w:rPr>
          <w:sz w:val="28"/>
          <w:lang w:val="ru-RU"/>
        </w:rPr>
        <w:t>);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формы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собственности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государственная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частная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коллективная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иностранных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государств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смешанная</w:t>
      </w:r>
      <w:r w:rsidR="00A17545" w:rsidRPr="00A17545">
        <w:rPr>
          <w:sz w:val="28"/>
          <w:lang w:val="ru-RU"/>
        </w:rPr>
        <w:t xml:space="preserve">); </w:t>
      </w:r>
      <w:r w:rsidRPr="00A17545">
        <w:rPr>
          <w:sz w:val="28"/>
          <w:lang w:val="ru-RU"/>
        </w:rPr>
        <w:t>сфера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(</w:t>
      </w:r>
      <w:r w:rsidR="00B45C96" w:rsidRPr="00A17545">
        <w:rPr>
          <w:sz w:val="28"/>
          <w:lang w:val="ru-RU"/>
        </w:rPr>
        <w:t>НИОКР,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производство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производственная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инфраструктура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социальная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инфраструктура</w:t>
      </w:r>
      <w:r w:rsidR="00A17545" w:rsidRPr="00A17545">
        <w:rPr>
          <w:sz w:val="28"/>
          <w:lang w:val="ru-RU"/>
        </w:rPr>
        <w:t>);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размер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предприятия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малое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среднее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крупное</w:t>
      </w:r>
      <w:r w:rsidR="00A17545" w:rsidRPr="00A17545">
        <w:rPr>
          <w:sz w:val="28"/>
          <w:lang w:val="ru-RU"/>
        </w:rPr>
        <w:t>);</w:t>
      </w:r>
    </w:p>
    <w:p w:rsidR="00A14C8E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географическое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положение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тропики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Крайний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Север</w:t>
      </w:r>
      <w:r w:rsidR="00A17545" w:rsidRPr="00A17545">
        <w:rPr>
          <w:sz w:val="28"/>
          <w:lang w:val="ru-RU"/>
        </w:rPr>
        <w:t xml:space="preserve">). </w:t>
      </w:r>
      <w:r w:rsidRPr="00A17545">
        <w:rPr>
          <w:sz w:val="28"/>
          <w:lang w:val="ru-RU"/>
        </w:rPr>
        <w:t>Важными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периодичность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заказов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специфика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закупки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сроки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поставки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условия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оплаты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расчетов</w:t>
      </w:r>
      <w:r w:rsidR="00A17545" w:rsidRPr="00A17545">
        <w:rPr>
          <w:sz w:val="28"/>
          <w:lang w:val="ru-RU"/>
        </w:rPr>
        <w:t xml:space="preserve">), </w:t>
      </w:r>
      <w:r w:rsidRPr="00A17545">
        <w:rPr>
          <w:sz w:val="28"/>
          <w:lang w:val="ru-RU"/>
        </w:rPr>
        <w:t>формы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взаимоотношений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народного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потребления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производственного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назначения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осуществляется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комбинации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нескольких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критериев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Критерии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лежащие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удовлетворять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следующим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требованиям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поддаваться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измерению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нормальных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условиях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исследования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; </w:t>
      </w:r>
      <w:r w:rsidRPr="00A17545">
        <w:rPr>
          <w:sz w:val="28"/>
          <w:lang w:val="ru-RU"/>
        </w:rPr>
        <w:t>отражать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); </w:t>
      </w:r>
      <w:r w:rsidRPr="00A17545">
        <w:rPr>
          <w:sz w:val="28"/>
          <w:lang w:val="ru-RU"/>
        </w:rPr>
        <w:t>выявлять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структурах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; </w:t>
      </w:r>
      <w:r w:rsidRPr="00A17545">
        <w:rPr>
          <w:sz w:val="28"/>
          <w:lang w:val="ru-RU"/>
        </w:rPr>
        <w:t>способствовать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росту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понимания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.</w:t>
      </w:r>
    </w:p>
    <w:p w:rsidR="00A14C8E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За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время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использования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маркетинговых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исследованиях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произошли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следующие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изменения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критериев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0"/>
        <w:numPr>
          <w:ilvl w:val="0"/>
          <w:numId w:val="9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Выявление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критериев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сегментации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стало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большей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мере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основываться</w:t>
      </w:r>
      <w:r w:rsid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результатах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специальных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обследований</w:t>
      </w:r>
      <w:r w:rsidR="00A17545">
        <w:rPr>
          <w:rFonts w:cs="Times New Roman"/>
          <w:sz w:val="28"/>
        </w:rPr>
        <w:t xml:space="preserve"> (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том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числе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опросов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населения</w:t>
      </w:r>
      <w:r w:rsidR="00A17545" w:rsidRPr="00A17545">
        <w:rPr>
          <w:rFonts w:cs="Times New Roman"/>
          <w:sz w:val="28"/>
        </w:rPr>
        <w:t>).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Наряду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общими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переменными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стали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использоваться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ситуационные</w:t>
      </w:r>
      <w:r w:rsid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специфические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признаки</w:t>
      </w:r>
      <w:r w:rsidR="00A17545">
        <w:rPr>
          <w:rFonts w:cs="Times New Roman"/>
          <w:sz w:val="28"/>
        </w:rPr>
        <w:t xml:space="preserve"> (</w:t>
      </w:r>
      <w:r w:rsidRPr="00A17545">
        <w:rPr>
          <w:rFonts w:cs="Times New Roman"/>
          <w:sz w:val="28"/>
        </w:rPr>
        <w:t>имеющие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отношение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конкретному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товару</w:t>
      </w:r>
      <w:r w:rsidR="00A17545" w:rsidRPr="00A17545">
        <w:rPr>
          <w:rFonts w:cs="Times New Roman"/>
          <w:sz w:val="28"/>
        </w:rPr>
        <w:t>).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Большое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значение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стало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уделяться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психографическим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критериям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объясняющим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потребительское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поведение</w:t>
      </w:r>
      <w:r w:rsidR="00B45C96" w:rsidRPr="00A17545">
        <w:rPr>
          <w:rFonts w:cs="Times New Roman"/>
          <w:sz w:val="28"/>
        </w:rPr>
        <w:t>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Понимание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того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что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потребительское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поведение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объясняется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одним</w:t>
      </w:r>
      <w:r w:rsidR="00A17545">
        <w:rPr>
          <w:rFonts w:cs="Times New Roman"/>
          <w:sz w:val="28"/>
        </w:rPr>
        <w:t xml:space="preserve">, </w:t>
      </w:r>
      <w:r w:rsidR="00B45C96" w:rsidRPr="00A17545">
        <w:rPr>
          <w:rFonts w:cs="Times New Roman"/>
          <w:sz w:val="28"/>
        </w:rPr>
        <w:t>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множеством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факторов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привело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использованию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множественных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критериев</w:t>
      </w:r>
      <w:r w:rsid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сегментации</w:t>
      </w:r>
      <w:r w:rsidR="00B45C96" w:rsidRPr="00A17545">
        <w:rPr>
          <w:rFonts w:cs="Times New Roman"/>
          <w:sz w:val="28"/>
        </w:rPr>
        <w:t>.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поддаваться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измерению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нормальных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условиях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исследования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>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</w:rPr>
      </w:pPr>
      <w:r w:rsidRPr="00A17545">
        <w:rPr>
          <w:sz w:val="28"/>
        </w:rPr>
        <w:t>отражать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дифференциацию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потребителей</w:t>
      </w:r>
      <w:r w:rsidR="00A17545">
        <w:rPr>
          <w:sz w:val="28"/>
        </w:rPr>
        <w:t xml:space="preserve"> (</w:t>
      </w:r>
      <w:r w:rsidRPr="00A17545">
        <w:rPr>
          <w:sz w:val="28"/>
        </w:rPr>
        <w:t>покупателей</w:t>
      </w:r>
      <w:r w:rsidR="00A17545" w:rsidRPr="00A17545">
        <w:rPr>
          <w:sz w:val="28"/>
        </w:rPr>
        <w:t>);</w:t>
      </w:r>
    </w:p>
    <w:p w:rsidR="00A17545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выявлять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структурах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>;</w:t>
      </w:r>
    </w:p>
    <w:p w:rsidR="00A14C8E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</w:rPr>
      </w:pPr>
      <w:r w:rsidRPr="00A17545">
        <w:rPr>
          <w:sz w:val="28"/>
        </w:rPr>
        <w:t>способствовать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росту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понимания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рынка</w:t>
      </w:r>
      <w:r w:rsidR="00B45C96" w:rsidRPr="00A17545">
        <w:rPr>
          <w:sz w:val="28"/>
        </w:rPr>
        <w:t>.</w:t>
      </w:r>
    </w:p>
    <w:p w:rsidR="00A17545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За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время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использования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маркетинговых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исследованиях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произошли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следующие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изменения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критериев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Pr="00A17545">
        <w:rPr>
          <w:sz w:val="28"/>
          <w:lang w:val="ru-RU"/>
        </w:rPr>
        <w:t>.</w:t>
      </w:r>
    </w:p>
    <w:p w:rsidR="00A14C8E" w:rsidRPr="00A17545" w:rsidRDefault="007524C6" w:rsidP="00A17545">
      <w:pPr>
        <w:pStyle w:val="10"/>
        <w:numPr>
          <w:ilvl w:val="0"/>
          <w:numId w:val="10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Выявление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критериев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сегментации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стало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большей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мере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основываться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результатах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специальных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обследований</w:t>
      </w:r>
      <w:r w:rsidR="00A17545">
        <w:rPr>
          <w:rFonts w:cs="Times New Roman"/>
          <w:sz w:val="28"/>
        </w:rPr>
        <w:t xml:space="preserve"> (</w:t>
      </w:r>
      <w:r w:rsidR="00B45C96"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том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числе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опросов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населения</w:t>
      </w:r>
      <w:r w:rsidR="00A17545" w:rsidRPr="00A17545">
        <w:rPr>
          <w:rFonts w:cs="Times New Roman"/>
          <w:sz w:val="28"/>
        </w:rPr>
        <w:t>).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Наряду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общими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переменными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стали</w:t>
      </w:r>
      <w:r w:rsidR="00B45C96"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использоваться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ситуационные</w:t>
      </w:r>
      <w:r w:rsid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специфические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признаки</w:t>
      </w:r>
      <w:r w:rsidR="00A17545">
        <w:rPr>
          <w:rFonts w:cs="Times New Roman"/>
          <w:sz w:val="28"/>
        </w:rPr>
        <w:t xml:space="preserve"> (</w:t>
      </w:r>
      <w:r w:rsidRPr="00A17545">
        <w:rPr>
          <w:rFonts w:cs="Times New Roman"/>
          <w:sz w:val="28"/>
        </w:rPr>
        <w:t>имеющие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отношение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конкретному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товару</w:t>
      </w:r>
      <w:r w:rsidR="00A17545" w:rsidRPr="00A17545">
        <w:rPr>
          <w:rFonts w:cs="Times New Roman"/>
          <w:sz w:val="28"/>
        </w:rPr>
        <w:t>).</w:t>
      </w:r>
    </w:p>
    <w:p w:rsidR="00A14C8E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Большое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значение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стало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уделяться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психографическим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критериям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объясняющим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потребительское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поведение</w:t>
      </w:r>
      <w:r w:rsidR="00B45C96" w:rsidRPr="00A17545">
        <w:rPr>
          <w:rFonts w:cs="Times New Roman"/>
          <w:sz w:val="28"/>
        </w:rPr>
        <w:t>.</w:t>
      </w:r>
    </w:p>
    <w:p w:rsidR="00A17545" w:rsidRPr="00A17545" w:rsidRDefault="007524C6" w:rsidP="00A17545">
      <w:pPr>
        <w:pStyle w:val="10"/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Понимание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того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что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потребительское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поведение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объясняется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одним</w:t>
      </w:r>
      <w:r w:rsidR="00A17545">
        <w:rPr>
          <w:rFonts w:cs="Times New Roman"/>
          <w:sz w:val="28"/>
        </w:rPr>
        <w:t xml:space="preserve">, </w:t>
      </w:r>
      <w:r w:rsidR="00B45C96" w:rsidRPr="00A17545">
        <w:rPr>
          <w:rFonts w:cs="Times New Roman"/>
          <w:sz w:val="28"/>
        </w:rPr>
        <w:t>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множеством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факторов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привело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использованию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множественных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критериев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сегментации</w:t>
      </w:r>
      <w:r w:rsidR="00B45C96" w:rsidRPr="00A17545">
        <w:rPr>
          <w:rFonts w:cs="Times New Roman"/>
          <w:sz w:val="28"/>
        </w:rPr>
        <w:t>.</w:t>
      </w:r>
    </w:p>
    <w:p w:rsidR="00A17545" w:rsidRDefault="00A17545" w:rsidP="00A17545">
      <w:pPr>
        <w:pStyle w:val="31"/>
        <w:tabs>
          <w:tab w:val="left" w:pos="726"/>
        </w:tabs>
        <w:jc w:val="both"/>
      </w:pPr>
    </w:p>
    <w:p w:rsidR="00A17545" w:rsidRPr="00A17545" w:rsidRDefault="007524C6" w:rsidP="00A17545">
      <w:pPr>
        <w:pStyle w:val="1"/>
      </w:pPr>
      <w:bookmarkStart w:id="2" w:name="_Toc281410536"/>
      <w:r w:rsidRPr="00A17545">
        <w:t>Методы</w:t>
      </w:r>
      <w:r w:rsidR="00A17545" w:rsidRPr="00A17545">
        <w:t xml:space="preserve"> </w:t>
      </w:r>
      <w:r w:rsidRPr="00A17545">
        <w:t>рыночной</w:t>
      </w:r>
      <w:r w:rsidR="00A17545" w:rsidRPr="00A17545">
        <w:t xml:space="preserve"> </w:t>
      </w:r>
      <w:r w:rsidRPr="00A17545">
        <w:t>сегментации</w:t>
      </w:r>
      <w:bookmarkEnd w:id="2"/>
    </w:p>
    <w:p w:rsidR="00A17545" w:rsidRDefault="00A17545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Сегментация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представляет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базу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разработки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программы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включая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вида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ценовой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политики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каналов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сбыта</w:t>
      </w:r>
      <w:r w:rsidR="00A17545" w:rsidRPr="00A17545">
        <w:rPr>
          <w:sz w:val="28"/>
          <w:lang w:val="ru-RU"/>
        </w:rPr>
        <w:t xml:space="preserve">), </w:t>
      </w:r>
      <w:r w:rsidRPr="00A17545">
        <w:rPr>
          <w:sz w:val="28"/>
          <w:lang w:val="ru-RU"/>
        </w:rPr>
        <w:t>ориентированную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конкретные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Процесс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состоит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нескольких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этапов</w:t>
      </w:r>
      <w:r w:rsidR="00A17545" w:rsidRPr="00A17545">
        <w:rPr>
          <w:sz w:val="28"/>
          <w:lang w:val="ru-RU"/>
        </w:rPr>
        <w:t>:</w:t>
      </w:r>
    </w:p>
    <w:p w:rsidR="00A14C8E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</w:rPr>
      </w:pPr>
      <w:r w:rsidRPr="00A17545">
        <w:rPr>
          <w:sz w:val="28"/>
        </w:rPr>
        <w:t>Формирование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критериев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сегментации</w:t>
      </w:r>
    </w:p>
    <w:p w:rsidR="00A14C8E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  <w:lang w:val="ru-RU"/>
        </w:rPr>
      </w:pP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осуществление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</w:p>
    <w:p w:rsidR="00A14C8E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</w:rPr>
      </w:pPr>
      <w:r w:rsidRPr="00A17545">
        <w:rPr>
          <w:sz w:val="28"/>
        </w:rPr>
        <w:t>Интерпретация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полученных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сегментов</w:t>
      </w:r>
    </w:p>
    <w:p w:rsidR="00A14C8E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</w:rPr>
      </w:pPr>
      <w:r w:rsidRPr="00A17545">
        <w:rPr>
          <w:sz w:val="28"/>
        </w:rPr>
        <w:t>Выбор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целевых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рыночных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сегментов</w:t>
      </w:r>
    </w:p>
    <w:p w:rsidR="00C20A84" w:rsidRPr="00A17545" w:rsidRDefault="007524C6" w:rsidP="00A17545">
      <w:pPr>
        <w:pStyle w:val="4"/>
        <w:tabs>
          <w:tab w:val="clear" w:pos="57"/>
          <w:tab w:val="left" w:pos="726"/>
        </w:tabs>
        <w:ind w:left="0" w:firstLine="709"/>
        <w:jc w:val="both"/>
        <w:rPr>
          <w:sz w:val="28"/>
        </w:rPr>
      </w:pPr>
      <w:r w:rsidRPr="00A17545">
        <w:rPr>
          <w:sz w:val="28"/>
        </w:rPr>
        <w:t>Позиционирование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товара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Разработка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плана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вило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используется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отдельный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индивидуум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если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рассматривается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предмет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индивидуального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пользования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семья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когда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исследуется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общесемейного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пользования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единицы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наблюдения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зависит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фазы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развития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сегментация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Если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начальных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этапах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развития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конкретного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концентрирует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внимание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увеличением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числа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вынуждено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дифференцировать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предложение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Начинается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поиск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предпочтениях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одного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того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сформированы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покупателями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свойств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Следовательно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развитием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возрастает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выделения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отдельных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повышаются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требования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обоснованности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критериев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этапе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формирования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критериев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сегментации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прежде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всего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ответить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вопрос</w:t>
      </w:r>
      <w:r w:rsidR="00A17545" w:rsidRPr="00A17545">
        <w:rPr>
          <w:sz w:val="28"/>
          <w:lang w:val="ru-RU"/>
        </w:rPr>
        <w:t xml:space="preserve">: </w:t>
      </w:r>
      <w:r w:rsidR="00B45C96" w:rsidRPr="00A17545">
        <w:rPr>
          <w:sz w:val="28"/>
          <w:lang w:val="ru-RU"/>
        </w:rPr>
        <w:t>кто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?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сходство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различия</w:t>
      </w:r>
      <w:r w:rsidR="00A17545" w:rsidRPr="00A17545">
        <w:rPr>
          <w:sz w:val="28"/>
          <w:lang w:val="ru-RU"/>
        </w:rPr>
        <w:t xml:space="preserve">? </w:t>
      </w:r>
      <w:r w:rsidRPr="00A17545">
        <w:rPr>
          <w:sz w:val="28"/>
          <w:lang w:val="ru-RU"/>
        </w:rPr>
        <w:t>Контингент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определяется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анализа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демографических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социально</w:t>
      </w:r>
      <w:r w:rsidR="00B45C96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экономических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делается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попытка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связать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интенсивность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приобретения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показателями</w:t>
      </w:r>
      <w:r w:rsidR="00B45C96" w:rsidRPr="00A17545">
        <w:rPr>
          <w:sz w:val="28"/>
          <w:lang w:val="ru-RU"/>
        </w:rPr>
        <w:t>.</w:t>
      </w:r>
    </w:p>
    <w:p w:rsidR="00C20A84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составляет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большого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труда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выделить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рыночный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например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возраста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пола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верными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покупателями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беременных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женщин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молодые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женщины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ждущие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ребенка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столь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однозначна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ситуация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одеждой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новорожденных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ибо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редко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приобретают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подарков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мужских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сорочек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казалось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бы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типичный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рынок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мужчин</w:t>
      </w:r>
      <w:r w:rsidR="00A17545" w:rsidRPr="00A17545">
        <w:rPr>
          <w:sz w:val="28"/>
          <w:lang w:val="ru-RU"/>
        </w:rPr>
        <w:t xml:space="preserve">") </w:t>
      </w:r>
      <w:r w:rsidRPr="00A17545">
        <w:rPr>
          <w:sz w:val="28"/>
          <w:lang w:val="ru-RU"/>
        </w:rPr>
        <w:t>60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70%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покупок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совершают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женщины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Исследование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показало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успех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рассчитывать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лишь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случае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если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мужские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сорочки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найдет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одобрение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женщин</w:t>
      </w:r>
      <w:r w:rsidRPr="00A17545">
        <w:rPr>
          <w:sz w:val="28"/>
          <w:lang w:val="ru-RU"/>
        </w:rPr>
        <w:t>.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Большое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значение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социально</w:t>
      </w:r>
      <w:r w:rsidR="00B45C96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экономические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факторы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Доходы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себе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обеспечивают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достаточно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тонкой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Однако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вкупе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социальным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положением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жилищными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условиями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культурными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факторами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играют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определяющую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роль.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длительного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пользования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поиска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потенциальных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важна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степень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оснащенности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обеспеченности</w:t>
      </w:r>
      <w:r w:rsidR="00A17545" w:rsidRPr="00A17545">
        <w:rPr>
          <w:sz w:val="28"/>
          <w:lang w:val="ru-RU"/>
        </w:rPr>
        <w:t xml:space="preserve">) </w:t>
      </w:r>
      <w:r w:rsidRPr="00A17545">
        <w:rPr>
          <w:sz w:val="28"/>
          <w:lang w:val="ru-RU"/>
        </w:rPr>
        <w:t>семей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длительного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пользования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автомобили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радио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телеаппаратура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бытовые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машины</w:t>
      </w:r>
      <w:r w:rsidR="00A17545" w:rsidRPr="00A17545">
        <w:rPr>
          <w:sz w:val="28"/>
          <w:lang w:val="ru-RU"/>
        </w:rPr>
        <w:t>).</w:t>
      </w:r>
    </w:p>
    <w:p w:rsidR="00C20A84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формировании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критериев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определенное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место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занимает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характеристик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требований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товару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учитываются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предпочтениях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намерениях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сравнению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аналогичными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изделиями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конкурирующих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предприятий</w:t>
      </w:r>
      <w:r w:rsidR="00A17545" w:rsidRPr="00A17545">
        <w:rPr>
          <w:sz w:val="28"/>
          <w:lang w:val="ru-RU"/>
        </w:rPr>
        <w:t xml:space="preserve">; </w:t>
      </w:r>
      <w:r w:rsidR="007524C6" w:rsidRPr="00A17545">
        <w:rPr>
          <w:sz w:val="28"/>
          <w:lang w:val="ru-RU"/>
        </w:rPr>
        <w:t>характеристике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вероятного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спроса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изделия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стадии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опытной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партии</w:t>
      </w:r>
      <w:r w:rsidR="00A17545" w:rsidRPr="00A17545">
        <w:rPr>
          <w:sz w:val="28"/>
          <w:lang w:val="ru-RU"/>
        </w:rPr>
        <w:t xml:space="preserve">); </w:t>
      </w:r>
      <w:r w:rsidR="007524C6" w:rsidRPr="00A17545">
        <w:rPr>
          <w:sz w:val="28"/>
          <w:lang w:val="ru-RU"/>
        </w:rPr>
        <w:t>предпочтениях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населения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относительно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свойствах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изделий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цвет,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технические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характеристики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габариты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качество</w:t>
      </w:r>
      <w:r w:rsidR="00A17545" w:rsidRPr="00A17545">
        <w:rPr>
          <w:sz w:val="28"/>
          <w:lang w:val="ru-RU"/>
        </w:rPr>
        <w:t xml:space="preserve">, </w:t>
      </w:r>
      <w:r w:rsidR="007524C6" w:rsidRPr="00A17545">
        <w:rPr>
          <w:sz w:val="28"/>
          <w:lang w:val="ru-RU"/>
        </w:rPr>
        <w:t>цена</w:t>
      </w:r>
      <w:r w:rsidR="00A17545" w:rsidRPr="00A17545">
        <w:rPr>
          <w:sz w:val="28"/>
          <w:lang w:val="ru-RU"/>
        </w:rPr>
        <w:t>).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Информация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оценках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получена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результате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специальных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обследований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населения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анкетного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опроса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тестирования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наблюдения</w:t>
      </w:r>
      <w:r w:rsidR="00A17545" w:rsidRPr="00A17545">
        <w:rPr>
          <w:sz w:val="28"/>
          <w:lang w:val="ru-RU"/>
        </w:rPr>
        <w:t>).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Потребительские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определяться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оценок</w:t>
      </w:r>
      <w:r w:rsidR="00A17545" w:rsidRPr="00A17545">
        <w:rPr>
          <w:sz w:val="28"/>
          <w:lang w:val="ru-RU"/>
        </w:rPr>
        <w:t xml:space="preserve">: </w:t>
      </w:r>
      <w:r w:rsidRPr="00A17545">
        <w:rPr>
          <w:sz w:val="28"/>
          <w:lang w:val="ru-RU"/>
        </w:rPr>
        <w:t>альтернативных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прямых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балльных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относительных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предпочтений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относительно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изделий</w:t>
      </w:r>
      <w:r w:rsidR="00B45C96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аналогов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выпускаемых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предприятиями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формируется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помощью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альтернативных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оценок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базируются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подсчете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положительной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отрицательной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реакций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населения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каждый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оцениваемый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sz w:val="28"/>
          <w:lang w:val="ru-RU"/>
        </w:rPr>
        <w:t>нравится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нравится</w:t>
      </w:r>
      <w:r w:rsidR="00A17545" w:rsidRPr="00A17545">
        <w:rPr>
          <w:sz w:val="28"/>
          <w:lang w:val="ru-RU"/>
        </w:rPr>
        <w:t>"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"</w:t>
      </w:r>
      <w:r w:rsidR="00B45C96" w:rsidRPr="00A17545">
        <w:rPr>
          <w:sz w:val="28"/>
          <w:lang w:val="ru-RU"/>
        </w:rPr>
        <w:t>да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нет</w:t>
      </w:r>
      <w:r w:rsidR="00A17545" w:rsidRPr="00A17545">
        <w:rPr>
          <w:sz w:val="28"/>
          <w:lang w:val="ru-RU"/>
        </w:rPr>
        <w:t xml:space="preserve">"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т.д.</w:t>
      </w:r>
      <w:r w:rsidR="00A17545" w:rsidRPr="00A17545">
        <w:rPr>
          <w:sz w:val="28"/>
          <w:lang w:val="ru-RU"/>
        </w:rPr>
        <w:t xml:space="preserve">). </w:t>
      </w:r>
      <w:r w:rsidRPr="00A17545">
        <w:rPr>
          <w:sz w:val="28"/>
          <w:lang w:val="ru-RU"/>
        </w:rPr>
        <w:t>Определение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помощью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балльных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оценок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проводится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использованием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соответствующей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шкалы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пятибалльной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десятибалльной</w:t>
      </w:r>
      <w:r w:rsidR="00B45C96" w:rsidRPr="00A17545">
        <w:rPr>
          <w:sz w:val="28"/>
          <w:lang w:val="ru-RU"/>
        </w:rPr>
        <w:t>.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Относительные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позволяют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выявить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степень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изучаемых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изделий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запросам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следующей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шкале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вариантов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ответов</w:t>
      </w:r>
      <w:r w:rsidR="00A17545" w:rsidRPr="00A17545">
        <w:rPr>
          <w:sz w:val="28"/>
          <w:lang w:val="ru-RU"/>
        </w:rPr>
        <w:t xml:space="preserve">: </w:t>
      </w:r>
      <w:r w:rsidRPr="00A17545">
        <w:rPr>
          <w:sz w:val="28"/>
          <w:lang w:val="ru-RU"/>
        </w:rPr>
        <w:t>соответствует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полностью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соответствует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основном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частично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соответствует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изделие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оценено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очень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хорошее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хорошее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среднее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плохое</w:t>
      </w:r>
      <w:r w:rsidR="00A17545" w:rsidRPr="00A17545">
        <w:rPr>
          <w:sz w:val="28"/>
          <w:lang w:val="ru-RU"/>
        </w:rPr>
        <w:t xml:space="preserve">). </w:t>
      </w:r>
      <w:r w:rsidRPr="00A17545">
        <w:rPr>
          <w:sz w:val="28"/>
          <w:lang w:val="ru-RU"/>
        </w:rPr>
        <w:t>Наряду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каждого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изделия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проводиться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важнейших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параметров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поскольку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заданных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параметров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изделия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по-</w:t>
      </w:r>
      <w:r w:rsidRPr="00A17545">
        <w:rPr>
          <w:sz w:val="28"/>
          <w:lang w:val="ru-RU"/>
        </w:rPr>
        <w:t>разному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воспринимается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потребителями</w:t>
      </w:r>
      <w:r w:rsidR="00B45C96" w:rsidRPr="00A17545">
        <w:rPr>
          <w:sz w:val="28"/>
          <w:lang w:val="ru-RU"/>
        </w:rPr>
        <w:t>.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Следующий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этап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i/>
          <w:sz w:val="28"/>
          <w:lang w:val="ru-RU"/>
        </w:rPr>
        <w:t>выбор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метода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Сегментации</w:t>
      </w:r>
      <w:r w:rsidR="00A17545" w:rsidRPr="00A17545">
        <w:rPr>
          <w:i/>
          <w:sz w:val="28"/>
          <w:lang w:val="ru-RU"/>
        </w:rPr>
        <w:t xml:space="preserve"> </w:t>
      </w:r>
      <w:r w:rsidR="00B45C96" w:rsidRPr="00A17545">
        <w:rPr>
          <w:i/>
          <w:sz w:val="28"/>
          <w:lang w:val="ru-RU"/>
        </w:rPr>
        <w:t>и</w:t>
      </w:r>
      <w:r w:rsidR="00A17545" w:rsidRPr="00A17545">
        <w:rPr>
          <w:i/>
          <w:sz w:val="28"/>
          <w:lang w:val="ru-RU"/>
        </w:rPr>
        <w:t xml:space="preserve"> </w:t>
      </w:r>
      <w:r w:rsidR="00B45C96" w:rsidRPr="00A17545">
        <w:rPr>
          <w:i/>
          <w:sz w:val="28"/>
          <w:lang w:val="ru-RU"/>
        </w:rPr>
        <w:t>его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применение</w:t>
      </w:r>
      <w:r w:rsidR="00B45C96" w:rsidRPr="00A17545">
        <w:rPr>
          <w:i/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работа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осуществляется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применением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специальных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классификации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выбранным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критериям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признакам</w:t>
      </w:r>
      <w:r w:rsidR="00A17545" w:rsidRPr="00A17545">
        <w:rPr>
          <w:sz w:val="28"/>
          <w:lang w:val="ru-RU"/>
        </w:rPr>
        <w:t xml:space="preserve">). </w:t>
      </w:r>
      <w:r w:rsidRPr="00A17545">
        <w:rPr>
          <w:sz w:val="28"/>
          <w:lang w:val="ru-RU"/>
        </w:rPr>
        <w:t>Данный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этап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существу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представляет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собой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реализацию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алгоритма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классификации</w:t>
      </w:r>
      <w:r w:rsidR="00B45C96" w:rsidRPr="00A17545">
        <w:rPr>
          <w:sz w:val="28"/>
          <w:lang w:val="ru-RU"/>
        </w:rPr>
        <w:t>.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Существует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множество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классификации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порожденных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задач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стоящих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перед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исследователями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Наиболее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распространенными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группировок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одному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нескольким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признакам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многомерного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статистического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анализа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Суть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метода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группировок</w:t>
      </w:r>
      <w:r w:rsidRPr="00A17545">
        <w:rPr>
          <w:i/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состоит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последовательной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разбивке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совокупности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объектов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наиболее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значимым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признакам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Какой</w:t>
      </w:r>
      <w:r w:rsidRPr="00A17545">
        <w:rPr>
          <w:sz w:val="28"/>
          <w:lang w:val="ru-RU"/>
        </w:rPr>
        <w:t>-</w:t>
      </w:r>
      <w:r w:rsidR="007524C6" w:rsidRPr="00A17545">
        <w:rPr>
          <w:sz w:val="28"/>
          <w:lang w:val="ru-RU"/>
        </w:rPr>
        <w:t>либо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выделяется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системообразующего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критерия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владелец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намеревающийся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приобрести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), </w:t>
      </w:r>
      <w:r w:rsidR="007524C6" w:rsidRPr="00A17545">
        <w:rPr>
          <w:sz w:val="28"/>
          <w:lang w:val="ru-RU"/>
        </w:rPr>
        <w:t>затем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формируются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подгруппы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значимость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этого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значительно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выше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всей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совокупности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потенциальных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Путем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последовательных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разбивок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части</w:t>
      </w:r>
      <w:r w:rsidR="00A17545" w:rsidRPr="00A17545">
        <w:rPr>
          <w:sz w:val="28"/>
          <w:lang w:val="ru-RU"/>
        </w:rPr>
        <w:t xml:space="preserve">) </w:t>
      </w:r>
      <w:r w:rsidR="007524C6" w:rsidRPr="00A17545">
        <w:rPr>
          <w:sz w:val="28"/>
          <w:lang w:val="ru-RU"/>
        </w:rPr>
        <w:t>выборка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делится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ряд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подгрупп</w:t>
      </w:r>
      <w:r w:rsidRPr="00A17545">
        <w:rPr>
          <w:sz w:val="28"/>
          <w:lang w:val="ru-RU"/>
        </w:rPr>
        <w:t>.</w:t>
      </w:r>
    </w:p>
    <w:p w:rsidR="00C20A84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используются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методы</w:t>
      </w:r>
      <w:r w:rsidRPr="00A17545">
        <w:rPr>
          <w:i/>
          <w:sz w:val="28"/>
          <w:lang w:val="ru-RU"/>
        </w:rPr>
        <w:t>,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многомерной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классификации</w:t>
      </w:r>
      <w:r w:rsidRPr="00A17545">
        <w:rPr>
          <w:i/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когда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классификация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проводится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комплексу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анализируемых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одновременно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Наиболее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эффективными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методы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автоматической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классификации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кластерного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анализа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таксономии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Схемы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классификации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базируются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следующих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предположениях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один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класс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) </w:t>
      </w:r>
      <w:r w:rsidR="007524C6" w:rsidRPr="00A17545">
        <w:rPr>
          <w:sz w:val="28"/>
          <w:lang w:val="ru-RU"/>
        </w:rPr>
        <w:t>объединяются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люди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сходные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между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собой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ряду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признаков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Степень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сходства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людей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принадлежащих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одному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классу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должна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выше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степень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сходства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людей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принадлежащих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разным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классам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помощью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методов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решается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задача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одновременным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использованием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демографических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социально</w:t>
      </w:r>
      <w:r w:rsidRPr="00A17545">
        <w:rPr>
          <w:sz w:val="28"/>
          <w:lang w:val="ru-RU"/>
        </w:rPr>
        <w:t>-</w:t>
      </w:r>
      <w:r w:rsidR="007524C6" w:rsidRPr="00A17545">
        <w:rPr>
          <w:sz w:val="28"/>
          <w:lang w:val="ru-RU"/>
        </w:rPr>
        <w:t>экономических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психографических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показателей</w:t>
      </w:r>
      <w:r w:rsidRPr="00A17545">
        <w:rPr>
          <w:sz w:val="28"/>
          <w:lang w:val="ru-RU"/>
        </w:rPr>
        <w:t>.</w:t>
      </w:r>
    </w:p>
    <w:p w:rsidR="00C20A84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примера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рассмотрим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решение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задачи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путем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построения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типологии</w:t>
      </w:r>
      <w:r w:rsidR="00A17545" w:rsidRPr="00A17545">
        <w:rPr>
          <w:i/>
          <w:sz w:val="28"/>
          <w:lang w:val="ru-RU"/>
        </w:rPr>
        <w:t xml:space="preserve"> </w:t>
      </w:r>
      <w:r w:rsidR="007524C6" w:rsidRPr="00A17545">
        <w:rPr>
          <w:i/>
          <w:sz w:val="28"/>
          <w:lang w:val="ru-RU"/>
        </w:rPr>
        <w:t>потребителей</w:t>
      </w:r>
      <w:r w:rsidRPr="00A17545">
        <w:rPr>
          <w:i/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понимается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разделение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типические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имеющие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одинаковое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схожее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поведение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Построение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типологии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процесс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разбивки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исследуемой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совокупности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объектов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достаточно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однородные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устойчивые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времени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пространстве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действительности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объективно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существуют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достаточно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однородные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классы</w:t>
      </w:r>
      <w:r w:rsidR="00A17545" w:rsidRPr="00A17545">
        <w:rPr>
          <w:sz w:val="28"/>
          <w:lang w:val="ru-RU"/>
        </w:rPr>
        <w:t xml:space="preserve">)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каждой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поведения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особенно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заметно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где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сегментация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неизбежна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поскольку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расхождения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запросах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существеннее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длительного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пользования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помощью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методов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многомерной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статистики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выделены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проанализированы</w:t>
      </w:r>
      <w:r w:rsidRPr="00A17545">
        <w:rPr>
          <w:sz w:val="28"/>
          <w:lang w:val="ru-RU"/>
        </w:rPr>
        <w:t>.</w:t>
      </w:r>
    </w:p>
    <w:p w:rsidR="00C20A84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Процесс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формирования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потребностей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спроса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населения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рассматривается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взаимодействие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двух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многомерных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явлений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первому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относится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людей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второму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факторные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демографические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социально</w:t>
      </w:r>
      <w:r w:rsidR="00B45C96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экономические</w:t>
      </w:r>
      <w:r w:rsidR="00A17545" w:rsidRPr="00A17545">
        <w:rPr>
          <w:sz w:val="28"/>
          <w:lang w:val="ru-RU"/>
        </w:rPr>
        <w:t xml:space="preserve">), </w:t>
      </w:r>
      <w:r w:rsidRPr="00A17545">
        <w:rPr>
          <w:sz w:val="28"/>
          <w:lang w:val="ru-RU"/>
        </w:rPr>
        <w:t>обусловливающие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поведение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Процедура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типологизации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заключается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многомерной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классификации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набору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многомерному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потребительского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поведения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Затем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проводится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однородности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полученных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набору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факторных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характеризующих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условия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формирования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потребностей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спроса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Если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полученных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группах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объекты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будут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однородны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факторным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признакам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между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значимы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считать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типологию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построенной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Исходной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информацией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служат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опроса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потребительской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панели</w:t>
      </w:r>
      <w:r w:rsidR="00B45C96" w:rsidRPr="00A17545">
        <w:rPr>
          <w:sz w:val="28"/>
          <w:lang w:val="ru-RU"/>
        </w:rPr>
        <w:t>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основных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критериев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построении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типологии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были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взяты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характеризующие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поведенческую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реакцию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моду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склонность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приобретению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вещей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отношения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людей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моде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6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градаций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приобретения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новинок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никто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носит</w:t>
      </w:r>
      <w:r w:rsidR="00A17545" w:rsidRPr="00A17545">
        <w:rPr>
          <w:sz w:val="28"/>
          <w:lang w:val="ru-RU"/>
        </w:rPr>
        <w:t xml:space="preserve">" </w:t>
      </w:r>
      <w:r w:rsidRPr="00A17545">
        <w:rPr>
          <w:sz w:val="28"/>
          <w:lang w:val="ru-RU"/>
        </w:rPr>
        <w:t>до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мода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имеет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значения</w:t>
      </w:r>
      <w:r w:rsidR="00A17545" w:rsidRPr="00A17545">
        <w:rPr>
          <w:sz w:val="28"/>
          <w:lang w:val="ru-RU"/>
        </w:rPr>
        <w:t xml:space="preserve">"); </w:t>
      </w:r>
      <w:r w:rsidR="007524C6" w:rsidRPr="00A17545">
        <w:rPr>
          <w:sz w:val="28"/>
          <w:lang w:val="ru-RU"/>
        </w:rPr>
        <w:t>готовность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заплатить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высокую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цену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вещи</w:t>
      </w:r>
      <w:r w:rsidR="00A17545" w:rsidRPr="00A17545">
        <w:rPr>
          <w:sz w:val="28"/>
          <w:lang w:val="ru-RU"/>
        </w:rPr>
        <w:t xml:space="preserve">; </w:t>
      </w:r>
      <w:r w:rsidR="007524C6" w:rsidRPr="00A17545">
        <w:rPr>
          <w:sz w:val="28"/>
          <w:lang w:val="ru-RU"/>
        </w:rPr>
        <w:t>доля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особо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изделий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желаемом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гардеробе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результате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типологии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выявлены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пять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поведенческой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реакции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появление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новинок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пяти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два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женскими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</w:rPr>
        <w:t>I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</w:rPr>
        <w:t>II</w:t>
      </w:r>
      <w:r w:rsidR="00A17545" w:rsidRPr="00A17545">
        <w:rPr>
          <w:sz w:val="28"/>
          <w:lang w:val="ru-RU"/>
        </w:rPr>
        <w:t xml:space="preserve">),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два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мужскими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</w:rPr>
        <w:t>III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</w:rPr>
        <w:t>IV</w:t>
      </w:r>
      <w:r w:rsidR="00A17545" w:rsidRPr="00A17545">
        <w:rPr>
          <w:sz w:val="28"/>
          <w:lang w:val="ru-RU"/>
        </w:rPr>
        <w:t xml:space="preserve">).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</w:rPr>
        <w:t>V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оказался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смешанным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полу</w:t>
      </w:r>
      <w:r w:rsidR="00A17545" w:rsidRPr="00A17545">
        <w:rPr>
          <w:sz w:val="28"/>
          <w:lang w:val="ru-RU"/>
        </w:rPr>
        <w:t xml:space="preserve">: </w:t>
      </w:r>
      <w:r w:rsidRPr="00A17545">
        <w:rPr>
          <w:sz w:val="28"/>
          <w:lang w:val="ru-RU"/>
        </w:rPr>
        <w:t>здесь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мужчин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женщин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объединяет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безразличие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одежде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мужские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женские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были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соответственно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объединены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реакции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моду</w:t>
      </w:r>
      <w:r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Следующим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этапом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процесса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интерпрета</w:t>
      </w:r>
      <w:r w:rsidR="00B45C96" w:rsidRPr="00A17545">
        <w:rPr>
          <w:i/>
          <w:sz w:val="28"/>
          <w:lang w:val="ru-RU"/>
        </w:rPr>
        <w:t>ция,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описание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профилей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групп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полученных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>).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стороны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характеризуются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определенными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потребительскими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запросами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предпочтениями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другой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достаточно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однородны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социально</w:t>
      </w:r>
      <w:r w:rsidRPr="00A17545">
        <w:rPr>
          <w:sz w:val="28"/>
          <w:lang w:val="ru-RU"/>
        </w:rPr>
        <w:t>-</w:t>
      </w:r>
      <w:r w:rsidR="007524C6" w:rsidRPr="00A17545">
        <w:rPr>
          <w:sz w:val="28"/>
          <w:lang w:val="ru-RU"/>
        </w:rPr>
        <w:t>экономическим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демографическим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признакам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рассматриваемом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примере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получены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следующие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обобщенные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: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избирательный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</w:t>
      </w:r>
      <w:r w:rsidR="00A17545" w:rsidRPr="00A17545">
        <w:rPr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независимый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безразличный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описании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будем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пользоваться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суммарными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объединяющими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мужчин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женщин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вследствие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идентичности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потребительского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поведения</w:t>
      </w:r>
      <w:r w:rsidRPr="00A17545">
        <w:rPr>
          <w:sz w:val="28"/>
          <w:lang w:val="ru-RU"/>
        </w:rPr>
        <w:t>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Тип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А</w:t>
      </w:r>
      <w:r w:rsidR="00A17545" w:rsidRPr="00A17545">
        <w:rPr>
          <w:i/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избирательный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представители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проводят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тщательный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отбор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появившихся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новинок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приобретают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изделия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избирательно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вкуса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выработанного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соответствии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представлением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образа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своего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sz w:val="28"/>
          <w:lang w:val="ru-RU"/>
        </w:rPr>
        <w:t>я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самый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многочисленный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сюда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отнесено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50,2%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объектов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исследуемой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совокупности</w:t>
      </w:r>
      <w:r w:rsidRPr="00A17545">
        <w:rPr>
          <w:sz w:val="28"/>
          <w:lang w:val="ru-RU"/>
        </w:rPr>
        <w:t>.</w:t>
      </w:r>
    </w:p>
    <w:p w:rsidR="00A17545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самый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женский</w:t>
      </w:r>
      <w:r w:rsidR="00A17545" w:rsidRPr="00A17545">
        <w:rPr>
          <w:sz w:val="28"/>
          <w:lang w:val="ru-RU"/>
        </w:rPr>
        <w:t xml:space="preserve">"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женщины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составляют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80,1%,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самый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городской</w:t>
      </w:r>
      <w:r w:rsidR="00A17545" w:rsidRPr="00A17545">
        <w:rPr>
          <w:sz w:val="28"/>
          <w:lang w:val="ru-RU"/>
        </w:rPr>
        <w:t xml:space="preserve">" - </w:t>
      </w:r>
      <w:r w:rsidR="007524C6" w:rsidRPr="00A17545">
        <w:rPr>
          <w:sz w:val="28"/>
          <w:lang w:val="ru-RU"/>
        </w:rPr>
        <w:t>около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85%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проживают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городе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наконец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молодой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средний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возраст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женщин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32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года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мужчин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33,3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года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Большую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составляют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служащие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ИТР,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студенты</w:t>
      </w:r>
      <w:r w:rsidR="00A17545" w:rsidRPr="00A17545">
        <w:rPr>
          <w:sz w:val="28"/>
          <w:lang w:val="ru-RU"/>
        </w:rPr>
        <w:t>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Здесь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высокие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уровни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образования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среднедушевого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дохода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отпугивает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цена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Наибольшее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имеют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свойства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удобство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соответствие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оригинальность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коррелируется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общей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установкой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соблюдение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принципа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совокупности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собственным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вкусом</w:t>
      </w:r>
      <w:r w:rsidRPr="00A17545">
        <w:rPr>
          <w:sz w:val="28"/>
          <w:lang w:val="ru-RU"/>
        </w:rPr>
        <w:t>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Тип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Б</w:t>
      </w:r>
      <w:r w:rsidR="00A17545" w:rsidRPr="00A17545">
        <w:rPr>
          <w:i/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независимый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представители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одеваются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независимо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сдержанно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реагируют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появление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новинок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приобретая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модные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немодные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вещи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главным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верность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своему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стилю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момент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несовременным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консервативны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сравнению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потребителями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входящим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численности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занимает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второе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место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сюда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отнесено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41,7%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объектов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исследуемой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совокупности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возрасту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старше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избирательный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Большей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частью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люди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среднего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возраста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30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55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мужчины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60</w:t>
      </w:r>
      <w:r w:rsidR="00A17545" w:rsidRPr="00A17545">
        <w:rPr>
          <w:sz w:val="28"/>
          <w:lang w:val="ru-RU"/>
        </w:rPr>
        <w:t xml:space="preserve">) </w:t>
      </w:r>
      <w:r w:rsidRPr="00A17545">
        <w:rPr>
          <w:sz w:val="28"/>
          <w:lang w:val="ru-RU"/>
        </w:rPr>
        <w:t>лет.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Здесь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больше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села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меньше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жителей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города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Представители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основном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рабочие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служащие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работники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сельского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хозяйства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уровню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образования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среднедушевого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дохода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уступают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потребителям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Здесь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больше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семей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состоящих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4</w:t>
      </w:r>
      <w:r w:rsidR="00A17545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5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человек</w:t>
      </w:r>
      <w:r w:rsidRPr="00A17545">
        <w:rPr>
          <w:sz w:val="28"/>
          <w:lang w:val="ru-RU"/>
        </w:rPr>
        <w:t>.</w:t>
      </w:r>
    </w:p>
    <w:p w:rsidR="00947870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Представители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обновляют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гардероб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А,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зачастую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отказываются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покупки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из-за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цены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покупки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чаще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прислушиваются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советам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родных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рекомендациям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продавцов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внимания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обращают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свойства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одежды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долговечность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легкость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чистки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стирки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Вместе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тем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считают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привлекательность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удобство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важные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свойства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одежды</w:t>
      </w:r>
      <w:r w:rsidR="00B45C96" w:rsidRPr="00A17545">
        <w:rPr>
          <w:sz w:val="28"/>
          <w:lang w:val="ru-RU"/>
        </w:rPr>
        <w:t>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i/>
          <w:sz w:val="28"/>
          <w:lang w:val="ru-RU"/>
        </w:rPr>
        <w:t>Тип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В</w:t>
      </w:r>
      <w:r w:rsidR="00A17545" w:rsidRPr="00A17545">
        <w:rPr>
          <w:i/>
          <w:sz w:val="28"/>
          <w:lang w:val="ru-RU"/>
        </w:rPr>
        <w:t xml:space="preserve"> - "</w:t>
      </w:r>
      <w:r w:rsidR="007524C6" w:rsidRPr="00A17545">
        <w:rPr>
          <w:sz w:val="28"/>
          <w:lang w:val="ru-RU"/>
        </w:rPr>
        <w:t>безразличный</w:t>
      </w:r>
      <w:r w:rsidR="00A17545" w:rsidRPr="00A17545">
        <w:rPr>
          <w:sz w:val="28"/>
          <w:lang w:val="ru-RU"/>
        </w:rPr>
        <w:t>"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однородный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составу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всех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фактор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имеет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никакого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значения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главное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чтобы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изделия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были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недорогими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практичными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хорошо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сшитыми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малочисленный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проведенной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классификации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сюда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отнесено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лишь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8,1%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объектов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исследуемой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совокупности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возрасту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старший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основу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составляют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лица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старше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45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лет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рабочие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работники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сельского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хозяйства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служащие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пенсионеры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тип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характеризуется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самыми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низкими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образовательным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уровнем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среднедушевым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доходом</w:t>
      </w:r>
      <w:r w:rsidRPr="00A17545">
        <w:rPr>
          <w:sz w:val="28"/>
          <w:lang w:val="ru-RU"/>
        </w:rPr>
        <w:t>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бывают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несамостоятельны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первостепенную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роль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играют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советы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родных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продавцов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правило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представители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отказываются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если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высока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Важное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значение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имеют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свойства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изделий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теплозащищенность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водонепроницаемость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удобство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долговечность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цена</w:t>
      </w:r>
      <w:r w:rsidRPr="00A17545">
        <w:rPr>
          <w:sz w:val="28"/>
          <w:lang w:val="ru-RU"/>
        </w:rPr>
        <w:t>.</w:t>
      </w:r>
    </w:p>
    <w:p w:rsidR="00A17545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примере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показана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возможность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сегментирования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отечественного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одежды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демографическим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факторам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социально</w:t>
      </w:r>
      <w:r w:rsidRPr="00A17545">
        <w:rPr>
          <w:sz w:val="28"/>
          <w:lang w:val="ru-RU"/>
        </w:rPr>
        <w:t>-</w:t>
      </w:r>
      <w:r w:rsidR="007524C6" w:rsidRPr="00A17545">
        <w:rPr>
          <w:sz w:val="28"/>
          <w:lang w:val="ru-RU"/>
        </w:rPr>
        <w:t>экономическим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поведенческим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признакам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формироваться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детально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выделением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малочисленных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подгрупп</w:t>
      </w:r>
      <w:r w:rsidRPr="00A17545">
        <w:rPr>
          <w:sz w:val="28"/>
          <w:lang w:val="ru-RU"/>
        </w:rPr>
        <w:t>.</w:t>
      </w:r>
    </w:p>
    <w:p w:rsidR="00A17545" w:rsidRDefault="00A17545" w:rsidP="00A17545">
      <w:pPr>
        <w:pStyle w:val="31"/>
        <w:tabs>
          <w:tab w:val="left" w:pos="726"/>
        </w:tabs>
        <w:jc w:val="both"/>
      </w:pPr>
    </w:p>
    <w:p w:rsidR="00A17545" w:rsidRDefault="007524C6" w:rsidP="00A17545">
      <w:pPr>
        <w:pStyle w:val="1"/>
      </w:pPr>
      <w:bookmarkStart w:id="3" w:name="_Toc281410537"/>
      <w:r w:rsidRPr="00A17545">
        <w:t>Целевой</w:t>
      </w:r>
      <w:r w:rsidR="00A17545" w:rsidRPr="00A17545">
        <w:t xml:space="preserve"> </w:t>
      </w:r>
      <w:r w:rsidRPr="00A17545">
        <w:t>сегмент</w:t>
      </w:r>
      <w:r w:rsidR="00A17545" w:rsidRPr="00A17545">
        <w:t xml:space="preserve"> </w:t>
      </w:r>
      <w:r w:rsidRPr="00A17545">
        <w:t>рынка</w:t>
      </w:r>
      <w:bookmarkEnd w:id="3"/>
    </w:p>
    <w:p w:rsidR="00A17545" w:rsidRPr="00A17545" w:rsidRDefault="00A17545" w:rsidP="00A17545">
      <w:pPr>
        <w:rPr>
          <w:lang w:eastAsia="en-US"/>
        </w:rPr>
      </w:pPr>
    </w:p>
    <w:p w:rsidR="00947870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Следующим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шагом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выявления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степени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привлекательности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стратегий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отношению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ним.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привлекательности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каждого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одного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скольких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освоения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степени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привлекательно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удовлетворяющих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требованиям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успешной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учитываются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следующие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главных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фактора</w:t>
      </w:r>
      <w:r w:rsidR="00A17545" w:rsidRPr="00A17545">
        <w:rPr>
          <w:sz w:val="28"/>
          <w:lang w:val="ru-RU"/>
        </w:rPr>
        <w:t xml:space="preserve">: </w:t>
      </w:r>
      <w:r w:rsidRPr="00A17545">
        <w:rPr>
          <w:sz w:val="28"/>
          <w:lang w:val="ru-RU"/>
        </w:rPr>
        <w:t>размер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скорость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изменения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роста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уменьшения</w:t>
      </w:r>
      <w:r w:rsidR="00A17545" w:rsidRPr="00A17545">
        <w:rPr>
          <w:sz w:val="28"/>
          <w:lang w:val="ru-RU"/>
        </w:rPr>
        <w:t xml:space="preserve">); </w:t>
      </w:r>
      <w:r w:rsidRPr="00A17545">
        <w:rPr>
          <w:sz w:val="28"/>
          <w:lang w:val="ru-RU"/>
        </w:rPr>
        <w:t>структурная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привлекательность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; </w:t>
      </w:r>
      <w:r w:rsidRPr="00A17545">
        <w:rPr>
          <w:sz w:val="28"/>
          <w:lang w:val="ru-RU"/>
        </w:rPr>
        <w:t>цели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ресурсы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осваивающей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привлекательность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уровнем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возможностью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замены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принципиально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новый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удовлетворяющий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потребности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многих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случаях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пластмасса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заменителем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металлов</w:t>
      </w:r>
      <w:r w:rsidR="00A17545" w:rsidRPr="00A17545">
        <w:rPr>
          <w:sz w:val="28"/>
          <w:lang w:val="ru-RU"/>
        </w:rPr>
        <w:t xml:space="preserve">), </w:t>
      </w:r>
      <w:r w:rsidRPr="00A17545">
        <w:rPr>
          <w:sz w:val="28"/>
          <w:lang w:val="ru-RU"/>
        </w:rPr>
        <w:t>силой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силой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поставщиков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комплектующих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ресурсов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отношению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рассматриваемой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конкурентоспособностью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рассматриваемых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сегментах</w:t>
      </w:r>
      <w:r w:rsidR="00B45C96" w:rsidRPr="00A17545">
        <w:rPr>
          <w:sz w:val="28"/>
          <w:lang w:val="ru-RU"/>
        </w:rPr>
        <w:t>.</w:t>
      </w:r>
    </w:p>
    <w:p w:rsidR="00947870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Даже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если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характеризуется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нужными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размерами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скоростью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роста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обладает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достаточной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структурной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привлекательностью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принимать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расчет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ресурсы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несовпадение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долгосрочного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развития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текущими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целями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конкретном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сегменте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нехватка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ресурсов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обеспечения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преимуществ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борьбе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</w:rPr>
      </w:pPr>
      <w:r w:rsidRPr="00A17545">
        <w:rPr>
          <w:sz w:val="28"/>
          <w:lang w:val="ru-RU"/>
        </w:rPr>
        <w:t>Далее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решить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проанализированных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выбрать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рассматривать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рынков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</w:rPr>
        <w:t>Здесь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существуют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следующие</w:t>
      </w:r>
      <w:r w:rsidR="00A17545" w:rsidRPr="00A17545">
        <w:rPr>
          <w:sz w:val="28"/>
        </w:rPr>
        <w:t xml:space="preserve"> </w:t>
      </w:r>
      <w:r w:rsidRPr="00A17545">
        <w:rPr>
          <w:sz w:val="28"/>
        </w:rPr>
        <w:t>варианты</w:t>
      </w:r>
      <w:r w:rsidR="00A17545" w:rsidRPr="00A17545">
        <w:rPr>
          <w:sz w:val="28"/>
        </w:rPr>
        <w:t>:</w:t>
      </w:r>
    </w:p>
    <w:p w:rsidR="00947870" w:rsidRPr="00A17545" w:rsidRDefault="007524C6" w:rsidP="00A17545">
      <w:pPr>
        <w:pStyle w:val="10"/>
        <w:numPr>
          <w:ilvl w:val="0"/>
          <w:numId w:val="11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Сконцентрировать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усилия</w:t>
      </w:r>
      <w:r w:rsidR="00B45C96"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направленные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реализацию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одного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продукта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рыночном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сегменте</w:t>
      </w:r>
      <w:r w:rsidR="00B45C96" w:rsidRPr="00A17545">
        <w:rPr>
          <w:rFonts w:cs="Times New Roman"/>
          <w:sz w:val="28"/>
        </w:rPr>
        <w:t>.</w:t>
      </w:r>
    </w:p>
    <w:p w:rsidR="00947870" w:rsidRPr="00A17545" w:rsidRDefault="007524C6" w:rsidP="00A17545">
      <w:pPr>
        <w:pStyle w:val="10"/>
        <w:numPr>
          <w:ilvl w:val="0"/>
          <w:numId w:val="11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Предложить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один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продукт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всем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рыночным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сегментам</w:t>
      </w:r>
      <w:r w:rsidR="00A17545">
        <w:rPr>
          <w:rFonts w:cs="Times New Roman"/>
          <w:sz w:val="28"/>
        </w:rPr>
        <w:t xml:space="preserve"> (</w:t>
      </w:r>
      <w:r w:rsidRPr="00A17545">
        <w:rPr>
          <w:rFonts w:cs="Times New Roman"/>
          <w:sz w:val="28"/>
        </w:rPr>
        <w:t>продуктовая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специализация</w:t>
      </w:r>
      <w:r w:rsidR="00A17545" w:rsidRPr="00A17545">
        <w:rPr>
          <w:rFonts w:cs="Times New Roman"/>
          <w:sz w:val="28"/>
        </w:rPr>
        <w:t>).</w:t>
      </w:r>
    </w:p>
    <w:p w:rsidR="00947870" w:rsidRPr="00A17545" w:rsidRDefault="007524C6" w:rsidP="00A17545">
      <w:pPr>
        <w:pStyle w:val="10"/>
        <w:numPr>
          <w:ilvl w:val="0"/>
          <w:numId w:val="11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Предложить</w:t>
      </w:r>
      <w:r w:rsidR="00A17545" w:rsidRPr="00A17545">
        <w:rPr>
          <w:rFonts w:cs="Times New Roman"/>
          <w:sz w:val="28"/>
        </w:rPr>
        <w:t xml:space="preserve"> </w:t>
      </w:r>
      <w:r w:rsidR="00B45C96" w:rsidRPr="00A17545">
        <w:rPr>
          <w:rFonts w:cs="Times New Roman"/>
          <w:sz w:val="28"/>
        </w:rPr>
        <w:t>все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продукты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одному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рынку</w:t>
      </w:r>
      <w:r w:rsidR="00A17545">
        <w:rPr>
          <w:rFonts w:cs="Times New Roman"/>
          <w:sz w:val="28"/>
        </w:rPr>
        <w:t xml:space="preserve"> (</w:t>
      </w:r>
      <w:r w:rsidRPr="00A17545">
        <w:rPr>
          <w:rFonts w:cs="Times New Roman"/>
          <w:sz w:val="28"/>
        </w:rPr>
        <w:t>рыночная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специализация</w:t>
      </w:r>
      <w:r w:rsidR="00A17545" w:rsidRPr="00A17545">
        <w:rPr>
          <w:rFonts w:cs="Times New Roman"/>
          <w:sz w:val="28"/>
        </w:rPr>
        <w:t>).</w:t>
      </w:r>
    </w:p>
    <w:p w:rsidR="00947870" w:rsidRPr="00A17545" w:rsidRDefault="00B45C96" w:rsidP="00A17545">
      <w:pPr>
        <w:pStyle w:val="10"/>
        <w:numPr>
          <w:ilvl w:val="0"/>
          <w:numId w:val="11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некоторых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^</w:t>
      </w:r>
      <w:r w:rsidR="007524C6" w:rsidRPr="00A17545">
        <w:rPr>
          <w:rFonts w:cs="Times New Roman"/>
          <w:sz w:val="28"/>
        </w:rPr>
        <w:t>выбранных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рыночных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сегментов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предложить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различные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продукты</w:t>
      </w:r>
      <w:r w:rsidR="00A17545">
        <w:rPr>
          <w:rFonts w:cs="Times New Roman"/>
          <w:sz w:val="28"/>
        </w:rPr>
        <w:t xml:space="preserve"> (</w:t>
      </w:r>
      <w:r w:rsidR="007524C6" w:rsidRPr="00A17545">
        <w:rPr>
          <w:rFonts w:cs="Times New Roman"/>
          <w:sz w:val="28"/>
        </w:rPr>
        <w:t>селективная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специализация</w:t>
      </w:r>
      <w:r w:rsidR="00A17545" w:rsidRPr="00A17545">
        <w:rPr>
          <w:rFonts w:cs="Times New Roman"/>
          <w:sz w:val="28"/>
        </w:rPr>
        <w:t>).</w:t>
      </w:r>
    </w:p>
    <w:p w:rsidR="00947870" w:rsidRPr="00A17545" w:rsidRDefault="00B45C96" w:rsidP="00A17545">
      <w:pPr>
        <w:pStyle w:val="10"/>
        <w:numPr>
          <w:ilvl w:val="0"/>
          <w:numId w:val="11"/>
        </w:numPr>
        <w:tabs>
          <w:tab w:val="clear" w:pos="0"/>
          <w:tab w:val="left" w:pos="726"/>
        </w:tabs>
        <w:ind w:firstLine="709"/>
        <w:rPr>
          <w:rFonts w:cs="Times New Roman"/>
          <w:sz w:val="28"/>
        </w:rPr>
      </w:pPr>
      <w:r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учитывать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результаты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сегментации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поставлять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весь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рынок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все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выпускаемые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продукты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Такая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стратегия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прежде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всего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используется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случае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если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удалось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выявить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рыночные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различным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профилем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реакции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потребителей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и/или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сегменты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рассмотренные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по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отдельности</w:t>
      </w:r>
      <w:r w:rsidRPr="00A17545">
        <w:rPr>
          <w:rFonts w:cs="Times New Roman"/>
          <w:sz w:val="28"/>
        </w:rPr>
        <w:t>,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малочисленны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представляют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интереса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для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коммерческого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освоения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Обычно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такой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политики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придерживаются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крупные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фирмы</w:t>
      </w:r>
      <w:r w:rsidRPr="00A17545">
        <w:rPr>
          <w:rFonts w:cs="Times New Roman"/>
          <w:sz w:val="28"/>
        </w:rPr>
        <w:t>.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Например</w:t>
      </w:r>
      <w:r w:rsidRPr="00A17545">
        <w:rPr>
          <w:rFonts w:cs="Times New Roman"/>
          <w:sz w:val="28"/>
        </w:rPr>
        <w:t>,</w:t>
      </w:r>
      <w:r w:rsidR="00A17545">
        <w:rPr>
          <w:rFonts w:cs="Times New Roman"/>
          <w:sz w:val="28"/>
        </w:rPr>
        <w:t xml:space="preserve"> "</w:t>
      </w:r>
      <w:r w:rsidR="007524C6" w:rsidRPr="00A17545">
        <w:rPr>
          <w:rFonts w:cs="Times New Roman"/>
          <w:sz w:val="28"/>
        </w:rPr>
        <w:t>Кока</w:t>
      </w:r>
      <w:r w:rsidRPr="00A17545">
        <w:rPr>
          <w:rFonts w:cs="Times New Roman"/>
          <w:sz w:val="28"/>
        </w:rPr>
        <w:t>-</w:t>
      </w:r>
      <w:r w:rsidR="007524C6" w:rsidRPr="00A17545">
        <w:rPr>
          <w:rFonts w:cs="Times New Roman"/>
          <w:sz w:val="28"/>
        </w:rPr>
        <w:t>кола</w:t>
      </w:r>
      <w:r w:rsidR="00A17545">
        <w:rPr>
          <w:rFonts w:cs="Times New Roman"/>
          <w:sz w:val="28"/>
        </w:rPr>
        <w:t xml:space="preserve">" </w:t>
      </w:r>
      <w:r w:rsidR="007524C6" w:rsidRPr="00A17545">
        <w:rPr>
          <w:rFonts w:cs="Times New Roman"/>
          <w:sz w:val="28"/>
        </w:rPr>
        <w:t>стремится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поставлять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свои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напитки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на</w:t>
      </w:r>
      <w:r w:rsidR="00A17545" w:rsidRPr="00A17545">
        <w:rPr>
          <w:rFonts w:cs="Times New Roman"/>
          <w:sz w:val="28"/>
        </w:rPr>
        <w:t xml:space="preserve"> </w:t>
      </w:r>
      <w:r w:rsidRPr="00A17545">
        <w:rPr>
          <w:rFonts w:cs="Times New Roman"/>
          <w:sz w:val="28"/>
        </w:rPr>
        <w:t>все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рыночные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сегменты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неалкогольных</w:t>
      </w:r>
      <w:r w:rsidR="00A17545" w:rsidRPr="00A17545">
        <w:rPr>
          <w:rFonts w:cs="Times New Roman"/>
          <w:sz w:val="28"/>
        </w:rPr>
        <w:t xml:space="preserve"> </w:t>
      </w:r>
      <w:r w:rsidR="007524C6" w:rsidRPr="00A17545">
        <w:rPr>
          <w:rFonts w:cs="Times New Roman"/>
          <w:sz w:val="28"/>
        </w:rPr>
        <w:t>напитков</w:t>
      </w:r>
      <w:r w:rsidRPr="00A17545">
        <w:rPr>
          <w:rFonts w:cs="Times New Roman"/>
          <w:sz w:val="28"/>
        </w:rPr>
        <w:t>.</w:t>
      </w:r>
    </w:p>
    <w:p w:rsidR="00947870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выбранных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рынках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использоваться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следующее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типы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стратегий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недифференцированный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дифференцированный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концентрированный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</w:t>
      </w:r>
      <w:r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b/>
          <w:sz w:val="28"/>
          <w:lang w:val="ru-RU"/>
        </w:rPr>
        <w:t>Недифференцированный</w:t>
      </w:r>
      <w:r w:rsidR="00A17545" w:rsidRPr="00A17545">
        <w:rPr>
          <w:b/>
          <w:sz w:val="28"/>
          <w:lang w:val="ru-RU"/>
        </w:rPr>
        <w:t xml:space="preserve"> </w:t>
      </w:r>
      <w:r w:rsidRPr="00A17545">
        <w:rPr>
          <w:b/>
          <w:sz w:val="28"/>
          <w:lang w:val="ru-RU"/>
        </w:rPr>
        <w:t>маркетинг</w:t>
      </w:r>
      <w:r w:rsidR="00A17545" w:rsidRPr="00A17545">
        <w:rPr>
          <w:b/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стратегия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игнорирует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различия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между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выходит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весь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продуктом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Организация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скорее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фокусирует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внимание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общим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потребностях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нежели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отличаются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друг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Используются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массовые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системы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товародвижения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массовые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кампании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образом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достигается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экономия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затрат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Примером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компании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sz w:val="28"/>
          <w:lang w:val="ru-RU"/>
        </w:rPr>
        <w:t>Кока</w:t>
      </w:r>
      <w:r w:rsidR="00B45C96" w:rsidRPr="00A17545">
        <w:rPr>
          <w:sz w:val="28"/>
          <w:lang w:val="ru-RU"/>
        </w:rPr>
        <w:t>-</w:t>
      </w:r>
      <w:r w:rsidRPr="00A17545">
        <w:rPr>
          <w:sz w:val="28"/>
          <w:lang w:val="ru-RU"/>
        </w:rPr>
        <w:t>кола</w:t>
      </w:r>
      <w:r w:rsidR="00A17545" w:rsidRPr="00A17545">
        <w:rPr>
          <w:sz w:val="28"/>
          <w:lang w:val="ru-RU"/>
        </w:rPr>
        <w:t xml:space="preserve">"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начальном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этапе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развития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когда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всем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предлагался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только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один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напиток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бутылке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размера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b/>
          <w:sz w:val="28"/>
          <w:lang w:val="ru-RU"/>
        </w:rPr>
        <w:t>Дифференцированный</w:t>
      </w:r>
      <w:r w:rsidR="00A17545" w:rsidRPr="00A17545">
        <w:rPr>
          <w:b/>
          <w:sz w:val="28"/>
          <w:lang w:val="ru-RU"/>
        </w:rPr>
        <w:t xml:space="preserve"> </w:t>
      </w:r>
      <w:r w:rsidRPr="00A17545">
        <w:rPr>
          <w:b/>
          <w:sz w:val="28"/>
          <w:lang w:val="ru-RU"/>
        </w:rPr>
        <w:t>маркетинг</w:t>
      </w:r>
      <w:r w:rsidR="00A17545" w:rsidRPr="00A17545">
        <w:rPr>
          <w:b/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стратегия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действовать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нескольких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специально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разработанными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продуктами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Предлагая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разнообразные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комплекс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рассчитывает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достигнуть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объема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продаж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завоевать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сильную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каждом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конкуренты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"</w:t>
      </w:r>
      <w:r w:rsidRPr="00A17545">
        <w:rPr>
          <w:sz w:val="28"/>
          <w:lang w:val="ru-RU"/>
        </w:rPr>
        <w:t>Дженерал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Моторз</w:t>
      </w:r>
      <w:r w:rsidR="00A17545" w:rsidRPr="00A17545">
        <w:rPr>
          <w:sz w:val="28"/>
          <w:lang w:val="ru-RU"/>
        </w:rPr>
        <w:t xml:space="preserve">" </w:t>
      </w:r>
      <w:r w:rsidRPr="00A17545">
        <w:rPr>
          <w:sz w:val="28"/>
          <w:lang w:val="ru-RU"/>
        </w:rPr>
        <w:t>провозгласила</w:t>
      </w:r>
      <w:r w:rsidR="00A17545" w:rsidRPr="00A17545">
        <w:rPr>
          <w:sz w:val="28"/>
          <w:lang w:val="ru-RU"/>
        </w:rPr>
        <w:t>: "</w:t>
      </w:r>
      <w:r w:rsidR="00B45C96" w:rsidRPr="00A17545">
        <w:rPr>
          <w:sz w:val="28"/>
          <w:lang w:val="ru-RU"/>
        </w:rPr>
        <w:t>Мы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автомобили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каждого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кошелька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каждой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каждой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личности</w:t>
      </w:r>
      <w:r w:rsidR="00A17545" w:rsidRPr="00A17545">
        <w:rPr>
          <w:sz w:val="28"/>
          <w:lang w:val="ru-RU"/>
        </w:rPr>
        <w:t>"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Хотя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дифференцированным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обычно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обеспечивает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объем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реализации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сравнению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недифференцированным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затраты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реализацию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высокими</w:t>
      </w:r>
      <w:r w:rsidR="00B45C96" w:rsidRPr="00A17545">
        <w:rPr>
          <w:sz w:val="28"/>
          <w:lang w:val="ru-RU"/>
        </w:rPr>
        <w:t>.</w:t>
      </w:r>
    </w:p>
    <w:p w:rsidR="00B45C96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b/>
          <w:sz w:val="28"/>
          <w:lang w:val="ru-RU"/>
        </w:rPr>
        <w:t>Концентрированный</w:t>
      </w:r>
      <w:r w:rsidR="00A17545" w:rsidRPr="00A17545">
        <w:rPr>
          <w:b/>
          <w:sz w:val="28"/>
          <w:lang w:val="ru-RU"/>
        </w:rPr>
        <w:t xml:space="preserve"> </w:t>
      </w:r>
      <w:r w:rsidRPr="00A17545">
        <w:rPr>
          <w:b/>
          <w:sz w:val="28"/>
          <w:lang w:val="ru-RU"/>
        </w:rPr>
        <w:t>маркетинг</w:t>
      </w:r>
      <w:r w:rsidR="00A17545" w:rsidRPr="00A17545">
        <w:rPr>
          <w:b/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стратегия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нескольких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субрынках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нишах</w:t>
      </w:r>
      <w:r w:rsidR="00A17545" w:rsidRPr="00A17545">
        <w:rPr>
          <w:sz w:val="28"/>
          <w:lang w:val="ru-RU"/>
        </w:rPr>
        <w:t xml:space="preserve">)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противовес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сосредоточению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усилий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небольшой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Привлекателен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ограниченными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ресурсами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малого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бизнеса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требуются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глубокое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знание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узких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репутация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сегментах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оценке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случае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когда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предполагается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осваивать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параллельно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несколько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сегментов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необходимо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постараться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уменьшить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суммарные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затраты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счет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возможного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увеличения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объема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выпуска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продукции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совмещения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операций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хранению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транспортировке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продукции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проведения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скоординированных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рекламных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кампаний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т.п.</w:t>
      </w:r>
    </w:p>
    <w:p w:rsidR="00A17545" w:rsidRDefault="00A17545" w:rsidP="00A17545">
      <w:pPr>
        <w:pStyle w:val="1"/>
      </w:pPr>
      <w:r>
        <w:br w:type="page"/>
      </w:r>
      <w:bookmarkStart w:id="4" w:name="_Toc281410538"/>
      <w:r w:rsidR="007524C6" w:rsidRPr="00A17545">
        <w:t>Позиционирование</w:t>
      </w:r>
      <w:r w:rsidRPr="00A17545">
        <w:t xml:space="preserve"> </w:t>
      </w:r>
      <w:r w:rsidR="007524C6" w:rsidRPr="00A17545">
        <w:t>товара</w:t>
      </w:r>
      <w:bookmarkEnd w:id="4"/>
    </w:p>
    <w:p w:rsidR="00A17545" w:rsidRPr="00A17545" w:rsidRDefault="00A17545" w:rsidP="00A17545">
      <w:pPr>
        <w:rPr>
          <w:lang w:eastAsia="en-US"/>
        </w:rPr>
      </w:pP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Следующий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шаг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направлений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ориентации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деятельности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заключается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определении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позиции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отдельных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сегментах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называется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позиционированием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относительно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важнейших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характеризует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место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занимаемое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конкретным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умах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отношению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должен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восприниматься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группой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имеющий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четкий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имидж,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отличающий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Безусловно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учитывать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факт,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влияет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репутация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имидж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компании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целом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образом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заключается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чтобы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исходя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оценок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параметров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элементов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комплекса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точки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зрения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обеспечат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преимущества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Конкурентное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преимущество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преимущество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над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конкурентами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полученное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путем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предоставления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больших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благ,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за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счет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реализации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дешевой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за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счет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предложения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высококачественных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набором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услуг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оправданно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более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ценам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позиционировании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используют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характеристики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важными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ориентируются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осуществляя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определяющим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фактором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покупке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многих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видов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питания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уровень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услуг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банка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надежность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компьютера</w:t>
      </w:r>
      <w:r w:rsidRPr="00A17545">
        <w:rPr>
          <w:sz w:val="28"/>
          <w:lang w:val="ru-RU"/>
        </w:rPr>
        <w:t>.</w:t>
      </w:r>
    </w:p>
    <w:p w:rsidR="001A2508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часто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используют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метод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построения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карт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позиционирования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виде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двумерной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матрицы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поле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представлены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конкурирующих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фирм.</w:t>
      </w:r>
    </w:p>
    <w:p w:rsidR="001A2508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рис</w:t>
      </w:r>
      <w:r w:rsidR="00A17545" w:rsidRPr="00A17545">
        <w:rPr>
          <w:sz w:val="28"/>
          <w:lang w:val="ru-RU"/>
        </w:rPr>
        <w:t>.2</w:t>
      </w:r>
      <w:r w:rsidRPr="00A17545">
        <w:rPr>
          <w:sz w:val="28"/>
          <w:lang w:val="ru-RU"/>
        </w:rPr>
        <w:t>.3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представлена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карта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позиционирования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гипотетических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конкурирующих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определенном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целевом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двум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параметрам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цена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горизонтальная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ось</w:t>
      </w:r>
      <w:r w:rsidR="00A17545" w:rsidRPr="00A17545">
        <w:rPr>
          <w:sz w:val="28"/>
          <w:lang w:val="ru-RU"/>
        </w:rPr>
        <w:t xml:space="preserve">)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качество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вертикальная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ось</w:t>
      </w:r>
      <w:r w:rsidR="00A17545" w:rsidRPr="00A17545">
        <w:rPr>
          <w:sz w:val="28"/>
          <w:lang w:val="ru-RU"/>
        </w:rPr>
        <w:t xml:space="preserve">).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кружках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радиусы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пропорциональны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объему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реализации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буквы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обозначают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названия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фирм-</w:t>
      </w:r>
      <w:r w:rsidR="007524C6" w:rsidRPr="00A17545">
        <w:rPr>
          <w:sz w:val="28"/>
          <w:lang w:val="ru-RU"/>
        </w:rPr>
        <w:t>конкурентов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Знак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вопроса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характеризует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возможный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новой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фирмы</w:t>
      </w:r>
      <w:r w:rsidRPr="00A17545">
        <w:rPr>
          <w:sz w:val="28"/>
          <w:lang w:val="ru-RU"/>
        </w:rPr>
        <w:t>-</w:t>
      </w:r>
      <w:r w:rsidR="007524C6" w:rsidRPr="00A17545">
        <w:rPr>
          <w:sz w:val="28"/>
          <w:lang w:val="ru-RU"/>
        </w:rPr>
        <w:t>конкурента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исходя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анализа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данном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других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Производимый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обосновывается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стремлением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занять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такое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место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целевом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рынке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где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меньше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накал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конкурентной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борьбы</w:t>
      </w:r>
      <w:r w:rsidR="00A17545" w:rsidRPr="00A17545">
        <w:rPr>
          <w:sz w:val="28"/>
          <w:lang w:val="ru-RU"/>
        </w:rPr>
        <w:t xml:space="preserve"> (</w:t>
      </w:r>
      <w:r w:rsidR="007524C6" w:rsidRPr="00A17545">
        <w:rPr>
          <w:sz w:val="28"/>
          <w:lang w:val="ru-RU"/>
        </w:rPr>
        <w:t>продукция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относительно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высокого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реализуемая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средним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ценам</w:t>
      </w:r>
      <w:r w:rsidR="00A17545" w:rsidRPr="00A17545">
        <w:rPr>
          <w:sz w:val="28"/>
          <w:lang w:val="ru-RU"/>
        </w:rPr>
        <w:t>).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Исходя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принятого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фирма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осуществить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комплекс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работ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разработке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тестированию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запуску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производство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выбранного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продукта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Стопроцентной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гарантии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успешной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реализации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принятого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решения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существует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принципе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оценить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шансы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успех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работ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подготовке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планов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развития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частности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планирования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параметров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построении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карт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позиционирования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выбирать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различные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лары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характеристик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описывающие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исследуемые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продукты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Например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стиральных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машин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режимы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стирки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контроль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температуры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стирки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требование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стиральному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средству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объем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загрузки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Печенье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позиционировано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например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следующей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паре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характеристик</w:t>
      </w:r>
      <w:r w:rsidR="00A17545" w:rsidRPr="00A17545">
        <w:rPr>
          <w:sz w:val="28"/>
          <w:lang w:val="ru-RU"/>
        </w:rPr>
        <w:t xml:space="preserve">: </w:t>
      </w:r>
      <w:r w:rsidR="007524C6" w:rsidRPr="00A17545">
        <w:rPr>
          <w:sz w:val="28"/>
          <w:lang w:val="ru-RU"/>
        </w:rPr>
        <w:t>уровень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сладости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упаковки</w:t>
      </w:r>
      <w:r w:rsidRPr="00A17545">
        <w:rPr>
          <w:sz w:val="28"/>
          <w:lang w:val="ru-RU"/>
        </w:rPr>
        <w:t>.</w:t>
      </w:r>
    </w:p>
    <w:p w:rsidR="001A2508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завоевания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крепких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конкурентной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борьбе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исходя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результатов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позиционирования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организация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выделяет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характеристики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маркетинговой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деятельности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выгодную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сторону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отличить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конкурентов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т.е.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проводит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дифференциацию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своих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Причем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могут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выбираться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разные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направления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дифференциации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Например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бакалейной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лавке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ключевым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фактором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дифференциации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цена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банке</w:t>
      </w:r>
      <w:r w:rsidR="00A17545" w:rsidRPr="00A17545">
        <w:rPr>
          <w:sz w:val="28"/>
          <w:lang w:val="ru-RU"/>
        </w:rPr>
        <w:t xml:space="preserve"> - </w:t>
      </w:r>
      <w:r w:rsidR="007524C6" w:rsidRPr="00A17545">
        <w:rPr>
          <w:sz w:val="28"/>
          <w:lang w:val="ru-RU"/>
        </w:rPr>
        <w:t>уровень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услуг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качество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надежность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определяют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компьютера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т.п.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Выделяют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дифференциацию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сервисную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дифференциацию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персонала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имиджа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Продуктовая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предложение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характеристиками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и/или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дизайном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лучшими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чем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A17545" w:rsidRPr="00A17545">
        <w:rPr>
          <w:sz w:val="28"/>
          <w:lang w:val="ru-RU"/>
        </w:rPr>
        <w:t xml:space="preserve">.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стандартизированных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нефтепродукты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металл</w:t>
      </w:r>
      <w:r w:rsidR="00A17545" w:rsidRPr="00A17545">
        <w:rPr>
          <w:sz w:val="28"/>
          <w:lang w:val="ru-RU"/>
        </w:rPr>
        <w:t xml:space="preserve">) </w:t>
      </w:r>
      <w:r w:rsidRPr="00A17545">
        <w:rPr>
          <w:sz w:val="28"/>
          <w:lang w:val="ru-RU"/>
        </w:rPr>
        <w:t>практически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невозможно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проводить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дифференциацию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сильно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дифференцированных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автомобили</w:t>
      </w:r>
      <w:r w:rsidR="00A17545" w:rsidRPr="00A17545">
        <w:rPr>
          <w:sz w:val="28"/>
          <w:lang w:val="ru-RU"/>
        </w:rPr>
        <w:t>, б</w:t>
      </w:r>
      <w:r w:rsidRPr="00A17545">
        <w:rPr>
          <w:sz w:val="28"/>
          <w:lang w:val="ru-RU"/>
        </w:rPr>
        <w:t>ытовая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техника</w:t>
      </w:r>
      <w:r w:rsidR="00A17545" w:rsidRPr="00A17545">
        <w:rPr>
          <w:sz w:val="28"/>
          <w:lang w:val="ru-RU"/>
        </w:rPr>
        <w:t xml:space="preserve">) </w:t>
      </w:r>
      <w:r w:rsidRPr="00A17545">
        <w:rPr>
          <w:sz w:val="28"/>
          <w:lang w:val="ru-RU"/>
        </w:rPr>
        <w:t>следование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рыночной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политике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обычным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явлением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Сервисная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дифференциация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предложение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услуг</w:t>
      </w:r>
      <w:r w:rsidR="00A17545" w:rsidRPr="00A17545">
        <w:rPr>
          <w:sz w:val="28"/>
          <w:lang w:val="ru-RU"/>
        </w:rPr>
        <w:t xml:space="preserve"> (</w:t>
      </w:r>
      <w:r w:rsidRPr="00A17545">
        <w:rPr>
          <w:sz w:val="28"/>
          <w:lang w:val="ru-RU"/>
        </w:rPr>
        <w:t>скорость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надежность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поставок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установка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послепродажное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обслуживание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обучение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клиентов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консультирование</w:t>
      </w:r>
      <w:r w:rsidR="00A17545" w:rsidRPr="00A17545">
        <w:rPr>
          <w:sz w:val="28"/>
          <w:lang w:val="ru-RU"/>
        </w:rPr>
        <w:t xml:space="preserve">) </w:t>
      </w:r>
      <w:r w:rsidRPr="00A17545">
        <w:rPr>
          <w:sz w:val="28"/>
          <w:lang w:val="ru-RU"/>
        </w:rPr>
        <w:t>сопутствующих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своему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уровню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выше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услуг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Дифференциация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имиджа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создание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имиджа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образа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и/или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отличающих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лучшую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сторону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и/или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зависимости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особенностей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конкретных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возможностей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организации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она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реализовать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одновременно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одного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нескольких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направлений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дифференциации</w:t>
      </w:r>
      <w:r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Решение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проблем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позиционирования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позволяет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проблемы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отдельным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элементам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комплекса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доводить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уровня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тактических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деталей</w:t>
      </w:r>
      <w:r w:rsidR="00A17545" w:rsidRPr="00A17545">
        <w:rPr>
          <w:sz w:val="28"/>
          <w:lang w:val="ru-RU"/>
        </w:rPr>
        <w:t>. Н</w:t>
      </w:r>
      <w:r w:rsidRPr="00A17545">
        <w:rPr>
          <w:sz w:val="28"/>
          <w:lang w:val="ru-RU"/>
        </w:rPr>
        <w:t>апример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фирма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которая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позиционировала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свой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качества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действительно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качества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продавать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их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ценам</w:t>
      </w:r>
      <w:r w:rsidR="00A17545" w:rsidRPr="00A17545">
        <w:rPr>
          <w:sz w:val="28"/>
          <w:lang w:val="ru-RU"/>
        </w:rPr>
        <w:t xml:space="preserve">, </w:t>
      </w:r>
      <w:r w:rsidRPr="00A17545">
        <w:rPr>
          <w:sz w:val="28"/>
          <w:lang w:val="ru-RU"/>
        </w:rPr>
        <w:t>пользоваться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услугами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высококлассных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дилеров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рекламировать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престижных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журналах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После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целевого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должно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изучить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свойства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образ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продуктов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положение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Изучив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принимает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решение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позиционировании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своего</w:t>
      </w:r>
      <w:r w:rsidR="00A17545" w:rsidRPr="00A17545">
        <w:rPr>
          <w:i/>
          <w:sz w:val="28"/>
          <w:lang w:val="ru-RU"/>
        </w:rPr>
        <w:t xml:space="preserve"> </w:t>
      </w:r>
      <w:r w:rsidRPr="00A17545">
        <w:rPr>
          <w:i/>
          <w:sz w:val="28"/>
          <w:lang w:val="ru-RU"/>
        </w:rPr>
        <w:t>товара</w:t>
      </w:r>
      <w:r w:rsidR="00B45C96" w:rsidRPr="00A17545">
        <w:rPr>
          <w:i/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т.е.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об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обеспечении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конкурентоспособного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положения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избранном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-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логическое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продолжение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нахождения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целевых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поскольку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одном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отличаться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того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воспринимают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другом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сегменте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B45C9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некоторых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работах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западных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маркетологов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рассматривающих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рамках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сбытовой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логистики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определяется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оптимальное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размещение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рыночном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пространстве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которого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лежит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стремление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максимально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приблизить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потребителю</w:t>
      </w:r>
      <w:r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Специалисты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области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рекламы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применяют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термин</w:t>
      </w:r>
      <w:r w:rsidR="00A17545" w:rsidRPr="00A17545">
        <w:rPr>
          <w:sz w:val="28"/>
          <w:lang w:val="ru-RU"/>
        </w:rPr>
        <w:t xml:space="preserve"> "</w:t>
      </w:r>
      <w:r w:rsidR="007524C6"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"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отношении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выбора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наиболее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выгодной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позиции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товарной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выкладке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например</w:t>
      </w:r>
      <w:r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7524C6" w:rsidRPr="00A17545">
        <w:rPr>
          <w:sz w:val="28"/>
          <w:lang w:val="ru-RU"/>
        </w:rPr>
        <w:t>витрине</w:t>
      </w:r>
      <w:r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Факторами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определяющими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являются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толь-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также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производитель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дизайн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скидки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обслуживание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имидж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соотношение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факторов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Оценка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товаров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рынке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расходиться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мнением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вопросу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предприятие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выходит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рынок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продает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его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взгляд,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имеет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относительно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низких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ценах</w:t>
      </w:r>
      <w:r w:rsidR="00B45C96" w:rsidRPr="00A17545">
        <w:rPr>
          <w:sz w:val="28"/>
          <w:lang w:val="ru-RU"/>
        </w:rPr>
        <w:t>.</w:t>
      </w:r>
    </w:p>
    <w:p w:rsidR="001A2508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Проблема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возникает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в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случае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если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относит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к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категории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среднего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качества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относительно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ценой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Задача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маркетинга</w:t>
      </w:r>
      <w:r w:rsidR="00A17545" w:rsidRPr="00A17545">
        <w:rPr>
          <w:sz w:val="28"/>
          <w:lang w:val="ru-RU"/>
        </w:rPr>
        <w:t xml:space="preserve"> - </w:t>
      </w:r>
      <w:r w:rsidRPr="00A17545">
        <w:rPr>
          <w:sz w:val="28"/>
          <w:lang w:val="ru-RU"/>
        </w:rPr>
        <w:t>убедить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покупателей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приобрести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данный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цене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соответствующей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высокому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качеству</w:t>
      </w:r>
      <w:r w:rsidR="00B45C96" w:rsidRPr="00A17545">
        <w:rPr>
          <w:sz w:val="28"/>
          <w:lang w:val="ru-RU"/>
        </w:rPr>
        <w:t>.</w:t>
      </w:r>
    </w:p>
    <w:p w:rsidR="00A17545" w:rsidRPr="00A17545" w:rsidRDefault="007524C6" w:rsidP="00A17545">
      <w:pPr>
        <w:pStyle w:val="12"/>
        <w:tabs>
          <w:tab w:val="left" w:pos="726"/>
        </w:tabs>
        <w:ind w:firstLine="709"/>
        <w:rPr>
          <w:sz w:val="28"/>
          <w:lang w:val="ru-RU"/>
        </w:rPr>
      </w:pPr>
      <w:r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включает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комплекс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маркетинговых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элементов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помощью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которых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людям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необходимо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внушить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что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речь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идет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товаре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созданном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специально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для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них,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чтобы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они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идентифицировали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предлагаемый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своим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идеалом</w:t>
      </w:r>
      <w:r w:rsidR="00B45C96" w:rsidRPr="00A17545">
        <w:rPr>
          <w:sz w:val="28"/>
          <w:lang w:val="ru-RU"/>
        </w:rPr>
        <w:t>.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При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этом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возможны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разнообразные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подходы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методы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например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базе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определенных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преимуществ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товара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на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основе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удовлетворения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специфических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потребностей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специального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использования</w:t>
      </w:r>
      <w:r w:rsidR="00A17545" w:rsidRPr="00A17545">
        <w:rPr>
          <w:sz w:val="28"/>
          <w:lang w:val="ru-RU"/>
        </w:rPr>
        <w:t xml:space="preserve">; </w:t>
      </w:r>
      <w:r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через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определенную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категорию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потребителей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уже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купивших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товар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или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путем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сравнений</w:t>
      </w:r>
      <w:r w:rsidR="00A17545" w:rsidRPr="00A17545">
        <w:rPr>
          <w:sz w:val="28"/>
          <w:lang w:val="ru-RU"/>
        </w:rPr>
        <w:t xml:space="preserve">; </w:t>
      </w:r>
      <w:r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помощью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устойчивых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представлений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т.д.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Естественно</w:t>
      </w:r>
      <w:r w:rsidR="00B45C96" w:rsidRPr="00A17545">
        <w:rPr>
          <w:sz w:val="28"/>
          <w:lang w:val="ru-RU"/>
        </w:rPr>
        <w:t>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позиционирование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не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быть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связано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с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обманом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дезинформацией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потребителя</w:t>
      </w:r>
      <w:r w:rsidR="00A17545" w:rsidRPr="00A17545">
        <w:rPr>
          <w:sz w:val="28"/>
          <w:lang w:val="ru-RU"/>
        </w:rPr>
        <w:t xml:space="preserve">; </w:t>
      </w:r>
      <w:r w:rsidR="00B45C96" w:rsidRPr="00A17545">
        <w:rPr>
          <w:sz w:val="28"/>
          <w:lang w:val="ru-RU"/>
        </w:rPr>
        <w:t>это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может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сойти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один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раз,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после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чего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производителя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ждут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неудачи</w:t>
      </w:r>
      <w:r w:rsidR="00A17545" w:rsidRPr="00A17545">
        <w:rPr>
          <w:sz w:val="28"/>
          <w:lang w:val="ru-RU"/>
        </w:rPr>
        <w:t xml:space="preserve"> </w:t>
      </w:r>
      <w:r w:rsidR="00B45C96" w:rsidRPr="00A17545">
        <w:rPr>
          <w:sz w:val="28"/>
          <w:lang w:val="ru-RU"/>
        </w:rPr>
        <w:t>и</w:t>
      </w:r>
      <w:r w:rsidR="00A17545" w:rsidRPr="00A17545">
        <w:rPr>
          <w:sz w:val="28"/>
          <w:lang w:val="ru-RU"/>
        </w:rPr>
        <w:t xml:space="preserve"> </w:t>
      </w:r>
      <w:r w:rsidRPr="00A17545">
        <w:rPr>
          <w:sz w:val="28"/>
          <w:lang w:val="ru-RU"/>
        </w:rPr>
        <w:t>потери</w:t>
      </w:r>
      <w:r w:rsidR="00B45C96" w:rsidRPr="00A17545">
        <w:rPr>
          <w:sz w:val="28"/>
          <w:lang w:val="ru-RU"/>
        </w:rPr>
        <w:t>.</w:t>
      </w:r>
    </w:p>
    <w:p w:rsidR="00A17545" w:rsidRDefault="00A17545" w:rsidP="00A17545">
      <w:pPr>
        <w:pStyle w:val="1"/>
      </w:pPr>
      <w:r>
        <w:br w:type="page"/>
      </w:r>
      <w:bookmarkStart w:id="5" w:name="_Toc281410539"/>
      <w:r w:rsidR="007524C6" w:rsidRPr="00A17545">
        <w:t>Литература</w:t>
      </w:r>
      <w:bookmarkEnd w:id="5"/>
    </w:p>
    <w:p w:rsidR="00A17545" w:rsidRPr="00A17545" w:rsidRDefault="00A17545" w:rsidP="00A17545">
      <w:pPr>
        <w:rPr>
          <w:lang w:eastAsia="en-US"/>
        </w:rPr>
      </w:pPr>
    </w:p>
    <w:p w:rsidR="00A17545" w:rsidRPr="00A17545" w:rsidRDefault="00B45C96" w:rsidP="00A17545">
      <w:pPr>
        <w:pStyle w:val="a"/>
      </w:pPr>
      <w:r w:rsidRPr="00A17545">
        <w:t>Е.П.</w:t>
      </w:r>
      <w:r w:rsidR="00A17545" w:rsidRPr="00A17545">
        <w:t xml:space="preserve"> </w:t>
      </w:r>
      <w:r w:rsidR="007524C6" w:rsidRPr="00A17545">
        <w:t>Голубков</w:t>
      </w:r>
      <w:r w:rsidR="00A17545" w:rsidRPr="00A17545">
        <w:t xml:space="preserve"> "</w:t>
      </w:r>
      <w:r w:rsidR="007524C6" w:rsidRPr="00A17545">
        <w:t>Маркетинговые</w:t>
      </w:r>
      <w:r w:rsidR="00A17545" w:rsidRPr="00A17545">
        <w:t xml:space="preserve"> </w:t>
      </w:r>
      <w:r w:rsidR="007524C6" w:rsidRPr="00A17545">
        <w:t>исследования</w:t>
      </w:r>
      <w:r w:rsidR="00A17545" w:rsidRPr="00A17545">
        <w:t xml:space="preserve"> </w:t>
      </w:r>
      <w:r w:rsidR="007524C6" w:rsidRPr="00A17545">
        <w:t>теория</w:t>
      </w:r>
      <w:r w:rsidR="00A17545" w:rsidRPr="00A17545">
        <w:t xml:space="preserve">, </w:t>
      </w:r>
      <w:r w:rsidR="007524C6" w:rsidRPr="00A17545">
        <w:t>практика</w:t>
      </w:r>
      <w:r w:rsidRPr="00A17545">
        <w:t>,</w:t>
      </w:r>
      <w:r w:rsidR="00A17545" w:rsidRPr="00A17545">
        <w:t xml:space="preserve"> </w:t>
      </w:r>
      <w:r w:rsidR="007524C6" w:rsidRPr="00A17545">
        <w:t>методология</w:t>
      </w:r>
      <w:r w:rsidR="00A17545" w:rsidRPr="00A17545">
        <w:t>" "</w:t>
      </w:r>
      <w:r w:rsidR="007524C6" w:rsidRPr="00A17545">
        <w:t>Финпресс</w:t>
      </w:r>
      <w:r w:rsidR="00A17545" w:rsidRPr="00A17545">
        <w:t xml:space="preserve">" </w:t>
      </w:r>
      <w:r w:rsidRPr="00A17545">
        <w:t>М</w:t>
      </w:r>
      <w:r w:rsidR="00A17545" w:rsidRPr="00A17545">
        <w:t>-</w:t>
      </w:r>
      <w:r w:rsidRPr="00A17545">
        <w:t>1998</w:t>
      </w:r>
    </w:p>
    <w:p w:rsidR="00A17545" w:rsidRPr="00A17545" w:rsidRDefault="00B45C96" w:rsidP="00A17545">
      <w:pPr>
        <w:pStyle w:val="a"/>
      </w:pPr>
      <w:r w:rsidRPr="00A17545">
        <w:t>Л</w:t>
      </w:r>
      <w:r w:rsidR="00A17545" w:rsidRPr="00A17545">
        <w:t xml:space="preserve">.Е. </w:t>
      </w:r>
      <w:r w:rsidR="007524C6" w:rsidRPr="00A17545">
        <w:t>Басовский</w:t>
      </w:r>
      <w:r w:rsidR="00A17545" w:rsidRPr="00A17545">
        <w:t xml:space="preserve"> "</w:t>
      </w:r>
      <w:r w:rsidR="007524C6" w:rsidRPr="00A17545">
        <w:t>Маркетинг</w:t>
      </w:r>
      <w:r w:rsidR="00A17545" w:rsidRPr="00A17545">
        <w:t xml:space="preserve">" </w:t>
      </w:r>
      <w:r w:rsidR="007524C6" w:rsidRPr="00A17545">
        <w:t>Москва</w:t>
      </w:r>
      <w:r w:rsidR="00A17545" w:rsidRPr="00A17545">
        <w:t xml:space="preserve"> </w:t>
      </w:r>
      <w:r w:rsidR="007524C6" w:rsidRPr="00A17545">
        <w:t>Инфра</w:t>
      </w:r>
      <w:r w:rsidR="00A17545" w:rsidRPr="00A17545">
        <w:t>-</w:t>
      </w:r>
      <w:r w:rsidRPr="00A17545">
        <w:t>М</w:t>
      </w:r>
      <w:r w:rsidR="00A17545" w:rsidRPr="00A17545">
        <w:t xml:space="preserve"> </w:t>
      </w:r>
      <w:r w:rsidRPr="00A17545">
        <w:t>1999</w:t>
      </w:r>
    </w:p>
    <w:p w:rsidR="00B45C96" w:rsidRPr="00A17545" w:rsidRDefault="00A17545" w:rsidP="00A17545">
      <w:pPr>
        <w:pStyle w:val="a"/>
      </w:pPr>
      <w:r w:rsidRPr="00A17545">
        <w:t>"</w:t>
      </w:r>
      <w:r w:rsidR="007524C6" w:rsidRPr="00A17545">
        <w:t>Маркетинг</w:t>
      </w:r>
      <w:r w:rsidRPr="00A17545">
        <w:t xml:space="preserve">" </w:t>
      </w:r>
      <w:r w:rsidR="00B45C96" w:rsidRPr="00A17545">
        <w:t>Под</w:t>
      </w:r>
      <w:r w:rsidRPr="00A17545">
        <w:t xml:space="preserve"> </w:t>
      </w:r>
      <w:r w:rsidR="007524C6" w:rsidRPr="00A17545">
        <w:t>редакцией</w:t>
      </w:r>
      <w:r w:rsidRPr="00A17545">
        <w:t xml:space="preserve"> </w:t>
      </w:r>
      <w:r w:rsidR="00B45C96" w:rsidRPr="00A17545">
        <w:t>А</w:t>
      </w:r>
      <w:r w:rsidRPr="00A17545">
        <w:t xml:space="preserve">.Н. </w:t>
      </w:r>
      <w:r w:rsidR="007524C6" w:rsidRPr="00A17545">
        <w:t>Романова</w:t>
      </w:r>
      <w:r w:rsidRPr="00A17545">
        <w:t xml:space="preserve"> </w:t>
      </w:r>
      <w:r w:rsidR="007524C6" w:rsidRPr="00A17545">
        <w:t>Банки</w:t>
      </w:r>
      <w:r w:rsidRPr="00A17545">
        <w:t xml:space="preserve"> </w:t>
      </w:r>
      <w:r w:rsidR="00B45C96" w:rsidRPr="00A17545">
        <w:t>и</w:t>
      </w:r>
      <w:r w:rsidRPr="00A17545">
        <w:t xml:space="preserve"> </w:t>
      </w:r>
      <w:r w:rsidR="007524C6" w:rsidRPr="00A17545">
        <w:t>биржи</w:t>
      </w:r>
      <w:r w:rsidRPr="00A17545">
        <w:t xml:space="preserve"> </w:t>
      </w:r>
      <w:r w:rsidR="00B45C96" w:rsidRPr="00A17545">
        <w:t>М</w:t>
      </w:r>
      <w:r w:rsidRPr="00A17545">
        <w:t xml:space="preserve"> - </w:t>
      </w:r>
      <w:r w:rsidR="00B45C96" w:rsidRPr="00A17545">
        <w:t>1996</w:t>
      </w:r>
      <w:bookmarkStart w:id="6" w:name="_GoBack"/>
      <w:bookmarkEnd w:id="6"/>
    </w:p>
    <w:sectPr w:rsidR="00B45C96" w:rsidRPr="00A17545" w:rsidSect="00A17545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BB0" w:rsidRDefault="00594BB0">
      <w:r>
        <w:separator/>
      </w:r>
    </w:p>
  </w:endnote>
  <w:endnote w:type="continuationSeparator" w:id="0">
    <w:p w:rsidR="00594BB0" w:rsidRDefault="0059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545" w:rsidRDefault="00A17545" w:rsidP="00BF78A2">
    <w:pPr>
      <w:pStyle w:val="aa"/>
      <w:framePr w:wrap="around" w:vAnchor="text" w:hAnchor="margin" w:xAlign="outside" w:y="1"/>
      <w:rPr>
        <w:rStyle w:val="ac"/>
      </w:rPr>
    </w:pPr>
    <w:r>
      <w:rPr>
        <w:rStyle w:val="ac"/>
        <w:noProof/>
      </w:rPr>
      <w:t>1</w:t>
    </w:r>
  </w:p>
  <w:p w:rsidR="00A17545" w:rsidRDefault="00A17545" w:rsidP="00BF78A2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545" w:rsidRDefault="00A17545" w:rsidP="00A17545">
    <w:pPr>
      <w:pStyle w:val="aa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BB0" w:rsidRDefault="00594BB0">
      <w:r>
        <w:separator/>
      </w:r>
    </w:p>
  </w:footnote>
  <w:footnote w:type="continuationSeparator" w:id="0">
    <w:p w:rsidR="00594BB0" w:rsidRDefault="00594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545" w:rsidRDefault="00A17545" w:rsidP="00A17545">
    <w:pPr>
      <w:pStyle w:val="ad"/>
      <w:framePr w:wrap="around" w:vAnchor="text" w:hAnchor="margin" w:xAlign="right" w:y="1"/>
      <w:rPr>
        <w:rStyle w:val="ac"/>
      </w:rPr>
    </w:pPr>
  </w:p>
  <w:p w:rsidR="00A17545" w:rsidRDefault="00A17545" w:rsidP="00A17545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545" w:rsidRDefault="0012476B" w:rsidP="00A17545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A17545" w:rsidRDefault="00A17545" w:rsidP="00A17545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614417"/>
    <w:multiLevelType w:val="hybridMultilevel"/>
    <w:tmpl w:val="D8B65898"/>
    <w:lvl w:ilvl="0" w:tplc="3800DA94">
      <w:start w:val="1"/>
      <w:numFmt w:val="bullet"/>
      <w:pStyle w:val="4"/>
      <w:lvlText w:val=""/>
      <w:lvlJc w:val="left"/>
      <w:pPr>
        <w:tabs>
          <w:tab w:val="num" w:pos="5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FB3A1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A8756B3"/>
    <w:multiLevelType w:val="hybridMultilevel"/>
    <w:tmpl w:val="1E7828F4"/>
    <w:lvl w:ilvl="0" w:tplc="DB8657F2">
      <w:start w:val="1"/>
      <w:numFmt w:val="bullet"/>
      <w:lvlText w:val=""/>
      <w:lvlJc w:val="left"/>
      <w:pPr>
        <w:tabs>
          <w:tab w:val="num" w:pos="5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655CAB"/>
    <w:multiLevelType w:val="hybridMultilevel"/>
    <w:tmpl w:val="AC98E576"/>
    <w:lvl w:ilvl="0" w:tplc="A3AA4F88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6C5B1F29"/>
    <w:multiLevelType w:val="multilevel"/>
    <w:tmpl w:val="57163B06"/>
    <w:lvl w:ilvl="0">
      <w:start w:val="1"/>
      <w:numFmt w:val="bullet"/>
      <w:lvlText w:val=""/>
      <w:lvlJc w:val="left"/>
      <w:pPr>
        <w:tabs>
          <w:tab w:val="num" w:pos="5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84F"/>
    <w:rsid w:val="0006217B"/>
    <w:rsid w:val="0012476B"/>
    <w:rsid w:val="001A2508"/>
    <w:rsid w:val="0032084F"/>
    <w:rsid w:val="0041763D"/>
    <w:rsid w:val="00467908"/>
    <w:rsid w:val="004A6E8B"/>
    <w:rsid w:val="00594BB0"/>
    <w:rsid w:val="00597486"/>
    <w:rsid w:val="00662179"/>
    <w:rsid w:val="007524C6"/>
    <w:rsid w:val="00845802"/>
    <w:rsid w:val="00870911"/>
    <w:rsid w:val="008F45FD"/>
    <w:rsid w:val="00947870"/>
    <w:rsid w:val="009E014E"/>
    <w:rsid w:val="00A14C8E"/>
    <w:rsid w:val="00A17545"/>
    <w:rsid w:val="00A33823"/>
    <w:rsid w:val="00A64DB1"/>
    <w:rsid w:val="00B45C96"/>
    <w:rsid w:val="00BF78A2"/>
    <w:rsid w:val="00C20A84"/>
    <w:rsid w:val="00CC325A"/>
    <w:rsid w:val="00CD03E6"/>
    <w:rsid w:val="00CD7B3A"/>
    <w:rsid w:val="00D0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92069B-48CD-4DE0-9B63-CC3124D23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1754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1754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1754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17545"/>
    <w:pPr>
      <w:outlineLvl w:val="2"/>
    </w:pPr>
    <w:rPr>
      <w:noProof/>
      <w:color w:val="auto"/>
      <w:lang w:eastAsia="en-US"/>
    </w:rPr>
  </w:style>
  <w:style w:type="paragraph" w:styleId="40">
    <w:name w:val="heading 4"/>
    <w:basedOn w:val="a0"/>
    <w:next w:val="a0"/>
    <w:link w:val="41"/>
    <w:autoRedefine/>
    <w:uiPriority w:val="99"/>
    <w:qFormat/>
    <w:rsid w:val="00A1754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1754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1754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1754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1754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1754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1">
    <w:name w:val="Заголовок 4 Знак"/>
    <w:link w:val="40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"/>
    <w:basedOn w:val="a0"/>
    <w:link w:val="a5"/>
    <w:uiPriority w:val="99"/>
    <w:rsid w:val="00A17545"/>
  </w:style>
  <w:style w:type="character" w:customStyle="1" w:styleId="a5">
    <w:name w:val="Основной текст Знак"/>
    <w:link w:val="a4"/>
    <w:uiPriority w:val="99"/>
    <w:semiHidden/>
    <w:rPr>
      <w:color w:val="000000"/>
      <w:sz w:val="28"/>
      <w:szCs w:val="28"/>
    </w:rPr>
  </w:style>
  <w:style w:type="paragraph" w:styleId="a6">
    <w:name w:val="Body Text Indent"/>
    <w:basedOn w:val="a0"/>
    <w:link w:val="a7"/>
    <w:uiPriority w:val="99"/>
    <w:rsid w:val="00A17545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color w:val="000000"/>
      <w:sz w:val="28"/>
      <w:szCs w:val="28"/>
    </w:rPr>
  </w:style>
  <w:style w:type="paragraph" w:styleId="a8">
    <w:name w:val="Title"/>
    <w:basedOn w:val="a0"/>
    <w:link w:val="a9"/>
    <w:uiPriority w:val="99"/>
    <w:qFormat/>
    <w:pPr>
      <w:ind w:left="80"/>
      <w:jc w:val="center"/>
    </w:pPr>
    <w:rPr>
      <w:sz w:val="32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rPr>
      <w:color w:val="000000"/>
      <w:sz w:val="28"/>
      <w:szCs w:val="28"/>
    </w:rPr>
  </w:style>
  <w:style w:type="character" w:styleId="ac">
    <w:name w:val="page number"/>
    <w:uiPriority w:val="99"/>
    <w:rsid w:val="00A17545"/>
    <w:rPr>
      <w:rFonts w:ascii="Times New Roman" w:hAnsi="Times New Roman" w:cs="Times New Roman"/>
      <w:sz w:val="28"/>
      <w:szCs w:val="28"/>
    </w:rPr>
  </w:style>
  <w:style w:type="paragraph" w:customStyle="1" w:styleId="12">
    <w:name w:val="Стиль1"/>
    <w:basedOn w:val="a0"/>
    <w:uiPriority w:val="99"/>
    <w:rsid w:val="00BF78A2"/>
    <w:pPr>
      <w:ind w:firstLine="397"/>
    </w:pPr>
    <w:rPr>
      <w:sz w:val="24"/>
      <w:lang w:val="en-US"/>
    </w:rPr>
  </w:style>
  <w:style w:type="paragraph" w:customStyle="1" w:styleId="21">
    <w:name w:val="Стиль2"/>
    <w:basedOn w:val="a0"/>
    <w:uiPriority w:val="99"/>
    <w:rsid w:val="00BF78A2"/>
    <w:pPr>
      <w:ind w:left="708"/>
    </w:pPr>
    <w:rPr>
      <w:b/>
      <w:i/>
      <w:iCs/>
      <w:sz w:val="24"/>
      <w:u w:val="single"/>
      <w:lang w:val="en-US"/>
    </w:rPr>
  </w:style>
  <w:style w:type="paragraph" w:customStyle="1" w:styleId="31">
    <w:name w:val="Стиль3"/>
    <w:basedOn w:val="a0"/>
    <w:uiPriority w:val="99"/>
    <w:rsid w:val="00BF78A2"/>
    <w:pPr>
      <w:jc w:val="center"/>
    </w:pPr>
    <w:rPr>
      <w:b/>
      <w:i/>
      <w:szCs w:val="24"/>
    </w:rPr>
  </w:style>
  <w:style w:type="paragraph" w:customStyle="1" w:styleId="4">
    <w:name w:val="Стиль4"/>
    <w:basedOn w:val="81"/>
    <w:uiPriority w:val="99"/>
    <w:rsid w:val="00BF78A2"/>
    <w:pPr>
      <w:numPr>
        <w:numId w:val="5"/>
      </w:numPr>
    </w:pPr>
  </w:style>
  <w:style w:type="paragraph" w:customStyle="1" w:styleId="10">
    <w:name w:val="Стиль10"/>
    <w:basedOn w:val="a0"/>
    <w:uiPriority w:val="99"/>
    <w:rsid w:val="00BF78A2"/>
    <w:pPr>
      <w:numPr>
        <w:numId w:val="2"/>
      </w:numPr>
      <w:ind w:firstLine="0"/>
    </w:pPr>
    <w:rPr>
      <w:rFonts w:cs="Arial"/>
      <w:sz w:val="24"/>
    </w:rPr>
  </w:style>
  <w:style w:type="paragraph" w:customStyle="1" w:styleId="81">
    <w:name w:val="Стиль8"/>
    <w:basedOn w:val="12"/>
    <w:uiPriority w:val="99"/>
    <w:rsid w:val="00BF78A2"/>
    <w:pPr>
      <w:ind w:firstLine="0"/>
      <w:jc w:val="left"/>
    </w:pPr>
  </w:style>
  <w:style w:type="paragraph" w:customStyle="1" w:styleId="71">
    <w:name w:val="Стиль7"/>
    <w:basedOn w:val="a0"/>
    <w:uiPriority w:val="99"/>
    <w:rsid w:val="00BF78A2"/>
    <w:pPr>
      <w:jc w:val="center"/>
    </w:pPr>
    <w:rPr>
      <w:rFonts w:ascii="Arial" w:hAnsi="Arial" w:cs="Arial"/>
    </w:rPr>
  </w:style>
  <w:style w:type="paragraph" w:styleId="ad">
    <w:name w:val="header"/>
    <w:basedOn w:val="a0"/>
    <w:next w:val="a4"/>
    <w:link w:val="ae"/>
    <w:autoRedefine/>
    <w:uiPriority w:val="99"/>
    <w:rsid w:val="00A1754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A17545"/>
    <w:rPr>
      <w:rFonts w:cs="Times New Roman"/>
      <w:vertAlign w:val="superscript"/>
    </w:rPr>
  </w:style>
  <w:style w:type="character" w:customStyle="1" w:styleId="ae">
    <w:name w:val="Верхний колонтитул Знак"/>
    <w:link w:val="ad"/>
    <w:uiPriority w:val="99"/>
    <w:semiHidden/>
    <w:locked/>
    <w:rsid w:val="00A1754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0">
    <w:name w:val="footnote reference"/>
    <w:uiPriority w:val="99"/>
    <w:semiHidden/>
    <w:rsid w:val="00A1754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17545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A17545"/>
    <w:pPr>
      <w:ind w:firstLine="0"/>
    </w:pPr>
    <w:rPr>
      <w:iCs/>
    </w:rPr>
  </w:style>
  <w:style w:type="character" w:customStyle="1" w:styleId="af2">
    <w:name w:val="номер страницы"/>
    <w:uiPriority w:val="99"/>
    <w:rsid w:val="00A17545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A17545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A17545"/>
    <w:rPr>
      <w:szCs w:val="20"/>
    </w:rPr>
  </w:style>
  <w:style w:type="paragraph" w:styleId="13">
    <w:name w:val="toc 1"/>
    <w:basedOn w:val="a0"/>
    <w:next w:val="a0"/>
    <w:autoRedefine/>
    <w:uiPriority w:val="99"/>
    <w:semiHidden/>
    <w:rsid w:val="00A17545"/>
    <w:pPr>
      <w:ind w:firstLine="0"/>
      <w:jc w:val="left"/>
    </w:pPr>
    <w:rPr>
      <w:smallCaps/>
    </w:rPr>
  </w:style>
  <w:style w:type="paragraph" w:customStyle="1" w:styleId="af5">
    <w:name w:val="содержание"/>
    <w:uiPriority w:val="99"/>
    <w:rsid w:val="00A1754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uiPriority w:val="99"/>
    <w:rsid w:val="00A1754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A17545"/>
    <w:pPr>
      <w:jc w:val="center"/>
    </w:pPr>
  </w:style>
  <w:style w:type="paragraph" w:customStyle="1" w:styleId="af7">
    <w:name w:val="ТАБЛИЦА"/>
    <w:next w:val="a0"/>
    <w:autoRedefine/>
    <w:uiPriority w:val="99"/>
    <w:rsid w:val="00A17545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A17545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A17545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A17545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A17545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A1754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7135</Words>
  <Characters>40670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 Введение</vt:lpstr>
    </vt:vector>
  </TitlesOfParts>
  <Company>МП "УчетСофт"</Company>
  <LinksUpToDate>false</LinksUpToDate>
  <CharactersWithSpaces>47710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 Введение</dc:title>
  <dc:subject/>
  <dc:creator>Ћ«п</dc:creator>
  <cp:keywords/>
  <dc:description/>
  <cp:lastModifiedBy>admin</cp:lastModifiedBy>
  <cp:revision>2</cp:revision>
  <dcterms:created xsi:type="dcterms:W3CDTF">2014-03-19T12:34:00Z</dcterms:created>
  <dcterms:modified xsi:type="dcterms:W3CDTF">2014-03-19T12:34:00Z</dcterms:modified>
</cp:coreProperties>
</file>