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293647">
        <w:rPr>
          <w:b/>
          <w:color w:val="333333"/>
          <w:sz w:val="28"/>
          <w:szCs w:val="28"/>
        </w:rPr>
        <w:t>Федеральное агентство по высшему образованию РФ</w:t>
      </w:r>
      <w:r w:rsidR="00293647" w:rsidRPr="00293647">
        <w:rPr>
          <w:b/>
          <w:color w:val="333333"/>
          <w:sz w:val="28"/>
          <w:szCs w:val="28"/>
        </w:rPr>
        <w:t xml:space="preserve"> </w:t>
      </w:r>
      <w:r w:rsidRPr="00293647">
        <w:rPr>
          <w:b/>
          <w:color w:val="333333"/>
          <w:sz w:val="28"/>
          <w:szCs w:val="28"/>
        </w:rPr>
        <w:t>УГЛТУ</w:t>
      </w:r>
    </w:p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293647">
        <w:rPr>
          <w:b/>
          <w:color w:val="333333"/>
          <w:sz w:val="28"/>
          <w:szCs w:val="28"/>
        </w:rPr>
        <w:t>КАФЕДРА СОЦИАЛЬНО-КУЛЬТУРНЫХ ТЕХНОЛОГИЙ</w:t>
      </w:r>
    </w:p>
    <w:p w:rsidR="00DF6F39" w:rsidRPr="00293647" w:rsidRDefault="00DF6F39" w:rsidP="00293647">
      <w:pPr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</w:p>
    <w:p w:rsidR="00DF6F39" w:rsidRPr="00293647" w:rsidRDefault="00DF6F39" w:rsidP="00293647">
      <w:pPr>
        <w:tabs>
          <w:tab w:val="num" w:pos="0"/>
        </w:tabs>
        <w:spacing w:line="360" w:lineRule="auto"/>
        <w:ind w:firstLine="709"/>
        <w:jc w:val="center"/>
        <w:rPr>
          <w:b/>
          <w:color w:val="333333"/>
          <w:sz w:val="28"/>
          <w:szCs w:val="28"/>
        </w:rPr>
      </w:pPr>
      <w:r w:rsidRPr="00293647">
        <w:rPr>
          <w:b/>
          <w:color w:val="333333"/>
          <w:sz w:val="28"/>
          <w:szCs w:val="28"/>
        </w:rPr>
        <w:t>Реферат по предмету «Человек и его потребности».</w:t>
      </w:r>
    </w:p>
    <w:p w:rsidR="00DF6F39" w:rsidRPr="00293647" w:rsidRDefault="00DF6F39" w:rsidP="00293647">
      <w:pPr>
        <w:tabs>
          <w:tab w:val="num" w:pos="0"/>
        </w:tabs>
        <w:spacing w:line="360" w:lineRule="auto"/>
        <w:ind w:firstLine="709"/>
        <w:jc w:val="center"/>
        <w:rPr>
          <w:b/>
          <w:color w:val="333333"/>
          <w:sz w:val="28"/>
          <w:szCs w:val="28"/>
          <w:u w:val="single"/>
        </w:rPr>
      </w:pPr>
      <w:r w:rsidRPr="00293647">
        <w:rPr>
          <w:b/>
          <w:color w:val="333333"/>
          <w:sz w:val="28"/>
          <w:szCs w:val="28"/>
          <w:u w:val="single"/>
        </w:rPr>
        <w:t>Тема:</w:t>
      </w:r>
    </w:p>
    <w:p w:rsidR="00DF6F39" w:rsidRPr="00293647" w:rsidRDefault="00DF6F39" w:rsidP="00293647">
      <w:pPr>
        <w:shd w:val="clear" w:color="auto" w:fill="FFFFFF"/>
        <w:tabs>
          <w:tab w:val="left" w:pos="91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293647">
        <w:rPr>
          <w:b/>
          <w:color w:val="333333"/>
          <w:sz w:val="28"/>
          <w:szCs w:val="28"/>
        </w:rPr>
        <w:t>«</w:t>
      </w:r>
      <w:r w:rsidRPr="00293647">
        <w:rPr>
          <w:b/>
          <w:bCs/>
          <w:sz w:val="28"/>
          <w:szCs w:val="28"/>
        </w:rPr>
        <w:t xml:space="preserve">Структура сервисной деятельности </w:t>
      </w:r>
      <w:r w:rsidR="00293647">
        <w:rPr>
          <w:b/>
          <w:bCs/>
          <w:sz w:val="28"/>
          <w:szCs w:val="28"/>
        </w:rPr>
        <w:t xml:space="preserve">и удовлетворение потребностей. </w:t>
      </w:r>
      <w:r w:rsidRPr="00293647">
        <w:rPr>
          <w:b/>
          <w:bCs/>
          <w:sz w:val="28"/>
          <w:szCs w:val="28"/>
        </w:rPr>
        <w:t>Материальные и духовные потребности»</w:t>
      </w:r>
    </w:p>
    <w:p w:rsidR="00DF6F39" w:rsidRPr="00293647" w:rsidRDefault="00DF6F39" w:rsidP="00293647">
      <w:pPr>
        <w:tabs>
          <w:tab w:val="num" w:pos="0"/>
        </w:tabs>
        <w:spacing w:line="360" w:lineRule="auto"/>
        <w:ind w:firstLine="709"/>
        <w:jc w:val="both"/>
        <w:rPr>
          <w:color w:val="333333"/>
          <w:sz w:val="28"/>
          <w:szCs w:val="28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b/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b/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DF6F39" w:rsidRPr="00293647" w:rsidRDefault="00DF6F39" w:rsidP="00293647">
      <w:pPr>
        <w:spacing w:line="360" w:lineRule="auto"/>
        <w:ind w:firstLine="709"/>
        <w:jc w:val="both"/>
        <w:rPr>
          <w:color w:val="333333"/>
          <w:sz w:val="32"/>
          <w:szCs w:val="32"/>
        </w:rPr>
      </w:pPr>
    </w:p>
    <w:p w:rsidR="00293647" w:rsidRPr="00293647" w:rsidRDefault="00DF6F39" w:rsidP="00293647">
      <w:pPr>
        <w:spacing w:line="360" w:lineRule="auto"/>
        <w:ind w:firstLine="709"/>
        <w:jc w:val="center"/>
        <w:rPr>
          <w:color w:val="333333"/>
          <w:sz w:val="32"/>
          <w:szCs w:val="32"/>
        </w:rPr>
      </w:pPr>
      <w:r w:rsidRPr="00293647">
        <w:rPr>
          <w:color w:val="333333"/>
          <w:sz w:val="32"/>
          <w:szCs w:val="32"/>
        </w:rPr>
        <w:t xml:space="preserve">Екатеринбург </w:t>
      </w:r>
      <w:smartTag w:uri="urn:schemas-microsoft-com:office:smarttags" w:element="metricconverter">
        <w:smartTagPr>
          <w:attr w:name="ProductID" w:val="2009 г"/>
        </w:smartTagPr>
        <w:r w:rsidRPr="00293647">
          <w:rPr>
            <w:color w:val="333333"/>
            <w:sz w:val="32"/>
            <w:szCs w:val="32"/>
          </w:rPr>
          <w:t>2009 г</w:t>
        </w:r>
      </w:smartTag>
      <w:r w:rsidRPr="00293647">
        <w:rPr>
          <w:color w:val="333333"/>
          <w:sz w:val="32"/>
          <w:szCs w:val="32"/>
        </w:rPr>
        <w:t>.</w:t>
      </w:r>
    </w:p>
    <w:p w:rsidR="00DF6F39" w:rsidRPr="00293647" w:rsidRDefault="00293647" w:rsidP="00293647">
      <w:pPr>
        <w:spacing w:line="360" w:lineRule="auto"/>
        <w:jc w:val="both"/>
        <w:rPr>
          <w:bCs/>
          <w:sz w:val="28"/>
          <w:szCs w:val="28"/>
        </w:rPr>
      </w:pPr>
      <w:r w:rsidRPr="00293647">
        <w:rPr>
          <w:color w:val="333333"/>
          <w:sz w:val="32"/>
          <w:szCs w:val="32"/>
        </w:rPr>
        <w:br w:type="page"/>
      </w:r>
      <w:r w:rsidRPr="00293647">
        <w:rPr>
          <w:bCs/>
          <w:sz w:val="28"/>
          <w:szCs w:val="28"/>
        </w:rPr>
        <w:t>ПЛА</w:t>
      </w:r>
      <w:r w:rsidR="00DF6F39" w:rsidRPr="00293647">
        <w:rPr>
          <w:bCs/>
          <w:sz w:val="28"/>
          <w:szCs w:val="28"/>
        </w:rPr>
        <w:t>Н.</w:t>
      </w:r>
    </w:p>
    <w:p w:rsidR="00293647" w:rsidRPr="00293647" w:rsidRDefault="00293647" w:rsidP="00293647">
      <w:pPr>
        <w:spacing w:line="360" w:lineRule="auto"/>
        <w:jc w:val="both"/>
        <w:rPr>
          <w:bCs/>
          <w:sz w:val="28"/>
          <w:szCs w:val="28"/>
        </w:rPr>
      </w:pPr>
    </w:p>
    <w:p w:rsidR="00DF6F39" w:rsidRPr="00293647" w:rsidRDefault="00DF6F39" w:rsidP="00293647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93647">
        <w:rPr>
          <w:bCs/>
          <w:sz w:val="28"/>
          <w:szCs w:val="28"/>
        </w:rPr>
        <w:t>1. Структура сервисной деятельности и удовлетворение потребностей.</w:t>
      </w:r>
    </w:p>
    <w:p w:rsidR="00DF6F39" w:rsidRPr="00293647" w:rsidRDefault="00DF6F39" w:rsidP="0029364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1.1. Методы деятельности в сфере удовлетворения потребностей.</w:t>
      </w:r>
    </w:p>
    <w:p w:rsidR="00DF6F39" w:rsidRPr="00293647" w:rsidRDefault="00DF6F39" w:rsidP="0029364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93647">
        <w:rPr>
          <w:bCs/>
          <w:sz w:val="28"/>
          <w:szCs w:val="28"/>
        </w:rPr>
        <w:t>2. Материальные и духовные потребности.</w:t>
      </w:r>
    </w:p>
    <w:p w:rsidR="00DF6F39" w:rsidRPr="00293647" w:rsidRDefault="00DF6F39" w:rsidP="0029364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2.1. Материальные потребности.</w:t>
      </w:r>
    </w:p>
    <w:p w:rsidR="00694610" w:rsidRPr="00293647" w:rsidRDefault="00694610" w:rsidP="00293647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93647">
        <w:rPr>
          <w:bCs/>
          <w:sz w:val="28"/>
          <w:szCs w:val="28"/>
        </w:rPr>
        <w:t>2.2 Духовные потребности.</w:t>
      </w:r>
    </w:p>
    <w:p w:rsidR="00694610" w:rsidRPr="00293647" w:rsidRDefault="00694610" w:rsidP="0029364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93647">
        <w:rPr>
          <w:bCs/>
          <w:sz w:val="28"/>
          <w:szCs w:val="28"/>
        </w:rPr>
        <w:t>3. Список используемой литературы.</w:t>
      </w:r>
    </w:p>
    <w:p w:rsidR="00DF6F39" w:rsidRPr="00DB5727" w:rsidRDefault="00DF6F39" w:rsidP="00293647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</w:p>
    <w:p w:rsidR="00176BE1" w:rsidRPr="00293647" w:rsidRDefault="00293647" w:rsidP="0029364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93647">
        <w:rPr>
          <w:b/>
          <w:bCs/>
          <w:sz w:val="28"/>
          <w:szCs w:val="28"/>
        </w:rPr>
        <w:br w:type="page"/>
      </w:r>
      <w:r w:rsidR="00DF6F39" w:rsidRPr="00293647">
        <w:rPr>
          <w:b/>
          <w:bCs/>
          <w:sz w:val="28"/>
          <w:szCs w:val="28"/>
        </w:rPr>
        <w:t xml:space="preserve">1. </w:t>
      </w:r>
      <w:r w:rsidR="00176BE1" w:rsidRPr="00293647">
        <w:rPr>
          <w:b/>
          <w:bCs/>
          <w:sz w:val="28"/>
          <w:szCs w:val="28"/>
        </w:rPr>
        <w:t>Структура сервисной деятельности и удовлетворение потребностей.</w:t>
      </w:r>
    </w:p>
    <w:p w:rsidR="00293647" w:rsidRDefault="00293647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 xml:space="preserve">«Сервис — то особый вид человеческой деятельности, который </w:t>
      </w:r>
      <w:r w:rsidR="00176BE1" w:rsidRPr="00293647">
        <w:rPr>
          <w:sz w:val="28"/>
          <w:szCs w:val="28"/>
        </w:rPr>
        <w:t>на</w:t>
      </w:r>
      <w:r w:rsidRPr="00293647">
        <w:rPr>
          <w:sz w:val="28"/>
          <w:szCs w:val="28"/>
        </w:rPr>
        <w:t>правлен на удовлетворение потребностей клиента путем оказан</w:t>
      </w:r>
      <w:r w:rsidR="00176BE1" w:rsidRPr="00293647">
        <w:rPr>
          <w:sz w:val="28"/>
          <w:szCs w:val="28"/>
        </w:rPr>
        <w:t>ия</w:t>
      </w:r>
      <w:r w:rsidRPr="00293647">
        <w:rPr>
          <w:sz w:val="28"/>
          <w:szCs w:val="28"/>
        </w:rPr>
        <w:t xml:space="preserve"> услуг, востребованных отдельными людьми, социальными группа или организациями».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Потребности человека разнообразны и образуют сложно структурированную систему. Сервисная деятельность также разделяется на б</w:t>
      </w:r>
      <w:r w:rsidR="00176BE1" w:rsidRPr="00293647">
        <w:rPr>
          <w:sz w:val="28"/>
          <w:szCs w:val="28"/>
        </w:rPr>
        <w:t>оль</w:t>
      </w:r>
      <w:r w:rsidRPr="00293647">
        <w:rPr>
          <w:sz w:val="28"/>
          <w:szCs w:val="28"/>
        </w:rPr>
        <w:t>шое количество направлений (сфер, форм, секторов и т. п.). Струк</w:t>
      </w:r>
      <w:r w:rsidR="00176BE1" w:rsidRPr="00293647">
        <w:rPr>
          <w:sz w:val="28"/>
          <w:szCs w:val="28"/>
        </w:rPr>
        <w:t>тура</w:t>
      </w:r>
      <w:r w:rsidRPr="00293647">
        <w:rPr>
          <w:sz w:val="28"/>
          <w:szCs w:val="28"/>
        </w:rPr>
        <w:t xml:space="preserve"> сервисной деятельности должна в общих чертах повторять структуру потребностей, соответствовать ей. Так, материальным и духовным потребностям соответствуют два направления сервисной деятельно</w:t>
      </w:r>
      <w:r w:rsidRPr="00293647">
        <w:rPr>
          <w:sz w:val="28"/>
          <w:szCs w:val="28"/>
        </w:rPr>
        <w:softHyphen/>
        <w:t>сти — материально-ориентированная и духовно-ориентированная. На</w:t>
      </w:r>
      <w:r w:rsidRPr="00293647">
        <w:rPr>
          <w:sz w:val="28"/>
          <w:szCs w:val="28"/>
        </w:rPr>
        <w:softHyphen/>
        <w:t>личие индивидуальных, групповых и общечеловеческих потребно</w:t>
      </w:r>
      <w:r w:rsidRPr="00293647">
        <w:rPr>
          <w:sz w:val="28"/>
          <w:szCs w:val="28"/>
        </w:rPr>
        <w:softHyphen/>
        <w:t>стей выражается в существовании</w:t>
      </w:r>
      <w:r w:rsidR="00176BE1" w:rsidRPr="00293647">
        <w:rPr>
          <w:sz w:val="28"/>
          <w:szCs w:val="28"/>
        </w:rPr>
        <w:t xml:space="preserve"> </w:t>
      </w:r>
      <w:r w:rsidRPr="00293647">
        <w:rPr>
          <w:sz w:val="28"/>
          <w:szCs w:val="28"/>
        </w:rPr>
        <w:t xml:space="preserve"> иерархии форм сервисной деятель</w:t>
      </w:r>
      <w:r w:rsidRPr="00293647">
        <w:rPr>
          <w:sz w:val="28"/>
          <w:szCs w:val="28"/>
        </w:rPr>
        <w:softHyphen/>
        <w:t>ности, охватывающей различные общности людей:</w:t>
      </w:r>
    </w:p>
    <w:p w:rsidR="0070340E" w:rsidRPr="00293647" w:rsidRDefault="0070340E" w:rsidP="00293647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уровень микрорайона (бытовое обслуживание и ремонт);</w:t>
      </w:r>
    </w:p>
    <w:p w:rsidR="0070340E" w:rsidRPr="00293647" w:rsidRDefault="0070340E" w:rsidP="00293647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уровень района;</w:t>
      </w:r>
    </w:p>
    <w:p w:rsidR="0070340E" w:rsidRPr="00293647" w:rsidRDefault="0070340E" w:rsidP="00293647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уровень города (транспортная система);</w:t>
      </w:r>
    </w:p>
    <w:p w:rsidR="0070340E" w:rsidRPr="00293647" w:rsidRDefault="0070340E" w:rsidP="00293647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уровень региона внутри государства;</w:t>
      </w:r>
    </w:p>
    <w:p w:rsidR="0070340E" w:rsidRPr="00293647" w:rsidRDefault="0070340E" w:rsidP="00293647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уровень отдельного государства (правовые услуги, финансовая система, здравоохранение, образование);</w:t>
      </w:r>
    </w:p>
    <w:p w:rsidR="0070340E" w:rsidRPr="00293647" w:rsidRDefault="0070340E" w:rsidP="00293647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уровень региона, группы государств;</w:t>
      </w:r>
    </w:p>
    <w:p w:rsidR="0070340E" w:rsidRPr="00293647" w:rsidRDefault="0070340E" w:rsidP="00293647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общемировой уровень (на нем пытаются действовать средства массовой информации и сервисные службы транснациональных корпораций).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 xml:space="preserve">Сфера услуг имеет постоянно развивающуюся структуру. </w:t>
      </w:r>
      <w:r w:rsidR="00176BE1" w:rsidRPr="00293647">
        <w:rPr>
          <w:sz w:val="28"/>
          <w:szCs w:val="28"/>
        </w:rPr>
        <w:t>В</w:t>
      </w:r>
      <w:r w:rsidRPr="00293647">
        <w:rPr>
          <w:sz w:val="28"/>
          <w:szCs w:val="28"/>
        </w:rPr>
        <w:t xml:space="preserve"> ней можно выделить крупные направления деятельности, которые сохра</w:t>
      </w:r>
      <w:r w:rsidRPr="00293647">
        <w:rPr>
          <w:sz w:val="28"/>
          <w:szCs w:val="28"/>
        </w:rPr>
        <w:softHyphen/>
        <w:t>няются в течение длительного времени. В России эти направления официально зафиксированы в Общероссийском классификаторе услуг населению ОК 002-93. Классификатор включает в себя сле</w:t>
      </w:r>
      <w:r w:rsidRPr="00293647">
        <w:rPr>
          <w:sz w:val="28"/>
          <w:szCs w:val="28"/>
        </w:rPr>
        <w:softHyphen/>
        <w:t>дующие группы услуг: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01</w:t>
      </w:r>
      <w:r w:rsidR="0070340E" w:rsidRPr="00293647">
        <w:rPr>
          <w:sz w:val="28"/>
          <w:szCs w:val="28"/>
        </w:rPr>
        <w:t>— бытовые услуги;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02</w:t>
      </w:r>
      <w:r w:rsidR="0070340E" w:rsidRPr="00293647">
        <w:rPr>
          <w:sz w:val="28"/>
          <w:szCs w:val="28"/>
        </w:rPr>
        <w:t>— услуги пассажирского транспорта;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03</w:t>
      </w:r>
      <w:r w:rsidR="0070340E" w:rsidRPr="00293647">
        <w:rPr>
          <w:sz w:val="28"/>
          <w:szCs w:val="28"/>
        </w:rPr>
        <w:t>— услуги связи;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04</w:t>
      </w:r>
      <w:r w:rsidR="0070340E" w:rsidRPr="00293647">
        <w:rPr>
          <w:sz w:val="28"/>
          <w:szCs w:val="28"/>
        </w:rPr>
        <w:t>— жилищно-коммунальные услуги;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05</w:t>
      </w:r>
      <w:r w:rsidR="0070340E" w:rsidRPr="00293647">
        <w:rPr>
          <w:sz w:val="28"/>
          <w:szCs w:val="28"/>
        </w:rPr>
        <w:t>— услуги учреждений культуры;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06</w:t>
      </w:r>
      <w:r w:rsidR="0070340E" w:rsidRPr="00293647">
        <w:rPr>
          <w:sz w:val="28"/>
          <w:szCs w:val="28"/>
        </w:rPr>
        <w:t>— туристские и эксплуатационные услуги;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07</w:t>
      </w:r>
      <w:r w:rsidR="0070340E" w:rsidRPr="00293647">
        <w:rPr>
          <w:sz w:val="28"/>
          <w:szCs w:val="28"/>
        </w:rPr>
        <w:t>— услуги физической культуры и спорта;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08</w:t>
      </w:r>
      <w:r w:rsidR="0070340E" w:rsidRPr="00293647">
        <w:rPr>
          <w:sz w:val="28"/>
          <w:szCs w:val="28"/>
        </w:rPr>
        <w:t>— медицинские услуги, санаторно-оздоровительные услуги, ветеринарные услуги;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09</w:t>
      </w:r>
      <w:r w:rsidR="0070340E" w:rsidRPr="00293647">
        <w:rPr>
          <w:sz w:val="28"/>
          <w:szCs w:val="28"/>
        </w:rPr>
        <w:t>— услуги правового характера;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10</w:t>
      </w:r>
      <w:r w:rsidR="0070340E" w:rsidRPr="00293647">
        <w:rPr>
          <w:sz w:val="28"/>
          <w:szCs w:val="28"/>
        </w:rPr>
        <w:t>— услуги банков;</w:t>
      </w:r>
    </w:p>
    <w:p w:rsidR="0070340E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11</w:t>
      </w:r>
      <w:r w:rsidR="0070340E" w:rsidRPr="00293647">
        <w:rPr>
          <w:sz w:val="28"/>
          <w:szCs w:val="28"/>
        </w:rPr>
        <w:t>— услуги в системе образования;</w:t>
      </w:r>
    </w:p>
    <w:p w:rsidR="00877614" w:rsidRPr="00293647" w:rsidRDefault="00877614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12</w:t>
      </w:r>
      <w:r w:rsidR="0070340E" w:rsidRPr="00293647">
        <w:rPr>
          <w:sz w:val="28"/>
          <w:szCs w:val="28"/>
        </w:rPr>
        <w:t xml:space="preserve">— услуги торговли и общественного питания, услуги рынков; </w:t>
      </w:r>
    </w:p>
    <w:p w:rsidR="0070340E" w:rsidRPr="00293647" w:rsidRDefault="0070340E" w:rsidP="00293647">
      <w:pPr>
        <w:shd w:val="clear" w:color="auto" w:fill="FFFFFF"/>
        <w:tabs>
          <w:tab w:val="left" w:pos="269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80 — прочие услуги.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Подробные обзоры основных классификаций услуг содержатся в трудах специалистов Московского государственного университета сер</w:t>
      </w:r>
      <w:r w:rsidRPr="00293647">
        <w:rPr>
          <w:sz w:val="28"/>
          <w:szCs w:val="28"/>
        </w:rPr>
        <w:softHyphen/>
        <w:t>виса. Так, согласно одной из наиболее распространенных классифи</w:t>
      </w:r>
      <w:r w:rsidRPr="00293647">
        <w:rPr>
          <w:sz w:val="28"/>
          <w:szCs w:val="28"/>
        </w:rPr>
        <w:softHyphen/>
        <w:t>каций можно выделить пять укрупненных видов сервисной деятель</w:t>
      </w:r>
      <w:r w:rsidRPr="00293647">
        <w:rPr>
          <w:sz w:val="28"/>
          <w:szCs w:val="28"/>
        </w:rPr>
        <w:softHyphen/>
        <w:t>ности:</w:t>
      </w:r>
    </w:p>
    <w:p w:rsidR="0070340E" w:rsidRPr="00293647" w:rsidRDefault="0070340E" w:rsidP="00293647">
      <w:pPr>
        <w:numPr>
          <w:ilvl w:val="0"/>
          <w:numId w:val="2"/>
        </w:num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технический сервис;</w:t>
      </w:r>
    </w:p>
    <w:p w:rsidR="0070340E" w:rsidRPr="00293647" w:rsidRDefault="0070340E" w:rsidP="00293647">
      <w:pPr>
        <w:numPr>
          <w:ilvl w:val="0"/>
          <w:numId w:val="2"/>
        </w:num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технологический сервис;</w:t>
      </w:r>
    </w:p>
    <w:p w:rsidR="0070340E" w:rsidRPr="00293647" w:rsidRDefault="0070340E" w:rsidP="00293647">
      <w:pPr>
        <w:numPr>
          <w:ilvl w:val="0"/>
          <w:numId w:val="2"/>
        </w:num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информационно-коммуникативный сервис;</w:t>
      </w:r>
    </w:p>
    <w:p w:rsidR="0070340E" w:rsidRPr="00293647" w:rsidRDefault="0070340E" w:rsidP="00293647">
      <w:pPr>
        <w:numPr>
          <w:ilvl w:val="0"/>
          <w:numId w:val="2"/>
        </w:num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транспортный сервис;</w:t>
      </w:r>
    </w:p>
    <w:p w:rsidR="0070340E" w:rsidRPr="00293647" w:rsidRDefault="0070340E" w:rsidP="00293647">
      <w:pPr>
        <w:numPr>
          <w:ilvl w:val="0"/>
          <w:numId w:val="2"/>
        </w:num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гуманитарный сервис.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Вопрос о методах сервисной деятельности не очень хорошо ис</w:t>
      </w:r>
      <w:r w:rsidRPr="00293647">
        <w:rPr>
          <w:sz w:val="28"/>
          <w:szCs w:val="28"/>
        </w:rPr>
        <w:softHyphen/>
        <w:t>следован и требует специальных пояснений.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 xml:space="preserve">Метод — это способ осуществления какой-либо деятельности, </w:t>
      </w:r>
      <w:r w:rsidR="00877614" w:rsidRPr="00293647">
        <w:rPr>
          <w:sz w:val="28"/>
          <w:szCs w:val="28"/>
        </w:rPr>
        <w:t>со</w:t>
      </w:r>
      <w:r w:rsidRPr="00293647">
        <w:rPr>
          <w:sz w:val="28"/>
          <w:szCs w:val="28"/>
        </w:rPr>
        <w:t>вокупность приемов и операций,</w:t>
      </w:r>
      <w:r w:rsidR="00877614" w:rsidRPr="00293647">
        <w:rPr>
          <w:sz w:val="28"/>
          <w:szCs w:val="28"/>
        </w:rPr>
        <w:t xml:space="preserve"> необходимых для теоретического и</w:t>
      </w:r>
      <w:r w:rsidRPr="00293647">
        <w:rPr>
          <w:sz w:val="28"/>
          <w:szCs w:val="28"/>
        </w:rPr>
        <w:t xml:space="preserve"> практического освоения действительности. В применении к сфе</w:t>
      </w:r>
      <w:r w:rsidR="00877614" w:rsidRPr="00293647">
        <w:rPr>
          <w:sz w:val="28"/>
          <w:szCs w:val="28"/>
        </w:rPr>
        <w:t>ре</w:t>
      </w:r>
      <w:r w:rsidRPr="00293647">
        <w:rPr>
          <w:sz w:val="28"/>
          <w:szCs w:val="28"/>
        </w:rPr>
        <w:t xml:space="preserve"> услуг метод сервисной деятельности можно, следовательно, опред</w:t>
      </w:r>
      <w:r w:rsidR="00877614" w:rsidRPr="00293647">
        <w:rPr>
          <w:sz w:val="28"/>
          <w:szCs w:val="28"/>
        </w:rPr>
        <w:t>е</w:t>
      </w:r>
      <w:r w:rsidRPr="00293647">
        <w:rPr>
          <w:sz w:val="28"/>
          <w:szCs w:val="28"/>
        </w:rPr>
        <w:t>лить как способ оказания услуг, совокупность приемов и операц</w:t>
      </w:r>
      <w:r w:rsidR="00877614" w:rsidRPr="00293647">
        <w:rPr>
          <w:sz w:val="28"/>
          <w:szCs w:val="28"/>
        </w:rPr>
        <w:t>ий,</w:t>
      </w:r>
      <w:r w:rsidRPr="00293647">
        <w:rPr>
          <w:sz w:val="28"/>
          <w:szCs w:val="28"/>
        </w:rPr>
        <w:t xml:space="preserve"> позволяющих оказывать услуги и удовлетворять потребности </w:t>
      </w:r>
      <w:r w:rsidR="00877614" w:rsidRPr="00293647">
        <w:rPr>
          <w:sz w:val="28"/>
          <w:szCs w:val="28"/>
        </w:rPr>
        <w:t>клие</w:t>
      </w:r>
      <w:r w:rsidRPr="00293647">
        <w:rPr>
          <w:sz w:val="28"/>
          <w:szCs w:val="28"/>
        </w:rPr>
        <w:t>нта.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Обычно на методы деятельности не обращают особого внимания</w:t>
      </w:r>
      <w:r w:rsidR="00877614" w:rsidRPr="00293647">
        <w:rPr>
          <w:sz w:val="28"/>
          <w:szCs w:val="28"/>
        </w:rPr>
        <w:t>,</w:t>
      </w:r>
      <w:r w:rsidRPr="00293647">
        <w:rPr>
          <w:sz w:val="28"/>
          <w:szCs w:val="28"/>
        </w:rPr>
        <w:t xml:space="preserve"> тем более если они давно сложились и применяются почти автоматически. Однако в сложных и кризисных ситуациях, возникающих </w:t>
      </w:r>
      <w:r w:rsidR="00877614" w:rsidRPr="00293647">
        <w:rPr>
          <w:sz w:val="28"/>
          <w:szCs w:val="28"/>
        </w:rPr>
        <w:t xml:space="preserve">в </w:t>
      </w:r>
      <w:r w:rsidRPr="00293647">
        <w:rPr>
          <w:sz w:val="28"/>
          <w:szCs w:val="28"/>
        </w:rPr>
        <w:t>деятельности служб и предприятий, обнаруживается, что специальный анализ и корректировка методов деятельности позволяют повысить ее эффективность, а иногда п</w:t>
      </w:r>
      <w:r w:rsidR="00877614" w:rsidRPr="00293647">
        <w:rPr>
          <w:sz w:val="28"/>
          <w:szCs w:val="28"/>
        </w:rPr>
        <w:t>омогают найти выходы из сложив</w:t>
      </w:r>
      <w:r w:rsidRPr="00293647">
        <w:rPr>
          <w:sz w:val="28"/>
          <w:szCs w:val="28"/>
        </w:rPr>
        <w:t>шейся кризисной ситуации.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Сервисная деятельность, как и потребности людей, которые она удовлетворяет, отличается сложностью и комплексностью. Поэтому в ней используется большой набор разнообразных методов, связь ме</w:t>
      </w:r>
      <w:r w:rsidRPr="00293647">
        <w:rPr>
          <w:sz w:val="28"/>
          <w:szCs w:val="28"/>
        </w:rPr>
        <w:softHyphen/>
        <w:t>жду которыми может быть отдаленной и опосредованной.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Методы удовлетворения потребностей можно, прежде всего, раз</w:t>
      </w:r>
      <w:r w:rsidRPr="00293647">
        <w:rPr>
          <w:sz w:val="28"/>
          <w:szCs w:val="28"/>
        </w:rPr>
        <w:softHyphen/>
      </w:r>
      <w:r w:rsidR="00F737EF" w:rsidRPr="00293647">
        <w:rPr>
          <w:sz w:val="28"/>
          <w:szCs w:val="28"/>
        </w:rPr>
        <w:t>делить</w:t>
      </w:r>
      <w:r w:rsidRPr="00293647">
        <w:rPr>
          <w:sz w:val="28"/>
          <w:szCs w:val="28"/>
        </w:rPr>
        <w:t xml:space="preserve"> на две группы: общие, применяемые в различных сферах че</w:t>
      </w:r>
      <w:r w:rsidRPr="00293647">
        <w:rPr>
          <w:sz w:val="28"/>
          <w:szCs w:val="28"/>
        </w:rPr>
        <w:softHyphen/>
        <w:t>ловеческой деятельности, и специфические, которые возникают и раз</w:t>
      </w:r>
      <w:r w:rsidRPr="00293647">
        <w:rPr>
          <w:sz w:val="28"/>
          <w:szCs w:val="28"/>
        </w:rPr>
        <w:softHyphen/>
        <w:t>рабатываются именно в сфере сервиса (хотя потом могут частично заимствоваться в других областях деятельности общества).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К общим можно отнести, прежде всего, наиболее фундаменталь</w:t>
      </w:r>
      <w:r w:rsidRPr="00293647">
        <w:rPr>
          <w:sz w:val="28"/>
          <w:szCs w:val="28"/>
        </w:rPr>
        <w:softHyphen/>
        <w:t>ные методы, необходимые для любой успешной деятельности, — ме</w:t>
      </w:r>
      <w:r w:rsidRPr="00293647">
        <w:rPr>
          <w:sz w:val="28"/>
          <w:szCs w:val="28"/>
        </w:rPr>
        <w:softHyphen/>
        <w:t>тод объективного подхода и метод рассмотрения любых явлений в их изменении и развитии. (На языке философии это материалисти</w:t>
      </w:r>
      <w:r w:rsidRPr="00293647">
        <w:rPr>
          <w:sz w:val="28"/>
          <w:szCs w:val="28"/>
        </w:rPr>
        <w:softHyphen/>
        <w:t>ческий и диалектический методы). На первый взгляд, они могут по</w:t>
      </w:r>
      <w:r w:rsidRPr="00293647">
        <w:rPr>
          <w:sz w:val="28"/>
          <w:szCs w:val="28"/>
        </w:rPr>
        <w:softHyphen/>
        <w:t>казаться банальными, само собой разумеющимися. Но это ошибоч</w:t>
      </w:r>
      <w:r w:rsidRPr="00293647">
        <w:rPr>
          <w:sz w:val="28"/>
          <w:szCs w:val="28"/>
        </w:rPr>
        <w:softHyphen/>
        <w:t>ное, упрощенное мнение. Так, метод объективного подхода требует адекватно, неискаженно осмысливать ситуацию, действовать в соот</w:t>
      </w:r>
      <w:r w:rsidRPr="00293647">
        <w:rPr>
          <w:sz w:val="28"/>
          <w:szCs w:val="28"/>
        </w:rPr>
        <w:softHyphen/>
        <w:t>ветствии с законами природы, человеческой психики и принимать во внимание закономерности функционирования технических систем. В реальности нередка ситуация, когда руководитель или рядовой ра</w:t>
      </w:r>
      <w:r w:rsidRPr="00293647">
        <w:rPr>
          <w:sz w:val="28"/>
          <w:szCs w:val="28"/>
        </w:rPr>
        <w:softHyphen/>
        <w:t>ботник дают ошибочную оценку происходящему — мнениям и на</w:t>
      </w:r>
      <w:r w:rsidRPr="00293647">
        <w:rPr>
          <w:sz w:val="28"/>
          <w:szCs w:val="28"/>
        </w:rPr>
        <w:softHyphen/>
        <w:t>строениям потребителей, качеству услуги, возможностям техники или коллег по работе, возникающим конфликтным ситуациям и т. п. Общий метод объективного подхода должен быть конкретизирован через специальные методы и методики сервисной деятельности, кото</w:t>
      </w:r>
      <w:r w:rsidRPr="00293647">
        <w:rPr>
          <w:sz w:val="28"/>
          <w:szCs w:val="28"/>
        </w:rPr>
        <w:softHyphen/>
        <w:t>рые дают возможность принимать правильные решения и достигать поставленных целей. Диалектический метод ориентирует на анализ любой ситуации в ее развитии. Так, если мы будем планироват</w:t>
      </w:r>
      <w:r w:rsidR="00F737EF" w:rsidRPr="00293647">
        <w:rPr>
          <w:sz w:val="28"/>
          <w:szCs w:val="28"/>
        </w:rPr>
        <w:t>ь</w:t>
      </w:r>
      <w:r w:rsidRPr="00293647">
        <w:rPr>
          <w:sz w:val="28"/>
          <w:szCs w:val="28"/>
        </w:rPr>
        <w:t xml:space="preserve"> </w:t>
      </w:r>
      <w:r w:rsidR="00F737EF" w:rsidRPr="00293647">
        <w:rPr>
          <w:sz w:val="28"/>
          <w:szCs w:val="28"/>
        </w:rPr>
        <w:t>при</w:t>
      </w:r>
      <w:r w:rsidRPr="00293647">
        <w:rPr>
          <w:sz w:val="28"/>
          <w:szCs w:val="28"/>
        </w:rPr>
        <w:t xml:space="preserve">обретение технических средств для оказания услуг на основе </w:t>
      </w:r>
      <w:r w:rsidR="00F737EF" w:rsidRPr="00293647">
        <w:rPr>
          <w:bCs/>
          <w:sz w:val="28"/>
          <w:szCs w:val="28"/>
        </w:rPr>
        <w:t>сего</w:t>
      </w:r>
      <w:r w:rsidRPr="00293647">
        <w:rPr>
          <w:sz w:val="28"/>
          <w:szCs w:val="28"/>
        </w:rPr>
        <w:t>дняшних потребностей, не учитывая их изменений (насколько воз</w:t>
      </w:r>
      <w:r w:rsidRPr="00293647">
        <w:rPr>
          <w:sz w:val="28"/>
          <w:szCs w:val="28"/>
        </w:rPr>
        <w:softHyphen/>
        <w:t>можно их предусмотреть), то спустя какое-то время можно оказаться в кризисной ситуации. Поэтому в любой сфере деятельности обще</w:t>
      </w:r>
      <w:r w:rsidRPr="00293647">
        <w:rPr>
          <w:sz w:val="28"/>
          <w:szCs w:val="28"/>
        </w:rPr>
        <w:softHyphen/>
        <w:t>ства осуществляется прогнозирование и предвидение с учетом на</w:t>
      </w:r>
      <w:r w:rsidRPr="00293647">
        <w:rPr>
          <w:sz w:val="28"/>
          <w:szCs w:val="28"/>
        </w:rPr>
        <w:softHyphen/>
        <w:t>правлений изменения существующей ситуации.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К общим методам относятся также системный подход, необходи</w:t>
      </w:r>
      <w:r w:rsidRPr="00293647">
        <w:rPr>
          <w:sz w:val="28"/>
          <w:szCs w:val="28"/>
        </w:rPr>
        <w:softHyphen/>
        <w:t>мый для организации деятельности в сфере услуг (особенно на долгое время и в крупных масштабах) и близкий к нему синергетический метод (синергетика — общая теория самоорганизации, или теория эволюции и самоорганизации сложных систем).</w:t>
      </w:r>
    </w:p>
    <w:p w:rsidR="00DF6F39" w:rsidRPr="00293647" w:rsidRDefault="00DF6F39" w:rsidP="0029364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F6F39" w:rsidRPr="00293647" w:rsidRDefault="00DF6F39" w:rsidP="0029364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93647">
        <w:rPr>
          <w:b/>
          <w:sz w:val="28"/>
          <w:szCs w:val="28"/>
        </w:rPr>
        <w:t>1.1. Методы деятельности в сфере удовлетворения потребностей.</w:t>
      </w:r>
    </w:p>
    <w:p w:rsidR="00293647" w:rsidRDefault="00293647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Частные, более конкретные методы деятельности в сфере удовле</w:t>
      </w:r>
      <w:r w:rsidRPr="00293647">
        <w:rPr>
          <w:sz w:val="28"/>
          <w:szCs w:val="28"/>
        </w:rPr>
        <w:softHyphen/>
        <w:t>творения потребностей можно, с нашей точки зрения, классифици</w:t>
      </w:r>
      <w:r w:rsidRPr="00293647">
        <w:rPr>
          <w:sz w:val="28"/>
          <w:szCs w:val="28"/>
        </w:rPr>
        <w:softHyphen/>
        <w:t>ровать на основе главных видов профессиональной деятельности ра</w:t>
      </w:r>
      <w:r w:rsidRPr="00293647">
        <w:rPr>
          <w:sz w:val="28"/>
          <w:szCs w:val="28"/>
        </w:rPr>
        <w:softHyphen/>
        <w:t>ботников сервиса:</w:t>
      </w:r>
    </w:p>
    <w:p w:rsidR="0070340E" w:rsidRPr="00293647" w:rsidRDefault="0070340E" w:rsidP="00293647">
      <w:pPr>
        <w:numPr>
          <w:ilvl w:val="0"/>
          <w:numId w:val="5"/>
        </w:numPr>
        <w:shd w:val="clear" w:color="auto" w:fill="FFFFFF"/>
        <w:tabs>
          <w:tab w:val="left" w:pos="350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i/>
          <w:iCs/>
          <w:sz w:val="28"/>
          <w:szCs w:val="28"/>
        </w:rPr>
        <w:t xml:space="preserve">Методы эксплуатационно-технологической деятельности. </w:t>
      </w:r>
      <w:r w:rsidRPr="00293647">
        <w:rPr>
          <w:sz w:val="28"/>
          <w:szCs w:val="28"/>
        </w:rPr>
        <w:t>Сюда входит разработка технологического процесса оказания услуги, зависящего от свойств используемых материалов и от поставлен</w:t>
      </w:r>
      <w:r w:rsidRPr="00293647">
        <w:rPr>
          <w:sz w:val="28"/>
          <w:szCs w:val="28"/>
        </w:rPr>
        <w:softHyphen/>
        <w:t>ной цели (какой результат мы должны получить). Для услуг, на</w:t>
      </w:r>
      <w:r w:rsidRPr="00293647">
        <w:rPr>
          <w:sz w:val="28"/>
          <w:szCs w:val="28"/>
        </w:rPr>
        <w:softHyphen/>
        <w:t>правленных непосредственно на организм человека, необходимы методы воздействия, учитывающие его особенности.</w:t>
      </w:r>
    </w:p>
    <w:p w:rsidR="0070340E" w:rsidRPr="00293647" w:rsidRDefault="0070340E" w:rsidP="00293647">
      <w:pPr>
        <w:numPr>
          <w:ilvl w:val="0"/>
          <w:numId w:val="5"/>
        </w:numPr>
        <w:shd w:val="clear" w:color="auto" w:fill="FFFFFF"/>
        <w:tabs>
          <w:tab w:val="left" w:pos="350"/>
          <w:tab w:val="left" w:pos="6110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i/>
          <w:iCs/>
          <w:sz w:val="28"/>
          <w:szCs w:val="28"/>
        </w:rPr>
        <w:t xml:space="preserve">Методы производственно-управленческой деятельности. </w:t>
      </w:r>
      <w:r w:rsidRPr="00293647">
        <w:rPr>
          <w:sz w:val="28"/>
          <w:szCs w:val="28"/>
        </w:rPr>
        <w:t>Сюда вхо</w:t>
      </w:r>
      <w:r w:rsidRPr="00293647">
        <w:rPr>
          <w:sz w:val="28"/>
          <w:szCs w:val="28"/>
        </w:rPr>
        <w:softHyphen/>
        <w:t>дят психологические методы организации общения с клиентами и между сотрудниками сферы услуг, экономические (например, статистические) методы планирования и оценки процесса оказа</w:t>
      </w:r>
      <w:r w:rsidRPr="00293647">
        <w:rPr>
          <w:sz w:val="28"/>
          <w:szCs w:val="28"/>
        </w:rPr>
        <w:softHyphen/>
        <w:t>ния услуги, а также технические методы воздействия на организм человека или на используемые для удовлетворения потребностей приборы и материалы.</w:t>
      </w:r>
      <w:r w:rsidRPr="00293647">
        <w:rPr>
          <w:sz w:val="28"/>
          <w:szCs w:val="28"/>
        </w:rPr>
        <w:tab/>
      </w:r>
    </w:p>
    <w:p w:rsidR="0070340E" w:rsidRPr="00293647" w:rsidRDefault="0070340E" w:rsidP="00293647">
      <w:pPr>
        <w:numPr>
          <w:ilvl w:val="0"/>
          <w:numId w:val="6"/>
        </w:numPr>
        <w:shd w:val="clear" w:color="auto" w:fill="FFFFFF"/>
        <w:tabs>
          <w:tab w:val="left" w:pos="413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i/>
          <w:iCs/>
          <w:sz w:val="28"/>
          <w:szCs w:val="28"/>
        </w:rPr>
        <w:t xml:space="preserve">Проектно-конструкторская деятельность </w:t>
      </w:r>
      <w:r w:rsidRPr="00293647">
        <w:rPr>
          <w:sz w:val="28"/>
          <w:szCs w:val="28"/>
        </w:rPr>
        <w:t>использует специфи</w:t>
      </w:r>
      <w:r w:rsidRPr="00293647">
        <w:rPr>
          <w:sz w:val="28"/>
          <w:szCs w:val="28"/>
        </w:rPr>
        <w:softHyphen/>
        <w:t>ческие методы конструирования</w:t>
      </w:r>
      <w:r w:rsidR="00F737EF" w:rsidRPr="00293647">
        <w:rPr>
          <w:sz w:val="28"/>
          <w:szCs w:val="28"/>
        </w:rPr>
        <w:t xml:space="preserve"> и проектирования, методы сбора</w:t>
      </w:r>
      <w:r w:rsidRPr="00293647">
        <w:rPr>
          <w:sz w:val="28"/>
          <w:szCs w:val="28"/>
        </w:rPr>
        <w:t xml:space="preserve"> и анализа информации.</w:t>
      </w:r>
    </w:p>
    <w:p w:rsidR="0070340E" w:rsidRPr="00293647" w:rsidRDefault="0070340E" w:rsidP="00293647">
      <w:pPr>
        <w:numPr>
          <w:ilvl w:val="0"/>
          <w:numId w:val="6"/>
        </w:numPr>
        <w:shd w:val="clear" w:color="auto" w:fill="FFFFFF"/>
        <w:tabs>
          <w:tab w:val="left" w:pos="413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i/>
          <w:iCs/>
          <w:sz w:val="28"/>
          <w:szCs w:val="28"/>
        </w:rPr>
        <w:t xml:space="preserve">Методы экспертно-аудиторской деятельности — </w:t>
      </w:r>
      <w:r w:rsidRPr="00293647">
        <w:rPr>
          <w:sz w:val="28"/>
          <w:szCs w:val="28"/>
        </w:rPr>
        <w:t>это методы тес</w:t>
      </w:r>
      <w:r w:rsidRPr="00293647">
        <w:rPr>
          <w:sz w:val="28"/>
          <w:szCs w:val="28"/>
        </w:rPr>
        <w:softHyphen/>
        <w:t>тирования, оценки, измерения и сравнения приемов и результа</w:t>
      </w:r>
      <w:r w:rsidRPr="00293647">
        <w:rPr>
          <w:sz w:val="28"/>
          <w:szCs w:val="28"/>
        </w:rPr>
        <w:softHyphen/>
        <w:t>тов оказания услуги с существующими нормами и стандартами.</w:t>
      </w:r>
    </w:p>
    <w:p w:rsidR="0070340E" w:rsidRPr="00293647" w:rsidRDefault="0070340E" w:rsidP="00293647">
      <w:pPr>
        <w:numPr>
          <w:ilvl w:val="0"/>
          <w:numId w:val="6"/>
        </w:numPr>
        <w:shd w:val="clear" w:color="auto" w:fill="FFFFFF"/>
        <w:tabs>
          <w:tab w:val="left" w:pos="413"/>
        </w:tabs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i/>
          <w:iCs/>
          <w:sz w:val="28"/>
          <w:szCs w:val="28"/>
        </w:rPr>
        <w:t xml:space="preserve">Методы научно-исследовательской деятельности в сервисологии </w:t>
      </w:r>
      <w:r w:rsidRPr="00293647">
        <w:rPr>
          <w:sz w:val="28"/>
          <w:szCs w:val="28"/>
        </w:rPr>
        <w:t>— это в основном общенаучные методы наблюдения, эксперимента,</w:t>
      </w:r>
      <w:r w:rsidR="00F737EF" w:rsidRPr="00293647">
        <w:rPr>
          <w:sz w:val="28"/>
          <w:szCs w:val="28"/>
        </w:rPr>
        <w:t xml:space="preserve"> </w:t>
      </w:r>
      <w:r w:rsidRPr="00293647">
        <w:rPr>
          <w:sz w:val="28"/>
          <w:szCs w:val="28"/>
        </w:rPr>
        <w:t>моделирования, анализ, с</w:t>
      </w:r>
      <w:r w:rsidR="00F737EF" w:rsidRPr="00293647">
        <w:rPr>
          <w:sz w:val="28"/>
          <w:szCs w:val="28"/>
        </w:rPr>
        <w:t>интез, метод системного анализа. Спе</w:t>
      </w:r>
      <w:r w:rsidRPr="00293647">
        <w:rPr>
          <w:sz w:val="28"/>
          <w:szCs w:val="28"/>
        </w:rPr>
        <w:t>цифика сферы услуг проявляе</w:t>
      </w:r>
      <w:r w:rsidR="00F737EF" w:rsidRPr="00293647">
        <w:rPr>
          <w:sz w:val="28"/>
          <w:szCs w:val="28"/>
        </w:rPr>
        <w:t>тся здесь в разработке особых стра</w:t>
      </w:r>
      <w:r w:rsidRPr="00293647">
        <w:rPr>
          <w:sz w:val="28"/>
          <w:szCs w:val="28"/>
        </w:rPr>
        <w:t xml:space="preserve">тегий и алгоритмов обслуживания: связанные с ними методы </w:t>
      </w:r>
      <w:r w:rsidR="00F737EF" w:rsidRPr="00293647">
        <w:rPr>
          <w:sz w:val="28"/>
          <w:szCs w:val="28"/>
        </w:rPr>
        <w:t>ис</w:t>
      </w:r>
      <w:r w:rsidRPr="00293647">
        <w:rPr>
          <w:sz w:val="28"/>
          <w:szCs w:val="28"/>
        </w:rPr>
        <w:t>пользуются только в сервисной деятельности.</w:t>
      </w:r>
    </w:p>
    <w:p w:rsidR="0070340E" w:rsidRPr="00293647" w:rsidRDefault="0070340E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Таким образом, методология сервисной деятельности предста</w:t>
      </w:r>
      <w:r w:rsidR="00F737EF" w:rsidRPr="00293647">
        <w:rPr>
          <w:sz w:val="28"/>
          <w:szCs w:val="28"/>
        </w:rPr>
        <w:t>вля</w:t>
      </w:r>
      <w:r w:rsidRPr="00293647">
        <w:rPr>
          <w:sz w:val="28"/>
          <w:szCs w:val="28"/>
        </w:rPr>
        <w:t>ет собой синтез сложного набора общих и специфических мето</w:t>
      </w:r>
      <w:r w:rsidR="00F737EF" w:rsidRPr="00293647">
        <w:rPr>
          <w:sz w:val="28"/>
          <w:szCs w:val="28"/>
        </w:rPr>
        <w:t>дов,</w:t>
      </w:r>
      <w:r w:rsidRPr="00293647">
        <w:rPr>
          <w:sz w:val="28"/>
          <w:szCs w:val="28"/>
        </w:rPr>
        <w:t xml:space="preserve"> представляющих практически все сферы человеческой деятельн</w:t>
      </w:r>
      <w:r w:rsidR="00F737EF" w:rsidRPr="00293647">
        <w:rPr>
          <w:sz w:val="28"/>
          <w:szCs w:val="28"/>
        </w:rPr>
        <w:t xml:space="preserve">ости. </w:t>
      </w:r>
      <w:r w:rsidRPr="00293647">
        <w:rPr>
          <w:sz w:val="28"/>
          <w:szCs w:val="28"/>
        </w:rPr>
        <w:t xml:space="preserve"> Только такой комплексный подход создает условия для качествен</w:t>
      </w:r>
      <w:r w:rsidR="00F737EF" w:rsidRPr="00293647">
        <w:rPr>
          <w:sz w:val="28"/>
          <w:szCs w:val="28"/>
        </w:rPr>
        <w:t>но</w:t>
      </w:r>
      <w:r w:rsidRPr="00293647">
        <w:rPr>
          <w:sz w:val="28"/>
          <w:szCs w:val="28"/>
        </w:rPr>
        <w:t>го удовлетворения потребностей человека.</w:t>
      </w:r>
    </w:p>
    <w:p w:rsidR="00176BE1" w:rsidRPr="00293647" w:rsidRDefault="00DB5727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76BE1" w:rsidRPr="00293647">
        <w:rPr>
          <w:b/>
          <w:bCs/>
          <w:sz w:val="28"/>
          <w:szCs w:val="28"/>
        </w:rPr>
        <w:t>2. Материальные и духовные потребности</w:t>
      </w:r>
      <w:r w:rsidR="00F737EF" w:rsidRPr="00293647">
        <w:rPr>
          <w:b/>
          <w:bCs/>
          <w:sz w:val="28"/>
          <w:szCs w:val="28"/>
        </w:rPr>
        <w:t>.</w:t>
      </w:r>
    </w:p>
    <w:p w:rsidR="00293647" w:rsidRDefault="00293647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Некоторые современные ученые разделяют потребности на 3 груп</w:t>
      </w:r>
      <w:r w:rsidRPr="00293647">
        <w:rPr>
          <w:sz w:val="28"/>
          <w:szCs w:val="28"/>
        </w:rPr>
        <w:softHyphen/>
        <w:t>пы: материальные, социальные и духовные. Такое деление вызывает возражения, так как нарушает законы логики: все социальные по</w:t>
      </w:r>
      <w:r w:rsidRPr="00293647">
        <w:rPr>
          <w:sz w:val="28"/>
          <w:szCs w:val="28"/>
        </w:rPr>
        <w:softHyphen/>
        <w:t>требности могут быть включены в число материальных или в число духовных потребностей. Мы исходим из того, что деление потребно</w:t>
      </w:r>
      <w:r w:rsidRPr="00293647">
        <w:rPr>
          <w:sz w:val="28"/>
          <w:szCs w:val="28"/>
        </w:rPr>
        <w:softHyphen/>
        <w:t>стей на материальные и духовные происходит по одному основанию, а на социальн</w:t>
      </w:r>
      <w:r w:rsidR="00506171" w:rsidRPr="00293647">
        <w:rPr>
          <w:sz w:val="28"/>
          <w:szCs w:val="28"/>
        </w:rPr>
        <w:t xml:space="preserve">ые и биологические — по другому. </w:t>
      </w:r>
      <w:r w:rsidRPr="00293647">
        <w:rPr>
          <w:sz w:val="28"/>
          <w:szCs w:val="28"/>
        </w:rPr>
        <w:t xml:space="preserve">И первое, и второе </w:t>
      </w:r>
      <w:r w:rsidR="00506171" w:rsidRPr="00293647">
        <w:rPr>
          <w:sz w:val="28"/>
          <w:szCs w:val="28"/>
        </w:rPr>
        <w:t>д</w:t>
      </w:r>
      <w:r w:rsidRPr="00293647">
        <w:rPr>
          <w:sz w:val="28"/>
          <w:szCs w:val="28"/>
        </w:rPr>
        <w:t>еление полезны для понимания мира потребностей, так как они по</w:t>
      </w:r>
      <w:r w:rsidRPr="00293647">
        <w:rPr>
          <w:sz w:val="28"/>
          <w:szCs w:val="28"/>
        </w:rPr>
        <w:softHyphen/>
        <w:t>казывают различные закономерности их функционирования и раз</w:t>
      </w:r>
      <w:r w:rsidRPr="00293647">
        <w:rPr>
          <w:sz w:val="28"/>
          <w:szCs w:val="28"/>
        </w:rPr>
        <w:softHyphen/>
        <w:t>вития.</w:t>
      </w:r>
    </w:p>
    <w:p w:rsidR="00DF6F39" w:rsidRPr="00293647" w:rsidRDefault="00DF6F39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F6F39" w:rsidRPr="00293647" w:rsidRDefault="00DF6F39" w:rsidP="00293647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93647">
        <w:rPr>
          <w:b/>
          <w:sz w:val="28"/>
          <w:szCs w:val="28"/>
        </w:rPr>
        <w:t>2.1. Материальные потребности.</w:t>
      </w:r>
    </w:p>
    <w:p w:rsidR="00293647" w:rsidRDefault="00293647" w:rsidP="0029364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b/>
          <w:bCs/>
          <w:sz w:val="28"/>
          <w:szCs w:val="28"/>
        </w:rPr>
        <w:t xml:space="preserve">Материальные потребности </w:t>
      </w:r>
      <w:r w:rsidRPr="00293647">
        <w:rPr>
          <w:sz w:val="28"/>
          <w:szCs w:val="28"/>
        </w:rPr>
        <w:t>— это потребности человека в обеспе</w:t>
      </w:r>
      <w:r w:rsidRPr="00293647">
        <w:rPr>
          <w:sz w:val="28"/>
          <w:szCs w:val="28"/>
        </w:rPr>
        <w:softHyphen/>
        <w:t>чении своего материального существования. В материальных потреб</w:t>
      </w:r>
      <w:r w:rsidRPr="00293647">
        <w:rPr>
          <w:sz w:val="28"/>
          <w:szCs w:val="28"/>
        </w:rPr>
        <w:softHyphen/>
        <w:t xml:space="preserve">ностях можно выделить два пласта: относительно простые </w:t>
      </w:r>
      <w:r w:rsidRPr="00293647">
        <w:rPr>
          <w:b/>
          <w:bCs/>
          <w:sz w:val="28"/>
          <w:szCs w:val="28"/>
        </w:rPr>
        <w:t>матери</w:t>
      </w:r>
      <w:r w:rsidRPr="00293647">
        <w:rPr>
          <w:b/>
          <w:bCs/>
          <w:sz w:val="28"/>
          <w:szCs w:val="28"/>
        </w:rPr>
        <w:softHyphen/>
        <w:t xml:space="preserve">альные биологические потребности </w:t>
      </w:r>
      <w:r w:rsidRPr="00293647">
        <w:rPr>
          <w:sz w:val="28"/>
          <w:szCs w:val="28"/>
        </w:rPr>
        <w:t>и</w:t>
      </w:r>
      <w:r w:rsidR="00506171" w:rsidRPr="00293647">
        <w:rPr>
          <w:sz w:val="28"/>
          <w:szCs w:val="28"/>
        </w:rPr>
        <w:t xml:space="preserve"> </w:t>
      </w:r>
      <w:r w:rsidRPr="00293647">
        <w:rPr>
          <w:sz w:val="28"/>
          <w:szCs w:val="28"/>
        </w:rPr>
        <w:t xml:space="preserve">более сложные — </w:t>
      </w:r>
      <w:r w:rsidRPr="00293647">
        <w:rPr>
          <w:b/>
          <w:bCs/>
          <w:sz w:val="28"/>
          <w:szCs w:val="28"/>
        </w:rPr>
        <w:t xml:space="preserve">материальные социальные потребности. </w:t>
      </w:r>
      <w:r w:rsidRPr="00293647">
        <w:rPr>
          <w:sz w:val="28"/>
          <w:szCs w:val="28"/>
        </w:rPr>
        <w:t>К материальным биологическим относятся потребности в пище, одежде, жилище, благоприятной окружающей среде, физическом здоровье и физической безопасности, в продол</w:t>
      </w:r>
      <w:r w:rsidRPr="00293647">
        <w:rPr>
          <w:sz w:val="28"/>
          <w:szCs w:val="28"/>
        </w:rPr>
        <w:softHyphen/>
        <w:t>жении рода. В современном сервисе существует множество отраслей и направлений, которые обслуживают каждую из этих потребностей. Так, удовлетворением потребностей в пище непосредственно за</w:t>
      </w:r>
      <w:r w:rsidRPr="00293647">
        <w:rPr>
          <w:sz w:val="28"/>
          <w:szCs w:val="28"/>
        </w:rPr>
        <w:softHyphen/>
        <w:t>нимаются система общественного питания и ресторанный сервис, потребностей в одежде — пошивочные и ремонтные ателье, склады и магазины, прачечные, химчистки, потребностей в жилище — ре</w:t>
      </w:r>
      <w:r w:rsidRPr="00293647">
        <w:rPr>
          <w:sz w:val="28"/>
          <w:szCs w:val="28"/>
        </w:rPr>
        <w:softHyphen/>
        <w:t>монтно-строительные организации, потребностей в благоприятной сре</w:t>
      </w:r>
      <w:r w:rsidRPr="00293647">
        <w:rPr>
          <w:sz w:val="28"/>
          <w:szCs w:val="28"/>
        </w:rPr>
        <w:softHyphen/>
        <w:t xml:space="preserve">де — уборочные службы, предприятия садово-паркового хозяйства и т. п. </w:t>
      </w:r>
      <w:r w:rsidR="00506171" w:rsidRPr="00293647">
        <w:rPr>
          <w:sz w:val="28"/>
          <w:szCs w:val="28"/>
        </w:rPr>
        <w:t xml:space="preserve"> </w:t>
      </w:r>
      <w:r w:rsidRPr="00293647">
        <w:rPr>
          <w:sz w:val="28"/>
          <w:szCs w:val="28"/>
        </w:rPr>
        <w:t>Безопасностью занимаются армия, полиция и охранные орга</w:t>
      </w:r>
      <w:r w:rsidRPr="00293647">
        <w:rPr>
          <w:sz w:val="28"/>
          <w:szCs w:val="28"/>
        </w:rPr>
        <w:softHyphen/>
        <w:t>низации, физическое здоровье и продолжение человеческого рода тре</w:t>
      </w:r>
      <w:r w:rsidRPr="00293647">
        <w:rPr>
          <w:sz w:val="28"/>
          <w:szCs w:val="28"/>
        </w:rPr>
        <w:softHyphen/>
        <w:t>буют медицинских, санаторно-курортных и спортивно-оздоровитель</w:t>
      </w:r>
      <w:r w:rsidRPr="00293647">
        <w:rPr>
          <w:sz w:val="28"/>
          <w:szCs w:val="28"/>
        </w:rPr>
        <w:softHyphen/>
        <w:t>ных услуг. Транспорт, связь и информационный сервис прямо или опосредованно обслуживают каждую из перечисленных областей.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Все эти материальные потребности по своей природе биологиче</w:t>
      </w:r>
      <w:r w:rsidRPr="00293647">
        <w:rPr>
          <w:sz w:val="28"/>
          <w:szCs w:val="28"/>
        </w:rPr>
        <w:softHyphen/>
        <w:t>ские, но, как уже отмечалось, они проявляются у человека в специ</w:t>
      </w:r>
      <w:r w:rsidRPr="00293647">
        <w:rPr>
          <w:sz w:val="28"/>
          <w:szCs w:val="28"/>
        </w:rPr>
        <w:softHyphen/>
        <w:t>фической социальной форме. Даже биологические материальные потребности человека в отличие от потребностей животных истори</w:t>
      </w:r>
      <w:r w:rsidRPr="00293647">
        <w:rPr>
          <w:sz w:val="28"/>
          <w:szCs w:val="28"/>
        </w:rPr>
        <w:softHyphen/>
        <w:t>чески изменяются. С одной стороны, в них сохраняется некий инва</w:t>
      </w:r>
      <w:r w:rsidRPr="00293647">
        <w:rPr>
          <w:sz w:val="28"/>
          <w:szCs w:val="28"/>
        </w:rPr>
        <w:softHyphen/>
        <w:t>риант, общий для всех людей, а иногда для людей и животных. Так, всем людям необходим п</w:t>
      </w:r>
      <w:r w:rsidR="00506171" w:rsidRPr="00293647">
        <w:rPr>
          <w:sz w:val="28"/>
          <w:szCs w:val="28"/>
        </w:rPr>
        <w:t xml:space="preserve">охожий набор химических веществ </w:t>
      </w:r>
      <w:r w:rsidRPr="00293647">
        <w:rPr>
          <w:sz w:val="28"/>
          <w:szCs w:val="28"/>
        </w:rPr>
        <w:t>для пол</w:t>
      </w:r>
      <w:r w:rsidRPr="00293647">
        <w:rPr>
          <w:sz w:val="28"/>
          <w:szCs w:val="28"/>
        </w:rPr>
        <w:softHyphen/>
        <w:t>ноценного питания, а безопасность всегда и для всех включает в себя предохранение от механических повреждений тела и от попадания в организм ядовитых веществ. С другой стороны, сервисные техноло</w:t>
      </w:r>
      <w:r w:rsidRPr="00293647">
        <w:rPr>
          <w:sz w:val="28"/>
          <w:szCs w:val="28"/>
        </w:rPr>
        <w:softHyphen/>
        <w:t>гии неизбежно различаются у обществ, стоящих на разных ступенях развития. Любой вид сервиса исторически развивается. Если для обеспечения безопасности президента высокоразвитой страны мо</w:t>
      </w:r>
      <w:r w:rsidRPr="00293647">
        <w:rPr>
          <w:sz w:val="28"/>
          <w:szCs w:val="28"/>
        </w:rPr>
        <w:softHyphen/>
        <w:t>жет понадобиться, например, система противорадарной защиты са</w:t>
      </w:r>
      <w:r w:rsidRPr="00293647">
        <w:rPr>
          <w:sz w:val="28"/>
          <w:szCs w:val="28"/>
        </w:rPr>
        <w:softHyphen/>
        <w:t>молета, то вождю африканского племени она совершенно не нужна. Президента, в свою очередь, не могут удовлетворить услуги воинов с копьями и топорами, которые вполне справляются с охраной вождя племени.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93647">
        <w:rPr>
          <w:sz w:val="28"/>
          <w:szCs w:val="28"/>
        </w:rPr>
        <w:t>Материальные социальные потребности появляются только у че</w:t>
      </w:r>
      <w:r w:rsidRPr="00293647">
        <w:rPr>
          <w:sz w:val="28"/>
          <w:szCs w:val="28"/>
        </w:rPr>
        <w:softHyphen/>
        <w:t>ловека. Вопреки мнению Гегеля и других идеалистов, социальное — это не только мышление, но и вполне вещественная, материальная деятельность с предметами внешнего мира. К социальным матери</w:t>
      </w:r>
      <w:r w:rsidRPr="00293647">
        <w:rPr>
          <w:sz w:val="28"/>
          <w:szCs w:val="28"/>
        </w:rPr>
        <w:softHyphen/>
        <w:t xml:space="preserve">альным потребностям относятся </w:t>
      </w:r>
      <w:r w:rsidRPr="00293647">
        <w:rPr>
          <w:b/>
          <w:bCs/>
          <w:sz w:val="28"/>
          <w:szCs w:val="28"/>
        </w:rPr>
        <w:t xml:space="preserve">труд </w:t>
      </w:r>
      <w:r w:rsidRPr="00293647">
        <w:rPr>
          <w:sz w:val="28"/>
          <w:szCs w:val="28"/>
        </w:rPr>
        <w:t>и основанный на нем процесс материального производства, т. е. предметно-орудийная преобразова</w:t>
      </w:r>
      <w:r w:rsidRPr="00293647">
        <w:rPr>
          <w:sz w:val="28"/>
          <w:szCs w:val="28"/>
        </w:rPr>
        <w:softHyphen/>
        <w:t xml:space="preserve">тельная деятельность человека, </w:t>
      </w:r>
      <w:r w:rsidRPr="00293647">
        <w:rPr>
          <w:b/>
          <w:bCs/>
          <w:sz w:val="28"/>
          <w:szCs w:val="28"/>
        </w:rPr>
        <w:t xml:space="preserve">общение </w:t>
      </w:r>
      <w:r w:rsidRPr="00293647">
        <w:rPr>
          <w:sz w:val="28"/>
          <w:szCs w:val="28"/>
        </w:rPr>
        <w:t>— взаимодействие в про</w:t>
      </w:r>
      <w:r w:rsidRPr="00293647">
        <w:rPr>
          <w:sz w:val="28"/>
          <w:szCs w:val="28"/>
        </w:rPr>
        <w:softHyphen/>
        <w:t>цессе трудовой деятельности и о</w:t>
      </w:r>
      <w:r w:rsidR="00506171" w:rsidRPr="00293647">
        <w:rPr>
          <w:sz w:val="28"/>
          <w:szCs w:val="28"/>
        </w:rPr>
        <w:t>бмен продуктами труда. Материаль</w:t>
      </w:r>
      <w:r w:rsidRPr="00293647">
        <w:rPr>
          <w:sz w:val="28"/>
          <w:szCs w:val="28"/>
        </w:rPr>
        <w:t>ные потребности не ограничиваются потребностями в так называе</w:t>
      </w:r>
      <w:r w:rsidRPr="00293647">
        <w:rPr>
          <w:sz w:val="28"/>
          <w:szCs w:val="28"/>
        </w:rPr>
        <w:softHyphen/>
        <w:t>мых материальных благах. Как отмечает Л. П. Буева, «специфически человеческое отношение к миру состоит не в потреблении, а в сози</w:t>
      </w:r>
      <w:r w:rsidRPr="00293647">
        <w:rPr>
          <w:sz w:val="28"/>
          <w:szCs w:val="28"/>
        </w:rPr>
        <w:softHyphen/>
        <w:t xml:space="preserve">дании; первое лишь необходимое условие и средство второго». </w:t>
      </w:r>
      <w:r w:rsidRPr="00293647">
        <w:rPr>
          <w:b/>
          <w:bCs/>
          <w:sz w:val="28"/>
          <w:szCs w:val="28"/>
        </w:rPr>
        <w:t>Если потребности в пище и жилище — главные биологические матери</w:t>
      </w:r>
      <w:r w:rsidR="007A42CC">
        <w:rPr>
          <w:noProof/>
        </w:rPr>
        <w:pict>
          <v:line id="_x0000_s1026" style="position:absolute;left:0;text-align:left;z-index:251654144;mso-position-horizontal-relative:margin;mso-position-vertical-relative:text" from="710.65pt,46.3pt" to="710.65pt,150.2pt" o:allowincell="f" strokeweight="1.2pt">
            <w10:wrap anchorx="margin"/>
          </v:line>
        </w:pict>
      </w:r>
      <w:r w:rsidR="007A42CC">
        <w:rPr>
          <w:noProof/>
        </w:rPr>
        <w:pict>
          <v:line id="_x0000_s1027" style="position:absolute;left:0;text-align:left;z-index:251655168;mso-position-horizontal-relative:margin;mso-position-vertical-relative:text" from="712.1pt,318.5pt" to="712.1pt,498pt" o:allowincell="f" strokeweight=".7pt">
            <w10:wrap anchorx="margin"/>
          </v:line>
        </w:pict>
      </w:r>
      <w:r w:rsidR="007A42CC">
        <w:rPr>
          <w:noProof/>
        </w:rPr>
        <w:pict>
          <v:line id="_x0000_s1028" style="position:absolute;left:0;text-align:left;z-index:251656192;mso-position-horizontal-relative:margin;mso-position-vertical-relative:text" from="714.5pt,424.1pt" to="714.5pt,445.95pt" o:allowincell="f" strokeweight=".95pt">
            <w10:wrap anchorx="margin"/>
          </v:line>
        </w:pict>
      </w:r>
      <w:r w:rsidR="007A42CC">
        <w:rPr>
          <w:noProof/>
        </w:rPr>
        <w:pict>
          <v:line id="_x0000_s1029" style="position:absolute;left:0;text-align:left;z-index:251657216;mso-position-horizontal-relative:margin;mso-position-vertical-relative:text" from="715.9pt,424.1pt" to="715.9pt,507.4pt" o:allowincell="f" strokeweight=".7pt">
            <w10:wrap anchorx="margin"/>
          </v:line>
        </w:pict>
      </w:r>
      <w:r w:rsidRPr="00293647">
        <w:rPr>
          <w:b/>
          <w:bCs/>
          <w:sz w:val="28"/>
          <w:szCs w:val="28"/>
        </w:rPr>
        <w:t>альные потребности человека, то главная социальная матери</w:t>
      </w:r>
      <w:r w:rsidR="00506171" w:rsidRPr="00293647">
        <w:rPr>
          <w:b/>
          <w:bCs/>
          <w:sz w:val="28"/>
          <w:szCs w:val="28"/>
        </w:rPr>
        <w:t>альн</w:t>
      </w:r>
      <w:r w:rsidRPr="00293647">
        <w:rPr>
          <w:b/>
          <w:bCs/>
          <w:sz w:val="28"/>
          <w:szCs w:val="28"/>
        </w:rPr>
        <w:t>ая потребность — это потребность в труде.</w:t>
      </w:r>
    </w:p>
    <w:p w:rsidR="00293647" w:rsidRDefault="00293647" w:rsidP="0029364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94610" w:rsidRPr="00293647" w:rsidRDefault="00694610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b/>
          <w:bCs/>
          <w:sz w:val="28"/>
          <w:szCs w:val="28"/>
        </w:rPr>
        <w:t>2.2 Духовные потребности.</w:t>
      </w:r>
    </w:p>
    <w:p w:rsidR="00293647" w:rsidRDefault="00293647" w:rsidP="00293647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b/>
          <w:bCs/>
          <w:sz w:val="28"/>
          <w:szCs w:val="28"/>
        </w:rPr>
        <w:t xml:space="preserve">Духовные потребности </w:t>
      </w:r>
      <w:r w:rsidRPr="00293647">
        <w:rPr>
          <w:sz w:val="28"/>
          <w:szCs w:val="28"/>
        </w:rPr>
        <w:t>— это потребности в знаниях, настроен</w:t>
      </w:r>
      <w:r w:rsidR="00506171" w:rsidRPr="00293647">
        <w:rPr>
          <w:sz w:val="28"/>
          <w:szCs w:val="28"/>
        </w:rPr>
        <w:t>и</w:t>
      </w:r>
      <w:r w:rsidRPr="00293647">
        <w:rPr>
          <w:sz w:val="28"/>
          <w:szCs w:val="28"/>
        </w:rPr>
        <w:t>ях, переживаниях и впечатлениях. К духовным относятся потреб</w:t>
      </w:r>
      <w:r w:rsidR="00506171" w:rsidRPr="00293647">
        <w:rPr>
          <w:sz w:val="28"/>
          <w:szCs w:val="28"/>
        </w:rPr>
        <w:t>но</w:t>
      </w:r>
      <w:r w:rsidRPr="00293647">
        <w:rPr>
          <w:sz w:val="28"/>
          <w:szCs w:val="28"/>
        </w:rPr>
        <w:t xml:space="preserve">сти в </w:t>
      </w:r>
      <w:r w:rsidRPr="00293647">
        <w:rPr>
          <w:b/>
          <w:bCs/>
          <w:sz w:val="28"/>
          <w:szCs w:val="28"/>
        </w:rPr>
        <w:t xml:space="preserve">познании, образовании, воспитании, смысле жизни. </w:t>
      </w:r>
      <w:r w:rsidRPr="00293647">
        <w:rPr>
          <w:sz w:val="28"/>
          <w:szCs w:val="28"/>
        </w:rPr>
        <w:t>Их мо</w:t>
      </w:r>
      <w:r w:rsidR="00506171" w:rsidRPr="00293647">
        <w:rPr>
          <w:sz w:val="28"/>
          <w:szCs w:val="28"/>
        </w:rPr>
        <w:t>жно</w:t>
      </w:r>
      <w:r w:rsidRPr="00293647">
        <w:rPr>
          <w:sz w:val="28"/>
          <w:szCs w:val="28"/>
        </w:rPr>
        <w:t xml:space="preserve"> также классифицировать на основе форм общественного сознан</w:t>
      </w:r>
      <w:r w:rsidR="00506171" w:rsidRPr="00293647">
        <w:rPr>
          <w:sz w:val="28"/>
          <w:szCs w:val="28"/>
        </w:rPr>
        <w:t>ия</w:t>
      </w:r>
      <w:r w:rsidRPr="00293647">
        <w:rPr>
          <w:sz w:val="28"/>
          <w:szCs w:val="28"/>
        </w:rPr>
        <w:t xml:space="preserve"> разделив на нравственные, правовые, политические, эстетические, </w:t>
      </w:r>
      <w:r w:rsidR="00506171" w:rsidRPr="00293647">
        <w:rPr>
          <w:sz w:val="28"/>
          <w:szCs w:val="28"/>
        </w:rPr>
        <w:t>ре</w:t>
      </w:r>
      <w:r w:rsidRPr="00293647">
        <w:rPr>
          <w:sz w:val="28"/>
          <w:szCs w:val="28"/>
        </w:rPr>
        <w:t>лигиозные или атеистические потребности, потребность в миров</w:t>
      </w:r>
      <w:r w:rsidR="00506171" w:rsidRPr="00293647">
        <w:rPr>
          <w:sz w:val="28"/>
          <w:szCs w:val="28"/>
        </w:rPr>
        <w:t>о</w:t>
      </w:r>
      <w:r w:rsidRPr="00293647">
        <w:rPr>
          <w:sz w:val="28"/>
          <w:szCs w:val="28"/>
        </w:rPr>
        <w:t>зрении. Наконец, можно выдел</w:t>
      </w:r>
      <w:r w:rsidR="00506171" w:rsidRPr="00293647">
        <w:rPr>
          <w:sz w:val="28"/>
          <w:szCs w:val="28"/>
        </w:rPr>
        <w:t>ить относительно простые духовные</w:t>
      </w:r>
      <w:r w:rsidRPr="00293647">
        <w:rPr>
          <w:sz w:val="28"/>
          <w:szCs w:val="28"/>
        </w:rPr>
        <w:t xml:space="preserve"> потребности, существующие на у</w:t>
      </w:r>
      <w:r w:rsidR="00506171" w:rsidRPr="00293647">
        <w:rPr>
          <w:sz w:val="28"/>
          <w:szCs w:val="28"/>
        </w:rPr>
        <w:t>ровне обыденного сознания, и слож</w:t>
      </w:r>
      <w:r w:rsidRPr="00293647">
        <w:rPr>
          <w:sz w:val="28"/>
          <w:szCs w:val="28"/>
        </w:rPr>
        <w:t>ные, которые удовлетворяются с помощью теоретического и худож</w:t>
      </w:r>
      <w:r w:rsidR="00506171" w:rsidRPr="00293647">
        <w:rPr>
          <w:sz w:val="28"/>
          <w:szCs w:val="28"/>
        </w:rPr>
        <w:t>е</w:t>
      </w:r>
      <w:r w:rsidRPr="00293647">
        <w:rPr>
          <w:sz w:val="28"/>
          <w:szCs w:val="28"/>
        </w:rPr>
        <w:t>ственного сознания.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b/>
          <w:bCs/>
          <w:sz w:val="28"/>
          <w:szCs w:val="28"/>
        </w:rPr>
        <w:t>Потребность в познани</w:t>
      </w:r>
      <w:r w:rsidR="00506171" w:rsidRPr="00293647">
        <w:rPr>
          <w:b/>
          <w:bCs/>
          <w:sz w:val="28"/>
          <w:szCs w:val="28"/>
        </w:rPr>
        <w:t>и</w:t>
      </w:r>
      <w:r w:rsidRPr="00293647">
        <w:rPr>
          <w:b/>
          <w:bCs/>
          <w:sz w:val="28"/>
          <w:szCs w:val="28"/>
        </w:rPr>
        <w:t xml:space="preserve">— </w:t>
      </w:r>
      <w:r w:rsidRPr="00293647">
        <w:rPr>
          <w:sz w:val="28"/>
          <w:szCs w:val="28"/>
        </w:rPr>
        <w:t>это стремление человека к знанию о</w:t>
      </w:r>
      <w:r w:rsidR="00506171" w:rsidRPr="00293647">
        <w:rPr>
          <w:sz w:val="28"/>
          <w:szCs w:val="28"/>
        </w:rPr>
        <w:t>бъ</w:t>
      </w:r>
      <w:r w:rsidRPr="00293647">
        <w:rPr>
          <w:sz w:val="28"/>
          <w:szCs w:val="28"/>
        </w:rPr>
        <w:t>ективных явлений, свойств и</w:t>
      </w:r>
      <w:r w:rsidR="00506171" w:rsidRPr="00293647">
        <w:rPr>
          <w:sz w:val="28"/>
          <w:szCs w:val="28"/>
        </w:rPr>
        <w:t xml:space="preserve"> закономерностей действительности.</w:t>
      </w:r>
      <w:r w:rsidRPr="00293647">
        <w:rPr>
          <w:sz w:val="28"/>
          <w:szCs w:val="28"/>
        </w:rPr>
        <w:t xml:space="preserve"> Она порождается материальными </w:t>
      </w:r>
      <w:r w:rsidR="00506171" w:rsidRPr="00293647">
        <w:rPr>
          <w:sz w:val="28"/>
          <w:szCs w:val="28"/>
        </w:rPr>
        <w:t>потребностями в успешной трудо</w:t>
      </w:r>
      <w:r w:rsidRPr="00293647">
        <w:rPr>
          <w:sz w:val="28"/>
          <w:szCs w:val="28"/>
        </w:rPr>
        <w:t>вой деятельности, которая не может существоват</w:t>
      </w:r>
      <w:r w:rsidR="00506171" w:rsidRPr="00293647">
        <w:rPr>
          <w:sz w:val="28"/>
          <w:szCs w:val="28"/>
        </w:rPr>
        <w:t>ь и совершенство</w:t>
      </w:r>
      <w:r w:rsidRPr="00293647">
        <w:rPr>
          <w:sz w:val="28"/>
          <w:szCs w:val="28"/>
        </w:rPr>
        <w:t xml:space="preserve">ваться без накопления знаний о мире. Затем потребность в </w:t>
      </w:r>
      <w:r w:rsidR="00506171" w:rsidRPr="00293647">
        <w:rPr>
          <w:sz w:val="28"/>
          <w:szCs w:val="28"/>
        </w:rPr>
        <w:t>познани</w:t>
      </w:r>
      <w:r w:rsidRPr="00293647">
        <w:rPr>
          <w:sz w:val="28"/>
          <w:szCs w:val="28"/>
        </w:rPr>
        <w:t xml:space="preserve"> может приобретать относительную самостоятельность, превращаться в самоцель, так что ее связь с материальными потребностями станов</w:t>
      </w:r>
      <w:r w:rsidR="00BE3B44" w:rsidRPr="00293647">
        <w:rPr>
          <w:sz w:val="28"/>
          <w:szCs w:val="28"/>
        </w:rPr>
        <w:t>и</w:t>
      </w:r>
      <w:r w:rsidRPr="00293647">
        <w:rPr>
          <w:sz w:val="28"/>
          <w:szCs w:val="28"/>
        </w:rPr>
        <w:t>тся опосредованной и завуалированной. У древних людей э</w:t>
      </w:r>
      <w:r w:rsidR="00BE3B44" w:rsidRPr="00293647">
        <w:rPr>
          <w:sz w:val="28"/>
          <w:szCs w:val="28"/>
        </w:rPr>
        <w:t>та</w:t>
      </w:r>
      <w:r w:rsidRPr="00293647">
        <w:rPr>
          <w:sz w:val="28"/>
          <w:szCs w:val="28"/>
        </w:rPr>
        <w:t xml:space="preserve"> потребность удовлетворялась только с помощью обыденного познания. Затем появляются более сложные пути удовлетворения потребности в знаниях — мифология и религия. В религии действительные знания о мире переплетаются с верой в сверхъестественное — т. е, идеями, которые объявляются истинными без доказательств, на основе традиции. Наиболее развитые формы познания — научное и ху</w:t>
      </w:r>
      <w:r w:rsidRPr="00293647">
        <w:rPr>
          <w:sz w:val="28"/>
          <w:szCs w:val="28"/>
        </w:rPr>
        <w:softHyphen/>
        <w:t>дожественное.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Научное познание нацелено на раскрытие объективных законов природы и общества, объяснение и предсказание изменений изучаемых явлений. Оно включает в себя проверяемые и проверенные фак</w:t>
      </w:r>
      <w:r w:rsidRPr="00293647">
        <w:rPr>
          <w:sz w:val="28"/>
          <w:szCs w:val="28"/>
        </w:rPr>
        <w:softHyphen/>
        <w:t>ты и обобщения. Художественное</w:t>
      </w:r>
      <w:r w:rsidR="00BE3B44" w:rsidRPr="00293647">
        <w:rPr>
          <w:sz w:val="28"/>
          <w:szCs w:val="28"/>
        </w:rPr>
        <w:t xml:space="preserve"> познание — это особое эстетичес</w:t>
      </w:r>
      <w:r w:rsidRPr="00293647">
        <w:rPr>
          <w:sz w:val="28"/>
          <w:szCs w:val="28"/>
        </w:rPr>
        <w:t>кое освоение действительности в художественно-образной форме. Оно может осуществляться с помо</w:t>
      </w:r>
      <w:r w:rsidR="00BE3B44" w:rsidRPr="00293647">
        <w:rPr>
          <w:sz w:val="28"/>
          <w:szCs w:val="28"/>
        </w:rPr>
        <w:t>щью искусства и включает в себя</w:t>
      </w:r>
      <w:r w:rsidRPr="00293647">
        <w:rPr>
          <w:sz w:val="28"/>
          <w:szCs w:val="28"/>
        </w:rPr>
        <w:t xml:space="preserve"> оценку вещей и событий как прекрасных или безобразных, низмен</w:t>
      </w:r>
      <w:r w:rsidRPr="00293647">
        <w:rPr>
          <w:sz w:val="28"/>
          <w:szCs w:val="28"/>
        </w:rPr>
        <w:softHyphen/>
        <w:t>ных или возвышенных, трагических или комических. Ценностно-ориентационная деятельность также опирается на познание (невозможно дать правильную оценку явлениям, которые не знаешь), но не сводится к нему.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b/>
          <w:bCs/>
          <w:sz w:val="28"/>
          <w:szCs w:val="28"/>
        </w:rPr>
        <w:t xml:space="preserve">Образование </w:t>
      </w:r>
      <w:r w:rsidRPr="00293647">
        <w:rPr>
          <w:sz w:val="28"/>
          <w:szCs w:val="28"/>
        </w:rPr>
        <w:t>— это процесс усвоения систематизированных зна</w:t>
      </w:r>
      <w:r w:rsidRPr="00293647">
        <w:rPr>
          <w:sz w:val="28"/>
          <w:szCs w:val="28"/>
        </w:rPr>
        <w:softHyphen/>
        <w:t>ний, умений и навыков. Оно является одной из главных потребностей человека, так как стало необходимым условием подготовки к труду и общению. Потребность в образовании по существу является конкретизацией и более развитой формой потребности в познании. В современном обществе человек нуждается не в каком-то неопреде</w:t>
      </w:r>
      <w:r w:rsidRPr="00293647">
        <w:rPr>
          <w:sz w:val="28"/>
          <w:szCs w:val="28"/>
        </w:rPr>
        <w:softHyphen/>
        <w:t>ленном наборе знаний, а в качественной системе образования и в на</w:t>
      </w:r>
      <w:r w:rsidRPr="00293647">
        <w:rPr>
          <w:sz w:val="28"/>
          <w:szCs w:val="28"/>
        </w:rPr>
        <w:softHyphen/>
        <w:t xml:space="preserve">дежных критериях этого качества. Образование рассматривается в современном мире как одна из частей сферы услуг. Им занимаются особые организации — в основном учебные заведения. Государство осуществляет контроль за </w:t>
      </w:r>
      <w:r w:rsidR="00BE3B44" w:rsidRPr="00293647">
        <w:rPr>
          <w:sz w:val="28"/>
          <w:szCs w:val="28"/>
        </w:rPr>
        <w:t xml:space="preserve"> </w:t>
      </w:r>
      <w:r w:rsidRPr="00293647">
        <w:rPr>
          <w:sz w:val="28"/>
          <w:szCs w:val="28"/>
        </w:rPr>
        <w:t>образованием для придания ему легитим</w:t>
      </w:r>
      <w:r w:rsidRPr="00293647">
        <w:rPr>
          <w:sz w:val="28"/>
          <w:szCs w:val="28"/>
        </w:rPr>
        <w:softHyphen/>
        <w:t>ности: лицензирование образовательных услуг является подтвержде</w:t>
      </w:r>
      <w:r w:rsidRPr="00293647">
        <w:rPr>
          <w:sz w:val="28"/>
          <w:szCs w:val="28"/>
        </w:rPr>
        <w:softHyphen/>
        <w:t>нием их качества и обеспечивает их стандартизацию, официальное признание при оценке уровня образованности конкретного лица.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b/>
          <w:bCs/>
          <w:sz w:val="28"/>
          <w:szCs w:val="28"/>
        </w:rPr>
        <w:t xml:space="preserve">Воспитание </w:t>
      </w:r>
      <w:r w:rsidRPr="00293647">
        <w:rPr>
          <w:sz w:val="28"/>
          <w:szCs w:val="28"/>
        </w:rPr>
        <w:t>— это целенаправленное воздействие на человека для подготовки его к выполнению всего многообразия социальных функ</w:t>
      </w:r>
      <w:r w:rsidRPr="00293647">
        <w:rPr>
          <w:sz w:val="28"/>
          <w:szCs w:val="28"/>
        </w:rPr>
        <w:softHyphen/>
        <w:t>ций (труда, общения, познания и т. п.). Оно входит в процесс социа</w:t>
      </w:r>
      <w:r w:rsidRPr="00293647">
        <w:rPr>
          <w:sz w:val="28"/>
          <w:szCs w:val="28"/>
        </w:rPr>
        <w:softHyphen/>
      </w:r>
      <w:r w:rsidR="00BE3B44" w:rsidRPr="00293647">
        <w:rPr>
          <w:sz w:val="28"/>
          <w:szCs w:val="28"/>
        </w:rPr>
        <w:t xml:space="preserve">лизации и является потребностью, </w:t>
      </w:r>
      <w:r w:rsidRPr="00293647">
        <w:rPr>
          <w:sz w:val="28"/>
          <w:szCs w:val="28"/>
        </w:rPr>
        <w:t>поскольку без целенаправленно</w:t>
      </w:r>
      <w:r w:rsidRPr="00293647">
        <w:rPr>
          <w:sz w:val="28"/>
          <w:szCs w:val="28"/>
        </w:rPr>
        <w:softHyphen/>
        <w:t>го воздействия взрослых ребенок не сможет стать дееспособным чле</w:t>
      </w:r>
      <w:r w:rsidRPr="00293647">
        <w:rPr>
          <w:sz w:val="28"/>
          <w:szCs w:val="28"/>
        </w:rPr>
        <w:softHyphen/>
        <w:t xml:space="preserve">ном общества. В учебных заведениях потребность в воспитании фактически удовлетворяется вместе с потребностью в образовании. Однако воспитание, по мнению психологов и </w:t>
      </w:r>
      <w:r w:rsidR="00BE3B44" w:rsidRPr="00293647">
        <w:rPr>
          <w:sz w:val="28"/>
          <w:szCs w:val="28"/>
        </w:rPr>
        <w:t>п</w:t>
      </w:r>
      <w:r w:rsidRPr="00293647">
        <w:rPr>
          <w:sz w:val="28"/>
          <w:szCs w:val="28"/>
        </w:rPr>
        <w:t>едагогов, начинается практически с рождения ребенка, когда образование (в строгом смыс</w:t>
      </w:r>
      <w:r w:rsidRPr="00293647">
        <w:rPr>
          <w:sz w:val="28"/>
          <w:szCs w:val="28"/>
        </w:rPr>
        <w:softHyphen/>
        <w:t>ле слова) еще невозможно.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b/>
          <w:bCs/>
          <w:sz w:val="28"/>
          <w:szCs w:val="28"/>
        </w:rPr>
        <w:t xml:space="preserve">Потребность в смысле жизни </w:t>
      </w:r>
      <w:r w:rsidRPr="00293647">
        <w:rPr>
          <w:sz w:val="28"/>
          <w:szCs w:val="28"/>
        </w:rPr>
        <w:t>— это, по-видимому, наиболее слож</w:t>
      </w:r>
      <w:r w:rsidRPr="00293647">
        <w:rPr>
          <w:sz w:val="28"/>
          <w:szCs w:val="28"/>
        </w:rPr>
        <w:softHyphen/>
        <w:t>ная духовная потребность. Она выражается в формировании миро</w:t>
      </w:r>
      <w:r w:rsidRPr="00293647">
        <w:rPr>
          <w:sz w:val="28"/>
          <w:szCs w:val="28"/>
        </w:rPr>
        <w:softHyphen/>
        <w:t xml:space="preserve">воззрения — системы взглядов человека на мир в целом и свое место в </w:t>
      </w:r>
      <w:r w:rsidR="00BE3B44" w:rsidRPr="00293647">
        <w:rPr>
          <w:sz w:val="28"/>
          <w:szCs w:val="28"/>
        </w:rPr>
        <w:t>н</w:t>
      </w:r>
      <w:r w:rsidRPr="00293647">
        <w:rPr>
          <w:sz w:val="28"/>
          <w:szCs w:val="28"/>
        </w:rPr>
        <w:t>ем. Смысл своего существования определяется каждой личностью индивидуально, но это не значит, что он зависит от субъективного видения мира. Существуют, во-первых, несколько основных концеп</w:t>
      </w:r>
      <w:r w:rsidRPr="00293647">
        <w:rPr>
          <w:sz w:val="28"/>
          <w:szCs w:val="28"/>
        </w:rPr>
        <w:softHyphen/>
        <w:t>ций смысла человеческого существования, к которым многие люди приходят на том или ином этапе своей жизни (при этом тем или иным образом модифицируя их, адаптируя к особенностям своей личности). Во-вторых, концепция смысла жизни прямо зависит от того, как развивались способности человека и как удовлетворялись потребности в познании, образовании и воспитании. Различн</w:t>
      </w:r>
      <w:r w:rsidR="00BE3B44" w:rsidRPr="00293647">
        <w:rPr>
          <w:sz w:val="28"/>
          <w:szCs w:val="28"/>
        </w:rPr>
        <w:t>ые</w:t>
      </w:r>
      <w:r w:rsidRPr="00293647">
        <w:rPr>
          <w:sz w:val="28"/>
          <w:szCs w:val="28"/>
        </w:rPr>
        <w:t xml:space="preserve"> об</w:t>
      </w:r>
      <w:r w:rsidRPr="00293647">
        <w:rPr>
          <w:sz w:val="28"/>
          <w:szCs w:val="28"/>
        </w:rPr>
        <w:softHyphen/>
        <w:t>щественные структуры, движения и организации с глубокой древно</w:t>
      </w:r>
      <w:r w:rsidRPr="00293647">
        <w:rPr>
          <w:sz w:val="28"/>
          <w:szCs w:val="28"/>
        </w:rPr>
        <w:softHyphen/>
        <w:t>сти стремились воздействовать на внутренний мир человека, чтобы сформировать у него такое мировоззрение и понимание смысла жиз</w:t>
      </w:r>
      <w:r w:rsidRPr="00293647">
        <w:rPr>
          <w:sz w:val="28"/>
          <w:szCs w:val="28"/>
        </w:rPr>
        <w:softHyphen/>
        <w:t>ни, которое соответствует идеологии этих движений и организаций. Для подобного воздействия на формирование духовных потребно</w:t>
      </w:r>
      <w:r w:rsidRPr="00293647">
        <w:rPr>
          <w:sz w:val="28"/>
          <w:szCs w:val="28"/>
        </w:rPr>
        <w:softHyphen/>
        <w:t>стей используется широкий набор приемов — дозированная инфор</w:t>
      </w:r>
      <w:r w:rsidR="007A42CC">
        <w:rPr>
          <w:noProof/>
        </w:rPr>
        <w:pict>
          <v:line id="_x0000_s1030" style="position:absolute;left:0;text-align:left;z-index:251658240;mso-position-horizontal-relative:margin;mso-position-vertical-relative:text" from="706.1pt,9.35pt" to="706.1pt,154.05pt" o:allowincell="f" strokeweight=".95pt">
            <w10:wrap anchorx="margin"/>
          </v:line>
        </w:pict>
      </w:r>
      <w:r w:rsidR="007A42CC">
        <w:rPr>
          <w:noProof/>
        </w:rPr>
        <w:pict>
          <v:line id="_x0000_s1031" style="position:absolute;left:0;text-align:left;z-index:251659264;mso-position-horizontal-relative:margin;mso-position-vertical-relative:text" from="708.7pt,33.1pt" to="708.7pt,145.65pt" o:allowincell="f" strokeweight=".95pt">
            <w10:wrap anchorx="margin"/>
          </v:line>
        </w:pict>
      </w:r>
      <w:r w:rsidR="007A42CC">
        <w:rPr>
          <w:noProof/>
        </w:rPr>
        <w:pict>
          <v:line id="_x0000_s1032" style="position:absolute;left:0;text-align:left;z-index:251660288;mso-position-horizontal-relative:margin;mso-position-vertical-relative:text" from="711.35pt,372.95pt" to="711.35pt,497.25pt" o:allowincell="f" strokeweight=".7pt">
            <w10:wrap anchorx="margin"/>
          </v:line>
        </w:pict>
      </w:r>
      <w:r w:rsidR="007A42CC">
        <w:rPr>
          <w:noProof/>
        </w:rPr>
        <w:pict>
          <v:line id="_x0000_s1033" style="position:absolute;left:0;text-align:left;z-index:251661312;mso-position-horizontal-relative:margin;mso-position-vertical-relative:text" from="715.45pt,466.1pt" to="715.45pt,499.7pt" o:allowincell="f" strokeweight="1.2pt">
            <w10:wrap anchorx="margin"/>
          </v:line>
        </w:pict>
      </w:r>
      <w:r w:rsidRPr="00293647">
        <w:rPr>
          <w:sz w:val="28"/>
          <w:szCs w:val="28"/>
        </w:rPr>
        <w:t>мация и дезинформация, э</w:t>
      </w:r>
      <w:r w:rsidR="00BE3B44" w:rsidRPr="00293647">
        <w:rPr>
          <w:sz w:val="28"/>
          <w:szCs w:val="28"/>
        </w:rPr>
        <w:t>моциональное воздействие искусства,</w:t>
      </w:r>
      <w:r w:rsidRPr="00293647">
        <w:rPr>
          <w:sz w:val="28"/>
          <w:szCs w:val="28"/>
        </w:rPr>
        <w:t xml:space="preserve"> чувство товарищества и соли</w:t>
      </w:r>
      <w:r w:rsidR="00BE3B44" w:rsidRPr="00293647">
        <w:rPr>
          <w:sz w:val="28"/>
          <w:szCs w:val="28"/>
        </w:rPr>
        <w:t>дарности, пропаганда через средства</w:t>
      </w:r>
      <w:r w:rsidRPr="00293647">
        <w:rPr>
          <w:sz w:val="28"/>
          <w:szCs w:val="28"/>
        </w:rPr>
        <w:t xml:space="preserve"> массовой информации, наконец, простая материальная </w:t>
      </w:r>
      <w:r w:rsidR="00BE3B44" w:rsidRPr="00293647">
        <w:rPr>
          <w:sz w:val="28"/>
          <w:szCs w:val="28"/>
        </w:rPr>
        <w:t>заинтересованность</w:t>
      </w:r>
      <w:r w:rsidRPr="00293647">
        <w:rPr>
          <w:sz w:val="28"/>
          <w:szCs w:val="28"/>
        </w:rPr>
        <w:t xml:space="preserve"> в получении тех или иных благ. Духовные потребности,</w:t>
      </w:r>
      <w:r w:rsidR="00BE3B44" w:rsidRPr="00293647">
        <w:rPr>
          <w:sz w:val="28"/>
          <w:szCs w:val="28"/>
        </w:rPr>
        <w:t xml:space="preserve"> ко</w:t>
      </w:r>
      <w:r w:rsidRPr="00293647">
        <w:rPr>
          <w:sz w:val="28"/>
          <w:szCs w:val="28"/>
        </w:rPr>
        <w:t>торые потребность в смысле жизни,</w:t>
      </w:r>
      <w:r w:rsidR="00BE3B44" w:rsidRPr="00293647">
        <w:rPr>
          <w:sz w:val="28"/>
          <w:szCs w:val="28"/>
        </w:rPr>
        <w:t xml:space="preserve"> </w:t>
      </w:r>
      <w:r w:rsidRPr="00293647">
        <w:rPr>
          <w:sz w:val="28"/>
          <w:szCs w:val="28"/>
        </w:rPr>
        <w:t>как бы обобщает и подытожив</w:t>
      </w:r>
      <w:r w:rsidR="00BE3B44" w:rsidRPr="00293647">
        <w:rPr>
          <w:sz w:val="28"/>
          <w:szCs w:val="28"/>
        </w:rPr>
        <w:t>ает,</w:t>
      </w:r>
      <w:r w:rsidRPr="00293647">
        <w:rPr>
          <w:sz w:val="28"/>
          <w:szCs w:val="28"/>
        </w:rPr>
        <w:t xml:space="preserve"> во многом определяют поведение человека. Поэтому на их форми</w:t>
      </w:r>
      <w:r w:rsidR="00BE3B44" w:rsidRPr="00293647">
        <w:rPr>
          <w:sz w:val="28"/>
          <w:szCs w:val="28"/>
        </w:rPr>
        <w:t>ро</w:t>
      </w:r>
      <w:r w:rsidRPr="00293647">
        <w:rPr>
          <w:sz w:val="28"/>
          <w:szCs w:val="28"/>
        </w:rPr>
        <w:t>вание всегда пытаются повлиять в своих интересах как обществ</w:t>
      </w:r>
      <w:r w:rsidR="00BE3B44" w:rsidRPr="00293647">
        <w:rPr>
          <w:sz w:val="28"/>
          <w:szCs w:val="28"/>
        </w:rPr>
        <w:t>о в</w:t>
      </w:r>
      <w:r w:rsidRPr="00293647">
        <w:rPr>
          <w:sz w:val="28"/>
          <w:szCs w:val="28"/>
        </w:rPr>
        <w:t xml:space="preserve"> целом, так и отдельные существующие в нем структуры, движен</w:t>
      </w:r>
      <w:r w:rsidR="00BE3B44" w:rsidRPr="00293647">
        <w:rPr>
          <w:sz w:val="28"/>
          <w:szCs w:val="28"/>
        </w:rPr>
        <w:t xml:space="preserve">ия, </w:t>
      </w:r>
      <w:r w:rsidRPr="00293647">
        <w:rPr>
          <w:sz w:val="28"/>
          <w:szCs w:val="28"/>
        </w:rPr>
        <w:t>организации и группировки.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 xml:space="preserve">В настоящее время широко распространено наивное </w:t>
      </w:r>
      <w:r w:rsidR="00BE3B44" w:rsidRPr="00293647">
        <w:rPr>
          <w:sz w:val="28"/>
          <w:szCs w:val="28"/>
        </w:rPr>
        <w:t>отношение к</w:t>
      </w:r>
      <w:r w:rsidRPr="00293647">
        <w:rPr>
          <w:sz w:val="28"/>
          <w:szCs w:val="28"/>
        </w:rPr>
        <w:t xml:space="preserve"> духовным потребностям как к чему-то «очень хорошему». Так, </w:t>
      </w:r>
      <w:r w:rsidR="00BE3B44" w:rsidRPr="00293647">
        <w:rPr>
          <w:sz w:val="28"/>
          <w:szCs w:val="28"/>
        </w:rPr>
        <w:t>же</w:t>
      </w:r>
      <w:r w:rsidRPr="00293647">
        <w:rPr>
          <w:sz w:val="28"/>
          <w:szCs w:val="28"/>
        </w:rPr>
        <w:t xml:space="preserve"> отмечалось, что церковь обычно трактует </w:t>
      </w:r>
      <w:r w:rsidRPr="00293647">
        <w:rPr>
          <w:b/>
          <w:bCs/>
          <w:sz w:val="28"/>
          <w:szCs w:val="28"/>
        </w:rPr>
        <w:t xml:space="preserve">духовные </w:t>
      </w:r>
      <w:r w:rsidRPr="00293647">
        <w:rPr>
          <w:sz w:val="28"/>
          <w:szCs w:val="28"/>
        </w:rPr>
        <w:t xml:space="preserve">потребности </w:t>
      </w:r>
      <w:r w:rsidR="00BE3B44" w:rsidRPr="00293647">
        <w:rPr>
          <w:sz w:val="28"/>
          <w:szCs w:val="28"/>
        </w:rPr>
        <w:t xml:space="preserve">как </w:t>
      </w:r>
      <w:r w:rsidRPr="00293647">
        <w:rPr>
          <w:b/>
          <w:bCs/>
          <w:sz w:val="28"/>
          <w:szCs w:val="28"/>
        </w:rPr>
        <w:t xml:space="preserve">чисто религиозные </w:t>
      </w:r>
      <w:r w:rsidRPr="00293647">
        <w:rPr>
          <w:sz w:val="28"/>
          <w:szCs w:val="28"/>
        </w:rPr>
        <w:t>и поэтому очень ценные. Отсутствие религи</w:t>
      </w:r>
      <w:r w:rsidR="00BE3B44" w:rsidRPr="00293647">
        <w:rPr>
          <w:sz w:val="28"/>
          <w:szCs w:val="28"/>
        </w:rPr>
        <w:t>оз</w:t>
      </w:r>
      <w:r w:rsidRPr="00293647">
        <w:rPr>
          <w:sz w:val="28"/>
          <w:szCs w:val="28"/>
        </w:rPr>
        <w:t>ных потребностей называют при этом «бездуховностью» (вместо «н</w:t>
      </w:r>
      <w:r w:rsidR="00BE3B44" w:rsidRPr="00293647">
        <w:rPr>
          <w:sz w:val="28"/>
          <w:szCs w:val="28"/>
        </w:rPr>
        <w:t>е</w:t>
      </w:r>
      <w:r w:rsidRPr="00293647">
        <w:rPr>
          <w:sz w:val="28"/>
          <w:szCs w:val="28"/>
        </w:rPr>
        <w:t>религиозности») — хотя в действительности общество выработа</w:t>
      </w:r>
      <w:r w:rsidR="00BE3B44" w:rsidRPr="00293647">
        <w:rPr>
          <w:sz w:val="28"/>
          <w:szCs w:val="28"/>
        </w:rPr>
        <w:t>ло</w:t>
      </w:r>
      <w:r w:rsidRPr="00293647">
        <w:rPr>
          <w:sz w:val="28"/>
          <w:szCs w:val="28"/>
        </w:rPr>
        <w:t xml:space="preserve"> много очень ценных нерелигиозных духовных п</w:t>
      </w:r>
      <w:r w:rsidR="00BE3B44" w:rsidRPr="00293647">
        <w:rPr>
          <w:sz w:val="28"/>
          <w:szCs w:val="28"/>
        </w:rPr>
        <w:t>отребностей, напри</w:t>
      </w:r>
      <w:r w:rsidRPr="00293647">
        <w:rPr>
          <w:sz w:val="28"/>
          <w:szCs w:val="28"/>
        </w:rPr>
        <w:t>мер, потребность в научном и художественном творчестве. Столь</w:t>
      </w:r>
      <w:r w:rsidR="00BE3B44" w:rsidRPr="00293647">
        <w:rPr>
          <w:sz w:val="28"/>
          <w:szCs w:val="28"/>
        </w:rPr>
        <w:t xml:space="preserve"> же</w:t>
      </w:r>
      <w:r w:rsidRPr="00293647">
        <w:rPr>
          <w:sz w:val="28"/>
          <w:szCs w:val="28"/>
        </w:rPr>
        <w:t xml:space="preserve"> ошибочным нам представляется</w:t>
      </w:r>
      <w:r w:rsidR="00BE3B44" w:rsidRPr="00293647">
        <w:rPr>
          <w:sz w:val="28"/>
          <w:szCs w:val="28"/>
        </w:rPr>
        <w:t xml:space="preserve"> и утверждение: «Можно иметь, на</w:t>
      </w:r>
      <w:r w:rsidRPr="00293647">
        <w:rPr>
          <w:sz w:val="28"/>
          <w:szCs w:val="28"/>
        </w:rPr>
        <w:t>пример, видеомагнитофон и смотреть только порнофильмы, но вр</w:t>
      </w:r>
      <w:r w:rsidR="00BE3B44" w:rsidRPr="00293647">
        <w:rPr>
          <w:sz w:val="28"/>
          <w:szCs w:val="28"/>
        </w:rPr>
        <w:t>яд</w:t>
      </w:r>
      <w:r w:rsidRPr="00293647">
        <w:rPr>
          <w:sz w:val="28"/>
          <w:szCs w:val="28"/>
        </w:rPr>
        <w:t xml:space="preserve"> ли это связано с духовными потребностями...». Стремление смо</w:t>
      </w:r>
      <w:r w:rsidR="00BE3B44" w:rsidRPr="00293647">
        <w:rPr>
          <w:sz w:val="28"/>
          <w:szCs w:val="28"/>
        </w:rPr>
        <w:t>т</w:t>
      </w:r>
      <w:r w:rsidRPr="00293647">
        <w:rPr>
          <w:sz w:val="28"/>
          <w:szCs w:val="28"/>
        </w:rPr>
        <w:t>реть порнофильмы — это, конечно, духовная потребность. Не вда</w:t>
      </w:r>
      <w:r w:rsidRPr="00293647">
        <w:rPr>
          <w:sz w:val="28"/>
          <w:szCs w:val="28"/>
        </w:rPr>
        <w:softHyphen/>
        <w:t>ваясь в рассуждения о том, хор</w:t>
      </w:r>
      <w:r w:rsidR="00BE3B44" w:rsidRPr="00293647">
        <w:rPr>
          <w:sz w:val="28"/>
          <w:szCs w:val="28"/>
        </w:rPr>
        <w:t>ошо это делать или плохо, отметим</w:t>
      </w:r>
      <w:r w:rsidRPr="00293647">
        <w:rPr>
          <w:sz w:val="28"/>
          <w:szCs w:val="28"/>
        </w:rPr>
        <w:t xml:space="preserve"> другое: существуют не только «хорошие», но и негативные, дестру</w:t>
      </w:r>
      <w:r w:rsidR="00BE3B44" w:rsidRPr="00293647">
        <w:rPr>
          <w:sz w:val="28"/>
          <w:szCs w:val="28"/>
        </w:rPr>
        <w:t>к</w:t>
      </w:r>
      <w:r w:rsidRPr="00293647">
        <w:rPr>
          <w:sz w:val="28"/>
          <w:szCs w:val="28"/>
        </w:rPr>
        <w:t>тивные, разрушительные, осуждаемые обществом духовные потре</w:t>
      </w:r>
      <w:r w:rsidR="00BE3B44" w:rsidRPr="00293647">
        <w:rPr>
          <w:sz w:val="28"/>
          <w:szCs w:val="28"/>
        </w:rPr>
        <w:t>б</w:t>
      </w:r>
      <w:r w:rsidRPr="00293647">
        <w:rPr>
          <w:sz w:val="28"/>
          <w:szCs w:val="28"/>
        </w:rPr>
        <w:t>ности. В СССР к ним было принято относить, например, потребности религиозного характера, В современном мире распространяют</w:t>
      </w:r>
      <w:r w:rsidR="00BE3B44" w:rsidRPr="00293647">
        <w:rPr>
          <w:sz w:val="28"/>
          <w:szCs w:val="28"/>
        </w:rPr>
        <w:t>ся</w:t>
      </w:r>
      <w:r w:rsidRPr="00293647">
        <w:rPr>
          <w:sz w:val="28"/>
          <w:szCs w:val="28"/>
        </w:rPr>
        <w:t xml:space="preserve"> духовные потребности гораздо более опасные, чем разглядывани</w:t>
      </w:r>
      <w:r w:rsidR="00BE3B44" w:rsidRPr="00293647">
        <w:rPr>
          <w:sz w:val="28"/>
          <w:szCs w:val="28"/>
        </w:rPr>
        <w:t>е</w:t>
      </w:r>
      <w:r w:rsidRPr="00293647">
        <w:rPr>
          <w:sz w:val="28"/>
          <w:szCs w:val="28"/>
        </w:rPr>
        <w:t xml:space="preserve"> порнографических картинок: это пропаганда всевозможных экстремистских идеологий (религиозны</w:t>
      </w:r>
      <w:r w:rsidR="00BE3B44" w:rsidRPr="00293647">
        <w:rPr>
          <w:sz w:val="28"/>
          <w:szCs w:val="28"/>
        </w:rPr>
        <w:t>х и нерелигиозных), фашистских и</w:t>
      </w:r>
      <w:r w:rsidRPr="00293647">
        <w:rPr>
          <w:sz w:val="28"/>
          <w:szCs w:val="28"/>
        </w:rPr>
        <w:t xml:space="preserve"> других человеконенавистнических концепций. Задача общества противостоять формированию такого рода потребностей, в том числе и методами сервисной деятельности (информационный, обра</w:t>
      </w:r>
      <w:r w:rsidRPr="00293647">
        <w:rPr>
          <w:sz w:val="28"/>
          <w:szCs w:val="28"/>
        </w:rPr>
        <w:softHyphen/>
        <w:t>зовательный, анимационный сервис, средства массовой информации и т. п.).</w:t>
      </w:r>
    </w:p>
    <w:p w:rsidR="00176BE1" w:rsidRP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В реальной жизни материальные и духовные потребности, а так</w:t>
      </w:r>
      <w:r w:rsidRPr="00293647">
        <w:rPr>
          <w:sz w:val="28"/>
          <w:szCs w:val="28"/>
        </w:rPr>
        <w:softHyphen/>
        <w:t>же приемы и методы их удовлетворения взаимодействуют и пере</w:t>
      </w:r>
      <w:r w:rsidRPr="00293647">
        <w:rPr>
          <w:sz w:val="28"/>
          <w:szCs w:val="28"/>
        </w:rPr>
        <w:softHyphen/>
        <w:t>плетаются. Так, удовлетворение материальных потребностей всегда требует какого-то уровня знаний, т. е. духовных предпосылок. Для удовлетворения любых духовных потребностей используются мате</w:t>
      </w:r>
      <w:r w:rsidRPr="00293647">
        <w:rPr>
          <w:sz w:val="28"/>
          <w:szCs w:val="28"/>
        </w:rPr>
        <w:softHyphen/>
        <w:t>риальные предметы — например книги, музыкальные инструменты, краски и холст, звуковоспроизводящая аппаратура и другое оборудо</w:t>
      </w:r>
      <w:r w:rsidRPr="00293647">
        <w:rPr>
          <w:sz w:val="28"/>
          <w:szCs w:val="28"/>
        </w:rPr>
        <w:softHyphen/>
        <w:t>вание. Поэтому удовлетворение духовных потребностей становится возможным благодаря удовлетворению сопутствующих им матери</w:t>
      </w:r>
      <w:r w:rsidRPr="00293647">
        <w:rPr>
          <w:sz w:val="28"/>
          <w:szCs w:val="28"/>
        </w:rPr>
        <w:softHyphen/>
        <w:t>альных. Это еще раз показывает зависимость духовной деятельности человека от материальной. Последняя создает и совершенствует мир вещей («вторую природу», техносферу, ноосферу), формируя тем са</w:t>
      </w:r>
      <w:r w:rsidRPr="00293647">
        <w:rPr>
          <w:sz w:val="28"/>
          <w:szCs w:val="28"/>
        </w:rPr>
        <w:softHyphen/>
        <w:t>мым возможности для развития и удовлетворения духовных потреб</w:t>
      </w:r>
      <w:r w:rsidRPr="00293647">
        <w:rPr>
          <w:sz w:val="28"/>
          <w:szCs w:val="28"/>
        </w:rPr>
        <w:softHyphen/>
        <w:t>ностей.</w:t>
      </w:r>
    </w:p>
    <w:p w:rsidR="00293647" w:rsidRDefault="00176BE1" w:rsidP="0029364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Любая сервисная деятельность, направленная на удовлетворение одной потребности, обычно затрагивает и многие другие. Удовлетво</w:t>
      </w:r>
      <w:r w:rsidRPr="00293647">
        <w:rPr>
          <w:sz w:val="28"/>
          <w:szCs w:val="28"/>
        </w:rPr>
        <w:softHyphen/>
        <w:t>рение материальных и духовных потребностей часто взаимосвязано, носит комплексный характер. В сервисной деятельности эта ком</w:t>
      </w:r>
      <w:r w:rsidRPr="00293647">
        <w:rPr>
          <w:sz w:val="28"/>
          <w:szCs w:val="28"/>
        </w:rPr>
        <w:softHyphen/>
        <w:t>плексность служит дополнительным фактором, повышающим при</w:t>
      </w:r>
      <w:r w:rsidRPr="00293647">
        <w:rPr>
          <w:sz w:val="28"/>
          <w:szCs w:val="28"/>
        </w:rPr>
        <w:softHyphen/>
        <w:t>влекательность предлагаемого набора услуг.</w:t>
      </w:r>
    </w:p>
    <w:p w:rsidR="00176BE1" w:rsidRDefault="00293647" w:rsidP="00293647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E3B44" w:rsidRPr="00293647">
        <w:rPr>
          <w:b/>
          <w:sz w:val="28"/>
          <w:szCs w:val="28"/>
        </w:rPr>
        <w:t>Список используемой литературы.</w:t>
      </w:r>
    </w:p>
    <w:p w:rsidR="00293647" w:rsidRPr="00293647" w:rsidRDefault="00293647" w:rsidP="00293647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</w:p>
    <w:p w:rsidR="00BE3B44" w:rsidRPr="00293647" w:rsidRDefault="00BE3B44" w:rsidP="0029364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93647">
        <w:rPr>
          <w:sz w:val="28"/>
          <w:szCs w:val="28"/>
        </w:rPr>
        <w:t>1. Черников А. Г. «Человек и его потребности». Ры</w:t>
      </w:r>
      <w:r w:rsidR="00DF6F39" w:rsidRPr="00293647">
        <w:rPr>
          <w:sz w:val="28"/>
          <w:szCs w:val="28"/>
        </w:rPr>
        <w:t>б</w:t>
      </w:r>
      <w:r w:rsidRPr="00293647">
        <w:rPr>
          <w:sz w:val="28"/>
          <w:szCs w:val="28"/>
        </w:rPr>
        <w:t>инск:</w:t>
      </w:r>
      <w:r w:rsidR="00DF6F39" w:rsidRPr="00293647">
        <w:rPr>
          <w:sz w:val="28"/>
          <w:szCs w:val="28"/>
        </w:rPr>
        <w:t xml:space="preserve"> </w:t>
      </w:r>
      <w:r w:rsidRPr="00293647">
        <w:rPr>
          <w:sz w:val="28"/>
          <w:szCs w:val="28"/>
        </w:rPr>
        <w:t>РГАТ</w:t>
      </w:r>
      <w:r w:rsidR="00DF6F39" w:rsidRPr="00293647">
        <w:rPr>
          <w:sz w:val="28"/>
          <w:szCs w:val="28"/>
        </w:rPr>
        <w:t>А</w:t>
      </w:r>
      <w:r w:rsidRPr="00293647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3 г"/>
        </w:smartTagPr>
        <w:r w:rsidRPr="00293647">
          <w:rPr>
            <w:sz w:val="28"/>
            <w:szCs w:val="28"/>
          </w:rPr>
          <w:t>2003 г</w:t>
        </w:r>
      </w:smartTag>
      <w:r w:rsidRPr="00293647">
        <w:rPr>
          <w:sz w:val="28"/>
          <w:szCs w:val="28"/>
        </w:rPr>
        <w:t>.</w:t>
      </w:r>
    </w:p>
    <w:p w:rsidR="00BE3B44" w:rsidRPr="00293647" w:rsidRDefault="00BE3B44" w:rsidP="0029364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93647">
        <w:rPr>
          <w:sz w:val="28"/>
          <w:szCs w:val="28"/>
        </w:rPr>
        <w:t xml:space="preserve">2. </w:t>
      </w:r>
      <w:r w:rsidR="00DF6F39" w:rsidRPr="00293647">
        <w:rPr>
          <w:sz w:val="28"/>
          <w:szCs w:val="28"/>
        </w:rPr>
        <w:t xml:space="preserve">Буева Л. П. «Человек, деятельность, общение». М.: Мысль, </w:t>
      </w:r>
      <w:smartTag w:uri="urn:schemas-microsoft-com:office:smarttags" w:element="metricconverter">
        <w:smartTagPr>
          <w:attr w:name="ProductID" w:val="1978 г"/>
        </w:smartTagPr>
        <w:r w:rsidR="00DF6F39" w:rsidRPr="00293647">
          <w:rPr>
            <w:sz w:val="28"/>
            <w:szCs w:val="28"/>
          </w:rPr>
          <w:t>1978 г</w:t>
        </w:r>
      </w:smartTag>
      <w:r w:rsidR="00DF6F39" w:rsidRPr="00293647">
        <w:rPr>
          <w:sz w:val="28"/>
          <w:szCs w:val="28"/>
        </w:rPr>
        <w:t>.</w:t>
      </w:r>
    </w:p>
    <w:p w:rsidR="00DF6F39" w:rsidRPr="00293647" w:rsidRDefault="00DF6F39" w:rsidP="00293647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93647">
        <w:rPr>
          <w:sz w:val="28"/>
          <w:szCs w:val="28"/>
        </w:rPr>
        <w:t xml:space="preserve">3. Ершов П. М. «Потребности человека». М.: Мысль, </w:t>
      </w:r>
      <w:smartTag w:uri="urn:schemas-microsoft-com:office:smarttags" w:element="metricconverter">
        <w:smartTagPr>
          <w:attr w:name="ProductID" w:val="1990 г"/>
        </w:smartTagPr>
        <w:r w:rsidRPr="00293647">
          <w:rPr>
            <w:sz w:val="28"/>
            <w:szCs w:val="28"/>
          </w:rPr>
          <w:t>1990 г</w:t>
        </w:r>
      </w:smartTag>
      <w:r w:rsidRPr="00293647">
        <w:rPr>
          <w:sz w:val="28"/>
          <w:szCs w:val="28"/>
        </w:rPr>
        <w:t>.</w:t>
      </w:r>
      <w:bookmarkStart w:id="0" w:name="_GoBack"/>
      <w:bookmarkEnd w:id="0"/>
    </w:p>
    <w:sectPr w:rsidR="00DF6F39" w:rsidRPr="00293647" w:rsidSect="002936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08CBA0E"/>
    <w:lvl w:ilvl="0">
      <w:numFmt w:val="bullet"/>
      <w:lvlText w:val="*"/>
      <w:lvlJc w:val="left"/>
    </w:lvl>
  </w:abstractNum>
  <w:abstractNum w:abstractNumId="1">
    <w:nsid w:val="0F4E55A2"/>
    <w:multiLevelType w:val="singleLevel"/>
    <w:tmpl w:val="E8E64ADA"/>
    <w:lvl w:ilvl="0">
      <w:start w:val="1"/>
      <w:numFmt w:val="decimal"/>
      <w:lvlText w:val="%1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173463F4"/>
    <w:multiLevelType w:val="singleLevel"/>
    <w:tmpl w:val="A678F91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342B0F07"/>
    <w:multiLevelType w:val="singleLevel"/>
    <w:tmpl w:val="412828A0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">
    <w:nsid w:val="71D264AA"/>
    <w:multiLevelType w:val="singleLevel"/>
    <w:tmpl w:val="18106898"/>
    <w:lvl w:ilvl="0">
      <w:start w:val="9"/>
      <w:numFmt w:val="decimal"/>
      <w:lvlText w:val="%1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♦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40E"/>
    <w:rsid w:val="00010AE6"/>
    <w:rsid w:val="00176BE1"/>
    <w:rsid w:val="00293647"/>
    <w:rsid w:val="003D4AD5"/>
    <w:rsid w:val="00506171"/>
    <w:rsid w:val="0051251A"/>
    <w:rsid w:val="005425C2"/>
    <w:rsid w:val="00694610"/>
    <w:rsid w:val="0070340E"/>
    <w:rsid w:val="007A42CC"/>
    <w:rsid w:val="00877614"/>
    <w:rsid w:val="008F732E"/>
    <w:rsid w:val="00BE3B44"/>
    <w:rsid w:val="00DB21DB"/>
    <w:rsid w:val="00DB5727"/>
    <w:rsid w:val="00DF6F39"/>
    <w:rsid w:val="00F737EF"/>
    <w:rsid w:val="00F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DB9F3135-BCDD-4B17-BC37-E6470C5A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40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3037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СЕРВИСНОЙ ДЕЯТЕЛЬНОСТИ И УДОВЛЕТВОРЕНИЕ</vt:lpstr>
    </vt:vector>
  </TitlesOfParts>
  <Company/>
  <LinksUpToDate>false</LinksUpToDate>
  <CharactersWithSpaces>20314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СЕРВИСНОЙ ДЕЯТЕЛЬНОСТИ И УДОВЛЕТВОРЕНИЕ</dc:title>
  <dc:subject/>
  <dc:creator>user</dc:creator>
  <cp:keywords/>
  <dc:description/>
  <cp:lastModifiedBy>admin</cp:lastModifiedBy>
  <cp:revision>2</cp:revision>
  <dcterms:created xsi:type="dcterms:W3CDTF">2014-02-24T11:50:00Z</dcterms:created>
  <dcterms:modified xsi:type="dcterms:W3CDTF">2014-02-24T11:50:00Z</dcterms:modified>
</cp:coreProperties>
</file>