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7223" w:rsidRPr="00203372" w:rsidRDefault="00C77223" w:rsidP="00203372">
      <w:pPr>
        <w:keepNext/>
        <w:shd w:val="clear" w:color="auto" w:fill="FFFFFF"/>
        <w:tabs>
          <w:tab w:val="left" w:pos="9923"/>
        </w:tabs>
        <w:spacing w:line="360" w:lineRule="auto"/>
        <w:ind w:firstLine="709"/>
        <w:jc w:val="center"/>
        <w:rPr>
          <w:sz w:val="28"/>
          <w:szCs w:val="28"/>
        </w:rPr>
      </w:pPr>
      <w:r w:rsidRPr="00203372">
        <w:rPr>
          <w:sz w:val="28"/>
          <w:szCs w:val="28"/>
        </w:rPr>
        <w:t>МИНИСТЕРСТВО СЕЛЬСКОГО ХОЗЯЙСТВА РФ ФЕДЕРАЛЬНОЕ</w:t>
      </w:r>
      <w:r w:rsidR="00203372">
        <w:rPr>
          <w:sz w:val="28"/>
          <w:szCs w:val="28"/>
        </w:rPr>
        <w:t xml:space="preserve"> </w:t>
      </w:r>
      <w:r w:rsidRPr="00203372">
        <w:rPr>
          <w:sz w:val="28"/>
          <w:szCs w:val="28"/>
        </w:rPr>
        <w:t>ГОСУДАРСТВЕННОЕ ОБРАЗОВАТЕЛЬНОЕ УЧРЕЖДЕНИЕ</w:t>
      </w:r>
    </w:p>
    <w:p w:rsidR="00C77223" w:rsidRPr="00203372" w:rsidRDefault="00C77223" w:rsidP="00203372">
      <w:pPr>
        <w:keepNext/>
        <w:shd w:val="clear" w:color="auto" w:fill="FFFFFF"/>
        <w:spacing w:line="360" w:lineRule="auto"/>
        <w:ind w:firstLine="709"/>
        <w:jc w:val="center"/>
        <w:rPr>
          <w:sz w:val="28"/>
          <w:szCs w:val="28"/>
        </w:rPr>
      </w:pPr>
      <w:r w:rsidRPr="00203372">
        <w:rPr>
          <w:sz w:val="28"/>
          <w:szCs w:val="28"/>
        </w:rPr>
        <w:t>ВЫСШЕГО ПРОФЕССИОНАЛЬНОГО ОБРАЗОВАНИЯ</w:t>
      </w:r>
    </w:p>
    <w:p w:rsidR="00C77223" w:rsidRPr="00203372" w:rsidRDefault="00C77223" w:rsidP="00203372">
      <w:pPr>
        <w:keepNext/>
        <w:shd w:val="clear" w:color="auto" w:fill="FFFFFF"/>
        <w:spacing w:line="360" w:lineRule="auto"/>
        <w:ind w:firstLine="709"/>
        <w:jc w:val="center"/>
        <w:rPr>
          <w:sz w:val="28"/>
          <w:szCs w:val="28"/>
        </w:rPr>
      </w:pPr>
      <w:r w:rsidRPr="00203372">
        <w:rPr>
          <w:sz w:val="28"/>
          <w:szCs w:val="28"/>
        </w:rPr>
        <w:t>«ПЕРМСКАЯ ГОСУДАРСТВЕННАЯ СЕЛЬСКОХОЗЯЙСТВЕННАЯ</w:t>
      </w:r>
    </w:p>
    <w:p w:rsidR="00C77223" w:rsidRPr="00203372" w:rsidRDefault="00C77223" w:rsidP="00203372">
      <w:pPr>
        <w:keepNext/>
        <w:shd w:val="clear" w:color="auto" w:fill="FFFFFF"/>
        <w:spacing w:line="360" w:lineRule="auto"/>
        <w:ind w:firstLine="709"/>
        <w:jc w:val="center"/>
        <w:rPr>
          <w:sz w:val="28"/>
          <w:szCs w:val="28"/>
        </w:rPr>
      </w:pPr>
      <w:r w:rsidRPr="00203372">
        <w:rPr>
          <w:sz w:val="28"/>
          <w:szCs w:val="28"/>
        </w:rPr>
        <w:t>АКАДЕМИЯ ИМЕНИ АКАДЕМИКА Д.Н. ПРЯНИШНИКОВА»</w:t>
      </w:r>
    </w:p>
    <w:p w:rsidR="00C77223" w:rsidRPr="00203372" w:rsidRDefault="00C77223" w:rsidP="00203372">
      <w:pPr>
        <w:keepNext/>
        <w:shd w:val="clear" w:color="auto" w:fill="FFFFFF"/>
        <w:spacing w:line="360" w:lineRule="auto"/>
        <w:ind w:firstLine="709"/>
        <w:jc w:val="center"/>
        <w:rPr>
          <w:sz w:val="28"/>
          <w:szCs w:val="28"/>
        </w:rPr>
      </w:pPr>
      <w:r w:rsidRPr="00203372">
        <w:rPr>
          <w:sz w:val="28"/>
          <w:szCs w:val="28"/>
        </w:rPr>
        <w:t>Кафедра коммерции и маркетинга в АПК</w:t>
      </w:r>
    </w:p>
    <w:p w:rsidR="00203372" w:rsidRDefault="00203372" w:rsidP="00203372">
      <w:pPr>
        <w:keepNext/>
        <w:shd w:val="clear" w:color="auto" w:fill="FFFFFF"/>
        <w:spacing w:line="360" w:lineRule="auto"/>
        <w:ind w:firstLine="709"/>
        <w:jc w:val="center"/>
        <w:rPr>
          <w:b/>
          <w:bCs/>
          <w:sz w:val="28"/>
          <w:szCs w:val="32"/>
        </w:rPr>
      </w:pPr>
    </w:p>
    <w:p w:rsidR="00203372" w:rsidRDefault="00203372" w:rsidP="00203372">
      <w:pPr>
        <w:keepNext/>
        <w:shd w:val="clear" w:color="auto" w:fill="FFFFFF"/>
        <w:spacing w:line="360" w:lineRule="auto"/>
        <w:ind w:firstLine="709"/>
        <w:jc w:val="center"/>
        <w:rPr>
          <w:b/>
          <w:bCs/>
          <w:sz w:val="28"/>
          <w:szCs w:val="32"/>
        </w:rPr>
      </w:pPr>
    </w:p>
    <w:p w:rsidR="00203372" w:rsidRDefault="00203372" w:rsidP="00203372">
      <w:pPr>
        <w:keepNext/>
        <w:shd w:val="clear" w:color="auto" w:fill="FFFFFF"/>
        <w:spacing w:line="360" w:lineRule="auto"/>
        <w:ind w:firstLine="709"/>
        <w:jc w:val="center"/>
        <w:rPr>
          <w:b/>
          <w:bCs/>
          <w:sz w:val="28"/>
          <w:szCs w:val="32"/>
        </w:rPr>
      </w:pPr>
    </w:p>
    <w:p w:rsidR="00203372" w:rsidRDefault="00203372" w:rsidP="00203372">
      <w:pPr>
        <w:keepNext/>
        <w:shd w:val="clear" w:color="auto" w:fill="FFFFFF"/>
        <w:spacing w:line="360" w:lineRule="auto"/>
        <w:ind w:firstLine="709"/>
        <w:jc w:val="center"/>
        <w:rPr>
          <w:b/>
          <w:bCs/>
          <w:sz w:val="28"/>
          <w:szCs w:val="32"/>
        </w:rPr>
      </w:pPr>
    </w:p>
    <w:p w:rsidR="00203372" w:rsidRDefault="00203372" w:rsidP="00203372">
      <w:pPr>
        <w:keepNext/>
        <w:shd w:val="clear" w:color="auto" w:fill="FFFFFF"/>
        <w:spacing w:line="360" w:lineRule="auto"/>
        <w:ind w:firstLine="709"/>
        <w:jc w:val="center"/>
        <w:rPr>
          <w:b/>
          <w:bCs/>
          <w:sz w:val="28"/>
          <w:szCs w:val="32"/>
        </w:rPr>
      </w:pPr>
    </w:p>
    <w:p w:rsidR="00203372" w:rsidRDefault="00203372" w:rsidP="00203372">
      <w:pPr>
        <w:keepNext/>
        <w:shd w:val="clear" w:color="auto" w:fill="FFFFFF"/>
        <w:spacing w:line="360" w:lineRule="auto"/>
        <w:ind w:firstLine="709"/>
        <w:jc w:val="center"/>
        <w:rPr>
          <w:b/>
          <w:bCs/>
          <w:sz w:val="28"/>
          <w:szCs w:val="32"/>
        </w:rPr>
      </w:pPr>
    </w:p>
    <w:p w:rsidR="00203372" w:rsidRDefault="00203372" w:rsidP="00203372">
      <w:pPr>
        <w:keepNext/>
        <w:shd w:val="clear" w:color="auto" w:fill="FFFFFF"/>
        <w:spacing w:line="360" w:lineRule="auto"/>
        <w:ind w:firstLine="709"/>
        <w:jc w:val="center"/>
        <w:rPr>
          <w:b/>
          <w:bCs/>
          <w:sz w:val="28"/>
          <w:szCs w:val="32"/>
        </w:rPr>
      </w:pPr>
    </w:p>
    <w:p w:rsidR="00203372" w:rsidRDefault="00203372" w:rsidP="00203372">
      <w:pPr>
        <w:keepNext/>
        <w:shd w:val="clear" w:color="auto" w:fill="FFFFFF"/>
        <w:spacing w:line="360" w:lineRule="auto"/>
        <w:ind w:firstLine="709"/>
        <w:jc w:val="center"/>
        <w:rPr>
          <w:b/>
          <w:bCs/>
          <w:sz w:val="28"/>
          <w:szCs w:val="32"/>
        </w:rPr>
      </w:pPr>
    </w:p>
    <w:p w:rsidR="00C77223" w:rsidRPr="00203372" w:rsidRDefault="00C77223" w:rsidP="00203372">
      <w:pPr>
        <w:keepNext/>
        <w:shd w:val="clear" w:color="auto" w:fill="FFFFFF"/>
        <w:spacing w:line="360" w:lineRule="auto"/>
        <w:ind w:firstLine="709"/>
        <w:jc w:val="center"/>
        <w:rPr>
          <w:sz w:val="28"/>
          <w:szCs w:val="32"/>
        </w:rPr>
      </w:pPr>
      <w:r w:rsidRPr="00203372">
        <w:rPr>
          <w:b/>
          <w:bCs/>
          <w:sz w:val="28"/>
          <w:szCs w:val="32"/>
        </w:rPr>
        <w:t>Д И П Л О М Н Ы Й</w:t>
      </w:r>
      <w:r w:rsidR="00203372">
        <w:rPr>
          <w:b/>
          <w:bCs/>
          <w:sz w:val="28"/>
          <w:szCs w:val="32"/>
        </w:rPr>
        <w:t xml:space="preserve"> </w:t>
      </w:r>
      <w:r w:rsidRPr="00203372">
        <w:rPr>
          <w:b/>
          <w:bCs/>
          <w:sz w:val="28"/>
          <w:szCs w:val="32"/>
        </w:rPr>
        <w:t>П Р О Е К Т</w:t>
      </w:r>
    </w:p>
    <w:p w:rsidR="00C77223" w:rsidRPr="00203372" w:rsidRDefault="00C77223" w:rsidP="00203372">
      <w:pPr>
        <w:keepNext/>
        <w:shd w:val="clear" w:color="auto" w:fill="FFFFFF"/>
        <w:spacing w:line="360" w:lineRule="auto"/>
        <w:ind w:firstLine="709"/>
        <w:jc w:val="center"/>
        <w:rPr>
          <w:b/>
          <w:bCs/>
          <w:sz w:val="28"/>
          <w:szCs w:val="28"/>
        </w:rPr>
      </w:pPr>
      <w:r w:rsidRPr="00203372">
        <w:rPr>
          <w:sz w:val="28"/>
          <w:szCs w:val="28"/>
        </w:rPr>
        <w:t>на тему</w:t>
      </w:r>
      <w:r w:rsidRPr="00203372">
        <w:rPr>
          <w:b/>
          <w:bCs/>
          <w:sz w:val="28"/>
          <w:szCs w:val="28"/>
        </w:rPr>
        <w:t>: «Организация маркетинговой деятельности ООО «МаСко» Чернушинского района Пермского края»</w:t>
      </w:r>
    </w:p>
    <w:p w:rsidR="00C77223" w:rsidRPr="00203372" w:rsidRDefault="00C77223" w:rsidP="00203372">
      <w:pPr>
        <w:keepNext/>
        <w:shd w:val="clear" w:color="auto" w:fill="FFFFFF"/>
        <w:tabs>
          <w:tab w:val="left" w:pos="6571"/>
        </w:tabs>
        <w:spacing w:line="360" w:lineRule="auto"/>
        <w:ind w:firstLine="709"/>
        <w:jc w:val="both"/>
        <w:rPr>
          <w:sz w:val="28"/>
          <w:szCs w:val="28"/>
        </w:rPr>
      </w:pPr>
    </w:p>
    <w:p w:rsidR="00C77223" w:rsidRPr="00203372" w:rsidRDefault="00C77223" w:rsidP="00203372">
      <w:pPr>
        <w:keepNext/>
        <w:shd w:val="clear" w:color="auto" w:fill="FFFFFF"/>
        <w:tabs>
          <w:tab w:val="left" w:pos="6571"/>
        </w:tabs>
        <w:spacing w:line="360" w:lineRule="auto"/>
        <w:ind w:firstLine="709"/>
        <w:jc w:val="both"/>
        <w:rPr>
          <w:sz w:val="28"/>
          <w:szCs w:val="28"/>
        </w:rPr>
      </w:pPr>
    </w:p>
    <w:p w:rsidR="00C77223" w:rsidRPr="00203372" w:rsidRDefault="00C77223" w:rsidP="00203372">
      <w:pPr>
        <w:keepNext/>
        <w:shd w:val="clear" w:color="auto" w:fill="FFFFFF"/>
        <w:tabs>
          <w:tab w:val="left" w:pos="6571"/>
        </w:tabs>
        <w:spacing w:line="360" w:lineRule="auto"/>
        <w:ind w:firstLine="709"/>
        <w:jc w:val="both"/>
        <w:rPr>
          <w:sz w:val="28"/>
          <w:szCs w:val="28"/>
        </w:rPr>
      </w:pPr>
    </w:p>
    <w:p w:rsidR="004D02DE" w:rsidRPr="00203372" w:rsidRDefault="004D02DE" w:rsidP="00203372">
      <w:pPr>
        <w:keepNext/>
        <w:shd w:val="clear" w:color="auto" w:fill="FFFFFF"/>
        <w:tabs>
          <w:tab w:val="left" w:pos="5954"/>
        </w:tabs>
        <w:spacing w:line="360" w:lineRule="auto"/>
        <w:ind w:firstLine="709"/>
        <w:jc w:val="both"/>
        <w:rPr>
          <w:sz w:val="28"/>
          <w:szCs w:val="28"/>
        </w:rPr>
      </w:pPr>
    </w:p>
    <w:p w:rsidR="004D02DE" w:rsidRPr="00203372" w:rsidRDefault="004D02DE" w:rsidP="00203372">
      <w:pPr>
        <w:keepNext/>
        <w:shd w:val="clear" w:color="auto" w:fill="FFFFFF"/>
        <w:tabs>
          <w:tab w:val="left" w:pos="5954"/>
        </w:tabs>
        <w:spacing w:line="360" w:lineRule="auto"/>
        <w:ind w:firstLine="709"/>
        <w:jc w:val="both"/>
        <w:rPr>
          <w:sz w:val="28"/>
          <w:szCs w:val="28"/>
        </w:rPr>
      </w:pPr>
    </w:p>
    <w:p w:rsidR="004D02DE" w:rsidRPr="00203372" w:rsidRDefault="004D02DE" w:rsidP="00203372">
      <w:pPr>
        <w:keepNext/>
        <w:shd w:val="clear" w:color="auto" w:fill="FFFFFF"/>
        <w:tabs>
          <w:tab w:val="left" w:pos="5954"/>
        </w:tabs>
        <w:spacing w:line="360" w:lineRule="auto"/>
        <w:ind w:firstLine="709"/>
        <w:jc w:val="both"/>
        <w:rPr>
          <w:sz w:val="28"/>
          <w:szCs w:val="28"/>
        </w:rPr>
      </w:pPr>
    </w:p>
    <w:p w:rsidR="004D02DE" w:rsidRPr="00203372" w:rsidRDefault="004D02DE" w:rsidP="00203372">
      <w:pPr>
        <w:keepNext/>
        <w:shd w:val="clear" w:color="auto" w:fill="FFFFFF"/>
        <w:tabs>
          <w:tab w:val="left" w:pos="5954"/>
        </w:tabs>
        <w:spacing w:line="360" w:lineRule="auto"/>
        <w:ind w:firstLine="709"/>
        <w:jc w:val="both"/>
        <w:rPr>
          <w:sz w:val="28"/>
          <w:szCs w:val="28"/>
        </w:rPr>
      </w:pPr>
    </w:p>
    <w:p w:rsidR="004D02DE" w:rsidRPr="00203372" w:rsidRDefault="004D02DE" w:rsidP="00203372">
      <w:pPr>
        <w:keepNext/>
        <w:shd w:val="clear" w:color="auto" w:fill="FFFFFF"/>
        <w:tabs>
          <w:tab w:val="left" w:pos="5954"/>
        </w:tabs>
        <w:spacing w:line="360" w:lineRule="auto"/>
        <w:ind w:firstLine="709"/>
        <w:jc w:val="both"/>
        <w:rPr>
          <w:sz w:val="28"/>
          <w:szCs w:val="28"/>
        </w:rPr>
      </w:pPr>
    </w:p>
    <w:p w:rsidR="004D02DE" w:rsidRPr="00203372" w:rsidRDefault="004D02DE" w:rsidP="00203372">
      <w:pPr>
        <w:keepNext/>
        <w:shd w:val="clear" w:color="auto" w:fill="FFFFFF"/>
        <w:tabs>
          <w:tab w:val="left" w:pos="5954"/>
        </w:tabs>
        <w:spacing w:line="360" w:lineRule="auto"/>
        <w:ind w:firstLine="709"/>
        <w:jc w:val="both"/>
        <w:rPr>
          <w:sz w:val="28"/>
          <w:szCs w:val="28"/>
        </w:rPr>
      </w:pPr>
    </w:p>
    <w:p w:rsidR="004D02DE" w:rsidRPr="00203372" w:rsidRDefault="004D02DE" w:rsidP="00203372">
      <w:pPr>
        <w:keepNext/>
        <w:shd w:val="clear" w:color="auto" w:fill="FFFFFF"/>
        <w:tabs>
          <w:tab w:val="left" w:pos="5954"/>
        </w:tabs>
        <w:spacing w:line="360" w:lineRule="auto"/>
        <w:ind w:firstLine="709"/>
        <w:jc w:val="both"/>
        <w:rPr>
          <w:sz w:val="28"/>
          <w:szCs w:val="28"/>
        </w:rPr>
      </w:pPr>
    </w:p>
    <w:p w:rsidR="004D02DE" w:rsidRPr="00203372" w:rsidRDefault="004D02DE" w:rsidP="00203372">
      <w:pPr>
        <w:keepNext/>
        <w:shd w:val="clear" w:color="auto" w:fill="FFFFFF"/>
        <w:tabs>
          <w:tab w:val="left" w:pos="5954"/>
        </w:tabs>
        <w:spacing w:line="360" w:lineRule="auto"/>
        <w:ind w:firstLine="709"/>
        <w:jc w:val="both"/>
        <w:rPr>
          <w:sz w:val="28"/>
          <w:szCs w:val="28"/>
        </w:rPr>
      </w:pPr>
    </w:p>
    <w:p w:rsidR="00C77223" w:rsidRPr="00203372" w:rsidRDefault="00C77223" w:rsidP="00203372">
      <w:pPr>
        <w:keepNext/>
        <w:shd w:val="clear" w:color="auto" w:fill="FFFFFF"/>
        <w:spacing w:line="360" w:lineRule="auto"/>
        <w:ind w:firstLine="709"/>
        <w:jc w:val="center"/>
        <w:rPr>
          <w:sz w:val="28"/>
          <w:szCs w:val="28"/>
        </w:rPr>
      </w:pPr>
      <w:r w:rsidRPr="00203372">
        <w:rPr>
          <w:sz w:val="28"/>
          <w:szCs w:val="28"/>
        </w:rPr>
        <w:t>Пермь 2008</w:t>
      </w:r>
    </w:p>
    <w:p w:rsidR="00C77223" w:rsidRPr="00203372" w:rsidRDefault="00203372" w:rsidP="00203372">
      <w:pPr>
        <w:keepNext/>
        <w:shd w:val="clear" w:color="auto" w:fill="FFFFFF"/>
        <w:spacing w:line="360" w:lineRule="auto"/>
        <w:ind w:firstLine="709"/>
        <w:jc w:val="both"/>
        <w:rPr>
          <w:sz w:val="28"/>
          <w:szCs w:val="28"/>
        </w:rPr>
      </w:pPr>
      <w:r>
        <w:rPr>
          <w:sz w:val="28"/>
          <w:szCs w:val="28"/>
        </w:rPr>
        <w:br w:type="page"/>
      </w:r>
      <w:r w:rsidR="00C77223" w:rsidRPr="00203372">
        <w:rPr>
          <w:b/>
          <w:bCs/>
          <w:sz w:val="28"/>
          <w:szCs w:val="28"/>
        </w:rPr>
        <w:lastRenderedPageBreak/>
        <w:t>Содержание</w:t>
      </w:r>
    </w:p>
    <w:p w:rsidR="00203372" w:rsidRDefault="00203372" w:rsidP="00203372">
      <w:pPr>
        <w:keepNext/>
        <w:shd w:val="clear" w:color="auto" w:fill="FFFFFF"/>
        <w:tabs>
          <w:tab w:val="left" w:pos="9030"/>
          <w:tab w:val="left" w:leader="dot" w:pos="10536"/>
        </w:tabs>
        <w:spacing w:line="360" w:lineRule="auto"/>
        <w:ind w:firstLine="709"/>
        <w:jc w:val="both"/>
        <w:rPr>
          <w:b/>
          <w:bCs/>
          <w:sz w:val="28"/>
          <w:szCs w:val="28"/>
        </w:rPr>
      </w:pPr>
    </w:p>
    <w:p w:rsidR="00C77223" w:rsidRPr="00203372" w:rsidRDefault="00C77223" w:rsidP="00203372">
      <w:pPr>
        <w:keepNext/>
        <w:shd w:val="clear" w:color="auto" w:fill="FFFFFF"/>
        <w:tabs>
          <w:tab w:val="left" w:pos="9030"/>
          <w:tab w:val="left" w:leader="dot" w:pos="10536"/>
        </w:tabs>
        <w:spacing w:line="360" w:lineRule="auto"/>
        <w:rPr>
          <w:sz w:val="28"/>
          <w:szCs w:val="28"/>
        </w:rPr>
      </w:pPr>
      <w:r w:rsidRPr="00203372">
        <w:rPr>
          <w:b/>
          <w:bCs/>
          <w:sz w:val="28"/>
          <w:szCs w:val="28"/>
        </w:rPr>
        <w:t>Введение</w:t>
      </w:r>
    </w:p>
    <w:p w:rsidR="00C77223" w:rsidRPr="00203372" w:rsidRDefault="00C77223" w:rsidP="00203372">
      <w:pPr>
        <w:keepNext/>
        <w:shd w:val="clear" w:color="auto" w:fill="FFFFFF"/>
        <w:tabs>
          <w:tab w:val="left" w:pos="946"/>
          <w:tab w:val="left" w:leader="dot" w:pos="10507"/>
        </w:tabs>
        <w:spacing w:line="360" w:lineRule="auto"/>
        <w:rPr>
          <w:b/>
          <w:bCs/>
          <w:sz w:val="28"/>
          <w:szCs w:val="28"/>
        </w:rPr>
      </w:pPr>
      <w:r w:rsidRPr="00203372">
        <w:rPr>
          <w:b/>
          <w:bCs/>
          <w:sz w:val="28"/>
          <w:szCs w:val="28"/>
        </w:rPr>
        <w:t>1.Теоретические основы развития маркетинга в молочной промышленности</w:t>
      </w:r>
    </w:p>
    <w:p w:rsidR="00C77223" w:rsidRPr="00203372" w:rsidRDefault="00C77223" w:rsidP="00203372">
      <w:pPr>
        <w:keepNext/>
        <w:numPr>
          <w:ilvl w:val="0"/>
          <w:numId w:val="3"/>
        </w:numPr>
        <w:shd w:val="clear" w:color="auto" w:fill="FFFFFF"/>
        <w:tabs>
          <w:tab w:val="left" w:pos="1085"/>
          <w:tab w:val="left" w:leader="dot" w:pos="10498"/>
        </w:tabs>
        <w:spacing w:line="360" w:lineRule="auto"/>
        <w:rPr>
          <w:sz w:val="28"/>
          <w:szCs w:val="28"/>
        </w:rPr>
      </w:pPr>
      <w:r w:rsidRPr="00203372">
        <w:rPr>
          <w:sz w:val="28"/>
          <w:szCs w:val="28"/>
        </w:rPr>
        <w:t>Сущность, цели, задачи и функции маркетинга</w:t>
      </w:r>
    </w:p>
    <w:p w:rsidR="00C77223" w:rsidRPr="00203372" w:rsidRDefault="00C77223" w:rsidP="00203372">
      <w:pPr>
        <w:keepNext/>
        <w:numPr>
          <w:ilvl w:val="0"/>
          <w:numId w:val="3"/>
        </w:numPr>
        <w:shd w:val="clear" w:color="auto" w:fill="FFFFFF"/>
        <w:tabs>
          <w:tab w:val="left" w:pos="1085"/>
          <w:tab w:val="left" w:leader="dot" w:pos="10464"/>
        </w:tabs>
        <w:spacing w:line="360" w:lineRule="auto"/>
        <w:rPr>
          <w:sz w:val="28"/>
          <w:szCs w:val="28"/>
        </w:rPr>
      </w:pPr>
      <w:r w:rsidRPr="00203372">
        <w:rPr>
          <w:sz w:val="28"/>
          <w:szCs w:val="28"/>
        </w:rPr>
        <w:t>Особенности маркетинга в молочной промышленности</w:t>
      </w:r>
    </w:p>
    <w:p w:rsidR="00C77223" w:rsidRPr="00203372" w:rsidRDefault="00C77223" w:rsidP="00203372">
      <w:pPr>
        <w:keepNext/>
        <w:numPr>
          <w:ilvl w:val="0"/>
          <w:numId w:val="3"/>
        </w:numPr>
        <w:shd w:val="clear" w:color="auto" w:fill="FFFFFF"/>
        <w:tabs>
          <w:tab w:val="left" w:pos="1085"/>
          <w:tab w:val="left" w:leader="dot" w:pos="10459"/>
        </w:tabs>
        <w:spacing w:line="360" w:lineRule="auto"/>
        <w:rPr>
          <w:sz w:val="28"/>
          <w:szCs w:val="28"/>
        </w:rPr>
      </w:pPr>
      <w:r w:rsidRPr="00203372">
        <w:rPr>
          <w:sz w:val="28"/>
          <w:szCs w:val="28"/>
        </w:rPr>
        <w:t>Современное состояние</w:t>
      </w:r>
      <w:r w:rsidR="00203372">
        <w:rPr>
          <w:sz w:val="28"/>
          <w:szCs w:val="28"/>
        </w:rPr>
        <w:t xml:space="preserve"> </w:t>
      </w:r>
      <w:r w:rsidRPr="00203372">
        <w:rPr>
          <w:sz w:val="28"/>
          <w:szCs w:val="28"/>
        </w:rPr>
        <w:t>молочной промышленности России</w:t>
      </w:r>
    </w:p>
    <w:p w:rsidR="00C77223" w:rsidRPr="00203372" w:rsidRDefault="00C77223" w:rsidP="00203372">
      <w:pPr>
        <w:keepNext/>
        <w:shd w:val="clear" w:color="auto" w:fill="FFFFFF"/>
        <w:tabs>
          <w:tab w:val="left" w:pos="946"/>
        </w:tabs>
        <w:spacing w:line="360" w:lineRule="auto"/>
        <w:rPr>
          <w:sz w:val="28"/>
          <w:szCs w:val="28"/>
        </w:rPr>
      </w:pPr>
      <w:r w:rsidRPr="00203372">
        <w:rPr>
          <w:b/>
          <w:bCs/>
          <w:sz w:val="28"/>
          <w:szCs w:val="28"/>
        </w:rPr>
        <w:t>2.Анализ производственно-экономической деятельности ООО «МаСко» Чернушинского района</w:t>
      </w:r>
      <w:r w:rsidR="00203372">
        <w:rPr>
          <w:b/>
          <w:bCs/>
          <w:sz w:val="28"/>
          <w:szCs w:val="28"/>
        </w:rPr>
        <w:t xml:space="preserve"> </w:t>
      </w:r>
      <w:r w:rsidRPr="00203372">
        <w:rPr>
          <w:b/>
          <w:bCs/>
          <w:sz w:val="28"/>
          <w:szCs w:val="28"/>
        </w:rPr>
        <w:t>Пермского края</w:t>
      </w:r>
    </w:p>
    <w:p w:rsidR="00C77223" w:rsidRPr="00203372" w:rsidRDefault="00C77223" w:rsidP="00203372">
      <w:pPr>
        <w:keepNext/>
        <w:numPr>
          <w:ilvl w:val="0"/>
          <w:numId w:val="4"/>
        </w:numPr>
        <w:shd w:val="clear" w:color="auto" w:fill="FFFFFF"/>
        <w:tabs>
          <w:tab w:val="left" w:pos="1080"/>
          <w:tab w:val="left" w:leader="dot" w:pos="10469"/>
        </w:tabs>
        <w:spacing w:line="360" w:lineRule="auto"/>
        <w:rPr>
          <w:i/>
          <w:iCs/>
          <w:sz w:val="28"/>
          <w:szCs w:val="28"/>
        </w:rPr>
      </w:pPr>
      <w:r w:rsidRPr="00203372">
        <w:rPr>
          <w:sz w:val="28"/>
          <w:szCs w:val="28"/>
        </w:rPr>
        <w:t>Оценка производственно-экономической деятельности предприятия</w:t>
      </w:r>
    </w:p>
    <w:p w:rsidR="00C77223" w:rsidRPr="00203372" w:rsidRDefault="00C77223" w:rsidP="00203372">
      <w:pPr>
        <w:keepNext/>
        <w:numPr>
          <w:ilvl w:val="0"/>
          <w:numId w:val="4"/>
        </w:numPr>
        <w:shd w:val="clear" w:color="auto" w:fill="FFFFFF"/>
        <w:tabs>
          <w:tab w:val="left" w:pos="1080"/>
          <w:tab w:val="left" w:leader="dot" w:pos="10445"/>
        </w:tabs>
        <w:spacing w:line="360" w:lineRule="auto"/>
        <w:rPr>
          <w:sz w:val="28"/>
          <w:szCs w:val="28"/>
        </w:rPr>
      </w:pPr>
      <w:r w:rsidRPr="00203372">
        <w:rPr>
          <w:sz w:val="28"/>
          <w:szCs w:val="28"/>
        </w:rPr>
        <w:t>Анализ финансового состояния предприятия</w:t>
      </w:r>
    </w:p>
    <w:p w:rsidR="00C77223" w:rsidRPr="00203372" w:rsidRDefault="00C77223" w:rsidP="00203372">
      <w:pPr>
        <w:keepNext/>
        <w:numPr>
          <w:ilvl w:val="0"/>
          <w:numId w:val="4"/>
        </w:numPr>
        <w:shd w:val="clear" w:color="auto" w:fill="FFFFFF"/>
        <w:tabs>
          <w:tab w:val="left" w:pos="1080"/>
          <w:tab w:val="left" w:leader="dot" w:pos="10440"/>
        </w:tabs>
        <w:spacing w:line="360" w:lineRule="auto"/>
        <w:rPr>
          <w:sz w:val="28"/>
          <w:szCs w:val="28"/>
        </w:rPr>
      </w:pPr>
      <w:r w:rsidRPr="00203372">
        <w:rPr>
          <w:sz w:val="28"/>
          <w:szCs w:val="28"/>
        </w:rPr>
        <w:t>Анализ сбытовой деятельности</w:t>
      </w:r>
      <w:r w:rsidR="00203372">
        <w:rPr>
          <w:sz w:val="28"/>
          <w:szCs w:val="28"/>
        </w:rPr>
        <w:t xml:space="preserve"> </w:t>
      </w:r>
      <w:r w:rsidRPr="00203372">
        <w:rPr>
          <w:sz w:val="28"/>
          <w:szCs w:val="28"/>
        </w:rPr>
        <w:t>предприятия</w:t>
      </w:r>
    </w:p>
    <w:p w:rsidR="00C77223" w:rsidRPr="00203372" w:rsidRDefault="00C77223" w:rsidP="00203372">
      <w:pPr>
        <w:keepNext/>
        <w:shd w:val="clear" w:color="auto" w:fill="FFFFFF"/>
        <w:tabs>
          <w:tab w:val="left" w:pos="946"/>
          <w:tab w:val="left" w:leader="dot" w:pos="10498"/>
        </w:tabs>
        <w:spacing w:line="360" w:lineRule="auto"/>
        <w:rPr>
          <w:b/>
          <w:bCs/>
          <w:sz w:val="28"/>
          <w:szCs w:val="28"/>
        </w:rPr>
      </w:pPr>
      <w:r w:rsidRPr="00203372">
        <w:rPr>
          <w:b/>
          <w:bCs/>
          <w:sz w:val="28"/>
          <w:szCs w:val="28"/>
        </w:rPr>
        <w:t>3.Организация маркетинговой деятельности ООО «МаСко»Чернушинского района</w:t>
      </w:r>
      <w:r w:rsidR="00203372">
        <w:rPr>
          <w:b/>
          <w:bCs/>
          <w:sz w:val="28"/>
          <w:szCs w:val="28"/>
        </w:rPr>
        <w:t xml:space="preserve"> </w:t>
      </w:r>
      <w:r w:rsidRPr="00203372">
        <w:rPr>
          <w:b/>
          <w:bCs/>
          <w:sz w:val="28"/>
          <w:szCs w:val="28"/>
        </w:rPr>
        <w:t>Пермского края</w:t>
      </w:r>
      <w:r w:rsidR="00203372">
        <w:rPr>
          <w:b/>
          <w:bCs/>
          <w:sz w:val="28"/>
          <w:szCs w:val="28"/>
        </w:rPr>
        <w:t xml:space="preserve"> </w:t>
      </w:r>
    </w:p>
    <w:p w:rsidR="00C77223" w:rsidRPr="00203372" w:rsidRDefault="00C77223" w:rsidP="00203372">
      <w:pPr>
        <w:keepNext/>
        <w:numPr>
          <w:ilvl w:val="0"/>
          <w:numId w:val="5"/>
        </w:numPr>
        <w:shd w:val="clear" w:color="auto" w:fill="FFFFFF"/>
        <w:tabs>
          <w:tab w:val="left" w:pos="1075"/>
          <w:tab w:val="left" w:leader="dot" w:pos="10469"/>
        </w:tabs>
        <w:spacing w:line="360" w:lineRule="auto"/>
        <w:rPr>
          <w:sz w:val="28"/>
          <w:szCs w:val="28"/>
        </w:rPr>
      </w:pPr>
      <w:r w:rsidRPr="00203372">
        <w:rPr>
          <w:sz w:val="28"/>
          <w:szCs w:val="28"/>
        </w:rPr>
        <w:t>Маркетинговые исследования рынка молочной продукции</w:t>
      </w:r>
      <w:r w:rsidR="00203372">
        <w:rPr>
          <w:sz w:val="28"/>
          <w:szCs w:val="28"/>
        </w:rPr>
        <w:t xml:space="preserve"> </w:t>
      </w:r>
      <w:r w:rsidRPr="00203372">
        <w:rPr>
          <w:sz w:val="28"/>
          <w:szCs w:val="28"/>
        </w:rPr>
        <w:t>г.Чернушки</w:t>
      </w:r>
    </w:p>
    <w:p w:rsidR="00C77223" w:rsidRPr="00203372" w:rsidRDefault="00C77223" w:rsidP="00203372">
      <w:pPr>
        <w:keepNext/>
        <w:numPr>
          <w:ilvl w:val="0"/>
          <w:numId w:val="5"/>
        </w:numPr>
        <w:shd w:val="clear" w:color="auto" w:fill="FFFFFF"/>
        <w:tabs>
          <w:tab w:val="left" w:pos="1075"/>
          <w:tab w:val="left" w:leader="dot" w:pos="10445"/>
        </w:tabs>
        <w:spacing w:line="360" w:lineRule="auto"/>
        <w:rPr>
          <w:sz w:val="28"/>
          <w:szCs w:val="28"/>
        </w:rPr>
      </w:pPr>
      <w:r w:rsidRPr="00203372">
        <w:rPr>
          <w:sz w:val="28"/>
          <w:szCs w:val="28"/>
        </w:rPr>
        <w:t xml:space="preserve">Разработка </w:t>
      </w:r>
      <w:r w:rsidR="002247E7" w:rsidRPr="00203372">
        <w:rPr>
          <w:sz w:val="28"/>
          <w:szCs w:val="28"/>
        </w:rPr>
        <w:t>экономико-математической</w:t>
      </w:r>
      <w:r w:rsidRPr="00203372">
        <w:rPr>
          <w:sz w:val="28"/>
          <w:szCs w:val="28"/>
        </w:rPr>
        <w:t xml:space="preserve"> модели оптимизации ассортимента продукции ООО «МаСКо»</w:t>
      </w:r>
    </w:p>
    <w:p w:rsidR="00C77223" w:rsidRPr="00203372" w:rsidRDefault="00C77223" w:rsidP="00203372">
      <w:pPr>
        <w:keepNext/>
        <w:numPr>
          <w:ilvl w:val="0"/>
          <w:numId w:val="5"/>
        </w:numPr>
        <w:shd w:val="clear" w:color="auto" w:fill="FFFFFF"/>
        <w:tabs>
          <w:tab w:val="left" w:pos="1075"/>
          <w:tab w:val="left" w:leader="dot" w:pos="10478"/>
        </w:tabs>
        <w:spacing w:line="360" w:lineRule="auto"/>
        <w:rPr>
          <w:sz w:val="28"/>
          <w:szCs w:val="28"/>
        </w:rPr>
      </w:pPr>
      <w:r w:rsidRPr="00203372">
        <w:rPr>
          <w:sz w:val="28"/>
          <w:szCs w:val="28"/>
        </w:rPr>
        <w:t>Основные мероприятия по продвижению товара на рынке</w:t>
      </w:r>
    </w:p>
    <w:p w:rsidR="00C77223" w:rsidRPr="00203372" w:rsidRDefault="00C77223" w:rsidP="00203372">
      <w:pPr>
        <w:keepNext/>
        <w:shd w:val="clear" w:color="auto" w:fill="FFFFFF"/>
        <w:tabs>
          <w:tab w:val="left" w:pos="936"/>
          <w:tab w:val="left" w:leader="dot" w:pos="10450"/>
        </w:tabs>
        <w:spacing w:line="360" w:lineRule="auto"/>
        <w:rPr>
          <w:sz w:val="28"/>
          <w:szCs w:val="28"/>
        </w:rPr>
      </w:pPr>
      <w:r w:rsidRPr="00203372">
        <w:rPr>
          <w:b/>
          <w:bCs/>
          <w:sz w:val="28"/>
          <w:szCs w:val="28"/>
        </w:rPr>
        <w:t>4.Правовое регулирование деятельности ООО «МаСко»</w:t>
      </w:r>
    </w:p>
    <w:p w:rsidR="00C77223" w:rsidRPr="00203372" w:rsidRDefault="00C77223" w:rsidP="00203372">
      <w:pPr>
        <w:keepNext/>
        <w:shd w:val="clear" w:color="auto" w:fill="FFFFFF"/>
        <w:tabs>
          <w:tab w:val="left" w:leader="dot" w:pos="10464"/>
        </w:tabs>
        <w:spacing w:line="360" w:lineRule="auto"/>
        <w:rPr>
          <w:sz w:val="28"/>
          <w:szCs w:val="28"/>
        </w:rPr>
      </w:pPr>
      <w:r w:rsidRPr="00203372">
        <w:rPr>
          <w:b/>
          <w:bCs/>
          <w:sz w:val="28"/>
          <w:szCs w:val="28"/>
        </w:rPr>
        <w:t>Выводы и предложения</w:t>
      </w:r>
    </w:p>
    <w:p w:rsidR="00C77223" w:rsidRPr="00203372" w:rsidRDefault="00C77223" w:rsidP="00203372">
      <w:pPr>
        <w:keepNext/>
        <w:shd w:val="clear" w:color="auto" w:fill="FFFFFF"/>
        <w:tabs>
          <w:tab w:val="left" w:leader="dot" w:pos="10469"/>
        </w:tabs>
        <w:spacing w:line="360" w:lineRule="auto"/>
        <w:rPr>
          <w:sz w:val="28"/>
          <w:szCs w:val="28"/>
        </w:rPr>
      </w:pPr>
      <w:r w:rsidRPr="00203372">
        <w:rPr>
          <w:b/>
          <w:bCs/>
          <w:sz w:val="28"/>
          <w:szCs w:val="28"/>
        </w:rPr>
        <w:t>Список использованных источников</w:t>
      </w:r>
    </w:p>
    <w:p w:rsidR="00C77223" w:rsidRPr="00203372" w:rsidRDefault="00C77223" w:rsidP="00203372">
      <w:pPr>
        <w:keepNext/>
        <w:shd w:val="clear" w:color="auto" w:fill="FFFFFF"/>
        <w:tabs>
          <w:tab w:val="right" w:pos="9964"/>
        </w:tabs>
        <w:spacing w:line="360" w:lineRule="auto"/>
        <w:rPr>
          <w:sz w:val="28"/>
          <w:szCs w:val="28"/>
        </w:rPr>
      </w:pPr>
      <w:r w:rsidRPr="00203372">
        <w:rPr>
          <w:b/>
          <w:bCs/>
          <w:sz w:val="28"/>
          <w:szCs w:val="28"/>
        </w:rPr>
        <w:t>Приложения</w:t>
      </w:r>
    </w:p>
    <w:p w:rsidR="00C77223" w:rsidRPr="00203372" w:rsidRDefault="00203372" w:rsidP="00203372">
      <w:pPr>
        <w:keepNext/>
        <w:shd w:val="clear" w:color="auto" w:fill="FFFFFF"/>
        <w:spacing w:line="360" w:lineRule="auto"/>
        <w:ind w:firstLine="709"/>
        <w:jc w:val="both"/>
        <w:rPr>
          <w:b/>
          <w:bCs/>
          <w:sz w:val="28"/>
          <w:szCs w:val="28"/>
        </w:rPr>
      </w:pPr>
      <w:r>
        <w:rPr>
          <w:sz w:val="28"/>
          <w:szCs w:val="28"/>
        </w:rPr>
        <w:br w:type="page"/>
      </w:r>
      <w:r w:rsidR="00C77223" w:rsidRPr="00203372">
        <w:rPr>
          <w:b/>
          <w:bCs/>
          <w:sz w:val="28"/>
          <w:szCs w:val="28"/>
        </w:rPr>
        <w:t>Введение</w:t>
      </w:r>
      <w:r>
        <w:rPr>
          <w:b/>
          <w:bCs/>
          <w:sz w:val="28"/>
          <w:szCs w:val="28"/>
        </w:rPr>
        <w:t xml:space="preserve"> </w:t>
      </w:r>
    </w:p>
    <w:p w:rsidR="00C77223" w:rsidRPr="00203372" w:rsidRDefault="00C77223" w:rsidP="00203372">
      <w:pPr>
        <w:keepNext/>
        <w:shd w:val="clear" w:color="auto" w:fill="FFFFFF"/>
        <w:spacing w:line="360" w:lineRule="auto"/>
        <w:ind w:firstLine="709"/>
        <w:jc w:val="both"/>
        <w:rPr>
          <w:b/>
          <w:bCs/>
          <w:sz w:val="28"/>
          <w:szCs w:val="28"/>
        </w:rPr>
      </w:pPr>
    </w:p>
    <w:p w:rsidR="00C77223" w:rsidRPr="00203372" w:rsidRDefault="00C77223" w:rsidP="00203372">
      <w:pPr>
        <w:pStyle w:val="a5"/>
        <w:keepNext/>
        <w:widowControl w:val="0"/>
        <w:spacing w:line="360" w:lineRule="auto"/>
        <w:ind w:firstLine="709"/>
        <w:jc w:val="both"/>
        <w:rPr>
          <w:rFonts w:ascii="Times New Roman" w:hAnsi="Times New Roman" w:cs="Times New Roman"/>
          <w:sz w:val="28"/>
          <w:szCs w:val="28"/>
        </w:rPr>
      </w:pPr>
      <w:r w:rsidRPr="00203372">
        <w:rPr>
          <w:rFonts w:ascii="Times New Roman" w:hAnsi="Times New Roman" w:cs="Times New Roman"/>
          <w:sz w:val="28"/>
          <w:szCs w:val="28"/>
        </w:rPr>
        <w:t>В условиях рыночной экономики маркетинг представляет собой</w:t>
      </w:r>
      <w:r w:rsidR="00203372">
        <w:rPr>
          <w:rFonts w:ascii="Times New Roman" w:hAnsi="Times New Roman" w:cs="Times New Roman"/>
          <w:sz w:val="28"/>
          <w:szCs w:val="28"/>
        </w:rPr>
        <w:t xml:space="preserve"> </w:t>
      </w:r>
      <w:r w:rsidRPr="00203372">
        <w:rPr>
          <w:rFonts w:ascii="Times New Roman" w:hAnsi="Times New Roman" w:cs="Times New Roman"/>
          <w:sz w:val="28"/>
          <w:szCs w:val="28"/>
        </w:rPr>
        <w:t>систему организации деятельности предприятия по разработке, производству и сбыту продукции. Основной принцип маркетинга – производить то, что продается, а не продавать то, что производится. Таким образом, основываясь на основном принципе маркетинга, работа предприятия строится в соответствии со спросом на производимую им продукцию.</w:t>
      </w:r>
      <w:r w:rsidRPr="00203372">
        <w:rPr>
          <w:rFonts w:ascii="Times New Roman" w:hAnsi="Times New Roman" w:cs="Times New Roman"/>
          <w:sz w:val="28"/>
          <w:szCs w:val="28"/>
        </w:rPr>
        <w:tab/>
      </w:r>
    </w:p>
    <w:p w:rsidR="00C77223" w:rsidRPr="00203372" w:rsidRDefault="00C77223" w:rsidP="00203372">
      <w:pPr>
        <w:pStyle w:val="a5"/>
        <w:keepNext/>
        <w:widowControl w:val="0"/>
        <w:spacing w:line="360" w:lineRule="auto"/>
        <w:ind w:firstLine="709"/>
        <w:jc w:val="both"/>
        <w:rPr>
          <w:rFonts w:ascii="Times New Roman" w:hAnsi="Times New Roman" w:cs="Times New Roman"/>
          <w:sz w:val="28"/>
          <w:szCs w:val="28"/>
        </w:rPr>
      </w:pPr>
      <w:r w:rsidRPr="00203372">
        <w:rPr>
          <w:rFonts w:ascii="Times New Roman" w:hAnsi="Times New Roman" w:cs="Times New Roman"/>
          <w:sz w:val="28"/>
          <w:szCs w:val="28"/>
        </w:rPr>
        <w:t xml:space="preserve">Современный рынок диктует свои условия, которые производитель должен учитывать при производстве и продвижении своего товара. Успех на рынке может быть достигнут только в том случае, если менеджеры предприятия постоянно проводят мониторинг рынка сбыта, контролируют конкурентное окружение и изменения на рынке сырья. </w:t>
      </w:r>
    </w:p>
    <w:p w:rsidR="00C77223" w:rsidRPr="00203372" w:rsidRDefault="00C77223" w:rsidP="00203372">
      <w:pPr>
        <w:pStyle w:val="a5"/>
        <w:keepNext/>
        <w:widowControl w:val="0"/>
        <w:spacing w:line="360" w:lineRule="auto"/>
        <w:ind w:firstLine="709"/>
        <w:jc w:val="both"/>
        <w:rPr>
          <w:rFonts w:ascii="Times New Roman" w:hAnsi="Times New Roman" w:cs="Times New Roman"/>
          <w:sz w:val="28"/>
          <w:szCs w:val="28"/>
        </w:rPr>
      </w:pPr>
      <w:r w:rsidRPr="00203372">
        <w:rPr>
          <w:rFonts w:ascii="Times New Roman" w:hAnsi="Times New Roman" w:cs="Times New Roman"/>
          <w:sz w:val="28"/>
          <w:szCs w:val="28"/>
        </w:rPr>
        <w:t xml:space="preserve">Поэтому сегодня в работе предприятия очень важное место занимает маркетинг. Правильные и главное вовремя проведенные маркетинговые исследования помогают предприятию добиться успеха. </w:t>
      </w:r>
    </w:p>
    <w:p w:rsidR="00C77223" w:rsidRPr="00203372" w:rsidRDefault="00C77223" w:rsidP="00203372">
      <w:pPr>
        <w:pStyle w:val="a5"/>
        <w:keepNext/>
        <w:widowControl w:val="0"/>
        <w:spacing w:line="360" w:lineRule="auto"/>
        <w:ind w:firstLine="709"/>
        <w:jc w:val="both"/>
        <w:rPr>
          <w:rFonts w:ascii="Times New Roman" w:hAnsi="Times New Roman" w:cs="Times New Roman"/>
          <w:sz w:val="28"/>
          <w:szCs w:val="28"/>
        </w:rPr>
      </w:pPr>
      <w:r w:rsidRPr="00203372">
        <w:rPr>
          <w:rFonts w:ascii="Times New Roman" w:hAnsi="Times New Roman" w:cs="Times New Roman"/>
          <w:sz w:val="28"/>
          <w:szCs w:val="28"/>
        </w:rPr>
        <w:t>В современных условиях особую актуальность приобретают теоретические и практические аспекты управления рыночными отношениями, значительную роль в организации рынка играет маркетинг. Вся деятельность предприятия, начиная с разработки новой продукции, технологий, формирования ассортимента и цен на</w:t>
      </w:r>
      <w:r w:rsidR="00203372">
        <w:rPr>
          <w:rFonts w:ascii="Times New Roman" w:hAnsi="Times New Roman" w:cs="Times New Roman"/>
          <w:sz w:val="28"/>
          <w:szCs w:val="28"/>
        </w:rPr>
        <w:t xml:space="preserve"> </w:t>
      </w:r>
      <w:r w:rsidRPr="00203372">
        <w:rPr>
          <w:rFonts w:ascii="Times New Roman" w:hAnsi="Times New Roman" w:cs="Times New Roman"/>
          <w:sz w:val="28"/>
          <w:szCs w:val="28"/>
        </w:rPr>
        <w:t>товары и завершая их продвижением на рынок, подчиняется законам маркетинга.</w:t>
      </w:r>
    </w:p>
    <w:p w:rsidR="00C77223" w:rsidRPr="00203372" w:rsidRDefault="00C77223" w:rsidP="00203372">
      <w:pPr>
        <w:keepNext/>
        <w:spacing w:line="360" w:lineRule="auto"/>
        <w:ind w:firstLine="709"/>
        <w:jc w:val="both"/>
        <w:rPr>
          <w:sz w:val="28"/>
          <w:szCs w:val="28"/>
        </w:rPr>
      </w:pPr>
      <w:r w:rsidRPr="00203372">
        <w:rPr>
          <w:sz w:val="28"/>
          <w:szCs w:val="28"/>
        </w:rPr>
        <w:t>Маркетинг - это не навязывание и проталкивание произведенного на неизвестный рынок товара, а научно разработанная концепция анализа и учета потребностей покупателей,</w:t>
      </w:r>
      <w:r w:rsidR="00203372">
        <w:rPr>
          <w:sz w:val="28"/>
          <w:szCs w:val="28"/>
        </w:rPr>
        <w:t xml:space="preserve"> </w:t>
      </w:r>
      <w:r w:rsidRPr="00203372">
        <w:rPr>
          <w:sz w:val="28"/>
          <w:szCs w:val="28"/>
        </w:rPr>
        <w:t>конкретного сегмента рынка и разработка</w:t>
      </w:r>
      <w:r w:rsidR="00203372">
        <w:rPr>
          <w:sz w:val="28"/>
          <w:szCs w:val="28"/>
        </w:rPr>
        <w:t xml:space="preserve"> </w:t>
      </w:r>
      <w:r w:rsidRPr="00203372">
        <w:rPr>
          <w:sz w:val="28"/>
          <w:szCs w:val="28"/>
        </w:rPr>
        <w:t>нового товара. Это система организации его продаж, включая меры по стимулированию и рекламе, а также система каналов движения товара (посредники, филиалы и др.). Маркетинг учитывает главным образом потребности потребителей.</w:t>
      </w:r>
    </w:p>
    <w:p w:rsidR="00C77223" w:rsidRPr="00203372" w:rsidRDefault="00C77223" w:rsidP="00203372">
      <w:pPr>
        <w:keepNext/>
        <w:spacing w:line="360" w:lineRule="auto"/>
        <w:ind w:firstLine="709"/>
        <w:jc w:val="both"/>
        <w:rPr>
          <w:sz w:val="28"/>
          <w:szCs w:val="28"/>
        </w:rPr>
      </w:pPr>
      <w:r w:rsidRPr="00203372">
        <w:rPr>
          <w:sz w:val="28"/>
          <w:szCs w:val="28"/>
        </w:rPr>
        <w:t>Потребитель становится все более влиятельной силой на отечественном рынке. Особенно это заметили производители продуктов питания, которые вынуждены работать в условиях жесточайшей конкуренции. Именно потребитель диктует правила игры, определяя ассортимент и цены.</w:t>
      </w:r>
    </w:p>
    <w:p w:rsidR="00C77223" w:rsidRPr="00203372" w:rsidRDefault="00C77223" w:rsidP="00203372">
      <w:pPr>
        <w:keepNext/>
        <w:spacing w:line="360" w:lineRule="auto"/>
        <w:ind w:firstLine="709"/>
        <w:jc w:val="both"/>
        <w:rPr>
          <w:sz w:val="28"/>
          <w:szCs w:val="28"/>
        </w:rPr>
      </w:pPr>
      <w:r w:rsidRPr="00203372">
        <w:rPr>
          <w:sz w:val="28"/>
          <w:szCs w:val="28"/>
        </w:rPr>
        <w:t>Очень хорошо это видно</w:t>
      </w:r>
      <w:r w:rsidR="00203372">
        <w:rPr>
          <w:sz w:val="28"/>
          <w:szCs w:val="28"/>
        </w:rPr>
        <w:t xml:space="preserve"> </w:t>
      </w:r>
      <w:r w:rsidRPr="00203372">
        <w:rPr>
          <w:sz w:val="28"/>
          <w:szCs w:val="28"/>
        </w:rPr>
        <w:t>на рынке молочных изделий, который является очень динамичным. Для него характерен более высокий уровень конкуренции, чем для других продовольственных рынков. Велико присутствие малых производств, но</w:t>
      </w:r>
      <w:r w:rsidR="00203372">
        <w:rPr>
          <w:sz w:val="28"/>
          <w:szCs w:val="28"/>
        </w:rPr>
        <w:t xml:space="preserve"> </w:t>
      </w:r>
      <w:r w:rsidRPr="00203372">
        <w:rPr>
          <w:sz w:val="28"/>
          <w:szCs w:val="28"/>
        </w:rPr>
        <w:t>также существуют и</w:t>
      </w:r>
      <w:r w:rsidR="00203372">
        <w:rPr>
          <w:sz w:val="28"/>
          <w:szCs w:val="28"/>
        </w:rPr>
        <w:t xml:space="preserve"> </w:t>
      </w:r>
      <w:r w:rsidRPr="00203372">
        <w:rPr>
          <w:sz w:val="28"/>
          <w:szCs w:val="28"/>
        </w:rPr>
        <w:t>известные торговые марки и предприятия, что говорит о еще более высоком уровне конкуренции.</w:t>
      </w:r>
    </w:p>
    <w:p w:rsidR="00C77223" w:rsidRPr="00203372" w:rsidRDefault="00C77223" w:rsidP="00203372">
      <w:pPr>
        <w:keepNext/>
        <w:spacing w:line="360" w:lineRule="auto"/>
        <w:ind w:firstLine="709"/>
        <w:jc w:val="both"/>
        <w:rPr>
          <w:sz w:val="28"/>
          <w:szCs w:val="28"/>
        </w:rPr>
      </w:pPr>
      <w:r w:rsidRPr="00203372">
        <w:rPr>
          <w:sz w:val="28"/>
          <w:szCs w:val="28"/>
        </w:rPr>
        <w:t>Объектом исследования дипломного проекта является</w:t>
      </w:r>
      <w:r w:rsidR="00203372">
        <w:rPr>
          <w:sz w:val="28"/>
          <w:szCs w:val="28"/>
        </w:rPr>
        <w:t xml:space="preserve"> </w:t>
      </w:r>
      <w:r w:rsidRPr="00203372">
        <w:rPr>
          <w:sz w:val="28"/>
          <w:szCs w:val="28"/>
        </w:rPr>
        <w:t>ООО «Маско» Чернушка, Пермский Край .</w:t>
      </w:r>
    </w:p>
    <w:p w:rsidR="00C77223" w:rsidRPr="00203372" w:rsidRDefault="00C77223" w:rsidP="00203372">
      <w:pPr>
        <w:keepNext/>
        <w:spacing w:line="360" w:lineRule="auto"/>
        <w:ind w:firstLine="709"/>
        <w:jc w:val="both"/>
        <w:rPr>
          <w:sz w:val="28"/>
          <w:szCs w:val="28"/>
        </w:rPr>
      </w:pPr>
      <w:r w:rsidRPr="00203372">
        <w:rPr>
          <w:sz w:val="28"/>
          <w:szCs w:val="28"/>
        </w:rPr>
        <w:t>Цель дипломного проекта провести анализ работы предприятия, выявить проблемы</w:t>
      </w:r>
      <w:r w:rsidR="00203372">
        <w:rPr>
          <w:sz w:val="28"/>
          <w:szCs w:val="28"/>
        </w:rPr>
        <w:t xml:space="preserve"> </w:t>
      </w:r>
      <w:r w:rsidRPr="00203372">
        <w:rPr>
          <w:sz w:val="28"/>
          <w:szCs w:val="28"/>
        </w:rPr>
        <w:t>и</w:t>
      </w:r>
      <w:r w:rsidR="00203372">
        <w:rPr>
          <w:sz w:val="28"/>
          <w:szCs w:val="28"/>
        </w:rPr>
        <w:t xml:space="preserve"> </w:t>
      </w:r>
      <w:r w:rsidRPr="00203372">
        <w:rPr>
          <w:sz w:val="28"/>
          <w:szCs w:val="28"/>
        </w:rPr>
        <w:t>разработать практические решения по организации маркетинговой деятельности</w:t>
      </w:r>
      <w:r w:rsidR="00203372">
        <w:rPr>
          <w:sz w:val="28"/>
          <w:szCs w:val="28"/>
        </w:rPr>
        <w:t xml:space="preserve"> </w:t>
      </w:r>
      <w:r w:rsidRPr="00203372">
        <w:rPr>
          <w:sz w:val="28"/>
          <w:szCs w:val="28"/>
        </w:rPr>
        <w:t xml:space="preserve">ООО «Маско». </w:t>
      </w:r>
    </w:p>
    <w:p w:rsidR="00C77223" w:rsidRPr="00203372" w:rsidRDefault="00C77223" w:rsidP="00203372">
      <w:pPr>
        <w:keepNext/>
        <w:spacing w:line="360" w:lineRule="auto"/>
        <w:ind w:firstLine="709"/>
        <w:jc w:val="both"/>
        <w:rPr>
          <w:sz w:val="28"/>
          <w:szCs w:val="28"/>
        </w:rPr>
      </w:pPr>
      <w:r w:rsidRPr="00203372">
        <w:rPr>
          <w:sz w:val="28"/>
          <w:szCs w:val="28"/>
        </w:rPr>
        <w:t>В ходе исследований были поставлены и решены следующие задачи:</w:t>
      </w:r>
    </w:p>
    <w:p w:rsidR="00C77223" w:rsidRPr="00203372" w:rsidRDefault="00C77223" w:rsidP="00203372">
      <w:pPr>
        <w:pStyle w:val="a4"/>
        <w:keepNext/>
        <w:numPr>
          <w:ilvl w:val="0"/>
          <w:numId w:val="11"/>
        </w:numPr>
        <w:spacing w:line="360" w:lineRule="auto"/>
        <w:ind w:left="0" w:firstLine="709"/>
        <w:jc w:val="both"/>
        <w:rPr>
          <w:sz w:val="28"/>
          <w:szCs w:val="28"/>
        </w:rPr>
      </w:pPr>
      <w:r w:rsidRPr="00203372">
        <w:rPr>
          <w:sz w:val="28"/>
          <w:szCs w:val="28"/>
        </w:rPr>
        <w:t>изучить</w:t>
      </w:r>
      <w:r w:rsidR="00203372">
        <w:rPr>
          <w:sz w:val="28"/>
          <w:szCs w:val="28"/>
        </w:rPr>
        <w:t xml:space="preserve"> </w:t>
      </w:r>
      <w:r w:rsidRPr="00203372">
        <w:rPr>
          <w:sz w:val="28"/>
          <w:szCs w:val="28"/>
        </w:rPr>
        <w:t>теоретические</w:t>
      </w:r>
      <w:r w:rsidR="00203372">
        <w:rPr>
          <w:sz w:val="28"/>
          <w:szCs w:val="28"/>
        </w:rPr>
        <w:t xml:space="preserve"> </w:t>
      </w:r>
      <w:r w:rsidRPr="00203372">
        <w:rPr>
          <w:sz w:val="28"/>
          <w:szCs w:val="28"/>
        </w:rPr>
        <w:t>основы</w:t>
      </w:r>
      <w:r w:rsidR="00203372">
        <w:rPr>
          <w:sz w:val="28"/>
          <w:szCs w:val="28"/>
        </w:rPr>
        <w:t xml:space="preserve"> </w:t>
      </w:r>
      <w:r w:rsidRPr="00203372">
        <w:rPr>
          <w:sz w:val="28"/>
          <w:szCs w:val="28"/>
        </w:rPr>
        <w:t>маркетинга</w:t>
      </w:r>
      <w:r w:rsidR="00203372">
        <w:rPr>
          <w:sz w:val="28"/>
          <w:szCs w:val="28"/>
        </w:rPr>
        <w:t xml:space="preserve"> </w:t>
      </w:r>
      <w:r w:rsidRPr="00203372">
        <w:rPr>
          <w:sz w:val="28"/>
          <w:szCs w:val="28"/>
        </w:rPr>
        <w:t>в</w:t>
      </w:r>
      <w:r w:rsidR="00203372">
        <w:rPr>
          <w:sz w:val="28"/>
          <w:szCs w:val="28"/>
        </w:rPr>
        <w:t xml:space="preserve"> </w:t>
      </w:r>
      <w:r w:rsidRPr="00203372">
        <w:rPr>
          <w:sz w:val="28"/>
          <w:szCs w:val="28"/>
        </w:rPr>
        <w:t>молочной промышленности;</w:t>
      </w:r>
    </w:p>
    <w:p w:rsidR="00C77223" w:rsidRPr="00203372" w:rsidRDefault="00C77223" w:rsidP="00203372">
      <w:pPr>
        <w:pStyle w:val="a4"/>
        <w:keepNext/>
        <w:numPr>
          <w:ilvl w:val="0"/>
          <w:numId w:val="11"/>
        </w:numPr>
        <w:spacing w:line="360" w:lineRule="auto"/>
        <w:ind w:left="0" w:firstLine="709"/>
        <w:jc w:val="both"/>
        <w:rPr>
          <w:sz w:val="28"/>
          <w:szCs w:val="28"/>
        </w:rPr>
      </w:pPr>
      <w:r w:rsidRPr="00203372">
        <w:rPr>
          <w:sz w:val="28"/>
          <w:szCs w:val="28"/>
        </w:rPr>
        <w:t>проанализировать</w:t>
      </w:r>
      <w:r w:rsidR="00203372">
        <w:rPr>
          <w:sz w:val="28"/>
          <w:szCs w:val="28"/>
        </w:rPr>
        <w:t xml:space="preserve"> </w:t>
      </w:r>
      <w:r w:rsidRPr="00203372">
        <w:rPr>
          <w:sz w:val="28"/>
          <w:szCs w:val="28"/>
        </w:rPr>
        <w:t>производственно-экономическую,</w:t>
      </w:r>
      <w:r w:rsidR="00203372">
        <w:rPr>
          <w:sz w:val="28"/>
          <w:szCs w:val="28"/>
        </w:rPr>
        <w:t xml:space="preserve"> </w:t>
      </w:r>
      <w:r w:rsidRPr="00203372">
        <w:rPr>
          <w:sz w:val="28"/>
          <w:szCs w:val="28"/>
        </w:rPr>
        <w:t>маркетинговую деятельность исследуемого предприятия;</w:t>
      </w:r>
    </w:p>
    <w:p w:rsidR="00C77223" w:rsidRPr="00203372" w:rsidRDefault="00C77223" w:rsidP="00203372">
      <w:pPr>
        <w:pStyle w:val="a4"/>
        <w:keepNext/>
        <w:numPr>
          <w:ilvl w:val="0"/>
          <w:numId w:val="11"/>
        </w:numPr>
        <w:spacing w:line="360" w:lineRule="auto"/>
        <w:ind w:left="0" w:firstLine="709"/>
        <w:jc w:val="both"/>
        <w:rPr>
          <w:sz w:val="28"/>
          <w:szCs w:val="28"/>
        </w:rPr>
      </w:pPr>
      <w:r w:rsidRPr="00203372">
        <w:rPr>
          <w:sz w:val="28"/>
          <w:szCs w:val="28"/>
        </w:rPr>
        <w:t xml:space="preserve">дать рекомендации по организации маркетинговой деятельности предприятия; </w:t>
      </w:r>
    </w:p>
    <w:p w:rsidR="00C77223" w:rsidRPr="00203372" w:rsidRDefault="00C77223" w:rsidP="00203372">
      <w:pPr>
        <w:keepNext/>
        <w:spacing w:line="360" w:lineRule="auto"/>
        <w:ind w:firstLine="709"/>
        <w:jc w:val="both"/>
        <w:rPr>
          <w:sz w:val="28"/>
          <w:szCs w:val="28"/>
        </w:rPr>
      </w:pPr>
      <w:r w:rsidRPr="00203372">
        <w:rPr>
          <w:sz w:val="28"/>
          <w:szCs w:val="28"/>
        </w:rPr>
        <w:t>Основными методами, применяемыми при выполнении дипломного проекта, являются: сравнительный, экономико-статистический, расчетно-конструктивный и монографический методы.</w:t>
      </w:r>
    </w:p>
    <w:p w:rsidR="00C77223" w:rsidRPr="00203372" w:rsidRDefault="00C77223" w:rsidP="00203372">
      <w:pPr>
        <w:keepNext/>
        <w:spacing w:line="360" w:lineRule="auto"/>
        <w:ind w:firstLine="709"/>
        <w:jc w:val="both"/>
        <w:rPr>
          <w:sz w:val="28"/>
          <w:szCs w:val="28"/>
        </w:rPr>
      </w:pPr>
      <w:r w:rsidRPr="00203372">
        <w:rPr>
          <w:sz w:val="28"/>
          <w:szCs w:val="28"/>
        </w:rPr>
        <w:t>Период исследования с 2005-2007г.г.</w:t>
      </w:r>
    </w:p>
    <w:p w:rsidR="00C77223" w:rsidRPr="00203372" w:rsidRDefault="00203372" w:rsidP="00203372">
      <w:pPr>
        <w:keepNext/>
        <w:shd w:val="clear" w:color="auto" w:fill="FFFFFF"/>
        <w:spacing w:line="360" w:lineRule="auto"/>
        <w:ind w:firstLine="709"/>
        <w:jc w:val="both"/>
        <w:rPr>
          <w:b/>
          <w:bCs/>
          <w:sz w:val="28"/>
          <w:szCs w:val="28"/>
        </w:rPr>
      </w:pPr>
      <w:r>
        <w:rPr>
          <w:b/>
          <w:bCs/>
          <w:sz w:val="28"/>
          <w:szCs w:val="28"/>
        </w:rPr>
        <w:br w:type="page"/>
      </w:r>
      <w:r w:rsidR="00C77223" w:rsidRPr="00203372">
        <w:rPr>
          <w:b/>
          <w:bCs/>
          <w:sz w:val="28"/>
          <w:szCs w:val="28"/>
        </w:rPr>
        <w:t>1. Теоретические основы развития маркетинга в молочной промышленности</w:t>
      </w:r>
    </w:p>
    <w:p w:rsidR="00203372" w:rsidRDefault="00203372" w:rsidP="00203372">
      <w:pPr>
        <w:keepNext/>
        <w:shd w:val="clear" w:color="auto" w:fill="FFFFFF"/>
        <w:spacing w:line="360" w:lineRule="auto"/>
        <w:ind w:firstLine="709"/>
        <w:jc w:val="both"/>
        <w:rPr>
          <w:b/>
          <w:bCs/>
          <w:sz w:val="28"/>
          <w:szCs w:val="28"/>
        </w:rPr>
      </w:pPr>
    </w:p>
    <w:p w:rsidR="00C77223" w:rsidRPr="00203372" w:rsidRDefault="00C77223" w:rsidP="00203372">
      <w:pPr>
        <w:keepNext/>
        <w:shd w:val="clear" w:color="auto" w:fill="FFFFFF"/>
        <w:spacing w:line="360" w:lineRule="auto"/>
        <w:ind w:firstLine="709"/>
        <w:jc w:val="both"/>
        <w:rPr>
          <w:b/>
          <w:bCs/>
          <w:sz w:val="28"/>
          <w:szCs w:val="28"/>
        </w:rPr>
      </w:pPr>
      <w:r w:rsidRPr="00203372">
        <w:rPr>
          <w:b/>
          <w:bCs/>
          <w:sz w:val="28"/>
          <w:szCs w:val="28"/>
        </w:rPr>
        <w:t>1.1 Сущность,</w:t>
      </w:r>
      <w:r w:rsidR="00203372">
        <w:rPr>
          <w:b/>
          <w:bCs/>
          <w:sz w:val="28"/>
          <w:szCs w:val="28"/>
        </w:rPr>
        <w:t xml:space="preserve"> </w:t>
      </w:r>
      <w:r w:rsidRPr="00203372">
        <w:rPr>
          <w:b/>
          <w:bCs/>
          <w:sz w:val="28"/>
          <w:szCs w:val="28"/>
        </w:rPr>
        <w:t>цели,</w:t>
      </w:r>
      <w:r w:rsidR="00203372">
        <w:rPr>
          <w:b/>
          <w:bCs/>
          <w:sz w:val="28"/>
          <w:szCs w:val="28"/>
        </w:rPr>
        <w:t xml:space="preserve"> </w:t>
      </w:r>
      <w:r w:rsidRPr="00203372">
        <w:rPr>
          <w:b/>
          <w:bCs/>
          <w:sz w:val="28"/>
          <w:szCs w:val="28"/>
        </w:rPr>
        <w:t>задачи</w:t>
      </w:r>
      <w:r w:rsidR="00203372">
        <w:rPr>
          <w:b/>
          <w:bCs/>
          <w:sz w:val="28"/>
          <w:szCs w:val="28"/>
        </w:rPr>
        <w:t xml:space="preserve"> </w:t>
      </w:r>
      <w:r w:rsidRPr="00203372">
        <w:rPr>
          <w:b/>
          <w:bCs/>
          <w:sz w:val="28"/>
          <w:szCs w:val="28"/>
        </w:rPr>
        <w:t>и</w:t>
      </w:r>
      <w:r w:rsidR="00203372">
        <w:rPr>
          <w:b/>
          <w:bCs/>
          <w:sz w:val="28"/>
          <w:szCs w:val="28"/>
        </w:rPr>
        <w:t xml:space="preserve"> </w:t>
      </w:r>
      <w:r w:rsidRPr="00203372">
        <w:rPr>
          <w:b/>
          <w:bCs/>
          <w:sz w:val="28"/>
          <w:szCs w:val="28"/>
        </w:rPr>
        <w:t>функции</w:t>
      </w:r>
      <w:r w:rsidR="00203372">
        <w:rPr>
          <w:b/>
          <w:bCs/>
          <w:sz w:val="28"/>
          <w:szCs w:val="28"/>
        </w:rPr>
        <w:t xml:space="preserve"> </w:t>
      </w:r>
      <w:r w:rsidRPr="00203372">
        <w:rPr>
          <w:b/>
          <w:bCs/>
          <w:sz w:val="28"/>
          <w:szCs w:val="28"/>
        </w:rPr>
        <w:t>маркетинга</w:t>
      </w:r>
    </w:p>
    <w:p w:rsidR="00203372" w:rsidRDefault="00203372"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r w:rsidRPr="00203372">
        <w:rPr>
          <w:sz w:val="28"/>
          <w:szCs w:val="28"/>
        </w:rPr>
        <w:t>Маркетинг является неотъемлемым элементом рынка и одним из самых модных и быстро развивающихся разделов экономики.</w:t>
      </w:r>
      <w:r w:rsidR="00203372">
        <w:rPr>
          <w:sz w:val="28"/>
          <w:szCs w:val="28"/>
        </w:rPr>
        <w:t xml:space="preserve"> </w:t>
      </w:r>
      <w:r w:rsidRPr="00203372">
        <w:rPr>
          <w:sz w:val="28"/>
          <w:szCs w:val="28"/>
        </w:rPr>
        <w:t>В России экономика</w:t>
      </w:r>
      <w:r w:rsidR="00203372">
        <w:rPr>
          <w:sz w:val="28"/>
          <w:szCs w:val="28"/>
        </w:rPr>
        <w:t xml:space="preserve"> </w:t>
      </w:r>
      <w:r w:rsidRPr="00203372">
        <w:rPr>
          <w:sz w:val="28"/>
          <w:szCs w:val="28"/>
        </w:rPr>
        <w:t>как</w:t>
      </w:r>
      <w:r w:rsidR="00203372">
        <w:rPr>
          <w:sz w:val="28"/>
          <w:szCs w:val="28"/>
        </w:rPr>
        <w:t xml:space="preserve"> </w:t>
      </w:r>
      <w:r w:rsidRPr="00203372">
        <w:rPr>
          <w:sz w:val="28"/>
          <w:szCs w:val="28"/>
        </w:rPr>
        <w:t>наука стала</w:t>
      </w:r>
      <w:r w:rsidR="00203372">
        <w:rPr>
          <w:sz w:val="28"/>
          <w:szCs w:val="28"/>
        </w:rPr>
        <w:t xml:space="preserve"> </w:t>
      </w:r>
      <w:r w:rsidRPr="00203372">
        <w:rPr>
          <w:sz w:val="28"/>
          <w:szCs w:val="28"/>
        </w:rPr>
        <w:t>развиваться относительно недавно и многие ее разделы до сих пор находятся</w:t>
      </w:r>
      <w:r w:rsidR="00203372">
        <w:rPr>
          <w:sz w:val="28"/>
          <w:szCs w:val="28"/>
        </w:rPr>
        <w:t xml:space="preserve"> </w:t>
      </w:r>
      <w:r w:rsidRPr="00203372">
        <w:rPr>
          <w:sz w:val="28"/>
          <w:szCs w:val="28"/>
        </w:rPr>
        <w:t>на стадии развития, а</w:t>
      </w:r>
      <w:r w:rsidR="00203372">
        <w:rPr>
          <w:sz w:val="28"/>
          <w:szCs w:val="28"/>
        </w:rPr>
        <w:t xml:space="preserve"> </w:t>
      </w:r>
      <w:r w:rsidRPr="00203372">
        <w:rPr>
          <w:sz w:val="28"/>
          <w:szCs w:val="28"/>
        </w:rPr>
        <w:t>комплексное восприятие маркетинга</w:t>
      </w:r>
      <w:r w:rsidR="00203372">
        <w:rPr>
          <w:sz w:val="28"/>
          <w:szCs w:val="28"/>
        </w:rPr>
        <w:t xml:space="preserve"> </w:t>
      </w:r>
      <w:r w:rsidRPr="00203372">
        <w:rPr>
          <w:sz w:val="28"/>
          <w:szCs w:val="28"/>
        </w:rPr>
        <w:t>в бизнесе вообще отсутствует.</w:t>
      </w:r>
      <w:r w:rsidR="00203372">
        <w:rPr>
          <w:sz w:val="28"/>
          <w:szCs w:val="28"/>
        </w:rPr>
        <w:t xml:space="preserve"> </w:t>
      </w:r>
      <w:r w:rsidRPr="00203372">
        <w:rPr>
          <w:sz w:val="28"/>
          <w:szCs w:val="28"/>
        </w:rPr>
        <w:t>У многих людей этот термин ассоциируется либо с рекламой,</w:t>
      </w:r>
      <w:r w:rsidR="00203372">
        <w:rPr>
          <w:sz w:val="28"/>
          <w:szCs w:val="28"/>
        </w:rPr>
        <w:t xml:space="preserve"> </w:t>
      </w:r>
      <w:r w:rsidRPr="00203372">
        <w:rPr>
          <w:sz w:val="28"/>
          <w:szCs w:val="28"/>
        </w:rPr>
        <w:t>т.е. маркетинг сводится исключительно к рекламе,</w:t>
      </w:r>
      <w:r w:rsidR="00203372">
        <w:rPr>
          <w:sz w:val="28"/>
          <w:szCs w:val="28"/>
        </w:rPr>
        <w:t xml:space="preserve"> </w:t>
      </w:r>
      <w:r w:rsidRPr="00203372">
        <w:rPr>
          <w:sz w:val="28"/>
          <w:szCs w:val="28"/>
        </w:rPr>
        <w:t>либо со сбытом – в этом случае на</w:t>
      </w:r>
      <w:r w:rsidR="00203372">
        <w:rPr>
          <w:sz w:val="28"/>
          <w:szCs w:val="28"/>
        </w:rPr>
        <w:t xml:space="preserve"> </w:t>
      </w:r>
      <w:r w:rsidRPr="00203372">
        <w:rPr>
          <w:sz w:val="28"/>
          <w:szCs w:val="28"/>
        </w:rPr>
        <w:t>отдел сбыта вешают новую табличку с модным словечком и на этом формирование нового структурного подразделения заканчивается.</w:t>
      </w:r>
    </w:p>
    <w:p w:rsidR="00C77223" w:rsidRPr="00203372" w:rsidRDefault="00C77223" w:rsidP="00203372">
      <w:pPr>
        <w:keepNext/>
        <w:spacing w:line="360" w:lineRule="auto"/>
        <w:ind w:firstLine="709"/>
        <w:jc w:val="both"/>
        <w:rPr>
          <w:sz w:val="28"/>
          <w:szCs w:val="28"/>
        </w:rPr>
      </w:pPr>
      <w:r w:rsidRPr="00203372">
        <w:rPr>
          <w:sz w:val="28"/>
          <w:szCs w:val="28"/>
        </w:rPr>
        <w:t xml:space="preserve">В сегодняшнем социуме, чтобы выжить мы должны разбираться в маркетинге. Продавая машину, подыскивая работу, собирая средства на благотворительные нужды или пропагандируя идею, мы занимаемся маркетингом. Нам нужно знать, что представляет собой рынок, кто на нем работает, как он функционирует, каковы его запросы. </w:t>
      </w:r>
    </w:p>
    <w:p w:rsidR="00C77223" w:rsidRPr="00203372" w:rsidRDefault="00C77223" w:rsidP="00203372">
      <w:pPr>
        <w:keepNext/>
        <w:spacing w:line="360" w:lineRule="auto"/>
        <w:ind w:firstLine="709"/>
        <w:jc w:val="both"/>
        <w:rPr>
          <w:sz w:val="28"/>
          <w:szCs w:val="28"/>
        </w:rPr>
      </w:pPr>
      <w:r w:rsidRPr="00203372">
        <w:rPr>
          <w:sz w:val="28"/>
          <w:szCs w:val="28"/>
        </w:rPr>
        <w:t>Знание маркетинга позволяет нам вести себя более грамотно в качестве потребителей, будь то покупка зубной пасты или нового автомобиля. Маркетинг играет существенную роль в деятельности большинства организаций. Как и в организациях, ориентированных на получение прибыли, принципы маркетинга сейчас применяются благотворительными организациями, федеральными ведомствами (например, службами занятости), учреждениями здравоохранения, образовательными заведениями и религиозными организациями. В настоящее время существует более 2000 определений понятия «маркетинг». Многообразие определений показывает, на какие основополагающие принципы маркетинга делается аспект в определениях, как предлагаемые формулировки «привязаны» к конкретным видам маркетинга, областям его применения. Маркетинг согласно его широкому общественному пониманию - это социально-управленческий процесс, посредством которого индивидуумы и группы людей путем создания продуктов и их обмена получают то, в чем они нуждаются. Другими словами, маркетинг это философия управления и такие направления его реализации, когда разрешение проблем потребителей (клиентов) путем эффективного удовлетворения их запросов ведет к успеху организации и приносит пользу обществу.</w:t>
      </w:r>
    </w:p>
    <w:p w:rsidR="00C77223" w:rsidRPr="00203372" w:rsidRDefault="00C77223" w:rsidP="00203372">
      <w:pPr>
        <w:keepNext/>
        <w:spacing w:line="360" w:lineRule="auto"/>
        <w:ind w:firstLine="709"/>
        <w:jc w:val="both"/>
        <w:rPr>
          <w:sz w:val="28"/>
          <w:szCs w:val="28"/>
        </w:rPr>
      </w:pPr>
      <w:r w:rsidRPr="00203372">
        <w:rPr>
          <w:sz w:val="28"/>
          <w:szCs w:val="28"/>
        </w:rPr>
        <w:t>На уровне отдельных субъектов хозяйствования маркетинг определяется как цельная система, предназначенная для планирования ассортимента и объема выпускаемых товаров, определения цен, распределения продукции между выбранными рынками и стимулирования их сбыта, чтобы</w:t>
      </w:r>
      <w:r w:rsidR="00203372">
        <w:rPr>
          <w:sz w:val="28"/>
          <w:szCs w:val="28"/>
        </w:rPr>
        <w:t xml:space="preserve"> </w:t>
      </w:r>
      <w:r w:rsidRPr="00203372">
        <w:rPr>
          <w:sz w:val="28"/>
          <w:szCs w:val="28"/>
        </w:rPr>
        <w:t>удовлетворить интересы, как производителей, так и потребителей. Таким образом, маркетинг - это деятельность организации в интересах ее клиентов [9, с.5].</w:t>
      </w:r>
    </w:p>
    <w:p w:rsidR="00C77223" w:rsidRPr="00203372" w:rsidRDefault="00C77223" w:rsidP="00203372">
      <w:pPr>
        <w:keepNext/>
        <w:spacing w:line="360" w:lineRule="auto"/>
        <w:ind w:firstLine="709"/>
        <w:jc w:val="both"/>
        <w:rPr>
          <w:sz w:val="28"/>
          <w:szCs w:val="28"/>
        </w:rPr>
      </w:pPr>
      <w:r w:rsidRPr="00203372">
        <w:rPr>
          <w:sz w:val="28"/>
          <w:szCs w:val="28"/>
        </w:rPr>
        <w:t xml:space="preserve">Различают еще несколько определений маркетинга. Разные авторы предлагают отличные друг от друга варианты. Широко используемым является следующее определение: </w:t>
      </w:r>
    </w:p>
    <w:p w:rsidR="00C77223" w:rsidRPr="00203372" w:rsidRDefault="00C77223" w:rsidP="00203372">
      <w:pPr>
        <w:keepNext/>
        <w:spacing w:line="360" w:lineRule="auto"/>
        <w:ind w:firstLine="709"/>
        <w:jc w:val="both"/>
        <w:rPr>
          <w:sz w:val="28"/>
          <w:szCs w:val="28"/>
        </w:rPr>
      </w:pPr>
      <w:r w:rsidRPr="00203372">
        <w:rPr>
          <w:sz w:val="28"/>
          <w:szCs w:val="28"/>
        </w:rPr>
        <w:t xml:space="preserve">"Маркетинг представляет собой деятельность по выявлению и адресному удовлетворению запросов потребителей для получения дохода, компенсирующего затраченные ресурсы и усилия". </w:t>
      </w:r>
    </w:p>
    <w:p w:rsidR="00C77223" w:rsidRPr="00203372" w:rsidRDefault="00C77223" w:rsidP="00203372">
      <w:pPr>
        <w:keepNext/>
        <w:spacing w:line="360" w:lineRule="auto"/>
        <w:ind w:firstLine="709"/>
        <w:jc w:val="both"/>
        <w:rPr>
          <w:sz w:val="28"/>
          <w:szCs w:val="28"/>
        </w:rPr>
      </w:pPr>
      <w:r w:rsidRPr="00203372">
        <w:rPr>
          <w:sz w:val="28"/>
          <w:szCs w:val="28"/>
        </w:rPr>
        <w:t>Это определение равным образом применимо как к тем, кто имеет внутренних потребителей, так и к тем, кто имеет внешних потребителей. Оно может быть распространено на множество видов деятельности, которые являются "бесприбыльными". В соответствии с ним удовлетворение потребителя ставится в сердцевину деятельности организации.</w:t>
      </w:r>
    </w:p>
    <w:p w:rsidR="00C77223" w:rsidRPr="00203372" w:rsidRDefault="00C77223" w:rsidP="00203372">
      <w:pPr>
        <w:keepNext/>
        <w:spacing w:line="360" w:lineRule="auto"/>
        <w:ind w:firstLine="709"/>
        <w:jc w:val="both"/>
        <w:rPr>
          <w:sz w:val="28"/>
          <w:szCs w:val="28"/>
        </w:rPr>
      </w:pPr>
      <w:r w:rsidRPr="00203372">
        <w:rPr>
          <w:sz w:val="28"/>
          <w:szCs w:val="28"/>
        </w:rPr>
        <w:t>Другое определение, с которым Вы можете встретиться, предлагает Институт маркетинга, ведущей образовательной организацией Великобритании в области маркетинга:</w:t>
      </w:r>
    </w:p>
    <w:p w:rsidR="00C77223" w:rsidRPr="00203372" w:rsidRDefault="00C77223" w:rsidP="00203372">
      <w:pPr>
        <w:keepNext/>
        <w:shd w:val="clear" w:color="auto" w:fill="FFFFFF"/>
        <w:spacing w:line="360" w:lineRule="auto"/>
        <w:ind w:firstLine="709"/>
        <w:jc w:val="both"/>
        <w:rPr>
          <w:sz w:val="28"/>
          <w:szCs w:val="28"/>
        </w:rPr>
      </w:pPr>
      <w:r w:rsidRPr="00203372">
        <w:rPr>
          <w:sz w:val="28"/>
          <w:szCs w:val="28"/>
        </w:rPr>
        <w:t>"Маркетинг - это процесс управления, включающий в себя определение, прогнозирование и удовлетворение запросов потребителей с получением прибыли".</w:t>
      </w:r>
    </w:p>
    <w:p w:rsidR="00C77223" w:rsidRPr="00203372" w:rsidRDefault="00C77223" w:rsidP="00203372">
      <w:pPr>
        <w:keepNext/>
        <w:shd w:val="clear" w:color="auto" w:fill="FFFFFF"/>
        <w:spacing w:line="360" w:lineRule="auto"/>
        <w:ind w:firstLine="709"/>
        <w:jc w:val="both"/>
        <w:rPr>
          <w:sz w:val="28"/>
          <w:szCs w:val="28"/>
        </w:rPr>
      </w:pPr>
      <w:r w:rsidRPr="00203372">
        <w:rPr>
          <w:sz w:val="28"/>
          <w:szCs w:val="28"/>
        </w:rPr>
        <w:t>Американская Ассоциация маркетинга утверждает:</w:t>
      </w:r>
    </w:p>
    <w:p w:rsidR="00C77223" w:rsidRPr="00203372" w:rsidRDefault="00C77223" w:rsidP="00203372">
      <w:pPr>
        <w:keepNext/>
        <w:shd w:val="clear" w:color="auto" w:fill="FFFFFF"/>
        <w:spacing w:line="360" w:lineRule="auto"/>
        <w:ind w:firstLine="709"/>
        <w:jc w:val="both"/>
        <w:rPr>
          <w:sz w:val="28"/>
          <w:szCs w:val="28"/>
        </w:rPr>
      </w:pPr>
      <w:r w:rsidRPr="00203372">
        <w:rPr>
          <w:sz w:val="28"/>
          <w:szCs w:val="28"/>
        </w:rPr>
        <w:t>"Маркетинг — это предпринимательская деятельность по организации потоков товаров и услуг от изготовителя к покупателю или пользователю".</w:t>
      </w:r>
    </w:p>
    <w:p w:rsidR="00C77223" w:rsidRPr="00203372" w:rsidRDefault="00C77223" w:rsidP="00203372">
      <w:pPr>
        <w:keepNext/>
        <w:spacing w:line="360" w:lineRule="auto"/>
        <w:ind w:firstLine="709"/>
        <w:jc w:val="both"/>
        <w:rPr>
          <w:sz w:val="28"/>
          <w:szCs w:val="28"/>
        </w:rPr>
      </w:pPr>
      <w:r w:rsidRPr="00203372">
        <w:rPr>
          <w:sz w:val="28"/>
          <w:szCs w:val="28"/>
        </w:rPr>
        <w:t>Каждое из приведенных определений по-своему полезно, но нам нет смысла заниматься выбором определения. Маркетинг представляет собой деятельность, нацеленную на потребителя, иначе это не маркетинг. Маркетинговые отделы достигают успеха, потому что представляют потребителя внутри организации,</w:t>
      </w:r>
      <w:r w:rsidR="00203372">
        <w:rPr>
          <w:sz w:val="28"/>
          <w:szCs w:val="28"/>
        </w:rPr>
        <w:t xml:space="preserve"> </w:t>
      </w:r>
      <w:r w:rsidRPr="00203372">
        <w:rPr>
          <w:sz w:val="28"/>
          <w:szCs w:val="28"/>
        </w:rPr>
        <w:t>отстаивают интересы потребителей, основываясь на знании и понимании их. Маркетинг часто путают с продажей. Продажа — это специфический компонент маркетинга. Распределению и продаже товаров и услуг отводится заслуженное место, как</w:t>
      </w:r>
      <w:r w:rsidR="00203372">
        <w:rPr>
          <w:sz w:val="28"/>
          <w:szCs w:val="28"/>
        </w:rPr>
        <w:t xml:space="preserve"> </w:t>
      </w:r>
      <w:r w:rsidRPr="00203372">
        <w:rPr>
          <w:sz w:val="28"/>
          <w:szCs w:val="28"/>
        </w:rPr>
        <w:t>одному из видов маркетинговой деятельности. А сам маркетинг — это искусство</w:t>
      </w:r>
      <w:r w:rsidR="00203372">
        <w:rPr>
          <w:sz w:val="28"/>
          <w:szCs w:val="28"/>
        </w:rPr>
        <w:t xml:space="preserve"> </w:t>
      </w:r>
      <w:r w:rsidRPr="00203372">
        <w:rPr>
          <w:sz w:val="28"/>
          <w:szCs w:val="28"/>
        </w:rPr>
        <w:t>определять, обеспечивать и удовлетворять нужды потребителей. [12, с.15]</w:t>
      </w:r>
    </w:p>
    <w:p w:rsidR="00C77223" w:rsidRPr="00203372" w:rsidRDefault="00C77223" w:rsidP="00203372">
      <w:pPr>
        <w:keepNext/>
        <w:spacing w:line="360" w:lineRule="auto"/>
        <w:ind w:firstLine="709"/>
        <w:jc w:val="both"/>
        <w:rPr>
          <w:sz w:val="28"/>
          <w:szCs w:val="28"/>
        </w:rPr>
      </w:pPr>
      <w:r w:rsidRPr="00203372">
        <w:rPr>
          <w:sz w:val="28"/>
          <w:szCs w:val="28"/>
        </w:rPr>
        <w:t>Определения носят достаточно нечеткий характер и могут допускать различные трактовки. В тоже время «нахождение единственного определения не может быть самоцелью, ибо такое определение могло бы воспрепятствовать дальнейшему развитию данной дисциплины» [19, с.44].</w:t>
      </w:r>
    </w:p>
    <w:p w:rsidR="00C77223" w:rsidRPr="00203372" w:rsidRDefault="00C77223" w:rsidP="00203372">
      <w:pPr>
        <w:keepNext/>
        <w:spacing w:line="360" w:lineRule="auto"/>
        <w:ind w:firstLine="709"/>
        <w:jc w:val="both"/>
        <w:rPr>
          <w:sz w:val="28"/>
          <w:szCs w:val="28"/>
        </w:rPr>
      </w:pPr>
      <w:r w:rsidRPr="00203372">
        <w:rPr>
          <w:sz w:val="28"/>
          <w:szCs w:val="28"/>
        </w:rPr>
        <w:t xml:space="preserve">Однако большую четкость и строгость можно придать только определениям конкретных видов маркетинга. Таким недостатком обладает следующее достаточно общее определение маркетинга: </w:t>
      </w:r>
    </w:p>
    <w:p w:rsidR="00C77223" w:rsidRPr="00203372" w:rsidRDefault="00C77223" w:rsidP="00203372">
      <w:pPr>
        <w:keepNext/>
        <w:spacing w:line="360" w:lineRule="auto"/>
        <w:ind w:firstLine="709"/>
        <w:jc w:val="both"/>
        <w:rPr>
          <w:sz w:val="28"/>
          <w:szCs w:val="28"/>
        </w:rPr>
      </w:pPr>
      <w:r w:rsidRPr="00203372">
        <w:rPr>
          <w:sz w:val="28"/>
          <w:szCs w:val="28"/>
        </w:rPr>
        <w:t>«Маркетинг - это вид человеческой деятельности по удовлетворению</w:t>
      </w:r>
      <w:r w:rsidR="00203372">
        <w:rPr>
          <w:sz w:val="28"/>
          <w:szCs w:val="28"/>
        </w:rPr>
        <w:t xml:space="preserve"> </w:t>
      </w:r>
      <w:r w:rsidRPr="00203372">
        <w:rPr>
          <w:sz w:val="28"/>
          <w:szCs w:val="28"/>
        </w:rPr>
        <w:t>спроса на материальные и нематериальные, социальные ценности посредством</w:t>
      </w:r>
      <w:r w:rsidR="00203372">
        <w:rPr>
          <w:sz w:val="28"/>
          <w:szCs w:val="28"/>
        </w:rPr>
        <w:t xml:space="preserve"> </w:t>
      </w:r>
      <w:r w:rsidRPr="00203372">
        <w:rPr>
          <w:sz w:val="28"/>
          <w:szCs w:val="28"/>
        </w:rPr>
        <w:t>взаимовыгодного обмена» [28, с.12].</w:t>
      </w:r>
    </w:p>
    <w:p w:rsidR="00C77223" w:rsidRPr="00203372" w:rsidRDefault="00C77223" w:rsidP="00203372">
      <w:pPr>
        <w:keepNext/>
        <w:spacing w:line="360" w:lineRule="auto"/>
        <w:ind w:firstLine="709"/>
        <w:jc w:val="both"/>
        <w:rPr>
          <w:sz w:val="28"/>
          <w:szCs w:val="28"/>
        </w:rPr>
      </w:pPr>
      <w:r w:rsidRPr="00203372">
        <w:rPr>
          <w:sz w:val="28"/>
          <w:szCs w:val="28"/>
        </w:rPr>
        <w:t>Из анализа публикаций по маркетингу и опыта его практической реализации</w:t>
      </w:r>
      <w:r w:rsidR="00203372">
        <w:rPr>
          <w:sz w:val="28"/>
          <w:szCs w:val="28"/>
        </w:rPr>
        <w:t xml:space="preserve"> </w:t>
      </w:r>
      <w:r w:rsidRPr="00203372">
        <w:rPr>
          <w:sz w:val="28"/>
          <w:szCs w:val="28"/>
        </w:rPr>
        <w:t>вытекает, что термин «маркетинг» по крайней мере, может использоваться в</w:t>
      </w:r>
      <w:r w:rsidR="00203372">
        <w:rPr>
          <w:sz w:val="28"/>
          <w:szCs w:val="28"/>
        </w:rPr>
        <w:t xml:space="preserve"> </w:t>
      </w:r>
      <w:r w:rsidRPr="00203372">
        <w:rPr>
          <w:sz w:val="28"/>
          <w:szCs w:val="28"/>
        </w:rPr>
        <w:t>четырех значениях:</w:t>
      </w:r>
    </w:p>
    <w:p w:rsidR="00C77223" w:rsidRPr="00203372" w:rsidRDefault="00C77223" w:rsidP="00203372">
      <w:pPr>
        <w:keepNext/>
        <w:spacing w:line="360" w:lineRule="auto"/>
        <w:ind w:firstLine="709"/>
        <w:jc w:val="both"/>
        <w:rPr>
          <w:sz w:val="28"/>
          <w:szCs w:val="28"/>
        </w:rPr>
      </w:pPr>
      <w:r w:rsidRPr="00203372">
        <w:rPr>
          <w:sz w:val="28"/>
          <w:szCs w:val="28"/>
        </w:rPr>
        <w:t>1. Маркетинг</w:t>
      </w:r>
      <w:r w:rsidR="00203372">
        <w:rPr>
          <w:sz w:val="28"/>
          <w:szCs w:val="28"/>
        </w:rPr>
        <w:t xml:space="preserve"> </w:t>
      </w:r>
      <w:r w:rsidRPr="00203372">
        <w:rPr>
          <w:sz w:val="28"/>
          <w:szCs w:val="28"/>
        </w:rPr>
        <w:t>как</w:t>
      </w:r>
      <w:r w:rsidR="00203372">
        <w:rPr>
          <w:sz w:val="28"/>
          <w:szCs w:val="28"/>
        </w:rPr>
        <w:t xml:space="preserve"> </w:t>
      </w:r>
      <w:r w:rsidRPr="00203372">
        <w:rPr>
          <w:sz w:val="28"/>
          <w:szCs w:val="28"/>
        </w:rPr>
        <w:t>философия,</w:t>
      </w:r>
      <w:r w:rsidR="00203372">
        <w:rPr>
          <w:sz w:val="28"/>
          <w:szCs w:val="28"/>
        </w:rPr>
        <w:t xml:space="preserve"> </w:t>
      </w:r>
      <w:r w:rsidRPr="00203372">
        <w:rPr>
          <w:sz w:val="28"/>
          <w:szCs w:val="28"/>
        </w:rPr>
        <w:t>идеология</w:t>
      </w:r>
      <w:r w:rsidR="00203372">
        <w:rPr>
          <w:sz w:val="28"/>
          <w:szCs w:val="28"/>
        </w:rPr>
        <w:t xml:space="preserve"> </w:t>
      </w:r>
      <w:r w:rsidRPr="00203372">
        <w:rPr>
          <w:sz w:val="28"/>
          <w:szCs w:val="28"/>
        </w:rPr>
        <w:t>управления,</w:t>
      </w:r>
      <w:r w:rsidR="00203372">
        <w:rPr>
          <w:sz w:val="28"/>
          <w:szCs w:val="28"/>
        </w:rPr>
        <w:t xml:space="preserve"> </w:t>
      </w:r>
      <w:r w:rsidRPr="00203372">
        <w:rPr>
          <w:sz w:val="28"/>
          <w:szCs w:val="28"/>
        </w:rPr>
        <w:t>направленная</w:t>
      </w:r>
      <w:r w:rsidR="00203372">
        <w:rPr>
          <w:sz w:val="28"/>
          <w:szCs w:val="28"/>
        </w:rPr>
        <w:t xml:space="preserve"> </w:t>
      </w:r>
      <w:r w:rsidRPr="00203372">
        <w:rPr>
          <w:sz w:val="28"/>
          <w:szCs w:val="28"/>
        </w:rPr>
        <w:t>на</w:t>
      </w:r>
      <w:r w:rsidR="00203372">
        <w:rPr>
          <w:sz w:val="28"/>
          <w:szCs w:val="28"/>
        </w:rPr>
        <w:t xml:space="preserve"> </w:t>
      </w:r>
      <w:r w:rsidRPr="00203372">
        <w:rPr>
          <w:sz w:val="28"/>
          <w:szCs w:val="28"/>
        </w:rPr>
        <w:t>установление</w:t>
      </w:r>
      <w:r w:rsidR="00203372">
        <w:rPr>
          <w:sz w:val="28"/>
          <w:szCs w:val="28"/>
        </w:rPr>
        <w:t xml:space="preserve"> </w:t>
      </w:r>
      <w:r w:rsidRPr="00203372">
        <w:rPr>
          <w:sz w:val="28"/>
          <w:szCs w:val="28"/>
        </w:rPr>
        <w:t>взаимовыгодных</w:t>
      </w:r>
      <w:r w:rsidR="00203372">
        <w:rPr>
          <w:sz w:val="28"/>
          <w:szCs w:val="28"/>
        </w:rPr>
        <w:t xml:space="preserve"> </w:t>
      </w:r>
      <w:r w:rsidRPr="00203372">
        <w:rPr>
          <w:sz w:val="28"/>
          <w:szCs w:val="28"/>
        </w:rPr>
        <w:t>отношений</w:t>
      </w:r>
      <w:r w:rsidR="00203372">
        <w:rPr>
          <w:sz w:val="28"/>
          <w:szCs w:val="28"/>
        </w:rPr>
        <w:t xml:space="preserve"> </w:t>
      </w:r>
      <w:r w:rsidRPr="00203372">
        <w:rPr>
          <w:sz w:val="28"/>
          <w:szCs w:val="28"/>
        </w:rPr>
        <w:t>между</w:t>
      </w:r>
      <w:r w:rsidR="00203372">
        <w:rPr>
          <w:sz w:val="28"/>
          <w:szCs w:val="28"/>
        </w:rPr>
        <w:t xml:space="preserve"> </w:t>
      </w:r>
      <w:r w:rsidRPr="00203372">
        <w:rPr>
          <w:sz w:val="28"/>
          <w:szCs w:val="28"/>
        </w:rPr>
        <w:t>производителями</w:t>
      </w:r>
      <w:r w:rsidR="00203372">
        <w:rPr>
          <w:sz w:val="28"/>
          <w:szCs w:val="28"/>
        </w:rPr>
        <w:t xml:space="preserve"> </w:t>
      </w:r>
      <w:r w:rsidRPr="00203372">
        <w:rPr>
          <w:sz w:val="28"/>
          <w:szCs w:val="28"/>
        </w:rPr>
        <w:t>и</w:t>
      </w:r>
      <w:r w:rsidR="00203372">
        <w:rPr>
          <w:sz w:val="28"/>
          <w:szCs w:val="28"/>
        </w:rPr>
        <w:t xml:space="preserve"> </w:t>
      </w:r>
      <w:r w:rsidRPr="00203372">
        <w:rPr>
          <w:sz w:val="28"/>
          <w:szCs w:val="28"/>
        </w:rPr>
        <w:t>потребителями;</w:t>
      </w:r>
    </w:p>
    <w:p w:rsidR="00C77223" w:rsidRPr="00203372" w:rsidRDefault="00C77223" w:rsidP="00203372">
      <w:pPr>
        <w:keepNext/>
        <w:spacing w:line="360" w:lineRule="auto"/>
        <w:ind w:firstLine="709"/>
        <w:jc w:val="both"/>
        <w:rPr>
          <w:sz w:val="28"/>
          <w:szCs w:val="28"/>
        </w:rPr>
      </w:pPr>
      <w:r w:rsidRPr="00203372">
        <w:rPr>
          <w:sz w:val="28"/>
          <w:szCs w:val="28"/>
        </w:rPr>
        <w:t>2. Маркетинг</w:t>
      </w:r>
      <w:r w:rsidR="00203372">
        <w:rPr>
          <w:sz w:val="28"/>
          <w:szCs w:val="28"/>
        </w:rPr>
        <w:t xml:space="preserve"> </w:t>
      </w:r>
      <w:r w:rsidRPr="00203372">
        <w:rPr>
          <w:sz w:val="28"/>
          <w:szCs w:val="28"/>
        </w:rPr>
        <w:t>как</w:t>
      </w:r>
      <w:r w:rsidR="00203372">
        <w:rPr>
          <w:sz w:val="28"/>
          <w:szCs w:val="28"/>
        </w:rPr>
        <w:t xml:space="preserve"> </w:t>
      </w:r>
      <w:r w:rsidRPr="00203372">
        <w:rPr>
          <w:sz w:val="28"/>
          <w:szCs w:val="28"/>
        </w:rPr>
        <w:t>функция</w:t>
      </w:r>
      <w:r w:rsidR="00203372">
        <w:rPr>
          <w:sz w:val="28"/>
          <w:szCs w:val="28"/>
        </w:rPr>
        <w:t xml:space="preserve"> </w:t>
      </w:r>
      <w:r w:rsidRPr="00203372">
        <w:rPr>
          <w:sz w:val="28"/>
          <w:szCs w:val="28"/>
        </w:rPr>
        <w:t>управления</w:t>
      </w:r>
      <w:r w:rsidR="00203372">
        <w:rPr>
          <w:sz w:val="28"/>
          <w:szCs w:val="28"/>
        </w:rPr>
        <w:t xml:space="preserve"> </w:t>
      </w:r>
      <w:r w:rsidRPr="00203372">
        <w:rPr>
          <w:sz w:val="28"/>
          <w:szCs w:val="28"/>
        </w:rPr>
        <w:t>производственно</w:t>
      </w:r>
      <w:r w:rsidR="00203372">
        <w:rPr>
          <w:sz w:val="28"/>
          <w:szCs w:val="28"/>
        </w:rPr>
        <w:t xml:space="preserve"> </w:t>
      </w:r>
      <w:r w:rsidRPr="00203372">
        <w:rPr>
          <w:sz w:val="28"/>
          <w:szCs w:val="28"/>
        </w:rPr>
        <w:t>-</w:t>
      </w:r>
      <w:r w:rsidR="00203372">
        <w:rPr>
          <w:sz w:val="28"/>
          <w:szCs w:val="28"/>
        </w:rPr>
        <w:t xml:space="preserve"> </w:t>
      </w:r>
      <w:r w:rsidRPr="00203372">
        <w:rPr>
          <w:sz w:val="28"/>
          <w:szCs w:val="28"/>
        </w:rPr>
        <w:t>сбытовой</w:t>
      </w:r>
      <w:r w:rsidR="00203372">
        <w:rPr>
          <w:sz w:val="28"/>
          <w:szCs w:val="28"/>
        </w:rPr>
        <w:t xml:space="preserve"> </w:t>
      </w:r>
      <w:r w:rsidRPr="00203372">
        <w:rPr>
          <w:sz w:val="28"/>
          <w:szCs w:val="28"/>
        </w:rPr>
        <w:t>деятельностью;</w:t>
      </w:r>
    </w:p>
    <w:p w:rsidR="00C77223" w:rsidRPr="00203372" w:rsidRDefault="00C77223" w:rsidP="00203372">
      <w:pPr>
        <w:keepNext/>
        <w:spacing w:line="360" w:lineRule="auto"/>
        <w:ind w:firstLine="709"/>
        <w:jc w:val="both"/>
        <w:rPr>
          <w:sz w:val="28"/>
          <w:szCs w:val="28"/>
        </w:rPr>
      </w:pPr>
      <w:r w:rsidRPr="00203372">
        <w:rPr>
          <w:sz w:val="28"/>
          <w:szCs w:val="28"/>
        </w:rPr>
        <w:t>3. Маркетинг как наука;</w:t>
      </w:r>
    </w:p>
    <w:p w:rsidR="00C77223" w:rsidRPr="00203372" w:rsidRDefault="00C77223" w:rsidP="00203372">
      <w:pPr>
        <w:keepNext/>
        <w:spacing w:line="360" w:lineRule="auto"/>
        <w:ind w:firstLine="709"/>
        <w:jc w:val="both"/>
        <w:rPr>
          <w:sz w:val="28"/>
          <w:szCs w:val="28"/>
        </w:rPr>
      </w:pPr>
      <w:r w:rsidRPr="00203372">
        <w:rPr>
          <w:sz w:val="28"/>
          <w:szCs w:val="28"/>
        </w:rPr>
        <w:t>4. Маркетинг как академическая (учебная) дисциплина.</w:t>
      </w:r>
    </w:p>
    <w:p w:rsidR="00C77223" w:rsidRPr="00203372" w:rsidRDefault="00C77223" w:rsidP="00203372">
      <w:pPr>
        <w:keepNext/>
        <w:spacing w:line="360" w:lineRule="auto"/>
        <w:ind w:firstLine="709"/>
        <w:jc w:val="both"/>
        <w:rPr>
          <w:sz w:val="28"/>
          <w:szCs w:val="28"/>
        </w:rPr>
      </w:pPr>
      <w:r w:rsidRPr="00203372">
        <w:rPr>
          <w:sz w:val="28"/>
          <w:szCs w:val="28"/>
        </w:rPr>
        <w:t>Выделение особых видов маркетинга и большинство его определений касаются деятельности организации бизнеса, когда маркетинг рассматривается как функция</w:t>
      </w:r>
      <w:r w:rsidR="00203372">
        <w:rPr>
          <w:sz w:val="28"/>
          <w:szCs w:val="28"/>
        </w:rPr>
        <w:t xml:space="preserve"> </w:t>
      </w:r>
      <w:r w:rsidRPr="00203372">
        <w:rPr>
          <w:sz w:val="28"/>
          <w:szCs w:val="28"/>
        </w:rPr>
        <w:t>производственно-сбытовой деятельности, управления.</w:t>
      </w:r>
    </w:p>
    <w:p w:rsidR="00C77223" w:rsidRPr="00203372" w:rsidRDefault="00C77223" w:rsidP="00203372">
      <w:pPr>
        <w:keepNext/>
        <w:spacing w:line="360" w:lineRule="auto"/>
        <w:ind w:firstLine="709"/>
        <w:jc w:val="both"/>
        <w:rPr>
          <w:sz w:val="28"/>
          <w:szCs w:val="28"/>
        </w:rPr>
      </w:pPr>
      <w:r w:rsidRPr="00203372">
        <w:rPr>
          <w:sz w:val="28"/>
          <w:szCs w:val="28"/>
        </w:rPr>
        <w:t>Целями маркетинга являются формирование и стимулирование спроса,</w:t>
      </w:r>
      <w:r w:rsidR="00203372">
        <w:rPr>
          <w:sz w:val="28"/>
          <w:szCs w:val="28"/>
        </w:rPr>
        <w:t xml:space="preserve"> </w:t>
      </w:r>
      <w:r w:rsidRPr="00203372">
        <w:rPr>
          <w:sz w:val="28"/>
          <w:szCs w:val="28"/>
        </w:rPr>
        <w:t>обеспечение обоснованности принимаемых управленческих решений и планов работы предприятия, а также расширение объемов продаж, рыночной доли и прибылей. Производить то, что продается, а не продавать то, что производится, основной лозунг маркетингового подхода в управлении научно-технической деятельностью, производством и сбытом для любого предприятия [11, с.7].</w:t>
      </w:r>
    </w:p>
    <w:p w:rsidR="00C77223" w:rsidRPr="00203372" w:rsidRDefault="00C77223" w:rsidP="00203372">
      <w:pPr>
        <w:keepNext/>
        <w:spacing w:line="360" w:lineRule="auto"/>
        <w:ind w:firstLine="709"/>
        <w:jc w:val="both"/>
        <w:rPr>
          <w:sz w:val="28"/>
          <w:szCs w:val="28"/>
        </w:rPr>
      </w:pPr>
      <w:r w:rsidRPr="00203372">
        <w:rPr>
          <w:sz w:val="28"/>
          <w:szCs w:val="28"/>
        </w:rPr>
        <w:t>В публикациях по маркетингу российских специалистов приводятся мало отличимые по содержанию</w:t>
      </w:r>
      <w:r w:rsidR="00203372">
        <w:rPr>
          <w:sz w:val="28"/>
          <w:szCs w:val="28"/>
        </w:rPr>
        <w:t xml:space="preserve"> </w:t>
      </w:r>
      <w:r w:rsidRPr="00203372">
        <w:rPr>
          <w:sz w:val="28"/>
          <w:szCs w:val="28"/>
        </w:rPr>
        <w:t>перечни принципов маркетинга, которые изменяются от одного (основного) - «ориентация конечных результатов производства на реальные требования и пожелания потребителей» - до</w:t>
      </w:r>
      <w:r w:rsidR="00203372">
        <w:rPr>
          <w:sz w:val="28"/>
          <w:szCs w:val="28"/>
        </w:rPr>
        <w:t xml:space="preserve"> </w:t>
      </w:r>
      <w:r w:rsidRPr="00203372">
        <w:rPr>
          <w:sz w:val="28"/>
          <w:szCs w:val="28"/>
        </w:rPr>
        <w:t>следующих:</w:t>
      </w:r>
    </w:p>
    <w:p w:rsidR="00C77223" w:rsidRPr="00203372" w:rsidRDefault="00C77223" w:rsidP="00203372">
      <w:pPr>
        <w:keepNext/>
        <w:spacing w:line="360" w:lineRule="auto"/>
        <w:ind w:firstLine="709"/>
        <w:jc w:val="both"/>
        <w:rPr>
          <w:sz w:val="28"/>
          <w:szCs w:val="28"/>
        </w:rPr>
      </w:pPr>
      <w:r w:rsidRPr="00203372">
        <w:rPr>
          <w:sz w:val="28"/>
          <w:szCs w:val="28"/>
        </w:rPr>
        <w:t>1. Тщательный учет при принятии решений потребностей, состояния и динамики спроса,</w:t>
      </w:r>
      <w:r w:rsidR="00203372">
        <w:rPr>
          <w:sz w:val="28"/>
          <w:szCs w:val="28"/>
        </w:rPr>
        <w:t xml:space="preserve"> </w:t>
      </w:r>
      <w:r w:rsidRPr="00203372">
        <w:rPr>
          <w:sz w:val="28"/>
          <w:szCs w:val="28"/>
        </w:rPr>
        <w:t>рыночных условий</w:t>
      </w:r>
      <w:r w:rsidR="00203372">
        <w:rPr>
          <w:sz w:val="28"/>
          <w:szCs w:val="28"/>
        </w:rPr>
        <w:t xml:space="preserve"> </w:t>
      </w:r>
      <w:r w:rsidRPr="00203372">
        <w:rPr>
          <w:sz w:val="28"/>
          <w:szCs w:val="28"/>
        </w:rPr>
        <w:t>и</w:t>
      </w:r>
      <w:r w:rsidR="00203372">
        <w:rPr>
          <w:sz w:val="28"/>
          <w:szCs w:val="28"/>
        </w:rPr>
        <w:t xml:space="preserve"> </w:t>
      </w:r>
      <w:r w:rsidRPr="00203372">
        <w:rPr>
          <w:sz w:val="28"/>
          <w:szCs w:val="28"/>
        </w:rPr>
        <w:t>конъюнктуры;</w:t>
      </w:r>
    </w:p>
    <w:p w:rsidR="00C77223" w:rsidRPr="00203372" w:rsidRDefault="00C77223" w:rsidP="00203372">
      <w:pPr>
        <w:keepNext/>
        <w:spacing w:line="360" w:lineRule="auto"/>
        <w:ind w:firstLine="709"/>
        <w:jc w:val="both"/>
        <w:rPr>
          <w:sz w:val="28"/>
          <w:szCs w:val="28"/>
        </w:rPr>
      </w:pPr>
      <w:r w:rsidRPr="00203372">
        <w:rPr>
          <w:sz w:val="28"/>
          <w:szCs w:val="28"/>
        </w:rPr>
        <w:t>2. Создание</w:t>
      </w:r>
      <w:r w:rsidR="00203372">
        <w:rPr>
          <w:sz w:val="28"/>
          <w:szCs w:val="28"/>
        </w:rPr>
        <w:t xml:space="preserve"> </w:t>
      </w:r>
      <w:r w:rsidRPr="00203372">
        <w:rPr>
          <w:sz w:val="28"/>
          <w:szCs w:val="28"/>
        </w:rPr>
        <w:t>максимального приспособления производства к требованиям рынка, к структуре спроса не исходя из сиюминутной выгоды, а из долгосрочной перспективы создания лояльности потребителей;</w:t>
      </w:r>
    </w:p>
    <w:p w:rsidR="00C77223" w:rsidRPr="00203372" w:rsidRDefault="00C77223" w:rsidP="00203372">
      <w:pPr>
        <w:keepNext/>
        <w:spacing w:line="360" w:lineRule="auto"/>
        <w:ind w:firstLine="709"/>
        <w:jc w:val="both"/>
        <w:rPr>
          <w:sz w:val="28"/>
          <w:szCs w:val="28"/>
        </w:rPr>
      </w:pPr>
      <w:r w:rsidRPr="00203372">
        <w:rPr>
          <w:sz w:val="28"/>
          <w:szCs w:val="28"/>
        </w:rPr>
        <w:t>3. Информирование потенциальных потребителей о продуктах организации и воздействие</w:t>
      </w:r>
      <w:r w:rsidR="00203372">
        <w:rPr>
          <w:sz w:val="28"/>
          <w:szCs w:val="28"/>
        </w:rPr>
        <w:t xml:space="preserve"> </w:t>
      </w:r>
      <w:r w:rsidRPr="00203372">
        <w:rPr>
          <w:sz w:val="28"/>
          <w:szCs w:val="28"/>
        </w:rPr>
        <w:t>на них, с</w:t>
      </w:r>
      <w:r w:rsidR="00203372">
        <w:rPr>
          <w:sz w:val="28"/>
          <w:szCs w:val="28"/>
        </w:rPr>
        <w:t xml:space="preserve"> </w:t>
      </w:r>
      <w:r w:rsidRPr="00203372">
        <w:rPr>
          <w:sz w:val="28"/>
          <w:szCs w:val="28"/>
        </w:rPr>
        <w:t>помощью</w:t>
      </w:r>
      <w:r w:rsidR="00203372">
        <w:rPr>
          <w:sz w:val="28"/>
          <w:szCs w:val="28"/>
        </w:rPr>
        <w:t xml:space="preserve"> </w:t>
      </w:r>
      <w:r w:rsidRPr="00203372">
        <w:rPr>
          <w:sz w:val="28"/>
          <w:szCs w:val="28"/>
        </w:rPr>
        <w:t>всех доступных коммуникационных средств,</w:t>
      </w:r>
      <w:r w:rsidR="00203372">
        <w:rPr>
          <w:sz w:val="28"/>
          <w:szCs w:val="28"/>
        </w:rPr>
        <w:t xml:space="preserve"> </w:t>
      </w:r>
      <w:r w:rsidRPr="00203372">
        <w:rPr>
          <w:sz w:val="28"/>
          <w:szCs w:val="28"/>
        </w:rPr>
        <w:t>с</w:t>
      </w:r>
      <w:r w:rsidR="00203372">
        <w:rPr>
          <w:sz w:val="28"/>
          <w:szCs w:val="28"/>
        </w:rPr>
        <w:t xml:space="preserve"> </w:t>
      </w:r>
      <w:r w:rsidRPr="00203372">
        <w:rPr>
          <w:sz w:val="28"/>
          <w:szCs w:val="28"/>
        </w:rPr>
        <w:t>целью склонить их</w:t>
      </w:r>
      <w:r w:rsidR="00203372">
        <w:rPr>
          <w:sz w:val="28"/>
          <w:szCs w:val="28"/>
        </w:rPr>
        <w:t xml:space="preserve"> </w:t>
      </w:r>
      <w:r w:rsidRPr="00203372">
        <w:rPr>
          <w:sz w:val="28"/>
          <w:szCs w:val="28"/>
        </w:rPr>
        <w:t>к</w:t>
      </w:r>
      <w:r w:rsidR="00203372">
        <w:rPr>
          <w:sz w:val="28"/>
          <w:szCs w:val="28"/>
        </w:rPr>
        <w:t xml:space="preserve"> </w:t>
      </w:r>
      <w:r w:rsidRPr="00203372">
        <w:rPr>
          <w:sz w:val="28"/>
          <w:szCs w:val="28"/>
        </w:rPr>
        <w:t>приобретению</w:t>
      </w:r>
      <w:r w:rsidR="00203372">
        <w:rPr>
          <w:sz w:val="28"/>
          <w:szCs w:val="28"/>
        </w:rPr>
        <w:t xml:space="preserve"> </w:t>
      </w:r>
      <w:r w:rsidRPr="00203372">
        <w:rPr>
          <w:sz w:val="28"/>
          <w:szCs w:val="28"/>
        </w:rPr>
        <w:t>данной</w:t>
      </w:r>
      <w:r w:rsidR="00203372">
        <w:rPr>
          <w:sz w:val="28"/>
          <w:szCs w:val="28"/>
        </w:rPr>
        <w:t xml:space="preserve"> </w:t>
      </w:r>
      <w:r w:rsidRPr="00203372">
        <w:rPr>
          <w:sz w:val="28"/>
          <w:szCs w:val="28"/>
        </w:rPr>
        <w:t>продукции;</w:t>
      </w:r>
    </w:p>
    <w:p w:rsidR="00C77223" w:rsidRPr="00203372" w:rsidRDefault="00C77223" w:rsidP="00203372">
      <w:pPr>
        <w:keepNext/>
        <w:spacing w:line="360" w:lineRule="auto"/>
        <w:ind w:firstLine="709"/>
        <w:jc w:val="both"/>
        <w:rPr>
          <w:sz w:val="28"/>
          <w:szCs w:val="28"/>
        </w:rPr>
      </w:pPr>
      <w:r w:rsidRPr="00203372">
        <w:rPr>
          <w:sz w:val="28"/>
          <w:szCs w:val="28"/>
        </w:rPr>
        <w:t>4. Оценка эффективности маркетинга с позиций конечной деятельности организации, прежде всего ее рыночной стоимости;</w:t>
      </w:r>
    </w:p>
    <w:p w:rsidR="00203372" w:rsidRDefault="00C77223" w:rsidP="00203372">
      <w:pPr>
        <w:keepNext/>
        <w:spacing w:line="360" w:lineRule="auto"/>
        <w:ind w:firstLine="709"/>
        <w:jc w:val="both"/>
        <w:rPr>
          <w:sz w:val="28"/>
          <w:szCs w:val="28"/>
        </w:rPr>
      </w:pPr>
      <w:r w:rsidRPr="00203372">
        <w:rPr>
          <w:sz w:val="28"/>
          <w:szCs w:val="28"/>
        </w:rPr>
        <w:t>5. Стремление не только удовлетворить, но и создавать потребности [28, с.22].</w:t>
      </w:r>
    </w:p>
    <w:p w:rsidR="00C77223" w:rsidRPr="00203372" w:rsidRDefault="00C77223" w:rsidP="00203372">
      <w:pPr>
        <w:keepNext/>
        <w:spacing w:line="360" w:lineRule="auto"/>
        <w:ind w:firstLine="709"/>
        <w:jc w:val="both"/>
        <w:rPr>
          <w:sz w:val="28"/>
          <w:szCs w:val="28"/>
        </w:rPr>
      </w:pPr>
      <w:r w:rsidRPr="00203372">
        <w:rPr>
          <w:sz w:val="28"/>
          <w:szCs w:val="28"/>
        </w:rPr>
        <w:t>Маркетинг</w:t>
      </w:r>
      <w:r w:rsidR="00203372">
        <w:rPr>
          <w:sz w:val="28"/>
          <w:szCs w:val="28"/>
        </w:rPr>
        <w:t xml:space="preserve"> </w:t>
      </w:r>
      <w:r w:rsidRPr="00203372">
        <w:rPr>
          <w:sz w:val="28"/>
          <w:szCs w:val="28"/>
        </w:rPr>
        <w:t>пронизывает</w:t>
      </w:r>
      <w:r w:rsidR="00203372">
        <w:rPr>
          <w:sz w:val="28"/>
          <w:szCs w:val="28"/>
        </w:rPr>
        <w:t xml:space="preserve"> </w:t>
      </w:r>
      <w:r w:rsidRPr="00203372">
        <w:rPr>
          <w:sz w:val="28"/>
          <w:szCs w:val="28"/>
        </w:rPr>
        <w:t>всю</w:t>
      </w:r>
      <w:r w:rsidR="00203372">
        <w:rPr>
          <w:sz w:val="28"/>
          <w:szCs w:val="28"/>
        </w:rPr>
        <w:t xml:space="preserve"> </w:t>
      </w:r>
      <w:r w:rsidRPr="00203372">
        <w:rPr>
          <w:sz w:val="28"/>
          <w:szCs w:val="28"/>
        </w:rPr>
        <w:t>производственно-сбытовую</w:t>
      </w:r>
      <w:r w:rsidR="00203372">
        <w:rPr>
          <w:sz w:val="28"/>
          <w:szCs w:val="28"/>
        </w:rPr>
        <w:t xml:space="preserve"> </w:t>
      </w:r>
      <w:r w:rsidRPr="00203372">
        <w:rPr>
          <w:sz w:val="28"/>
          <w:szCs w:val="28"/>
        </w:rPr>
        <w:t>деятельность организации. Так, на этапе предшествования производственной деятельности путем проведения маркетинговых исследований и маркетингового анализа осуществляется выбор направлений этой деятельности, вырабатываются рекомендации по разработке новых продуктов, выбору рынков сбыта. В эту деятельность помимо маркетологов включены также сотрудники аналитических, экономических, плановых, научно-технических и других служб организации.</w:t>
      </w:r>
    </w:p>
    <w:p w:rsidR="00C77223" w:rsidRPr="00203372" w:rsidRDefault="00C77223" w:rsidP="00203372">
      <w:pPr>
        <w:keepNext/>
        <w:spacing w:line="360" w:lineRule="auto"/>
        <w:ind w:firstLine="709"/>
        <w:jc w:val="both"/>
        <w:rPr>
          <w:sz w:val="28"/>
          <w:szCs w:val="28"/>
        </w:rPr>
      </w:pPr>
      <w:r w:rsidRPr="00203372">
        <w:rPr>
          <w:sz w:val="28"/>
          <w:szCs w:val="28"/>
        </w:rPr>
        <w:t>В маркетинговой деятельности они используют такие понятия</w:t>
      </w:r>
      <w:r w:rsidR="00203372">
        <w:rPr>
          <w:sz w:val="28"/>
          <w:szCs w:val="28"/>
        </w:rPr>
        <w:t xml:space="preserve"> </w:t>
      </w:r>
      <w:r w:rsidRPr="00203372">
        <w:rPr>
          <w:sz w:val="28"/>
          <w:szCs w:val="28"/>
        </w:rPr>
        <w:t>как "маркетинговая смесь" или «4Р» («Четыре Пи»).</w:t>
      </w:r>
      <w:r w:rsidR="00203372">
        <w:rPr>
          <w:sz w:val="28"/>
          <w:szCs w:val="28"/>
        </w:rPr>
        <w:t xml:space="preserve"> </w:t>
      </w:r>
      <w:r w:rsidRPr="00203372">
        <w:rPr>
          <w:sz w:val="28"/>
          <w:szCs w:val="28"/>
        </w:rPr>
        <w:t xml:space="preserve">Происходит это понятие от английских- </w:t>
      </w:r>
      <w:r w:rsidRPr="00203372">
        <w:rPr>
          <w:i/>
          <w:iCs/>
          <w:sz w:val="28"/>
          <w:szCs w:val="28"/>
        </w:rPr>
        <w:t>р</w:t>
      </w:r>
      <w:r w:rsidRPr="00203372">
        <w:rPr>
          <w:i/>
          <w:iCs/>
          <w:sz w:val="28"/>
          <w:szCs w:val="28"/>
          <w:lang w:val="en-US"/>
        </w:rPr>
        <w:t>roduct</w:t>
      </w:r>
      <w:r w:rsidRPr="00203372">
        <w:rPr>
          <w:i/>
          <w:iCs/>
          <w:sz w:val="28"/>
          <w:szCs w:val="28"/>
        </w:rPr>
        <w:t>, р</w:t>
      </w:r>
      <w:r w:rsidRPr="00203372">
        <w:rPr>
          <w:i/>
          <w:iCs/>
          <w:sz w:val="28"/>
          <w:szCs w:val="28"/>
          <w:lang w:val="en-US"/>
        </w:rPr>
        <w:t>ri</w:t>
      </w:r>
      <w:r w:rsidRPr="00203372">
        <w:rPr>
          <w:i/>
          <w:iCs/>
          <w:sz w:val="28"/>
          <w:szCs w:val="28"/>
        </w:rPr>
        <w:t>се, р1асе, р</w:t>
      </w:r>
      <w:r w:rsidRPr="00203372">
        <w:rPr>
          <w:i/>
          <w:iCs/>
          <w:sz w:val="28"/>
          <w:szCs w:val="28"/>
          <w:lang w:val="en-US"/>
        </w:rPr>
        <w:t>romoti</w:t>
      </w:r>
      <w:r w:rsidRPr="00203372">
        <w:rPr>
          <w:i/>
          <w:iCs/>
          <w:sz w:val="28"/>
          <w:szCs w:val="28"/>
        </w:rPr>
        <w:t>оп</w:t>
      </w:r>
      <w:r w:rsidRPr="00203372">
        <w:rPr>
          <w:sz w:val="28"/>
          <w:szCs w:val="28"/>
        </w:rPr>
        <w:t>. Это понятие анализирует основные компоненты</w:t>
      </w:r>
      <w:r w:rsidR="00203372">
        <w:rPr>
          <w:sz w:val="28"/>
          <w:szCs w:val="28"/>
        </w:rPr>
        <w:t xml:space="preserve"> </w:t>
      </w:r>
      <w:r w:rsidRPr="00203372">
        <w:rPr>
          <w:sz w:val="28"/>
          <w:szCs w:val="28"/>
        </w:rPr>
        <w:t>маркетинга:</w:t>
      </w:r>
    </w:p>
    <w:p w:rsidR="00C77223" w:rsidRPr="00203372" w:rsidRDefault="00C77223" w:rsidP="00203372">
      <w:pPr>
        <w:keepNext/>
        <w:shd w:val="clear" w:color="auto" w:fill="FFFFFF"/>
        <w:spacing w:line="360" w:lineRule="auto"/>
        <w:ind w:firstLine="709"/>
        <w:jc w:val="both"/>
        <w:rPr>
          <w:sz w:val="28"/>
          <w:szCs w:val="28"/>
        </w:rPr>
      </w:pPr>
      <w:r w:rsidRPr="00203372">
        <w:rPr>
          <w:i/>
          <w:iCs/>
          <w:sz w:val="28"/>
          <w:szCs w:val="28"/>
        </w:rPr>
        <w:t>Товар (р</w:t>
      </w:r>
      <w:r w:rsidRPr="00203372">
        <w:rPr>
          <w:i/>
          <w:iCs/>
          <w:sz w:val="28"/>
          <w:szCs w:val="28"/>
          <w:lang w:val="en-US"/>
        </w:rPr>
        <w:t>roduct</w:t>
      </w:r>
      <w:r w:rsidRPr="00203372">
        <w:rPr>
          <w:i/>
          <w:iCs/>
          <w:sz w:val="28"/>
          <w:szCs w:val="28"/>
        </w:rPr>
        <w:t xml:space="preserve">) - </w:t>
      </w:r>
      <w:r w:rsidRPr="00203372">
        <w:rPr>
          <w:sz w:val="28"/>
          <w:szCs w:val="28"/>
        </w:rPr>
        <w:t>то, что предлагается к продаже. Характеризуется маркой,</w:t>
      </w:r>
      <w:r w:rsidR="00203372">
        <w:rPr>
          <w:sz w:val="28"/>
          <w:szCs w:val="28"/>
        </w:rPr>
        <w:t xml:space="preserve"> </w:t>
      </w:r>
      <w:r w:rsidRPr="00203372">
        <w:rPr>
          <w:sz w:val="28"/>
          <w:szCs w:val="28"/>
        </w:rPr>
        <w:t>размерами, цветом, функциями. Сюда относятся как товары, так и услуги. Часто говорят</w:t>
      </w:r>
      <w:r w:rsidR="00203372">
        <w:rPr>
          <w:sz w:val="28"/>
          <w:szCs w:val="28"/>
        </w:rPr>
        <w:t xml:space="preserve"> </w:t>
      </w:r>
      <w:r w:rsidRPr="00203372">
        <w:rPr>
          <w:sz w:val="28"/>
          <w:szCs w:val="28"/>
        </w:rPr>
        <w:t>о пакете товаров/услуг.</w:t>
      </w:r>
    </w:p>
    <w:p w:rsidR="00C77223" w:rsidRPr="00203372" w:rsidRDefault="00C77223" w:rsidP="00203372">
      <w:pPr>
        <w:keepNext/>
        <w:shd w:val="clear" w:color="auto" w:fill="FFFFFF"/>
        <w:spacing w:line="360" w:lineRule="auto"/>
        <w:ind w:firstLine="709"/>
        <w:jc w:val="both"/>
        <w:rPr>
          <w:sz w:val="28"/>
          <w:szCs w:val="28"/>
        </w:rPr>
      </w:pPr>
      <w:r w:rsidRPr="00203372">
        <w:rPr>
          <w:i/>
          <w:iCs/>
          <w:sz w:val="28"/>
          <w:szCs w:val="28"/>
        </w:rPr>
        <w:t>Цена (р</w:t>
      </w:r>
      <w:r w:rsidRPr="00203372">
        <w:rPr>
          <w:i/>
          <w:iCs/>
          <w:sz w:val="28"/>
          <w:szCs w:val="28"/>
          <w:lang w:val="en-US"/>
        </w:rPr>
        <w:t>ri</w:t>
      </w:r>
      <w:r w:rsidRPr="00203372">
        <w:rPr>
          <w:i/>
          <w:iCs/>
          <w:sz w:val="28"/>
          <w:szCs w:val="28"/>
        </w:rPr>
        <w:t xml:space="preserve">се) - </w:t>
      </w:r>
      <w:r w:rsidRPr="00203372">
        <w:rPr>
          <w:sz w:val="28"/>
          <w:szCs w:val="28"/>
        </w:rPr>
        <w:t>сюда относится цена как сумма денег, получаемых в обмен за товар или услугу при коммерческой деятельности, или стоимость времени при предоставлении внутренних услуг одним отделом другому.</w:t>
      </w:r>
    </w:p>
    <w:p w:rsidR="00C77223" w:rsidRPr="00203372" w:rsidRDefault="00C77223" w:rsidP="00203372">
      <w:pPr>
        <w:keepNext/>
        <w:shd w:val="clear" w:color="auto" w:fill="FFFFFF"/>
        <w:spacing w:line="360" w:lineRule="auto"/>
        <w:ind w:firstLine="709"/>
        <w:jc w:val="both"/>
        <w:rPr>
          <w:sz w:val="28"/>
          <w:szCs w:val="28"/>
        </w:rPr>
      </w:pPr>
      <w:r w:rsidRPr="00203372">
        <w:rPr>
          <w:i/>
          <w:iCs/>
          <w:sz w:val="28"/>
          <w:szCs w:val="28"/>
        </w:rPr>
        <w:t xml:space="preserve">Место (р1асе) — </w:t>
      </w:r>
      <w:r w:rsidRPr="00203372">
        <w:rPr>
          <w:sz w:val="28"/>
          <w:szCs w:val="28"/>
        </w:rPr>
        <w:t>система распределения, которую Вы выбрали для продвижения своих товаров или услуг к Вашим потребителям. Сюда относятся, например, магазины и супермаркеты, а также торговые агенты, приносящие Вам товары для дома. Концепция места включает в себя и способы распределения, такие, как используемые средства транспортировки, складирования и хранения, а также привлечение оптовиков и посредников.</w:t>
      </w:r>
    </w:p>
    <w:p w:rsidR="00C77223" w:rsidRPr="00203372" w:rsidRDefault="00C77223" w:rsidP="00203372">
      <w:pPr>
        <w:keepNext/>
        <w:shd w:val="clear" w:color="auto" w:fill="FFFFFF"/>
        <w:spacing w:line="360" w:lineRule="auto"/>
        <w:ind w:firstLine="709"/>
        <w:jc w:val="both"/>
        <w:rPr>
          <w:sz w:val="28"/>
          <w:szCs w:val="28"/>
        </w:rPr>
      </w:pPr>
      <w:r w:rsidRPr="00203372">
        <w:rPr>
          <w:i/>
          <w:iCs/>
          <w:sz w:val="28"/>
          <w:szCs w:val="28"/>
        </w:rPr>
        <w:t>Продвижение (р</w:t>
      </w:r>
      <w:r w:rsidRPr="00203372">
        <w:rPr>
          <w:i/>
          <w:iCs/>
          <w:sz w:val="28"/>
          <w:szCs w:val="28"/>
          <w:lang w:val="en-US"/>
        </w:rPr>
        <w:t>romoti</w:t>
      </w:r>
      <w:r w:rsidRPr="00203372">
        <w:rPr>
          <w:i/>
          <w:iCs/>
          <w:sz w:val="28"/>
          <w:szCs w:val="28"/>
        </w:rPr>
        <w:t xml:space="preserve">оп) — </w:t>
      </w:r>
      <w:r w:rsidRPr="00203372">
        <w:rPr>
          <w:sz w:val="28"/>
          <w:szCs w:val="28"/>
        </w:rPr>
        <w:t>сюда относится реклама в электронных и печатных средствах информации, а также другие направления деятельности, например</w:t>
      </w:r>
      <w:r w:rsidR="00203372">
        <w:rPr>
          <w:sz w:val="28"/>
          <w:szCs w:val="28"/>
        </w:rPr>
        <w:t xml:space="preserve"> </w:t>
      </w:r>
      <w:r w:rsidRPr="00203372">
        <w:rPr>
          <w:sz w:val="28"/>
          <w:szCs w:val="28"/>
        </w:rPr>
        <w:t>работа с потребителями и стимулирование продаж.</w:t>
      </w:r>
    </w:p>
    <w:p w:rsidR="00C77223" w:rsidRPr="00203372" w:rsidRDefault="00C77223" w:rsidP="00203372">
      <w:pPr>
        <w:keepNext/>
        <w:shd w:val="clear" w:color="auto" w:fill="FFFFFF"/>
        <w:spacing w:line="360" w:lineRule="auto"/>
        <w:ind w:firstLine="709"/>
        <w:jc w:val="both"/>
        <w:rPr>
          <w:sz w:val="28"/>
          <w:szCs w:val="28"/>
        </w:rPr>
      </w:pPr>
      <w:r w:rsidRPr="00203372">
        <w:rPr>
          <w:sz w:val="28"/>
          <w:szCs w:val="28"/>
        </w:rPr>
        <w:t>При организации управления маркетингом нам также стоит использовать сформированный английским Комитетом маркетинговых организаций перечень из девяти пунктов, которые описывают этот процесс. Перечень охватывает виды деятельности, входящие в комплекс "4Р".</w:t>
      </w:r>
    </w:p>
    <w:p w:rsidR="00C77223" w:rsidRPr="00203372" w:rsidRDefault="00C77223" w:rsidP="00203372">
      <w:pPr>
        <w:keepNext/>
        <w:shd w:val="clear" w:color="auto" w:fill="FFFFFF"/>
        <w:spacing w:line="360" w:lineRule="auto"/>
        <w:ind w:firstLine="709"/>
        <w:jc w:val="both"/>
        <w:rPr>
          <w:sz w:val="28"/>
          <w:szCs w:val="28"/>
        </w:rPr>
      </w:pPr>
      <w:r w:rsidRPr="00203372">
        <w:rPr>
          <w:sz w:val="28"/>
          <w:szCs w:val="28"/>
        </w:rPr>
        <w:t>Вот эти девять пунктов:</w:t>
      </w:r>
    </w:p>
    <w:p w:rsidR="00C77223" w:rsidRPr="00203372" w:rsidRDefault="00C77223" w:rsidP="00203372">
      <w:pPr>
        <w:keepNext/>
        <w:numPr>
          <w:ilvl w:val="0"/>
          <w:numId w:val="6"/>
        </w:numPr>
        <w:shd w:val="clear" w:color="auto" w:fill="FFFFFF"/>
        <w:tabs>
          <w:tab w:val="left" w:pos="2621"/>
        </w:tabs>
        <w:spacing w:line="360" w:lineRule="auto"/>
        <w:ind w:firstLine="709"/>
        <w:jc w:val="both"/>
        <w:rPr>
          <w:sz w:val="28"/>
          <w:szCs w:val="28"/>
        </w:rPr>
      </w:pPr>
      <w:r w:rsidRPr="00203372">
        <w:rPr>
          <w:sz w:val="28"/>
          <w:szCs w:val="28"/>
        </w:rPr>
        <w:t>поиск информации (маркетинговое исследование)</w:t>
      </w:r>
    </w:p>
    <w:p w:rsidR="00C77223" w:rsidRPr="00203372" w:rsidRDefault="00C77223" w:rsidP="00203372">
      <w:pPr>
        <w:keepNext/>
        <w:numPr>
          <w:ilvl w:val="0"/>
          <w:numId w:val="7"/>
        </w:numPr>
        <w:shd w:val="clear" w:color="auto" w:fill="FFFFFF"/>
        <w:spacing w:line="360" w:lineRule="auto"/>
        <w:ind w:firstLine="709"/>
        <w:jc w:val="both"/>
        <w:rPr>
          <w:sz w:val="28"/>
          <w:szCs w:val="28"/>
        </w:rPr>
      </w:pPr>
      <w:r w:rsidRPr="00203372">
        <w:rPr>
          <w:sz w:val="28"/>
          <w:szCs w:val="28"/>
        </w:rPr>
        <w:t>формирование сценариев будущего на основе результатов исследования (прогнозирование)</w:t>
      </w:r>
    </w:p>
    <w:p w:rsidR="00C77223" w:rsidRPr="00203372" w:rsidRDefault="00C77223" w:rsidP="00203372">
      <w:pPr>
        <w:keepNext/>
        <w:numPr>
          <w:ilvl w:val="0"/>
          <w:numId w:val="7"/>
        </w:numPr>
        <w:shd w:val="clear" w:color="auto" w:fill="FFFFFF"/>
        <w:spacing w:line="360" w:lineRule="auto"/>
        <w:ind w:firstLine="709"/>
        <w:jc w:val="both"/>
        <w:rPr>
          <w:sz w:val="28"/>
          <w:szCs w:val="28"/>
        </w:rPr>
      </w:pPr>
      <w:r w:rsidRPr="00203372">
        <w:rPr>
          <w:sz w:val="28"/>
          <w:szCs w:val="28"/>
        </w:rPr>
        <w:t>осуществление изменений по результатам исследования (разработка</w:t>
      </w:r>
      <w:r w:rsidRPr="00203372">
        <w:rPr>
          <w:sz w:val="28"/>
          <w:szCs w:val="28"/>
        </w:rPr>
        <w:br/>
        <w:t>нового товара)</w:t>
      </w:r>
    </w:p>
    <w:p w:rsidR="00C77223" w:rsidRPr="00203372" w:rsidRDefault="00C77223" w:rsidP="00203372">
      <w:pPr>
        <w:keepNext/>
        <w:numPr>
          <w:ilvl w:val="0"/>
          <w:numId w:val="6"/>
        </w:numPr>
        <w:shd w:val="clear" w:color="auto" w:fill="FFFFFF"/>
        <w:spacing w:line="360" w:lineRule="auto"/>
        <w:ind w:firstLine="709"/>
        <w:jc w:val="both"/>
        <w:rPr>
          <w:sz w:val="28"/>
          <w:szCs w:val="28"/>
        </w:rPr>
      </w:pPr>
      <w:r w:rsidRPr="00203372">
        <w:rPr>
          <w:sz w:val="28"/>
          <w:szCs w:val="28"/>
        </w:rPr>
        <w:t>оценка покупательской готовности (менеджмент товара)</w:t>
      </w:r>
    </w:p>
    <w:p w:rsidR="00C77223" w:rsidRPr="00203372" w:rsidRDefault="00C77223" w:rsidP="00203372">
      <w:pPr>
        <w:keepNext/>
        <w:numPr>
          <w:ilvl w:val="0"/>
          <w:numId w:val="6"/>
        </w:numPr>
        <w:shd w:val="clear" w:color="auto" w:fill="FFFFFF"/>
        <w:spacing w:line="360" w:lineRule="auto"/>
        <w:ind w:firstLine="709"/>
        <w:jc w:val="both"/>
        <w:rPr>
          <w:sz w:val="28"/>
          <w:szCs w:val="28"/>
        </w:rPr>
      </w:pPr>
      <w:r w:rsidRPr="00203372">
        <w:rPr>
          <w:sz w:val="28"/>
          <w:szCs w:val="28"/>
        </w:rPr>
        <w:t>оценка потребных объемов производства (распределение бюджетов)</w:t>
      </w:r>
    </w:p>
    <w:p w:rsidR="00C77223" w:rsidRPr="00203372" w:rsidRDefault="00C77223" w:rsidP="00203372">
      <w:pPr>
        <w:keepNext/>
        <w:numPr>
          <w:ilvl w:val="0"/>
          <w:numId w:val="6"/>
        </w:numPr>
        <w:shd w:val="clear" w:color="auto" w:fill="FFFFFF"/>
        <w:spacing w:line="360" w:lineRule="auto"/>
        <w:ind w:firstLine="709"/>
        <w:jc w:val="both"/>
        <w:rPr>
          <w:sz w:val="28"/>
          <w:szCs w:val="28"/>
        </w:rPr>
      </w:pPr>
      <w:r w:rsidRPr="00203372">
        <w:rPr>
          <w:sz w:val="28"/>
          <w:szCs w:val="28"/>
        </w:rPr>
        <w:t>определение цены и ожидаемой прибыли (политика ценообразования)</w:t>
      </w:r>
    </w:p>
    <w:p w:rsidR="00C77223" w:rsidRPr="00203372" w:rsidRDefault="00C77223" w:rsidP="00203372">
      <w:pPr>
        <w:keepNext/>
        <w:numPr>
          <w:ilvl w:val="0"/>
          <w:numId w:val="7"/>
        </w:numPr>
        <w:shd w:val="clear" w:color="auto" w:fill="FFFFFF"/>
        <w:spacing w:line="360" w:lineRule="auto"/>
        <w:ind w:firstLine="709"/>
        <w:jc w:val="both"/>
        <w:rPr>
          <w:sz w:val="28"/>
          <w:szCs w:val="28"/>
        </w:rPr>
      </w:pPr>
      <w:r w:rsidRPr="00203372">
        <w:rPr>
          <w:sz w:val="28"/>
          <w:szCs w:val="28"/>
        </w:rPr>
        <w:t>доставка товаров с места производства к месту продажи или использования товара/предоставления услуги (распределение)</w:t>
      </w:r>
    </w:p>
    <w:p w:rsidR="00C77223" w:rsidRPr="00203372" w:rsidRDefault="00C77223" w:rsidP="00203372">
      <w:pPr>
        <w:keepNext/>
        <w:numPr>
          <w:ilvl w:val="0"/>
          <w:numId w:val="6"/>
        </w:numPr>
        <w:shd w:val="clear" w:color="auto" w:fill="FFFFFF"/>
        <w:spacing w:line="360" w:lineRule="auto"/>
        <w:ind w:firstLine="709"/>
        <w:jc w:val="both"/>
        <w:rPr>
          <w:sz w:val="28"/>
          <w:szCs w:val="28"/>
        </w:rPr>
      </w:pPr>
      <w:r w:rsidRPr="00203372">
        <w:rPr>
          <w:sz w:val="28"/>
          <w:szCs w:val="28"/>
        </w:rPr>
        <w:t>продажа как часть маркетинговой деятельности (управление сбытом)</w:t>
      </w:r>
    </w:p>
    <w:p w:rsidR="00C77223" w:rsidRPr="00203372" w:rsidRDefault="00C77223" w:rsidP="00203372">
      <w:pPr>
        <w:keepNext/>
        <w:numPr>
          <w:ilvl w:val="0"/>
          <w:numId w:val="6"/>
        </w:numPr>
        <w:shd w:val="clear" w:color="auto" w:fill="FFFFFF"/>
        <w:spacing w:line="360" w:lineRule="auto"/>
        <w:ind w:firstLine="709"/>
        <w:jc w:val="both"/>
        <w:rPr>
          <w:sz w:val="28"/>
          <w:szCs w:val="28"/>
        </w:rPr>
      </w:pPr>
      <w:r w:rsidRPr="00203372">
        <w:rPr>
          <w:sz w:val="28"/>
          <w:szCs w:val="28"/>
        </w:rPr>
        <w:t>побуждающее информирование (реклама, поддержка продаж).</w:t>
      </w:r>
    </w:p>
    <w:p w:rsidR="00C77223" w:rsidRPr="00203372" w:rsidRDefault="00C77223" w:rsidP="00203372">
      <w:pPr>
        <w:keepNext/>
        <w:shd w:val="clear" w:color="auto" w:fill="FFFFFF"/>
        <w:spacing w:line="360" w:lineRule="auto"/>
        <w:ind w:firstLine="709"/>
        <w:jc w:val="both"/>
        <w:rPr>
          <w:sz w:val="28"/>
          <w:szCs w:val="28"/>
        </w:rPr>
      </w:pPr>
      <w:r w:rsidRPr="00203372">
        <w:rPr>
          <w:sz w:val="28"/>
          <w:szCs w:val="28"/>
        </w:rPr>
        <w:t>Из этого перечня видно, что маркетинг включает в себя обширный ряд</w:t>
      </w:r>
      <w:r w:rsidR="00203372">
        <w:rPr>
          <w:sz w:val="28"/>
          <w:szCs w:val="28"/>
        </w:rPr>
        <w:t xml:space="preserve"> </w:t>
      </w:r>
      <w:r w:rsidRPr="00203372">
        <w:rPr>
          <w:sz w:val="28"/>
          <w:szCs w:val="28"/>
        </w:rPr>
        <w:t>функций. В том, что касается исследований (которые также входят составной</w:t>
      </w:r>
      <w:r w:rsidR="00203372">
        <w:rPr>
          <w:sz w:val="28"/>
          <w:szCs w:val="28"/>
        </w:rPr>
        <w:t xml:space="preserve"> </w:t>
      </w:r>
      <w:r w:rsidRPr="00203372">
        <w:rPr>
          <w:sz w:val="28"/>
          <w:szCs w:val="28"/>
        </w:rPr>
        <w:t>частью в функции маркетинга), маркетинг может быть частью деятельности каждого менеджера.</w:t>
      </w:r>
    </w:p>
    <w:p w:rsidR="00C77223" w:rsidRPr="00203372" w:rsidRDefault="00C77223" w:rsidP="00203372">
      <w:pPr>
        <w:keepNext/>
        <w:spacing w:line="360" w:lineRule="auto"/>
        <w:ind w:firstLine="709"/>
        <w:jc w:val="both"/>
        <w:rPr>
          <w:sz w:val="28"/>
          <w:szCs w:val="28"/>
        </w:rPr>
      </w:pPr>
      <w:r w:rsidRPr="00203372">
        <w:rPr>
          <w:sz w:val="28"/>
          <w:szCs w:val="28"/>
        </w:rPr>
        <w:t>Маркетинг - это особый угол видения, но так же и процесс. Один из аспектов маркетинга заключается в решении проблем в определенной области деятельности. Справедливо утверждение, что менеджер без проблем — это бездействующий менеджер и что вся работа менеджера заключается в поиске и решении проблем [15, с. 156].</w:t>
      </w:r>
    </w:p>
    <w:p w:rsidR="00C77223" w:rsidRPr="00203372" w:rsidRDefault="00C77223" w:rsidP="00203372">
      <w:pPr>
        <w:keepNext/>
        <w:spacing w:line="360" w:lineRule="auto"/>
        <w:ind w:firstLine="709"/>
        <w:jc w:val="both"/>
        <w:rPr>
          <w:sz w:val="28"/>
          <w:szCs w:val="28"/>
        </w:rPr>
      </w:pPr>
      <w:r w:rsidRPr="00203372">
        <w:rPr>
          <w:sz w:val="28"/>
          <w:szCs w:val="28"/>
        </w:rPr>
        <w:t>Таким образом, маркетинг, безусловно, реагирует на изменения постоянно происходящие в мире, но он по-прежнему направлен на выявление нужд и запросов потенциальных потребителей, определение целевых рынков, с последующей разработкой для них соответствующих товаров и услуг, а также комплекса мероприятий их обслуживания.</w:t>
      </w:r>
    </w:p>
    <w:p w:rsidR="00C77223" w:rsidRPr="00203372" w:rsidRDefault="00C77223" w:rsidP="00203372">
      <w:pPr>
        <w:keepNext/>
        <w:spacing w:line="360" w:lineRule="auto"/>
        <w:ind w:firstLine="709"/>
        <w:jc w:val="both"/>
        <w:rPr>
          <w:snapToGrid w:val="0"/>
          <w:sz w:val="28"/>
          <w:szCs w:val="28"/>
        </w:rPr>
      </w:pPr>
      <w:r w:rsidRPr="00203372">
        <w:rPr>
          <w:snapToGrid w:val="0"/>
          <w:sz w:val="28"/>
          <w:szCs w:val="28"/>
        </w:rPr>
        <w:t>Маркетинг</w:t>
      </w:r>
      <w:r w:rsidRPr="00203372">
        <w:rPr>
          <w:b/>
          <w:bCs/>
          <w:snapToGrid w:val="0"/>
          <w:sz w:val="28"/>
          <w:szCs w:val="28"/>
        </w:rPr>
        <w:t xml:space="preserve"> </w:t>
      </w:r>
      <w:r w:rsidRPr="00203372">
        <w:rPr>
          <w:snapToGrid w:val="0"/>
          <w:sz w:val="28"/>
          <w:szCs w:val="28"/>
        </w:rPr>
        <w:t xml:space="preserve">(от английского market - рынок) – комплексная система организации производства и сбыта продукции, ориентированная на удовлетворение потребностей конкретных потребителей и получение прибыли на основе исследования и прогнозирования рынка, изучения внутренней и внешней среды предприятия, разработки стратегии и тактики поведения на рынке с помощью маркетинговых программ. </w:t>
      </w:r>
    </w:p>
    <w:p w:rsidR="00C77223" w:rsidRPr="00203372" w:rsidRDefault="00C77223" w:rsidP="00203372">
      <w:pPr>
        <w:keepNext/>
        <w:spacing w:line="360" w:lineRule="auto"/>
        <w:ind w:firstLine="709"/>
        <w:jc w:val="both"/>
        <w:rPr>
          <w:sz w:val="28"/>
          <w:szCs w:val="28"/>
        </w:rPr>
      </w:pPr>
      <w:r w:rsidRPr="00203372">
        <w:rPr>
          <w:sz w:val="28"/>
          <w:szCs w:val="28"/>
        </w:rPr>
        <w:t>Следует отметить, что потребительские предпочтения – главное условие в определении как качественных, так и количественных изменений в реализуемых товарах. Именно оценка покупателем потребительских параметров товара становится фактором, влияющим на его выпуск.</w:t>
      </w:r>
    </w:p>
    <w:p w:rsidR="00C77223" w:rsidRPr="00203372" w:rsidRDefault="00C77223" w:rsidP="00203372">
      <w:pPr>
        <w:keepNext/>
        <w:spacing w:line="360" w:lineRule="auto"/>
        <w:ind w:firstLine="709"/>
        <w:jc w:val="both"/>
        <w:rPr>
          <w:sz w:val="28"/>
          <w:szCs w:val="28"/>
        </w:rPr>
      </w:pPr>
      <w:r w:rsidRPr="00203372">
        <w:rPr>
          <w:sz w:val="28"/>
          <w:szCs w:val="28"/>
        </w:rPr>
        <w:t>При комплексном исследовании покупательского спроса используется маркетинг, ориентированный на усредненного («концентрированного») потребителя, или маркетинг, рассчитанный на определенные группы населения. Маркетинг распространяется на структуру товарного предложения, с одной стороны, и на повышение избирательности спроса и его развития – с другой. Следовательно, маркетинг призван согласовать производство и потребление продукции, обеспечивая сбалансированность спроса и предложения.</w:t>
      </w:r>
    </w:p>
    <w:p w:rsidR="00C77223" w:rsidRPr="00203372" w:rsidRDefault="00C77223" w:rsidP="00203372">
      <w:pPr>
        <w:keepNext/>
        <w:spacing w:line="360" w:lineRule="auto"/>
        <w:ind w:firstLine="709"/>
        <w:jc w:val="both"/>
        <w:rPr>
          <w:sz w:val="28"/>
          <w:szCs w:val="28"/>
        </w:rPr>
      </w:pPr>
      <w:r w:rsidRPr="00203372">
        <w:rPr>
          <w:sz w:val="28"/>
          <w:szCs w:val="28"/>
        </w:rPr>
        <w:t xml:space="preserve">На основании выше перечисленного можно сделать вывод, что объект маркетинга в теоретическом аспекте - это, во-первых, комплекс маркетинга, рынки, конкуренция. Во-вторых, производители, потребители, торговые посредники, другие субъекты маркетинговой деятельности. В-третьих, содержание и закономерности осуществления различных маркетинговых процессов (маркетинговые исследования, предплановый маркетинговый анализ, включая анализ внешней среды маркетинга, коммуникационные </w:t>
      </w:r>
      <w:r w:rsidR="0023221C">
        <w:rPr>
          <w:sz w:val="28"/>
          <w:szCs w:val="28"/>
        </w:rPr>
        <w:t xml:space="preserve">процессы и др.). В-четвертых, </w:t>
      </w:r>
      <w:r w:rsidRPr="00203372">
        <w:rPr>
          <w:sz w:val="28"/>
          <w:szCs w:val="28"/>
        </w:rPr>
        <w:t>конкретные методы, используемые в маркетинге (маркетинговых исследований, сегментирования и позиционирования, разработки планов и их контроля, ценообразования, оценки эффективности маркетинга в целом и отдельных его составляющих и др.). В-пятых, принципы интегрирования различных методов и приемов, применяемых в маркетинге, разработанных как в рамках маркетинга, так и в рамках других научных направлений и дисциплин, в сбалансированную, взаимовыгодную совокупность методов, используемых при решении различных проблем маркетинга.</w:t>
      </w:r>
    </w:p>
    <w:p w:rsidR="00C77223" w:rsidRPr="00203372" w:rsidRDefault="00C77223" w:rsidP="00203372">
      <w:pPr>
        <w:keepNext/>
        <w:spacing w:line="360" w:lineRule="auto"/>
        <w:ind w:firstLine="709"/>
        <w:jc w:val="both"/>
        <w:rPr>
          <w:sz w:val="28"/>
          <w:szCs w:val="28"/>
        </w:rPr>
      </w:pPr>
      <w:r w:rsidRPr="00203372">
        <w:rPr>
          <w:sz w:val="28"/>
          <w:szCs w:val="28"/>
        </w:rPr>
        <w:t>В основе деятельности производителей, работающих на основе принципов маркетинга, лежит девиз: производить только то, что требуют рынок и покупатель. Исходным моментом, лежащим в основе маркетинга, выступает идея человеческих нужд, потребностей, запросов. Таким образом, основным принципом маркетинга</w:t>
      </w:r>
      <w:r w:rsidR="00203372">
        <w:rPr>
          <w:sz w:val="28"/>
          <w:szCs w:val="28"/>
        </w:rPr>
        <w:t xml:space="preserve"> </w:t>
      </w:r>
      <w:r w:rsidRPr="00203372">
        <w:rPr>
          <w:sz w:val="28"/>
          <w:szCs w:val="28"/>
        </w:rPr>
        <w:t>является</w:t>
      </w:r>
      <w:r w:rsidR="00203372">
        <w:rPr>
          <w:sz w:val="28"/>
          <w:szCs w:val="28"/>
        </w:rPr>
        <w:t xml:space="preserve"> </w:t>
      </w:r>
      <w:r w:rsidRPr="00203372">
        <w:rPr>
          <w:sz w:val="28"/>
          <w:szCs w:val="28"/>
        </w:rPr>
        <w:t>следующее: следует производить только то, что безусловно найдет сбыт, а не пытаться навязать покупателю «несогласованную» предварительно с рынком продукцию.</w:t>
      </w:r>
    </w:p>
    <w:p w:rsidR="00C77223" w:rsidRPr="00203372" w:rsidRDefault="00C77223" w:rsidP="00203372">
      <w:pPr>
        <w:keepNext/>
        <w:shd w:val="clear" w:color="auto" w:fill="FFFFFF"/>
        <w:spacing w:line="360" w:lineRule="auto"/>
        <w:ind w:firstLine="709"/>
        <w:jc w:val="both"/>
        <w:rPr>
          <w:sz w:val="28"/>
          <w:szCs w:val="28"/>
        </w:rPr>
      </w:pPr>
    </w:p>
    <w:p w:rsidR="00C77223" w:rsidRPr="00203372" w:rsidRDefault="00C77223" w:rsidP="00203372">
      <w:pPr>
        <w:keepNext/>
        <w:shd w:val="clear" w:color="auto" w:fill="FFFFFF"/>
        <w:spacing w:line="360" w:lineRule="auto"/>
        <w:ind w:firstLine="709"/>
        <w:jc w:val="both"/>
        <w:rPr>
          <w:b/>
          <w:bCs/>
          <w:sz w:val="28"/>
          <w:szCs w:val="28"/>
        </w:rPr>
      </w:pPr>
      <w:r w:rsidRPr="00203372">
        <w:rPr>
          <w:b/>
          <w:bCs/>
          <w:sz w:val="28"/>
          <w:szCs w:val="28"/>
        </w:rPr>
        <w:t>1.2 Особенности маркетинга в молочной промышленности</w:t>
      </w:r>
    </w:p>
    <w:p w:rsidR="00203372" w:rsidRDefault="00203372"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r w:rsidRPr="00203372">
        <w:rPr>
          <w:sz w:val="28"/>
          <w:szCs w:val="28"/>
        </w:rPr>
        <w:t>Анализ состояния перерабатывающих предприятий молочной промышленности и тенденций рынка</w:t>
      </w:r>
      <w:r w:rsidR="00203372">
        <w:rPr>
          <w:sz w:val="28"/>
          <w:szCs w:val="28"/>
        </w:rPr>
        <w:t xml:space="preserve"> </w:t>
      </w:r>
      <w:r w:rsidRPr="00203372">
        <w:rPr>
          <w:sz w:val="28"/>
          <w:szCs w:val="28"/>
        </w:rPr>
        <w:t>молочной продукции в нашем регионе,</w:t>
      </w:r>
      <w:r w:rsidR="00203372">
        <w:rPr>
          <w:sz w:val="28"/>
          <w:szCs w:val="28"/>
        </w:rPr>
        <w:t xml:space="preserve"> </w:t>
      </w:r>
      <w:r w:rsidRPr="00203372">
        <w:rPr>
          <w:sz w:val="28"/>
          <w:szCs w:val="28"/>
        </w:rPr>
        <w:t>выявил проблемы в сфере управления деятельностью предприятий. В связи с этим, первостепенное значение приобретают вопросы:</w:t>
      </w:r>
      <w:r w:rsidR="00203372">
        <w:rPr>
          <w:sz w:val="28"/>
          <w:szCs w:val="28"/>
        </w:rPr>
        <w:t xml:space="preserve"> </w:t>
      </w:r>
      <w:r w:rsidRPr="00203372">
        <w:rPr>
          <w:sz w:val="28"/>
          <w:szCs w:val="28"/>
        </w:rPr>
        <w:t>формирования стратегии их развития, маркетинговой стратегии</w:t>
      </w:r>
      <w:r w:rsidR="00203372">
        <w:rPr>
          <w:sz w:val="28"/>
          <w:szCs w:val="28"/>
        </w:rPr>
        <w:t xml:space="preserve"> </w:t>
      </w:r>
      <w:r w:rsidRPr="00203372">
        <w:rPr>
          <w:sz w:val="28"/>
          <w:szCs w:val="28"/>
        </w:rPr>
        <w:t>и</w:t>
      </w:r>
      <w:r w:rsidR="00203372">
        <w:rPr>
          <w:sz w:val="28"/>
          <w:szCs w:val="28"/>
        </w:rPr>
        <w:t xml:space="preserve"> </w:t>
      </w:r>
      <w:r w:rsidRPr="00203372">
        <w:rPr>
          <w:sz w:val="28"/>
          <w:szCs w:val="28"/>
        </w:rPr>
        <w:t>активизации</w:t>
      </w:r>
      <w:r w:rsidR="00203372">
        <w:rPr>
          <w:sz w:val="28"/>
          <w:szCs w:val="28"/>
        </w:rPr>
        <w:t xml:space="preserve"> </w:t>
      </w:r>
      <w:r w:rsidRPr="00203372">
        <w:rPr>
          <w:sz w:val="28"/>
          <w:szCs w:val="28"/>
        </w:rPr>
        <w:t>привлечения</w:t>
      </w:r>
      <w:r w:rsidR="00203372">
        <w:rPr>
          <w:sz w:val="28"/>
          <w:szCs w:val="28"/>
        </w:rPr>
        <w:t xml:space="preserve"> </w:t>
      </w:r>
      <w:r w:rsidRPr="00203372">
        <w:rPr>
          <w:sz w:val="28"/>
          <w:szCs w:val="28"/>
        </w:rPr>
        <w:t>инвестиций.</w:t>
      </w:r>
    </w:p>
    <w:p w:rsidR="00C77223" w:rsidRPr="00203372" w:rsidRDefault="00C77223" w:rsidP="00203372">
      <w:pPr>
        <w:keepNext/>
        <w:spacing w:line="360" w:lineRule="auto"/>
        <w:ind w:firstLine="709"/>
        <w:jc w:val="both"/>
        <w:rPr>
          <w:sz w:val="28"/>
          <w:szCs w:val="28"/>
        </w:rPr>
      </w:pPr>
      <w:r w:rsidRPr="00203372">
        <w:rPr>
          <w:sz w:val="28"/>
          <w:szCs w:val="28"/>
        </w:rPr>
        <w:t>Главное в маркетинге – целевая ориентация и комплексность, т.е. соединение предпринимательской, хозяйственной, производственной и сбытовой деятельности. Цель маркетинга – обеспечение высокой рентабельности производства и реализации производственных товаров. Многие предприятия молочной промышленности внедряют высокоэффективные,</w:t>
      </w:r>
      <w:r w:rsidR="00203372">
        <w:rPr>
          <w:sz w:val="28"/>
          <w:szCs w:val="28"/>
        </w:rPr>
        <w:t xml:space="preserve"> </w:t>
      </w:r>
      <w:r w:rsidRPr="00203372">
        <w:rPr>
          <w:sz w:val="28"/>
          <w:szCs w:val="28"/>
        </w:rPr>
        <w:t>ресурсосберегающие,</w:t>
      </w:r>
      <w:r w:rsidR="00203372">
        <w:rPr>
          <w:sz w:val="28"/>
          <w:szCs w:val="28"/>
        </w:rPr>
        <w:t xml:space="preserve"> </w:t>
      </w:r>
      <w:r w:rsidRPr="00203372">
        <w:rPr>
          <w:sz w:val="28"/>
          <w:szCs w:val="28"/>
        </w:rPr>
        <w:t>безотходные и экологически безопасные технологии, расширяют ассортимент молочных продуктов, улучшают их качество. Все</w:t>
      </w:r>
      <w:r w:rsidR="00203372">
        <w:rPr>
          <w:sz w:val="28"/>
          <w:szCs w:val="28"/>
        </w:rPr>
        <w:t xml:space="preserve"> </w:t>
      </w:r>
      <w:r w:rsidRPr="00203372">
        <w:rPr>
          <w:sz w:val="28"/>
          <w:szCs w:val="28"/>
        </w:rPr>
        <w:t>это влияет на повышение конкурентоспособности и увеличение объемов производства продукции.</w:t>
      </w:r>
    </w:p>
    <w:p w:rsidR="00C77223" w:rsidRPr="00203372" w:rsidRDefault="00C77223" w:rsidP="00203372">
      <w:pPr>
        <w:keepNext/>
        <w:spacing w:line="360" w:lineRule="auto"/>
        <w:ind w:firstLine="709"/>
        <w:jc w:val="both"/>
        <w:rPr>
          <w:sz w:val="28"/>
          <w:szCs w:val="28"/>
        </w:rPr>
      </w:pPr>
      <w:r w:rsidRPr="00203372">
        <w:rPr>
          <w:sz w:val="28"/>
          <w:szCs w:val="28"/>
        </w:rPr>
        <w:t>Комплексность означает, что применение маркетинга обеспечивает максимальный эффект</w:t>
      </w:r>
      <w:r w:rsidR="00203372">
        <w:rPr>
          <w:sz w:val="28"/>
          <w:szCs w:val="28"/>
        </w:rPr>
        <w:t xml:space="preserve"> </w:t>
      </w:r>
      <w:r w:rsidRPr="00203372">
        <w:rPr>
          <w:sz w:val="28"/>
          <w:szCs w:val="28"/>
        </w:rPr>
        <w:t>в том случае, когда он используется как система.</w:t>
      </w:r>
      <w:r w:rsidR="00203372">
        <w:rPr>
          <w:sz w:val="28"/>
          <w:szCs w:val="28"/>
        </w:rPr>
        <w:t xml:space="preserve"> </w:t>
      </w:r>
      <w:r w:rsidRPr="00203372">
        <w:rPr>
          <w:sz w:val="28"/>
          <w:szCs w:val="28"/>
        </w:rPr>
        <w:t>Целевая ориентация и комплексность маркетинга – это слияние в один поток всех составляющих маркетинговой деятельности, для достижения устойчивой рентабельности в заданных пределах.</w:t>
      </w:r>
      <w:r w:rsidR="00203372">
        <w:rPr>
          <w:sz w:val="28"/>
          <w:szCs w:val="28"/>
        </w:rPr>
        <w:t xml:space="preserve"> </w:t>
      </w:r>
      <w:r w:rsidRPr="00203372">
        <w:rPr>
          <w:sz w:val="28"/>
          <w:szCs w:val="28"/>
        </w:rPr>
        <w:t>Комплексный подход позволяет эффективно выйти на рынок с</w:t>
      </w:r>
      <w:r w:rsidR="00203372">
        <w:rPr>
          <w:sz w:val="28"/>
          <w:szCs w:val="28"/>
        </w:rPr>
        <w:t xml:space="preserve"> </w:t>
      </w:r>
      <w:r w:rsidRPr="00203372">
        <w:rPr>
          <w:sz w:val="28"/>
          <w:szCs w:val="28"/>
        </w:rPr>
        <w:t>новыми товарами и услугами.</w:t>
      </w:r>
    </w:p>
    <w:p w:rsidR="00C77223" w:rsidRPr="00203372" w:rsidRDefault="00C77223" w:rsidP="00203372">
      <w:pPr>
        <w:keepNext/>
        <w:spacing w:line="360" w:lineRule="auto"/>
        <w:ind w:firstLine="709"/>
        <w:jc w:val="both"/>
        <w:rPr>
          <w:sz w:val="28"/>
          <w:szCs w:val="28"/>
        </w:rPr>
      </w:pPr>
      <w:r w:rsidRPr="00203372">
        <w:rPr>
          <w:sz w:val="28"/>
          <w:szCs w:val="28"/>
          <w:lang w:val="en-US"/>
        </w:rPr>
        <w:t>SWOT</w:t>
      </w:r>
      <w:r w:rsidRPr="00203372">
        <w:rPr>
          <w:sz w:val="28"/>
          <w:szCs w:val="28"/>
        </w:rPr>
        <w:t>- анализ</w:t>
      </w:r>
      <w:r w:rsidR="00203372">
        <w:rPr>
          <w:sz w:val="28"/>
          <w:szCs w:val="28"/>
        </w:rPr>
        <w:t xml:space="preserve"> </w:t>
      </w:r>
      <w:r w:rsidRPr="00203372">
        <w:rPr>
          <w:sz w:val="28"/>
          <w:szCs w:val="28"/>
        </w:rPr>
        <w:t>позволяет сделать вывод о том, что финансовое состояние предприятий молокоперерабатывающей отрасли</w:t>
      </w:r>
      <w:r w:rsidR="00203372">
        <w:rPr>
          <w:sz w:val="28"/>
          <w:szCs w:val="28"/>
        </w:rPr>
        <w:t xml:space="preserve"> </w:t>
      </w:r>
      <w:r w:rsidRPr="00203372">
        <w:rPr>
          <w:sz w:val="28"/>
          <w:szCs w:val="28"/>
        </w:rPr>
        <w:t>АПК</w:t>
      </w:r>
      <w:r w:rsidR="00203372">
        <w:rPr>
          <w:sz w:val="28"/>
          <w:szCs w:val="28"/>
        </w:rPr>
        <w:t xml:space="preserve"> </w:t>
      </w:r>
      <w:r w:rsidRPr="00203372">
        <w:rPr>
          <w:sz w:val="28"/>
          <w:szCs w:val="28"/>
        </w:rPr>
        <w:t>позволяют бесперебойно работать с поставщиками и покупателями.</w:t>
      </w:r>
      <w:r w:rsidR="00203372">
        <w:rPr>
          <w:sz w:val="28"/>
          <w:szCs w:val="28"/>
        </w:rPr>
        <w:t xml:space="preserve"> </w:t>
      </w:r>
      <w:r w:rsidRPr="00203372">
        <w:rPr>
          <w:sz w:val="28"/>
          <w:szCs w:val="28"/>
        </w:rPr>
        <w:t xml:space="preserve">Рассмотрим использование </w:t>
      </w:r>
      <w:r w:rsidRPr="00203372">
        <w:rPr>
          <w:sz w:val="28"/>
          <w:szCs w:val="28"/>
          <w:lang w:val="en-US"/>
        </w:rPr>
        <w:t>SWOT</w:t>
      </w:r>
      <w:r w:rsidRPr="00203372">
        <w:rPr>
          <w:sz w:val="28"/>
          <w:szCs w:val="28"/>
        </w:rPr>
        <w:t>- анализа на</w:t>
      </w:r>
      <w:r w:rsidR="00203372">
        <w:rPr>
          <w:sz w:val="28"/>
          <w:szCs w:val="28"/>
        </w:rPr>
        <w:t xml:space="preserve"> </w:t>
      </w:r>
      <w:r w:rsidRPr="00203372">
        <w:rPr>
          <w:sz w:val="28"/>
          <w:szCs w:val="28"/>
        </w:rPr>
        <w:t>примере</w:t>
      </w:r>
      <w:r w:rsidR="00203372">
        <w:rPr>
          <w:sz w:val="28"/>
          <w:szCs w:val="28"/>
        </w:rPr>
        <w:t xml:space="preserve"> </w:t>
      </w:r>
      <w:r w:rsidRPr="00203372">
        <w:rPr>
          <w:sz w:val="28"/>
          <w:szCs w:val="28"/>
        </w:rPr>
        <w:t>статьи из журнала «Молочная промышленность» №11 за 2007 год.</w:t>
      </w:r>
    </w:p>
    <w:p w:rsidR="00C77223" w:rsidRPr="00203372" w:rsidRDefault="00C77223" w:rsidP="00203372">
      <w:pPr>
        <w:keepNext/>
        <w:spacing w:line="360" w:lineRule="auto"/>
        <w:ind w:firstLine="709"/>
        <w:jc w:val="both"/>
        <w:rPr>
          <w:rStyle w:val="aa"/>
          <w:color w:val="auto"/>
          <w:spacing w:val="0"/>
          <w:sz w:val="28"/>
          <w:szCs w:val="28"/>
          <w:u w:val="none"/>
        </w:rPr>
      </w:pPr>
      <w:r w:rsidRPr="00203372">
        <w:rPr>
          <w:sz w:val="28"/>
          <w:szCs w:val="28"/>
        </w:rPr>
        <w:t>«… Основной целью деятельности любого предприятия является завоевание преимущества по сравнению с другими. Поэтому в первую очередь необходимо оценить сильные и слабые стороны своей деятельности, возможные перспективы и проблемы на пути развития. Одним из инструментов получения необходимой для этого информации является SWOT -анализ, который называют ситуационным.</w:t>
      </w:r>
    </w:p>
    <w:p w:rsidR="00C77223" w:rsidRPr="00203372" w:rsidRDefault="00C77223" w:rsidP="00203372">
      <w:pPr>
        <w:keepNext/>
        <w:spacing w:line="360" w:lineRule="auto"/>
        <w:ind w:firstLine="709"/>
        <w:jc w:val="both"/>
        <w:rPr>
          <w:sz w:val="28"/>
          <w:szCs w:val="28"/>
        </w:rPr>
      </w:pPr>
      <w:r w:rsidRPr="00203372">
        <w:rPr>
          <w:sz w:val="28"/>
          <w:szCs w:val="28"/>
          <w:lang w:val="en-US"/>
        </w:rPr>
        <w:t>SWOT</w:t>
      </w:r>
      <w:r w:rsidRPr="00203372">
        <w:rPr>
          <w:sz w:val="28"/>
          <w:szCs w:val="28"/>
        </w:rPr>
        <w:t xml:space="preserve"> -анализ деятельности предприятия включает в себя анализ внутренних и внешних факторов, а также сопоставление сильных и слабых сторон его деятельности с вытекающими возможностями и угрозами.</w:t>
      </w:r>
    </w:p>
    <w:p w:rsidR="00C77223" w:rsidRPr="00203372" w:rsidRDefault="00C77223" w:rsidP="00203372">
      <w:pPr>
        <w:keepNext/>
        <w:spacing w:line="360" w:lineRule="auto"/>
        <w:ind w:firstLine="709"/>
        <w:jc w:val="both"/>
        <w:rPr>
          <w:sz w:val="28"/>
          <w:szCs w:val="28"/>
        </w:rPr>
      </w:pPr>
      <w:r w:rsidRPr="00203372">
        <w:rPr>
          <w:sz w:val="28"/>
          <w:szCs w:val="28"/>
        </w:rPr>
        <w:t>Авторы статьи использовали</w:t>
      </w:r>
      <w:r w:rsidR="00203372">
        <w:rPr>
          <w:sz w:val="28"/>
          <w:szCs w:val="28"/>
        </w:rPr>
        <w:t xml:space="preserve"> </w:t>
      </w:r>
      <w:r w:rsidRPr="00203372">
        <w:rPr>
          <w:sz w:val="28"/>
          <w:szCs w:val="28"/>
        </w:rPr>
        <w:t>SWOT -анализ для выбора перспективного направления развития ООО «Путь Ленина» Захаровского района Рязанской области. Организация производит типичную для сельскохозяйственного предприятия продукцию: пшеницу, рожь, ячмень, овес, мясо крупного рогатого скота, молоко. Наибольший удельный вес в составе товарной продукции хозяйства занимает молоко. SWOT-анализ показал, что на данном сельхозпредприятии приоритетным направлением развития является именно животноводство.</w:t>
      </w:r>
    </w:p>
    <w:p w:rsidR="00C77223" w:rsidRPr="00203372" w:rsidRDefault="00C77223" w:rsidP="00203372">
      <w:pPr>
        <w:keepNext/>
        <w:spacing w:line="360" w:lineRule="auto"/>
        <w:ind w:firstLine="709"/>
        <w:jc w:val="both"/>
        <w:rPr>
          <w:sz w:val="28"/>
          <w:szCs w:val="28"/>
        </w:rPr>
      </w:pPr>
      <w:r w:rsidRPr="00203372">
        <w:rPr>
          <w:sz w:val="28"/>
          <w:szCs w:val="28"/>
        </w:rPr>
        <w:t>К сильным сторонам отрасли животноводства относятся: спрос на продукцию, наличие постоянных клиентов, большой опыт работы, выгодное расположение предприятия, высокая рентабельность получения и реализации молока, широкие возможности в управлении объемом производства.</w:t>
      </w:r>
    </w:p>
    <w:p w:rsidR="00C77223" w:rsidRPr="00203372" w:rsidRDefault="00C77223" w:rsidP="00203372">
      <w:pPr>
        <w:keepNext/>
        <w:spacing w:line="360" w:lineRule="auto"/>
        <w:ind w:firstLine="709"/>
        <w:jc w:val="both"/>
        <w:rPr>
          <w:sz w:val="28"/>
          <w:szCs w:val="28"/>
        </w:rPr>
      </w:pPr>
      <w:r w:rsidRPr="00203372">
        <w:rPr>
          <w:sz w:val="28"/>
          <w:szCs w:val="28"/>
        </w:rPr>
        <w:t>Накопленный опыт работы, высококвалифицированный персонал, поиск и активное внедрение новых прогрессивных технологий позволили предприятию выжить в сложных экономических условиях и завоевать свое место на рынке. За последние 5 лет в хозяйстве вырос объем реализации основных видов продукции. Так, за период с 2000 по 2004 г. реализация зерна увеличилась в 3,48 раза, скота в живом весе - на 61,26%, молока - на 54,17 %, Высокое качество производимой в ООО «Путь Ленина» продукции позволяет реализовывать ее по давно сформировавшимся каналам в Рязанской, Московской, Тульской и других областях. В отличие от других сельскохозяйственных предприятий района производство молока в ООО «Путь Ленина» характеризуется низкими затратами (себестоимость 1 ц в 2004 г. составила 363,08 руб., тогда как в среднем по области этот показатель равен 463 руб.). Достигнуто это благодаря использованию оптимальных методов организации производства, наличию необходимых земельных ресурсов, в том числе пастбищ, при высоком уровне среднегодового удоя от одной коровы, который в 2004 г. по сравнению с 2001 г. увеличился на 22 % и составил 4494 кг. Высокое качество производимого молока позволяет реализовывать его по ценам, значительно превышающим себестоимость. Рентабельность производства и реализации молока в хозяйстве составляет 58,7 %.</w:t>
      </w:r>
    </w:p>
    <w:p w:rsidR="00C77223" w:rsidRPr="00203372" w:rsidRDefault="00C77223" w:rsidP="00203372">
      <w:pPr>
        <w:keepNext/>
        <w:spacing w:line="360" w:lineRule="auto"/>
        <w:ind w:firstLine="709"/>
        <w:jc w:val="both"/>
        <w:rPr>
          <w:sz w:val="28"/>
          <w:szCs w:val="28"/>
        </w:rPr>
      </w:pPr>
      <w:r w:rsidRPr="00203372">
        <w:rPr>
          <w:sz w:val="28"/>
          <w:szCs w:val="28"/>
        </w:rPr>
        <w:t>Развивая отрасль животноводства, здесь проводят работы по увеличению производства молока с учетом сохранения достигнутого качества по следующим направлениям:</w:t>
      </w:r>
    </w:p>
    <w:p w:rsidR="00C77223" w:rsidRPr="00203372" w:rsidRDefault="00C77223" w:rsidP="00203372">
      <w:pPr>
        <w:pStyle w:val="a4"/>
        <w:keepNext/>
        <w:numPr>
          <w:ilvl w:val="0"/>
          <w:numId w:val="9"/>
        </w:numPr>
        <w:spacing w:line="360" w:lineRule="auto"/>
        <w:ind w:left="0" w:firstLine="709"/>
        <w:jc w:val="both"/>
        <w:rPr>
          <w:sz w:val="28"/>
          <w:szCs w:val="28"/>
        </w:rPr>
      </w:pPr>
      <w:r w:rsidRPr="00203372">
        <w:rPr>
          <w:sz w:val="28"/>
          <w:szCs w:val="28"/>
        </w:rPr>
        <w:t>увеличение поголовья;</w:t>
      </w:r>
    </w:p>
    <w:p w:rsidR="00C77223" w:rsidRPr="00203372" w:rsidRDefault="00C77223" w:rsidP="00203372">
      <w:pPr>
        <w:pStyle w:val="a4"/>
        <w:keepNext/>
        <w:numPr>
          <w:ilvl w:val="0"/>
          <w:numId w:val="9"/>
        </w:numPr>
        <w:spacing w:line="360" w:lineRule="auto"/>
        <w:ind w:left="0" w:firstLine="709"/>
        <w:jc w:val="both"/>
        <w:rPr>
          <w:sz w:val="28"/>
          <w:szCs w:val="28"/>
        </w:rPr>
      </w:pPr>
      <w:r w:rsidRPr="00203372">
        <w:rPr>
          <w:sz w:val="28"/>
          <w:szCs w:val="28"/>
        </w:rPr>
        <w:t>повышение продуктивности;</w:t>
      </w:r>
    </w:p>
    <w:p w:rsidR="00C77223" w:rsidRPr="00203372" w:rsidRDefault="00C77223" w:rsidP="00203372">
      <w:pPr>
        <w:pStyle w:val="a4"/>
        <w:keepNext/>
        <w:numPr>
          <w:ilvl w:val="0"/>
          <w:numId w:val="9"/>
        </w:numPr>
        <w:spacing w:line="360" w:lineRule="auto"/>
        <w:ind w:left="0" w:firstLine="709"/>
        <w:jc w:val="both"/>
        <w:rPr>
          <w:sz w:val="28"/>
          <w:szCs w:val="28"/>
        </w:rPr>
      </w:pPr>
      <w:r w:rsidRPr="00203372">
        <w:rPr>
          <w:sz w:val="28"/>
          <w:szCs w:val="28"/>
        </w:rPr>
        <w:t>внедрение новых технологий.</w:t>
      </w:r>
    </w:p>
    <w:p w:rsidR="00C77223" w:rsidRPr="00203372" w:rsidRDefault="00C77223" w:rsidP="00203372">
      <w:pPr>
        <w:keepNext/>
        <w:spacing w:line="360" w:lineRule="auto"/>
        <w:ind w:firstLine="709"/>
        <w:jc w:val="both"/>
        <w:rPr>
          <w:sz w:val="28"/>
          <w:szCs w:val="28"/>
        </w:rPr>
      </w:pPr>
      <w:r w:rsidRPr="00203372">
        <w:rPr>
          <w:sz w:val="28"/>
          <w:szCs w:val="28"/>
        </w:rPr>
        <w:t>Однако, несмотря на все достижения отрасль животноводства в ООО «Путь Ленина» имеет и слабые стороны.</w:t>
      </w:r>
      <w:r w:rsidRPr="00203372">
        <w:rPr>
          <w:b/>
          <w:bCs/>
          <w:sz w:val="28"/>
          <w:szCs w:val="28"/>
        </w:rPr>
        <w:t xml:space="preserve"> </w:t>
      </w:r>
      <w:r w:rsidRPr="00203372">
        <w:rPr>
          <w:sz w:val="28"/>
          <w:szCs w:val="28"/>
        </w:rPr>
        <w:t>(Приложение А).</w:t>
      </w:r>
    </w:p>
    <w:p w:rsidR="00C77223" w:rsidRPr="00203372" w:rsidRDefault="00C77223" w:rsidP="00203372">
      <w:pPr>
        <w:keepNext/>
        <w:spacing w:line="360" w:lineRule="auto"/>
        <w:ind w:firstLine="709"/>
        <w:jc w:val="both"/>
        <w:rPr>
          <w:sz w:val="28"/>
          <w:szCs w:val="28"/>
        </w:rPr>
      </w:pPr>
      <w:r w:rsidRPr="00203372">
        <w:rPr>
          <w:sz w:val="28"/>
          <w:szCs w:val="28"/>
        </w:rPr>
        <w:t>Слабая материально-техническая база.</w:t>
      </w:r>
      <w:r w:rsidRPr="00203372">
        <w:rPr>
          <w:b/>
          <w:bCs/>
          <w:i/>
          <w:iCs/>
          <w:sz w:val="28"/>
          <w:szCs w:val="28"/>
        </w:rPr>
        <w:t xml:space="preserve"> </w:t>
      </w:r>
      <w:r w:rsidRPr="00203372">
        <w:rPr>
          <w:sz w:val="28"/>
          <w:szCs w:val="28"/>
        </w:rPr>
        <w:t xml:space="preserve">Деятельность предприятия характеризуется недостаточной технической оснащенностью производства. Основная часть средств, приобретена еще до середины 1990-х годов и имеет высокий уровень износа, В животноводстве при наличии 600 коров молочного направления работает одна доильная установка. </w:t>
      </w:r>
    </w:p>
    <w:p w:rsidR="00C77223" w:rsidRPr="00203372" w:rsidRDefault="00C77223" w:rsidP="00203372">
      <w:pPr>
        <w:keepNext/>
        <w:spacing w:line="360" w:lineRule="auto"/>
        <w:ind w:firstLine="709"/>
        <w:jc w:val="both"/>
        <w:rPr>
          <w:sz w:val="28"/>
          <w:szCs w:val="28"/>
        </w:rPr>
      </w:pPr>
      <w:r w:rsidRPr="00203372">
        <w:rPr>
          <w:sz w:val="28"/>
          <w:szCs w:val="28"/>
        </w:rPr>
        <w:t>Сезонность работ.</w:t>
      </w:r>
      <w:r w:rsidRPr="00203372">
        <w:rPr>
          <w:b/>
          <w:bCs/>
          <w:i/>
          <w:iCs/>
          <w:sz w:val="28"/>
          <w:szCs w:val="28"/>
        </w:rPr>
        <w:t xml:space="preserve"> </w:t>
      </w:r>
      <w:r w:rsidRPr="00203372">
        <w:rPr>
          <w:sz w:val="28"/>
          <w:szCs w:val="28"/>
        </w:rPr>
        <w:t>Из-за сезонности активность работников сельского хозяйства в течение года неодинакова. Так, в животноводстве наибольший объем работ приходится на весну, лето и осень, когда достигается максимальная концентрация труда в данной отрасли.</w:t>
      </w:r>
    </w:p>
    <w:p w:rsidR="00C77223" w:rsidRPr="00203372" w:rsidRDefault="00C77223" w:rsidP="00203372">
      <w:pPr>
        <w:keepNext/>
        <w:spacing w:line="360" w:lineRule="auto"/>
        <w:ind w:firstLine="709"/>
        <w:jc w:val="both"/>
        <w:rPr>
          <w:sz w:val="28"/>
          <w:szCs w:val="28"/>
        </w:rPr>
      </w:pPr>
      <w:r w:rsidRPr="00203372">
        <w:rPr>
          <w:sz w:val="28"/>
          <w:szCs w:val="28"/>
        </w:rPr>
        <w:t>Недостаток кадров.</w:t>
      </w:r>
      <w:r w:rsidRPr="00203372">
        <w:rPr>
          <w:b/>
          <w:bCs/>
          <w:i/>
          <w:iCs/>
          <w:sz w:val="28"/>
          <w:szCs w:val="28"/>
        </w:rPr>
        <w:t xml:space="preserve"> </w:t>
      </w:r>
      <w:r w:rsidRPr="00203372">
        <w:rPr>
          <w:sz w:val="28"/>
          <w:szCs w:val="28"/>
        </w:rPr>
        <w:t>Неравномерная нагрузка на работников, сложная демографическая ситуация вызывают трудности в формировании кадров предприятия, и в первую очередь квалифицированных. Молодые специалисты уезжают из района. Потребность в рабочих специальностях удовлетворяется в основном за счет переселенцев из стран ближнего зарубежья (Украины и Белоруссии).</w:t>
      </w:r>
    </w:p>
    <w:p w:rsidR="00C77223" w:rsidRPr="00203372" w:rsidRDefault="00C77223" w:rsidP="00203372">
      <w:pPr>
        <w:keepNext/>
        <w:spacing w:line="360" w:lineRule="auto"/>
        <w:ind w:firstLine="709"/>
        <w:jc w:val="both"/>
        <w:rPr>
          <w:sz w:val="28"/>
          <w:szCs w:val="28"/>
        </w:rPr>
      </w:pPr>
      <w:r w:rsidRPr="00203372">
        <w:rPr>
          <w:sz w:val="28"/>
          <w:szCs w:val="28"/>
        </w:rPr>
        <w:t>Отсутствие системы планирования.</w:t>
      </w:r>
      <w:r w:rsidRPr="00203372">
        <w:rPr>
          <w:b/>
          <w:bCs/>
          <w:i/>
          <w:iCs/>
          <w:sz w:val="28"/>
          <w:szCs w:val="28"/>
        </w:rPr>
        <w:t xml:space="preserve"> </w:t>
      </w:r>
      <w:r w:rsidRPr="00203372">
        <w:rPr>
          <w:sz w:val="28"/>
          <w:szCs w:val="28"/>
        </w:rPr>
        <w:t>Любое хозяйственное решение, принимаемое в условиях риска, требует тщательного технико-экономического обоснования, прогнозирования, как будущего результата, так и условий его реализации, что можно осуществить посредством планирования.</w:t>
      </w:r>
    </w:p>
    <w:p w:rsidR="00C77223" w:rsidRPr="00203372" w:rsidRDefault="00C77223" w:rsidP="00203372">
      <w:pPr>
        <w:keepNext/>
        <w:spacing w:line="360" w:lineRule="auto"/>
        <w:ind w:firstLine="709"/>
        <w:jc w:val="both"/>
        <w:rPr>
          <w:sz w:val="28"/>
          <w:szCs w:val="28"/>
        </w:rPr>
      </w:pPr>
      <w:r w:rsidRPr="00203372">
        <w:rPr>
          <w:sz w:val="28"/>
          <w:szCs w:val="28"/>
        </w:rPr>
        <w:t>Низкая финансовая устойчивость.</w:t>
      </w:r>
      <w:r w:rsidRPr="00203372">
        <w:rPr>
          <w:b/>
          <w:bCs/>
          <w:i/>
          <w:iCs/>
          <w:sz w:val="28"/>
          <w:szCs w:val="28"/>
        </w:rPr>
        <w:t xml:space="preserve"> </w:t>
      </w:r>
      <w:r w:rsidRPr="00203372">
        <w:rPr>
          <w:sz w:val="28"/>
          <w:szCs w:val="28"/>
        </w:rPr>
        <w:t>В целом деятельность хозяйства ха-рактеризуется низкой финансовой устойчивостью. Прослеживается негативная тенденция в изменении ряда расчетных коэффициентов (в течение 2002-2004 гг. коэффициент автономии снизился на 1,41, коэффициент маневренности на 0,22).</w:t>
      </w:r>
    </w:p>
    <w:p w:rsidR="00C77223" w:rsidRPr="00203372" w:rsidRDefault="00C77223" w:rsidP="00203372">
      <w:pPr>
        <w:keepNext/>
        <w:spacing w:line="360" w:lineRule="auto"/>
        <w:ind w:firstLine="709"/>
        <w:jc w:val="both"/>
        <w:rPr>
          <w:sz w:val="28"/>
          <w:szCs w:val="28"/>
        </w:rPr>
      </w:pPr>
      <w:r w:rsidRPr="00203372">
        <w:rPr>
          <w:sz w:val="28"/>
          <w:szCs w:val="28"/>
        </w:rPr>
        <w:t>Неравномерность спроса по сезонам.</w:t>
      </w:r>
      <w:r w:rsidRPr="00203372">
        <w:rPr>
          <w:b/>
          <w:bCs/>
          <w:i/>
          <w:iCs/>
          <w:sz w:val="28"/>
          <w:szCs w:val="28"/>
        </w:rPr>
        <w:t xml:space="preserve"> </w:t>
      </w:r>
      <w:r w:rsidRPr="00203372">
        <w:rPr>
          <w:sz w:val="28"/>
          <w:szCs w:val="28"/>
        </w:rPr>
        <w:t>При реализации молока предприятие сталкивается с тем, что в летний период, когда хозяйство получает наибольшие надои, возникают трудности, обусловленные снижением спроса на продукцию в связи с тем, что продукт быстро портится при высоких температурах и таким образом требует соблюдения определенных условий хранения.</w:t>
      </w:r>
    </w:p>
    <w:p w:rsidR="00C77223" w:rsidRPr="00203372" w:rsidRDefault="00C77223" w:rsidP="00203372">
      <w:pPr>
        <w:keepNext/>
        <w:spacing w:line="360" w:lineRule="auto"/>
        <w:ind w:firstLine="709"/>
        <w:jc w:val="both"/>
        <w:rPr>
          <w:sz w:val="28"/>
          <w:szCs w:val="28"/>
        </w:rPr>
      </w:pPr>
      <w:r w:rsidRPr="00203372">
        <w:rPr>
          <w:sz w:val="28"/>
          <w:szCs w:val="28"/>
        </w:rPr>
        <w:t>Трудности транспортировки.</w:t>
      </w:r>
      <w:r w:rsidRPr="00203372">
        <w:rPr>
          <w:b/>
          <w:bCs/>
          <w:i/>
          <w:iCs/>
          <w:sz w:val="28"/>
          <w:szCs w:val="28"/>
        </w:rPr>
        <w:t xml:space="preserve"> </w:t>
      </w:r>
      <w:r w:rsidRPr="00203372">
        <w:rPr>
          <w:sz w:val="28"/>
          <w:szCs w:val="28"/>
        </w:rPr>
        <w:t>В связи с высокими требованиями к хранению молока особое значение приобретают вопросы транспортировки, которая должна быть оперативной и четко спланированной. Для снижения угрозы порчи продукции до ее реализации в хозяйстве необходимо применять специальное оборудование для временного хранения молока, например охлаждающие танки.</w:t>
      </w:r>
    </w:p>
    <w:p w:rsidR="00C77223" w:rsidRPr="00203372" w:rsidRDefault="00C77223" w:rsidP="00203372">
      <w:pPr>
        <w:keepNext/>
        <w:spacing w:line="360" w:lineRule="auto"/>
        <w:ind w:firstLine="709"/>
        <w:jc w:val="both"/>
        <w:rPr>
          <w:sz w:val="28"/>
          <w:szCs w:val="28"/>
        </w:rPr>
      </w:pPr>
      <w:r w:rsidRPr="00203372">
        <w:rPr>
          <w:sz w:val="28"/>
          <w:szCs w:val="28"/>
        </w:rPr>
        <w:t>Отсутствие розничной реализации продукции.</w:t>
      </w:r>
      <w:r w:rsidRPr="00203372">
        <w:rPr>
          <w:b/>
          <w:bCs/>
          <w:i/>
          <w:iCs/>
          <w:sz w:val="28"/>
          <w:szCs w:val="28"/>
        </w:rPr>
        <w:t xml:space="preserve"> </w:t>
      </w:r>
      <w:r w:rsidRPr="00203372">
        <w:rPr>
          <w:sz w:val="28"/>
          <w:szCs w:val="28"/>
        </w:rPr>
        <w:t>Учитывая спрос на рынке, цена продукции при организации розничной продажи продукции населению в 1,5-2 раза будет выше стоимости, по которой приобретают молоко перерабатывающие предприятия.</w:t>
      </w:r>
    </w:p>
    <w:p w:rsidR="00C77223" w:rsidRPr="00203372" w:rsidRDefault="00C77223" w:rsidP="00203372">
      <w:pPr>
        <w:keepNext/>
        <w:spacing w:line="360" w:lineRule="auto"/>
        <w:ind w:firstLine="709"/>
        <w:jc w:val="both"/>
        <w:rPr>
          <w:sz w:val="28"/>
          <w:szCs w:val="28"/>
        </w:rPr>
      </w:pPr>
      <w:r w:rsidRPr="00203372">
        <w:rPr>
          <w:sz w:val="28"/>
          <w:szCs w:val="28"/>
        </w:rPr>
        <w:t>Анализ сильных и слабых сторон позволил выявить следующие резервы в совершенствовании деятельности предприятия.</w:t>
      </w:r>
    </w:p>
    <w:p w:rsidR="00C77223" w:rsidRPr="00203372" w:rsidRDefault="00C77223" w:rsidP="00203372">
      <w:pPr>
        <w:keepNext/>
        <w:spacing w:line="360" w:lineRule="auto"/>
        <w:ind w:firstLine="709"/>
        <w:jc w:val="both"/>
        <w:rPr>
          <w:sz w:val="28"/>
          <w:szCs w:val="28"/>
        </w:rPr>
      </w:pPr>
      <w:r w:rsidRPr="00203372">
        <w:rPr>
          <w:sz w:val="28"/>
          <w:szCs w:val="28"/>
        </w:rPr>
        <w:t>Увеличение объема валовой продукции.</w:t>
      </w:r>
      <w:r w:rsidRPr="00203372">
        <w:rPr>
          <w:b/>
          <w:bCs/>
          <w:i/>
          <w:iCs/>
          <w:sz w:val="28"/>
          <w:szCs w:val="28"/>
        </w:rPr>
        <w:t xml:space="preserve"> </w:t>
      </w:r>
      <w:r w:rsidRPr="00203372">
        <w:rPr>
          <w:sz w:val="28"/>
          <w:szCs w:val="28"/>
        </w:rPr>
        <w:t>Повышение продуктивности коров напрямую зависит от эффективности рациона кормления, активного внедрения автоматизации в процесс производства, современного оборудования для получения и первичной переработки молока (охлаждающих танков, молокопроводов, доильных залов, современных кормоуборочных комбайнов и кормораздаточной техники).</w:t>
      </w:r>
    </w:p>
    <w:p w:rsidR="00C77223" w:rsidRPr="00203372" w:rsidRDefault="00C77223" w:rsidP="00203372">
      <w:pPr>
        <w:keepNext/>
        <w:spacing w:line="360" w:lineRule="auto"/>
        <w:ind w:firstLine="709"/>
        <w:jc w:val="both"/>
        <w:rPr>
          <w:sz w:val="28"/>
          <w:szCs w:val="28"/>
        </w:rPr>
      </w:pPr>
      <w:r w:rsidRPr="00203372">
        <w:rPr>
          <w:sz w:val="28"/>
          <w:szCs w:val="28"/>
        </w:rPr>
        <w:t>Льготное государственное кредитование</w:t>
      </w:r>
      <w:r w:rsidRPr="00203372">
        <w:rPr>
          <w:b/>
          <w:bCs/>
          <w:i/>
          <w:iCs/>
          <w:sz w:val="28"/>
          <w:szCs w:val="28"/>
        </w:rPr>
        <w:t xml:space="preserve"> </w:t>
      </w:r>
      <w:r w:rsidRPr="00203372">
        <w:rPr>
          <w:sz w:val="28"/>
          <w:szCs w:val="28"/>
        </w:rPr>
        <w:t>может помочь в осуществлении возможностей по увеличению производства продукции животноводства, и в частности молока.</w:t>
      </w:r>
    </w:p>
    <w:p w:rsidR="00C77223" w:rsidRPr="00203372" w:rsidRDefault="00C77223" w:rsidP="00203372">
      <w:pPr>
        <w:keepNext/>
        <w:spacing w:line="360" w:lineRule="auto"/>
        <w:ind w:firstLine="709"/>
        <w:jc w:val="both"/>
        <w:rPr>
          <w:sz w:val="28"/>
          <w:szCs w:val="28"/>
        </w:rPr>
      </w:pPr>
      <w:r w:rsidRPr="00203372">
        <w:rPr>
          <w:sz w:val="28"/>
          <w:szCs w:val="28"/>
        </w:rPr>
        <w:t>Эта система активно развивается в последние годы. Во многих регионах страны успешно функционируют кредитные кооперативы. Россельхозбанк предлагает сельскохозяйственным товаропроизводителям различные схемы получения и погашения кредитов.</w:t>
      </w:r>
    </w:p>
    <w:p w:rsidR="00C77223" w:rsidRPr="00203372" w:rsidRDefault="00C77223" w:rsidP="00203372">
      <w:pPr>
        <w:keepNext/>
        <w:spacing w:line="360" w:lineRule="auto"/>
        <w:ind w:firstLine="709"/>
        <w:jc w:val="both"/>
        <w:rPr>
          <w:sz w:val="28"/>
          <w:szCs w:val="28"/>
        </w:rPr>
      </w:pPr>
      <w:r w:rsidRPr="00203372">
        <w:rPr>
          <w:sz w:val="28"/>
          <w:szCs w:val="28"/>
        </w:rPr>
        <w:t>Как</w:t>
      </w:r>
      <w:r w:rsidR="00203372">
        <w:rPr>
          <w:sz w:val="28"/>
          <w:szCs w:val="28"/>
        </w:rPr>
        <w:t xml:space="preserve"> </w:t>
      </w:r>
      <w:r w:rsidRPr="00203372">
        <w:rPr>
          <w:sz w:val="28"/>
          <w:szCs w:val="28"/>
        </w:rPr>
        <w:t>уже</w:t>
      </w:r>
      <w:r w:rsidR="00203372">
        <w:rPr>
          <w:sz w:val="28"/>
          <w:szCs w:val="28"/>
        </w:rPr>
        <w:t xml:space="preserve"> </w:t>
      </w:r>
      <w:r w:rsidRPr="00203372">
        <w:rPr>
          <w:sz w:val="28"/>
          <w:szCs w:val="28"/>
        </w:rPr>
        <w:t>отмечалось</w:t>
      </w:r>
      <w:r w:rsidR="00203372">
        <w:rPr>
          <w:sz w:val="28"/>
          <w:szCs w:val="28"/>
        </w:rPr>
        <w:t xml:space="preserve"> </w:t>
      </w:r>
      <w:r w:rsidRPr="00203372">
        <w:rPr>
          <w:sz w:val="28"/>
          <w:szCs w:val="28"/>
        </w:rPr>
        <w:t>SWOT - анализ</w:t>
      </w:r>
      <w:r w:rsidR="00203372">
        <w:rPr>
          <w:sz w:val="28"/>
          <w:szCs w:val="28"/>
        </w:rPr>
        <w:t xml:space="preserve"> </w:t>
      </w:r>
      <w:r w:rsidRPr="00203372">
        <w:rPr>
          <w:sz w:val="28"/>
          <w:szCs w:val="28"/>
        </w:rPr>
        <w:t>позволяет</w:t>
      </w:r>
      <w:r w:rsidR="00203372">
        <w:rPr>
          <w:sz w:val="28"/>
          <w:szCs w:val="28"/>
        </w:rPr>
        <w:t xml:space="preserve"> </w:t>
      </w:r>
      <w:r w:rsidRPr="00203372">
        <w:rPr>
          <w:sz w:val="28"/>
          <w:szCs w:val="28"/>
        </w:rPr>
        <w:t>предприятию</w:t>
      </w:r>
      <w:r w:rsidR="00203372">
        <w:rPr>
          <w:sz w:val="28"/>
          <w:szCs w:val="28"/>
        </w:rPr>
        <w:t xml:space="preserve"> </w:t>
      </w:r>
      <w:r w:rsidRPr="00203372">
        <w:rPr>
          <w:sz w:val="28"/>
          <w:szCs w:val="28"/>
        </w:rPr>
        <w:t>не</w:t>
      </w:r>
      <w:r w:rsidR="00203372">
        <w:rPr>
          <w:sz w:val="28"/>
          <w:szCs w:val="28"/>
        </w:rPr>
        <w:t xml:space="preserve"> </w:t>
      </w:r>
      <w:r w:rsidRPr="00203372">
        <w:rPr>
          <w:sz w:val="28"/>
          <w:szCs w:val="28"/>
        </w:rPr>
        <w:t>только оценить перспективы своего развития,</w:t>
      </w:r>
      <w:r w:rsidR="00203372">
        <w:rPr>
          <w:sz w:val="28"/>
          <w:szCs w:val="28"/>
        </w:rPr>
        <w:t xml:space="preserve"> </w:t>
      </w:r>
      <w:r w:rsidRPr="00203372">
        <w:rPr>
          <w:sz w:val="28"/>
          <w:szCs w:val="28"/>
        </w:rPr>
        <w:t>но</w:t>
      </w:r>
      <w:r w:rsidR="00203372">
        <w:rPr>
          <w:sz w:val="28"/>
          <w:szCs w:val="28"/>
        </w:rPr>
        <w:t xml:space="preserve"> </w:t>
      </w:r>
      <w:r w:rsidRPr="00203372">
        <w:rPr>
          <w:sz w:val="28"/>
          <w:szCs w:val="28"/>
        </w:rPr>
        <w:t>и</w:t>
      </w:r>
      <w:r w:rsidR="00203372">
        <w:rPr>
          <w:sz w:val="28"/>
          <w:szCs w:val="28"/>
        </w:rPr>
        <w:t xml:space="preserve"> </w:t>
      </w:r>
      <w:r w:rsidRPr="00203372">
        <w:rPr>
          <w:sz w:val="28"/>
          <w:szCs w:val="28"/>
        </w:rPr>
        <w:t>проанализировать вероятные угрозы,</w:t>
      </w:r>
      <w:r w:rsidR="00203372">
        <w:rPr>
          <w:sz w:val="28"/>
          <w:szCs w:val="28"/>
        </w:rPr>
        <w:t xml:space="preserve"> </w:t>
      </w:r>
      <w:r w:rsidRPr="00203372">
        <w:rPr>
          <w:sz w:val="28"/>
          <w:szCs w:val="28"/>
        </w:rPr>
        <w:t>давая</w:t>
      </w:r>
      <w:r w:rsidR="00203372">
        <w:rPr>
          <w:sz w:val="28"/>
          <w:szCs w:val="28"/>
        </w:rPr>
        <w:t xml:space="preserve"> </w:t>
      </w:r>
      <w:r w:rsidRPr="00203372">
        <w:rPr>
          <w:sz w:val="28"/>
          <w:szCs w:val="28"/>
        </w:rPr>
        <w:t>возможность</w:t>
      </w:r>
      <w:r w:rsidR="00203372">
        <w:rPr>
          <w:sz w:val="28"/>
          <w:szCs w:val="28"/>
        </w:rPr>
        <w:t xml:space="preserve"> </w:t>
      </w:r>
      <w:r w:rsidRPr="00203372">
        <w:rPr>
          <w:sz w:val="28"/>
          <w:szCs w:val="28"/>
        </w:rPr>
        <w:t>максимально</w:t>
      </w:r>
      <w:r w:rsidR="00203372">
        <w:rPr>
          <w:sz w:val="28"/>
          <w:szCs w:val="28"/>
        </w:rPr>
        <w:t xml:space="preserve"> </w:t>
      </w:r>
      <w:r w:rsidRPr="00203372">
        <w:rPr>
          <w:sz w:val="28"/>
          <w:szCs w:val="28"/>
        </w:rPr>
        <w:t>предотвратить</w:t>
      </w:r>
      <w:r w:rsidR="00203372">
        <w:rPr>
          <w:sz w:val="28"/>
          <w:szCs w:val="28"/>
        </w:rPr>
        <w:t xml:space="preserve"> </w:t>
      </w:r>
      <w:r w:rsidRPr="00203372">
        <w:rPr>
          <w:sz w:val="28"/>
          <w:szCs w:val="28"/>
        </w:rPr>
        <w:t>влияние</w:t>
      </w:r>
      <w:r w:rsidR="00203372">
        <w:rPr>
          <w:sz w:val="28"/>
          <w:szCs w:val="28"/>
        </w:rPr>
        <w:t xml:space="preserve"> </w:t>
      </w:r>
      <w:r w:rsidRPr="00203372">
        <w:rPr>
          <w:sz w:val="28"/>
          <w:szCs w:val="28"/>
        </w:rPr>
        <w:t>негативных</w:t>
      </w:r>
      <w:r w:rsidR="00203372">
        <w:rPr>
          <w:sz w:val="28"/>
          <w:szCs w:val="28"/>
        </w:rPr>
        <w:t xml:space="preserve"> </w:t>
      </w:r>
      <w:r w:rsidRPr="00203372">
        <w:rPr>
          <w:sz w:val="28"/>
          <w:szCs w:val="28"/>
        </w:rPr>
        <w:t>факторов</w:t>
      </w:r>
      <w:r w:rsidR="00203372">
        <w:rPr>
          <w:sz w:val="28"/>
          <w:szCs w:val="28"/>
        </w:rPr>
        <w:t xml:space="preserve"> </w:t>
      </w:r>
      <w:r w:rsidRPr="00203372">
        <w:rPr>
          <w:sz w:val="28"/>
          <w:szCs w:val="28"/>
        </w:rPr>
        <w:t>на</w:t>
      </w:r>
      <w:r w:rsidR="00203372">
        <w:rPr>
          <w:sz w:val="28"/>
          <w:szCs w:val="28"/>
        </w:rPr>
        <w:t xml:space="preserve"> </w:t>
      </w:r>
      <w:r w:rsidRPr="00203372">
        <w:rPr>
          <w:sz w:val="28"/>
          <w:szCs w:val="28"/>
        </w:rPr>
        <w:t>деятельность.</w:t>
      </w:r>
    </w:p>
    <w:p w:rsidR="00C77223" w:rsidRPr="00203372" w:rsidRDefault="00C77223" w:rsidP="00203372">
      <w:pPr>
        <w:keepNext/>
        <w:spacing w:line="360" w:lineRule="auto"/>
        <w:ind w:firstLine="709"/>
        <w:jc w:val="both"/>
        <w:rPr>
          <w:sz w:val="28"/>
          <w:szCs w:val="28"/>
        </w:rPr>
      </w:pPr>
      <w:r w:rsidRPr="00203372">
        <w:rPr>
          <w:sz w:val="28"/>
          <w:szCs w:val="28"/>
        </w:rPr>
        <w:t>Рассмотрим</w:t>
      </w:r>
      <w:r w:rsidR="00203372">
        <w:rPr>
          <w:sz w:val="28"/>
          <w:szCs w:val="28"/>
        </w:rPr>
        <w:t xml:space="preserve"> </w:t>
      </w:r>
      <w:r w:rsidRPr="00203372">
        <w:rPr>
          <w:sz w:val="28"/>
          <w:szCs w:val="28"/>
        </w:rPr>
        <w:t>угрозы</w:t>
      </w:r>
      <w:r w:rsidR="00203372">
        <w:rPr>
          <w:sz w:val="28"/>
          <w:szCs w:val="28"/>
        </w:rPr>
        <w:t xml:space="preserve"> </w:t>
      </w:r>
      <w:r w:rsidRPr="00203372">
        <w:rPr>
          <w:sz w:val="28"/>
          <w:szCs w:val="28"/>
        </w:rPr>
        <w:t>для ООО «Путь Ленина» с точки зрения наибольшей их опасности. Основной целью деятельности любого предприятия на рынке является завоевание конкурентоспособных преимуществ, поэтому наибольшую угрозу для предприятия составляет большая конкуренция</w:t>
      </w:r>
      <w:r w:rsidRPr="00203372">
        <w:rPr>
          <w:b/>
          <w:bCs/>
          <w:i/>
          <w:iCs/>
          <w:sz w:val="28"/>
          <w:szCs w:val="28"/>
        </w:rPr>
        <w:t xml:space="preserve">. </w:t>
      </w:r>
      <w:r w:rsidRPr="00203372">
        <w:rPr>
          <w:sz w:val="28"/>
          <w:szCs w:val="28"/>
        </w:rPr>
        <w:t>Высокий уровень инфляции, необходимость принятия управленческих решений в условиях неопределенности не позволяют строить</w:t>
      </w:r>
      <w:r w:rsidR="00203372">
        <w:rPr>
          <w:sz w:val="28"/>
          <w:szCs w:val="28"/>
        </w:rPr>
        <w:t xml:space="preserve"> </w:t>
      </w:r>
      <w:r w:rsidRPr="00203372">
        <w:rPr>
          <w:sz w:val="28"/>
          <w:szCs w:val="28"/>
        </w:rPr>
        <w:t>долгосрочных</w:t>
      </w:r>
      <w:r w:rsidR="00203372">
        <w:rPr>
          <w:sz w:val="28"/>
          <w:szCs w:val="28"/>
        </w:rPr>
        <w:t xml:space="preserve"> </w:t>
      </w:r>
      <w:r w:rsidRPr="00203372">
        <w:rPr>
          <w:sz w:val="28"/>
          <w:szCs w:val="28"/>
        </w:rPr>
        <w:t>планов, что,</w:t>
      </w:r>
      <w:r w:rsidR="00203372">
        <w:rPr>
          <w:sz w:val="28"/>
          <w:szCs w:val="28"/>
        </w:rPr>
        <w:t xml:space="preserve"> </w:t>
      </w:r>
      <w:r w:rsidRPr="00203372">
        <w:rPr>
          <w:sz w:val="28"/>
          <w:szCs w:val="28"/>
        </w:rPr>
        <w:t>конечно же,</w:t>
      </w:r>
      <w:r w:rsidR="00203372">
        <w:rPr>
          <w:sz w:val="28"/>
          <w:szCs w:val="28"/>
        </w:rPr>
        <w:t xml:space="preserve"> </w:t>
      </w:r>
      <w:r w:rsidRPr="00203372">
        <w:rPr>
          <w:sz w:val="28"/>
          <w:szCs w:val="28"/>
        </w:rPr>
        <w:t>снижает</w:t>
      </w:r>
      <w:r w:rsidR="00203372">
        <w:rPr>
          <w:sz w:val="28"/>
          <w:szCs w:val="28"/>
        </w:rPr>
        <w:t xml:space="preserve"> </w:t>
      </w:r>
      <w:r w:rsidRPr="00203372">
        <w:rPr>
          <w:sz w:val="28"/>
          <w:szCs w:val="28"/>
        </w:rPr>
        <w:t>эффективность</w:t>
      </w:r>
      <w:r w:rsidR="00203372">
        <w:rPr>
          <w:sz w:val="28"/>
          <w:szCs w:val="28"/>
        </w:rPr>
        <w:t xml:space="preserve"> </w:t>
      </w:r>
      <w:r w:rsidRPr="00203372">
        <w:rPr>
          <w:sz w:val="28"/>
          <w:szCs w:val="28"/>
        </w:rPr>
        <w:t>работы.</w:t>
      </w:r>
    </w:p>
    <w:p w:rsidR="00C77223" w:rsidRPr="00203372" w:rsidRDefault="00C77223" w:rsidP="00203372">
      <w:pPr>
        <w:keepNext/>
        <w:spacing w:line="360" w:lineRule="auto"/>
        <w:ind w:firstLine="709"/>
        <w:jc w:val="both"/>
        <w:rPr>
          <w:sz w:val="28"/>
          <w:szCs w:val="28"/>
        </w:rPr>
      </w:pPr>
      <w:r w:rsidRPr="00203372">
        <w:rPr>
          <w:sz w:val="28"/>
          <w:szCs w:val="28"/>
        </w:rPr>
        <w:t>Производство сельскохозяйственной продукции связано с большими рисками. Погодные условия, рыночная конъюнктура, инфекционные заболевания скота, рост цен на горюче-смазочные материалы, особенно в период посевных и уборочных работ, создают прямые угрозы деятельности предприятия. Страхование урожая, создание резервных фондов может снизить риски, но это, в свою очередь, требует определенных материальных вложений. Задача руководителя - правильно оценить угрозы, предусмотреть</w:t>
      </w:r>
      <w:r w:rsidR="00203372">
        <w:rPr>
          <w:sz w:val="28"/>
          <w:szCs w:val="28"/>
        </w:rPr>
        <w:t xml:space="preserve"> </w:t>
      </w:r>
      <w:r w:rsidRPr="00203372">
        <w:rPr>
          <w:sz w:val="28"/>
          <w:szCs w:val="28"/>
        </w:rPr>
        <w:t>и</w:t>
      </w:r>
      <w:r w:rsidR="00203372">
        <w:rPr>
          <w:sz w:val="28"/>
          <w:szCs w:val="28"/>
        </w:rPr>
        <w:t xml:space="preserve"> </w:t>
      </w:r>
      <w:r w:rsidRPr="00203372">
        <w:rPr>
          <w:sz w:val="28"/>
          <w:szCs w:val="28"/>
        </w:rPr>
        <w:t>реализовать мероприятия по их</w:t>
      </w:r>
      <w:r w:rsidR="00203372">
        <w:rPr>
          <w:sz w:val="28"/>
          <w:szCs w:val="28"/>
        </w:rPr>
        <w:t xml:space="preserve"> </w:t>
      </w:r>
      <w:r w:rsidRPr="00203372">
        <w:rPr>
          <w:sz w:val="28"/>
          <w:szCs w:val="28"/>
        </w:rPr>
        <w:t>устранению.</w:t>
      </w:r>
    </w:p>
    <w:p w:rsidR="00C77223" w:rsidRPr="00203372" w:rsidRDefault="00C77223" w:rsidP="00203372">
      <w:pPr>
        <w:keepNext/>
        <w:spacing w:line="360" w:lineRule="auto"/>
        <w:ind w:firstLine="709"/>
        <w:jc w:val="both"/>
        <w:rPr>
          <w:sz w:val="28"/>
          <w:szCs w:val="28"/>
        </w:rPr>
      </w:pPr>
      <w:r w:rsidRPr="00203372">
        <w:rPr>
          <w:sz w:val="28"/>
          <w:szCs w:val="28"/>
        </w:rPr>
        <w:t xml:space="preserve">Итак, проведенный SWOT - анализ деятельности ООО «Путь Ленина» позволил сделать следующие выводы: </w:t>
      </w:r>
    </w:p>
    <w:p w:rsidR="00C77223" w:rsidRPr="00203372" w:rsidRDefault="00C77223" w:rsidP="00203372">
      <w:pPr>
        <w:keepNext/>
        <w:spacing w:line="360" w:lineRule="auto"/>
        <w:ind w:firstLine="709"/>
        <w:jc w:val="both"/>
        <w:rPr>
          <w:sz w:val="28"/>
          <w:szCs w:val="28"/>
        </w:rPr>
      </w:pPr>
      <w:r w:rsidRPr="00203372">
        <w:rPr>
          <w:sz w:val="28"/>
          <w:szCs w:val="28"/>
        </w:rPr>
        <w:t xml:space="preserve">- постоянный спрос на продукцию и наличие постоянных клиентов делают возможным увеличение объема валовой продукции и, следовательно, поступление дополнительной выручки; </w:t>
      </w:r>
    </w:p>
    <w:p w:rsidR="00C77223" w:rsidRPr="00203372" w:rsidRDefault="00C77223" w:rsidP="00203372">
      <w:pPr>
        <w:keepNext/>
        <w:spacing w:line="360" w:lineRule="auto"/>
        <w:ind w:firstLine="709"/>
        <w:jc w:val="both"/>
        <w:rPr>
          <w:sz w:val="28"/>
          <w:szCs w:val="28"/>
        </w:rPr>
      </w:pPr>
      <w:r w:rsidRPr="00203372">
        <w:rPr>
          <w:sz w:val="28"/>
          <w:szCs w:val="28"/>
        </w:rPr>
        <w:t>- денежные средства могут быть привлечены в хозяйство также в рамках программы государственной поддержки сельхозтоваропроизводителей.</w:t>
      </w:r>
    </w:p>
    <w:p w:rsidR="00C77223" w:rsidRPr="00203372" w:rsidRDefault="00C77223" w:rsidP="00203372">
      <w:pPr>
        <w:keepNext/>
        <w:spacing w:line="360" w:lineRule="auto"/>
        <w:ind w:firstLine="709"/>
        <w:jc w:val="both"/>
        <w:rPr>
          <w:b/>
          <w:bCs/>
          <w:sz w:val="28"/>
          <w:szCs w:val="28"/>
        </w:rPr>
      </w:pPr>
      <w:r w:rsidRPr="00203372">
        <w:rPr>
          <w:sz w:val="28"/>
          <w:szCs w:val="28"/>
        </w:rPr>
        <w:t>Это положительно</w:t>
      </w:r>
      <w:r w:rsidR="00203372">
        <w:rPr>
          <w:sz w:val="28"/>
          <w:szCs w:val="28"/>
        </w:rPr>
        <w:t xml:space="preserve"> </w:t>
      </w:r>
      <w:r w:rsidRPr="00203372">
        <w:rPr>
          <w:sz w:val="28"/>
          <w:szCs w:val="28"/>
        </w:rPr>
        <w:t>отразится</w:t>
      </w:r>
      <w:r w:rsidR="00203372">
        <w:rPr>
          <w:sz w:val="28"/>
          <w:szCs w:val="28"/>
        </w:rPr>
        <w:t xml:space="preserve"> </w:t>
      </w:r>
      <w:r w:rsidRPr="00203372">
        <w:rPr>
          <w:sz w:val="28"/>
          <w:szCs w:val="28"/>
        </w:rPr>
        <w:t>на</w:t>
      </w:r>
      <w:r w:rsidR="00203372">
        <w:rPr>
          <w:sz w:val="28"/>
          <w:szCs w:val="28"/>
        </w:rPr>
        <w:t xml:space="preserve"> </w:t>
      </w:r>
      <w:r w:rsidRPr="00203372">
        <w:rPr>
          <w:sz w:val="28"/>
          <w:szCs w:val="28"/>
        </w:rPr>
        <w:t>финансовой</w:t>
      </w:r>
      <w:r w:rsidR="00203372">
        <w:rPr>
          <w:sz w:val="28"/>
          <w:szCs w:val="28"/>
        </w:rPr>
        <w:t xml:space="preserve"> </w:t>
      </w:r>
      <w:r w:rsidRPr="00203372">
        <w:rPr>
          <w:sz w:val="28"/>
          <w:szCs w:val="28"/>
        </w:rPr>
        <w:t>устойчивости</w:t>
      </w:r>
      <w:r w:rsidR="00203372">
        <w:rPr>
          <w:sz w:val="28"/>
          <w:szCs w:val="28"/>
        </w:rPr>
        <w:t xml:space="preserve"> </w:t>
      </w:r>
      <w:r w:rsidRPr="00203372">
        <w:rPr>
          <w:sz w:val="28"/>
          <w:szCs w:val="28"/>
        </w:rPr>
        <w:t>предприятия, снизит угрозу высокого уровня инфляции и нестабильности экономической ситуации. Поступающие в хозяйство денежные ресурсы целесообразно направить на устранение слабых сторон и в первую очередь обновление материально-технической базы, что позволит организовать процесс производства и хранения с использованием более совершенного оборудования» [29, с. 26].</w:t>
      </w:r>
    </w:p>
    <w:p w:rsidR="00C77223" w:rsidRPr="00203372" w:rsidRDefault="00C77223" w:rsidP="00203372">
      <w:pPr>
        <w:keepNext/>
        <w:spacing w:line="360" w:lineRule="auto"/>
        <w:ind w:firstLine="709"/>
        <w:jc w:val="both"/>
        <w:rPr>
          <w:sz w:val="28"/>
          <w:szCs w:val="28"/>
        </w:rPr>
      </w:pPr>
      <w:r w:rsidRPr="00203372">
        <w:rPr>
          <w:sz w:val="28"/>
          <w:szCs w:val="28"/>
        </w:rPr>
        <w:t>Таким образом, SWOT - анализ позволяет предприятию не только оценить перспективы своего развития, слабые и сильные стороны, но и проанализировать вероятные угрозы, давая возможность максимально предотвратить влияние негативных факторов на деятельность.</w:t>
      </w:r>
    </w:p>
    <w:p w:rsidR="00C77223" w:rsidRPr="00203372" w:rsidRDefault="00C77223"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i/>
          <w:iCs/>
          <w:sz w:val="28"/>
          <w:szCs w:val="28"/>
        </w:rPr>
      </w:pPr>
      <w:r w:rsidRPr="00203372">
        <w:rPr>
          <w:b/>
          <w:bCs/>
          <w:sz w:val="28"/>
          <w:szCs w:val="28"/>
        </w:rPr>
        <w:t>1.3 Современное состояние молочной промышленности России</w:t>
      </w:r>
    </w:p>
    <w:p w:rsidR="00C77223" w:rsidRPr="00203372" w:rsidRDefault="00C77223" w:rsidP="00203372">
      <w:pPr>
        <w:keepNext/>
        <w:spacing w:line="360" w:lineRule="auto"/>
        <w:ind w:firstLine="709"/>
        <w:jc w:val="both"/>
        <w:rPr>
          <w:b/>
          <w:bCs/>
          <w:sz w:val="28"/>
          <w:szCs w:val="28"/>
        </w:rPr>
      </w:pPr>
    </w:p>
    <w:p w:rsidR="00C77223" w:rsidRPr="00203372" w:rsidRDefault="00C77223" w:rsidP="00203372">
      <w:pPr>
        <w:keepNext/>
        <w:spacing w:line="360" w:lineRule="auto"/>
        <w:ind w:firstLine="709"/>
        <w:jc w:val="both"/>
        <w:rPr>
          <w:sz w:val="28"/>
          <w:szCs w:val="28"/>
        </w:rPr>
      </w:pPr>
      <w:r w:rsidRPr="00203372">
        <w:rPr>
          <w:sz w:val="28"/>
          <w:szCs w:val="28"/>
        </w:rPr>
        <w:t>Молочная промышленность - крупная отрасль народного хозяйства. В общем объеме производства пищевых продуктов в РФ она занимает третье место.</w:t>
      </w:r>
    </w:p>
    <w:p w:rsidR="00C77223" w:rsidRPr="00203372" w:rsidRDefault="00C77223" w:rsidP="00203372">
      <w:pPr>
        <w:keepNext/>
        <w:spacing w:line="360" w:lineRule="auto"/>
        <w:ind w:firstLine="709"/>
        <w:jc w:val="both"/>
        <w:rPr>
          <w:sz w:val="28"/>
          <w:szCs w:val="28"/>
        </w:rPr>
      </w:pPr>
      <w:r w:rsidRPr="00203372">
        <w:rPr>
          <w:sz w:val="28"/>
          <w:szCs w:val="28"/>
        </w:rPr>
        <w:t>Россия относится к странам с высоким уровнем потребления молочных продуктов. Даже сейчас, когда отечественное молочное животноводство переживает трудные времена, среднедушевое потребление молочных продуктов составляет 240 кг в год.</w:t>
      </w:r>
    </w:p>
    <w:p w:rsidR="00C77223" w:rsidRPr="00203372" w:rsidRDefault="00C77223" w:rsidP="00203372">
      <w:pPr>
        <w:keepNext/>
        <w:spacing w:line="360" w:lineRule="auto"/>
        <w:ind w:firstLine="709"/>
        <w:jc w:val="both"/>
        <w:rPr>
          <w:sz w:val="28"/>
          <w:szCs w:val="28"/>
        </w:rPr>
      </w:pPr>
      <w:r w:rsidRPr="00203372">
        <w:rPr>
          <w:sz w:val="28"/>
          <w:szCs w:val="28"/>
        </w:rPr>
        <w:t>Молоко, как и хлеб, человечество начало использовать более пяти тысячелетий назад. Молоко – единственный продукт питания первые месяцы жизни человека.</w:t>
      </w:r>
    </w:p>
    <w:p w:rsidR="00C77223" w:rsidRPr="00203372" w:rsidRDefault="00C77223" w:rsidP="00203372">
      <w:pPr>
        <w:keepNext/>
        <w:spacing w:line="360" w:lineRule="auto"/>
        <w:ind w:firstLine="709"/>
        <w:jc w:val="both"/>
        <w:rPr>
          <w:sz w:val="28"/>
          <w:szCs w:val="28"/>
        </w:rPr>
      </w:pPr>
      <w:r w:rsidRPr="00203372">
        <w:rPr>
          <w:sz w:val="28"/>
          <w:szCs w:val="28"/>
        </w:rPr>
        <w:t xml:space="preserve">«Молоко, - писал академик И.П. Павлов, - это изумительная пища, приготовленная самой природой». </w:t>
      </w:r>
    </w:p>
    <w:p w:rsidR="00C77223" w:rsidRPr="00203372" w:rsidRDefault="00C77223" w:rsidP="00203372">
      <w:pPr>
        <w:keepNext/>
        <w:spacing w:line="360" w:lineRule="auto"/>
        <w:ind w:firstLine="709"/>
        <w:jc w:val="both"/>
        <w:rPr>
          <w:sz w:val="28"/>
          <w:szCs w:val="28"/>
        </w:rPr>
      </w:pPr>
      <w:r w:rsidRPr="00203372">
        <w:rPr>
          <w:sz w:val="28"/>
          <w:szCs w:val="28"/>
        </w:rPr>
        <w:t>Установлено,</w:t>
      </w:r>
      <w:r w:rsidR="00203372">
        <w:rPr>
          <w:sz w:val="28"/>
          <w:szCs w:val="28"/>
        </w:rPr>
        <w:t xml:space="preserve"> </w:t>
      </w:r>
      <w:r w:rsidRPr="00203372">
        <w:rPr>
          <w:sz w:val="28"/>
          <w:szCs w:val="28"/>
        </w:rPr>
        <w:t>что этот продукт содержит свыше 100 ценнейших компонентов. В него входят все необходимые для жизнедеятельности организма вещества: белки, жиры, углеводы, минеральные соли, и витамины. С давних</w:t>
      </w:r>
      <w:r w:rsidR="00203372">
        <w:rPr>
          <w:sz w:val="28"/>
          <w:szCs w:val="28"/>
        </w:rPr>
        <w:t xml:space="preserve"> </w:t>
      </w:r>
      <w:r w:rsidRPr="00203372">
        <w:rPr>
          <w:sz w:val="28"/>
          <w:szCs w:val="28"/>
        </w:rPr>
        <w:t>времен молоко используется и как лечебное средство от многих</w:t>
      </w:r>
      <w:r w:rsidRPr="00203372">
        <w:rPr>
          <w:b/>
          <w:bCs/>
          <w:sz w:val="28"/>
          <w:szCs w:val="28"/>
        </w:rPr>
        <w:t xml:space="preserve"> </w:t>
      </w:r>
      <w:r w:rsidRPr="00203372">
        <w:rPr>
          <w:sz w:val="28"/>
          <w:szCs w:val="28"/>
        </w:rPr>
        <w:t>болезней. Включение молочных продуктов в пищевой рацион повышает его полноценность и способствует лучшему усвоению всех компонентов. Молоко оказывает благоприятное действие на секрецию пищеварительных желез. По научно- обоснованным нормам, молоко и молочные продукты должны составлять одну треть пищевого рациона (1000 калорий средней суточной потребности человека в пище, составляющей 3000 калорий).</w:t>
      </w:r>
      <w:r w:rsidR="00203372">
        <w:rPr>
          <w:sz w:val="28"/>
          <w:szCs w:val="28"/>
        </w:rPr>
        <w:t xml:space="preserve"> </w:t>
      </w:r>
    </w:p>
    <w:p w:rsidR="00C77223" w:rsidRPr="00203372" w:rsidRDefault="00C77223" w:rsidP="00203372">
      <w:pPr>
        <w:keepNext/>
        <w:spacing w:line="360" w:lineRule="auto"/>
        <w:ind w:firstLine="709"/>
        <w:jc w:val="both"/>
        <w:rPr>
          <w:sz w:val="28"/>
          <w:szCs w:val="28"/>
        </w:rPr>
      </w:pPr>
      <w:r w:rsidRPr="00203372">
        <w:rPr>
          <w:sz w:val="28"/>
          <w:szCs w:val="28"/>
        </w:rPr>
        <w:t>В настоящее время над решением проблем молочной промышленности работают ученные Всесоюзного научно – исследовательского института молочной промышленности (ВНИМИ), Всесоюзного научно – исследовательского института маслодельной и сыродельной промышленности (ВНИИМС) НПО «Углич», их филиалы и ряд высших учебных заведений [33, с.2].</w:t>
      </w:r>
    </w:p>
    <w:p w:rsidR="00C77223" w:rsidRPr="00203372" w:rsidRDefault="00C77223" w:rsidP="00203372">
      <w:pPr>
        <w:keepNext/>
        <w:spacing w:line="360" w:lineRule="auto"/>
        <w:ind w:firstLine="709"/>
        <w:jc w:val="both"/>
        <w:rPr>
          <w:sz w:val="28"/>
          <w:szCs w:val="28"/>
        </w:rPr>
      </w:pPr>
      <w:r w:rsidRPr="00203372">
        <w:rPr>
          <w:sz w:val="28"/>
          <w:szCs w:val="28"/>
        </w:rPr>
        <w:t>Развитие молочной промышленности все глубже внедряется в технологию получения молочных продуктов. Успехи в развитии молока позволяют совершенствовать существующие технологические процессы по переработке молока и разрабатывать новые.</w:t>
      </w:r>
    </w:p>
    <w:p w:rsidR="00C77223" w:rsidRPr="00203372" w:rsidRDefault="00C77223" w:rsidP="00203372">
      <w:pPr>
        <w:keepNext/>
        <w:spacing w:line="360" w:lineRule="auto"/>
        <w:ind w:firstLine="709"/>
        <w:jc w:val="both"/>
        <w:rPr>
          <w:sz w:val="28"/>
          <w:szCs w:val="28"/>
        </w:rPr>
      </w:pPr>
      <w:r w:rsidRPr="00203372">
        <w:rPr>
          <w:sz w:val="28"/>
          <w:szCs w:val="28"/>
        </w:rPr>
        <w:t xml:space="preserve">В наши дни специалисты молочной промышленности должны знать и уметь объяснить сущность биохимических процессов, происходящих при выработке и хранении молочных продуктов, правильно выбрать технологические режимы обработки и переработки молока, разработать меры, предупреждающие возникновение пороков молочных продуктов, и т.д. </w:t>
      </w:r>
    </w:p>
    <w:p w:rsidR="00C77223" w:rsidRPr="00203372" w:rsidRDefault="00C77223" w:rsidP="00203372">
      <w:pPr>
        <w:keepNext/>
        <w:spacing w:line="360" w:lineRule="auto"/>
        <w:ind w:firstLine="709"/>
        <w:jc w:val="both"/>
        <w:rPr>
          <w:sz w:val="28"/>
          <w:szCs w:val="28"/>
        </w:rPr>
      </w:pPr>
      <w:r w:rsidRPr="00203372">
        <w:rPr>
          <w:sz w:val="28"/>
          <w:szCs w:val="28"/>
        </w:rPr>
        <w:t xml:space="preserve">От них в значительной мере зависит и выполнение Продовольственной программы России. Вместе с другими работниками пищевой промышленности они добиваются дальнейшего улучшения структуры питания российских людей за счет увеличения потребления ими молока и молочных продуктов. </w:t>
      </w:r>
    </w:p>
    <w:p w:rsidR="00C77223" w:rsidRPr="00203372" w:rsidRDefault="00C77223" w:rsidP="00203372">
      <w:pPr>
        <w:keepNext/>
        <w:spacing w:line="360" w:lineRule="auto"/>
        <w:ind w:firstLine="709"/>
        <w:jc w:val="both"/>
        <w:rPr>
          <w:b/>
          <w:bCs/>
          <w:sz w:val="28"/>
          <w:szCs w:val="28"/>
        </w:rPr>
      </w:pPr>
      <w:r w:rsidRPr="00203372">
        <w:rPr>
          <w:sz w:val="28"/>
          <w:szCs w:val="28"/>
        </w:rPr>
        <w:t>Молоко и молочные продукты должны стать незаменимыми продуктами питания людей всех возрастов.</w:t>
      </w:r>
    </w:p>
    <w:p w:rsidR="00C77223" w:rsidRPr="00203372" w:rsidRDefault="00C77223" w:rsidP="00203372">
      <w:pPr>
        <w:keepNext/>
        <w:spacing w:line="360" w:lineRule="auto"/>
        <w:ind w:firstLine="709"/>
        <w:jc w:val="both"/>
        <w:rPr>
          <w:sz w:val="28"/>
          <w:szCs w:val="28"/>
        </w:rPr>
      </w:pPr>
      <w:r w:rsidRPr="00203372">
        <w:rPr>
          <w:sz w:val="28"/>
          <w:szCs w:val="28"/>
        </w:rPr>
        <w:t>Начиная с июля 2007г., в России наметилась тенденция роста темпов производства молока в общественном секторе страны. Темпы сокращения производства молока сначала замедлились, а в октябре и ноябре текущего года впервые за несколько последних лет производство сырого молока в сельскохозяйственных предприятиях превысило прошлогодние объемы более, чем на 4 %.</w:t>
      </w:r>
    </w:p>
    <w:p w:rsidR="00C77223" w:rsidRPr="00203372" w:rsidRDefault="00C77223" w:rsidP="00203372">
      <w:pPr>
        <w:keepNext/>
        <w:spacing w:line="360" w:lineRule="auto"/>
        <w:ind w:firstLine="709"/>
        <w:jc w:val="both"/>
        <w:rPr>
          <w:sz w:val="28"/>
          <w:szCs w:val="28"/>
        </w:rPr>
      </w:pPr>
      <w:r w:rsidRPr="00203372">
        <w:rPr>
          <w:sz w:val="28"/>
          <w:szCs w:val="28"/>
        </w:rPr>
        <w:t>Национальный проект "Развитие АПК" в качестве приоритетного направления определил ускоренное развитие животноводства. Сокращение поголовья крупного рогатого скота, начавшееся в 1986г. до настоящего времени не преодолено.</w:t>
      </w:r>
    </w:p>
    <w:p w:rsidR="00C77223" w:rsidRPr="00203372" w:rsidRDefault="00C77223" w:rsidP="00203372">
      <w:pPr>
        <w:keepNext/>
        <w:spacing w:line="360" w:lineRule="auto"/>
        <w:ind w:firstLine="709"/>
        <w:jc w:val="both"/>
        <w:rPr>
          <w:sz w:val="28"/>
          <w:szCs w:val="28"/>
        </w:rPr>
      </w:pPr>
      <w:r w:rsidRPr="00203372">
        <w:rPr>
          <w:sz w:val="28"/>
          <w:szCs w:val="28"/>
        </w:rPr>
        <w:t>Положение в молочной индустрии еще более серьезно, чем в мясной. Российское молочное стадо на сегодня по численности меньше, чем оно было в послевоенном 1945г. Надои молока в стране падают, а ввозить его в страну в промышленных объемах невозможно.</w:t>
      </w:r>
    </w:p>
    <w:p w:rsidR="00C77223" w:rsidRPr="00203372" w:rsidRDefault="00C77223" w:rsidP="00203372">
      <w:pPr>
        <w:keepNext/>
        <w:spacing w:line="360" w:lineRule="auto"/>
        <w:ind w:firstLine="709"/>
        <w:jc w:val="both"/>
        <w:rPr>
          <w:sz w:val="28"/>
          <w:szCs w:val="28"/>
        </w:rPr>
      </w:pPr>
      <w:r w:rsidRPr="00203372">
        <w:rPr>
          <w:sz w:val="28"/>
          <w:szCs w:val="28"/>
        </w:rPr>
        <w:t>Вытекающие отсюда последствия: масштабное использование сухого молока, увеличение немолочных компонентов в составе молочных продуктов и, как следствие, сокращение производства полноценных молочных продуктов [33, с.3].</w:t>
      </w:r>
    </w:p>
    <w:p w:rsidR="00C77223" w:rsidRPr="00203372" w:rsidRDefault="00C77223" w:rsidP="00203372">
      <w:pPr>
        <w:keepNext/>
        <w:spacing w:line="360" w:lineRule="auto"/>
        <w:ind w:firstLine="709"/>
        <w:jc w:val="both"/>
        <w:rPr>
          <w:sz w:val="28"/>
          <w:szCs w:val="28"/>
        </w:rPr>
      </w:pPr>
      <w:r w:rsidRPr="00203372">
        <w:rPr>
          <w:sz w:val="28"/>
          <w:szCs w:val="28"/>
        </w:rPr>
        <w:t>Основной</w:t>
      </w:r>
      <w:r w:rsidR="00203372">
        <w:rPr>
          <w:sz w:val="28"/>
          <w:szCs w:val="28"/>
        </w:rPr>
        <w:t xml:space="preserve"> </w:t>
      </w:r>
      <w:r w:rsidRPr="00203372">
        <w:rPr>
          <w:sz w:val="28"/>
          <w:szCs w:val="28"/>
        </w:rPr>
        <w:t>проблемой дальнейшего развития молокоперерабатывающих предприятий является обеспечение сырьем. В отрасли наблюдается тенденция сокращения</w:t>
      </w:r>
      <w:r w:rsidR="00203372">
        <w:rPr>
          <w:sz w:val="28"/>
          <w:szCs w:val="28"/>
        </w:rPr>
        <w:t xml:space="preserve"> </w:t>
      </w:r>
      <w:r w:rsidRPr="00203372">
        <w:rPr>
          <w:sz w:val="28"/>
          <w:szCs w:val="28"/>
        </w:rPr>
        <w:t>сырьевой</w:t>
      </w:r>
      <w:r w:rsidR="00203372">
        <w:rPr>
          <w:sz w:val="28"/>
          <w:szCs w:val="28"/>
        </w:rPr>
        <w:t xml:space="preserve"> </w:t>
      </w:r>
      <w:r w:rsidRPr="00203372">
        <w:rPr>
          <w:sz w:val="28"/>
          <w:szCs w:val="28"/>
        </w:rPr>
        <w:t>базы животноводства, из-за уменьшения численности крупного рогатого скота. Сложившаяся структура поголовья не соответствует научным нормам и не способствует воспроизводству стада за счет собственных ресурсов. Хотя на предприятиях</w:t>
      </w:r>
      <w:r w:rsidR="00203372">
        <w:rPr>
          <w:sz w:val="28"/>
          <w:szCs w:val="28"/>
        </w:rPr>
        <w:t xml:space="preserve"> </w:t>
      </w:r>
      <w:r w:rsidRPr="00203372">
        <w:rPr>
          <w:sz w:val="28"/>
          <w:szCs w:val="28"/>
        </w:rPr>
        <w:t>отрасли идет, активное обновление основных производственных фондов, степень</w:t>
      </w:r>
      <w:r w:rsidR="00203372">
        <w:rPr>
          <w:sz w:val="28"/>
          <w:szCs w:val="28"/>
        </w:rPr>
        <w:t xml:space="preserve"> </w:t>
      </w:r>
      <w:r w:rsidRPr="00203372">
        <w:rPr>
          <w:sz w:val="28"/>
          <w:szCs w:val="28"/>
        </w:rPr>
        <w:t>износа</w:t>
      </w:r>
      <w:r w:rsidR="00203372">
        <w:rPr>
          <w:sz w:val="28"/>
          <w:szCs w:val="28"/>
        </w:rPr>
        <w:t xml:space="preserve"> </w:t>
      </w:r>
      <w:r w:rsidRPr="00203372">
        <w:rPr>
          <w:sz w:val="28"/>
          <w:szCs w:val="28"/>
        </w:rPr>
        <w:t>всей</w:t>
      </w:r>
      <w:r w:rsidR="00203372">
        <w:rPr>
          <w:sz w:val="28"/>
          <w:szCs w:val="28"/>
        </w:rPr>
        <w:t xml:space="preserve"> </w:t>
      </w:r>
      <w:r w:rsidRPr="00203372">
        <w:rPr>
          <w:sz w:val="28"/>
          <w:szCs w:val="28"/>
        </w:rPr>
        <w:t>их</w:t>
      </w:r>
      <w:r w:rsidR="00203372">
        <w:rPr>
          <w:sz w:val="28"/>
          <w:szCs w:val="28"/>
        </w:rPr>
        <w:t xml:space="preserve"> </w:t>
      </w:r>
      <w:r w:rsidRPr="00203372">
        <w:rPr>
          <w:sz w:val="28"/>
          <w:szCs w:val="28"/>
        </w:rPr>
        <w:t>совокупности</w:t>
      </w:r>
      <w:r w:rsidR="00203372">
        <w:rPr>
          <w:sz w:val="28"/>
          <w:szCs w:val="28"/>
        </w:rPr>
        <w:t xml:space="preserve"> </w:t>
      </w:r>
      <w:r w:rsidRPr="00203372">
        <w:rPr>
          <w:sz w:val="28"/>
          <w:szCs w:val="28"/>
        </w:rPr>
        <w:t>в</w:t>
      </w:r>
      <w:r w:rsidR="00203372">
        <w:rPr>
          <w:sz w:val="28"/>
          <w:szCs w:val="28"/>
        </w:rPr>
        <w:t xml:space="preserve"> </w:t>
      </w:r>
      <w:r w:rsidRPr="00203372">
        <w:rPr>
          <w:sz w:val="28"/>
          <w:szCs w:val="28"/>
        </w:rPr>
        <w:t>2006 г. составила 39,8 %, а по активной части - 60 % [31, стр.21-23].</w:t>
      </w:r>
    </w:p>
    <w:p w:rsidR="00C77223" w:rsidRPr="00203372" w:rsidRDefault="00C77223" w:rsidP="00203372">
      <w:pPr>
        <w:keepNext/>
        <w:spacing w:line="360" w:lineRule="auto"/>
        <w:ind w:firstLine="709"/>
        <w:jc w:val="both"/>
        <w:rPr>
          <w:sz w:val="28"/>
          <w:szCs w:val="28"/>
        </w:rPr>
      </w:pPr>
      <w:r w:rsidRPr="00203372">
        <w:rPr>
          <w:sz w:val="28"/>
          <w:szCs w:val="28"/>
        </w:rPr>
        <w:t>По мнению директора Института конъюнктуры аграрного рынка (ИКАР) Д.Рылько: «На фоне ухудшающейся общей ситуации в молочном животноводстве в последние годы наметились и положительные тенденции - растет число крупных хозяйств, имеющих молочное стадо свыше 600 голов и использующих современные технологии. Надои молока в таких хозяйствах, зачастую, более чем в два раза превышают средние по РФ.</w:t>
      </w:r>
    </w:p>
    <w:p w:rsidR="00C77223" w:rsidRPr="00203372" w:rsidRDefault="00C77223" w:rsidP="00203372">
      <w:pPr>
        <w:keepNext/>
        <w:spacing w:line="360" w:lineRule="auto"/>
        <w:ind w:firstLine="709"/>
        <w:jc w:val="both"/>
        <w:rPr>
          <w:sz w:val="28"/>
          <w:szCs w:val="28"/>
        </w:rPr>
      </w:pPr>
      <w:r w:rsidRPr="00203372">
        <w:rPr>
          <w:sz w:val="28"/>
          <w:szCs w:val="28"/>
        </w:rPr>
        <w:t>"Результаты деятельности хозяйства, специализирующегося на молочном животноводстве,</w:t>
      </w:r>
      <w:r w:rsidR="00203372">
        <w:rPr>
          <w:sz w:val="28"/>
          <w:szCs w:val="28"/>
        </w:rPr>
        <w:t xml:space="preserve"> </w:t>
      </w:r>
      <w:r w:rsidRPr="00203372">
        <w:rPr>
          <w:sz w:val="28"/>
          <w:szCs w:val="28"/>
        </w:rPr>
        <w:t>зависят</w:t>
      </w:r>
      <w:r w:rsidR="00203372">
        <w:rPr>
          <w:sz w:val="28"/>
          <w:szCs w:val="28"/>
        </w:rPr>
        <w:t xml:space="preserve"> </w:t>
      </w:r>
      <w:r w:rsidRPr="00203372">
        <w:rPr>
          <w:sz w:val="28"/>
          <w:szCs w:val="28"/>
        </w:rPr>
        <w:t>от</w:t>
      </w:r>
      <w:r w:rsidR="00203372">
        <w:rPr>
          <w:sz w:val="28"/>
          <w:szCs w:val="28"/>
        </w:rPr>
        <w:t xml:space="preserve"> </w:t>
      </w:r>
      <w:r w:rsidRPr="00203372">
        <w:rPr>
          <w:sz w:val="28"/>
          <w:szCs w:val="28"/>
        </w:rPr>
        <w:t>многих</w:t>
      </w:r>
      <w:r w:rsidR="00203372">
        <w:rPr>
          <w:sz w:val="28"/>
          <w:szCs w:val="28"/>
        </w:rPr>
        <w:t xml:space="preserve"> </w:t>
      </w:r>
      <w:r w:rsidRPr="00203372">
        <w:rPr>
          <w:sz w:val="28"/>
          <w:szCs w:val="28"/>
        </w:rPr>
        <w:t>показателей,</w:t>
      </w:r>
      <w:r w:rsidR="00203372">
        <w:rPr>
          <w:sz w:val="28"/>
          <w:szCs w:val="28"/>
        </w:rPr>
        <w:t xml:space="preserve"> </w:t>
      </w:r>
      <w:r w:rsidRPr="00203372">
        <w:rPr>
          <w:sz w:val="28"/>
          <w:szCs w:val="28"/>
        </w:rPr>
        <w:t>при</w:t>
      </w:r>
      <w:r w:rsidR="00203372">
        <w:rPr>
          <w:sz w:val="28"/>
          <w:szCs w:val="28"/>
        </w:rPr>
        <w:t xml:space="preserve"> </w:t>
      </w:r>
      <w:r w:rsidRPr="00203372">
        <w:rPr>
          <w:sz w:val="28"/>
          <w:szCs w:val="28"/>
        </w:rPr>
        <w:t>этом</w:t>
      </w:r>
      <w:r w:rsidR="00203372">
        <w:rPr>
          <w:sz w:val="28"/>
          <w:szCs w:val="28"/>
        </w:rPr>
        <w:t xml:space="preserve"> </w:t>
      </w:r>
      <w:r w:rsidRPr="00203372">
        <w:rPr>
          <w:sz w:val="28"/>
          <w:szCs w:val="28"/>
        </w:rPr>
        <w:t>они</w:t>
      </w:r>
      <w:r w:rsidR="00203372">
        <w:rPr>
          <w:sz w:val="28"/>
          <w:szCs w:val="28"/>
        </w:rPr>
        <w:t xml:space="preserve"> </w:t>
      </w:r>
      <w:r w:rsidRPr="00203372">
        <w:rPr>
          <w:sz w:val="28"/>
          <w:szCs w:val="28"/>
        </w:rPr>
        <w:t>во многом коррелируются</w:t>
      </w:r>
      <w:r w:rsidR="00203372">
        <w:rPr>
          <w:sz w:val="28"/>
          <w:szCs w:val="28"/>
        </w:rPr>
        <w:t xml:space="preserve"> </w:t>
      </w:r>
      <w:r w:rsidRPr="00203372">
        <w:rPr>
          <w:sz w:val="28"/>
          <w:szCs w:val="28"/>
        </w:rPr>
        <w:t>от</w:t>
      </w:r>
      <w:r w:rsidR="00203372">
        <w:rPr>
          <w:sz w:val="28"/>
          <w:szCs w:val="28"/>
        </w:rPr>
        <w:t xml:space="preserve"> </w:t>
      </w:r>
      <w:r w:rsidRPr="00203372">
        <w:rPr>
          <w:sz w:val="28"/>
          <w:szCs w:val="28"/>
        </w:rPr>
        <w:t>размера</w:t>
      </w:r>
      <w:r w:rsidR="00203372">
        <w:rPr>
          <w:sz w:val="28"/>
          <w:szCs w:val="28"/>
        </w:rPr>
        <w:t xml:space="preserve"> </w:t>
      </w:r>
      <w:r w:rsidRPr="00203372">
        <w:rPr>
          <w:sz w:val="28"/>
          <w:szCs w:val="28"/>
        </w:rPr>
        <w:t>стада, - считает директор</w:t>
      </w:r>
      <w:r w:rsidR="00203372">
        <w:rPr>
          <w:sz w:val="28"/>
          <w:szCs w:val="28"/>
        </w:rPr>
        <w:t xml:space="preserve"> </w:t>
      </w:r>
      <w:r w:rsidRPr="00203372">
        <w:rPr>
          <w:sz w:val="28"/>
          <w:szCs w:val="28"/>
        </w:rPr>
        <w:t>ИКАР Д. Рылько. - Хорошо себя чувствуют крупные и крупнейшие молочно-товарные комплексы, связанные контрактами с ведущими промышленными переработчиками. К таким хозяйствам, как правило, примыкают «откормочники», то есть формируются своеобразные производственные кластеры"</w:t>
      </w:r>
    </w:p>
    <w:p w:rsidR="00C77223" w:rsidRPr="00203372" w:rsidRDefault="00C77223" w:rsidP="00203372">
      <w:pPr>
        <w:keepNext/>
        <w:spacing w:line="360" w:lineRule="auto"/>
        <w:ind w:firstLine="709"/>
        <w:jc w:val="both"/>
        <w:rPr>
          <w:sz w:val="28"/>
          <w:szCs w:val="28"/>
        </w:rPr>
      </w:pPr>
      <w:r w:rsidRPr="00203372">
        <w:rPr>
          <w:sz w:val="28"/>
          <w:szCs w:val="28"/>
        </w:rPr>
        <w:t>Как сообщила "Интерфаксу" ведущий эксперт Института конъюнктуры аграрного рынка (ИКАР) Татьяна Рыбалова: "Сокращение поголовья в ближайшей перспективе продолжится, так как хозяйства, где продуктивность коров ниже 2 тыс. кг в год, неминуемо уйдут с рынка. К сожалению, число таких хозяйств продолжает оставаться значительным, - считает ведущий эксперт ИКАР Т. Рыбалова. - Оздоровление отрасли за счет создания современных животноводческих хозяйств пока идет медленно, на беспривязное содержание переведено только около 4% поголовья коров, но процесс уже пошел. Успешная реализация национального проекта без сомнения его активизирует" [33, с.4].</w:t>
      </w:r>
    </w:p>
    <w:p w:rsidR="00C77223" w:rsidRDefault="00C77223" w:rsidP="00203372">
      <w:pPr>
        <w:keepNext/>
        <w:spacing w:line="360" w:lineRule="auto"/>
        <w:ind w:firstLine="709"/>
        <w:jc w:val="both"/>
        <w:rPr>
          <w:sz w:val="28"/>
          <w:szCs w:val="28"/>
        </w:rPr>
      </w:pPr>
      <w:r w:rsidRPr="00203372">
        <w:rPr>
          <w:sz w:val="28"/>
          <w:szCs w:val="28"/>
        </w:rPr>
        <w:t xml:space="preserve">Производство молока-сырья в </w:t>
      </w:r>
      <w:r w:rsidRPr="00203372">
        <w:rPr>
          <w:sz w:val="28"/>
          <w:szCs w:val="28"/>
          <w:lang w:val="en-US"/>
        </w:rPr>
        <w:t>I</w:t>
      </w:r>
      <w:r w:rsidRPr="00203372">
        <w:rPr>
          <w:sz w:val="28"/>
          <w:szCs w:val="28"/>
        </w:rPr>
        <w:t xml:space="preserve"> квартале 2007 г. хозяйствами всех категорий составило 6,1 млн т. В целом по РФ прирост объемов молока составил 2 %. Наибольшее количество производства молока приходится на Приволжский федеральный округ - 2045,7 тыс. т (34 % от общего объема), т.е. прирост составил 6,9 % по отношению к аналогичному периоду 2006 г. Доля Центрального федерального округа в общем объеме производства молока составила 21 % (1272,8 тыс. т), отмечено незначительное его сокращение (на 0,1 %) (рис.1).</w:t>
      </w:r>
    </w:p>
    <w:p w:rsidR="00C77223" w:rsidRPr="00203372" w:rsidRDefault="00203372" w:rsidP="00203372">
      <w:pPr>
        <w:keepNext/>
        <w:spacing w:line="360" w:lineRule="auto"/>
        <w:ind w:firstLine="709"/>
        <w:jc w:val="both"/>
        <w:rPr>
          <w:sz w:val="28"/>
          <w:szCs w:val="28"/>
        </w:rPr>
      </w:pPr>
      <w:r>
        <w:rPr>
          <w:sz w:val="28"/>
          <w:szCs w:val="28"/>
        </w:rPr>
        <w:br w:type="page"/>
      </w:r>
      <w:r w:rsidR="00BF249F">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50" o:spid="_x0000_i1025" type="#_x0000_t75" style="width:425.25pt;height:215.25pt;visibility:visible">
            <v:imagedata r:id="rId7" o:title=""/>
            <o:lock v:ext="edit" aspectratio="f"/>
          </v:shape>
        </w:pict>
      </w:r>
    </w:p>
    <w:p w:rsidR="00C77223" w:rsidRPr="00203372" w:rsidRDefault="00C77223" w:rsidP="00203372">
      <w:pPr>
        <w:keepNext/>
        <w:spacing w:line="360" w:lineRule="auto"/>
        <w:ind w:firstLine="709"/>
        <w:jc w:val="both"/>
        <w:rPr>
          <w:sz w:val="28"/>
          <w:szCs w:val="28"/>
        </w:rPr>
      </w:pPr>
      <w:r w:rsidRPr="00203372">
        <w:rPr>
          <w:sz w:val="28"/>
          <w:szCs w:val="28"/>
        </w:rPr>
        <w:t>Рисунок 1.</w:t>
      </w:r>
      <w:r w:rsidR="00203372">
        <w:rPr>
          <w:sz w:val="28"/>
          <w:szCs w:val="28"/>
        </w:rPr>
        <w:t xml:space="preserve"> </w:t>
      </w:r>
      <w:r w:rsidRPr="00203372">
        <w:rPr>
          <w:sz w:val="28"/>
          <w:szCs w:val="28"/>
        </w:rPr>
        <w:t>- Доля Федеральных округов в производстве молока-сырья</w:t>
      </w:r>
      <w:r w:rsidR="00203372">
        <w:rPr>
          <w:sz w:val="28"/>
          <w:szCs w:val="28"/>
        </w:rPr>
        <w:t xml:space="preserve"> </w:t>
      </w:r>
      <w:r w:rsidRPr="00203372">
        <w:rPr>
          <w:sz w:val="28"/>
          <w:szCs w:val="28"/>
        </w:rPr>
        <w:t>[7, с.91].</w:t>
      </w:r>
    </w:p>
    <w:p w:rsidR="00203372" w:rsidRDefault="00203372"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rPr>
      </w:pPr>
      <w:r w:rsidRPr="00203372">
        <w:rPr>
          <w:sz w:val="28"/>
          <w:szCs w:val="28"/>
        </w:rPr>
        <w:t>Самый большой прирост объемов производства молока в крестьянских (фермерских) хозяйствах и хозяйствах индивидуальных предпринимателей (8,5 %). В сельскохозяйственных предприятиях он составил 3 %, в хозяйствах населения - всего 0,5 %. Более полная информация о производстве молока в федеральных округах во всех категориях хозяйств, представлена на рисунке 1.</w:t>
      </w:r>
    </w:p>
    <w:p w:rsidR="00C77223" w:rsidRPr="00203372" w:rsidRDefault="00C77223" w:rsidP="00203372">
      <w:pPr>
        <w:keepNext/>
        <w:spacing w:line="360" w:lineRule="auto"/>
        <w:ind w:firstLine="709"/>
        <w:jc w:val="both"/>
        <w:rPr>
          <w:sz w:val="28"/>
          <w:szCs w:val="28"/>
        </w:rPr>
      </w:pPr>
      <w:r w:rsidRPr="00203372">
        <w:rPr>
          <w:sz w:val="28"/>
          <w:szCs w:val="28"/>
        </w:rPr>
        <w:t>Производство молока в общественном секторе в последние месяцы растет. Начиная</w:t>
      </w:r>
      <w:r w:rsidR="00203372">
        <w:rPr>
          <w:sz w:val="28"/>
          <w:szCs w:val="28"/>
        </w:rPr>
        <w:t xml:space="preserve"> </w:t>
      </w:r>
      <w:r w:rsidRPr="00203372">
        <w:rPr>
          <w:sz w:val="28"/>
          <w:szCs w:val="28"/>
        </w:rPr>
        <w:t>с</w:t>
      </w:r>
      <w:r w:rsidR="00203372">
        <w:rPr>
          <w:sz w:val="28"/>
          <w:szCs w:val="28"/>
        </w:rPr>
        <w:t xml:space="preserve"> </w:t>
      </w:r>
      <w:r w:rsidRPr="00203372">
        <w:rPr>
          <w:sz w:val="28"/>
          <w:szCs w:val="28"/>
        </w:rPr>
        <w:t>июля</w:t>
      </w:r>
      <w:r w:rsidR="00203372">
        <w:rPr>
          <w:sz w:val="28"/>
          <w:szCs w:val="28"/>
        </w:rPr>
        <w:t xml:space="preserve"> </w:t>
      </w:r>
      <w:r w:rsidRPr="00203372">
        <w:rPr>
          <w:sz w:val="28"/>
          <w:szCs w:val="28"/>
        </w:rPr>
        <w:t>2007г.,</w:t>
      </w:r>
      <w:r w:rsidR="00203372">
        <w:rPr>
          <w:sz w:val="28"/>
          <w:szCs w:val="28"/>
        </w:rPr>
        <w:t xml:space="preserve"> </w:t>
      </w:r>
      <w:r w:rsidRPr="00203372">
        <w:rPr>
          <w:sz w:val="28"/>
          <w:szCs w:val="28"/>
        </w:rPr>
        <w:t>в</w:t>
      </w:r>
      <w:r w:rsidR="00203372">
        <w:rPr>
          <w:sz w:val="28"/>
          <w:szCs w:val="28"/>
        </w:rPr>
        <w:t xml:space="preserve"> </w:t>
      </w:r>
      <w:r w:rsidRPr="00203372">
        <w:rPr>
          <w:sz w:val="28"/>
          <w:szCs w:val="28"/>
        </w:rPr>
        <w:t>России</w:t>
      </w:r>
      <w:r w:rsidR="00203372">
        <w:rPr>
          <w:sz w:val="28"/>
          <w:szCs w:val="28"/>
        </w:rPr>
        <w:t xml:space="preserve"> </w:t>
      </w:r>
      <w:r w:rsidRPr="00203372">
        <w:rPr>
          <w:sz w:val="28"/>
          <w:szCs w:val="28"/>
        </w:rPr>
        <w:t>наметилась</w:t>
      </w:r>
      <w:r w:rsidR="00203372">
        <w:rPr>
          <w:sz w:val="28"/>
          <w:szCs w:val="28"/>
        </w:rPr>
        <w:t xml:space="preserve"> </w:t>
      </w:r>
      <w:r w:rsidRPr="00203372">
        <w:rPr>
          <w:sz w:val="28"/>
          <w:szCs w:val="28"/>
        </w:rPr>
        <w:t>тенденция</w:t>
      </w:r>
      <w:r w:rsidR="00203372">
        <w:rPr>
          <w:sz w:val="28"/>
          <w:szCs w:val="28"/>
        </w:rPr>
        <w:t xml:space="preserve"> </w:t>
      </w:r>
      <w:r w:rsidRPr="00203372">
        <w:rPr>
          <w:sz w:val="28"/>
          <w:szCs w:val="28"/>
        </w:rPr>
        <w:t>роста</w:t>
      </w:r>
      <w:r w:rsidR="00203372">
        <w:rPr>
          <w:sz w:val="28"/>
          <w:szCs w:val="28"/>
        </w:rPr>
        <w:t xml:space="preserve"> </w:t>
      </w:r>
      <w:r w:rsidRPr="00203372">
        <w:rPr>
          <w:sz w:val="28"/>
          <w:szCs w:val="28"/>
        </w:rPr>
        <w:t>темпов</w:t>
      </w:r>
      <w:r w:rsidR="00203372">
        <w:rPr>
          <w:sz w:val="28"/>
          <w:szCs w:val="28"/>
        </w:rPr>
        <w:t xml:space="preserve"> </w:t>
      </w:r>
      <w:r w:rsidRPr="00203372">
        <w:rPr>
          <w:sz w:val="28"/>
          <w:szCs w:val="28"/>
        </w:rPr>
        <w:t>производства молока в общественном секторе страны. Темпы сокращения производства молока сначала замедлились, а в октябре и ноябре 2007 года впервые за несколько последних лет производство сырого молока в сельскохозяйственных предприятиях</w:t>
      </w:r>
      <w:r w:rsidR="00203372">
        <w:rPr>
          <w:sz w:val="28"/>
          <w:szCs w:val="28"/>
        </w:rPr>
        <w:t xml:space="preserve"> </w:t>
      </w:r>
      <w:r w:rsidRPr="00203372">
        <w:rPr>
          <w:sz w:val="28"/>
          <w:szCs w:val="28"/>
        </w:rPr>
        <w:t>превысило</w:t>
      </w:r>
      <w:r w:rsidR="00203372">
        <w:rPr>
          <w:sz w:val="28"/>
          <w:szCs w:val="28"/>
        </w:rPr>
        <w:t xml:space="preserve"> </w:t>
      </w:r>
      <w:r w:rsidRPr="00203372">
        <w:rPr>
          <w:sz w:val="28"/>
          <w:szCs w:val="28"/>
        </w:rPr>
        <w:t>прошлогодние</w:t>
      </w:r>
      <w:r w:rsidR="00203372">
        <w:rPr>
          <w:sz w:val="28"/>
          <w:szCs w:val="28"/>
        </w:rPr>
        <w:t xml:space="preserve"> </w:t>
      </w:r>
      <w:r w:rsidRPr="00203372">
        <w:rPr>
          <w:sz w:val="28"/>
          <w:szCs w:val="28"/>
        </w:rPr>
        <w:t>объемы</w:t>
      </w:r>
      <w:r w:rsidR="00203372">
        <w:rPr>
          <w:sz w:val="28"/>
          <w:szCs w:val="28"/>
        </w:rPr>
        <w:t xml:space="preserve"> </w:t>
      </w:r>
      <w:r w:rsidRPr="00203372">
        <w:rPr>
          <w:sz w:val="28"/>
          <w:szCs w:val="28"/>
        </w:rPr>
        <w:t>более,</w:t>
      </w:r>
      <w:r w:rsidR="00203372">
        <w:rPr>
          <w:sz w:val="28"/>
          <w:szCs w:val="28"/>
        </w:rPr>
        <w:t xml:space="preserve"> </w:t>
      </w:r>
      <w:r w:rsidRPr="00203372">
        <w:rPr>
          <w:sz w:val="28"/>
          <w:szCs w:val="28"/>
        </w:rPr>
        <w:t>чем</w:t>
      </w:r>
      <w:r w:rsidR="00203372">
        <w:rPr>
          <w:sz w:val="28"/>
          <w:szCs w:val="28"/>
        </w:rPr>
        <w:t xml:space="preserve"> </w:t>
      </w:r>
      <w:r w:rsidRPr="00203372">
        <w:rPr>
          <w:sz w:val="28"/>
          <w:szCs w:val="28"/>
        </w:rPr>
        <w:t>на</w:t>
      </w:r>
      <w:r w:rsidR="00203372">
        <w:rPr>
          <w:sz w:val="28"/>
          <w:szCs w:val="28"/>
        </w:rPr>
        <w:t xml:space="preserve"> </w:t>
      </w:r>
      <w:r w:rsidRPr="00203372">
        <w:rPr>
          <w:sz w:val="28"/>
          <w:szCs w:val="28"/>
        </w:rPr>
        <w:t>4% [32, с.1].</w:t>
      </w:r>
    </w:p>
    <w:p w:rsidR="00C77223" w:rsidRPr="00203372" w:rsidRDefault="00C77223" w:rsidP="00203372">
      <w:pPr>
        <w:keepNext/>
        <w:spacing w:line="360" w:lineRule="auto"/>
        <w:ind w:firstLine="709"/>
        <w:jc w:val="both"/>
        <w:rPr>
          <w:sz w:val="28"/>
          <w:szCs w:val="28"/>
        </w:rPr>
      </w:pPr>
      <w:r w:rsidRPr="00203372">
        <w:rPr>
          <w:sz w:val="28"/>
          <w:szCs w:val="28"/>
        </w:rPr>
        <w:t>Производство молочной продукции в</w:t>
      </w:r>
      <w:r w:rsidR="00203372">
        <w:rPr>
          <w:sz w:val="28"/>
          <w:szCs w:val="28"/>
        </w:rPr>
        <w:t xml:space="preserve"> </w:t>
      </w:r>
      <w:r w:rsidRPr="00203372">
        <w:rPr>
          <w:sz w:val="28"/>
          <w:szCs w:val="28"/>
        </w:rPr>
        <w:t>I квартале 2007 г. отмечен рост производства практически всех видов молочной продукции, за исключением сухого обезжиренного молока (-1 ,7 %) и молочных консервов (-11,5 %). Наибольший рост выработки среди молочных продуктов - сыры жирные (включая брынзу). За квартал он составил 24,5 % (187,2 тыс. т). Наименьший прирост отмечен в производстве молока сухого цельного - всего 3,4 % [7, с.91].</w:t>
      </w:r>
    </w:p>
    <w:p w:rsidR="00C77223" w:rsidRPr="00203372" w:rsidRDefault="00C77223" w:rsidP="00203372">
      <w:pPr>
        <w:keepNext/>
        <w:spacing w:line="360" w:lineRule="auto"/>
        <w:ind w:firstLine="709"/>
        <w:jc w:val="both"/>
        <w:rPr>
          <w:sz w:val="28"/>
          <w:szCs w:val="28"/>
        </w:rPr>
      </w:pPr>
      <w:r w:rsidRPr="00203372">
        <w:rPr>
          <w:sz w:val="28"/>
          <w:szCs w:val="28"/>
        </w:rPr>
        <w:t>Второе полугодие 2007 г. ознаменовалось ростом цен на молочную продукцию. Сухая жаркая погода в большей части российских регионов, установившаяся с начала лета, привела к снижению производства молока и начиная с июня его отгрузка на переработку снизилась относительно показателей 2006 г. Поступление молока на перерабатывающие предприятия было ниже прошлогоднего на 3-4 %. Полностью восполнить объемы за счет сухого молока не представлялось возможным, так как мировые цены на него поднялись до небывалой высоты. И лидеры рынка начали ценовую битву за сырое молоко.</w:t>
      </w:r>
    </w:p>
    <w:p w:rsidR="00C77223" w:rsidRPr="00203372" w:rsidRDefault="00C77223" w:rsidP="00203372">
      <w:pPr>
        <w:keepNext/>
        <w:spacing w:line="360" w:lineRule="auto"/>
        <w:ind w:firstLine="709"/>
        <w:jc w:val="both"/>
        <w:rPr>
          <w:sz w:val="28"/>
          <w:szCs w:val="28"/>
        </w:rPr>
      </w:pPr>
      <w:r w:rsidRPr="00203372">
        <w:rPr>
          <w:sz w:val="28"/>
          <w:szCs w:val="28"/>
        </w:rPr>
        <w:t>В условиях снижения объемов сырья в прошлые годы производство цельномолочной продукции активно росло при одновременном уменьшении выпуска других молочных продуктов, прежде всего сливочного масла. Во втором полугодии 2007г.</w:t>
      </w:r>
      <w:r w:rsidR="00203372">
        <w:rPr>
          <w:sz w:val="28"/>
          <w:szCs w:val="28"/>
        </w:rPr>
        <w:t xml:space="preserve"> </w:t>
      </w:r>
      <w:r w:rsidRPr="00203372">
        <w:rPr>
          <w:sz w:val="28"/>
          <w:szCs w:val="28"/>
        </w:rPr>
        <w:t>конъюнктура рынка молочных продуктов формировалась под воздействием не только нехватки сырья, но и еще ряда факторов, среди которых доминировала отмена субсидий на молочные продукты в странах ЕС. Если в августе - сентябре изменения на рынке были не столь явные, а цены только начали подниматься, то в октябре ситуация окончательно прояснилась. Повсеместный рост цен на молочные продукты сказался на покупательском спросе: он упал.</w:t>
      </w:r>
    </w:p>
    <w:p w:rsidR="00C77223" w:rsidRPr="00203372" w:rsidRDefault="00C77223" w:rsidP="00203372">
      <w:pPr>
        <w:keepNext/>
        <w:spacing w:line="360" w:lineRule="auto"/>
        <w:ind w:firstLine="709"/>
        <w:jc w:val="both"/>
        <w:rPr>
          <w:sz w:val="28"/>
          <w:szCs w:val="28"/>
        </w:rPr>
      </w:pPr>
      <w:r w:rsidRPr="00203372">
        <w:rPr>
          <w:sz w:val="28"/>
          <w:szCs w:val="28"/>
        </w:rPr>
        <w:t>Опыт начала и середины 1990-х годов, когда также произошел скачок цен, показывает, что в условиях резкого роста цен на молочную продукцию в первую очередь падает спрос на цельномолочную продукцию, точнее, наиболее дорогие позиции ее ассортимента.</w:t>
      </w:r>
    </w:p>
    <w:p w:rsidR="00C77223" w:rsidRPr="00203372" w:rsidRDefault="00C77223" w:rsidP="00203372">
      <w:pPr>
        <w:keepNext/>
        <w:spacing w:line="360" w:lineRule="auto"/>
        <w:ind w:firstLine="709"/>
        <w:jc w:val="both"/>
        <w:rPr>
          <w:sz w:val="28"/>
          <w:szCs w:val="28"/>
        </w:rPr>
      </w:pPr>
      <w:r w:rsidRPr="00203372">
        <w:rPr>
          <w:sz w:val="28"/>
          <w:szCs w:val="28"/>
        </w:rPr>
        <w:t>Наибольшее снижение объемов производства (рис. 2) отмечено в европейской части России, в которой локализованы основные мощности по выпуску цельномолочной продукции, сильнее ощущается нехватка сырого молока и сформировались высокие цены на него. Лидируют по объемам снижения производства ЦМП Москва и Московская обл., где сосредоточен выпуск наиболее дорогой продукции глубокой переработки</w:t>
      </w:r>
      <w:r w:rsidR="00203372">
        <w:rPr>
          <w:sz w:val="28"/>
          <w:szCs w:val="28"/>
        </w:rPr>
        <w:t xml:space="preserve"> </w:t>
      </w:r>
      <w:r w:rsidRPr="00203372">
        <w:rPr>
          <w:sz w:val="28"/>
          <w:szCs w:val="28"/>
        </w:rPr>
        <w:t>[7, с.91].</w:t>
      </w:r>
    </w:p>
    <w:p w:rsidR="00C77223" w:rsidRPr="00203372" w:rsidRDefault="00C77223" w:rsidP="00203372">
      <w:pPr>
        <w:keepNext/>
        <w:spacing w:line="360" w:lineRule="auto"/>
        <w:ind w:firstLine="709"/>
        <w:jc w:val="both"/>
        <w:rPr>
          <w:sz w:val="28"/>
          <w:szCs w:val="28"/>
        </w:rPr>
      </w:pPr>
    </w:p>
    <w:p w:rsidR="00C77223" w:rsidRPr="00203372" w:rsidRDefault="00BF249F" w:rsidP="00203372">
      <w:pPr>
        <w:keepNext/>
        <w:spacing w:line="360" w:lineRule="auto"/>
        <w:ind w:firstLine="709"/>
        <w:jc w:val="both"/>
        <w:rPr>
          <w:sz w:val="28"/>
          <w:szCs w:val="28"/>
        </w:rPr>
      </w:pPr>
      <w:r>
        <w:rPr>
          <w:noProof/>
          <w:sz w:val="28"/>
          <w:szCs w:val="28"/>
        </w:rPr>
        <w:pict>
          <v:shape id="Диаграмма 15" o:spid="_x0000_i1026" type="#_x0000_t75" style="width:420pt;height:189.75pt;visibility:visible">
            <v:imagedata r:id="rId8" o:title=""/>
            <o:lock v:ext="edit" aspectratio="f"/>
          </v:shape>
        </w:pict>
      </w:r>
    </w:p>
    <w:p w:rsidR="00C77223" w:rsidRPr="00203372" w:rsidRDefault="00C77223" w:rsidP="00203372">
      <w:pPr>
        <w:keepNext/>
        <w:spacing w:line="360" w:lineRule="auto"/>
        <w:ind w:firstLine="709"/>
        <w:jc w:val="both"/>
        <w:rPr>
          <w:sz w:val="28"/>
          <w:szCs w:val="28"/>
        </w:rPr>
      </w:pPr>
      <w:r w:rsidRPr="00203372">
        <w:rPr>
          <w:sz w:val="28"/>
          <w:szCs w:val="28"/>
        </w:rPr>
        <w:t>Рисунок 2.</w:t>
      </w:r>
      <w:r w:rsidR="00203372">
        <w:rPr>
          <w:sz w:val="28"/>
          <w:szCs w:val="28"/>
        </w:rPr>
        <w:t xml:space="preserve"> </w:t>
      </w:r>
      <w:r w:rsidRPr="00203372">
        <w:rPr>
          <w:sz w:val="28"/>
          <w:szCs w:val="28"/>
        </w:rPr>
        <w:t>Темп роста производства цельномолочной продукции в РФ</w:t>
      </w:r>
      <w:r w:rsidR="00203372">
        <w:rPr>
          <w:sz w:val="28"/>
          <w:szCs w:val="28"/>
        </w:rPr>
        <w:t xml:space="preserve"> </w:t>
      </w:r>
      <w:r w:rsidRPr="00203372">
        <w:rPr>
          <w:sz w:val="28"/>
          <w:szCs w:val="28"/>
        </w:rPr>
        <w:t>январе – октябре 2007г. относительно 2006г [7, с.91].</w:t>
      </w:r>
    </w:p>
    <w:p w:rsidR="00C77223" w:rsidRPr="00203372" w:rsidRDefault="00C77223"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r w:rsidRPr="00203372">
        <w:rPr>
          <w:sz w:val="28"/>
          <w:szCs w:val="28"/>
        </w:rPr>
        <w:t>Отметим, что снижение выпуска ЦМП идет не повсеместно, в ряде регионов страны объемы даже выросли. Наибольший прирост произошел в Воронежской обл., основной производитель - Воронежский МК, давно уже испытывающий нехватку сырого молока из-за сильного снижения надоев в регионе, традиционно имеет большие запасы сухого молока, которые, вероятно, и дают пока возможность не снижать, а наращивать объемы. Заметный прирост цельномолочной</w:t>
      </w:r>
      <w:r w:rsidR="00203372">
        <w:rPr>
          <w:sz w:val="28"/>
          <w:szCs w:val="28"/>
        </w:rPr>
        <w:t xml:space="preserve"> </w:t>
      </w:r>
      <w:r w:rsidRPr="00203372">
        <w:rPr>
          <w:sz w:val="28"/>
          <w:szCs w:val="28"/>
        </w:rPr>
        <w:t>продукции отмечен в Курганской обл., где расположено предприятие компании «Юнимилк» - «Ялуторовскмолоко». Наращивать объемы здесь удается за счет сохраняющихся низких цен на молоко, в декабре они удерживались на уровне 10 руб/кг (плюс дотация 2,5 руб., выплачиваемая производителям за каждый килограмм молока, отправленный на</w:t>
      </w:r>
      <w:r w:rsidR="00203372">
        <w:rPr>
          <w:sz w:val="28"/>
          <w:szCs w:val="28"/>
        </w:rPr>
        <w:t xml:space="preserve"> </w:t>
      </w:r>
      <w:r w:rsidRPr="00203372">
        <w:rPr>
          <w:sz w:val="28"/>
          <w:szCs w:val="28"/>
        </w:rPr>
        <w:t>переработку) [24, с.31].</w:t>
      </w:r>
    </w:p>
    <w:p w:rsidR="00C77223" w:rsidRPr="00203372" w:rsidRDefault="00C77223" w:rsidP="00203372">
      <w:pPr>
        <w:keepNext/>
        <w:spacing w:line="360" w:lineRule="auto"/>
        <w:ind w:firstLine="709"/>
        <w:jc w:val="both"/>
        <w:rPr>
          <w:sz w:val="28"/>
          <w:szCs w:val="28"/>
        </w:rPr>
      </w:pPr>
      <w:r w:rsidRPr="00203372">
        <w:rPr>
          <w:sz w:val="28"/>
          <w:szCs w:val="28"/>
        </w:rPr>
        <w:t>Нынешняя ситуация отличается от прошлых тем, что снижение спроса на цельномолочную продукцию сопровождается ростом спроса на обезжиренное сухое молоко, отечественные сыры и сливочное масло. В результате произошло перераспределения сырья в пользу этих продуктов, выпуск которых в октябре возрос соответственно на 21; 18,7 и 13,7 %. Октябрь стал первым месяцем за последнее время,</w:t>
      </w:r>
      <w:r w:rsidR="00203372">
        <w:rPr>
          <w:sz w:val="28"/>
          <w:szCs w:val="28"/>
        </w:rPr>
        <w:t xml:space="preserve"> </w:t>
      </w:r>
      <w:r w:rsidRPr="00203372">
        <w:rPr>
          <w:sz w:val="28"/>
          <w:szCs w:val="28"/>
        </w:rPr>
        <w:t>когда отгрузка молока на переработку достигла прошлогодних объемов, а цены на сухое молоко стабилизировались.</w:t>
      </w:r>
    </w:p>
    <w:p w:rsidR="00C77223" w:rsidRPr="00203372" w:rsidRDefault="00C77223" w:rsidP="00203372">
      <w:pPr>
        <w:keepNext/>
        <w:spacing w:line="360" w:lineRule="auto"/>
        <w:ind w:firstLine="709"/>
        <w:jc w:val="both"/>
        <w:rPr>
          <w:sz w:val="28"/>
          <w:szCs w:val="28"/>
        </w:rPr>
      </w:pPr>
      <w:r w:rsidRPr="00203372">
        <w:rPr>
          <w:sz w:val="28"/>
          <w:szCs w:val="28"/>
        </w:rPr>
        <w:t>Объемы</w:t>
      </w:r>
      <w:r w:rsidR="00203372">
        <w:rPr>
          <w:sz w:val="28"/>
          <w:szCs w:val="28"/>
        </w:rPr>
        <w:t xml:space="preserve"> </w:t>
      </w:r>
      <w:r w:rsidRPr="00203372">
        <w:rPr>
          <w:sz w:val="28"/>
          <w:szCs w:val="28"/>
        </w:rPr>
        <w:t>импорта сливочного масла и сыров в последние месяцы 2007г. снизились относительно прошлогодних показателей примерно на 10 %, изменилась и структура импорта. Так, в импорте сыров вновь возросла роль поставок Белоруссии и Украины, на их долю пришлось в октябре 40 % всех сыров.</w:t>
      </w:r>
    </w:p>
    <w:p w:rsidR="00C77223" w:rsidRPr="00203372" w:rsidRDefault="00C77223" w:rsidP="00203372">
      <w:pPr>
        <w:keepNext/>
        <w:spacing w:line="360" w:lineRule="auto"/>
        <w:ind w:firstLine="709"/>
        <w:jc w:val="both"/>
        <w:rPr>
          <w:sz w:val="28"/>
          <w:szCs w:val="28"/>
        </w:rPr>
      </w:pPr>
      <w:r w:rsidRPr="00203372">
        <w:rPr>
          <w:sz w:val="28"/>
          <w:szCs w:val="28"/>
        </w:rPr>
        <w:t>Динамика цен на молочные продукты во многом будет зависеть от мировых цен на сухое молоко, а они продолжают расти. Что касается внутренних цен, то до сезонного снижения мы ожидаем роста в пределах 10-12 % относительно декабря 2007 г.,</w:t>
      </w:r>
      <w:r w:rsidR="00203372">
        <w:rPr>
          <w:sz w:val="28"/>
          <w:szCs w:val="28"/>
        </w:rPr>
        <w:t xml:space="preserve"> </w:t>
      </w:r>
      <w:r w:rsidRPr="00203372">
        <w:rPr>
          <w:sz w:val="28"/>
          <w:szCs w:val="28"/>
        </w:rPr>
        <w:t>т. е. до 135-138 руб/кг.</w:t>
      </w:r>
      <w:r w:rsidR="00203372">
        <w:rPr>
          <w:sz w:val="28"/>
          <w:szCs w:val="28"/>
        </w:rPr>
        <w:t xml:space="preserve"> </w:t>
      </w:r>
      <w:r w:rsidRPr="00203372">
        <w:rPr>
          <w:sz w:val="28"/>
          <w:szCs w:val="28"/>
        </w:rPr>
        <w:t>Соответственно</w:t>
      </w:r>
      <w:r w:rsidR="00203372">
        <w:rPr>
          <w:sz w:val="28"/>
          <w:szCs w:val="28"/>
        </w:rPr>
        <w:t xml:space="preserve"> </w:t>
      </w:r>
      <w:r w:rsidRPr="00203372">
        <w:rPr>
          <w:sz w:val="28"/>
          <w:szCs w:val="28"/>
        </w:rPr>
        <w:t>будут</w:t>
      </w:r>
      <w:r w:rsidR="00203372">
        <w:rPr>
          <w:sz w:val="28"/>
          <w:szCs w:val="28"/>
        </w:rPr>
        <w:t xml:space="preserve"> </w:t>
      </w:r>
      <w:r w:rsidRPr="00203372">
        <w:rPr>
          <w:sz w:val="28"/>
          <w:szCs w:val="28"/>
        </w:rPr>
        <w:t>расти</w:t>
      </w:r>
      <w:r w:rsidR="00203372">
        <w:rPr>
          <w:sz w:val="28"/>
          <w:szCs w:val="28"/>
        </w:rPr>
        <w:t xml:space="preserve"> </w:t>
      </w:r>
      <w:r w:rsidRPr="00203372">
        <w:rPr>
          <w:sz w:val="28"/>
          <w:szCs w:val="28"/>
        </w:rPr>
        <w:t>цены</w:t>
      </w:r>
      <w:r w:rsidR="00203372">
        <w:rPr>
          <w:sz w:val="28"/>
          <w:szCs w:val="28"/>
        </w:rPr>
        <w:t xml:space="preserve"> </w:t>
      </w:r>
      <w:r w:rsidRPr="00203372">
        <w:rPr>
          <w:sz w:val="28"/>
          <w:szCs w:val="28"/>
        </w:rPr>
        <w:t>и</w:t>
      </w:r>
      <w:r w:rsidR="00203372">
        <w:rPr>
          <w:sz w:val="28"/>
          <w:szCs w:val="28"/>
        </w:rPr>
        <w:t xml:space="preserve"> </w:t>
      </w:r>
      <w:r w:rsidRPr="00203372">
        <w:rPr>
          <w:sz w:val="28"/>
          <w:szCs w:val="28"/>
        </w:rPr>
        <w:t>на</w:t>
      </w:r>
      <w:r w:rsidR="00203372">
        <w:rPr>
          <w:sz w:val="28"/>
          <w:szCs w:val="28"/>
        </w:rPr>
        <w:t xml:space="preserve"> </w:t>
      </w:r>
      <w:r w:rsidRPr="00203372">
        <w:rPr>
          <w:sz w:val="28"/>
          <w:szCs w:val="28"/>
        </w:rPr>
        <w:t>сырое молоко,</w:t>
      </w:r>
      <w:r w:rsidR="00203372">
        <w:rPr>
          <w:sz w:val="28"/>
          <w:szCs w:val="28"/>
        </w:rPr>
        <w:t xml:space="preserve"> </w:t>
      </w:r>
      <w:r w:rsidRPr="00203372">
        <w:rPr>
          <w:sz w:val="28"/>
          <w:szCs w:val="28"/>
        </w:rPr>
        <w:t>и на продукты его переработки. [24, с.31]</w:t>
      </w:r>
    </w:p>
    <w:p w:rsidR="00C77223" w:rsidRPr="00203372" w:rsidRDefault="00C77223" w:rsidP="00203372">
      <w:pPr>
        <w:keepNext/>
        <w:spacing w:line="360" w:lineRule="auto"/>
        <w:ind w:firstLine="709"/>
        <w:jc w:val="both"/>
        <w:rPr>
          <w:sz w:val="28"/>
          <w:szCs w:val="28"/>
        </w:rPr>
      </w:pPr>
      <w:r w:rsidRPr="00203372">
        <w:rPr>
          <w:sz w:val="28"/>
          <w:szCs w:val="28"/>
        </w:rPr>
        <w:t xml:space="preserve">Кроме того, эксперты отмечают падение объемов производства продукции с высокой добавленной стоимостью из-за ее подорожания. </w:t>
      </w:r>
    </w:p>
    <w:p w:rsidR="00C77223" w:rsidRPr="00203372" w:rsidRDefault="00C77223" w:rsidP="00203372">
      <w:pPr>
        <w:keepNext/>
        <w:spacing w:line="360" w:lineRule="auto"/>
        <w:ind w:firstLine="709"/>
        <w:jc w:val="both"/>
        <w:rPr>
          <w:sz w:val="28"/>
          <w:szCs w:val="28"/>
        </w:rPr>
      </w:pPr>
      <w:r w:rsidRPr="00203372">
        <w:rPr>
          <w:sz w:val="28"/>
          <w:szCs w:val="28"/>
        </w:rPr>
        <w:t>Как уже сообщалось, молоко не менее 1,5% жирности и кефир не менее 1% жирности включены в список продуктов, цены на которые заморожены до 1 мая этого года »[33, с.1]</w:t>
      </w:r>
    </w:p>
    <w:p w:rsidR="00C77223" w:rsidRPr="00203372" w:rsidRDefault="00C77223" w:rsidP="00203372">
      <w:pPr>
        <w:keepNext/>
        <w:spacing w:line="360" w:lineRule="auto"/>
        <w:ind w:firstLine="709"/>
        <w:jc w:val="both"/>
        <w:rPr>
          <w:sz w:val="28"/>
          <w:szCs w:val="28"/>
        </w:rPr>
      </w:pPr>
      <w:r w:rsidRPr="00203372">
        <w:rPr>
          <w:sz w:val="28"/>
          <w:szCs w:val="28"/>
        </w:rPr>
        <w:t>В ходе исследования определено, что в настоящие время на рынке молочной промышленности</w:t>
      </w:r>
      <w:r w:rsidR="00203372">
        <w:rPr>
          <w:sz w:val="28"/>
          <w:szCs w:val="28"/>
        </w:rPr>
        <w:t xml:space="preserve"> </w:t>
      </w:r>
      <w:r w:rsidRPr="00203372">
        <w:rPr>
          <w:sz w:val="28"/>
          <w:szCs w:val="28"/>
        </w:rPr>
        <w:t>существуют</w:t>
      </w:r>
      <w:r w:rsidR="00203372">
        <w:rPr>
          <w:sz w:val="28"/>
          <w:szCs w:val="28"/>
        </w:rPr>
        <w:t xml:space="preserve"> </w:t>
      </w:r>
      <w:r w:rsidRPr="00203372">
        <w:rPr>
          <w:sz w:val="28"/>
          <w:szCs w:val="28"/>
        </w:rPr>
        <w:t>множество</w:t>
      </w:r>
      <w:r w:rsidR="00203372">
        <w:rPr>
          <w:sz w:val="28"/>
          <w:szCs w:val="28"/>
        </w:rPr>
        <w:t xml:space="preserve"> </w:t>
      </w:r>
      <w:r w:rsidRPr="00203372">
        <w:rPr>
          <w:sz w:val="28"/>
          <w:szCs w:val="28"/>
        </w:rPr>
        <w:t>проблем,</w:t>
      </w:r>
      <w:r w:rsidR="00203372">
        <w:rPr>
          <w:sz w:val="28"/>
          <w:szCs w:val="28"/>
        </w:rPr>
        <w:t xml:space="preserve"> </w:t>
      </w:r>
      <w:r w:rsidRPr="00203372">
        <w:rPr>
          <w:sz w:val="28"/>
          <w:szCs w:val="28"/>
        </w:rPr>
        <w:t>но</w:t>
      </w:r>
      <w:r w:rsidR="00203372">
        <w:rPr>
          <w:sz w:val="28"/>
          <w:szCs w:val="28"/>
        </w:rPr>
        <w:t xml:space="preserve"> </w:t>
      </w:r>
      <w:r w:rsidRPr="00203372">
        <w:rPr>
          <w:sz w:val="28"/>
          <w:szCs w:val="28"/>
        </w:rPr>
        <w:t>грамотно проведенный SWOT- анализ позволяет предприятию не только оценить перспективы своего развития, слабые и сильные стороны, но и проанализировать вероятные угрозы, давая возможность максимально предотвратить влияние негативных факторов на деятельность, а поддержка</w:t>
      </w:r>
      <w:r w:rsidR="00203372">
        <w:rPr>
          <w:sz w:val="28"/>
          <w:szCs w:val="28"/>
        </w:rPr>
        <w:t xml:space="preserve"> </w:t>
      </w:r>
      <w:r w:rsidRPr="00203372">
        <w:rPr>
          <w:sz w:val="28"/>
          <w:szCs w:val="28"/>
        </w:rPr>
        <w:t>на уровне государства,</w:t>
      </w:r>
      <w:r w:rsidR="00203372">
        <w:rPr>
          <w:sz w:val="28"/>
          <w:szCs w:val="28"/>
        </w:rPr>
        <w:t xml:space="preserve"> </w:t>
      </w:r>
      <w:r w:rsidRPr="00203372">
        <w:rPr>
          <w:sz w:val="28"/>
          <w:szCs w:val="28"/>
        </w:rPr>
        <w:t>прежде всего</w:t>
      </w:r>
      <w:r w:rsidR="00203372">
        <w:rPr>
          <w:sz w:val="28"/>
          <w:szCs w:val="28"/>
        </w:rPr>
        <w:t xml:space="preserve"> </w:t>
      </w:r>
      <w:r w:rsidRPr="00203372">
        <w:rPr>
          <w:sz w:val="28"/>
          <w:szCs w:val="28"/>
        </w:rPr>
        <w:t>способствует</w:t>
      </w:r>
      <w:r w:rsidR="00203372">
        <w:rPr>
          <w:sz w:val="28"/>
          <w:szCs w:val="28"/>
        </w:rPr>
        <w:t xml:space="preserve"> </w:t>
      </w:r>
      <w:r w:rsidRPr="00203372">
        <w:rPr>
          <w:sz w:val="28"/>
          <w:szCs w:val="28"/>
        </w:rPr>
        <w:t>развитию</w:t>
      </w:r>
      <w:r w:rsidR="00203372">
        <w:rPr>
          <w:sz w:val="28"/>
          <w:szCs w:val="28"/>
        </w:rPr>
        <w:t xml:space="preserve"> </w:t>
      </w:r>
      <w:r w:rsidRPr="00203372">
        <w:rPr>
          <w:sz w:val="28"/>
          <w:szCs w:val="28"/>
        </w:rPr>
        <w:t>и</w:t>
      </w:r>
      <w:r w:rsidR="00203372">
        <w:rPr>
          <w:sz w:val="28"/>
          <w:szCs w:val="28"/>
        </w:rPr>
        <w:t xml:space="preserve"> </w:t>
      </w:r>
      <w:r w:rsidRPr="00203372">
        <w:rPr>
          <w:sz w:val="28"/>
          <w:szCs w:val="28"/>
        </w:rPr>
        <w:t>увеличению</w:t>
      </w:r>
      <w:r w:rsidR="00203372">
        <w:rPr>
          <w:sz w:val="28"/>
          <w:szCs w:val="28"/>
        </w:rPr>
        <w:t xml:space="preserve"> </w:t>
      </w:r>
      <w:r w:rsidRPr="00203372">
        <w:rPr>
          <w:sz w:val="28"/>
          <w:szCs w:val="28"/>
        </w:rPr>
        <w:t>объемов производства и переработки в данной отрасли.</w:t>
      </w:r>
    </w:p>
    <w:p w:rsidR="00C77223" w:rsidRPr="00203372" w:rsidRDefault="00203372" w:rsidP="00203372">
      <w:pPr>
        <w:keepNext/>
        <w:shd w:val="clear" w:color="auto" w:fill="FFFFFF"/>
        <w:tabs>
          <w:tab w:val="left" w:pos="946"/>
        </w:tabs>
        <w:spacing w:line="360" w:lineRule="auto"/>
        <w:ind w:firstLine="709"/>
        <w:jc w:val="both"/>
        <w:rPr>
          <w:sz w:val="28"/>
          <w:szCs w:val="28"/>
        </w:rPr>
      </w:pPr>
      <w:r>
        <w:rPr>
          <w:b/>
          <w:bCs/>
          <w:sz w:val="28"/>
          <w:szCs w:val="28"/>
        </w:rPr>
        <w:br w:type="page"/>
      </w:r>
      <w:r w:rsidR="00C77223" w:rsidRPr="00203372">
        <w:rPr>
          <w:b/>
          <w:bCs/>
          <w:sz w:val="28"/>
          <w:szCs w:val="28"/>
        </w:rPr>
        <w:t>2.</w:t>
      </w:r>
      <w:r w:rsidR="00C77223" w:rsidRPr="00203372">
        <w:rPr>
          <w:b/>
          <w:bCs/>
          <w:sz w:val="28"/>
          <w:szCs w:val="28"/>
        </w:rPr>
        <w:tab/>
        <w:t xml:space="preserve"> Анализ</w:t>
      </w:r>
      <w:r>
        <w:rPr>
          <w:b/>
          <w:bCs/>
          <w:sz w:val="28"/>
          <w:szCs w:val="28"/>
        </w:rPr>
        <w:t xml:space="preserve"> </w:t>
      </w:r>
      <w:r w:rsidR="00C77223" w:rsidRPr="00203372">
        <w:rPr>
          <w:b/>
          <w:bCs/>
          <w:sz w:val="28"/>
          <w:szCs w:val="28"/>
        </w:rPr>
        <w:t>производственно - экономической</w:t>
      </w:r>
      <w:r>
        <w:rPr>
          <w:b/>
          <w:bCs/>
          <w:sz w:val="28"/>
          <w:szCs w:val="28"/>
        </w:rPr>
        <w:t xml:space="preserve"> </w:t>
      </w:r>
      <w:r w:rsidR="00C77223" w:rsidRPr="00203372">
        <w:rPr>
          <w:b/>
          <w:bCs/>
          <w:sz w:val="28"/>
          <w:szCs w:val="28"/>
        </w:rPr>
        <w:t>деятельности</w:t>
      </w:r>
      <w:r>
        <w:rPr>
          <w:b/>
          <w:bCs/>
          <w:sz w:val="28"/>
          <w:szCs w:val="28"/>
        </w:rPr>
        <w:t xml:space="preserve"> </w:t>
      </w:r>
      <w:r w:rsidR="00C77223" w:rsidRPr="00203372">
        <w:rPr>
          <w:b/>
          <w:bCs/>
          <w:sz w:val="28"/>
          <w:szCs w:val="28"/>
        </w:rPr>
        <w:t>ООО</w:t>
      </w:r>
      <w:r>
        <w:rPr>
          <w:b/>
          <w:bCs/>
          <w:sz w:val="28"/>
          <w:szCs w:val="28"/>
        </w:rPr>
        <w:t xml:space="preserve"> </w:t>
      </w:r>
      <w:r w:rsidR="00C77223" w:rsidRPr="00203372">
        <w:rPr>
          <w:b/>
          <w:bCs/>
          <w:sz w:val="28"/>
          <w:szCs w:val="28"/>
        </w:rPr>
        <w:t>«МаСКо»</w:t>
      </w:r>
      <w:r>
        <w:rPr>
          <w:b/>
          <w:bCs/>
          <w:sz w:val="28"/>
          <w:szCs w:val="28"/>
        </w:rPr>
        <w:t xml:space="preserve"> </w:t>
      </w:r>
      <w:r w:rsidR="00C77223" w:rsidRPr="00203372">
        <w:rPr>
          <w:b/>
          <w:bCs/>
          <w:sz w:val="28"/>
          <w:szCs w:val="28"/>
        </w:rPr>
        <w:t>г.Чернушка,</w:t>
      </w:r>
      <w:r>
        <w:rPr>
          <w:b/>
          <w:bCs/>
          <w:sz w:val="28"/>
          <w:szCs w:val="28"/>
        </w:rPr>
        <w:t xml:space="preserve"> </w:t>
      </w:r>
      <w:r w:rsidR="00C77223" w:rsidRPr="00203372">
        <w:rPr>
          <w:b/>
          <w:bCs/>
          <w:sz w:val="28"/>
          <w:szCs w:val="28"/>
        </w:rPr>
        <w:t>Пермский Край</w:t>
      </w:r>
    </w:p>
    <w:p w:rsidR="00203372" w:rsidRDefault="00203372" w:rsidP="00203372">
      <w:pPr>
        <w:keepNext/>
        <w:shd w:val="clear" w:color="auto" w:fill="FFFFFF"/>
        <w:tabs>
          <w:tab w:val="left" w:pos="946"/>
        </w:tabs>
        <w:spacing w:line="360" w:lineRule="auto"/>
        <w:ind w:firstLine="709"/>
        <w:jc w:val="both"/>
        <w:rPr>
          <w:b/>
          <w:bCs/>
          <w:sz w:val="28"/>
          <w:szCs w:val="28"/>
        </w:rPr>
      </w:pPr>
    </w:p>
    <w:p w:rsidR="00C77223" w:rsidRPr="00203372" w:rsidRDefault="00C77223" w:rsidP="00203372">
      <w:pPr>
        <w:keepNext/>
        <w:shd w:val="clear" w:color="auto" w:fill="FFFFFF"/>
        <w:tabs>
          <w:tab w:val="left" w:pos="946"/>
        </w:tabs>
        <w:spacing w:line="360" w:lineRule="auto"/>
        <w:ind w:firstLine="709"/>
        <w:jc w:val="both"/>
        <w:rPr>
          <w:sz w:val="28"/>
        </w:rPr>
      </w:pPr>
      <w:r w:rsidRPr="00203372">
        <w:rPr>
          <w:b/>
          <w:bCs/>
          <w:sz w:val="28"/>
          <w:szCs w:val="28"/>
        </w:rPr>
        <w:t>2.1</w:t>
      </w:r>
      <w:r w:rsidR="00203372">
        <w:rPr>
          <w:b/>
          <w:bCs/>
          <w:sz w:val="28"/>
          <w:szCs w:val="28"/>
        </w:rPr>
        <w:t xml:space="preserve"> </w:t>
      </w:r>
      <w:r w:rsidRPr="00203372">
        <w:rPr>
          <w:b/>
          <w:bCs/>
          <w:sz w:val="28"/>
          <w:szCs w:val="28"/>
        </w:rPr>
        <w:t>Оценка</w:t>
      </w:r>
      <w:r w:rsidR="00203372">
        <w:rPr>
          <w:b/>
          <w:bCs/>
          <w:sz w:val="28"/>
          <w:szCs w:val="28"/>
        </w:rPr>
        <w:t xml:space="preserve"> </w:t>
      </w:r>
      <w:r w:rsidRPr="00203372">
        <w:rPr>
          <w:b/>
          <w:bCs/>
          <w:sz w:val="28"/>
          <w:szCs w:val="28"/>
        </w:rPr>
        <w:t>производственно-экономической</w:t>
      </w:r>
      <w:r w:rsidR="00203372">
        <w:rPr>
          <w:b/>
          <w:bCs/>
          <w:sz w:val="28"/>
          <w:szCs w:val="28"/>
        </w:rPr>
        <w:t xml:space="preserve"> </w:t>
      </w:r>
      <w:r w:rsidRPr="00203372">
        <w:rPr>
          <w:b/>
          <w:bCs/>
          <w:sz w:val="28"/>
          <w:szCs w:val="28"/>
        </w:rPr>
        <w:t>деятельности</w:t>
      </w:r>
      <w:r w:rsidR="00203372">
        <w:rPr>
          <w:b/>
          <w:bCs/>
          <w:sz w:val="28"/>
          <w:szCs w:val="28"/>
        </w:rPr>
        <w:t xml:space="preserve"> </w:t>
      </w:r>
      <w:r w:rsidRPr="00203372">
        <w:rPr>
          <w:b/>
          <w:bCs/>
          <w:sz w:val="28"/>
          <w:szCs w:val="28"/>
        </w:rPr>
        <w:t>предприятия</w:t>
      </w:r>
    </w:p>
    <w:p w:rsidR="00203372" w:rsidRDefault="00203372"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r w:rsidRPr="00203372">
        <w:rPr>
          <w:sz w:val="28"/>
          <w:szCs w:val="28"/>
        </w:rPr>
        <w:t>Общество с ограниченной</w:t>
      </w:r>
      <w:r w:rsidR="00203372">
        <w:rPr>
          <w:sz w:val="28"/>
          <w:szCs w:val="28"/>
        </w:rPr>
        <w:t xml:space="preserve"> </w:t>
      </w:r>
      <w:r w:rsidRPr="00203372">
        <w:rPr>
          <w:sz w:val="28"/>
          <w:szCs w:val="28"/>
        </w:rPr>
        <w:t>ответственностью</w:t>
      </w:r>
      <w:r w:rsidR="00203372">
        <w:rPr>
          <w:sz w:val="28"/>
          <w:szCs w:val="28"/>
        </w:rPr>
        <w:t xml:space="preserve"> </w:t>
      </w:r>
      <w:r w:rsidRPr="00203372">
        <w:rPr>
          <w:sz w:val="28"/>
          <w:szCs w:val="28"/>
        </w:rPr>
        <w:t>«МаСКо»</w:t>
      </w:r>
      <w:r w:rsidR="00203372">
        <w:rPr>
          <w:sz w:val="28"/>
          <w:szCs w:val="28"/>
        </w:rPr>
        <w:t xml:space="preserve"> </w:t>
      </w:r>
      <w:r w:rsidRPr="00203372">
        <w:rPr>
          <w:sz w:val="28"/>
          <w:szCs w:val="28"/>
        </w:rPr>
        <w:t>зарегистрировано 13 марта</w:t>
      </w:r>
      <w:r w:rsidR="00203372">
        <w:rPr>
          <w:sz w:val="28"/>
          <w:szCs w:val="28"/>
        </w:rPr>
        <w:t xml:space="preserve"> </w:t>
      </w:r>
      <w:r w:rsidRPr="00203372">
        <w:rPr>
          <w:sz w:val="28"/>
          <w:szCs w:val="28"/>
        </w:rPr>
        <w:t>2003 года, общество является юридическим лицом и свою деятельность осуществляет на основании Устава и действующего законодательства РФ.</w:t>
      </w:r>
    </w:p>
    <w:p w:rsidR="00C77223" w:rsidRPr="00203372" w:rsidRDefault="00C77223" w:rsidP="00203372">
      <w:pPr>
        <w:keepNext/>
        <w:spacing w:line="360" w:lineRule="auto"/>
        <w:ind w:firstLine="709"/>
        <w:jc w:val="both"/>
        <w:rPr>
          <w:sz w:val="28"/>
          <w:szCs w:val="28"/>
        </w:rPr>
      </w:pPr>
      <w:r w:rsidRPr="00203372">
        <w:rPr>
          <w:sz w:val="28"/>
          <w:szCs w:val="28"/>
        </w:rPr>
        <w:t>В соответствии с Федеральным законом Российской Федерации «Об обществах с ограниченной ответственностью» предприятие имеет расчётный и иные счета в банке, круглую печать, содержащую его полное фирменное наименование на русском языке и указание на место его нахождения. Местонахождение предприятия: Россия , 617830, Пермский Край, г.Чернушка, ул.Ленина,54.</w:t>
      </w:r>
    </w:p>
    <w:p w:rsidR="00C77223" w:rsidRPr="00203372" w:rsidRDefault="00C77223" w:rsidP="00203372">
      <w:pPr>
        <w:keepNext/>
        <w:shd w:val="clear" w:color="auto" w:fill="FFFFFF"/>
        <w:spacing w:line="360" w:lineRule="auto"/>
        <w:ind w:firstLine="709"/>
        <w:jc w:val="both"/>
        <w:rPr>
          <w:sz w:val="28"/>
        </w:rPr>
      </w:pPr>
      <w:r w:rsidRPr="00203372">
        <w:rPr>
          <w:sz w:val="28"/>
          <w:szCs w:val="29"/>
        </w:rPr>
        <w:t xml:space="preserve"> Производственно-хозяйственная деятельность ведется с апреля 2004 года.</w:t>
      </w:r>
    </w:p>
    <w:p w:rsidR="00C77223" w:rsidRPr="00203372" w:rsidRDefault="00C77223" w:rsidP="00203372">
      <w:pPr>
        <w:keepNext/>
        <w:shd w:val="clear" w:color="auto" w:fill="FFFFFF"/>
        <w:spacing w:line="360" w:lineRule="auto"/>
        <w:ind w:firstLine="709"/>
        <w:jc w:val="both"/>
        <w:rPr>
          <w:sz w:val="28"/>
        </w:rPr>
      </w:pPr>
      <w:r w:rsidRPr="00203372">
        <w:rPr>
          <w:sz w:val="28"/>
          <w:szCs w:val="28"/>
        </w:rPr>
        <w:t>Уставный</w:t>
      </w:r>
      <w:r w:rsidR="00203372">
        <w:rPr>
          <w:sz w:val="28"/>
          <w:szCs w:val="28"/>
        </w:rPr>
        <w:t xml:space="preserve"> </w:t>
      </w:r>
      <w:r w:rsidRPr="00203372">
        <w:rPr>
          <w:sz w:val="28"/>
          <w:szCs w:val="28"/>
        </w:rPr>
        <w:t>капитал полностью состоит из взноса физического лица.</w:t>
      </w:r>
      <w:r w:rsidR="00203372">
        <w:rPr>
          <w:sz w:val="28"/>
          <w:szCs w:val="28"/>
        </w:rPr>
        <w:t xml:space="preserve"> </w:t>
      </w:r>
      <w:r w:rsidRPr="00203372">
        <w:rPr>
          <w:sz w:val="28"/>
          <w:szCs w:val="28"/>
        </w:rPr>
        <w:t>Имущественный комплекс ООО «МаСКо» расположен в центре г.Чернушки и занимает площадь около 5 га.</w:t>
      </w:r>
    </w:p>
    <w:p w:rsidR="00C77223" w:rsidRPr="00203372" w:rsidRDefault="00C77223" w:rsidP="00203372">
      <w:pPr>
        <w:keepNext/>
        <w:shd w:val="clear" w:color="auto" w:fill="FFFFFF"/>
        <w:spacing w:line="360" w:lineRule="auto"/>
        <w:ind w:firstLine="709"/>
        <w:jc w:val="both"/>
        <w:rPr>
          <w:sz w:val="28"/>
        </w:rPr>
      </w:pPr>
      <w:r w:rsidRPr="00203372">
        <w:rPr>
          <w:sz w:val="28"/>
          <w:szCs w:val="29"/>
        </w:rPr>
        <w:t>Основные фонды арендуются у ООО «Тепловые системы» и ООО «Промышленные технологии».</w:t>
      </w:r>
    </w:p>
    <w:p w:rsidR="00C77223" w:rsidRPr="00203372" w:rsidRDefault="00C77223" w:rsidP="00203372">
      <w:pPr>
        <w:keepNext/>
        <w:spacing w:line="360" w:lineRule="auto"/>
        <w:ind w:firstLine="709"/>
        <w:jc w:val="both"/>
        <w:rPr>
          <w:sz w:val="28"/>
          <w:szCs w:val="28"/>
        </w:rPr>
      </w:pPr>
      <w:r w:rsidRPr="00203372">
        <w:rPr>
          <w:sz w:val="28"/>
          <w:szCs w:val="28"/>
        </w:rPr>
        <w:t>Основными видами деятельности являются:</w:t>
      </w:r>
    </w:p>
    <w:p w:rsidR="00C77223" w:rsidRPr="00203372" w:rsidRDefault="00C77223" w:rsidP="00203372">
      <w:pPr>
        <w:keepNext/>
        <w:spacing w:line="360" w:lineRule="auto"/>
        <w:ind w:firstLine="709"/>
        <w:jc w:val="both"/>
        <w:rPr>
          <w:sz w:val="28"/>
          <w:szCs w:val="29"/>
        </w:rPr>
      </w:pPr>
      <w:r w:rsidRPr="00203372">
        <w:rPr>
          <w:sz w:val="28"/>
          <w:szCs w:val="28"/>
        </w:rPr>
        <w:t>- производство</w:t>
      </w:r>
      <w:r w:rsidR="00203372">
        <w:rPr>
          <w:sz w:val="28"/>
          <w:szCs w:val="28"/>
        </w:rPr>
        <w:t xml:space="preserve"> </w:t>
      </w:r>
      <w:r w:rsidRPr="00203372">
        <w:rPr>
          <w:sz w:val="28"/>
          <w:szCs w:val="28"/>
        </w:rPr>
        <w:t>и выпуск</w:t>
      </w:r>
      <w:r w:rsidR="00203372">
        <w:rPr>
          <w:sz w:val="28"/>
          <w:szCs w:val="28"/>
        </w:rPr>
        <w:t xml:space="preserve"> </w:t>
      </w:r>
      <w:r w:rsidRPr="00203372">
        <w:rPr>
          <w:sz w:val="28"/>
          <w:szCs w:val="29"/>
        </w:rPr>
        <w:t>широкого ассортимента молочной продукции,</w:t>
      </w:r>
      <w:r w:rsidR="00203372">
        <w:rPr>
          <w:sz w:val="28"/>
          <w:szCs w:val="29"/>
        </w:rPr>
        <w:t xml:space="preserve"> </w:t>
      </w:r>
      <w:r w:rsidRPr="00203372">
        <w:rPr>
          <w:sz w:val="28"/>
          <w:szCs w:val="29"/>
        </w:rPr>
        <w:t>жирных</w:t>
      </w:r>
      <w:r w:rsidR="00203372">
        <w:rPr>
          <w:sz w:val="28"/>
          <w:szCs w:val="29"/>
        </w:rPr>
        <w:t xml:space="preserve"> </w:t>
      </w:r>
      <w:r w:rsidRPr="00203372">
        <w:rPr>
          <w:sz w:val="28"/>
          <w:szCs w:val="29"/>
        </w:rPr>
        <w:t>сыров;</w:t>
      </w:r>
    </w:p>
    <w:p w:rsidR="00C77223" w:rsidRPr="00203372" w:rsidRDefault="00C77223" w:rsidP="00203372">
      <w:pPr>
        <w:keepNext/>
        <w:spacing w:line="360" w:lineRule="auto"/>
        <w:ind w:firstLine="709"/>
        <w:jc w:val="both"/>
        <w:rPr>
          <w:sz w:val="28"/>
          <w:szCs w:val="28"/>
        </w:rPr>
      </w:pPr>
      <w:r w:rsidRPr="00203372">
        <w:rPr>
          <w:sz w:val="28"/>
          <w:szCs w:val="29"/>
        </w:rPr>
        <w:t xml:space="preserve">- </w:t>
      </w:r>
      <w:r w:rsidRPr="00203372">
        <w:rPr>
          <w:sz w:val="28"/>
          <w:szCs w:val="28"/>
        </w:rPr>
        <w:t>глубокая переработка маслосыромолочных продуктов;</w:t>
      </w:r>
    </w:p>
    <w:p w:rsidR="00C77223" w:rsidRPr="00203372" w:rsidRDefault="00C77223" w:rsidP="00203372">
      <w:pPr>
        <w:keepNext/>
        <w:spacing w:line="360" w:lineRule="auto"/>
        <w:ind w:firstLine="709"/>
        <w:jc w:val="both"/>
        <w:rPr>
          <w:sz w:val="28"/>
          <w:szCs w:val="28"/>
        </w:rPr>
      </w:pPr>
      <w:r w:rsidRPr="00203372">
        <w:rPr>
          <w:sz w:val="28"/>
          <w:szCs w:val="28"/>
        </w:rPr>
        <w:t>- закуп, хранение и реализация молочных продуктов;</w:t>
      </w:r>
    </w:p>
    <w:p w:rsidR="00C77223" w:rsidRPr="00203372" w:rsidRDefault="00C77223" w:rsidP="00203372">
      <w:pPr>
        <w:keepNext/>
        <w:spacing w:line="360" w:lineRule="auto"/>
        <w:ind w:firstLine="709"/>
        <w:jc w:val="both"/>
        <w:rPr>
          <w:sz w:val="28"/>
          <w:szCs w:val="28"/>
        </w:rPr>
      </w:pPr>
      <w:r w:rsidRPr="00203372">
        <w:rPr>
          <w:sz w:val="28"/>
          <w:szCs w:val="28"/>
        </w:rPr>
        <w:t>- оптово-розничная торговля;</w:t>
      </w:r>
    </w:p>
    <w:p w:rsidR="00C77223" w:rsidRPr="00203372" w:rsidRDefault="00C77223" w:rsidP="00203372">
      <w:pPr>
        <w:keepNext/>
        <w:spacing w:line="360" w:lineRule="auto"/>
        <w:ind w:firstLine="709"/>
        <w:jc w:val="both"/>
        <w:rPr>
          <w:sz w:val="28"/>
          <w:szCs w:val="28"/>
        </w:rPr>
      </w:pPr>
      <w:r w:rsidRPr="00203372">
        <w:rPr>
          <w:sz w:val="28"/>
          <w:szCs w:val="28"/>
        </w:rPr>
        <w:t>- торгово-закупочная деятельность;</w:t>
      </w:r>
    </w:p>
    <w:p w:rsidR="00C77223" w:rsidRPr="00203372" w:rsidRDefault="00C77223" w:rsidP="00203372">
      <w:pPr>
        <w:keepNext/>
        <w:spacing w:line="360" w:lineRule="auto"/>
        <w:ind w:firstLine="709"/>
        <w:jc w:val="both"/>
        <w:rPr>
          <w:sz w:val="28"/>
          <w:szCs w:val="28"/>
        </w:rPr>
      </w:pPr>
      <w:r w:rsidRPr="00203372">
        <w:rPr>
          <w:sz w:val="28"/>
          <w:szCs w:val="28"/>
        </w:rPr>
        <w:t>- другие виды деятельности и услуги.</w:t>
      </w:r>
    </w:p>
    <w:p w:rsidR="00C77223" w:rsidRPr="00203372" w:rsidRDefault="00C77223" w:rsidP="00203372">
      <w:pPr>
        <w:keepNext/>
        <w:shd w:val="clear" w:color="auto" w:fill="FFFFFF"/>
        <w:tabs>
          <w:tab w:val="left" w:pos="7301"/>
        </w:tabs>
        <w:spacing w:line="360" w:lineRule="auto"/>
        <w:ind w:firstLine="709"/>
        <w:jc w:val="both"/>
        <w:rPr>
          <w:sz w:val="28"/>
        </w:rPr>
      </w:pPr>
      <w:r w:rsidRPr="00203372">
        <w:rPr>
          <w:sz w:val="28"/>
          <w:szCs w:val="29"/>
        </w:rPr>
        <w:t>Поставщиками сырья являются сельскохозяйственные предприятия</w:t>
      </w:r>
      <w:r w:rsidR="00203372">
        <w:rPr>
          <w:sz w:val="28"/>
          <w:szCs w:val="29"/>
        </w:rPr>
        <w:t xml:space="preserve"> </w:t>
      </w:r>
      <w:r w:rsidRPr="00203372">
        <w:rPr>
          <w:sz w:val="28"/>
          <w:szCs w:val="29"/>
        </w:rPr>
        <w:t>Чернушинского, Куединского, Октябрьского, Бардымского, Уинского</w:t>
      </w:r>
      <w:r w:rsidR="00203372">
        <w:rPr>
          <w:sz w:val="28"/>
          <w:szCs w:val="29"/>
        </w:rPr>
        <w:t xml:space="preserve"> </w:t>
      </w:r>
      <w:r w:rsidRPr="00203372">
        <w:rPr>
          <w:sz w:val="28"/>
          <w:szCs w:val="29"/>
        </w:rPr>
        <w:t>районов Пермского края.,</w:t>
      </w:r>
    </w:p>
    <w:p w:rsidR="00C77223" w:rsidRPr="00203372" w:rsidRDefault="00C77223" w:rsidP="00203372">
      <w:pPr>
        <w:keepNext/>
        <w:shd w:val="clear" w:color="auto" w:fill="FFFFFF"/>
        <w:spacing w:line="360" w:lineRule="auto"/>
        <w:ind w:firstLine="709"/>
        <w:jc w:val="both"/>
        <w:rPr>
          <w:sz w:val="28"/>
        </w:rPr>
      </w:pPr>
      <w:r w:rsidRPr="00203372">
        <w:rPr>
          <w:sz w:val="28"/>
          <w:szCs w:val="29"/>
        </w:rPr>
        <w:t>Основными рынками сбыта готовой продукции являются: розничная сеть Чернушинского района, муниципальная сфера Чернушинского района, оптовые покупатели: г. Перми, г.Екатеринбурга, г.Нефтекамска, г.Куеды и др..</w:t>
      </w:r>
    </w:p>
    <w:p w:rsidR="00C77223" w:rsidRPr="00203372" w:rsidRDefault="00C77223" w:rsidP="00203372">
      <w:pPr>
        <w:keepNext/>
        <w:spacing w:line="360" w:lineRule="auto"/>
        <w:ind w:firstLine="709"/>
        <w:jc w:val="both"/>
        <w:rPr>
          <w:sz w:val="28"/>
          <w:szCs w:val="28"/>
        </w:rPr>
      </w:pPr>
      <w:r w:rsidRPr="00203372">
        <w:rPr>
          <w:sz w:val="28"/>
          <w:szCs w:val="28"/>
        </w:rPr>
        <w:t>Организационная структура</w:t>
      </w:r>
      <w:r w:rsidR="00203372">
        <w:rPr>
          <w:sz w:val="28"/>
          <w:szCs w:val="28"/>
        </w:rPr>
        <w:t xml:space="preserve"> </w:t>
      </w:r>
      <w:r w:rsidRPr="00203372">
        <w:rPr>
          <w:sz w:val="28"/>
          <w:szCs w:val="28"/>
        </w:rPr>
        <w:t>ООО «МаСКо» представляет собой совокупность служб</w:t>
      </w:r>
      <w:r w:rsidR="00203372">
        <w:rPr>
          <w:sz w:val="28"/>
          <w:szCs w:val="28"/>
        </w:rPr>
        <w:t xml:space="preserve"> </w:t>
      </w:r>
      <w:r w:rsidRPr="00203372">
        <w:rPr>
          <w:sz w:val="28"/>
          <w:szCs w:val="28"/>
        </w:rPr>
        <w:t>и</w:t>
      </w:r>
      <w:r w:rsidR="00203372">
        <w:rPr>
          <w:sz w:val="28"/>
          <w:szCs w:val="28"/>
        </w:rPr>
        <w:t xml:space="preserve"> </w:t>
      </w:r>
      <w:r w:rsidRPr="00203372">
        <w:rPr>
          <w:sz w:val="28"/>
          <w:szCs w:val="28"/>
        </w:rPr>
        <w:t xml:space="preserve">подразделений основного производства, обслуживающего и вспомогательного. </w:t>
      </w:r>
    </w:p>
    <w:p w:rsidR="00C77223" w:rsidRPr="00203372" w:rsidRDefault="00C77223" w:rsidP="00203372">
      <w:pPr>
        <w:keepNext/>
        <w:spacing w:line="360" w:lineRule="auto"/>
        <w:ind w:firstLine="709"/>
        <w:jc w:val="both"/>
        <w:rPr>
          <w:sz w:val="28"/>
          <w:szCs w:val="28"/>
        </w:rPr>
      </w:pPr>
      <w:r w:rsidRPr="00203372">
        <w:rPr>
          <w:sz w:val="28"/>
          <w:szCs w:val="28"/>
        </w:rPr>
        <w:t xml:space="preserve">Основное производство – это часть предприятия, где непосредственно осуществляются процессы изготовления продукции, характерной для данного предприятия. </w:t>
      </w:r>
    </w:p>
    <w:p w:rsidR="00C77223" w:rsidRPr="00203372" w:rsidRDefault="00C77223" w:rsidP="00203372">
      <w:pPr>
        <w:keepNext/>
        <w:spacing w:line="360" w:lineRule="auto"/>
        <w:ind w:firstLine="709"/>
        <w:jc w:val="both"/>
        <w:rPr>
          <w:sz w:val="28"/>
          <w:szCs w:val="28"/>
        </w:rPr>
      </w:pPr>
      <w:r w:rsidRPr="00203372">
        <w:rPr>
          <w:sz w:val="28"/>
          <w:szCs w:val="28"/>
        </w:rPr>
        <w:t>Вспомогательное производство обеспечивает материально-техническое обслуживание основного производства (паросиловое, транспортное хозяйство, водоснабжение,</w:t>
      </w:r>
      <w:r w:rsidR="00203372">
        <w:rPr>
          <w:sz w:val="28"/>
          <w:szCs w:val="28"/>
        </w:rPr>
        <w:t xml:space="preserve"> </w:t>
      </w:r>
      <w:r w:rsidRPr="00203372">
        <w:rPr>
          <w:sz w:val="28"/>
          <w:szCs w:val="28"/>
        </w:rPr>
        <w:t>ремонтные мастерские).</w:t>
      </w:r>
    </w:p>
    <w:p w:rsidR="00C77223" w:rsidRPr="00203372" w:rsidRDefault="00C77223" w:rsidP="00203372">
      <w:pPr>
        <w:keepNext/>
        <w:spacing w:line="360" w:lineRule="auto"/>
        <w:ind w:firstLine="709"/>
        <w:jc w:val="both"/>
        <w:rPr>
          <w:sz w:val="28"/>
          <w:szCs w:val="28"/>
        </w:rPr>
      </w:pPr>
      <w:r w:rsidRPr="00203372">
        <w:rPr>
          <w:sz w:val="28"/>
          <w:szCs w:val="28"/>
        </w:rPr>
        <w:t xml:space="preserve">Обслуживающее хозяйство объединяет социальные, культурные и бытовые подразделения (медпункт, столовую, прачечную и т.д.). </w:t>
      </w:r>
    </w:p>
    <w:p w:rsidR="00C77223" w:rsidRPr="00203372" w:rsidRDefault="00C77223" w:rsidP="00203372">
      <w:pPr>
        <w:keepNext/>
        <w:spacing w:line="360" w:lineRule="auto"/>
        <w:ind w:firstLine="709"/>
        <w:jc w:val="both"/>
        <w:rPr>
          <w:sz w:val="28"/>
          <w:szCs w:val="28"/>
        </w:rPr>
      </w:pPr>
      <w:r w:rsidRPr="00203372">
        <w:rPr>
          <w:sz w:val="28"/>
          <w:szCs w:val="28"/>
        </w:rPr>
        <w:t>Органом управления предприятием является</w:t>
      </w:r>
      <w:r w:rsidR="00203372">
        <w:rPr>
          <w:sz w:val="28"/>
          <w:szCs w:val="28"/>
        </w:rPr>
        <w:t xml:space="preserve"> </w:t>
      </w:r>
      <w:r w:rsidRPr="00203372">
        <w:rPr>
          <w:sz w:val="28"/>
          <w:szCs w:val="28"/>
        </w:rPr>
        <w:t xml:space="preserve">заводоуправление. </w:t>
      </w:r>
    </w:p>
    <w:p w:rsidR="00C77223" w:rsidRPr="00203372" w:rsidRDefault="00C77223" w:rsidP="00203372">
      <w:pPr>
        <w:keepNext/>
        <w:spacing w:line="360" w:lineRule="auto"/>
        <w:ind w:firstLine="709"/>
        <w:jc w:val="both"/>
        <w:rPr>
          <w:sz w:val="28"/>
          <w:szCs w:val="28"/>
        </w:rPr>
      </w:pPr>
      <w:r w:rsidRPr="00203372">
        <w:rPr>
          <w:sz w:val="28"/>
          <w:szCs w:val="28"/>
        </w:rPr>
        <w:t>Составными элементами предприятия являются рабочие места, цеха, участки. Все цеха предприятия подразделяются</w:t>
      </w:r>
      <w:r w:rsidR="00203372">
        <w:rPr>
          <w:sz w:val="28"/>
          <w:szCs w:val="28"/>
        </w:rPr>
        <w:t xml:space="preserve"> </w:t>
      </w:r>
      <w:r w:rsidRPr="00203372">
        <w:rPr>
          <w:sz w:val="28"/>
          <w:szCs w:val="28"/>
        </w:rPr>
        <w:t>на</w:t>
      </w:r>
      <w:r w:rsidR="00203372">
        <w:rPr>
          <w:sz w:val="28"/>
          <w:szCs w:val="28"/>
        </w:rPr>
        <w:t xml:space="preserve"> </w:t>
      </w:r>
      <w:r w:rsidRPr="00203372">
        <w:rPr>
          <w:sz w:val="28"/>
          <w:szCs w:val="28"/>
        </w:rPr>
        <w:t>основные и вспомогательные.</w:t>
      </w:r>
      <w:r w:rsidR="00203372">
        <w:rPr>
          <w:sz w:val="28"/>
          <w:szCs w:val="28"/>
        </w:rPr>
        <w:t xml:space="preserve"> </w:t>
      </w:r>
      <w:r w:rsidRPr="00203372">
        <w:rPr>
          <w:sz w:val="28"/>
          <w:szCs w:val="28"/>
        </w:rPr>
        <w:t>К основным относят цеха, где вырабатывают продукцию, определяющую назначение и профиль предприятия. К вспомогательным относятся цеха, которые снабжают предприятие энергией, теплом, холодом и осуществляют техническое обслуживание оборудования (котельная, электроцех, компрессорный, ремонтно-механический и др.).</w:t>
      </w:r>
    </w:p>
    <w:p w:rsidR="00C77223" w:rsidRPr="00203372" w:rsidRDefault="00C77223" w:rsidP="00203372">
      <w:pPr>
        <w:keepNext/>
        <w:spacing w:line="360" w:lineRule="auto"/>
        <w:ind w:firstLine="709"/>
        <w:jc w:val="both"/>
        <w:rPr>
          <w:sz w:val="28"/>
          <w:szCs w:val="28"/>
        </w:rPr>
      </w:pPr>
      <w:r w:rsidRPr="00203372">
        <w:rPr>
          <w:sz w:val="28"/>
          <w:szCs w:val="28"/>
        </w:rPr>
        <w:t>По технологическому принципу созданы цеха и участки, специализирующиеся на выполнении определенной, однородной части технологического процесса, общей для всех видов продукции, выпускаемой предприятием. Например, в аппаратном цехе выполняется механическая и тепловая обработка молока-сырья (подогрев, очистка, охлаждение, пастеризация, сепарирование) для всех видов выпускаемой продукции.</w:t>
      </w:r>
    </w:p>
    <w:p w:rsidR="00C77223" w:rsidRPr="00203372" w:rsidRDefault="00C77223" w:rsidP="00203372">
      <w:pPr>
        <w:keepNext/>
        <w:spacing w:line="360" w:lineRule="auto"/>
        <w:ind w:firstLine="709"/>
        <w:jc w:val="both"/>
        <w:rPr>
          <w:sz w:val="28"/>
          <w:szCs w:val="28"/>
        </w:rPr>
      </w:pPr>
      <w:r w:rsidRPr="00203372">
        <w:rPr>
          <w:sz w:val="28"/>
          <w:szCs w:val="28"/>
        </w:rPr>
        <w:t>Система управления и производства имеет следующий вид:</w:t>
      </w:r>
    </w:p>
    <w:p w:rsidR="00C77223" w:rsidRPr="00203372" w:rsidRDefault="00C77223" w:rsidP="00203372">
      <w:pPr>
        <w:keepNext/>
        <w:spacing w:line="360" w:lineRule="auto"/>
        <w:ind w:firstLine="709"/>
        <w:jc w:val="both"/>
        <w:rPr>
          <w:sz w:val="28"/>
          <w:szCs w:val="28"/>
        </w:rPr>
      </w:pPr>
      <w:r w:rsidRPr="00203372">
        <w:rPr>
          <w:sz w:val="28"/>
          <w:szCs w:val="28"/>
        </w:rPr>
        <w:t>Директору подчиняются все структуры управления. Организационная структура управления с линейно-функциональной соподчиненностью (приложение Б). Суть ее состоит в том, что</w:t>
      </w:r>
      <w:r w:rsidR="00203372">
        <w:rPr>
          <w:sz w:val="28"/>
          <w:szCs w:val="28"/>
        </w:rPr>
        <w:t xml:space="preserve"> </w:t>
      </w:r>
      <w:r w:rsidRPr="00203372">
        <w:rPr>
          <w:sz w:val="28"/>
          <w:szCs w:val="28"/>
        </w:rPr>
        <w:t>каждый работник подчиняется своему непосредственному руководителю.</w:t>
      </w:r>
    </w:p>
    <w:p w:rsidR="00C77223" w:rsidRPr="00203372" w:rsidRDefault="00C77223" w:rsidP="00203372">
      <w:pPr>
        <w:keepNext/>
        <w:spacing w:line="360" w:lineRule="auto"/>
        <w:ind w:firstLine="709"/>
        <w:jc w:val="both"/>
        <w:rPr>
          <w:sz w:val="28"/>
          <w:szCs w:val="28"/>
        </w:rPr>
      </w:pPr>
      <w:r w:rsidRPr="00203372">
        <w:rPr>
          <w:sz w:val="28"/>
          <w:szCs w:val="28"/>
        </w:rPr>
        <w:t>Директор работает непосредственно со своими заместителями, которые в свою очередь осуществляют непосредственное руководство работниками предприятия.</w:t>
      </w:r>
    </w:p>
    <w:p w:rsidR="00C77223" w:rsidRPr="00203372" w:rsidRDefault="00C77223" w:rsidP="00203372">
      <w:pPr>
        <w:keepNext/>
        <w:spacing w:line="360" w:lineRule="auto"/>
        <w:ind w:firstLine="709"/>
        <w:jc w:val="both"/>
        <w:rPr>
          <w:sz w:val="28"/>
          <w:szCs w:val="28"/>
        </w:rPr>
      </w:pPr>
      <w:r w:rsidRPr="00203372">
        <w:rPr>
          <w:sz w:val="28"/>
          <w:szCs w:val="28"/>
        </w:rPr>
        <w:t>В</w:t>
      </w:r>
      <w:r w:rsidR="00203372">
        <w:rPr>
          <w:sz w:val="28"/>
          <w:szCs w:val="28"/>
        </w:rPr>
        <w:t xml:space="preserve"> </w:t>
      </w:r>
      <w:r w:rsidRPr="00203372">
        <w:rPr>
          <w:sz w:val="28"/>
          <w:szCs w:val="28"/>
        </w:rPr>
        <w:t>ООО «МаСКо»</w:t>
      </w:r>
      <w:r w:rsidR="00203372">
        <w:rPr>
          <w:sz w:val="28"/>
          <w:szCs w:val="28"/>
        </w:rPr>
        <w:t xml:space="preserve"> </w:t>
      </w:r>
      <w:r w:rsidRPr="00203372">
        <w:rPr>
          <w:sz w:val="28"/>
          <w:szCs w:val="28"/>
        </w:rPr>
        <w:t>используются</w:t>
      </w:r>
      <w:r w:rsidR="00203372">
        <w:rPr>
          <w:sz w:val="28"/>
          <w:szCs w:val="28"/>
        </w:rPr>
        <w:t xml:space="preserve"> </w:t>
      </w:r>
      <w:r w:rsidRPr="00203372">
        <w:rPr>
          <w:sz w:val="28"/>
          <w:szCs w:val="28"/>
        </w:rPr>
        <w:t>экономические,</w:t>
      </w:r>
      <w:r w:rsidR="00203372">
        <w:rPr>
          <w:sz w:val="28"/>
          <w:szCs w:val="28"/>
        </w:rPr>
        <w:t xml:space="preserve"> </w:t>
      </w:r>
      <w:r w:rsidRPr="00203372">
        <w:rPr>
          <w:sz w:val="28"/>
          <w:szCs w:val="28"/>
        </w:rPr>
        <w:t>административные</w:t>
      </w:r>
      <w:r w:rsidR="00203372">
        <w:rPr>
          <w:sz w:val="28"/>
          <w:szCs w:val="28"/>
        </w:rPr>
        <w:t xml:space="preserve"> </w:t>
      </w:r>
      <w:r w:rsidRPr="00203372">
        <w:rPr>
          <w:sz w:val="28"/>
          <w:szCs w:val="28"/>
        </w:rPr>
        <w:t>и социально-психологические методы управления. Из экономических методов управления на предприятии используются планирование, хозрасчёт и материальное стимулирование. Административные методы управления представлены методами организационного и оперативно - распорядительного воздействия.</w:t>
      </w:r>
    </w:p>
    <w:p w:rsidR="00C77223" w:rsidRPr="00203372" w:rsidRDefault="00C77223" w:rsidP="00203372">
      <w:pPr>
        <w:keepNext/>
        <w:spacing w:line="360" w:lineRule="auto"/>
        <w:ind w:firstLine="709"/>
        <w:jc w:val="both"/>
        <w:rPr>
          <w:sz w:val="28"/>
          <w:szCs w:val="28"/>
        </w:rPr>
      </w:pPr>
      <w:r w:rsidRPr="00203372">
        <w:rPr>
          <w:sz w:val="28"/>
          <w:szCs w:val="28"/>
        </w:rPr>
        <w:t>Производственно-хозяйственная деятельность предприятия осуществляется на основании Устава. Деятельность главных специалистов, начальников отделов, бригадиров организуется и регламентируется</w:t>
      </w:r>
      <w:r w:rsidR="00203372">
        <w:rPr>
          <w:sz w:val="28"/>
          <w:szCs w:val="28"/>
        </w:rPr>
        <w:t xml:space="preserve"> </w:t>
      </w:r>
      <w:r w:rsidRPr="00203372">
        <w:rPr>
          <w:sz w:val="28"/>
          <w:szCs w:val="28"/>
        </w:rPr>
        <w:t>должностными инструкциями.</w:t>
      </w:r>
      <w:r w:rsidR="00203372">
        <w:rPr>
          <w:sz w:val="28"/>
          <w:szCs w:val="28"/>
        </w:rPr>
        <w:t xml:space="preserve"> </w:t>
      </w:r>
      <w:r w:rsidRPr="00203372">
        <w:rPr>
          <w:sz w:val="28"/>
          <w:szCs w:val="28"/>
        </w:rPr>
        <w:t>Оперативно - распорядительные</w:t>
      </w:r>
      <w:r w:rsidRPr="00203372">
        <w:rPr>
          <w:sz w:val="28"/>
          <w:szCs w:val="28"/>
        </w:rPr>
        <w:tab/>
      </w:r>
      <w:r w:rsidR="00203372">
        <w:rPr>
          <w:sz w:val="28"/>
          <w:szCs w:val="28"/>
        </w:rPr>
        <w:t xml:space="preserve"> </w:t>
      </w:r>
      <w:r w:rsidRPr="00203372">
        <w:rPr>
          <w:sz w:val="28"/>
          <w:szCs w:val="28"/>
        </w:rPr>
        <w:t>методы — приказы, распоряжения, устные указания, оперативные совещания и т.п..</w:t>
      </w:r>
    </w:p>
    <w:p w:rsidR="00C77223" w:rsidRPr="00203372" w:rsidRDefault="00C77223" w:rsidP="00203372">
      <w:pPr>
        <w:keepNext/>
        <w:spacing w:line="360" w:lineRule="auto"/>
        <w:ind w:firstLine="709"/>
        <w:jc w:val="both"/>
        <w:rPr>
          <w:sz w:val="28"/>
          <w:szCs w:val="28"/>
        </w:rPr>
      </w:pPr>
      <w:r w:rsidRPr="00203372">
        <w:rPr>
          <w:sz w:val="28"/>
          <w:szCs w:val="28"/>
        </w:rPr>
        <w:t>Основными принципами начисления заработной платы является обеспечение обоснованных соотношений в оплате труда работников с учётом их квалификации, разряда, характера сложности и тяжести выполняемых работ.</w:t>
      </w:r>
    </w:p>
    <w:p w:rsidR="00C77223" w:rsidRPr="00203372" w:rsidRDefault="00C77223" w:rsidP="00203372">
      <w:pPr>
        <w:keepNext/>
        <w:spacing w:line="360" w:lineRule="auto"/>
        <w:ind w:firstLine="709"/>
        <w:jc w:val="both"/>
        <w:rPr>
          <w:sz w:val="28"/>
          <w:szCs w:val="28"/>
        </w:rPr>
      </w:pPr>
      <w:r w:rsidRPr="00203372">
        <w:rPr>
          <w:sz w:val="28"/>
          <w:szCs w:val="28"/>
        </w:rPr>
        <w:t>Для тарификации</w:t>
      </w:r>
      <w:r w:rsidR="00203372">
        <w:rPr>
          <w:sz w:val="28"/>
          <w:szCs w:val="28"/>
        </w:rPr>
        <w:t xml:space="preserve"> </w:t>
      </w:r>
      <w:r w:rsidRPr="00203372">
        <w:rPr>
          <w:sz w:val="28"/>
          <w:szCs w:val="28"/>
        </w:rPr>
        <w:t>разрядов рабочих на ООО «МаСКо» применяется тарифно-квалификационный справочник. В настоящее время для тарификации применяется 6-ти разрядная тарифная сетка, гарантированная установленными отраслевыми тарифными соглашениями.</w:t>
      </w:r>
    </w:p>
    <w:p w:rsidR="00C77223" w:rsidRPr="00203372" w:rsidRDefault="00C77223" w:rsidP="00203372">
      <w:pPr>
        <w:keepNext/>
        <w:spacing w:line="360" w:lineRule="auto"/>
        <w:ind w:firstLine="709"/>
        <w:jc w:val="both"/>
        <w:rPr>
          <w:sz w:val="28"/>
          <w:szCs w:val="28"/>
        </w:rPr>
      </w:pPr>
      <w:r w:rsidRPr="00203372">
        <w:rPr>
          <w:sz w:val="28"/>
          <w:szCs w:val="28"/>
        </w:rPr>
        <w:t>Для повышения профессионального мастерства рабочих, их материальной</w:t>
      </w:r>
      <w:r w:rsidR="00203372">
        <w:rPr>
          <w:sz w:val="28"/>
          <w:szCs w:val="28"/>
        </w:rPr>
        <w:t xml:space="preserve"> </w:t>
      </w:r>
      <w:r w:rsidRPr="00203372">
        <w:rPr>
          <w:sz w:val="28"/>
          <w:szCs w:val="28"/>
        </w:rPr>
        <w:t>заинтересованности, ответственности за</w:t>
      </w:r>
      <w:r w:rsidR="00203372">
        <w:rPr>
          <w:sz w:val="28"/>
          <w:szCs w:val="28"/>
        </w:rPr>
        <w:t xml:space="preserve"> </w:t>
      </w:r>
      <w:r w:rsidRPr="00203372">
        <w:rPr>
          <w:sz w:val="28"/>
          <w:szCs w:val="28"/>
        </w:rPr>
        <w:t>качество выпускаемой</w:t>
      </w:r>
      <w:r w:rsidR="00203372">
        <w:rPr>
          <w:sz w:val="28"/>
          <w:szCs w:val="28"/>
        </w:rPr>
        <w:t xml:space="preserve"> </w:t>
      </w:r>
      <w:r w:rsidRPr="00203372">
        <w:rPr>
          <w:sz w:val="28"/>
          <w:szCs w:val="28"/>
        </w:rPr>
        <w:t>продукции и</w:t>
      </w:r>
      <w:r w:rsidR="00203372">
        <w:rPr>
          <w:sz w:val="28"/>
          <w:szCs w:val="28"/>
        </w:rPr>
        <w:t xml:space="preserve"> </w:t>
      </w:r>
      <w:r w:rsidRPr="00203372">
        <w:rPr>
          <w:sz w:val="28"/>
          <w:szCs w:val="28"/>
        </w:rPr>
        <w:t>выполнение</w:t>
      </w:r>
      <w:r w:rsidR="00203372">
        <w:rPr>
          <w:sz w:val="28"/>
          <w:szCs w:val="28"/>
        </w:rPr>
        <w:t xml:space="preserve"> </w:t>
      </w:r>
      <w:r w:rsidRPr="00203372">
        <w:rPr>
          <w:sz w:val="28"/>
          <w:szCs w:val="28"/>
        </w:rPr>
        <w:t>производственных заданий на</w:t>
      </w:r>
      <w:r w:rsidR="00203372">
        <w:rPr>
          <w:sz w:val="28"/>
          <w:szCs w:val="28"/>
        </w:rPr>
        <w:t xml:space="preserve"> </w:t>
      </w:r>
      <w:r w:rsidRPr="00203372">
        <w:rPr>
          <w:sz w:val="28"/>
          <w:szCs w:val="28"/>
        </w:rPr>
        <w:t>ООО «МаСКо»</w:t>
      </w:r>
      <w:r w:rsidR="00203372">
        <w:rPr>
          <w:sz w:val="28"/>
          <w:szCs w:val="28"/>
        </w:rPr>
        <w:t xml:space="preserve"> </w:t>
      </w:r>
      <w:r w:rsidRPr="00203372">
        <w:rPr>
          <w:sz w:val="28"/>
          <w:szCs w:val="28"/>
        </w:rPr>
        <w:t>применяется 2 формы заработной платы:</w:t>
      </w:r>
      <w:r w:rsidR="00203372">
        <w:rPr>
          <w:sz w:val="28"/>
          <w:szCs w:val="28"/>
        </w:rPr>
        <w:t xml:space="preserve"> </w:t>
      </w:r>
      <w:r w:rsidRPr="00203372">
        <w:rPr>
          <w:sz w:val="28"/>
          <w:szCs w:val="28"/>
        </w:rPr>
        <w:t>сдельная</w:t>
      </w:r>
      <w:r w:rsidR="00203372">
        <w:rPr>
          <w:sz w:val="28"/>
          <w:szCs w:val="28"/>
        </w:rPr>
        <w:t xml:space="preserve"> </w:t>
      </w:r>
      <w:r w:rsidRPr="00203372">
        <w:rPr>
          <w:sz w:val="28"/>
          <w:szCs w:val="28"/>
        </w:rPr>
        <w:t>и</w:t>
      </w:r>
      <w:r w:rsidR="00203372">
        <w:rPr>
          <w:sz w:val="28"/>
          <w:szCs w:val="28"/>
        </w:rPr>
        <w:t xml:space="preserve"> </w:t>
      </w:r>
      <w:r w:rsidRPr="00203372">
        <w:rPr>
          <w:sz w:val="28"/>
          <w:szCs w:val="28"/>
        </w:rPr>
        <w:t>повременная.</w:t>
      </w:r>
    </w:p>
    <w:p w:rsidR="00C77223" w:rsidRPr="00203372" w:rsidRDefault="00C77223" w:rsidP="00203372">
      <w:pPr>
        <w:keepNext/>
        <w:spacing w:line="360" w:lineRule="auto"/>
        <w:ind w:firstLine="709"/>
        <w:jc w:val="both"/>
        <w:rPr>
          <w:sz w:val="28"/>
          <w:szCs w:val="28"/>
        </w:rPr>
      </w:pPr>
      <w:r w:rsidRPr="00203372">
        <w:rPr>
          <w:sz w:val="28"/>
          <w:szCs w:val="28"/>
        </w:rPr>
        <w:t>Для бригад основного производства используется сдельно - премиальная система оплаты труда. Принцип</w:t>
      </w:r>
      <w:r w:rsidR="00203372">
        <w:rPr>
          <w:sz w:val="28"/>
          <w:szCs w:val="28"/>
        </w:rPr>
        <w:t xml:space="preserve"> </w:t>
      </w:r>
      <w:r w:rsidRPr="00203372">
        <w:rPr>
          <w:sz w:val="28"/>
          <w:szCs w:val="28"/>
        </w:rPr>
        <w:t>данной системы состоит в том,</w:t>
      </w:r>
      <w:r w:rsidR="00203372">
        <w:rPr>
          <w:sz w:val="28"/>
          <w:szCs w:val="28"/>
        </w:rPr>
        <w:t xml:space="preserve"> </w:t>
      </w:r>
      <w:r w:rsidRPr="00203372">
        <w:rPr>
          <w:sz w:val="28"/>
          <w:szCs w:val="28"/>
        </w:rPr>
        <w:t>что рабочим кроме</w:t>
      </w:r>
      <w:r w:rsidR="00203372">
        <w:rPr>
          <w:sz w:val="28"/>
          <w:szCs w:val="28"/>
        </w:rPr>
        <w:t xml:space="preserve"> </w:t>
      </w:r>
      <w:r w:rsidRPr="00203372">
        <w:rPr>
          <w:sz w:val="28"/>
          <w:szCs w:val="28"/>
        </w:rPr>
        <w:t>основного оклада выплачивают</w:t>
      </w:r>
      <w:r w:rsidR="00203372">
        <w:rPr>
          <w:sz w:val="28"/>
          <w:szCs w:val="28"/>
        </w:rPr>
        <w:t xml:space="preserve"> </w:t>
      </w:r>
      <w:r w:rsidRPr="00203372">
        <w:rPr>
          <w:sz w:val="28"/>
          <w:szCs w:val="28"/>
        </w:rPr>
        <w:t>премию за качество продукции и выполнение плана.</w:t>
      </w:r>
    </w:p>
    <w:p w:rsidR="00C77223" w:rsidRPr="00203372" w:rsidRDefault="00C77223" w:rsidP="00203372">
      <w:pPr>
        <w:keepNext/>
        <w:spacing w:line="360" w:lineRule="auto"/>
        <w:ind w:firstLine="709"/>
        <w:jc w:val="both"/>
        <w:rPr>
          <w:sz w:val="28"/>
          <w:szCs w:val="28"/>
        </w:rPr>
      </w:pPr>
      <w:r w:rsidRPr="00203372">
        <w:rPr>
          <w:sz w:val="28"/>
          <w:szCs w:val="28"/>
        </w:rPr>
        <w:t xml:space="preserve">Сдельную расценку за 1 тонну выработанного молока и молочных продуктов определяют делением суммы тарифных ставок за смену всех рабочих бригады на установленную норму выработки продукции за смену. Общий сдельный заработок распределяется между рабочими бригады в соответствии с уровнем квалификации каждого рабочего бригады и количеством отработанного им времени. </w:t>
      </w:r>
    </w:p>
    <w:p w:rsidR="00C77223" w:rsidRPr="00203372" w:rsidRDefault="00C77223" w:rsidP="00203372">
      <w:pPr>
        <w:keepNext/>
        <w:spacing w:line="360" w:lineRule="auto"/>
        <w:ind w:firstLine="709"/>
        <w:jc w:val="both"/>
        <w:rPr>
          <w:sz w:val="28"/>
          <w:szCs w:val="28"/>
        </w:rPr>
      </w:pPr>
      <w:r w:rsidRPr="00203372">
        <w:rPr>
          <w:sz w:val="28"/>
          <w:szCs w:val="28"/>
        </w:rPr>
        <w:t>В</w:t>
      </w:r>
      <w:r w:rsidR="00203372">
        <w:rPr>
          <w:sz w:val="28"/>
          <w:szCs w:val="28"/>
        </w:rPr>
        <w:t xml:space="preserve"> </w:t>
      </w:r>
      <w:r w:rsidRPr="00203372">
        <w:rPr>
          <w:sz w:val="28"/>
          <w:szCs w:val="28"/>
        </w:rPr>
        <w:t>ООО «МаСКо» действуют сменные комплексные бригады. Данные бригады производят комплекс технологически разнородных, но и взаимосвязанных видов работ и объединяет работников разных профессий. Сменное задание для бригады даёт заместитель директора по производству на основании заявки склада готовой продукции. Заведующий складом готовой продукции составляет данную заявку на основании заявок торговых точек. Заместитель директора по производству распределяет заявку склада готовой продукции между бригадами.</w:t>
      </w:r>
    </w:p>
    <w:p w:rsidR="00C77223" w:rsidRPr="00203372" w:rsidRDefault="00C77223" w:rsidP="00203372">
      <w:pPr>
        <w:keepNext/>
        <w:spacing w:line="360" w:lineRule="auto"/>
        <w:ind w:firstLine="709"/>
        <w:jc w:val="both"/>
        <w:rPr>
          <w:sz w:val="28"/>
          <w:szCs w:val="28"/>
        </w:rPr>
      </w:pPr>
      <w:r w:rsidRPr="00203372">
        <w:rPr>
          <w:sz w:val="28"/>
          <w:szCs w:val="28"/>
        </w:rPr>
        <w:t>В конце рабочего дня, составляется отчёт о работе смены. В нем отражается</w:t>
      </w:r>
      <w:r w:rsidR="00203372">
        <w:rPr>
          <w:sz w:val="28"/>
          <w:szCs w:val="28"/>
        </w:rPr>
        <w:t xml:space="preserve"> </w:t>
      </w:r>
      <w:r w:rsidRPr="00203372">
        <w:rPr>
          <w:sz w:val="28"/>
          <w:szCs w:val="28"/>
        </w:rPr>
        <w:t>план - заказ,</w:t>
      </w:r>
      <w:r w:rsidR="00203372">
        <w:rPr>
          <w:sz w:val="28"/>
          <w:szCs w:val="28"/>
        </w:rPr>
        <w:t xml:space="preserve"> </w:t>
      </w:r>
      <w:r w:rsidRPr="00203372">
        <w:rPr>
          <w:sz w:val="28"/>
          <w:szCs w:val="28"/>
        </w:rPr>
        <w:t>движение</w:t>
      </w:r>
      <w:r w:rsidR="00203372">
        <w:rPr>
          <w:sz w:val="28"/>
          <w:szCs w:val="28"/>
        </w:rPr>
        <w:t xml:space="preserve"> </w:t>
      </w:r>
      <w:r w:rsidRPr="00203372">
        <w:rPr>
          <w:sz w:val="28"/>
          <w:szCs w:val="28"/>
        </w:rPr>
        <w:t>сырья</w:t>
      </w:r>
      <w:r w:rsidR="00203372">
        <w:rPr>
          <w:sz w:val="28"/>
          <w:szCs w:val="28"/>
        </w:rPr>
        <w:t xml:space="preserve"> </w:t>
      </w:r>
      <w:r w:rsidRPr="00203372">
        <w:rPr>
          <w:sz w:val="28"/>
          <w:szCs w:val="28"/>
        </w:rPr>
        <w:t>и</w:t>
      </w:r>
      <w:r w:rsidR="00203372">
        <w:rPr>
          <w:sz w:val="28"/>
          <w:szCs w:val="28"/>
        </w:rPr>
        <w:t xml:space="preserve"> </w:t>
      </w:r>
      <w:r w:rsidRPr="00203372">
        <w:rPr>
          <w:sz w:val="28"/>
          <w:szCs w:val="28"/>
        </w:rPr>
        <w:t>материалов,</w:t>
      </w:r>
      <w:r w:rsidR="00203372">
        <w:rPr>
          <w:sz w:val="28"/>
          <w:szCs w:val="28"/>
        </w:rPr>
        <w:t xml:space="preserve"> </w:t>
      </w:r>
      <w:r w:rsidRPr="00203372">
        <w:rPr>
          <w:sz w:val="28"/>
          <w:szCs w:val="28"/>
        </w:rPr>
        <w:t>нормы</w:t>
      </w:r>
      <w:r w:rsidR="00203372">
        <w:rPr>
          <w:sz w:val="28"/>
          <w:szCs w:val="28"/>
        </w:rPr>
        <w:t xml:space="preserve"> </w:t>
      </w:r>
      <w:r w:rsidRPr="00203372">
        <w:rPr>
          <w:sz w:val="28"/>
          <w:szCs w:val="28"/>
        </w:rPr>
        <w:t>закладки</w:t>
      </w:r>
      <w:r w:rsidR="00203372">
        <w:rPr>
          <w:sz w:val="28"/>
          <w:szCs w:val="28"/>
        </w:rPr>
        <w:t xml:space="preserve"> </w:t>
      </w:r>
      <w:r w:rsidRPr="00203372">
        <w:rPr>
          <w:sz w:val="28"/>
          <w:szCs w:val="28"/>
        </w:rPr>
        <w:t>сырья, разработанные на основе отраслевых, акт передачи остатков сырья и материалов на производстве, ведомость учёта выполненных работ. Все эти документы оформляются бригадиром.</w:t>
      </w:r>
    </w:p>
    <w:p w:rsidR="00C77223" w:rsidRPr="00203372" w:rsidRDefault="00C77223" w:rsidP="00203372">
      <w:pPr>
        <w:keepNext/>
        <w:spacing w:line="360" w:lineRule="auto"/>
        <w:ind w:firstLine="709"/>
        <w:jc w:val="both"/>
        <w:rPr>
          <w:sz w:val="28"/>
          <w:szCs w:val="28"/>
        </w:rPr>
      </w:pPr>
      <w:r w:rsidRPr="00203372">
        <w:rPr>
          <w:sz w:val="28"/>
          <w:szCs w:val="28"/>
        </w:rPr>
        <w:t>На выпущенную продукцию бригадир совместно с заведующим складом готовой продукции составляют приёме - сдаточную накладную в двух экземплярах.</w:t>
      </w:r>
    </w:p>
    <w:p w:rsidR="00C77223" w:rsidRPr="00203372" w:rsidRDefault="00C77223" w:rsidP="00203372">
      <w:pPr>
        <w:keepNext/>
        <w:spacing w:line="360" w:lineRule="auto"/>
        <w:ind w:firstLine="709"/>
        <w:jc w:val="both"/>
        <w:rPr>
          <w:sz w:val="28"/>
          <w:szCs w:val="28"/>
        </w:rPr>
      </w:pPr>
      <w:r w:rsidRPr="00203372">
        <w:rPr>
          <w:sz w:val="28"/>
          <w:szCs w:val="28"/>
        </w:rPr>
        <w:t>Среднесписочная численность работающих на 01 января 2005 г. составляла 155 человек,</w:t>
      </w:r>
      <w:r w:rsidR="00203372">
        <w:rPr>
          <w:sz w:val="28"/>
          <w:szCs w:val="28"/>
        </w:rPr>
        <w:t xml:space="preserve"> </w:t>
      </w:r>
      <w:r w:rsidRPr="00203372">
        <w:rPr>
          <w:sz w:val="28"/>
          <w:szCs w:val="28"/>
        </w:rPr>
        <w:t>на 01 января 2006 г. - 171 человек,</w:t>
      </w:r>
      <w:r w:rsidR="00203372">
        <w:rPr>
          <w:sz w:val="28"/>
          <w:szCs w:val="28"/>
        </w:rPr>
        <w:t xml:space="preserve"> </w:t>
      </w:r>
      <w:r w:rsidRPr="00203372">
        <w:rPr>
          <w:sz w:val="28"/>
          <w:szCs w:val="28"/>
        </w:rPr>
        <w:t>на 01 января 2007г. - 185 человек.</w:t>
      </w:r>
      <w:r w:rsidR="00203372">
        <w:rPr>
          <w:sz w:val="28"/>
          <w:szCs w:val="28"/>
        </w:rPr>
        <w:t xml:space="preserve"> </w:t>
      </w:r>
      <w:r w:rsidRPr="00203372">
        <w:rPr>
          <w:sz w:val="28"/>
          <w:szCs w:val="28"/>
        </w:rPr>
        <w:t>Увеличение</w:t>
      </w:r>
      <w:r w:rsidR="00203372">
        <w:rPr>
          <w:sz w:val="28"/>
          <w:szCs w:val="28"/>
        </w:rPr>
        <w:t xml:space="preserve"> </w:t>
      </w:r>
      <w:r w:rsidRPr="00203372">
        <w:rPr>
          <w:sz w:val="28"/>
          <w:szCs w:val="28"/>
        </w:rPr>
        <w:t>численности</w:t>
      </w:r>
      <w:r w:rsidR="00203372">
        <w:rPr>
          <w:sz w:val="28"/>
          <w:szCs w:val="28"/>
        </w:rPr>
        <w:t xml:space="preserve"> </w:t>
      </w:r>
      <w:r w:rsidRPr="00203372">
        <w:rPr>
          <w:sz w:val="28"/>
          <w:szCs w:val="28"/>
        </w:rPr>
        <w:t>персонала</w:t>
      </w:r>
      <w:r w:rsidR="00203372">
        <w:rPr>
          <w:sz w:val="28"/>
          <w:szCs w:val="28"/>
        </w:rPr>
        <w:t xml:space="preserve"> </w:t>
      </w:r>
      <w:r w:rsidRPr="00203372">
        <w:rPr>
          <w:sz w:val="28"/>
          <w:szCs w:val="28"/>
        </w:rPr>
        <w:t>говорит</w:t>
      </w:r>
      <w:r w:rsidR="00203372">
        <w:rPr>
          <w:sz w:val="28"/>
          <w:szCs w:val="28"/>
        </w:rPr>
        <w:t xml:space="preserve"> </w:t>
      </w:r>
      <w:r w:rsidRPr="00203372">
        <w:rPr>
          <w:sz w:val="28"/>
          <w:szCs w:val="28"/>
        </w:rPr>
        <w:t>о</w:t>
      </w:r>
      <w:r w:rsidR="00203372">
        <w:rPr>
          <w:sz w:val="28"/>
          <w:szCs w:val="28"/>
        </w:rPr>
        <w:t xml:space="preserve"> </w:t>
      </w:r>
      <w:r w:rsidRPr="00203372">
        <w:rPr>
          <w:sz w:val="28"/>
          <w:szCs w:val="28"/>
        </w:rPr>
        <w:t>развитии</w:t>
      </w:r>
      <w:r w:rsidR="00203372">
        <w:rPr>
          <w:sz w:val="28"/>
          <w:szCs w:val="28"/>
        </w:rPr>
        <w:t xml:space="preserve"> </w:t>
      </w:r>
      <w:r w:rsidRPr="00203372">
        <w:rPr>
          <w:sz w:val="28"/>
          <w:szCs w:val="28"/>
        </w:rPr>
        <w:t>предприятия.</w:t>
      </w:r>
    </w:p>
    <w:p w:rsidR="00C77223" w:rsidRPr="00203372" w:rsidRDefault="00C77223" w:rsidP="00203372">
      <w:pPr>
        <w:keepNext/>
        <w:spacing w:line="360" w:lineRule="auto"/>
        <w:ind w:firstLine="709"/>
        <w:jc w:val="both"/>
        <w:rPr>
          <w:sz w:val="28"/>
          <w:szCs w:val="28"/>
        </w:rPr>
      </w:pPr>
      <w:r w:rsidRPr="00203372">
        <w:rPr>
          <w:sz w:val="28"/>
          <w:szCs w:val="28"/>
        </w:rPr>
        <w:t>У Чернушинского маслосырзавода существовала кредиторская задолженность в бюджет, поэтому большая часть имущества ОАО «МаСКо» была арестована и продана с торгов (здание АКБ, мазутное хозяйство, автопарк, котельная).</w:t>
      </w:r>
    </w:p>
    <w:p w:rsidR="00C77223" w:rsidRPr="00203372" w:rsidRDefault="00C77223" w:rsidP="00203372">
      <w:pPr>
        <w:keepNext/>
        <w:spacing w:line="360" w:lineRule="auto"/>
        <w:ind w:firstLine="709"/>
        <w:jc w:val="both"/>
        <w:rPr>
          <w:sz w:val="28"/>
          <w:szCs w:val="28"/>
        </w:rPr>
      </w:pPr>
      <w:r w:rsidRPr="00203372">
        <w:rPr>
          <w:sz w:val="28"/>
          <w:szCs w:val="28"/>
        </w:rPr>
        <w:t>13 марта 2003 года завод</w:t>
      </w:r>
      <w:r w:rsidR="00203372">
        <w:rPr>
          <w:sz w:val="28"/>
          <w:szCs w:val="28"/>
        </w:rPr>
        <w:t xml:space="preserve"> </w:t>
      </w:r>
      <w:r w:rsidRPr="00203372">
        <w:rPr>
          <w:sz w:val="28"/>
          <w:szCs w:val="28"/>
        </w:rPr>
        <w:t>был</w:t>
      </w:r>
      <w:r w:rsidR="00203372">
        <w:rPr>
          <w:sz w:val="28"/>
          <w:szCs w:val="28"/>
        </w:rPr>
        <w:t xml:space="preserve"> </w:t>
      </w:r>
      <w:r w:rsidRPr="00203372">
        <w:rPr>
          <w:sz w:val="28"/>
          <w:szCs w:val="28"/>
        </w:rPr>
        <w:t>выкуплен</w:t>
      </w:r>
      <w:r w:rsidR="00203372">
        <w:rPr>
          <w:sz w:val="28"/>
          <w:szCs w:val="28"/>
        </w:rPr>
        <w:t xml:space="preserve"> </w:t>
      </w:r>
      <w:r w:rsidRPr="00203372">
        <w:rPr>
          <w:sz w:val="28"/>
          <w:szCs w:val="28"/>
        </w:rPr>
        <w:t>крупным</w:t>
      </w:r>
      <w:r w:rsidR="00203372">
        <w:rPr>
          <w:sz w:val="28"/>
          <w:szCs w:val="28"/>
        </w:rPr>
        <w:t xml:space="preserve"> </w:t>
      </w:r>
      <w:r w:rsidRPr="00203372">
        <w:rPr>
          <w:sz w:val="28"/>
          <w:szCs w:val="28"/>
        </w:rPr>
        <w:t>Пермским бизнесменом, которого заинтересовала дальнейшая судьба</w:t>
      </w:r>
      <w:r w:rsidR="00203372">
        <w:rPr>
          <w:sz w:val="28"/>
          <w:szCs w:val="28"/>
        </w:rPr>
        <w:t xml:space="preserve"> </w:t>
      </w:r>
      <w:r w:rsidRPr="00203372">
        <w:rPr>
          <w:sz w:val="28"/>
          <w:szCs w:val="28"/>
        </w:rPr>
        <w:t>молочного комбината, обеспечивавшего</w:t>
      </w:r>
      <w:r w:rsidR="00203372">
        <w:rPr>
          <w:sz w:val="28"/>
          <w:szCs w:val="28"/>
        </w:rPr>
        <w:t xml:space="preserve"> </w:t>
      </w:r>
      <w:r w:rsidRPr="00203372">
        <w:rPr>
          <w:sz w:val="28"/>
          <w:szCs w:val="28"/>
        </w:rPr>
        <w:t>молочной</w:t>
      </w:r>
      <w:r w:rsidR="00203372">
        <w:rPr>
          <w:sz w:val="28"/>
          <w:szCs w:val="28"/>
        </w:rPr>
        <w:t xml:space="preserve"> </w:t>
      </w:r>
      <w:r w:rsidRPr="00203372">
        <w:rPr>
          <w:sz w:val="28"/>
          <w:szCs w:val="28"/>
        </w:rPr>
        <w:t>продукцией</w:t>
      </w:r>
      <w:r w:rsidR="00203372">
        <w:rPr>
          <w:sz w:val="28"/>
          <w:szCs w:val="28"/>
        </w:rPr>
        <w:t xml:space="preserve"> </w:t>
      </w:r>
      <w:r w:rsidRPr="00203372">
        <w:rPr>
          <w:sz w:val="28"/>
          <w:szCs w:val="28"/>
        </w:rPr>
        <w:t>практически</w:t>
      </w:r>
      <w:r w:rsidR="00203372">
        <w:rPr>
          <w:sz w:val="28"/>
          <w:szCs w:val="28"/>
        </w:rPr>
        <w:t xml:space="preserve"> </w:t>
      </w:r>
      <w:r w:rsidRPr="00203372">
        <w:rPr>
          <w:sz w:val="28"/>
          <w:szCs w:val="28"/>
        </w:rPr>
        <w:t>весь</w:t>
      </w:r>
      <w:r w:rsidR="00203372">
        <w:rPr>
          <w:sz w:val="28"/>
          <w:szCs w:val="28"/>
        </w:rPr>
        <w:t xml:space="preserve"> </w:t>
      </w:r>
      <w:r w:rsidRPr="00203372">
        <w:rPr>
          <w:sz w:val="28"/>
          <w:szCs w:val="28"/>
        </w:rPr>
        <w:t>юг</w:t>
      </w:r>
      <w:r w:rsidR="00203372">
        <w:rPr>
          <w:sz w:val="28"/>
          <w:szCs w:val="28"/>
        </w:rPr>
        <w:t xml:space="preserve"> </w:t>
      </w:r>
      <w:r w:rsidRPr="00203372">
        <w:rPr>
          <w:sz w:val="28"/>
          <w:szCs w:val="28"/>
        </w:rPr>
        <w:t>Пермского края.</w:t>
      </w:r>
      <w:r w:rsidR="00203372">
        <w:rPr>
          <w:sz w:val="28"/>
          <w:szCs w:val="28"/>
        </w:rPr>
        <w:t xml:space="preserve"> </w:t>
      </w:r>
      <w:r w:rsidRPr="00203372">
        <w:rPr>
          <w:sz w:val="28"/>
          <w:szCs w:val="28"/>
        </w:rPr>
        <w:t>В</w:t>
      </w:r>
      <w:r w:rsidR="00203372">
        <w:rPr>
          <w:sz w:val="28"/>
          <w:szCs w:val="28"/>
        </w:rPr>
        <w:t xml:space="preserve"> </w:t>
      </w:r>
      <w:r w:rsidRPr="00203372">
        <w:rPr>
          <w:sz w:val="28"/>
          <w:szCs w:val="28"/>
        </w:rPr>
        <w:t>апреле</w:t>
      </w:r>
      <w:r w:rsidR="00203372">
        <w:rPr>
          <w:sz w:val="28"/>
          <w:szCs w:val="28"/>
        </w:rPr>
        <w:t xml:space="preserve"> </w:t>
      </w:r>
      <w:r w:rsidRPr="00203372">
        <w:rPr>
          <w:sz w:val="28"/>
          <w:szCs w:val="28"/>
        </w:rPr>
        <w:t xml:space="preserve">2004 года произошло возрождение предприятия. </w:t>
      </w:r>
    </w:p>
    <w:p w:rsidR="00C77223" w:rsidRPr="00203372" w:rsidRDefault="00C77223" w:rsidP="00203372">
      <w:pPr>
        <w:keepNext/>
        <w:spacing w:line="360" w:lineRule="auto"/>
        <w:ind w:firstLine="709"/>
        <w:jc w:val="both"/>
        <w:rPr>
          <w:sz w:val="28"/>
          <w:szCs w:val="28"/>
        </w:rPr>
      </w:pPr>
      <w:r w:rsidRPr="00203372">
        <w:rPr>
          <w:sz w:val="28"/>
          <w:szCs w:val="28"/>
        </w:rPr>
        <w:t>Объем</w:t>
      </w:r>
      <w:r w:rsidR="00203372">
        <w:rPr>
          <w:sz w:val="28"/>
          <w:szCs w:val="28"/>
        </w:rPr>
        <w:t xml:space="preserve"> </w:t>
      </w:r>
      <w:r w:rsidRPr="00203372">
        <w:rPr>
          <w:sz w:val="28"/>
          <w:szCs w:val="28"/>
        </w:rPr>
        <w:t>закупки</w:t>
      </w:r>
      <w:r w:rsidR="00203372">
        <w:rPr>
          <w:sz w:val="28"/>
          <w:szCs w:val="28"/>
        </w:rPr>
        <w:t xml:space="preserve"> </w:t>
      </w:r>
      <w:r w:rsidRPr="00203372">
        <w:rPr>
          <w:sz w:val="28"/>
          <w:szCs w:val="28"/>
        </w:rPr>
        <w:t>сырья</w:t>
      </w:r>
      <w:r w:rsidR="00203372">
        <w:rPr>
          <w:sz w:val="28"/>
          <w:szCs w:val="28"/>
        </w:rPr>
        <w:t xml:space="preserve"> </w:t>
      </w:r>
      <w:r w:rsidRPr="00203372">
        <w:rPr>
          <w:sz w:val="28"/>
          <w:szCs w:val="28"/>
        </w:rPr>
        <w:t>увеличился в несколько раз (Рис.3).</w:t>
      </w:r>
      <w:r w:rsidR="00203372">
        <w:rPr>
          <w:sz w:val="28"/>
          <w:szCs w:val="28"/>
        </w:rPr>
        <w:t xml:space="preserve"> </w:t>
      </w:r>
      <w:r w:rsidRPr="00203372">
        <w:rPr>
          <w:sz w:val="28"/>
          <w:szCs w:val="28"/>
        </w:rPr>
        <w:t>В начале 2005 года</w:t>
      </w:r>
      <w:r w:rsidR="00203372">
        <w:rPr>
          <w:sz w:val="28"/>
          <w:szCs w:val="28"/>
        </w:rPr>
        <w:t xml:space="preserve"> </w:t>
      </w:r>
      <w:r w:rsidRPr="00203372">
        <w:rPr>
          <w:sz w:val="28"/>
          <w:szCs w:val="28"/>
        </w:rPr>
        <w:t>число поставщиков молока на предприятие, составляло более 70.</w:t>
      </w:r>
      <w:r w:rsidR="00203372">
        <w:rPr>
          <w:sz w:val="28"/>
          <w:szCs w:val="28"/>
        </w:rPr>
        <w:t xml:space="preserve"> </w:t>
      </w:r>
    </w:p>
    <w:p w:rsidR="00C77223" w:rsidRPr="00203372" w:rsidRDefault="00C77223" w:rsidP="00203372">
      <w:pPr>
        <w:keepNext/>
        <w:spacing w:line="360" w:lineRule="auto"/>
        <w:ind w:firstLine="709"/>
        <w:jc w:val="both"/>
        <w:rPr>
          <w:sz w:val="28"/>
          <w:szCs w:val="28"/>
        </w:rPr>
      </w:pPr>
    </w:p>
    <w:p w:rsidR="00C77223" w:rsidRPr="00203372" w:rsidRDefault="00BF249F" w:rsidP="00203372">
      <w:pPr>
        <w:keepNext/>
        <w:spacing w:line="360" w:lineRule="auto"/>
        <w:ind w:firstLine="709"/>
        <w:jc w:val="both"/>
        <w:rPr>
          <w:sz w:val="28"/>
          <w:szCs w:val="28"/>
        </w:rPr>
      </w:pPr>
      <w:r>
        <w:rPr>
          <w:noProof/>
          <w:sz w:val="28"/>
          <w:szCs w:val="28"/>
        </w:rPr>
        <w:pict>
          <v:shape id="Диаграмма 4" o:spid="_x0000_i1027" type="#_x0000_t75" style="width:417.75pt;height:326.25pt;visibility:visible">
            <v:imagedata r:id="rId9" o:title="" croptop="-788f" cropbottom="-1349f" cropleft="-693f" cropright="-211f"/>
            <o:lock v:ext="edit" aspectratio="f"/>
          </v:shape>
        </w:pict>
      </w:r>
    </w:p>
    <w:p w:rsidR="00C77223" w:rsidRPr="00203372" w:rsidRDefault="00C77223" w:rsidP="00203372">
      <w:pPr>
        <w:keepNext/>
        <w:shd w:val="clear" w:color="auto" w:fill="FFFFFF"/>
        <w:spacing w:line="360" w:lineRule="auto"/>
        <w:ind w:firstLine="709"/>
        <w:jc w:val="both"/>
        <w:rPr>
          <w:sz w:val="28"/>
          <w:szCs w:val="28"/>
        </w:rPr>
      </w:pPr>
      <w:r w:rsidRPr="00203372">
        <w:rPr>
          <w:sz w:val="28"/>
          <w:szCs w:val="28"/>
        </w:rPr>
        <w:t>Рисунок 3. – Динамика закупа сырья ООО «МаСКо» (в тоннах).</w:t>
      </w:r>
    </w:p>
    <w:p w:rsidR="00C77223" w:rsidRPr="00203372" w:rsidRDefault="00C77223" w:rsidP="00203372">
      <w:pPr>
        <w:keepNext/>
        <w:spacing w:line="360" w:lineRule="auto"/>
        <w:ind w:firstLine="709"/>
        <w:jc w:val="both"/>
        <w:rPr>
          <w:sz w:val="28"/>
          <w:szCs w:val="28"/>
        </w:rPr>
      </w:pPr>
      <w:r w:rsidRPr="00203372">
        <w:rPr>
          <w:sz w:val="28"/>
          <w:szCs w:val="28"/>
        </w:rPr>
        <w:t>На</w:t>
      </w:r>
      <w:r w:rsidR="00203372">
        <w:rPr>
          <w:sz w:val="28"/>
          <w:szCs w:val="28"/>
        </w:rPr>
        <w:t xml:space="preserve"> </w:t>
      </w:r>
      <w:r w:rsidRPr="00203372">
        <w:rPr>
          <w:sz w:val="28"/>
          <w:szCs w:val="28"/>
        </w:rPr>
        <w:t>сегодняшний день крупными поставщиками сырья являются более 120</w:t>
      </w:r>
      <w:r w:rsidR="00203372">
        <w:rPr>
          <w:sz w:val="28"/>
          <w:szCs w:val="28"/>
        </w:rPr>
        <w:t xml:space="preserve"> </w:t>
      </w:r>
      <w:r w:rsidRPr="00203372">
        <w:rPr>
          <w:sz w:val="28"/>
          <w:szCs w:val="28"/>
        </w:rPr>
        <w:t>сельскохозяйственных</w:t>
      </w:r>
      <w:r w:rsidR="00203372">
        <w:rPr>
          <w:sz w:val="28"/>
          <w:szCs w:val="28"/>
        </w:rPr>
        <w:t xml:space="preserve"> </w:t>
      </w:r>
      <w:r w:rsidRPr="00203372">
        <w:rPr>
          <w:sz w:val="28"/>
          <w:szCs w:val="28"/>
        </w:rPr>
        <w:t>предприятий</w:t>
      </w:r>
      <w:r w:rsidR="00203372">
        <w:rPr>
          <w:sz w:val="28"/>
          <w:szCs w:val="28"/>
        </w:rPr>
        <w:t xml:space="preserve"> </w:t>
      </w:r>
      <w:r w:rsidRPr="00203372">
        <w:rPr>
          <w:sz w:val="28"/>
          <w:szCs w:val="28"/>
        </w:rPr>
        <w:t>Чернушинского,</w:t>
      </w:r>
      <w:r w:rsidR="00203372">
        <w:rPr>
          <w:sz w:val="28"/>
          <w:szCs w:val="28"/>
        </w:rPr>
        <w:t xml:space="preserve"> </w:t>
      </w:r>
      <w:r w:rsidRPr="00203372">
        <w:rPr>
          <w:sz w:val="28"/>
          <w:szCs w:val="28"/>
        </w:rPr>
        <w:t>Куединского, Октябрьского,</w:t>
      </w:r>
      <w:r w:rsidR="00203372">
        <w:rPr>
          <w:sz w:val="28"/>
          <w:szCs w:val="28"/>
        </w:rPr>
        <w:t xml:space="preserve"> </w:t>
      </w:r>
      <w:r w:rsidRPr="00203372">
        <w:rPr>
          <w:sz w:val="28"/>
          <w:szCs w:val="28"/>
        </w:rPr>
        <w:t>Бардымского,</w:t>
      </w:r>
      <w:r w:rsidR="00203372">
        <w:rPr>
          <w:sz w:val="28"/>
          <w:szCs w:val="28"/>
        </w:rPr>
        <w:t xml:space="preserve"> </w:t>
      </w:r>
      <w:r w:rsidRPr="00203372">
        <w:rPr>
          <w:sz w:val="28"/>
          <w:szCs w:val="28"/>
        </w:rPr>
        <w:t>Уинского районов,</w:t>
      </w:r>
      <w:r w:rsidR="00203372">
        <w:rPr>
          <w:sz w:val="28"/>
          <w:szCs w:val="28"/>
        </w:rPr>
        <w:t xml:space="preserve"> </w:t>
      </w:r>
      <w:r w:rsidRPr="00203372">
        <w:rPr>
          <w:sz w:val="28"/>
          <w:szCs w:val="28"/>
        </w:rPr>
        <w:t>а</w:t>
      </w:r>
      <w:r w:rsidR="00203372">
        <w:rPr>
          <w:sz w:val="28"/>
          <w:szCs w:val="28"/>
        </w:rPr>
        <w:t xml:space="preserve"> </w:t>
      </w:r>
      <w:r w:rsidRPr="00203372">
        <w:rPr>
          <w:sz w:val="28"/>
          <w:szCs w:val="28"/>
        </w:rPr>
        <w:t>также</w:t>
      </w:r>
      <w:r w:rsidR="00203372">
        <w:rPr>
          <w:sz w:val="28"/>
          <w:szCs w:val="28"/>
        </w:rPr>
        <w:t xml:space="preserve"> </w:t>
      </w:r>
      <w:r w:rsidRPr="00203372">
        <w:rPr>
          <w:sz w:val="28"/>
          <w:szCs w:val="28"/>
        </w:rPr>
        <w:t>республики Башкортостан.</w:t>
      </w:r>
      <w:r w:rsidR="00203372">
        <w:rPr>
          <w:sz w:val="28"/>
          <w:szCs w:val="28"/>
        </w:rPr>
        <w:t xml:space="preserve"> </w:t>
      </w:r>
    </w:p>
    <w:p w:rsidR="00C77223" w:rsidRPr="00203372" w:rsidRDefault="00C77223" w:rsidP="00203372">
      <w:pPr>
        <w:keepNext/>
        <w:spacing w:line="360" w:lineRule="auto"/>
        <w:ind w:firstLine="709"/>
        <w:jc w:val="both"/>
        <w:rPr>
          <w:sz w:val="28"/>
          <w:szCs w:val="28"/>
        </w:rPr>
      </w:pPr>
      <w:r w:rsidRPr="00203372">
        <w:rPr>
          <w:sz w:val="28"/>
          <w:szCs w:val="28"/>
        </w:rPr>
        <w:t>Следовательно, большое значение имеет географическое положение предприятия.</w:t>
      </w:r>
    </w:p>
    <w:p w:rsidR="00C77223" w:rsidRPr="00203372" w:rsidRDefault="00C77223" w:rsidP="00203372">
      <w:pPr>
        <w:keepNext/>
        <w:spacing w:line="360" w:lineRule="auto"/>
        <w:ind w:firstLine="709"/>
        <w:jc w:val="both"/>
        <w:rPr>
          <w:sz w:val="28"/>
          <w:szCs w:val="28"/>
        </w:rPr>
      </w:pPr>
      <w:r w:rsidRPr="00203372">
        <w:rPr>
          <w:sz w:val="28"/>
          <w:szCs w:val="28"/>
        </w:rPr>
        <w:t>В связи с увеличением выпускаемой продукции, основной задачей менеджеров</w:t>
      </w:r>
      <w:r w:rsidR="00203372">
        <w:rPr>
          <w:sz w:val="28"/>
          <w:szCs w:val="28"/>
        </w:rPr>
        <w:t xml:space="preserve"> </w:t>
      </w:r>
      <w:r w:rsidRPr="00203372">
        <w:rPr>
          <w:sz w:val="28"/>
          <w:szCs w:val="28"/>
        </w:rPr>
        <w:t>предприятия является обеспечение сырьем.</w:t>
      </w:r>
    </w:p>
    <w:p w:rsidR="00C77223" w:rsidRPr="00203372" w:rsidRDefault="00C77223" w:rsidP="00203372">
      <w:pPr>
        <w:keepNext/>
        <w:shd w:val="clear" w:color="auto" w:fill="FFFFFF"/>
        <w:spacing w:line="360" w:lineRule="auto"/>
        <w:ind w:firstLine="709"/>
        <w:jc w:val="both"/>
        <w:rPr>
          <w:sz w:val="28"/>
          <w:szCs w:val="27"/>
        </w:rPr>
      </w:pPr>
    </w:p>
    <w:p w:rsidR="00C77223" w:rsidRPr="00203372" w:rsidRDefault="00C77223" w:rsidP="00203372">
      <w:pPr>
        <w:keepNext/>
        <w:shd w:val="clear" w:color="auto" w:fill="FFFFFF"/>
        <w:spacing w:line="360" w:lineRule="auto"/>
        <w:ind w:firstLine="709"/>
        <w:jc w:val="both"/>
        <w:rPr>
          <w:sz w:val="28"/>
          <w:szCs w:val="27"/>
        </w:rPr>
      </w:pPr>
      <w:r w:rsidRPr="00203372">
        <w:rPr>
          <w:sz w:val="28"/>
          <w:szCs w:val="27"/>
        </w:rPr>
        <w:t>Таблица 1 - Производственная база предприятия</w:t>
      </w:r>
    </w:p>
    <w:tbl>
      <w:tblPr>
        <w:tblW w:w="0" w:type="auto"/>
        <w:tblInd w:w="40" w:type="dxa"/>
        <w:tblLayout w:type="fixed"/>
        <w:tblCellMar>
          <w:left w:w="40" w:type="dxa"/>
          <w:right w:w="40" w:type="dxa"/>
        </w:tblCellMar>
        <w:tblLook w:val="0000" w:firstRow="0" w:lastRow="0" w:firstColumn="0" w:lastColumn="0" w:noHBand="0" w:noVBand="0"/>
      </w:tblPr>
      <w:tblGrid>
        <w:gridCol w:w="3974"/>
        <w:gridCol w:w="1075"/>
        <w:gridCol w:w="893"/>
        <w:gridCol w:w="1085"/>
        <w:gridCol w:w="1478"/>
      </w:tblGrid>
      <w:tr w:rsidR="00C77223" w:rsidRPr="00203372">
        <w:trPr>
          <w:trHeight w:val="1031"/>
        </w:trPr>
        <w:tc>
          <w:tcPr>
            <w:tcW w:w="3974"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Показатели</w:t>
            </w:r>
          </w:p>
        </w:tc>
        <w:tc>
          <w:tcPr>
            <w:tcW w:w="1075"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2005 г.</w:t>
            </w:r>
          </w:p>
        </w:tc>
        <w:tc>
          <w:tcPr>
            <w:tcW w:w="893"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2006г.</w:t>
            </w:r>
          </w:p>
        </w:tc>
        <w:tc>
          <w:tcPr>
            <w:tcW w:w="1085" w:type="dxa"/>
            <w:tcBorders>
              <w:top w:val="single" w:sz="6" w:space="0" w:color="auto"/>
              <w:left w:val="single" w:sz="6" w:space="0" w:color="auto"/>
              <w:bottom w:val="single" w:sz="6" w:space="0" w:color="auto"/>
              <w:right w:val="single" w:sz="4"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2007г.</w:t>
            </w:r>
          </w:p>
        </w:tc>
        <w:tc>
          <w:tcPr>
            <w:tcW w:w="1478" w:type="dxa"/>
            <w:tcBorders>
              <w:top w:val="single" w:sz="4" w:space="0" w:color="auto"/>
              <w:left w:val="single" w:sz="4" w:space="0" w:color="auto"/>
              <w:bottom w:val="single" w:sz="4" w:space="0" w:color="auto"/>
              <w:right w:val="single" w:sz="4" w:space="0" w:color="auto"/>
            </w:tcBorders>
            <w:shd w:val="clear" w:color="auto" w:fill="FFFFFF"/>
          </w:tcPr>
          <w:p w:rsidR="00C77223" w:rsidRPr="00203372" w:rsidRDefault="00C77223" w:rsidP="00203372">
            <w:pPr>
              <w:keepNext/>
              <w:shd w:val="clear" w:color="auto" w:fill="FFFFFF"/>
              <w:spacing w:line="360" w:lineRule="auto"/>
              <w:jc w:val="both"/>
            </w:pPr>
            <w:r w:rsidRPr="00203372">
              <w:t xml:space="preserve">2007г. </w:t>
            </w:r>
          </w:p>
          <w:p w:rsidR="00C77223" w:rsidRPr="00203372" w:rsidRDefault="00C77223" w:rsidP="00203372">
            <w:pPr>
              <w:keepNext/>
              <w:shd w:val="clear" w:color="auto" w:fill="FFFFFF"/>
              <w:spacing w:line="360" w:lineRule="auto"/>
              <w:jc w:val="both"/>
            </w:pPr>
            <w:r w:rsidRPr="00203372">
              <w:t>в % к</w:t>
            </w:r>
          </w:p>
          <w:p w:rsidR="00C77223" w:rsidRPr="00203372" w:rsidRDefault="00C77223" w:rsidP="00203372">
            <w:pPr>
              <w:keepNext/>
              <w:shd w:val="clear" w:color="auto" w:fill="FFFFFF"/>
              <w:spacing w:line="360" w:lineRule="auto"/>
              <w:jc w:val="both"/>
            </w:pPr>
            <w:r w:rsidRPr="00203372">
              <w:t>2005г.</w:t>
            </w:r>
          </w:p>
        </w:tc>
      </w:tr>
      <w:tr w:rsidR="00C77223" w:rsidRPr="00203372">
        <w:trPr>
          <w:trHeight w:hRule="exact" w:val="382"/>
        </w:trPr>
        <w:tc>
          <w:tcPr>
            <w:tcW w:w="3974"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Занимаемая земельная площадь, га</w:t>
            </w:r>
          </w:p>
        </w:tc>
        <w:tc>
          <w:tcPr>
            <w:tcW w:w="1075"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4,57</w:t>
            </w:r>
          </w:p>
        </w:tc>
        <w:tc>
          <w:tcPr>
            <w:tcW w:w="89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4,57</w:t>
            </w:r>
          </w:p>
        </w:tc>
        <w:tc>
          <w:tcPr>
            <w:tcW w:w="1085" w:type="dxa"/>
            <w:tcBorders>
              <w:top w:val="single" w:sz="6" w:space="0" w:color="auto"/>
              <w:left w:val="single" w:sz="6" w:space="0" w:color="auto"/>
              <w:bottom w:val="single" w:sz="6" w:space="0" w:color="auto"/>
              <w:right w:val="single" w:sz="4" w:space="0" w:color="auto"/>
            </w:tcBorders>
            <w:shd w:val="clear" w:color="auto" w:fill="FFFFFF"/>
          </w:tcPr>
          <w:p w:rsidR="00C77223" w:rsidRPr="00203372" w:rsidRDefault="00C77223" w:rsidP="00203372">
            <w:pPr>
              <w:keepNext/>
              <w:shd w:val="clear" w:color="auto" w:fill="FFFFFF"/>
              <w:spacing w:line="360" w:lineRule="auto"/>
              <w:jc w:val="both"/>
            </w:pPr>
            <w:r w:rsidRPr="00203372">
              <w:t>4,57</w:t>
            </w:r>
          </w:p>
        </w:tc>
        <w:tc>
          <w:tcPr>
            <w:tcW w:w="1478" w:type="dxa"/>
            <w:tcBorders>
              <w:top w:val="single" w:sz="4" w:space="0" w:color="auto"/>
              <w:left w:val="single" w:sz="4" w:space="0" w:color="auto"/>
              <w:bottom w:val="single" w:sz="4" w:space="0" w:color="auto"/>
              <w:right w:val="single" w:sz="4" w:space="0" w:color="auto"/>
            </w:tcBorders>
            <w:shd w:val="clear" w:color="auto" w:fill="FFFFFF"/>
          </w:tcPr>
          <w:p w:rsidR="00C77223" w:rsidRPr="00203372" w:rsidRDefault="00C77223" w:rsidP="00203372">
            <w:pPr>
              <w:keepNext/>
              <w:shd w:val="clear" w:color="auto" w:fill="FFFFFF"/>
              <w:spacing w:line="360" w:lineRule="auto"/>
              <w:jc w:val="both"/>
            </w:pPr>
            <w:r w:rsidRPr="00203372">
              <w:t>100</w:t>
            </w:r>
          </w:p>
        </w:tc>
      </w:tr>
      <w:tr w:rsidR="00C77223" w:rsidRPr="00203372">
        <w:trPr>
          <w:trHeight w:hRule="exact" w:val="614"/>
        </w:trPr>
        <w:tc>
          <w:tcPr>
            <w:tcW w:w="3974"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Основные производственные фонды, тыс. рублей</w:t>
            </w:r>
          </w:p>
        </w:tc>
        <w:tc>
          <w:tcPr>
            <w:tcW w:w="1075"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1038</w:t>
            </w:r>
          </w:p>
        </w:tc>
        <w:tc>
          <w:tcPr>
            <w:tcW w:w="893"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1804</w:t>
            </w:r>
          </w:p>
        </w:tc>
        <w:tc>
          <w:tcPr>
            <w:tcW w:w="1085" w:type="dxa"/>
            <w:tcBorders>
              <w:top w:val="single" w:sz="6" w:space="0" w:color="auto"/>
              <w:left w:val="single" w:sz="6" w:space="0" w:color="auto"/>
              <w:bottom w:val="single" w:sz="6" w:space="0" w:color="auto"/>
              <w:right w:val="single" w:sz="4"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10072</w:t>
            </w:r>
          </w:p>
        </w:tc>
        <w:tc>
          <w:tcPr>
            <w:tcW w:w="1478" w:type="dxa"/>
            <w:tcBorders>
              <w:top w:val="single" w:sz="4" w:space="0" w:color="auto"/>
              <w:left w:val="single" w:sz="4" w:space="0" w:color="auto"/>
              <w:bottom w:val="single" w:sz="4" w:space="0" w:color="auto"/>
              <w:right w:val="single" w:sz="4"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970,</w:t>
            </w:r>
          </w:p>
        </w:tc>
      </w:tr>
      <w:tr w:rsidR="00C77223" w:rsidRPr="00203372" w:rsidTr="00203372">
        <w:trPr>
          <w:trHeight w:hRule="exact" w:val="353"/>
        </w:trPr>
        <w:tc>
          <w:tcPr>
            <w:tcW w:w="3974"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Среднегодовая численность работников, чел.</w:t>
            </w:r>
          </w:p>
        </w:tc>
        <w:tc>
          <w:tcPr>
            <w:tcW w:w="1075"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155</w:t>
            </w:r>
          </w:p>
        </w:tc>
        <w:tc>
          <w:tcPr>
            <w:tcW w:w="89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171</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185</w:t>
            </w:r>
          </w:p>
        </w:tc>
        <w:tc>
          <w:tcPr>
            <w:tcW w:w="1478" w:type="dxa"/>
            <w:tcBorders>
              <w:top w:val="single" w:sz="4"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119,3</w:t>
            </w:r>
          </w:p>
        </w:tc>
      </w:tr>
    </w:tbl>
    <w:p w:rsidR="00C77223" w:rsidRPr="00203372" w:rsidRDefault="00C77223" w:rsidP="00203372">
      <w:pPr>
        <w:keepNext/>
        <w:spacing w:line="360" w:lineRule="auto"/>
        <w:ind w:firstLine="709"/>
        <w:jc w:val="both"/>
        <w:rPr>
          <w:sz w:val="28"/>
          <w:szCs w:val="28"/>
        </w:rPr>
      </w:pPr>
    </w:p>
    <w:p w:rsidR="00C77223" w:rsidRPr="00203372" w:rsidRDefault="00C77223" w:rsidP="00203372">
      <w:pPr>
        <w:keepNext/>
        <w:shd w:val="clear" w:color="auto" w:fill="FFFFFF"/>
        <w:spacing w:line="360" w:lineRule="auto"/>
        <w:ind w:firstLine="709"/>
        <w:jc w:val="both"/>
        <w:rPr>
          <w:sz w:val="28"/>
        </w:rPr>
      </w:pPr>
      <w:r w:rsidRPr="00203372">
        <w:rPr>
          <w:sz w:val="28"/>
          <w:szCs w:val="28"/>
        </w:rPr>
        <w:t>Производственная база</w:t>
      </w:r>
      <w:r w:rsidR="00203372">
        <w:rPr>
          <w:sz w:val="28"/>
          <w:szCs w:val="28"/>
        </w:rPr>
        <w:t xml:space="preserve"> </w:t>
      </w:r>
      <w:r w:rsidRPr="00203372">
        <w:rPr>
          <w:sz w:val="28"/>
          <w:szCs w:val="28"/>
        </w:rPr>
        <w:t>предприятия (по данным бухгалтерского баланса) отражена в таблице 1.</w:t>
      </w:r>
    </w:p>
    <w:p w:rsidR="00C77223" w:rsidRPr="00203372" w:rsidRDefault="00C77223" w:rsidP="00203372">
      <w:pPr>
        <w:keepNext/>
        <w:spacing w:line="360" w:lineRule="auto"/>
        <w:ind w:firstLine="709"/>
        <w:jc w:val="both"/>
        <w:rPr>
          <w:sz w:val="28"/>
          <w:szCs w:val="28"/>
        </w:rPr>
      </w:pPr>
      <w:r w:rsidRPr="00203372">
        <w:rPr>
          <w:sz w:val="28"/>
          <w:szCs w:val="28"/>
        </w:rPr>
        <w:t>Анализируя таблицу 1 можно сделать вывод, что основные средства предприятия являются его материально - технической базой.</w:t>
      </w:r>
      <w:r w:rsidR="00203372">
        <w:rPr>
          <w:sz w:val="28"/>
          <w:szCs w:val="28"/>
        </w:rPr>
        <w:t xml:space="preserve"> </w:t>
      </w:r>
      <w:r w:rsidRPr="00203372">
        <w:rPr>
          <w:sz w:val="28"/>
          <w:szCs w:val="28"/>
        </w:rPr>
        <w:t>К ним относятся:</w:t>
      </w:r>
      <w:r w:rsidR="00203372">
        <w:rPr>
          <w:sz w:val="28"/>
          <w:szCs w:val="28"/>
        </w:rPr>
        <w:t xml:space="preserve"> </w:t>
      </w:r>
      <w:r w:rsidRPr="00203372">
        <w:rPr>
          <w:sz w:val="28"/>
          <w:szCs w:val="28"/>
        </w:rPr>
        <w:t>здания, сооружения, оборудование, силовые</w:t>
      </w:r>
      <w:r w:rsidR="00203372">
        <w:rPr>
          <w:sz w:val="28"/>
          <w:szCs w:val="28"/>
        </w:rPr>
        <w:t xml:space="preserve"> </w:t>
      </w:r>
      <w:r w:rsidRPr="00203372">
        <w:rPr>
          <w:sz w:val="28"/>
          <w:szCs w:val="28"/>
        </w:rPr>
        <w:t>машины, измерительные приборы и устройства, оргтехника, транспортные средства, инструмент, производственно-хозяйственный инвентарь, запасное имущество и принадлежности.</w:t>
      </w:r>
    </w:p>
    <w:p w:rsidR="00C77223" w:rsidRPr="00203372" w:rsidRDefault="00C77223" w:rsidP="00203372">
      <w:pPr>
        <w:keepNext/>
        <w:spacing w:line="360" w:lineRule="auto"/>
        <w:ind w:firstLine="709"/>
        <w:jc w:val="both"/>
        <w:rPr>
          <w:sz w:val="28"/>
          <w:szCs w:val="28"/>
        </w:rPr>
      </w:pPr>
      <w:r w:rsidRPr="00203372">
        <w:rPr>
          <w:sz w:val="28"/>
          <w:szCs w:val="28"/>
        </w:rPr>
        <w:t>В</w:t>
      </w:r>
      <w:r w:rsidR="00203372">
        <w:rPr>
          <w:sz w:val="28"/>
          <w:szCs w:val="28"/>
        </w:rPr>
        <w:t xml:space="preserve"> </w:t>
      </w:r>
      <w:r w:rsidRPr="00203372">
        <w:rPr>
          <w:sz w:val="28"/>
          <w:szCs w:val="28"/>
        </w:rPr>
        <w:t>ООО «МаСКо»</w:t>
      </w:r>
      <w:r w:rsidR="00203372">
        <w:rPr>
          <w:sz w:val="28"/>
          <w:szCs w:val="28"/>
        </w:rPr>
        <w:t xml:space="preserve"> </w:t>
      </w:r>
      <w:r w:rsidRPr="00203372">
        <w:rPr>
          <w:sz w:val="28"/>
          <w:szCs w:val="28"/>
        </w:rPr>
        <w:t>все</w:t>
      </w:r>
      <w:r w:rsidR="00203372">
        <w:rPr>
          <w:sz w:val="28"/>
          <w:szCs w:val="28"/>
        </w:rPr>
        <w:t xml:space="preserve"> </w:t>
      </w:r>
      <w:r w:rsidRPr="00203372">
        <w:rPr>
          <w:sz w:val="28"/>
          <w:szCs w:val="28"/>
        </w:rPr>
        <w:t>основные</w:t>
      </w:r>
      <w:r w:rsidR="00203372">
        <w:rPr>
          <w:sz w:val="28"/>
          <w:szCs w:val="28"/>
        </w:rPr>
        <w:t xml:space="preserve"> </w:t>
      </w:r>
      <w:r w:rsidRPr="00203372">
        <w:rPr>
          <w:sz w:val="28"/>
          <w:szCs w:val="28"/>
        </w:rPr>
        <w:t>фонды</w:t>
      </w:r>
      <w:r w:rsidR="00203372">
        <w:rPr>
          <w:sz w:val="28"/>
          <w:szCs w:val="28"/>
        </w:rPr>
        <w:t xml:space="preserve"> </w:t>
      </w:r>
      <w:r w:rsidRPr="00203372">
        <w:rPr>
          <w:sz w:val="28"/>
          <w:szCs w:val="28"/>
        </w:rPr>
        <w:t>являются производственными,</w:t>
      </w:r>
      <w:r w:rsidR="00203372">
        <w:rPr>
          <w:sz w:val="28"/>
          <w:szCs w:val="28"/>
        </w:rPr>
        <w:t xml:space="preserve"> </w:t>
      </w:r>
      <w:r w:rsidRPr="00203372">
        <w:rPr>
          <w:sz w:val="28"/>
          <w:szCs w:val="28"/>
        </w:rPr>
        <w:t>основных</w:t>
      </w:r>
      <w:r w:rsidR="00203372">
        <w:rPr>
          <w:sz w:val="28"/>
          <w:szCs w:val="28"/>
        </w:rPr>
        <w:t xml:space="preserve"> </w:t>
      </w:r>
      <w:r w:rsidRPr="00203372">
        <w:rPr>
          <w:sz w:val="28"/>
          <w:szCs w:val="28"/>
        </w:rPr>
        <w:t>фондов</w:t>
      </w:r>
      <w:r w:rsidR="00203372">
        <w:rPr>
          <w:sz w:val="28"/>
          <w:szCs w:val="28"/>
        </w:rPr>
        <w:t xml:space="preserve"> </w:t>
      </w:r>
      <w:r w:rsidRPr="00203372">
        <w:rPr>
          <w:sz w:val="28"/>
          <w:szCs w:val="28"/>
        </w:rPr>
        <w:t>непроизводственного</w:t>
      </w:r>
      <w:r w:rsidR="00203372">
        <w:rPr>
          <w:sz w:val="28"/>
          <w:szCs w:val="28"/>
        </w:rPr>
        <w:t xml:space="preserve"> </w:t>
      </w:r>
      <w:r w:rsidRPr="00203372">
        <w:rPr>
          <w:sz w:val="28"/>
          <w:szCs w:val="28"/>
        </w:rPr>
        <w:t>назначения</w:t>
      </w:r>
      <w:r w:rsidR="00203372">
        <w:rPr>
          <w:sz w:val="28"/>
          <w:szCs w:val="28"/>
        </w:rPr>
        <w:t xml:space="preserve"> </w:t>
      </w:r>
      <w:r w:rsidRPr="00203372">
        <w:rPr>
          <w:sz w:val="28"/>
          <w:szCs w:val="28"/>
        </w:rPr>
        <w:t xml:space="preserve">на балансе нет (табл.2). </w:t>
      </w:r>
    </w:p>
    <w:p w:rsidR="00203372" w:rsidRDefault="00203372"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r w:rsidRPr="00203372">
        <w:rPr>
          <w:sz w:val="28"/>
          <w:szCs w:val="28"/>
        </w:rPr>
        <w:t>Таблица 2 - Состав и структура основных фондов предприятия</w:t>
      </w:r>
    </w:p>
    <w:tbl>
      <w:tblPr>
        <w:tblW w:w="9589" w:type="dxa"/>
        <w:tblInd w:w="40" w:type="dxa"/>
        <w:tblLayout w:type="fixed"/>
        <w:tblCellMar>
          <w:left w:w="40" w:type="dxa"/>
          <w:right w:w="40" w:type="dxa"/>
        </w:tblCellMar>
        <w:tblLook w:val="0000" w:firstRow="0" w:lastRow="0" w:firstColumn="0" w:lastColumn="0" w:noHBand="0" w:noVBand="0"/>
      </w:tblPr>
      <w:tblGrid>
        <w:gridCol w:w="2822"/>
        <w:gridCol w:w="1123"/>
        <w:gridCol w:w="1123"/>
        <w:gridCol w:w="1123"/>
        <w:gridCol w:w="1123"/>
        <w:gridCol w:w="1133"/>
        <w:gridCol w:w="1142"/>
      </w:tblGrid>
      <w:tr w:rsidR="00C77223" w:rsidRPr="00203372" w:rsidTr="00203372">
        <w:trPr>
          <w:trHeight w:hRule="exact" w:val="298"/>
        </w:trPr>
        <w:tc>
          <w:tcPr>
            <w:tcW w:w="2822" w:type="dxa"/>
            <w:vMerge w:val="restart"/>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Показатели</w:t>
            </w:r>
          </w:p>
        </w:tc>
        <w:tc>
          <w:tcPr>
            <w:tcW w:w="2246"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C77223" w:rsidRPr="00203372" w:rsidRDefault="00C77223" w:rsidP="00203372">
            <w:pPr>
              <w:keepNext/>
              <w:shd w:val="clear" w:color="auto" w:fill="FFFFFF"/>
              <w:spacing w:line="360" w:lineRule="auto"/>
              <w:jc w:val="both"/>
            </w:pPr>
            <w:r w:rsidRPr="00203372">
              <w:t>2005г.</w:t>
            </w:r>
          </w:p>
        </w:tc>
        <w:tc>
          <w:tcPr>
            <w:tcW w:w="2246"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C77223" w:rsidRPr="00203372" w:rsidRDefault="00C77223" w:rsidP="00203372">
            <w:pPr>
              <w:keepNext/>
              <w:shd w:val="clear" w:color="auto" w:fill="FFFFFF"/>
              <w:spacing w:line="360" w:lineRule="auto"/>
              <w:jc w:val="both"/>
            </w:pPr>
            <w:r w:rsidRPr="00203372">
              <w:t>2006г.</w:t>
            </w:r>
          </w:p>
        </w:tc>
        <w:tc>
          <w:tcPr>
            <w:tcW w:w="2275"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C77223" w:rsidRPr="00203372" w:rsidRDefault="00C77223" w:rsidP="00203372">
            <w:pPr>
              <w:keepNext/>
              <w:shd w:val="clear" w:color="auto" w:fill="FFFFFF"/>
              <w:spacing w:line="360" w:lineRule="auto"/>
              <w:jc w:val="both"/>
            </w:pPr>
            <w:r w:rsidRPr="00203372">
              <w:t>2007г.</w:t>
            </w:r>
          </w:p>
        </w:tc>
      </w:tr>
      <w:tr w:rsidR="00C77223" w:rsidRPr="00203372" w:rsidTr="00203372">
        <w:trPr>
          <w:trHeight w:hRule="exact" w:val="278"/>
        </w:trPr>
        <w:tc>
          <w:tcPr>
            <w:tcW w:w="2822" w:type="dxa"/>
            <w:tcBorders>
              <w:top w:val="nil"/>
              <w:left w:val="single" w:sz="6" w:space="0" w:color="auto"/>
              <w:bottom w:val="single" w:sz="6" w:space="0" w:color="auto"/>
              <w:right w:val="single" w:sz="6" w:space="0" w:color="auto"/>
            </w:tcBorders>
            <w:shd w:val="clear" w:color="auto" w:fill="FFFFFF"/>
          </w:tcPr>
          <w:p w:rsidR="00C77223" w:rsidRPr="00203372" w:rsidRDefault="00C77223" w:rsidP="00203372">
            <w:pPr>
              <w:keepNext/>
              <w:spacing w:line="360" w:lineRule="auto"/>
              <w:jc w:val="both"/>
            </w:pPr>
          </w:p>
          <w:p w:rsidR="00C77223" w:rsidRPr="00203372" w:rsidRDefault="00C77223" w:rsidP="00203372">
            <w:pPr>
              <w:keepNext/>
              <w:spacing w:line="360" w:lineRule="auto"/>
              <w:jc w:val="both"/>
            </w:pP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тыс. руб.</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тыс. руб.</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тыс. руб.</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w:t>
            </w:r>
          </w:p>
        </w:tc>
      </w:tr>
      <w:tr w:rsidR="00C77223" w:rsidRPr="00203372" w:rsidTr="00203372">
        <w:trPr>
          <w:trHeight w:hRule="exact" w:val="288"/>
        </w:trPr>
        <w:tc>
          <w:tcPr>
            <w:tcW w:w="2822"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Машины и оборудование</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616</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59,3</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1330</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73,7</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6735</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66,9</w:t>
            </w:r>
          </w:p>
        </w:tc>
      </w:tr>
      <w:tr w:rsidR="00C77223" w:rsidRPr="00203372" w:rsidTr="00203372">
        <w:trPr>
          <w:trHeight w:hRule="exact" w:val="298"/>
        </w:trPr>
        <w:tc>
          <w:tcPr>
            <w:tcW w:w="2822"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Транспортные средства</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349</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33,6</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356</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19,7</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3006</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29,8</w:t>
            </w:r>
          </w:p>
        </w:tc>
      </w:tr>
      <w:tr w:rsidR="00C77223" w:rsidRPr="00203372" w:rsidTr="00203372">
        <w:trPr>
          <w:trHeight w:hRule="exact" w:val="631"/>
        </w:trPr>
        <w:tc>
          <w:tcPr>
            <w:tcW w:w="2822"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Производственный и хозяйственный инвентарь</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73</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7,1</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118</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6,6</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331</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3,3</w:t>
            </w:r>
          </w:p>
        </w:tc>
      </w:tr>
      <w:tr w:rsidR="00C77223" w:rsidRPr="00203372" w:rsidTr="00203372">
        <w:trPr>
          <w:trHeight w:hRule="exact" w:val="339"/>
        </w:trPr>
        <w:tc>
          <w:tcPr>
            <w:tcW w:w="2822"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Итого</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203372" w:rsidP="00203372">
            <w:pPr>
              <w:keepNext/>
              <w:shd w:val="clear" w:color="auto" w:fill="FFFFFF"/>
              <w:spacing w:line="360" w:lineRule="auto"/>
              <w:jc w:val="both"/>
            </w:pPr>
            <w:r w:rsidRPr="00203372">
              <w:t xml:space="preserve"> </w:t>
            </w:r>
            <w:r w:rsidR="00C77223" w:rsidRPr="00203372">
              <w:t>1038</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100</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1804</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100</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10072</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100</w:t>
            </w:r>
          </w:p>
        </w:tc>
      </w:tr>
    </w:tbl>
    <w:p w:rsidR="00C77223" w:rsidRPr="00203372" w:rsidRDefault="00C77223"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r w:rsidRPr="00203372">
        <w:rPr>
          <w:sz w:val="28"/>
          <w:szCs w:val="28"/>
        </w:rPr>
        <w:t>Анализируя таблицу 2 можно сделать вывод, что предприятие за эти годы укрепило производственную базу. Основные фонды в 2006г. по сравнению с 2005г.,</w:t>
      </w:r>
      <w:r w:rsidR="00203372">
        <w:rPr>
          <w:sz w:val="28"/>
          <w:szCs w:val="28"/>
        </w:rPr>
        <w:t xml:space="preserve"> </w:t>
      </w:r>
      <w:r w:rsidRPr="00203372">
        <w:rPr>
          <w:sz w:val="28"/>
          <w:szCs w:val="28"/>
        </w:rPr>
        <w:t>увеличились на 458,3%,</w:t>
      </w:r>
      <w:r w:rsidR="00203372">
        <w:rPr>
          <w:sz w:val="28"/>
          <w:szCs w:val="28"/>
        </w:rPr>
        <w:t xml:space="preserve"> </w:t>
      </w:r>
      <w:r w:rsidRPr="00203372">
        <w:rPr>
          <w:sz w:val="28"/>
          <w:szCs w:val="28"/>
        </w:rPr>
        <w:t>а в 2007г. по сравнению с 2005г. - на 970,3%. Увеличение основных фондов произошло за счет приобретения нового оборудования,</w:t>
      </w:r>
      <w:r w:rsidR="00203372">
        <w:rPr>
          <w:sz w:val="28"/>
          <w:szCs w:val="28"/>
        </w:rPr>
        <w:t xml:space="preserve"> </w:t>
      </w:r>
      <w:r w:rsidRPr="00203372">
        <w:rPr>
          <w:sz w:val="28"/>
          <w:szCs w:val="28"/>
        </w:rPr>
        <w:t>транспортных</w:t>
      </w:r>
      <w:r w:rsidR="00203372">
        <w:rPr>
          <w:sz w:val="28"/>
          <w:szCs w:val="28"/>
        </w:rPr>
        <w:t xml:space="preserve"> </w:t>
      </w:r>
      <w:r w:rsidRPr="00203372">
        <w:rPr>
          <w:sz w:val="28"/>
          <w:szCs w:val="28"/>
        </w:rPr>
        <w:t>средств</w:t>
      </w:r>
      <w:r w:rsidR="00203372">
        <w:rPr>
          <w:sz w:val="28"/>
          <w:szCs w:val="28"/>
        </w:rPr>
        <w:t xml:space="preserve"> </w:t>
      </w:r>
      <w:r w:rsidRPr="00203372">
        <w:rPr>
          <w:sz w:val="28"/>
          <w:szCs w:val="28"/>
        </w:rPr>
        <w:t>и производственно-хозяйственного</w:t>
      </w:r>
      <w:r w:rsidR="00203372">
        <w:rPr>
          <w:sz w:val="28"/>
          <w:szCs w:val="28"/>
        </w:rPr>
        <w:t xml:space="preserve"> </w:t>
      </w:r>
      <w:r w:rsidRPr="00203372">
        <w:rPr>
          <w:sz w:val="28"/>
          <w:szCs w:val="28"/>
        </w:rPr>
        <w:t>инвентаря. Так,</w:t>
      </w:r>
      <w:r w:rsidR="00203372">
        <w:rPr>
          <w:sz w:val="28"/>
          <w:szCs w:val="28"/>
        </w:rPr>
        <w:t xml:space="preserve"> </w:t>
      </w:r>
      <w:r w:rsidRPr="00203372">
        <w:rPr>
          <w:sz w:val="28"/>
          <w:szCs w:val="28"/>
        </w:rPr>
        <w:t>в 2007г. приобрели</w:t>
      </w:r>
      <w:r w:rsidR="00203372">
        <w:rPr>
          <w:sz w:val="28"/>
          <w:szCs w:val="28"/>
        </w:rPr>
        <w:t xml:space="preserve"> </w:t>
      </w:r>
      <w:r w:rsidRPr="00203372">
        <w:rPr>
          <w:sz w:val="28"/>
          <w:szCs w:val="28"/>
        </w:rPr>
        <w:t>для</w:t>
      </w:r>
      <w:r w:rsidR="00203372">
        <w:rPr>
          <w:sz w:val="28"/>
          <w:szCs w:val="28"/>
        </w:rPr>
        <w:t xml:space="preserve"> </w:t>
      </w:r>
      <w:r w:rsidRPr="00203372">
        <w:rPr>
          <w:sz w:val="28"/>
          <w:szCs w:val="28"/>
        </w:rPr>
        <w:t>основного производства:</w:t>
      </w:r>
      <w:r w:rsidR="00203372">
        <w:rPr>
          <w:sz w:val="28"/>
          <w:szCs w:val="28"/>
        </w:rPr>
        <w:t xml:space="preserve"> </w:t>
      </w:r>
      <w:r w:rsidRPr="00203372">
        <w:rPr>
          <w:sz w:val="28"/>
          <w:szCs w:val="28"/>
        </w:rPr>
        <w:t>4 автоцистерны-молоковоза</w:t>
      </w:r>
      <w:r w:rsidR="00203372">
        <w:rPr>
          <w:sz w:val="28"/>
          <w:szCs w:val="28"/>
        </w:rPr>
        <w:t xml:space="preserve"> </w:t>
      </w:r>
      <w:r w:rsidRPr="00203372">
        <w:rPr>
          <w:sz w:val="28"/>
          <w:szCs w:val="28"/>
        </w:rPr>
        <w:t>и</w:t>
      </w:r>
      <w:r w:rsidR="00203372">
        <w:rPr>
          <w:sz w:val="28"/>
          <w:szCs w:val="28"/>
        </w:rPr>
        <w:t xml:space="preserve"> </w:t>
      </w:r>
      <w:r w:rsidRPr="00203372">
        <w:rPr>
          <w:sz w:val="28"/>
          <w:szCs w:val="28"/>
        </w:rPr>
        <w:t>пастеризационно - охладительный комплекс. Таким образом, можно сделать вывод, что руководство предприятия делает большие финансовые вложения в переоборудование производственных мощностей, с целью увеличения качества и объемов выпускаемой продукции, что несомненно приведет к улучшению финансового результата.</w:t>
      </w:r>
    </w:p>
    <w:p w:rsidR="00C77223" w:rsidRPr="00203372" w:rsidRDefault="00C77223" w:rsidP="00203372">
      <w:pPr>
        <w:keepNext/>
        <w:spacing w:line="360" w:lineRule="auto"/>
        <w:ind w:firstLine="709"/>
        <w:jc w:val="both"/>
        <w:rPr>
          <w:sz w:val="28"/>
          <w:szCs w:val="28"/>
        </w:rPr>
      </w:pPr>
      <w:r w:rsidRPr="00203372">
        <w:rPr>
          <w:sz w:val="28"/>
          <w:szCs w:val="28"/>
        </w:rPr>
        <w:t>Менеджеры предприятия постоянно работают над ассортиментом</w:t>
      </w:r>
      <w:r w:rsidR="00203372">
        <w:rPr>
          <w:sz w:val="28"/>
          <w:szCs w:val="28"/>
        </w:rPr>
        <w:t xml:space="preserve"> </w:t>
      </w:r>
      <w:r w:rsidRPr="00203372">
        <w:rPr>
          <w:sz w:val="28"/>
          <w:szCs w:val="28"/>
        </w:rPr>
        <w:t>выпускаемой продукции и ценами, ассортимент представлен в прайс-листе (прил.3). Состав и структура товарной продукции играет важную роль в организации сбыта выпускаемой продукции. Менеджеры отдела сбыта контролируют реализацию каждого отдельного вида продукции, отслеживают удельный вес каждого вида в общем выпуске (табл.3).</w:t>
      </w:r>
    </w:p>
    <w:p w:rsidR="00C77223" w:rsidRPr="00203372" w:rsidRDefault="00C77223"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r w:rsidRPr="00203372">
        <w:rPr>
          <w:sz w:val="28"/>
          <w:szCs w:val="28"/>
        </w:rPr>
        <w:t>Таблица 3. - Состав и структура товарной продукции</w:t>
      </w:r>
      <w:r w:rsidR="00203372">
        <w:rPr>
          <w:sz w:val="28"/>
          <w:szCs w:val="28"/>
        </w:rPr>
        <w:t xml:space="preserve"> </w:t>
      </w:r>
      <w:r w:rsidRPr="00203372">
        <w:rPr>
          <w:sz w:val="28"/>
          <w:szCs w:val="28"/>
        </w:rPr>
        <w:t>ООО «МаСКо».</w:t>
      </w:r>
    </w:p>
    <w:tbl>
      <w:tblPr>
        <w:tblW w:w="8364" w:type="dxa"/>
        <w:tblInd w:w="40" w:type="dxa"/>
        <w:tblLayout w:type="fixed"/>
        <w:tblCellMar>
          <w:left w:w="40" w:type="dxa"/>
          <w:right w:w="40" w:type="dxa"/>
        </w:tblCellMar>
        <w:tblLook w:val="0000" w:firstRow="0" w:lastRow="0" w:firstColumn="0" w:lastColumn="0" w:noHBand="0" w:noVBand="0"/>
      </w:tblPr>
      <w:tblGrid>
        <w:gridCol w:w="1276"/>
        <w:gridCol w:w="828"/>
        <w:gridCol w:w="873"/>
        <w:gridCol w:w="567"/>
        <w:gridCol w:w="851"/>
        <w:gridCol w:w="992"/>
        <w:gridCol w:w="567"/>
        <w:gridCol w:w="850"/>
        <w:gridCol w:w="993"/>
        <w:gridCol w:w="567"/>
      </w:tblGrid>
      <w:tr w:rsidR="00C77223" w:rsidRPr="00203372" w:rsidTr="00203372">
        <w:trPr>
          <w:trHeight w:hRule="exact" w:val="361"/>
        </w:trPr>
        <w:tc>
          <w:tcPr>
            <w:tcW w:w="1276"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Показатели</w:t>
            </w:r>
          </w:p>
        </w:tc>
        <w:tc>
          <w:tcPr>
            <w:tcW w:w="2268" w:type="dxa"/>
            <w:gridSpan w:val="3"/>
            <w:tcBorders>
              <w:top w:val="single" w:sz="6" w:space="0" w:color="auto"/>
              <w:left w:val="single" w:sz="6" w:space="0" w:color="auto"/>
              <w:bottom w:val="single" w:sz="6" w:space="0" w:color="auto"/>
              <w:right w:val="single" w:sz="6" w:space="0" w:color="auto"/>
            </w:tcBorders>
            <w:shd w:val="clear" w:color="auto" w:fill="FFFFFF"/>
            <w:vAlign w:val="bottom"/>
          </w:tcPr>
          <w:p w:rsidR="00C77223" w:rsidRPr="00203372" w:rsidRDefault="00C77223" w:rsidP="00203372">
            <w:pPr>
              <w:keepNext/>
              <w:spacing w:line="360" w:lineRule="auto"/>
              <w:jc w:val="both"/>
            </w:pPr>
            <w:r w:rsidRPr="00203372">
              <w:t>2005 г.</w:t>
            </w:r>
          </w:p>
        </w:tc>
        <w:tc>
          <w:tcPr>
            <w:tcW w:w="2410" w:type="dxa"/>
            <w:gridSpan w:val="3"/>
            <w:tcBorders>
              <w:top w:val="single" w:sz="6" w:space="0" w:color="auto"/>
              <w:left w:val="single" w:sz="6" w:space="0" w:color="auto"/>
              <w:bottom w:val="single" w:sz="6" w:space="0" w:color="auto"/>
              <w:right w:val="single" w:sz="6" w:space="0" w:color="auto"/>
            </w:tcBorders>
            <w:shd w:val="clear" w:color="auto" w:fill="FFFFFF"/>
            <w:vAlign w:val="bottom"/>
          </w:tcPr>
          <w:p w:rsidR="00C77223" w:rsidRPr="00203372" w:rsidRDefault="00203372" w:rsidP="00203372">
            <w:pPr>
              <w:keepNext/>
              <w:spacing w:line="360" w:lineRule="auto"/>
              <w:jc w:val="both"/>
            </w:pPr>
            <w:r w:rsidRPr="00203372">
              <w:t xml:space="preserve"> </w:t>
            </w:r>
            <w:r w:rsidR="00C77223" w:rsidRPr="00203372">
              <w:t>2006 г.</w:t>
            </w:r>
          </w:p>
        </w:tc>
        <w:tc>
          <w:tcPr>
            <w:tcW w:w="2410" w:type="dxa"/>
            <w:gridSpan w:val="3"/>
            <w:tcBorders>
              <w:top w:val="single" w:sz="6" w:space="0" w:color="auto"/>
              <w:left w:val="single" w:sz="6" w:space="0" w:color="auto"/>
              <w:bottom w:val="single" w:sz="6" w:space="0" w:color="auto"/>
              <w:right w:val="single" w:sz="4" w:space="0" w:color="auto"/>
            </w:tcBorders>
            <w:shd w:val="clear" w:color="auto" w:fill="FFFFFF"/>
            <w:vAlign w:val="bottom"/>
          </w:tcPr>
          <w:p w:rsidR="00C77223" w:rsidRPr="00203372" w:rsidRDefault="00C77223" w:rsidP="00203372">
            <w:pPr>
              <w:keepNext/>
              <w:shd w:val="clear" w:color="auto" w:fill="FFFFFF"/>
              <w:spacing w:line="360" w:lineRule="auto"/>
              <w:jc w:val="both"/>
            </w:pPr>
            <w:r w:rsidRPr="00203372">
              <w:t>2007 г.</w:t>
            </w:r>
          </w:p>
        </w:tc>
      </w:tr>
      <w:tr w:rsidR="00C77223" w:rsidRPr="00203372">
        <w:trPr>
          <w:trHeight w:hRule="exact" w:val="367"/>
        </w:trPr>
        <w:tc>
          <w:tcPr>
            <w:tcW w:w="1276" w:type="dxa"/>
            <w:tcBorders>
              <w:top w:val="nil"/>
              <w:left w:val="single" w:sz="6" w:space="0" w:color="auto"/>
              <w:bottom w:val="single" w:sz="6" w:space="0" w:color="auto"/>
              <w:right w:val="single" w:sz="6" w:space="0" w:color="auto"/>
            </w:tcBorders>
            <w:shd w:val="clear" w:color="auto" w:fill="FFFFFF"/>
          </w:tcPr>
          <w:p w:rsidR="00C77223" w:rsidRPr="00203372" w:rsidRDefault="00C77223" w:rsidP="00203372">
            <w:pPr>
              <w:keepNext/>
              <w:spacing w:line="360" w:lineRule="auto"/>
              <w:jc w:val="both"/>
            </w:pPr>
          </w:p>
        </w:tc>
        <w:tc>
          <w:tcPr>
            <w:tcW w:w="828"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тонн</w:t>
            </w:r>
          </w:p>
        </w:tc>
        <w:tc>
          <w:tcPr>
            <w:tcW w:w="87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тыс.руб.</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тонн</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тыс.руб.</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тонн</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тыс.руб.</w:t>
            </w:r>
          </w:p>
        </w:tc>
        <w:tc>
          <w:tcPr>
            <w:tcW w:w="567" w:type="dxa"/>
            <w:tcBorders>
              <w:top w:val="single" w:sz="4"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w:t>
            </w:r>
          </w:p>
        </w:tc>
      </w:tr>
      <w:tr w:rsidR="00C77223" w:rsidRPr="00203372">
        <w:trPr>
          <w:trHeight w:hRule="exact" w:val="250"/>
        </w:trPr>
        <w:tc>
          <w:tcPr>
            <w:tcW w:w="1276"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 xml:space="preserve">Молочные </w:t>
            </w:r>
          </w:p>
        </w:tc>
        <w:tc>
          <w:tcPr>
            <w:tcW w:w="828"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873"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567"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851"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992"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567"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850"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993"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567"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r>
      <w:tr w:rsidR="00C77223" w:rsidRPr="00203372">
        <w:trPr>
          <w:trHeight w:hRule="exact" w:val="685"/>
        </w:trPr>
        <w:tc>
          <w:tcPr>
            <w:tcW w:w="1276" w:type="dxa"/>
            <w:tcBorders>
              <w:top w:val="nil"/>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 xml:space="preserve">продукты, всего в т.ч. </w:t>
            </w:r>
          </w:p>
        </w:tc>
        <w:tc>
          <w:tcPr>
            <w:tcW w:w="828" w:type="dxa"/>
            <w:tcBorders>
              <w:top w:val="nil"/>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10802,6</w:t>
            </w:r>
          </w:p>
        </w:tc>
        <w:tc>
          <w:tcPr>
            <w:tcW w:w="873" w:type="dxa"/>
            <w:tcBorders>
              <w:top w:val="nil"/>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76175</w:t>
            </w:r>
          </w:p>
        </w:tc>
        <w:tc>
          <w:tcPr>
            <w:tcW w:w="567" w:type="dxa"/>
            <w:tcBorders>
              <w:top w:val="nil"/>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100</w:t>
            </w:r>
          </w:p>
        </w:tc>
        <w:tc>
          <w:tcPr>
            <w:tcW w:w="851" w:type="dxa"/>
            <w:tcBorders>
              <w:top w:val="nil"/>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17113,6</w:t>
            </w:r>
          </w:p>
        </w:tc>
        <w:tc>
          <w:tcPr>
            <w:tcW w:w="992" w:type="dxa"/>
            <w:tcBorders>
              <w:top w:val="nil"/>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149988,0</w:t>
            </w:r>
          </w:p>
        </w:tc>
        <w:tc>
          <w:tcPr>
            <w:tcW w:w="567" w:type="dxa"/>
            <w:tcBorders>
              <w:top w:val="nil"/>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100</w:t>
            </w:r>
          </w:p>
        </w:tc>
        <w:tc>
          <w:tcPr>
            <w:tcW w:w="850" w:type="dxa"/>
            <w:tcBorders>
              <w:top w:val="nil"/>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25269,2</w:t>
            </w:r>
          </w:p>
        </w:tc>
        <w:tc>
          <w:tcPr>
            <w:tcW w:w="993" w:type="dxa"/>
            <w:tcBorders>
              <w:top w:val="nil"/>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177420,0</w:t>
            </w:r>
          </w:p>
        </w:tc>
        <w:tc>
          <w:tcPr>
            <w:tcW w:w="567" w:type="dxa"/>
            <w:tcBorders>
              <w:top w:val="nil"/>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100</w:t>
            </w:r>
          </w:p>
        </w:tc>
      </w:tr>
      <w:tr w:rsidR="00C77223" w:rsidRPr="00203372">
        <w:trPr>
          <w:trHeight w:hRule="exact" w:val="241"/>
        </w:trPr>
        <w:tc>
          <w:tcPr>
            <w:tcW w:w="1276"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Цельномолочные</w:t>
            </w:r>
          </w:p>
        </w:tc>
        <w:tc>
          <w:tcPr>
            <w:tcW w:w="828"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873"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567"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851"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992"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567"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850"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993"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567"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r>
      <w:tr w:rsidR="00C77223" w:rsidRPr="00203372">
        <w:trPr>
          <w:trHeight w:hRule="exact" w:val="531"/>
        </w:trPr>
        <w:tc>
          <w:tcPr>
            <w:tcW w:w="1276" w:type="dxa"/>
            <w:tcBorders>
              <w:top w:val="nil"/>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лочные продукты</w:t>
            </w:r>
          </w:p>
        </w:tc>
        <w:tc>
          <w:tcPr>
            <w:tcW w:w="828" w:type="dxa"/>
            <w:tcBorders>
              <w:top w:val="nil"/>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10068,0</w:t>
            </w:r>
          </w:p>
        </w:tc>
        <w:tc>
          <w:tcPr>
            <w:tcW w:w="873" w:type="dxa"/>
            <w:tcBorders>
              <w:top w:val="nil"/>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50630,7</w:t>
            </w:r>
          </w:p>
        </w:tc>
        <w:tc>
          <w:tcPr>
            <w:tcW w:w="567" w:type="dxa"/>
            <w:tcBorders>
              <w:top w:val="nil"/>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93,2</w:t>
            </w:r>
          </w:p>
        </w:tc>
        <w:tc>
          <w:tcPr>
            <w:tcW w:w="851" w:type="dxa"/>
            <w:tcBorders>
              <w:top w:val="nil"/>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15812,9</w:t>
            </w:r>
          </w:p>
        </w:tc>
        <w:tc>
          <w:tcPr>
            <w:tcW w:w="992" w:type="dxa"/>
            <w:tcBorders>
              <w:top w:val="nil"/>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116928,9</w:t>
            </w:r>
          </w:p>
        </w:tc>
        <w:tc>
          <w:tcPr>
            <w:tcW w:w="567" w:type="dxa"/>
            <w:tcBorders>
              <w:top w:val="nil"/>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92,4</w:t>
            </w:r>
          </w:p>
        </w:tc>
        <w:tc>
          <w:tcPr>
            <w:tcW w:w="850" w:type="dxa"/>
            <w:tcBorders>
              <w:top w:val="nil"/>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22969,7</w:t>
            </w:r>
          </w:p>
        </w:tc>
        <w:tc>
          <w:tcPr>
            <w:tcW w:w="993" w:type="dxa"/>
            <w:tcBorders>
              <w:top w:val="nil"/>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138914,2</w:t>
            </w:r>
          </w:p>
        </w:tc>
        <w:tc>
          <w:tcPr>
            <w:tcW w:w="567" w:type="dxa"/>
            <w:tcBorders>
              <w:top w:val="nil"/>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90,9</w:t>
            </w:r>
          </w:p>
        </w:tc>
      </w:tr>
      <w:tr w:rsidR="00C77223" w:rsidRPr="00203372">
        <w:trPr>
          <w:trHeight w:hRule="exact" w:val="80"/>
        </w:trPr>
        <w:tc>
          <w:tcPr>
            <w:tcW w:w="1276" w:type="dxa"/>
            <w:tcBorders>
              <w:top w:val="nil"/>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828" w:type="dxa"/>
            <w:tcBorders>
              <w:top w:val="nil"/>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873" w:type="dxa"/>
            <w:tcBorders>
              <w:top w:val="nil"/>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567" w:type="dxa"/>
            <w:tcBorders>
              <w:top w:val="nil"/>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851" w:type="dxa"/>
            <w:tcBorders>
              <w:top w:val="nil"/>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992" w:type="dxa"/>
            <w:tcBorders>
              <w:top w:val="nil"/>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567" w:type="dxa"/>
            <w:tcBorders>
              <w:top w:val="nil"/>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850" w:type="dxa"/>
            <w:tcBorders>
              <w:top w:val="nil"/>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993" w:type="dxa"/>
            <w:tcBorders>
              <w:top w:val="nil"/>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567" w:type="dxa"/>
            <w:tcBorders>
              <w:top w:val="nil"/>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r>
      <w:tr w:rsidR="00C77223" w:rsidRPr="00203372">
        <w:trPr>
          <w:trHeight w:hRule="exact" w:val="485"/>
        </w:trPr>
        <w:tc>
          <w:tcPr>
            <w:tcW w:w="1276"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 xml:space="preserve">Нежирная </w:t>
            </w:r>
          </w:p>
        </w:tc>
        <w:tc>
          <w:tcPr>
            <w:tcW w:w="828"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873"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567"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851"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992"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567"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850"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993"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567"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r>
      <w:tr w:rsidR="00C77223" w:rsidRPr="00203372">
        <w:trPr>
          <w:trHeight w:hRule="exact" w:val="288"/>
        </w:trPr>
        <w:tc>
          <w:tcPr>
            <w:tcW w:w="1276" w:type="dxa"/>
            <w:tcBorders>
              <w:top w:val="nil"/>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продукция</w:t>
            </w:r>
          </w:p>
        </w:tc>
        <w:tc>
          <w:tcPr>
            <w:tcW w:w="828" w:type="dxa"/>
            <w:tcBorders>
              <w:top w:val="nil"/>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111,2</w:t>
            </w:r>
          </w:p>
        </w:tc>
        <w:tc>
          <w:tcPr>
            <w:tcW w:w="873" w:type="dxa"/>
            <w:tcBorders>
              <w:top w:val="nil"/>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7621,9</w:t>
            </w:r>
          </w:p>
        </w:tc>
        <w:tc>
          <w:tcPr>
            <w:tcW w:w="567" w:type="dxa"/>
            <w:tcBorders>
              <w:top w:val="nil"/>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1.03</w:t>
            </w:r>
          </w:p>
        </w:tc>
        <w:tc>
          <w:tcPr>
            <w:tcW w:w="851" w:type="dxa"/>
            <w:tcBorders>
              <w:top w:val="nil"/>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222,5</w:t>
            </w:r>
          </w:p>
        </w:tc>
        <w:tc>
          <w:tcPr>
            <w:tcW w:w="992" w:type="dxa"/>
            <w:tcBorders>
              <w:top w:val="nil"/>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9704,8</w:t>
            </w:r>
          </w:p>
        </w:tc>
        <w:tc>
          <w:tcPr>
            <w:tcW w:w="567" w:type="dxa"/>
            <w:tcBorders>
              <w:top w:val="nil"/>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1,3</w:t>
            </w:r>
          </w:p>
        </w:tc>
        <w:tc>
          <w:tcPr>
            <w:tcW w:w="850" w:type="dxa"/>
            <w:tcBorders>
              <w:top w:val="nil"/>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252,6</w:t>
            </w:r>
          </w:p>
        </w:tc>
        <w:tc>
          <w:tcPr>
            <w:tcW w:w="993" w:type="dxa"/>
            <w:tcBorders>
              <w:top w:val="nil"/>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10740,4</w:t>
            </w:r>
          </w:p>
        </w:tc>
        <w:tc>
          <w:tcPr>
            <w:tcW w:w="567" w:type="dxa"/>
            <w:tcBorders>
              <w:top w:val="nil"/>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1,0</w:t>
            </w:r>
          </w:p>
        </w:tc>
      </w:tr>
      <w:tr w:rsidR="00C77223" w:rsidRPr="00203372">
        <w:trPr>
          <w:trHeight w:hRule="exact" w:val="80"/>
        </w:trPr>
        <w:tc>
          <w:tcPr>
            <w:tcW w:w="1276" w:type="dxa"/>
            <w:tcBorders>
              <w:top w:val="nil"/>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828" w:type="dxa"/>
            <w:tcBorders>
              <w:top w:val="nil"/>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873" w:type="dxa"/>
            <w:tcBorders>
              <w:top w:val="nil"/>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567" w:type="dxa"/>
            <w:tcBorders>
              <w:top w:val="nil"/>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851" w:type="dxa"/>
            <w:tcBorders>
              <w:top w:val="nil"/>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992" w:type="dxa"/>
            <w:tcBorders>
              <w:top w:val="nil"/>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567" w:type="dxa"/>
            <w:tcBorders>
              <w:top w:val="nil"/>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850" w:type="dxa"/>
            <w:tcBorders>
              <w:top w:val="nil"/>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993" w:type="dxa"/>
            <w:tcBorders>
              <w:top w:val="nil"/>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567" w:type="dxa"/>
            <w:tcBorders>
              <w:top w:val="nil"/>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r>
      <w:tr w:rsidR="00C77223" w:rsidRPr="00203372">
        <w:trPr>
          <w:trHeight w:hRule="exact" w:val="288"/>
        </w:trPr>
        <w:tc>
          <w:tcPr>
            <w:tcW w:w="1276"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Сыры</w:t>
            </w:r>
          </w:p>
          <w:p w:rsidR="00C77223" w:rsidRPr="00203372" w:rsidRDefault="00C77223" w:rsidP="00203372">
            <w:pPr>
              <w:keepNext/>
              <w:shd w:val="clear" w:color="auto" w:fill="FFFFFF"/>
              <w:spacing w:line="360" w:lineRule="auto"/>
              <w:jc w:val="both"/>
            </w:pPr>
          </w:p>
          <w:p w:rsidR="00C77223" w:rsidRPr="00203372" w:rsidRDefault="00C77223" w:rsidP="00203372">
            <w:pPr>
              <w:keepNext/>
              <w:shd w:val="clear" w:color="auto" w:fill="FFFFFF"/>
              <w:spacing w:line="360" w:lineRule="auto"/>
              <w:jc w:val="both"/>
            </w:pPr>
          </w:p>
        </w:tc>
        <w:tc>
          <w:tcPr>
            <w:tcW w:w="828"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873"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567"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851"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992"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567"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850"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993"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567"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r>
      <w:tr w:rsidR="00C77223" w:rsidRPr="00203372">
        <w:trPr>
          <w:trHeight w:hRule="exact" w:val="539"/>
        </w:trPr>
        <w:tc>
          <w:tcPr>
            <w:tcW w:w="1276" w:type="dxa"/>
            <w:tcBorders>
              <w:top w:val="nil"/>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Масло животное</w:t>
            </w:r>
          </w:p>
        </w:tc>
        <w:tc>
          <w:tcPr>
            <w:tcW w:w="828" w:type="dxa"/>
            <w:tcBorders>
              <w:top w:val="nil"/>
              <w:left w:val="single" w:sz="6" w:space="0" w:color="auto"/>
              <w:bottom w:val="nil"/>
              <w:right w:val="single" w:sz="6" w:space="0" w:color="auto"/>
            </w:tcBorders>
            <w:shd w:val="clear" w:color="auto" w:fill="FFFFFF"/>
          </w:tcPr>
          <w:p w:rsidR="00C77223" w:rsidRPr="00203372" w:rsidRDefault="00203372" w:rsidP="00203372">
            <w:pPr>
              <w:keepNext/>
              <w:shd w:val="clear" w:color="auto" w:fill="FFFFFF"/>
              <w:spacing w:line="360" w:lineRule="auto"/>
              <w:jc w:val="both"/>
            </w:pPr>
            <w:r w:rsidRPr="00203372">
              <w:t xml:space="preserve"> </w:t>
            </w:r>
            <w:r w:rsidR="00C77223" w:rsidRPr="00203372">
              <w:t>256,2</w:t>
            </w:r>
          </w:p>
        </w:tc>
        <w:tc>
          <w:tcPr>
            <w:tcW w:w="873" w:type="dxa"/>
            <w:tcBorders>
              <w:top w:val="nil"/>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15485,3</w:t>
            </w:r>
          </w:p>
        </w:tc>
        <w:tc>
          <w:tcPr>
            <w:tcW w:w="567" w:type="dxa"/>
            <w:tcBorders>
              <w:top w:val="nil"/>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2,4</w:t>
            </w:r>
          </w:p>
        </w:tc>
        <w:tc>
          <w:tcPr>
            <w:tcW w:w="851" w:type="dxa"/>
            <w:tcBorders>
              <w:top w:val="nil"/>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478,3</w:t>
            </w:r>
          </w:p>
        </w:tc>
        <w:tc>
          <w:tcPr>
            <w:tcW w:w="992" w:type="dxa"/>
            <w:tcBorders>
              <w:top w:val="nil"/>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19564,4</w:t>
            </w:r>
          </w:p>
        </w:tc>
        <w:tc>
          <w:tcPr>
            <w:tcW w:w="567" w:type="dxa"/>
            <w:tcBorders>
              <w:top w:val="nil"/>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2,9</w:t>
            </w:r>
          </w:p>
        </w:tc>
        <w:tc>
          <w:tcPr>
            <w:tcW w:w="850" w:type="dxa"/>
            <w:tcBorders>
              <w:top w:val="nil"/>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480,1</w:t>
            </w:r>
          </w:p>
        </w:tc>
        <w:tc>
          <w:tcPr>
            <w:tcW w:w="993" w:type="dxa"/>
            <w:tcBorders>
              <w:top w:val="nil"/>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18930,5</w:t>
            </w:r>
          </w:p>
        </w:tc>
        <w:tc>
          <w:tcPr>
            <w:tcW w:w="567" w:type="dxa"/>
            <w:tcBorders>
              <w:top w:val="nil"/>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1,9</w:t>
            </w:r>
          </w:p>
        </w:tc>
      </w:tr>
      <w:tr w:rsidR="00C77223" w:rsidRPr="00203372">
        <w:trPr>
          <w:trHeight w:hRule="exact" w:val="80"/>
        </w:trPr>
        <w:tc>
          <w:tcPr>
            <w:tcW w:w="1276" w:type="dxa"/>
            <w:tcBorders>
              <w:top w:val="nil"/>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828" w:type="dxa"/>
            <w:tcBorders>
              <w:top w:val="nil"/>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873" w:type="dxa"/>
            <w:tcBorders>
              <w:top w:val="nil"/>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567" w:type="dxa"/>
            <w:tcBorders>
              <w:top w:val="nil"/>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851" w:type="dxa"/>
            <w:tcBorders>
              <w:top w:val="nil"/>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992" w:type="dxa"/>
            <w:tcBorders>
              <w:top w:val="nil"/>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567" w:type="dxa"/>
            <w:tcBorders>
              <w:top w:val="nil"/>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850" w:type="dxa"/>
            <w:tcBorders>
              <w:top w:val="nil"/>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993" w:type="dxa"/>
            <w:tcBorders>
              <w:top w:val="nil"/>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567" w:type="dxa"/>
            <w:tcBorders>
              <w:top w:val="nil"/>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r>
      <w:tr w:rsidR="00C77223" w:rsidRPr="00203372">
        <w:trPr>
          <w:trHeight w:hRule="exact" w:val="80"/>
        </w:trPr>
        <w:tc>
          <w:tcPr>
            <w:tcW w:w="1276"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828"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873"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567"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851"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992"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567"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850"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993"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c>
          <w:tcPr>
            <w:tcW w:w="567" w:type="dxa"/>
            <w:tcBorders>
              <w:top w:val="single" w:sz="6" w:space="0" w:color="auto"/>
              <w:left w:val="single" w:sz="6" w:space="0" w:color="auto"/>
              <w:bottom w:val="nil"/>
              <w:right w:val="single" w:sz="6" w:space="0" w:color="auto"/>
            </w:tcBorders>
            <w:shd w:val="clear" w:color="auto" w:fill="FFFFFF"/>
          </w:tcPr>
          <w:p w:rsidR="00C77223" w:rsidRPr="00203372" w:rsidRDefault="00C77223" w:rsidP="00203372">
            <w:pPr>
              <w:keepNext/>
              <w:shd w:val="clear" w:color="auto" w:fill="FFFFFF"/>
              <w:spacing w:line="360" w:lineRule="auto"/>
              <w:jc w:val="both"/>
            </w:pPr>
          </w:p>
        </w:tc>
      </w:tr>
      <w:tr w:rsidR="00C77223" w:rsidRPr="00203372">
        <w:trPr>
          <w:trHeight w:hRule="exact" w:val="452"/>
        </w:trPr>
        <w:tc>
          <w:tcPr>
            <w:tcW w:w="1276" w:type="dxa"/>
            <w:tcBorders>
              <w:top w:val="nil"/>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Сыры</w:t>
            </w:r>
          </w:p>
        </w:tc>
        <w:tc>
          <w:tcPr>
            <w:tcW w:w="828" w:type="dxa"/>
            <w:tcBorders>
              <w:top w:val="nil"/>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367,3</w:t>
            </w:r>
          </w:p>
        </w:tc>
        <w:tc>
          <w:tcPr>
            <w:tcW w:w="873" w:type="dxa"/>
            <w:tcBorders>
              <w:top w:val="nil"/>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2437,1</w:t>
            </w:r>
          </w:p>
        </w:tc>
        <w:tc>
          <w:tcPr>
            <w:tcW w:w="567" w:type="dxa"/>
            <w:tcBorders>
              <w:top w:val="nil"/>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3,4</w:t>
            </w:r>
          </w:p>
        </w:tc>
        <w:tc>
          <w:tcPr>
            <w:tcW w:w="851" w:type="dxa"/>
            <w:tcBorders>
              <w:top w:val="nil"/>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598,9</w:t>
            </w:r>
          </w:p>
        </w:tc>
        <w:tc>
          <w:tcPr>
            <w:tcW w:w="992" w:type="dxa"/>
            <w:tcBorders>
              <w:top w:val="nil"/>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3789,9</w:t>
            </w:r>
          </w:p>
        </w:tc>
        <w:tc>
          <w:tcPr>
            <w:tcW w:w="567" w:type="dxa"/>
            <w:tcBorders>
              <w:top w:val="nil"/>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3,5</w:t>
            </w:r>
          </w:p>
        </w:tc>
        <w:tc>
          <w:tcPr>
            <w:tcW w:w="850" w:type="dxa"/>
            <w:tcBorders>
              <w:top w:val="nil"/>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1566,7</w:t>
            </w:r>
          </w:p>
        </w:tc>
        <w:tc>
          <w:tcPr>
            <w:tcW w:w="993" w:type="dxa"/>
            <w:tcBorders>
              <w:top w:val="nil"/>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8834,9</w:t>
            </w:r>
          </w:p>
        </w:tc>
        <w:tc>
          <w:tcPr>
            <w:tcW w:w="567" w:type="dxa"/>
            <w:tcBorders>
              <w:top w:val="nil"/>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6,2</w:t>
            </w:r>
          </w:p>
        </w:tc>
      </w:tr>
    </w:tbl>
    <w:p w:rsidR="00C77223" w:rsidRPr="00203372" w:rsidRDefault="00C77223"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r w:rsidRPr="00203372">
        <w:rPr>
          <w:sz w:val="28"/>
          <w:szCs w:val="28"/>
        </w:rPr>
        <w:t>Анализируя данные таблицы 3 видно, что объемы товарной продукции на предприятии год от года увеличиваются, по отношению к</w:t>
      </w:r>
      <w:r w:rsidR="00203372">
        <w:rPr>
          <w:sz w:val="28"/>
          <w:szCs w:val="28"/>
        </w:rPr>
        <w:t xml:space="preserve"> </w:t>
      </w:r>
      <w:r w:rsidRPr="00203372">
        <w:rPr>
          <w:sz w:val="28"/>
          <w:szCs w:val="28"/>
        </w:rPr>
        <w:t>2005г. в</w:t>
      </w:r>
      <w:r w:rsidR="00203372">
        <w:rPr>
          <w:sz w:val="28"/>
          <w:szCs w:val="28"/>
        </w:rPr>
        <w:t xml:space="preserve"> </w:t>
      </w:r>
      <w:r w:rsidRPr="00203372">
        <w:rPr>
          <w:sz w:val="28"/>
          <w:szCs w:val="28"/>
        </w:rPr>
        <w:t>2006г.</w:t>
      </w:r>
      <w:r w:rsidR="00203372">
        <w:rPr>
          <w:sz w:val="28"/>
          <w:szCs w:val="28"/>
        </w:rPr>
        <w:t xml:space="preserve"> </w:t>
      </w:r>
      <w:r w:rsidRPr="00203372">
        <w:rPr>
          <w:sz w:val="28"/>
          <w:szCs w:val="28"/>
        </w:rPr>
        <w:t>на 2066,9</w:t>
      </w:r>
      <w:r w:rsidR="00203372">
        <w:rPr>
          <w:sz w:val="28"/>
          <w:szCs w:val="28"/>
        </w:rPr>
        <w:t xml:space="preserve"> </w:t>
      </w:r>
      <w:r w:rsidRPr="00203372">
        <w:rPr>
          <w:sz w:val="28"/>
          <w:szCs w:val="28"/>
        </w:rPr>
        <w:t>тонны, а по отношению к 2006г. в</w:t>
      </w:r>
      <w:r w:rsidR="00203372">
        <w:rPr>
          <w:sz w:val="28"/>
          <w:szCs w:val="28"/>
        </w:rPr>
        <w:t xml:space="preserve"> </w:t>
      </w:r>
      <w:r w:rsidRPr="00203372">
        <w:rPr>
          <w:sz w:val="28"/>
          <w:szCs w:val="28"/>
        </w:rPr>
        <w:t>2007г. на 293,3 тонны. Увеличение объемов товарной продукции связано, в первую очередь, с увеличение мощности предприятия, с наладкой и запуском</w:t>
      </w:r>
      <w:r w:rsidR="00203372">
        <w:rPr>
          <w:sz w:val="28"/>
          <w:szCs w:val="28"/>
        </w:rPr>
        <w:t xml:space="preserve"> </w:t>
      </w:r>
      <w:r w:rsidRPr="00203372">
        <w:rPr>
          <w:sz w:val="28"/>
          <w:szCs w:val="28"/>
        </w:rPr>
        <w:t>нового оборудования.</w:t>
      </w:r>
    </w:p>
    <w:p w:rsidR="00C77223" w:rsidRPr="00203372" w:rsidRDefault="00C77223" w:rsidP="00203372">
      <w:pPr>
        <w:keepNext/>
        <w:spacing w:line="360" w:lineRule="auto"/>
        <w:ind w:firstLine="709"/>
        <w:jc w:val="both"/>
        <w:rPr>
          <w:sz w:val="28"/>
          <w:szCs w:val="28"/>
        </w:rPr>
      </w:pPr>
      <w:r w:rsidRPr="00203372">
        <w:rPr>
          <w:sz w:val="28"/>
          <w:szCs w:val="28"/>
        </w:rPr>
        <w:t>Наибольшую долю в составе товарной продукции выпускаемой</w:t>
      </w:r>
      <w:r w:rsidR="00203372">
        <w:rPr>
          <w:sz w:val="28"/>
          <w:szCs w:val="28"/>
        </w:rPr>
        <w:t xml:space="preserve"> </w:t>
      </w:r>
      <w:r w:rsidRPr="00203372">
        <w:rPr>
          <w:sz w:val="28"/>
          <w:szCs w:val="28"/>
        </w:rPr>
        <w:t>ООО «МаСКо» занимают</w:t>
      </w:r>
      <w:r w:rsidR="00203372">
        <w:rPr>
          <w:sz w:val="28"/>
          <w:szCs w:val="28"/>
        </w:rPr>
        <w:t xml:space="preserve"> </w:t>
      </w:r>
      <w:r w:rsidRPr="00203372">
        <w:rPr>
          <w:sz w:val="28"/>
          <w:szCs w:val="28"/>
        </w:rPr>
        <w:t>цельномолочные</w:t>
      </w:r>
      <w:r w:rsidR="00203372">
        <w:rPr>
          <w:sz w:val="28"/>
          <w:szCs w:val="28"/>
        </w:rPr>
        <w:t xml:space="preserve"> </w:t>
      </w:r>
      <w:r w:rsidRPr="00203372">
        <w:rPr>
          <w:sz w:val="28"/>
          <w:szCs w:val="28"/>
        </w:rPr>
        <w:t>продукты, в состав которых входят:</w:t>
      </w:r>
      <w:r w:rsidR="00203372">
        <w:rPr>
          <w:sz w:val="28"/>
          <w:szCs w:val="28"/>
        </w:rPr>
        <w:t xml:space="preserve"> </w:t>
      </w:r>
      <w:r w:rsidRPr="00203372">
        <w:rPr>
          <w:sz w:val="28"/>
          <w:szCs w:val="28"/>
        </w:rPr>
        <w:t>молоко,</w:t>
      </w:r>
      <w:r w:rsidR="00203372">
        <w:rPr>
          <w:sz w:val="28"/>
          <w:szCs w:val="28"/>
        </w:rPr>
        <w:t xml:space="preserve"> </w:t>
      </w:r>
      <w:r w:rsidRPr="00203372">
        <w:rPr>
          <w:sz w:val="28"/>
          <w:szCs w:val="28"/>
        </w:rPr>
        <w:t>сливки,</w:t>
      </w:r>
      <w:r w:rsidR="00203372">
        <w:rPr>
          <w:sz w:val="28"/>
          <w:szCs w:val="28"/>
        </w:rPr>
        <w:t xml:space="preserve"> </w:t>
      </w:r>
      <w:r w:rsidRPr="00203372">
        <w:rPr>
          <w:sz w:val="28"/>
          <w:szCs w:val="28"/>
        </w:rPr>
        <w:t>кефир, йогурт, сметана, творог.</w:t>
      </w:r>
      <w:r w:rsidR="00203372">
        <w:rPr>
          <w:sz w:val="28"/>
          <w:szCs w:val="28"/>
        </w:rPr>
        <w:t xml:space="preserve"> </w:t>
      </w:r>
      <w:r w:rsidRPr="00203372">
        <w:rPr>
          <w:sz w:val="28"/>
          <w:szCs w:val="28"/>
        </w:rPr>
        <w:t>Объем ЦМП в</w:t>
      </w:r>
      <w:r w:rsidR="00203372">
        <w:rPr>
          <w:sz w:val="28"/>
          <w:szCs w:val="28"/>
        </w:rPr>
        <w:t xml:space="preserve"> </w:t>
      </w:r>
      <w:r w:rsidRPr="00203372">
        <w:rPr>
          <w:sz w:val="28"/>
          <w:szCs w:val="28"/>
        </w:rPr>
        <w:t>2005 г.–93,2%, в</w:t>
      </w:r>
      <w:r w:rsidR="00203372">
        <w:rPr>
          <w:sz w:val="28"/>
          <w:szCs w:val="28"/>
        </w:rPr>
        <w:t xml:space="preserve"> </w:t>
      </w:r>
      <w:r w:rsidRPr="00203372">
        <w:rPr>
          <w:sz w:val="28"/>
          <w:szCs w:val="28"/>
        </w:rPr>
        <w:t>2006 г. – 92,4%,</w:t>
      </w:r>
      <w:r w:rsidR="00203372">
        <w:rPr>
          <w:sz w:val="28"/>
          <w:szCs w:val="28"/>
        </w:rPr>
        <w:t xml:space="preserve"> </w:t>
      </w:r>
      <w:r w:rsidRPr="00203372">
        <w:rPr>
          <w:sz w:val="28"/>
          <w:szCs w:val="28"/>
        </w:rPr>
        <w:t>в</w:t>
      </w:r>
      <w:r w:rsidR="00203372">
        <w:rPr>
          <w:sz w:val="28"/>
          <w:szCs w:val="28"/>
        </w:rPr>
        <w:t xml:space="preserve"> </w:t>
      </w:r>
      <w:r w:rsidRPr="00203372">
        <w:rPr>
          <w:sz w:val="28"/>
          <w:szCs w:val="28"/>
        </w:rPr>
        <w:t>2007г.-</w:t>
      </w:r>
      <w:r w:rsidR="00203372">
        <w:rPr>
          <w:sz w:val="28"/>
          <w:szCs w:val="28"/>
        </w:rPr>
        <w:t xml:space="preserve"> </w:t>
      </w:r>
      <w:r w:rsidRPr="00203372">
        <w:rPr>
          <w:sz w:val="28"/>
          <w:szCs w:val="28"/>
        </w:rPr>
        <w:t>90,9 %.</w:t>
      </w:r>
      <w:r w:rsidR="00203372">
        <w:rPr>
          <w:sz w:val="28"/>
          <w:szCs w:val="28"/>
        </w:rPr>
        <w:t xml:space="preserve"> </w:t>
      </w:r>
      <w:r w:rsidRPr="00203372">
        <w:rPr>
          <w:sz w:val="28"/>
          <w:szCs w:val="28"/>
        </w:rPr>
        <w:t>Второе место занимают сыры, их доля в товарной продукции увеличилась в 2,49 раза</w:t>
      </w:r>
      <w:r w:rsidR="00203372">
        <w:rPr>
          <w:sz w:val="28"/>
          <w:szCs w:val="28"/>
        </w:rPr>
        <w:t xml:space="preserve"> </w:t>
      </w:r>
      <w:r w:rsidRPr="00203372">
        <w:rPr>
          <w:sz w:val="28"/>
          <w:szCs w:val="28"/>
        </w:rPr>
        <w:t>в 2007г. по сравнению с 2005г.</w:t>
      </w:r>
      <w:r w:rsidR="00203372">
        <w:rPr>
          <w:sz w:val="28"/>
          <w:szCs w:val="28"/>
        </w:rPr>
        <w:t xml:space="preserve"> </w:t>
      </w:r>
      <w:r w:rsidRPr="00203372">
        <w:rPr>
          <w:sz w:val="28"/>
          <w:szCs w:val="28"/>
        </w:rPr>
        <w:t>и лишь небольшая доля товарной продукции приходится на</w:t>
      </w:r>
      <w:r w:rsidR="00203372">
        <w:rPr>
          <w:sz w:val="28"/>
          <w:szCs w:val="28"/>
        </w:rPr>
        <w:t xml:space="preserve"> </w:t>
      </w:r>
      <w:r w:rsidRPr="00203372">
        <w:rPr>
          <w:sz w:val="28"/>
          <w:szCs w:val="28"/>
        </w:rPr>
        <w:t>масло животное и нежирную продукцию. В целом структура ассортимента за три года практически не изменилась.</w:t>
      </w:r>
    </w:p>
    <w:p w:rsidR="00C77223" w:rsidRPr="00203372" w:rsidRDefault="00C77223" w:rsidP="00203372">
      <w:pPr>
        <w:keepNext/>
        <w:spacing w:line="360" w:lineRule="auto"/>
        <w:ind w:firstLine="709"/>
        <w:jc w:val="both"/>
        <w:rPr>
          <w:sz w:val="28"/>
          <w:szCs w:val="28"/>
        </w:rPr>
      </w:pPr>
      <w:r w:rsidRPr="00203372">
        <w:rPr>
          <w:sz w:val="28"/>
          <w:szCs w:val="28"/>
        </w:rPr>
        <w:t>В ходе исследования выявлено, что материально-техническая база предприятия достаточно оснащена для бесперебойного процесса переработки, основные фонды предприятия увеличились за исследуемый период на 9034 тыс.руб., что еще раз подтверждается и увеличением объемов товарной продукции на 14466,6 тонны.</w:t>
      </w:r>
    </w:p>
    <w:p w:rsidR="00203372" w:rsidRDefault="00203372" w:rsidP="00203372">
      <w:pPr>
        <w:keepNext/>
        <w:spacing w:line="360" w:lineRule="auto"/>
        <w:ind w:firstLine="709"/>
        <w:jc w:val="both"/>
        <w:rPr>
          <w:b/>
          <w:bCs/>
          <w:sz w:val="28"/>
          <w:szCs w:val="28"/>
        </w:rPr>
      </w:pPr>
    </w:p>
    <w:p w:rsidR="00C77223" w:rsidRPr="00203372" w:rsidRDefault="00C77223" w:rsidP="00203372">
      <w:pPr>
        <w:keepNext/>
        <w:spacing w:line="360" w:lineRule="auto"/>
        <w:ind w:firstLine="709"/>
        <w:jc w:val="both"/>
        <w:rPr>
          <w:b/>
          <w:bCs/>
          <w:sz w:val="28"/>
          <w:szCs w:val="28"/>
        </w:rPr>
      </w:pPr>
      <w:r w:rsidRPr="00203372">
        <w:rPr>
          <w:b/>
          <w:bCs/>
          <w:sz w:val="28"/>
          <w:szCs w:val="28"/>
        </w:rPr>
        <w:t>2.2</w:t>
      </w:r>
      <w:r w:rsidRPr="00203372">
        <w:rPr>
          <w:sz w:val="28"/>
          <w:szCs w:val="28"/>
        </w:rPr>
        <w:t xml:space="preserve"> </w:t>
      </w:r>
      <w:r w:rsidRPr="00203372">
        <w:rPr>
          <w:b/>
          <w:bCs/>
          <w:sz w:val="28"/>
          <w:szCs w:val="28"/>
        </w:rPr>
        <w:t>Анализ фина</w:t>
      </w:r>
      <w:r w:rsidR="00203372">
        <w:rPr>
          <w:b/>
          <w:bCs/>
          <w:sz w:val="28"/>
          <w:szCs w:val="28"/>
        </w:rPr>
        <w:t>нсовой деятельности предприятия</w:t>
      </w:r>
    </w:p>
    <w:p w:rsidR="00C77223" w:rsidRPr="00203372" w:rsidRDefault="00C77223" w:rsidP="00203372">
      <w:pPr>
        <w:keepNext/>
        <w:spacing w:line="360" w:lineRule="auto"/>
        <w:ind w:firstLine="709"/>
        <w:jc w:val="both"/>
        <w:rPr>
          <w:sz w:val="28"/>
        </w:rPr>
      </w:pPr>
    </w:p>
    <w:p w:rsidR="00C77223" w:rsidRPr="00203372" w:rsidRDefault="00C77223" w:rsidP="00203372">
      <w:pPr>
        <w:keepNext/>
        <w:spacing w:line="360" w:lineRule="auto"/>
        <w:ind w:firstLine="709"/>
        <w:jc w:val="both"/>
        <w:rPr>
          <w:sz w:val="28"/>
          <w:szCs w:val="28"/>
        </w:rPr>
      </w:pPr>
      <w:r w:rsidRPr="00203372">
        <w:rPr>
          <w:sz w:val="28"/>
          <w:szCs w:val="28"/>
        </w:rPr>
        <w:t>Главной целью любого предприятия является получение прибыли. Прибыль является итоговым показателем хозяйственной деятельности предприятия. Часть прибыли используется для выполнения обязательств перед бюджетом и банком. Другая часть остается в его полном распоряжении и вместе со средствами на оплату труда является оборотными средствами предприятия.</w:t>
      </w:r>
    </w:p>
    <w:p w:rsidR="00C77223" w:rsidRPr="00203372" w:rsidRDefault="00C77223" w:rsidP="00203372">
      <w:pPr>
        <w:keepNext/>
        <w:spacing w:line="360" w:lineRule="auto"/>
        <w:ind w:firstLine="709"/>
        <w:jc w:val="both"/>
        <w:rPr>
          <w:sz w:val="28"/>
          <w:szCs w:val="28"/>
        </w:rPr>
      </w:pPr>
      <w:r w:rsidRPr="00203372">
        <w:rPr>
          <w:sz w:val="28"/>
          <w:szCs w:val="28"/>
        </w:rPr>
        <w:t>Выручка предприятия состоит:</w:t>
      </w:r>
      <w:r w:rsidR="00203372">
        <w:rPr>
          <w:sz w:val="28"/>
          <w:szCs w:val="28"/>
        </w:rPr>
        <w:t xml:space="preserve"> </w:t>
      </w:r>
      <w:r w:rsidRPr="00203372">
        <w:rPr>
          <w:sz w:val="28"/>
          <w:szCs w:val="28"/>
        </w:rPr>
        <w:t>из выручки от реализации продукции и из нереализационной</w:t>
      </w:r>
      <w:r w:rsidR="00203372">
        <w:rPr>
          <w:sz w:val="28"/>
          <w:szCs w:val="28"/>
        </w:rPr>
        <w:t xml:space="preserve"> </w:t>
      </w:r>
      <w:r w:rsidRPr="00203372">
        <w:rPr>
          <w:sz w:val="28"/>
          <w:szCs w:val="28"/>
        </w:rPr>
        <w:t>выручки, т.е. не связанной с реализацией продукции. Проведем анализ доходности и факторов, ее определяющих в таблице 4.</w:t>
      </w:r>
    </w:p>
    <w:p w:rsidR="00C77223" w:rsidRPr="00203372" w:rsidRDefault="00C77223" w:rsidP="00203372">
      <w:pPr>
        <w:keepNext/>
        <w:spacing w:line="360" w:lineRule="auto"/>
        <w:ind w:firstLine="709"/>
        <w:jc w:val="both"/>
        <w:rPr>
          <w:sz w:val="28"/>
          <w:szCs w:val="28"/>
        </w:rPr>
      </w:pPr>
      <w:r w:rsidRPr="00203372">
        <w:rPr>
          <w:sz w:val="28"/>
          <w:szCs w:val="28"/>
        </w:rPr>
        <w:t>Из таблицы 4 выявлено, что объем выручки от реализации продукции возрос за три года на 101245 тыс.рублей.</w:t>
      </w:r>
    </w:p>
    <w:p w:rsidR="00203372" w:rsidRDefault="00203372"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r w:rsidRPr="00203372">
        <w:rPr>
          <w:sz w:val="28"/>
          <w:szCs w:val="28"/>
        </w:rPr>
        <w:t>Таблица</w:t>
      </w:r>
      <w:r w:rsidR="00203372">
        <w:rPr>
          <w:sz w:val="28"/>
          <w:szCs w:val="28"/>
        </w:rPr>
        <w:t xml:space="preserve"> </w:t>
      </w:r>
      <w:r w:rsidRPr="00203372">
        <w:rPr>
          <w:sz w:val="28"/>
          <w:szCs w:val="28"/>
        </w:rPr>
        <w:t>4.</w:t>
      </w:r>
      <w:r w:rsidR="00203372">
        <w:rPr>
          <w:sz w:val="28"/>
          <w:szCs w:val="28"/>
        </w:rPr>
        <w:t xml:space="preserve"> </w:t>
      </w:r>
      <w:r w:rsidRPr="00203372">
        <w:rPr>
          <w:sz w:val="28"/>
          <w:szCs w:val="28"/>
        </w:rPr>
        <w:t>-</w:t>
      </w:r>
      <w:r w:rsidR="00203372">
        <w:rPr>
          <w:sz w:val="28"/>
          <w:szCs w:val="28"/>
        </w:rPr>
        <w:t xml:space="preserve"> </w:t>
      </w:r>
      <w:r w:rsidRPr="00203372">
        <w:rPr>
          <w:sz w:val="28"/>
          <w:szCs w:val="28"/>
        </w:rPr>
        <w:t>Результаты</w:t>
      </w:r>
      <w:r w:rsidR="00203372">
        <w:rPr>
          <w:sz w:val="28"/>
          <w:szCs w:val="28"/>
        </w:rPr>
        <w:t xml:space="preserve"> </w:t>
      </w:r>
      <w:r w:rsidRPr="00203372">
        <w:rPr>
          <w:sz w:val="28"/>
          <w:szCs w:val="28"/>
        </w:rPr>
        <w:t>финансово</w:t>
      </w:r>
      <w:r w:rsidR="00203372">
        <w:rPr>
          <w:sz w:val="28"/>
          <w:szCs w:val="28"/>
        </w:rPr>
        <w:t xml:space="preserve"> </w:t>
      </w:r>
      <w:r w:rsidRPr="00203372">
        <w:rPr>
          <w:sz w:val="28"/>
          <w:szCs w:val="28"/>
        </w:rPr>
        <w:t>-</w:t>
      </w:r>
      <w:r w:rsidR="00203372">
        <w:rPr>
          <w:sz w:val="28"/>
          <w:szCs w:val="28"/>
        </w:rPr>
        <w:t xml:space="preserve"> </w:t>
      </w:r>
      <w:r w:rsidRPr="00203372">
        <w:rPr>
          <w:sz w:val="28"/>
          <w:szCs w:val="28"/>
        </w:rPr>
        <w:t>хозяйственной</w:t>
      </w:r>
      <w:r w:rsidR="00203372">
        <w:rPr>
          <w:sz w:val="28"/>
          <w:szCs w:val="28"/>
        </w:rPr>
        <w:t xml:space="preserve"> </w:t>
      </w:r>
      <w:r w:rsidRPr="00203372">
        <w:rPr>
          <w:sz w:val="28"/>
          <w:szCs w:val="28"/>
        </w:rPr>
        <w:t>деятельности</w:t>
      </w:r>
      <w:r w:rsidRPr="00203372">
        <w:rPr>
          <w:sz w:val="28"/>
          <w:szCs w:val="27"/>
        </w:rPr>
        <w:t xml:space="preserve"> </w:t>
      </w:r>
      <w:r w:rsidRPr="00203372">
        <w:rPr>
          <w:sz w:val="28"/>
          <w:szCs w:val="28"/>
        </w:rPr>
        <w:t>ООО «МаСКо», тыс. руб.</w:t>
      </w:r>
    </w:p>
    <w:tbl>
      <w:tblPr>
        <w:tblpPr w:leftFromText="180" w:rightFromText="180" w:vertAnchor="text" w:horzAnchor="page" w:tblpX="1930" w:tblpY="183"/>
        <w:tblW w:w="8404" w:type="dxa"/>
        <w:tblLayout w:type="fixed"/>
        <w:tblCellMar>
          <w:left w:w="40" w:type="dxa"/>
          <w:right w:w="40" w:type="dxa"/>
        </w:tblCellMar>
        <w:tblLook w:val="0000" w:firstRow="0" w:lastRow="0" w:firstColumn="0" w:lastColumn="0" w:noHBand="0" w:noVBand="0"/>
      </w:tblPr>
      <w:tblGrid>
        <w:gridCol w:w="4253"/>
        <w:gridCol w:w="1027"/>
        <w:gridCol w:w="1018"/>
        <w:gridCol w:w="1018"/>
        <w:gridCol w:w="1088"/>
      </w:tblGrid>
      <w:tr w:rsidR="00C77223" w:rsidRPr="00203372" w:rsidTr="00203372">
        <w:trPr>
          <w:trHeight w:hRule="exact" w:val="1155"/>
        </w:trPr>
        <w:tc>
          <w:tcPr>
            <w:tcW w:w="4253" w:type="dxa"/>
            <w:tcBorders>
              <w:top w:val="single" w:sz="6" w:space="0" w:color="auto"/>
              <w:left w:val="single" w:sz="6" w:space="0" w:color="auto"/>
              <w:bottom w:val="nil"/>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Показатели</w:t>
            </w:r>
          </w:p>
        </w:tc>
        <w:tc>
          <w:tcPr>
            <w:tcW w:w="1027" w:type="dxa"/>
            <w:tcBorders>
              <w:top w:val="single" w:sz="6" w:space="0" w:color="auto"/>
              <w:left w:val="single" w:sz="6" w:space="0" w:color="auto"/>
              <w:bottom w:val="nil"/>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2005г.</w:t>
            </w:r>
          </w:p>
        </w:tc>
        <w:tc>
          <w:tcPr>
            <w:tcW w:w="1018" w:type="dxa"/>
            <w:tcBorders>
              <w:top w:val="single" w:sz="6" w:space="0" w:color="auto"/>
              <w:left w:val="single" w:sz="6" w:space="0" w:color="auto"/>
              <w:bottom w:val="nil"/>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2006г.</w:t>
            </w:r>
          </w:p>
        </w:tc>
        <w:tc>
          <w:tcPr>
            <w:tcW w:w="1018" w:type="dxa"/>
            <w:tcBorders>
              <w:top w:val="single" w:sz="6" w:space="0" w:color="auto"/>
              <w:left w:val="single" w:sz="6" w:space="0" w:color="auto"/>
              <w:bottom w:val="nil"/>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2007г.</w:t>
            </w:r>
          </w:p>
        </w:tc>
        <w:tc>
          <w:tcPr>
            <w:tcW w:w="1088" w:type="dxa"/>
            <w:tcBorders>
              <w:top w:val="single" w:sz="6" w:space="0" w:color="auto"/>
              <w:left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2007г.</w:t>
            </w:r>
          </w:p>
          <w:p w:rsidR="00C77223" w:rsidRPr="00203372" w:rsidRDefault="00C77223" w:rsidP="00203372">
            <w:pPr>
              <w:keepNext/>
              <w:shd w:val="clear" w:color="auto" w:fill="FFFFFF"/>
              <w:spacing w:line="360" w:lineRule="auto"/>
              <w:jc w:val="both"/>
            </w:pPr>
            <w:r w:rsidRPr="00203372">
              <w:t>в %</w:t>
            </w:r>
          </w:p>
          <w:p w:rsidR="00C77223" w:rsidRPr="00203372" w:rsidRDefault="00C77223" w:rsidP="00203372">
            <w:pPr>
              <w:keepNext/>
              <w:shd w:val="clear" w:color="auto" w:fill="FFFFFF"/>
              <w:spacing w:line="360" w:lineRule="auto"/>
              <w:jc w:val="both"/>
            </w:pPr>
            <w:r w:rsidRPr="00203372">
              <w:t>2005г.</w:t>
            </w:r>
          </w:p>
        </w:tc>
      </w:tr>
      <w:tr w:rsidR="00C77223" w:rsidRPr="00203372" w:rsidTr="00203372">
        <w:trPr>
          <w:trHeight w:hRule="exact" w:val="566"/>
        </w:trPr>
        <w:tc>
          <w:tcPr>
            <w:tcW w:w="4253" w:type="dxa"/>
            <w:tcBorders>
              <w:top w:val="single" w:sz="6" w:space="0" w:color="auto"/>
              <w:left w:val="single" w:sz="6" w:space="0" w:color="auto"/>
              <w:bottom w:val="single" w:sz="6" w:space="0" w:color="auto"/>
              <w:right w:val="single" w:sz="6" w:space="0" w:color="auto"/>
            </w:tcBorders>
            <w:shd w:val="clear" w:color="auto" w:fill="FFFFFF"/>
            <w:vAlign w:val="bottom"/>
          </w:tcPr>
          <w:p w:rsidR="00C77223" w:rsidRPr="00203372" w:rsidRDefault="00C77223" w:rsidP="00203372">
            <w:pPr>
              <w:keepNext/>
              <w:shd w:val="clear" w:color="auto" w:fill="FFFFFF"/>
              <w:spacing w:line="360" w:lineRule="auto"/>
              <w:jc w:val="both"/>
            </w:pPr>
            <w:r w:rsidRPr="00203372">
              <w:t>Выручка от реализации товаров продукции, работ и услуг</w:t>
            </w:r>
          </w:p>
        </w:tc>
        <w:tc>
          <w:tcPr>
            <w:tcW w:w="1027" w:type="dxa"/>
            <w:tcBorders>
              <w:top w:val="single" w:sz="6" w:space="0" w:color="auto"/>
              <w:left w:val="single" w:sz="6" w:space="0" w:color="auto"/>
              <w:bottom w:val="single" w:sz="6" w:space="0" w:color="auto"/>
              <w:right w:val="single" w:sz="6" w:space="0" w:color="auto"/>
            </w:tcBorders>
            <w:shd w:val="clear" w:color="auto" w:fill="FFFFFF"/>
            <w:vAlign w:val="bottom"/>
          </w:tcPr>
          <w:p w:rsidR="00C77223" w:rsidRPr="00203372" w:rsidRDefault="00C77223" w:rsidP="00203372">
            <w:pPr>
              <w:keepNext/>
              <w:shd w:val="clear" w:color="auto" w:fill="FFFFFF"/>
              <w:spacing w:line="360" w:lineRule="auto"/>
              <w:jc w:val="both"/>
            </w:pPr>
            <w:r w:rsidRPr="00203372">
              <w:t>76175</w:t>
            </w:r>
          </w:p>
        </w:tc>
        <w:tc>
          <w:tcPr>
            <w:tcW w:w="1018" w:type="dxa"/>
            <w:tcBorders>
              <w:top w:val="single" w:sz="6" w:space="0" w:color="auto"/>
              <w:left w:val="single" w:sz="6" w:space="0" w:color="auto"/>
              <w:bottom w:val="single" w:sz="6" w:space="0" w:color="auto"/>
              <w:right w:val="single" w:sz="6" w:space="0" w:color="auto"/>
            </w:tcBorders>
            <w:shd w:val="clear" w:color="auto" w:fill="FFFFFF"/>
            <w:vAlign w:val="bottom"/>
          </w:tcPr>
          <w:p w:rsidR="00C77223" w:rsidRPr="00203372" w:rsidRDefault="00C77223" w:rsidP="00203372">
            <w:pPr>
              <w:keepNext/>
              <w:shd w:val="clear" w:color="auto" w:fill="FFFFFF"/>
              <w:spacing w:line="360" w:lineRule="auto"/>
              <w:jc w:val="both"/>
            </w:pPr>
            <w:r w:rsidRPr="00203372">
              <w:t>149988</w:t>
            </w:r>
          </w:p>
        </w:tc>
        <w:tc>
          <w:tcPr>
            <w:tcW w:w="1018" w:type="dxa"/>
            <w:tcBorders>
              <w:top w:val="single" w:sz="6" w:space="0" w:color="auto"/>
              <w:left w:val="single" w:sz="6" w:space="0" w:color="auto"/>
              <w:bottom w:val="single" w:sz="6" w:space="0" w:color="auto"/>
              <w:right w:val="single" w:sz="4" w:space="0" w:color="auto"/>
            </w:tcBorders>
            <w:shd w:val="clear" w:color="auto" w:fill="FFFFFF"/>
            <w:vAlign w:val="bottom"/>
          </w:tcPr>
          <w:p w:rsidR="00C77223" w:rsidRPr="00203372" w:rsidRDefault="00C77223" w:rsidP="00203372">
            <w:pPr>
              <w:keepNext/>
              <w:shd w:val="clear" w:color="auto" w:fill="FFFFFF"/>
              <w:spacing w:line="360" w:lineRule="auto"/>
              <w:jc w:val="both"/>
            </w:pPr>
            <w:r w:rsidRPr="00203372">
              <w:t>177420</w:t>
            </w:r>
          </w:p>
        </w:tc>
        <w:tc>
          <w:tcPr>
            <w:tcW w:w="1088" w:type="dxa"/>
            <w:tcBorders>
              <w:top w:val="single" w:sz="4" w:space="0" w:color="auto"/>
              <w:left w:val="single" w:sz="4" w:space="0" w:color="auto"/>
              <w:bottom w:val="single" w:sz="4" w:space="0" w:color="auto"/>
              <w:right w:val="single" w:sz="4" w:space="0" w:color="auto"/>
            </w:tcBorders>
            <w:shd w:val="clear" w:color="auto" w:fill="FFFFFF"/>
            <w:vAlign w:val="bottom"/>
          </w:tcPr>
          <w:p w:rsidR="00C77223" w:rsidRPr="00203372" w:rsidRDefault="00C77223" w:rsidP="00203372">
            <w:pPr>
              <w:keepNext/>
              <w:shd w:val="clear" w:color="auto" w:fill="FFFFFF"/>
              <w:spacing w:line="360" w:lineRule="auto"/>
              <w:jc w:val="both"/>
            </w:pPr>
            <w:r w:rsidRPr="00203372">
              <w:t>232,9</w:t>
            </w:r>
          </w:p>
        </w:tc>
      </w:tr>
      <w:tr w:rsidR="00C77223" w:rsidRPr="00203372" w:rsidTr="00203372">
        <w:trPr>
          <w:trHeight w:hRule="exact" w:val="566"/>
        </w:trPr>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Себестоимость реализуемой продукции</w:t>
            </w:r>
          </w:p>
        </w:tc>
        <w:tc>
          <w:tcPr>
            <w:tcW w:w="1027"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75209</w:t>
            </w:r>
          </w:p>
        </w:tc>
        <w:tc>
          <w:tcPr>
            <w:tcW w:w="1018"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142296</w:t>
            </w:r>
          </w:p>
        </w:tc>
        <w:tc>
          <w:tcPr>
            <w:tcW w:w="1018" w:type="dxa"/>
            <w:tcBorders>
              <w:top w:val="single" w:sz="6" w:space="0" w:color="auto"/>
              <w:left w:val="single" w:sz="6" w:space="0" w:color="auto"/>
              <w:bottom w:val="single" w:sz="6" w:space="0" w:color="auto"/>
              <w:right w:val="single" w:sz="4"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158294</w:t>
            </w:r>
          </w:p>
        </w:tc>
        <w:tc>
          <w:tcPr>
            <w:tcW w:w="1088" w:type="dxa"/>
            <w:tcBorders>
              <w:top w:val="single" w:sz="4" w:space="0" w:color="auto"/>
              <w:left w:val="single" w:sz="4" w:space="0" w:color="auto"/>
              <w:bottom w:val="single" w:sz="4" w:space="0" w:color="auto"/>
              <w:right w:val="single" w:sz="4"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210,4</w:t>
            </w:r>
          </w:p>
        </w:tc>
      </w:tr>
      <w:tr w:rsidR="00C77223" w:rsidRPr="00203372" w:rsidTr="00203372">
        <w:trPr>
          <w:trHeight w:hRule="exact" w:val="288"/>
        </w:trPr>
        <w:tc>
          <w:tcPr>
            <w:tcW w:w="425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Валовая прибыль</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966</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7692</w:t>
            </w:r>
          </w:p>
        </w:tc>
        <w:tc>
          <w:tcPr>
            <w:tcW w:w="1018" w:type="dxa"/>
            <w:tcBorders>
              <w:top w:val="single" w:sz="6" w:space="0" w:color="auto"/>
              <w:left w:val="single" w:sz="6" w:space="0" w:color="auto"/>
              <w:bottom w:val="single" w:sz="6" w:space="0" w:color="auto"/>
              <w:right w:val="single" w:sz="4" w:space="0" w:color="auto"/>
            </w:tcBorders>
            <w:shd w:val="clear" w:color="auto" w:fill="FFFFFF"/>
          </w:tcPr>
          <w:p w:rsidR="00C77223" w:rsidRPr="00203372" w:rsidRDefault="00C77223" w:rsidP="00203372">
            <w:pPr>
              <w:keepNext/>
              <w:shd w:val="clear" w:color="auto" w:fill="FFFFFF"/>
              <w:spacing w:line="360" w:lineRule="auto"/>
              <w:jc w:val="both"/>
            </w:pPr>
            <w:r w:rsidRPr="00203372">
              <w:t>19126</w:t>
            </w:r>
          </w:p>
        </w:tc>
        <w:tc>
          <w:tcPr>
            <w:tcW w:w="1088" w:type="dxa"/>
            <w:tcBorders>
              <w:top w:val="single" w:sz="4" w:space="0" w:color="auto"/>
              <w:left w:val="single" w:sz="4" w:space="0" w:color="auto"/>
              <w:bottom w:val="single" w:sz="4" w:space="0" w:color="auto"/>
              <w:right w:val="single" w:sz="4" w:space="0" w:color="auto"/>
            </w:tcBorders>
            <w:shd w:val="clear" w:color="auto" w:fill="FFFFFF"/>
          </w:tcPr>
          <w:p w:rsidR="00C77223" w:rsidRPr="00203372" w:rsidRDefault="00C77223" w:rsidP="00203372">
            <w:pPr>
              <w:keepNext/>
              <w:shd w:val="clear" w:color="auto" w:fill="FFFFFF"/>
              <w:spacing w:line="360" w:lineRule="auto"/>
              <w:jc w:val="both"/>
            </w:pPr>
            <w:r w:rsidRPr="00203372">
              <w:t>1979,9</w:t>
            </w:r>
          </w:p>
        </w:tc>
      </w:tr>
      <w:tr w:rsidR="00C77223" w:rsidRPr="00203372" w:rsidTr="00203372">
        <w:trPr>
          <w:trHeight w:hRule="exact" w:val="288"/>
        </w:trPr>
        <w:tc>
          <w:tcPr>
            <w:tcW w:w="425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Коммерческие расходы</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5016</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6206</w:t>
            </w:r>
          </w:p>
        </w:tc>
        <w:tc>
          <w:tcPr>
            <w:tcW w:w="1018" w:type="dxa"/>
            <w:tcBorders>
              <w:top w:val="single" w:sz="6" w:space="0" w:color="auto"/>
              <w:left w:val="single" w:sz="6" w:space="0" w:color="auto"/>
              <w:bottom w:val="single" w:sz="6" w:space="0" w:color="auto"/>
              <w:right w:val="single" w:sz="4" w:space="0" w:color="auto"/>
            </w:tcBorders>
            <w:shd w:val="clear" w:color="auto" w:fill="FFFFFF"/>
          </w:tcPr>
          <w:p w:rsidR="00C77223" w:rsidRPr="00203372" w:rsidRDefault="00C77223" w:rsidP="00203372">
            <w:pPr>
              <w:keepNext/>
              <w:shd w:val="clear" w:color="auto" w:fill="FFFFFF"/>
              <w:spacing w:line="360" w:lineRule="auto"/>
              <w:jc w:val="both"/>
            </w:pPr>
            <w:r w:rsidRPr="00203372">
              <w:t>7343</w:t>
            </w:r>
          </w:p>
        </w:tc>
        <w:tc>
          <w:tcPr>
            <w:tcW w:w="1088" w:type="dxa"/>
            <w:tcBorders>
              <w:top w:val="single" w:sz="4" w:space="0" w:color="auto"/>
              <w:left w:val="single" w:sz="4" w:space="0" w:color="auto"/>
              <w:bottom w:val="single" w:sz="4" w:space="0" w:color="auto"/>
              <w:right w:val="single" w:sz="4" w:space="0" w:color="auto"/>
            </w:tcBorders>
            <w:shd w:val="clear" w:color="auto" w:fill="FFFFFF"/>
          </w:tcPr>
          <w:p w:rsidR="00C77223" w:rsidRPr="00203372" w:rsidRDefault="00C77223" w:rsidP="00203372">
            <w:pPr>
              <w:keepNext/>
              <w:shd w:val="clear" w:color="auto" w:fill="FFFFFF"/>
              <w:spacing w:line="360" w:lineRule="auto"/>
              <w:jc w:val="both"/>
            </w:pPr>
            <w:r w:rsidRPr="00203372">
              <w:t>146,4</w:t>
            </w:r>
          </w:p>
        </w:tc>
      </w:tr>
      <w:tr w:rsidR="00C77223" w:rsidRPr="00203372" w:rsidTr="00203372">
        <w:trPr>
          <w:trHeight w:hRule="exact" w:val="278"/>
        </w:trPr>
        <w:tc>
          <w:tcPr>
            <w:tcW w:w="425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Прибыль (убыток) от продаж</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 -4050)</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1486</w:t>
            </w:r>
          </w:p>
        </w:tc>
        <w:tc>
          <w:tcPr>
            <w:tcW w:w="1018" w:type="dxa"/>
            <w:tcBorders>
              <w:top w:val="single" w:sz="6" w:space="0" w:color="auto"/>
              <w:left w:val="single" w:sz="6" w:space="0" w:color="auto"/>
              <w:bottom w:val="single" w:sz="6" w:space="0" w:color="auto"/>
              <w:right w:val="single" w:sz="4" w:space="0" w:color="auto"/>
            </w:tcBorders>
            <w:shd w:val="clear" w:color="auto" w:fill="FFFFFF"/>
          </w:tcPr>
          <w:p w:rsidR="00C77223" w:rsidRPr="00203372" w:rsidRDefault="00C77223" w:rsidP="00203372">
            <w:pPr>
              <w:keepNext/>
              <w:shd w:val="clear" w:color="auto" w:fill="FFFFFF"/>
              <w:spacing w:line="360" w:lineRule="auto"/>
              <w:jc w:val="both"/>
            </w:pPr>
            <w:r w:rsidRPr="00203372">
              <w:t>11783</w:t>
            </w:r>
          </w:p>
        </w:tc>
        <w:tc>
          <w:tcPr>
            <w:tcW w:w="1088" w:type="dxa"/>
            <w:tcBorders>
              <w:top w:val="single" w:sz="4" w:space="0" w:color="auto"/>
              <w:left w:val="single" w:sz="4" w:space="0" w:color="auto"/>
              <w:bottom w:val="single" w:sz="4" w:space="0" w:color="auto"/>
              <w:right w:val="single" w:sz="4" w:space="0" w:color="auto"/>
            </w:tcBorders>
            <w:shd w:val="clear" w:color="auto" w:fill="FFFFFF"/>
          </w:tcPr>
          <w:p w:rsidR="00C77223" w:rsidRPr="00203372" w:rsidRDefault="00C77223" w:rsidP="00203372">
            <w:pPr>
              <w:keepNext/>
              <w:shd w:val="clear" w:color="auto" w:fill="FFFFFF"/>
              <w:spacing w:line="360" w:lineRule="auto"/>
              <w:jc w:val="both"/>
            </w:pPr>
            <w:r w:rsidRPr="00203372">
              <w:t>290,9</w:t>
            </w:r>
          </w:p>
        </w:tc>
      </w:tr>
      <w:tr w:rsidR="00C77223" w:rsidRPr="00203372" w:rsidTr="00203372">
        <w:trPr>
          <w:trHeight w:hRule="exact" w:val="278"/>
        </w:trPr>
        <w:tc>
          <w:tcPr>
            <w:tcW w:w="425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Прочие доходы</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110</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390</w:t>
            </w:r>
          </w:p>
        </w:tc>
        <w:tc>
          <w:tcPr>
            <w:tcW w:w="1018" w:type="dxa"/>
            <w:tcBorders>
              <w:top w:val="single" w:sz="6" w:space="0" w:color="auto"/>
              <w:left w:val="single" w:sz="6" w:space="0" w:color="auto"/>
              <w:bottom w:val="single" w:sz="6" w:space="0" w:color="auto"/>
              <w:right w:val="single" w:sz="4" w:space="0" w:color="auto"/>
            </w:tcBorders>
            <w:shd w:val="clear" w:color="auto" w:fill="FFFFFF"/>
          </w:tcPr>
          <w:p w:rsidR="00C77223" w:rsidRPr="00203372" w:rsidRDefault="00C77223" w:rsidP="00203372">
            <w:pPr>
              <w:keepNext/>
              <w:shd w:val="clear" w:color="auto" w:fill="FFFFFF"/>
              <w:spacing w:line="360" w:lineRule="auto"/>
              <w:jc w:val="both"/>
            </w:pPr>
            <w:r w:rsidRPr="00203372">
              <w:t>899</w:t>
            </w:r>
          </w:p>
        </w:tc>
        <w:tc>
          <w:tcPr>
            <w:tcW w:w="1088" w:type="dxa"/>
            <w:tcBorders>
              <w:top w:val="single" w:sz="4" w:space="0" w:color="auto"/>
              <w:left w:val="single" w:sz="4" w:space="0" w:color="auto"/>
              <w:bottom w:val="single" w:sz="4" w:space="0" w:color="auto"/>
              <w:right w:val="single" w:sz="4" w:space="0" w:color="auto"/>
            </w:tcBorders>
            <w:shd w:val="clear" w:color="auto" w:fill="FFFFFF"/>
          </w:tcPr>
          <w:p w:rsidR="00C77223" w:rsidRPr="00203372" w:rsidRDefault="00C77223" w:rsidP="00203372">
            <w:pPr>
              <w:keepNext/>
              <w:shd w:val="clear" w:color="auto" w:fill="FFFFFF"/>
              <w:spacing w:line="360" w:lineRule="auto"/>
              <w:jc w:val="both"/>
            </w:pPr>
            <w:r w:rsidRPr="00203372">
              <w:t>817,3</w:t>
            </w:r>
          </w:p>
        </w:tc>
      </w:tr>
      <w:tr w:rsidR="00C77223" w:rsidRPr="00203372" w:rsidTr="00203372">
        <w:trPr>
          <w:trHeight w:hRule="exact" w:val="278"/>
        </w:trPr>
        <w:tc>
          <w:tcPr>
            <w:tcW w:w="425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Прочие расходы</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291</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1185</w:t>
            </w:r>
          </w:p>
        </w:tc>
        <w:tc>
          <w:tcPr>
            <w:tcW w:w="1018" w:type="dxa"/>
            <w:tcBorders>
              <w:top w:val="single" w:sz="6" w:space="0" w:color="auto"/>
              <w:left w:val="single" w:sz="6" w:space="0" w:color="auto"/>
              <w:bottom w:val="single" w:sz="6" w:space="0" w:color="auto"/>
              <w:right w:val="single" w:sz="4" w:space="0" w:color="auto"/>
            </w:tcBorders>
            <w:shd w:val="clear" w:color="auto" w:fill="FFFFFF"/>
          </w:tcPr>
          <w:p w:rsidR="00C77223" w:rsidRPr="00203372" w:rsidRDefault="00C77223" w:rsidP="00203372">
            <w:pPr>
              <w:keepNext/>
              <w:shd w:val="clear" w:color="auto" w:fill="FFFFFF"/>
              <w:spacing w:line="360" w:lineRule="auto"/>
              <w:jc w:val="both"/>
            </w:pPr>
            <w:r w:rsidRPr="00203372">
              <w:t>1350</w:t>
            </w:r>
          </w:p>
        </w:tc>
        <w:tc>
          <w:tcPr>
            <w:tcW w:w="1088" w:type="dxa"/>
            <w:tcBorders>
              <w:top w:val="single" w:sz="4" w:space="0" w:color="auto"/>
              <w:left w:val="single" w:sz="4" w:space="0" w:color="auto"/>
              <w:bottom w:val="single" w:sz="4" w:space="0" w:color="auto"/>
              <w:right w:val="single" w:sz="4" w:space="0" w:color="auto"/>
            </w:tcBorders>
            <w:shd w:val="clear" w:color="auto" w:fill="FFFFFF"/>
          </w:tcPr>
          <w:p w:rsidR="00C77223" w:rsidRPr="00203372" w:rsidRDefault="00C77223" w:rsidP="00203372">
            <w:pPr>
              <w:keepNext/>
              <w:shd w:val="clear" w:color="auto" w:fill="FFFFFF"/>
              <w:spacing w:line="360" w:lineRule="auto"/>
              <w:jc w:val="both"/>
            </w:pPr>
            <w:r w:rsidRPr="00203372">
              <w:t>463,9</w:t>
            </w:r>
          </w:p>
        </w:tc>
      </w:tr>
      <w:tr w:rsidR="00C77223" w:rsidRPr="00203372" w:rsidTr="00203372">
        <w:trPr>
          <w:trHeight w:hRule="exact" w:val="278"/>
        </w:trPr>
        <w:tc>
          <w:tcPr>
            <w:tcW w:w="425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Прибыль (убыток) до налогообложения</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(-4231)</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691</w:t>
            </w:r>
          </w:p>
        </w:tc>
        <w:tc>
          <w:tcPr>
            <w:tcW w:w="1018" w:type="dxa"/>
            <w:tcBorders>
              <w:top w:val="single" w:sz="6" w:space="0" w:color="auto"/>
              <w:left w:val="single" w:sz="6" w:space="0" w:color="auto"/>
              <w:bottom w:val="single" w:sz="6" w:space="0" w:color="auto"/>
              <w:right w:val="single" w:sz="4" w:space="0" w:color="auto"/>
            </w:tcBorders>
            <w:shd w:val="clear" w:color="auto" w:fill="FFFFFF"/>
          </w:tcPr>
          <w:p w:rsidR="00C77223" w:rsidRPr="00203372" w:rsidRDefault="00C77223" w:rsidP="00203372">
            <w:pPr>
              <w:keepNext/>
              <w:shd w:val="clear" w:color="auto" w:fill="FFFFFF"/>
              <w:spacing w:line="360" w:lineRule="auto"/>
              <w:jc w:val="both"/>
            </w:pPr>
            <w:r w:rsidRPr="00203372">
              <w:t>11332</w:t>
            </w:r>
          </w:p>
        </w:tc>
        <w:tc>
          <w:tcPr>
            <w:tcW w:w="1088" w:type="dxa"/>
            <w:tcBorders>
              <w:top w:val="single" w:sz="4" w:space="0" w:color="auto"/>
              <w:left w:val="single" w:sz="4" w:space="0" w:color="auto"/>
              <w:bottom w:val="single" w:sz="4" w:space="0" w:color="auto"/>
              <w:right w:val="single" w:sz="4" w:space="0" w:color="auto"/>
            </w:tcBorders>
            <w:shd w:val="clear" w:color="auto" w:fill="FFFFFF"/>
          </w:tcPr>
          <w:p w:rsidR="00C77223" w:rsidRPr="00203372" w:rsidRDefault="00C77223" w:rsidP="00203372">
            <w:pPr>
              <w:keepNext/>
              <w:shd w:val="clear" w:color="auto" w:fill="FFFFFF"/>
              <w:spacing w:line="360" w:lineRule="auto"/>
              <w:jc w:val="both"/>
            </w:pPr>
            <w:r w:rsidRPr="00203372">
              <w:t>267,8</w:t>
            </w:r>
          </w:p>
        </w:tc>
      </w:tr>
      <w:tr w:rsidR="00C77223" w:rsidRPr="00203372" w:rsidTr="00203372">
        <w:trPr>
          <w:trHeight w:hRule="exact" w:val="278"/>
        </w:trPr>
        <w:tc>
          <w:tcPr>
            <w:tcW w:w="4253" w:type="dxa"/>
            <w:tcBorders>
              <w:top w:val="single" w:sz="6" w:space="0" w:color="auto"/>
              <w:left w:val="single" w:sz="6" w:space="0" w:color="auto"/>
              <w:bottom w:val="single" w:sz="4"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 xml:space="preserve">Чистая прибыль (убыток) </w:t>
            </w:r>
          </w:p>
        </w:tc>
        <w:tc>
          <w:tcPr>
            <w:tcW w:w="1027" w:type="dxa"/>
            <w:tcBorders>
              <w:top w:val="single" w:sz="6" w:space="0" w:color="auto"/>
              <w:left w:val="single" w:sz="6" w:space="0" w:color="auto"/>
              <w:bottom w:val="single" w:sz="4"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(-4231)</w:t>
            </w:r>
          </w:p>
        </w:tc>
        <w:tc>
          <w:tcPr>
            <w:tcW w:w="1018" w:type="dxa"/>
            <w:tcBorders>
              <w:top w:val="single" w:sz="6" w:space="0" w:color="auto"/>
              <w:left w:val="single" w:sz="6" w:space="0" w:color="auto"/>
              <w:bottom w:val="single" w:sz="4"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649</w:t>
            </w:r>
          </w:p>
        </w:tc>
        <w:tc>
          <w:tcPr>
            <w:tcW w:w="1018" w:type="dxa"/>
            <w:tcBorders>
              <w:top w:val="single" w:sz="6" w:space="0" w:color="auto"/>
              <w:left w:val="single" w:sz="6" w:space="0" w:color="auto"/>
              <w:bottom w:val="single" w:sz="4" w:space="0" w:color="auto"/>
              <w:right w:val="single" w:sz="4" w:space="0" w:color="auto"/>
            </w:tcBorders>
            <w:shd w:val="clear" w:color="auto" w:fill="FFFFFF"/>
          </w:tcPr>
          <w:p w:rsidR="00C77223" w:rsidRPr="00203372" w:rsidRDefault="00C77223" w:rsidP="00203372">
            <w:pPr>
              <w:keepNext/>
              <w:shd w:val="clear" w:color="auto" w:fill="FFFFFF"/>
              <w:spacing w:line="360" w:lineRule="auto"/>
              <w:jc w:val="both"/>
            </w:pPr>
            <w:r w:rsidRPr="00203372">
              <w:t>10712</w:t>
            </w:r>
          </w:p>
        </w:tc>
        <w:tc>
          <w:tcPr>
            <w:tcW w:w="1088" w:type="dxa"/>
            <w:tcBorders>
              <w:top w:val="single" w:sz="4" w:space="0" w:color="auto"/>
              <w:left w:val="single" w:sz="4" w:space="0" w:color="auto"/>
              <w:bottom w:val="single" w:sz="4" w:space="0" w:color="auto"/>
              <w:right w:val="single" w:sz="4" w:space="0" w:color="auto"/>
            </w:tcBorders>
            <w:shd w:val="clear" w:color="auto" w:fill="FFFFFF"/>
          </w:tcPr>
          <w:p w:rsidR="00C77223" w:rsidRPr="00203372" w:rsidRDefault="00C77223" w:rsidP="00203372">
            <w:pPr>
              <w:keepNext/>
              <w:shd w:val="clear" w:color="auto" w:fill="FFFFFF"/>
              <w:spacing w:line="360" w:lineRule="auto"/>
              <w:jc w:val="both"/>
            </w:pPr>
            <w:r w:rsidRPr="00203372">
              <w:t>253,2</w:t>
            </w:r>
          </w:p>
        </w:tc>
      </w:tr>
      <w:tr w:rsidR="00C77223" w:rsidRPr="00203372" w:rsidTr="00203372">
        <w:trPr>
          <w:trHeight w:hRule="exact" w:val="307"/>
        </w:trPr>
        <w:tc>
          <w:tcPr>
            <w:tcW w:w="4253" w:type="dxa"/>
            <w:tcBorders>
              <w:top w:val="single" w:sz="4" w:space="0" w:color="auto"/>
              <w:left w:val="single" w:sz="4" w:space="0" w:color="auto"/>
              <w:bottom w:val="single" w:sz="4"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Рентабельность, %</w:t>
            </w:r>
          </w:p>
        </w:tc>
        <w:tc>
          <w:tcPr>
            <w:tcW w:w="1027" w:type="dxa"/>
            <w:tcBorders>
              <w:top w:val="single" w:sz="4" w:space="0" w:color="auto"/>
              <w:left w:val="single" w:sz="6" w:space="0" w:color="auto"/>
              <w:bottom w:val="single" w:sz="4"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-5,6</w:t>
            </w:r>
          </w:p>
        </w:tc>
        <w:tc>
          <w:tcPr>
            <w:tcW w:w="1018" w:type="dxa"/>
            <w:tcBorders>
              <w:top w:val="single" w:sz="4" w:space="0" w:color="auto"/>
              <w:left w:val="single" w:sz="6" w:space="0" w:color="auto"/>
              <w:bottom w:val="single" w:sz="4"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0,4</w:t>
            </w:r>
          </w:p>
        </w:tc>
        <w:tc>
          <w:tcPr>
            <w:tcW w:w="1018" w:type="dxa"/>
            <w:tcBorders>
              <w:top w:val="single" w:sz="4" w:space="0" w:color="auto"/>
              <w:left w:val="single" w:sz="6" w:space="0" w:color="auto"/>
              <w:bottom w:val="single" w:sz="4" w:space="0" w:color="auto"/>
              <w:right w:val="single" w:sz="4" w:space="0" w:color="auto"/>
            </w:tcBorders>
            <w:shd w:val="clear" w:color="auto" w:fill="FFFFFF"/>
          </w:tcPr>
          <w:p w:rsidR="00C77223" w:rsidRPr="00203372" w:rsidRDefault="00C77223" w:rsidP="00203372">
            <w:pPr>
              <w:keepNext/>
              <w:shd w:val="clear" w:color="auto" w:fill="FFFFFF"/>
              <w:spacing w:line="360" w:lineRule="auto"/>
              <w:jc w:val="both"/>
            </w:pPr>
            <w:r w:rsidRPr="00203372">
              <w:t>6,8</w:t>
            </w:r>
          </w:p>
        </w:tc>
        <w:tc>
          <w:tcPr>
            <w:tcW w:w="1088" w:type="dxa"/>
            <w:tcBorders>
              <w:top w:val="single" w:sz="4" w:space="0" w:color="auto"/>
              <w:left w:val="single" w:sz="4" w:space="0" w:color="auto"/>
              <w:bottom w:val="single" w:sz="4" w:space="0" w:color="auto"/>
              <w:right w:val="single" w:sz="4" w:space="0" w:color="auto"/>
            </w:tcBorders>
            <w:shd w:val="clear" w:color="auto" w:fill="FFFFFF"/>
          </w:tcPr>
          <w:p w:rsidR="00C77223" w:rsidRPr="00203372" w:rsidRDefault="00C77223" w:rsidP="00203372">
            <w:pPr>
              <w:keepNext/>
              <w:shd w:val="clear" w:color="auto" w:fill="FFFFFF"/>
              <w:spacing w:line="360" w:lineRule="auto"/>
              <w:jc w:val="both"/>
            </w:pPr>
            <w:r w:rsidRPr="00203372">
              <w:t>221,4</w:t>
            </w:r>
          </w:p>
        </w:tc>
      </w:tr>
    </w:tbl>
    <w:p w:rsidR="00C77223" w:rsidRPr="00203372" w:rsidRDefault="00C77223"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p>
    <w:p w:rsidR="00203372" w:rsidRDefault="00203372"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r w:rsidRPr="00203372">
        <w:rPr>
          <w:sz w:val="28"/>
          <w:szCs w:val="28"/>
        </w:rPr>
        <w:t>Анализируя таблицу</w:t>
      </w:r>
      <w:r w:rsidR="00203372">
        <w:rPr>
          <w:sz w:val="28"/>
          <w:szCs w:val="28"/>
        </w:rPr>
        <w:t xml:space="preserve"> </w:t>
      </w:r>
      <w:r w:rsidRPr="00203372">
        <w:rPr>
          <w:sz w:val="28"/>
          <w:szCs w:val="28"/>
        </w:rPr>
        <w:t>4,</w:t>
      </w:r>
      <w:r w:rsidR="00203372">
        <w:rPr>
          <w:sz w:val="28"/>
          <w:szCs w:val="28"/>
        </w:rPr>
        <w:t xml:space="preserve"> </w:t>
      </w:r>
      <w:r w:rsidRPr="00203372">
        <w:rPr>
          <w:sz w:val="28"/>
          <w:szCs w:val="28"/>
        </w:rPr>
        <w:t>можно сделать вывод, что объем</w:t>
      </w:r>
      <w:r w:rsidR="00203372">
        <w:rPr>
          <w:sz w:val="28"/>
          <w:szCs w:val="28"/>
        </w:rPr>
        <w:t xml:space="preserve"> </w:t>
      </w:r>
      <w:r w:rsidRPr="00203372">
        <w:rPr>
          <w:sz w:val="28"/>
          <w:szCs w:val="28"/>
        </w:rPr>
        <w:t>выручки от реализации в 2005 г. составлял 76175 тыс.руб.,</w:t>
      </w:r>
      <w:r w:rsidR="00203372">
        <w:rPr>
          <w:sz w:val="28"/>
          <w:szCs w:val="28"/>
        </w:rPr>
        <w:t xml:space="preserve"> </w:t>
      </w:r>
      <w:r w:rsidRPr="00203372">
        <w:rPr>
          <w:sz w:val="28"/>
          <w:szCs w:val="28"/>
        </w:rPr>
        <w:t>а в 2007г.</w:t>
      </w:r>
      <w:r w:rsidR="00203372">
        <w:rPr>
          <w:sz w:val="28"/>
          <w:szCs w:val="28"/>
        </w:rPr>
        <w:t xml:space="preserve"> </w:t>
      </w:r>
      <w:r w:rsidRPr="00203372">
        <w:rPr>
          <w:sz w:val="28"/>
          <w:szCs w:val="28"/>
        </w:rPr>
        <w:t>составил уже 177420 тыс.руб., что в динамике составило 232,9%. Предприятие</w:t>
      </w:r>
      <w:r w:rsidR="00203372">
        <w:rPr>
          <w:sz w:val="28"/>
          <w:szCs w:val="28"/>
        </w:rPr>
        <w:t xml:space="preserve"> </w:t>
      </w:r>
      <w:r w:rsidRPr="00203372">
        <w:rPr>
          <w:sz w:val="28"/>
          <w:szCs w:val="28"/>
        </w:rPr>
        <w:t>за исследуемый период, не всегда получало прибыль,</w:t>
      </w:r>
      <w:r w:rsidR="00203372">
        <w:rPr>
          <w:sz w:val="28"/>
          <w:szCs w:val="28"/>
        </w:rPr>
        <w:t xml:space="preserve"> </w:t>
      </w:r>
      <w:r w:rsidRPr="00203372">
        <w:rPr>
          <w:sz w:val="28"/>
          <w:szCs w:val="28"/>
        </w:rPr>
        <w:t>в</w:t>
      </w:r>
      <w:r w:rsidR="00203372">
        <w:rPr>
          <w:sz w:val="28"/>
          <w:szCs w:val="28"/>
        </w:rPr>
        <w:t xml:space="preserve"> </w:t>
      </w:r>
      <w:r w:rsidRPr="00203372">
        <w:rPr>
          <w:sz w:val="28"/>
          <w:szCs w:val="28"/>
        </w:rPr>
        <w:t>2004г. произошла смена собственника, производственная деятельность</w:t>
      </w:r>
      <w:r w:rsidR="00203372">
        <w:rPr>
          <w:sz w:val="28"/>
          <w:szCs w:val="28"/>
        </w:rPr>
        <w:t xml:space="preserve"> </w:t>
      </w:r>
      <w:r w:rsidRPr="00203372">
        <w:rPr>
          <w:sz w:val="28"/>
          <w:szCs w:val="28"/>
        </w:rPr>
        <w:t>велась с апреля 2004г. , а</w:t>
      </w:r>
      <w:r w:rsidR="00203372">
        <w:rPr>
          <w:sz w:val="28"/>
          <w:szCs w:val="28"/>
        </w:rPr>
        <w:t xml:space="preserve"> </w:t>
      </w:r>
      <w:r w:rsidRPr="00203372">
        <w:rPr>
          <w:sz w:val="28"/>
          <w:szCs w:val="28"/>
        </w:rPr>
        <w:t>2005 год нельзя считать</w:t>
      </w:r>
      <w:r w:rsidR="00203372">
        <w:rPr>
          <w:sz w:val="28"/>
          <w:szCs w:val="28"/>
        </w:rPr>
        <w:t xml:space="preserve"> </w:t>
      </w:r>
      <w:r w:rsidRPr="00203372">
        <w:rPr>
          <w:sz w:val="28"/>
          <w:szCs w:val="28"/>
        </w:rPr>
        <w:t>показательным т.к. именно в этот период шло возрождение предприятия методом «проб и ошибок». Финансовый результат по итогам</w:t>
      </w:r>
      <w:r w:rsidR="00203372">
        <w:rPr>
          <w:sz w:val="28"/>
          <w:szCs w:val="28"/>
        </w:rPr>
        <w:t xml:space="preserve"> </w:t>
      </w:r>
      <w:r w:rsidRPr="00203372">
        <w:rPr>
          <w:sz w:val="28"/>
          <w:szCs w:val="28"/>
        </w:rPr>
        <w:t>2005года</w:t>
      </w:r>
      <w:r w:rsidR="00203372">
        <w:rPr>
          <w:sz w:val="28"/>
          <w:szCs w:val="28"/>
        </w:rPr>
        <w:t xml:space="preserve"> </w:t>
      </w:r>
      <w:r w:rsidRPr="00203372">
        <w:rPr>
          <w:sz w:val="28"/>
          <w:szCs w:val="28"/>
        </w:rPr>
        <w:t>показал</w:t>
      </w:r>
      <w:r w:rsidR="00203372">
        <w:rPr>
          <w:sz w:val="28"/>
          <w:szCs w:val="28"/>
        </w:rPr>
        <w:t xml:space="preserve"> </w:t>
      </w:r>
      <w:r w:rsidRPr="00203372">
        <w:rPr>
          <w:sz w:val="28"/>
          <w:szCs w:val="28"/>
        </w:rPr>
        <w:t>убыток</w:t>
      </w:r>
      <w:r w:rsidR="00203372">
        <w:rPr>
          <w:sz w:val="28"/>
          <w:szCs w:val="28"/>
        </w:rPr>
        <w:t xml:space="preserve"> </w:t>
      </w:r>
      <w:r w:rsidRPr="00203372">
        <w:rPr>
          <w:sz w:val="28"/>
          <w:szCs w:val="28"/>
        </w:rPr>
        <w:t>в размере</w:t>
      </w:r>
      <w:r w:rsidR="00203372">
        <w:rPr>
          <w:sz w:val="28"/>
          <w:szCs w:val="28"/>
        </w:rPr>
        <w:t xml:space="preserve"> </w:t>
      </w:r>
      <w:r w:rsidRPr="00203372">
        <w:rPr>
          <w:sz w:val="28"/>
          <w:szCs w:val="28"/>
        </w:rPr>
        <w:t>4231 тыс.руб., убыточность -5,6%,</w:t>
      </w:r>
      <w:r w:rsidR="00203372">
        <w:rPr>
          <w:sz w:val="28"/>
          <w:szCs w:val="28"/>
        </w:rPr>
        <w:t xml:space="preserve"> </w:t>
      </w:r>
      <w:r w:rsidRPr="00203372">
        <w:rPr>
          <w:sz w:val="28"/>
          <w:szCs w:val="28"/>
        </w:rPr>
        <w:t>но по сравнению с 2004г. показал положительную динамику</w:t>
      </w:r>
      <w:r w:rsidR="00203372">
        <w:rPr>
          <w:sz w:val="28"/>
          <w:szCs w:val="28"/>
        </w:rPr>
        <w:t xml:space="preserve"> </w:t>
      </w:r>
      <w:r w:rsidRPr="00203372">
        <w:rPr>
          <w:sz w:val="28"/>
          <w:szCs w:val="28"/>
        </w:rPr>
        <w:t>развития предприятия, а именно: объем</w:t>
      </w:r>
      <w:r w:rsidR="00203372">
        <w:rPr>
          <w:sz w:val="28"/>
          <w:szCs w:val="28"/>
        </w:rPr>
        <w:t xml:space="preserve"> </w:t>
      </w:r>
      <w:r w:rsidRPr="00203372">
        <w:rPr>
          <w:sz w:val="28"/>
          <w:szCs w:val="28"/>
        </w:rPr>
        <w:t>реализации готовой продукции по итогам 2005г. составил 76175 тыс.руб., что превышает уровень 2004г. на 42%.</w:t>
      </w:r>
      <w:r w:rsidR="00203372">
        <w:rPr>
          <w:sz w:val="28"/>
          <w:szCs w:val="28"/>
        </w:rPr>
        <w:t xml:space="preserve"> </w:t>
      </w:r>
      <w:r w:rsidRPr="00203372">
        <w:rPr>
          <w:sz w:val="28"/>
          <w:szCs w:val="28"/>
        </w:rPr>
        <w:t>Объемы поставок сырья от сельскохозяйственных товаропроизводителей увеличились по сравнению с 2004г. в 1,3 раза и составили 8337 тонн.</w:t>
      </w:r>
      <w:r w:rsidR="00203372">
        <w:rPr>
          <w:sz w:val="28"/>
          <w:szCs w:val="28"/>
        </w:rPr>
        <w:t xml:space="preserve"> </w:t>
      </w:r>
      <w:r w:rsidRPr="00203372">
        <w:rPr>
          <w:sz w:val="28"/>
          <w:szCs w:val="28"/>
        </w:rPr>
        <w:t>Руководство ООО «МаСКо» проделало огромную работу</w:t>
      </w:r>
      <w:r w:rsidR="00203372">
        <w:rPr>
          <w:sz w:val="28"/>
          <w:szCs w:val="28"/>
        </w:rPr>
        <w:t xml:space="preserve"> </w:t>
      </w:r>
      <w:r w:rsidRPr="00203372">
        <w:rPr>
          <w:sz w:val="28"/>
          <w:szCs w:val="28"/>
        </w:rPr>
        <w:t>по</w:t>
      </w:r>
      <w:r w:rsidR="00203372">
        <w:rPr>
          <w:sz w:val="28"/>
          <w:szCs w:val="28"/>
        </w:rPr>
        <w:t xml:space="preserve"> </w:t>
      </w:r>
      <w:r w:rsidRPr="00203372">
        <w:rPr>
          <w:sz w:val="28"/>
          <w:szCs w:val="28"/>
        </w:rPr>
        <w:t>завоеванию</w:t>
      </w:r>
      <w:r w:rsidR="00203372">
        <w:rPr>
          <w:sz w:val="28"/>
          <w:szCs w:val="28"/>
        </w:rPr>
        <w:t xml:space="preserve"> </w:t>
      </w:r>
      <w:r w:rsidRPr="00203372">
        <w:rPr>
          <w:sz w:val="28"/>
          <w:szCs w:val="28"/>
        </w:rPr>
        <w:t>сырьевого рынка и захватило большой объем за счет стабильной</w:t>
      </w:r>
      <w:r w:rsidR="00203372">
        <w:rPr>
          <w:sz w:val="28"/>
          <w:szCs w:val="28"/>
        </w:rPr>
        <w:t xml:space="preserve"> </w:t>
      </w:r>
      <w:r w:rsidRPr="00203372">
        <w:rPr>
          <w:sz w:val="28"/>
          <w:szCs w:val="28"/>
        </w:rPr>
        <w:t>и</w:t>
      </w:r>
      <w:r w:rsidR="00203372">
        <w:rPr>
          <w:sz w:val="28"/>
          <w:szCs w:val="28"/>
        </w:rPr>
        <w:t xml:space="preserve"> </w:t>
      </w:r>
      <w:r w:rsidRPr="00203372">
        <w:rPr>
          <w:sz w:val="28"/>
          <w:szCs w:val="28"/>
        </w:rPr>
        <w:t>высокой</w:t>
      </w:r>
      <w:r w:rsidR="00203372">
        <w:rPr>
          <w:sz w:val="28"/>
          <w:szCs w:val="28"/>
        </w:rPr>
        <w:t xml:space="preserve"> </w:t>
      </w:r>
      <w:r w:rsidRPr="00203372">
        <w:rPr>
          <w:sz w:val="28"/>
          <w:szCs w:val="28"/>
        </w:rPr>
        <w:t>оплаты</w:t>
      </w:r>
      <w:r w:rsidR="00203372">
        <w:rPr>
          <w:sz w:val="28"/>
          <w:szCs w:val="28"/>
        </w:rPr>
        <w:t xml:space="preserve"> </w:t>
      </w:r>
      <w:r w:rsidRPr="00203372">
        <w:rPr>
          <w:sz w:val="28"/>
          <w:szCs w:val="28"/>
        </w:rPr>
        <w:t>за</w:t>
      </w:r>
      <w:r w:rsidR="00203372">
        <w:rPr>
          <w:sz w:val="28"/>
          <w:szCs w:val="28"/>
        </w:rPr>
        <w:t xml:space="preserve"> </w:t>
      </w:r>
      <w:r w:rsidRPr="00203372">
        <w:rPr>
          <w:sz w:val="28"/>
          <w:szCs w:val="28"/>
        </w:rPr>
        <w:t>молоко-сырье.</w:t>
      </w:r>
      <w:r w:rsidR="00203372">
        <w:rPr>
          <w:sz w:val="28"/>
          <w:szCs w:val="28"/>
        </w:rPr>
        <w:t xml:space="preserve"> </w:t>
      </w:r>
      <w:r w:rsidRPr="00203372">
        <w:rPr>
          <w:sz w:val="28"/>
          <w:szCs w:val="28"/>
        </w:rPr>
        <w:t>Предоплата колхозам на 01.01.06. составила 3397 тыс. руб., для чего были привлечены кредитные ресурсы в Западно-Уральском Банке СБ РФ.</w:t>
      </w:r>
    </w:p>
    <w:p w:rsidR="00C77223" w:rsidRPr="00203372" w:rsidRDefault="00C77223" w:rsidP="00203372">
      <w:pPr>
        <w:keepNext/>
        <w:spacing w:line="360" w:lineRule="auto"/>
        <w:ind w:firstLine="709"/>
        <w:jc w:val="both"/>
        <w:rPr>
          <w:sz w:val="28"/>
          <w:szCs w:val="28"/>
        </w:rPr>
      </w:pPr>
      <w:r w:rsidRPr="00203372">
        <w:rPr>
          <w:sz w:val="28"/>
          <w:szCs w:val="28"/>
        </w:rPr>
        <w:t>Однако в условиях жесточайшей конкуренции на рынке молочной продукции, предприятию не удалось получить прибыль. Уровень дебиторской задолженности по сравнению с 2004 годом увеличился в 2 раза, кредиторской - в 3,5 раза. Положительным фактором стало увеличение уровня запасов, в т.ч. готовой продукции на складе на сумму 6059 тыс. руб. по отношению к началу 2005 года, что создает дополнительные возможности для финансовой стабилизации предприятия.</w:t>
      </w:r>
    </w:p>
    <w:p w:rsidR="00C77223" w:rsidRPr="00203372" w:rsidRDefault="00C77223" w:rsidP="00203372">
      <w:pPr>
        <w:keepNext/>
        <w:spacing w:line="360" w:lineRule="auto"/>
        <w:ind w:firstLine="709"/>
        <w:jc w:val="both"/>
        <w:rPr>
          <w:sz w:val="28"/>
          <w:szCs w:val="28"/>
        </w:rPr>
      </w:pPr>
      <w:r w:rsidRPr="00203372">
        <w:rPr>
          <w:sz w:val="28"/>
          <w:szCs w:val="28"/>
        </w:rPr>
        <w:t>В период</w:t>
      </w:r>
      <w:r w:rsidR="00203372">
        <w:rPr>
          <w:sz w:val="28"/>
          <w:szCs w:val="28"/>
        </w:rPr>
        <w:t xml:space="preserve"> </w:t>
      </w:r>
      <w:r w:rsidRPr="00203372">
        <w:rPr>
          <w:sz w:val="28"/>
          <w:szCs w:val="28"/>
        </w:rPr>
        <w:t>с</w:t>
      </w:r>
      <w:r w:rsidR="00203372">
        <w:rPr>
          <w:sz w:val="28"/>
          <w:szCs w:val="28"/>
        </w:rPr>
        <w:t xml:space="preserve"> </w:t>
      </w:r>
      <w:r w:rsidRPr="00203372">
        <w:rPr>
          <w:sz w:val="28"/>
          <w:szCs w:val="28"/>
        </w:rPr>
        <w:t>2006 - 2007г.</w:t>
      </w:r>
      <w:r w:rsidR="00203372">
        <w:rPr>
          <w:sz w:val="28"/>
          <w:szCs w:val="28"/>
        </w:rPr>
        <w:t xml:space="preserve"> </w:t>
      </w:r>
      <w:r w:rsidRPr="00203372">
        <w:rPr>
          <w:sz w:val="28"/>
          <w:szCs w:val="28"/>
        </w:rPr>
        <w:t>предприятие</w:t>
      </w:r>
      <w:r w:rsidR="00203372">
        <w:rPr>
          <w:sz w:val="28"/>
          <w:szCs w:val="28"/>
        </w:rPr>
        <w:t xml:space="preserve"> </w:t>
      </w:r>
      <w:r w:rsidRPr="00203372">
        <w:rPr>
          <w:sz w:val="28"/>
          <w:szCs w:val="28"/>
        </w:rPr>
        <w:t>получает</w:t>
      </w:r>
      <w:r w:rsidR="00203372">
        <w:rPr>
          <w:sz w:val="28"/>
          <w:szCs w:val="28"/>
        </w:rPr>
        <w:t xml:space="preserve"> </w:t>
      </w:r>
      <w:r w:rsidRPr="00203372">
        <w:rPr>
          <w:sz w:val="28"/>
          <w:szCs w:val="28"/>
        </w:rPr>
        <w:t>прибыль.</w:t>
      </w:r>
      <w:r w:rsidR="00203372">
        <w:rPr>
          <w:sz w:val="28"/>
          <w:szCs w:val="28"/>
        </w:rPr>
        <w:t xml:space="preserve"> </w:t>
      </w:r>
      <w:r w:rsidRPr="00203372">
        <w:rPr>
          <w:sz w:val="28"/>
          <w:szCs w:val="28"/>
        </w:rPr>
        <w:t>Выручка от реализации продукции увеличилась</w:t>
      </w:r>
      <w:r w:rsidR="00203372">
        <w:rPr>
          <w:sz w:val="28"/>
          <w:szCs w:val="28"/>
        </w:rPr>
        <w:t xml:space="preserve"> </w:t>
      </w:r>
      <w:r w:rsidRPr="00203372">
        <w:rPr>
          <w:sz w:val="28"/>
          <w:szCs w:val="28"/>
        </w:rPr>
        <w:t>в</w:t>
      </w:r>
      <w:r w:rsidR="00203372">
        <w:rPr>
          <w:sz w:val="28"/>
          <w:szCs w:val="28"/>
        </w:rPr>
        <w:t xml:space="preserve"> </w:t>
      </w:r>
      <w:r w:rsidRPr="00203372">
        <w:rPr>
          <w:sz w:val="28"/>
          <w:szCs w:val="28"/>
        </w:rPr>
        <w:t>2007г. по сравнению с 2006г. на 27432 тыс.руб., это связано в первую очередь с ростом отпускных цен и увеличением объема реализации готовой продукции на 293,3 тн. Произошло</w:t>
      </w:r>
      <w:r w:rsidR="00203372">
        <w:rPr>
          <w:sz w:val="28"/>
          <w:szCs w:val="28"/>
        </w:rPr>
        <w:t xml:space="preserve"> </w:t>
      </w:r>
      <w:r w:rsidRPr="00203372">
        <w:rPr>
          <w:sz w:val="28"/>
          <w:szCs w:val="28"/>
        </w:rPr>
        <w:t>увеличение</w:t>
      </w:r>
      <w:r w:rsidR="00203372">
        <w:rPr>
          <w:sz w:val="28"/>
          <w:szCs w:val="28"/>
        </w:rPr>
        <w:t xml:space="preserve"> </w:t>
      </w:r>
      <w:r w:rsidRPr="00203372">
        <w:rPr>
          <w:sz w:val="28"/>
          <w:szCs w:val="28"/>
        </w:rPr>
        <w:t>себестоимости</w:t>
      </w:r>
      <w:r w:rsidR="00203372">
        <w:rPr>
          <w:sz w:val="28"/>
          <w:szCs w:val="28"/>
        </w:rPr>
        <w:t xml:space="preserve"> </w:t>
      </w:r>
      <w:r w:rsidRPr="00203372">
        <w:rPr>
          <w:sz w:val="28"/>
          <w:szCs w:val="28"/>
        </w:rPr>
        <w:t>продукции, в</w:t>
      </w:r>
      <w:r w:rsidR="00203372">
        <w:rPr>
          <w:sz w:val="28"/>
          <w:szCs w:val="28"/>
        </w:rPr>
        <w:t xml:space="preserve"> </w:t>
      </w:r>
      <w:r w:rsidRPr="00203372">
        <w:rPr>
          <w:sz w:val="28"/>
          <w:szCs w:val="28"/>
        </w:rPr>
        <w:t>2007г. по отношению к 2006г.</w:t>
      </w:r>
      <w:r w:rsidR="00203372">
        <w:rPr>
          <w:sz w:val="28"/>
          <w:szCs w:val="28"/>
        </w:rPr>
        <w:t xml:space="preserve"> </w:t>
      </w:r>
      <w:r w:rsidRPr="00203372">
        <w:rPr>
          <w:sz w:val="28"/>
          <w:szCs w:val="28"/>
        </w:rPr>
        <w:t>на</w:t>
      </w:r>
      <w:r w:rsidR="00203372">
        <w:rPr>
          <w:sz w:val="28"/>
          <w:szCs w:val="28"/>
        </w:rPr>
        <w:t xml:space="preserve"> </w:t>
      </w:r>
      <w:r w:rsidRPr="00203372">
        <w:rPr>
          <w:sz w:val="28"/>
          <w:szCs w:val="28"/>
        </w:rPr>
        <w:t>15998 тыс.руб,</w:t>
      </w:r>
      <w:r w:rsidR="00203372">
        <w:rPr>
          <w:sz w:val="28"/>
          <w:szCs w:val="28"/>
        </w:rPr>
        <w:t xml:space="preserve"> </w:t>
      </w:r>
      <w:r w:rsidRPr="00203372">
        <w:rPr>
          <w:sz w:val="28"/>
          <w:szCs w:val="28"/>
        </w:rPr>
        <w:t>в основном за счет роста цен на сырье, электроэнергию, коммунальные услуги, что</w:t>
      </w:r>
      <w:r w:rsidR="00203372">
        <w:rPr>
          <w:sz w:val="28"/>
          <w:szCs w:val="28"/>
        </w:rPr>
        <w:t xml:space="preserve"> </w:t>
      </w:r>
      <w:r w:rsidRPr="00203372">
        <w:rPr>
          <w:sz w:val="28"/>
          <w:szCs w:val="28"/>
        </w:rPr>
        <w:t>повлияло на рост валовой прибыли,</w:t>
      </w:r>
      <w:r w:rsidR="00203372">
        <w:rPr>
          <w:sz w:val="28"/>
          <w:szCs w:val="28"/>
        </w:rPr>
        <w:t xml:space="preserve"> </w:t>
      </w:r>
      <w:r w:rsidRPr="00203372">
        <w:rPr>
          <w:sz w:val="28"/>
          <w:szCs w:val="28"/>
        </w:rPr>
        <w:t>следовательно на прибыль от продаж, которая в 2007г. увеличилась на 10297 тыс.руб. по сравнению с 2006г..</w:t>
      </w:r>
    </w:p>
    <w:p w:rsidR="00C77223" w:rsidRPr="00203372" w:rsidRDefault="00C77223" w:rsidP="00203372">
      <w:pPr>
        <w:keepNext/>
        <w:spacing w:line="360" w:lineRule="auto"/>
        <w:ind w:firstLine="709"/>
        <w:jc w:val="both"/>
        <w:rPr>
          <w:sz w:val="28"/>
          <w:szCs w:val="28"/>
        </w:rPr>
      </w:pPr>
      <w:r w:rsidRPr="00203372">
        <w:rPr>
          <w:sz w:val="28"/>
          <w:szCs w:val="28"/>
        </w:rPr>
        <w:t>Из таблицы 1,</w:t>
      </w:r>
      <w:r w:rsidR="00203372">
        <w:rPr>
          <w:sz w:val="28"/>
          <w:szCs w:val="28"/>
        </w:rPr>
        <w:t xml:space="preserve"> </w:t>
      </w:r>
      <w:r w:rsidRPr="00203372">
        <w:rPr>
          <w:sz w:val="28"/>
          <w:szCs w:val="28"/>
        </w:rPr>
        <w:t>мы видим, что т.к. численность работников предприятия постоянно изменяется во времени, в данный период увеличилась на</w:t>
      </w:r>
      <w:r w:rsidR="00203372">
        <w:rPr>
          <w:sz w:val="28"/>
          <w:szCs w:val="28"/>
        </w:rPr>
        <w:t xml:space="preserve"> </w:t>
      </w:r>
      <w:r w:rsidRPr="00203372">
        <w:rPr>
          <w:sz w:val="28"/>
          <w:szCs w:val="28"/>
        </w:rPr>
        <w:t>30 человек эти изменения происходят вследствие приема на работу и увольнения с работы, что в целом повлияло на производительность труда, она в 2006г. увеличилась по сравнению с 2005г. на 415,67 тыс.руб. и составила в 2006 году 967,66 тыс.руб, но т.к. как было уже сказано предприятие в 2005г. только налаживало работу оборудования, следовательно и производства в целом, поэтому производительность труда в 2005г. была низкой -551,99 тыс.руб., а с пуском и настройкой линий по розливу молока, гомогенизатора,</w:t>
      </w:r>
      <w:r w:rsidRPr="00203372">
        <w:rPr>
          <w:sz w:val="28"/>
        </w:rPr>
        <w:t xml:space="preserve"> </w:t>
      </w:r>
      <w:r w:rsidRPr="00203372">
        <w:rPr>
          <w:sz w:val="28"/>
          <w:szCs w:val="28"/>
        </w:rPr>
        <w:t>резервуара для обезжиренного молока, в 2006г. производительность труда</w:t>
      </w:r>
      <w:r w:rsidR="00203372">
        <w:rPr>
          <w:sz w:val="28"/>
          <w:szCs w:val="28"/>
        </w:rPr>
        <w:t xml:space="preserve"> </w:t>
      </w:r>
      <w:r w:rsidRPr="00203372">
        <w:rPr>
          <w:sz w:val="28"/>
          <w:szCs w:val="28"/>
        </w:rPr>
        <w:t>и увеличилась.</w:t>
      </w:r>
    </w:p>
    <w:p w:rsidR="00C77223" w:rsidRPr="00203372" w:rsidRDefault="00C77223" w:rsidP="00203372">
      <w:pPr>
        <w:keepNext/>
        <w:spacing w:line="360" w:lineRule="auto"/>
        <w:ind w:firstLine="709"/>
        <w:jc w:val="both"/>
        <w:rPr>
          <w:sz w:val="28"/>
          <w:szCs w:val="28"/>
        </w:rPr>
      </w:pPr>
      <w:r w:rsidRPr="00203372">
        <w:rPr>
          <w:sz w:val="28"/>
          <w:szCs w:val="28"/>
        </w:rPr>
        <w:t>Проведем анализ производственно-экономических показателей деятельности предприятия (табл.5).</w:t>
      </w:r>
    </w:p>
    <w:p w:rsidR="00C77223" w:rsidRPr="00203372" w:rsidRDefault="00C77223" w:rsidP="00203372">
      <w:pPr>
        <w:keepNext/>
        <w:spacing w:line="360" w:lineRule="auto"/>
        <w:ind w:firstLine="709"/>
        <w:jc w:val="both"/>
        <w:rPr>
          <w:sz w:val="28"/>
          <w:szCs w:val="28"/>
        </w:rPr>
      </w:pPr>
      <w:r w:rsidRPr="00203372">
        <w:rPr>
          <w:sz w:val="28"/>
          <w:szCs w:val="28"/>
        </w:rPr>
        <w:t>Анализируя таблицу</w:t>
      </w:r>
      <w:r w:rsidR="00203372">
        <w:rPr>
          <w:sz w:val="28"/>
          <w:szCs w:val="28"/>
        </w:rPr>
        <w:t xml:space="preserve"> </w:t>
      </w:r>
      <w:r w:rsidRPr="00203372">
        <w:rPr>
          <w:sz w:val="28"/>
          <w:szCs w:val="28"/>
        </w:rPr>
        <w:t>5, можно сделать вывод, что рентабельность в 2007г. составила</w:t>
      </w:r>
      <w:r w:rsidR="00203372">
        <w:rPr>
          <w:sz w:val="28"/>
          <w:szCs w:val="28"/>
        </w:rPr>
        <w:t xml:space="preserve"> </w:t>
      </w:r>
      <w:r w:rsidRPr="00203372">
        <w:rPr>
          <w:sz w:val="28"/>
          <w:szCs w:val="28"/>
        </w:rPr>
        <w:t>6,8%,</w:t>
      </w:r>
      <w:r w:rsidR="00203372">
        <w:rPr>
          <w:sz w:val="28"/>
          <w:szCs w:val="28"/>
        </w:rPr>
        <w:t xml:space="preserve"> </w:t>
      </w:r>
      <w:r w:rsidRPr="00203372">
        <w:rPr>
          <w:sz w:val="28"/>
          <w:szCs w:val="28"/>
        </w:rPr>
        <w:t>предприятие добилось</w:t>
      </w:r>
      <w:r w:rsidR="00203372">
        <w:rPr>
          <w:sz w:val="28"/>
          <w:szCs w:val="28"/>
        </w:rPr>
        <w:t xml:space="preserve"> </w:t>
      </w:r>
      <w:r w:rsidRPr="00203372">
        <w:rPr>
          <w:sz w:val="28"/>
          <w:szCs w:val="28"/>
        </w:rPr>
        <w:t>снижения затрат на 1рубль выручки с 95коп в 2006г.</w:t>
      </w:r>
      <w:r w:rsidR="00203372">
        <w:rPr>
          <w:sz w:val="28"/>
          <w:szCs w:val="28"/>
        </w:rPr>
        <w:t xml:space="preserve"> </w:t>
      </w:r>
      <w:r w:rsidRPr="00203372">
        <w:rPr>
          <w:sz w:val="28"/>
          <w:szCs w:val="28"/>
        </w:rPr>
        <w:t>до 89 коп. в 2007г., за счет увеличения объемов выпуска товарной продукции.</w:t>
      </w:r>
    </w:p>
    <w:p w:rsidR="00C77223" w:rsidRPr="00203372" w:rsidRDefault="00C77223"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r w:rsidRPr="00203372">
        <w:rPr>
          <w:sz w:val="28"/>
          <w:szCs w:val="28"/>
        </w:rPr>
        <w:t>Таблица 5</w:t>
      </w:r>
      <w:r w:rsidR="00203372">
        <w:rPr>
          <w:sz w:val="28"/>
          <w:szCs w:val="28"/>
        </w:rPr>
        <w:t xml:space="preserve"> </w:t>
      </w:r>
      <w:r w:rsidRPr="00203372">
        <w:rPr>
          <w:sz w:val="28"/>
          <w:szCs w:val="28"/>
        </w:rPr>
        <w:t>- Основные производственно-экономические показатели деятельности предприятия.</w:t>
      </w:r>
    </w:p>
    <w:tbl>
      <w:tblPr>
        <w:tblpPr w:leftFromText="180" w:rightFromText="180" w:vertAnchor="text" w:horzAnchor="margin" w:tblpXSpec="center" w:tblpY="150"/>
        <w:tblW w:w="9427" w:type="dxa"/>
        <w:tblLayout w:type="fixed"/>
        <w:tblCellMar>
          <w:left w:w="40" w:type="dxa"/>
          <w:right w:w="40" w:type="dxa"/>
        </w:tblCellMar>
        <w:tblLook w:val="0000" w:firstRow="0" w:lastRow="0" w:firstColumn="0" w:lastColumn="0" w:noHBand="0" w:noVBand="0"/>
      </w:tblPr>
      <w:tblGrid>
        <w:gridCol w:w="4733"/>
        <w:gridCol w:w="1280"/>
        <w:gridCol w:w="1138"/>
        <w:gridCol w:w="1138"/>
        <w:gridCol w:w="1138"/>
      </w:tblGrid>
      <w:tr w:rsidR="00C77223" w:rsidRPr="00203372">
        <w:trPr>
          <w:trHeight w:val="871"/>
        </w:trPr>
        <w:tc>
          <w:tcPr>
            <w:tcW w:w="4733" w:type="dxa"/>
            <w:tcBorders>
              <w:top w:val="single" w:sz="6" w:space="0" w:color="auto"/>
              <w:left w:val="single" w:sz="6" w:space="0" w:color="auto"/>
              <w:right w:val="single" w:sz="6" w:space="0" w:color="auto"/>
            </w:tcBorders>
            <w:shd w:val="clear" w:color="auto" w:fill="FFFFFF"/>
            <w:vAlign w:val="bottom"/>
          </w:tcPr>
          <w:p w:rsidR="00C77223" w:rsidRPr="00203372" w:rsidRDefault="00C77223" w:rsidP="00203372">
            <w:pPr>
              <w:keepNext/>
              <w:shd w:val="clear" w:color="auto" w:fill="FFFFFF"/>
              <w:spacing w:line="360" w:lineRule="auto"/>
              <w:jc w:val="both"/>
            </w:pPr>
            <w:r w:rsidRPr="00203372">
              <w:t>Показатели</w:t>
            </w:r>
          </w:p>
        </w:tc>
        <w:tc>
          <w:tcPr>
            <w:tcW w:w="1280" w:type="dxa"/>
            <w:tcBorders>
              <w:top w:val="single" w:sz="6" w:space="0" w:color="auto"/>
              <w:left w:val="single" w:sz="6" w:space="0" w:color="auto"/>
              <w:right w:val="single" w:sz="6" w:space="0" w:color="auto"/>
            </w:tcBorders>
            <w:shd w:val="clear" w:color="auto" w:fill="FFFFFF"/>
            <w:vAlign w:val="bottom"/>
          </w:tcPr>
          <w:p w:rsidR="00C77223" w:rsidRPr="00203372" w:rsidRDefault="00C77223" w:rsidP="00203372">
            <w:pPr>
              <w:keepNext/>
              <w:shd w:val="clear" w:color="auto" w:fill="FFFFFF"/>
              <w:spacing w:line="360" w:lineRule="auto"/>
              <w:jc w:val="both"/>
            </w:pPr>
            <w:r w:rsidRPr="00203372">
              <w:t>2005 г.</w:t>
            </w:r>
          </w:p>
        </w:tc>
        <w:tc>
          <w:tcPr>
            <w:tcW w:w="1138" w:type="dxa"/>
            <w:tcBorders>
              <w:top w:val="single" w:sz="6" w:space="0" w:color="auto"/>
              <w:left w:val="single" w:sz="6" w:space="0" w:color="auto"/>
              <w:right w:val="single" w:sz="6" w:space="0" w:color="auto"/>
            </w:tcBorders>
            <w:shd w:val="clear" w:color="auto" w:fill="FFFFFF"/>
            <w:vAlign w:val="bottom"/>
          </w:tcPr>
          <w:p w:rsidR="00C77223" w:rsidRPr="00203372" w:rsidRDefault="00C77223" w:rsidP="00203372">
            <w:pPr>
              <w:keepNext/>
              <w:shd w:val="clear" w:color="auto" w:fill="FFFFFF"/>
              <w:spacing w:line="360" w:lineRule="auto"/>
              <w:jc w:val="both"/>
            </w:pPr>
            <w:r w:rsidRPr="00203372">
              <w:t>2006 г.</w:t>
            </w:r>
          </w:p>
        </w:tc>
        <w:tc>
          <w:tcPr>
            <w:tcW w:w="1138" w:type="dxa"/>
            <w:tcBorders>
              <w:top w:val="single" w:sz="6" w:space="0" w:color="auto"/>
              <w:left w:val="single" w:sz="6" w:space="0" w:color="auto"/>
              <w:right w:val="single" w:sz="6" w:space="0" w:color="auto"/>
            </w:tcBorders>
            <w:shd w:val="clear" w:color="auto" w:fill="FFFFFF"/>
            <w:vAlign w:val="bottom"/>
          </w:tcPr>
          <w:p w:rsidR="00C77223" w:rsidRPr="00203372" w:rsidRDefault="00C77223" w:rsidP="00203372">
            <w:pPr>
              <w:keepNext/>
              <w:shd w:val="clear" w:color="auto" w:fill="FFFFFF"/>
              <w:spacing w:line="360" w:lineRule="auto"/>
              <w:jc w:val="both"/>
            </w:pPr>
            <w:r w:rsidRPr="00203372">
              <w:t>2007г.</w:t>
            </w:r>
          </w:p>
        </w:tc>
        <w:tc>
          <w:tcPr>
            <w:tcW w:w="1138" w:type="dxa"/>
            <w:tcBorders>
              <w:top w:val="single" w:sz="6" w:space="0" w:color="auto"/>
              <w:left w:val="single" w:sz="6" w:space="0" w:color="auto"/>
              <w:bottom w:val="single" w:sz="4"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2007г.</w:t>
            </w:r>
          </w:p>
          <w:p w:rsidR="00C77223" w:rsidRPr="00203372" w:rsidRDefault="00C77223" w:rsidP="00203372">
            <w:pPr>
              <w:keepNext/>
              <w:shd w:val="clear" w:color="auto" w:fill="FFFFFF"/>
              <w:spacing w:line="360" w:lineRule="auto"/>
              <w:jc w:val="both"/>
            </w:pPr>
            <w:r w:rsidRPr="00203372">
              <w:t>в %</w:t>
            </w:r>
          </w:p>
          <w:p w:rsidR="00C77223" w:rsidRPr="00203372" w:rsidRDefault="00C77223" w:rsidP="00203372">
            <w:pPr>
              <w:keepNext/>
              <w:shd w:val="clear" w:color="auto" w:fill="FFFFFF"/>
              <w:spacing w:line="360" w:lineRule="auto"/>
              <w:jc w:val="both"/>
            </w:pPr>
            <w:r w:rsidRPr="00203372">
              <w:t>2005г.</w:t>
            </w:r>
          </w:p>
        </w:tc>
      </w:tr>
      <w:tr w:rsidR="00C77223" w:rsidRPr="00203372">
        <w:trPr>
          <w:trHeight w:hRule="exact" w:val="573"/>
        </w:trPr>
        <w:tc>
          <w:tcPr>
            <w:tcW w:w="473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Выручка от реализации товаров,</w:t>
            </w:r>
            <w:r w:rsidR="00203372" w:rsidRPr="00203372">
              <w:t xml:space="preserve"> </w:t>
            </w:r>
            <w:r w:rsidRPr="00203372">
              <w:t>продукции, работ, услуг,</w:t>
            </w:r>
            <w:r w:rsidR="00203372" w:rsidRPr="00203372">
              <w:t xml:space="preserve"> </w:t>
            </w:r>
            <w:r w:rsidRPr="00203372">
              <w:t>тыс. руб.</w:t>
            </w:r>
          </w:p>
        </w:tc>
        <w:tc>
          <w:tcPr>
            <w:tcW w:w="1280" w:type="dxa"/>
            <w:tcBorders>
              <w:top w:val="single" w:sz="6" w:space="0" w:color="auto"/>
              <w:left w:val="single" w:sz="6" w:space="0" w:color="auto"/>
              <w:bottom w:val="single" w:sz="6" w:space="0" w:color="auto"/>
              <w:right w:val="single" w:sz="6" w:space="0" w:color="auto"/>
            </w:tcBorders>
            <w:shd w:val="clear" w:color="auto" w:fill="FFFFFF"/>
            <w:vAlign w:val="bottom"/>
          </w:tcPr>
          <w:p w:rsidR="00C77223" w:rsidRPr="00203372" w:rsidRDefault="00C77223" w:rsidP="00203372">
            <w:pPr>
              <w:keepNext/>
              <w:shd w:val="clear" w:color="auto" w:fill="FFFFFF"/>
              <w:spacing w:line="360" w:lineRule="auto"/>
              <w:jc w:val="both"/>
            </w:pPr>
            <w:r w:rsidRPr="00203372">
              <w:t>76175</w:t>
            </w:r>
          </w:p>
        </w:tc>
        <w:tc>
          <w:tcPr>
            <w:tcW w:w="1138" w:type="dxa"/>
            <w:tcBorders>
              <w:top w:val="single" w:sz="6" w:space="0" w:color="auto"/>
              <w:left w:val="single" w:sz="6" w:space="0" w:color="auto"/>
              <w:bottom w:val="single" w:sz="6" w:space="0" w:color="auto"/>
              <w:right w:val="single" w:sz="6" w:space="0" w:color="auto"/>
            </w:tcBorders>
            <w:shd w:val="clear" w:color="auto" w:fill="FFFFFF"/>
            <w:vAlign w:val="bottom"/>
          </w:tcPr>
          <w:p w:rsidR="00C77223" w:rsidRPr="00203372" w:rsidRDefault="00C77223" w:rsidP="00203372">
            <w:pPr>
              <w:keepNext/>
              <w:shd w:val="clear" w:color="auto" w:fill="FFFFFF"/>
              <w:spacing w:line="360" w:lineRule="auto"/>
              <w:jc w:val="both"/>
            </w:pPr>
            <w:r w:rsidRPr="00203372">
              <w:t>149988</w:t>
            </w:r>
          </w:p>
        </w:tc>
        <w:tc>
          <w:tcPr>
            <w:tcW w:w="1138" w:type="dxa"/>
            <w:tcBorders>
              <w:top w:val="single" w:sz="6" w:space="0" w:color="auto"/>
              <w:left w:val="single" w:sz="6" w:space="0" w:color="auto"/>
              <w:bottom w:val="single" w:sz="6" w:space="0" w:color="auto"/>
              <w:right w:val="single" w:sz="4" w:space="0" w:color="auto"/>
            </w:tcBorders>
            <w:shd w:val="clear" w:color="auto" w:fill="FFFFFF"/>
            <w:vAlign w:val="bottom"/>
          </w:tcPr>
          <w:p w:rsidR="00C77223" w:rsidRPr="00203372" w:rsidRDefault="00C77223" w:rsidP="00203372">
            <w:pPr>
              <w:keepNext/>
              <w:shd w:val="clear" w:color="auto" w:fill="FFFFFF"/>
              <w:spacing w:line="360" w:lineRule="auto"/>
              <w:jc w:val="both"/>
            </w:pPr>
            <w:r w:rsidRPr="00203372">
              <w:t>177420</w:t>
            </w:r>
          </w:p>
        </w:tc>
        <w:tc>
          <w:tcPr>
            <w:tcW w:w="1138" w:type="dxa"/>
            <w:tcBorders>
              <w:top w:val="single" w:sz="4" w:space="0" w:color="auto"/>
              <w:left w:val="single" w:sz="4" w:space="0" w:color="auto"/>
              <w:bottom w:val="single" w:sz="4" w:space="0" w:color="auto"/>
              <w:right w:val="single" w:sz="4" w:space="0" w:color="auto"/>
            </w:tcBorders>
            <w:shd w:val="clear" w:color="auto" w:fill="FFFFFF"/>
            <w:vAlign w:val="bottom"/>
          </w:tcPr>
          <w:p w:rsidR="00C77223" w:rsidRPr="00203372" w:rsidRDefault="00C77223" w:rsidP="00203372">
            <w:pPr>
              <w:keepNext/>
              <w:shd w:val="clear" w:color="auto" w:fill="FFFFFF"/>
              <w:spacing w:line="360" w:lineRule="auto"/>
              <w:jc w:val="both"/>
            </w:pPr>
            <w:r w:rsidRPr="00203372">
              <w:t>232,9</w:t>
            </w:r>
          </w:p>
        </w:tc>
      </w:tr>
      <w:tr w:rsidR="00C77223" w:rsidRPr="00203372">
        <w:trPr>
          <w:trHeight w:hRule="exact" w:val="279"/>
        </w:trPr>
        <w:tc>
          <w:tcPr>
            <w:tcW w:w="473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Себестоимость продукции, тыс.руб.</w:t>
            </w:r>
          </w:p>
        </w:tc>
        <w:tc>
          <w:tcPr>
            <w:tcW w:w="1280"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75209</w:t>
            </w:r>
          </w:p>
        </w:tc>
        <w:tc>
          <w:tcPr>
            <w:tcW w:w="1138"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142296</w:t>
            </w:r>
          </w:p>
        </w:tc>
        <w:tc>
          <w:tcPr>
            <w:tcW w:w="1138" w:type="dxa"/>
            <w:tcBorders>
              <w:top w:val="single" w:sz="6" w:space="0" w:color="auto"/>
              <w:left w:val="single" w:sz="6" w:space="0" w:color="auto"/>
              <w:bottom w:val="single" w:sz="6" w:space="0" w:color="auto"/>
              <w:right w:val="single" w:sz="4" w:space="0" w:color="auto"/>
            </w:tcBorders>
            <w:shd w:val="clear" w:color="auto" w:fill="FFFFFF"/>
          </w:tcPr>
          <w:p w:rsidR="00C77223" w:rsidRPr="00203372" w:rsidRDefault="00C77223" w:rsidP="00203372">
            <w:pPr>
              <w:keepNext/>
              <w:shd w:val="clear" w:color="auto" w:fill="FFFFFF"/>
              <w:spacing w:line="360" w:lineRule="auto"/>
              <w:jc w:val="both"/>
            </w:pPr>
            <w:r w:rsidRPr="00203372">
              <w:t>158294</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C77223" w:rsidRPr="00203372" w:rsidRDefault="00C77223" w:rsidP="00203372">
            <w:pPr>
              <w:keepNext/>
              <w:shd w:val="clear" w:color="auto" w:fill="FFFFFF"/>
              <w:spacing w:line="360" w:lineRule="auto"/>
              <w:jc w:val="both"/>
            </w:pPr>
            <w:r w:rsidRPr="00203372">
              <w:t>210,4</w:t>
            </w:r>
          </w:p>
        </w:tc>
      </w:tr>
      <w:tr w:rsidR="00C77223" w:rsidRPr="00203372">
        <w:trPr>
          <w:trHeight w:hRule="exact" w:val="286"/>
        </w:trPr>
        <w:tc>
          <w:tcPr>
            <w:tcW w:w="473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Валовая прибыль, тыс.руб.</w:t>
            </w:r>
          </w:p>
        </w:tc>
        <w:tc>
          <w:tcPr>
            <w:tcW w:w="1280"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966</w:t>
            </w:r>
          </w:p>
        </w:tc>
        <w:tc>
          <w:tcPr>
            <w:tcW w:w="1138"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7692</w:t>
            </w:r>
          </w:p>
        </w:tc>
        <w:tc>
          <w:tcPr>
            <w:tcW w:w="1138" w:type="dxa"/>
            <w:tcBorders>
              <w:top w:val="single" w:sz="6" w:space="0" w:color="auto"/>
              <w:left w:val="single" w:sz="6" w:space="0" w:color="auto"/>
              <w:bottom w:val="single" w:sz="6" w:space="0" w:color="auto"/>
              <w:right w:val="single" w:sz="4" w:space="0" w:color="auto"/>
            </w:tcBorders>
            <w:shd w:val="clear" w:color="auto" w:fill="FFFFFF"/>
          </w:tcPr>
          <w:p w:rsidR="00C77223" w:rsidRPr="00203372" w:rsidRDefault="00C77223" w:rsidP="00203372">
            <w:pPr>
              <w:keepNext/>
              <w:shd w:val="clear" w:color="auto" w:fill="FFFFFF"/>
              <w:spacing w:line="360" w:lineRule="auto"/>
              <w:jc w:val="both"/>
            </w:pPr>
            <w:r w:rsidRPr="00203372">
              <w:t>19126</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C77223" w:rsidRPr="00203372" w:rsidRDefault="00C77223" w:rsidP="00203372">
            <w:pPr>
              <w:keepNext/>
              <w:shd w:val="clear" w:color="auto" w:fill="FFFFFF"/>
              <w:spacing w:line="360" w:lineRule="auto"/>
              <w:jc w:val="both"/>
            </w:pPr>
            <w:r w:rsidRPr="00203372">
              <w:t>1979,9</w:t>
            </w:r>
          </w:p>
        </w:tc>
      </w:tr>
      <w:tr w:rsidR="00C77223" w:rsidRPr="00203372">
        <w:trPr>
          <w:trHeight w:hRule="exact" w:val="287"/>
        </w:trPr>
        <w:tc>
          <w:tcPr>
            <w:tcW w:w="473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Балансовая прибыль (убыток), тыс.руб.</w:t>
            </w:r>
          </w:p>
        </w:tc>
        <w:tc>
          <w:tcPr>
            <w:tcW w:w="1280"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203372" w:rsidP="00203372">
            <w:pPr>
              <w:keepNext/>
              <w:shd w:val="clear" w:color="auto" w:fill="FFFFFF"/>
              <w:spacing w:line="360" w:lineRule="auto"/>
              <w:jc w:val="both"/>
            </w:pPr>
            <w:r w:rsidRPr="00203372">
              <w:t xml:space="preserve"> </w:t>
            </w:r>
            <w:r w:rsidR="00C77223" w:rsidRPr="00203372">
              <w:t>(-4231)</w:t>
            </w:r>
          </w:p>
        </w:tc>
        <w:tc>
          <w:tcPr>
            <w:tcW w:w="1138"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691</w:t>
            </w:r>
          </w:p>
        </w:tc>
        <w:tc>
          <w:tcPr>
            <w:tcW w:w="1138" w:type="dxa"/>
            <w:tcBorders>
              <w:top w:val="single" w:sz="6" w:space="0" w:color="auto"/>
              <w:left w:val="single" w:sz="6" w:space="0" w:color="auto"/>
              <w:bottom w:val="single" w:sz="6" w:space="0" w:color="auto"/>
              <w:right w:val="single" w:sz="4" w:space="0" w:color="auto"/>
            </w:tcBorders>
            <w:shd w:val="clear" w:color="auto" w:fill="FFFFFF"/>
          </w:tcPr>
          <w:p w:rsidR="00C77223" w:rsidRPr="00203372" w:rsidRDefault="00C77223" w:rsidP="00203372">
            <w:pPr>
              <w:keepNext/>
              <w:shd w:val="clear" w:color="auto" w:fill="FFFFFF"/>
              <w:spacing w:line="360" w:lineRule="auto"/>
              <w:jc w:val="both"/>
            </w:pPr>
            <w:r w:rsidRPr="00203372">
              <w:t>11332</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C77223" w:rsidRPr="00203372" w:rsidRDefault="00C77223" w:rsidP="00203372">
            <w:pPr>
              <w:keepNext/>
              <w:shd w:val="clear" w:color="auto" w:fill="FFFFFF"/>
              <w:spacing w:line="360" w:lineRule="auto"/>
              <w:jc w:val="both"/>
            </w:pPr>
            <w:r w:rsidRPr="00203372">
              <w:t>267,8</w:t>
            </w:r>
          </w:p>
        </w:tc>
      </w:tr>
      <w:tr w:rsidR="00C77223" w:rsidRPr="00203372">
        <w:trPr>
          <w:trHeight w:hRule="exact" w:val="291"/>
        </w:trPr>
        <w:tc>
          <w:tcPr>
            <w:tcW w:w="473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Чистая прибыль, тыс.руб.</w:t>
            </w:r>
          </w:p>
        </w:tc>
        <w:tc>
          <w:tcPr>
            <w:tcW w:w="1280"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203372" w:rsidP="00203372">
            <w:pPr>
              <w:keepNext/>
              <w:shd w:val="clear" w:color="auto" w:fill="FFFFFF"/>
              <w:spacing w:line="360" w:lineRule="auto"/>
              <w:jc w:val="both"/>
            </w:pPr>
            <w:r w:rsidRPr="00203372">
              <w:t xml:space="preserve"> </w:t>
            </w:r>
            <w:r w:rsidR="00C77223" w:rsidRPr="00203372">
              <w:t>(-4231)</w:t>
            </w:r>
          </w:p>
        </w:tc>
        <w:tc>
          <w:tcPr>
            <w:tcW w:w="1138"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649</w:t>
            </w:r>
          </w:p>
        </w:tc>
        <w:tc>
          <w:tcPr>
            <w:tcW w:w="1138" w:type="dxa"/>
            <w:tcBorders>
              <w:top w:val="single" w:sz="6" w:space="0" w:color="auto"/>
              <w:left w:val="single" w:sz="6" w:space="0" w:color="auto"/>
              <w:bottom w:val="single" w:sz="6" w:space="0" w:color="auto"/>
              <w:right w:val="single" w:sz="4" w:space="0" w:color="auto"/>
            </w:tcBorders>
            <w:shd w:val="clear" w:color="auto" w:fill="FFFFFF"/>
          </w:tcPr>
          <w:p w:rsidR="00C77223" w:rsidRPr="00203372" w:rsidRDefault="00C77223" w:rsidP="00203372">
            <w:pPr>
              <w:keepNext/>
              <w:shd w:val="clear" w:color="auto" w:fill="FFFFFF"/>
              <w:spacing w:line="360" w:lineRule="auto"/>
              <w:jc w:val="both"/>
            </w:pPr>
            <w:r w:rsidRPr="00203372">
              <w:t>10712</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C77223" w:rsidRPr="00203372" w:rsidRDefault="00C77223" w:rsidP="00203372">
            <w:pPr>
              <w:keepNext/>
              <w:shd w:val="clear" w:color="auto" w:fill="FFFFFF"/>
              <w:spacing w:line="360" w:lineRule="auto"/>
              <w:jc w:val="both"/>
            </w:pPr>
            <w:r w:rsidRPr="00203372">
              <w:t>253,2</w:t>
            </w:r>
          </w:p>
        </w:tc>
      </w:tr>
      <w:tr w:rsidR="00C77223" w:rsidRPr="00203372">
        <w:trPr>
          <w:trHeight w:hRule="exact" w:val="294"/>
        </w:trPr>
        <w:tc>
          <w:tcPr>
            <w:tcW w:w="473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Затраты на 1 руб. выручки, руб.</w:t>
            </w:r>
          </w:p>
        </w:tc>
        <w:tc>
          <w:tcPr>
            <w:tcW w:w="1280"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0,98</w:t>
            </w:r>
          </w:p>
        </w:tc>
        <w:tc>
          <w:tcPr>
            <w:tcW w:w="1138"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0,95</w:t>
            </w:r>
          </w:p>
        </w:tc>
        <w:tc>
          <w:tcPr>
            <w:tcW w:w="1138" w:type="dxa"/>
            <w:tcBorders>
              <w:top w:val="single" w:sz="6" w:space="0" w:color="auto"/>
              <w:left w:val="single" w:sz="6" w:space="0" w:color="auto"/>
              <w:bottom w:val="single" w:sz="6" w:space="0" w:color="auto"/>
              <w:right w:val="single" w:sz="4" w:space="0" w:color="auto"/>
            </w:tcBorders>
            <w:shd w:val="clear" w:color="auto" w:fill="FFFFFF"/>
          </w:tcPr>
          <w:p w:rsidR="00C77223" w:rsidRPr="00203372" w:rsidRDefault="00C77223" w:rsidP="00203372">
            <w:pPr>
              <w:keepNext/>
              <w:shd w:val="clear" w:color="auto" w:fill="FFFFFF"/>
              <w:spacing w:line="360" w:lineRule="auto"/>
              <w:jc w:val="both"/>
            </w:pPr>
            <w:r w:rsidRPr="00203372">
              <w:t>0,89</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C77223" w:rsidRPr="00203372" w:rsidRDefault="00C77223" w:rsidP="00203372">
            <w:pPr>
              <w:keepNext/>
              <w:shd w:val="clear" w:color="auto" w:fill="FFFFFF"/>
              <w:spacing w:line="360" w:lineRule="auto"/>
              <w:jc w:val="both"/>
            </w:pPr>
            <w:r w:rsidRPr="00203372">
              <w:t>9,0</w:t>
            </w:r>
          </w:p>
        </w:tc>
      </w:tr>
      <w:tr w:rsidR="00C77223" w:rsidRPr="00203372">
        <w:trPr>
          <w:trHeight w:hRule="exact" w:val="285"/>
        </w:trPr>
        <w:tc>
          <w:tcPr>
            <w:tcW w:w="473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Производительность труда, тыс.руб.</w:t>
            </w:r>
          </w:p>
        </w:tc>
        <w:tc>
          <w:tcPr>
            <w:tcW w:w="1280"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551,99</w:t>
            </w:r>
          </w:p>
        </w:tc>
        <w:tc>
          <w:tcPr>
            <w:tcW w:w="1138"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967,66</w:t>
            </w:r>
          </w:p>
        </w:tc>
        <w:tc>
          <w:tcPr>
            <w:tcW w:w="1138" w:type="dxa"/>
            <w:tcBorders>
              <w:top w:val="single" w:sz="6" w:space="0" w:color="auto"/>
              <w:left w:val="single" w:sz="6" w:space="0" w:color="auto"/>
              <w:bottom w:val="single" w:sz="6" w:space="0" w:color="auto"/>
              <w:right w:val="single" w:sz="4" w:space="0" w:color="auto"/>
            </w:tcBorders>
            <w:shd w:val="clear" w:color="auto" w:fill="FFFFFF"/>
          </w:tcPr>
          <w:p w:rsidR="00C77223" w:rsidRPr="00203372" w:rsidRDefault="00C77223" w:rsidP="00203372">
            <w:pPr>
              <w:keepNext/>
              <w:shd w:val="clear" w:color="auto" w:fill="FFFFFF"/>
              <w:spacing w:line="360" w:lineRule="auto"/>
              <w:jc w:val="both"/>
            </w:pPr>
            <w:r w:rsidRPr="00203372">
              <w:t>959,02</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C77223" w:rsidRPr="00203372" w:rsidRDefault="00C77223" w:rsidP="00203372">
            <w:pPr>
              <w:keepNext/>
              <w:shd w:val="clear" w:color="auto" w:fill="FFFFFF"/>
              <w:spacing w:line="360" w:lineRule="auto"/>
              <w:jc w:val="both"/>
            </w:pPr>
            <w:r w:rsidRPr="00203372">
              <w:t>173,7</w:t>
            </w:r>
          </w:p>
        </w:tc>
      </w:tr>
      <w:tr w:rsidR="00C77223" w:rsidRPr="00203372" w:rsidTr="00203372">
        <w:trPr>
          <w:trHeight w:hRule="exact" w:val="355"/>
        </w:trPr>
        <w:tc>
          <w:tcPr>
            <w:tcW w:w="473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Среднегодовая</w:t>
            </w:r>
            <w:r w:rsidR="00203372" w:rsidRPr="00203372">
              <w:t xml:space="preserve"> </w:t>
            </w:r>
            <w:r w:rsidRPr="00203372">
              <w:t>стоимость</w:t>
            </w:r>
            <w:r w:rsidR="00203372" w:rsidRPr="00203372">
              <w:t xml:space="preserve"> </w:t>
            </w:r>
            <w:r w:rsidRPr="00203372">
              <w:t>основных</w:t>
            </w:r>
            <w:r w:rsidR="00203372" w:rsidRPr="00203372">
              <w:t xml:space="preserve"> </w:t>
            </w:r>
            <w:r w:rsidRPr="00203372">
              <w:t>фондов, тыс.руб.</w:t>
            </w:r>
          </w:p>
        </w:tc>
        <w:tc>
          <w:tcPr>
            <w:tcW w:w="1280"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589</w:t>
            </w:r>
          </w:p>
        </w:tc>
        <w:tc>
          <w:tcPr>
            <w:tcW w:w="1138"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1421</w:t>
            </w:r>
          </w:p>
        </w:tc>
        <w:tc>
          <w:tcPr>
            <w:tcW w:w="1138" w:type="dxa"/>
            <w:tcBorders>
              <w:top w:val="single" w:sz="6" w:space="0" w:color="auto"/>
              <w:left w:val="single" w:sz="6" w:space="0" w:color="auto"/>
              <w:bottom w:val="single" w:sz="6" w:space="0" w:color="auto"/>
              <w:right w:val="single" w:sz="4" w:space="0" w:color="auto"/>
            </w:tcBorders>
            <w:shd w:val="clear" w:color="auto" w:fill="FFFFFF"/>
          </w:tcPr>
          <w:p w:rsidR="00C77223" w:rsidRPr="00203372" w:rsidRDefault="00C77223" w:rsidP="00203372">
            <w:pPr>
              <w:keepNext/>
              <w:shd w:val="clear" w:color="auto" w:fill="FFFFFF"/>
              <w:spacing w:line="360" w:lineRule="auto"/>
              <w:jc w:val="both"/>
            </w:pPr>
            <w:r w:rsidRPr="00203372">
              <w:t>5938</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C77223" w:rsidRPr="00203372" w:rsidRDefault="00C77223" w:rsidP="00203372">
            <w:pPr>
              <w:keepNext/>
              <w:shd w:val="clear" w:color="auto" w:fill="FFFFFF"/>
              <w:spacing w:line="360" w:lineRule="auto"/>
              <w:jc w:val="both"/>
            </w:pPr>
            <w:r w:rsidRPr="00203372">
              <w:t>1008,1</w:t>
            </w:r>
          </w:p>
        </w:tc>
      </w:tr>
      <w:tr w:rsidR="00C77223" w:rsidRPr="00203372">
        <w:trPr>
          <w:trHeight w:hRule="exact" w:val="282"/>
        </w:trPr>
        <w:tc>
          <w:tcPr>
            <w:tcW w:w="473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Фондоотдача, руб.</w:t>
            </w:r>
          </w:p>
        </w:tc>
        <w:tc>
          <w:tcPr>
            <w:tcW w:w="1280"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129,3</w:t>
            </w:r>
          </w:p>
        </w:tc>
        <w:tc>
          <w:tcPr>
            <w:tcW w:w="1138"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105,5</w:t>
            </w:r>
          </w:p>
        </w:tc>
        <w:tc>
          <w:tcPr>
            <w:tcW w:w="1138" w:type="dxa"/>
            <w:tcBorders>
              <w:top w:val="single" w:sz="6" w:space="0" w:color="auto"/>
              <w:left w:val="single" w:sz="6" w:space="0" w:color="auto"/>
              <w:bottom w:val="single" w:sz="6" w:space="0" w:color="auto"/>
              <w:right w:val="single" w:sz="4" w:space="0" w:color="auto"/>
            </w:tcBorders>
            <w:shd w:val="clear" w:color="auto" w:fill="FFFFFF"/>
          </w:tcPr>
          <w:p w:rsidR="00C77223" w:rsidRPr="00203372" w:rsidRDefault="00C77223" w:rsidP="00203372">
            <w:pPr>
              <w:keepNext/>
              <w:shd w:val="clear" w:color="auto" w:fill="FFFFFF"/>
              <w:spacing w:line="360" w:lineRule="auto"/>
              <w:jc w:val="both"/>
            </w:pPr>
            <w:r w:rsidRPr="00203372">
              <w:t>29,88</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C77223" w:rsidRPr="00203372" w:rsidRDefault="00C77223" w:rsidP="00203372">
            <w:pPr>
              <w:keepNext/>
              <w:shd w:val="clear" w:color="auto" w:fill="FFFFFF"/>
              <w:spacing w:line="360" w:lineRule="auto"/>
              <w:jc w:val="both"/>
            </w:pPr>
            <w:r w:rsidRPr="00203372">
              <w:t>23,1</w:t>
            </w:r>
          </w:p>
        </w:tc>
      </w:tr>
      <w:tr w:rsidR="00C77223" w:rsidRPr="00203372">
        <w:trPr>
          <w:trHeight w:hRule="exact" w:val="287"/>
        </w:trPr>
        <w:tc>
          <w:tcPr>
            <w:tcW w:w="473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Фондоемкость, руб.</w:t>
            </w:r>
          </w:p>
        </w:tc>
        <w:tc>
          <w:tcPr>
            <w:tcW w:w="1280"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203372" w:rsidP="00203372">
            <w:pPr>
              <w:keepNext/>
              <w:shd w:val="clear" w:color="auto" w:fill="FFFFFF"/>
              <w:spacing w:line="360" w:lineRule="auto"/>
              <w:jc w:val="both"/>
            </w:pPr>
            <w:r w:rsidRPr="00203372">
              <w:t xml:space="preserve"> </w:t>
            </w:r>
            <w:r w:rsidR="00C77223" w:rsidRPr="00203372">
              <w:t>0,007</w:t>
            </w:r>
          </w:p>
        </w:tc>
        <w:tc>
          <w:tcPr>
            <w:tcW w:w="1138"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0,009</w:t>
            </w:r>
          </w:p>
        </w:tc>
        <w:tc>
          <w:tcPr>
            <w:tcW w:w="1138" w:type="dxa"/>
            <w:tcBorders>
              <w:top w:val="single" w:sz="6" w:space="0" w:color="auto"/>
              <w:left w:val="single" w:sz="6" w:space="0" w:color="auto"/>
              <w:bottom w:val="single" w:sz="6" w:space="0" w:color="auto"/>
              <w:right w:val="single" w:sz="4" w:space="0" w:color="auto"/>
            </w:tcBorders>
            <w:shd w:val="clear" w:color="auto" w:fill="FFFFFF"/>
          </w:tcPr>
          <w:p w:rsidR="00C77223" w:rsidRPr="00203372" w:rsidRDefault="00C77223" w:rsidP="00203372">
            <w:pPr>
              <w:keepNext/>
              <w:shd w:val="clear" w:color="auto" w:fill="FFFFFF"/>
              <w:spacing w:line="360" w:lineRule="auto"/>
              <w:jc w:val="both"/>
            </w:pPr>
            <w:r w:rsidRPr="00203372">
              <w:t>0,033</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C77223" w:rsidRPr="00203372" w:rsidRDefault="00C77223" w:rsidP="00203372">
            <w:pPr>
              <w:keepNext/>
              <w:shd w:val="clear" w:color="auto" w:fill="FFFFFF"/>
              <w:spacing w:line="360" w:lineRule="auto"/>
              <w:jc w:val="both"/>
            </w:pPr>
            <w:r w:rsidRPr="00203372">
              <w:t>471,4</w:t>
            </w:r>
          </w:p>
        </w:tc>
      </w:tr>
      <w:tr w:rsidR="00C77223" w:rsidRPr="00203372" w:rsidTr="00203372">
        <w:trPr>
          <w:trHeight w:hRule="exact" w:val="297"/>
        </w:trPr>
        <w:tc>
          <w:tcPr>
            <w:tcW w:w="4733" w:type="dxa"/>
            <w:tcBorders>
              <w:top w:val="single" w:sz="6" w:space="0" w:color="auto"/>
              <w:left w:val="single" w:sz="6" w:space="0" w:color="auto"/>
              <w:bottom w:val="single" w:sz="4"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Фондовооруженность, тыс.руб../чел.</w:t>
            </w:r>
          </w:p>
        </w:tc>
        <w:tc>
          <w:tcPr>
            <w:tcW w:w="1280" w:type="dxa"/>
            <w:tcBorders>
              <w:top w:val="single" w:sz="6" w:space="0" w:color="auto"/>
              <w:left w:val="single" w:sz="6" w:space="0" w:color="auto"/>
              <w:bottom w:val="single" w:sz="4"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4,27</w:t>
            </w:r>
          </w:p>
        </w:tc>
        <w:tc>
          <w:tcPr>
            <w:tcW w:w="1138" w:type="dxa"/>
            <w:tcBorders>
              <w:top w:val="single" w:sz="6" w:space="0" w:color="auto"/>
              <w:left w:val="single" w:sz="6" w:space="0" w:color="auto"/>
              <w:bottom w:val="single" w:sz="4"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9,16</w:t>
            </w:r>
          </w:p>
        </w:tc>
        <w:tc>
          <w:tcPr>
            <w:tcW w:w="1138" w:type="dxa"/>
            <w:tcBorders>
              <w:top w:val="single" w:sz="6" w:space="0" w:color="auto"/>
              <w:left w:val="single" w:sz="6" w:space="0" w:color="auto"/>
              <w:bottom w:val="single" w:sz="4" w:space="0" w:color="auto"/>
              <w:right w:val="single" w:sz="4" w:space="0" w:color="auto"/>
            </w:tcBorders>
            <w:shd w:val="clear" w:color="auto" w:fill="FFFFFF"/>
          </w:tcPr>
          <w:p w:rsidR="00C77223" w:rsidRPr="00203372" w:rsidRDefault="00C77223" w:rsidP="00203372">
            <w:pPr>
              <w:keepNext/>
              <w:shd w:val="clear" w:color="auto" w:fill="FFFFFF"/>
              <w:spacing w:line="360" w:lineRule="auto"/>
              <w:jc w:val="both"/>
            </w:pPr>
            <w:r w:rsidRPr="00203372">
              <w:t>32,09</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C77223" w:rsidRPr="00203372" w:rsidRDefault="00C77223" w:rsidP="00203372">
            <w:pPr>
              <w:keepNext/>
              <w:shd w:val="clear" w:color="auto" w:fill="FFFFFF"/>
              <w:spacing w:line="360" w:lineRule="auto"/>
              <w:jc w:val="both"/>
            </w:pPr>
            <w:r w:rsidRPr="00203372">
              <w:t>751,5</w:t>
            </w:r>
          </w:p>
        </w:tc>
      </w:tr>
      <w:tr w:rsidR="00C77223" w:rsidRPr="00203372" w:rsidTr="00203372">
        <w:trPr>
          <w:trHeight w:hRule="exact" w:val="411"/>
        </w:trPr>
        <w:tc>
          <w:tcPr>
            <w:tcW w:w="4733" w:type="dxa"/>
            <w:tcBorders>
              <w:top w:val="single" w:sz="4" w:space="0" w:color="auto"/>
              <w:left w:val="single" w:sz="4" w:space="0" w:color="auto"/>
              <w:right w:val="single" w:sz="4" w:space="0" w:color="auto"/>
            </w:tcBorders>
            <w:shd w:val="clear" w:color="auto" w:fill="FFFFFF"/>
          </w:tcPr>
          <w:p w:rsidR="00C77223" w:rsidRPr="00203372" w:rsidRDefault="00C77223" w:rsidP="00203372">
            <w:pPr>
              <w:keepNext/>
              <w:shd w:val="clear" w:color="auto" w:fill="FFFFFF"/>
              <w:spacing w:line="360" w:lineRule="auto"/>
              <w:jc w:val="both"/>
            </w:pPr>
            <w:r w:rsidRPr="00203372">
              <w:t>Рентабельность реализованной продукции, %</w:t>
            </w:r>
          </w:p>
        </w:tc>
        <w:tc>
          <w:tcPr>
            <w:tcW w:w="1280" w:type="dxa"/>
            <w:tcBorders>
              <w:top w:val="single" w:sz="4" w:space="0" w:color="auto"/>
              <w:left w:val="single" w:sz="4" w:space="0" w:color="auto"/>
              <w:bottom w:val="single" w:sz="4" w:space="0" w:color="auto"/>
              <w:right w:val="single" w:sz="4" w:space="0" w:color="auto"/>
            </w:tcBorders>
            <w:shd w:val="clear" w:color="auto" w:fill="FFFFFF"/>
          </w:tcPr>
          <w:p w:rsidR="00C77223" w:rsidRPr="00203372" w:rsidRDefault="00C77223" w:rsidP="00203372">
            <w:pPr>
              <w:keepNext/>
              <w:shd w:val="clear" w:color="auto" w:fill="FFFFFF"/>
              <w:spacing w:line="360" w:lineRule="auto"/>
              <w:jc w:val="both"/>
            </w:pPr>
            <w:r w:rsidRPr="00203372">
              <w:t>-5,6</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C77223" w:rsidRPr="00203372" w:rsidRDefault="00C77223" w:rsidP="00203372">
            <w:pPr>
              <w:keepNext/>
              <w:shd w:val="clear" w:color="auto" w:fill="FFFFFF"/>
              <w:spacing w:line="360" w:lineRule="auto"/>
              <w:jc w:val="both"/>
            </w:pPr>
            <w:r w:rsidRPr="00203372">
              <w:t>0,4</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C77223" w:rsidRPr="00203372" w:rsidRDefault="00C77223" w:rsidP="00203372">
            <w:pPr>
              <w:keepNext/>
              <w:shd w:val="clear" w:color="auto" w:fill="FFFFFF"/>
              <w:spacing w:line="360" w:lineRule="auto"/>
              <w:jc w:val="both"/>
            </w:pPr>
            <w:r w:rsidRPr="00203372">
              <w:t>6,8</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C77223" w:rsidRPr="00203372" w:rsidRDefault="00C77223" w:rsidP="00203372">
            <w:pPr>
              <w:keepNext/>
              <w:shd w:val="clear" w:color="auto" w:fill="FFFFFF"/>
              <w:spacing w:line="360" w:lineRule="auto"/>
              <w:jc w:val="both"/>
            </w:pPr>
            <w:r w:rsidRPr="00203372">
              <w:t>221,4</w:t>
            </w:r>
          </w:p>
        </w:tc>
      </w:tr>
    </w:tbl>
    <w:p w:rsidR="00C77223" w:rsidRPr="00203372" w:rsidRDefault="00C77223"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r w:rsidRPr="00203372">
        <w:rPr>
          <w:sz w:val="28"/>
          <w:szCs w:val="28"/>
        </w:rPr>
        <w:t>Несмотря на</w:t>
      </w:r>
      <w:r w:rsidR="00203372">
        <w:rPr>
          <w:sz w:val="28"/>
          <w:szCs w:val="28"/>
        </w:rPr>
        <w:t xml:space="preserve"> </w:t>
      </w:r>
      <w:r w:rsidRPr="00203372">
        <w:rPr>
          <w:sz w:val="28"/>
          <w:szCs w:val="28"/>
        </w:rPr>
        <w:t>то, что высокая</w:t>
      </w:r>
      <w:r w:rsidR="00203372">
        <w:rPr>
          <w:sz w:val="28"/>
          <w:szCs w:val="28"/>
        </w:rPr>
        <w:t xml:space="preserve"> </w:t>
      </w:r>
      <w:r w:rsidRPr="00203372">
        <w:rPr>
          <w:sz w:val="28"/>
          <w:szCs w:val="28"/>
        </w:rPr>
        <w:t>чистая прибыль получена</w:t>
      </w:r>
      <w:r w:rsidR="00203372">
        <w:rPr>
          <w:sz w:val="28"/>
          <w:szCs w:val="28"/>
        </w:rPr>
        <w:t xml:space="preserve"> </w:t>
      </w:r>
      <w:r w:rsidRPr="00203372">
        <w:rPr>
          <w:sz w:val="28"/>
          <w:szCs w:val="28"/>
        </w:rPr>
        <w:t>только в 2007 году, такие экономические показатели</w:t>
      </w:r>
      <w:r w:rsidR="00203372">
        <w:rPr>
          <w:sz w:val="28"/>
          <w:szCs w:val="28"/>
        </w:rPr>
        <w:t xml:space="preserve"> </w:t>
      </w:r>
      <w:r w:rsidRPr="00203372">
        <w:rPr>
          <w:sz w:val="28"/>
          <w:szCs w:val="28"/>
        </w:rPr>
        <w:t>как:</w:t>
      </w:r>
      <w:r w:rsidR="00203372">
        <w:rPr>
          <w:sz w:val="28"/>
          <w:szCs w:val="28"/>
        </w:rPr>
        <w:t xml:space="preserve"> </w:t>
      </w:r>
      <w:r w:rsidRPr="00203372">
        <w:rPr>
          <w:sz w:val="28"/>
          <w:szCs w:val="28"/>
        </w:rPr>
        <w:t>выручка от реализации товаров, продукции, работ;</w:t>
      </w:r>
      <w:r w:rsidR="00203372">
        <w:rPr>
          <w:sz w:val="28"/>
          <w:szCs w:val="28"/>
        </w:rPr>
        <w:t xml:space="preserve"> </w:t>
      </w:r>
      <w:r w:rsidRPr="00203372">
        <w:rPr>
          <w:sz w:val="28"/>
          <w:szCs w:val="28"/>
        </w:rPr>
        <w:t>балансовая прибыль;</w:t>
      </w:r>
      <w:r w:rsidRPr="00203372">
        <w:rPr>
          <w:sz w:val="28"/>
          <w:szCs w:val="28"/>
        </w:rPr>
        <w:tab/>
        <w:t>среднегодовая</w:t>
      </w:r>
      <w:r w:rsidRPr="00203372">
        <w:rPr>
          <w:sz w:val="28"/>
          <w:szCs w:val="28"/>
        </w:rPr>
        <w:tab/>
        <w:t>стоимость</w:t>
      </w:r>
      <w:r w:rsidRPr="00203372">
        <w:rPr>
          <w:sz w:val="28"/>
          <w:szCs w:val="28"/>
        </w:rPr>
        <w:tab/>
        <w:t>имущества;</w:t>
      </w:r>
      <w:r w:rsidRPr="00203372">
        <w:rPr>
          <w:sz w:val="28"/>
          <w:szCs w:val="28"/>
        </w:rPr>
        <w:tab/>
        <w:t>фондоемкость;</w:t>
      </w:r>
      <w:r w:rsidR="00203372">
        <w:rPr>
          <w:sz w:val="28"/>
          <w:szCs w:val="28"/>
        </w:rPr>
        <w:t xml:space="preserve"> </w:t>
      </w:r>
      <w:r w:rsidRPr="00203372">
        <w:rPr>
          <w:sz w:val="28"/>
          <w:szCs w:val="28"/>
        </w:rPr>
        <w:t>фондовооруженность</w:t>
      </w:r>
      <w:r w:rsidR="00203372">
        <w:rPr>
          <w:sz w:val="28"/>
          <w:szCs w:val="28"/>
        </w:rPr>
        <w:t xml:space="preserve"> </w:t>
      </w:r>
      <w:r w:rsidRPr="00203372">
        <w:rPr>
          <w:sz w:val="28"/>
          <w:szCs w:val="28"/>
        </w:rPr>
        <w:t>и</w:t>
      </w:r>
      <w:r w:rsidR="00203372">
        <w:rPr>
          <w:sz w:val="28"/>
          <w:szCs w:val="28"/>
        </w:rPr>
        <w:t xml:space="preserve"> </w:t>
      </w:r>
      <w:r w:rsidRPr="00203372">
        <w:rPr>
          <w:sz w:val="28"/>
          <w:szCs w:val="28"/>
        </w:rPr>
        <w:t>рентабельность имеют положительную динамику и характеризуют быстрое развитие предприятия.</w:t>
      </w:r>
    </w:p>
    <w:p w:rsidR="00C77223" w:rsidRPr="00203372" w:rsidRDefault="00C77223" w:rsidP="00203372">
      <w:pPr>
        <w:keepNext/>
        <w:spacing w:line="360" w:lineRule="auto"/>
        <w:ind w:firstLine="709"/>
        <w:jc w:val="both"/>
        <w:rPr>
          <w:sz w:val="28"/>
          <w:szCs w:val="28"/>
        </w:rPr>
      </w:pPr>
      <w:r w:rsidRPr="00203372">
        <w:rPr>
          <w:sz w:val="28"/>
          <w:szCs w:val="28"/>
        </w:rPr>
        <w:t>Основой стабильности положения предприятия служит финансовая устойчивость. Одним из важнейших критериев финансовой устойчивости предприятия является оценка его ликвидности, под которой понимается способность предприятия платить по своим краткосрочным обязательствам. Иначе говоря, предприятие считается ликвидным, если оно в состоянии выплатить свои краткосрочные обязательства, реализуя текущие активы. Таким образом, показатель ликвидности характеризует реальную возможность организации расплатиться по своим текущим обязательствам, заплатить по счетам поставщикам товаров и услуг. (Таблица 6)</w:t>
      </w:r>
    </w:p>
    <w:p w:rsidR="00203372" w:rsidRDefault="00203372"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r w:rsidRPr="00203372">
        <w:rPr>
          <w:sz w:val="28"/>
          <w:szCs w:val="28"/>
        </w:rPr>
        <w:t>Таблица 6. - Коэффициенты ликвидности предприятия.</w:t>
      </w:r>
    </w:p>
    <w:tbl>
      <w:tblPr>
        <w:tblW w:w="0" w:type="auto"/>
        <w:tblInd w:w="40" w:type="dxa"/>
        <w:tblLayout w:type="fixed"/>
        <w:tblCellMar>
          <w:left w:w="40" w:type="dxa"/>
          <w:right w:w="40" w:type="dxa"/>
        </w:tblCellMar>
        <w:tblLook w:val="0000" w:firstRow="0" w:lastRow="0" w:firstColumn="0" w:lastColumn="0" w:noHBand="0" w:noVBand="0"/>
      </w:tblPr>
      <w:tblGrid>
        <w:gridCol w:w="2842"/>
        <w:gridCol w:w="1258"/>
        <w:gridCol w:w="1248"/>
        <w:gridCol w:w="1267"/>
        <w:gridCol w:w="1267"/>
        <w:gridCol w:w="1267"/>
      </w:tblGrid>
      <w:tr w:rsidR="00C77223" w:rsidRPr="00203372">
        <w:trPr>
          <w:trHeight w:hRule="exact" w:val="933"/>
        </w:trPr>
        <w:tc>
          <w:tcPr>
            <w:tcW w:w="2842"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Показатели</w:t>
            </w:r>
          </w:p>
        </w:tc>
        <w:tc>
          <w:tcPr>
            <w:tcW w:w="1258"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Норматив</w:t>
            </w:r>
          </w:p>
        </w:tc>
        <w:tc>
          <w:tcPr>
            <w:tcW w:w="1248"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2005г.</w:t>
            </w:r>
          </w:p>
        </w:tc>
        <w:tc>
          <w:tcPr>
            <w:tcW w:w="1267"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2006г.</w:t>
            </w:r>
          </w:p>
        </w:tc>
        <w:tc>
          <w:tcPr>
            <w:tcW w:w="1267"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2007г.</w:t>
            </w:r>
          </w:p>
        </w:tc>
        <w:tc>
          <w:tcPr>
            <w:tcW w:w="1267"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 xml:space="preserve">2007г. </w:t>
            </w:r>
          </w:p>
          <w:p w:rsidR="00C77223" w:rsidRPr="00203372" w:rsidRDefault="00C77223" w:rsidP="00203372">
            <w:pPr>
              <w:keepNext/>
              <w:shd w:val="clear" w:color="auto" w:fill="FFFFFF"/>
              <w:spacing w:line="360" w:lineRule="auto"/>
              <w:jc w:val="both"/>
            </w:pPr>
            <w:r w:rsidRPr="00203372">
              <w:t xml:space="preserve">в % </w:t>
            </w:r>
          </w:p>
          <w:p w:rsidR="00C77223" w:rsidRPr="00203372" w:rsidRDefault="00C77223" w:rsidP="00203372">
            <w:pPr>
              <w:keepNext/>
              <w:shd w:val="clear" w:color="auto" w:fill="FFFFFF"/>
              <w:spacing w:line="360" w:lineRule="auto"/>
              <w:jc w:val="both"/>
            </w:pPr>
            <w:r w:rsidRPr="00203372">
              <w:t>2005г.</w:t>
            </w:r>
          </w:p>
        </w:tc>
      </w:tr>
      <w:tr w:rsidR="00C77223" w:rsidRPr="00203372" w:rsidTr="00203372">
        <w:trPr>
          <w:trHeight w:hRule="exact" w:val="328"/>
        </w:trPr>
        <w:tc>
          <w:tcPr>
            <w:tcW w:w="2842"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К абсолютной ликвидности</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0,2-0,7</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0,018</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0,020</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0,41</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2277,7</w:t>
            </w:r>
          </w:p>
        </w:tc>
      </w:tr>
      <w:tr w:rsidR="00C77223" w:rsidRPr="00203372" w:rsidTr="00203372">
        <w:trPr>
          <w:trHeight w:hRule="exact" w:val="433"/>
        </w:trPr>
        <w:tc>
          <w:tcPr>
            <w:tcW w:w="2842"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К быстрой ликвидности</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0,8-1</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0,40</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0,36</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1,9</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475</w:t>
            </w:r>
          </w:p>
        </w:tc>
      </w:tr>
      <w:tr w:rsidR="00C77223" w:rsidRPr="00203372">
        <w:trPr>
          <w:trHeight w:hRule="exact" w:val="528"/>
        </w:trPr>
        <w:tc>
          <w:tcPr>
            <w:tcW w:w="2842"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К</w:t>
            </w:r>
            <w:r w:rsidR="00203372" w:rsidRPr="00203372">
              <w:t xml:space="preserve"> </w:t>
            </w:r>
            <w:r w:rsidRPr="00203372">
              <w:t>покрытия</w:t>
            </w:r>
            <w:r w:rsidR="00203372" w:rsidRPr="00203372">
              <w:t xml:space="preserve"> </w:t>
            </w:r>
            <w:r w:rsidRPr="00203372">
              <w:t>(текущей ликвидности)</w:t>
            </w:r>
          </w:p>
        </w:tc>
        <w:tc>
          <w:tcPr>
            <w:tcW w:w="1258"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&gt;2</w:t>
            </w:r>
          </w:p>
        </w:tc>
        <w:tc>
          <w:tcPr>
            <w:tcW w:w="1248"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0,78</w:t>
            </w:r>
          </w:p>
        </w:tc>
        <w:tc>
          <w:tcPr>
            <w:tcW w:w="1267"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0,82</w:t>
            </w:r>
          </w:p>
        </w:tc>
        <w:tc>
          <w:tcPr>
            <w:tcW w:w="1267"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3,72</w:t>
            </w:r>
          </w:p>
        </w:tc>
        <w:tc>
          <w:tcPr>
            <w:tcW w:w="1267"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476,9</w:t>
            </w:r>
          </w:p>
        </w:tc>
      </w:tr>
    </w:tbl>
    <w:p w:rsidR="00C77223" w:rsidRPr="00203372" w:rsidRDefault="00C77223"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r w:rsidRPr="00203372">
        <w:rPr>
          <w:sz w:val="28"/>
          <w:szCs w:val="28"/>
        </w:rPr>
        <w:t>Из таблицы 6, мы видим, рассчитанные коэффициенты ликвидности, которые показывают, что на начало 2008 года ООО «МаСКо» является платежеспособным, ликвидным предприятием. Текущих активов у предприятия достаточно, чтобы погасить краткосрочные обязательства.</w:t>
      </w:r>
    </w:p>
    <w:p w:rsidR="00C77223" w:rsidRPr="00203372" w:rsidRDefault="00C77223" w:rsidP="00203372">
      <w:pPr>
        <w:keepNext/>
        <w:spacing w:line="360" w:lineRule="auto"/>
        <w:ind w:firstLine="709"/>
        <w:jc w:val="both"/>
        <w:rPr>
          <w:sz w:val="28"/>
          <w:szCs w:val="28"/>
        </w:rPr>
      </w:pPr>
      <w:r w:rsidRPr="00203372">
        <w:rPr>
          <w:sz w:val="28"/>
          <w:szCs w:val="28"/>
        </w:rPr>
        <w:t>Важнейшим показателем финансовой устойчивости предприятия является показатель удельного веса</w:t>
      </w:r>
      <w:r w:rsidR="00203372">
        <w:rPr>
          <w:sz w:val="28"/>
          <w:szCs w:val="28"/>
        </w:rPr>
        <w:t xml:space="preserve"> </w:t>
      </w:r>
      <w:r w:rsidRPr="00203372">
        <w:rPr>
          <w:sz w:val="28"/>
          <w:szCs w:val="28"/>
        </w:rPr>
        <w:t>общей суммы собственного капитала к сумме всех средств авансируемых предприятию, т.е. отношение общей суммы собственного капитала к итогу баланса предприятия. (Табл. 7)</w:t>
      </w:r>
    </w:p>
    <w:p w:rsidR="00C77223" w:rsidRPr="00203372" w:rsidRDefault="00203372" w:rsidP="00203372">
      <w:pPr>
        <w:keepNext/>
        <w:spacing w:line="360" w:lineRule="auto"/>
        <w:ind w:firstLine="709"/>
        <w:jc w:val="both"/>
        <w:rPr>
          <w:sz w:val="28"/>
          <w:szCs w:val="28"/>
        </w:rPr>
      </w:pPr>
      <w:r>
        <w:rPr>
          <w:sz w:val="28"/>
          <w:szCs w:val="28"/>
        </w:rPr>
        <w:br w:type="page"/>
      </w:r>
      <w:r w:rsidR="00C77223" w:rsidRPr="00203372">
        <w:rPr>
          <w:sz w:val="28"/>
          <w:szCs w:val="28"/>
        </w:rPr>
        <w:t>Таблица 7. - Коэффициенты финансовой устойчивости ООО «МаСКо».</w:t>
      </w:r>
    </w:p>
    <w:tbl>
      <w:tblPr>
        <w:tblpPr w:leftFromText="180" w:rightFromText="180" w:vertAnchor="text" w:horzAnchor="margin" w:tblpY="141"/>
        <w:tblW w:w="0" w:type="auto"/>
        <w:tblLayout w:type="fixed"/>
        <w:tblCellMar>
          <w:left w:w="40" w:type="dxa"/>
          <w:right w:w="40" w:type="dxa"/>
        </w:tblCellMar>
        <w:tblLook w:val="0000" w:firstRow="0" w:lastRow="0" w:firstColumn="0" w:lastColumn="0" w:noHBand="0" w:noVBand="0"/>
      </w:tblPr>
      <w:tblGrid>
        <w:gridCol w:w="3024"/>
        <w:gridCol w:w="1248"/>
        <w:gridCol w:w="1258"/>
        <w:gridCol w:w="1267"/>
        <w:gridCol w:w="1267"/>
        <w:gridCol w:w="1267"/>
      </w:tblGrid>
      <w:tr w:rsidR="00C77223" w:rsidRPr="00203372">
        <w:trPr>
          <w:trHeight w:hRule="exact" w:val="861"/>
        </w:trPr>
        <w:tc>
          <w:tcPr>
            <w:tcW w:w="3024"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Показатели</w:t>
            </w:r>
          </w:p>
        </w:tc>
        <w:tc>
          <w:tcPr>
            <w:tcW w:w="1248"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Норматив</w:t>
            </w:r>
          </w:p>
        </w:tc>
        <w:tc>
          <w:tcPr>
            <w:tcW w:w="1258"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2005г.</w:t>
            </w:r>
          </w:p>
        </w:tc>
        <w:tc>
          <w:tcPr>
            <w:tcW w:w="1267"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2006г.</w:t>
            </w:r>
          </w:p>
        </w:tc>
        <w:tc>
          <w:tcPr>
            <w:tcW w:w="1267"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2007г.</w:t>
            </w:r>
          </w:p>
        </w:tc>
        <w:tc>
          <w:tcPr>
            <w:tcW w:w="1267"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 xml:space="preserve">2007г. </w:t>
            </w:r>
          </w:p>
          <w:p w:rsidR="00C77223" w:rsidRPr="00203372" w:rsidRDefault="00C77223" w:rsidP="00203372">
            <w:pPr>
              <w:keepNext/>
              <w:shd w:val="clear" w:color="auto" w:fill="FFFFFF"/>
              <w:spacing w:line="360" w:lineRule="auto"/>
              <w:jc w:val="both"/>
            </w:pPr>
            <w:r w:rsidRPr="00203372">
              <w:t>в %</w:t>
            </w:r>
          </w:p>
          <w:p w:rsidR="00C77223" w:rsidRPr="00203372" w:rsidRDefault="00C77223" w:rsidP="00203372">
            <w:pPr>
              <w:keepNext/>
              <w:shd w:val="clear" w:color="auto" w:fill="FFFFFF"/>
              <w:spacing w:line="360" w:lineRule="auto"/>
              <w:jc w:val="both"/>
            </w:pPr>
            <w:r w:rsidRPr="00203372">
              <w:t xml:space="preserve"> 2005г.</w:t>
            </w:r>
          </w:p>
        </w:tc>
      </w:tr>
      <w:tr w:rsidR="00C77223" w:rsidRPr="00203372">
        <w:trPr>
          <w:trHeight w:hRule="exact" w:val="432"/>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К автономии</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&gt;0,5</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0</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0</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0,68</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100</w:t>
            </w:r>
          </w:p>
        </w:tc>
      </w:tr>
      <w:tr w:rsidR="00C77223" w:rsidRPr="00203372">
        <w:trPr>
          <w:trHeight w:hRule="exact" w:val="422"/>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К финансовой зависимости</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&lt;1.5</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30,60</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18,28</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0,77</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374,0</w:t>
            </w:r>
          </w:p>
        </w:tc>
      </w:tr>
      <w:tr w:rsidR="00C77223" w:rsidRPr="00203372" w:rsidTr="0023221C">
        <w:trPr>
          <w:trHeight w:hRule="exact" w:val="684"/>
        </w:trPr>
        <w:tc>
          <w:tcPr>
            <w:tcW w:w="3024" w:type="dxa"/>
            <w:tcBorders>
              <w:top w:val="single" w:sz="6" w:space="0" w:color="auto"/>
              <w:left w:val="single" w:sz="6" w:space="0" w:color="auto"/>
              <w:bottom w:val="single" w:sz="4" w:space="0" w:color="auto"/>
              <w:right w:val="single" w:sz="6" w:space="0" w:color="auto"/>
            </w:tcBorders>
            <w:shd w:val="clear" w:color="auto" w:fill="FFFFFF"/>
            <w:vAlign w:val="center"/>
          </w:tcPr>
          <w:p w:rsidR="00C77223" w:rsidRPr="00203372" w:rsidRDefault="00C77223" w:rsidP="00203372">
            <w:pPr>
              <w:keepNext/>
              <w:spacing w:line="360" w:lineRule="auto"/>
              <w:jc w:val="both"/>
            </w:pPr>
            <w:r w:rsidRPr="00203372">
              <w:t>К</w:t>
            </w:r>
            <w:r w:rsidR="00203372" w:rsidRPr="00203372">
              <w:t xml:space="preserve"> </w:t>
            </w:r>
            <w:r w:rsidRPr="00203372">
              <w:t>маневренности собственного капитала</w:t>
            </w:r>
          </w:p>
        </w:tc>
        <w:tc>
          <w:tcPr>
            <w:tcW w:w="1248" w:type="dxa"/>
            <w:tcBorders>
              <w:top w:val="single" w:sz="6" w:space="0" w:color="auto"/>
              <w:left w:val="single" w:sz="6" w:space="0" w:color="auto"/>
              <w:bottom w:val="single" w:sz="4"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0,3-0,4</w:t>
            </w:r>
          </w:p>
        </w:tc>
        <w:tc>
          <w:tcPr>
            <w:tcW w:w="1258" w:type="dxa"/>
            <w:tcBorders>
              <w:top w:val="single" w:sz="6" w:space="0" w:color="auto"/>
              <w:left w:val="single" w:sz="6" w:space="0" w:color="auto"/>
              <w:bottom w:val="single" w:sz="4"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-1,77</w:t>
            </w:r>
          </w:p>
        </w:tc>
        <w:tc>
          <w:tcPr>
            <w:tcW w:w="1267" w:type="dxa"/>
            <w:tcBorders>
              <w:top w:val="single" w:sz="6" w:space="0" w:color="auto"/>
              <w:left w:val="single" w:sz="6" w:space="0" w:color="auto"/>
              <w:bottom w:val="single" w:sz="4"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-2,34</w:t>
            </w:r>
          </w:p>
        </w:tc>
        <w:tc>
          <w:tcPr>
            <w:tcW w:w="1267" w:type="dxa"/>
            <w:tcBorders>
              <w:top w:val="single" w:sz="6" w:space="0" w:color="auto"/>
              <w:left w:val="single" w:sz="6" w:space="0" w:color="auto"/>
              <w:bottom w:val="single" w:sz="4"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0,47</w:t>
            </w:r>
          </w:p>
        </w:tc>
        <w:tc>
          <w:tcPr>
            <w:tcW w:w="1267" w:type="dxa"/>
            <w:tcBorders>
              <w:top w:val="single" w:sz="6" w:space="0" w:color="auto"/>
              <w:left w:val="single" w:sz="6" w:space="0" w:color="auto"/>
              <w:bottom w:val="single" w:sz="4"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26,5</w:t>
            </w:r>
          </w:p>
        </w:tc>
      </w:tr>
      <w:tr w:rsidR="00C77223" w:rsidRPr="00203372" w:rsidTr="0023221C">
        <w:trPr>
          <w:trHeight w:hRule="exact" w:val="728"/>
        </w:trPr>
        <w:tc>
          <w:tcPr>
            <w:tcW w:w="3024" w:type="dxa"/>
            <w:tcBorders>
              <w:top w:val="single" w:sz="4" w:space="0" w:color="auto"/>
              <w:left w:val="single" w:sz="4" w:space="0" w:color="auto"/>
              <w:bottom w:val="single" w:sz="4"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К соотношение собственных</w:t>
            </w:r>
            <w:r w:rsidR="00203372" w:rsidRPr="00203372">
              <w:t xml:space="preserve"> </w:t>
            </w:r>
            <w:r w:rsidRPr="00203372">
              <w:t>и заемных средств</w:t>
            </w:r>
          </w:p>
        </w:tc>
        <w:tc>
          <w:tcPr>
            <w:tcW w:w="1248" w:type="dxa"/>
            <w:tcBorders>
              <w:top w:val="single" w:sz="4" w:space="0" w:color="auto"/>
              <w:left w:val="single" w:sz="6" w:space="0" w:color="auto"/>
              <w:bottom w:val="single" w:sz="4"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0,5-1,0</w:t>
            </w:r>
          </w:p>
        </w:tc>
        <w:tc>
          <w:tcPr>
            <w:tcW w:w="1258" w:type="dxa"/>
            <w:tcBorders>
              <w:top w:val="single" w:sz="4" w:space="0" w:color="auto"/>
              <w:left w:val="single" w:sz="6" w:space="0" w:color="auto"/>
              <w:bottom w:val="single" w:sz="4"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1,2</w:t>
            </w:r>
          </w:p>
        </w:tc>
        <w:tc>
          <w:tcPr>
            <w:tcW w:w="1267" w:type="dxa"/>
            <w:tcBorders>
              <w:top w:val="single" w:sz="4" w:space="0" w:color="auto"/>
              <w:left w:val="single" w:sz="6" w:space="0" w:color="auto"/>
              <w:bottom w:val="single" w:sz="4"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1,2</w:t>
            </w:r>
          </w:p>
        </w:tc>
        <w:tc>
          <w:tcPr>
            <w:tcW w:w="1267" w:type="dxa"/>
            <w:tcBorders>
              <w:top w:val="single" w:sz="4" w:space="0" w:color="auto"/>
              <w:left w:val="single" w:sz="6" w:space="0" w:color="auto"/>
              <w:bottom w:val="single" w:sz="4"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0,88</w:t>
            </w:r>
          </w:p>
        </w:tc>
        <w:tc>
          <w:tcPr>
            <w:tcW w:w="1267" w:type="dxa"/>
            <w:tcBorders>
              <w:top w:val="single" w:sz="4" w:space="0" w:color="auto"/>
              <w:left w:val="single" w:sz="6" w:space="0" w:color="auto"/>
              <w:bottom w:val="single" w:sz="4" w:space="0" w:color="auto"/>
              <w:right w:val="single" w:sz="4"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73,3</w:t>
            </w:r>
          </w:p>
        </w:tc>
      </w:tr>
    </w:tbl>
    <w:p w:rsidR="00C77223" w:rsidRPr="00203372" w:rsidRDefault="00C77223"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r w:rsidRPr="00203372">
        <w:rPr>
          <w:sz w:val="28"/>
          <w:szCs w:val="28"/>
        </w:rPr>
        <w:t>Анализируя таблицу 7, можно сделать следующие выводы: коэффициент автономии показывает,</w:t>
      </w:r>
      <w:r w:rsidR="00203372">
        <w:rPr>
          <w:sz w:val="28"/>
          <w:szCs w:val="28"/>
        </w:rPr>
        <w:t xml:space="preserve"> </w:t>
      </w:r>
      <w:r w:rsidRPr="00203372">
        <w:rPr>
          <w:sz w:val="28"/>
          <w:szCs w:val="28"/>
        </w:rPr>
        <w:t>как</w:t>
      </w:r>
      <w:r w:rsidR="00203372">
        <w:rPr>
          <w:sz w:val="28"/>
          <w:szCs w:val="28"/>
        </w:rPr>
        <w:t xml:space="preserve"> </w:t>
      </w:r>
      <w:r w:rsidRPr="00203372">
        <w:rPr>
          <w:sz w:val="28"/>
          <w:szCs w:val="28"/>
        </w:rPr>
        <w:t>долго</w:t>
      </w:r>
      <w:r w:rsidR="00203372">
        <w:rPr>
          <w:sz w:val="28"/>
          <w:szCs w:val="28"/>
        </w:rPr>
        <w:t xml:space="preserve"> </w:t>
      </w:r>
      <w:r w:rsidRPr="00203372">
        <w:rPr>
          <w:sz w:val="28"/>
          <w:szCs w:val="28"/>
        </w:rPr>
        <w:t xml:space="preserve">предприятие может обходиться собственными средствами не привлекая заемных. </w:t>
      </w:r>
    </w:p>
    <w:p w:rsidR="00C77223" w:rsidRPr="00203372" w:rsidRDefault="00C77223" w:rsidP="00203372">
      <w:pPr>
        <w:keepNext/>
        <w:spacing w:line="360" w:lineRule="auto"/>
        <w:ind w:firstLine="709"/>
        <w:jc w:val="both"/>
        <w:rPr>
          <w:sz w:val="28"/>
          <w:szCs w:val="28"/>
        </w:rPr>
      </w:pPr>
      <w:r w:rsidRPr="00203372">
        <w:rPr>
          <w:sz w:val="28"/>
          <w:szCs w:val="28"/>
        </w:rPr>
        <w:t>У ООО «МаСКо»,</w:t>
      </w:r>
      <w:r w:rsidR="00203372">
        <w:rPr>
          <w:sz w:val="28"/>
          <w:szCs w:val="28"/>
        </w:rPr>
        <w:t xml:space="preserve"> </w:t>
      </w:r>
      <w:r w:rsidRPr="00203372">
        <w:rPr>
          <w:sz w:val="28"/>
          <w:szCs w:val="28"/>
        </w:rPr>
        <w:t>данный коэффициент в 2005 - 2006гг. составляет 0, при нормативе - больше 0,5,</w:t>
      </w:r>
      <w:r w:rsidR="00203372">
        <w:rPr>
          <w:sz w:val="28"/>
          <w:szCs w:val="28"/>
        </w:rPr>
        <w:t xml:space="preserve"> </w:t>
      </w:r>
      <w:r w:rsidRPr="00203372">
        <w:rPr>
          <w:sz w:val="28"/>
          <w:szCs w:val="28"/>
        </w:rPr>
        <w:t>но уже в 2007г.</w:t>
      </w:r>
      <w:r w:rsidR="00203372">
        <w:rPr>
          <w:sz w:val="28"/>
          <w:szCs w:val="28"/>
        </w:rPr>
        <w:t xml:space="preserve"> </w:t>
      </w:r>
      <w:r w:rsidRPr="00203372">
        <w:rPr>
          <w:sz w:val="28"/>
          <w:szCs w:val="28"/>
        </w:rPr>
        <w:t>коэффициент автономии равен 0,68 , что выше нормы.</w:t>
      </w:r>
      <w:r w:rsidR="00203372">
        <w:rPr>
          <w:sz w:val="28"/>
          <w:szCs w:val="28"/>
        </w:rPr>
        <w:t xml:space="preserve"> </w:t>
      </w:r>
      <w:r w:rsidRPr="00203372">
        <w:rPr>
          <w:sz w:val="28"/>
          <w:szCs w:val="28"/>
        </w:rPr>
        <w:t>На основании анализа, мы видим, что в 2005-2006гг. предприятие испытывает недостаток оборотных средств, поэтому вынуждено брать банковские кредиты и займы.</w:t>
      </w:r>
      <w:r w:rsidR="00203372">
        <w:rPr>
          <w:sz w:val="28"/>
          <w:szCs w:val="28"/>
        </w:rPr>
        <w:t xml:space="preserve"> </w:t>
      </w:r>
      <w:r w:rsidRPr="00203372">
        <w:rPr>
          <w:sz w:val="28"/>
          <w:szCs w:val="28"/>
        </w:rPr>
        <w:t>В 2007г. предприятие уже может обходиться собственными оборотными средствами, а на начало 2008г. все кредиты и займы были погашены. Соответственно можно сделать вывод, что чем выше значение этого показателя, тем предприятие более устойчиво и стабильно.</w:t>
      </w:r>
    </w:p>
    <w:p w:rsidR="00C77223" w:rsidRPr="00203372" w:rsidRDefault="00C77223" w:rsidP="00203372">
      <w:pPr>
        <w:keepNext/>
        <w:spacing w:line="360" w:lineRule="auto"/>
        <w:ind w:firstLine="709"/>
        <w:jc w:val="both"/>
        <w:rPr>
          <w:sz w:val="28"/>
          <w:szCs w:val="28"/>
        </w:rPr>
      </w:pPr>
      <w:r w:rsidRPr="00203372">
        <w:rPr>
          <w:sz w:val="28"/>
          <w:szCs w:val="28"/>
        </w:rPr>
        <w:t>Коэффициент финансовой зависимости является обратным коэффициенту автономии. По данным расчета, коэффициент финансовой зависимости в 2005г. превышает</w:t>
      </w:r>
      <w:r w:rsidR="00203372">
        <w:rPr>
          <w:sz w:val="28"/>
          <w:szCs w:val="28"/>
        </w:rPr>
        <w:t xml:space="preserve"> </w:t>
      </w:r>
      <w:r w:rsidRPr="00203372">
        <w:rPr>
          <w:sz w:val="28"/>
          <w:szCs w:val="28"/>
        </w:rPr>
        <w:t>норматив в 20 раз, а в 2006г. – 12 раз, из чего можно сделать вывод , что предприятие очень нуждалось в дополнительных финансовых вливаниях и не могло обходиться собственными финансовыми средствами, в 2005г. были привлечены кредитные и заемные средства, и как следствие в 2006г. финансовая зависимость уменьшилась почти в 2 раза, а на конец</w:t>
      </w:r>
      <w:r w:rsidR="00203372">
        <w:rPr>
          <w:sz w:val="28"/>
          <w:szCs w:val="28"/>
        </w:rPr>
        <w:t xml:space="preserve"> </w:t>
      </w:r>
      <w:r w:rsidRPr="00203372">
        <w:rPr>
          <w:sz w:val="28"/>
          <w:szCs w:val="28"/>
        </w:rPr>
        <w:t>2007г. кредиты</w:t>
      </w:r>
      <w:r w:rsidR="00203372">
        <w:rPr>
          <w:sz w:val="28"/>
          <w:szCs w:val="28"/>
        </w:rPr>
        <w:t xml:space="preserve"> </w:t>
      </w:r>
      <w:r w:rsidRPr="00203372">
        <w:rPr>
          <w:sz w:val="28"/>
          <w:szCs w:val="28"/>
        </w:rPr>
        <w:t>были возвращены и с начала</w:t>
      </w:r>
      <w:r w:rsidR="00203372">
        <w:rPr>
          <w:sz w:val="28"/>
          <w:szCs w:val="28"/>
        </w:rPr>
        <w:t xml:space="preserve"> </w:t>
      </w:r>
      <w:r w:rsidRPr="00203372">
        <w:rPr>
          <w:sz w:val="28"/>
          <w:szCs w:val="28"/>
        </w:rPr>
        <w:t xml:space="preserve">2008г. предприятие работает за счет собственных средств, что подтверждается значением показателя финансовой зависимости, который составляет- 0,77, при нормативе меньше - 1,5. </w:t>
      </w:r>
    </w:p>
    <w:p w:rsidR="00C77223" w:rsidRPr="00203372" w:rsidRDefault="00C77223" w:rsidP="00203372">
      <w:pPr>
        <w:keepNext/>
        <w:spacing w:line="360" w:lineRule="auto"/>
        <w:ind w:firstLine="709"/>
        <w:jc w:val="both"/>
        <w:rPr>
          <w:sz w:val="28"/>
          <w:szCs w:val="28"/>
        </w:rPr>
      </w:pPr>
      <w:r w:rsidRPr="00203372">
        <w:rPr>
          <w:sz w:val="28"/>
          <w:szCs w:val="28"/>
        </w:rPr>
        <w:t>Все выше проанализированное подтверждается балансами предприятия, где мы видим полное отсутствие кредитов на конец 2007года и их наличие в 2005-2006гг..</w:t>
      </w:r>
    </w:p>
    <w:p w:rsidR="00C77223" w:rsidRPr="00203372" w:rsidRDefault="00C77223" w:rsidP="00203372">
      <w:pPr>
        <w:keepNext/>
        <w:spacing w:line="360" w:lineRule="auto"/>
        <w:ind w:firstLine="709"/>
        <w:jc w:val="both"/>
        <w:rPr>
          <w:sz w:val="28"/>
          <w:szCs w:val="28"/>
        </w:rPr>
      </w:pPr>
      <w:r w:rsidRPr="00203372">
        <w:rPr>
          <w:sz w:val="28"/>
          <w:szCs w:val="28"/>
        </w:rPr>
        <w:t>Коэффициент</w:t>
      </w:r>
      <w:r w:rsidR="00203372">
        <w:rPr>
          <w:sz w:val="28"/>
          <w:szCs w:val="28"/>
        </w:rPr>
        <w:t xml:space="preserve"> </w:t>
      </w:r>
      <w:r w:rsidRPr="00203372">
        <w:rPr>
          <w:sz w:val="28"/>
          <w:szCs w:val="28"/>
        </w:rPr>
        <w:t>маневренности в 2007г. составил -</w:t>
      </w:r>
      <w:r w:rsidR="00203372">
        <w:rPr>
          <w:sz w:val="28"/>
          <w:szCs w:val="28"/>
        </w:rPr>
        <w:t xml:space="preserve"> </w:t>
      </w:r>
      <w:r w:rsidRPr="00203372">
        <w:rPr>
          <w:sz w:val="28"/>
          <w:szCs w:val="28"/>
        </w:rPr>
        <w:t>0,47 , что является выше нормы и говорит о большой маневренности предприятия.</w:t>
      </w:r>
    </w:p>
    <w:p w:rsidR="00C77223" w:rsidRPr="00203372" w:rsidRDefault="00C77223" w:rsidP="00203372">
      <w:pPr>
        <w:keepNext/>
        <w:spacing w:line="360" w:lineRule="auto"/>
        <w:ind w:firstLine="709"/>
        <w:jc w:val="both"/>
        <w:rPr>
          <w:sz w:val="28"/>
          <w:szCs w:val="28"/>
        </w:rPr>
      </w:pPr>
      <w:r w:rsidRPr="00203372">
        <w:rPr>
          <w:sz w:val="28"/>
          <w:szCs w:val="28"/>
        </w:rPr>
        <w:t>Коэффициент соотношения собственных и заемных средств показывает, сколько приходится заемных средств на 1 руб. собственного капитала. Данный показатель уменьшился в 2007г. по сравнению с 2006г. на 32 коп., что подтверждает уменьшение</w:t>
      </w:r>
      <w:r w:rsidR="00203372">
        <w:rPr>
          <w:sz w:val="28"/>
          <w:szCs w:val="28"/>
        </w:rPr>
        <w:t xml:space="preserve"> </w:t>
      </w:r>
      <w:r w:rsidRPr="00203372">
        <w:rPr>
          <w:sz w:val="28"/>
          <w:szCs w:val="28"/>
        </w:rPr>
        <w:t>зависимости предприятия от инвесторов и кредиторов.</w:t>
      </w:r>
    </w:p>
    <w:p w:rsidR="00C77223" w:rsidRPr="00203372" w:rsidRDefault="00C77223" w:rsidP="00203372">
      <w:pPr>
        <w:keepNext/>
        <w:spacing w:line="360" w:lineRule="auto"/>
        <w:ind w:firstLine="709"/>
        <w:jc w:val="both"/>
        <w:rPr>
          <w:sz w:val="28"/>
          <w:szCs w:val="28"/>
        </w:rPr>
      </w:pPr>
      <w:r w:rsidRPr="00203372">
        <w:rPr>
          <w:sz w:val="28"/>
          <w:szCs w:val="28"/>
        </w:rPr>
        <w:t>Для оценки прибыльности бизнеса в целом , следует также рассмотреть показатели , характеризующие</w:t>
      </w:r>
      <w:r w:rsidR="00203372">
        <w:rPr>
          <w:sz w:val="28"/>
          <w:szCs w:val="28"/>
        </w:rPr>
        <w:t xml:space="preserve"> </w:t>
      </w:r>
      <w:r w:rsidRPr="00203372">
        <w:rPr>
          <w:sz w:val="28"/>
          <w:szCs w:val="28"/>
        </w:rPr>
        <w:t xml:space="preserve">управление оборотным капиталом. (Табл.8) </w:t>
      </w:r>
    </w:p>
    <w:p w:rsidR="00203372" w:rsidRDefault="00203372" w:rsidP="00203372">
      <w:pPr>
        <w:keepNext/>
        <w:shd w:val="clear" w:color="auto" w:fill="FFFFFF"/>
        <w:spacing w:line="360" w:lineRule="auto"/>
        <w:ind w:firstLine="709"/>
        <w:jc w:val="both"/>
        <w:rPr>
          <w:sz w:val="28"/>
          <w:szCs w:val="28"/>
        </w:rPr>
      </w:pPr>
    </w:p>
    <w:p w:rsidR="00C77223" w:rsidRPr="00203372" w:rsidRDefault="00C77223" w:rsidP="00203372">
      <w:pPr>
        <w:keepNext/>
        <w:shd w:val="clear" w:color="auto" w:fill="FFFFFF"/>
        <w:spacing w:line="360" w:lineRule="auto"/>
        <w:ind w:firstLine="709"/>
        <w:jc w:val="both"/>
        <w:rPr>
          <w:sz w:val="28"/>
        </w:rPr>
      </w:pPr>
      <w:r w:rsidRPr="00203372">
        <w:rPr>
          <w:sz w:val="28"/>
          <w:szCs w:val="28"/>
        </w:rPr>
        <w:t>Таблица 8. - Показатели деловой активности предприятия, оценка производственного цикла.</w:t>
      </w:r>
    </w:p>
    <w:tbl>
      <w:tblPr>
        <w:tblW w:w="0" w:type="auto"/>
        <w:tblInd w:w="40" w:type="dxa"/>
        <w:tblLayout w:type="fixed"/>
        <w:tblCellMar>
          <w:left w:w="40" w:type="dxa"/>
          <w:right w:w="40" w:type="dxa"/>
        </w:tblCellMar>
        <w:tblLook w:val="0000" w:firstRow="0" w:lastRow="0" w:firstColumn="0" w:lastColumn="0" w:noHBand="0" w:noVBand="0"/>
      </w:tblPr>
      <w:tblGrid>
        <w:gridCol w:w="3418"/>
        <w:gridCol w:w="1402"/>
        <w:gridCol w:w="1421"/>
        <w:gridCol w:w="1411"/>
        <w:gridCol w:w="1562"/>
      </w:tblGrid>
      <w:tr w:rsidR="00C77223" w:rsidRPr="00203372">
        <w:trPr>
          <w:trHeight w:hRule="exact" w:val="892"/>
        </w:trPr>
        <w:tc>
          <w:tcPr>
            <w:tcW w:w="3418"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Показатели</w:t>
            </w:r>
          </w:p>
        </w:tc>
        <w:tc>
          <w:tcPr>
            <w:tcW w:w="1402"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2005г.</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2006г.</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2007г.</w:t>
            </w:r>
          </w:p>
        </w:tc>
        <w:tc>
          <w:tcPr>
            <w:tcW w:w="1562"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2007г.</w:t>
            </w:r>
          </w:p>
          <w:p w:rsidR="00C77223" w:rsidRPr="00203372" w:rsidRDefault="00C77223" w:rsidP="00203372">
            <w:pPr>
              <w:keepNext/>
              <w:shd w:val="clear" w:color="auto" w:fill="FFFFFF"/>
              <w:spacing w:line="360" w:lineRule="auto"/>
              <w:jc w:val="both"/>
            </w:pPr>
            <w:r w:rsidRPr="00203372">
              <w:t xml:space="preserve"> в % 2005г.</w:t>
            </w:r>
          </w:p>
        </w:tc>
      </w:tr>
      <w:tr w:rsidR="00C77223" w:rsidRPr="00203372" w:rsidTr="0023221C">
        <w:trPr>
          <w:trHeight w:hRule="exact" w:val="696"/>
        </w:trPr>
        <w:tc>
          <w:tcPr>
            <w:tcW w:w="3418"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Объем реализации, товаров, услуг, работ тыс. руб.</w:t>
            </w:r>
          </w:p>
        </w:tc>
        <w:tc>
          <w:tcPr>
            <w:tcW w:w="1402"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76175</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149988</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177420</w:t>
            </w:r>
          </w:p>
        </w:tc>
        <w:tc>
          <w:tcPr>
            <w:tcW w:w="1562"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232,9</w:t>
            </w:r>
          </w:p>
        </w:tc>
      </w:tr>
      <w:tr w:rsidR="00C77223" w:rsidRPr="00203372">
        <w:trPr>
          <w:trHeight w:hRule="exact" w:val="687"/>
        </w:trPr>
        <w:tc>
          <w:tcPr>
            <w:tcW w:w="3418"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Стоимость оборотных активов, тыс.руб.</w:t>
            </w:r>
          </w:p>
        </w:tc>
        <w:tc>
          <w:tcPr>
            <w:tcW w:w="1402"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24261</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25365</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29874</w:t>
            </w:r>
          </w:p>
        </w:tc>
        <w:tc>
          <w:tcPr>
            <w:tcW w:w="1562"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123,1</w:t>
            </w:r>
          </w:p>
        </w:tc>
      </w:tr>
      <w:tr w:rsidR="00C77223" w:rsidRPr="00203372">
        <w:trPr>
          <w:trHeight w:hRule="exact" w:val="890"/>
        </w:trPr>
        <w:tc>
          <w:tcPr>
            <w:tcW w:w="3418"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Коэффициент оборачиваемости текущих активов (оборотных средств), раз</w:t>
            </w:r>
          </w:p>
        </w:tc>
        <w:tc>
          <w:tcPr>
            <w:tcW w:w="1402"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3,14</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5,91</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5,93</w:t>
            </w:r>
          </w:p>
        </w:tc>
        <w:tc>
          <w:tcPr>
            <w:tcW w:w="1562"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188,8</w:t>
            </w:r>
          </w:p>
        </w:tc>
      </w:tr>
      <w:tr w:rsidR="00C77223" w:rsidRPr="00203372" w:rsidTr="0023221C">
        <w:trPr>
          <w:trHeight w:hRule="exact" w:val="686"/>
        </w:trPr>
        <w:tc>
          <w:tcPr>
            <w:tcW w:w="3418"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Продолжительность</w:t>
            </w:r>
            <w:r w:rsidR="00203372" w:rsidRPr="00203372">
              <w:t xml:space="preserve"> </w:t>
            </w:r>
            <w:r w:rsidRPr="00203372">
              <w:t>оборота текущих активов, дни</w:t>
            </w:r>
          </w:p>
        </w:tc>
        <w:tc>
          <w:tcPr>
            <w:tcW w:w="1402"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115</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61</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60,7</w:t>
            </w:r>
          </w:p>
        </w:tc>
        <w:tc>
          <w:tcPr>
            <w:tcW w:w="1562"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1,8 раз</w:t>
            </w:r>
          </w:p>
        </w:tc>
      </w:tr>
      <w:tr w:rsidR="00C77223" w:rsidRPr="00203372">
        <w:trPr>
          <w:trHeight w:hRule="exact" w:val="518"/>
        </w:trPr>
        <w:tc>
          <w:tcPr>
            <w:tcW w:w="3418"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Закрепление оборотных средств</w:t>
            </w:r>
          </w:p>
        </w:tc>
        <w:tc>
          <w:tcPr>
            <w:tcW w:w="1402"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0,086</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0,079</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0,077</w:t>
            </w:r>
          </w:p>
        </w:tc>
        <w:tc>
          <w:tcPr>
            <w:tcW w:w="1562"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89,5</w:t>
            </w:r>
          </w:p>
        </w:tc>
      </w:tr>
      <w:tr w:rsidR="00C77223" w:rsidRPr="00203372">
        <w:trPr>
          <w:trHeight w:hRule="exact" w:val="518"/>
        </w:trPr>
        <w:tc>
          <w:tcPr>
            <w:tcW w:w="3418"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Дебиторская задолженность тыс.руб.</w:t>
            </w:r>
          </w:p>
        </w:tc>
        <w:tc>
          <w:tcPr>
            <w:tcW w:w="1402"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12550</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11230</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11962</w:t>
            </w:r>
          </w:p>
        </w:tc>
        <w:tc>
          <w:tcPr>
            <w:tcW w:w="1562"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95,3</w:t>
            </w:r>
          </w:p>
        </w:tc>
      </w:tr>
      <w:tr w:rsidR="00C77223" w:rsidRPr="00203372" w:rsidTr="0023221C">
        <w:trPr>
          <w:trHeight w:hRule="exact" w:val="796"/>
        </w:trPr>
        <w:tc>
          <w:tcPr>
            <w:tcW w:w="3418"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Оборачиваемость дебиторской задолженности, раз</w:t>
            </w:r>
          </w:p>
        </w:tc>
        <w:tc>
          <w:tcPr>
            <w:tcW w:w="1402"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6,07</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13,35</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14,83</w:t>
            </w:r>
          </w:p>
        </w:tc>
        <w:tc>
          <w:tcPr>
            <w:tcW w:w="1562"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244,3</w:t>
            </w:r>
          </w:p>
        </w:tc>
      </w:tr>
      <w:tr w:rsidR="00C77223" w:rsidRPr="00203372">
        <w:trPr>
          <w:trHeight w:hRule="exact" w:val="846"/>
        </w:trPr>
        <w:tc>
          <w:tcPr>
            <w:tcW w:w="3418"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Продолжительность</w:t>
            </w:r>
            <w:r w:rsidR="00203372" w:rsidRPr="00203372">
              <w:t xml:space="preserve"> </w:t>
            </w:r>
            <w:r w:rsidRPr="00203372">
              <w:t>одного</w:t>
            </w:r>
            <w:r w:rsidR="00203372" w:rsidRPr="00203372">
              <w:t xml:space="preserve"> </w:t>
            </w:r>
            <w:r w:rsidRPr="00203372">
              <w:t>оборота дебиторской задолженности, дни</w:t>
            </w:r>
          </w:p>
        </w:tc>
        <w:tc>
          <w:tcPr>
            <w:tcW w:w="1402"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59</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27</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24</w:t>
            </w:r>
          </w:p>
        </w:tc>
        <w:tc>
          <w:tcPr>
            <w:tcW w:w="1562"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-35 дней</w:t>
            </w:r>
          </w:p>
        </w:tc>
      </w:tr>
      <w:tr w:rsidR="00C77223" w:rsidRPr="00203372">
        <w:trPr>
          <w:trHeight w:hRule="exact" w:val="288"/>
        </w:trPr>
        <w:tc>
          <w:tcPr>
            <w:tcW w:w="3418"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Стоимость запасов, тыс.руб.</w:t>
            </w: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10749</w:t>
            </w:r>
          </w:p>
        </w:tc>
        <w:tc>
          <w:tcPr>
            <w:tcW w:w="1421"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13115</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14419</w:t>
            </w:r>
          </w:p>
        </w:tc>
        <w:tc>
          <w:tcPr>
            <w:tcW w:w="1562"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134,1</w:t>
            </w:r>
          </w:p>
        </w:tc>
      </w:tr>
      <w:tr w:rsidR="00C77223" w:rsidRPr="00203372">
        <w:trPr>
          <w:trHeight w:hRule="exact" w:val="778"/>
        </w:trPr>
        <w:tc>
          <w:tcPr>
            <w:tcW w:w="3418"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Себестоимость</w:t>
            </w:r>
            <w:r w:rsidR="00203372" w:rsidRPr="00203372">
              <w:t xml:space="preserve"> </w:t>
            </w:r>
            <w:r w:rsidRPr="00203372">
              <w:t>реализации товаров, продукции, работ, услуг, тыс. руб.</w:t>
            </w:r>
          </w:p>
        </w:tc>
        <w:tc>
          <w:tcPr>
            <w:tcW w:w="1402"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75209</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142296</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158294</w:t>
            </w:r>
          </w:p>
        </w:tc>
        <w:tc>
          <w:tcPr>
            <w:tcW w:w="1562"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210,4</w:t>
            </w:r>
          </w:p>
        </w:tc>
      </w:tr>
      <w:tr w:rsidR="00C77223" w:rsidRPr="00203372">
        <w:trPr>
          <w:trHeight w:hRule="exact" w:val="509"/>
        </w:trPr>
        <w:tc>
          <w:tcPr>
            <w:tcW w:w="3418"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Оборачиваемость запасов, раз</w:t>
            </w:r>
          </w:p>
        </w:tc>
        <w:tc>
          <w:tcPr>
            <w:tcW w:w="1402"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6,99</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10,84</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10,97</w:t>
            </w:r>
          </w:p>
        </w:tc>
        <w:tc>
          <w:tcPr>
            <w:tcW w:w="1562"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1,5 раза</w:t>
            </w:r>
          </w:p>
        </w:tc>
      </w:tr>
      <w:tr w:rsidR="00C77223" w:rsidRPr="00203372" w:rsidTr="0023221C">
        <w:trPr>
          <w:trHeight w:hRule="exact" w:val="714"/>
        </w:trPr>
        <w:tc>
          <w:tcPr>
            <w:tcW w:w="3418"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Продолжительность</w:t>
            </w:r>
            <w:r w:rsidR="00203372" w:rsidRPr="00203372">
              <w:t xml:space="preserve"> </w:t>
            </w:r>
            <w:r w:rsidRPr="00203372">
              <w:t>оборота</w:t>
            </w:r>
          </w:p>
          <w:p w:rsidR="00C77223" w:rsidRPr="00203372" w:rsidRDefault="00C77223" w:rsidP="00203372">
            <w:pPr>
              <w:keepNext/>
              <w:shd w:val="clear" w:color="auto" w:fill="FFFFFF"/>
              <w:spacing w:line="360" w:lineRule="auto"/>
              <w:jc w:val="both"/>
            </w:pPr>
            <w:r w:rsidRPr="00203372">
              <w:t>оборачиваемости запасов, дни</w:t>
            </w:r>
          </w:p>
        </w:tc>
        <w:tc>
          <w:tcPr>
            <w:tcW w:w="1402"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51</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33,21</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32,81</w:t>
            </w:r>
          </w:p>
        </w:tc>
        <w:tc>
          <w:tcPr>
            <w:tcW w:w="1562"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-19 дней</w:t>
            </w:r>
          </w:p>
        </w:tc>
      </w:tr>
      <w:tr w:rsidR="00C77223" w:rsidRPr="00203372">
        <w:trPr>
          <w:trHeight w:hRule="exact" w:val="509"/>
        </w:trPr>
        <w:tc>
          <w:tcPr>
            <w:tcW w:w="3418"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Кредиторская</w:t>
            </w:r>
            <w:r w:rsidR="00203372" w:rsidRPr="00203372">
              <w:t xml:space="preserve"> </w:t>
            </w:r>
            <w:r w:rsidRPr="00203372">
              <w:t>задолженность тыс. руб.</w:t>
            </w:r>
          </w:p>
        </w:tc>
        <w:tc>
          <w:tcPr>
            <w:tcW w:w="1402"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8466</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7039</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7968</w:t>
            </w:r>
          </w:p>
        </w:tc>
        <w:tc>
          <w:tcPr>
            <w:tcW w:w="1562"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94,1</w:t>
            </w:r>
          </w:p>
        </w:tc>
      </w:tr>
      <w:tr w:rsidR="00C77223" w:rsidRPr="00203372" w:rsidTr="0023221C">
        <w:trPr>
          <w:trHeight w:hRule="exact" w:val="618"/>
        </w:trPr>
        <w:tc>
          <w:tcPr>
            <w:tcW w:w="3418"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Оборачиваемость</w:t>
            </w:r>
            <w:r w:rsidR="00203372" w:rsidRPr="00203372">
              <w:t xml:space="preserve"> </w:t>
            </w:r>
            <w:r w:rsidRPr="00203372">
              <w:t>кредиторской задолженности, раз</w:t>
            </w:r>
          </w:p>
        </w:tc>
        <w:tc>
          <w:tcPr>
            <w:tcW w:w="1402"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8,99</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21,3</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22,27</w:t>
            </w:r>
          </w:p>
        </w:tc>
        <w:tc>
          <w:tcPr>
            <w:tcW w:w="1562"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2,4 раза</w:t>
            </w:r>
          </w:p>
        </w:tc>
      </w:tr>
      <w:tr w:rsidR="00C77223" w:rsidRPr="00203372">
        <w:trPr>
          <w:trHeight w:hRule="exact" w:val="787"/>
        </w:trPr>
        <w:tc>
          <w:tcPr>
            <w:tcW w:w="3418"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Продолжительность</w:t>
            </w:r>
            <w:r w:rsidR="00203372" w:rsidRPr="00203372">
              <w:t xml:space="preserve"> </w:t>
            </w:r>
            <w:r w:rsidRPr="00203372">
              <w:t>одного оборота</w:t>
            </w:r>
            <w:r w:rsidR="00203372" w:rsidRPr="00203372">
              <w:t xml:space="preserve"> </w:t>
            </w:r>
            <w:r w:rsidRPr="00203372">
              <w:t>кредиторской задолженности, дни</w:t>
            </w:r>
          </w:p>
        </w:tc>
        <w:tc>
          <w:tcPr>
            <w:tcW w:w="1402"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17</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16,9</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16,16</w:t>
            </w:r>
          </w:p>
        </w:tc>
        <w:tc>
          <w:tcPr>
            <w:tcW w:w="1562"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- 0,74дня</w:t>
            </w:r>
          </w:p>
        </w:tc>
      </w:tr>
      <w:tr w:rsidR="00C77223" w:rsidRPr="00203372">
        <w:trPr>
          <w:trHeight w:hRule="exact" w:val="787"/>
        </w:trPr>
        <w:tc>
          <w:tcPr>
            <w:tcW w:w="3418"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Продолжительность операционного (производственного) цикла, дни</w:t>
            </w:r>
          </w:p>
        </w:tc>
        <w:tc>
          <w:tcPr>
            <w:tcW w:w="1402"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110</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60,21</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55,08</w:t>
            </w:r>
          </w:p>
        </w:tc>
        <w:tc>
          <w:tcPr>
            <w:tcW w:w="1562"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54,92 дня</w:t>
            </w:r>
          </w:p>
        </w:tc>
      </w:tr>
      <w:tr w:rsidR="00C77223" w:rsidRPr="00203372">
        <w:trPr>
          <w:trHeight w:hRule="exact" w:val="787"/>
        </w:trPr>
        <w:tc>
          <w:tcPr>
            <w:tcW w:w="3418"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Продолжительность финансового цикла, дней</w:t>
            </w:r>
          </w:p>
        </w:tc>
        <w:tc>
          <w:tcPr>
            <w:tcW w:w="1402"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93</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43,31</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38,92</w:t>
            </w:r>
          </w:p>
        </w:tc>
        <w:tc>
          <w:tcPr>
            <w:tcW w:w="1562" w:type="dxa"/>
            <w:tcBorders>
              <w:top w:val="single" w:sz="6" w:space="0" w:color="auto"/>
              <w:left w:val="single" w:sz="6" w:space="0" w:color="auto"/>
              <w:bottom w:val="single" w:sz="6" w:space="0" w:color="auto"/>
              <w:right w:val="single" w:sz="6" w:space="0" w:color="auto"/>
            </w:tcBorders>
            <w:shd w:val="clear" w:color="auto" w:fill="FFFFFF"/>
            <w:vAlign w:val="center"/>
          </w:tcPr>
          <w:p w:rsidR="00C77223" w:rsidRPr="00203372" w:rsidRDefault="00C77223" w:rsidP="00203372">
            <w:pPr>
              <w:keepNext/>
              <w:shd w:val="clear" w:color="auto" w:fill="FFFFFF"/>
              <w:spacing w:line="360" w:lineRule="auto"/>
              <w:jc w:val="both"/>
            </w:pPr>
            <w:r w:rsidRPr="00203372">
              <w:t>54,08</w:t>
            </w:r>
          </w:p>
        </w:tc>
      </w:tr>
    </w:tbl>
    <w:p w:rsidR="00C77223" w:rsidRPr="00203372" w:rsidRDefault="00C77223"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r w:rsidRPr="00203372">
        <w:rPr>
          <w:sz w:val="28"/>
          <w:szCs w:val="28"/>
        </w:rPr>
        <w:t>Из таблицы 8, мы видим, что по данным расчета показателя деловой активности следует отметить рост выручки от реализации товаров, работ и услуг на 27432 тыс. рублей.</w:t>
      </w:r>
      <w:r w:rsidR="00203372">
        <w:rPr>
          <w:sz w:val="28"/>
          <w:szCs w:val="28"/>
        </w:rPr>
        <w:t xml:space="preserve"> </w:t>
      </w:r>
      <w:r w:rsidRPr="00203372">
        <w:rPr>
          <w:sz w:val="28"/>
          <w:szCs w:val="28"/>
        </w:rPr>
        <w:t>Ускорение</w:t>
      </w:r>
      <w:r w:rsidR="00203372">
        <w:rPr>
          <w:sz w:val="28"/>
          <w:szCs w:val="28"/>
        </w:rPr>
        <w:t xml:space="preserve"> </w:t>
      </w:r>
      <w:r w:rsidRPr="00203372">
        <w:rPr>
          <w:sz w:val="28"/>
          <w:szCs w:val="28"/>
        </w:rPr>
        <w:t>оборачиваемости текущих активов свидетельствует об эффективном использовании средств.</w:t>
      </w:r>
      <w:r w:rsidR="00203372">
        <w:rPr>
          <w:sz w:val="28"/>
          <w:szCs w:val="28"/>
        </w:rPr>
        <w:t xml:space="preserve"> </w:t>
      </w:r>
      <w:r w:rsidRPr="00203372">
        <w:rPr>
          <w:sz w:val="28"/>
          <w:szCs w:val="28"/>
        </w:rPr>
        <w:t>Продолжительность одного оборота</w:t>
      </w:r>
      <w:r w:rsidR="00203372">
        <w:rPr>
          <w:sz w:val="28"/>
          <w:szCs w:val="28"/>
        </w:rPr>
        <w:t xml:space="preserve"> </w:t>
      </w:r>
      <w:r w:rsidRPr="00203372">
        <w:rPr>
          <w:sz w:val="28"/>
          <w:szCs w:val="28"/>
        </w:rPr>
        <w:t xml:space="preserve">текущих активов составляет 60,7 дня. </w:t>
      </w:r>
    </w:p>
    <w:p w:rsidR="00C77223" w:rsidRPr="00203372" w:rsidRDefault="00C77223" w:rsidP="00203372">
      <w:pPr>
        <w:keepNext/>
        <w:spacing w:line="360" w:lineRule="auto"/>
        <w:ind w:firstLine="709"/>
        <w:jc w:val="both"/>
        <w:rPr>
          <w:sz w:val="28"/>
          <w:szCs w:val="28"/>
        </w:rPr>
      </w:pPr>
      <w:r w:rsidRPr="00203372">
        <w:rPr>
          <w:sz w:val="28"/>
          <w:szCs w:val="28"/>
        </w:rPr>
        <w:t>Дебиторская задолженность в 2007году составляет 11962 тысячи рублей. Средняя продолжительность погашения дебиторской задолженности в 2007г. - 24 дня, что</w:t>
      </w:r>
      <w:r w:rsidR="00203372">
        <w:rPr>
          <w:sz w:val="28"/>
          <w:szCs w:val="28"/>
        </w:rPr>
        <w:t xml:space="preserve"> </w:t>
      </w:r>
      <w:r w:rsidRPr="00203372">
        <w:rPr>
          <w:sz w:val="28"/>
          <w:szCs w:val="28"/>
        </w:rPr>
        <w:t>на 3 дня меньше, чем в 2006г.</w:t>
      </w:r>
      <w:r w:rsidR="00203372">
        <w:rPr>
          <w:sz w:val="28"/>
          <w:szCs w:val="28"/>
        </w:rPr>
        <w:t xml:space="preserve"> </w:t>
      </w:r>
      <w:r w:rsidRPr="00203372">
        <w:rPr>
          <w:sz w:val="28"/>
          <w:szCs w:val="28"/>
        </w:rPr>
        <w:t>Это означает,</w:t>
      </w:r>
      <w:r w:rsidR="00203372">
        <w:rPr>
          <w:sz w:val="28"/>
          <w:szCs w:val="28"/>
        </w:rPr>
        <w:t xml:space="preserve"> </w:t>
      </w:r>
      <w:r w:rsidRPr="00203372">
        <w:rPr>
          <w:sz w:val="28"/>
          <w:szCs w:val="28"/>
        </w:rPr>
        <w:t xml:space="preserve">что </w:t>
      </w:r>
      <w:r w:rsidRPr="00203372">
        <w:rPr>
          <w:sz w:val="28"/>
          <w:szCs w:val="28"/>
          <w:lang w:val="en-US"/>
        </w:rPr>
        <w:t>c</w:t>
      </w:r>
      <w:r w:rsidRPr="00203372">
        <w:rPr>
          <w:sz w:val="28"/>
          <w:szCs w:val="28"/>
        </w:rPr>
        <w:t xml:space="preserve"> момента продажи до момента оплаты, стало проходить меньше времени, что привело к увеличению оборотных средств предприятия.</w:t>
      </w:r>
    </w:p>
    <w:p w:rsidR="00C77223" w:rsidRPr="00203372" w:rsidRDefault="00C77223" w:rsidP="00203372">
      <w:pPr>
        <w:keepNext/>
        <w:spacing w:line="360" w:lineRule="auto"/>
        <w:ind w:firstLine="709"/>
        <w:jc w:val="both"/>
        <w:rPr>
          <w:sz w:val="28"/>
          <w:szCs w:val="28"/>
        </w:rPr>
      </w:pPr>
      <w:r w:rsidRPr="00203372">
        <w:rPr>
          <w:sz w:val="28"/>
          <w:szCs w:val="28"/>
        </w:rPr>
        <w:t>В ходе исследования выявлено, что кредиторская задолженность в 2007г. составила 7968 тыс.руб.. Средняя продолжительность расчетов с кредиторами за исследуемый период значительно не изменилась , отклонения составили примерно 0,74 дня, что говорит о</w:t>
      </w:r>
      <w:r w:rsidR="00203372">
        <w:rPr>
          <w:sz w:val="28"/>
          <w:szCs w:val="28"/>
        </w:rPr>
        <w:t xml:space="preserve"> </w:t>
      </w:r>
      <w:r w:rsidRPr="00203372">
        <w:rPr>
          <w:sz w:val="28"/>
          <w:szCs w:val="28"/>
        </w:rPr>
        <w:t>добросовестном выполнении своих договорных обязательств</w:t>
      </w:r>
      <w:r w:rsidR="00203372">
        <w:rPr>
          <w:sz w:val="28"/>
          <w:szCs w:val="28"/>
        </w:rPr>
        <w:t xml:space="preserve"> </w:t>
      </w:r>
      <w:r w:rsidRPr="00203372">
        <w:rPr>
          <w:sz w:val="28"/>
          <w:szCs w:val="28"/>
        </w:rPr>
        <w:t>перед кредиторами.</w:t>
      </w:r>
    </w:p>
    <w:p w:rsidR="00C77223" w:rsidRPr="00203372" w:rsidRDefault="00C77223" w:rsidP="00203372">
      <w:pPr>
        <w:keepNext/>
        <w:spacing w:line="360" w:lineRule="auto"/>
        <w:ind w:firstLine="709"/>
        <w:jc w:val="both"/>
        <w:rPr>
          <w:sz w:val="28"/>
          <w:szCs w:val="28"/>
        </w:rPr>
      </w:pPr>
      <w:r w:rsidRPr="00203372">
        <w:rPr>
          <w:sz w:val="28"/>
          <w:szCs w:val="28"/>
        </w:rPr>
        <w:t>Сравнив</w:t>
      </w:r>
      <w:r w:rsidR="00203372">
        <w:rPr>
          <w:sz w:val="28"/>
          <w:szCs w:val="28"/>
        </w:rPr>
        <w:t xml:space="preserve"> </w:t>
      </w:r>
      <w:r w:rsidRPr="00203372">
        <w:rPr>
          <w:sz w:val="28"/>
          <w:szCs w:val="28"/>
        </w:rPr>
        <w:t>показатели оборота кредиторской и дебиторской задолженности в 2007г., мы видим, что превышение периода оборачиваемости дебиторской задолженности над периодом оборачиваемости кредиторской задолженности</w:t>
      </w:r>
      <w:r w:rsidR="00203372">
        <w:rPr>
          <w:sz w:val="28"/>
          <w:szCs w:val="28"/>
        </w:rPr>
        <w:t xml:space="preserve"> </w:t>
      </w:r>
      <w:r w:rsidRPr="00203372">
        <w:rPr>
          <w:sz w:val="28"/>
          <w:szCs w:val="28"/>
        </w:rPr>
        <w:t>в 1,5 раза - это говорит о том, что отток денежных средств « из предприятия» превышает</w:t>
      </w:r>
      <w:r w:rsidR="00203372">
        <w:rPr>
          <w:sz w:val="28"/>
          <w:szCs w:val="28"/>
        </w:rPr>
        <w:t xml:space="preserve"> </w:t>
      </w:r>
      <w:r w:rsidRPr="00203372">
        <w:rPr>
          <w:sz w:val="28"/>
          <w:szCs w:val="28"/>
        </w:rPr>
        <w:t>их приток «в предприятие», соответственно периодически возникает «дефицит» оборотных средств,</w:t>
      </w:r>
      <w:r w:rsidR="00203372">
        <w:rPr>
          <w:sz w:val="28"/>
          <w:szCs w:val="28"/>
        </w:rPr>
        <w:t xml:space="preserve"> </w:t>
      </w:r>
      <w:r w:rsidRPr="00203372">
        <w:rPr>
          <w:sz w:val="28"/>
          <w:szCs w:val="28"/>
        </w:rPr>
        <w:t>который</w:t>
      </w:r>
      <w:r w:rsidR="00203372">
        <w:rPr>
          <w:sz w:val="28"/>
          <w:szCs w:val="28"/>
        </w:rPr>
        <w:t xml:space="preserve"> </w:t>
      </w:r>
      <w:r w:rsidRPr="00203372">
        <w:rPr>
          <w:sz w:val="28"/>
          <w:szCs w:val="28"/>
        </w:rPr>
        <w:t>предприятие вынуждено покрывать овердрафтом.</w:t>
      </w:r>
    </w:p>
    <w:p w:rsidR="00C77223" w:rsidRPr="00203372" w:rsidRDefault="00C77223" w:rsidP="00203372">
      <w:pPr>
        <w:keepNext/>
        <w:spacing w:line="360" w:lineRule="auto"/>
        <w:ind w:firstLine="709"/>
        <w:jc w:val="both"/>
        <w:rPr>
          <w:sz w:val="28"/>
          <w:szCs w:val="28"/>
        </w:rPr>
      </w:pPr>
      <w:r w:rsidRPr="00203372">
        <w:rPr>
          <w:sz w:val="28"/>
          <w:szCs w:val="28"/>
        </w:rPr>
        <w:t xml:space="preserve"> Руководству ООО «МаСКо» необходимо использовать факторинг для снижения продолжительности одного оборота дебиторской задолженности. При использовании факторинга можно снизить продолжительность оборота дебиторской задолженности с 24 дней до 7-10 дней, что даст предприятию дополнительные оборотные средства.</w:t>
      </w:r>
    </w:p>
    <w:p w:rsidR="00C77223" w:rsidRPr="00203372" w:rsidRDefault="00C77223" w:rsidP="00203372">
      <w:pPr>
        <w:keepNext/>
        <w:spacing w:line="360" w:lineRule="auto"/>
        <w:ind w:firstLine="709"/>
        <w:jc w:val="both"/>
        <w:rPr>
          <w:sz w:val="28"/>
          <w:szCs w:val="28"/>
        </w:rPr>
      </w:pPr>
      <w:r w:rsidRPr="00203372">
        <w:rPr>
          <w:sz w:val="28"/>
          <w:szCs w:val="28"/>
        </w:rPr>
        <w:t>Период оборачиваемости запасов показывает, в течении какого времени запасы находятся на складе, в 2007г. этот показатель равен</w:t>
      </w:r>
      <w:r w:rsidR="00203372">
        <w:rPr>
          <w:sz w:val="28"/>
          <w:szCs w:val="28"/>
        </w:rPr>
        <w:t xml:space="preserve"> </w:t>
      </w:r>
      <w:r w:rsidRPr="00203372">
        <w:rPr>
          <w:sz w:val="28"/>
          <w:szCs w:val="28"/>
        </w:rPr>
        <w:t>32,81день, что на 0,4 дня меньше, чем в прошлом году, снижение данного показателя характеризует</w:t>
      </w:r>
      <w:r w:rsidR="00203372">
        <w:rPr>
          <w:sz w:val="28"/>
          <w:szCs w:val="28"/>
        </w:rPr>
        <w:t xml:space="preserve"> </w:t>
      </w:r>
      <w:r w:rsidRPr="00203372">
        <w:rPr>
          <w:sz w:val="28"/>
          <w:szCs w:val="28"/>
        </w:rPr>
        <w:t xml:space="preserve">то, что чем меньше показатель, тем меньшее время денежные средства связаны с запасами, также означает, что запасы реализуются быстрее. </w:t>
      </w:r>
    </w:p>
    <w:p w:rsidR="00C77223" w:rsidRPr="00203372" w:rsidRDefault="00C77223" w:rsidP="00203372">
      <w:pPr>
        <w:keepNext/>
        <w:spacing w:line="360" w:lineRule="auto"/>
        <w:ind w:firstLine="709"/>
        <w:jc w:val="both"/>
        <w:rPr>
          <w:sz w:val="28"/>
          <w:szCs w:val="28"/>
        </w:rPr>
      </w:pPr>
      <w:r w:rsidRPr="00203372">
        <w:rPr>
          <w:sz w:val="28"/>
          <w:szCs w:val="28"/>
        </w:rPr>
        <w:t>Продолжительность финансового цикла - 39 дней, что меньше норматива в 1,8 раза (норматив перерабатывающих предприятий – меньше или равно 60 дней) снижение данного показателя в 2007г. по отношению к 2006г. на 4,3 дня</w:t>
      </w:r>
      <w:r w:rsidR="00203372">
        <w:rPr>
          <w:sz w:val="28"/>
          <w:szCs w:val="28"/>
        </w:rPr>
        <w:t xml:space="preserve"> </w:t>
      </w:r>
      <w:r w:rsidRPr="00203372">
        <w:rPr>
          <w:sz w:val="28"/>
          <w:szCs w:val="28"/>
        </w:rPr>
        <w:t>показывает положительную динамику развития предприятия.</w:t>
      </w:r>
    </w:p>
    <w:p w:rsidR="00C77223" w:rsidRPr="00203372" w:rsidRDefault="00C77223" w:rsidP="00203372">
      <w:pPr>
        <w:keepNext/>
        <w:spacing w:line="360" w:lineRule="auto"/>
        <w:ind w:firstLine="709"/>
        <w:jc w:val="both"/>
        <w:rPr>
          <w:sz w:val="28"/>
          <w:szCs w:val="28"/>
        </w:rPr>
      </w:pPr>
      <w:r w:rsidRPr="00203372">
        <w:rPr>
          <w:sz w:val="28"/>
          <w:szCs w:val="28"/>
        </w:rPr>
        <w:t xml:space="preserve"> В процессе анализа финансовой устойчивости предприятия выявлено, что финансовое положение</w:t>
      </w:r>
      <w:r w:rsidR="00203372">
        <w:rPr>
          <w:sz w:val="28"/>
          <w:szCs w:val="28"/>
        </w:rPr>
        <w:t xml:space="preserve"> </w:t>
      </w:r>
      <w:r w:rsidRPr="00203372">
        <w:rPr>
          <w:sz w:val="28"/>
          <w:szCs w:val="28"/>
        </w:rPr>
        <w:t>устойчивое, предприятие не рисковое, кредитоспособное.</w:t>
      </w:r>
    </w:p>
    <w:p w:rsidR="00C77223" w:rsidRPr="00203372" w:rsidRDefault="00C77223" w:rsidP="00203372">
      <w:pPr>
        <w:keepNext/>
        <w:spacing w:line="360" w:lineRule="auto"/>
        <w:ind w:firstLine="709"/>
        <w:jc w:val="both"/>
        <w:rPr>
          <w:sz w:val="28"/>
          <w:szCs w:val="28"/>
        </w:rPr>
      </w:pPr>
      <w:r w:rsidRPr="00203372">
        <w:rPr>
          <w:sz w:val="28"/>
          <w:szCs w:val="28"/>
        </w:rPr>
        <w:t xml:space="preserve">ООО «МаСКо» имеет значительные резервы дальнейшего развития производства, при условии эффективного использования имеющихся ресурсов. </w:t>
      </w:r>
    </w:p>
    <w:p w:rsidR="00C77223" w:rsidRPr="00203372" w:rsidRDefault="00203372" w:rsidP="00203372">
      <w:pPr>
        <w:keepNext/>
        <w:spacing w:line="360" w:lineRule="auto"/>
        <w:ind w:firstLine="709"/>
        <w:jc w:val="both"/>
        <w:rPr>
          <w:b/>
          <w:bCs/>
          <w:sz w:val="28"/>
          <w:szCs w:val="29"/>
        </w:rPr>
      </w:pPr>
      <w:r>
        <w:rPr>
          <w:b/>
          <w:bCs/>
          <w:sz w:val="28"/>
          <w:szCs w:val="28"/>
        </w:rPr>
        <w:br w:type="page"/>
      </w:r>
      <w:r w:rsidR="00C77223" w:rsidRPr="00203372">
        <w:rPr>
          <w:b/>
          <w:bCs/>
          <w:sz w:val="28"/>
          <w:szCs w:val="28"/>
        </w:rPr>
        <w:t>2.3</w:t>
      </w:r>
      <w:r w:rsidR="00C77223" w:rsidRPr="00203372">
        <w:rPr>
          <w:b/>
          <w:bCs/>
          <w:sz w:val="28"/>
          <w:szCs w:val="29"/>
        </w:rPr>
        <w:t xml:space="preserve"> Анализ сбытовой деятельности предприятия </w:t>
      </w:r>
    </w:p>
    <w:p w:rsidR="00203372" w:rsidRDefault="00203372" w:rsidP="00203372">
      <w:pPr>
        <w:keepNext/>
        <w:spacing w:line="360" w:lineRule="auto"/>
        <w:ind w:firstLine="709"/>
        <w:jc w:val="both"/>
        <w:rPr>
          <w:sz w:val="28"/>
          <w:szCs w:val="29"/>
        </w:rPr>
      </w:pPr>
    </w:p>
    <w:p w:rsidR="00C77223" w:rsidRPr="00203372" w:rsidRDefault="00C77223" w:rsidP="00203372">
      <w:pPr>
        <w:keepNext/>
        <w:spacing w:line="360" w:lineRule="auto"/>
        <w:ind w:firstLine="709"/>
        <w:jc w:val="both"/>
        <w:rPr>
          <w:sz w:val="28"/>
        </w:rPr>
      </w:pPr>
      <w:r w:rsidRPr="00203372">
        <w:rPr>
          <w:sz w:val="28"/>
          <w:szCs w:val="29"/>
        </w:rPr>
        <w:t>На рынке молочных</w:t>
      </w:r>
      <w:r w:rsidR="00203372">
        <w:rPr>
          <w:sz w:val="28"/>
          <w:szCs w:val="29"/>
        </w:rPr>
        <w:t xml:space="preserve"> </w:t>
      </w:r>
      <w:r w:rsidRPr="00203372">
        <w:rPr>
          <w:sz w:val="28"/>
          <w:szCs w:val="29"/>
        </w:rPr>
        <w:t>продуктов г.Чернушки представлено множество предприятий-производителей, ООО «МаСКо» занимает одно из первых мест. В г.Чернушке реализуют свою молочную продукцию такие предприятия как «Кунгурский» , «Перммолоко», Верещагинский молзавод, Нытвенский и другие. Соответственно, вышеназванные предприятия являются основными конкурентами анализируемого предприятия.</w:t>
      </w:r>
    </w:p>
    <w:p w:rsidR="00C77223" w:rsidRPr="00203372" w:rsidRDefault="00C77223" w:rsidP="00203372">
      <w:pPr>
        <w:keepNext/>
        <w:spacing w:line="360" w:lineRule="auto"/>
        <w:ind w:firstLine="709"/>
        <w:jc w:val="both"/>
        <w:rPr>
          <w:sz w:val="28"/>
          <w:szCs w:val="28"/>
        </w:rPr>
      </w:pPr>
      <w:r w:rsidRPr="00203372">
        <w:rPr>
          <w:sz w:val="28"/>
          <w:szCs w:val="28"/>
        </w:rPr>
        <w:t xml:space="preserve">Все производители производят продукцию массового спроса, отличаются наиболее активными действиями по завоеванию рынка молочной продукции г.Чернушки. Поэтому нами была проведена комплексная оценка качества трех наименований молочных изделий, вырабатываемых предприятием ООО «МаСКо» и его основными конкурентами: кефир 2,5%, творог 5%, сметана 25%. Этим изделиям потребители отдают предпочтение. </w:t>
      </w:r>
    </w:p>
    <w:p w:rsidR="00C77223" w:rsidRPr="00203372" w:rsidRDefault="00C77223" w:rsidP="00203372">
      <w:pPr>
        <w:keepNext/>
        <w:spacing w:line="360" w:lineRule="auto"/>
        <w:ind w:firstLine="709"/>
        <w:jc w:val="both"/>
        <w:rPr>
          <w:sz w:val="28"/>
          <w:szCs w:val="28"/>
        </w:rPr>
      </w:pPr>
      <w:r w:rsidRPr="00203372">
        <w:rPr>
          <w:sz w:val="28"/>
          <w:szCs w:val="28"/>
        </w:rPr>
        <w:t>На рынке молочной</w:t>
      </w:r>
      <w:r w:rsidR="00203372">
        <w:rPr>
          <w:sz w:val="28"/>
          <w:szCs w:val="28"/>
        </w:rPr>
        <w:t xml:space="preserve"> </w:t>
      </w:r>
      <w:r w:rsidRPr="00203372">
        <w:rPr>
          <w:sz w:val="28"/>
          <w:szCs w:val="28"/>
        </w:rPr>
        <w:t>продукции</w:t>
      </w:r>
      <w:r w:rsidR="00203372">
        <w:rPr>
          <w:sz w:val="28"/>
          <w:szCs w:val="28"/>
        </w:rPr>
        <w:t xml:space="preserve"> </w:t>
      </w:r>
      <w:r w:rsidRPr="00203372">
        <w:rPr>
          <w:sz w:val="28"/>
          <w:szCs w:val="28"/>
        </w:rPr>
        <w:t>Чернушинского района помимо ООО «МаСКо» присутствуют четыре сильных конкурента: молкомбинат «Кунгурский» - 21%, «Перммолоко» - 19%, молкомбинат «Верещагинский» - 14%, Нытвенский- 13%</w:t>
      </w:r>
      <w:r w:rsidR="00203372">
        <w:rPr>
          <w:sz w:val="28"/>
          <w:szCs w:val="28"/>
        </w:rPr>
        <w:t xml:space="preserve"> </w:t>
      </w:r>
      <w:r w:rsidRPr="00203372">
        <w:rPr>
          <w:sz w:val="28"/>
          <w:szCs w:val="28"/>
        </w:rPr>
        <w:t>и др. (рис.4).</w:t>
      </w:r>
    </w:p>
    <w:p w:rsidR="00C77223" w:rsidRPr="00203372" w:rsidRDefault="00C77223" w:rsidP="00203372">
      <w:pPr>
        <w:keepNext/>
        <w:spacing w:line="360" w:lineRule="auto"/>
        <w:ind w:firstLine="709"/>
        <w:jc w:val="both"/>
        <w:rPr>
          <w:sz w:val="28"/>
          <w:szCs w:val="28"/>
        </w:rPr>
      </w:pPr>
      <w:r w:rsidRPr="00203372">
        <w:rPr>
          <w:sz w:val="28"/>
          <w:szCs w:val="28"/>
        </w:rPr>
        <w:t>Органолептическая оценка показала, что наиболее конкурентоспособными на рынке Чернушинского района являются молочные продукты выпускаемые</w:t>
      </w:r>
      <w:r w:rsidR="00203372">
        <w:rPr>
          <w:sz w:val="28"/>
          <w:szCs w:val="28"/>
        </w:rPr>
        <w:t xml:space="preserve"> </w:t>
      </w:r>
      <w:r w:rsidRPr="00203372">
        <w:rPr>
          <w:sz w:val="28"/>
          <w:szCs w:val="28"/>
        </w:rPr>
        <w:t>молкомбинатом</w:t>
      </w:r>
      <w:r w:rsidR="00203372">
        <w:rPr>
          <w:sz w:val="28"/>
          <w:szCs w:val="28"/>
        </w:rPr>
        <w:t xml:space="preserve"> </w:t>
      </w:r>
      <w:r w:rsidRPr="00203372">
        <w:rPr>
          <w:sz w:val="28"/>
          <w:szCs w:val="28"/>
        </w:rPr>
        <w:t>«Кунгурский»</w:t>
      </w:r>
      <w:r w:rsidR="00203372">
        <w:rPr>
          <w:sz w:val="28"/>
          <w:szCs w:val="28"/>
        </w:rPr>
        <w:t xml:space="preserve"> </w:t>
      </w:r>
      <w:r w:rsidRPr="00203372">
        <w:rPr>
          <w:sz w:val="28"/>
          <w:szCs w:val="28"/>
        </w:rPr>
        <w:t>и</w:t>
      </w:r>
      <w:r w:rsidR="00203372">
        <w:rPr>
          <w:sz w:val="28"/>
          <w:szCs w:val="28"/>
        </w:rPr>
        <w:t xml:space="preserve"> </w:t>
      </w:r>
      <w:r w:rsidRPr="00203372">
        <w:rPr>
          <w:sz w:val="28"/>
          <w:szCs w:val="28"/>
        </w:rPr>
        <w:t>молкомбинатом</w:t>
      </w:r>
      <w:r w:rsidR="00203372">
        <w:rPr>
          <w:sz w:val="28"/>
          <w:szCs w:val="28"/>
        </w:rPr>
        <w:t xml:space="preserve"> </w:t>
      </w:r>
      <w:r w:rsidRPr="00203372">
        <w:rPr>
          <w:sz w:val="28"/>
          <w:szCs w:val="28"/>
        </w:rPr>
        <w:t>«Перммолоко».</w:t>
      </w:r>
    </w:p>
    <w:p w:rsidR="00C77223" w:rsidRPr="00203372" w:rsidRDefault="00203372" w:rsidP="00203372">
      <w:pPr>
        <w:keepNext/>
        <w:spacing w:line="360" w:lineRule="auto"/>
        <w:ind w:firstLine="709"/>
        <w:jc w:val="both"/>
        <w:rPr>
          <w:sz w:val="28"/>
          <w:szCs w:val="28"/>
        </w:rPr>
      </w:pPr>
      <w:r>
        <w:rPr>
          <w:sz w:val="28"/>
          <w:szCs w:val="28"/>
        </w:rPr>
        <w:br w:type="page"/>
      </w:r>
      <w:r w:rsidR="00BF249F">
        <w:pict>
          <v:shape id="Объект 2" o:spid="_x0000_i1028" type="#_x0000_t75" style="width:389.25pt;height:251.25pt;visibility:visible;mso-wrap-distance-bottom:.21pt;mso-position-horizontal-relative:margin;mso-position-vertical-relative:margin">
            <v:imagedata r:id="rId10" o:title=""/>
            <o:lock v:ext="edit" aspectratio="f"/>
          </v:shape>
        </w:pict>
      </w:r>
    </w:p>
    <w:p w:rsidR="00C77223" w:rsidRPr="00203372" w:rsidRDefault="00C77223" w:rsidP="00203372">
      <w:pPr>
        <w:keepNext/>
        <w:spacing w:line="360" w:lineRule="auto"/>
        <w:ind w:firstLine="709"/>
        <w:jc w:val="both"/>
        <w:rPr>
          <w:sz w:val="28"/>
          <w:szCs w:val="28"/>
        </w:rPr>
      </w:pPr>
      <w:r w:rsidRPr="00203372">
        <w:rPr>
          <w:sz w:val="28"/>
          <w:szCs w:val="28"/>
        </w:rPr>
        <w:t>Рисунок 4.- Доля предприятий товаропроизводителей молочной продукции на рынке г.Чернушки, в %.</w:t>
      </w:r>
    </w:p>
    <w:p w:rsidR="00C77223" w:rsidRPr="00203372" w:rsidRDefault="00C77223"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r w:rsidRPr="00203372">
        <w:rPr>
          <w:sz w:val="28"/>
          <w:szCs w:val="28"/>
        </w:rPr>
        <w:t>Молкомбинаты</w:t>
      </w:r>
      <w:r w:rsidR="00203372">
        <w:rPr>
          <w:sz w:val="28"/>
          <w:szCs w:val="28"/>
        </w:rPr>
        <w:t xml:space="preserve"> </w:t>
      </w:r>
      <w:r w:rsidRPr="00203372">
        <w:rPr>
          <w:sz w:val="28"/>
          <w:szCs w:val="28"/>
        </w:rPr>
        <w:t>не</w:t>
      </w:r>
      <w:r w:rsidR="00203372">
        <w:rPr>
          <w:sz w:val="28"/>
          <w:szCs w:val="28"/>
        </w:rPr>
        <w:t xml:space="preserve"> </w:t>
      </w:r>
      <w:r w:rsidRPr="00203372">
        <w:rPr>
          <w:sz w:val="28"/>
          <w:szCs w:val="28"/>
        </w:rPr>
        <w:t>имеют</w:t>
      </w:r>
      <w:r w:rsidR="00203372">
        <w:rPr>
          <w:sz w:val="28"/>
          <w:szCs w:val="28"/>
        </w:rPr>
        <w:t xml:space="preserve"> </w:t>
      </w:r>
      <w:r w:rsidRPr="00203372">
        <w:rPr>
          <w:sz w:val="28"/>
          <w:szCs w:val="28"/>
        </w:rPr>
        <w:t>возможности</w:t>
      </w:r>
      <w:r w:rsidR="00203372">
        <w:rPr>
          <w:sz w:val="28"/>
          <w:szCs w:val="28"/>
        </w:rPr>
        <w:t xml:space="preserve"> </w:t>
      </w:r>
      <w:r w:rsidRPr="00203372">
        <w:rPr>
          <w:sz w:val="28"/>
          <w:szCs w:val="28"/>
        </w:rPr>
        <w:t>по-настоящему конкурировать в части основных видов продукции, производимых по одинаковым рецептурам и</w:t>
      </w:r>
      <w:r w:rsidR="00203372">
        <w:rPr>
          <w:sz w:val="28"/>
          <w:szCs w:val="28"/>
        </w:rPr>
        <w:t xml:space="preserve"> </w:t>
      </w:r>
      <w:r w:rsidRPr="00203372">
        <w:rPr>
          <w:sz w:val="28"/>
          <w:szCs w:val="28"/>
        </w:rPr>
        <w:t xml:space="preserve">ГОСТам. Особых различий среди основных наименований продукции, достаточных для того, чтобы потребитель предпочел какого-то конкретного производителя, нет. Поэтому делаем вывод, что предприятие должно воевать за проценты рыночной емкости, расширяя ассортимент товара и разрабатывая новые виды продукции. </w:t>
      </w:r>
    </w:p>
    <w:p w:rsidR="00C77223" w:rsidRPr="00203372" w:rsidRDefault="00C77223" w:rsidP="00203372">
      <w:pPr>
        <w:keepNext/>
        <w:spacing w:line="360" w:lineRule="auto"/>
        <w:ind w:firstLine="709"/>
        <w:jc w:val="both"/>
        <w:rPr>
          <w:sz w:val="28"/>
          <w:szCs w:val="28"/>
        </w:rPr>
      </w:pPr>
      <w:r w:rsidRPr="00203372">
        <w:rPr>
          <w:sz w:val="28"/>
          <w:szCs w:val="28"/>
        </w:rPr>
        <w:t>В значительной степени это борьба на перспективу - вкусы потребителей медленно меняются в сторону большего разнообразия.</w:t>
      </w:r>
    </w:p>
    <w:p w:rsidR="00C77223" w:rsidRPr="00203372" w:rsidRDefault="00C77223" w:rsidP="00203372">
      <w:pPr>
        <w:keepNext/>
        <w:spacing w:line="360" w:lineRule="auto"/>
        <w:ind w:firstLine="709"/>
        <w:jc w:val="both"/>
        <w:rPr>
          <w:sz w:val="28"/>
          <w:szCs w:val="28"/>
        </w:rPr>
      </w:pPr>
      <w:r w:rsidRPr="00203372">
        <w:rPr>
          <w:sz w:val="28"/>
          <w:szCs w:val="28"/>
        </w:rPr>
        <w:t>На основании проведенных исследований нами были определены сильные и слабые стороны предприятия. Для точной оценки конкурентных позиций предприятия</w:t>
      </w:r>
      <w:r w:rsidR="00203372">
        <w:rPr>
          <w:sz w:val="28"/>
          <w:szCs w:val="28"/>
        </w:rPr>
        <w:t xml:space="preserve"> </w:t>
      </w:r>
      <w:r w:rsidRPr="00203372">
        <w:rPr>
          <w:sz w:val="28"/>
          <w:szCs w:val="28"/>
        </w:rPr>
        <w:t>нами</w:t>
      </w:r>
      <w:r w:rsidR="00203372">
        <w:rPr>
          <w:sz w:val="28"/>
          <w:szCs w:val="28"/>
        </w:rPr>
        <w:t xml:space="preserve"> </w:t>
      </w:r>
      <w:r w:rsidRPr="00203372">
        <w:rPr>
          <w:sz w:val="28"/>
          <w:szCs w:val="28"/>
        </w:rPr>
        <w:t>был</w:t>
      </w:r>
      <w:r w:rsidR="00203372">
        <w:rPr>
          <w:sz w:val="28"/>
          <w:szCs w:val="28"/>
        </w:rPr>
        <w:t xml:space="preserve"> </w:t>
      </w:r>
      <w:r w:rsidRPr="00203372">
        <w:rPr>
          <w:sz w:val="28"/>
          <w:szCs w:val="28"/>
        </w:rPr>
        <w:t>применен</w:t>
      </w:r>
      <w:r w:rsidR="00203372">
        <w:rPr>
          <w:sz w:val="28"/>
          <w:szCs w:val="28"/>
        </w:rPr>
        <w:t xml:space="preserve"> </w:t>
      </w:r>
      <w:r w:rsidRPr="00203372">
        <w:rPr>
          <w:sz w:val="28"/>
          <w:szCs w:val="28"/>
        </w:rPr>
        <w:t>SWOT - анализ (табл.9).</w:t>
      </w:r>
    </w:p>
    <w:p w:rsidR="00C77223" w:rsidRPr="00203372" w:rsidRDefault="00C77223" w:rsidP="00203372">
      <w:pPr>
        <w:keepNext/>
        <w:spacing w:line="360" w:lineRule="auto"/>
        <w:ind w:firstLine="709"/>
        <w:jc w:val="both"/>
        <w:rPr>
          <w:sz w:val="28"/>
          <w:szCs w:val="28"/>
        </w:rPr>
      </w:pPr>
      <w:r w:rsidRPr="00203372">
        <w:rPr>
          <w:sz w:val="28"/>
          <w:szCs w:val="28"/>
        </w:rPr>
        <w:t>Проведенный SWOT - анализ показал, что для увеличения доли продаж и повышения конкурентоспособности мясных изделий необходимо проводить маркетинговые исследования, так как рынок плохо информирован, особенно при внедрении нового ассортимента мясных изделий. Существующий потенциальный спрос на эти изделия не развивается и не может быть реализован при появлении нового товара на полках магазина.</w:t>
      </w:r>
    </w:p>
    <w:p w:rsidR="00203372" w:rsidRDefault="00203372"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r w:rsidRPr="00203372">
        <w:rPr>
          <w:sz w:val="28"/>
          <w:szCs w:val="28"/>
        </w:rPr>
        <w:t>Таблица 9.</w:t>
      </w:r>
      <w:r w:rsidR="00203372">
        <w:rPr>
          <w:sz w:val="28"/>
          <w:szCs w:val="28"/>
        </w:rPr>
        <w:t xml:space="preserve"> </w:t>
      </w:r>
      <w:r w:rsidRPr="00203372">
        <w:rPr>
          <w:sz w:val="28"/>
          <w:szCs w:val="28"/>
        </w:rPr>
        <w:t>SWOT - анализ предприятия ООО «МаСКо».</w:t>
      </w:r>
    </w:p>
    <w:tbl>
      <w:tblPr>
        <w:tblW w:w="9214" w:type="dxa"/>
        <w:tblInd w:w="40" w:type="dxa"/>
        <w:tblLayout w:type="fixed"/>
        <w:tblCellMar>
          <w:left w:w="40" w:type="dxa"/>
          <w:right w:w="40" w:type="dxa"/>
        </w:tblCellMar>
        <w:tblLook w:val="0000" w:firstRow="0" w:lastRow="0" w:firstColumn="0" w:lastColumn="0" w:noHBand="0" w:noVBand="0"/>
      </w:tblPr>
      <w:tblGrid>
        <w:gridCol w:w="4395"/>
        <w:gridCol w:w="677"/>
        <w:gridCol w:w="4142"/>
      </w:tblGrid>
      <w:tr w:rsidR="00C77223" w:rsidRPr="00203372" w:rsidTr="00203372">
        <w:trPr>
          <w:trHeight w:hRule="exact" w:val="443"/>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ind w:hanging="40"/>
              <w:jc w:val="both"/>
            </w:pPr>
            <w:r w:rsidRPr="00203372">
              <w:t xml:space="preserve">СИЛА </w:t>
            </w:r>
          </w:p>
        </w:tc>
        <w:tc>
          <w:tcPr>
            <w:tcW w:w="4819" w:type="dxa"/>
            <w:gridSpan w:val="2"/>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ind w:hanging="40"/>
              <w:jc w:val="both"/>
            </w:pPr>
            <w:r w:rsidRPr="00203372">
              <w:t xml:space="preserve">СЛАБОСТЬ </w:t>
            </w:r>
          </w:p>
        </w:tc>
      </w:tr>
      <w:tr w:rsidR="00C77223" w:rsidRPr="00203372" w:rsidTr="00203372">
        <w:trPr>
          <w:trHeight w:hRule="exact" w:val="1762"/>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ind w:hanging="40"/>
              <w:jc w:val="both"/>
            </w:pPr>
            <w:r w:rsidRPr="00203372">
              <w:t>1 .</w:t>
            </w:r>
            <w:r w:rsidR="00203372" w:rsidRPr="00203372">
              <w:t xml:space="preserve"> </w:t>
            </w:r>
            <w:r w:rsidRPr="00203372">
              <w:t xml:space="preserve">Достаточные производственные мощности; </w:t>
            </w:r>
          </w:p>
          <w:p w:rsidR="00C77223" w:rsidRPr="00203372" w:rsidRDefault="00C77223" w:rsidP="00203372">
            <w:pPr>
              <w:keepNext/>
              <w:shd w:val="clear" w:color="auto" w:fill="FFFFFF"/>
              <w:spacing w:line="360" w:lineRule="auto"/>
              <w:ind w:hanging="40"/>
              <w:jc w:val="both"/>
            </w:pPr>
            <w:r w:rsidRPr="00203372">
              <w:t>2.</w:t>
            </w:r>
            <w:r w:rsidR="00203372" w:rsidRPr="00203372">
              <w:t xml:space="preserve"> </w:t>
            </w:r>
            <w:r w:rsidRPr="00203372">
              <w:t>Соблюдение традиционных технологий;</w:t>
            </w:r>
          </w:p>
          <w:p w:rsidR="00C77223" w:rsidRPr="00203372" w:rsidRDefault="00C77223" w:rsidP="00203372">
            <w:pPr>
              <w:keepNext/>
              <w:shd w:val="clear" w:color="auto" w:fill="FFFFFF"/>
              <w:spacing w:line="360" w:lineRule="auto"/>
              <w:ind w:hanging="40"/>
              <w:jc w:val="both"/>
            </w:pPr>
            <w:r w:rsidRPr="00203372">
              <w:t xml:space="preserve"> 3 .</w:t>
            </w:r>
            <w:r w:rsidR="00203372" w:rsidRPr="00203372">
              <w:t xml:space="preserve"> </w:t>
            </w:r>
            <w:r w:rsidRPr="00203372">
              <w:t xml:space="preserve">Хорошее качество продукции; </w:t>
            </w:r>
          </w:p>
          <w:p w:rsidR="00C77223" w:rsidRPr="00203372" w:rsidRDefault="00C77223" w:rsidP="00203372">
            <w:pPr>
              <w:keepNext/>
              <w:shd w:val="clear" w:color="auto" w:fill="FFFFFF"/>
              <w:spacing w:line="360" w:lineRule="auto"/>
              <w:ind w:hanging="40"/>
              <w:jc w:val="both"/>
            </w:pPr>
            <w:r w:rsidRPr="00203372">
              <w:t>4.</w:t>
            </w:r>
            <w:r w:rsidR="00203372" w:rsidRPr="00203372">
              <w:t xml:space="preserve"> </w:t>
            </w:r>
            <w:r w:rsidRPr="00203372">
              <w:t xml:space="preserve">Удачное расположение предприятия; </w:t>
            </w:r>
          </w:p>
          <w:p w:rsidR="00C77223" w:rsidRPr="00203372" w:rsidRDefault="00C77223" w:rsidP="00203372">
            <w:pPr>
              <w:keepNext/>
              <w:shd w:val="clear" w:color="auto" w:fill="FFFFFF"/>
              <w:spacing w:line="360" w:lineRule="auto"/>
              <w:ind w:hanging="40"/>
              <w:jc w:val="both"/>
            </w:pPr>
            <w:r w:rsidRPr="00203372">
              <w:t>5.</w:t>
            </w:r>
            <w:r w:rsidR="00203372" w:rsidRPr="00203372">
              <w:t xml:space="preserve"> </w:t>
            </w:r>
            <w:r w:rsidRPr="00203372">
              <w:t>Бесперебойное поступление сырья.</w:t>
            </w:r>
          </w:p>
        </w:tc>
        <w:tc>
          <w:tcPr>
            <w:tcW w:w="677" w:type="dxa"/>
            <w:tcBorders>
              <w:top w:val="single" w:sz="6" w:space="0" w:color="auto"/>
              <w:left w:val="single" w:sz="6" w:space="0" w:color="auto"/>
              <w:bottom w:val="single" w:sz="6" w:space="0" w:color="auto"/>
              <w:right w:val="nil"/>
            </w:tcBorders>
            <w:shd w:val="clear" w:color="auto" w:fill="FFFFFF"/>
          </w:tcPr>
          <w:p w:rsidR="00C77223" w:rsidRPr="00203372" w:rsidRDefault="00C77223" w:rsidP="00203372">
            <w:pPr>
              <w:keepNext/>
              <w:shd w:val="clear" w:color="auto" w:fill="FFFFFF"/>
              <w:spacing w:line="360" w:lineRule="auto"/>
              <w:ind w:hanging="40"/>
              <w:jc w:val="both"/>
            </w:pPr>
            <w:r w:rsidRPr="00203372">
              <w:t>1.</w:t>
            </w:r>
          </w:p>
          <w:p w:rsidR="00C77223" w:rsidRPr="00203372" w:rsidRDefault="00C77223" w:rsidP="00203372">
            <w:pPr>
              <w:keepNext/>
              <w:shd w:val="clear" w:color="auto" w:fill="FFFFFF"/>
              <w:spacing w:line="360" w:lineRule="auto"/>
              <w:ind w:hanging="40"/>
              <w:jc w:val="both"/>
            </w:pPr>
            <w:r w:rsidRPr="00203372">
              <w:t>2</w:t>
            </w:r>
          </w:p>
          <w:p w:rsidR="00C77223" w:rsidRPr="00203372" w:rsidRDefault="00203372" w:rsidP="00203372">
            <w:pPr>
              <w:keepNext/>
              <w:shd w:val="clear" w:color="auto" w:fill="FFFFFF"/>
              <w:spacing w:line="360" w:lineRule="auto"/>
              <w:ind w:hanging="40"/>
              <w:jc w:val="both"/>
            </w:pPr>
            <w:r w:rsidRPr="00203372">
              <w:t xml:space="preserve"> </w:t>
            </w:r>
            <w:r w:rsidR="00C77223" w:rsidRPr="00203372">
              <w:t>3.</w:t>
            </w:r>
          </w:p>
          <w:p w:rsidR="00C77223" w:rsidRPr="00203372" w:rsidRDefault="00C77223" w:rsidP="00203372">
            <w:pPr>
              <w:keepNext/>
              <w:shd w:val="clear" w:color="auto" w:fill="FFFFFF"/>
              <w:spacing w:line="360" w:lineRule="auto"/>
              <w:ind w:hanging="40"/>
              <w:jc w:val="both"/>
            </w:pPr>
            <w:r w:rsidRPr="00203372">
              <w:t>4.</w:t>
            </w:r>
          </w:p>
          <w:p w:rsidR="00C77223" w:rsidRPr="00203372" w:rsidRDefault="00C77223" w:rsidP="00203372">
            <w:pPr>
              <w:keepNext/>
              <w:shd w:val="clear" w:color="auto" w:fill="FFFFFF"/>
              <w:spacing w:line="360" w:lineRule="auto"/>
              <w:ind w:hanging="40"/>
              <w:jc w:val="both"/>
            </w:pPr>
            <w:r w:rsidRPr="00203372">
              <w:t>5.</w:t>
            </w:r>
          </w:p>
        </w:tc>
        <w:tc>
          <w:tcPr>
            <w:tcW w:w="4142" w:type="dxa"/>
            <w:tcBorders>
              <w:top w:val="single" w:sz="6" w:space="0" w:color="auto"/>
              <w:left w:val="nil"/>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ind w:hanging="40"/>
              <w:jc w:val="both"/>
            </w:pPr>
            <w:r w:rsidRPr="00203372">
              <w:t>Недостаток квалифицированных кадров; Отсутствие маркетинговых исследований;</w:t>
            </w:r>
          </w:p>
          <w:p w:rsidR="00C77223" w:rsidRPr="00203372" w:rsidRDefault="00C77223" w:rsidP="00203372">
            <w:pPr>
              <w:keepNext/>
              <w:shd w:val="clear" w:color="auto" w:fill="FFFFFF"/>
              <w:spacing w:line="360" w:lineRule="auto"/>
              <w:ind w:hanging="40"/>
              <w:jc w:val="both"/>
            </w:pPr>
            <w:r w:rsidRPr="00203372">
              <w:t>Недостаточное стимулирование работников;</w:t>
            </w:r>
          </w:p>
          <w:p w:rsidR="00C77223" w:rsidRPr="00203372" w:rsidRDefault="00C77223" w:rsidP="00203372">
            <w:pPr>
              <w:keepNext/>
              <w:shd w:val="clear" w:color="auto" w:fill="FFFFFF"/>
              <w:spacing w:line="360" w:lineRule="auto"/>
              <w:ind w:hanging="40"/>
              <w:jc w:val="both"/>
            </w:pPr>
            <w:r w:rsidRPr="00203372">
              <w:t xml:space="preserve"> Отсутствие рекламы;</w:t>
            </w:r>
          </w:p>
          <w:p w:rsidR="00C77223" w:rsidRPr="00203372" w:rsidRDefault="00C77223" w:rsidP="00203372">
            <w:pPr>
              <w:keepNext/>
              <w:shd w:val="clear" w:color="auto" w:fill="FFFFFF"/>
              <w:spacing w:line="360" w:lineRule="auto"/>
              <w:ind w:hanging="40"/>
              <w:jc w:val="both"/>
            </w:pPr>
            <w:r w:rsidRPr="00203372">
              <w:t xml:space="preserve"> Небольшой срок реализации продукции.</w:t>
            </w:r>
          </w:p>
        </w:tc>
      </w:tr>
      <w:tr w:rsidR="00C77223" w:rsidRPr="00203372" w:rsidTr="00203372">
        <w:trPr>
          <w:trHeight w:hRule="exact" w:val="423"/>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ind w:hanging="40"/>
              <w:jc w:val="both"/>
            </w:pPr>
            <w:r w:rsidRPr="00203372">
              <w:t>ВОЗМОЖНОСТИ (О)</w:t>
            </w:r>
          </w:p>
        </w:tc>
        <w:tc>
          <w:tcPr>
            <w:tcW w:w="4819" w:type="dxa"/>
            <w:gridSpan w:val="2"/>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ind w:hanging="40"/>
              <w:jc w:val="both"/>
            </w:pPr>
            <w:r w:rsidRPr="00203372">
              <w:t>УГРОЗЫ (Т)</w:t>
            </w:r>
          </w:p>
        </w:tc>
      </w:tr>
      <w:tr w:rsidR="00C77223" w:rsidRPr="00203372" w:rsidTr="00203372">
        <w:trPr>
          <w:trHeight w:hRule="exact" w:val="1680"/>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203372" w:rsidRDefault="00C77223" w:rsidP="00203372">
            <w:pPr>
              <w:keepNext/>
              <w:shd w:val="clear" w:color="auto" w:fill="FFFFFF"/>
              <w:spacing w:line="360" w:lineRule="auto"/>
              <w:ind w:hanging="40"/>
              <w:jc w:val="both"/>
            </w:pPr>
            <w:r w:rsidRPr="00203372">
              <w:t>1 .</w:t>
            </w:r>
            <w:r w:rsidR="00203372" w:rsidRPr="00203372">
              <w:t xml:space="preserve"> </w:t>
            </w:r>
            <w:r w:rsidRPr="00203372">
              <w:t xml:space="preserve">Возможность развития нового продукта; </w:t>
            </w:r>
          </w:p>
          <w:p w:rsidR="00C77223" w:rsidRPr="00203372" w:rsidRDefault="00C77223" w:rsidP="00203372">
            <w:pPr>
              <w:keepNext/>
              <w:shd w:val="clear" w:color="auto" w:fill="FFFFFF"/>
              <w:spacing w:line="360" w:lineRule="auto"/>
              <w:ind w:hanging="40"/>
              <w:jc w:val="both"/>
            </w:pPr>
            <w:r w:rsidRPr="00203372">
              <w:t>2.</w:t>
            </w:r>
            <w:r w:rsidR="00203372" w:rsidRPr="00203372">
              <w:t xml:space="preserve"> </w:t>
            </w:r>
            <w:r w:rsidRPr="00203372">
              <w:t>Возможность влиять на потребителей;</w:t>
            </w:r>
          </w:p>
          <w:p w:rsidR="00C77223" w:rsidRPr="00203372" w:rsidRDefault="00C77223" w:rsidP="00203372">
            <w:pPr>
              <w:keepNext/>
              <w:shd w:val="clear" w:color="auto" w:fill="FFFFFF"/>
              <w:spacing w:line="360" w:lineRule="auto"/>
              <w:ind w:hanging="40"/>
              <w:jc w:val="both"/>
            </w:pPr>
            <w:r w:rsidRPr="00203372">
              <w:t xml:space="preserve"> 3 .</w:t>
            </w:r>
            <w:r w:rsidR="00203372" w:rsidRPr="00203372">
              <w:t xml:space="preserve"> </w:t>
            </w:r>
            <w:r w:rsidRPr="00203372">
              <w:t xml:space="preserve">Возможность выхода на новый рынок; </w:t>
            </w:r>
          </w:p>
          <w:p w:rsidR="00C77223" w:rsidRPr="00203372" w:rsidRDefault="00C77223" w:rsidP="00203372">
            <w:pPr>
              <w:keepNext/>
              <w:shd w:val="clear" w:color="auto" w:fill="FFFFFF"/>
              <w:spacing w:line="360" w:lineRule="auto"/>
              <w:ind w:hanging="40"/>
              <w:jc w:val="both"/>
            </w:pPr>
            <w:r w:rsidRPr="00203372">
              <w:t>4.</w:t>
            </w:r>
            <w:r w:rsidR="00203372" w:rsidRPr="00203372">
              <w:t xml:space="preserve"> </w:t>
            </w:r>
            <w:r w:rsidRPr="00203372">
              <w:t>Повышение стабильности бизнеса.</w:t>
            </w:r>
          </w:p>
        </w:tc>
        <w:tc>
          <w:tcPr>
            <w:tcW w:w="677" w:type="dxa"/>
            <w:tcBorders>
              <w:top w:val="single" w:sz="6" w:space="0" w:color="auto"/>
              <w:left w:val="single" w:sz="6" w:space="0" w:color="auto"/>
              <w:bottom w:val="single" w:sz="6" w:space="0" w:color="auto"/>
              <w:right w:val="nil"/>
            </w:tcBorders>
            <w:shd w:val="clear" w:color="auto" w:fill="FFFFFF"/>
          </w:tcPr>
          <w:p w:rsidR="00C77223" w:rsidRPr="00203372" w:rsidRDefault="00C77223" w:rsidP="00203372">
            <w:pPr>
              <w:keepNext/>
              <w:shd w:val="clear" w:color="auto" w:fill="FFFFFF"/>
              <w:spacing w:line="360" w:lineRule="auto"/>
              <w:ind w:hanging="40"/>
              <w:jc w:val="both"/>
            </w:pPr>
            <w:r w:rsidRPr="00203372">
              <w:t>1.</w:t>
            </w:r>
          </w:p>
          <w:p w:rsidR="0023221C" w:rsidRDefault="00C77223" w:rsidP="00203372">
            <w:pPr>
              <w:keepNext/>
              <w:shd w:val="clear" w:color="auto" w:fill="FFFFFF"/>
              <w:spacing w:line="360" w:lineRule="auto"/>
              <w:ind w:hanging="40"/>
              <w:jc w:val="both"/>
            </w:pPr>
            <w:r w:rsidRPr="00203372">
              <w:t>2.</w:t>
            </w:r>
          </w:p>
          <w:p w:rsidR="0023221C" w:rsidRDefault="00C77223" w:rsidP="00203372">
            <w:pPr>
              <w:keepNext/>
              <w:shd w:val="clear" w:color="auto" w:fill="FFFFFF"/>
              <w:spacing w:line="360" w:lineRule="auto"/>
              <w:ind w:hanging="40"/>
              <w:jc w:val="both"/>
            </w:pPr>
            <w:r w:rsidRPr="00203372">
              <w:t xml:space="preserve"> 3.</w:t>
            </w:r>
          </w:p>
          <w:p w:rsidR="00C77223" w:rsidRPr="00203372" w:rsidRDefault="00C77223" w:rsidP="00203372">
            <w:pPr>
              <w:keepNext/>
              <w:shd w:val="clear" w:color="auto" w:fill="FFFFFF"/>
              <w:spacing w:line="360" w:lineRule="auto"/>
              <w:ind w:hanging="40"/>
              <w:jc w:val="both"/>
            </w:pPr>
            <w:r w:rsidRPr="00203372">
              <w:t xml:space="preserve"> 4</w:t>
            </w:r>
          </w:p>
          <w:p w:rsidR="00C77223" w:rsidRPr="00203372" w:rsidRDefault="00C77223" w:rsidP="00203372">
            <w:pPr>
              <w:keepNext/>
              <w:shd w:val="clear" w:color="auto" w:fill="FFFFFF"/>
              <w:spacing w:line="360" w:lineRule="auto"/>
              <w:ind w:hanging="40"/>
              <w:jc w:val="both"/>
            </w:pPr>
            <w:r w:rsidRPr="00203372">
              <w:t>5.</w:t>
            </w:r>
          </w:p>
        </w:tc>
        <w:tc>
          <w:tcPr>
            <w:tcW w:w="4142" w:type="dxa"/>
            <w:tcBorders>
              <w:top w:val="single" w:sz="6" w:space="0" w:color="auto"/>
              <w:left w:val="nil"/>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ind w:hanging="40"/>
              <w:jc w:val="both"/>
            </w:pPr>
            <w:r w:rsidRPr="00203372">
              <w:t xml:space="preserve">Появление нового конкурента; </w:t>
            </w:r>
          </w:p>
          <w:p w:rsidR="00C77223" w:rsidRPr="00203372" w:rsidRDefault="00C77223" w:rsidP="00203372">
            <w:pPr>
              <w:keepNext/>
              <w:shd w:val="clear" w:color="auto" w:fill="FFFFFF"/>
              <w:spacing w:line="360" w:lineRule="auto"/>
              <w:ind w:hanging="40"/>
              <w:jc w:val="both"/>
            </w:pPr>
            <w:r w:rsidRPr="00203372">
              <w:t>Демографический спад;</w:t>
            </w:r>
          </w:p>
          <w:p w:rsidR="00C77223" w:rsidRPr="00203372" w:rsidRDefault="00C77223" w:rsidP="00203372">
            <w:pPr>
              <w:keepNext/>
              <w:shd w:val="clear" w:color="auto" w:fill="FFFFFF"/>
              <w:spacing w:line="360" w:lineRule="auto"/>
              <w:ind w:hanging="40"/>
              <w:jc w:val="both"/>
            </w:pPr>
            <w:r w:rsidRPr="00203372">
              <w:t xml:space="preserve"> Нестабильность маркетинговой среды; Конкурентное регулирование цены.</w:t>
            </w:r>
          </w:p>
          <w:p w:rsidR="00C77223" w:rsidRPr="00203372" w:rsidRDefault="00C77223" w:rsidP="00203372">
            <w:pPr>
              <w:keepNext/>
              <w:shd w:val="clear" w:color="auto" w:fill="FFFFFF"/>
              <w:spacing w:line="360" w:lineRule="auto"/>
              <w:ind w:hanging="40"/>
              <w:jc w:val="both"/>
            </w:pPr>
            <w:r w:rsidRPr="00203372">
              <w:t>Рост накладных расходов</w:t>
            </w:r>
          </w:p>
        </w:tc>
      </w:tr>
    </w:tbl>
    <w:p w:rsidR="00C77223" w:rsidRPr="00203372" w:rsidRDefault="00C77223"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r w:rsidRPr="00203372">
        <w:rPr>
          <w:sz w:val="28"/>
          <w:szCs w:val="29"/>
        </w:rPr>
        <w:t>Качество выпускаемой продукции во многом зависит от качества поставляемого сырья. Основные поставщики сырья приведены в таблице 10.</w:t>
      </w:r>
      <w:r w:rsidRPr="00203372">
        <w:rPr>
          <w:sz w:val="28"/>
          <w:szCs w:val="28"/>
        </w:rPr>
        <w:t xml:space="preserve"> </w:t>
      </w:r>
    </w:p>
    <w:p w:rsidR="00C77223" w:rsidRPr="00203372" w:rsidRDefault="00C77223" w:rsidP="00203372">
      <w:pPr>
        <w:keepNext/>
        <w:spacing w:line="360" w:lineRule="auto"/>
        <w:ind w:firstLine="709"/>
        <w:jc w:val="both"/>
        <w:rPr>
          <w:sz w:val="28"/>
          <w:szCs w:val="29"/>
        </w:rPr>
      </w:pPr>
      <w:r w:rsidRPr="00203372">
        <w:rPr>
          <w:sz w:val="28"/>
          <w:szCs w:val="28"/>
        </w:rPr>
        <w:t>Большую часть поставки основного сырья - молока, осуществляет ООО «Колхоз</w:t>
      </w:r>
      <w:r w:rsidR="00203372">
        <w:rPr>
          <w:sz w:val="28"/>
          <w:szCs w:val="28"/>
        </w:rPr>
        <w:t xml:space="preserve"> </w:t>
      </w:r>
      <w:r w:rsidRPr="00203372">
        <w:rPr>
          <w:sz w:val="28"/>
          <w:szCs w:val="28"/>
        </w:rPr>
        <w:t>«На страже мира» -28,9%</w:t>
      </w:r>
      <w:r w:rsidR="00203372">
        <w:rPr>
          <w:sz w:val="28"/>
          <w:szCs w:val="28"/>
        </w:rPr>
        <w:t xml:space="preserve"> </w:t>
      </w:r>
      <w:r w:rsidRPr="00203372">
        <w:rPr>
          <w:sz w:val="28"/>
          <w:szCs w:val="28"/>
        </w:rPr>
        <w:t>поэтому данному предприятию предложены особые цены.</w:t>
      </w:r>
    </w:p>
    <w:p w:rsidR="00203372" w:rsidRDefault="00203372" w:rsidP="00203372">
      <w:pPr>
        <w:keepNext/>
        <w:shd w:val="clear" w:color="auto" w:fill="FFFFFF"/>
        <w:spacing w:line="360" w:lineRule="auto"/>
        <w:ind w:firstLine="709"/>
        <w:jc w:val="both"/>
        <w:rPr>
          <w:sz w:val="28"/>
          <w:szCs w:val="29"/>
        </w:rPr>
      </w:pPr>
    </w:p>
    <w:p w:rsidR="00C77223" w:rsidRPr="00203372" w:rsidRDefault="00C77223" w:rsidP="00203372">
      <w:pPr>
        <w:keepNext/>
        <w:shd w:val="clear" w:color="auto" w:fill="FFFFFF"/>
        <w:spacing w:line="360" w:lineRule="auto"/>
        <w:ind w:firstLine="709"/>
        <w:jc w:val="both"/>
        <w:rPr>
          <w:sz w:val="28"/>
        </w:rPr>
      </w:pPr>
      <w:r w:rsidRPr="00203372">
        <w:rPr>
          <w:sz w:val="28"/>
          <w:szCs w:val="29"/>
        </w:rPr>
        <w:t>Таблица 10.</w:t>
      </w:r>
      <w:r w:rsidR="00203372">
        <w:rPr>
          <w:sz w:val="28"/>
          <w:szCs w:val="29"/>
        </w:rPr>
        <w:t xml:space="preserve"> </w:t>
      </w:r>
      <w:r w:rsidRPr="00203372">
        <w:rPr>
          <w:sz w:val="28"/>
          <w:szCs w:val="29"/>
        </w:rPr>
        <w:t>Поставщики сырья ООО «МаСКо».</w:t>
      </w:r>
    </w:p>
    <w:tbl>
      <w:tblPr>
        <w:tblW w:w="0" w:type="auto"/>
        <w:tblInd w:w="40" w:type="dxa"/>
        <w:tblLayout w:type="fixed"/>
        <w:tblCellMar>
          <w:left w:w="40" w:type="dxa"/>
          <w:right w:w="40" w:type="dxa"/>
        </w:tblCellMar>
        <w:tblLook w:val="0000" w:firstRow="0" w:lastRow="0" w:firstColumn="0" w:lastColumn="0" w:noHBand="0" w:noVBand="0"/>
      </w:tblPr>
      <w:tblGrid>
        <w:gridCol w:w="4851"/>
        <w:gridCol w:w="3371"/>
      </w:tblGrid>
      <w:tr w:rsidR="00C77223" w:rsidRPr="00203372">
        <w:trPr>
          <w:trHeight w:hRule="exact" w:val="432"/>
        </w:trPr>
        <w:tc>
          <w:tcPr>
            <w:tcW w:w="4851"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ind w:hanging="40"/>
              <w:jc w:val="both"/>
            </w:pPr>
            <w:r w:rsidRPr="00203372">
              <w:t>Наименование поставщика</w:t>
            </w:r>
          </w:p>
        </w:tc>
        <w:tc>
          <w:tcPr>
            <w:tcW w:w="3371"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ind w:hanging="40"/>
              <w:jc w:val="both"/>
            </w:pPr>
            <w:r w:rsidRPr="00203372">
              <w:t>Структурная доля, %</w:t>
            </w:r>
          </w:p>
        </w:tc>
      </w:tr>
      <w:tr w:rsidR="00C77223" w:rsidRPr="00203372" w:rsidTr="00203372">
        <w:trPr>
          <w:trHeight w:hRule="exact" w:val="362"/>
        </w:trPr>
        <w:tc>
          <w:tcPr>
            <w:tcW w:w="4851"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ind w:hanging="40"/>
              <w:jc w:val="both"/>
            </w:pPr>
            <w:r w:rsidRPr="00203372">
              <w:t>СПК «им.ШОРОХОВА» Чернушинского района;</w:t>
            </w:r>
          </w:p>
        </w:tc>
        <w:tc>
          <w:tcPr>
            <w:tcW w:w="3371"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ind w:hanging="40"/>
              <w:jc w:val="both"/>
            </w:pPr>
            <w:r w:rsidRPr="00203372">
              <w:t>15,3</w:t>
            </w:r>
          </w:p>
        </w:tc>
      </w:tr>
      <w:tr w:rsidR="00C77223" w:rsidRPr="00203372" w:rsidTr="00203372">
        <w:trPr>
          <w:trHeight w:hRule="exact" w:val="283"/>
        </w:trPr>
        <w:tc>
          <w:tcPr>
            <w:tcW w:w="4851"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ind w:hanging="40"/>
              <w:jc w:val="both"/>
            </w:pPr>
            <w:r w:rsidRPr="00203372">
              <w:t>ООО «Рябковское» Чернушинского района</w:t>
            </w:r>
          </w:p>
        </w:tc>
        <w:tc>
          <w:tcPr>
            <w:tcW w:w="3371"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ind w:hanging="40"/>
              <w:jc w:val="both"/>
            </w:pPr>
            <w:r w:rsidRPr="00203372">
              <w:t>24,6</w:t>
            </w:r>
          </w:p>
        </w:tc>
      </w:tr>
      <w:tr w:rsidR="00C77223" w:rsidRPr="00203372">
        <w:trPr>
          <w:trHeight w:hRule="exact" w:val="415"/>
        </w:trPr>
        <w:tc>
          <w:tcPr>
            <w:tcW w:w="4851"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ind w:hanging="40"/>
              <w:jc w:val="both"/>
            </w:pPr>
            <w:r w:rsidRPr="00203372">
              <w:t>СПК «Зуевский» Октябрьского района</w:t>
            </w:r>
          </w:p>
        </w:tc>
        <w:tc>
          <w:tcPr>
            <w:tcW w:w="3371"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ind w:hanging="40"/>
              <w:jc w:val="both"/>
            </w:pPr>
            <w:r w:rsidRPr="00203372">
              <w:t>14,6</w:t>
            </w:r>
          </w:p>
        </w:tc>
      </w:tr>
      <w:tr w:rsidR="00C77223" w:rsidRPr="00203372" w:rsidTr="00203372">
        <w:trPr>
          <w:trHeight w:hRule="exact" w:val="292"/>
        </w:trPr>
        <w:tc>
          <w:tcPr>
            <w:tcW w:w="4851"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ind w:hanging="40"/>
              <w:jc w:val="both"/>
            </w:pPr>
            <w:r w:rsidRPr="00203372">
              <w:t>ООО «Колхоз «На страже мира»</w:t>
            </w:r>
          </w:p>
        </w:tc>
        <w:tc>
          <w:tcPr>
            <w:tcW w:w="3371"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ind w:hanging="40"/>
              <w:jc w:val="both"/>
            </w:pPr>
            <w:r w:rsidRPr="00203372">
              <w:t>28,9</w:t>
            </w:r>
          </w:p>
        </w:tc>
      </w:tr>
      <w:tr w:rsidR="00C77223" w:rsidRPr="00203372" w:rsidTr="00203372">
        <w:trPr>
          <w:trHeight w:hRule="exact" w:val="299"/>
        </w:trPr>
        <w:tc>
          <w:tcPr>
            <w:tcW w:w="4851"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ind w:hanging="40"/>
              <w:jc w:val="both"/>
            </w:pPr>
            <w:r w:rsidRPr="00203372">
              <w:t>СПК «Тулва» Башкортостан</w:t>
            </w:r>
          </w:p>
        </w:tc>
        <w:tc>
          <w:tcPr>
            <w:tcW w:w="3371"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ind w:hanging="40"/>
              <w:jc w:val="both"/>
            </w:pPr>
            <w:r w:rsidRPr="00203372">
              <w:t>12,9</w:t>
            </w:r>
          </w:p>
        </w:tc>
      </w:tr>
      <w:tr w:rsidR="00C77223" w:rsidRPr="00203372" w:rsidTr="00203372">
        <w:trPr>
          <w:trHeight w:hRule="exact" w:val="304"/>
        </w:trPr>
        <w:tc>
          <w:tcPr>
            <w:tcW w:w="4851"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ind w:hanging="40"/>
              <w:jc w:val="both"/>
            </w:pPr>
            <w:r w:rsidRPr="00203372">
              <w:t>Прочие поставщики</w:t>
            </w:r>
          </w:p>
        </w:tc>
        <w:tc>
          <w:tcPr>
            <w:tcW w:w="3371"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ind w:hanging="40"/>
              <w:jc w:val="both"/>
            </w:pPr>
            <w:r w:rsidRPr="00203372">
              <w:t>3,7</w:t>
            </w:r>
          </w:p>
        </w:tc>
      </w:tr>
    </w:tbl>
    <w:p w:rsidR="00C77223" w:rsidRPr="00203372" w:rsidRDefault="00C77223"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r w:rsidRPr="00203372">
        <w:rPr>
          <w:sz w:val="28"/>
          <w:szCs w:val="28"/>
        </w:rPr>
        <w:t>На предприятии значительная роль отводится не только самому процессу производства,</w:t>
      </w:r>
      <w:r w:rsidR="00203372">
        <w:rPr>
          <w:sz w:val="28"/>
          <w:szCs w:val="28"/>
        </w:rPr>
        <w:t xml:space="preserve"> </w:t>
      </w:r>
      <w:r w:rsidRPr="00203372">
        <w:rPr>
          <w:sz w:val="28"/>
          <w:szCs w:val="28"/>
        </w:rPr>
        <w:t>но и сбыту продукции.</w:t>
      </w:r>
      <w:r w:rsidR="00203372">
        <w:rPr>
          <w:sz w:val="28"/>
          <w:szCs w:val="28"/>
        </w:rPr>
        <w:t xml:space="preserve"> </w:t>
      </w:r>
      <w:r w:rsidRPr="00203372">
        <w:rPr>
          <w:sz w:val="28"/>
          <w:szCs w:val="28"/>
        </w:rPr>
        <w:t>Начальник отдела сбыта</w:t>
      </w:r>
      <w:r w:rsidR="00203372">
        <w:rPr>
          <w:sz w:val="28"/>
          <w:szCs w:val="28"/>
        </w:rPr>
        <w:t xml:space="preserve"> </w:t>
      </w:r>
      <w:r w:rsidRPr="00203372">
        <w:rPr>
          <w:sz w:val="28"/>
          <w:szCs w:val="28"/>
        </w:rPr>
        <w:t>координирует работу</w:t>
      </w:r>
      <w:r w:rsidR="00203372">
        <w:rPr>
          <w:sz w:val="28"/>
          <w:szCs w:val="28"/>
        </w:rPr>
        <w:t xml:space="preserve"> </w:t>
      </w:r>
      <w:r w:rsidRPr="00203372">
        <w:rPr>
          <w:sz w:val="28"/>
          <w:szCs w:val="28"/>
        </w:rPr>
        <w:t>отдела,</w:t>
      </w:r>
      <w:r w:rsidR="00203372">
        <w:rPr>
          <w:sz w:val="28"/>
          <w:szCs w:val="28"/>
        </w:rPr>
        <w:t xml:space="preserve"> </w:t>
      </w:r>
      <w:r w:rsidRPr="00203372">
        <w:rPr>
          <w:sz w:val="28"/>
          <w:szCs w:val="28"/>
        </w:rPr>
        <w:t>в котором на сегодняшний день работают 6 менеджеров. У каждого менеджера свой регион сбыта,</w:t>
      </w:r>
      <w:r w:rsidR="00203372">
        <w:rPr>
          <w:sz w:val="28"/>
          <w:szCs w:val="28"/>
        </w:rPr>
        <w:t xml:space="preserve"> </w:t>
      </w:r>
      <w:r w:rsidRPr="00203372">
        <w:rPr>
          <w:sz w:val="28"/>
          <w:szCs w:val="28"/>
        </w:rPr>
        <w:t>например: г.Чернушка, г.Пермь, Пермский край и т.д..</w:t>
      </w:r>
      <w:r w:rsidR="00203372">
        <w:rPr>
          <w:sz w:val="28"/>
          <w:szCs w:val="28"/>
        </w:rPr>
        <w:t xml:space="preserve"> </w:t>
      </w:r>
      <w:r w:rsidRPr="00203372">
        <w:rPr>
          <w:sz w:val="28"/>
          <w:szCs w:val="28"/>
        </w:rPr>
        <w:t>Каждый имеет свой персональный компьютер, куда заносится ежедневная информация о поступившей на склад готовой продукции и уже реализованной, что позволяет контролировать</w:t>
      </w:r>
      <w:r w:rsidR="00203372">
        <w:rPr>
          <w:sz w:val="28"/>
          <w:szCs w:val="28"/>
        </w:rPr>
        <w:t xml:space="preserve"> </w:t>
      </w:r>
      <w:r w:rsidRPr="00203372">
        <w:rPr>
          <w:sz w:val="28"/>
          <w:szCs w:val="28"/>
        </w:rPr>
        <w:t xml:space="preserve">остатки на складе и позволяет более точно рассчитать потребность в товарных запасах, также ведется учет возвратной тары. </w:t>
      </w:r>
    </w:p>
    <w:p w:rsidR="00C77223" w:rsidRPr="00203372" w:rsidRDefault="00C77223" w:rsidP="00203372">
      <w:pPr>
        <w:keepNext/>
        <w:spacing w:line="360" w:lineRule="auto"/>
        <w:ind w:firstLine="709"/>
        <w:jc w:val="both"/>
        <w:rPr>
          <w:sz w:val="28"/>
          <w:szCs w:val="28"/>
        </w:rPr>
      </w:pPr>
      <w:r w:rsidRPr="00203372">
        <w:rPr>
          <w:sz w:val="28"/>
          <w:szCs w:val="28"/>
        </w:rPr>
        <w:t>Системой</w:t>
      </w:r>
      <w:r w:rsidR="00203372">
        <w:rPr>
          <w:sz w:val="28"/>
          <w:szCs w:val="28"/>
        </w:rPr>
        <w:t xml:space="preserve"> </w:t>
      </w:r>
      <w:r w:rsidRPr="00203372">
        <w:rPr>
          <w:sz w:val="28"/>
          <w:szCs w:val="28"/>
        </w:rPr>
        <w:t>сбыта</w:t>
      </w:r>
      <w:r w:rsidR="00203372">
        <w:rPr>
          <w:sz w:val="28"/>
          <w:szCs w:val="28"/>
        </w:rPr>
        <w:t xml:space="preserve"> </w:t>
      </w:r>
      <w:r w:rsidRPr="00203372">
        <w:rPr>
          <w:sz w:val="28"/>
          <w:szCs w:val="28"/>
        </w:rPr>
        <w:t>является</w:t>
      </w:r>
      <w:r w:rsidR="00203372">
        <w:rPr>
          <w:sz w:val="28"/>
          <w:szCs w:val="28"/>
        </w:rPr>
        <w:t xml:space="preserve"> </w:t>
      </w:r>
      <w:r w:rsidRPr="00203372">
        <w:rPr>
          <w:sz w:val="28"/>
          <w:szCs w:val="28"/>
        </w:rPr>
        <w:t>продажа</w:t>
      </w:r>
      <w:r w:rsidR="00203372">
        <w:rPr>
          <w:sz w:val="28"/>
          <w:szCs w:val="28"/>
        </w:rPr>
        <w:t xml:space="preserve"> </w:t>
      </w:r>
      <w:r w:rsidRPr="00203372">
        <w:rPr>
          <w:sz w:val="28"/>
          <w:szCs w:val="28"/>
        </w:rPr>
        <w:t>собственной</w:t>
      </w:r>
      <w:r w:rsidR="00203372">
        <w:rPr>
          <w:sz w:val="28"/>
          <w:szCs w:val="28"/>
        </w:rPr>
        <w:t xml:space="preserve"> </w:t>
      </w:r>
      <w:r w:rsidRPr="00203372">
        <w:rPr>
          <w:sz w:val="28"/>
          <w:szCs w:val="28"/>
        </w:rPr>
        <w:t>продукции</w:t>
      </w:r>
      <w:r w:rsidR="00203372">
        <w:rPr>
          <w:sz w:val="28"/>
          <w:szCs w:val="28"/>
        </w:rPr>
        <w:t xml:space="preserve"> </w:t>
      </w:r>
      <w:r w:rsidRPr="00203372">
        <w:rPr>
          <w:sz w:val="28"/>
          <w:szCs w:val="28"/>
        </w:rPr>
        <w:t>со</w:t>
      </w:r>
      <w:r w:rsidR="00203372">
        <w:rPr>
          <w:sz w:val="28"/>
          <w:szCs w:val="28"/>
        </w:rPr>
        <w:t xml:space="preserve"> </w:t>
      </w:r>
      <w:r w:rsidRPr="00203372">
        <w:rPr>
          <w:sz w:val="28"/>
          <w:szCs w:val="28"/>
        </w:rPr>
        <w:t>склада в размере 100% через сеть оптово-розничных магазинов. Произведенная продукция реализуется через розницу (45%) и опт (65%) (Рис.5).</w:t>
      </w:r>
      <w:r w:rsidR="00203372">
        <w:rPr>
          <w:sz w:val="28"/>
          <w:szCs w:val="28"/>
        </w:rPr>
        <w:t xml:space="preserve"> </w:t>
      </w:r>
    </w:p>
    <w:p w:rsidR="00C77223" w:rsidRPr="00203372" w:rsidRDefault="00C77223" w:rsidP="00203372">
      <w:pPr>
        <w:keepNext/>
        <w:spacing w:line="360" w:lineRule="auto"/>
        <w:ind w:firstLine="709"/>
        <w:jc w:val="both"/>
        <w:rPr>
          <w:sz w:val="28"/>
          <w:szCs w:val="28"/>
        </w:rPr>
      </w:pPr>
      <w:r w:rsidRPr="00203372">
        <w:rPr>
          <w:sz w:val="28"/>
          <w:szCs w:val="28"/>
        </w:rPr>
        <w:t xml:space="preserve">Оптовая торговля ведется с постоянными заказчиками: предприятиями общепита, муниципальными учреждениями и организациями, имеющими свои столовые и частными предпринимателями в г.Чернушка, г.Перми, г.Екатеринбург, г.Октябрьский, г.Суксун, г.Кунгур, г. Уинск и в прилежащим к ним областям. </w:t>
      </w:r>
    </w:p>
    <w:p w:rsidR="00C77223" w:rsidRPr="00203372" w:rsidRDefault="00C77223" w:rsidP="00203372">
      <w:pPr>
        <w:keepNext/>
        <w:spacing w:line="360" w:lineRule="auto"/>
        <w:ind w:firstLine="709"/>
        <w:jc w:val="both"/>
        <w:rPr>
          <w:sz w:val="28"/>
          <w:szCs w:val="28"/>
        </w:rPr>
      </w:pPr>
    </w:p>
    <w:p w:rsidR="00C77223" w:rsidRPr="00203372" w:rsidRDefault="00BF249F" w:rsidP="00203372">
      <w:pPr>
        <w:keepNext/>
        <w:spacing w:line="360" w:lineRule="auto"/>
        <w:ind w:firstLine="709"/>
        <w:jc w:val="both"/>
        <w:rPr>
          <w:sz w:val="28"/>
          <w:szCs w:val="28"/>
        </w:rPr>
      </w:pPr>
      <w:r>
        <w:rPr>
          <w:noProof/>
          <w:sz w:val="28"/>
        </w:rPr>
        <w:pict>
          <v:shape id="Схема 45" o:spid="_x0000_i1029" type="#_x0000_t75" style="width:423.75pt;height:252pt;visibility:visible">
            <v:imagedata r:id="rId11" o:title="" croptop="-2234f" cropbottom="-1710f"/>
            <o:lock v:ext="edit" aspectratio="f"/>
          </v:shape>
        </w:pict>
      </w:r>
    </w:p>
    <w:p w:rsidR="00C77223" w:rsidRPr="00203372" w:rsidRDefault="00C77223" w:rsidP="00203372">
      <w:pPr>
        <w:keepNext/>
        <w:spacing w:line="360" w:lineRule="auto"/>
        <w:ind w:firstLine="709"/>
        <w:jc w:val="both"/>
        <w:rPr>
          <w:sz w:val="28"/>
          <w:szCs w:val="28"/>
        </w:rPr>
      </w:pPr>
      <w:r w:rsidRPr="00203372">
        <w:rPr>
          <w:sz w:val="28"/>
          <w:szCs w:val="28"/>
        </w:rPr>
        <w:t>Рис.5 - Каналы реализации молочной продукции ООО «МаСКо».</w:t>
      </w:r>
    </w:p>
    <w:p w:rsidR="00C77223" w:rsidRPr="00203372" w:rsidRDefault="00C77223"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r w:rsidRPr="00203372">
        <w:rPr>
          <w:sz w:val="28"/>
          <w:szCs w:val="28"/>
        </w:rPr>
        <w:t>В 2007 году</w:t>
      </w:r>
      <w:r w:rsidR="00203372">
        <w:rPr>
          <w:sz w:val="28"/>
          <w:szCs w:val="28"/>
        </w:rPr>
        <w:t xml:space="preserve"> </w:t>
      </w:r>
      <w:r w:rsidRPr="00203372">
        <w:rPr>
          <w:sz w:val="28"/>
          <w:szCs w:val="28"/>
        </w:rPr>
        <w:t>ООО «МаСКо» заключило 114 договоров поставки и 17 муниципальных договоров поставки</w:t>
      </w:r>
      <w:r w:rsidR="00203372">
        <w:rPr>
          <w:sz w:val="28"/>
          <w:szCs w:val="28"/>
        </w:rPr>
        <w:t xml:space="preserve"> </w:t>
      </w:r>
      <w:r w:rsidRPr="00203372">
        <w:rPr>
          <w:sz w:val="28"/>
          <w:szCs w:val="28"/>
        </w:rPr>
        <w:t xml:space="preserve">молочной продукции. При заключении договоров все покупатели подразделяются на мелких и крупных оптовиков. </w:t>
      </w:r>
    </w:p>
    <w:p w:rsidR="00C77223" w:rsidRPr="00203372" w:rsidRDefault="00C77223" w:rsidP="00203372">
      <w:pPr>
        <w:keepNext/>
        <w:spacing w:line="360" w:lineRule="auto"/>
        <w:ind w:firstLine="709"/>
        <w:jc w:val="both"/>
        <w:rPr>
          <w:sz w:val="28"/>
          <w:szCs w:val="28"/>
        </w:rPr>
      </w:pPr>
      <w:r w:rsidRPr="00203372">
        <w:rPr>
          <w:sz w:val="28"/>
          <w:szCs w:val="28"/>
        </w:rPr>
        <w:t>Для крупных оптовиков и постоянных клиентов, зарекомендовавших себя с положительной стороны, на предприятии действует гибкая система скидок. Так, скидки клиентам предоставляются при самовывозе продукции с предприятия, при внесении предоплаты и т.д.</w:t>
      </w:r>
    </w:p>
    <w:p w:rsidR="00C77223" w:rsidRPr="00203372" w:rsidRDefault="00C77223" w:rsidP="00203372">
      <w:pPr>
        <w:keepNext/>
        <w:spacing w:line="360" w:lineRule="auto"/>
        <w:ind w:firstLine="709"/>
        <w:jc w:val="both"/>
        <w:rPr>
          <w:sz w:val="28"/>
          <w:szCs w:val="28"/>
        </w:rPr>
      </w:pPr>
      <w:r w:rsidRPr="00203372">
        <w:rPr>
          <w:sz w:val="28"/>
          <w:szCs w:val="28"/>
        </w:rPr>
        <w:t>Основные покупатели предприятия представлены ниже (таблица 11).</w:t>
      </w:r>
    </w:p>
    <w:p w:rsidR="00C77223" w:rsidRPr="00203372" w:rsidRDefault="00C77223" w:rsidP="00203372">
      <w:pPr>
        <w:keepNext/>
        <w:spacing w:line="360" w:lineRule="auto"/>
        <w:ind w:firstLine="709"/>
        <w:jc w:val="both"/>
        <w:rPr>
          <w:sz w:val="28"/>
          <w:szCs w:val="28"/>
        </w:rPr>
      </w:pPr>
      <w:r w:rsidRPr="00203372">
        <w:rPr>
          <w:sz w:val="28"/>
          <w:szCs w:val="28"/>
        </w:rPr>
        <w:t>По представленной информации делаем вывод о наличии трех крупных потребителей продукции предприятия:</w:t>
      </w:r>
      <w:r w:rsidR="00203372">
        <w:rPr>
          <w:sz w:val="28"/>
          <w:szCs w:val="28"/>
        </w:rPr>
        <w:t xml:space="preserve"> </w:t>
      </w:r>
      <w:r w:rsidRPr="00203372">
        <w:rPr>
          <w:sz w:val="28"/>
          <w:szCs w:val="28"/>
        </w:rPr>
        <w:t>ИП Булдаков А.П. (Башкирия);</w:t>
      </w:r>
      <w:r w:rsidR="00203372">
        <w:rPr>
          <w:sz w:val="28"/>
          <w:szCs w:val="28"/>
        </w:rPr>
        <w:t xml:space="preserve"> </w:t>
      </w:r>
      <w:r w:rsidRPr="00203372">
        <w:rPr>
          <w:sz w:val="28"/>
          <w:szCs w:val="28"/>
        </w:rPr>
        <w:t>ИП Глазырина Г.А. (г.Екатеринбург);</w:t>
      </w:r>
      <w:r w:rsidR="00203372">
        <w:rPr>
          <w:sz w:val="28"/>
          <w:szCs w:val="28"/>
        </w:rPr>
        <w:t xml:space="preserve"> </w:t>
      </w:r>
      <w:r w:rsidRPr="00203372">
        <w:rPr>
          <w:sz w:val="28"/>
          <w:szCs w:val="28"/>
        </w:rPr>
        <w:t>ИП Дектярев А.В. ( г.Нефтекамск).</w:t>
      </w:r>
    </w:p>
    <w:p w:rsidR="00C77223" w:rsidRPr="00203372" w:rsidRDefault="00C77223"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r w:rsidRPr="00203372">
        <w:rPr>
          <w:sz w:val="28"/>
          <w:szCs w:val="28"/>
        </w:rPr>
        <w:t>Таблица11. - Основные потребители продукции предприятия.</w:t>
      </w:r>
    </w:p>
    <w:tbl>
      <w:tblPr>
        <w:tblW w:w="8931" w:type="dxa"/>
        <w:tblInd w:w="40" w:type="dxa"/>
        <w:tblLayout w:type="fixed"/>
        <w:tblCellMar>
          <w:left w:w="40" w:type="dxa"/>
          <w:right w:w="40" w:type="dxa"/>
        </w:tblCellMar>
        <w:tblLook w:val="0000" w:firstRow="0" w:lastRow="0" w:firstColumn="0" w:lastColumn="0" w:noHBand="0" w:noVBand="0"/>
      </w:tblPr>
      <w:tblGrid>
        <w:gridCol w:w="5203"/>
        <w:gridCol w:w="3728"/>
      </w:tblGrid>
      <w:tr w:rsidR="00C77223" w:rsidRPr="00203372" w:rsidTr="00203372">
        <w:trPr>
          <w:trHeight w:hRule="exact" w:val="323"/>
        </w:trPr>
        <w:tc>
          <w:tcPr>
            <w:tcW w:w="520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Наименование покупателя</w:t>
            </w:r>
          </w:p>
        </w:tc>
        <w:tc>
          <w:tcPr>
            <w:tcW w:w="3728"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Структурная доля, %</w:t>
            </w:r>
          </w:p>
        </w:tc>
      </w:tr>
      <w:tr w:rsidR="00C77223" w:rsidRPr="00203372" w:rsidTr="00203372">
        <w:trPr>
          <w:trHeight w:hRule="exact" w:val="270"/>
        </w:trPr>
        <w:tc>
          <w:tcPr>
            <w:tcW w:w="520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ИП Булдаков А.И. Башкиртостан</w:t>
            </w:r>
          </w:p>
        </w:tc>
        <w:tc>
          <w:tcPr>
            <w:tcW w:w="3728"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14,3</w:t>
            </w:r>
          </w:p>
        </w:tc>
      </w:tr>
      <w:tr w:rsidR="00C77223" w:rsidRPr="00203372" w:rsidTr="00203372">
        <w:trPr>
          <w:trHeight w:hRule="exact" w:val="276"/>
        </w:trPr>
        <w:tc>
          <w:tcPr>
            <w:tcW w:w="520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ИП Глазырина Г.А. г. Екатеринбург</w:t>
            </w:r>
          </w:p>
        </w:tc>
        <w:tc>
          <w:tcPr>
            <w:tcW w:w="3728"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18,2</w:t>
            </w:r>
          </w:p>
        </w:tc>
      </w:tr>
      <w:tr w:rsidR="00C77223" w:rsidRPr="00203372" w:rsidTr="00203372">
        <w:trPr>
          <w:trHeight w:hRule="exact" w:val="278"/>
        </w:trPr>
        <w:tc>
          <w:tcPr>
            <w:tcW w:w="520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Комбинат питания Муниципальный контракт г.Чернушка</w:t>
            </w:r>
          </w:p>
        </w:tc>
        <w:tc>
          <w:tcPr>
            <w:tcW w:w="3728"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7,7</w:t>
            </w:r>
          </w:p>
        </w:tc>
      </w:tr>
      <w:tr w:rsidR="00C77223" w:rsidRPr="00203372" w:rsidTr="00203372">
        <w:trPr>
          <w:trHeight w:hRule="exact" w:val="431"/>
        </w:trPr>
        <w:tc>
          <w:tcPr>
            <w:tcW w:w="520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 xml:space="preserve">Чернушинское РАЙПО </w:t>
            </w:r>
          </w:p>
        </w:tc>
        <w:tc>
          <w:tcPr>
            <w:tcW w:w="3728"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7,1</w:t>
            </w:r>
          </w:p>
        </w:tc>
      </w:tr>
      <w:tr w:rsidR="00C77223" w:rsidRPr="00203372" w:rsidTr="00203372">
        <w:trPr>
          <w:trHeight w:hRule="exact" w:val="423"/>
        </w:trPr>
        <w:tc>
          <w:tcPr>
            <w:tcW w:w="520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ООО «Бардымское молоко», г.Барда</w:t>
            </w:r>
          </w:p>
        </w:tc>
        <w:tc>
          <w:tcPr>
            <w:tcW w:w="3728"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6,5</w:t>
            </w:r>
          </w:p>
        </w:tc>
      </w:tr>
      <w:tr w:rsidR="00C77223" w:rsidRPr="00203372" w:rsidTr="00203372">
        <w:trPr>
          <w:trHeight w:hRule="exact" w:val="429"/>
        </w:trPr>
        <w:tc>
          <w:tcPr>
            <w:tcW w:w="520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ТД «Гермес», г.Чернушка</w:t>
            </w:r>
          </w:p>
        </w:tc>
        <w:tc>
          <w:tcPr>
            <w:tcW w:w="3728"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11,8</w:t>
            </w:r>
          </w:p>
        </w:tc>
      </w:tr>
      <w:tr w:rsidR="00C77223" w:rsidRPr="00203372" w:rsidTr="00203372">
        <w:trPr>
          <w:trHeight w:hRule="exact" w:val="422"/>
        </w:trPr>
        <w:tc>
          <w:tcPr>
            <w:tcW w:w="520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ИП Дектярев А.В., г.Нефтекамск</w:t>
            </w:r>
          </w:p>
        </w:tc>
        <w:tc>
          <w:tcPr>
            <w:tcW w:w="3728"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17,7</w:t>
            </w:r>
          </w:p>
        </w:tc>
      </w:tr>
      <w:tr w:rsidR="00C77223" w:rsidRPr="00203372" w:rsidTr="00203372">
        <w:trPr>
          <w:trHeight w:hRule="exact" w:val="427"/>
        </w:trPr>
        <w:tc>
          <w:tcPr>
            <w:tcW w:w="520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ИП Коряков Д.Ю., г.Пермь</w:t>
            </w:r>
          </w:p>
        </w:tc>
        <w:tc>
          <w:tcPr>
            <w:tcW w:w="3728"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13,8</w:t>
            </w:r>
          </w:p>
        </w:tc>
      </w:tr>
      <w:tr w:rsidR="00C77223" w:rsidRPr="00203372" w:rsidTr="00203372">
        <w:trPr>
          <w:trHeight w:hRule="exact" w:val="433"/>
        </w:trPr>
        <w:tc>
          <w:tcPr>
            <w:tcW w:w="5203"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Остальные покупатели</w:t>
            </w:r>
          </w:p>
        </w:tc>
        <w:tc>
          <w:tcPr>
            <w:tcW w:w="3728" w:type="dxa"/>
            <w:tcBorders>
              <w:top w:val="single" w:sz="6" w:space="0" w:color="auto"/>
              <w:left w:val="single" w:sz="6" w:space="0" w:color="auto"/>
              <w:bottom w:val="single" w:sz="6" w:space="0" w:color="auto"/>
              <w:right w:val="single" w:sz="6" w:space="0" w:color="auto"/>
            </w:tcBorders>
            <w:shd w:val="clear" w:color="auto" w:fill="FFFFFF"/>
          </w:tcPr>
          <w:p w:rsidR="00C77223" w:rsidRPr="00203372" w:rsidRDefault="00C77223" w:rsidP="00203372">
            <w:pPr>
              <w:keepNext/>
              <w:shd w:val="clear" w:color="auto" w:fill="FFFFFF"/>
              <w:spacing w:line="360" w:lineRule="auto"/>
              <w:jc w:val="both"/>
            </w:pPr>
            <w:r w:rsidRPr="00203372">
              <w:t>2,9</w:t>
            </w:r>
          </w:p>
        </w:tc>
      </w:tr>
    </w:tbl>
    <w:p w:rsidR="00C77223" w:rsidRPr="00203372" w:rsidRDefault="00C77223"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r w:rsidRPr="00203372">
        <w:rPr>
          <w:sz w:val="28"/>
          <w:szCs w:val="28"/>
        </w:rPr>
        <w:t>Цена произведенного продукта является не только важным фактором, определяющим</w:t>
      </w:r>
      <w:r w:rsidR="00203372">
        <w:rPr>
          <w:sz w:val="28"/>
          <w:szCs w:val="28"/>
        </w:rPr>
        <w:t xml:space="preserve"> </w:t>
      </w:r>
      <w:r w:rsidRPr="00203372">
        <w:rPr>
          <w:sz w:val="28"/>
          <w:szCs w:val="28"/>
        </w:rPr>
        <w:t>прибыль, но и условием успешной реализации товара.</w:t>
      </w:r>
    </w:p>
    <w:p w:rsidR="00C77223" w:rsidRPr="00203372" w:rsidRDefault="00C77223" w:rsidP="00203372">
      <w:pPr>
        <w:keepNext/>
        <w:spacing w:line="360" w:lineRule="auto"/>
        <w:ind w:firstLine="709"/>
        <w:jc w:val="both"/>
        <w:rPr>
          <w:sz w:val="28"/>
          <w:szCs w:val="28"/>
        </w:rPr>
      </w:pPr>
      <w:r w:rsidRPr="00203372">
        <w:rPr>
          <w:sz w:val="28"/>
          <w:szCs w:val="28"/>
        </w:rPr>
        <w:t>При формировании</w:t>
      </w:r>
      <w:r w:rsidR="00203372">
        <w:rPr>
          <w:sz w:val="28"/>
          <w:szCs w:val="28"/>
        </w:rPr>
        <w:t xml:space="preserve"> </w:t>
      </w:r>
      <w:r w:rsidRPr="00203372">
        <w:rPr>
          <w:sz w:val="28"/>
          <w:szCs w:val="28"/>
        </w:rPr>
        <w:t>цен на молоко и молочные продукты предприятие исходит из объективно существующих факторов:</w:t>
      </w:r>
    </w:p>
    <w:p w:rsidR="00C77223" w:rsidRPr="00203372" w:rsidRDefault="00C77223" w:rsidP="00203372">
      <w:pPr>
        <w:keepNext/>
        <w:spacing w:line="360" w:lineRule="auto"/>
        <w:ind w:firstLine="709"/>
        <w:jc w:val="both"/>
        <w:rPr>
          <w:sz w:val="28"/>
          <w:szCs w:val="28"/>
        </w:rPr>
      </w:pPr>
      <w:r w:rsidRPr="00203372">
        <w:rPr>
          <w:sz w:val="28"/>
          <w:szCs w:val="28"/>
        </w:rPr>
        <w:t>а) высокое качество и потребительская ценность продукта;</w:t>
      </w:r>
    </w:p>
    <w:p w:rsidR="00C77223" w:rsidRPr="00203372" w:rsidRDefault="00C77223" w:rsidP="00203372">
      <w:pPr>
        <w:keepNext/>
        <w:spacing w:line="360" w:lineRule="auto"/>
        <w:ind w:firstLine="709"/>
        <w:jc w:val="both"/>
        <w:rPr>
          <w:sz w:val="28"/>
          <w:szCs w:val="28"/>
        </w:rPr>
      </w:pPr>
      <w:r w:rsidRPr="00203372">
        <w:rPr>
          <w:sz w:val="28"/>
          <w:szCs w:val="28"/>
        </w:rPr>
        <w:t>б) высокие потребности рынка в товаре и их частичное удовлетворение другими</w:t>
      </w:r>
      <w:r w:rsidR="00203372">
        <w:rPr>
          <w:sz w:val="28"/>
          <w:szCs w:val="28"/>
        </w:rPr>
        <w:t xml:space="preserve"> </w:t>
      </w:r>
      <w:r w:rsidRPr="00203372">
        <w:rPr>
          <w:sz w:val="28"/>
          <w:szCs w:val="28"/>
        </w:rPr>
        <w:t>производителями;</w:t>
      </w:r>
    </w:p>
    <w:p w:rsidR="00C77223" w:rsidRPr="00203372" w:rsidRDefault="00C77223" w:rsidP="00203372">
      <w:pPr>
        <w:keepNext/>
        <w:spacing w:line="360" w:lineRule="auto"/>
        <w:ind w:firstLine="709"/>
        <w:jc w:val="both"/>
        <w:rPr>
          <w:sz w:val="28"/>
          <w:szCs w:val="28"/>
        </w:rPr>
      </w:pPr>
      <w:r w:rsidRPr="00203372">
        <w:rPr>
          <w:sz w:val="28"/>
          <w:szCs w:val="28"/>
        </w:rPr>
        <w:t>в) цены, установленные на рынке на аналогичный товар.</w:t>
      </w:r>
    </w:p>
    <w:p w:rsidR="00C77223" w:rsidRPr="00203372" w:rsidRDefault="00C77223" w:rsidP="00203372">
      <w:pPr>
        <w:keepNext/>
        <w:spacing w:line="360" w:lineRule="auto"/>
        <w:ind w:firstLine="709"/>
        <w:jc w:val="both"/>
        <w:rPr>
          <w:sz w:val="28"/>
          <w:szCs w:val="28"/>
        </w:rPr>
      </w:pPr>
      <w:r w:rsidRPr="00203372">
        <w:rPr>
          <w:sz w:val="28"/>
          <w:szCs w:val="28"/>
        </w:rPr>
        <w:t>Целью ценовой политики предприятия является обеспечение сбыта.</w:t>
      </w:r>
    </w:p>
    <w:p w:rsidR="00C77223" w:rsidRPr="00203372" w:rsidRDefault="00C77223" w:rsidP="00203372">
      <w:pPr>
        <w:keepNext/>
        <w:spacing w:line="360" w:lineRule="auto"/>
        <w:ind w:firstLine="709"/>
        <w:jc w:val="both"/>
        <w:rPr>
          <w:sz w:val="28"/>
          <w:szCs w:val="28"/>
        </w:rPr>
      </w:pPr>
      <w:r w:rsidRPr="00203372">
        <w:rPr>
          <w:sz w:val="28"/>
          <w:szCs w:val="28"/>
        </w:rPr>
        <w:t>Исходя из этого, ООО «МаСКо» приняло стратегию «проникновения» на рынок. Это делается с целью стимулирования спроса. Применение этой тактики эффективно, т.к. адаптация потребителей к продукту происходит в относительно короткий срок времени, каналы распределения отработаны, а себестоимость молока, как сырья, достаточно низкая, чтобы получить желаемый объем прибыли.</w:t>
      </w:r>
    </w:p>
    <w:p w:rsidR="00C77223" w:rsidRPr="00203372" w:rsidRDefault="00C77223" w:rsidP="00203372">
      <w:pPr>
        <w:keepNext/>
        <w:spacing w:line="360" w:lineRule="auto"/>
        <w:ind w:firstLine="709"/>
        <w:jc w:val="both"/>
        <w:rPr>
          <w:sz w:val="28"/>
          <w:szCs w:val="28"/>
        </w:rPr>
      </w:pPr>
      <w:r w:rsidRPr="00203372">
        <w:rPr>
          <w:sz w:val="28"/>
          <w:szCs w:val="28"/>
        </w:rPr>
        <w:t>Качество выпускаемых в цехе продуктов гарантируется. Технохимический и микробиологический контроль сырья и готовой продукции осуществляет лаборатория</w:t>
      </w:r>
      <w:r w:rsidR="00203372">
        <w:rPr>
          <w:sz w:val="28"/>
          <w:szCs w:val="28"/>
        </w:rPr>
        <w:t xml:space="preserve"> </w:t>
      </w:r>
      <w:r w:rsidRPr="00203372">
        <w:rPr>
          <w:sz w:val="28"/>
          <w:szCs w:val="28"/>
        </w:rPr>
        <w:t>на комбинате в соответствии с действующими инструкциями по технохимическому и микробиологическому контролю, утвержденными Госагропромом РФ.</w:t>
      </w:r>
    </w:p>
    <w:p w:rsidR="00C77223" w:rsidRPr="00203372" w:rsidRDefault="00C77223" w:rsidP="00203372">
      <w:pPr>
        <w:keepNext/>
        <w:spacing w:line="360" w:lineRule="auto"/>
        <w:ind w:firstLine="709"/>
        <w:jc w:val="both"/>
        <w:rPr>
          <w:sz w:val="28"/>
          <w:szCs w:val="28"/>
        </w:rPr>
      </w:pPr>
      <w:r w:rsidRPr="00203372">
        <w:rPr>
          <w:sz w:val="28"/>
          <w:szCs w:val="28"/>
        </w:rPr>
        <w:t>Перспективность функционирования предприятия была рассмотрена мной с двух точек зрения. Я оценила внутренние (ресурсные, маркетинговые и организационные) возможности и внешние, связанные с рынком. Основные показатели, характеризующие состояние предприятия имеют положительную тенденцию. Предприятие имеет достаточно ресурсов для успешной работы в краткосрочном периоде, возможности связанные с рынком дают предприятию ориентацию на долгосрочные цели.</w:t>
      </w:r>
    </w:p>
    <w:p w:rsidR="00C77223" w:rsidRPr="00203372" w:rsidRDefault="00C77223" w:rsidP="00203372">
      <w:pPr>
        <w:keepNext/>
        <w:shd w:val="clear" w:color="auto" w:fill="FFFFFF"/>
        <w:spacing w:line="360" w:lineRule="auto"/>
        <w:ind w:firstLine="709"/>
        <w:jc w:val="both"/>
        <w:rPr>
          <w:sz w:val="28"/>
        </w:rPr>
      </w:pPr>
      <w:r w:rsidRPr="00203372">
        <w:rPr>
          <w:sz w:val="28"/>
          <w:szCs w:val="29"/>
        </w:rPr>
        <w:t>ООО «МаСКо» является перспективным</w:t>
      </w:r>
      <w:r w:rsidR="00203372">
        <w:rPr>
          <w:sz w:val="28"/>
          <w:szCs w:val="29"/>
        </w:rPr>
        <w:t xml:space="preserve"> </w:t>
      </w:r>
      <w:r w:rsidRPr="00203372">
        <w:rPr>
          <w:sz w:val="28"/>
          <w:szCs w:val="29"/>
        </w:rPr>
        <w:t>и динамично развивающимся предприятием, но менеджмент недостаточно агрессивно</w:t>
      </w:r>
      <w:r w:rsidR="00203372">
        <w:rPr>
          <w:sz w:val="28"/>
          <w:szCs w:val="29"/>
        </w:rPr>
        <w:t xml:space="preserve"> </w:t>
      </w:r>
      <w:r w:rsidRPr="00203372">
        <w:rPr>
          <w:sz w:val="28"/>
          <w:szCs w:val="29"/>
        </w:rPr>
        <w:t>продвигает на рынке Пермского региона свой бренд «Точно молочно!», также надо продолжать работу по улучшению качества выпускаемой продукции, расширению ассортимента,</w:t>
      </w:r>
      <w:r w:rsidR="00203372">
        <w:rPr>
          <w:sz w:val="28"/>
          <w:szCs w:val="29"/>
        </w:rPr>
        <w:t xml:space="preserve"> </w:t>
      </w:r>
      <w:r w:rsidRPr="00203372">
        <w:rPr>
          <w:sz w:val="28"/>
          <w:szCs w:val="29"/>
        </w:rPr>
        <w:t>по снижению себестоимости продукции</w:t>
      </w:r>
      <w:r w:rsidR="00203372">
        <w:rPr>
          <w:sz w:val="28"/>
          <w:szCs w:val="29"/>
        </w:rPr>
        <w:t xml:space="preserve"> </w:t>
      </w:r>
      <w:r w:rsidRPr="00203372">
        <w:rPr>
          <w:sz w:val="28"/>
          <w:szCs w:val="29"/>
        </w:rPr>
        <w:t>и</w:t>
      </w:r>
      <w:r w:rsidR="00203372">
        <w:rPr>
          <w:sz w:val="28"/>
          <w:szCs w:val="29"/>
        </w:rPr>
        <w:t xml:space="preserve"> </w:t>
      </w:r>
      <w:r w:rsidRPr="00203372">
        <w:rPr>
          <w:sz w:val="28"/>
          <w:szCs w:val="29"/>
        </w:rPr>
        <w:t>увеличению объемов реализации.</w:t>
      </w:r>
    </w:p>
    <w:p w:rsidR="00C77223" w:rsidRPr="00203372" w:rsidRDefault="00C77223" w:rsidP="00203372">
      <w:pPr>
        <w:keepNext/>
        <w:shd w:val="clear" w:color="auto" w:fill="FFFFFF"/>
        <w:spacing w:line="360" w:lineRule="auto"/>
        <w:ind w:firstLine="709"/>
        <w:jc w:val="both"/>
        <w:rPr>
          <w:sz w:val="28"/>
          <w:szCs w:val="28"/>
        </w:rPr>
      </w:pPr>
      <w:r w:rsidRPr="00203372">
        <w:rPr>
          <w:sz w:val="28"/>
          <w:szCs w:val="28"/>
        </w:rPr>
        <w:t>Таким образом, финансовое состояние</w:t>
      </w:r>
      <w:r w:rsidR="00203372">
        <w:rPr>
          <w:sz w:val="28"/>
          <w:szCs w:val="28"/>
        </w:rPr>
        <w:t xml:space="preserve"> </w:t>
      </w:r>
      <w:r w:rsidRPr="00203372">
        <w:rPr>
          <w:sz w:val="28"/>
          <w:szCs w:val="28"/>
        </w:rPr>
        <w:t>ООО «МаСКо» устойчивое, предприятие не рисковое, кредитоспособное.</w:t>
      </w:r>
      <w:r w:rsidR="00203372">
        <w:rPr>
          <w:sz w:val="28"/>
          <w:szCs w:val="28"/>
        </w:rPr>
        <w:t xml:space="preserve"> </w:t>
      </w:r>
      <w:r w:rsidRPr="00203372">
        <w:rPr>
          <w:sz w:val="28"/>
          <w:szCs w:val="28"/>
        </w:rPr>
        <w:t>В первую очередь это связано с появлением на рынке молочных продуктов в г.Чернушке, все более конкурентоспособной продукции. При наличии жесткой конкуренции главная задача, стоящая перед предприятием — захватить и сохранить максимальную долю рынка</w:t>
      </w:r>
      <w:r w:rsidR="00203372">
        <w:rPr>
          <w:sz w:val="28"/>
          <w:szCs w:val="28"/>
        </w:rPr>
        <w:t xml:space="preserve"> </w:t>
      </w:r>
      <w:r w:rsidRPr="00203372">
        <w:rPr>
          <w:sz w:val="28"/>
          <w:szCs w:val="28"/>
        </w:rPr>
        <w:t>добившись превосходства над конкурентами. А это возможно только при грамотно организованной маркетинговой деятельности на предприятии, а именно при организации службы маркетинга.</w:t>
      </w:r>
    </w:p>
    <w:p w:rsidR="00C77223" w:rsidRPr="00203372" w:rsidRDefault="00C77223" w:rsidP="00203372">
      <w:pPr>
        <w:keepNext/>
        <w:shd w:val="clear" w:color="auto" w:fill="FFFFFF"/>
        <w:spacing w:line="360" w:lineRule="auto"/>
        <w:ind w:firstLine="709"/>
        <w:jc w:val="both"/>
        <w:rPr>
          <w:sz w:val="28"/>
          <w:szCs w:val="28"/>
        </w:rPr>
      </w:pPr>
      <w:r w:rsidRPr="00203372">
        <w:rPr>
          <w:sz w:val="28"/>
          <w:szCs w:val="28"/>
        </w:rPr>
        <w:t>Организация службы маркетинга – это непрерывный процесс обоснования и реализации наиболее рациональных форм, методов, способов и путей ее создания и развития, рационализация ее отдельных сторон, контроль и выявление «узких мест» на основе непрерывной оценки соответствия системы контроля внутренним и внешним условиям функционирования предприятия.</w:t>
      </w:r>
    </w:p>
    <w:p w:rsidR="00C77223" w:rsidRPr="00203372" w:rsidRDefault="00C77223" w:rsidP="00203372">
      <w:pPr>
        <w:keepNext/>
        <w:shd w:val="clear" w:color="auto" w:fill="FFFFFF"/>
        <w:spacing w:line="360" w:lineRule="auto"/>
        <w:ind w:firstLine="709"/>
        <w:jc w:val="both"/>
        <w:rPr>
          <w:sz w:val="28"/>
        </w:rPr>
      </w:pPr>
      <w:r w:rsidRPr="00203372">
        <w:rPr>
          <w:sz w:val="28"/>
          <w:szCs w:val="28"/>
        </w:rPr>
        <w:t>Поэтому, на данном этапе, первоочередная задача, стоящая перед ООО «МаСКо» - организация службы маркетинга.</w:t>
      </w:r>
    </w:p>
    <w:p w:rsidR="00C77223" w:rsidRPr="00203372" w:rsidRDefault="00203372" w:rsidP="00203372">
      <w:pPr>
        <w:keepNext/>
        <w:spacing w:line="360" w:lineRule="auto"/>
        <w:ind w:firstLine="709"/>
        <w:jc w:val="both"/>
        <w:rPr>
          <w:b/>
          <w:bCs/>
          <w:sz w:val="28"/>
          <w:szCs w:val="28"/>
        </w:rPr>
      </w:pPr>
      <w:r>
        <w:rPr>
          <w:b/>
          <w:bCs/>
          <w:sz w:val="28"/>
          <w:szCs w:val="28"/>
        </w:rPr>
        <w:br w:type="page"/>
      </w:r>
      <w:r w:rsidR="00C77223" w:rsidRPr="00203372">
        <w:rPr>
          <w:b/>
          <w:bCs/>
          <w:sz w:val="28"/>
          <w:szCs w:val="28"/>
        </w:rPr>
        <w:t>3. Организация маркетинговой службы в ООО»МаСКо» Чернушинского района Пермского края</w:t>
      </w:r>
    </w:p>
    <w:p w:rsidR="00203372" w:rsidRDefault="00203372" w:rsidP="00203372">
      <w:pPr>
        <w:keepNext/>
        <w:spacing w:line="360" w:lineRule="auto"/>
        <w:ind w:firstLine="709"/>
        <w:jc w:val="both"/>
        <w:rPr>
          <w:b/>
          <w:bCs/>
          <w:sz w:val="28"/>
          <w:szCs w:val="28"/>
        </w:rPr>
      </w:pPr>
    </w:p>
    <w:p w:rsidR="00C77223" w:rsidRPr="00203372" w:rsidRDefault="00C77223" w:rsidP="00203372">
      <w:pPr>
        <w:keepNext/>
        <w:spacing w:line="360" w:lineRule="auto"/>
        <w:ind w:firstLine="709"/>
        <w:jc w:val="both"/>
        <w:rPr>
          <w:b/>
          <w:bCs/>
          <w:sz w:val="28"/>
          <w:szCs w:val="28"/>
        </w:rPr>
      </w:pPr>
      <w:r w:rsidRPr="00203372">
        <w:rPr>
          <w:b/>
          <w:bCs/>
          <w:sz w:val="28"/>
          <w:szCs w:val="28"/>
        </w:rPr>
        <w:t>3.</w:t>
      </w:r>
      <w:r w:rsidR="00203372">
        <w:rPr>
          <w:b/>
          <w:bCs/>
          <w:sz w:val="28"/>
          <w:szCs w:val="28"/>
        </w:rPr>
        <w:t>1</w:t>
      </w:r>
      <w:r w:rsidRPr="00203372">
        <w:rPr>
          <w:b/>
          <w:bCs/>
          <w:sz w:val="28"/>
          <w:szCs w:val="28"/>
        </w:rPr>
        <w:t xml:space="preserve"> Организация службы маркетинга на предприятии</w:t>
      </w:r>
      <w:r w:rsidR="00203372">
        <w:rPr>
          <w:b/>
          <w:bCs/>
          <w:sz w:val="28"/>
          <w:szCs w:val="28"/>
        </w:rPr>
        <w:t xml:space="preserve"> </w:t>
      </w:r>
      <w:r w:rsidRPr="00203372">
        <w:rPr>
          <w:b/>
          <w:bCs/>
          <w:sz w:val="28"/>
          <w:szCs w:val="28"/>
        </w:rPr>
        <w:t>ООО «МаСКо»</w:t>
      </w:r>
    </w:p>
    <w:p w:rsidR="00203372" w:rsidRDefault="00203372"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r w:rsidRPr="00203372">
        <w:rPr>
          <w:sz w:val="28"/>
          <w:szCs w:val="28"/>
        </w:rPr>
        <w:t>Перед руководством предприятия стоит задача: в условиях высокой конкуренции развивать систему сбыта и увеличить</w:t>
      </w:r>
      <w:r w:rsidR="00203372">
        <w:rPr>
          <w:sz w:val="28"/>
          <w:szCs w:val="28"/>
        </w:rPr>
        <w:t xml:space="preserve"> </w:t>
      </w:r>
      <w:r w:rsidRPr="00203372">
        <w:rPr>
          <w:sz w:val="28"/>
          <w:szCs w:val="28"/>
        </w:rPr>
        <w:t xml:space="preserve">продажу молочной продукции через торговые сети города. </w:t>
      </w:r>
    </w:p>
    <w:p w:rsidR="00C77223" w:rsidRPr="00203372" w:rsidRDefault="00C77223" w:rsidP="00203372">
      <w:pPr>
        <w:keepNext/>
        <w:spacing w:line="360" w:lineRule="auto"/>
        <w:ind w:firstLine="709"/>
        <w:jc w:val="both"/>
        <w:rPr>
          <w:sz w:val="28"/>
          <w:szCs w:val="28"/>
        </w:rPr>
      </w:pPr>
      <w:r w:rsidRPr="00203372">
        <w:rPr>
          <w:sz w:val="28"/>
          <w:szCs w:val="28"/>
        </w:rPr>
        <w:t xml:space="preserve">Для решения этой задачи руководству предприятия требуются рекомендации позволяющие построить прозрачную систему взаимодействия внутри предприятия между снабжением и сбытом, сформировать маркетинговую стратегию, касающуюся продвижения товаров, ценового позиционирования и ассортимента. </w:t>
      </w:r>
    </w:p>
    <w:p w:rsidR="00C77223" w:rsidRDefault="00C77223" w:rsidP="00203372">
      <w:pPr>
        <w:keepNext/>
        <w:spacing w:line="360" w:lineRule="auto"/>
        <w:ind w:firstLine="709"/>
        <w:jc w:val="both"/>
        <w:rPr>
          <w:sz w:val="28"/>
          <w:szCs w:val="28"/>
        </w:rPr>
      </w:pPr>
      <w:r w:rsidRPr="00203372">
        <w:rPr>
          <w:sz w:val="28"/>
          <w:szCs w:val="28"/>
        </w:rPr>
        <w:t xml:space="preserve">В ходе работы над проектом предлагаю использовать матрицу действий (рис 6). </w:t>
      </w:r>
    </w:p>
    <w:p w:rsidR="00C77223" w:rsidRPr="00203372" w:rsidRDefault="00203372" w:rsidP="00203372">
      <w:pPr>
        <w:keepNext/>
        <w:tabs>
          <w:tab w:val="center" w:pos="5691"/>
        </w:tabs>
        <w:spacing w:line="360" w:lineRule="auto"/>
        <w:jc w:val="both"/>
        <w:rPr>
          <w:sz w:val="28"/>
          <w:szCs w:val="28"/>
        </w:rPr>
      </w:pPr>
      <w:r>
        <w:rPr>
          <w:sz w:val="28"/>
          <w:szCs w:val="28"/>
        </w:rPr>
        <w:br w:type="page"/>
      </w:r>
      <w:r w:rsidR="00BF249F">
        <w:rPr>
          <w:noProof/>
        </w:rPr>
        <w:pict>
          <v:shapetype id="_x0000_t109" coordsize="21600,21600" o:spt="109" path="m,l,21600r21600,l21600,xe">
            <v:stroke joinstyle="miter"/>
            <v:path gradientshapeok="t" o:connecttype="rect"/>
          </v:shapetype>
          <v:shape id="_x0000_s1026" type="#_x0000_t109" style="position:absolute;left:0;text-align:left;margin-left:45.55pt;margin-top:-.5pt;width:144.75pt;height:34.5pt;z-index:251642368">
            <v:textbox style="mso-next-textbox:#_x0000_s1026">
              <w:txbxContent>
                <w:p w:rsidR="00203372" w:rsidRPr="00AC4A77" w:rsidRDefault="00203372" w:rsidP="00EC4436">
                  <w:pPr>
                    <w:jc w:val="center"/>
                    <w:rPr>
                      <w:sz w:val="24"/>
                      <w:szCs w:val="24"/>
                    </w:rPr>
                  </w:pPr>
                  <w:r w:rsidRPr="00AC4A77">
                    <w:rPr>
                      <w:sz w:val="24"/>
                      <w:szCs w:val="24"/>
                    </w:rPr>
                    <w:t>Сбор информации</w:t>
                  </w:r>
                </w:p>
              </w:txbxContent>
            </v:textbox>
          </v:shape>
        </w:pict>
      </w:r>
      <w:r w:rsidR="00C77223" w:rsidRPr="00203372">
        <w:rPr>
          <w:sz w:val="28"/>
          <w:szCs w:val="28"/>
        </w:rPr>
        <w:tab/>
      </w:r>
    </w:p>
    <w:p w:rsidR="00C77223" w:rsidRPr="00203372" w:rsidRDefault="00BF249F" w:rsidP="00203372">
      <w:pPr>
        <w:keepNext/>
        <w:tabs>
          <w:tab w:val="left" w:pos="4440"/>
          <w:tab w:val="left" w:pos="5865"/>
        </w:tabs>
        <w:spacing w:line="360" w:lineRule="auto"/>
        <w:jc w:val="both"/>
        <w:rPr>
          <w:sz w:val="28"/>
          <w:szCs w:val="28"/>
        </w:rPr>
      </w:pPr>
      <w:r>
        <w:rPr>
          <w:noProof/>
        </w:rPr>
        <w:pict>
          <v:shape id="_x0000_s1027" type="#_x0000_t109" style="position:absolute;left:0;text-align:left;margin-left:241.3pt;margin-top:-29.15pt;width:236.25pt;height:26.25pt;z-index:251644416">
            <v:textbox>
              <w:txbxContent>
                <w:p w:rsidR="00203372" w:rsidRPr="00AC4A77" w:rsidRDefault="00203372" w:rsidP="00EC4436">
                  <w:pPr>
                    <w:rPr>
                      <w:sz w:val="24"/>
                      <w:szCs w:val="24"/>
                    </w:rPr>
                  </w:pPr>
                  <w:r w:rsidRPr="00AC4A77">
                    <w:rPr>
                      <w:sz w:val="24"/>
                      <w:szCs w:val="24"/>
                    </w:rPr>
                    <w:t>Информация о внешней среде</w:t>
                  </w:r>
                </w:p>
              </w:txbxContent>
            </v:textbox>
          </v:shape>
        </w:pict>
      </w:r>
      <w:r>
        <w:rPr>
          <w:noProof/>
        </w:rPr>
        <w:pict>
          <v:rect id="_x0000_s1028" style="position:absolute;left:0;text-align:left;margin-left:241.3pt;margin-top:4.15pt;width:236.25pt;height:24.25pt;z-index:251645440">
            <v:textbox style="mso-next-textbox:#_x0000_s1028">
              <w:txbxContent>
                <w:p w:rsidR="00203372" w:rsidRPr="00AC4A77" w:rsidRDefault="00203372" w:rsidP="00EC4436">
                  <w:pPr>
                    <w:rPr>
                      <w:sz w:val="24"/>
                      <w:szCs w:val="24"/>
                    </w:rPr>
                  </w:pPr>
                  <w:r w:rsidRPr="00AC4A77">
                    <w:rPr>
                      <w:sz w:val="24"/>
                      <w:szCs w:val="24"/>
                    </w:rPr>
                    <w:t>Внутренняя информация предприятия</w:t>
                  </w:r>
                </w:p>
              </w:txbxContent>
            </v:textbox>
          </v:rect>
        </w:pict>
      </w:r>
      <w:r>
        <w:rPr>
          <w:noProof/>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29" type="#_x0000_t66" style="position:absolute;left:0;text-align:left;margin-left:186.55pt;margin-top:-2.9pt;width:51pt;height:12.75pt;z-index:251646464"/>
        </w:pict>
      </w:r>
      <w:r>
        <w:rPr>
          <w:noProof/>
        </w:rPr>
        <w:pict>
          <v:shape id="_x0000_s1030" type="#_x0000_t66" style="position:absolute;left:0;text-align:left;margin-left:190.3pt;margin-top:-20.4pt;width:51pt;height:12.75pt;z-index:251643392"/>
        </w:pict>
      </w: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1" type="#_x0000_t67" style="position:absolute;left:0;text-align:left;margin-left:113.05pt;margin-top:9.85pt;width:12pt;height:25.25pt;z-index:251647488" fillcolor="black">
            <v:shadow on="t" offset=",3pt" offset2=",2pt"/>
            <v:textbox style="layout-flow:vertical-ideographic"/>
          </v:shape>
        </w:pict>
      </w:r>
      <w:r w:rsidR="00C77223" w:rsidRPr="00203372">
        <w:rPr>
          <w:sz w:val="28"/>
          <w:szCs w:val="28"/>
        </w:rPr>
        <w:tab/>
      </w:r>
      <w:r w:rsidR="00C77223" w:rsidRPr="00203372">
        <w:rPr>
          <w:sz w:val="28"/>
          <w:szCs w:val="28"/>
        </w:rPr>
        <w:tab/>
      </w:r>
    </w:p>
    <w:p w:rsidR="00C77223" w:rsidRPr="00203372" w:rsidRDefault="00C77223" w:rsidP="00203372">
      <w:pPr>
        <w:keepNext/>
        <w:spacing w:line="360" w:lineRule="auto"/>
        <w:jc w:val="both"/>
        <w:rPr>
          <w:sz w:val="28"/>
          <w:szCs w:val="28"/>
        </w:rPr>
      </w:pPr>
    </w:p>
    <w:p w:rsidR="00C77223" w:rsidRPr="00203372" w:rsidRDefault="00BF249F" w:rsidP="00203372">
      <w:pPr>
        <w:keepNext/>
        <w:spacing w:line="360" w:lineRule="auto"/>
        <w:jc w:val="both"/>
        <w:rPr>
          <w:sz w:val="28"/>
          <w:szCs w:val="28"/>
        </w:rPr>
      </w:pPr>
      <w:r>
        <w:rPr>
          <w:noProof/>
        </w:rPr>
        <w:pict>
          <v:shape id="_x0000_s1032" type="#_x0000_t109" style="position:absolute;left:0;text-align:left;margin-left:237.55pt;margin-top:7.4pt;width:236.25pt;height:36pt;z-index:251650560">
            <v:textbox>
              <w:txbxContent>
                <w:p w:rsidR="00203372" w:rsidRPr="00FC30FE" w:rsidRDefault="00203372" w:rsidP="00EC4436">
                  <w:pPr>
                    <w:rPr>
                      <w:sz w:val="24"/>
                      <w:szCs w:val="24"/>
                    </w:rPr>
                  </w:pPr>
                  <w:r w:rsidRPr="00FC30FE">
                    <w:rPr>
                      <w:sz w:val="24"/>
                      <w:szCs w:val="24"/>
                    </w:rPr>
                    <w:t>Использование статистических методов обработки</w:t>
                  </w:r>
                </w:p>
              </w:txbxContent>
            </v:textbox>
          </v:shape>
        </w:pict>
      </w:r>
      <w:r>
        <w:rPr>
          <w:noProof/>
        </w:rPr>
        <w:pict>
          <v:shape id="_x0000_s1033" type="#_x0000_t109" style="position:absolute;left:0;text-align:left;margin-left:45.55pt;margin-top:2.9pt;width:144.75pt;height:40.5pt;z-index:251648512">
            <v:textbox>
              <w:txbxContent>
                <w:p w:rsidR="00203372" w:rsidRPr="00AC4A77" w:rsidRDefault="00203372" w:rsidP="00EC4436">
                  <w:pPr>
                    <w:jc w:val="center"/>
                    <w:rPr>
                      <w:sz w:val="24"/>
                      <w:szCs w:val="24"/>
                    </w:rPr>
                  </w:pPr>
                  <w:r w:rsidRPr="00AC4A77">
                    <w:rPr>
                      <w:sz w:val="24"/>
                      <w:szCs w:val="24"/>
                    </w:rPr>
                    <w:t>Обработка полученной информации</w:t>
                  </w:r>
                </w:p>
              </w:txbxContent>
            </v:textbox>
          </v:shape>
        </w:pict>
      </w:r>
    </w:p>
    <w:p w:rsidR="00C77223" w:rsidRPr="00203372" w:rsidRDefault="00BF249F" w:rsidP="00203372">
      <w:pPr>
        <w:keepNext/>
        <w:shd w:val="clear" w:color="auto" w:fill="FFFFFF"/>
        <w:spacing w:line="360" w:lineRule="auto"/>
        <w:jc w:val="both"/>
        <w:rPr>
          <w:b/>
          <w:bCs/>
          <w:sz w:val="28"/>
          <w:szCs w:val="28"/>
        </w:rPr>
      </w:pPr>
      <w:r>
        <w:rPr>
          <w:noProof/>
        </w:rPr>
        <w:pict>
          <v:shape id="_x0000_s1034" type="#_x0000_t66" style="position:absolute;left:0;text-align:left;margin-left:182.8pt;margin-top:-.05pt;width:54.75pt;height:12.35pt;z-index:251649536"/>
        </w:pict>
      </w:r>
    </w:p>
    <w:p w:rsidR="00C77223" w:rsidRPr="00203372" w:rsidRDefault="00BF249F" w:rsidP="00203372">
      <w:pPr>
        <w:keepNext/>
        <w:shd w:val="clear" w:color="auto" w:fill="FFFFFF"/>
        <w:tabs>
          <w:tab w:val="left" w:pos="4425"/>
          <w:tab w:val="left" w:pos="6060"/>
        </w:tabs>
        <w:spacing w:line="360" w:lineRule="auto"/>
        <w:jc w:val="both"/>
        <w:rPr>
          <w:b/>
          <w:bCs/>
          <w:sz w:val="28"/>
          <w:szCs w:val="28"/>
        </w:rPr>
      </w:pPr>
      <w:r>
        <w:rPr>
          <w:noProof/>
        </w:rPr>
        <w:pict>
          <v:shape id="_x0000_s1035" type="#_x0000_t67" style="position:absolute;left:0;text-align:left;margin-left:113.05pt;margin-top:5.25pt;width:12pt;height:23.25pt;flip:x;z-index:251651584" fillcolor="black">
            <v:shadow on="t" offset=",3pt" offset2=",2pt"/>
            <v:textbox style="layout-flow:vertical-ideographic"/>
          </v:shape>
        </w:pict>
      </w:r>
      <w:r w:rsidR="00C77223" w:rsidRPr="00203372">
        <w:rPr>
          <w:b/>
          <w:bCs/>
          <w:sz w:val="28"/>
          <w:szCs w:val="28"/>
        </w:rPr>
        <w:tab/>
      </w:r>
    </w:p>
    <w:p w:rsidR="00C77223" w:rsidRPr="00203372" w:rsidRDefault="00BF249F" w:rsidP="00203372">
      <w:pPr>
        <w:keepNext/>
        <w:shd w:val="clear" w:color="auto" w:fill="FFFFFF"/>
        <w:spacing w:line="360" w:lineRule="auto"/>
        <w:jc w:val="both"/>
        <w:rPr>
          <w:b/>
          <w:bCs/>
          <w:sz w:val="28"/>
          <w:szCs w:val="28"/>
        </w:rPr>
      </w:pPr>
      <w:r>
        <w:rPr>
          <w:noProof/>
        </w:rPr>
        <w:pict>
          <v:shape id="_x0000_s1036" type="#_x0000_t109" style="position:absolute;left:0;text-align:left;margin-left:237.55pt;margin-top:.45pt;width:236.25pt;height:36.75pt;z-index:251654656">
            <v:textbox>
              <w:txbxContent>
                <w:p w:rsidR="00203372" w:rsidRPr="000C1F82" w:rsidRDefault="00203372" w:rsidP="00EC4436">
                  <w:pPr>
                    <w:rPr>
                      <w:sz w:val="24"/>
                      <w:szCs w:val="24"/>
                    </w:rPr>
                  </w:pPr>
                  <w:r w:rsidRPr="000C1F82">
                    <w:rPr>
                      <w:sz w:val="24"/>
                      <w:szCs w:val="24"/>
                    </w:rPr>
                    <w:t>Применение аналитических методик обработки информации</w:t>
                  </w:r>
                </w:p>
              </w:txbxContent>
            </v:textbox>
          </v:shape>
        </w:pict>
      </w:r>
      <w:r>
        <w:rPr>
          <w:noProof/>
        </w:rPr>
        <w:pict>
          <v:shape id="_x0000_s1037" type="#_x0000_t66" style="position:absolute;left:0;text-align:left;margin-left:182.8pt;margin-top:10.95pt;width:54.75pt;height:13.5pt;flip:y;z-index:251653632"/>
        </w:pict>
      </w:r>
      <w:r>
        <w:rPr>
          <w:noProof/>
        </w:rPr>
        <w:pict>
          <v:shape id="_x0000_s1038" type="#_x0000_t109" style="position:absolute;left:0;text-align:left;margin-left:45.55pt;margin-top:10.95pt;width:144.75pt;height:26.25pt;z-index:251652608">
            <v:textbox>
              <w:txbxContent>
                <w:p w:rsidR="00203372" w:rsidRPr="00FC30FE" w:rsidRDefault="00203372" w:rsidP="00EC4436">
                  <w:pPr>
                    <w:jc w:val="center"/>
                    <w:rPr>
                      <w:sz w:val="24"/>
                      <w:szCs w:val="24"/>
                    </w:rPr>
                  </w:pPr>
                  <w:r w:rsidRPr="00FC30FE">
                    <w:rPr>
                      <w:sz w:val="24"/>
                      <w:szCs w:val="24"/>
                    </w:rPr>
                    <w:t>Формирование выводов</w:t>
                  </w:r>
                </w:p>
              </w:txbxContent>
            </v:textbox>
          </v:shape>
        </w:pict>
      </w:r>
    </w:p>
    <w:p w:rsidR="00C77223" w:rsidRPr="00203372" w:rsidRDefault="00C77223" w:rsidP="00203372">
      <w:pPr>
        <w:keepNext/>
        <w:shd w:val="clear" w:color="auto" w:fill="FFFFFF"/>
        <w:tabs>
          <w:tab w:val="left" w:pos="5850"/>
        </w:tabs>
        <w:spacing w:line="360" w:lineRule="auto"/>
        <w:jc w:val="both"/>
        <w:rPr>
          <w:b/>
          <w:bCs/>
          <w:sz w:val="28"/>
          <w:szCs w:val="28"/>
        </w:rPr>
      </w:pPr>
      <w:r w:rsidRPr="00203372">
        <w:rPr>
          <w:b/>
          <w:bCs/>
          <w:sz w:val="28"/>
          <w:szCs w:val="28"/>
        </w:rPr>
        <w:tab/>
      </w:r>
    </w:p>
    <w:p w:rsidR="00C77223" w:rsidRPr="00203372" w:rsidRDefault="00BF249F" w:rsidP="00203372">
      <w:pPr>
        <w:keepNext/>
        <w:shd w:val="clear" w:color="auto" w:fill="FFFFFF"/>
        <w:tabs>
          <w:tab w:val="left" w:pos="708"/>
          <w:tab w:val="left" w:pos="1416"/>
          <w:tab w:val="left" w:pos="4500"/>
        </w:tabs>
        <w:spacing w:line="360" w:lineRule="auto"/>
        <w:jc w:val="both"/>
        <w:rPr>
          <w:b/>
          <w:bCs/>
          <w:sz w:val="28"/>
          <w:szCs w:val="28"/>
        </w:rPr>
      </w:pPr>
      <w:r>
        <w:rPr>
          <w:noProof/>
        </w:rPr>
        <w:pict>
          <v:shape id="_x0000_s1039" type="#_x0000_t67" style="position:absolute;left:0;text-align:left;margin-left:113.05pt;margin-top:2.1pt;width:12pt;height:25.5pt;z-index:251655680" fillcolor="black">
            <v:shadow on="t" offset=",4pt" offset2=",4pt"/>
            <v:textbox style="layout-flow:vertical-ideographic"/>
          </v:shape>
        </w:pict>
      </w:r>
      <w:r w:rsidR="00C77223" w:rsidRPr="00203372">
        <w:rPr>
          <w:b/>
          <w:bCs/>
          <w:sz w:val="28"/>
          <w:szCs w:val="28"/>
        </w:rPr>
        <w:tab/>
      </w:r>
      <w:r w:rsidR="00C77223" w:rsidRPr="00203372">
        <w:rPr>
          <w:b/>
          <w:bCs/>
          <w:sz w:val="28"/>
          <w:szCs w:val="28"/>
        </w:rPr>
        <w:tab/>
      </w:r>
      <w:r w:rsidR="00C77223" w:rsidRPr="00203372">
        <w:rPr>
          <w:b/>
          <w:bCs/>
          <w:sz w:val="28"/>
          <w:szCs w:val="28"/>
        </w:rPr>
        <w:tab/>
      </w:r>
    </w:p>
    <w:p w:rsidR="00C77223" w:rsidRPr="00203372" w:rsidRDefault="00BF249F" w:rsidP="00203372">
      <w:pPr>
        <w:keepNext/>
        <w:shd w:val="clear" w:color="auto" w:fill="FFFFFF"/>
        <w:spacing w:line="360" w:lineRule="auto"/>
        <w:jc w:val="both"/>
        <w:rPr>
          <w:b/>
          <w:bCs/>
          <w:sz w:val="28"/>
          <w:szCs w:val="28"/>
        </w:rPr>
      </w:pPr>
      <w:r>
        <w:rPr>
          <w:noProof/>
        </w:rPr>
        <w:pict>
          <v:shape id="_x0000_s1040" type="#_x0000_t109" style="position:absolute;left:0;text-align:left;margin-left:237.55pt;margin-top:10.05pt;width:240.75pt;height:61.5pt;z-index:251658752">
            <v:textbox>
              <w:txbxContent>
                <w:p w:rsidR="00203372" w:rsidRPr="000C1F82" w:rsidRDefault="00203372" w:rsidP="00EC4436">
                  <w:pPr>
                    <w:jc w:val="both"/>
                    <w:rPr>
                      <w:sz w:val="24"/>
                      <w:szCs w:val="24"/>
                    </w:rPr>
                  </w:pPr>
                  <w:r w:rsidRPr="000C1F82">
                    <w:rPr>
                      <w:sz w:val="24"/>
                      <w:szCs w:val="24"/>
                    </w:rPr>
                    <w:t>Подготовка документов, положений и  инструкций, определяющих процедуры работы предприятия после внедрения изменений</w:t>
                  </w:r>
                </w:p>
              </w:txbxContent>
            </v:textbox>
          </v:shape>
        </w:pict>
      </w:r>
      <w:r>
        <w:rPr>
          <w:noProof/>
        </w:rPr>
        <w:pict>
          <v:shape id="_x0000_s1041" type="#_x0000_t109" style="position:absolute;left:0;text-align:left;margin-left:45.55pt;margin-top:10.05pt;width:144.75pt;height:47.25pt;z-index:251656704">
            <v:textbox>
              <w:txbxContent>
                <w:p w:rsidR="00203372" w:rsidRPr="000C1F82" w:rsidRDefault="00203372" w:rsidP="00EC4436">
                  <w:pPr>
                    <w:rPr>
                      <w:sz w:val="24"/>
                      <w:szCs w:val="24"/>
                    </w:rPr>
                  </w:pPr>
                  <w:r w:rsidRPr="000C1F82">
                    <w:rPr>
                      <w:sz w:val="24"/>
                      <w:szCs w:val="24"/>
                    </w:rPr>
                    <w:t>Создание инструментария для внедрения изменений</w:t>
                  </w:r>
                </w:p>
              </w:txbxContent>
            </v:textbox>
          </v:shape>
        </w:pict>
      </w:r>
      <w:r w:rsidR="00C77223" w:rsidRPr="00203372">
        <w:rPr>
          <w:b/>
          <w:bCs/>
          <w:sz w:val="28"/>
          <w:szCs w:val="28"/>
        </w:rPr>
        <w:tab/>
      </w:r>
      <w:r w:rsidR="00C77223" w:rsidRPr="00203372">
        <w:rPr>
          <w:b/>
          <w:bCs/>
          <w:sz w:val="28"/>
          <w:szCs w:val="28"/>
        </w:rPr>
        <w:tab/>
      </w:r>
      <w:r w:rsidR="00C77223" w:rsidRPr="00203372">
        <w:rPr>
          <w:b/>
          <w:bCs/>
          <w:sz w:val="28"/>
          <w:szCs w:val="28"/>
        </w:rPr>
        <w:tab/>
      </w:r>
      <w:r w:rsidR="00203372">
        <w:rPr>
          <w:b/>
          <w:bCs/>
          <w:sz w:val="28"/>
          <w:szCs w:val="28"/>
        </w:rPr>
        <w:t xml:space="preserve"> </w:t>
      </w:r>
    </w:p>
    <w:p w:rsidR="00C77223" w:rsidRPr="00203372" w:rsidRDefault="00BF249F" w:rsidP="00203372">
      <w:pPr>
        <w:keepNext/>
        <w:shd w:val="clear" w:color="auto" w:fill="FFFFFF"/>
        <w:spacing w:line="360" w:lineRule="auto"/>
        <w:jc w:val="both"/>
        <w:rPr>
          <w:b/>
          <w:bCs/>
          <w:sz w:val="28"/>
          <w:szCs w:val="28"/>
        </w:rPr>
      </w:pPr>
      <w:r>
        <w:rPr>
          <w:noProof/>
        </w:rPr>
        <w:pict>
          <v:shape id="_x0000_s1042" type="#_x0000_t66" style="position:absolute;left:0;text-align:left;margin-left:182.8pt;margin-top:12pt;width:54.75pt;height:15pt;z-index:251657728"/>
        </w:pict>
      </w:r>
    </w:p>
    <w:p w:rsidR="00C77223" w:rsidRPr="00203372" w:rsidRDefault="00C77223" w:rsidP="00203372">
      <w:pPr>
        <w:keepNext/>
        <w:shd w:val="clear" w:color="auto" w:fill="FFFFFF"/>
        <w:tabs>
          <w:tab w:val="left" w:pos="4575"/>
          <w:tab w:val="left" w:pos="5985"/>
        </w:tabs>
        <w:spacing w:line="360" w:lineRule="auto"/>
        <w:jc w:val="both"/>
        <w:rPr>
          <w:b/>
          <w:bCs/>
          <w:sz w:val="28"/>
          <w:szCs w:val="28"/>
        </w:rPr>
      </w:pPr>
      <w:r w:rsidRPr="00203372">
        <w:rPr>
          <w:b/>
          <w:bCs/>
          <w:sz w:val="28"/>
          <w:szCs w:val="28"/>
        </w:rPr>
        <w:tab/>
      </w:r>
      <w:r w:rsidRPr="00203372">
        <w:rPr>
          <w:b/>
          <w:bCs/>
          <w:sz w:val="28"/>
          <w:szCs w:val="28"/>
        </w:rPr>
        <w:tab/>
      </w:r>
    </w:p>
    <w:p w:rsidR="00C77223" w:rsidRPr="00203372" w:rsidRDefault="00BF249F" w:rsidP="00203372">
      <w:pPr>
        <w:keepNext/>
        <w:shd w:val="clear" w:color="auto" w:fill="FFFFFF"/>
        <w:spacing w:line="360" w:lineRule="auto"/>
        <w:jc w:val="both"/>
        <w:rPr>
          <w:b/>
          <w:bCs/>
          <w:sz w:val="28"/>
          <w:szCs w:val="28"/>
        </w:rPr>
      </w:pPr>
      <w:r>
        <w:rPr>
          <w:noProof/>
        </w:rPr>
        <w:pict>
          <v:shape id="_x0000_s1043" type="#_x0000_t67" style="position:absolute;left:0;text-align:left;margin-left:113.05pt;margin-top:4.65pt;width:12pt;height:25.5pt;z-index:251660800" fillcolor="black">
            <v:shadow on="t" offset=",4pt" offset2=",4pt"/>
            <v:textbox style="layout-flow:vertical-ideographic"/>
          </v:shape>
        </w:pict>
      </w:r>
      <w:r w:rsidR="00C77223" w:rsidRPr="00203372">
        <w:rPr>
          <w:b/>
          <w:bCs/>
          <w:sz w:val="28"/>
          <w:szCs w:val="28"/>
        </w:rPr>
        <w:tab/>
      </w:r>
    </w:p>
    <w:p w:rsidR="00C77223" w:rsidRPr="00203372" w:rsidRDefault="00BF249F" w:rsidP="00203372">
      <w:pPr>
        <w:keepNext/>
        <w:shd w:val="clear" w:color="auto" w:fill="FFFFFF"/>
        <w:spacing w:line="360" w:lineRule="auto"/>
        <w:jc w:val="both"/>
        <w:rPr>
          <w:b/>
          <w:bCs/>
          <w:sz w:val="28"/>
          <w:szCs w:val="28"/>
        </w:rPr>
      </w:pPr>
      <w:r>
        <w:rPr>
          <w:noProof/>
        </w:rPr>
        <w:pict>
          <v:shape id="_x0000_s1044" type="#_x0000_t109" style="position:absolute;left:0;text-align:left;margin-left:232.2pt;margin-top:6.05pt;width:240.75pt;height:44.25pt;z-index:251661824">
            <v:textbox>
              <w:txbxContent>
                <w:p w:rsidR="00203372" w:rsidRPr="004631CD" w:rsidRDefault="00203372" w:rsidP="00EC4436">
                  <w:pPr>
                    <w:rPr>
                      <w:sz w:val="24"/>
                      <w:szCs w:val="24"/>
                    </w:rPr>
                  </w:pPr>
                  <w:r w:rsidRPr="004631CD">
                    <w:rPr>
                      <w:sz w:val="24"/>
                      <w:szCs w:val="24"/>
                    </w:rPr>
                    <w:t>Определение необходимых ресурсов предприятия для внедрения изменений</w:t>
                  </w:r>
                </w:p>
              </w:txbxContent>
            </v:textbox>
          </v:shape>
        </w:pict>
      </w:r>
      <w:r>
        <w:rPr>
          <w:noProof/>
        </w:rPr>
        <w:pict>
          <v:shape id="_x0000_s1045" type="#_x0000_t109" style="position:absolute;left:0;text-align:left;margin-left:45.55pt;margin-top:12.6pt;width:141pt;height:36.75pt;z-index:251659776">
            <v:textbox>
              <w:txbxContent>
                <w:p w:rsidR="00203372" w:rsidRPr="004631CD" w:rsidRDefault="00203372" w:rsidP="00EC4436">
                  <w:pPr>
                    <w:rPr>
                      <w:sz w:val="24"/>
                      <w:szCs w:val="24"/>
                    </w:rPr>
                  </w:pPr>
                  <w:r w:rsidRPr="004631CD">
                    <w:rPr>
                      <w:sz w:val="24"/>
                      <w:szCs w:val="24"/>
                    </w:rPr>
                    <w:t>План - график внедрения изменений</w:t>
                  </w:r>
                </w:p>
                <w:p w:rsidR="00203372" w:rsidRDefault="00203372" w:rsidP="00EC4436"/>
              </w:txbxContent>
            </v:textbox>
          </v:shape>
        </w:pict>
      </w:r>
    </w:p>
    <w:p w:rsidR="00C77223" w:rsidRPr="00203372" w:rsidRDefault="00BF249F" w:rsidP="00203372">
      <w:pPr>
        <w:keepNext/>
        <w:shd w:val="clear" w:color="auto" w:fill="FFFFFF"/>
        <w:tabs>
          <w:tab w:val="left" w:pos="4545"/>
        </w:tabs>
        <w:spacing w:line="360" w:lineRule="auto"/>
        <w:jc w:val="both"/>
        <w:rPr>
          <w:b/>
          <w:bCs/>
          <w:sz w:val="28"/>
          <w:szCs w:val="28"/>
        </w:rPr>
      </w:pPr>
      <w:r>
        <w:rPr>
          <w:noProof/>
        </w:rPr>
        <w:pict>
          <v:shape id="_x0000_s1046" type="#_x0000_t66" style="position:absolute;left:0;text-align:left;margin-left:177.45pt;margin-top:7.05pt;width:54.75pt;height:15pt;z-index:251662848"/>
        </w:pict>
      </w:r>
      <w:r w:rsidR="00C77223" w:rsidRPr="00203372">
        <w:rPr>
          <w:b/>
          <w:bCs/>
          <w:sz w:val="28"/>
          <w:szCs w:val="28"/>
        </w:rPr>
        <w:tab/>
      </w:r>
    </w:p>
    <w:p w:rsidR="00C77223" w:rsidRPr="00203372" w:rsidRDefault="00BF249F" w:rsidP="00203372">
      <w:pPr>
        <w:keepNext/>
        <w:shd w:val="clear" w:color="auto" w:fill="FFFFFF"/>
        <w:spacing w:line="360" w:lineRule="auto"/>
        <w:jc w:val="both"/>
        <w:rPr>
          <w:b/>
          <w:bCs/>
          <w:sz w:val="28"/>
          <w:szCs w:val="28"/>
        </w:rPr>
      </w:pPr>
      <w:r>
        <w:rPr>
          <w:noProof/>
        </w:rPr>
        <w:pict>
          <v:shape id="_x0000_s1047" type="#_x0000_t67" style="position:absolute;left:0;text-align:left;margin-left:113.05pt;margin-top:14.25pt;width:12pt;height:24.75pt;z-index:251663872" fillcolor="black">
            <v:shadow on="t" offset=",3pt" offset2=",2pt"/>
            <v:textbox style="layout-flow:vertical-ideographic"/>
          </v:shape>
        </w:pict>
      </w:r>
    </w:p>
    <w:p w:rsidR="00C77223" w:rsidRPr="00203372" w:rsidRDefault="00BF249F" w:rsidP="00203372">
      <w:pPr>
        <w:keepNext/>
        <w:shd w:val="clear" w:color="auto" w:fill="FFFFFF"/>
        <w:spacing w:line="360" w:lineRule="auto"/>
        <w:jc w:val="both"/>
        <w:rPr>
          <w:b/>
          <w:bCs/>
          <w:sz w:val="28"/>
          <w:szCs w:val="28"/>
        </w:rPr>
      </w:pPr>
      <w:r>
        <w:rPr>
          <w:noProof/>
        </w:rPr>
        <w:pict>
          <v:shape id="_x0000_s1048" type="#_x0000_t109" style="position:absolute;left:0;text-align:left;margin-left:233.05pt;margin-top:14.85pt;width:240.75pt;height:39.75pt;z-index:251665920">
            <v:textbox>
              <w:txbxContent>
                <w:p w:rsidR="00203372" w:rsidRPr="005D68C9" w:rsidRDefault="00203372" w:rsidP="00EC4436">
                  <w:pPr>
                    <w:rPr>
                      <w:sz w:val="24"/>
                      <w:szCs w:val="24"/>
                    </w:rPr>
                  </w:pPr>
                  <w:r w:rsidRPr="005D68C9">
                    <w:rPr>
                      <w:sz w:val="24"/>
                      <w:szCs w:val="24"/>
                    </w:rPr>
                    <w:t>Контроль над изменениями и оценка полученных результатов</w:t>
                  </w:r>
                </w:p>
              </w:txbxContent>
            </v:textbox>
          </v:shape>
        </w:pict>
      </w:r>
    </w:p>
    <w:p w:rsidR="00C77223" w:rsidRPr="00203372" w:rsidRDefault="00BF249F" w:rsidP="00203372">
      <w:pPr>
        <w:keepNext/>
        <w:shd w:val="clear" w:color="auto" w:fill="FFFFFF"/>
        <w:spacing w:line="360" w:lineRule="auto"/>
        <w:jc w:val="both"/>
        <w:rPr>
          <w:b/>
          <w:bCs/>
          <w:sz w:val="28"/>
          <w:szCs w:val="28"/>
        </w:rPr>
      </w:pPr>
      <w:r>
        <w:rPr>
          <w:noProof/>
        </w:rPr>
        <w:pict>
          <v:shape id="_x0000_s1049" type="#_x0000_t66" style="position:absolute;left:0;text-align:left;margin-left:177.45pt;margin-top:9.15pt;width:54.75pt;height:14.25pt;z-index:251666944"/>
        </w:pict>
      </w:r>
      <w:r>
        <w:rPr>
          <w:noProof/>
        </w:rPr>
        <w:pict>
          <v:shape id="_x0000_s1050" type="#_x0000_t109" style="position:absolute;left:0;text-align:left;margin-left:50.05pt;margin-top:3.9pt;width:136.5pt;height:30pt;z-index:251664896">
            <v:textbox>
              <w:txbxContent>
                <w:p w:rsidR="00203372" w:rsidRPr="005D68C9" w:rsidRDefault="00203372" w:rsidP="00EC4436">
                  <w:pPr>
                    <w:rPr>
                      <w:sz w:val="24"/>
                      <w:szCs w:val="24"/>
                    </w:rPr>
                  </w:pPr>
                  <w:r w:rsidRPr="005D68C9">
                    <w:rPr>
                      <w:sz w:val="24"/>
                      <w:szCs w:val="24"/>
                    </w:rPr>
                    <w:t>Внедрение изменений</w:t>
                  </w:r>
                </w:p>
              </w:txbxContent>
            </v:textbox>
          </v:shape>
        </w:pict>
      </w:r>
    </w:p>
    <w:p w:rsidR="00C77223" w:rsidRPr="00203372" w:rsidRDefault="00C77223" w:rsidP="00203372">
      <w:pPr>
        <w:keepNext/>
        <w:shd w:val="clear" w:color="auto" w:fill="FFFFFF"/>
        <w:spacing w:line="360" w:lineRule="auto"/>
        <w:jc w:val="both"/>
        <w:rPr>
          <w:b/>
          <w:bCs/>
          <w:sz w:val="28"/>
          <w:szCs w:val="28"/>
        </w:rPr>
      </w:pPr>
    </w:p>
    <w:p w:rsidR="00C77223" w:rsidRPr="00203372" w:rsidRDefault="00C77223" w:rsidP="00203372">
      <w:pPr>
        <w:keepNext/>
        <w:shd w:val="clear" w:color="auto" w:fill="FFFFFF"/>
        <w:spacing w:line="360" w:lineRule="auto"/>
        <w:ind w:firstLine="709"/>
        <w:jc w:val="both"/>
        <w:rPr>
          <w:sz w:val="28"/>
          <w:szCs w:val="28"/>
        </w:rPr>
      </w:pPr>
      <w:r w:rsidRPr="00203372">
        <w:rPr>
          <w:sz w:val="28"/>
          <w:szCs w:val="28"/>
        </w:rPr>
        <w:t>Рисунок 6. Структурирование информации и работа по внедрению изменений.</w:t>
      </w:r>
    </w:p>
    <w:p w:rsidR="00C77223" w:rsidRPr="00203372" w:rsidRDefault="00C77223" w:rsidP="00203372">
      <w:pPr>
        <w:keepNext/>
        <w:shd w:val="clear" w:color="auto" w:fill="FFFFFF"/>
        <w:spacing w:line="360" w:lineRule="auto"/>
        <w:ind w:firstLine="709"/>
        <w:jc w:val="both"/>
        <w:rPr>
          <w:b/>
          <w:bCs/>
          <w:sz w:val="28"/>
          <w:szCs w:val="28"/>
        </w:rPr>
      </w:pPr>
    </w:p>
    <w:p w:rsidR="00C77223" w:rsidRPr="00203372" w:rsidRDefault="00C77223" w:rsidP="00203372">
      <w:pPr>
        <w:keepNext/>
        <w:spacing w:line="360" w:lineRule="auto"/>
        <w:ind w:firstLine="709"/>
        <w:jc w:val="both"/>
        <w:rPr>
          <w:sz w:val="28"/>
          <w:szCs w:val="28"/>
        </w:rPr>
      </w:pPr>
      <w:r w:rsidRPr="00203372">
        <w:rPr>
          <w:sz w:val="28"/>
          <w:szCs w:val="28"/>
        </w:rPr>
        <w:t>Матрица</w:t>
      </w:r>
      <w:r w:rsidR="00203372">
        <w:rPr>
          <w:sz w:val="28"/>
          <w:szCs w:val="28"/>
        </w:rPr>
        <w:t xml:space="preserve"> </w:t>
      </w:r>
      <w:r w:rsidRPr="00203372">
        <w:rPr>
          <w:sz w:val="28"/>
          <w:szCs w:val="28"/>
        </w:rPr>
        <w:t>позволит структурировать информацию о внутренней и внешней среде предприятия.</w:t>
      </w:r>
    </w:p>
    <w:p w:rsidR="00C77223" w:rsidRPr="00203372" w:rsidRDefault="00C77223" w:rsidP="00203372">
      <w:pPr>
        <w:keepNext/>
        <w:shd w:val="clear" w:color="auto" w:fill="FFFFFF"/>
        <w:spacing w:line="360" w:lineRule="auto"/>
        <w:ind w:firstLine="709"/>
        <w:jc w:val="both"/>
        <w:rPr>
          <w:sz w:val="28"/>
          <w:szCs w:val="28"/>
        </w:rPr>
      </w:pPr>
      <w:r w:rsidRPr="00203372">
        <w:rPr>
          <w:sz w:val="28"/>
          <w:szCs w:val="28"/>
        </w:rPr>
        <w:t>Для получения точных данных о маркетинговой активности конкурентов, ключевым этапом должно стать изучение внешней и внутренней среды организации. Для понимания сложившейся ситуации, выявления проблем, перспектив и резерва роста надо провести ряд исследований (табл.12)</w:t>
      </w:r>
    </w:p>
    <w:p w:rsidR="00C77223" w:rsidRPr="00203372" w:rsidRDefault="002247E7" w:rsidP="00203372">
      <w:pPr>
        <w:keepNext/>
        <w:shd w:val="clear" w:color="auto" w:fill="FFFFFF"/>
        <w:spacing w:line="360" w:lineRule="auto"/>
        <w:ind w:firstLine="709"/>
        <w:jc w:val="both"/>
        <w:rPr>
          <w:sz w:val="28"/>
          <w:szCs w:val="28"/>
        </w:rPr>
      </w:pPr>
      <w:r>
        <w:rPr>
          <w:sz w:val="28"/>
          <w:szCs w:val="28"/>
        </w:rPr>
        <w:br w:type="page"/>
      </w:r>
      <w:r w:rsidR="00C77223" w:rsidRPr="00203372">
        <w:rPr>
          <w:sz w:val="28"/>
          <w:szCs w:val="28"/>
        </w:rPr>
        <w:t>Таблица 12. – Изучение проблем системы сбыта на предприятии</w:t>
      </w:r>
    </w:p>
    <w:p w:rsidR="00C77223" w:rsidRPr="00203372" w:rsidRDefault="00C77223" w:rsidP="00203372">
      <w:pPr>
        <w:keepNext/>
        <w:shd w:val="clear" w:color="auto" w:fill="FFFFFF"/>
        <w:spacing w:line="360" w:lineRule="auto"/>
        <w:ind w:firstLine="709"/>
        <w:jc w:val="both"/>
        <w:rPr>
          <w:sz w:val="28"/>
          <w:szCs w:val="28"/>
        </w:rPr>
      </w:pPr>
      <w:r w:rsidRPr="00203372">
        <w:rPr>
          <w:sz w:val="28"/>
          <w:szCs w:val="28"/>
        </w:rPr>
        <w:t xml:space="preserve"> ООО «МаСКо»</w:t>
      </w:r>
    </w:p>
    <w:tbl>
      <w:tblPr>
        <w:tblpPr w:leftFromText="180" w:rightFromText="180" w:vertAnchor="text" w:horzAnchor="margin" w:tblpXSpec="center" w:tblpY="240"/>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01"/>
        <w:gridCol w:w="4219"/>
        <w:gridCol w:w="3402"/>
      </w:tblGrid>
      <w:tr w:rsidR="00C77223" w:rsidRPr="00203372" w:rsidTr="002247E7">
        <w:trPr>
          <w:trHeight w:val="268"/>
        </w:trPr>
        <w:tc>
          <w:tcPr>
            <w:tcW w:w="1701" w:type="dxa"/>
            <w:vMerge w:val="restart"/>
          </w:tcPr>
          <w:p w:rsidR="00C77223" w:rsidRPr="002247E7" w:rsidRDefault="00C77223" w:rsidP="002247E7">
            <w:pPr>
              <w:keepNext/>
              <w:spacing w:line="360" w:lineRule="auto"/>
              <w:jc w:val="both"/>
            </w:pPr>
            <w:r w:rsidRPr="002247E7">
              <w:t>Исследования</w:t>
            </w:r>
          </w:p>
        </w:tc>
        <w:tc>
          <w:tcPr>
            <w:tcW w:w="4219" w:type="dxa"/>
          </w:tcPr>
          <w:p w:rsidR="00C77223" w:rsidRPr="002247E7" w:rsidRDefault="00C77223" w:rsidP="002247E7">
            <w:pPr>
              <w:keepNext/>
              <w:spacing w:line="360" w:lineRule="auto"/>
              <w:jc w:val="both"/>
            </w:pPr>
            <w:r w:rsidRPr="002247E7">
              <w:t xml:space="preserve">Внешняя среда </w:t>
            </w:r>
          </w:p>
        </w:tc>
        <w:tc>
          <w:tcPr>
            <w:tcW w:w="3402" w:type="dxa"/>
          </w:tcPr>
          <w:p w:rsidR="00C77223" w:rsidRPr="002247E7" w:rsidRDefault="00C77223" w:rsidP="002247E7">
            <w:pPr>
              <w:keepNext/>
              <w:spacing w:line="360" w:lineRule="auto"/>
              <w:jc w:val="both"/>
            </w:pPr>
            <w:r w:rsidRPr="002247E7">
              <w:t>Внутренняя среда</w:t>
            </w:r>
          </w:p>
        </w:tc>
      </w:tr>
      <w:tr w:rsidR="00C77223" w:rsidRPr="00203372" w:rsidTr="002247E7">
        <w:trPr>
          <w:trHeight w:val="911"/>
        </w:trPr>
        <w:tc>
          <w:tcPr>
            <w:tcW w:w="1701" w:type="dxa"/>
            <w:vMerge/>
          </w:tcPr>
          <w:p w:rsidR="00C77223" w:rsidRPr="002247E7" w:rsidRDefault="00C77223" w:rsidP="002247E7">
            <w:pPr>
              <w:keepNext/>
              <w:spacing w:line="360" w:lineRule="auto"/>
              <w:jc w:val="both"/>
            </w:pPr>
          </w:p>
        </w:tc>
        <w:tc>
          <w:tcPr>
            <w:tcW w:w="4219" w:type="dxa"/>
          </w:tcPr>
          <w:p w:rsidR="00C77223" w:rsidRPr="002247E7" w:rsidRDefault="00C77223" w:rsidP="002247E7">
            <w:pPr>
              <w:keepNext/>
              <w:numPr>
                <w:ilvl w:val="0"/>
                <w:numId w:val="28"/>
              </w:numPr>
              <w:spacing w:line="360" w:lineRule="auto"/>
              <w:ind w:left="0" w:firstLine="0"/>
              <w:jc w:val="both"/>
            </w:pPr>
            <w:r w:rsidRPr="002247E7">
              <w:t>Изучение рынка молочной продукции региона (ассортимент, цены, торговые точки, потребители, условия поставок)</w:t>
            </w:r>
          </w:p>
        </w:tc>
        <w:tc>
          <w:tcPr>
            <w:tcW w:w="3402" w:type="dxa"/>
          </w:tcPr>
          <w:p w:rsidR="00C77223" w:rsidRPr="002247E7" w:rsidRDefault="00C77223" w:rsidP="002247E7">
            <w:pPr>
              <w:keepNext/>
              <w:numPr>
                <w:ilvl w:val="0"/>
                <w:numId w:val="29"/>
              </w:numPr>
              <w:shd w:val="clear" w:color="auto" w:fill="FFFFFF"/>
              <w:tabs>
                <w:tab w:val="left" w:pos="110"/>
              </w:tabs>
              <w:spacing w:line="360" w:lineRule="auto"/>
              <w:ind w:left="0" w:firstLine="0"/>
              <w:jc w:val="both"/>
            </w:pPr>
            <w:r w:rsidRPr="002247E7">
              <w:t>Изучение бизнес-процессов сбыта и логистики</w:t>
            </w:r>
          </w:p>
        </w:tc>
      </w:tr>
      <w:tr w:rsidR="00C77223" w:rsidRPr="00203372" w:rsidTr="002247E7">
        <w:trPr>
          <w:trHeight w:val="997"/>
        </w:trPr>
        <w:tc>
          <w:tcPr>
            <w:tcW w:w="1701" w:type="dxa"/>
            <w:vMerge/>
          </w:tcPr>
          <w:p w:rsidR="00C77223" w:rsidRPr="002247E7" w:rsidRDefault="00C77223" w:rsidP="002247E7">
            <w:pPr>
              <w:keepNext/>
              <w:spacing w:line="360" w:lineRule="auto"/>
              <w:jc w:val="both"/>
            </w:pPr>
          </w:p>
        </w:tc>
        <w:tc>
          <w:tcPr>
            <w:tcW w:w="4219" w:type="dxa"/>
          </w:tcPr>
          <w:p w:rsidR="00C77223" w:rsidRPr="002247E7" w:rsidRDefault="00C77223" w:rsidP="002247E7">
            <w:pPr>
              <w:keepNext/>
              <w:numPr>
                <w:ilvl w:val="0"/>
                <w:numId w:val="28"/>
              </w:numPr>
              <w:spacing w:line="360" w:lineRule="auto"/>
              <w:ind w:left="0" w:firstLine="0"/>
              <w:jc w:val="both"/>
            </w:pPr>
            <w:r w:rsidRPr="002247E7">
              <w:t>Анализ товарного ассортимента (сегментация, качество товаров, внешний вид, упаковка)</w:t>
            </w:r>
          </w:p>
        </w:tc>
        <w:tc>
          <w:tcPr>
            <w:tcW w:w="3402" w:type="dxa"/>
          </w:tcPr>
          <w:p w:rsidR="00C77223" w:rsidRPr="002247E7" w:rsidRDefault="00C77223" w:rsidP="002247E7">
            <w:pPr>
              <w:keepNext/>
              <w:numPr>
                <w:ilvl w:val="0"/>
                <w:numId w:val="29"/>
              </w:numPr>
              <w:shd w:val="clear" w:color="auto" w:fill="FFFFFF"/>
              <w:tabs>
                <w:tab w:val="left" w:pos="110"/>
              </w:tabs>
              <w:spacing w:line="360" w:lineRule="auto"/>
              <w:ind w:left="0" w:firstLine="0"/>
              <w:jc w:val="both"/>
            </w:pPr>
            <w:r w:rsidRPr="002247E7">
              <w:t>Исследование организационной структуры службы</w:t>
            </w:r>
            <w:r w:rsidR="00203372" w:rsidRPr="002247E7">
              <w:t xml:space="preserve"> </w:t>
            </w:r>
            <w:r w:rsidRPr="002247E7">
              <w:t>сбыта</w:t>
            </w:r>
          </w:p>
        </w:tc>
      </w:tr>
      <w:tr w:rsidR="00C77223" w:rsidRPr="00203372" w:rsidTr="002247E7">
        <w:trPr>
          <w:trHeight w:val="954"/>
        </w:trPr>
        <w:tc>
          <w:tcPr>
            <w:tcW w:w="1701" w:type="dxa"/>
            <w:vMerge/>
          </w:tcPr>
          <w:p w:rsidR="00C77223" w:rsidRPr="002247E7" w:rsidRDefault="00C77223" w:rsidP="002247E7">
            <w:pPr>
              <w:keepNext/>
              <w:spacing w:line="360" w:lineRule="auto"/>
              <w:jc w:val="both"/>
            </w:pPr>
          </w:p>
        </w:tc>
        <w:tc>
          <w:tcPr>
            <w:tcW w:w="4219" w:type="dxa"/>
          </w:tcPr>
          <w:p w:rsidR="00C77223" w:rsidRPr="002247E7" w:rsidRDefault="00C77223" w:rsidP="002247E7">
            <w:pPr>
              <w:keepNext/>
              <w:numPr>
                <w:ilvl w:val="0"/>
                <w:numId w:val="29"/>
              </w:numPr>
              <w:spacing w:line="360" w:lineRule="auto"/>
              <w:ind w:left="0" w:firstLine="0"/>
              <w:jc w:val="both"/>
            </w:pPr>
            <w:r w:rsidRPr="002247E7">
              <w:t>Интервью с существующими и потенциальными с клиентами</w:t>
            </w:r>
          </w:p>
        </w:tc>
        <w:tc>
          <w:tcPr>
            <w:tcW w:w="3402" w:type="dxa"/>
          </w:tcPr>
          <w:p w:rsidR="00C77223" w:rsidRPr="002247E7" w:rsidRDefault="00C77223" w:rsidP="002247E7">
            <w:pPr>
              <w:keepNext/>
              <w:numPr>
                <w:ilvl w:val="0"/>
                <w:numId w:val="28"/>
              </w:numPr>
              <w:shd w:val="clear" w:color="auto" w:fill="FFFFFF"/>
              <w:tabs>
                <w:tab w:val="left" w:pos="110"/>
              </w:tabs>
              <w:spacing w:line="360" w:lineRule="auto"/>
              <w:ind w:left="0" w:firstLine="0"/>
              <w:jc w:val="both"/>
            </w:pPr>
            <w:r w:rsidRPr="002247E7">
              <w:t>Изучение финансовых показателей завода, принципов</w:t>
            </w:r>
            <w:r w:rsidR="00203372" w:rsidRPr="002247E7">
              <w:t xml:space="preserve"> </w:t>
            </w:r>
            <w:r w:rsidRPr="002247E7">
              <w:t>ценообразования</w:t>
            </w:r>
          </w:p>
        </w:tc>
      </w:tr>
    </w:tbl>
    <w:p w:rsidR="00C77223" w:rsidRPr="00203372" w:rsidRDefault="00C77223" w:rsidP="00203372">
      <w:pPr>
        <w:keepNext/>
        <w:shd w:val="clear" w:color="auto" w:fill="FFFFFF"/>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r w:rsidRPr="00203372">
        <w:rPr>
          <w:sz w:val="28"/>
          <w:szCs w:val="28"/>
        </w:rPr>
        <w:t>Внешние исследования являются наиболее результативными. С точки зрения получения большого объема маркетинговой информации, возможностей сопоставления данных о маркетинговой политике предприятия и его конкурентов - является анализ розничных сетей</w:t>
      </w:r>
      <w:r w:rsidRPr="00203372">
        <w:rPr>
          <w:i/>
          <w:iCs/>
          <w:sz w:val="28"/>
          <w:szCs w:val="28"/>
        </w:rPr>
        <w:t xml:space="preserve">. </w:t>
      </w:r>
      <w:r w:rsidRPr="00203372">
        <w:rPr>
          <w:sz w:val="28"/>
          <w:szCs w:val="28"/>
        </w:rPr>
        <w:t xml:space="preserve">Ключевым пунктом программы исследований должен стать анализ товарного ассортимента, проведенный силами сотрудников комбината. </w:t>
      </w:r>
    </w:p>
    <w:p w:rsidR="00C77223" w:rsidRPr="00203372" w:rsidRDefault="00C77223" w:rsidP="00203372">
      <w:pPr>
        <w:keepNext/>
        <w:spacing w:line="360" w:lineRule="auto"/>
        <w:ind w:firstLine="709"/>
        <w:jc w:val="both"/>
        <w:rPr>
          <w:sz w:val="28"/>
          <w:szCs w:val="28"/>
        </w:rPr>
      </w:pPr>
      <w:r w:rsidRPr="00203372">
        <w:rPr>
          <w:sz w:val="28"/>
          <w:szCs w:val="28"/>
        </w:rPr>
        <w:t>Участники анализа должны подробно обследовать</w:t>
      </w:r>
      <w:r w:rsidR="00203372">
        <w:rPr>
          <w:sz w:val="28"/>
          <w:szCs w:val="28"/>
        </w:rPr>
        <w:t xml:space="preserve"> </w:t>
      </w:r>
      <w:r w:rsidRPr="00203372">
        <w:rPr>
          <w:sz w:val="28"/>
          <w:szCs w:val="28"/>
        </w:rPr>
        <w:t>торговые точки различного формата, изучить представленный в них ассортимент молочной продукции (ООО «МаСКо» и конкурентов), вкусовые качества и основные характеристики предлагаемых продуктов, цены, осведомленность потребителей о товарах компании-заказчика.</w:t>
      </w:r>
    </w:p>
    <w:p w:rsidR="00C77223" w:rsidRPr="00203372" w:rsidRDefault="00C77223" w:rsidP="00203372">
      <w:pPr>
        <w:keepNext/>
        <w:spacing w:line="360" w:lineRule="auto"/>
        <w:ind w:firstLine="709"/>
        <w:jc w:val="both"/>
        <w:rPr>
          <w:sz w:val="28"/>
          <w:szCs w:val="28"/>
        </w:rPr>
      </w:pPr>
      <w:r w:rsidRPr="00203372">
        <w:rPr>
          <w:sz w:val="28"/>
          <w:szCs w:val="28"/>
        </w:rPr>
        <w:t>По результатам анализа сформировать две основные базы данных:</w:t>
      </w:r>
    </w:p>
    <w:p w:rsidR="00C77223" w:rsidRPr="00203372" w:rsidRDefault="00C77223" w:rsidP="00203372">
      <w:pPr>
        <w:pStyle w:val="a4"/>
        <w:keepNext/>
        <w:numPr>
          <w:ilvl w:val="0"/>
          <w:numId w:val="18"/>
        </w:numPr>
        <w:spacing w:line="360" w:lineRule="auto"/>
        <w:ind w:left="0" w:firstLine="709"/>
        <w:jc w:val="both"/>
        <w:rPr>
          <w:sz w:val="28"/>
          <w:szCs w:val="28"/>
        </w:rPr>
      </w:pPr>
      <w:r w:rsidRPr="00203372">
        <w:rPr>
          <w:sz w:val="28"/>
          <w:szCs w:val="28"/>
        </w:rPr>
        <w:t>база всех торговых точек города;</w:t>
      </w:r>
    </w:p>
    <w:p w:rsidR="00C77223" w:rsidRPr="00203372" w:rsidRDefault="00C77223" w:rsidP="00203372">
      <w:pPr>
        <w:pStyle w:val="a4"/>
        <w:keepNext/>
        <w:numPr>
          <w:ilvl w:val="0"/>
          <w:numId w:val="18"/>
        </w:numPr>
        <w:spacing w:line="360" w:lineRule="auto"/>
        <w:ind w:left="0" w:firstLine="709"/>
        <w:jc w:val="both"/>
        <w:rPr>
          <w:sz w:val="28"/>
          <w:szCs w:val="28"/>
        </w:rPr>
      </w:pPr>
      <w:r w:rsidRPr="00203372">
        <w:rPr>
          <w:sz w:val="28"/>
          <w:szCs w:val="28"/>
        </w:rPr>
        <w:t>база присутствия товаров</w:t>
      </w:r>
      <w:r w:rsidR="00203372">
        <w:rPr>
          <w:sz w:val="28"/>
          <w:szCs w:val="28"/>
        </w:rPr>
        <w:t xml:space="preserve"> </w:t>
      </w:r>
      <w:r w:rsidRPr="00203372">
        <w:rPr>
          <w:sz w:val="28"/>
          <w:szCs w:val="28"/>
        </w:rPr>
        <w:t>на</w:t>
      </w:r>
      <w:r w:rsidR="00203372">
        <w:rPr>
          <w:sz w:val="28"/>
          <w:szCs w:val="28"/>
        </w:rPr>
        <w:t xml:space="preserve"> </w:t>
      </w:r>
      <w:r w:rsidRPr="00203372">
        <w:rPr>
          <w:sz w:val="28"/>
          <w:szCs w:val="28"/>
        </w:rPr>
        <w:t>полках</w:t>
      </w:r>
    </w:p>
    <w:p w:rsidR="00C77223" w:rsidRPr="00203372" w:rsidRDefault="00C77223" w:rsidP="00203372">
      <w:pPr>
        <w:pStyle w:val="a4"/>
        <w:keepNext/>
        <w:spacing w:line="360" w:lineRule="auto"/>
        <w:ind w:left="0" w:firstLine="709"/>
        <w:jc w:val="both"/>
        <w:rPr>
          <w:sz w:val="28"/>
          <w:szCs w:val="28"/>
        </w:rPr>
      </w:pPr>
      <w:r w:rsidRPr="00203372">
        <w:rPr>
          <w:sz w:val="28"/>
          <w:szCs w:val="28"/>
        </w:rPr>
        <w:t>(представленный в городе ассортимент молочной продукции, цены, производители и другие параметры, определяющие функционирование рынка сбыта молочной продукции).</w:t>
      </w:r>
    </w:p>
    <w:p w:rsidR="00C77223" w:rsidRPr="00203372" w:rsidRDefault="00C77223" w:rsidP="00203372">
      <w:pPr>
        <w:keepNext/>
        <w:spacing w:line="360" w:lineRule="auto"/>
        <w:ind w:firstLine="709"/>
        <w:jc w:val="both"/>
        <w:rPr>
          <w:sz w:val="28"/>
          <w:szCs w:val="28"/>
        </w:rPr>
      </w:pPr>
      <w:r w:rsidRPr="00203372">
        <w:rPr>
          <w:sz w:val="28"/>
          <w:szCs w:val="28"/>
        </w:rPr>
        <w:tab/>
        <w:t>Кроме того, важную информацию можно получить, проведя переговоры с существующими и потенциальными клиентами</w:t>
      </w:r>
      <w:r w:rsidR="00203372">
        <w:rPr>
          <w:sz w:val="28"/>
          <w:szCs w:val="28"/>
        </w:rPr>
        <w:t xml:space="preserve"> </w:t>
      </w:r>
      <w:r w:rsidRPr="00203372">
        <w:rPr>
          <w:sz w:val="28"/>
          <w:szCs w:val="28"/>
        </w:rPr>
        <w:t>ООО «МаСКо»: дистрибьюторами, директорами и владельцами магазинов, государственными чиновниками. Обсудить условия поставок, ассортимент продукции завода, условия оплаты, сервис, прочие существенные аспекты сделок, учет которых помог бы улучшить работу с существующими клиентами и привлечь новых.</w:t>
      </w:r>
    </w:p>
    <w:p w:rsidR="00C77223" w:rsidRPr="00203372" w:rsidRDefault="00C77223" w:rsidP="00203372">
      <w:pPr>
        <w:keepNext/>
        <w:spacing w:line="360" w:lineRule="auto"/>
        <w:ind w:firstLine="709"/>
        <w:jc w:val="both"/>
        <w:rPr>
          <w:sz w:val="28"/>
          <w:szCs w:val="28"/>
        </w:rPr>
      </w:pPr>
      <w:r w:rsidRPr="00203372">
        <w:rPr>
          <w:sz w:val="28"/>
          <w:szCs w:val="28"/>
        </w:rPr>
        <w:t>Параллельно провести изучение действий компаний-конкурентов по продвижению их продукции на Чернушинском рынке: особенности ценовой политики, промоакций, политики работы с дистрибьюторами.</w:t>
      </w:r>
    </w:p>
    <w:p w:rsidR="00C77223" w:rsidRPr="00203372" w:rsidRDefault="00C77223" w:rsidP="00203372">
      <w:pPr>
        <w:keepNext/>
        <w:spacing w:line="360" w:lineRule="auto"/>
        <w:ind w:firstLine="709"/>
        <w:jc w:val="both"/>
        <w:rPr>
          <w:sz w:val="28"/>
          <w:szCs w:val="28"/>
        </w:rPr>
      </w:pPr>
      <w:r w:rsidRPr="00203372">
        <w:rPr>
          <w:sz w:val="28"/>
          <w:szCs w:val="28"/>
        </w:rPr>
        <w:t>Также в ходе исследований должны быть определены вопросы, касающиеся системы распределения, ценообразования, выкладки товаров, которые требуют скорейшего решения.</w:t>
      </w:r>
      <w:r w:rsidR="00203372">
        <w:rPr>
          <w:sz w:val="28"/>
          <w:szCs w:val="28"/>
        </w:rPr>
        <w:t xml:space="preserve"> </w:t>
      </w:r>
      <w:r w:rsidRPr="00203372">
        <w:rPr>
          <w:sz w:val="28"/>
          <w:szCs w:val="28"/>
        </w:rPr>
        <w:t>Заводу необходимо</w:t>
      </w:r>
      <w:r w:rsidR="00203372">
        <w:rPr>
          <w:sz w:val="28"/>
          <w:szCs w:val="28"/>
        </w:rPr>
        <w:t xml:space="preserve"> </w:t>
      </w:r>
      <w:r w:rsidRPr="00203372">
        <w:rPr>
          <w:sz w:val="28"/>
          <w:szCs w:val="28"/>
        </w:rPr>
        <w:t>разработать маркетинговую стратегию и определить позиционирование своих товаров по отношению к конкурентам.</w:t>
      </w:r>
    </w:p>
    <w:p w:rsidR="00C77223" w:rsidRPr="00203372" w:rsidRDefault="00C77223" w:rsidP="00203372">
      <w:pPr>
        <w:keepNext/>
        <w:spacing w:line="360" w:lineRule="auto"/>
        <w:ind w:firstLine="709"/>
        <w:jc w:val="both"/>
        <w:rPr>
          <w:sz w:val="28"/>
          <w:szCs w:val="28"/>
        </w:rPr>
      </w:pPr>
      <w:r w:rsidRPr="00203372">
        <w:rPr>
          <w:sz w:val="28"/>
          <w:szCs w:val="28"/>
        </w:rPr>
        <w:t>Итоги внешних исследований показали, что традиционно основными каналами розничного сбыта продукции ООО «МаСКо» есть фирменные магазины, контакты с которыми постоянно поддерживались.</w:t>
      </w:r>
      <w:r w:rsidR="00203372">
        <w:rPr>
          <w:sz w:val="28"/>
          <w:szCs w:val="28"/>
        </w:rPr>
        <w:t xml:space="preserve"> </w:t>
      </w:r>
      <w:r w:rsidRPr="00203372">
        <w:rPr>
          <w:sz w:val="28"/>
          <w:szCs w:val="28"/>
        </w:rPr>
        <w:t>Поэтому основной сбыт молочных продуктов</w:t>
      </w:r>
      <w:r w:rsidR="00203372">
        <w:rPr>
          <w:sz w:val="28"/>
          <w:szCs w:val="28"/>
        </w:rPr>
        <w:t xml:space="preserve"> </w:t>
      </w:r>
      <w:r w:rsidRPr="00203372">
        <w:rPr>
          <w:sz w:val="28"/>
          <w:szCs w:val="28"/>
        </w:rPr>
        <w:t>осуществляется через магазины,</w:t>
      </w:r>
      <w:r w:rsidR="00203372">
        <w:rPr>
          <w:sz w:val="28"/>
          <w:szCs w:val="28"/>
        </w:rPr>
        <w:t xml:space="preserve"> </w:t>
      </w:r>
      <w:r w:rsidRPr="00203372">
        <w:rPr>
          <w:sz w:val="28"/>
          <w:szCs w:val="28"/>
        </w:rPr>
        <w:t>которые составляют 19,3% от общего числа всех торговых точек Чернушки, и даже они предлагают не весь ассортимент продукции молочного завода, а лишь отдельные наименования товаров.</w:t>
      </w:r>
    </w:p>
    <w:p w:rsidR="00C77223" w:rsidRPr="00203372" w:rsidRDefault="00C77223" w:rsidP="00203372">
      <w:pPr>
        <w:keepNext/>
        <w:spacing w:line="360" w:lineRule="auto"/>
        <w:ind w:firstLine="709"/>
        <w:jc w:val="both"/>
        <w:rPr>
          <w:sz w:val="28"/>
          <w:szCs w:val="28"/>
        </w:rPr>
      </w:pPr>
      <w:r w:rsidRPr="00203372">
        <w:rPr>
          <w:sz w:val="28"/>
          <w:szCs w:val="28"/>
        </w:rPr>
        <w:t>В этих условиях первоочередными задачами стали: продвижение полного ассортимента продукции и расширение сети сбыта за счет павильонов, «магазинов у дома» и супермаркетов.</w:t>
      </w:r>
    </w:p>
    <w:p w:rsidR="00C77223" w:rsidRPr="00203372" w:rsidRDefault="00C77223" w:rsidP="00203372">
      <w:pPr>
        <w:keepNext/>
        <w:spacing w:line="360" w:lineRule="auto"/>
        <w:ind w:firstLine="709"/>
        <w:jc w:val="both"/>
        <w:rPr>
          <w:sz w:val="28"/>
          <w:szCs w:val="28"/>
        </w:rPr>
      </w:pPr>
      <w:r w:rsidRPr="00203372">
        <w:rPr>
          <w:sz w:val="28"/>
          <w:szCs w:val="28"/>
        </w:rPr>
        <w:t>По итогам уже проведенных в Чернушке маркетинговых исследований выяснилось, что на рынке продовольственных товаров доминируют такие форматы торговых точек,</w:t>
      </w:r>
      <w:r w:rsidR="00203372">
        <w:rPr>
          <w:sz w:val="28"/>
          <w:szCs w:val="28"/>
        </w:rPr>
        <w:t xml:space="preserve"> </w:t>
      </w:r>
      <w:r w:rsidRPr="00203372">
        <w:rPr>
          <w:sz w:val="28"/>
          <w:szCs w:val="28"/>
        </w:rPr>
        <w:t>как павильоны и «магазины у дома»; универсамы занимают лишь второе место, а наименее представленным в городе форматом торговли являются супермаркеты (рис. 7).</w:t>
      </w:r>
    </w:p>
    <w:p w:rsidR="00C77223" w:rsidRDefault="00C77223" w:rsidP="00203372">
      <w:pPr>
        <w:keepNext/>
        <w:spacing w:line="360" w:lineRule="auto"/>
        <w:ind w:firstLine="709"/>
        <w:jc w:val="both"/>
        <w:rPr>
          <w:sz w:val="28"/>
          <w:szCs w:val="28"/>
        </w:rPr>
      </w:pPr>
      <w:r w:rsidRPr="00203372">
        <w:rPr>
          <w:sz w:val="28"/>
          <w:szCs w:val="28"/>
        </w:rPr>
        <w:t>Позиции</w:t>
      </w:r>
      <w:r w:rsidR="00203372">
        <w:rPr>
          <w:sz w:val="28"/>
          <w:szCs w:val="28"/>
        </w:rPr>
        <w:t xml:space="preserve"> </w:t>
      </w:r>
      <w:r w:rsidRPr="00203372">
        <w:rPr>
          <w:sz w:val="28"/>
          <w:szCs w:val="28"/>
        </w:rPr>
        <w:t>ООО «МаСКо» на рынке могли бы значительно упрочиться</w:t>
      </w:r>
      <w:r w:rsidR="00203372">
        <w:rPr>
          <w:sz w:val="28"/>
          <w:szCs w:val="28"/>
        </w:rPr>
        <w:t xml:space="preserve"> </w:t>
      </w:r>
      <w:r w:rsidRPr="00203372">
        <w:rPr>
          <w:sz w:val="28"/>
          <w:szCs w:val="28"/>
        </w:rPr>
        <w:t>за счет увеличения присутствия его продукции во всех торговых точках Чернушки.</w:t>
      </w:r>
      <w:r w:rsidR="00203372">
        <w:rPr>
          <w:sz w:val="28"/>
          <w:szCs w:val="28"/>
        </w:rPr>
        <w:t xml:space="preserve"> </w:t>
      </w:r>
      <w:r w:rsidRPr="00203372">
        <w:rPr>
          <w:sz w:val="28"/>
          <w:szCs w:val="28"/>
        </w:rPr>
        <w:t>Расширение ассортимента в «магазинах у дома» позволяет</w:t>
      </w:r>
      <w:r w:rsidR="00203372">
        <w:rPr>
          <w:sz w:val="28"/>
          <w:szCs w:val="28"/>
        </w:rPr>
        <w:t xml:space="preserve"> </w:t>
      </w:r>
      <w:r w:rsidRPr="00203372">
        <w:rPr>
          <w:sz w:val="28"/>
          <w:szCs w:val="28"/>
        </w:rPr>
        <w:t>повысить продажи на 10-12% и привлечь новых клиентов.</w:t>
      </w:r>
    </w:p>
    <w:p w:rsidR="002247E7" w:rsidRPr="00203372" w:rsidRDefault="002247E7" w:rsidP="00203372">
      <w:pPr>
        <w:keepNext/>
        <w:spacing w:line="360" w:lineRule="auto"/>
        <w:ind w:firstLine="709"/>
        <w:jc w:val="both"/>
        <w:rPr>
          <w:sz w:val="28"/>
          <w:szCs w:val="28"/>
        </w:rPr>
      </w:pPr>
    </w:p>
    <w:p w:rsidR="00C77223" w:rsidRPr="00203372" w:rsidRDefault="00BF249F" w:rsidP="00203372">
      <w:pPr>
        <w:keepNext/>
        <w:spacing w:line="360" w:lineRule="auto"/>
        <w:ind w:firstLine="709"/>
        <w:jc w:val="both"/>
        <w:rPr>
          <w:sz w:val="28"/>
          <w:szCs w:val="28"/>
        </w:rPr>
      </w:pPr>
      <w:r>
        <w:rPr>
          <w:noProof/>
          <w:sz w:val="28"/>
          <w:szCs w:val="28"/>
        </w:rPr>
        <w:pict>
          <v:shape id="Объект 34" o:spid="_x0000_i1030" type="#_x0000_t75" style="width:365.25pt;height:197.25pt;visibility:visible">
            <v:imagedata r:id="rId12" o:title="" croptop="-1365f" cropbottom="-14667f" cropleft="-4880f" cropright="-4758f"/>
            <o:lock v:ext="edit" aspectratio="f"/>
          </v:shape>
        </w:pict>
      </w:r>
    </w:p>
    <w:p w:rsidR="00C77223" w:rsidRPr="00203372" w:rsidRDefault="00C77223" w:rsidP="00203372">
      <w:pPr>
        <w:keepNext/>
        <w:spacing w:line="360" w:lineRule="auto"/>
        <w:ind w:firstLine="709"/>
        <w:jc w:val="both"/>
        <w:rPr>
          <w:sz w:val="28"/>
          <w:szCs w:val="28"/>
        </w:rPr>
      </w:pPr>
      <w:r w:rsidRPr="00203372">
        <w:rPr>
          <w:sz w:val="28"/>
          <w:szCs w:val="28"/>
        </w:rPr>
        <w:t>Рисунок 7.</w:t>
      </w:r>
      <w:r w:rsidR="00203372">
        <w:rPr>
          <w:sz w:val="28"/>
          <w:szCs w:val="28"/>
        </w:rPr>
        <w:t xml:space="preserve"> </w:t>
      </w:r>
      <w:r w:rsidRPr="00203372">
        <w:rPr>
          <w:sz w:val="28"/>
          <w:szCs w:val="28"/>
        </w:rPr>
        <w:t>Форматы торговых точек г.Чернушки.</w:t>
      </w:r>
    </w:p>
    <w:p w:rsidR="00C77223" w:rsidRPr="00203372" w:rsidRDefault="00C77223"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r w:rsidRPr="00203372">
        <w:rPr>
          <w:sz w:val="28"/>
          <w:szCs w:val="28"/>
        </w:rPr>
        <w:t>Исследования</w:t>
      </w:r>
      <w:r w:rsidR="00203372">
        <w:rPr>
          <w:sz w:val="28"/>
          <w:szCs w:val="28"/>
        </w:rPr>
        <w:t xml:space="preserve"> </w:t>
      </w:r>
      <w:r w:rsidRPr="00203372">
        <w:rPr>
          <w:sz w:val="28"/>
          <w:szCs w:val="28"/>
        </w:rPr>
        <w:t>показали, что жители города не были в достаточной мере осведомлены об ассортименте ООО «МаСКо» и приобретали главным образом лишь молоко и кефир данного производителя.</w:t>
      </w:r>
    </w:p>
    <w:p w:rsidR="00C77223" w:rsidRPr="00203372" w:rsidRDefault="00C77223" w:rsidP="00203372">
      <w:pPr>
        <w:keepNext/>
        <w:spacing w:line="360" w:lineRule="auto"/>
        <w:ind w:firstLine="709"/>
        <w:jc w:val="both"/>
        <w:rPr>
          <w:sz w:val="28"/>
          <w:szCs w:val="28"/>
        </w:rPr>
      </w:pPr>
      <w:r w:rsidRPr="00203372">
        <w:rPr>
          <w:sz w:val="28"/>
          <w:szCs w:val="28"/>
        </w:rPr>
        <w:t>На основе полученных данных необходимо выстроить понятную потребителям и ретейлерам ассортиментную политику и выделить уникальные торговые предложения по каждому продукту.</w:t>
      </w:r>
    </w:p>
    <w:p w:rsidR="00C77223" w:rsidRPr="00203372" w:rsidRDefault="00C77223" w:rsidP="00203372">
      <w:pPr>
        <w:keepNext/>
        <w:spacing w:line="360" w:lineRule="auto"/>
        <w:ind w:firstLine="709"/>
        <w:jc w:val="both"/>
        <w:rPr>
          <w:sz w:val="28"/>
          <w:szCs w:val="28"/>
        </w:rPr>
      </w:pPr>
      <w:r w:rsidRPr="00203372">
        <w:rPr>
          <w:sz w:val="28"/>
          <w:szCs w:val="28"/>
        </w:rPr>
        <w:t>Проведенный анализ товарного ассортимента показал, что потребители активно покупают кефир, который</w:t>
      </w:r>
      <w:r w:rsidR="00203372">
        <w:rPr>
          <w:sz w:val="28"/>
          <w:szCs w:val="28"/>
        </w:rPr>
        <w:t xml:space="preserve"> </w:t>
      </w:r>
      <w:r w:rsidRPr="00203372">
        <w:rPr>
          <w:sz w:val="28"/>
          <w:szCs w:val="28"/>
        </w:rPr>
        <w:t>широко представлен в большинстве крупных продовольственных магазинов города.</w:t>
      </w:r>
    </w:p>
    <w:p w:rsidR="00C77223" w:rsidRPr="00203372" w:rsidRDefault="00C77223" w:rsidP="00203372">
      <w:pPr>
        <w:keepNext/>
        <w:spacing w:line="360" w:lineRule="auto"/>
        <w:ind w:firstLine="709"/>
        <w:jc w:val="both"/>
        <w:rPr>
          <w:sz w:val="28"/>
          <w:szCs w:val="28"/>
        </w:rPr>
      </w:pPr>
      <w:r w:rsidRPr="00203372">
        <w:rPr>
          <w:sz w:val="28"/>
          <w:szCs w:val="28"/>
        </w:rPr>
        <w:t>Одновременно необходимо</w:t>
      </w:r>
      <w:r w:rsidR="00203372">
        <w:rPr>
          <w:sz w:val="28"/>
          <w:szCs w:val="28"/>
        </w:rPr>
        <w:t xml:space="preserve"> </w:t>
      </w:r>
      <w:r w:rsidRPr="00203372">
        <w:rPr>
          <w:sz w:val="28"/>
          <w:szCs w:val="28"/>
        </w:rPr>
        <w:t>увеличивать сбыт и других продуктов: сметаны, сыров, масла, йогурта, творога — как более дорогих, по сравнению с кефиром, продуктовых категорий, увеличивать присутствие молока на торговых полках города.</w:t>
      </w:r>
    </w:p>
    <w:p w:rsidR="00C77223" w:rsidRPr="00203372" w:rsidRDefault="00C77223" w:rsidP="00203372">
      <w:pPr>
        <w:keepNext/>
        <w:spacing w:line="360" w:lineRule="auto"/>
        <w:ind w:firstLine="709"/>
        <w:jc w:val="both"/>
        <w:rPr>
          <w:sz w:val="28"/>
          <w:szCs w:val="28"/>
        </w:rPr>
      </w:pPr>
      <w:r w:rsidRPr="00203372">
        <w:rPr>
          <w:sz w:val="28"/>
          <w:szCs w:val="28"/>
        </w:rPr>
        <w:t>Для формирования конкурентных преимуществ по каждому молочному продукту были проведены сравнения с конкурентами: оценены вкусовые и потребительские качества, привлекательность упаковки и ценообразование.</w:t>
      </w:r>
    </w:p>
    <w:p w:rsidR="00C77223" w:rsidRPr="00203372" w:rsidRDefault="00C77223" w:rsidP="00203372">
      <w:pPr>
        <w:keepNext/>
        <w:spacing w:line="360" w:lineRule="auto"/>
        <w:ind w:firstLine="709"/>
        <w:jc w:val="both"/>
        <w:rPr>
          <w:sz w:val="28"/>
          <w:szCs w:val="28"/>
        </w:rPr>
      </w:pPr>
      <w:r w:rsidRPr="00203372">
        <w:rPr>
          <w:sz w:val="28"/>
          <w:szCs w:val="28"/>
        </w:rPr>
        <w:t>При этом почти во всех продуктовых категориях конкуренты не могли соперничать с ООО «МаСКо», особенно — по производству скоропортящейся продукции, что объяснялось длительностью и</w:t>
      </w:r>
      <w:r w:rsidR="00203372">
        <w:rPr>
          <w:sz w:val="28"/>
          <w:szCs w:val="28"/>
        </w:rPr>
        <w:t xml:space="preserve"> </w:t>
      </w:r>
      <w:r w:rsidRPr="00203372">
        <w:rPr>
          <w:sz w:val="28"/>
          <w:szCs w:val="28"/>
        </w:rPr>
        <w:t>неудобством транспортировки продукции «издалека».</w:t>
      </w:r>
      <w:r w:rsidR="00203372">
        <w:rPr>
          <w:sz w:val="28"/>
          <w:szCs w:val="28"/>
        </w:rPr>
        <w:t xml:space="preserve"> </w:t>
      </w:r>
      <w:r w:rsidRPr="00203372">
        <w:rPr>
          <w:sz w:val="28"/>
          <w:szCs w:val="28"/>
        </w:rPr>
        <w:t>На этом и был сделан основной акцент при продвижении товаров ООО «МаСКо».</w:t>
      </w:r>
    </w:p>
    <w:p w:rsidR="00C77223" w:rsidRPr="00203372" w:rsidRDefault="00C77223" w:rsidP="00203372">
      <w:pPr>
        <w:keepNext/>
        <w:spacing w:line="360" w:lineRule="auto"/>
        <w:ind w:firstLine="709"/>
        <w:jc w:val="both"/>
        <w:rPr>
          <w:sz w:val="28"/>
          <w:szCs w:val="28"/>
        </w:rPr>
      </w:pPr>
      <w:r w:rsidRPr="00203372">
        <w:rPr>
          <w:sz w:val="28"/>
          <w:szCs w:val="28"/>
        </w:rPr>
        <w:t>Пастеризованное молоко традиционно стоит дешевле стерилизованного, срок его хранения значительно меньше и себестоимость изготовления ниже, почти нет затрат на транспортировку.</w:t>
      </w:r>
      <w:r w:rsidR="00203372">
        <w:rPr>
          <w:sz w:val="28"/>
          <w:szCs w:val="28"/>
        </w:rPr>
        <w:t xml:space="preserve"> </w:t>
      </w:r>
      <w:r w:rsidRPr="00203372">
        <w:rPr>
          <w:sz w:val="28"/>
          <w:szCs w:val="28"/>
        </w:rPr>
        <w:t>В этих условиях необходимо установить адекватную цену на продукцию, сделав ее более привлекательной для конечных потребителей в Чернушке.</w:t>
      </w:r>
    </w:p>
    <w:p w:rsidR="00C77223" w:rsidRPr="00203372" w:rsidRDefault="00C77223" w:rsidP="00203372">
      <w:pPr>
        <w:keepNext/>
        <w:spacing w:line="360" w:lineRule="auto"/>
        <w:ind w:firstLine="709"/>
        <w:jc w:val="both"/>
        <w:rPr>
          <w:sz w:val="28"/>
          <w:szCs w:val="28"/>
        </w:rPr>
      </w:pPr>
      <w:r w:rsidRPr="00203372">
        <w:rPr>
          <w:sz w:val="28"/>
          <w:szCs w:val="28"/>
        </w:rPr>
        <w:t>Конкуренцию продукции ООО «МаСКо» составляют дорогие продукты национальных лидеров рынка молочной продукции — «Вимм-Билль-Данн» и «Юнимилк», региональных лидеров «Кунгурский» и «Перммолоко».</w:t>
      </w:r>
      <w:r w:rsidR="00203372">
        <w:rPr>
          <w:sz w:val="28"/>
          <w:szCs w:val="28"/>
        </w:rPr>
        <w:t xml:space="preserve"> </w:t>
      </w:r>
      <w:r w:rsidRPr="00203372">
        <w:rPr>
          <w:sz w:val="28"/>
          <w:szCs w:val="28"/>
        </w:rPr>
        <w:t>Заняв более низкий ценовой сегмент в этой товарной категории, можно потеснить популярных конкурентов.</w:t>
      </w:r>
    </w:p>
    <w:p w:rsidR="00C77223" w:rsidRPr="00203372" w:rsidRDefault="00C77223" w:rsidP="00203372">
      <w:pPr>
        <w:keepNext/>
        <w:spacing w:line="360" w:lineRule="auto"/>
        <w:ind w:firstLine="709"/>
        <w:jc w:val="both"/>
        <w:rPr>
          <w:sz w:val="28"/>
          <w:szCs w:val="28"/>
        </w:rPr>
      </w:pPr>
      <w:r w:rsidRPr="00203372">
        <w:rPr>
          <w:sz w:val="28"/>
          <w:szCs w:val="28"/>
        </w:rPr>
        <w:t>Кроме того, ООО «МаСКо» производит недорогие «живые» йогурты, которые традиционно считаются более полезными, чем термизированные йогурты длительного хранения. Конкуренты же, наоборот, поставляют на рынок йогурты длительного хранения. Для стимулирования сбыта «живых» йогуртов решено было увеличивать их присутствие в магазинах, а также проводить кампанию по информированию покупателей о пользе таких продуктов по сравнению с йогуртами длительного хранения.</w:t>
      </w:r>
    </w:p>
    <w:p w:rsidR="00C77223" w:rsidRPr="00203372" w:rsidRDefault="00C77223" w:rsidP="00203372">
      <w:pPr>
        <w:keepNext/>
        <w:spacing w:line="360" w:lineRule="auto"/>
        <w:ind w:firstLine="709"/>
        <w:jc w:val="both"/>
        <w:rPr>
          <w:sz w:val="28"/>
          <w:szCs w:val="28"/>
        </w:rPr>
      </w:pPr>
      <w:r w:rsidRPr="00203372">
        <w:rPr>
          <w:sz w:val="28"/>
          <w:szCs w:val="28"/>
        </w:rPr>
        <w:t>Таким образом, заняв более низкую ценовую нишу и активно продвигая «живую» молочную продукцию, ООО «МаСКо» может сформировать значительные потребительские преимущества по сравнению с конкурентами федерального и регионального уровня.</w:t>
      </w:r>
    </w:p>
    <w:p w:rsidR="00C77223" w:rsidRPr="00203372" w:rsidRDefault="00C77223" w:rsidP="00203372">
      <w:pPr>
        <w:keepNext/>
        <w:spacing w:line="360" w:lineRule="auto"/>
        <w:ind w:firstLine="709"/>
        <w:jc w:val="both"/>
        <w:rPr>
          <w:sz w:val="28"/>
          <w:szCs w:val="28"/>
        </w:rPr>
      </w:pPr>
      <w:r w:rsidRPr="00203372">
        <w:rPr>
          <w:sz w:val="28"/>
          <w:szCs w:val="28"/>
        </w:rPr>
        <w:t>Проведем внутренние исследования.</w:t>
      </w:r>
      <w:r w:rsidR="00203372">
        <w:rPr>
          <w:sz w:val="28"/>
          <w:szCs w:val="28"/>
        </w:rPr>
        <w:t xml:space="preserve"> </w:t>
      </w:r>
    </w:p>
    <w:p w:rsidR="00C77223" w:rsidRPr="00203372" w:rsidRDefault="00C77223" w:rsidP="00203372">
      <w:pPr>
        <w:keepNext/>
        <w:spacing w:line="360" w:lineRule="auto"/>
        <w:ind w:firstLine="709"/>
        <w:jc w:val="both"/>
        <w:rPr>
          <w:sz w:val="28"/>
          <w:szCs w:val="28"/>
        </w:rPr>
      </w:pPr>
      <w:r w:rsidRPr="00203372">
        <w:rPr>
          <w:sz w:val="28"/>
          <w:szCs w:val="28"/>
        </w:rPr>
        <w:t>Для</w:t>
      </w:r>
      <w:r w:rsidR="00203372">
        <w:rPr>
          <w:sz w:val="28"/>
          <w:szCs w:val="28"/>
        </w:rPr>
        <w:t xml:space="preserve"> </w:t>
      </w:r>
      <w:r w:rsidRPr="00203372">
        <w:rPr>
          <w:sz w:val="28"/>
          <w:szCs w:val="28"/>
        </w:rPr>
        <w:t>изучения</w:t>
      </w:r>
      <w:r w:rsidR="00203372">
        <w:rPr>
          <w:sz w:val="28"/>
          <w:szCs w:val="28"/>
        </w:rPr>
        <w:t xml:space="preserve"> </w:t>
      </w:r>
      <w:r w:rsidRPr="00203372">
        <w:rPr>
          <w:sz w:val="28"/>
          <w:szCs w:val="28"/>
        </w:rPr>
        <w:t>внутренней</w:t>
      </w:r>
      <w:r w:rsidR="00203372">
        <w:rPr>
          <w:sz w:val="28"/>
          <w:szCs w:val="28"/>
        </w:rPr>
        <w:t xml:space="preserve"> </w:t>
      </w:r>
      <w:r w:rsidRPr="00203372">
        <w:rPr>
          <w:sz w:val="28"/>
          <w:szCs w:val="28"/>
        </w:rPr>
        <w:t>организации работы завода проводились интервью с руководством и ключевыми сотрудниками</w:t>
      </w:r>
      <w:r w:rsidR="00203372">
        <w:rPr>
          <w:sz w:val="28"/>
          <w:szCs w:val="28"/>
        </w:rPr>
        <w:t xml:space="preserve"> </w:t>
      </w:r>
      <w:r w:rsidRPr="00203372">
        <w:rPr>
          <w:sz w:val="28"/>
          <w:szCs w:val="28"/>
        </w:rPr>
        <w:t>ООО «МаСКо», а также анализ различных видов документации — регламентирующей, аналитической (управленческой отчетности). Исследовались процедуры взаимодействия с клиентами различного типа (по различным каналам сбыта), условия поставок продукции, организация обслуживания (возврат продукции, скорость обработки заказов, скорость реагирования на изменение заказов и другие критерии).</w:t>
      </w:r>
    </w:p>
    <w:p w:rsidR="00C77223" w:rsidRPr="00203372" w:rsidRDefault="00C77223" w:rsidP="00203372">
      <w:pPr>
        <w:keepNext/>
        <w:spacing w:line="360" w:lineRule="auto"/>
        <w:ind w:firstLine="709"/>
        <w:jc w:val="both"/>
        <w:rPr>
          <w:sz w:val="28"/>
          <w:szCs w:val="28"/>
        </w:rPr>
      </w:pPr>
      <w:r w:rsidRPr="00203372">
        <w:rPr>
          <w:sz w:val="28"/>
          <w:szCs w:val="28"/>
        </w:rPr>
        <w:t>По итогам</w:t>
      </w:r>
      <w:r w:rsidR="00203372">
        <w:rPr>
          <w:sz w:val="28"/>
          <w:szCs w:val="28"/>
        </w:rPr>
        <w:t xml:space="preserve"> </w:t>
      </w:r>
      <w:r w:rsidRPr="00203372">
        <w:rPr>
          <w:sz w:val="28"/>
          <w:szCs w:val="28"/>
        </w:rPr>
        <w:t>проведенных исследований была аккумулирована база</w:t>
      </w:r>
      <w:r w:rsidR="00203372">
        <w:rPr>
          <w:sz w:val="28"/>
          <w:szCs w:val="28"/>
        </w:rPr>
        <w:t xml:space="preserve"> </w:t>
      </w:r>
      <w:r w:rsidRPr="00203372">
        <w:rPr>
          <w:sz w:val="28"/>
          <w:szCs w:val="28"/>
        </w:rPr>
        <w:t>знаний о работе коммерческих, логистических, производственных и финансовых служб завода.</w:t>
      </w:r>
    </w:p>
    <w:p w:rsidR="00C77223" w:rsidRPr="00203372" w:rsidRDefault="00C77223" w:rsidP="00203372">
      <w:pPr>
        <w:keepNext/>
        <w:spacing w:line="360" w:lineRule="auto"/>
        <w:ind w:firstLine="709"/>
        <w:jc w:val="both"/>
        <w:rPr>
          <w:sz w:val="28"/>
          <w:szCs w:val="28"/>
        </w:rPr>
      </w:pPr>
      <w:r w:rsidRPr="00203372">
        <w:rPr>
          <w:sz w:val="28"/>
          <w:szCs w:val="28"/>
        </w:rPr>
        <w:t>В результате были сделаны выводы о проблемах, которые предстояло решить в первую очередь.</w:t>
      </w:r>
    </w:p>
    <w:p w:rsidR="00C77223" w:rsidRPr="00203372" w:rsidRDefault="00C77223" w:rsidP="00203372">
      <w:pPr>
        <w:keepNext/>
        <w:spacing w:line="360" w:lineRule="auto"/>
        <w:ind w:firstLine="709"/>
        <w:jc w:val="both"/>
        <w:rPr>
          <w:sz w:val="28"/>
          <w:szCs w:val="28"/>
        </w:rPr>
      </w:pPr>
      <w:r w:rsidRPr="00203372">
        <w:rPr>
          <w:sz w:val="28"/>
          <w:szCs w:val="28"/>
        </w:rPr>
        <w:t>Итоги внутренних исследований показали, что существуют проблемы не только в области ценообразования</w:t>
      </w:r>
      <w:r w:rsidR="00203372">
        <w:rPr>
          <w:sz w:val="28"/>
          <w:szCs w:val="28"/>
        </w:rPr>
        <w:t xml:space="preserve"> </w:t>
      </w:r>
      <w:r w:rsidRPr="00203372">
        <w:rPr>
          <w:sz w:val="28"/>
          <w:szCs w:val="28"/>
        </w:rPr>
        <w:t>товара, но и в вопросах мотивации покупателей, коммуникаций между клиентами и сотрудниками сбытовых служб завода, проблемы с уровнем обслуживания ретейлеров.</w:t>
      </w:r>
    </w:p>
    <w:p w:rsidR="00C77223" w:rsidRPr="00203372" w:rsidRDefault="00C77223" w:rsidP="00203372">
      <w:pPr>
        <w:keepNext/>
        <w:spacing w:line="360" w:lineRule="auto"/>
        <w:ind w:firstLine="709"/>
        <w:jc w:val="both"/>
        <w:rPr>
          <w:sz w:val="28"/>
          <w:szCs w:val="28"/>
        </w:rPr>
      </w:pPr>
      <w:r w:rsidRPr="00203372">
        <w:rPr>
          <w:sz w:val="28"/>
          <w:szCs w:val="28"/>
        </w:rPr>
        <w:t>К числу ключевых достоинств федеральных и региональных компаний, составивших конкуренцию ООО «МаСКо», следовало отнести наличие отработанных схем общения с ретейлерами, системы предоставления скидок и мероприятия по стимулированию сбыта. Необходимо было проанализировать, каковы управленческие ресурсы завода, и выстроить четкую стратегию трейд-маркетинга и управления сбытом и план ее реализации, связав цели и задачи компании с материальным стимулированием ее сотрудников.</w:t>
      </w:r>
    </w:p>
    <w:p w:rsidR="00C77223" w:rsidRPr="00203372" w:rsidRDefault="00C77223" w:rsidP="00203372">
      <w:pPr>
        <w:keepNext/>
        <w:spacing w:line="360" w:lineRule="auto"/>
        <w:ind w:firstLine="709"/>
        <w:jc w:val="both"/>
        <w:rPr>
          <w:sz w:val="28"/>
          <w:szCs w:val="28"/>
        </w:rPr>
      </w:pPr>
      <w:r w:rsidRPr="00203372">
        <w:rPr>
          <w:sz w:val="28"/>
          <w:szCs w:val="28"/>
        </w:rPr>
        <w:t>Изучение внутренней среды позволило выявить возможности для значительной оптимизации деятельности организации. Заводу требовалось провести перераспределение обязанностей сотрудников коммерческого подразделения и усилить их состав новым отделом, который бы взял на себя работу по постоянному взаимодействию с клиентами компании.</w:t>
      </w:r>
    </w:p>
    <w:p w:rsidR="00C77223" w:rsidRPr="00203372" w:rsidRDefault="00C77223" w:rsidP="00203372">
      <w:pPr>
        <w:keepNext/>
        <w:spacing w:line="360" w:lineRule="auto"/>
        <w:ind w:firstLine="709"/>
        <w:jc w:val="both"/>
        <w:rPr>
          <w:sz w:val="28"/>
          <w:szCs w:val="28"/>
        </w:rPr>
      </w:pPr>
      <w:r w:rsidRPr="00203372">
        <w:rPr>
          <w:sz w:val="28"/>
          <w:szCs w:val="28"/>
        </w:rPr>
        <w:t>По итогам внутренних и внешних интервью стала очевидна необходимость внедрения системы трейд-маркетинга, мерчандайзинга и усиления коммуникаций с ретейлерами.</w:t>
      </w:r>
    </w:p>
    <w:p w:rsidR="00C77223" w:rsidRPr="00203372" w:rsidRDefault="00C77223" w:rsidP="00203372">
      <w:pPr>
        <w:keepNext/>
        <w:spacing w:line="360" w:lineRule="auto"/>
        <w:ind w:firstLine="709"/>
        <w:jc w:val="both"/>
        <w:rPr>
          <w:sz w:val="28"/>
          <w:szCs w:val="28"/>
        </w:rPr>
      </w:pPr>
      <w:r w:rsidRPr="00203372">
        <w:rPr>
          <w:sz w:val="28"/>
          <w:szCs w:val="28"/>
        </w:rPr>
        <w:t>Анализ ситуации с логистикой подтверждает необходимость внесения изменений в работу службы доставки товаров, а также привлечения дополнительных ресурсов,</w:t>
      </w:r>
      <w:r w:rsidR="00203372">
        <w:rPr>
          <w:sz w:val="28"/>
          <w:szCs w:val="28"/>
        </w:rPr>
        <w:t xml:space="preserve"> </w:t>
      </w:r>
      <w:r w:rsidRPr="00203372">
        <w:rPr>
          <w:sz w:val="28"/>
          <w:szCs w:val="28"/>
        </w:rPr>
        <w:t>для того чтобы улучшить уровень обслуживания при работе с клиентами.</w:t>
      </w:r>
    </w:p>
    <w:p w:rsidR="00C77223" w:rsidRPr="00203372" w:rsidRDefault="00C77223" w:rsidP="00203372">
      <w:pPr>
        <w:keepNext/>
        <w:spacing w:line="360" w:lineRule="auto"/>
        <w:ind w:firstLine="709"/>
        <w:jc w:val="both"/>
        <w:rPr>
          <w:sz w:val="28"/>
          <w:szCs w:val="28"/>
        </w:rPr>
      </w:pPr>
      <w:r w:rsidRPr="00203372">
        <w:rPr>
          <w:sz w:val="28"/>
          <w:szCs w:val="28"/>
        </w:rPr>
        <w:t>Проанализировав результаты исследований,</w:t>
      </w:r>
      <w:r w:rsidR="00203372">
        <w:rPr>
          <w:sz w:val="28"/>
          <w:szCs w:val="28"/>
        </w:rPr>
        <w:t xml:space="preserve"> </w:t>
      </w:r>
      <w:r w:rsidRPr="00203372">
        <w:rPr>
          <w:sz w:val="28"/>
          <w:szCs w:val="28"/>
        </w:rPr>
        <w:t>предлагаю</w:t>
      </w:r>
      <w:r w:rsidR="00203372">
        <w:rPr>
          <w:sz w:val="28"/>
          <w:szCs w:val="28"/>
        </w:rPr>
        <w:t xml:space="preserve"> </w:t>
      </w:r>
      <w:r w:rsidRPr="00203372">
        <w:rPr>
          <w:sz w:val="28"/>
          <w:szCs w:val="28"/>
        </w:rPr>
        <w:t xml:space="preserve">программу действий по устранению негативных факторов и реализации неиспользованных резервов маркетинговой и сбытовой службы предприятия (таблица 13). </w:t>
      </w:r>
    </w:p>
    <w:p w:rsidR="002247E7" w:rsidRDefault="002247E7"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r w:rsidRPr="00203372">
        <w:rPr>
          <w:sz w:val="28"/>
          <w:szCs w:val="28"/>
        </w:rPr>
        <w:t>Таблица 13- Мероприятия по улучшению маркетинговой и сбытовой службы предприятия</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10"/>
        <w:gridCol w:w="1575"/>
        <w:gridCol w:w="6180"/>
      </w:tblGrid>
      <w:tr w:rsidR="00C77223" w:rsidRPr="00203372" w:rsidTr="002247E7">
        <w:trPr>
          <w:trHeight w:val="1687"/>
        </w:trPr>
        <w:tc>
          <w:tcPr>
            <w:tcW w:w="1721" w:type="dxa"/>
            <w:vMerge w:val="restart"/>
          </w:tcPr>
          <w:p w:rsidR="00C77223" w:rsidRPr="002247E7" w:rsidRDefault="00C77223" w:rsidP="002247E7">
            <w:pPr>
              <w:keepNext/>
              <w:spacing w:line="360" w:lineRule="auto"/>
              <w:jc w:val="both"/>
            </w:pPr>
            <w:r w:rsidRPr="002247E7">
              <w:t>Изменения</w:t>
            </w:r>
          </w:p>
        </w:tc>
        <w:tc>
          <w:tcPr>
            <w:tcW w:w="1582" w:type="dxa"/>
          </w:tcPr>
          <w:p w:rsidR="00C77223" w:rsidRPr="002247E7" w:rsidRDefault="00C77223" w:rsidP="002247E7">
            <w:pPr>
              <w:keepNext/>
              <w:spacing w:line="360" w:lineRule="auto"/>
              <w:jc w:val="both"/>
            </w:pPr>
            <w:r w:rsidRPr="002247E7">
              <w:t>в сфере маркетинга:</w:t>
            </w:r>
          </w:p>
        </w:tc>
        <w:tc>
          <w:tcPr>
            <w:tcW w:w="6268" w:type="dxa"/>
          </w:tcPr>
          <w:p w:rsidR="00C77223" w:rsidRPr="002247E7" w:rsidRDefault="00C77223" w:rsidP="002247E7">
            <w:pPr>
              <w:keepNext/>
              <w:numPr>
                <w:ilvl w:val="0"/>
                <w:numId w:val="44"/>
              </w:numPr>
              <w:autoSpaceDE/>
              <w:autoSpaceDN/>
              <w:adjustRightInd/>
              <w:spacing w:line="360" w:lineRule="auto"/>
              <w:ind w:left="0" w:firstLine="0"/>
              <w:jc w:val="both"/>
            </w:pPr>
            <w:r w:rsidRPr="002247E7">
              <w:t>внедрение на предприятии процедуры регулярного анализа товарного ассортимента, мониторинг рынка;</w:t>
            </w:r>
          </w:p>
          <w:p w:rsidR="00C77223" w:rsidRPr="002247E7" w:rsidRDefault="00C77223" w:rsidP="002247E7">
            <w:pPr>
              <w:keepNext/>
              <w:numPr>
                <w:ilvl w:val="0"/>
                <w:numId w:val="44"/>
              </w:numPr>
              <w:autoSpaceDE/>
              <w:autoSpaceDN/>
              <w:adjustRightInd/>
              <w:spacing w:line="360" w:lineRule="auto"/>
              <w:ind w:left="0" w:firstLine="0"/>
              <w:jc w:val="both"/>
            </w:pPr>
            <w:r w:rsidRPr="002247E7">
              <w:t>разработка</w:t>
            </w:r>
            <w:r w:rsidR="00203372" w:rsidRPr="002247E7">
              <w:t xml:space="preserve"> </w:t>
            </w:r>
            <w:r w:rsidRPr="002247E7">
              <w:t>и</w:t>
            </w:r>
            <w:r w:rsidR="00203372" w:rsidRPr="002247E7">
              <w:t xml:space="preserve"> </w:t>
            </w:r>
            <w:r w:rsidRPr="002247E7">
              <w:t>реализация</w:t>
            </w:r>
            <w:r w:rsidR="00203372" w:rsidRPr="002247E7">
              <w:t xml:space="preserve"> </w:t>
            </w:r>
            <w:r w:rsidRPr="002247E7">
              <w:t>программы трейд-маркетинга;</w:t>
            </w:r>
          </w:p>
          <w:p w:rsidR="00C77223" w:rsidRPr="002247E7" w:rsidRDefault="00C77223" w:rsidP="002247E7">
            <w:pPr>
              <w:keepNext/>
              <w:numPr>
                <w:ilvl w:val="0"/>
                <w:numId w:val="44"/>
              </w:numPr>
              <w:autoSpaceDE/>
              <w:autoSpaceDN/>
              <w:adjustRightInd/>
              <w:spacing w:line="360" w:lineRule="auto"/>
              <w:ind w:left="0" w:firstLine="0"/>
              <w:jc w:val="both"/>
            </w:pPr>
            <w:r w:rsidRPr="002247E7">
              <w:t>создание и внедрение стандартов мерчандайзинга;</w:t>
            </w:r>
          </w:p>
          <w:p w:rsidR="00C77223" w:rsidRPr="002247E7" w:rsidRDefault="00C77223" w:rsidP="002247E7">
            <w:pPr>
              <w:keepNext/>
              <w:numPr>
                <w:ilvl w:val="0"/>
                <w:numId w:val="44"/>
              </w:numPr>
              <w:autoSpaceDE/>
              <w:autoSpaceDN/>
              <w:adjustRightInd/>
              <w:spacing w:line="360" w:lineRule="auto"/>
              <w:ind w:left="0" w:firstLine="0"/>
              <w:jc w:val="both"/>
            </w:pPr>
            <w:r w:rsidRPr="002247E7">
              <w:t>разработка</w:t>
            </w:r>
            <w:r w:rsidR="00203372" w:rsidRPr="002247E7">
              <w:t xml:space="preserve"> </w:t>
            </w:r>
            <w:r w:rsidRPr="002247E7">
              <w:t>и</w:t>
            </w:r>
            <w:r w:rsidR="00203372" w:rsidRPr="002247E7">
              <w:t xml:space="preserve"> </w:t>
            </w:r>
            <w:r w:rsidRPr="002247E7">
              <w:t>реализация дегустационных мероприятий.</w:t>
            </w:r>
          </w:p>
        </w:tc>
      </w:tr>
      <w:tr w:rsidR="00C77223" w:rsidRPr="00203372">
        <w:trPr>
          <w:trHeight w:val="1408"/>
        </w:trPr>
        <w:tc>
          <w:tcPr>
            <w:tcW w:w="1721" w:type="dxa"/>
            <w:vMerge/>
          </w:tcPr>
          <w:p w:rsidR="00C77223" w:rsidRPr="002247E7" w:rsidRDefault="00C77223" w:rsidP="002247E7">
            <w:pPr>
              <w:keepNext/>
              <w:spacing w:line="360" w:lineRule="auto"/>
              <w:jc w:val="both"/>
            </w:pPr>
          </w:p>
        </w:tc>
        <w:tc>
          <w:tcPr>
            <w:tcW w:w="1582" w:type="dxa"/>
          </w:tcPr>
          <w:p w:rsidR="00C77223" w:rsidRPr="002247E7" w:rsidRDefault="00C77223" w:rsidP="002247E7">
            <w:pPr>
              <w:keepNext/>
              <w:spacing w:line="360" w:lineRule="auto"/>
              <w:jc w:val="both"/>
            </w:pPr>
            <w:r w:rsidRPr="002247E7">
              <w:t>в системе сбыта, финансов:</w:t>
            </w:r>
          </w:p>
        </w:tc>
        <w:tc>
          <w:tcPr>
            <w:tcW w:w="6268" w:type="dxa"/>
          </w:tcPr>
          <w:p w:rsidR="00C77223" w:rsidRPr="002247E7" w:rsidRDefault="00C77223" w:rsidP="002247E7">
            <w:pPr>
              <w:keepNext/>
              <w:numPr>
                <w:ilvl w:val="1"/>
                <w:numId w:val="44"/>
              </w:numPr>
              <w:tabs>
                <w:tab w:val="num" w:pos="733"/>
              </w:tabs>
              <w:autoSpaceDE/>
              <w:autoSpaceDN/>
              <w:adjustRightInd/>
              <w:spacing w:line="360" w:lineRule="auto"/>
              <w:ind w:left="0" w:firstLine="0"/>
              <w:jc w:val="both"/>
            </w:pPr>
            <w:r w:rsidRPr="002247E7">
              <w:t>коррекция цен на продукцию на основании ценового позиционирования, разработка и внедрение базового прайс-листа;</w:t>
            </w:r>
          </w:p>
          <w:p w:rsidR="00C77223" w:rsidRPr="002247E7" w:rsidRDefault="00C77223" w:rsidP="002247E7">
            <w:pPr>
              <w:keepNext/>
              <w:numPr>
                <w:ilvl w:val="1"/>
                <w:numId w:val="44"/>
              </w:numPr>
              <w:tabs>
                <w:tab w:val="clear" w:pos="1440"/>
                <w:tab w:val="num" w:pos="733"/>
              </w:tabs>
              <w:autoSpaceDE/>
              <w:autoSpaceDN/>
              <w:adjustRightInd/>
              <w:spacing w:line="360" w:lineRule="auto"/>
              <w:ind w:left="0" w:firstLine="0"/>
              <w:jc w:val="both"/>
            </w:pPr>
            <w:r w:rsidRPr="002247E7">
              <w:t>разработка и внедрение системы тарификации и предоставления скидок за объем закупки;</w:t>
            </w:r>
          </w:p>
        </w:tc>
      </w:tr>
      <w:tr w:rsidR="00C77223" w:rsidRPr="00203372">
        <w:trPr>
          <w:trHeight w:val="1697"/>
        </w:trPr>
        <w:tc>
          <w:tcPr>
            <w:tcW w:w="1721" w:type="dxa"/>
            <w:vMerge/>
          </w:tcPr>
          <w:p w:rsidR="00C77223" w:rsidRPr="002247E7" w:rsidRDefault="00C77223" w:rsidP="002247E7">
            <w:pPr>
              <w:keepNext/>
              <w:spacing w:line="360" w:lineRule="auto"/>
              <w:jc w:val="both"/>
            </w:pPr>
          </w:p>
        </w:tc>
        <w:tc>
          <w:tcPr>
            <w:tcW w:w="1582" w:type="dxa"/>
          </w:tcPr>
          <w:p w:rsidR="00C77223" w:rsidRPr="002247E7" w:rsidRDefault="00C77223" w:rsidP="002247E7">
            <w:pPr>
              <w:keepNext/>
              <w:spacing w:line="360" w:lineRule="auto"/>
              <w:jc w:val="both"/>
            </w:pPr>
            <w:r w:rsidRPr="002247E7">
              <w:t>в системе логистики:</w:t>
            </w:r>
          </w:p>
        </w:tc>
        <w:tc>
          <w:tcPr>
            <w:tcW w:w="6268" w:type="dxa"/>
          </w:tcPr>
          <w:p w:rsidR="00C77223" w:rsidRPr="002247E7" w:rsidRDefault="00C77223" w:rsidP="002247E7">
            <w:pPr>
              <w:keepNext/>
              <w:numPr>
                <w:ilvl w:val="0"/>
                <w:numId w:val="46"/>
              </w:numPr>
              <w:tabs>
                <w:tab w:val="num" w:pos="657"/>
              </w:tabs>
              <w:autoSpaceDE/>
              <w:autoSpaceDN/>
              <w:adjustRightInd/>
              <w:spacing w:line="360" w:lineRule="auto"/>
              <w:ind w:left="0" w:firstLine="0"/>
              <w:jc w:val="both"/>
            </w:pPr>
            <w:r w:rsidRPr="002247E7">
              <w:t>увеличение</w:t>
            </w:r>
            <w:r w:rsidR="00203372" w:rsidRPr="002247E7">
              <w:t xml:space="preserve"> </w:t>
            </w:r>
            <w:r w:rsidRPr="002247E7">
              <w:t>числа</w:t>
            </w:r>
            <w:r w:rsidR="00203372" w:rsidRPr="002247E7">
              <w:t xml:space="preserve"> </w:t>
            </w:r>
            <w:r w:rsidRPr="002247E7">
              <w:t>единиц</w:t>
            </w:r>
            <w:r w:rsidR="00203372" w:rsidRPr="002247E7">
              <w:t xml:space="preserve"> </w:t>
            </w:r>
            <w:r w:rsidRPr="002247E7">
              <w:t>автотранспорта для доставки продукции;</w:t>
            </w:r>
          </w:p>
          <w:p w:rsidR="00C77223" w:rsidRPr="002247E7" w:rsidRDefault="00C77223" w:rsidP="002247E7">
            <w:pPr>
              <w:keepNext/>
              <w:numPr>
                <w:ilvl w:val="0"/>
                <w:numId w:val="46"/>
              </w:numPr>
              <w:tabs>
                <w:tab w:val="num" w:pos="657"/>
              </w:tabs>
              <w:autoSpaceDE/>
              <w:autoSpaceDN/>
              <w:adjustRightInd/>
              <w:spacing w:line="360" w:lineRule="auto"/>
              <w:ind w:left="0" w:firstLine="0"/>
              <w:jc w:val="both"/>
            </w:pPr>
            <w:r w:rsidRPr="002247E7">
              <w:t>определение нового, оптимального объема минимального заказа;</w:t>
            </w:r>
          </w:p>
          <w:p w:rsidR="00C77223" w:rsidRPr="002247E7" w:rsidRDefault="00C77223" w:rsidP="002247E7">
            <w:pPr>
              <w:keepNext/>
              <w:numPr>
                <w:ilvl w:val="0"/>
                <w:numId w:val="46"/>
              </w:numPr>
              <w:tabs>
                <w:tab w:val="clear" w:pos="1093"/>
                <w:tab w:val="num" w:pos="657"/>
              </w:tabs>
              <w:autoSpaceDE/>
              <w:autoSpaceDN/>
              <w:adjustRightInd/>
              <w:spacing w:line="360" w:lineRule="auto"/>
              <w:ind w:left="0" w:firstLine="0"/>
              <w:jc w:val="both"/>
            </w:pPr>
            <w:r w:rsidRPr="002247E7">
              <w:t>введение планирования и маршрутизации доставки заказов.</w:t>
            </w:r>
          </w:p>
        </w:tc>
      </w:tr>
      <w:tr w:rsidR="00C77223" w:rsidRPr="00203372">
        <w:trPr>
          <w:trHeight w:val="2260"/>
        </w:trPr>
        <w:tc>
          <w:tcPr>
            <w:tcW w:w="1721" w:type="dxa"/>
            <w:vMerge/>
          </w:tcPr>
          <w:p w:rsidR="00C77223" w:rsidRPr="002247E7" w:rsidRDefault="00C77223" w:rsidP="002247E7">
            <w:pPr>
              <w:keepNext/>
              <w:spacing w:line="360" w:lineRule="auto"/>
              <w:jc w:val="both"/>
            </w:pPr>
          </w:p>
        </w:tc>
        <w:tc>
          <w:tcPr>
            <w:tcW w:w="1582" w:type="dxa"/>
          </w:tcPr>
          <w:p w:rsidR="00C77223" w:rsidRPr="002247E7" w:rsidRDefault="00C77223" w:rsidP="002247E7">
            <w:pPr>
              <w:keepNext/>
              <w:spacing w:line="360" w:lineRule="auto"/>
              <w:jc w:val="both"/>
            </w:pPr>
            <w:r w:rsidRPr="002247E7">
              <w:t>в системе сбыта, персонала:</w:t>
            </w:r>
          </w:p>
        </w:tc>
        <w:tc>
          <w:tcPr>
            <w:tcW w:w="6268" w:type="dxa"/>
          </w:tcPr>
          <w:p w:rsidR="00C77223" w:rsidRPr="002247E7" w:rsidRDefault="00C77223" w:rsidP="002247E7">
            <w:pPr>
              <w:keepNext/>
              <w:numPr>
                <w:ilvl w:val="0"/>
                <w:numId w:val="45"/>
              </w:numPr>
              <w:autoSpaceDE/>
              <w:autoSpaceDN/>
              <w:adjustRightInd/>
              <w:spacing w:line="360" w:lineRule="auto"/>
              <w:ind w:left="0" w:firstLine="0"/>
              <w:jc w:val="both"/>
            </w:pPr>
            <w:r w:rsidRPr="002247E7">
              <w:t>внедрение технологии активных продаж</w:t>
            </w:r>
            <w:r w:rsidR="00203372" w:rsidRPr="002247E7">
              <w:t xml:space="preserve"> </w:t>
            </w:r>
            <w:r w:rsidRPr="002247E7">
              <w:t>(создание отдельного подразделения для этого);</w:t>
            </w:r>
          </w:p>
          <w:p w:rsidR="00C77223" w:rsidRPr="002247E7" w:rsidRDefault="00C77223" w:rsidP="002247E7">
            <w:pPr>
              <w:keepNext/>
              <w:numPr>
                <w:ilvl w:val="0"/>
                <w:numId w:val="45"/>
              </w:numPr>
              <w:autoSpaceDE/>
              <w:autoSpaceDN/>
              <w:adjustRightInd/>
              <w:spacing w:line="360" w:lineRule="auto"/>
              <w:ind w:left="0" w:firstLine="0"/>
              <w:jc w:val="both"/>
            </w:pPr>
            <w:r w:rsidRPr="002247E7">
              <w:t>разработка организационной структуры сбытового подразделения с четким разграничением функционала, прав и обязанностей (рис. 8);</w:t>
            </w:r>
          </w:p>
          <w:p w:rsidR="00C77223" w:rsidRPr="002247E7" w:rsidRDefault="00C77223" w:rsidP="002247E7">
            <w:pPr>
              <w:keepNext/>
              <w:numPr>
                <w:ilvl w:val="0"/>
                <w:numId w:val="45"/>
              </w:numPr>
              <w:autoSpaceDE/>
              <w:autoSpaceDN/>
              <w:adjustRightInd/>
              <w:spacing w:line="360" w:lineRule="auto"/>
              <w:ind w:left="0" w:firstLine="0"/>
              <w:jc w:val="both"/>
            </w:pPr>
            <w:r w:rsidRPr="002247E7">
              <w:t>разработка и внедрение системы</w:t>
            </w:r>
            <w:r w:rsidR="00203372" w:rsidRPr="002247E7">
              <w:t xml:space="preserve"> </w:t>
            </w:r>
            <w:r w:rsidRPr="002247E7">
              <w:t>мотивации сотрудников отдела продаж;</w:t>
            </w:r>
          </w:p>
        </w:tc>
      </w:tr>
    </w:tbl>
    <w:p w:rsidR="00C77223" w:rsidRPr="00203372" w:rsidRDefault="00C77223"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r w:rsidRPr="00203372">
        <w:rPr>
          <w:sz w:val="28"/>
          <w:szCs w:val="28"/>
        </w:rPr>
        <w:t>Таким образом, именно изучение полученной в результате исследований</w:t>
      </w:r>
    </w:p>
    <w:p w:rsidR="00C77223" w:rsidRPr="00203372" w:rsidRDefault="00C77223" w:rsidP="00203372">
      <w:pPr>
        <w:keepNext/>
        <w:spacing w:line="360" w:lineRule="auto"/>
        <w:ind w:firstLine="709"/>
        <w:jc w:val="both"/>
        <w:rPr>
          <w:sz w:val="28"/>
          <w:szCs w:val="28"/>
        </w:rPr>
      </w:pPr>
      <w:r w:rsidRPr="00203372">
        <w:rPr>
          <w:sz w:val="28"/>
          <w:szCs w:val="28"/>
        </w:rPr>
        <w:t>Информации позволило выявить проблемы в сбытовой деятельности молкомбината, а также потенциальные резервы развития, что в конечном итоге привело а разработке дальнейшей программы действий и ее успешной реализации на практике.</w:t>
      </w:r>
    </w:p>
    <w:p w:rsidR="00C77223" w:rsidRPr="00203372" w:rsidRDefault="00C77223" w:rsidP="00203372">
      <w:pPr>
        <w:keepNext/>
        <w:spacing w:line="360" w:lineRule="auto"/>
        <w:ind w:firstLine="709"/>
        <w:jc w:val="both"/>
        <w:rPr>
          <w:sz w:val="28"/>
          <w:szCs w:val="28"/>
        </w:rPr>
      </w:pPr>
      <w:r w:rsidRPr="00203372">
        <w:rPr>
          <w:sz w:val="28"/>
          <w:szCs w:val="28"/>
        </w:rPr>
        <w:t>Предложенная структура отдела маркетинга будет способствовать точному определению круга маркетинговых вопросов, решение которых позволит предприятию выстроить успешную систему работы персонала, сэкономить на издержках и повысить уровень продаж.</w:t>
      </w:r>
    </w:p>
    <w:p w:rsidR="00C77223" w:rsidRPr="00203372" w:rsidRDefault="00C77223" w:rsidP="00203372">
      <w:pPr>
        <w:keepNext/>
        <w:spacing w:line="360" w:lineRule="auto"/>
        <w:ind w:firstLine="709"/>
        <w:jc w:val="both"/>
        <w:rPr>
          <w:sz w:val="28"/>
          <w:szCs w:val="28"/>
        </w:rPr>
      </w:pPr>
    </w:p>
    <w:p w:rsidR="00C77223" w:rsidRPr="00203372" w:rsidRDefault="00BF249F" w:rsidP="00203372">
      <w:pPr>
        <w:keepNext/>
        <w:spacing w:line="360" w:lineRule="auto"/>
        <w:ind w:firstLine="709"/>
        <w:jc w:val="both"/>
        <w:rPr>
          <w:sz w:val="28"/>
          <w:szCs w:val="28"/>
        </w:rPr>
      </w:pPr>
      <w:r>
        <w:pict>
          <v:shape id="Схема 2" o:spid="_x0000_i1031" type="#_x0000_t75" style="width:415.5pt;height:213.75pt;visibility:visible;mso-wrap-distance-left:31.08pt;mso-wrap-distance-top:58.08pt;mso-wrap-distance-right:30.24pt;mso-wrap-distance-bottom:58.83pt">
            <v:imagedata r:id="rId13" o:title=""/>
            <o:lock v:ext="edit" aspectratio="f"/>
          </v:shape>
        </w:pict>
      </w:r>
      <w:r>
        <w:rPr>
          <w:noProof/>
        </w:rPr>
        <w:pict>
          <v:shape id="_x0000_s1051" type="#_x0000_t109" style="position:absolute;left:0;text-align:left;margin-left:371.1pt;margin-top:14.05pt;width:91.5pt;height:17.25pt;flip:y;z-index:251668992;mso-position-horizontal-relative:text;mso-position-vertical-relative:text" stroked="f">
            <v:textbox style="mso-next-textbox:#_x0000_s1051">
              <w:txbxContent>
                <w:p w:rsidR="00203372" w:rsidRDefault="00203372" w:rsidP="00EC4436">
                  <w:r>
                    <w:t>Отдел продаж</w:t>
                  </w:r>
                </w:p>
              </w:txbxContent>
            </v:textbox>
          </v:shape>
        </w:pict>
      </w:r>
      <w:r>
        <w:rPr>
          <w:noProof/>
        </w:rPr>
        <w:pict>
          <v:shape id="_x0000_s1052" type="#_x0000_t109" style="position:absolute;left:0;text-align:left;margin-left:40.35pt;margin-top:14.05pt;width:122.6pt;height:30.75pt;z-index:251667968;mso-position-horizontal-relative:text;mso-position-vertical-relative:text" stroked="f">
            <v:textbox style="mso-next-textbox:#_x0000_s1052">
              <w:txbxContent>
                <w:p w:rsidR="00203372" w:rsidRDefault="00203372" w:rsidP="00EC4436">
                  <w:r>
                    <w:t xml:space="preserve">Отдел го реализации </w:t>
                  </w:r>
                </w:p>
                <w:p w:rsidR="00203372" w:rsidRDefault="00203372" w:rsidP="00EC4436">
                  <w:r>
                    <w:t xml:space="preserve">готовой продукции </w:t>
                  </w:r>
                </w:p>
              </w:txbxContent>
            </v:textbox>
          </v:shape>
        </w:pict>
      </w:r>
    </w:p>
    <w:p w:rsidR="00C77223" w:rsidRPr="00203372" w:rsidRDefault="00C77223" w:rsidP="00203372">
      <w:pPr>
        <w:keepNext/>
        <w:spacing w:line="360" w:lineRule="auto"/>
        <w:ind w:firstLine="709"/>
        <w:jc w:val="both"/>
        <w:rPr>
          <w:sz w:val="28"/>
          <w:szCs w:val="28"/>
        </w:rPr>
      </w:pPr>
      <w:r w:rsidRPr="00203372">
        <w:rPr>
          <w:sz w:val="28"/>
          <w:szCs w:val="28"/>
        </w:rPr>
        <w:t>Рисунок 8. Организационная структура отдела по снабжению и сбыту.</w:t>
      </w:r>
      <w:r w:rsidRPr="00203372">
        <w:rPr>
          <w:sz w:val="28"/>
          <w:szCs w:val="28"/>
        </w:rPr>
        <w:tab/>
      </w:r>
    </w:p>
    <w:p w:rsidR="002247E7" w:rsidRDefault="002247E7"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r w:rsidRPr="00203372">
        <w:rPr>
          <w:sz w:val="28"/>
          <w:szCs w:val="28"/>
        </w:rPr>
        <w:t>Менеджеры</w:t>
      </w:r>
      <w:r w:rsidR="00203372">
        <w:rPr>
          <w:sz w:val="28"/>
          <w:szCs w:val="28"/>
        </w:rPr>
        <w:t xml:space="preserve"> </w:t>
      </w:r>
      <w:r w:rsidRPr="00203372">
        <w:rPr>
          <w:sz w:val="28"/>
          <w:szCs w:val="28"/>
        </w:rPr>
        <w:t>предприятия</w:t>
      </w:r>
      <w:r w:rsidR="00203372">
        <w:rPr>
          <w:sz w:val="28"/>
          <w:szCs w:val="28"/>
        </w:rPr>
        <w:t xml:space="preserve"> </w:t>
      </w:r>
      <w:r w:rsidRPr="00203372">
        <w:rPr>
          <w:sz w:val="28"/>
          <w:szCs w:val="28"/>
        </w:rPr>
        <w:t>должны</w:t>
      </w:r>
      <w:r w:rsidR="00203372">
        <w:rPr>
          <w:sz w:val="28"/>
          <w:szCs w:val="28"/>
        </w:rPr>
        <w:t xml:space="preserve"> </w:t>
      </w:r>
      <w:r w:rsidRPr="00203372">
        <w:rPr>
          <w:sz w:val="28"/>
          <w:szCs w:val="28"/>
        </w:rPr>
        <w:t>скорректировать цены и систему скидок для клиентов, привлечь к</w:t>
      </w:r>
      <w:r w:rsidR="00203372">
        <w:rPr>
          <w:sz w:val="28"/>
          <w:szCs w:val="28"/>
        </w:rPr>
        <w:t xml:space="preserve"> </w:t>
      </w:r>
      <w:r w:rsidRPr="00203372">
        <w:rPr>
          <w:sz w:val="28"/>
          <w:szCs w:val="28"/>
        </w:rPr>
        <w:t>сотрудничеству розничные сети и другие торговые предприятия, организовать</w:t>
      </w:r>
      <w:r w:rsidR="00203372">
        <w:rPr>
          <w:sz w:val="28"/>
          <w:szCs w:val="28"/>
        </w:rPr>
        <w:t xml:space="preserve"> </w:t>
      </w:r>
      <w:r w:rsidRPr="00203372">
        <w:rPr>
          <w:sz w:val="28"/>
          <w:szCs w:val="28"/>
        </w:rPr>
        <w:t>дегустационные</w:t>
      </w:r>
      <w:r w:rsidR="00203372">
        <w:rPr>
          <w:sz w:val="28"/>
          <w:szCs w:val="28"/>
        </w:rPr>
        <w:t xml:space="preserve"> </w:t>
      </w:r>
      <w:r w:rsidRPr="00203372">
        <w:rPr>
          <w:sz w:val="28"/>
          <w:szCs w:val="28"/>
        </w:rPr>
        <w:t>кампании</w:t>
      </w:r>
      <w:r w:rsidR="00203372">
        <w:rPr>
          <w:sz w:val="28"/>
          <w:szCs w:val="28"/>
        </w:rPr>
        <w:t xml:space="preserve"> </w:t>
      </w:r>
      <w:r w:rsidRPr="00203372">
        <w:rPr>
          <w:sz w:val="28"/>
          <w:szCs w:val="28"/>
        </w:rPr>
        <w:t>продуктов .</w:t>
      </w:r>
      <w:r w:rsidR="00203372">
        <w:rPr>
          <w:sz w:val="28"/>
          <w:szCs w:val="28"/>
        </w:rPr>
        <w:t xml:space="preserve"> </w:t>
      </w:r>
    </w:p>
    <w:p w:rsidR="00C77223" w:rsidRPr="00203372" w:rsidRDefault="00C77223" w:rsidP="00203372">
      <w:pPr>
        <w:keepNext/>
        <w:spacing w:line="360" w:lineRule="auto"/>
        <w:ind w:firstLine="709"/>
        <w:jc w:val="both"/>
        <w:rPr>
          <w:sz w:val="28"/>
          <w:szCs w:val="28"/>
        </w:rPr>
      </w:pPr>
      <w:r w:rsidRPr="00203372">
        <w:rPr>
          <w:sz w:val="28"/>
          <w:szCs w:val="28"/>
        </w:rPr>
        <w:t>Исследования,</w:t>
      </w:r>
      <w:r w:rsidR="00203372">
        <w:rPr>
          <w:sz w:val="28"/>
          <w:szCs w:val="28"/>
        </w:rPr>
        <w:t xml:space="preserve"> </w:t>
      </w:r>
      <w:r w:rsidRPr="00203372">
        <w:rPr>
          <w:sz w:val="28"/>
          <w:szCs w:val="28"/>
        </w:rPr>
        <w:t>проводимые</w:t>
      </w:r>
      <w:r w:rsidR="00203372">
        <w:rPr>
          <w:sz w:val="28"/>
          <w:szCs w:val="28"/>
        </w:rPr>
        <w:t xml:space="preserve"> </w:t>
      </w:r>
      <w:r w:rsidRPr="00203372">
        <w:rPr>
          <w:sz w:val="28"/>
          <w:szCs w:val="28"/>
        </w:rPr>
        <w:t>менеджерами</w:t>
      </w:r>
      <w:r w:rsidR="00203372">
        <w:rPr>
          <w:sz w:val="28"/>
          <w:szCs w:val="28"/>
        </w:rPr>
        <w:t xml:space="preserve"> </w:t>
      </w:r>
      <w:r w:rsidRPr="00203372">
        <w:rPr>
          <w:sz w:val="28"/>
          <w:szCs w:val="28"/>
        </w:rPr>
        <w:t>ООО «МаСКо»,</w:t>
      </w:r>
      <w:r w:rsidR="00203372">
        <w:rPr>
          <w:sz w:val="28"/>
          <w:szCs w:val="28"/>
        </w:rPr>
        <w:t xml:space="preserve"> </w:t>
      </w:r>
      <w:r w:rsidRPr="00203372">
        <w:rPr>
          <w:sz w:val="28"/>
          <w:szCs w:val="28"/>
        </w:rPr>
        <w:t>способствуют точному определению круга маркетинговых вопросов,</w:t>
      </w:r>
      <w:r w:rsidR="00203372">
        <w:rPr>
          <w:sz w:val="28"/>
          <w:szCs w:val="28"/>
        </w:rPr>
        <w:t xml:space="preserve"> </w:t>
      </w:r>
      <w:r w:rsidRPr="00203372">
        <w:rPr>
          <w:sz w:val="28"/>
          <w:szCs w:val="28"/>
        </w:rPr>
        <w:t>решение</w:t>
      </w:r>
      <w:r w:rsidR="00203372">
        <w:rPr>
          <w:sz w:val="28"/>
          <w:szCs w:val="28"/>
        </w:rPr>
        <w:t xml:space="preserve"> </w:t>
      </w:r>
      <w:r w:rsidRPr="00203372">
        <w:rPr>
          <w:sz w:val="28"/>
          <w:szCs w:val="28"/>
        </w:rPr>
        <w:t>которых позволит</w:t>
      </w:r>
      <w:r w:rsidR="00203372">
        <w:rPr>
          <w:sz w:val="28"/>
          <w:szCs w:val="28"/>
        </w:rPr>
        <w:t xml:space="preserve"> </w:t>
      </w:r>
      <w:r w:rsidRPr="00203372">
        <w:rPr>
          <w:sz w:val="28"/>
          <w:szCs w:val="28"/>
        </w:rPr>
        <w:t>заводу</w:t>
      </w:r>
      <w:r w:rsidR="00203372">
        <w:rPr>
          <w:sz w:val="28"/>
          <w:szCs w:val="28"/>
        </w:rPr>
        <w:t xml:space="preserve"> </w:t>
      </w:r>
      <w:r w:rsidRPr="00203372">
        <w:rPr>
          <w:sz w:val="28"/>
          <w:szCs w:val="28"/>
        </w:rPr>
        <w:t>выстроить успешную систему работы персонала, сэкономить на издержках и повысить уровень продаж.</w:t>
      </w:r>
    </w:p>
    <w:p w:rsidR="00C77223" w:rsidRPr="00203372" w:rsidRDefault="00C77223" w:rsidP="00203372">
      <w:pPr>
        <w:keepNext/>
        <w:spacing w:line="360" w:lineRule="auto"/>
        <w:ind w:firstLine="709"/>
        <w:jc w:val="both"/>
        <w:rPr>
          <w:sz w:val="28"/>
          <w:szCs w:val="28"/>
        </w:rPr>
      </w:pPr>
      <w:r w:rsidRPr="00203372">
        <w:rPr>
          <w:sz w:val="28"/>
          <w:szCs w:val="28"/>
        </w:rPr>
        <w:t>Дальнейший рост продаж в течение 2008 г. планируется в размере 12-17% в квартал. На сегодняшний день план продаж, разработанный для отдела сбыта в конце 2007 г., реализуется на 100% и более.</w:t>
      </w:r>
    </w:p>
    <w:p w:rsidR="00C77223" w:rsidRPr="00203372" w:rsidRDefault="00C77223" w:rsidP="00203372">
      <w:pPr>
        <w:keepNext/>
        <w:spacing w:line="360" w:lineRule="auto"/>
        <w:ind w:firstLine="709"/>
        <w:jc w:val="both"/>
        <w:rPr>
          <w:sz w:val="28"/>
          <w:szCs w:val="28"/>
        </w:rPr>
      </w:pPr>
      <w:r w:rsidRPr="00203372">
        <w:rPr>
          <w:sz w:val="28"/>
          <w:szCs w:val="28"/>
        </w:rPr>
        <w:t>Руководство ООО «МаСКо» получит эффективно работающую службу сбыта, приносящую стабильный, запланированный доход. Помимо этого менеджеры завода ознакомятся с методиками проведения розничного аудита, способами работы над расширением и укреплением деловых контактов с клиентами.</w:t>
      </w:r>
      <w:r w:rsidR="00203372">
        <w:rPr>
          <w:sz w:val="28"/>
          <w:szCs w:val="28"/>
        </w:rPr>
        <w:t xml:space="preserve"> </w:t>
      </w:r>
      <w:r w:rsidRPr="00203372">
        <w:rPr>
          <w:sz w:val="28"/>
          <w:szCs w:val="28"/>
        </w:rPr>
        <w:t>Регламентация бизнес-процессов клиента позволит создать механизм управления, прозрачный для руководства компании и ее собственников, вывести завод на еще более положительную динамику продаж и добиться высоких показателей, что очень важно для любой успешной коммерческой структуры.</w:t>
      </w:r>
    </w:p>
    <w:p w:rsidR="00C77223" w:rsidRPr="00203372" w:rsidRDefault="00C77223" w:rsidP="00203372">
      <w:pPr>
        <w:keepNext/>
        <w:spacing w:line="360" w:lineRule="auto"/>
        <w:ind w:firstLine="709"/>
        <w:jc w:val="both"/>
        <w:rPr>
          <w:sz w:val="28"/>
          <w:szCs w:val="28"/>
        </w:rPr>
      </w:pPr>
      <w:r w:rsidRPr="00203372">
        <w:rPr>
          <w:sz w:val="28"/>
          <w:szCs w:val="28"/>
        </w:rPr>
        <w:t>В условиях конкурентной рыночной экономики компании, ориентированные на конечного потребителя, не могут позволить себе принимать важные бизнес-решения, не проведя предварительно тщательного анализа рынка и его возможностей. Регулярная операционная деятельность компаний так же требует постоянного изучения состояния рынка. Это позволяет ей своевременно реагировать на изменения, происходящие во внешней среде, и быть более гибкой, следовать новейшим тенденциям.</w:t>
      </w:r>
    </w:p>
    <w:p w:rsidR="00C77223" w:rsidRPr="00203372" w:rsidRDefault="00C77223" w:rsidP="00203372">
      <w:pPr>
        <w:keepNext/>
        <w:spacing w:line="360" w:lineRule="auto"/>
        <w:ind w:firstLine="709"/>
        <w:jc w:val="both"/>
        <w:rPr>
          <w:sz w:val="28"/>
          <w:szCs w:val="28"/>
        </w:rPr>
      </w:pPr>
      <w:r w:rsidRPr="00203372">
        <w:rPr>
          <w:sz w:val="28"/>
          <w:szCs w:val="28"/>
        </w:rPr>
        <w:t>Постоянные изменения в системе рыночных отношений, глобализация рынков и ускорение научно-технического прогресса ставят руководителей большинства отраслей экономики перед выбором: регулярный анализ ситуации или потеря бизнеса.</w:t>
      </w:r>
    </w:p>
    <w:p w:rsidR="00C77223" w:rsidRPr="00203372" w:rsidRDefault="00C77223" w:rsidP="00203372">
      <w:pPr>
        <w:keepNext/>
        <w:spacing w:line="360" w:lineRule="auto"/>
        <w:ind w:firstLine="709"/>
        <w:jc w:val="both"/>
        <w:rPr>
          <w:sz w:val="28"/>
          <w:szCs w:val="28"/>
        </w:rPr>
      </w:pPr>
      <w:r w:rsidRPr="00203372">
        <w:rPr>
          <w:sz w:val="28"/>
          <w:szCs w:val="28"/>
        </w:rPr>
        <w:t>Однако текущая деятельность любой компании требует постоянного внимания и максимального использования всех ресурсов, часто не оставляя ни времени, ни сил, необходимых для анализа новых тенденций, возможностей оптимизации и развития бизнеса. Сотрудничество с внешними аналитиками позволяет компаниям увидеть те перспективы и резервы, которые могут привести к увеличению доходов организации, к выгодному инвестированию имеющихся ресурсов, к повышению эффективности деятельности и сокращению издержек.</w:t>
      </w:r>
    </w:p>
    <w:p w:rsidR="00C77223" w:rsidRPr="00203372" w:rsidRDefault="00C77223" w:rsidP="00203372">
      <w:pPr>
        <w:keepNext/>
        <w:spacing w:line="360" w:lineRule="auto"/>
        <w:ind w:firstLine="709"/>
        <w:jc w:val="both"/>
        <w:rPr>
          <w:sz w:val="28"/>
          <w:szCs w:val="28"/>
        </w:rPr>
      </w:pPr>
    </w:p>
    <w:p w:rsidR="00C77223" w:rsidRPr="00203372" w:rsidRDefault="002247E7" w:rsidP="00203372">
      <w:pPr>
        <w:keepNext/>
        <w:spacing w:line="360" w:lineRule="auto"/>
        <w:ind w:firstLine="709"/>
        <w:jc w:val="both"/>
        <w:rPr>
          <w:b/>
          <w:bCs/>
          <w:sz w:val="28"/>
          <w:szCs w:val="28"/>
        </w:rPr>
      </w:pPr>
      <w:r>
        <w:rPr>
          <w:b/>
          <w:bCs/>
          <w:sz w:val="28"/>
          <w:szCs w:val="28"/>
        </w:rPr>
        <w:br w:type="page"/>
      </w:r>
      <w:r w:rsidR="00C77223" w:rsidRPr="00203372">
        <w:rPr>
          <w:b/>
          <w:bCs/>
          <w:sz w:val="28"/>
          <w:szCs w:val="28"/>
        </w:rPr>
        <w:t>3.2 Разработка экономико-математической модели оптимизации ассортимента продукции</w:t>
      </w:r>
      <w:r w:rsidR="00203372">
        <w:rPr>
          <w:b/>
          <w:bCs/>
          <w:sz w:val="28"/>
          <w:szCs w:val="28"/>
        </w:rPr>
        <w:t xml:space="preserve"> </w:t>
      </w:r>
      <w:r w:rsidR="00C77223" w:rsidRPr="00203372">
        <w:rPr>
          <w:b/>
          <w:bCs/>
          <w:sz w:val="28"/>
          <w:szCs w:val="28"/>
        </w:rPr>
        <w:t>ООО «МаСКо»</w:t>
      </w:r>
    </w:p>
    <w:p w:rsidR="00C77223" w:rsidRPr="00203372" w:rsidRDefault="00C77223"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r w:rsidRPr="00203372">
        <w:rPr>
          <w:sz w:val="28"/>
          <w:szCs w:val="28"/>
        </w:rPr>
        <w:t>В современных условиях широко применят различные приемы и методы анализа, которые позволяют оценить работу предприятия, определить отклонения от плановых показателей, установить причины и выявить существующие резервы.</w:t>
      </w:r>
    </w:p>
    <w:p w:rsidR="00C77223" w:rsidRPr="00203372" w:rsidRDefault="00C77223" w:rsidP="00203372">
      <w:pPr>
        <w:keepNext/>
        <w:spacing w:line="360" w:lineRule="auto"/>
        <w:ind w:firstLine="709"/>
        <w:jc w:val="both"/>
        <w:rPr>
          <w:b/>
          <w:bCs/>
          <w:sz w:val="28"/>
          <w:szCs w:val="28"/>
        </w:rPr>
      </w:pPr>
      <w:r w:rsidRPr="00203372">
        <w:rPr>
          <w:sz w:val="28"/>
          <w:szCs w:val="28"/>
        </w:rPr>
        <w:t>С целью определения</w:t>
      </w:r>
      <w:r w:rsidR="00203372">
        <w:rPr>
          <w:sz w:val="28"/>
          <w:szCs w:val="28"/>
        </w:rPr>
        <w:t xml:space="preserve"> </w:t>
      </w:r>
      <w:r w:rsidRPr="00203372">
        <w:rPr>
          <w:sz w:val="28"/>
          <w:szCs w:val="28"/>
        </w:rPr>
        <w:t>оптимального</w:t>
      </w:r>
      <w:r w:rsidR="00203372">
        <w:rPr>
          <w:sz w:val="28"/>
          <w:szCs w:val="28"/>
        </w:rPr>
        <w:t xml:space="preserve"> </w:t>
      </w:r>
      <w:r w:rsidRPr="00203372">
        <w:rPr>
          <w:sz w:val="28"/>
          <w:szCs w:val="28"/>
        </w:rPr>
        <w:t>плана</w:t>
      </w:r>
      <w:r w:rsidR="00203372">
        <w:rPr>
          <w:sz w:val="28"/>
          <w:szCs w:val="28"/>
        </w:rPr>
        <w:t xml:space="preserve"> </w:t>
      </w:r>
      <w:r w:rsidRPr="00203372">
        <w:rPr>
          <w:sz w:val="28"/>
          <w:szCs w:val="28"/>
        </w:rPr>
        <w:t>производства</w:t>
      </w:r>
      <w:r w:rsidR="00203372">
        <w:rPr>
          <w:sz w:val="28"/>
          <w:szCs w:val="28"/>
        </w:rPr>
        <w:t xml:space="preserve"> </w:t>
      </w:r>
      <w:r w:rsidRPr="00203372">
        <w:rPr>
          <w:sz w:val="28"/>
          <w:szCs w:val="28"/>
        </w:rPr>
        <w:t>продукции,</w:t>
      </w:r>
      <w:r w:rsidR="00203372">
        <w:rPr>
          <w:sz w:val="28"/>
          <w:szCs w:val="28"/>
        </w:rPr>
        <w:t xml:space="preserve"> </w:t>
      </w:r>
      <w:r w:rsidRPr="00203372">
        <w:rPr>
          <w:sz w:val="28"/>
          <w:szCs w:val="28"/>
        </w:rPr>
        <w:t>который приносил бы максимум прибыли, на предприятии</w:t>
      </w:r>
      <w:r w:rsidRPr="00203372">
        <w:rPr>
          <w:b/>
          <w:bCs/>
          <w:sz w:val="28"/>
          <w:szCs w:val="28"/>
        </w:rPr>
        <w:t xml:space="preserve"> </w:t>
      </w:r>
      <w:r w:rsidRPr="00203372">
        <w:rPr>
          <w:sz w:val="28"/>
          <w:szCs w:val="28"/>
        </w:rPr>
        <w:t>ООО «МаСКо»,</w:t>
      </w:r>
      <w:r w:rsidRPr="00203372">
        <w:rPr>
          <w:b/>
          <w:bCs/>
          <w:sz w:val="28"/>
          <w:szCs w:val="28"/>
        </w:rPr>
        <w:t xml:space="preserve"> </w:t>
      </w:r>
      <w:r w:rsidRPr="00203372">
        <w:rPr>
          <w:sz w:val="28"/>
          <w:szCs w:val="28"/>
        </w:rPr>
        <w:t>была проведена оптимизация ассортимента выпускаемых на предприятии</w:t>
      </w:r>
      <w:r w:rsidRPr="00203372">
        <w:rPr>
          <w:sz w:val="28"/>
        </w:rPr>
        <w:t xml:space="preserve"> </w:t>
      </w:r>
      <w:r w:rsidRPr="00203372">
        <w:rPr>
          <w:sz w:val="28"/>
          <w:szCs w:val="28"/>
        </w:rPr>
        <w:t>молочной продукции. Для этой цели была использована экономике - математическая модель по выпуску продукции и методы линейного программирования. Модель состоит из системы ограничений и целевой функции. В системе ограничений отражаются условия производства в математическом виде, в целевой функции - критерий оптимальности (в данном случае критерием является максимальная прибыль). Применение моделей и методов математического программирования позволяет получить прирост показателя эффективности производства за счет оптимизации.</w:t>
      </w:r>
    </w:p>
    <w:p w:rsidR="00C77223" w:rsidRPr="00203372" w:rsidRDefault="00C77223" w:rsidP="00203372">
      <w:pPr>
        <w:keepNext/>
        <w:spacing w:line="360" w:lineRule="auto"/>
        <w:ind w:firstLine="709"/>
        <w:jc w:val="both"/>
        <w:rPr>
          <w:sz w:val="28"/>
          <w:szCs w:val="28"/>
        </w:rPr>
      </w:pPr>
      <w:r w:rsidRPr="00203372">
        <w:rPr>
          <w:sz w:val="28"/>
          <w:szCs w:val="28"/>
        </w:rPr>
        <w:t>Основная задача экономико-математической модели заключается в определении оптимального ассортимента продукции молочного цеха, который приносил бы максимальную прибыль. При этом известна рецептура производства молочной продукции: молока, сыра, творога. Выпуск продукции ограничен производственными мощностями для продукции, на которую высокий спрос, и задан на обязательное производство для продукции, а которую низкий спрос. В модели также требуется определить необходимый объем молока-сырья.</w:t>
      </w:r>
    </w:p>
    <w:p w:rsidR="00C77223" w:rsidRPr="00203372" w:rsidRDefault="00C77223" w:rsidP="00203372">
      <w:pPr>
        <w:keepNext/>
        <w:spacing w:line="360" w:lineRule="auto"/>
        <w:ind w:firstLine="709"/>
        <w:jc w:val="both"/>
        <w:rPr>
          <w:sz w:val="28"/>
          <w:szCs w:val="28"/>
        </w:rPr>
      </w:pPr>
      <w:r w:rsidRPr="00203372">
        <w:rPr>
          <w:sz w:val="28"/>
          <w:szCs w:val="28"/>
        </w:rPr>
        <w:t>К исходным данным в относятся: наименование выпускаемой продукции, наименование сырья и его потребность на выпуск 1кг выпускаемой продукции, согласно рецептуре, размер прибыли, получаемый при реализации 1тонн продукции, ограничения по выпуску продукции из - за</w:t>
      </w:r>
      <w:r w:rsidR="00203372">
        <w:rPr>
          <w:sz w:val="28"/>
          <w:szCs w:val="28"/>
        </w:rPr>
        <w:t xml:space="preserve"> </w:t>
      </w:r>
      <w:r w:rsidRPr="00203372">
        <w:rPr>
          <w:sz w:val="28"/>
          <w:szCs w:val="28"/>
        </w:rPr>
        <w:t>объемов имеющего сырья.</w:t>
      </w:r>
      <w:r w:rsidRPr="00203372">
        <w:rPr>
          <w:sz w:val="28"/>
          <w:szCs w:val="28"/>
        </w:rPr>
        <w:tab/>
      </w:r>
    </w:p>
    <w:p w:rsidR="00C77223" w:rsidRPr="00203372" w:rsidRDefault="00C77223" w:rsidP="00203372">
      <w:pPr>
        <w:keepNext/>
        <w:spacing w:line="360" w:lineRule="auto"/>
        <w:ind w:firstLine="709"/>
        <w:jc w:val="both"/>
        <w:rPr>
          <w:sz w:val="28"/>
          <w:szCs w:val="28"/>
        </w:rPr>
      </w:pPr>
      <w:r w:rsidRPr="00203372">
        <w:rPr>
          <w:sz w:val="28"/>
          <w:szCs w:val="28"/>
        </w:rPr>
        <w:t>Перечень используемого сырья и его объемы, а также размер прибыли получаемый при реализации 1т продукции (прил.4).</w:t>
      </w:r>
    </w:p>
    <w:p w:rsidR="00C77223" w:rsidRPr="00203372" w:rsidRDefault="00C77223" w:rsidP="00203372">
      <w:pPr>
        <w:keepNext/>
        <w:spacing w:line="360" w:lineRule="auto"/>
        <w:ind w:firstLine="709"/>
        <w:jc w:val="both"/>
        <w:rPr>
          <w:sz w:val="28"/>
          <w:szCs w:val="28"/>
        </w:rPr>
      </w:pPr>
      <w:r w:rsidRPr="00203372">
        <w:rPr>
          <w:sz w:val="28"/>
          <w:szCs w:val="28"/>
        </w:rPr>
        <w:t>Также существуют ограничения по выпуску продукции на основании мощности оборудования:</w:t>
      </w:r>
    </w:p>
    <w:p w:rsidR="00C77223" w:rsidRPr="00203372" w:rsidRDefault="00C77223" w:rsidP="00203372">
      <w:pPr>
        <w:keepNext/>
        <w:spacing w:line="360" w:lineRule="auto"/>
        <w:ind w:firstLine="709"/>
        <w:jc w:val="both"/>
        <w:rPr>
          <w:sz w:val="28"/>
          <w:szCs w:val="28"/>
        </w:rPr>
      </w:pPr>
      <w:r w:rsidRPr="00203372">
        <w:rPr>
          <w:sz w:val="28"/>
          <w:szCs w:val="28"/>
        </w:rPr>
        <w:t>- Молока пастеризованного 3,2%</w:t>
      </w:r>
      <w:r w:rsidR="00203372">
        <w:rPr>
          <w:sz w:val="28"/>
          <w:szCs w:val="28"/>
        </w:rPr>
        <w:t xml:space="preserve"> </w:t>
      </w:r>
      <w:r w:rsidRPr="00203372">
        <w:rPr>
          <w:sz w:val="28"/>
          <w:szCs w:val="28"/>
        </w:rPr>
        <w:t>=</w:t>
      </w:r>
      <w:r w:rsidR="00203372">
        <w:rPr>
          <w:sz w:val="28"/>
          <w:szCs w:val="28"/>
        </w:rPr>
        <w:t xml:space="preserve"> </w:t>
      </w:r>
      <w:r w:rsidRPr="00203372">
        <w:rPr>
          <w:sz w:val="28"/>
          <w:szCs w:val="28"/>
        </w:rPr>
        <w:t>180,85 тонн;</w:t>
      </w:r>
    </w:p>
    <w:p w:rsidR="00C77223" w:rsidRPr="00203372" w:rsidRDefault="00C77223" w:rsidP="00203372">
      <w:pPr>
        <w:keepNext/>
        <w:spacing w:line="360" w:lineRule="auto"/>
        <w:ind w:firstLine="709"/>
        <w:jc w:val="both"/>
        <w:rPr>
          <w:sz w:val="28"/>
          <w:szCs w:val="28"/>
        </w:rPr>
      </w:pPr>
      <w:r w:rsidRPr="00203372">
        <w:rPr>
          <w:sz w:val="28"/>
          <w:szCs w:val="28"/>
        </w:rPr>
        <w:t>- Молока пастеризованного 2,5%</w:t>
      </w:r>
      <w:r w:rsidR="00203372">
        <w:rPr>
          <w:sz w:val="28"/>
          <w:szCs w:val="28"/>
        </w:rPr>
        <w:t xml:space="preserve"> </w:t>
      </w:r>
      <w:r w:rsidRPr="00203372">
        <w:rPr>
          <w:sz w:val="28"/>
          <w:szCs w:val="28"/>
        </w:rPr>
        <w:t>=</w:t>
      </w:r>
      <w:r w:rsidR="00203372">
        <w:rPr>
          <w:sz w:val="28"/>
          <w:szCs w:val="28"/>
        </w:rPr>
        <w:t xml:space="preserve"> </w:t>
      </w:r>
      <w:r w:rsidRPr="00203372">
        <w:rPr>
          <w:sz w:val="28"/>
          <w:szCs w:val="28"/>
        </w:rPr>
        <w:t>178,14</w:t>
      </w:r>
      <w:r w:rsidR="00203372">
        <w:rPr>
          <w:sz w:val="28"/>
          <w:szCs w:val="28"/>
        </w:rPr>
        <w:t xml:space="preserve"> </w:t>
      </w:r>
      <w:r w:rsidRPr="00203372">
        <w:rPr>
          <w:sz w:val="28"/>
          <w:szCs w:val="28"/>
        </w:rPr>
        <w:t>тонн;</w:t>
      </w:r>
    </w:p>
    <w:p w:rsidR="00C77223" w:rsidRPr="00203372" w:rsidRDefault="00C77223" w:rsidP="00203372">
      <w:pPr>
        <w:keepNext/>
        <w:spacing w:line="360" w:lineRule="auto"/>
        <w:ind w:firstLine="709"/>
        <w:jc w:val="both"/>
        <w:rPr>
          <w:sz w:val="28"/>
          <w:szCs w:val="28"/>
        </w:rPr>
      </w:pPr>
      <w:r w:rsidRPr="00203372">
        <w:rPr>
          <w:sz w:val="28"/>
          <w:szCs w:val="28"/>
        </w:rPr>
        <w:t>- Молока топленого 2,5% = 871,0 тонн;</w:t>
      </w:r>
    </w:p>
    <w:p w:rsidR="00C77223" w:rsidRPr="00203372" w:rsidRDefault="00C77223" w:rsidP="00203372">
      <w:pPr>
        <w:keepNext/>
        <w:spacing w:line="360" w:lineRule="auto"/>
        <w:ind w:firstLine="709"/>
        <w:jc w:val="both"/>
        <w:rPr>
          <w:sz w:val="28"/>
          <w:szCs w:val="28"/>
        </w:rPr>
      </w:pPr>
      <w:r w:rsidRPr="00203372">
        <w:rPr>
          <w:sz w:val="28"/>
          <w:szCs w:val="28"/>
        </w:rPr>
        <w:t>- Кефира 3,2%</w:t>
      </w:r>
      <w:r w:rsidR="00203372">
        <w:rPr>
          <w:sz w:val="28"/>
          <w:szCs w:val="28"/>
        </w:rPr>
        <w:t xml:space="preserve"> </w:t>
      </w:r>
      <w:r w:rsidRPr="00203372">
        <w:rPr>
          <w:sz w:val="28"/>
          <w:szCs w:val="28"/>
        </w:rPr>
        <w:t>= 19,47 тонн;</w:t>
      </w:r>
    </w:p>
    <w:p w:rsidR="00C77223" w:rsidRPr="00203372" w:rsidRDefault="00C77223" w:rsidP="00203372">
      <w:pPr>
        <w:keepNext/>
        <w:spacing w:line="360" w:lineRule="auto"/>
        <w:ind w:firstLine="709"/>
        <w:jc w:val="both"/>
        <w:rPr>
          <w:sz w:val="28"/>
          <w:szCs w:val="28"/>
        </w:rPr>
      </w:pPr>
      <w:r w:rsidRPr="00203372">
        <w:rPr>
          <w:sz w:val="28"/>
          <w:szCs w:val="28"/>
        </w:rPr>
        <w:t>- Кефира 2,5%</w:t>
      </w:r>
      <w:r w:rsidR="00203372">
        <w:rPr>
          <w:sz w:val="28"/>
          <w:szCs w:val="28"/>
        </w:rPr>
        <w:t xml:space="preserve"> </w:t>
      </w:r>
      <w:r w:rsidRPr="00203372">
        <w:rPr>
          <w:sz w:val="28"/>
          <w:szCs w:val="28"/>
        </w:rPr>
        <w:t>= 740,27 тонн;</w:t>
      </w:r>
    </w:p>
    <w:p w:rsidR="00C77223" w:rsidRPr="00203372" w:rsidRDefault="00C77223" w:rsidP="00203372">
      <w:pPr>
        <w:keepNext/>
        <w:spacing w:line="360" w:lineRule="auto"/>
        <w:ind w:firstLine="709"/>
        <w:jc w:val="both"/>
        <w:rPr>
          <w:sz w:val="28"/>
          <w:szCs w:val="28"/>
        </w:rPr>
      </w:pPr>
      <w:r w:rsidRPr="00203372">
        <w:rPr>
          <w:sz w:val="28"/>
          <w:szCs w:val="28"/>
        </w:rPr>
        <w:t>- Сметана 20% = 234,72 тонн;</w:t>
      </w:r>
    </w:p>
    <w:p w:rsidR="00C77223" w:rsidRPr="00203372" w:rsidRDefault="00C77223" w:rsidP="00203372">
      <w:pPr>
        <w:keepNext/>
        <w:spacing w:line="360" w:lineRule="auto"/>
        <w:ind w:firstLine="709"/>
        <w:jc w:val="both"/>
        <w:rPr>
          <w:sz w:val="28"/>
          <w:szCs w:val="28"/>
        </w:rPr>
      </w:pPr>
      <w:r w:rsidRPr="00203372">
        <w:rPr>
          <w:sz w:val="28"/>
          <w:szCs w:val="28"/>
        </w:rPr>
        <w:t>-</w:t>
      </w:r>
      <w:r w:rsidR="00203372">
        <w:rPr>
          <w:sz w:val="28"/>
          <w:szCs w:val="28"/>
        </w:rPr>
        <w:t xml:space="preserve"> </w:t>
      </w:r>
      <w:r w:rsidRPr="00203372">
        <w:rPr>
          <w:sz w:val="28"/>
          <w:szCs w:val="28"/>
        </w:rPr>
        <w:t>Ряженка 2,5% = 209,3 тонн;</w:t>
      </w:r>
    </w:p>
    <w:p w:rsidR="00C77223" w:rsidRPr="00203372" w:rsidRDefault="00C77223" w:rsidP="00203372">
      <w:pPr>
        <w:keepNext/>
        <w:spacing w:line="360" w:lineRule="auto"/>
        <w:ind w:firstLine="709"/>
        <w:jc w:val="both"/>
        <w:rPr>
          <w:sz w:val="28"/>
          <w:szCs w:val="28"/>
        </w:rPr>
      </w:pPr>
      <w:r w:rsidRPr="00203372">
        <w:rPr>
          <w:sz w:val="28"/>
          <w:szCs w:val="28"/>
        </w:rPr>
        <w:t>- Снежок 2,5% = 170,1 тонн;</w:t>
      </w:r>
    </w:p>
    <w:p w:rsidR="00C77223" w:rsidRPr="00203372" w:rsidRDefault="00C77223" w:rsidP="00203372">
      <w:pPr>
        <w:keepNext/>
        <w:spacing w:line="360" w:lineRule="auto"/>
        <w:ind w:firstLine="709"/>
        <w:jc w:val="both"/>
        <w:rPr>
          <w:sz w:val="28"/>
          <w:szCs w:val="28"/>
        </w:rPr>
      </w:pPr>
      <w:r w:rsidRPr="00203372">
        <w:rPr>
          <w:sz w:val="28"/>
          <w:szCs w:val="28"/>
        </w:rPr>
        <w:t>- Йогурт фруктовый 2,5% = 288,5 тонн;</w:t>
      </w:r>
    </w:p>
    <w:p w:rsidR="00C77223" w:rsidRPr="00203372" w:rsidRDefault="00C77223" w:rsidP="00203372">
      <w:pPr>
        <w:keepNext/>
        <w:spacing w:line="360" w:lineRule="auto"/>
        <w:ind w:firstLine="709"/>
        <w:jc w:val="both"/>
        <w:rPr>
          <w:sz w:val="28"/>
          <w:szCs w:val="28"/>
        </w:rPr>
      </w:pPr>
      <w:r w:rsidRPr="00203372">
        <w:rPr>
          <w:sz w:val="28"/>
          <w:szCs w:val="28"/>
        </w:rPr>
        <w:t>- Биокефир</w:t>
      </w:r>
      <w:r w:rsidR="00203372">
        <w:rPr>
          <w:sz w:val="28"/>
          <w:szCs w:val="28"/>
        </w:rPr>
        <w:t xml:space="preserve"> </w:t>
      </w:r>
      <w:r w:rsidRPr="00203372">
        <w:rPr>
          <w:sz w:val="28"/>
          <w:szCs w:val="28"/>
        </w:rPr>
        <w:t>= 898,12 тонн.</w:t>
      </w:r>
    </w:p>
    <w:p w:rsidR="00C77223" w:rsidRPr="00203372" w:rsidRDefault="00C77223" w:rsidP="00203372">
      <w:pPr>
        <w:keepNext/>
        <w:spacing w:line="360" w:lineRule="auto"/>
        <w:ind w:firstLine="709"/>
        <w:jc w:val="both"/>
        <w:rPr>
          <w:sz w:val="28"/>
          <w:szCs w:val="28"/>
        </w:rPr>
      </w:pPr>
      <w:r w:rsidRPr="00203372">
        <w:rPr>
          <w:sz w:val="28"/>
          <w:szCs w:val="28"/>
        </w:rPr>
        <w:t>Для решения задачи будем использовать модель ЛП, решать ее с использованием симплексного метода на ПК.</w:t>
      </w:r>
      <w:r w:rsidRPr="00203372">
        <w:rPr>
          <w:sz w:val="28"/>
          <w:szCs w:val="28"/>
        </w:rPr>
        <w:tab/>
      </w:r>
    </w:p>
    <w:p w:rsidR="00C77223" w:rsidRPr="00203372" w:rsidRDefault="00C77223" w:rsidP="00203372">
      <w:pPr>
        <w:keepNext/>
        <w:spacing w:line="360" w:lineRule="auto"/>
        <w:ind w:firstLine="709"/>
        <w:jc w:val="both"/>
        <w:rPr>
          <w:sz w:val="28"/>
          <w:szCs w:val="28"/>
        </w:rPr>
      </w:pPr>
      <w:r w:rsidRPr="00203372">
        <w:rPr>
          <w:sz w:val="28"/>
          <w:szCs w:val="28"/>
        </w:rPr>
        <w:t>Переменная- это искомый размер вида деятельности, который определяется в результате решения задачи. Состав переменных зависит от содержания моделируемого процесса, в данной задаче это</w:t>
      </w:r>
      <w:r w:rsidR="00203372">
        <w:rPr>
          <w:sz w:val="28"/>
          <w:szCs w:val="28"/>
        </w:rPr>
        <w:t xml:space="preserve"> </w:t>
      </w:r>
      <w:r w:rsidRPr="00203372">
        <w:rPr>
          <w:sz w:val="28"/>
          <w:szCs w:val="28"/>
        </w:rPr>
        <w:t>переменные:</w:t>
      </w:r>
    </w:p>
    <w:p w:rsidR="00C77223" w:rsidRPr="00203372" w:rsidRDefault="00C77223" w:rsidP="00203372">
      <w:pPr>
        <w:keepNext/>
        <w:spacing w:line="360" w:lineRule="auto"/>
        <w:ind w:firstLine="709"/>
        <w:jc w:val="both"/>
        <w:rPr>
          <w:sz w:val="28"/>
          <w:szCs w:val="28"/>
        </w:rPr>
      </w:pPr>
      <w:r w:rsidRPr="00203372">
        <w:rPr>
          <w:sz w:val="28"/>
          <w:szCs w:val="28"/>
        </w:rPr>
        <w:t>Х1- объем Молока топленого 2,5%;</w:t>
      </w:r>
    </w:p>
    <w:p w:rsidR="00C77223" w:rsidRPr="00203372" w:rsidRDefault="00C77223" w:rsidP="00203372">
      <w:pPr>
        <w:keepNext/>
        <w:spacing w:line="360" w:lineRule="auto"/>
        <w:ind w:firstLine="709"/>
        <w:jc w:val="both"/>
        <w:rPr>
          <w:sz w:val="28"/>
          <w:szCs w:val="28"/>
        </w:rPr>
      </w:pPr>
      <w:r w:rsidRPr="00203372">
        <w:rPr>
          <w:sz w:val="28"/>
          <w:szCs w:val="28"/>
        </w:rPr>
        <w:t>Х2- объем Молока пастеризованного 2,5%;</w:t>
      </w:r>
    </w:p>
    <w:p w:rsidR="00C77223" w:rsidRPr="00203372" w:rsidRDefault="00C77223" w:rsidP="00203372">
      <w:pPr>
        <w:keepNext/>
        <w:spacing w:line="360" w:lineRule="auto"/>
        <w:ind w:firstLine="709"/>
        <w:jc w:val="both"/>
        <w:rPr>
          <w:sz w:val="28"/>
          <w:szCs w:val="28"/>
        </w:rPr>
      </w:pPr>
      <w:r w:rsidRPr="00203372">
        <w:rPr>
          <w:sz w:val="28"/>
          <w:szCs w:val="28"/>
        </w:rPr>
        <w:t>Х3- объем Молока пастеризованного 3,2%;</w:t>
      </w:r>
    </w:p>
    <w:p w:rsidR="00C77223" w:rsidRPr="00203372" w:rsidRDefault="00C77223" w:rsidP="00203372">
      <w:pPr>
        <w:keepNext/>
        <w:spacing w:line="360" w:lineRule="auto"/>
        <w:ind w:firstLine="709"/>
        <w:jc w:val="both"/>
        <w:rPr>
          <w:sz w:val="28"/>
          <w:szCs w:val="28"/>
        </w:rPr>
      </w:pPr>
      <w:r w:rsidRPr="00203372">
        <w:rPr>
          <w:sz w:val="28"/>
          <w:szCs w:val="28"/>
        </w:rPr>
        <w:t>Х4- объем производства</w:t>
      </w:r>
      <w:r w:rsidR="00203372">
        <w:rPr>
          <w:sz w:val="28"/>
          <w:szCs w:val="28"/>
        </w:rPr>
        <w:t xml:space="preserve"> </w:t>
      </w:r>
      <w:r w:rsidRPr="00203372">
        <w:rPr>
          <w:sz w:val="28"/>
          <w:szCs w:val="28"/>
        </w:rPr>
        <w:t>биокефира 3,2%;</w:t>
      </w:r>
    </w:p>
    <w:p w:rsidR="00C77223" w:rsidRPr="00203372" w:rsidRDefault="00C77223" w:rsidP="00203372">
      <w:pPr>
        <w:keepNext/>
        <w:spacing w:line="360" w:lineRule="auto"/>
        <w:ind w:firstLine="709"/>
        <w:jc w:val="both"/>
        <w:rPr>
          <w:sz w:val="28"/>
          <w:szCs w:val="28"/>
        </w:rPr>
      </w:pPr>
      <w:r w:rsidRPr="00203372">
        <w:rPr>
          <w:sz w:val="28"/>
          <w:szCs w:val="28"/>
        </w:rPr>
        <w:t>Х5- объем производства</w:t>
      </w:r>
      <w:r w:rsidR="00203372">
        <w:rPr>
          <w:sz w:val="28"/>
          <w:szCs w:val="28"/>
        </w:rPr>
        <w:t xml:space="preserve"> </w:t>
      </w:r>
      <w:r w:rsidRPr="00203372">
        <w:rPr>
          <w:sz w:val="28"/>
          <w:szCs w:val="28"/>
        </w:rPr>
        <w:t>кефира 2,5%;</w:t>
      </w:r>
    </w:p>
    <w:p w:rsidR="00C77223" w:rsidRPr="00203372" w:rsidRDefault="00C77223" w:rsidP="00203372">
      <w:pPr>
        <w:keepNext/>
        <w:spacing w:line="360" w:lineRule="auto"/>
        <w:ind w:firstLine="709"/>
        <w:jc w:val="both"/>
        <w:rPr>
          <w:sz w:val="28"/>
          <w:szCs w:val="28"/>
        </w:rPr>
      </w:pPr>
      <w:r w:rsidRPr="00203372">
        <w:rPr>
          <w:sz w:val="28"/>
          <w:szCs w:val="28"/>
        </w:rPr>
        <w:t>Х7- объем производства</w:t>
      </w:r>
      <w:r w:rsidR="00203372">
        <w:rPr>
          <w:sz w:val="28"/>
          <w:szCs w:val="28"/>
        </w:rPr>
        <w:t xml:space="preserve"> </w:t>
      </w:r>
      <w:r w:rsidRPr="00203372">
        <w:rPr>
          <w:sz w:val="28"/>
          <w:szCs w:val="28"/>
        </w:rPr>
        <w:t>Ряженка 2,5%;</w:t>
      </w:r>
    </w:p>
    <w:p w:rsidR="00C77223" w:rsidRPr="00203372" w:rsidRDefault="00C77223" w:rsidP="00203372">
      <w:pPr>
        <w:keepNext/>
        <w:spacing w:line="360" w:lineRule="auto"/>
        <w:ind w:firstLine="709"/>
        <w:jc w:val="both"/>
        <w:rPr>
          <w:sz w:val="28"/>
          <w:szCs w:val="28"/>
        </w:rPr>
      </w:pPr>
      <w:r w:rsidRPr="00203372">
        <w:rPr>
          <w:sz w:val="28"/>
          <w:szCs w:val="28"/>
        </w:rPr>
        <w:t>Х6- объем производства</w:t>
      </w:r>
      <w:r w:rsidR="00203372">
        <w:rPr>
          <w:sz w:val="28"/>
          <w:szCs w:val="28"/>
        </w:rPr>
        <w:t xml:space="preserve"> </w:t>
      </w:r>
      <w:r w:rsidRPr="00203372">
        <w:rPr>
          <w:sz w:val="28"/>
          <w:szCs w:val="28"/>
        </w:rPr>
        <w:t>Сметана</w:t>
      </w:r>
      <w:r w:rsidR="00203372">
        <w:rPr>
          <w:sz w:val="28"/>
          <w:szCs w:val="28"/>
        </w:rPr>
        <w:t xml:space="preserve"> </w:t>
      </w:r>
      <w:r w:rsidRPr="00203372">
        <w:rPr>
          <w:sz w:val="28"/>
          <w:szCs w:val="28"/>
        </w:rPr>
        <w:t>20%;</w:t>
      </w:r>
    </w:p>
    <w:p w:rsidR="00C77223" w:rsidRPr="00203372" w:rsidRDefault="00C77223" w:rsidP="00203372">
      <w:pPr>
        <w:keepNext/>
        <w:spacing w:line="360" w:lineRule="auto"/>
        <w:ind w:firstLine="709"/>
        <w:jc w:val="both"/>
        <w:rPr>
          <w:sz w:val="28"/>
          <w:szCs w:val="28"/>
        </w:rPr>
      </w:pPr>
      <w:r w:rsidRPr="00203372">
        <w:rPr>
          <w:sz w:val="28"/>
          <w:szCs w:val="28"/>
        </w:rPr>
        <w:t>Х8- объем производства</w:t>
      </w:r>
      <w:r w:rsidR="00203372">
        <w:rPr>
          <w:sz w:val="28"/>
          <w:szCs w:val="28"/>
        </w:rPr>
        <w:t xml:space="preserve"> </w:t>
      </w:r>
      <w:r w:rsidRPr="00203372">
        <w:rPr>
          <w:sz w:val="28"/>
          <w:szCs w:val="28"/>
        </w:rPr>
        <w:t>Снежок 2,5%;</w:t>
      </w:r>
    </w:p>
    <w:p w:rsidR="00C77223" w:rsidRPr="00203372" w:rsidRDefault="00C77223" w:rsidP="00203372">
      <w:pPr>
        <w:keepNext/>
        <w:spacing w:line="360" w:lineRule="auto"/>
        <w:ind w:firstLine="709"/>
        <w:jc w:val="both"/>
        <w:rPr>
          <w:sz w:val="28"/>
          <w:szCs w:val="28"/>
        </w:rPr>
      </w:pPr>
      <w:r w:rsidRPr="00203372">
        <w:rPr>
          <w:sz w:val="28"/>
          <w:szCs w:val="28"/>
        </w:rPr>
        <w:t>Х9- объем производства</w:t>
      </w:r>
      <w:r w:rsidR="00203372">
        <w:rPr>
          <w:sz w:val="28"/>
          <w:szCs w:val="28"/>
        </w:rPr>
        <w:t xml:space="preserve"> </w:t>
      </w:r>
      <w:r w:rsidRPr="00203372">
        <w:rPr>
          <w:sz w:val="28"/>
          <w:szCs w:val="28"/>
        </w:rPr>
        <w:t>Йогурт фруктовый 2,5%;</w:t>
      </w:r>
    </w:p>
    <w:p w:rsidR="00C77223" w:rsidRPr="00203372" w:rsidRDefault="00C77223" w:rsidP="00203372">
      <w:pPr>
        <w:keepNext/>
        <w:spacing w:line="360" w:lineRule="auto"/>
        <w:ind w:firstLine="709"/>
        <w:jc w:val="both"/>
        <w:rPr>
          <w:sz w:val="28"/>
          <w:szCs w:val="28"/>
        </w:rPr>
      </w:pPr>
      <w:r w:rsidRPr="00203372">
        <w:rPr>
          <w:sz w:val="28"/>
          <w:szCs w:val="28"/>
        </w:rPr>
        <w:t>Х10-объем производства кефира 3,2%.</w:t>
      </w:r>
    </w:p>
    <w:p w:rsidR="00C77223" w:rsidRPr="00203372" w:rsidRDefault="00C77223" w:rsidP="00203372">
      <w:pPr>
        <w:keepNext/>
        <w:spacing w:line="360" w:lineRule="auto"/>
        <w:ind w:firstLine="709"/>
        <w:jc w:val="both"/>
        <w:rPr>
          <w:sz w:val="28"/>
          <w:szCs w:val="28"/>
        </w:rPr>
      </w:pPr>
      <w:r w:rsidRPr="00203372">
        <w:rPr>
          <w:sz w:val="28"/>
          <w:szCs w:val="28"/>
        </w:rPr>
        <w:t>Блок ограничений по определению объемов необходимого сырья, т (в этих задается</w:t>
      </w:r>
      <w:r w:rsidR="00203372">
        <w:rPr>
          <w:sz w:val="28"/>
          <w:szCs w:val="28"/>
        </w:rPr>
        <w:t xml:space="preserve"> </w:t>
      </w:r>
      <w:r w:rsidRPr="00203372">
        <w:rPr>
          <w:sz w:val="28"/>
          <w:szCs w:val="28"/>
        </w:rPr>
        <w:t>требуемый</w:t>
      </w:r>
      <w:r w:rsidR="00203372">
        <w:rPr>
          <w:sz w:val="28"/>
          <w:szCs w:val="28"/>
        </w:rPr>
        <w:t xml:space="preserve"> </w:t>
      </w:r>
      <w:r w:rsidRPr="00203372">
        <w:rPr>
          <w:sz w:val="28"/>
          <w:szCs w:val="28"/>
        </w:rPr>
        <w:t>объем</w:t>
      </w:r>
      <w:r w:rsidR="00203372">
        <w:rPr>
          <w:sz w:val="28"/>
          <w:szCs w:val="28"/>
        </w:rPr>
        <w:t xml:space="preserve"> </w:t>
      </w:r>
      <w:r w:rsidRPr="00203372">
        <w:rPr>
          <w:sz w:val="28"/>
          <w:szCs w:val="28"/>
        </w:rPr>
        <w:t>сырья</w:t>
      </w:r>
      <w:r w:rsidR="00203372">
        <w:rPr>
          <w:sz w:val="28"/>
          <w:szCs w:val="28"/>
        </w:rPr>
        <w:t xml:space="preserve"> </w:t>
      </w:r>
      <w:r w:rsidRPr="00203372">
        <w:rPr>
          <w:sz w:val="28"/>
          <w:szCs w:val="28"/>
        </w:rPr>
        <w:t>для</w:t>
      </w:r>
      <w:r w:rsidR="00203372">
        <w:rPr>
          <w:sz w:val="28"/>
          <w:szCs w:val="28"/>
        </w:rPr>
        <w:t xml:space="preserve"> </w:t>
      </w:r>
      <w:r w:rsidRPr="00203372">
        <w:rPr>
          <w:sz w:val="28"/>
          <w:szCs w:val="28"/>
        </w:rPr>
        <w:t>выпуска</w:t>
      </w:r>
      <w:r w:rsidR="00203372">
        <w:rPr>
          <w:sz w:val="28"/>
          <w:szCs w:val="28"/>
        </w:rPr>
        <w:t xml:space="preserve"> </w:t>
      </w:r>
      <w:r w:rsidRPr="00203372">
        <w:rPr>
          <w:sz w:val="28"/>
          <w:szCs w:val="28"/>
        </w:rPr>
        <w:t>различных молочных продуктов</w:t>
      </w:r>
      <w:r w:rsidR="00203372">
        <w:rPr>
          <w:sz w:val="28"/>
          <w:szCs w:val="28"/>
        </w:rPr>
        <w:t xml:space="preserve"> </w:t>
      </w:r>
      <w:r w:rsidRPr="00203372">
        <w:rPr>
          <w:sz w:val="28"/>
          <w:szCs w:val="28"/>
        </w:rPr>
        <w:t>в соответствии с рецептурой).</w:t>
      </w:r>
      <w:r w:rsidR="00203372">
        <w:rPr>
          <w:sz w:val="28"/>
          <w:szCs w:val="28"/>
        </w:rPr>
        <w:t xml:space="preserve"> </w:t>
      </w:r>
      <w:r w:rsidRPr="00203372">
        <w:rPr>
          <w:sz w:val="28"/>
          <w:szCs w:val="28"/>
        </w:rPr>
        <w:t>Блок ограничений по использованию сырья:</w:t>
      </w:r>
    </w:p>
    <w:p w:rsidR="00C77223" w:rsidRPr="00203372" w:rsidRDefault="00C77223" w:rsidP="00203372">
      <w:pPr>
        <w:keepNext/>
        <w:spacing w:line="360" w:lineRule="auto"/>
        <w:ind w:firstLine="709"/>
        <w:jc w:val="both"/>
        <w:rPr>
          <w:sz w:val="28"/>
          <w:szCs w:val="28"/>
        </w:rPr>
      </w:pPr>
      <w:r w:rsidRPr="00203372">
        <w:rPr>
          <w:sz w:val="28"/>
          <w:szCs w:val="28"/>
        </w:rPr>
        <w:t>1.</w:t>
      </w:r>
      <w:r w:rsidRPr="00203372">
        <w:rPr>
          <w:sz w:val="28"/>
        </w:rPr>
        <w:t xml:space="preserve"> </w:t>
      </w:r>
      <w:r w:rsidRPr="00203372">
        <w:rPr>
          <w:sz w:val="28"/>
          <w:szCs w:val="28"/>
        </w:rPr>
        <w:t>Нормализованная смесь :</w:t>
      </w:r>
      <w:r w:rsidR="00203372">
        <w:rPr>
          <w:sz w:val="28"/>
          <w:szCs w:val="28"/>
        </w:rPr>
        <w:t xml:space="preserve"> </w:t>
      </w:r>
      <w:r w:rsidRPr="00203372">
        <w:rPr>
          <w:sz w:val="28"/>
          <w:szCs w:val="28"/>
        </w:rPr>
        <w:t xml:space="preserve">∑ а </w:t>
      </w:r>
      <w:r w:rsidRPr="00203372">
        <w:rPr>
          <w:sz w:val="28"/>
          <w:szCs w:val="28"/>
          <w:lang w:val="en-US"/>
        </w:rPr>
        <w:t>I</w:t>
      </w:r>
      <w:r w:rsidRPr="00203372">
        <w:rPr>
          <w:sz w:val="28"/>
          <w:szCs w:val="28"/>
        </w:rPr>
        <w:t xml:space="preserve"> </w:t>
      </w:r>
      <w:r w:rsidRPr="00203372">
        <w:rPr>
          <w:sz w:val="28"/>
          <w:szCs w:val="28"/>
          <w:lang w:val="en-US"/>
        </w:rPr>
        <w:t>j</w:t>
      </w:r>
      <w:r w:rsidRPr="00203372">
        <w:rPr>
          <w:sz w:val="28"/>
          <w:szCs w:val="28"/>
        </w:rPr>
        <w:t xml:space="preserve"> * </w:t>
      </w:r>
      <w:r w:rsidRPr="00203372">
        <w:rPr>
          <w:sz w:val="28"/>
          <w:szCs w:val="28"/>
          <w:lang w:val="en-US"/>
        </w:rPr>
        <w:t>Xj</w:t>
      </w:r>
      <w:r w:rsidRPr="00203372">
        <w:rPr>
          <w:sz w:val="28"/>
          <w:szCs w:val="28"/>
        </w:rPr>
        <w:t>;</w:t>
      </w:r>
    </w:p>
    <w:p w:rsidR="00C77223" w:rsidRPr="00203372" w:rsidRDefault="00C77223" w:rsidP="00203372">
      <w:pPr>
        <w:keepNext/>
        <w:autoSpaceDE/>
        <w:autoSpaceDN/>
        <w:adjustRightInd/>
        <w:spacing w:line="360" w:lineRule="auto"/>
        <w:ind w:firstLine="709"/>
        <w:jc w:val="both"/>
        <w:rPr>
          <w:sz w:val="28"/>
          <w:szCs w:val="28"/>
        </w:rPr>
      </w:pPr>
      <w:r w:rsidRPr="00203372">
        <w:rPr>
          <w:sz w:val="28"/>
          <w:szCs w:val="28"/>
        </w:rPr>
        <w:t>Нормализованная смесь,т:</w:t>
      </w:r>
    </w:p>
    <w:p w:rsidR="002247E7" w:rsidRDefault="002247E7"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r w:rsidRPr="00203372">
        <w:rPr>
          <w:sz w:val="28"/>
          <w:szCs w:val="28"/>
        </w:rPr>
        <w:t>15,166Х1 +8,088Х2 + 2,017Х3 + 2,017 Х4 +0,709 Х5 + 0,507Х6+ 0,506Х7+</w:t>
      </w:r>
    </w:p>
    <w:p w:rsidR="00C77223" w:rsidRDefault="00C77223" w:rsidP="00203372">
      <w:pPr>
        <w:keepNext/>
        <w:spacing w:line="360" w:lineRule="auto"/>
        <w:ind w:firstLine="709"/>
        <w:jc w:val="both"/>
        <w:rPr>
          <w:sz w:val="28"/>
          <w:szCs w:val="28"/>
        </w:rPr>
      </w:pPr>
      <w:r w:rsidRPr="00203372">
        <w:rPr>
          <w:sz w:val="28"/>
          <w:szCs w:val="28"/>
        </w:rPr>
        <w:t>+0,506Х8 + 0,507Х9 + 0,807Х10</w:t>
      </w:r>
      <w:r w:rsidR="00203372">
        <w:rPr>
          <w:sz w:val="28"/>
          <w:szCs w:val="28"/>
        </w:rPr>
        <w:t xml:space="preserve"> </w:t>
      </w:r>
      <w:r w:rsidRPr="00203372">
        <w:rPr>
          <w:sz w:val="28"/>
          <w:szCs w:val="28"/>
        </w:rPr>
        <w:t>≤</w:t>
      </w:r>
      <w:r w:rsidR="00203372">
        <w:rPr>
          <w:sz w:val="28"/>
          <w:szCs w:val="28"/>
        </w:rPr>
        <w:t xml:space="preserve"> </w:t>
      </w:r>
      <w:r w:rsidRPr="00203372">
        <w:rPr>
          <w:sz w:val="28"/>
          <w:szCs w:val="28"/>
        </w:rPr>
        <w:t>33700</w:t>
      </w:r>
    </w:p>
    <w:p w:rsidR="002247E7" w:rsidRPr="00203372" w:rsidRDefault="002247E7" w:rsidP="00203372">
      <w:pPr>
        <w:keepNext/>
        <w:spacing w:line="360" w:lineRule="auto"/>
        <w:ind w:firstLine="709"/>
        <w:jc w:val="both"/>
        <w:rPr>
          <w:sz w:val="28"/>
          <w:szCs w:val="28"/>
        </w:rPr>
      </w:pPr>
    </w:p>
    <w:p w:rsidR="00C77223" w:rsidRPr="00203372" w:rsidRDefault="00C77223" w:rsidP="00203372">
      <w:pPr>
        <w:pStyle w:val="a4"/>
        <w:keepNext/>
        <w:numPr>
          <w:ilvl w:val="1"/>
          <w:numId w:val="44"/>
        </w:numPr>
        <w:spacing w:line="360" w:lineRule="auto"/>
        <w:ind w:left="0" w:firstLine="709"/>
        <w:jc w:val="both"/>
        <w:rPr>
          <w:sz w:val="28"/>
          <w:szCs w:val="28"/>
        </w:rPr>
      </w:pPr>
      <w:r w:rsidRPr="00203372">
        <w:rPr>
          <w:sz w:val="28"/>
          <w:szCs w:val="28"/>
        </w:rPr>
        <w:t>Цельное молоко,т:</w:t>
      </w:r>
    </w:p>
    <w:p w:rsidR="00C77223" w:rsidRPr="00203372" w:rsidRDefault="00C77223" w:rsidP="00203372">
      <w:pPr>
        <w:pStyle w:val="a4"/>
        <w:keepNext/>
        <w:spacing w:line="360" w:lineRule="auto"/>
        <w:ind w:left="0" w:firstLine="709"/>
        <w:jc w:val="both"/>
        <w:rPr>
          <w:sz w:val="28"/>
          <w:szCs w:val="28"/>
        </w:rPr>
      </w:pPr>
    </w:p>
    <w:p w:rsidR="00C77223" w:rsidRPr="00203372" w:rsidRDefault="00C77223" w:rsidP="00203372">
      <w:pPr>
        <w:keepNext/>
        <w:spacing w:line="360" w:lineRule="auto"/>
        <w:ind w:firstLine="709"/>
        <w:jc w:val="both"/>
        <w:rPr>
          <w:sz w:val="28"/>
          <w:szCs w:val="28"/>
        </w:rPr>
      </w:pPr>
      <w:r w:rsidRPr="00203372">
        <w:rPr>
          <w:sz w:val="28"/>
          <w:szCs w:val="28"/>
        </w:rPr>
        <w:t>14,487 Х1 + 6,036 Х2 + 0,348Х3 + 1,914</w:t>
      </w:r>
      <w:r w:rsidR="00203372">
        <w:rPr>
          <w:sz w:val="28"/>
          <w:szCs w:val="28"/>
        </w:rPr>
        <w:t xml:space="preserve"> </w:t>
      </w:r>
      <w:r w:rsidRPr="00203372">
        <w:rPr>
          <w:sz w:val="28"/>
          <w:szCs w:val="28"/>
        </w:rPr>
        <w:t>Х4 + 1,504Х5 + 4,027Х6+ +0,511Х7+0,377Х8 + 0,378Х9 + 0,601Х10</w:t>
      </w:r>
      <w:r w:rsidR="00203372">
        <w:rPr>
          <w:sz w:val="28"/>
          <w:szCs w:val="28"/>
        </w:rPr>
        <w:t xml:space="preserve"> </w:t>
      </w:r>
      <w:r w:rsidRPr="00203372">
        <w:rPr>
          <w:sz w:val="28"/>
          <w:szCs w:val="28"/>
        </w:rPr>
        <w:t>≤ 32596</w:t>
      </w:r>
    </w:p>
    <w:p w:rsidR="002247E7" w:rsidRDefault="002247E7"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r w:rsidRPr="00203372">
        <w:rPr>
          <w:sz w:val="28"/>
          <w:szCs w:val="28"/>
        </w:rPr>
        <w:t>3.</w:t>
      </w:r>
      <w:r w:rsidRPr="00203372">
        <w:rPr>
          <w:sz w:val="28"/>
        </w:rPr>
        <w:t xml:space="preserve"> </w:t>
      </w:r>
      <w:r w:rsidRPr="00203372">
        <w:rPr>
          <w:sz w:val="28"/>
          <w:szCs w:val="28"/>
        </w:rPr>
        <w:t>Обезжиренное молоко,т:</w:t>
      </w:r>
    </w:p>
    <w:p w:rsidR="002247E7" w:rsidRDefault="002247E7"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r w:rsidRPr="00203372">
        <w:rPr>
          <w:sz w:val="28"/>
          <w:szCs w:val="28"/>
        </w:rPr>
        <w:t>0,679 Х1 + 2,776 Х2 + 0,157Х3 + 0,411 Х5 + 0,103 Х8 + 0,103Х9 +</w:t>
      </w:r>
    </w:p>
    <w:p w:rsidR="00C77223" w:rsidRPr="00203372" w:rsidRDefault="00C77223" w:rsidP="00203372">
      <w:pPr>
        <w:keepNext/>
        <w:spacing w:line="360" w:lineRule="auto"/>
        <w:ind w:firstLine="709"/>
        <w:jc w:val="both"/>
        <w:rPr>
          <w:sz w:val="28"/>
          <w:szCs w:val="28"/>
        </w:rPr>
      </w:pPr>
      <w:r w:rsidRPr="00203372">
        <w:rPr>
          <w:sz w:val="28"/>
          <w:szCs w:val="28"/>
        </w:rPr>
        <w:t xml:space="preserve"> + 0,164Х10</w:t>
      </w:r>
      <w:r w:rsidR="00203372">
        <w:rPr>
          <w:sz w:val="28"/>
          <w:szCs w:val="28"/>
        </w:rPr>
        <w:t xml:space="preserve"> </w:t>
      </w:r>
      <w:r w:rsidRPr="00203372">
        <w:rPr>
          <w:sz w:val="28"/>
          <w:szCs w:val="28"/>
        </w:rPr>
        <w:t>≤ 5055</w:t>
      </w:r>
    </w:p>
    <w:p w:rsidR="002247E7" w:rsidRDefault="002247E7" w:rsidP="00203372">
      <w:pPr>
        <w:keepNext/>
        <w:spacing w:line="360" w:lineRule="auto"/>
        <w:ind w:firstLine="709"/>
        <w:jc w:val="both"/>
        <w:rPr>
          <w:sz w:val="28"/>
          <w:szCs w:val="28"/>
        </w:rPr>
      </w:pPr>
    </w:p>
    <w:p w:rsidR="00C77223" w:rsidRPr="00203372" w:rsidRDefault="002247E7" w:rsidP="00203372">
      <w:pPr>
        <w:keepNext/>
        <w:spacing w:line="360" w:lineRule="auto"/>
        <w:ind w:firstLine="709"/>
        <w:jc w:val="both"/>
        <w:rPr>
          <w:sz w:val="28"/>
          <w:szCs w:val="28"/>
        </w:rPr>
      </w:pPr>
      <w:r>
        <w:rPr>
          <w:sz w:val="28"/>
          <w:szCs w:val="28"/>
        </w:rPr>
        <w:t>4. Сливки,т:</w:t>
      </w:r>
    </w:p>
    <w:p w:rsidR="002247E7" w:rsidRDefault="002247E7"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r w:rsidRPr="00203372">
        <w:rPr>
          <w:sz w:val="28"/>
          <w:szCs w:val="28"/>
        </w:rPr>
        <w:t>0,218Х4 + 0,286Х7 = 3074</w:t>
      </w:r>
    </w:p>
    <w:p w:rsidR="002247E7" w:rsidRDefault="002247E7"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r w:rsidRPr="00203372">
        <w:rPr>
          <w:sz w:val="28"/>
          <w:szCs w:val="28"/>
        </w:rPr>
        <w:t>5.</w:t>
      </w:r>
      <w:r w:rsidRPr="00203372">
        <w:rPr>
          <w:sz w:val="28"/>
        </w:rPr>
        <w:t xml:space="preserve"> </w:t>
      </w:r>
      <w:r w:rsidRPr="00203372">
        <w:rPr>
          <w:sz w:val="28"/>
          <w:szCs w:val="28"/>
        </w:rPr>
        <w:t>Закваска,кг</w:t>
      </w:r>
    </w:p>
    <w:p w:rsidR="002247E7" w:rsidRDefault="002247E7"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r w:rsidRPr="00203372">
        <w:rPr>
          <w:sz w:val="28"/>
          <w:szCs w:val="28"/>
        </w:rPr>
        <w:t>1,018 Х4 + 1,018 Х5 + 0,354 Х6 + 0,24 Х7 +</w:t>
      </w:r>
      <w:r w:rsidR="00203372">
        <w:rPr>
          <w:sz w:val="28"/>
          <w:szCs w:val="28"/>
        </w:rPr>
        <w:t xml:space="preserve"> </w:t>
      </w:r>
      <w:r w:rsidRPr="00203372">
        <w:rPr>
          <w:sz w:val="28"/>
          <w:szCs w:val="28"/>
        </w:rPr>
        <w:t>0,253 Х8 + 0,253 Х9 +</w:t>
      </w:r>
    </w:p>
    <w:p w:rsidR="00C77223" w:rsidRPr="00203372" w:rsidRDefault="00C77223" w:rsidP="00203372">
      <w:pPr>
        <w:keepNext/>
        <w:spacing w:line="360" w:lineRule="auto"/>
        <w:ind w:firstLine="709"/>
        <w:jc w:val="both"/>
        <w:rPr>
          <w:sz w:val="28"/>
          <w:szCs w:val="28"/>
        </w:rPr>
      </w:pPr>
      <w:r w:rsidRPr="00203372">
        <w:rPr>
          <w:sz w:val="28"/>
          <w:szCs w:val="28"/>
        </w:rPr>
        <w:t>+ 0,403 Х10</w:t>
      </w:r>
      <w:r w:rsidR="00203372">
        <w:rPr>
          <w:sz w:val="28"/>
          <w:szCs w:val="28"/>
        </w:rPr>
        <w:t xml:space="preserve"> </w:t>
      </w:r>
      <w:r w:rsidRPr="00203372">
        <w:rPr>
          <w:sz w:val="28"/>
          <w:szCs w:val="28"/>
        </w:rPr>
        <w:t>≤ 5137</w:t>
      </w:r>
    </w:p>
    <w:p w:rsidR="00C77223" w:rsidRPr="00203372" w:rsidRDefault="002247E7" w:rsidP="00203372">
      <w:pPr>
        <w:keepNext/>
        <w:autoSpaceDE/>
        <w:autoSpaceDN/>
        <w:adjustRightInd/>
        <w:spacing w:line="360" w:lineRule="auto"/>
        <w:ind w:firstLine="709"/>
        <w:jc w:val="both"/>
        <w:rPr>
          <w:sz w:val="28"/>
          <w:szCs w:val="28"/>
        </w:rPr>
      </w:pPr>
      <w:r>
        <w:rPr>
          <w:sz w:val="28"/>
          <w:szCs w:val="28"/>
        </w:rPr>
        <w:br w:type="page"/>
      </w:r>
      <w:r w:rsidR="00C77223" w:rsidRPr="00203372">
        <w:rPr>
          <w:sz w:val="28"/>
          <w:szCs w:val="28"/>
        </w:rPr>
        <w:t>Блок ограничений по выпуску продукции,</w:t>
      </w:r>
      <w:r w:rsidR="00C77223" w:rsidRPr="00203372">
        <w:rPr>
          <w:i/>
          <w:iCs/>
          <w:sz w:val="28"/>
          <w:szCs w:val="28"/>
        </w:rPr>
        <w:t xml:space="preserve"> </w:t>
      </w:r>
      <w:r w:rsidR="00C77223" w:rsidRPr="00203372">
        <w:rPr>
          <w:sz w:val="28"/>
          <w:szCs w:val="28"/>
        </w:rPr>
        <w:t>т (в этих ограничениях искомые размеры продукции ограничиваются плановыми объемами выпуска продукции в соответствии с исходными данными). Блок ограничений, по производству продукции, руб.</w:t>
      </w:r>
    </w:p>
    <w:p w:rsidR="00C77223" w:rsidRPr="00203372" w:rsidRDefault="00C77223" w:rsidP="00203372">
      <w:pPr>
        <w:keepNext/>
        <w:autoSpaceDE/>
        <w:autoSpaceDN/>
        <w:adjustRightInd/>
        <w:spacing w:line="360" w:lineRule="auto"/>
        <w:ind w:firstLine="709"/>
        <w:jc w:val="both"/>
        <w:rPr>
          <w:sz w:val="28"/>
          <w:szCs w:val="28"/>
        </w:rPr>
      </w:pPr>
      <w:r w:rsidRPr="00203372">
        <w:rPr>
          <w:sz w:val="28"/>
          <w:szCs w:val="28"/>
        </w:rPr>
        <w:t>Молока топленого 3,2%;т</w:t>
      </w:r>
      <w:r w:rsidR="00203372">
        <w:rPr>
          <w:sz w:val="28"/>
          <w:szCs w:val="28"/>
        </w:rPr>
        <w:t xml:space="preserve"> </w:t>
      </w:r>
      <w:r w:rsidRPr="00203372">
        <w:rPr>
          <w:sz w:val="28"/>
          <w:szCs w:val="28"/>
        </w:rPr>
        <w:t>Х1 ≥ 980,85</w:t>
      </w:r>
    </w:p>
    <w:p w:rsidR="00C77223" w:rsidRPr="00203372" w:rsidRDefault="00C77223" w:rsidP="00203372">
      <w:pPr>
        <w:keepNext/>
        <w:spacing w:line="360" w:lineRule="auto"/>
        <w:ind w:firstLine="709"/>
        <w:jc w:val="both"/>
        <w:rPr>
          <w:sz w:val="28"/>
          <w:szCs w:val="28"/>
        </w:rPr>
      </w:pPr>
      <w:r w:rsidRPr="00203372">
        <w:rPr>
          <w:sz w:val="28"/>
          <w:szCs w:val="28"/>
        </w:rPr>
        <w:t>Молока пастеризованного 2,5%;т</w:t>
      </w:r>
      <w:r w:rsidR="00203372">
        <w:rPr>
          <w:sz w:val="28"/>
          <w:szCs w:val="28"/>
        </w:rPr>
        <w:t xml:space="preserve"> </w:t>
      </w:r>
      <w:r w:rsidRPr="00203372">
        <w:rPr>
          <w:sz w:val="28"/>
          <w:szCs w:val="28"/>
        </w:rPr>
        <w:t>Х2 ≥ 1378,14</w:t>
      </w:r>
    </w:p>
    <w:p w:rsidR="00C77223" w:rsidRPr="00203372" w:rsidRDefault="00C77223" w:rsidP="00203372">
      <w:pPr>
        <w:keepNext/>
        <w:spacing w:line="360" w:lineRule="auto"/>
        <w:ind w:firstLine="709"/>
        <w:jc w:val="both"/>
        <w:rPr>
          <w:sz w:val="28"/>
          <w:szCs w:val="28"/>
        </w:rPr>
      </w:pPr>
      <w:r w:rsidRPr="00203372">
        <w:rPr>
          <w:sz w:val="28"/>
          <w:szCs w:val="28"/>
        </w:rPr>
        <w:t>Молока пастеризованного 3,2%;т</w:t>
      </w:r>
      <w:r w:rsidR="00203372">
        <w:rPr>
          <w:sz w:val="28"/>
          <w:szCs w:val="28"/>
        </w:rPr>
        <w:t xml:space="preserve"> </w:t>
      </w:r>
      <w:r w:rsidRPr="00203372">
        <w:rPr>
          <w:sz w:val="28"/>
          <w:szCs w:val="28"/>
        </w:rPr>
        <w:t>Х3 ≥</w:t>
      </w:r>
      <w:r w:rsidR="00203372">
        <w:rPr>
          <w:sz w:val="28"/>
          <w:szCs w:val="28"/>
        </w:rPr>
        <w:t xml:space="preserve"> </w:t>
      </w:r>
      <w:r w:rsidRPr="00203372">
        <w:rPr>
          <w:sz w:val="28"/>
          <w:szCs w:val="28"/>
        </w:rPr>
        <w:t>11871,0</w:t>
      </w:r>
    </w:p>
    <w:p w:rsidR="00C77223" w:rsidRPr="00203372" w:rsidRDefault="00C77223" w:rsidP="00203372">
      <w:pPr>
        <w:keepNext/>
        <w:spacing w:line="360" w:lineRule="auto"/>
        <w:ind w:firstLine="709"/>
        <w:jc w:val="both"/>
        <w:rPr>
          <w:sz w:val="28"/>
          <w:szCs w:val="28"/>
        </w:rPr>
      </w:pPr>
      <w:r w:rsidRPr="00203372">
        <w:rPr>
          <w:sz w:val="28"/>
          <w:szCs w:val="28"/>
        </w:rPr>
        <w:t>Биокефира 3,2%;т</w:t>
      </w:r>
      <w:r w:rsidR="00203372">
        <w:rPr>
          <w:sz w:val="28"/>
          <w:szCs w:val="28"/>
        </w:rPr>
        <w:t xml:space="preserve"> </w:t>
      </w:r>
      <w:r w:rsidRPr="00203372">
        <w:rPr>
          <w:sz w:val="28"/>
          <w:szCs w:val="28"/>
        </w:rPr>
        <w:t>Х4 ≥</w:t>
      </w:r>
      <w:r w:rsidR="00203372">
        <w:rPr>
          <w:sz w:val="28"/>
          <w:szCs w:val="28"/>
        </w:rPr>
        <w:t xml:space="preserve"> </w:t>
      </w:r>
      <w:r w:rsidRPr="00203372">
        <w:rPr>
          <w:sz w:val="28"/>
          <w:szCs w:val="28"/>
        </w:rPr>
        <w:t xml:space="preserve">419,47 </w:t>
      </w:r>
    </w:p>
    <w:p w:rsidR="00C77223" w:rsidRPr="00203372" w:rsidRDefault="00C77223" w:rsidP="00203372">
      <w:pPr>
        <w:keepNext/>
        <w:spacing w:line="360" w:lineRule="auto"/>
        <w:ind w:firstLine="709"/>
        <w:jc w:val="both"/>
        <w:rPr>
          <w:sz w:val="28"/>
          <w:szCs w:val="28"/>
        </w:rPr>
      </w:pPr>
      <w:r w:rsidRPr="00203372">
        <w:rPr>
          <w:sz w:val="28"/>
          <w:szCs w:val="28"/>
        </w:rPr>
        <w:t>кефира 2,5%; т</w:t>
      </w:r>
      <w:r w:rsidR="00203372">
        <w:rPr>
          <w:sz w:val="28"/>
          <w:szCs w:val="28"/>
        </w:rPr>
        <w:t xml:space="preserve"> </w:t>
      </w:r>
      <w:r w:rsidRPr="00203372">
        <w:rPr>
          <w:sz w:val="28"/>
          <w:szCs w:val="28"/>
        </w:rPr>
        <w:t>Х5 ≥</w:t>
      </w:r>
      <w:r w:rsidR="00203372">
        <w:rPr>
          <w:sz w:val="28"/>
          <w:szCs w:val="28"/>
        </w:rPr>
        <w:t xml:space="preserve"> </w:t>
      </w:r>
      <w:r w:rsidRPr="00203372">
        <w:rPr>
          <w:sz w:val="28"/>
          <w:szCs w:val="28"/>
        </w:rPr>
        <w:t>740,27</w:t>
      </w:r>
    </w:p>
    <w:p w:rsidR="00C77223" w:rsidRPr="00203372" w:rsidRDefault="00C77223" w:rsidP="00203372">
      <w:pPr>
        <w:keepNext/>
        <w:spacing w:line="360" w:lineRule="auto"/>
        <w:ind w:firstLine="709"/>
        <w:jc w:val="both"/>
        <w:rPr>
          <w:sz w:val="28"/>
          <w:szCs w:val="28"/>
        </w:rPr>
      </w:pPr>
      <w:r w:rsidRPr="00203372">
        <w:rPr>
          <w:sz w:val="28"/>
          <w:szCs w:val="28"/>
        </w:rPr>
        <w:t>Ряженка 2,5%;т</w:t>
      </w:r>
      <w:r w:rsidR="00203372">
        <w:rPr>
          <w:sz w:val="28"/>
          <w:szCs w:val="28"/>
        </w:rPr>
        <w:t xml:space="preserve"> </w:t>
      </w:r>
      <w:r w:rsidRPr="00203372">
        <w:rPr>
          <w:sz w:val="28"/>
          <w:szCs w:val="28"/>
        </w:rPr>
        <w:t>Х7 ≥</w:t>
      </w:r>
      <w:r w:rsidR="00203372">
        <w:rPr>
          <w:sz w:val="28"/>
          <w:szCs w:val="28"/>
        </w:rPr>
        <w:t xml:space="preserve"> </w:t>
      </w:r>
      <w:r w:rsidRPr="00203372">
        <w:rPr>
          <w:sz w:val="28"/>
          <w:szCs w:val="28"/>
        </w:rPr>
        <w:t>734,72</w:t>
      </w:r>
    </w:p>
    <w:p w:rsidR="00C77223" w:rsidRPr="00203372" w:rsidRDefault="00C77223" w:rsidP="00203372">
      <w:pPr>
        <w:keepNext/>
        <w:spacing w:line="360" w:lineRule="auto"/>
        <w:ind w:firstLine="709"/>
        <w:jc w:val="both"/>
        <w:rPr>
          <w:sz w:val="28"/>
          <w:szCs w:val="28"/>
        </w:rPr>
      </w:pPr>
      <w:r w:rsidRPr="00203372">
        <w:rPr>
          <w:sz w:val="28"/>
          <w:szCs w:val="28"/>
        </w:rPr>
        <w:t>Сметана</w:t>
      </w:r>
      <w:r w:rsidR="00203372">
        <w:rPr>
          <w:sz w:val="28"/>
          <w:szCs w:val="28"/>
        </w:rPr>
        <w:t xml:space="preserve"> </w:t>
      </w:r>
      <w:r w:rsidRPr="00203372">
        <w:rPr>
          <w:sz w:val="28"/>
          <w:szCs w:val="28"/>
        </w:rPr>
        <w:t>20%;т</w:t>
      </w:r>
      <w:r w:rsidR="00203372">
        <w:rPr>
          <w:sz w:val="28"/>
          <w:szCs w:val="28"/>
        </w:rPr>
        <w:t xml:space="preserve"> </w:t>
      </w:r>
      <w:r w:rsidRPr="00203372">
        <w:rPr>
          <w:sz w:val="28"/>
          <w:szCs w:val="28"/>
        </w:rPr>
        <w:t>Х6 ≥</w:t>
      </w:r>
      <w:r w:rsidR="00203372">
        <w:rPr>
          <w:sz w:val="28"/>
          <w:szCs w:val="28"/>
        </w:rPr>
        <w:t xml:space="preserve"> </w:t>
      </w:r>
      <w:r w:rsidRPr="00203372">
        <w:rPr>
          <w:sz w:val="28"/>
          <w:szCs w:val="28"/>
        </w:rPr>
        <w:t>1209,3</w:t>
      </w:r>
    </w:p>
    <w:p w:rsidR="00C77223" w:rsidRPr="00203372" w:rsidRDefault="00C77223" w:rsidP="00203372">
      <w:pPr>
        <w:keepNext/>
        <w:spacing w:line="360" w:lineRule="auto"/>
        <w:ind w:firstLine="709"/>
        <w:jc w:val="both"/>
        <w:rPr>
          <w:sz w:val="28"/>
          <w:szCs w:val="28"/>
        </w:rPr>
      </w:pPr>
      <w:r w:rsidRPr="00203372">
        <w:rPr>
          <w:sz w:val="28"/>
          <w:szCs w:val="28"/>
        </w:rPr>
        <w:t>Снежок 2,5%; т</w:t>
      </w:r>
      <w:r w:rsidR="00203372">
        <w:rPr>
          <w:sz w:val="28"/>
          <w:szCs w:val="28"/>
        </w:rPr>
        <w:t xml:space="preserve"> </w:t>
      </w:r>
      <w:r w:rsidRPr="00203372">
        <w:rPr>
          <w:sz w:val="28"/>
          <w:szCs w:val="28"/>
        </w:rPr>
        <w:t>Х8 ≥</w:t>
      </w:r>
      <w:r w:rsidR="00203372">
        <w:rPr>
          <w:sz w:val="28"/>
          <w:szCs w:val="28"/>
        </w:rPr>
        <w:t xml:space="preserve"> </w:t>
      </w:r>
      <w:r w:rsidRPr="00203372">
        <w:rPr>
          <w:sz w:val="28"/>
          <w:szCs w:val="28"/>
        </w:rPr>
        <w:t>870,1</w:t>
      </w:r>
    </w:p>
    <w:p w:rsidR="00C77223" w:rsidRPr="00203372" w:rsidRDefault="00C77223" w:rsidP="00203372">
      <w:pPr>
        <w:keepNext/>
        <w:spacing w:line="360" w:lineRule="auto"/>
        <w:ind w:firstLine="709"/>
        <w:jc w:val="both"/>
        <w:rPr>
          <w:sz w:val="28"/>
          <w:szCs w:val="28"/>
        </w:rPr>
      </w:pPr>
      <w:r w:rsidRPr="00203372">
        <w:rPr>
          <w:sz w:val="28"/>
          <w:szCs w:val="28"/>
        </w:rPr>
        <w:t>Йогурт фруктовый 2,5%;т</w:t>
      </w:r>
      <w:r w:rsidR="00203372">
        <w:rPr>
          <w:sz w:val="28"/>
          <w:szCs w:val="28"/>
        </w:rPr>
        <w:t xml:space="preserve"> </w:t>
      </w:r>
      <w:r w:rsidRPr="00203372">
        <w:rPr>
          <w:sz w:val="28"/>
          <w:szCs w:val="28"/>
        </w:rPr>
        <w:t>Х9 ≥</w:t>
      </w:r>
      <w:r w:rsidR="00203372">
        <w:rPr>
          <w:sz w:val="28"/>
          <w:szCs w:val="28"/>
        </w:rPr>
        <w:t xml:space="preserve"> </w:t>
      </w:r>
      <w:r w:rsidRPr="00203372">
        <w:rPr>
          <w:sz w:val="28"/>
          <w:szCs w:val="28"/>
        </w:rPr>
        <w:t>988,5</w:t>
      </w:r>
    </w:p>
    <w:p w:rsidR="00C77223" w:rsidRPr="00203372" w:rsidRDefault="00C77223" w:rsidP="00203372">
      <w:pPr>
        <w:keepNext/>
        <w:spacing w:line="360" w:lineRule="auto"/>
        <w:ind w:firstLine="709"/>
        <w:jc w:val="both"/>
        <w:rPr>
          <w:sz w:val="28"/>
          <w:szCs w:val="28"/>
        </w:rPr>
      </w:pPr>
      <w:r w:rsidRPr="00203372">
        <w:rPr>
          <w:sz w:val="28"/>
          <w:szCs w:val="28"/>
        </w:rPr>
        <w:t>Кефира 3,2% ;т</w:t>
      </w:r>
      <w:r w:rsidR="00203372">
        <w:rPr>
          <w:sz w:val="28"/>
          <w:szCs w:val="28"/>
        </w:rPr>
        <w:t xml:space="preserve"> </w:t>
      </w:r>
      <w:r w:rsidRPr="00203372">
        <w:rPr>
          <w:sz w:val="28"/>
          <w:szCs w:val="28"/>
        </w:rPr>
        <w:t>Х10 ≥ 6578,12</w:t>
      </w:r>
    </w:p>
    <w:p w:rsidR="00C77223" w:rsidRPr="00203372" w:rsidRDefault="00C77223" w:rsidP="00203372">
      <w:pPr>
        <w:keepNext/>
        <w:autoSpaceDE/>
        <w:autoSpaceDN/>
        <w:adjustRightInd/>
        <w:spacing w:line="360" w:lineRule="auto"/>
        <w:ind w:firstLine="709"/>
        <w:jc w:val="both"/>
        <w:rPr>
          <w:sz w:val="28"/>
          <w:szCs w:val="32"/>
        </w:rPr>
      </w:pPr>
      <w:r w:rsidRPr="00203372">
        <w:rPr>
          <w:sz w:val="28"/>
          <w:szCs w:val="28"/>
        </w:rPr>
        <w:t>Целевая функция, руб. (в ней записывается общая прибыль от производства и реализации молочной продукции, которая в результате решения должна быть максимальной, коэффициенты при переменных X представляют собой прибыль от реализации 1 тонны продукции).</w:t>
      </w:r>
      <w:r w:rsidRPr="00203372">
        <w:rPr>
          <w:sz w:val="28"/>
          <w:szCs w:val="32"/>
        </w:rPr>
        <w:t xml:space="preserve"> </w:t>
      </w:r>
    </w:p>
    <w:p w:rsidR="002247E7" w:rsidRDefault="002247E7" w:rsidP="00203372">
      <w:pPr>
        <w:keepNext/>
        <w:spacing w:line="360" w:lineRule="auto"/>
        <w:ind w:firstLine="709"/>
        <w:jc w:val="both"/>
        <w:rPr>
          <w:sz w:val="28"/>
          <w:szCs w:val="32"/>
        </w:rPr>
      </w:pPr>
    </w:p>
    <w:p w:rsidR="00C77223" w:rsidRPr="00203372" w:rsidRDefault="00C77223" w:rsidP="00203372">
      <w:pPr>
        <w:keepNext/>
        <w:spacing w:line="360" w:lineRule="auto"/>
        <w:ind w:firstLine="709"/>
        <w:jc w:val="both"/>
        <w:rPr>
          <w:sz w:val="28"/>
          <w:szCs w:val="28"/>
        </w:rPr>
      </w:pPr>
      <w:r w:rsidRPr="00203372">
        <w:rPr>
          <w:sz w:val="28"/>
          <w:szCs w:val="32"/>
        </w:rPr>
        <w:t xml:space="preserve">Ζ = 2379,8 Х1 + 1941 Х2 + 1376 Х3 + 291.8 Х4 + 9742,7 Х5 + +8152,2 Х6 + 1832,3 Х7 + 1517,1 Х8 + 2920,1Х9 + 11653Х10 </w:t>
      </w:r>
      <w:r w:rsidRPr="00203372">
        <w:rPr>
          <w:sz w:val="28"/>
          <w:szCs w:val="36"/>
        </w:rPr>
        <w:t>→</w:t>
      </w:r>
      <w:r w:rsidR="00203372">
        <w:rPr>
          <w:sz w:val="28"/>
          <w:szCs w:val="36"/>
        </w:rPr>
        <w:t xml:space="preserve"> </w:t>
      </w:r>
      <w:r w:rsidRPr="00203372">
        <w:rPr>
          <w:sz w:val="28"/>
          <w:szCs w:val="36"/>
          <w:lang w:val="en-US"/>
        </w:rPr>
        <w:t>MAX</w:t>
      </w:r>
    </w:p>
    <w:p w:rsidR="002247E7" w:rsidRDefault="002247E7"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r w:rsidRPr="00203372">
        <w:rPr>
          <w:sz w:val="28"/>
          <w:szCs w:val="28"/>
        </w:rPr>
        <w:t>На основании системы переменных, системы ограничений и целевой функции составлена матрица моделируемой задачи. Данная задача была решена симплексным методом с помощью ПК, матрица решения задачи приведена (прил5). Проведем анализ полученных результатов, для анализа используем отчет по устойчивости (прил. 6).</w:t>
      </w:r>
    </w:p>
    <w:p w:rsidR="00C77223" w:rsidRPr="00203372" w:rsidRDefault="00C77223" w:rsidP="00203372">
      <w:pPr>
        <w:keepNext/>
        <w:autoSpaceDE/>
        <w:autoSpaceDN/>
        <w:adjustRightInd/>
        <w:spacing w:line="360" w:lineRule="auto"/>
        <w:ind w:firstLine="709"/>
        <w:jc w:val="both"/>
        <w:rPr>
          <w:sz w:val="28"/>
          <w:szCs w:val="28"/>
        </w:rPr>
      </w:pPr>
      <w:r w:rsidRPr="00203372">
        <w:rPr>
          <w:sz w:val="28"/>
          <w:szCs w:val="28"/>
        </w:rPr>
        <w:t>Анализ ограничений по сырью:</w:t>
      </w:r>
    </w:p>
    <w:p w:rsidR="00C77223" w:rsidRPr="00203372" w:rsidRDefault="00C77223" w:rsidP="00203372">
      <w:pPr>
        <w:keepNext/>
        <w:spacing w:line="360" w:lineRule="auto"/>
        <w:ind w:firstLine="709"/>
        <w:jc w:val="both"/>
        <w:rPr>
          <w:sz w:val="28"/>
          <w:szCs w:val="28"/>
        </w:rPr>
      </w:pPr>
      <w:r w:rsidRPr="00203372">
        <w:rPr>
          <w:sz w:val="28"/>
          <w:szCs w:val="28"/>
        </w:rPr>
        <w:t xml:space="preserve">1.а) Обезжиренное молоко используется предприятием полностью, оно дефицитна, и ее выгодно увеличивать, при увеличении ее 1т прибыль увеличивается примерно на 8764,3 рубля/ тонну сырья; </w:t>
      </w:r>
    </w:p>
    <w:p w:rsidR="00C77223" w:rsidRPr="00203372" w:rsidRDefault="00C77223" w:rsidP="00203372">
      <w:pPr>
        <w:keepNext/>
        <w:spacing w:line="360" w:lineRule="auto"/>
        <w:ind w:firstLine="709"/>
        <w:jc w:val="both"/>
        <w:rPr>
          <w:sz w:val="28"/>
          <w:szCs w:val="28"/>
        </w:rPr>
      </w:pPr>
      <w:r w:rsidRPr="00203372">
        <w:rPr>
          <w:sz w:val="28"/>
          <w:szCs w:val="28"/>
        </w:rPr>
        <w:t>б) Закваска используется предприятием полностью, она дефицитна, и ее выгодно увеличивать, при увеличении ее 1т прибыль увеличивается примерно на 25349,0 рублей/тонну сырья;</w:t>
      </w:r>
    </w:p>
    <w:p w:rsidR="00C77223" w:rsidRPr="00203372" w:rsidRDefault="00C77223" w:rsidP="00203372">
      <w:pPr>
        <w:keepNext/>
        <w:spacing w:line="360" w:lineRule="auto"/>
        <w:ind w:firstLine="709"/>
        <w:jc w:val="both"/>
        <w:rPr>
          <w:sz w:val="28"/>
          <w:szCs w:val="28"/>
        </w:rPr>
      </w:pPr>
      <w:r w:rsidRPr="00203372">
        <w:rPr>
          <w:sz w:val="28"/>
          <w:szCs w:val="28"/>
        </w:rPr>
        <w:t>2. а) Нормализованное молоко недоиспользуется предприятием в количестве 11467,04т</w:t>
      </w:r>
    </w:p>
    <w:p w:rsidR="002247E7" w:rsidRDefault="002247E7"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r w:rsidRPr="00203372">
        <w:rPr>
          <w:sz w:val="28"/>
          <w:szCs w:val="28"/>
        </w:rPr>
        <w:t>(33700 – 22232,96) = 11467,04т.</w:t>
      </w:r>
    </w:p>
    <w:p w:rsidR="002247E7" w:rsidRDefault="002247E7"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r w:rsidRPr="00203372">
        <w:rPr>
          <w:sz w:val="28"/>
          <w:szCs w:val="28"/>
        </w:rPr>
        <w:t>б) Цельное молоко недоиспользуются предприятием в количестве 15043,01т.</w:t>
      </w:r>
    </w:p>
    <w:p w:rsidR="002247E7" w:rsidRDefault="002247E7"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r w:rsidRPr="00203372">
        <w:rPr>
          <w:sz w:val="28"/>
          <w:szCs w:val="28"/>
        </w:rPr>
        <w:t>(32596-17552,99) = 15043,01т.</w:t>
      </w:r>
    </w:p>
    <w:p w:rsidR="002247E7" w:rsidRDefault="002247E7" w:rsidP="00203372">
      <w:pPr>
        <w:keepNext/>
        <w:tabs>
          <w:tab w:val="left" w:pos="567"/>
        </w:tabs>
        <w:spacing w:line="360" w:lineRule="auto"/>
        <w:ind w:firstLine="709"/>
        <w:jc w:val="both"/>
        <w:rPr>
          <w:sz w:val="28"/>
          <w:szCs w:val="28"/>
        </w:rPr>
      </w:pPr>
    </w:p>
    <w:p w:rsidR="00C77223" w:rsidRPr="00203372" w:rsidRDefault="00C77223" w:rsidP="00203372">
      <w:pPr>
        <w:keepNext/>
        <w:tabs>
          <w:tab w:val="left" w:pos="567"/>
        </w:tabs>
        <w:spacing w:line="360" w:lineRule="auto"/>
        <w:ind w:firstLine="709"/>
        <w:jc w:val="both"/>
        <w:rPr>
          <w:sz w:val="28"/>
          <w:szCs w:val="28"/>
        </w:rPr>
      </w:pPr>
      <w:r w:rsidRPr="00203372">
        <w:rPr>
          <w:sz w:val="28"/>
          <w:szCs w:val="28"/>
        </w:rPr>
        <w:t>в) Сливки недоиспользуются</w:t>
      </w:r>
      <w:r w:rsidR="00203372">
        <w:rPr>
          <w:sz w:val="28"/>
          <w:szCs w:val="28"/>
        </w:rPr>
        <w:t xml:space="preserve"> </w:t>
      </w:r>
      <w:r w:rsidRPr="00203372">
        <w:rPr>
          <w:sz w:val="28"/>
          <w:szCs w:val="28"/>
        </w:rPr>
        <w:t>в количестве 3009,9т.</w:t>
      </w:r>
      <w:r w:rsidR="00203372">
        <w:rPr>
          <w:sz w:val="28"/>
          <w:szCs w:val="28"/>
        </w:rPr>
        <w:t xml:space="preserve"> </w:t>
      </w:r>
      <w:r w:rsidRPr="00203372">
        <w:rPr>
          <w:sz w:val="28"/>
          <w:szCs w:val="28"/>
        </w:rPr>
        <w:t>показано в таблице</w:t>
      </w:r>
    </w:p>
    <w:p w:rsidR="002247E7" w:rsidRDefault="002247E7"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r w:rsidRPr="00203372">
        <w:rPr>
          <w:sz w:val="28"/>
          <w:szCs w:val="28"/>
        </w:rPr>
        <w:t>(3074-64,104) = 3009,9т.</w:t>
      </w:r>
    </w:p>
    <w:p w:rsidR="00C77223" w:rsidRPr="00203372" w:rsidRDefault="00C77223" w:rsidP="00203372">
      <w:pPr>
        <w:keepNext/>
        <w:spacing w:line="360" w:lineRule="auto"/>
        <w:ind w:firstLine="709"/>
        <w:jc w:val="both"/>
        <w:rPr>
          <w:sz w:val="28"/>
          <w:szCs w:val="28"/>
        </w:rPr>
      </w:pPr>
    </w:p>
    <w:p w:rsidR="00C77223" w:rsidRPr="00203372" w:rsidRDefault="00C77223" w:rsidP="00203372">
      <w:pPr>
        <w:keepNext/>
        <w:autoSpaceDE/>
        <w:autoSpaceDN/>
        <w:adjustRightInd/>
        <w:spacing w:line="360" w:lineRule="auto"/>
        <w:ind w:firstLine="709"/>
        <w:jc w:val="both"/>
        <w:rPr>
          <w:sz w:val="28"/>
          <w:szCs w:val="28"/>
        </w:rPr>
      </w:pPr>
      <w:r w:rsidRPr="00203372">
        <w:rPr>
          <w:sz w:val="28"/>
          <w:szCs w:val="28"/>
        </w:rPr>
        <w:t>Анализ выгодной продукции:</w:t>
      </w:r>
    </w:p>
    <w:p w:rsidR="00C77223" w:rsidRPr="00203372" w:rsidRDefault="00C77223" w:rsidP="00203372">
      <w:pPr>
        <w:keepNext/>
        <w:spacing w:line="360" w:lineRule="auto"/>
        <w:ind w:firstLine="709"/>
        <w:jc w:val="both"/>
        <w:rPr>
          <w:sz w:val="28"/>
          <w:szCs w:val="28"/>
        </w:rPr>
      </w:pPr>
      <w:r w:rsidRPr="00203372">
        <w:rPr>
          <w:sz w:val="28"/>
          <w:szCs w:val="28"/>
        </w:rPr>
        <w:t>Проанализировав</w:t>
      </w:r>
      <w:r w:rsidR="00203372">
        <w:rPr>
          <w:sz w:val="28"/>
          <w:szCs w:val="28"/>
        </w:rPr>
        <w:t xml:space="preserve"> </w:t>
      </w:r>
      <w:r w:rsidRPr="00203372">
        <w:rPr>
          <w:sz w:val="28"/>
          <w:szCs w:val="28"/>
        </w:rPr>
        <w:t xml:space="preserve">первый блок отчета по устойчивости – </w:t>
      </w:r>
      <w:r w:rsidRPr="00203372">
        <w:rPr>
          <w:sz w:val="28"/>
          <w:szCs w:val="28"/>
        </w:rPr>
        <w:tab/>
        <w:t>Изменяемые ячейки:</w:t>
      </w:r>
    </w:p>
    <w:p w:rsidR="00C77223" w:rsidRPr="00203372" w:rsidRDefault="00C77223" w:rsidP="00203372">
      <w:pPr>
        <w:keepNext/>
        <w:spacing w:line="360" w:lineRule="auto"/>
        <w:ind w:firstLine="709"/>
        <w:jc w:val="both"/>
        <w:rPr>
          <w:sz w:val="28"/>
          <w:szCs w:val="28"/>
        </w:rPr>
      </w:pPr>
      <w:r w:rsidRPr="00203372">
        <w:rPr>
          <w:sz w:val="28"/>
          <w:szCs w:val="28"/>
        </w:rPr>
        <w:t>Мы можем представить оптимальный ассортимент продукции молочного</w:t>
      </w:r>
      <w:r w:rsidR="00203372">
        <w:rPr>
          <w:sz w:val="28"/>
          <w:szCs w:val="28"/>
        </w:rPr>
        <w:t xml:space="preserve"> </w:t>
      </w:r>
      <w:r w:rsidRPr="00203372">
        <w:rPr>
          <w:sz w:val="28"/>
          <w:szCs w:val="28"/>
        </w:rPr>
        <w:t>цеха (Табл.14).</w:t>
      </w:r>
    </w:p>
    <w:p w:rsidR="00C77223" w:rsidRPr="00203372" w:rsidRDefault="00C77223" w:rsidP="00203372">
      <w:pPr>
        <w:keepNext/>
        <w:spacing w:line="360" w:lineRule="auto"/>
        <w:ind w:firstLine="709"/>
        <w:jc w:val="both"/>
        <w:rPr>
          <w:sz w:val="28"/>
          <w:szCs w:val="28"/>
        </w:rPr>
      </w:pPr>
      <w:r w:rsidRPr="00203372">
        <w:rPr>
          <w:sz w:val="28"/>
          <w:szCs w:val="28"/>
        </w:rPr>
        <w:t>При этом прибыль будет максимальной, а именно:</w:t>
      </w:r>
    </w:p>
    <w:p w:rsidR="00C77223" w:rsidRPr="00203372" w:rsidRDefault="00C77223" w:rsidP="00203372">
      <w:pPr>
        <w:keepNext/>
        <w:spacing w:line="360" w:lineRule="auto"/>
        <w:ind w:firstLine="709"/>
        <w:jc w:val="both"/>
        <w:rPr>
          <w:sz w:val="28"/>
          <w:szCs w:val="28"/>
        </w:rPr>
      </w:pPr>
      <w:r w:rsidRPr="00203372">
        <w:rPr>
          <w:sz w:val="28"/>
          <w:szCs w:val="28"/>
        </w:rPr>
        <w:t>Целевая функция = 15149615,8 руб.</w:t>
      </w:r>
    </w:p>
    <w:p w:rsidR="00C77223" w:rsidRPr="00203372" w:rsidRDefault="00C77223" w:rsidP="00203372">
      <w:pPr>
        <w:keepNext/>
        <w:shd w:val="clear" w:color="auto" w:fill="FFFFFF"/>
        <w:spacing w:line="360" w:lineRule="auto"/>
        <w:ind w:firstLine="709"/>
        <w:jc w:val="both"/>
        <w:rPr>
          <w:sz w:val="28"/>
          <w:szCs w:val="28"/>
        </w:rPr>
      </w:pPr>
      <w:r w:rsidRPr="00203372">
        <w:rPr>
          <w:sz w:val="28"/>
          <w:szCs w:val="28"/>
        </w:rPr>
        <w:t>Проанализировав данные таблицы можно сделать вывод о том, что по проекту преобладающее место в структуре ассортимента занимает выпуск молока пастеризованного 3,2%</w:t>
      </w:r>
      <w:r w:rsidR="00203372">
        <w:rPr>
          <w:sz w:val="28"/>
          <w:szCs w:val="28"/>
        </w:rPr>
        <w:t xml:space="preserve"> </w:t>
      </w:r>
      <w:r w:rsidRPr="00203372">
        <w:rPr>
          <w:sz w:val="28"/>
          <w:szCs w:val="28"/>
        </w:rPr>
        <w:t>и кефира 3,2%. Следовательно, предложенный ассортимент является выгодным для производства.</w:t>
      </w:r>
    </w:p>
    <w:p w:rsidR="00C77223" w:rsidRPr="00203372" w:rsidRDefault="002247E7" w:rsidP="00203372">
      <w:pPr>
        <w:keepNext/>
        <w:shd w:val="clear" w:color="auto" w:fill="FFFFFF"/>
        <w:spacing w:line="360" w:lineRule="auto"/>
        <w:ind w:firstLine="709"/>
        <w:jc w:val="both"/>
        <w:rPr>
          <w:sz w:val="28"/>
        </w:rPr>
      </w:pPr>
      <w:r>
        <w:rPr>
          <w:sz w:val="28"/>
        </w:rPr>
        <w:br w:type="page"/>
      </w:r>
      <w:r w:rsidR="00C77223" w:rsidRPr="00203372">
        <w:rPr>
          <w:sz w:val="28"/>
          <w:szCs w:val="27"/>
        </w:rPr>
        <w:t>Таблица 14. - Оптимальный ассортимент продукции ООО «МаСКо», т</w:t>
      </w:r>
    </w:p>
    <w:tbl>
      <w:tblPr>
        <w:tblW w:w="0" w:type="auto"/>
        <w:tblInd w:w="40" w:type="dxa"/>
        <w:tblLayout w:type="fixed"/>
        <w:tblCellMar>
          <w:left w:w="40" w:type="dxa"/>
          <w:right w:w="40" w:type="dxa"/>
        </w:tblCellMar>
        <w:tblLook w:val="0000" w:firstRow="0" w:lastRow="0" w:firstColumn="0" w:lastColumn="0" w:noHBand="0" w:noVBand="0"/>
      </w:tblPr>
      <w:tblGrid>
        <w:gridCol w:w="3533"/>
        <w:gridCol w:w="1430"/>
        <w:gridCol w:w="1440"/>
        <w:gridCol w:w="1440"/>
        <w:gridCol w:w="1517"/>
      </w:tblGrid>
      <w:tr w:rsidR="00C77223" w:rsidRPr="00203372">
        <w:trPr>
          <w:trHeight w:hRule="exact" w:val="298"/>
        </w:trPr>
        <w:tc>
          <w:tcPr>
            <w:tcW w:w="3533" w:type="dxa"/>
            <w:vMerge w:val="restart"/>
            <w:tcBorders>
              <w:top w:val="single" w:sz="6" w:space="0" w:color="auto"/>
              <w:left w:val="single" w:sz="6" w:space="0" w:color="auto"/>
              <w:bottom w:val="nil"/>
              <w:right w:val="single" w:sz="6" w:space="0" w:color="auto"/>
            </w:tcBorders>
            <w:shd w:val="clear" w:color="auto" w:fill="FFFFFF"/>
          </w:tcPr>
          <w:p w:rsidR="00C77223" w:rsidRPr="002247E7" w:rsidRDefault="00C77223" w:rsidP="002247E7">
            <w:pPr>
              <w:keepNext/>
              <w:spacing w:line="360" w:lineRule="auto"/>
              <w:jc w:val="both"/>
            </w:pPr>
            <w:r w:rsidRPr="002247E7">
              <w:t>Ассортимент продукции</w:t>
            </w:r>
          </w:p>
        </w:tc>
        <w:tc>
          <w:tcPr>
            <w:tcW w:w="2870" w:type="dxa"/>
            <w:gridSpan w:val="2"/>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По факту</w:t>
            </w:r>
          </w:p>
        </w:tc>
        <w:tc>
          <w:tcPr>
            <w:tcW w:w="2957" w:type="dxa"/>
            <w:gridSpan w:val="2"/>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По проекту</w:t>
            </w:r>
          </w:p>
        </w:tc>
      </w:tr>
      <w:tr w:rsidR="00C77223" w:rsidRPr="00203372">
        <w:trPr>
          <w:trHeight w:hRule="exact" w:val="288"/>
        </w:trPr>
        <w:tc>
          <w:tcPr>
            <w:tcW w:w="3533" w:type="dxa"/>
            <w:vMerge/>
            <w:tcBorders>
              <w:top w:val="nil"/>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p>
          <w:p w:rsidR="00C77223" w:rsidRPr="002247E7" w:rsidRDefault="00C77223" w:rsidP="002247E7">
            <w:pPr>
              <w:keepNext/>
              <w:spacing w:line="360" w:lineRule="auto"/>
              <w:jc w:val="both"/>
            </w:pP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т</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т</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w:t>
            </w:r>
          </w:p>
        </w:tc>
      </w:tr>
      <w:tr w:rsidR="00C77223" w:rsidRPr="00203372">
        <w:trPr>
          <w:trHeight w:hRule="exact" w:val="288"/>
        </w:trPr>
        <w:tc>
          <w:tcPr>
            <w:tcW w:w="3533"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1</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2</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3</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4</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5</w:t>
            </w:r>
          </w:p>
        </w:tc>
      </w:tr>
      <w:tr w:rsidR="00C77223" w:rsidRPr="00203372">
        <w:trPr>
          <w:trHeight w:hRule="exact" w:val="288"/>
        </w:trPr>
        <w:tc>
          <w:tcPr>
            <w:tcW w:w="3533"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Молока топленого 2,5%</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980,85</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3,88</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980,85</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3,28</w:t>
            </w:r>
          </w:p>
          <w:p w:rsidR="00C77223" w:rsidRPr="002247E7" w:rsidRDefault="00C77223" w:rsidP="002247E7">
            <w:pPr>
              <w:keepNext/>
              <w:spacing w:line="360" w:lineRule="auto"/>
              <w:jc w:val="both"/>
            </w:pPr>
          </w:p>
        </w:tc>
      </w:tr>
      <w:tr w:rsidR="00C77223" w:rsidRPr="00203372">
        <w:trPr>
          <w:trHeight w:hRule="exact" w:val="288"/>
        </w:trPr>
        <w:tc>
          <w:tcPr>
            <w:tcW w:w="3533"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молоко пастеризов. 2,5%</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1378,14</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5,4</w:t>
            </w:r>
          </w:p>
          <w:p w:rsidR="00C77223" w:rsidRPr="002247E7" w:rsidRDefault="00C77223" w:rsidP="002247E7">
            <w:pPr>
              <w:keepNext/>
              <w:spacing w:line="360" w:lineRule="auto"/>
              <w:jc w:val="both"/>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1378,14</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3,89</w:t>
            </w:r>
          </w:p>
        </w:tc>
      </w:tr>
      <w:tr w:rsidR="00C77223" w:rsidRPr="00203372">
        <w:trPr>
          <w:trHeight w:hRule="exact" w:val="298"/>
        </w:trPr>
        <w:tc>
          <w:tcPr>
            <w:tcW w:w="3533"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молоко пастеризов. 3,2%</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11871</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46,9</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12362,5</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41,35</w:t>
            </w:r>
          </w:p>
          <w:p w:rsidR="00C77223" w:rsidRPr="002247E7" w:rsidRDefault="00C77223" w:rsidP="002247E7">
            <w:pPr>
              <w:keepNext/>
              <w:spacing w:line="360" w:lineRule="auto"/>
              <w:jc w:val="both"/>
            </w:pPr>
          </w:p>
          <w:p w:rsidR="00C77223" w:rsidRPr="002247E7" w:rsidRDefault="00C77223" w:rsidP="002247E7">
            <w:pPr>
              <w:keepNext/>
              <w:spacing w:line="360" w:lineRule="auto"/>
              <w:jc w:val="both"/>
            </w:pPr>
          </w:p>
          <w:p w:rsidR="00C77223" w:rsidRPr="002247E7" w:rsidRDefault="00C77223" w:rsidP="002247E7">
            <w:pPr>
              <w:keepNext/>
              <w:spacing w:line="360" w:lineRule="auto"/>
              <w:jc w:val="both"/>
            </w:pPr>
          </w:p>
        </w:tc>
      </w:tr>
      <w:tr w:rsidR="00C77223" w:rsidRPr="00203372">
        <w:trPr>
          <w:trHeight w:hRule="exact" w:val="278"/>
        </w:trPr>
        <w:tc>
          <w:tcPr>
            <w:tcW w:w="3533"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биокефир, 3,2%</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419,47</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1,66</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419,47</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1,4</w:t>
            </w:r>
          </w:p>
          <w:p w:rsidR="00C77223" w:rsidRPr="002247E7" w:rsidRDefault="00C77223" w:rsidP="002247E7">
            <w:pPr>
              <w:keepNext/>
              <w:spacing w:line="360" w:lineRule="auto"/>
              <w:jc w:val="both"/>
            </w:pPr>
          </w:p>
        </w:tc>
      </w:tr>
      <w:tr w:rsidR="00C77223" w:rsidRPr="00203372">
        <w:trPr>
          <w:trHeight w:hRule="exact" w:val="288"/>
        </w:trPr>
        <w:tc>
          <w:tcPr>
            <w:tcW w:w="3533"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кефир, 2,5%</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740,27</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2,9</w:t>
            </w:r>
          </w:p>
          <w:p w:rsidR="00C77223" w:rsidRPr="002247E7" w:rsidRDefault="00C77223" w:rsidP="002247E7">
            <w:pPr>
              <w:keepNext/>
              <w:spacing w:line="360" w:lineRule="auto"/>
              <w:jc w:val="both"/>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740,27</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2,47</w:t>
            </w:r>
          </w:p>
        </w:tc>
      </w:tr>
      <w:tr w:rsidR="00C77223" w:rsidRPr="00203372">
        <w:trPr>
          <w:trHeight w:hRule="exact" w:val="288"/>
        </w:trPr>
        <w:tc>
          <w:tcPr>
            <w:tcW w:w="3533"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сметана 20%</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734,72</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2,9</w:t>
            </w:r>
          </w:p>
          <w:p w:rsidR="00C77223" w:rsidRPr="002247E7" w:rsidRDefault="00C77223" w:rsidP="002247E7">
            <w:pPr>
              <w:keepNext/>
              <w:spacing w:line="360" w:lineRule="auto"/>
              <w:jc w:val="both"/>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734,72</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2,45</w:t>
            </w:r>
          </w:p>
        </w:tc>
      </w:tr>
      <w:tr w:rsidR="00C77223" w:rsidRPr="00203372">
        <w:trPr>
          <w:trHeight w:hRule="exact" w:val="288"/>
        </w:trPr>
        <w:tc>
          <w:tcPr>
            <w:tcW w:w="3533"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ряженка, 2,5%</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1209,3</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4,78</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1209,3</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4,04</w:t>
            </w:r>
          </w:p>
        </w:tc>
      </w:tr>
      <w:tr w:rsidR="00C77223" w:rsidRPr="00203372">
        <w:trPr>
          <w:trHeight w:hRule="exact" w:val="288"/>
        </w:trPr>
        <w:tc>
          <w:tcPr>
            <w:tcW w:w="3533"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снежок 2,5%</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870,1</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3,44</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870,1</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3,31</w:t>
            </w:r>
          </w:p>
        </w:tc>
      </w:tr>
      <w:tr w:rsidR="00C77223" w:rsidRPr="00203372">
        <w:trPr>
          <w:trHeight w:hRule="exact" w:val="288"/>
        </w:trPr>
        <w:tc>
          <w:tcPr>
            <w:tcW w:w="3533"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йогурт фруктовый, 2,5%</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988,5</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3,9</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988,5</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6,30</w:t>
            </w:r>
          </w:p>
        </w:tc>
      </w:tr>
      <w:tr w:rsidR="00C77223" w:rsidRPr="00203372">
        <w:trPr>
          <w:trHeight w:hRule="exact" w:val="413"/>
        </w:trPr>
        <w:tc>
          <w:tcPr>
            <w:tcW w:w="3533"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кефир, 3,2%</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6578,12</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24,24</w:t>
            </w:r>
          </w:p>
          <w:p w:rsidR="00C77223" w:rsidRPr="002247E7" w:rsidRDefault="00C77223" w:rsidP="002247E7">
            <w:pPr>
              <w:keepNext/>
              <w:spacing w:line="360" w:lineRule="auto"/>
              <w:jc w:val="both"/>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10209,02</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34,15</w:t>
            </w:r>
          </w:p>
          <w:p w:rsidR="00C77223" w:rsidRPr="002247E7" w:rsidRDefault="00C77223" w:rsidP="002247E7">
            <w:pPr>
              <w:keepNext/>
              <w:spacing w:line="360" w:lineRule="auto"/>
              <w:jc w:val="both"/>
            </w:pPr>
          </w:p>
          <w:p w:rsidR="00C77223" w:rsidRPr="002247E7" w:rsidRDefault="00C77223" w:rsidP="002247E7">
            <w:pPr>
              <w:keepNext/>
              <w:spacing w:line="360" w:lineRule="auto"/>
              <w:jc w:val="both"/>
            </w:pPr>
          </w:p>
        </w:tc>
      </w:tr>
      <w:tr w:rsidR="00C77223" w:rsidRPr="00203372">
        <w:trPr>
          <w:trHeight w:hRule="exact" w:val="417"/>
        </w:trPr>
        <w:tc>
          <w:tcPr>
            <w:tcW w:w="3533"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Всего</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25269,12</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100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29892,8</w:t>
            </w:r>
          </w:p>
          <w:p w:rsidR="00C77223" w:rsidRPr="002247E7" w:rsidRDefault="00C77223" w:rsidP="002247E7">
            <w:pPr>
              <w:keepNext/>
              <w:spacing w:line="360" w:lineRule="auto"/>
              <w:jc w:val="both"/>
            </w:pP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100</w:t>
            </w:r>
          </w:p>
          <w:p w:rsidR="00C77223" w:rsidRPr="002247E7" w:rsidRDefault="00C77223" w:rsidP="002247E7">
            <w:pPr>
              <w:keepNext/>
              <w:spacing w:line="360" w:lineRule="auto"/>
              <w:jc w:val="both"/>
            </w:pPr>
          </w:p>
          <w:p w:rsidR="00C77223" w:rsidRPr="002247E7" w:rsidRDefault="00C77223" w:rsidP="002247E7">
            <w:pPr>
              <w:keepNext/>
              <w:spacing w:line="360" w:lineRule="auto"/>
              <w:jc w:val="both"/>
            </w:pPr>
          </w:p>
          <w:p w:rsidR="00C77223" w:rsidRPr="002247E7" w:rsidRDefault="00C77223" w:rsidP="002247E7">
            <w:pPr>
              <w:keepNext/>
              <w:spacing w:line="360" w:lineRule="auto"/>
              <w:jc w:val="both"/>
            </w:pPr>
          </w:p>
          <w:p w:rsidR="00C77223" w:rsidRPr="002247E7" w:rsidRDefault="00C77223" w:rsidP="002247E7">
            <w:pPr>
              <w:keepNext/>
              <w:spacing w:line="360" w:lineRule="auto"/>
              <w:jc w:val="both"/>
            </w:pPr>
          </w:p>
        </w:tc>
      </w:tr>
    </w:tbl>
    <w:p w:rsidR="00C77223" w:rsidRPr="00203372" w:rsidRDefault="00C77223"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r w:rsidRPr="00203372">
        <w:rPr>
          <w:sz w:val="28"/>
          <w:szCs w:val="28"/>
        </w:rPr>
        <w:t>Полученный ассортимент можно оценить с точки зрения экономической эффективности. Экономическая эффективность - относительный показатель, соизмеряющий полученный эффект с затратами или ресурсами, использованными для достижения эффекта.</w:t>
      </w:r>
    </w:p>
    <w:p w:rsidR="00C77223" w:rsidRPr="00203372" w:rsidRDefault="00C77223" w:rsidP="00203372">
      <w:pPr>
        <w:keepNext/>
        <w:spacing w:line="360" w:lineRule="auto"/>
        <w:ind w:firstLine="709"/>
        <w:jc w:val="both"/>
        <w:rPr>
          <w:sz w:val="28"/>
          <w:szCs w:val="28"/>
        </w:rPr>
      </w:pPr>
      <w:r w:rsidRPr="00203372">
        <w:rPr>
          <w:sz w:val="28"/>
          <w:szCs w:val="28"/>
        </w:rPr>
        <w:t>Модель оптимизации ассортимента производимой продукции удовлетворяет всем поставленным критериям оптимальности, а именно весь ассортимент отвечает потребностям рынка, и что самое главное, такой план позволяет предприятию значительно улучшить финансовые показатели (табл.15).</w:t>
      </w:r>
    </w:p>
    <w:p w:rsidR="002247E7" w:rsidRDefault="002247E7" w:rsidP="00203372">
      <w:pPr>
        <w:keepNext/>
        <w:shd w:val="clear" w:color="auto" w:fill="FFFFFF"/>
        <w:spacing w:line="360" w:lineRule="auto"/>
        <w:ind w:firstLine="709"/>
        <w:jc w:val="both"/>
        <w:rPr>
          <w:sz w:val="28"/>
          <w:szCs w:val="28"/>
        </w:rPr>
      </w:pPr>
    </w:p>
    <w:p w:rsidR="00C77223" w:rsidRPr="00203372" w:rsidRDefault="00C77223" w:rsidP="00203372">
      <w:pPr>
        <w:keepNext/>
        <w:shd w:val="clear" w:color="auto" w:fill="FFFFFF"/>
        <w:spacing w:line="360" w:lineRule="auto"/>
        <w:ind w:firstLine="709"/>
        <w:jc w:val="both"/>
        <w:rPr>
          <w:sz w:val="28"/>
          <w:szCs w:val="28"/>
        </w:rPr>
      </w:pPr>
      <w:r w:rsidRPr="00203372">
        <w:rPr>
          <w:sz w:val="28"/>
          <w:szCs w:val="28"/>
        </w:rPr>
        <w:t>Таблица 15.</w:t>
      </w:r>
      <w:r w:rsidR="00203372">
        <w:rPr>
          <w:sz w:val="28"/>
          <w:szCs w:val="28"/>
        </w:rPr>
        <w:t xml:space="preserve"> </w:t>
      </w:r>
      <w:r w:rsidRPr="00203372">
        <w:rPr>
          <w:sz w:val="28"/>
          <w:szCs w:val="28"/>
        </w:rPr>
        <w:t>Оценка эффективности проекта оптимизации продукции</w:t>
      </w:r>
      <w:r w:rsidR="00203372">
        <w:rPr>
          <w:sz w:val="28"/>
          <w:szCs w:val="28"/>
        </w:rPr>
        <w:t xml:space="preserve"> </w:t>
      </w:r>
      <w:r w:rsidRPr="00203372">
        <w:rPr>
          <w:sz w:val="28"/>
          <w:szCs w:val="28"/>
        </w:rPr>
        <w:t>ООО «МаСКо».</w:t>
      </w:r>
    </w:p>
    <w:tbl>
      <w:tblPr>
        <w:tblpPr w:leftFromText="180" w:rightFromText="180" w:vertAnchor="text" w:horzAnchor="margin" w:tblpXSpec="center" w:tblpY="268"/>
        <w:tblW w:w="0" w:type="auto"/>
        <w:tblLayout w:type="fixed"/>
        <w:tblCellMar>
          <w:left w:w="40" w:type="dxa"/>
          <w:right w:w="40" w:type="dxa"/>
        </w:tblCellMar>
        <w:tblLook w:val="0000" w:firstRow="0" w:lastRow="0" w:firstColumn="0" w:lastColumn="0" w:noHBand="0" w:noVBand="0"/>
      </w:tblPr>
      <w:tblGrid>
        <w:gridCol w:w="3418"/>
        <w:gridCol w:w="2947"/>
        <w:gridCol w:w="3005"/>
      </w:tblGrid>
      <w:tr w:rsidR="00C77223" w:rsidRPr="00203372">
        <w:trPr>
          <w:trHeight w:hRule="exact" w:val="298"/>
        </w:trPr>
        <w:tc>
          <w:tcPr>
            <w:tcW w:w="3418"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Показатели</w:t>
            </w:r>
          </w:p>
        </w:tc>
        <w:tc>
          <w:tcPr>
            <w:tcW w:w="2947"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По факту</w:t>
            </w:r>
          </w:p>
        </w:tc>
        <w:tc>
          <w:tcPr>
            <w:tcW w:w="3005"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По проекту</w:t>
            </w:r>
          </w:p>
        </w:tc>
      </w:tr>
      <w:tr w:rsidR="00C77223" w:rsidRPr="00203372">
        <w:trPr>
          <w:trHeight w:hRule="exact" w:val="278"/>
        </w:trPr>
        <w:tc>
          <w:tcPr>
            <w:tcW w:w="3418"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Объем производства, т</w:t>
            </w:r>
          </w:p>
        </w:tc>
        <w:tc>
          <w:tcPr>
            <w:tcW w:w="2947"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25269,12</w:t>
            </w:r>
          </w:p>
        </w:tc>
        <w:tc>
          <w:tcPr>
            <w:tcW w:w="3005"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29892,8</w:t>
            </w:r>
          </w:p>
        </w:tc>
      </w:tr>
      <w:tr w:rsidR="00C77223" w:rsidRPr="00203372">
        <w:trPr>
          <w:trHeight w:hRule="exact" w:val="288"/>
        </w:trPr>
        <w:tc>
          <w:tcPr>
            <w:tcW w:w="3418"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Выручка, тыс. руб.</w:t>
            </w:r>
          </w:p>
        </w:tc>
        <w:tc>
          <w:tcPr>
            <w:tcW w:w="2947"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177420</w:t>
            </w:r>
          </w:p>
        </w:tc>
        <w:tc>
          <w:tcPr>
            <w:tcW w:w="3005"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183567</w:t>
            </w:r>
          </w:p>
        </w:tc>
      </w:tr>
      <w:tr w:rsidR="00C77223" w:rsidRPr="00203372">
        <w:trPr>
          <w:trHeight w:hRule="exact" w:val="288"/>
        </w:trPr>
        <w:tc>
          <w:tcPr>
            <w:tcW w:w="3418"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Себестоимость, тыс. руб.</w:t>
            </w:r>
          </w:p>
        </w:tc>
        <w:tc>
          <w:tcPr>
            <w:tcW w:w="2947"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158294</w:t>
            </w:r>
          </w:p>
        </w:tc>
        <w:tc>
          <w:tcPr>
            <w:tcW w:w="3005"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pacing w:line="360" w:lineRule="auto"/>
              <w:jc w:val="both"/>
            </w:pPr>
            <w:r w:rsidRPr="002247E7">
              <w:t>164441</w:t>
            </w:r>
          </w:p>
        </w:tc>
      </w:tr>
      <w:tr w:rsidR="00C77223" w:rsidRPr="00203372">
        <w:trPr>
          <w:trHeight w:hRule="exact" w:val="307"/>
        </w:trPr>
        <w:tc>
          <w:tcPr>
            <w:tcW w:w="3418" w:type="dxa"/>
            <w:tcBorders>
              <w:top w:val="single" w:sz="6" w:space="0" w:color="auto"/>
              <w:left w:val="single" w:sz="6" w:space="0" w:color="auto"/>
              <w:bottom w:val="single" w:sz="4" w:space="0" w:color="auto"/>
              <w:right w:val="single" w:sz="6" w:space="0" w:color="auto"/>
            </w:tcBorders>
            <w:shd w:val="clear" w:color="auto" w:fill="FFFFFF"/>
          </w:tcPr>
          <w:p w:rsidR="00C77223" w:rsidRPr="002247E7" w:rsidRDefault="00C77223" w:rsidP="002247E7">
            <w:pPr>
              <w:keepNext/>
              <w:spacing w:line="360" w:lineRule="auto"/>
              <w:jc w:val="both"/>
            </w:pPr>
            <w:r w:rsidRPr="002247E7">
              <w:t>Прибыль, тыс. руб.</w:t>
            </w:r>
          </w:p>
        </w:tc>
        <w:tc>
          <w:tcPr>
            <w:tcW w:w="2947" w:type="dxa"/>
            <w:tcBorders>
              <w:top w:val="single" w:sz="6" w:space="0" w:color="auto"/>
              <w:left w:val="single" w:sz="6" w:space="0" w:color="auto"/>
              <w:bottom w:val="single" w:sz="4" w:space="0" w:color="auto"/>
              <w:right w:val="single" w:sz="6" w:space="0" w:color="auto"/>
            </w:tcBorders>
            <w:shd w:val="clear" w:color="auto" w:fill="FFFFFF"/>
          </w:tcPr>
          <w:p w:rsidR="00C77223" w:rsidRPr="002247E7" w:rsidRDefault="00C77223" w:rsidP="002247E7">
            <w:pPr>
              <w:keepNext/>
              <w:spacing w:line="360" w:lineRule="auto"/>
              <w:jc w:val="both"/>
            </w:pPr>
            <w:r w:rsidRPr="002247E7">
              <w:t>11783</w:t>
            </w:r>
          </w:p>
        </w:tc>
        <w:tc>
          <w:tcPr>
            <w:tcW w:w="3005" w:type="dxa"/>
            <w:tcBorders>
              <w:top w:val="single" w:sz="6" w:space="0" w:color="auto"/>
              <w:left w:val="single" w:sz="6" w:space="0" w:color="auto"/>
              <w:bottom w:val="single" w:sz="4" w:space="0" w:color="auto"/>
              <w:right w:val="single" w:sz="6" w:space="0" w:color="auto"/>
            </w:tcBorders>
            <w:shd w:val="clear" w:color="auto" w:fill="FFFFFF"/>
          </w:tcPr>
          <w:p w:rsidR="00C77223" w:rsidRPr="002247E7" w:rsidRDefault="00C77223" w:rsidP="002247E7">
            <w:pPr>
              <w:keepNext/>
              <w:spacing w:line="360" w:lineRule="auto"/>
              <w:jc w:val="both"/>
            </w:pPr>
            <w:r w:rsidRPr="002247E7">
              <w:t>15149</w:t>
            </w:r>
          </w:p>
        </w:tc>
      </w:tr>
    </w:tbl>
    <w:p w:rsidR="00C77223" w:rsidRPr="00203372" w:rsidRDefault="00C77223" w:rsidP="00203372">
      <w:pPr>
        <w:keepNext/>
        <w:spacing w:line="360" w:lineRule="auto"/>
        <w:ind w:firstLine="709"/>
        <w:jc w:val="both"/>
        <w:rPr>
          <w:sz w:val="28"/>
          <w:szCs w:val="28"/>
        </w:rPr>
      </w:pPr>
    </w:p>
    <w:p w:rsidR="00C77223" w:rsidRPr="00203372" w:rsidRDefault="00C77223" w:rsidP="00203372">
      <w:pPr>
        <w:keepNext/>
        <w:spacing w:line="360" w:lineRule="auto"/>
        <w:ind w:firstLine="709"/>
        <w:jc w:val="both"/>
        <w:rPr>
          <w:sz w:val="28"/>
          <w:szCs w:val="28"/>
        </w:rPr>
      </w:pPr>
      <w:r w:rsidRPr="00203372">
        <w:rPr>
          <w:sz w:val="28"/>
          <w:szCs w:val="28"/>
        </w:rPr>
        <w:t>Рассматривая данные таблицы можно сделать вывод о том, что производство предложенной продукции выгодно для ООО «МаСКо» и увеличение объемов выпуска продукции приносит соответствующее увеличение прибыли. При внедрении модели оптимального планирования ассортимента производимой продукции объем производства увеличивается на 4713,68 т, что ведет к увеличению выручки на 4437 тыс.руб. и снижению себестоимости 760 рублей за 1 тонну произведенной продукции.</w:t>
      </w:r>
    </w:p>
    <w:p w:rsidR="00C77223" w:rsidRPr="00203372" w:rsidRDefault="00C77223" w:rsidP="00203372">
      <w:pPr>
        <w:keepNext/>
        <w:spacing w:line="360" w:lineRule="auto"/>
        <w:ind w:firstLine="709"/>
        <w:jc w:val="both"/>
        <w:rPr>
          <w:sz w:val="28"/>
          <w:szCs w:val="28"/>
        </w:rPr>
      </w:pPr>
      <w:r w:rsidRPr="00203372">
        <w:rPr>
          <w:sz w:val="28"/>
          <w:szCs w:val="28"/>
        </w:rPr>
        <w:t>При реализации предложенного оптимального плана предприятие получит максимальную чистую прибыль в размере 15149,6 тыс. рублей, увеличение на 41,4%.</w:t>
      </w:r>
    </w:p>
    <w:p w:rsidR="002247E7" w:rsidRDefault="002247E7" w:rsidP="00203372">
      <w:pPr>
        <w:keepNext/>
        <w:shd w:val="clear" w:color="auto" w:fill="FFFFFF"/>
        <w:spacing w:line="360" w:lineRule="auto"/>
        <w:ind w:firstLine="709"/>
        <w:jc w:val="both"/>
        <w:rPr>
          <w:b/>
          <w:bCs/>
          <w:sz w:val="28"/>
          <w:szCs w:val="28"/>
        </w:rPr>
      </w:pPr>
    </w:p>
    <w:p w:rsidR="00C77223" w:rsidRPr="00203372" w:rsidRDefault="00C77223" w:rsidP="00203372">
      <w:pPr>
        <w:keepNext/>
        <w:shd w:val="clear" w:color="auto" w:fill="FFFFFF"/>
        <w:spacing w:line="360" w:lineRule="auto"/>
        <w:ind w:firstLine="709"/>
        <w:jc w:val="both"/>
        <w:rPr>
          <w:b/>
          <w:bCs/>
          <w:sz w:val="28"/>
          <w:szCs w:val="28"/>
        </w:rPr>
      </w:pPr>
      <w:r w:rsidRPr="00203372">
        <w:rPr>
          <w:b/>
          <w:bCs/>
          <w:sz w:val="28"/>
          <w:szCs w:val="28"/>
        </w:rPr>
        <w:t>3.3 Основные мероприятия по продвижению товара на рынке</w:t>
      </w:r>
    </w:p>
    <w:p w:rsidR="002247E7" w:rsidRDefault="002247E7" w:rsidP="00203372">
      <w:pPr>
        <w:keepNext/>
        <w:shd w:val="clear" w:color="auto" w:fill="FFFFFF"/>
        <w:spacing w:line="360" w:lineRule="auto"/>
        <w:ind w:firstLine="709"/>
        <w:jc w:val="both"/>
        <w:rPr>
          <w:sz w:val="28"/>
          <w:szCs w:val="28"/>
        </w:rPr>
      </w:pPr>
    </w:p>
    <w:p w:rsidR="00C77223" w:rsidRPr="00203372" w:rsidRDefault="00C77223" w:rsidP="00203372">
      <w:pPr>
        <w:keepNext/>
        <w:shd w:val="clear" w:color="auto" w:fill="FFFFFF"/>
        <w:spacing w:line="360" w:lineRule="auto"/>
        <w:ind w:firstLine="709"/>
        <w:jc w:val="both"/>
        <w:rPr>
          <w:sz w:val="28"/>
          <w:szCs w:val="28"/>
        </w:rPr>
      </w:pPr>
      <w:r w:rsidRPr="00203372">
        <w:rPr>
          <w:sz w:val="28"/>
          <w:szCs w:val="28"/>
        </w:rPr>
        <w:t>С целью изучения потребностей покупателей, узнаваемости фирменного стиля, логотипа и принятия основных направлений по совершенствованию сбытовой деятельности предприятия было проведено анкетирование. За основу взята психология потребителей, моделирование их поведения на рынке, прогноз ожидаемого спроса. Появляется возможность разработать пути предоставления выбора потребителям. Цель такого исследования — сегментация потребителей, выбор целевых сегментов рынка. В процессе исследования использовались методы опроса покупателей в различных торговых точках города, а именно: универсамах, павильонах, супермаркетах. Опрос представлял собой беседу (интервью) исследователя с покупателями, с целью получения интересующих его данных, которые оформлялись ввиде заранее подготовленной анкеты (прил.7). Выборка опрашиваемых осуществлялась методом случайного отбора, с обеспечением представительства в ней различных социальных и возрастных групп. В опросе участвовало 50 человек, жителей г.Чернушки.</w:t>
      </w:r>
    </w:p>
    <w:p w:rsidR="00C77223" w:rsidRPr="00203372" w:rsidRDefault="00C77223" w:rsidP="00203372">
      <w:pPr>
        <w:keepNext/>
        <w:shd w:val="clear" w:color="auto" w:fill="FFFFFF"/>
        <w:spacing w:line="360" w:lineRule="auto"/>
        <w:ind w:firstLine="709"/>
        <w:jc w:val="both"/>
        <w:rPr>
          <w:sz w:val="28"/>
        </w:rPr>
      </w:pPr>
      <w:r w:rsidRPr="00203372">
        <w:rPr>
          <w:sz w:val="28"/>
          <w:szCs w:val="28"/>
        </w:rPr>
        <w:t>Результаты опроса следующие:</w:t>
      </w:r>
    </w:p>
    <w:p w:rsidR="00C77223" w:rsidRPr="00203372" w:rsidRDefault="00C77223" w:rsidP="00203372">
      <w:pPr>
        <w:keepNext/>
        <w:shd w:val="clear" w:color="auto" w:fill="FFFFFF"/>
        <w:tabs>
          <w:tab w:val="left" w:pos="278"/>
        </w:tabs>
        <w:spacing w:line="360" w:lineRule="auto"/>
        <w:ind w:firstLine="709"/>
        <w:jc w:val="both"/>
        <w:rPr>
          <w:sz w:val="28"/>
        </w:rPr>
      </w:pPr>
      <w:r w:rsidRPr="00203372">
        <w:rPr>
          <w:sz w:val="28"/>
          <w:szCs w:val="28"/>
        </w:rPr>
        <w:t>1.</w:t>
      </w:r>
      <w:r w:rsidRPr="00203372">
        <w:rPr>
          <w:sz w:val="28"/>
          <w:szCs w:val="28"/>
        </w:rPr>
        <w:tab/>
        <w:t>Вопрос: Сколько вам лет?</w:t>
      </w:r>
    </w:p>
    <w:p w:rsidR="00C77223" w:rsidRPr="00203372" w:rsidRDefault="00C77223" w:rsidP="00203372">
      <w:pPr>
        <w:keepNext/>
        <w:shd w:val="clear" w:color="auto" w:fill="FFFFFF"/>
        <w:spacing w:line="360" w:lineRule="auto"/>
        <w:ind w:firstLine="709"/>
        <w:jc w:val="both"/>
        <w:rPr>
          <w:sz w:val="28"/>
        </w:rPr>
      </w:pPr>
      <w:r w:rsidRPr="00203372">
        <w:rPr>
          <w:sz w:val="28"/>
          <w:szCs w:val="28"/>
        </w:rPr>
        <w:t>Наибольшее число респондентов - это покупатели трудоспособного возраста 67,5%, в возрасте от 19 до 55 лет, на втором месте по численности это пенсионеры (старше 55) - 22,5%, затем следуют покупатели, не достигшие трудоспособного возраста (до 18) - 10%.</w:t>
      </w:r>
    </w:p>
    <w:p w:rsidR="00C77223" w:rsidRPr="00203372" w:rsidRDefault="00C77223" w:rsidP="00203372">
      <w:pPr>
        <w:keepNext/>
        <w:shd w:val="clear" w:color="auto" w:fill="FFFFFF"/>
        <w:tabs>
          <w:tab w:val="left" w:pos="278"/>
        </w:tabs>
        <w:spacing w:line="360" w:lineRule="auto"/>
        <w:ind w:firstLine="709"/>
        <w:jc w:val="both"/>
        <w:rPr>
          <w:sz w:val="28"/>
        </w:rPr>
      </w:pPr>
      <w:r w:rsidRPr="00203372">
        <w:rPr>
          <w:sz w:val="28"/>
          <w:szCs w:val="28"/>
        </w:rPr>
        <w:t>2.</w:t>
      </w:r>
      <w:r w:rsidRPr="00203372">
        <w:rPr>
          <w:sz w:val="28"/>
          <w:szCs w:val="28"/>
        </w:rPr>
        <w:tab/>
        <w:t>Вопрос: Какие молочные продукты вы покупаете?</w:t>
      </w:r>
    </w:p>
    <w:p w:rsidR="00C77223" w:rsidRPr="00203372" w:rsidRDefault="00C77223" w:rsidP="00203372">
      <w:pPr>
        <w:keepNext/>
        <w:shd w:val="clear" w:color="auto" w:fill="FFFFFF"/>
        <w:spacing w:line="360" w:lineRule="auto"/>
        <w:ind w:firstLine="709"/>
        <w:jc w:val="both"/>
        <w:rPr>
          <w:sz w:val="28"/>
          <w:szCs w:val="28"/>
        </w:rPr>
      </w:pPr>
      <w:r w:rsidRPr="00203372">
        <w:rPr>
          <w:sz w:val="28"/>
          <w:szCs w:val="28"/>
        </w:rPr>
        <w:t>Ответы на данный вопрос распределились следующим образом: молоко-56,18%, кефир-28,8%, творог-6,12%, йогурт-3,9%, сметана-2,9%, сыры-2,1%.</w:t>
      </w:r>
      <w:r w:rsidR="00203372">
        <w:rPr>
          <w:sz w:val="28"/>
          <w:szCs w:val="28"/>
        </w:rPr>
        <w:t xml:space="preserve"> </w:t>
      </w:r>
    </w:p>
    <w:p w:rsidR="00C77223" w:rsidRPr="00203372" w:rsidRDefault="00C77223" w:rsidP="00203372">
      <w:pPr>
        <w:keepNext/>
        <w:shd w:val="clear" w:color="auto" w:fill="FFFFFF"/>
        <w:spacing w:line="360" w:lineRule="auto"/>
        <w:ind w:firstLine="709"/>
        <w:jc w:val="both"/>
        <w:rPr>
          <w:sz w:val="28"/>
          <w:szCs w:val="28"/>
        </w:rPr>
      </w:pPr>
      <w:r w:rsidRPr="00203372">
        <w:rPr>
          <w:sz w:val="28"/>
          <w:szCs w:val="28"/>
        </w:rPr>
        <w:t>3. Вопрос: Как часто вы покупаете молочные продукты?</w:t>
      </w:r>
    </w:p>
    <w:p w:rsidR="00C77223" w:rsidRPr="00203372" w:rsidRDefault="00C77223" w:rsidP="00203372">
      <w:pPr>
        <w:keepNext/>
        <w:shd w:val="clear" w:color="auto" w:fill="FFFFFF"/>
        <w:spacing w:line="360" w:lineRule="auto"/>
        <w:ind w:firstLine="709"/>
        <w:jc w:val="both"/>
        <w:rPr>
          <w:sz w:val="28"/>
        </w:rPr>
      </w:pPr>
      <w:r w:rsidRPr="00203372">
        <w:rPr>
          <w:sz w:val="28"/>
          <w:szCs w:val="28"/>
        </w:rPr>
        <w:t>Один раз в неделю-35,2%,</w:t>
      </w:r>
      <w:r w:rsidR="00203372">
        <w:rPr>
          <w:sz w:val="28"/>
          <w:szCs w:val="28"/>
        </w:rPr>
        <w:t xml:space="preserve"> </w:t>
      </w:r>
      <w:r w:rsidRPr="00203372">
        <w:rPr>
          <w:sz w:val="28"/>
          <w:szCs w:val="28"/>
        </w:rPr>
        <w:t>два раза в неделю-37,3%,</w:t>
      </w:r>
      <w:r w:rsidR="00203372">
        <w:rPr>
          <w:sz w:val="28"/>
          <w:szCs w:val="28"/>
        </w:rPr>
        <w:t xml:space="preserve"> </w:t>
      </w:r>
      <w:r w:rsidRPr="00203372">
        <w:rPr>
          <w:sz w:val="28"/>
          <w:szCs w:val="28"/>
        </w:rPr>
        <w:t>три раза в неделю и</w:t>
      </w:r>
      <w:r w:rsidR="00203372">
        <w:rPr>
          <w:sz w:val="28"/>
          <w:szCs w:val="28"/>
        </w:rPr>
        <w:t xml:space="preserve"> </w:t>
      </w:r>
      <w:r w:rsidRPr="00203372">
        <w:rPr>
          <w:sz w:val="28"/>
          <w:szCs w:val="28"/>
        </w:rPr>
        <w:t>более-27,5%. Чаще всего покупают в выходные и праздничные дни.</w:t>
      </w:r>
    </w:p>
    <w:p w:rsidR="00C77223" w:rsidRPr="00203372" w:rsidRDefault="00C77223" w:rsidP="00203372">
      <w:pPr>
        <w:keepNext/>
        <w:shd w:val="clear" w:color="auto" w:fill="FFFFFF"/>
        <w:tabs>
          <w:tab w:val="left" w:pos="278"/>
        </w:tabs>
        <w:spacing w:line="360" w:lineRule="auto"/>
        <w:ind w:firstLine="709"/>
        <w:jc w:val="both"/>
        <w:rPr>
          <w:sz w:val="28"/>
        </w:rPr>
      </w:pPr>
      <w:r w:rsidRPr="00203372">
        <w:rPr>
          <w:sz w:val="28"/>
          <w:szCs w:val="28"/>
        </w:rPr>
        <w:t>4.</w:t>
      </w:r>
      <w:r w:rsidR="00203372">
        <w:rPr>
          <w:sz w:val="28"/>
          <w:szCs w:val="28"/>
        </w:rPr>
        <w:t xml:space="preserve"> </w:t>
      </w:r>
      <w:r w:rsidRPr="00203372">
        <w:rPr>
          <w:sz w:val="28"/>
          <w:szCs w:val="28"/>
        </w:rPr>
        <w:t>Вопрос: Влияет ли на ваш выбор качество товара?</w:t>
      </w:r>
    </w:p>
    <w:p w:rsidR="00C77223" w:rsidRPr="00203372" w:rsidRDefault="00C77223" w:rsidP="00203372">
      <w:pPr>
        <w:keepNext/>
        <w:shd w:val="clear" w:color="auto" w:fill="FFFFFF"/>
        <w:spacing w:line="360" w:lineRule="auto"/>
        <w:ind w:firstLine="709"/>
        <w:jc w:val="both"/>
        <w:rPr>
          <w:sz w:val="28"/>
        </w:rPr>
      </w:pPr>
      <w:r w:rsidRPr="00203372">
        <w:rPr>
          <w:sz w:val="28"/>
          <w:szCs w:val="28"/>
        </w:rPr>
        <w:t>Выбирают качественный товар-65%, отрицательно ответили 35% респондентов.</w:t>
      </w:r>
    </w:p>
    <w:p w:rsidR="00C77223" w:rsidRPr="00203372" w:rsidRDefault="00C77223" w:rsidP="00203372">
      <w:pPr>
        <w:keepNext/>
        <w:shd w:val="clear" w:color="auto" w:fill="FFFFFF"/>
        <w:tabs>
          <w:tab w:val="left" w:pos="278"/>
        </w:tabs>
        <w:spacing w:line="360" w:lineRule="auto"/>
        <w:ind w:firstLine="709"/>
        <w:jc w:val="both"/>
        <w:rPr>
          <w:sz w:val="28"/>
        </w:rPr>
      </w:pPr>
      <w:r w:rsidRPr="00203372">
        <w:rPr>
          <w:sz w:val="28"/>
          <w:szCs w:val="28"/>
        </w:rPr>
        <w:t>5.</w:t>
      </w:r>
      <w:r w:rsidR="00203372">
        <w:rPr>
          <w:sz w:val="28"/>
          <w:szCs w:val="28"/>
        </w:rPr>
        <w:t xml:space="preserve"> </w:t>
      </w:r>
      <w:r w:rsidRPr="00203372">
        <w:rPr>
          <w:sz w:val="28"/>
          <w:szCs w:val="28"/>
        </w:rPr>
        <w:t>Вопрос: Предпочитаете ли вы натуральные продукты не натуральным?</w:t>
      </w:r>
    </w:p>
    <w:p w:rsidR="00C77223" w:rsidRPr="00203372" w:rsidRDefault="00C77223" w:rsidP="00203372">
      <w:pPr>
        <w:keepNext/>
        <w:shd w:val="clear" w:color="auto" w:fill="FFFFFF"/>
        <w:spacing w:line="360" w:lineRule="auto"/>
        <w:ind w:firstLine="709"/>
        <w:jc w:val="both"/>
        <w:rPr>
          <w:sz w:val="28"/>
          <w:szCs w:val="28"/>
        </w:rPr>
      </w:pPr>
      <w:r w:rsidRPr="00203372">
        <w:rPr>
          <w:sz w:val="28"/>
          <w:szCs w:val="28"/>
        </w:rPr>
        <w:t>Большинство</w:t>
      </w:r>
      <w:r w:rsidR="00203372">
        <w:rPr>
          <w:sz w:val="28"/>
          <w:szCs w:val="28"/>
        </w:rPr>
        <w:t xml:space="preserve"> </w:t>
      </w:r>
      <w:r w:rsidRPr="00203372">
        <w:rPr>
          <w:sz w:val="28"/>
          <w:szCs w:val="28"/>
        </w:rPr>
        <w:t>респондентов</w:t>
      </w:r>
      <w:r w:rsidR="00203372">
        <w:rPr>
          <w:sz w:val="28"/>
          <w:szCs w:val="28"/>
        </w:rPr>
        <w:t xml:space="preserve"> </w:t>
      </w:r>
      <w:r w:rsidRPr="00203372">
        <w:rPr>
          <w:sz w:val="28"/>
          <w:szCs w:val="28"/>
        </w:rPr>
        <w:t>предпочитают натуральные продукты-87%</w:t>
      </w:r>
      <w:r w:rsidR="00203372">
        <w:rPr>
          <w:sz w:val="28"/>
          <w:szCs w:val="28"/>
        </w:rPr>
        <w:t xml:space="preserve"> </w:t>
      </w:r>
      <w:r w:rsidRPr="00203372">
        <w:rPr>
          <w:sz w:val="28"/>
          <w:szCs w:val="28"/>
        </w:rPr>
        <w:t>и только 13% опрашиваемых считают, что сегодня все продукты - не натуральные.</w:t>
      </w:r>
    </w:p>
    <w:p w:rsidR="00C77223" w:rsidRPr="00203372" w:rsidRDefault="00C77223" w:rsidP="00203372">
      <w:pPr>
        <w:keepNext/>
        <w:shd w:val="clear" w:color="auto" w:fill="FFFFFF"/>
        <w:spacing w:line="360" w:lineRule="auto"/>
        <w:ind w:firstLine="709"/>
        <w:jc w:val="both"/>
        <w:rPr>
          <w:sz w:val="28"/>
          <w:szCs w:val="28"/>
        </w:rPr>
      </w:pPr>
      <w:r w:rsidRPr="00203372">
        <w:rPr>
          <w:sz w:val="28"/>
          <w:szCs w:val="28"/>
        </w:rPr>
        <w:t>6. Вопрос: Обращаете ли вы внимание на упаковку товара?</w:t>
      </w:r>
    </w:p>
    <w:p w:rsidR="00C77223" w:rsidRPr="00203372" w:rsidRDefault="00C77223" w:rsidP="00203372">
      <w:pPr>
        <w:keepNext/>
        <w:shd w:val="clear" w:color="auto" w:fill="FFFFFF"/>
        <w:spacing w:line="360" w:lineRule="auto"/>
        <w:ind w:firstLine="709"/>
        <w:jc w:val="both"/>
        <w:rPr>
          <w:sz w:val="28"/>
          <w:szCs w:val="28"/>
        </w:rPr>
      </w:pPr>
      <w:r w:rsidRPr="00203372">
        <w:rPr>
          <w:sz w:val="28"/>
          <w:szCs w:val="28"/>
        </w:rPr>
        <w:t>Не обращают внимание на упаковку-31%, положительно ответили-69%</w:t>
      </w:r>
      <w:r w:rsidR="00203372">
        <w:rPr>
          <w:sz w:val="28"/>
          <w:szCs w:val="28"/>
        </w:rPr>
        <w:t xml:space="preserve"> </w:t>
      </w:r>
      <w:r w:rsidRPr="00203372">
        <w:rPr>
          <w:sz w:val="28"/>
          <w:szCs w:val="28"/>
        </w:rPr>
        <w:t>опрошенных (в основном дети и молодые люди).</w:t>
      </w:r>
    </w:p>
    <w:p w:rsidR="00C77223" w:rsidRPr="00203372" w:rsidRDefault="00C77223" w:rsidP="00203372">
      <w:pPr>
        <w:keepNext/>
        <w:shd w:val="clear" w:color="auto" w:fill="FFFFFF"/>
        <w:spacing w:line="360" w:lineRule="auto"/>
        <w:ind w:firstLine="709"/>
        <w:jc w:val="both"/>
        <w:rPr>
          <w:sz w:val="28"/>
          <w:szCs w:val="28"/>
        </w:rPr>
      </w:pPr>
      <w:r w:rsidRPr="00203372">
        <w:rPr>
          <w:sz w:val="28"/>
          <w:szCs w:val="28"/>
        </w:rPr>
        <w:t>7.Вопрос: Определяет ли цена товара ваш выбор?</w:t>
      </w:r>
    </w:p>
    <w:p w:rsidR="00C77223" w:rsidRPr="00203372" w:rsidRDefault="00C77223" w:rsidP="00203372">
      <w:pPr>
        <w:keepNext/>
        <w:shd w:val="clear" w:color="auto" w:fill="FFFFFF"/>
        <w:spacing w:line="360" w:lineRule="auto"/>
        <w:ind w:firstLine="709"/>
        <w:jc w:val="both"/>
        <w:rPr>
          <w:sz w:val="28"/>
          <w:szCs w:val="28"/>
        </w:rPr>
      </w:pPr>
      <w:r w:rsidRPr="00203372">
        <w:rPr>
          <w:sz w:val="28"/>
          <w:szCs w:val="28"/>
        </w:rPr>
        <w:t>Да ответили-65,5% (в основном пенсионеры, дети и часть трудоспособного населения), нет ответило-34,5%.</w:t>
      </w:r>
    </w:p>
    <w:p w:rsidR="00C77223" w:rsidRPr="00203372" w:rsidRDefault="00C77223" w:rsidP="00203372">
      <w:pPr>
        <w:keepNext/>
        <w:shd w:val="clear" w:color="auto" w:fill="FFFFFF"/>
        <w:spacing w:line="360" w:lineRule="auto"/>
        <w:ind w:firstLine="709"/>
        <w:jc w:val="both"/>
        <w:rPr>
          <w:sz w:val="28"/>
          <w:szCs w:val="28"/>
        </w:rPr>
      </w:pPr>
      <w:r w:rsidRPr="00203372">
        <w:rPr>
          <w:sz w:val="28"/>
          <w:szCs w:val="28"/>
        </w:rPr>
        <w:t xml:space="preserve">8.Вопрос: Обращаете ли вы внимание на производителя молочной продукции?Обращают-45%, не обращают-55%. </w:t>
      </w:r>
    </w:p>
    <w:p w:rsidR="00C77223" w:rsidRPr="00203372" w:rsidRDefault="00C77223" w:rsidP="00203372">
      <w:pPr>
        <w:keepNext/>
        <w:shd w:val="clear" w:color="auto" w:fill="FFFFFF"/>
        <w:spacing w:line="360" w:lineRule="auto"/>
        <w:ind w:firstLine="709"/>
        <w:jc w:val="both"/>
        <w:rPr>
          <w:sz w:val="28"/>
          <w:szCs w:val="28"/>
        </w:rPr>
      </w:pPr>
      <w:r w:rsidRPr="00203372">
        <w:rPr>
          <w:sz w:val="28"/>
          <w:szCs w:val="28"/>
        </w:rPr>
        <w:t>9.Вопрос: В каких магазинах вы покупаете молочные продукты?</w:t>
      </w:r>
    </w:p>
    <w:p w:rsidR="00C77223" w:rsidRPr="00203372" w:rsidRDefault="00C77223" w:rsidP="00203372">
      <w:pPr>
        <w:keepNext/>
        <w:shd w:val="clear" w:color="auto" w:fill="FFFFFF"/>
        <w:spacing w:line="360" w:lineRule="auto"/>
        <w:ind w:firstLine="709"/>
        <w:jc w:val="both"/>
        <w:rPr>
          <w:sz w:val="28"/>
          <w:szCs w:val="28"/>
        </w:rPr>
      </w:pPr>
      <w:r w:rsidRPr="00203372">
        <w:rPr>
          <w:sz w:val="28"/>
          <w:szCs w:val="28"/>
        </w:rPr>
        <w:t>Павильон «магазин у дома»-40%, супермаркет-25%, универсам-20%, мини рынок-15%.</w:t>
      </w:r>
    </w:p>
    <w:p w:rsidR="00C77223" w:rsidRPr="00203372" w:rsidRDefault="00C77223" w:rsidP="00203372">
      <w:pPr>
        <w:keepNext/>
        <w:shd w:val="clear" w:color="auto" w:fill="FFFFFF"/>
        <w:spacing w:line="360" w:lineRule="auto"/>
        <w:ind w:firstLine="709"/>
        <w:jc w:val="both"/>
        <w:rPr>
          <w:sz w:val="28"/>
          <w:szCs w:val="28"/>
        </w:rPr>
      </w:pPr>
      <w:r w:rsidRPr="00203372">
        <w:rPr>
          <w:sz w:val="28"/>
          <w:szCs w:val="28"/>
        </w:rPr>
        <w:t>Результаты анкетирования представлены в таблице 16.</w:t>
      </w:r>
    </w:p>
    <w:p w:rsidR="00C77223" w:rsidRPr="00203372" w:rsidRDefault="002247E7" w:rsidP="00203372">
      <w:pPr>
        <w:keepNext/>
        <w:shd w:val="clear" w:color="auto" w:fill="FFFFFF"/>
        <w:spacing w:line="360" w:lineRule="auto"/>
        <w:ind w:firstLine="709"/>
        <w:jc w:val="both"/>
        <w:rPr>
          <w:sz w:val="28"/>
          <w:szCs w:val="28"/>
        </w:rPr>
      </w:pPr>
      <w:r>
        <w:rPr>
          <w:sz w:val="28"/>
          <w:szCs w:val="28"/>
        </w:rPr>
        <w:br w:type="page"/>
      </w:r>
      <w:r w:rsidR="00C77223" w:rsidRPr="00203372">
        <w:rPr>
          <w:sz w:val="28"/>
          <w:szCs w:val="28"/>
        </w:rPr>
        <w:t>Таблица 16- Результаты анкетирования потребителей</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56"/>
        <w:gridCol w:w="2009"/>
      </w:tblGrid>
      <w:tr w:rsidR="00C77223" w:rsidRPr="00203372">
        <w:tc>
          <w:tcPr>
            <w:tcW w:w="8046" w:type="dxa"/>
          </w:tcPr>
          <w:p w:rsidR="00C77223" w:rsidRPr="002247E7" w:rsidRDefault="00C77223" w:rsidP="002247E7">
            <w:pPr>
              <w:keepNext/>
              <w:spacing w:line="360" w:lineRule="auto"/>
              <w:jc w:val="both"/>
            </w:pPr>
            <w:r w:rsidRPr="002247E7">
              <w:t>Вопросы</w:t>
            </w:r>
          </w:p>
        </w:tc>
        <w:tc>
          <w:tcPr>
            <w:tcW w:w="2134" w:type="dxa"/>
          </w:tcPr>
          <w:p w:rsidR="00C77223" w:rsidRPr="002247E7" w:rsidRDefault="00C77223" w:rsidP="002247E7">
            <w:pPr>
              <w:keepNext/>
              <w:spacing w:line="360" w:lineRule="auto"/>
              <w:jc w:val="both"/>
            </w:pPr>
            <w:r w:rsidRPr="002247E7">
              <w:t>Ответы, %</w:t>
            </w:r>
          </w:p>
        </w:tc>
      </w:tr>
      <w:tr w:rsidR="00C77223" w:rsidRPr="00203372">
        <w:tc>
          <w:tcPr>
            <w:tcW w:w="8046" w:type="dxa"/>
          </w:tcPr>
          <w:p w:rsidR="00C77223" w:rsidRPr="002247E7" w:rsidRDefault="00C77223" w:rsidP="002247E7">
            <w:pPr>
              <w:pStyle w:val="a4"/>
              <w:keepNext/>
              <w:numPr>
                <w:ilvl w:val="0"/>
                <w:numId w:val="47"/>
              </w:numPr>
              <w:spacing w:line="360" w:lineRule="auto"/>
              <w:ind w:left="0" w:firstLine="0"/>
              <w:jc w:val="both"/>
            </w:pPr>
            <w:r w:rsidRPr="002247E7">
              <w:t>Сколько Вам лет?</w:t>
            </w:r>
          </w:p>
          <w:p w:rsidR="00C77223" w:rsidRPr="002247E7" w:rsidRDefault="00C77223" w:rsidP="002247E7">
            <w:pPr>
              <w:pStyle w:val="a4"/>
              <w:keepNext/>
              <w:spacing w:line="360" w:lineRule="auto"/>
              <w:ind w:left="0"/>
              <w:jc w:val="both"/>
            </w:pPr>
            <w:r w:rsidRPr="002247E7">
              <w:t>А) До 18 лет?</w:t>
            </w:r>
          </w:p>
          <w:p w:rsidR="00C77223" w:rsidRPr="002247E7" w:rsidRDefault="00C77223" w:rsidP="002247E7">
            <w:pPr>
              <w:pStyle w:val="a4"/>
              <w:keepNext/>
              <w:spacing w:line="360" w:lineRule="auto"/>
              <w:ind w:left="0"/>
              <w:jc w:val="both"/>
            </w:pPr>
            <w:r w:rsidRPr="002247E7">
              <w:t>Б) 18 – 55 лет</w:t>
            </w:r>
          </w:p>
          <w:p w:rsidR="00C77223" w:rsidRPr="002247E7" w:rsidRDefault="00C77223" w:rsidP="002247E7">
            <w:pPr>
              <w:pStyle w:val="a4"/>
              <w:keepNext/>
              <w:spacing w:line="360" w:lineRule="auto"/>
              <w:ind w:left="0"/>
              <w:jc w:val="both"/>
            </w:pPr>
            <w:r w:rsidRPr="002247E7">
              <w:t>В) свыше55</w:t>
            </w:r>
          </w:p>
        </w:tc>
        <w:tc>
          <w:tcPr>
            <w:tcW w:w="2134" w:type="dxa"/>
          </w:tcPr>
          <w:p w:rsidR="00C77223" w:rsidRPr="002247E7" w:rsidRDefault="00C77223" w:rsidP="002247E7">
            <w:pPr>
              <w:keepNext/>
              <w:spacing w:line="360" w:lineRule="auto"/>
              <w:jc w:val="both"/>
            </w:pPr>
            <w:r w:rsidRPr="002247E7">
              <w:t>100</w:t>
            </w:r>
          </w:p>
          <w:p w:rsidR="00C77223" w:rsidRPr="002247E7" w:rsidRDefault="00C77223" w:rsidP="002247E7">
            <w:pPr>
              <w:keepNext/>
              <w:spacing w:line="360" w:lineRule="auto"/>
              <w:jc w:val="both"/>
            </w:pPr>
            <w:r w:rsidRPr="002247E7">
              <w:t>10</w:t>
            </w:r>
          </w:p>
          <w:p w:rsidR="00C77223" w:rsidRPr="002247E7" w:rsidRDefault="00C77223" w:rsidP="002247E7">
            <w:pPr>
              <w:keepNext/>
              <w:spacing w:line="360" w:lineRule="auto"/>
              <w:jc w:val="both"/>
            </w:pPr>
            <w:r w:rsidRPr="002247E7">
              <w:t>67,5</w:t>
            </w:r>
          </w:p>
          <w:p w:rsidR="00C77223" w:rsidRPr="002247E7" w:rsidRDefault="00C77223" w:rsidP="002247E7">
            <w:pPr>
              <w:keepNext/>
              <w:spacing w:line="360" w:lineRule="auto"/>
              <w:jc w:val="both"/>
            </w:pPr>
            <w:r w:rsidRPr="002247E7">
              <w:t>22,5</w:t>
            </w:r>
          </w:p>
        </w:tc>
      </w:tr>
      <w:tr w:rsidR="00C77223" w:rsidRPr="00203372">
        <w:tc>
          <w:tcPr>
            <w:tcW w:w="8046" w:type="dxa"/>
          </w:tcPr>
          <w:p w:rsidR="00C77223" w:rsidRPr="002247E7" w:rsidRDefault="00C77223" w:rsidP="002247E7">
            <w:pPr>
              <w:pStyle w:val="a4"/>
              <w:keepNext/>
              <w:numPr>
                <w:ilvl w:val="0"/>
                <w:numId w:val="47"/>
              </w:numPr>
              <w:spacing w:line="360" w:lineRule="auto"/>
              <w:ind w:left="0" w:firstLine="0"/>
              <w:jc w:val="both"/>
            </w:pPr>
            <w:r w:rsidRPr="002247E7">
              <w:t>Какие молочные продукты Вы покупаете?</w:t>
            </w:r>
          </w:p>
          <w:p w:rsidR="00C77223" w:rsidRPr="002247E7" w:rsidRDefault="00C77223" w:rsidP="002247E7">
            <w:pPr>
              <w:pStyle w:val="a4"/>
              <w:keepNext/>
              <w:spacing w:line="360" w:lineRule="auto"/>
              <w:ind w:left="0"/>
              <w:jc w:val="both"/>
            </w:pPr>
            <w:r w:rsidRPr="002247E7">
              <w:t>А) Молоко</w:t>
            </w:r>
          </w:p>
          <w:p w:rsidR="00C77223" w:rsidRPr="002247E7" w:rsidRDefault="00C77223" w:rsidP="002247E7">
            <w:pPr>
              <w:pStyle w:val="a4"/>
              <w:keepNext/>
              <w:spacing w:line="360" w:lineRule="auto"/>
              <w:ind w:left="0"/>
              <w:jc w:val="both"/>
            </w:pPr>
            <w:r w:rsidRPr="002247E7">
              <w:t>Б) Сметана</w:t>
            </w:r>
          </w:p>
          <w:p w:rsidR="00C77223" w:rsidRPr="002247E7" w:rsidRDefault="00C77223" w:rsidP="002247E7">
            <w:pPr>
              <w:pStyle w:val="a4"/>
              <w:keepNext/>
              <w:spacing w:line="360" w:lineRule="auto"/>
              <w:ind w:left="0"/>
              <w:jc w:val="both"/>
            </w:pPr>
            <w:r w:rsidRPr="002247E7">
              <w:t>В) Кефир</w:t>
            </w:r>
          </w:p>
          <w:p w:rsidR="00C77223" w:rsidRPr="002247E7" w:rsidRDefault="00C77223" w:rsidP="002247E7">
            <w:pPr>
              <w:pStyle w:val="a4"/>
              <w:keepNext/>
              <w:spacing w:line="360" w:lineRule="auto"/>
              <w:ind w:left="0"/>
              <w:jc w:val="both"/>
            </w:pPr>
            <w:r w:rsidRPr="002247E7">
              <w:t>Г) Йогурт</w:t>
            </w:r>
          </w:p>
          <w:p w:rsidR="00C77223" w:rsidRPr="002247E7" w:rsidRDefault="00C77223" w:rsidP="002247E7">
            <w:pPr>
              <w:pStyle w:val="a4"/>
              <w:keepNext/>
              <w:spacing w:line="360" w:lineRule="auto"/>
              <w:ind w:left="0"/>
              <w:jc w:val="both"/>
            </w:pPr>
            <w:r w:rsidRPr="002247E7">
              <w:t>Д) Сыры</w:t>
            </w:r>
          </w:p>
          <w:p w:rsidR="00C77223" w:rsidRPr="002247E7" w:rsidRDefault="00C77223" w:rsidP="002247E7">
            <w:pPr>
              <w:pStyle w:val="a4"/>
              <w:keepNext/>
              <w:spacing w:line="360" w:lineRule="auto"/>
              <w:ind w:left="0"/>
              <w:jc w:val="both"/>
            </w:pPr>
            <w:r w:rsidRPr="002247E7">
              <w:t>Е) Творог</w:t>
            </w:r>
          </w:p>
        </w:tc>
        <w:tc>
          <w:tcPr>
            <w:tcW w:w="2134" w:type="dxa"/>
          </w:tcPr>
          <w:p w:rsidR="00C77223" w:rsidRPr="002247E7" w:rsidRDefault="00C77223" w:rsidP="002247E7">
            <w:pPr>
              <w:keepNext/>
              <w:spacing w:line="360" w:lineRule="auto"/>
              <w:jc w:val="both"/>
            </w:pPr>
            <w:r w:rsidRPr="002247E7">
              <w:t>100</w:t>
            </w:r>
          </w:p>
          <w:p w:rsidR="00C77223" w:rsidRPr="002247E7" w:rsidRDefault="00C77223" w:rsidP="002247E7">
            <w:pPr>
              <w:keepNext/>
              <w:spacing w:line="360" w:lineRule="auto"/>
              <w:jc w:val="both"/>
            </w:pPr>
            <w:r w:rsidRPr="002247E7">
              <w:t>56,18</w:t>
            </w:r>
          </w:p>
          <w:p w:rsidR="00C77223" w:rsidRPr="002247E7" w:rsidRDefault="00C77223" w:rsidP="002247E7">
            <w:pPr>
              <w:keepNext/>
              <w:spacing w:line="360" w:lineRule="auto"/>
              <w:jc w:val="both"/>
            </w:pPr>
            <w:r w:rsidRPr="002247E7">
              <w:t>28,8</w:t>
            </w:r>
          </w:p>
          <w:p w:rsidR="00C77223" w:rsidRPr="002247E7" w:rsidRDefault="00C77223" w:rsidP="002247E7">
            <w:pPr>
              <w:keepNext/>
              <w:spacing w:line="360" w:lineRule="auto"/>
              <w:jc w:val="both"/>
            </w:pPr>
            <w:r w:rsidRPr="002247E7">
              <w:t>6,12</w:t>
            </w:r>
          </w:p>
          <w:p w:rsidR="00C77223" w:rsidRPr="002247E7" w:rsidRDefault="00C77223" w:rsidP="002247E7">
            <w:pPr>
              <w:keepNext/>
              <w:spacing w:line="360" w:lineRule="auto"/>
              <w:jc w:val="both"/>
            </w:pPr>
            <w:r w:rsidRPr="002247E7">
              <w:t>3,9</w:t>
            </w:r>
          </w:p>
          <w:p w:rsidR="00C77223" w:rsidRPr="002247E7" w:rsidRDefault="00C77223" w:rsidP="002247E7">
            <w:pPr>
              <w:keepNext/>
              <w:spacing w:line="360" w:lineRule="auto"/>
              <w:jc w:val="both"/>
            </w:pPr>
            <w:r w:rsidRPr="002247E7">
              <w:t>2,9</w:t>
            </w:r>
          </w:p>
          <w:p w:rsidR="00C77223" w:rsidRPr="002247E7" w:rsidRDefault="00C77223" w:rsidP="002247E7">
            <w:pPr>
              <w:keepNext/>
              <w:spacing w:line="360" w:lineRule="auto"/>
              <w:jc w:val="both"/>
            </w:pPr>
            <w:r w:rsidRPr="002247E7">
              <w:t>2,1</w:t>
            </w:r>
          </w:p>
        </w:tc>
      </w:tr>
      <w:tr w:rsidR="00C77223" w:rsidRPr="00203372">
        <w:tc>
          <w:tcPr>
            <w:tcW w:w="8046" w:type="dxa"/>
          </w:tcPr>
          <w:p w:rsidR="00C77223" w:rsidRPr="002247E7" w:rsidRDefault="00C77223" w:rsidP="002247E7">
            <w:pPr>
              <w:pStyle w:val="a4"/>
              <w:keepNext/>
              <w:numPr>
                <w:ilvl w:val="0"/>
                <w:numId w:val="47"/>
              </w:numPr>
              <w:spacing w:line="360" w:lineRule="auto"/>
              <w:ind w:left="0" w:firstLine="0"/>
              <w:jc w:val="both"/>
            </w:pPr>
            <w:r w:rsidRPr="002247E7">
              <w:t>Как часто Вы покупаете молочные продукты?</w:t>
            </w:r>
          </w:p>
          <w:p w:rsidR="00C77223" w:rsidRPr="002247E7" w:rsidRDefault="00C77223" w:rsidP="002247E7">
            <w:pPr>
              <w:pStyle w:val="a4"/>
              <w:keepNext/>
              <w:spacing w:line="360" w:lineRule="auto"/>
              <w:ind w:left="0"/>
              <w:jc w:val="both"/>
            </w:pPr>
            <w:r w:rsidRPr="002247E7">
              <w:t>А) Один раз в неделю</w:t>
            </w:r>
          </w:p>
          <w:p w:rsidR="00C77223" w:rsidRPr="002247E7" w:rsidRDefault="00C77223" w:rsidP="002247E7">
            <w:pPr>
              <w:pStyle w:val="a4"/>
              <w:keepNext/>
              <w:spacing w:line="360" w:lineRule="auto"/>
              <w:ind w:left="0"/>
              <w:jc w:val="both"/>
            </w:pPr>
            <w:r w:rsidRPr="002247E7">
              <w:t>Б) Два раза в неделю</w:t>
            </w:r>
          </w:p>
          <w:p w:rsidR="00C77223" w:rsidRPr="002247E7" w:rsidRDefault="00C77223" w:rsidP="002247E7">
            <w:pPr>
              <w:pStyle w:val="a4"/>
              <w:keepNext/>
              <w:spacing w:line="360" w:lineRule="auto"/>
              <w:ind w:left="0"/>
              <w:jc w:val="both"/>
            </w:pPr>
            <w:r w:rsidRPr="002247E7">
              <w:t>В) Три раза в неделю</w:t>
            </w:r>
          </w:p>
        </w:tc>
        <w:tc>
          <w:tcPr>
            <w:tcW w:w="2134" w:type="dxa"/>
          </w:tcPr>
          <w:p w:rsidR="00C77223" w:rsidRPr="002247E7" w:rsidRDefault="00C77223" w:rsidP="002247E7">
            <w:pPr>
              <w:keepNext/>
              <w:spacing w:line="360" w:lineRule="auto"/>
              <w:jc w:val="both"/>
            </w:pPr>
            <w:r w:rsidRPr="002247E7">
              <w:t>100</w:t>
            </w:r>
          </w:p>
          <w:p w:rsidR="00C77223" w:rsidRPr="002247E7" w:rsidRDefault="00C77223" w:rsidP="002247E7">
            <w:pPr>
              <w:keepNext/>
              <w:spacing w:line="360" w:lineRule="auto"/>
              <w:jc w:val="both"/>
            </w:pPr>
            <w:r w:rsidRPr="002247E7">
              <w:t>35,2</w:t>
            </w:r>
          </w:p>
          <w:p w:rsidR="00C77223" w:rsidRPr="002247E7" w:rsidRDefault="00C77223" w:rsidP="002247E7">
            <w:pPr>
              <w:keepNext/>
              <w:spacing w:line="360" w:lineRule="auto"/>
              <w:jc w:val="both"/>
            </w:pPr>
            <w:r w:rsidRPr="002247E7">
              <w:t>37,3</w:t>
            </w:r>
          </w:p>
          <w:p w:rsidR="00C77223" w:rsidRPr="002247E7" w:rsidRDefault="00C77223" w:rsidP="002247E7">
            <w:pPr>
              <w:keepNext/>
              <w:spacing w:line="360" w:lineRule="auto"/>
              <w:jc w:val="both"/>
            </w:pPr>
            <w:r w:rsidRPr="002247E7">
              <w:t>27,5</w:t>
            </w:r>
          </w:p>
        </w:tc>
      </w:tr>
      <w:tr w:rsidR="00C77223" w:rsidRPr="00203372">
        <w:tc>
          <w:tcPr>
            <w:tcW w:w="8046" w:type="dxa"/>
          </w:tcPr>
          <w:p w:rsidR="00C77223" w:rsidRPr="002247E7" w:rsidRDefault="00C77223" w:rsidP="002247E7">
            <w:pPr>
              <w:pStyle w:val="a4"/>
              <w:keepNext/>
              <w:numPr>
                <w:ilvl w:val="0"/>
                <w:numId w:val="47"/>
              </w:numPr>
              <w:spacing w:line="360" w:lineRule="auto"/>
              <w:ind w:left="0" w:firstLine="0"/>
              <w:jc w:val="both"/>
            </w:pPr>
            <w:r w:rsidRPr="002247E7">
              <w:t>Влияет ли на Ваш выбор качество товара?</w:t>
            </w:r>
          </w:p>
          <w:p w:rsidR="00C77223" w:rsidRPr="002247E7" w:rsidRDefault="00C77223" w:rsidP="002247E7">
            <w:pPr>
              <w:pStyle w:val="a4"/>
              <w:keepNext/>
              <w:spacing w:line="360" w:lineRule="auto"/>
              <w:ind w:left="0"/>
              <w:jc w:val="both"/>
            </w:pPr>
            <w:r w:rsidRPr="002247E7">
              <w:t>А) Выбираю качественный</w:t>
            </w:r>
          </w:p>
          <w:p w:rsidR="00C77223" w:rsidRPr="002247E7" w:rsidRDefault="00C77223" w:rsidP="002247E7">
            <w:pPr>
              <w:pStyle w:val="a4"/>
              <w:keepNext/>
              <w:spacing w:line="360" w:lineRule="auto"/>
              <w:ind w:left="0"/>
              <w:jc w:val="both"/>
            </w:pPr>
            <w:r w:rsidRPr="002247E7">
              <w:t>Б) не обращаю внимание</w:t>
            </w:r>
          </w:p>
        </w:tc>
        <w:tc>
          <w:tcPr>
            <w:tcW w:w="2134" w:type="dxa"/>
          </w:tcPr>
          <w:p w:rsidR="00C77223" w:rsidRPr="002247E7" w:rsidRDefault="00C77223" w:rsidP="002247E7">
            <w:pPr>
              <w:keepNext/>
              <w:spacing w:line="360" w:lineRule="auto"/>
              <w:jc w:val="both"/>
            </w:pPr>
            <w:r w:rsidRPr="002247E7">
              <w:t>100</w:t>
            </w:r>
          </w:p>
          <w:p w:rsidR="00C77223" w:rsidRPr="002247E7" w:rsidRDefault="00C77223" w:rsidP="002247E7">
            <w:pPr>
              <w:keepNext/>
              <w:spacing w:line="360" w:lineRule="auto"/>
              <w:jc w:val="both"/>
            </w:pPr>
            <w:r w:rsidRPr="002247E7">
              <w:t>65</w:t>
            </w:r>
          </w:p>
          <w:p w:rsidR="00C77223" w:rsidRPr="002247E7" w:rsidRDefault="00C77223" w:rsidP="002247E7">
            <w:pPr>
              <w:keepNext/>
              <w:spacing w:line="360" w:lineRule="auto"/>
              <w:jc w:val="both"/>
            </w:pPr>
            <w:r w:rsidRPr="002247E7">
              <w:t>35</w:t>
            </w:r>
          </w:p>
        </w:tc>
      </w:tr>
      <w:tr w:rsidR="00C77223" w:rsidRPr="00203372">
        <w:tc>
          <w:tcPr>
            <w:tcW w:w="8046" w:type="dxa"/>
          </w:tcPr>
          <w:p w:rsidR="00C77223" w:rsidRPr="002247E7" w:rsidRDefault="00C77223" w:rsidP="002247E7">
            <w:pPr>
              <w:pStyle w:val="a4"/>
              <w:keepNext/>
              <w:numPr>
                <w:ilvl w:val="0"/>
                <w:numId w:val="47"/>
              </w:numPr>
              <w:spacing w:line="360" w:lineRule="auto"/>
              <w:ind w:left="0" w:firstLine="0"/>
              <w:jc w:val="both"/>
            </w:pPr>
            <w:r w:rsidRPr="002247E7">
              <w:t>Предпочитаете ли Вы «натуральные» продукты?</w:t>
            </w:r>
          </w:p>
          <w:p w:rsidR="00C77223" w:rsidRPr="002247E7" w:rsidRDefault="00C77223" w:rsidP="002247E7">
            <w:pPr>
              <w:pStyle w:val="a4"/>
              <w:keepNext/>
              <w:spacing w:line="360" w:lineRule="auto"/>
              <w:ind w:left="0"/>
              <w:jc w:val="both"/>
            </w:pPr>
            <w:r w:rsidRPr="002247E7">
              <w:t>А) натуральные</w:t>
            </w:r>
          </w:p>
          <w:p w:rsidR="00C77223" w:rsidRPr="002247E7" w:rsidRDefault="00C77223" w:rsidP="002247E7">
            <w:pPr>
              <w:pStyle w:val="a4"/>
              <w:keepNext/>
              <w:spacing w:line="360" w:lineRule="auto"/>
              <w:ind w:left="0"/>
              <w:jc w:val="both"/>
            </w:pPr>
            <w:r w:rsidRPr="002247E7">
              <w:t>Б) не натуральные</w:t>
            </w:r>
          </w:p>
        </w:tc>
        <w:tc>
          <w:tcPr>
            <w:tcW w:w="2134" w:type="dxa"/>
          </w:tcPr>
          <w:p w:rsidR="00C77223" w:rsidRPr="002247E7" w:rsidRDefault="00C77223" w:rsidP="002247E7">
            <w:pPr>
              <w:keepNext/>
              <w:spacing w:line="360" w:lineRule="auto"/>
              <w:jc w:val="both"/>
            </w:pPr>
            <w:r w:rsidRPr="002247E7">
              <w:t>100</w:t>
            </w:r>
          </w:p>
          <w:p w:rsidR="00C77223" w:rsidRPr="002247E7" w:rsidRDefault="00C77223" w:rsidP="002247E7">
            <w:pPr>
              <w:keepNext/>
              <w:spacing w:line="360" w:lineRule="auto"/>
              <w:jc w:val="both"/>
            </w:pPr>
            <w:r w:rsidRPr="002247E7">
              <w:t>87</w:t>
            </w:r>
          </w:p>
          <w:p w:rsidR="00C77223" w:rsidRPr="002247E7" w:rsidRDefault="00C77223" w:rsidP="002247E7">
            <w:pPr>
              <w:keepNext/>
              <w:spacing w:line="360" w:lineRule="auto"/>
              <w:jc w:val="both"/>
            </w:pPr>
            <w:r w:rsidRPr="002247E7">
              <w:t>13</w:t>
            </w:r>
          </w:p>
        </w:tc>
      </w:tr>
      <w:tr w:rsidR="00C77223" w:rsidRPr="00203372">
        <w:tc>
          <w:tcPr>
            <w:tcW w:w="8046" w:type="dxa"/>
          </w:tcPr>
          <w:p w:rsidR="00C77223" w:rsidRPr="002247E7" w:rsidRDefault="00C77223" w:rsidP="002247E7">
            <w:pPr>
              <w:pStyle w:val="a4"/>
              <w:keepNext/>
              <w:numPr>
                <w:ilvl w:val="0"/>
                <w:numId w:val="47"/>
              </w:numPr>
              <w:spacing w:line="360" w:lineRule="auto"/>
              <w:ind w:left="0" w:firstLine="0"/>
              <w:jc w:val="both"/>
            </w:pPr>
            <w:r w:rsidRPr="002247E7">
              <w:t>Обращаете ли Вы внимание на упаковку товара?</w:t>
            </w:r>
          </w:p>
          <w:p w:rsidR="00C77223" w:rsidRPr="002247E7" w:rsidRDefault="00C77223" w:rsidP="002247E7">
            <w:pPr>
              <w:pStyle w:val="a4"/>
              <w:keepNext/>
              <w:spacing w:line="360" w:lineRule="auto"/>
              <w:ind w:left="0"/>
              <w:jc w:val="both"/>
            </w:pPr>
            <w:r w:rsidRPr="002247E7">
              <w:t>А) не обращаю внимание</w:t>
            </w:r>
          </w:p>
          <w:p w:rsidR="00C77223" w:rsidRPr="002247E7" w:rsidRDefault="00C77223" w:rsidP="002247E7">
            <w:pPr>
              <w:pStyle w:val="a4"/>
              <w:keepNext/>
              <w:spacing w:line="360" w:lineRule="auto"/>
              <w:ind w:left="0"/>
              <w:jc w:val="both"/>
            </w:pPr>
            <w:r w:rsidRPr="002247E7">
              <w:t>Б) обращаю</w:t>
            </w:r>
          </w:p>
        </w:tc>
        <w:tc>
          <w:tcPr>
            <w:tcW w:w="2134" w:type="dxa"/>
          </w:tcPr>
          <w:p w:rsidR="00C77223" w:rsidRPr="002247E7" w:rsidRDefault="00C77223" w:rsidP="002247E7">
            <w:pPr>
              <w:keepNext/>
              <w:spacing w:line="360" w:lineRule="auto"/>
              <w:jc w:val="both"/>
            </w:pPr>
            <w:r w:rsidRPr="002247E7">
              <w:t>100</w:t>
            </w:r>
          </w:p>
          <w:p w:rsidR="00C77223" w:rsidRPr="002247E7" w:rsidRDefault="00C77223" w:rsidP="002247E7">
            <w:pPr>
              <w:keepNext/>
              <w:spacing w:line="360" w:lineRule="auto"/>
              <w:jc w:val="both"/>
            </w:pPr>
            <w:r w:rsidRPr="002247E7">
              <w:t>31</w:t>
            </w:r>
          </w:p>
          <w:p w:rsidR="00C77223" w:rsidRPr="002247E7" w:rsidRDefault="00C77223" w:rsidP="002247E7">
            <w:pPr>
              <w:keepNext/>
              <w:spacing w:line="360" w:lineRule="auto"/>
              <w:jc w:val="both"/>
            </w:pPr>
            <w:r w:rsidRPr="002247E7">
              <w:t>69</w:t>
            </w:r>
          </w:p>
        </w:tc>
      </w:tr>
      <w:tr w:rsidR="00C77223" w:rsidRPr="00203372">
        <w:tc>
          <w:tcPr>
            <w:tcW w:w="8046" w:type="dxa"/>
          </w:tcPr>
          <w:p w:rsidR="00C77223" w:rsidRPr="002247E7" w:rsidRDefault="00C77223" w:rsidP="002247E7">
            <w:pPr>
              <w:pStyle w:val="a4"/>
              <w:keepNext/>
              <w:numPr>
                <w:ilvl w:val="0"/>
                <w:numId w:val="47"/>
              </w:numPr>
              <w:spacing w:line="360" w:lineRule="auto"/>
              <w:ind w:left="0" w:firstLine="0"/>
              <w:jc w:val="both"/>
            </w:pPr>
            <w:r w:rsidRPr="002247E7">
              <w:t>Определяют ли цена товара на Ваш выбор?</w:t>
            </w:r>
          </w:p>
          <w:p w:rsidR="00C77223" w:rsidRPr="002247E7" w:rsidRDefault="00C77223" w:rsidP="002247E7">
            <w:pPr>
              <w:pStyle w:val="a4"/>
              <w:keepNext/>
              <w:spacing w:line="360" w:lineRule="auto"/>
              <w:ind w:left="0"/>
              <w:jc w:val="both"/>
            </w:pPr>
            <w:r w:rsidRPr="002247E7">
              <w:t>А) обращаю</w:t>
            </w:r>
          </w:p>
          <w:p w:rsidR="00C77223" w:rsidRPr="002247E7" w:rsidRDefault="00C77223" w:rsidP="002247E7">
            <w:pPr>
              <w:pStyle w:val="a4"/>
              <w:keepNext/>
              <w:spacing w:line="360" w:lineRule="auto"/>
              <w:ind w:left="0"/>
              <w:jc w:val="both"/>
            </w:pPr>
            <w:r w:rsidRPr="002247E7">
              <w:t>Б) не обращаю</w:t>
            </w:r>
          </w:p>
        </w:tc>
        <w:tc>
          <w:tcPr>
            <w:tcW w:w="2134" w:type="dxa"/>
          </w:tcPr>
          <w:p w:rsidR="00C77223" w:rsidRPr="002247E7" w:rsidRDefault="00C77223" w:rsidP="002247E7">
            <w:pPr>
              <w:keepNext/>
              <w:spacing w:line="360" w:lineRule="auto"/>
              <w:jc w:val="both"/>
            </w:pPr>
            <w:r w:rsidRPr="002247E7">
              <w:t>100</w:t>
            </w:r>
          </w:p>
          <w:p w:rsidR="00C77223" w:rsidRPr="002247E7" w:rsidRDefault="00C77223" w:rsidP="002247E7">
            <w:pPr>
              <w:keepNext/>
              <w:spacing w:line="360" w:lineRule="auto"/>
              <w:jc w:val="both"/>
            </w:pPr>
            <w:r w:rsidRPr="002247E7">
              <w:t>65,5</w:t>
            </w:r>
          </w:p>
          <w:p w:rsidR="00C77223" w:rsidRPr="002247E7" w:rsidRDefault="00C77223" w:rsidP="002247E7">
            <w:pPr>
              <w:keepNext/>
              <w:spacing w:line="360" w:lineRule="auto"/>
              <w:jc w:val="both"/>
            </w:pPr>
            <w:r w:rsidRPr="002247E7">
              <w:t>34,5</w:t>
            </w:r>
          </w:p>
        </w:tc>
      </w:tr>
      <w:tr w:rsidR="00C77223" w:rsidRPr="00203372">
        <w:tc>
          <w:tcPr>
            <w:tcW w:w="8046" w:type="dxa"/>
          </w:tcPr>
          <w:p w:rsidR="00C77223" w:rsidRPr="002247E7" w:rsidRDefault="00C77223" w:rsidP="002247E7">
            <w:pPr>
              <w:pStyle w:val="a4"/>
              <w:keepNext/>
              <w:numPr>
                <w:ilvl w:val="0"/>
                <w:numId w:val="47"/>
              </w:numPr>
              <w:spacing w:line="360" w:lineRule="auto"/>
              <w:ind w:left="0" w:firstLine="0"/>
              <w:jc w:val="both"/>
            </w:pPr>
            <w:r w:rsidRPr="002247E7">
              <w:t>Обращаете ли Вы внимание на производителя молочной продукции?</w:t>
            </w:r>
          </w:p>
          <w:p w:rsidR="00C77223" w:rsidRPr="002247E7" w:rsidRDefault="00C77223" w:rsidP="002247E7">
            <w:pPr>
              <w:pStyle w:val="a4"/>
              <w:keepNext/>
              <w:spacing w:line="360" w:lineRule="auto"/>
              <w:ind w:left="0"/>
              <w:jc w:val="both"/>
            </w:pPr>
            <w:r w:rsidRPr="002247E7">
              <w:t>А) обращают</w:t>
            </w:r>
          </w:p>
          <w:p w:rsidR="00C77223" w:rsidRPr="002247E7" w:rsidRDefault="00C77223" w:rsidP="002247E7">
            <w:pPr>
              <w:pStyle w:val="a4"/>
              <w:keepNext/>
              <w:spacing w:line="360" w:lineRule="auto"/>
              <w:ind w:left="0"/>
              <w:jc w:val="both"/>
            </w:pPr>
            <w:r w:rsidRPr="002247E7">
              <w:t>Б) не обращают</w:t>
            </w:r>
          </w:p>
        </w:tc>
        <w:tc>
          <w:tcPr>
            <w:tcW w:w="2134" w:type="dxa"/>
          </w:tcPr>
          <w:p w:rsidR="00C77223" w:rsidRPr="002247E7" w:rsidRDefault="00C77223" w:rsidP="002247E7">
            <w:pPr>
              <w:keepNext/>
              <w:spacing w:line="360" w:lineRule="auto"/>
              <w:jc w:val="both"/>
            </w:pPr>
            <w:r w:rsidRPr="002247E7">
              <w:t>100</w:t>
            </w:r>
          </w:p>
          <w:p w:rsidR="00C77223" w:rsidRPr="002247E7" w:rsidRDefault="00C77223" w:rsidP="002247E7">
            <w:pPr>
              <w:keepNext/>
              <w:spacing w:line="360" w:lineRule="auto"/>
              <w:jc w:val="both"/>
            </w:pPr>
            <w:r w:rsidRPr="002247E7">
              <w:t>45</w:t>
            </w:r>
          </w:p>
          <w:p w:rsidR="00C77223" w:rsidRPr="002247E7" w:rsidRDefault="00C77223" w:rsidP="002247E7">
            <w:pPr>
              <w:keepNext/>
              <w:spacing w:line="360" w:lineRule="auto"/>
              <w:jc w:val="both"/>
            </w:pPr>
            <w:r w:rsidRPr="002247E7">
              <w:t>55</w:t>
            </w:r>
          </w:p>
        </w:tc>
      </w:tr>
      <w:tr w:rsidR="00C77223" w:rsidRPr="00203372">
        <w:tc>
          <w:tcPr>
            <w:tcW w:w="8046" w:type="dxa"/>
          </w:tcPr>
          <w:p w:rsidR="00C77223" w:rsidRPr="002247E7" w:rsidRDefault="00C77223" w:rsidP="002247E7">
            <w:pPr>
              <w:pStyle w:val="a4"/>
              <w:keepNext/>
              <w:numPr>
                <w:ilvl w:val="0"/>
                <w:numId w:val="47"/>
              </w:numPr>
              <w:spacing w:line="360" w:lineRule="auto"/>
              <w:ind w:left="0" w:firstLine="0"/>
              <w:jc w:val="both"/>
            </w:pPr>
            <w:r w:rsidRPr="002247E7">
              <w:t>В каких магазинах Вы покупаете молочные продукты?</w:t>
            </w:r>
          </w:p>
          <w:p w:rsidR="00C77223" w:rsidRPr="002247E7" w:rsidRDefault="00C77223" w:rsidP="002247E7">
            <w:pPr>
              <w:pStyle w:val="a4"/>
              <w:keepNext/>
              <w:spacing w:line="360" w:lineRule="auto"/>
              <w:ind w:left="0"/>
              <w:jc w:val="both"/>
            </w:pPr>
            <w:r w:rsidRPr="002247E7">
              <w:t>А) Павильон «магазин у дома»</w:t>
            </w:r>
          </w:p>
          <w:p w:rsidR="00C77223" w:rsidRPr="002247E7" w:rsidRDefault="00C77223" w:rsidP="002247E7">
            <w:pPr>
              <w:pStyle w:val="a4"/>
              <w:keepNext/>
              <w:spacing w:line="360" w:lineRule="auto"/>
              <w:ind w:left="0"/>
              <w:jc w:val="both"/>
            </w:pPr>
            <w:r w:rsidRPr="002247E7">
              <w:t>Б) супермаркет</w:t>
            </w:r>
          </w:p>
          <w:p w:rsidR="00C77223" w:rsidRPr="002247E7" w:rsidRDefault="00C77223" w:rsidP="002247E7">
            <w:pPr>
              <w:pStyle w:val="a4"/>
              <w:keepNext/>
              <w:spacing w:line="360" w:lineRule="auto"/>
              <w:ind w:left="0"/>
              <w:jc w:val="both"/>
            </w:pPr>
            <w:r w:rsidRPr="002247E7">
              <w:t>В) универсам</w:t>
            </w:r>
          </w:p>
          <w:p w:rsidR="00C77223" w:rsidRPr="002247E7" w:rsidRDefault="00C77223" w:rsidP="002247E7">
            <w:pPr>
              <w:pStyle w:val="a4"/>
              <w:keepNext/>
              <w:spacing w:line="360" w:lineRule="auto"/>
              <w:ind w:left="0"/>
              <w:jc w:val="both"/>
            </w:pPr>
            <w:r w:rsidRPr="002247E7">
              <w:t>Г) мини рынок</w:t>
            </w:r>
          </w:p>
        </w:tc>
        <w:tc>
          <w:tcPr>
            <w:tcW w:w="2134" w:type="dxa"/>
          </w:tcPr>
          <w:p w:rsidR="00C77223" w:rsidRPr="002247E7" w:rsidRDefault="00C77223" w:rsidP="002247E7">
            <w:pPr>
              <w:keepNext/>
              <w:spacing w:line="360" w:lineRule="auto"/>
              <w:jc w:val="both"/>
            </w:pPr>
            <w:r w:rsidRPr="002247E7">
              <w:t>100</w:t>
            </w:r>
          </w:p>
          <w:p w:rsidR="00C77223" w:rsidRPr="002247E7" w:rsidRDefault="00C77223" w:rsidP="002247E7">
            <w:pPr>
              <w:keepNext/>
              <w:spacing w:line="360" w:lineRule="auto"/>
              <w:jc w:val="both"/>
            </w:pPr>
            <w:r w:rsidRPr="002247E7">
              <w:t>40</w:t>
            </w:r>
          </w:p>
          <w:p w:rsidR="00C77223" w:rsidRPr="002247E7" w:rsidRDefault="00C77223" w:rsidP="002247E7">
            <w:pPr>
              <w:keepNext/>
              <w:spacing w:line="360" w:lineRule="auto"/>
              <w:jc w:val="both"/>
            </w:pPr>
            <w:r w:rsidRPr="002247E7">
              <w:t>25</w:t>
            </w:r>
          </w:p>
          <w:p w:rsidR="00C77223" w:rsidRPr="002247E7" w:rsidRDefault="00C77223" w:rsidP="002247E7">
            <w:pPr>
              <w:keepNext/>
              <w:spacing w:line="360" w:lineRule="auto"/>
              <w:jc w:val="both"/>
            </w:pPr>
            <w:r w:rsidRPr="002247E7">
              <w:t>20</w:t>
            </w:r>
          </w:p>
          <w:p w:rsidR="00C77223" w:rsidRPr="002247E7" w:rsidRDefault="00C77223" w:rsidP="002247E7">
            <w:pPr>
              <w:keepNext/>
              <w:spacing w:line="360" w:lineRule="auto"/>
              <w:jc w:val="both"/>
            </w:pPr>
            <w:r w:rsidRPr="002247E7">
              <w:t>15</w:t>
            </w:r>
          </w:p>
        </w:tc>
      </w:tr>
    </w:tbl>
    <w:p w:rsidR="00C77223" w:rsidRPr="00203372" w:rsidRDefault="00C77223" w:rsidP="00203372">
      <w:pPr>
        <w:pStyle w:val="a4"/>
        <w:keepNext/>
        <w:shd w:val="clear" w:color="auto" w:fill="FFFFFF"/>
        <w:spacing w:line="360" w:lineRule="auto"/>
        <w:ind w:left="0" w:firstLine="709"/>
        <w:jc w:val="both"/>
        <w:rPr>
          <w:sz w:val="28"/>
          <w:szCs w:val="18"/>
        </w:rPr>
      </w:pPr>
      <w:r w:rsidRPr="00203372">
        <w:rPr>
          <w:sz w:val="28"/>
          <w:szCs w:val="18"/>
        </w:rPr>
        <w:t>* в опросе участвовало 50 человек, жители г.Чернушки</w:t>
      </w:r>
    </w:p>
    <w:p w:rsidR="00C77223" w:rsidRPr="00203372" w:rsidRDefault="00C77223" w:rsidP="00203372">
      <w:pPr>
        <w:keepNext/>
        <w:shd w:val="clear" w:color="auto" w:fill="FFFFFF"/>
        <w:spacing w:line="360" w:lineRule="auto"/>
        <w:ind w:firstLine="709"/>
        <w:jc w:val="both"/>
        <w:rPr>
          <w:sz w:val="28"/>
          <w:szCs w:val="28"/>
        </w:rPr>
      </w:pPr>
    </w:p>
    <w:p w:rsidR="00C77223" w:rsidRPr="00203372" w:rsidRDefault="00C77223" w:rsidP="00203372">
      <w:pPr>
        <w:keepNext/>
        <w:shd w:val="clear" w:color="auto" w:fill="FFFFFF"/>
        <w:spacing w:line="360" w:lineRule="auto"/>
        <w:ind w:firstLine="709"/>
        <w:jc w:val="both"/>
        <w:rPr>
          <w:sz w:val="28"/>
        </w:rPr>
      </w:pPr>
      <w:r w:rsidRPr="00203372">
        <w:rPr>
          <w:sz w:val="28"/>
          <w:szCs w:val="28"/>
        </w:rPr>
        <w:t>Анализируя данные, полученные в ходе анкетирования можно сделать следующие выводы: большинство покупателей молочной продукции составляют люди трудоспособного возраста, а так же пенсионеры. Больше всего по объему продаваемой продукции покупают молоко-56,18% и кефир-28,8%.</w:t>
      </w:r>
      <w:r w:rsidR="00203372">
        <w:rPr>
          <w:sz w:val="28"/>
          <w:szCs w:val="28"/>
        </w:rPr>
        <w:t xml:space="preserve"> </w:t>
      </w:r>
      <w:r w:rsidRPr="00203372">
        <w:rPr>
          <w:sz w:val="28"/>
          <w:szCs w:val="28"/>
        </w:rPr>
        <w:t>При покупке люди обращают внимание прежде всего:</w:t>
      </w:r>
      <w:r w:rsidR="00203372">
        <w:rPr>
          <w:sz w:val="28"/>
          <w:szCs w:val="28"/>
        </w:rPr>
        <w:t xml:space="preserve"> </w:t>
      </w:r>
      <w:r w:rsidRPr="00203372">
        <w:rPr>
          <w:sz w:val="28"/>
          <w:szCs w:val="28"/>
        </w:rPr>
        <w:t>на качество, натуральность и цену товара.</w:t>
      </w:r>
      <w:r w:rsidR="00203372">
        <w:rPr>
          <w:sz w:val="28"/>
          <w:szCs w:val="28"/>
        </w:rPr>
        <w:t xml:space="preserve"> </w:t>
      </w:r>
      <w:r w:rsidRPr="00203372">
        <w:rPr>
          <w:sz w:val="28"/>
          <w:szCs w:val="28"/>
        </w:rPr>
        <w:t>Упаковка товара покупателей интересует. Далеко люди за продуктами не ходят, предпочитая «магазин у дома», в супермаркетах и универсамах покупают в основном, когда закупают продукты по выходным «на всю неделю». На производителя продукции обращают внимание недостаточно, ООО»МаСКо» необходимо заниматься формированием «своего потребителя».</w:t>
      </w:r>
    </w:p>
    <w:p w:rsidR="00C77223" w:rsidRPr="00203372" w:rsidRDefault="00C77223" w:rsidP="00203372">
      <w:pPr>
        <w:keepNext/>
        <w:shd w:val="clear" w:color="auto" w:fill="FFFFFF"/>
        <w:spacing w:line="360" w:lineRule="auto"/>
        <w:ind w:firstLine="709"/>
        <w:jc w:val="both"/>
        <w:rPr>
          <w:sz w:val="28"/>
          <w:szCs w:val="28"/>
        </w:rPr>
      </w:pPr>
      <w:r w:rsidRPr="00203372">
        <w:rPr>
          <w:sz w:val="28"/>
          <w:szCs w:val="28"/>
        </w:rPr>
        <w:t xml:space="preserve">Наряду с существующими, всегда имеются внутренние и внешние потенциальные покупатели, которые пока не осведомлены о продукции «Точно молочно!». Целью большей части маркетинговой деятельности является перевод потенциальных покупателей в сторонников, т.е. в потребителей, которые будут регулярно покупать и активно пропагандировать продукцию ООО «МаСКо» среди других потенциальных потребителей. </w:t>
      </w:r>
    </w:p>
    <w:p w:rsidR="00C77223" w:rsidRPr="00203372" w:rsidRDefault="00C77223" w:rsidP="00203372">
      <w:pPr>
        <w:keepNext/>
        <w:shd w:val="clear" w:color="auto" w:fill="FFFFFF"/>
        <w:spacing w:line="360" w:lineRule="auto"/>
        <w:ind w:firstLine="709"/>
        <w:jc w:val="both"/>
        <w:rPr>
          <w:sz w:val="28"/>
          <w:szCs w:val="28"/>
        </w:rPr>
      </w:pPr>
      <w:r w:rsidRPr="00203372">
        <w:rPr>
          <w:sz w:val="28"/>
          <w:szCs w:val="28"/>
        </w:rPr>
        <w:t>Такое развитие событий может быть проиллюстрировано «лестницей покупательской приверженности» (рис.9). Процесс продвижения людей по лестнице покупательской приверженности зависит от уровня внимания, уделяемого потребителю.</w:t>
      </w:r>
    </w:p>
    <w:p w:rsidR="00C77223" w:rsidRPr="00203372" w:rsidRDefault="002247E7" w:rsidP="00203372">
      <w:pPr>
        <w:keepNext/>
        <w:shd w:val="clear" w:color="auto" w:fill="FFFFFF"/>
        <w:spacing w:line="360" w:lineRule="auto"/>
        <w:ind w:firstLine="709"/>
        <w:jc w:val="both"/>
        <w:rPr>
          <w:sz w:val="28"/>
          <w:szCs w:val="28"/>
        </w:rPr>
      </w:pPr>
      <w:r>
        <w:rPr>
          <w:sz w:val="28"/>
          <w:szCs w:val="28"/>
        </w:rPr>
        <w:br w:type="page"/>
      </w:r>
      <w:r w:rsidR="00BF249F">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53" type="#_x0000_t34" style="position:absolute;left:0;text-align:left;margin-left:128.1pt;margin-top:-.8pt;width:81pt;height:42.75pt;flip:y;z-index:251673088" o:connectortype="elbow" adj=",36000,-47400"/>
        </w:pict>
      </w:r>
      <w:r w:rsidR="00C77223" w:rsidRPr="00203372">
        <w:rPr>
          <w:sz w:val="28"/>
          <w:szCs w:val="28"/>
        </w:rPr>
        <w:tab/>
      </w:r>
      <w:r w:rsidR="00C77223" w:rsidRPr="00203372">
        <w:rPr>
          <w:sz w:val="28"/>
          <w:szCs w:val="28"/>
        </w:rPr>
        <w:tab/>
      </w:r>
      <w:r w:rsidR="00C77223" w:rsidRPr="00203372">
        <w:rPr>
          <w:sz w:val="28"/>
          <w:szCs w:val="28"/>
        </w:rPr>
        <w:tab/>
      </w:r>
      <w:r w:rsidR="00C77223" w:rsidRPr="00203372">
        <w:rPr>
          <w:sz w:val="28"/>
          <w:szCs w:val="28"/>
        </w:rPr>
        <w:tab/>
      </w:r>
      <w:r w:rsidR="00C77223" w:rsidRPr="00203372">
        <w:rPr>
          <w:sz w:val="28"/>
          <w:szCs w:val="28"/>
        </w:rPr>
        <w:tab/>
      </w:r>
      <w:r w:rsidR="00C77223" w:rsidRPr="00203372">
        <w:rPr>
          <w:sz w:val="28"/>
          <w:szCs w:val="24"/>
        </w:rPr>
        <w:t>Сторонник</w:t>
      </w:r>
      <w:r w:rsidR="00203372">
        <w:rPr>
          <w:sz w:val="28"/>
          <w:szCs w:val="24"/>
        </w:rPr>
        <w:t xml:space="preserve"> </w:t>
      </w:r>
      <w:r w:rsidR="00C77223" w:rsidRPr="00203372">
        <w:rPr>
          <w:sz w:val="28"/>
          <w:szCs w:val="24"/>
        </w:rPr>
        <w:t>19%</w:t>
      </w:r>
    </w:p>
    <w:p w:rsidR="00C77223" w:rsidRPr="00203372" w:rsidRDefault="00C77223" w:rsidP="00203372">
      <w:pPr>
        <w:keepNext/>
        <w:shd w:val="clear" w:color="auto" w:fill="FFFFFF"/>
        <w:spacing w:line="360" w:lineRule="auto"/>
        <w:ind w:firstLine="709"/>
        <w:jc w:val="both"/>
        <w:rPr>
          <w:sz w:val="28"/>
          <w:szCs w:val="24"/>
        </w:rPr>
      </w:pPr>
      <w:r w:rsidRPr="00203372">
        <w:rPr>
          <w:sz w:val="28"/>
          <w:szCs w:val="24"/>
        </w:rPr>
        <w:tab/>
      </w:r>
      <w:r w:rsidRPr="00203372">
        <w:rPr>
          <w:sz w:val="28"/>
          <w:szCs w:val="24"/>
        </w:rPr>
        <w:tab/>
        <w:t>Регулярно покупает товары этой марки и актив</w:t>
      </w:r>
    </w:p>
    <w:p w:rsidR="00C77223" w:rsidRPr="00203372" w:rsidRDefault="00BF249F" w:rsidP="00203372">
      <w:pPr>
        <w:keepNext/>
        <w:shd w:val="clear" w:color="auto" w:fill="FFFFFF"/>
        <w:spacing w:line="360" w:lineRule="auto"/>
        <w:ind w:firstLine="709"/>
        <w:jc w:val="both"/>
        <w:rPr>
          <w:sz w:val="28"/>
          <w:szCs w:val="24"/>
        </w:rPr>
      </w:pPr>
      <w:r>
        <w:rPr>
          <w:noProof/>
        </w:rPr>
        <w:pict>
          <v:shape id="_x0000_s1054" type="#_x0000_t34" style="position:absolute;left:0;text-align:left;margin-left:96.95pt;margin-top:12.7pt;width:35.25pt;height:27pt;rotation:270;z-index:251672064" o:connectortype="elbow" adj="10785,-88800,-92374"/>
        </w:pict>
      </w:r>
      <w:r w:rsidR="00C77223" w:rsidRPr="00203372">
        <w:rPr>
          <w:sz w:val="28"/>
          <w:szCs w:val="24"/>
        </w:rPr>
        <w:tab/>
      </w:r>
      <w:r w:rsidR="00C77223" w:rsidRPr="00203372">
        <w:rPr>
          <w:sz w:val="28"/>
          <w:szCs w:val="24"/>
        </w:rPr>
        <w:tab/>
        <w:t>но их пропагандирует</w:t>
      </w:r>
    </w:p>
    <w:p w:rsidR="00C77223" w:rsidRPr="00203372" w:rsidRDefault="00C77223" w:rsidP="00203372">
      <w:pPr>
        <w:keepNext/>
        <w:shd w:val="clear" w:color="auto" w:fill="FFFFFF"/>
        <w:spacing w:line="360" w:lineRule="auto"/>
        <w:ind w:firstLine="709"/>
        <w:jc w:val="both"/>
        <w:rPr>
          <w:sz w:val="28"/>
          <w:szCs w:val="24"/>
        </w:rPr>
      </w:pPr>
      <w:r w:rsidRPr="00203372">
        <w:rPr>
          <w:sz w:val="28"/>
          <w:szCs w:val="24"/>
        </w:rPr>
        <w:tab/>
        <w:t xml:space="preserve">Постоянный покупатель 28% </w:t>
      </w:r>
    </w:p>
    <w:p w:rsidR="00C77223" w:rsidRPr="00203372" w:rsidRDefault="00C77223" w:rsidP="00203372">
      <w:pPr>
        <w:keepNext/>
        <w:shd w:val="clear" w:color="auto" w:fill="FFFFFF"/>
        <w:spacing w:line="360" w:lineRule="auto"/>
        <w:ind w:firstLine="709"/>
        <w:jc w:val="both"/>
        <w:rPr>
          <w:sz w:val="28"/>
          <w:szCs w:val="24"/>
        </w:rPr>
      </w:pPr>
      <w:r w:rsidRPr="00203372">
        <w:rPr>
          <w:sz w:val="28"/>
          <w:szCs w:val="24"/>
        </w:rPr>
        <w:tab/>
        <w:t xml:space="preserve">Покупает эти товары чаще всего </w:t>
      </w:r>
    </w:p>
    <w:p w:rsidR="00C77223" w:rsidRPr="00203372" w:rsidRDefault="00BF249F" w:rsidP="00203372">
      <w:pPr>
        <w:keepNext/>
        <w:shd w:val="clear" w:color="auto" w:fill="FFFFFF"/>
        <w:spacing w:line="360" w:lineRule="auto"/>
        <w:ind w:firstLine="709"/>
        <w:jc w:val="both"/>
        <w:rPr>
          <w:sz w:val="28"/>
        </w:rPr>
      </w:pPr>
      <w:r>
        <w:rPr>
          <w:noProof/>
        </w:rPr>
        <w:pict>
          <v:shape id="_x0000_s1055" type="#_x0000_t34" style="position:absolute;left:0;text-align:left;margin-left:66.2pt;margin-top:2.5pt;width:35.25pt;height:34.5pt;rotation:270;z-index:251671040" o:connectortype="elbow" adj="10785,-91565,-71234"/>
        </w:pict>
      </w:r>
      <w:r w:rsidR="00C77223" w:rsidRPr="00203372">
        <w:rPr>
          <w:sz w:val="28"/>
          <w:szCs w:val="24"/>
        </w:rPr>
        <w:t>Покупатель 22%</w:t>
      </w:r>
    </w:p>
    <w:p w:rsidR="00C77223" w:rsidRPr="00203372" w:rsidRDefault="00C77223" w:rsidP="00203372">
      <w:pPr>
        <w:keepNext/>
        <w:shd w:val="clear" w:color="auto" w:fill="FFFFFF"/>
        <w:spacing w:line="360" w:lineRule="auto"/>
        <w:ind w:firstLine="709"/>
        <w:jc w:val="both"/>
        <w:rPr>
          <w:sz w:val="28"/>
          <w:szCs w:val="24"/>
        </w:rPr>
      </w:pPr>
      <w:r w:rsidRPr="00203372">
        <w:rPr>
          <w:sz w:val="28"/>
          <w:szCs w:val="24"/>
        </w:rPr>
        <w:t xml:space="preserve">Часто покупает товары этой марки </w:t>
      </w:r>
    </w:p>
    <w:p w:rsidR="00C77223" w:rsidRPr="00203372" w:rsidRDefault="00BF249F" w:rsidP="00203372">
      <w:pPr>
        <w:keepNext/>
        <w:shd w:val="clear" w:color="auto" w:fill="FFFFFF"/>
        <w:spacing w:line="360" w:lineRule="auto"/>
        <w:ind w:firstLine="709"/>
        <w:jc w:val="both"/>
        <w:rPr>
          <w:sz w:val="28"/>
          <w:szCs w:val="24"/>
        </w:rPr>
      </w:pPr>
      <w:r>
        <w:rPr>
          <w:noProof/>
        </w:rPr>
        <w:pict>
          <v:shape id="_x0000_s1056" type="#_x0000_t34" style="position:absolute;left:0;text-align:left;margin-left:20.1pt;margin-top:17.8pt;width:54.75pt;height:38.25pt;rotation:270;z-index:251670016" o:connectortype="elbow" adj="10790,-113506,-30773"/>
        </w:pict>
      </w:r>
      <w:r w:rsidR="00C77223" w:rsidRPr="00203372">
        <w:rPr>
          <w:sz w:val="28"/>
          <w:szCs w:val="24"/>
        </w:rPr>
        <w:t xml:space="preserve"> Новый или случайный покупатель 14%</w:t>
      </w:r>
    </w:p>
    <w:p w:rsidR="00C77223" w:rsidRPr="00203372" w:rsidRDefault="00C77223" w:rsidP="00203372">
      <w:pPr>
        <w:keepNext/>
        <w:shd w:val="clear" w:color="auto" w:fill="FFFFFF"/>
        <w:spacing w:line="360" w:lineRule="auto"/>
        <w:ind w:firstLine="709"/>
        <w:jc w:val="both"/>
        <w:rPr>
          <w:sz w:val="28"/>
          <w:szCs w:val="24"/>
        </w:rPr>
      </w:pPr>
      <w:r w:rsidRPr="00203372">
        <w:rPr>
          <w:sz w:val="28"/>
          <w:szCs w:val="24"/>
        </w:rPr>
        <w:t xml:space="preserve">Недавно попробовал товары этой марки или пользуется ими время </w:t>
      </w:r>
    </w:p>
    <w:p w:rsidR="00C77223" w:rsidRPr="00203372" w:rsidRDefault="00C77223" w:rsidP="00203372">
      <w:pPr>
        <w:keepNext/>
        <w:shd w:val="clear" w:color="auto" w:fill="FFFFFF"/>
        <w:spacing w:line="360" w:lineRule="auto"/>
        <w:ind w:firstLine="709"/>
        <w:jc w:val="both"/>
        <w:rPr>
          <w:sz w:val="28"/>
        </w:rPr>
      </w:pPr>
      <w:r w:rsidRPr="00203372">
        <w:rPr>
          <w:sz w:val="28"/>
          <w:szCs w:val="24"/>
        </w:rPr>
        <w:t>от времени</w:t>
      </w:r>
    </w:p>
    <w:p w:rsidR="00C77223" w:rsidRPr="00203372" w:rsidRDefault="00C77223" w:rsidP="00203372">
      <w:pPr>
        <w:keepNext/>
        <w:shd w:val="clear" w:color="auto" w:fill="FFFFFF"/>
        <w:spacing w:line="360" w:lineRule="auto"/>
        <w:ind w:firstLine="709"/>
        <w:jc w:val="both"/>
        <w:rPr>
          <w:sz w:val="28"/>
          <w:szCs w:val="24"/>
        </w:rPr>
      </w:pPr>
      <w:r w:rsidRPr="00203372">
        <w:rPr>
          <w:sz w:val="28"/>
          <w:szCs w:val="24"/>
        </w:rPr>
        <w:t xml:space="preserve">Потенциальный покупатель 17% </w:t>
      </w:r>
    </w:p>
    <w:p w:rsidR="00C77223" w:rsidRPr="00203372" w:rsidRDefault="00C77223" w:rsidP="00203372">
      <w:pPr>
        <w:keepNext/>
        <w:shd w:val="clear" w:color="auto" w:fill="FFFFFF"/>
        <w:spacing w:line="360" w:lineRule="auto"/>
        <w:ind w:firstLine="709"/>
        <w:jc w:val="both"/>
        <w:rPr>
          <w:sz w:val="28"/>
        </w:rPr>
      </w:pPr>
      <w:r w:rsidRPr="00203372">
        <w:rPr>
          <w:sz w:val="28"/>
          <w:szCs w:val="24"/>
        </w:rPr>
        <w:t>Еще не покупает товары этой марки</w:t>
      </w:r>
    </w:p>
    <w:p w:rsidR="00C77223" w:rsidRPr="00203372" w:rsidRDefault="00C77223" w:rsidP="00203372">
      <w:pPr>
        <w:keepNext/>
        <w:shd w:val="clear" w:color="auto" w:fill="FFFFFF"/>
        <w:spacing w:line="360" w:lineRule="auto"/>
        <w:ind w:firstLine="709"/>
        <w:jc w:val="both"/>
        <w:rPr>
          <w:sz w:val="28"/>
        </w:rPr>
      </w:pPr>
      <w:r w:rsidRPr="00203372">
        <w:rPr>
          <w:sz w:val="28"/>
          <w:szCs w:val="28"/>
        </w:rPr>
        <w:t>Рисунок 9. - Лестница степеней приверженности потребителей</w:t>
      </w:r>
    </w:p>
    <w:p w:rsidR="00C77223" w:rsidRPr="00203372" w:rsidRDefault="00C77223" w:rsidP="00203372">
      <w:pPr>
        <w:keepNext/>
        <w:shd w:val="clear" w:color="auto" w:fill="FFFFFF"/>
        <w:spacing w:line="360" w:lineRule="auto"/>
        <w:ind w:firstLine="709"/>
        <w:jc w:val="both"/>
        <w:rPr>
          <w:sz w:val="28"/>
          <w:szCs w:val="28"/>
        </w:rPr>
      </w:pPr>
    </w:p>
    <w:p w:rsidR="00C77223" w:rsidRPr="00203372" w:rsidRDefault="00C77223" w:rsidP="00203372">
      <w:pPr>
        <w:keepNext/>
        <w:shd w:val="clear" w:color="auto" w:fill="FFFFFF"/>
        <w:spacing w:line="360" w:lineRule="auto"/>
        <w:ind w:firstLine="709"/>
        <w:jc w:val="both"/>
        <w:rPr>
          <w:sz w:val="28"/>
          <w:szCs w:val="28"/>
        </w:rPr>
      </w:pPr>
      <w:r w:rsidRPr="00203372">
        <w:rPr>
          <w:sz w:val="28"/>
          <w:szCs w:val="28"/>
        </w:rPr>
        <w:t>Проявление недовольства со стороны потребителей следует рассматривать тщательно и эффективно. Потребители должны быть удовлетворены обещанным качеством продукции. Короче говоря, потребителей надо рассматривать как активы, инвестировать в них и тогда они будут давать доход. Если не суметь построить хорошие отношения со своими потребителями, то не достичь их удовлетворенности. Если не удастся сформировать удовлетворенных потребителей, то не удастся привлечь новых покупателей.</w:t>
      </w:r>
    </w:p>
    <w:p w:rsidR="00C77223" w:rsidRPr="00203372" w:rsidRDefault="00C77223" w:rsidP="00203372">
      <w:pPr>
        <w:keepNext/>
        <w:shd w:val="clear" w:color="auto" w:fill="FFFFFF"/>
        <w:spacing w:line="360" w:lineRule="auto"/>
        <w:ind w:firstLine="709"/>
        <w:jc w:val="both"/>
        <w:rPr>
          <w:sz w:val="28"/>
        </w:rPr>
      </w:pPr>
      <w:r w:rsidRPr="00203372">
        <w:rPr>
          <w:sz w:val="28"/>
          <w:szCs w:val="28"/>
        </w:rPr>
        <w:t>На основании полученных данных предлагаются следующие мероприятия для продвижения продукции ООО «МаСКо» на рынке:</w:t>
      </w:r>
    </w:p>
    <w:p w:rsidR="00C77223" w:rsidRPr="00203372" w:rsidRDefault="00C77223" w:rsidP="00203372">
      <w:pPr>
        <w:keepNext/>
        <w:shd w:val="clear" w:color="auto" w:fill="FFFFFF"/>
        <w:spacing w:line="360" w:lineRule="auto"/>
        <w:ind w:firstLine="709"/>
        <w:jc w:val="both"/>
        <w:rPr>
          <w:sz w:val="28"/>
        </w:rPr>
      </w:pPr>
      <w:r w:rsidRPr="00203372">
        <w:rPr>
          <w:sz w:val="28"/>
          <w:szCs w:val="28"/>
        </w:rPr>
        <w:t>1. Разработанный логотип предприятия и слоган «Точно молочно!» в целях узнаваемости производимой продукции</w:t>
      </w:r>
      <w:r w:rsidR="00203372">
        <w:rPr>
          <w:sz w:val="28"/>
          <w:szCs w:val="28"/>
        </w:rPr>
        <w:t xml:space="preserve"> </w:t>
      </w:r>
      <w:r w:rsidRPr="00203372">
        <w:rPr>
          <w:sz w:val="28"/>
          <w:szCs w:val="28"/>
        </w:rPr>
        <w:t>ООО «МаСКо» помещать не только</w:t>
      </w:r>
      <w:r w:rsidR="00203372">
        <w:rPr>
          <w:sz w:val="28"/>
          <w:szCs w:val="28"/>
        </w:rPr>
        <w:t xml:space="preserve"> </w:t>
      </w:r>
      <w:r w:rsidRPr="00203372">
        <w:rPr>
          <w:sz w:val="28"/>
          <w:szCs w:val="28"/>
        </w:rPr>
        <w:t>на упаковке продукции, но и</w:t>
      </w:r>
      <w:r w:rsidR="00203372">
        <w:rPr>
          <w:sz w:val="28"/>
          <w:szCs w:val="28"/>
        </w:rPr>
        <w:t xml:space="preserve"> </w:t>
      </w:r>
      <w:r w:rsidRPr="00203372">
        <w:rPr>
          <w:sz w:val="28"/>
          <w:szCs w:val="28"/>
        </w:rPr>
        <w:t>в местах продаж: на плакатах, прилавках и витринах. Позиционировать продукцию предприятия как качественную, натуральную, недорогую, узнаваемую.</w:t>
      </w:r>
    </w:p>
    <w:p w:rsidR="00C77223" w:rsidRPr="00203372" w:rsidRDefault="00C77223" w:rsidP="00203372">
      <w:pPr>
        <w:keepNext/>
        <w:shd w:val="clear" w:color="auto" w:fill="FFFFFF"/>
        <w:spacing w:line="360" w:lineRule="auto"/>
        <w:ind w:firstLine="709"/>
        <w:jc w:val="both"/>
        <w:rPr>
          <w:sz w:val="28"/>
          <w:szCs w:val="28"/>
        </w:rPr>
      </w:pPr>
      <w:r w:rsidRPr="00203372">
        <w:rPr>
          <w:sz w:val="28"/>
          <w:szCs w:val="28"/>
        </w:rPr>
        <w:t>2. Разработать фирменный стиль. Для того чтобы производитель продукции выделялся в конкурентной среде</w:t>
      </w:r>
      <w:r w:rsidR="00203372">
        <w:rPr>
          <w:sz w:val="28"/>
          <w:szCs w:val="28"/>
        </w:rPr>
        <w:t xml:space="preserve"> </w:t>
      </w:r>
      <w:r w:rsidRPr="00203372">
        <w:rPr>
          <w:sz w:val="28"/>
          <w:szCs w:val="28"/>
        </w:rPr>
        <w:t>необходимо,</w:t>
      </w:r>
      <w:r w:rsidR="00203372">
        <w:rPr>
          <w:sz w:val="28"/>
          <w:szCs w:val="28"/>
        </w:rPr>
        <w:t xml:space="preserve"> </w:t>
      </w:r>
      <w:r w:rsidRPr="00203372">
        <w:rPr>
          <w:sz w:val="28"/>
          <w:szCs w:val="28"/>
        </w:rPr>
        <w:t>чтобы</w:t>
      </w:r>
      <w:r w:rsidR="00203372">
        <w:rPr>
          <w:sz w:val="28"/>
          <w:szCs w:val="28"/>
        </w:rPr>
        <w:t xml:space="preserve"> </w:t>
      </w:r>
      <w:r w:rsidRPr="00203372">
        <w:rPr>
          <w:sz w:val="28"/>
          <w:szCs w:val="28"/>
        </w:rPr>
        <w:t>все</w:t>
      </w:r>
      <w:r w:rsidR="00203372">
        <w:rPr>
          <w:sz w:val="28"/>
          <w:szCs w:val="28"/>
        </w:rPr>
        <w:t xml:space="preserve"> </w:t>
      </w:r>
      <w:r w:rsidRPr="00203372">
        <w:rPr>
          <w:sz w:val="28"/>
          <w:szCs w:val="28"/>
        </w:rPr>
        <w:t>составляющие</w:t>
      </w:r>
      <w:r w:rsidR="00203372">
        <w:rPr>
          <w:sz w:val="28"/>
          <w:szCs w:val="28"/>
        </w:rPr>
        <w:t xml:space="preserve"> </w:t>
      </w:r>
      <w:r w:rsidRPr="00203372">
        <w:rPr>
          <w:sz w:val="28"/>
          <w:szCs w:val="28"/>
        </w:rPr>
        <w:t>элементы</w:t>
      </w:r>
      <w:r w:rsidR="00203372">
        <w:rPr>
          <w:sz w:val="28"/>
          <w:szCs w:val="28"/>
        </w:rPr>
        <w:t xml:space="preserve"> </w:t>
      </w:r>
      <w:r w:rsidRPr="00203372">
        <w:rPr>
          <w:sz w:val="28"/>
          <w:szCs w:val="28"/>
        </w:rPr>
        <w:t>отличались</w:t>
      </w:r>
      <w:r w:rsidR="00203372">
        <w:rPr>
          <w:sz w:val="28"/>
          <w:szCs w:val="28"/>
        </w:rPr>
        <w:t xml:space="preserve"> </w:t>
      </w:r>
      <w:r w:rsidRPr="00203372">
        <w:rPr>
          <w:sz w:val="28"/>
          <w:szCs w:val="28"/>
        </w:rPr>
        <w:t>единством,</w:t>
      </w:r>
      <w:r w:rsidR="00203372">
        <w:rPr>
          <w:sz w:val="28"/>
          <w:szCs w:val="28"/>
        </w:rPr>
        <w:t xml:space="preserve"> </w:t>
      </w:r>
      <w:r w:rsidRPr="00203372">
        <w:rPr>
          <w:sz w:val="28"/>
          <w:szCs w:val="28"/>
        </w:rPr>
        <w:t>что</w:t>
      </w:r>
      <w:r w:rsidR="00203372">
        <w:rPr>
          <w:sz w:val="28"/>
          <w:szCs w:val="28"/>
        </w:rPr>
        <w:t xml:space="preserve"> </w:t>
      </w:r>
      <w:r w:rsidRPr="00203372">
        <w:rPr>
          <w:sz w:val="28"/>
          <w:szCs w:val="28"/>
        </w:rPr>
        <w:t>в</w:t>
      </w:r>
      <w:r w:rsidR="00203372">
        <w:rPr>
          <w:sz w:val="28"/>
          <w:szCs w:val="28"/>
        </w:rPr>
        <w:t xml:space="preserve"> </w:t>
      </w:r>
      <w:r w:rsidRPr="00203372">
        <w:rPr>
          <w:sz w:val="28"/>
          <w:szCs w:val="28"/>
        </w:rPr>
        <w:t>совокупности</w:t>
      </w:r>
      <w:r w:rsidR="00203372">
        <w:rPr>
          <w:sz w:val="28"/>
          <w:szCs w:val="28"/>
        </w:rPr>
        <w:t xml:space="preserve"> </w:t>
      </w:r>
      <w:r w:rsidRPr="00203372">
        <w:rPr>
          <w:sz w:val="28"/>
          <w:szCs w:val="28"/>
        </w:rPr>
        <w:t>своей</w:t>
      </w:r>
      <w:r w:rsidR="00203372">
        <w:rPr>
          <w:sz w:val="28"/>
          <w:szCs w:val="28"/>
        </w:rPr>
        <w:t xml:space="preserve"> </w:t>
      </w:r>
      <w:r w:rsidRPr="00203372">
        <w:rPr>
          <w:sz w:val="28"/>
          <w:szCs w:val="28"/>
        </w:rPr>
        <w:t>формирует</w:t>
      </w:r>
      <w:r w:rsidR="00203372">
        <w:rPr>
          <w:sz w:val="28"/>
          <w:szCs w:val="28"/>
        </w:rPr>
        <w:t xml:space="preserve"> </w:t>
      </w:r>
      <w:r w:rsidRPr="00203372">
        <w:rPr>
          <w:sz w:val="28"/>
          <w:szCs w:val="28"/>
        </w:rPr>
        <w:t>фирменный</w:t>
      </w:r>
      <w:r w:rsidR="00203372">
        <w:rPr>
          <w:sz w:val="28"/>
          <w:szCs w:val="28"/>
        </w:rPr>
        <w:t xml:space="preserve"> </w:t>
      </w:r>
      <w:r w:rsidRPr="00203372">
        <w:rPr>
          <w:sz w:val="28"/>
          <w:szCs w:val="28"/>
        </w:rPr>
        <w:t>стиль.</w:t>
      </w:r>
      <w:r w:rsidR="00203372">
        <w:rPr>
          <w:sz w:val="28"/>
          <w:szCs w:val="28"/>
        </w:rPr>
        <w:t xml:space="preserve"> </w:t>
      </w:r>
      <w:r w:rsidRPr="00203372">
        <w:rPr>
          <w:sz w:val="28"/>
          <w:szCs w:val="28"/>
        </w:rPr>
        <w:t>Фирменный</w:t>
      </w:r>
      <w:r w:rsidR="00203372">
        <w:rPr>
          <w:sz w:val="28"/>
          <w:szCs w:val="28"/>
        </w:rPr>
        <w:t xml:space="preserve"> </w:t>
      </w:r>
      <w:r w:rsidRPr="00203372">
        <w:rPr>
          <w:sz w:val="28"/>
          <w:szCs w:val="28"/>
        </w:rPr>
        <w:t>стиль</w:t>
      </w:r>
      <w:r w:rsidR="00203372">
        <w:rPr>
          <w:sz w:val="28"/>
          <w:szCs w:val="28"/>
        </w:rPr>
        <w:t xml:space="preserve"> </w:t>
      </w:r>
      <w:r w:rsidRPr="00203372">
        <w:rPr>
          <w:sz w:val="28"/>
          <w:szCs w:val="28"/>
        </w:rPr>
        <w:t>-</w:t>
      </w:r>
      <w:r w:rsidR="00203372">
        <w:rPr>
          <w:sz w:val="28"/>
          <w:szCs w:val="28"/>
        </w:rPr>
        <w:t xml:space="preserve"> </w:t>
      </w:r>
      <w:r w:rsidRPr="00203372">
        <w:rPr>
          <w:sz w:val="28"/>
          <w:szCs w:val="28"/>
        </w:rPr>
        <w:t>представляет</w:t>
      </w:r>
      <w:r w:rsidR="00203372">
        <w:rPr>
          <w:sz w:val="28"/>
          <w:szCs w:val="28"/>
        </w:rPr>
        <w:t xml:space="preserve"> </w:t>
      </w:r>
      <w:r w:rsidRPr="00203372">
        <w:rPr>
          <w:sz w:val="28"/>
          <w:szCs w:val="28"/>
        </w:rPr>
        <w:t>собой</w:t>
      </w:r>
      <w:r w:rsidR="00203372">
        <w:rPr>
          <w:sz w:val="28"/>
          <w:szCs w:val="28"/>
        </w:rPr>
        <w:t xml:space="preserve"> </w:t>
      </w:r>
      <w:r w:rsidRPr="00203372">
        <w:rPr>
          <w:sz w:val="28"/>
          <w:szCs w:val="28"/>
        </w:rPr>
        <w:t>композицию</w:t>
      </w:r>
      <w:r w:rsidR="00203372">
        <w:rPr>
          <w:sz w:val="28"/>
          <w:szCs w:val="28"/>
        </w:rPr>
        <w:t xml:space="preserve"> </w:t>
      </w:r>
      <w:r w:rsidRPr="00203372">
        <w:rPr>
          <w:sz w:val="28"/>
          <w:szCs w:val="28"/>
        </w:rPr>
        <w:t>товарного</w:t>
      </w:r>
      <w:r w:rsidR="00203372">
        <w:rPr>
          <w:sz w:val="28"/>
          <w:szCs w:val="28"/>
        </w:rPr>
        <w:t xml:space="preserve"> </w:t>
      </w:r>
      <w:r w:rsidRPr="00203372">
        <w:rPr>
          <w:sz w:val="28"/>
          <w:szCs w:val="28"/>
        </w:rPr>
        <w:t>знака, поясняющих</w:t>
      </w:r>
      <w:r w:rsidR="00203372">
        <w:rPr>
          <w:sz w:val="28"/>
          <w:szCs w:val="28"/>
        </w:rPr>
        <w:t xml:space="preserve"> </w:t>
      </w:r>
      <w:r w:rsidRPr="00203372">
        <w:rPr>
          <w:sz w:val="28"/>
          <w:szCs w:val="28"/>
        </w:rPr>
        <w:t>надписей</w:t>
      </w:r>
      <w:r w:rsidR="00203372">
        <w:rPr>
          <w:sz w:val="28"/>
          <w:szCs w:val="28"/>
        </w:rPr>
        <w:t xml:space="preserve"> </w:t>
      </w:r>
      <w:r w:rsidRPr="00203372">
        <w:rPr>
          <w:sz w:val="28"/>
          <w:szCs w:val="28"/>
        </w:rPr>
        <w:t>(страна</w:t>
      </w:r>
      <w:r w:rsidR="00203372">
        <w:rPr>
          <w:sz w:val="28"/>
          <w:szCs w:val="28"/>
        </w:rPr>
        <w:t xml:space="preserve"> </w:t>
      </w:r>
      <w:r w:rsidRPr="00203372">
        <w:rPr>
          <w:sz w:val="28"/>
          <w:szCs w:val="28"/>
        </w:rPr>
        <w:t>или</w:t>
      </w:r>
      <w:r w:rsidR="00203372">
        <w:rPr>
          <w:sz w:val="28"/>
          <w:szCs w:val="28"/>
        </w:rPr>
        <w:t xml:space="preserve"> </w:t>
      </w:r>
      <w:r w:rsidRPr="00203372">
        <w:rPr>
          <w:sz w:val="28"/>
          <w:szCs w:val="28"/>
        </w:rPr>
        <w:t>наименование</w:t>
      </w:r>
      <w:r w:rsidR="00203372">
        <w:rPr>
          <w:sz w:val="28"/>
          <w:szCs w:val="28"/>
        </w:rPr>
        <w:t xml:space="preserve"> </w:t>
      </w:r>
      <w:r w:rsidRPr="00203372">
        <w:rPr>
          <w:sz w:val="28"/>
          <w:szCs w:val="28"/>
        </w:rPr>
        <w:t>места</w:t>
      </w:r>
      <w:r w:rsidR="00203372">
        <w:rPr>
          <w:sz w:val="28"/>
          <w:szCs w:val="28"/>
        </w:rPr>
        <w:t xml:space="preserve"> </w:t>
      </w:r>
      <w:r w:rsidRPr="00203372">
        <w:rPr>
          <w:sz w:val="28"/>
          <w:szCs w:val="28"/>
        </w:rPr>
        <w:t>происхождения товаров,</w:t>
      </w:r>
      <w:r w:rsidR="00203372">
        <w:rPr>
          <w:sz w:val="28"/>
          <w:szCs w:val="28"/>
        </w:rPr>
        <w:t xml:space="preserve"> </w:t>
      </w:r>
      <w:r w:rsidRPr="00203372">
        <w:rPr>
          <w:sz w:val="28"/>
          <w:szCs w:val="28"/>
        </w:rPr>
        <w:t>почтовый</w:t>
      </w:r>
      <w:r w:rsidR="00203372">
        <w:rPr>
          <w:sz w:val="28"/>
          <w:szCs w:val="28"/>
        </w:rPr>
        <w:t xml:space="preserve"> </w:t>
      </w:r>
      <w:r w:rsidRPr="00203372">
        <w:rPr>
          <w:sz w:val="28"/>
          <w:szCs w:val="28"/>
        </w:rPr>
        <w:t>адрес,</w:t>
      </w:r>
      <w:r w:rsidR="00203372">
        <w:rPr>
          <w:sz w:val="28"/>
          <w:szCs w:val="28"/>
        </w:rPr>
        <w:t xml:space="preserve"> </w:t>
      </w:r>
      <w:r w:rsidRPr="00203372">
        <w:rPr>
          <w:sz w:val="28"/>
          <w:szCs w:val="28"/>
        </w:rPr>
        <w:t>телефон),</w:t>
      </w:r>
      <w:r w:rsidR="00203372">
        <w:rPr>
          <w:sz w:val="28"/>
          <w:szCs w:val="28"/>
        </w:rPr>
        <w:t xml:space="preserve"> </w:t>
      </w:r>
      <w:r w:rsidRPr="00203372">
        <w:rPr>
          <w:sz w:val="28"/>
          <w:szCs w:val="28"/>
        </w:rPr>
        <w:t>логотипа,</w:t>
      </w:r>
      <w:r w:rsidR="00203372">
        <w:rPr>
          <w:sz w:val="28"/>
          <w:szCs w:val="28"/>
        </w:rPr>
        <w:t xml:space="preserve"> </w:t>
      </w:r>
      <w:r w:rsidRPr="00203372">
        <w:rPr>
          <w:sz w:val="28"/>
          <w:szCs w:val="28"/>
        </w:rPr>
        <w:t>фирменного</w:t>
      </w:r>
      <w:r w:rsidR="00203372">
        <w:rPr>
          <w:sz w:val="28"/>
          <w:szCs w:val="28"/>
        </w:rPr>
        <w:t xml:space="preserve"> </w:t>
      </w:r>
      <w:r w:rsidRPr="00203372">
        <w:rPr>
          <w:sz w:val="28"/>
          <w:szCs w:val="28"/>
        </w:rPr>
        <w:t xml:space="preserve">слогана, фирменного комплекта цветов, фирменного полиграфического стиля. Важным является достижение единообразия способов нанесения знака на различные носители, использования его в оформлении прилавков, витрин, помещений и территорий различного назначения, рекламе, фирменной одежде, подарочной продукции. </w:t>
      </w:r>
    </w:p>
    <w:p w:rsidR="00C77223" w:rsidRPr="00203372" w:rsidRDefault="00C77223" w:rsidP="00203372">
      <w:pPr>
        <w:keepNext/>
        <w:shd w:val="clear" w:color="auto" w:fill="FFFFFF"/>
        <w:spacing w:line="360" w:lineRule="auto"/>
        <w:ind w:firstLine="709"/>
        <w:jc w:val="both"/>
        <w:rPr>
          <w:sz w:val="28"/>
        </w:rPr>
      </w:pPr>
      <w:r w:rsidRPr="00203372">
        <w:rPr>
          <w:sz w:val="28"/>
          <w:szCs w:val="28"/>
        </w:rPr>
        <w:t>3. В рекламе необходимо</w:t>
      </w:r>
      <w:r w:rsidR="00203372">
        <w:rPr>
          <w:sz w:val="28"/>
          <w:szCs w:val="28"/>
        </w:rPr>
        <w:t xml:space="preserve"> </w:t>
      </w:r>
      <w:r w:rsidRPr="00203372">
        <w:rPr>
          <w:sz w:val="28"/>
          <w:szCs w:val="28"/>
        </w:rPr>
        <w:t>постоянно использовать запоминающийся слоган: «Точно молочно!» (прилож. 8,9). Он отражает тот факт, что продукция изготавливается из качественного, экологически чистого сырья, без применения консервантов, что сочетается с широким ассортиментом молочных изделий, предоставляющих</w:t>
      </w:r>
      <w:r w:rsidR="00203372">
        <w:rPr>
          <w:sz w:val="28"/>
          <w:szCs w:val="28"/>
        </w:rPr>
        <w:t xml:space="preserve"> </w:t>
      </w:r>
      <w:r w:rsidRPr="00203372">
        <w:rPr>
          <w:sz w:val="28"/>
          <w:szCs w:val="28"/>
        </w:rPr>
        <w:t>возможность</w:t>
      </w:r>
      <w:r w:rsidR="00203372">
        <w:rPr>
          <w:sz w:val="28"/>
          <w:szCs w:val="28"/>
        </w:rPr>
        <w:t xml:space="preserve"> </w:t>
      </w:r>
      <w:r w:rsidRPr="00203372">
        <w:rPr>
          <w:sz w:val="28"/>
          <w:szCs w:val="28"/>
        </w:rPr>
        <w:t>выбора</w:t>
      </w:r>
      <w:r w:rsidR="00203372">
        <w:rPr>
          <w:sz w:val="28"/>
          <w:szCs w:val="28"/>
        </w:rPr>
        <w:t xml:space="preserve"> </w:t>
      </w:r>
      <w:r w:rsidRPr="00203372">
        <w:rPr>
          <w:sz w:val="28"/>
          <w:szCs w:val="28"/>
        </w:rPr>
        <w:t>самому</w:t>
      </w:r>
      <w:r w:rsidR="00203372">
        <w:rPr>
          <w:sz w:val="28"/>
          <w:szCs w:val="28"/>
        </w:rPr>
        <w:t xml:space="preserve"> </w:t>
      </w:r>
      <w:r w:rsidRPr="00203372">
        <w:rPr>
          <w:sz w:val="28"/>
          <w:szCs w:val="28"/>
        </w:rPr>
        <w:t>взыскательному</w:t>
      </w:r>
      <w:r w:rsidR="00203372">
        <w:rPr>
          <w:sz w:val="28"/>
          <w:szCs w:val="28"/>
        </w:rPr>
        <w:t xml:space="preserve"> </w:t>
      </w:r>
      <w:r w:rsidRPr="00203372">
        <w:rPr>
          <w:sz w:val="28"/>
          <w:szCs w:val="28"/>
        </w:rPr>
        <w:t>покупателю. Продолжительная положительная реакция на рекламу обеспечит рост числа покупателей, для которых выбор продуктов под маркой «Точно молочно!» действительно станет естественным. Важно, чтобы сообщение содержало указание на выгоды, которые потребитель действительно получит в процессе потребления.</w:t>
      </w:r>
    </w:p>
    <w:p w:rsidR="00C77223" w:rsidRPr="00203372" w:rsidRDefault="00C77223" w:rsidP="00203372">
      <w:pPr>
        <w:keepNext/>
        <w:shd w:val="clear" w:color="auto" w:fill="FFFFFF"/>
        <w:tabs>
          <w:tab w:val="left" w:pos="2035"/>
        </w:tabs>
        <w:spacing w:line="360" w:lineRule="auto"/>
        <w:ind w:firstLine="709"/>
        <w:jc w:val="both"/>
        <w:rPr>
          <w:sz w:val="28"/>
        </w:rPr>
      </w:pPr>
      <w:r w:rsidRPr="00203372">
        <w:rPr>
          <w:sz w:val="28"/>
          <w:szCs w:val="28"/>
        </w:rPr>
        <w:t>4. Необходимо использовать уличную рекламу. К уличной рекламе относятся главным образом дорожные плакаты и растяжки, хотя к ней можно отнести рекламные объявления, размещенные в местах парковки автомобилей, на</w:t>
      </w:r>
      <w:r w:rsidR="002247E7">
        <w:rPr>
          <w:sz w:val="28"/>
          <w:szCs w:val="28"/>
        </w:rPr>
        <w:t xml:space="preserve"> </w:t>
      </w:r>
      <w:r w:rsidRPr="00203372">
        <w:rPr>
          <w:sz w:val="28"/>
          <w:szCs w:val="28"/>
        </w:rPr>
        <w:t>автобусах, а также на остановках городского транспорта.</w:t>
      </w:r>
    </w:p>
    <w:p w:rsidR="00C77223" w:rsidRPr="00203372" w:rsidRDefault="00C77223" w:rsidP="00203372">
      <w:pPr>
        <w:keepNext/>
        <w:shd w:val="clear" w:color="auto" w:fill="FFFFFF"/>
        <w:spacing w:line="360" w:lineRule="auto"/>
        <w:ind w:firstLine="709"/>
        <w:jc w:val="both"/>
        <w:rPr>
          <w:sz w:val="28"/>
        </w:rPr>
      </w:pPr>
      <w:r w:rsidRPr="00203372">
        <w:rPr>
          <w:sz w:val="28"/>
          <w:szCs w:val="28"/>
        </w:rPr>
        <w:t>Основные достоинства такой рекламы — большие размеры плакатов и постоянное присутствие в отведенных для этого местах. Уличные плакаты весьма заметны, имеется определенная возможность выбора их размещения в определенных местах или вдоль дорог, поскольку большинство таких мест может быть зарезервировано.</w:t>
      </w:r>
    </w:p>
    <w:p w:rsidR="00C77223" w:rsidRPr="00203372" w:rsidRDefault="00C77223" w:rsidP="00203372">
      <w:pPr>
        <w:keepNext/>
        <w:shd w:val="clear" w:color="auto" w:fill="FFFFFF"/>
        <w:spacing w:line="360" w:lineRule="auto"/>
        <w:ind w:firstLine="709"/>
        <w:jc w:val="both"/>
        <w:rPr>
          <w:sz w:val="28"/>
        </w:rPr>
      </w:pPr>
      <w:r w:rsidRPr="00203372">
        <w:rPr>
          <w:sz w:val="28"/>
          <w:szCs w:val="28"/>
        </w:rPr>
        <w:t>Однако сообщение уличной рекламы должно быть кратким. Плакаты конкурируют с другими средствами привлечения внимания, например, с неоновыми надписями и дорожными знаками. Реклама на транспортных средствах также помещается на видных местах, часто имеет дополнительное преимущество "аудиторию поневоле" человеку, сидящему в автобусе или ожидающему на остановке, нужно "убить время", поэтому он способен прочитать пространное и детальное объявление, чего он, скорее всего, не сделал бы при других условиях.</w:t>
      </w:r>
    </w:p>
    <w:p w:rsidR="00C77223" w:rsidRPr="00203372" w:rsidRDefault="00C77223" w:rsidP="00203372">
      <w:pPr>
        <w:keepNext/>
        <w:shd w:val="clear" w:color="auto" w:fill="FFFFFF"/>
        <w:spacing w:line="360" w:lineRule="auto"/>
        <w:ind w:firstLine="709"/>
        <w:jc w:val="both"/>
        <w:rPr>
          <w:sz w:val="28"/>
        </w:rPr>
      </w:pPr>
      <w:r w:rsidRPr="00203372">
        <w:rPr>
          <w:sz w:val="28"/>
          <w:szCs w:val="28"/>
        </w:rPr>
        <w:t>5. Необходимо периодически стимулировать сбыт. Стимулирование сбыта представляет собой широкий спектр мероприятий, нацеленных на покупателей и розничных продавцов для изменения их поведения. Наиболее характерной чертой его является тенденция к краткосрочности и осуществлению</w:t>
      </w:r>
      <w:r w:rsidR="002247E7">
        <w:rPr>
          <w:sz w:val="28"/>
          <w:szCs w:val="28"/>
        </w:rPr>
        <w:t xml:space="preserve"> </w:t>
      </w:r>
      <w:r w:rsidRPr="00203372">
        <w:rPr>
          <w:sz w:val="28"/>
          <w:szCs w:val="28"/>
        </w:rPr>
        <w:t>непосредственно там, где происходит продажа; т.к. это последняя возможность для продавца воздействовать на потребителя. В коммуникативном смысле средства стимулирования сбыта (продвижения) должны носить характер побуждения, т. е. они стимулируют желание покупать, формируют</w:t>
      </w:r>
      <w:r w:rsidR="00203372">
        <w:rPr>
          <w:sz w:val="28"/>
          <w:szCs w:val="28"/>
        </w:rPr>
        <w:t xml:space="preserve"> </w:t>
      </w:r>
      <w:r w:rsidRPr="00203372">
        <w:rPr>
          <w:sz w:val="28"/>
          <w:szCs w:val="28"/>
        </w:rPr>
        <w:t>приверженность, создают побудительные мотивы у потребителя перейти на товар «Точно молочно!», а у оптового покупателя — приобретать в запас товар данной марки.</w:t>
      </w:r>
    </w:p>
    <w:p w:rsidR="00C77223" w:rsidRPr="00203372" w:rsidRDefault="00C77223" w:rsidP="00203372">
      <w:pPr>
        <w:keepNext/>
        <w:shd w:val="clear" w:color="auto" w:fill="FFFFFF"/>
        <w:spacing w:line="360" w:lineRule="auto"/>
        <w:ind w:firstLine="709"/>
        <w:jc w:val="both"/>
        <w:rPr>
          <w:sz w:val="28"/>
          <w:szCs w:val="28"/>
        </w:rPr>
      </w:pPr>
      <w:r w:rsidRPr="00203372">
        <w:rPr>
          <w:sz w:val="28"/>
          <w:szCs w:val="28"/>
        </w:rPr>
        <w:t>Обычно стимулирование сбыта предполагает определенные способы побуждения к покупке: купоны, варианты покупки с безналичной оплатой, дисконтные карты, бонусы, конкурсы, бесплатные образцы или ценовые скидки, например:</w:t>
      </w:r>
    </w:p>
    <w:p w:rsidR="00C77223" w:rsidRPr="00203372" w:rsidRDefault="00C77223" w:rsidP="00203372">
      <w:pPr>
        <w:keepNext/>
        <w:shd w:val="clear" w:color="auto" w:fill="FFFFFF"/>
        <w:spacing w:line="360" w:lineRule="auto"/>
        <w:ind w:firstLine="709"/>
        <w:jc w:val="both"/>
        <w:rPr>
          <w:sz w:val="28"/>
        </w:rPr>
      </w:pPr>
      <w:r w:rsidRPr="00203372">
        <w:rPr>
          <w:sz w:val="28"/>
          <w:szCs w:val="28"/>
        </w:rPr>
        <w:t>" 10%-ная скидка с этой покупки".</w:t>
      </w:r>
    </w:p>
    <w:p w:rsidR="00C77223" w:rsidRPr="00203372" w:rsidRDefault="00C77223" w:rsidP="00203372">
      <w:pPr>
        <w:keepNext/>
        <w:shd w:val="clear" w:color="auto" w:fill="FFFFFF"/>
        <w:spacing w:line="360" w:lineRule="auto"/>
        <w:ind w:firstLine="709"/>
        <w:jc w:val="both"/>
        <w:rPr>
          <w:sz w:val="28"/>
        </w:rPr>
      </w:pPr>
      <w:r w:rsidRPr="00203372">
        <w:rPr>
          <w:sz w:val="28"/>
          <w:szCs w:val="28"/>
        </w:rPr>
        <w:t>"10%-ная скидка со следующей покупки".</w:t>
      </w:r>
    </w:p>
    <w:p w:rsidR="00C77223" w:rsidRPr="00203372" w:rsidRDefault="00C77223" w:rsidP="00203372">
      <w:pPr>
        <w:keepNext/>
        <w:shd w:val="clear" w:color="auto" w:fill="FFFFFF"/>
        <w:spacing w:line="360" w:lineRule="auto"/>
        <w:ind w:firstLine="709"/>
        <w:jc w:val="both"/>
        <w:rPr>
          <w:sz w:val="28"/>
        </w:rPr>
      </w:pPr>
      <w:r w:rsidRPr="00203372">
        <w:rPr>
          <w:sz w:val="28"/>
          <w:szCs w:val="28"/>
        </w:rPr>
        <w:t>"Собрав десять талонов, получите бесплатно кулинарную книгу".</w:t>
      </w:r>
    </w:p>
    <w:p w:rsidR="00C77223" w:rsidRPr="00203372" w:rsidRDefault="00C77223" w:rsidP="00203372">
      <w:pPr>
        <w:keepNext/>
        <w:shd w:val="clear" w:color="auto" w:fill="FFFFFF"/>
        <w:spacing w:line="360" w:lineRule="auto"/>
        <w:ind w:firstLine="709"/>
        <w:jc w:val="both"/>
        <w:rPr>
          <w:sz w:val="28"/>
        </w:rPr>
      </w:pPr>
      <w:r w:rsidRPr="00203372">
        <w:rPr>
          <w:sz w:val="28"/>
          <w:szCs w:val="28"/>
        </w:rPr>
        <w:t>"Купив 10 упаковок, 11-ю получите бесплатно".</w:t>
      </w:r>
    </w:p>
    <w:p w:rsidR="00C77223" w:rsidRPr="00203372" w:rsidRDefault="00C77223" w:rsidP="00203372">
      <w:pPr>
        <w:keepNext/>
        <w:shd w:val="clear" w:color="auto" w:fill="FFFFFF"/>
        <w:spacing w:line="360" w:lineRule="auto"/>
        <w:ind w:firstLine="709"/>
        <w:jc w:val="both"/>
        <w:rPr>
          <w:sz w:val="28"/>
        </w:rPr>
      </w:pPr>
      <w:r w:rsidRPr="00203372">
        <w:rPr>
          <w:sz w:val="28"/>
          <w:szCs w:val="28"/>
        </w:rPr>
        <w:t xml:space="preserve">"Купив сейчас, Вы станете участником нашей призовой лотереи". </w:t>
      </w:r>
    </w:p>
    <w:p w:rsidR="00C77223" w:rsidRPr="00203372" w:rsidRDefault="00C77223" w:rsidP="00203372">
      <w:pPr>
        <w:keepNext/>
        <w:shd w:val="clear" w:color="auto" w:fill="FFFFFF"/>
        <w:spacing w:line="360" w:lineRule="auto"/>
        <w:ind w:firstLine="709"/>
        <w:jc w:val="both"/>
        <w:rPr>
          <w:sz w:val="28"/>
        </w:rPr>
      </w:pPr>
      <w:r w:rsidRPr="00203372">
        <w:rPr>
          <w:sz w:val="28"/>
          <w:szCs w:val="28"/>
        </w:rPr>
        <w:t xml:space="preserve"> Проведение</w:t>
      </w:r>
      <w:r w:rsidR="00203372">
        <w:rPr>
          <w:sz w:val="28"/>
          <w:szCs w:val="28"/>
        </w:rPr>
        <w:t xml:space="preserve"> </w:t>
      </w:r>
      <w:r w:rsidRPr="00203372">
        <w:rPr>
          <w:sz w:val="28"/>
          <w:szCs w:val="28"/>
        </w:rPr>
        <w:t>таких</w:t>
      </w:r>
      <w:r w:rsidR="00203372">
        <w:rPr>
          <w:sz w:val="28"/>
          <w:szCs w:val="28"/>
        </w:rPr>
        <w:t xml:space="preserve"> </w:t>
      </w:r>
      <w:r w:rsidRPr="00203372">
        <w:rPr>
          <w:sz w:val="28"/>
          <w:szCs w:val="28"/>
        </w:rPr>
        <w:t>акции позволяет оживить объем продаж в среднем, на 15-20%.</w:t>
      </w:r>
    </w:p>
    <w:p w:rsidR="00C77223" w:rsidRPr="00203372" w:rsidRDefault="00C77223" w:rsidP="00203372">
      <w:pPr>
        <w:keepNext/>
        <w:numPr>
          <w:ilvl w:val="0"/>
          <w:numId w:val="32"/>
        </w:numPr>
        <w:shd w:val="clear" w:color="auto" w:fill="FFFFFF"/>
        <w:tabs>
          <w:tab w:val="left" w:pos="898"/>
        </w:tabs>
        <w:spacing w:line="360" w:lineRule="auto"/>
        <w:ind w:firstLine="709"/>
        <w:jc w:val="both"/>
        <w:rPr>
          <w:sz w:val="28"/>
          <w:szCs w:val="28"/>
        </w:rPr>
      </w:pPr>
      <w:r w:rsidRPr="00203372">
        <w:rPr>
          <w:sz w:val="28"/>
          <w:szCs w:val="28"/>
        </w:rPr>
        <w:t>С целью привлечения новых покупателей в г.Чернушке необходимо</w:t>
      </w:r>
      <w:r w:rsidR="002247E7">
        <w:rPr>
          <w:sz w:val="28"/>
          <w:szCs w:val="28"/>
        </w:rPr>
        <w:t xml:space="preserve"> </w:t>
      </w:r>
      <w:r w:rsidRPr="00203372">
        <w:rPr>
          <w:sz w:val="28"/>
          <w:szCs w:val="28"/>
        </w:rPr>
        <w:t>1-2 раза в месяц проводить дегустацию продукции с логотипом «Точно молочно!». Рассказать покупателям о преимуществах данной продукции над</w:t>
      </w:r>
      <w:r w:rsidR="002247E7">
        <w:rPr>
          <w:sz w:val="28"/>
          <w:szCs w:val="28"/>
        </w:rPr>
        <w:t xml:space="preserve"> </w:t>
      </w:r>
      <w:r w:rsidRPr="00203372">
        <w:rPr>
          <w:sz w:val="28"/>
          <w:szCs w:val="28"/>
        </w:rPr>
        <w:t>продукцией конкурентов. Провести анкетирование покупателей.</w:t>
      </w:r>
    </w:p>
    <w:p w:rsidR="00C77223" w:rsidRPr="00203372" w:rsidRDefault="00C77223" w:rsidP="00203372">
      <w:pPr>
        <w:keepNext/>
        <w:numPr>
          <w:ilvl w:val="0"/>
          <w:numId w:val="32"/>
        </w:numPr>
        <w:shd w:val="clear" w:color="auto" w:fill="FFFFFF"/>
        <w:tabs>
          <w:tab w:val="left" w:pos="898"/>
        </w:tabs>
        <w:spacing w:line="360" w:lineRule="auto"/>
        <w:ind w:firstLine="709"/>
        <w:jc w:val="both"/>
        <w:rPr>
          <w:sz w:val="28"/>
          <w:szCs w:val="28"/>
        </w:rPr>
      </w:pPr>
      <w:r w:rsidRPr="00203372">
        <w:rPr>
          <w:sz w:val="28"/>
          <w:szCs w:val="28"/>
        </w:rPr>
        <w:t>Для информирования потенциальных клиентов за пределами</w:t>
      </w:r>
      <w:r w:rsidR="00203372">
        <w:rPr>
          <w:sz w:val="28"/>
          <w:szCs w:val="28"/>
        </w:rPr>
        <w:t xml:space="preserve"> </w:t>
      </w:r>
      <w:r w:rsidRPr="00203372">
        <w:rPr>
          <w:sz w:val="28"/>
          <w:szCs w:val="28"/>
        </w:rPr>
        <w:t>Чернушинского</w:t>
      </w:r>
      <w:r w:rsidR="00203372">
        <w:rPr>
          <w:sz w:val="28"/>
          <w:szCs w:val="28"/>
        </w:rPr>
        <w:t xml:space="preserve"> </w:t>
      </w:r>
      <w:r w:rsidRPr="00203372">
        <w:rPr>
          <w:sz w:val="28"/>
          <w:szCs w:val="28"/>
        </w:rPr>
        <w:t>района необходимо принимать участие в региональных сельскохозяйственных выставках и ярмарках. Здесь реализуется возможность прямого</w:t>
      </w:r>
      <w:r w:rsidR="002247E7">
        <w:rPr>
          <w:sz w:val="28"/>
          <w:szCs w:val="28"/>
        </w:rPr>
        <w:t xml:space="preserve"> </w:t>
      </w:r>
      <w:r w:rsidRPr="00203372">
        <w:rPr>
          <w:sz w:val="28"/>
          <w:szCs w:val="28"/>
        </w:rPr>
        <w:t>разговора с покупателями и людьми, влияющими на состояние и динамику</w:t>
      </w:r>
      <w:r w:rsidR="002247E7">
        <w:rPr>
          <w:sz w:val="28"/>
          <w:szCs w:val="28"/>
        </w:rPr>
        <w:t xml:space="preserve"> </w:t>
      </w:r>
      <w:r w:rsidRPr="00203372">
        <w:rPr>
          <w:sz w:val="28"/>
          <w:szCs w:val="28"/>
        </w:rPr>
        <w:t>рынка (например, с издателями торговых изданий и дизайнерами). Кроме того,</w:t>
      </w:r>
      <w:r w:rsidR="002247E7">
        <w:rPr>
          <w:sz w:val="28"/>
          <w:szCs w:val="28"/>
        </w:rPr>
        <w:t xml:space="preserve"> </w:t>
      </w:r>
      <w:r w:rsidRPr="00203372">
        <w:rPr>
          <w:sz w:val="28"/>
          <w:szCs w:val="28"/>
        </w:rPr>
        <w:t>здесь можно представить и продемонстрировать свою продукцию. Участие в</w:t>
      </w:r>
      <w:r w:rsidR="002247E7">
        <w:rPr>
          <w:sz w:val="28"/>
          <w:szCs w:val="28"/>
        </w:rPr>
        <w:t xml:space="preserve"> </w:t>
      </w:r>
      <w:r w:rsidRPr="00203372">
        <w:rPr>
          <w:sz w:val="28"/>
          <w:szCs w:val="28"/>
        </w:rPr>
        <w:t>таких мероприятиях требует физического присутствия, сооружения стендов,</w:t>
      </w:r>
      <w:r w:rsidR="002247E7">
        <w:rPr>
          <w:sz w:val="28"/>
          <w:szCs w:val="28"/>
        </w:rPr>
        <w:t xml:space="preserve"> </w:t>
      </w:r>
      <w:r w:rsidRPr="00203372">
        <w:rPr>
          <w:sz w:val="28"/>
          <w:szCs w:val="28"/>
        </w:rPr>
        <w:t>доставки экспонатов и т.д. Стенды должны быть хорошо расположены. Короче</w:t>
      </w:r>
      <w:r w:rsidR="002247E7">
        <w:rPr>
          <w:sz w:val="28"/>
          <w:szCs w:val="28"/>
        </w:rPr>
        <w:t xml:space="preserve"> </w:t>
      </w:r>
      <w:r w:rsidRPr="00203372">
        <w:rPr>
          <w:sz w:val="28"/>
          <w:szCs w:val="28"/>
        </w:rPr>
        <w:t>говоря, должно быть сделано все, чтобы посетители были серьезно заинтересованы в покупке предлагаемой продукции или у них появилось желание кому-то</w:t>
      </w:r>
      <w:r w:rsidR="002247E7">
        <w:rPr>
          <w:sz w:val="28"/>
          <w:szCs w:val="28"/>
        </w:rPr>
        <w:t xml:space="preserve"> </w:t>
      </w:r>
      <w:r w:rsidRPr="00203372">
        <w:rPr>
          <w:sz w:val="28"/>
          <w:szCs w:val="28"/>
        </w:rPr>
        <w:t>рекомендовать ее.</w:t>
      </w:r>
    </w:p>
    <w:p w:rsidR="00C77223" w:rsidRPr="00203372" w:rsidRDefault="00C77223" w:rsidP="00203372">
      <w:pPr>
        <w:keepNext/>
        <w:shd w:val="clear" w:color="auto" w:fill="FFFFFF"/>
        <w:spacing w:line="360" w:lineRule="auto"/>
        <w:ind w:firstLine="709"/>
        <w:jc w:val="both"/>
        <w:rPr>
          <w:sz w:val="28"/>
          <w:szCs w:val="28"/>
        </w:rPr>
      </w:pPr>
      <w:r w:rsidRPr="00203372">
        <w:rPr>
          <w:sz w:val="28"/>
          <w:szCs w:val="28"/>
        </w:rPr>
        <w:t>По результатам анкетирования установлено, что 22,5% покупателей составляют пенсионеры, поэтому считаю целесообразным сделать для них скидки при покупке продукции на 5% в утренние часы. Таким образом, мы привлечем потенциальных покупателей из числа пенсионеров города Чернушки и обеспечим более равномерную работу магазинов в течение дня, В г.Чернушке проживает около 75 тыс. жителей, из них пенсионеры - примерно 30%, что составляет 22,5 тысячи человек. Покупателями продукции ООО «МаСКо» сейчас являются 16,9 тыс. пенсионеров, при предоставлении скидки, объем продаж может увеличиться на 10%, тем самым увеличит прибыль предприятия на 1071,2 тыс.рублей (таблица 17).</w:t>
      </w:r>
    </w:p>
    <w:p w:rsidR="00C77223" w:rsidRPr="00203372" w:rsidRDefault="00C77223" w:rsidP="00203372">
      <w:pPr>
        <w:keepNext/>
        <w:shd w:val="clear" w:color="auto" w:fill="FFFFFF"/>
        <w:spacing w:line="360" w:lineRule="auto"/>
        <w:ind w:firstLine="709"/>
        <w:jc w:val="both"/>
        <w:rPr>
          <w:sz w:val="28"/>
          <w:szCs w:val="28"/>
        </w:rPr>
      </w:pPr>
    </w:p>
    <w:p w:rsidR="00C77223" w:rsidRPr="00203372" w:rsidRDefault="00C77223" w:rsidP="00203372">
      <w:pPr>
        <w:keepNext/>
        <w:shd w:val="clear" w:color="auto" w:fill="FFFFFF"/>
        <w:spacing w:line="360" w:lineRule="auto"/>
        <w:ind w:firstLine="709"/>
        <w:jc w:val="both"/>
        <w:rPr>
          <w:sz w:val="28"/>
        </w:rPr>
      </w:pPr>
      <w:r w:rsidRPr="00203372">
        <w:rPr>
          <w:sz w:val="28"/>
          <w:szCs w:val="27"/>
        </w:rPr>
        <w:t>Таблица 17. - Прогноз экономических показателей предприятия ООО «МаСКо» при предоставлении скидки.</w:t>
      </w:r>
    </w:p>
    <w:tbl>
      <w:tblPr>
        <w:tblW w:w="0" w:type="auto"/>
        <w:tblInd w:w="40" w:type="dxa"/>
        <w:tblLayout w:type="fixed"/>
        <w:tblCellMar>
          <w:left w:w="40" w:type="dxa"/>
          <w:right w:w="40" w:type="dxa"/>
        </w:tblCellMar>
        <w:tblLook w:val="0000" w:firstRow="0" w:lastRow="0" w:firstColumn="0" w:lastColumn="0" w:noHBand="0" w:noVBand="0"/>
      </w:tblPr>
      <w:tblGrid>
        <w:gridCol w:w="3686"/>
        <w:gridCol w:w="2822"/>
        <w:gridCol w:w="2870"/>
      </w:tblGrid>
      <w:tr w:rsidR="00C77223" w:rsidRPr="00203372" w:rsidTr="002247E7">
        <w:trPr>
          <w:trHeight w:hRule="exact" w:val="376"/>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hd w:val="clear" w:color="auto" w:fill="FFFFFF"/>
              <w:spacing w:line="360" w:lineRule="auto"/>
              <w:jc w:val="both"/>
            </w:pPr>
            <w:r w:rsidRPr="002247E7">
              <w:t>Показатели</w:t>
            </w:r>
          </w:p>
        </w:tc>
        <w:tc>
          <w:tcPr>
            <w:tcW w:w="2822"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hd w:val="clear" w:color="auto" w:fill="FFFFFF"/>
              <w:spacing w:line="360" w:lineRule="auto"/>
              <w:jc w:val="both"/>
            </w:pPr>
            <w:r w:rsidRPr="002247E7">
              <w:t>2007г. (по факту)</w:t>
            </w:r>
          </w:p>
        </w:tc>
        <w:tc>
          <w:tcPr>
            <w:tcW w:w="2870"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hd w:val="clear" w:color="auto" w:fill="FFFFFF"/>
              <w:spacing w:line="360" w:lineRule="auto"/>
              <w:jc w:val="both"/>
            </w:pPr>
            <w:r w:rsidRPr="002247E7">
              <w:t>2008г. (по проекту)</w:t>
            </w:r>
          </w:p>
        </w:tc>
      </w:tr>
      <w:tr w:rsidR="00C77223" w:rsidRPr="00203372">
        <w:trPr>
          <w:trHeight w:hRule="exact" w:val="422"/>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hd w:val="clear" w:color="auto" w:fill="FFFFFF"/>
              <w:spacing w:line="360" w:lineRule="auto"/>
              <w:jc w:val="both"/>
            </w:pPr>
            <w:r w:rsidRPr="002247E7">
              <w:t>Объем продаж, т</w:t>
            </w:r>
          </w:p>
        </w:tc>
        <w:tc>
          <w:tcPr>
            <w:tcW w:w="2822"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hd w:val="clear" w:color="auto" w:fill="FFFFFF"/>
              <w:spacing w:line="360" w:lineRule="auto"/>
              <w:jc w:val="both"/>
            </w:pPr>
            <w:r w:rsidRPr="002247E7">
              <w:t>25269,12</w:t>
            </w:r>
          </w:p>
        </w:tc>
        <w:tc>
          <w:tcPr>
            <w:tcW w:w="2870"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hd w:val="clear" w:color="auto" w:fill="FFFFFF"/>
              <w:spacing w:line="360" w:lineRule="auto"/>
              <w:jc w:val="both"/>
            </w:pPr>
            <w:r w:rsidRPr="002247E7">
              <w:t>27296,0</w:t>
            </w:r>
          </w:p>
        </w:tc>
      </w:tr>
      <w:tr w:rsidR="00C77223" w:rsidRPr="00203372" w:rsidTr="002247E7">
        <w:trPr>
          <w:trHeight w:hRule="exact" w:val="298"/>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hd w:val="clear" w:color="auto" w:fill="FFFFFF"/>
              <w:spacing w:line="360" w:lineRule="auto"/>
              <w:jc w:val="both"/>
            </w:pPr>
            <w:r w:rsidRPr="002247E7">
              <w:t>Выручка, тыс. руб.</w:t>
            </w:r>
          </w:p>
        </w:tc>
        <w:tc>
          <w:tcPr>
            <w:tcW w:w="2822"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hd w:val="clear" w:color="auto" w:fill="FFFFFF"/>
              <w:spacing w:line="360" w:lineRule="auto"/>
              <w:jc w:val="both"/>
            </w:pPr>
            <w:r w:rsidRPr="002247E7">
              <w:t>177420</w:t>
            </w:r>
          </w:p>
        </w:tc>
        <w:tc>
          <w:tcPr>
            <w:tcW w:w="2870"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hd w:val="clear" w:color="auto" w:fill="FFFFFF"/>
              <w:spacing w:line="360" w:lineRule="auto"/>
              <w:jc w:val="both"/>
            </w:pPr>
            <w:r w:rsidRPr="002247E7">
              <w:t>195162</w:t>
            </w:r>
          </w:p>
        </w:tc>
      </w:tr>
      <w:tr w:rsidR="00C77223" w:rsidRPr="00203372" w:rsidTr="002247E7">
        <w:trPr>
          <w:trHeight w:hRule="exact" w:val="274"/>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hd w:val="clear" w:color="auto" w:fill="FFFFFF"/>
              <w:spacing w:line="360" w:lineRule="auto"/>
              <w:jc w:val="both"/>
            </w:pPr>
            <w:r w:rsidRPr="002247E7">
              <w:t>Себестоимость, тыс. руб.</w:t>
            </w:r>
          </w:p>
        </w:tc>
        <w:tc>
          <w:tcPr>
            <w:tcW w:w="2822"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hd w:val="clear" w:color="auto" w:fill="FFFFFF"/>
              <w:spacing w:line="360" w:lineRule="auto"/>
              <w:jc w:val="both"/>
            </w:pPr>
            <w:r w:rsidRPr="002247E7">
              <w:t>158294</w:t>
            </w:r>
          </w:p>
        </w:tc>
        <w:tc>
          <w:tcPr>
            <w:tcW w:w="2870"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hd w:val="clear" w:color="auto" w:fill="FFFFFF"/>
              <w:spacing w:line="360" w:lineRule="auto"/>
              <w:jc w:val="both"/>
            </w:pPr>
            <w:r w:rsidRPr="002247E7">
              <w:t>171145,9</w:t>
            </w:r>
          </w:p>
        </w:tc>
      </w:tr>
      <w:tr w:rsidR="00C77223" w:rsidRPr="00203372" w:rsidTr="002247E7">
        <w:trPr>
          <w:trHeight w:hRule="exact" w:val="278"/>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hd w:val="clear" w:color="auto" w:fill="FFFFFF"/>
              <w:spacing w:line="360" w:lineRule="auto"/>
              <w:jc w:val="both"/>
            </w:pPr>
            <w:r w:rsidRPr="002247E7">
              <w:t>Чистая прибыль, тыс. руб.</w:t>
            </w:r>
          </w:p>
        </w:tc>
        <w:tc>
          <w:tcPr>
            <w:tcW w:w="2822"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hd w:val="clear" w:color="auto" w:fill="FFFFFF"/>
              <w:spacing w:line="360" w:lineRule="auto"/>
              <w:jc w:val="both"/>
            </w:pPr>
            <w:r w:rsidRPr="002247E7">
              <w:t>10712</w:t>
            </w:r>
          </w:p>
        </w:tc>
        <w:tc>
          <w:tcPr>
            <w:tcW w:w="2870" w:type="dxa"/>
            <w:tcBorders>
              <w:top w:val="single" w:sz="6" w:space="0" w:color="auto"/>
              <w:left w:val="single" w:sz="6" w:space="0" w:color="auto"/>
              <w:bottom w:val="single" w:sz="6" w:space="0" w:color="auto"/>
              <w:right w:val="single" w:sz="6" w:space="0" w:color="auto"/>
            </w:tcBorders>
            <w:shd w:val="clear" w:color="auto" w:fill="FFFFFF"/>
          </w:tcPr>
          <w:p w:rsidR="00C77223" w:rsidRPr="002247E7" w:rsidRDefault="00C77223" w:rsidP="002247E7">
            <w:pPr>
              <w:keepNext/>
              <w:shd w:val="clear" w:color="auto" w:fill="FFFFFF"/>
              <w:spacing w:line="360" w:lineRule="auto"/>
              <w:jc w:val="both"/>
            </w:pPr>
            <w:r w:rsidRPr="002247E7">
              <w:t>11783,2</w:t>
            </w:r>
          </w:p>
        </w:tc>
      </w:tr>
    </w:tbl>
    <w:p w:rsidR="00C77223" w:rsidRPr="00203372" w:rsidRDefault="00C77223" w:rsidP="00203372">
      <w:pPr>
        <w:keepNext/>
        <w:shd w:val="clear" w:color="auto" w:fill="FFFFFF"/>
        <w:spacing w:line="360" w:lineRule="auto"/>
        <w:ind w:firstLine="709"/>
        <w:jc w:val="both"/>
        <w:rPr>
          <w:sz w:val="28"/>
          <w:szCs w:val="28"/>
        </w:rPr>
      </w:pPr>
    </w:p>
    <w:p w:rsidR="00C77223" w:rsidRPr="00203372" w:rsidRDefault="00C77223" w:rsidP="00203372">
      <w:pPr>
        <w:keepNext/>
        <w:shd w:val="clear" w:color="auto" w:fill="FFFFFF"/>
        <w:spacing w:line="360" w:lineRule="auto"/>
        <w:ind w:firstLine="709"/>
        <w:jc w:val="both"/>
        <w:rPr>
          <w:sz w:val="28"/>
          <w:szCs w:val="28"/>
        </w:rPr>
      </w:pPr>
      <w:r w:rsidRPr="00203372">
        <w:rPr>
          <w:sz w:val="28"/>
          <w:szCs w:val="28"/>
        </w:rPr>
        <w:t>Рассматривая данные таблицы можно сделать вывод о том, что применение данной акции выгодно для ООО «МаСКо», т.к. увеличивает объем продаж на 2026,88 тонн, выручку предприятия на 17742 тыс.рублей и получит максимальную чистую прибыль на 1071,2 тыс.рублей.</w:t>
      </w:r>
    </w:p>
    <w:p w:rsidR="00C77223" w:rsidRPr="00203372" w:rsidRDefault="002247E7" w:rsidP="00203372">
      <w:pPr>
        <w:keepNext/>
        <w:shd w:val="clear" w:color="auto" w:fill="FFFFFF"/>
        <w:spacing w:line="360" w:lineRule="auto"/>
        <w:ind w:firstLine="709"/>
        <w:jc w:val="both"/>
        <w:rPr>
          <w:sz w:val="28"/>
        </w:rPr>
      </w:pPr>
      <w:r>
        <w:rPr>
          <w:b/>
          <w:bCs/>
          <w:sz w:val="28"/>
          <w:szCs w:val="28"/>
        </w:rPr>
        <w:br w:type="page"/>
      </w:r>
      <w:r w:rsidR="00C77223" w:rsidRPr="00203372">
        <w:rPr>
          <w:b/>
          <w:bCs/>
          <w:sz w:val="28"/>
          <w:szCs w:val="28"/>
        </w:rPr>
        <w:t>4.Правовое регулирование деятельности предприятия</w:t>
      </w:r>
    </w:p>
    <w:p w:rsidR="002247E7" w:rsidRDefault="002247E7" w:rsidP="00203372">
      <w:pPr>
        <w:keepNext/>
        <w:shd w:val="clear" w:color="auto" w:fill="FFFFFF"/>
        <w:spacing w:line="360" w:lineRule="auto"/>
        <w:ind w:firstLine="709"/>
        <w:jc w:val="both"/>
        <w:rPr>
          <w:sz w:val="28"/>
          <w:szCs w:val="28"/>
        </w:rPr>
      </w:pPr>
    </w:p>
    <w:p w:rsidR="00C77223" w:rsidRPr="00203372" w:rsidRDefault="00C77223" w:rsidP="00203372">
      <w:pPr>
        <w:keepNext/>
        <w:shd w:val="clear" w:color="auto" w:fill="FFFFFF"/>
        <w:spacing w:line="360" w:lineRule="auto"/>
        <w:ind w:firstLine="709"/>
        <w:jc w:val="both"/>
        <w:rPr>
          <w:sz w:val="28"/>
        </w:rPr>
      </w:pPr>
      <w:r w:rsidRPr="00203372">
        <w:rPr>
          <w:sz w:val="28"/>
          <w:szCs w:val="28"/>
        </w:rPr>
        <w:t>Общество с ограниченной ответственностью «МаСКо» является юридическим лицом и осуществляет свою деятельность на основании Устава и действующего законодательства. Предприятие самостоятельно планирует, организует и осуществляет производственно- хозяйственную и финансовую деятельность.</w:t>
      </w:r>
    </w:p>
    <w:p w:rsidR="00C77223" w:rsidRPr="00203372" w:rsidRDefault="00C77223" w:rsidP="00203372">
      <w:pPr>
        <w:keepNext/>
        <w:shd w:val="clear" w:color="auto" w:fill="FFFFFF"/>
        <w:spacing w:line="360" w:lineRule="auto"/>
        <w:ind w:firstLine="709"/>
        <w:jc w:val="both"/>
        <w:rPr>
          <w:sz w:val="28"/>
        </w:rPr>
      </w:pPr>
      <w:r w:rsidRPr="00203372">
        <w:rPr>
          <w:sz w:val="28"/>
          <w:szCs w:val="28"/>
        </w:rPr>
        <w:t>В Российской Федерации гарантируется единство экономического пространства, свободное перемещение товаров, услуг и финансовых средств, поддержка конкуренции, свобода экономической деятельности.</w:t>
      </w:r>
    </w:p>
    <w:p w:rsidR="00C77223" w:rsidRPr="00203372" w:rsidRDefault="00C77223" w:rsidP="00203372">
      <w:pPr>
        <w:keepNext/>
        <w:shd w:val="clear" w:color="auto" w:fill="FFFFFF"/>
        <w:spacing w:line="360" w:lineRule="auto"/>
        <w:ind w:firstLine="709"/>
        <w:jc w:val="both"/>
        <w:rPr>
          <w:sz w:val="28"/>
        </w:rPr>
      </w:pPr>
      <w:r w:rsidRPr="00203372">
        <w:rPr>
          <w:sz w:val="28"/>
          <w:szCs w:val="28"/>
        </w:rPr>
        <w:t>Отношения, связанные с хозяйственной деятельностью предприятия регулируются Гражданским Кодексом Российской Федерации. В соответствии со ст. 420 Гражданского Кодекса Российской Федерации, договором признается соглашение двух или нескольких лиц об установлении, изменении или прекращении гражданских прав и обязанностей. К обязательствам, возникшим из договора, применяются общие положения об обязательствах, если иное не предусмотрено правилами об отдельных видах договоров, содержащихся в Гражданском Кодексе РФ.[2, стр. 19]</w:t>
      </w:r>
    </w:p>
    <w:p w:rsidR="00C77223" w:rsidRPr="00203372" w:rsidRDefault="00C77223" w:rsidP="00203372">
      <w:pPr>
        <w:keepNext/>
        <w:shd w:val="clear" w:color="auto" w:fill="FFFFFF"/>
        <w:spacing w:line="360" w:lineRule="auto"/>
        <w:ind w:firstLine="709"/>
        <w:jc w:val="both"/>
        <w:rPr>
          <w:sz w:val="28"/>
        </w:rPr>
      </w:pPr>
      <w:r w:rsidRPr="00203372">
        <w:rPr>
          <w:sz w:val="28"/>
          <w:szCs w:val="28"/>
        </w:rPr>
        <w:t>Общество может иметь гражданские права и нести гражданские обязанности, необходимые для осуществления любых видов деятельности, не запрещенных федеральными законами, если это не противоречит предмету и целям деятельности, определенно ограниченным уставом общества.</w:t>
      </w:r>
    </w:p>
    <w:p w:rsidR="00C77223" w:rsidRPr="00203372" w:rsidRDefault="00C77223" w:rsidP="00203372">
      <w:pPr>
        <w:keepNext/>
        <w:shd w:val="clear" w:color="auto" w:fill="FFFFFF"/>
        <w:spacing w:line="360" w:lineRule="auto"/>
        <w:ind w:firstLine="709"/>
        <w:jc w:val="both"/>
        <w:rPr>
          <w:sz w:val="28"/>
        </w:rPr>
      </w:pPr>
      <w:r w:rsidRPr="00203372">
        <w:rPr>
          <w:sz w:val="28"/>
          <w:szCs w:val="28"/>
        </w:rPr>
        <w:t>Отдельными видами деятельности, перечень которых определяется федеральным законом, общество может заниматься только на основании специального разрешения (лицензии): Если условиями предоставления специального разрешения (лицензии) на осуществление определенного вида деятельности предусмотрено требование осуществлять такую деятельность как исключительную, общество в течение срока действия специального разрешения (лицензии) вправе осуществлять только виды деятельности, предусмотренные специальным разрешением (лицензией), и сопутствующие виды деятельности.</w:t>
      </w:r>
    </w:p>
    <w:p w:rsidR="00C77223" w:rsidRPr="00203372" w:rsidRDefault="00C77223" w:rsidP="00203372">
      <w:pPr>
        <w:keepNext/>
        <w:shd w:val="clear" w:color="auto" w:fill="FFFFFF"/>
        <w:spacing w:line="360" w:lineRule="auto"/>
        <w:ind w:firstLine="709"/>
        <w:jc w:val="both"/>
        <w:rPr>
          <w:sz w:val="28"/>
        </w:rPr>
      </w:pPr>
      <w:r w:rsidRPr="00203372">
        <w:rPr>
          <w:sz w:val="28"/>
          <w:szCs w:val="28"/>
        </w:rPr>
        <w:t>Общество</w:t>
      </w:r>
      <w:r w:rsidR="00203372">
        <w:rPr>
          <w:sz w:val="28"/>
          <w:szCs w:val="28"/>
        </w:rPr>
        <w:t xml:space="preserve"> </w:t>
      </w:r>
      <w:r w:rsidRPr="00203372">
        <w:rPr>
          <w:sz w:val="28"/>
          <w:szCs w:val="28"/>
        </w:rPr>
        <w:t>считается созданным как юридическое лицо с</w:t>
      </w:r>
      <w:r w:rsidR="00203372">
        <w:rPr>
          <w:sz w:val="28"/>
          <w:szCs w:val="28"/>
        </w:rPr>
        <w:t xml:space="preserve"> </w:t>
      </w:r>
      <w:r w:rsidRPr="00203372">
        <w:rPr>
          <w:sz w:val="28"/>
          <w:szCs w:val="28"/>
        </w:rPr>
        <w:t>момента</w:t>
      </w:r>
      <w:r w:rsidR="00203372">
        <w:rPr>
          <w:sz w:val="28"/>
          <w:szCs w:val="28"/>
        </w:rPr>
        <w:t xml:space="preserve"> </w:t>
      </w:r>
      <w:r w:rsidRPr="00203372">
        <w:rPr>
          <w:sz w:val="28"/>
          <w:szCs w:val="28"/>
        </w:rPr>
        <w:t>его государственной регистрации в порядке, установленном федеральным законом о государственной регистрации юридических лиц.Общество создается без ограничения срока, если иное не установлено его уставом, несет ответственность по своим обязательствам всем принадлежащим ему имуществом, оно не отвечает по обязательствам своих участников. [3, стр. 29]</w:t>
      </w:r>
    </w:p>
    <w:p w:rsidR="00C77223" w:rsidRPr="00203372" w:rsidRDefault="00C77223" w:rsidP="00203372">
      <w:pPr>
        <w:keepNext/>
        <w:shd w:val="clear" w:color="auto" w:fill="FFFFFF"/>
        <w:spacing w:line="360" w:lineRule="auto"/>
        <w:ind w:firstLine="709"/>
        <w:jc w:val="both"/>
        <w:rPr>
          <w:sz w:val="28"/>
        </w:rPr>
      </w:pPr>
      <w:r w:rsidRPr="00203372">
        <w:rPr>
          <w:sz w:val="28"/>
          <w:szCs w:val="28"/>
        </w:rPr>
        <w:t>Побуждения к заключению договора не допускаются, за исключением случаев, когда обязанность заключить договор предусмотрена Гражданским Кодексом, законом или добровольно принятым обязательством.</w:t>
      </w:r>
    </w:p>
    <w:p w:rsidR="00C77223" w:rsidRPr="00203372" w:rsidRDefault="00C77223" w:rsidP="00203372">
      <w:pPr>
        <w:keepNext/>
        <w:shd w:val="clear" w:color="auto" w:fill="FFFFFF"/>
        <w:spacing w:line="360" w:lineRule="auto"/>
        <w:ind w:firstLine="709"/>
        <w:jc w:val="both"/>
        <w:rPr>
          <w:sz w:val="28"/>
        </w:rPr>
      </w:pPr>
      <w:r w:rsidRPr="00203372">
        <w:rPr>
          <w:sz w:val="28"/>
          <w:szCs w:val="28"/>
        </w:rPr>
        <w:t>Условия договора определяются по усмотрению сторон, кроме случаев, когда содержание соответствующего условия предписано законом или иными правовыми актами. Договор должен соответствовать правилам определенным законодательством РФ. Если на момент заключения договора принят закон, устанавливающий обязательные для сторон правила иные, чем</w:t>
      </w:r>
      <w:r w:rsidRPr="00203372">
        <w:rPr>
          <w:sz w:val="28"/>
        </w:rPr>
        <w:t xml:space="preserve"> </w:t>
      </w:r>
      <w:r w:rsidRPr="00203372">
        <w:rPr>
          <w:sz w:val="28"/>
          <w:szCs w:val="28"/>
        </w:rPr>
        <w:t>те, которые действовали при заключении договора, условия заключения</w:t>
      </w:r>
      <w:r w:rsidRPr="00203372">
        <w:rPr>
          <w:sz w:val="28"/>
        </w:rPr>
        <w:t xml:space="preserve"> </w:t>
      </w:r>
      <w:r w:rsidRPr="00203372">
        <w:rPr>
          <w:sz w:val="28"/>
          <w:szCs w:val="28"/>
        </w:rPr>
        <w:t>договора сохраняют силу, кроме случаев, когда действия распространяются</w:t>
      </w:r>
      <w:r w:rsidR="00203372">
        <w:rPr>
          <w:sz w:val="28"/>
        </w:rPr>
        <w:t xml:space="preserve"> </w:t>
      </w:r>
      <w:r w:rsidRPr="00203372">
        <w:rPr>
          <w:sz w:val="28"/>
          <w:szCs w:val="28"/>
        </w:rPr>
        <w:t>на отношения, возникшие из ранее заключенных договоров.Договор вступает в силу и становится обязательным для сторон с момента его заключения.</w:t>
      </w:r>
    </w:p>
    <w:p w:rsidR="00C77223" w:rsidRPr="00203372" w:rsidRDefault="00C77223" w:rsidP="00203372">
      <w:pPr>
        <w:keepNext/>
        <w:shd w:val="clear" w:color="auto" w:fill="FFFFFF"/>
        <w:spacing w:line="360" w:lineRule="auto"/>
        <w:ind w:firstLine="709"/>
        <w:jc w:val="both"/>
        <w:rPr>
          <w:sz w:val="28"/>
        </w:rPr>
      </w:pPr>
      <w:r w:rsidRPr="00203372">
        <w:rPr>
          <w:sz w:val="28"/>
          <w:szCs w:val="28"/>
        </w:rPr>
        <w:t>Законом или договором может быть предусмотрено, что окончание</w:t>
      </w:r>
      <w:r w:rsidRPr="00203372">
        <w:rPr>
          <w:sz w:val="28"/>
        </w:rPr>
        <w:t xml:space="preserve"> </w:t>
      </w:r>
      <w:r w:rsidRPr="00203372">
        <w:rPr>
          <w:sz w:val="28"/>
          <w:szCs w:val="28"/>
        </w:rPr>
        <w:t>срока действия договора, влечет прекращение обязательств сторон по договору. Договор, в котором отсутствует такое условие, признается действующим до определенного в нем момента окончания исполнения сторонами обязательства.</w:t>
      </w:r>
      <w:r w:rsidR="00203372">
        <w:rPr>
          <w:sz w:val="28"/>
          <w:szCs w:val="28"/>
        </w:rPr>
        <w:t xml:space="preserve"> </w:t>
      </w:r>
      <w:r w:rsidRPr="00203372">
        <w:rPr>
          <w:sz w:val="28"/>
          <w:szCs w:val="28"/>
        </w:rPr>
        <w:t>Согласно статьи 432 Гражданского Кодекса РФ, договор считается заключенным, если между сторонами, в требуемой в подлежащих случаях форме, достигнуто соглашение по всем существенным условиям договора. Договор заключается посредством направления оферты (предложения заключить договор) одной из сторон и ее акцепта (принятия предложений) другой стороной. Договор признается заключенным в момент получения лицом, направившим оферту, ее ак</w:t>
      </w:r>
      <w:r w:rsidRPr="00203372">
        <w:rPr>
          <w:sz w:val="28"/>
          <w:szCs w:val="29"/>
        </w:rPr>
        <w:t>цепта. [2, стр. 15]</w:t>
      </w:r>
    </w:p>
    <w:p w:rsidR="00C77223" w:rsidRPr="00203372" w:rsidRDefault="00C77223" w:rsidP="00203372">
      <w:pPr>
        <w:keepNext/>
        <w:shd w:val="clear" w:color="auto" w:fill="FFFFFF"/>
        <w:spacing w:line="360" w:lineRule="auto"/>
        <w:ind w:firstLine="709"/>
        <w:jc w:val="both"/>
        <w:rPr>
          <w:sz w:val="28"/>
          <w:szCs w:val="28"/>
        </w:rPr>
      </w:pPr>
      <w:r w:rsidRPr="00203372">
        <w:rPr>
          <w:sz w:val="28"/>
          <w:szCs w:val="28"/>
        </w:rPr>
        <w:t>Договор может быть заключен в любой форме, предусмотренной для совершения сделок, если законом для договоров данного вида не установлена определенная форма.</w:t>
      </w:r>
    </w:p>
    <w:p w:rsidR="00C77223" w:rsidRPr="00203372" w:rsidRDefault="00C77223" w:rsidP="00203372">
      <w:pPr>
        <w:keepNext/>
        <w:shd w:val="clear" w:color="auto" w:fill="FFFFFF"/>
        <w:spacing w:line="360" w:lineRule="auto"/>
        <w:ind w:firstLine="709"/>
        <w:jc w:val="both"/>
        <w:rPr>
          <w:sz w:val="28"/>
          <w:szCs w:val="28"/>
        </w:rPr>
      </w:pPr>
      <w:r w:rsidRPr="00203372">
        <w:rPr>
          <w:sz w:val="28"/>
          <w:szCs w:val="28"/>
        </w:rPr>
        <w:t>Изменение и расторжение договора возможны по соглашению сторон, если иное не предусмотрено настоящим Кодексом, другими законами или договором. По требованию одной из сторон, договор может быть расторгнут по решению суда только:</w:t>
      </w:r>
    </w:p>
    <w:p w:rsidR="00C77223" w:rsidRPr="00203372" w:rsidRDefault="00C77223" w:rsidP="00203372">
      <w:pPr>
        <w:pStyle w:val="a4"/>
        <w:keepNext/>
        <w:numPr>
          <w:ilvl w:val="0"/>
          <w:numId w:val="33"/>
        </w:numPr>
        <w:shd w:val="clear" w:color="auto" w:fill="FFFFFF"/>
        <w:spacing w:line="360" w:lineRule="auto"/>
        <w:ind w:left="0" w:firstLine="709"/>
        <w:jc w:val="both"/>
        <w:rPr>
          <w:sz w:val="28"/>
          <w:szCs w:val="28"/>
        </w:rPr>
      </w:pPr>
      <w:r w:rsidRPr="00203372">
        <w:rPr>
          <w:sz w:val="28"/>
          <w:szCs w:val="28"/>
        </w:rPr>
        <w:t>при существенном нарушении договора другой стороной;</w:t>
      </w:r>
    </w:p>
    <w:p w:rsidR="00C77223" w:rsidRPr="00203372" w:rsidRDefault="00C77223" w:rsidP="00203372">
      <w:pPr>
        <w:pStyle w:val="a4"/>
        <w:keepNext/>
        <w:numPr>
          <w:ilvl w:val="0"/>
          <w:numId w:val="33"/>
        </w:numPr>
        <w:shd w:val="clear" w:color="auto" w:fill="FFFFFF"/>
        <w:spacing w:line="360" w:lineRule="auto"/>
        <w:ind w:left="0" w:firstLine="709"/>
        <w:jc w:val="both"/>
        <w:rPr>
          <w:sz w:val="28"/>
          <w:szCs w:val="28"/>
        </w:rPr>
      </w:pPr>
      <w:r w:rsidRPr="00203372">
        <w:rPr>
          <w:sz w:val="28"/>
          <w:szCs w:val="28"/>
        </w:rPr>
        <w:t>в иных случаях,</w:t>
      </w:r>
      <w:r w:rsidR="00203372">
        <w:rPr>
          <w:sz w:val="28"/>
          <w:szCs w:val="28"/>
        </w:rPr>
        <w:t xml:space="preserve"> </w:t>
      </w:r>
      <w:r w:rsidRPr="00203372">
        <w:rPr>
          <w:sz w:val="28"/>
          <w:szCs w:val="28"/>
        </w:rPr>
        <w:t>предусмотренных</w:t>
      </w:r>
      <w:r w:rsidR="00203372">
        <w:rPr>
          <w:sz w:val="28"/>
          <w:szCs w:val="28"/>
        </w:rPr>
        <w:t xml:space="preserve"> </w:t>
      </w:r>
      <w:r w:rsidRPr="00203372">
        <w:rPr>
          <w:sz w:val="28"/>
          <w:szCs w:val="28"/>
        </w:rPr>
        <w:t>настоящим</w:t>
      </w:r>
      <w:r w:rsidR="00203372">
        <w:rPr>
          <w:sz w:val="28"/>
          <w:szCs w:val="28"/>
        </w:rPr>
        <w:t xml:space="preserve"> </w:t>
      </w:r>
      <w:r w:rsidRPr="00203372">
        <w:rPr>
          <w:sz w:val="28"/>
          <w:szCs w:val="28"/>
        </w:rPr>
        <w:t>Кодексом, другим</w:t>
      </w:r>
      <w:r w:rsidR="00203372">
        <w:rPr>
          <w:sz w:val="28"/>
          <w:szCs w:val="28"/>
        </w:rPr>
        <w:t xml:space="preserve"> </w:t>
      </w:r>
      <w:r w:rsidRPr="00203372">
        <w:rPr>
          <w:sz w:val="28"/>
          <w:szCs w:val="28"/>
        </w:rPr>
        <w:t>законом или договором.</w:t>
      </w:r>
    </w:p>
    <w:p w:rsidR="00C77223" w:rsidRPr="00203372" w:rsidRDefault="00C77223" w:rsidP="00203372">
      <w:pPr>
        <w:keepNext/>
        <w:shd w:val="clear" w:color="auto" w:fill="FFFFFF"/>
        <w:spacing w:line="360" w:lineRule="auto"/>
        <w:ind w:firstLine="709"/>
        <w:jc w:val="both"/>
        <w:rPr>
          <w:sz w:val="28"/>
          <w:szCs w:val="28"/>
        </w:rPr>
      </w:pPr>
      <w:r w:rsidRPr="00203372">
        <w:rPr>
          <w:sz w:val="28"/>
          <w:szCs w:val="28"/>
        </w:rPr>
        <w:t>Соглашение об изменении или о расторжении договора совершается в той же форме, что и договор, если из закона, иных правовых актов, договора или обычаев делового оборота не вытекает иное.</w:t>
      </w:r>
    </w:p>
    <w:p w:rsidR="00C77223" w:rsidRPr="00203372" w:rsidRDefault="00C77223" w:rsidP="00203372">
      <w:pPr>
        <w:keepNext/>
        <w:shd w:val="clear" w:color="auto" w:fill="FFFFFF"/>
        <w:spacing w:line="360" w:lineRule="auto"/>
        <w:ind w:firstLine="709"/>
        <w:jc w:val="both"/>
        <w:rPr>
          <w:sz w:val="28"/>
          <w:szCs w:val="28"/>
        </w:rPr>
      </w:pPr>
      <w:r w:rsidRPr="00203372">
        <w:rPr>
          <w:sz w:val="28"/>
          <w:szCs w:val="28"/>
        </w:rPr>
        <w:t>Согласно Гражданскому Кодексу РФ, существуют следующие способы обеспечения исполнения обязательств: неустойка, залог, удержание имущества должника, поручительство, банковская гарантия, задаток и другие, предусмотренные законом или договором.</w:t>
      </w:r>
    </w:p>
    <w:p w:rsidR="00C77223" w:rsidRPr="00203372" w:rsidRDefault="00C77223" w:rsidP="00203372">
      <w:pPr>
        <w:keepNext/>
        <w:shd w:val="clear" w:color="auto" w:fill="FFFFFF"/>
        <w:spacing w:line="360" w:lineRule="auto"/>
        <w:ind w:firstLine="709"/>
        <w:jc w:val="both"/>
        <w:rPr>
          <w:sz w:val="28"/>
          <w:szCs w:val="28"/>
        </w:rPr>
      </w:pPr>
      <w:r w:rsidRPr="00203372">
        <w:rPr>
          <w:sz w:val="28"/>
          <w:szCs w:val="28"/>
        </w:rPr>
        <w:t>ООО « МаСКо» в ходе своей хозяйственной деятельности заключает</w:t>
      </w:r>
      <w:r w:rsidR="00203372">
        <w:rPr>
          <w:sz w:val="28"/>
          <w:szCs w:val="28"/>
        </w:rPr>
        <w:t xml:space="preserve"> </w:t>
      </w:r>
      <w:r w:rsidRPr="00203372">
        <w:rPr>
          <w:sz w:val="28"/>
          <w:szCs w:val="28"/>
        </w:rPr>
        <w:t xml:space="preserve">договоры купли-продажи, поставки продукции, энергоснабжения, аренды, подряда, </w:t>
      </w:r>
      <w:r w:rsidRPr="00203372">
        <w:rPr>
          <w:sz w:val="28"/>
          <w:szCs w:val="28"/>
        </w:rPr>
        <w:tab/>
        <w:t>договор информационного обслуживания, договор обслуживания вычислительной техники и другие.</w:t>
      </w:r>
    </w:p>
    <w:p w:rsidR="00C77223" w:rsidRPr="00203372" w:rsidRDefault="00C77223" w:rsidP="00203372">
      <w:pPr>
        <w:keepNext/>
        <w:shd w:val="clear" w:color="auto" w:fill="FFFFFF"/>
        <w:spacing w:line="360" w:lineRule="auto"/>
        <w:ind w:firstLine="709"/>
        <w:jc w:val="both"/>
        <w:rPr>
          <w:sz w:val="28"/>
          <w:szCs w:val="28"/>
        </w:rPr>
      </w:pPr>
      <w:r w:rsidRPr="00203372">
        <w:rPr>
          <w:sz w:val="28"/>
          <w:szCs w:val="28"/>
        </w:rPr>
        <w:t>Договор купли-продажи - один из наиболее распространенных видов договора в хозяйственном обороте. Семь видов этого договора урегулированы в параграфах</w:t>
      </w:r>
      <w:r w:rsidR="00203372">
        <w:rPr>
          <w:sz w:val="28"/>
          <w:szCs w:val="28"/>
        </w:rPr>
        <w:t xml:space="preserve"> </w:t>
      </w:r>
      <w:r w:rsidRPr="00203372">
        <w:rPr>
          <w:sz w:val="28"/>
          <w:szCs w:val="28"/>
        </w:rPr>
        <w:t>2-8 главы 30 ГК РФ, одним из них является договор поставки. [2, стр. 36]</w:t>
      </w:r>
    </w:p>
    <w:p w:rsidR="00C77223" w:rsidRPr="00203372" w:rsidRDefault="00C77223" w:rsidP="00203372">
      <w:pPr>
        <w:keepNext/>
        <w:shd w:val="clear" w:color="auto" w:fill="FFFFFF"/>
        <w:spacing w:line="360" w:lineRule="auto"/>
        <w:ind w:firstLine="709"/>
        <w:jc w:val="both"/>
        <w:rPr>
          <w:sz w:val="28"/>
          <w:szCs w:val="28"/>
        </w:rPr>
      </w:pPr>
      <w:r w:rsidRPr="00203372">
        <w:rPr>
          <w:sz w:val="28"/>
          <w:szCs w:val="28"/>
        </w:rPr>
        <w:t>Договором поставки называется договор, по которому поставщик обязуется передать в обусловленный срок покупателю товары для использования в хозяйственных целях.</w:t>
      </w:r>
    </w:p>
    <w:p w:rsidR="00C77223" w:rsidRPr="00203372" w:rsidRDefault="00C77223" w:rsidP="00203372">
      <w:pPr>
        <w:keepNext/>
        <w:shd w:val="clear" w:color="auto" w:fill="FFFFFF"/>
        <w:spacing w:line="360" w:lineRule="auto"/>
        <w:ind w:firstLine="709"/>
        <w:jc w:val="both"/>
        <w:rPr>
          <w:sz w:val="28"/>
          <w:szCs w:val="28"/>
        </w:rPr>
      </w:pPr>
      <w:r w:rsidRPr="00203372">
        <w:rPr>
          <w:sz w:val="28"/>
          <w:szCs w:val="28"/>
        </w:rPr>
        <w:t>Договор поставки - один из самых распространенных в сфере предпринимательской деятельности договоров. Он опосредует возмездное перемещение материальных благ в народном хозяйстве, без которого немыслимо нормальное существование экономики. Главная особенность договора поставки - в особом характере использования товара, являющегося его предметом. Согласно ст. 506 ГК РФ товар приобретается для дальнейшего производительного потребления, т.е. такого его использования, в ходе которого товар либо непосредственно сохраняет свою стоимость (в результате перепродажи), либо переносит ее на другие</w:t>
      </w:r>
      <w:r w:rsidR="00203372">
        <w:rPr>
          <w:sz w:val="28"/>
          <w:szCs w:val="28"/>
        </w:rPr>
        <w:t xml:space="preserve"> </w:t>
      </w:r>
      <w:r w:rsidRPr="00203372">
        <w:rPr>
          <w:sz w:val="28"/>
          <w:szCs w:val="28"/>
        </w:rPr>
        <w:t>товары (в процессе производства). Срок является существенным условием договора поставки, как следует из его определения и определяется его сторонами.</w:t>
      </w:r>
    </w:p>
    <w:p w:rsidR="00C77223" w:rsidRPr="00203372" w:rsidRDefault="00C77223" w:rsidP="00203372">
      <w:pPr>
        <w:keepNext/>
        <w:shd w:val="clear" w:color="auto" w:fill="FFFFFF"/>
        <w:spacing w:line="360" w:lineRule="auto"/>
        <w:ind w:firstLine="709"/>
        <w:jc w:val="both"/>
        <w:rPr>
          <w:sz w:val="28"/>
          <w:szCs w:val="28"/>
        </w:rPr>
      </w:pPr>
      <w:r w:rsidRPr="00203372">
        <w:rPr>
          <w:sz w:val="28"/>
          <w:szCs w:val="28"/>
        </w:rPr>
        <w:t>Обязанности продавца заключаются в передаче товара покупателю со всеми необходимыми принадлежностями и документами, в согласованном количестве, ассортименте и комплекте, установленного качества, в надлежащей упаковке и (или) таре. Обязанность передать товары осуществляется путем отгрузки их покупателю либо путем предоставления товаров в распоряжение покупателя в месте нахождения поставщика. Из смысла статьи 510 ГК РФ следует, что продавец, по общему правилу обязан доставить товар покупателю. Договор поставки обычно предусматривает передачу покупателю товаров отдельными партиями в течение срока договора, т.е. определенную периодичность поставок.</w:t>
      </w:r>
    </w:p>
    <w:p w:rsidR="00C77223" w:rsidRPr="00203372" w:rsidRDefault="00C77223" w:rsidP="00203372">
      <w:pPr>
        <w:keepNext/>
        <w:shd w:val="clear" w:color="auto" w:fill="FFFFFF"/>
        <w:spacing w:line="360" w:lineRule="auto"/>
        <w:ind w:firstLine="709"/>
        <w:jc w:val="both"/>
        <w:rPr>
          <w:sz w:val="28"/>
          <w:szCs w:val="28"/>
        </w:rPr>
      </w:pPr>
      <w:r w:rsidRPr="00203372">
        <w:rPr>
          <w:sz w:val="28"/>
          <w:szCs w:val="28"/>
        </w:rPr>
        <w:t>Основные обязанности покупателя по договору поставки заключаются в принятии товара и его оплате. Обязанность покупателя по оплате товаров в поставке имеет свои особенности. Если покупатель перепоручил оплату получателю товаров, он продолжает нести соответствующую обязанность перед поставщиком. Поэтому в случае неоплаты товаров получателем поставщик вправе предъявить соответствующее требование к покупателю. Обязанность покупателя информировать продавца о нарушении им договора, предусмотренная ст. 483 ГК РФ, распространяется и на поставку. [2, стр. 59]</w:t>
      </w:r>
    </w:p>
    <w:p w:rsidR="00C77223" w:rsidRPr="00203372" w:rsidRDefault="00C77223" w:rsidP="00203372">
      <w:pPr>
        <w:keepNext/>
        <w:shd w:val="clear" w:color="auto" w:fill="FFFFFF"/>
        <w:spacing w:line="360" w:lineRule="auto"/>
        <w:ind w:firstLine="709"/>
        <w:jc w:val="both"/>
        <w:rPr>
          <w:sz w:val="28"/>
          <w:szCs w:val="28"/>
        </w:rPr>
      </w:pPr>
      <w:r w:rsidRPr="00203372">
        <w:rPr>
          <w:sz w:val="28"/>
          <w:szCs w:val="28"/>
        </w:rPr>
        <w:t>С учетом предпринимательского характера договора поставки ответственность за его нарушение, как правило, строится на началах риска. Возмещение убытков и уплата неустойки - основные формы такой ответственности.</w:t>
      </w:r>
    </w:p>
    <w:p w:rsidR="00C77223" w:rsidRPr="00203372" w:rsidRDefault="00C77223" w:rsidP="00203372">
      <w:pPr>
        <w:keepNext/>
        <w:shd w:val="clear" w:color="auto" w:fill="FFFFFF"/>
        <w:spacing w:line="360" w:lineRule="auto"/>
        <w:ind w:firstLine="709"/>
        <w:jc w:val="both"/>
        <w:rPr>
          <w:sz w:val="28"/>
          <w:szCs w:val="28"/>
        </w:rPr>
      </w:pPr>
      <w:r w:rsidRPr="00203372">
        <w:rPr>
          <w:sz w:val="28"/>
          <w:szCs w:val="28"/>
        </w:rPr>
        <w:t>В 2007 году ООО « МаСКо » заключило 131 договор на поставку молочной продукции. Все покупатели подразделяются на мелких и крупных оптовиков. Для крупных оптовиков и постоянных клиентов, зарекомендовавших себя с положительной стороны, на предприятии действует гибкая система скидок.</w:t>
      </w:r>
    </w:p>
    <w:p w:rsidR="00C77223" w:rsidRPr="00203372" w:rsidRDefault="002247E7" w:rsidP="00203372">
      <w:pPr>
        <w:keepNext/>
        <w:shd w:val="clear" w:color="auto" w:fill="FFFFFF"/>
        <w:spacing w:line="360" w:lineRule="auto"/>
        <w:ind w:firstLine="709"/>
        <w:jc w:val="both"/>
        <w:rPr>
          <w:sz w:val="28"/>
        </w:rPr>
      </w:pPr>
      <w:r>
        <w:rPr>
          <w:b/>
          <w:bCs/>
          <w:sz w:val="28"/>
          <w:szCs w:val="27"/>
        </w:rPr>
        <w:br w:type="page"/>
      </w:r>
      <w:r w:rsidR="00C77223" w:rsidRPr="00203372">
        <w:rPr>
          <w:b/>
          <w:bCs/>
          <w:sz w:val="28"/>
          <w:szCs w:val="27"/>
        </w:rPr>
        <w:t>Выводы и предложения</w:t>
      </w:r>
    </w:p>
    <w:p w:rsidR="002247E7" w:rsidRDefault="002247E7" w:rsidP="00203372">
      <w:pPr>
        <w:keepNext/>
        <w:shd w:val="clear" w:color="auto" w:fill="FFFFFF"/>
        <w:spacing w:line="360" w:lineRule="auto"/>
        <w:ind w:firstLine="709"/>
        <w:jc w:val="both"/>
        <w:rPr>
          <w:sz w:val="28"/>
          <w:szCs w:val="28"/>
        </w:rPr>
      </w:pPr>
    </w:p>
    <w:p w:rsidR="00C77223" w:rsidRPr="00203372" w:rsidRDefault="00C77223" w:rsidP="00203372">
      <w:pPr>
        <w:keepNext/>
        <w:shd w:val="clear" w:color="auto" w:fill="FFFFFF"/>
        <w:spacing w:line="360" w:lineRule="auto"/>
        <w:ind w:firstLine="709"/>
        <w:jc w:val="both"/>
        <w:rPr>
          <w:sz w:val="28"/>
          <w:szCs w:val="28"/>
        </w:rPr>
      </w:pPr>
      <w:r w:rsidRPr="00203372">
        <w:rPr>
          <w:sz w:val="28"/>
          <w:szCs w:val="28"/>
        </w:rPr>
        <w:t>В ходе исследования определено, что материально-техническая база ООО «МаСКо» оснащена оборудованием для бесперебойного процесса переработки молока. Основные фонды предприятия увеличились за исследуемый период на 9034 тыс.руб., а объемы товарной продукции на 14466,6тонн.</w:t>
      </w:r>
    </w:p>
    <w:p w:rsidR="00C77223" w:rsidRPr="00203372" w:rsidRDefault="00C77223" w:rsidP="00203372">
      <w:pPr>
        <w:keepNext/>
        <w:shd w:val="clear" w:color="auto" w:fill="FFFFFF"/>
        <w:spacing w:line="360" w:lineRule="auto"/>
        <w:ind w:firstLine="709"/>
        <w:jc w:val="both"/>
        <w:rPr>
          <w:sz w:val="28"/>
        </w:rPr>
      </w:pPr>
      <w:r w:rsidRPr="00203372">
        <w:rPr>
          <w:sz w:val="28"/>
          <w:szCs w:val="28"/>
        </w:rPr>
        <w:t>В период с 2005 - 2007г. выручка от реализации продукции увеличилась в 2007г. по сравнению с 2005г. на 101245 тыс.руб., это связано с ростом отпускных цен и увеличением объема реализации готовой продукции на 14466,6 тонны. Произошло увеличение себестоимости продукции, в 2007г. по отношению к 2005г. на 83085 тыс.руб, в основном за счет увеличения объемов выпуска товарной продукции, а также роста цен на сырье, электроэнергию, коммунальные услуги, что повлияло на рост валовой прибыли, которая в 2007г. увеличилась на 18160 тыс.руб. по сравнению с 2005г..</w:t>
      </w:r>
    </w:p>
    <w:p w:rsidR="00C77223" w:rsidRPr="00203372" w:rsidRDefault="00C77223" w:rsidP="00203372">
      <w:pPr>
        <w:keepNext/>
        <w:shd w:val="clear" w:color="auto" w:fill="FFFFFF"/>
        <w:spacing w:line="360" w:lineRule="auto"/>
        <w:ind w:firstLine="709"/>
        <w:jc w:val="both"/>
        <w:rPr>
          <w:sz w:val="28"/>
        </w:rPr>
      </w:pPr>
      <w:r w:rsidRPr="00203372">
        <w:rPr>
          <w:sz w:val="28"/>
          <w:szCs w:val="28"/>
        </w:rPr>
        <w:t>В процессе анализа финансовой устойчивости предприятия выявлено, что финансовое положение устойчивое, кредитоспособное.</w:t>
      </w:r>
    </w:p>
    <w:p w:rsidR="00C77223" w:rsidRPr="00203372" w:rsidRDefault="00C77223" w:rsidP="00203372">
      <w:pPr>
        <w:keepNext/>
        <w:shd w:val="clear" w:color="auto" w:fill="FFFFFF"/>
        <w:spacing w:line="360" w:lineRule="auto"/>
        <w:ind w:firstLine="709"/>
        <w:jc w:val="both"/>
        <w:rPr>
          <w:sz w:val="28"/>
        </w:rPr>
      </w:pPr>
      <w:r w:rsidRPr="00203372">
        <w:rPr>
          <w:sz w:val="28"/>
          <w:szCs w:val="28"/>
        </w:rPr>
        <w:t>Коэффициент маневренности в 2007г. составил - 0,47 , что является нормой и говорит о достаточной маневренности предприятия, т.е. небольшая привязанность к заемным средствам.</w:t>
      </w:r>
    </w:p>
    <w:p w:rsidR="00C77223" w:rsidRPr="00203372" w:rsidRDefault="00C77223" w:rsidP="00203372">
      <w:pPr>
        <w:keepNext/>
        <w:shd w:val="clear" w:color="auto" w:fill="FFFFFF"/>
        <w:spacing w:line="360" w:lineRule="auto"/>
        <w:ind w:firstLine="709"/>
        <w:jc w:val="both"/>
        <w:rPr>
          <w:sz w:val="28"/>
        </w:rPr>
      </w:pPr>
      <w:r w:rsidRPr="00203372">
        <w:rPr>
          <w:sz w:val="28"/>
          <w:szCs w:val="28"/>
        </w:rPr>
        <w:t>Коэффициент соотношения собственных и заемных средств показывает, сколько приходится заемных средств на 1 руб. собственного капитала. Данный показатель уменьшился в 2007г. по сравнению с 2005г. на 32 коп., что подтверждает уменьшение зависимости предприятия от инвесторов и кредиторов.</w:t>
      </w:r>
    </w:p>
    <w:p w:rsidR="00C77223" w:rsidRPr="00203372" w:rsidRDefault="00C77223" w:rsidP="00203372">
      <w:pPr>
        <w:keepNext/>
        <w:shd w:val="clear" w:color="auto" w:fill="FFFFFF"/>
        <w:spacing w:line="360" w:lineRule="auto"/>
        <w:ind w:firstLine="709"/>
        <w:jc w:val="both"/>
        <w:rPr>
          <w:sz w:val="28"/>
        </w:rPr>
      </w:pPr>
      <w:r w:rsidRPr="00203372">
        <w:rPr>
          <w:sz w:val="28"/>
          <w:szCs w:val="28"/>
        </w:rPr>
        <w:t>ООО «МаСКо» является перспективным и развивающимся предприятием, но менеджмент недостаточно агрессивно продвигает на рынке Пермского края свой бренд «Точно молочно!», считаю необходимо продолжать работу по улучшению качества выпускаемой продукции, расширению ассортимента, снижению себестоимости продукции и увеличению объемов реализации. Поэтому, первоочередной задачей должна стать реорганизация отдела сбыта и совершенствование маркетинговой деятельности.</w:t>
      </w:r>
    </w:p>
    <w:p w:rsidR="00C77223" w:rsidRPr="00203372" w:rsidRDefault="00C77223" w:rsidP="00203372">
      <w:pPr>
        <w:keepNext/>
        <w:shd w:val="clear" w:color="auto" w:fill="FFFFFF"/>
        <w:spacing w:line="360" w:lineRule="auto"/>
        <w:ind w:firstLine="709"/>
        <w:jc w:val="both"/>
        <w:rPr>
          <w:sz w:val="28"/>
        </w:rPr>
      </w:pPr>
      <w:r w:rsidRPr="00203372">
        <w:rPr>
          <w:sz w:val="28"/>
          <w:szCs w:val="28"/>
        </w:rPr>
        <w:t>Детально проработанная и документально закрепленная маркетинговая политика становится эффективным инструментом текущего и последующего контроля сбытовой деятельности предприятия и за его положением на рынке.</w:t>
      </w:r>
    </w:p>
    <w:p w:rsidR="00C77223" w:rsidRPr="00203372" w:rsidRDefault="00C77223" w:rsidP="00203372">
      <w:pPr>
        <w:keepNext/>
        <w:shd w:val="clear" w:color="auto" w:fill="FFFFFF"/>
        <w:spacing w:line="360" w:lineRule="auto"/>
        <w:ind w:firstLine="709"/>
        <w:jc w:val="both"/>
        <w:rPr>
          <w:sz w:val="28"/>
        </w:rPr>
      </w:pPr>
      <w:r w:rsidRPr="00203372">
        <w:rPr>
          <w:sz w:val="28"/>
          <w:szCs w:val="28"/>
        </w:rPr>
        <w:t>С учетом вышеизложенного, предлагается ряд мероприятий, которые позволят усовершенствовать маркетинговую политику предприятия:</w:t>
      </w:r>
    </w:p>
    <w:p w:rsidR="00C77223" w:rsidRPr="00203372" w:rsidRDefault="00C77223" w:rsidP="00203372">
      <w:pPr>
        <w:keepNext/>
        <w:shd w:val="clear" w:color="auto" w:fill="FFFFFF"/>
        <w:spacing w:line="360" w:lineRule="auto"/>
        <w:ind w:firstLine="709"/>
        <w:jc w:val="both"/>
        <w:rPr>
          <w:sz w:val="28"/>
        </w:rPr>
      </w:pPr>
      <w:r w:rsidRPr="00203372">
        <w:rPr>
          <w:sz w:val="28"/>
          <w:szCs w:val="28"/>
        </w:rPr>
        <w:t>1 .Реорганизовать отдел сбыта в отдел маркетинга. Предложенная структура отдела маркетинга будет способствовать точному определению круга маркетинговых вопросов, решение которых позволит предприятию выстроить успешную систему работы персонала, сэкономить на издержках и повысить уровень продаж.</w:t>
      </w:r>
    </w:p>
    <w:p w:rsidR="00C77223" w:rsidRPr="00203372" w:rsidRDefault="00C77223" w:rsidP="00203372">
      <w:pPr>
        <w:keepNext/>
        <w:shd w:val="clear" w:color="auto" w:fill="FFFFFF"/>
        <w:spacing w:line="360" w:lineRule="auto"/>
        <w:ind w:firstLine="709"/>
        <w:jc w:val="both"/>
        <w:rPr>
          <w:sz w:val="28"/>
        </w:rPr>
      </w:pPr>
      <w:r w:rsidRPr="00203372">
        <w:rPr>
          <w:sz w:val="28"/>
          <w:szCs w:val="28"/>
        </w:rPr>
        <w:t>2.Оптимизировать ассортимент производимой продукции. Оптимизация ассортимента продукции принесет прибыль предприятию в сумме 15149,6 тыс.рублей в год.</w:t>
      </w:r>
    </w:p>
    <w:p w:rsidR="00C77223" w:rsidRPr="00203372" w:rsidRDefault="00C77223" w:rsidP="00203372">
      <w:pPr>
        <w:keepNext/>
        <w:shd w:val="clear" w:color="auto" w:fill="FFFFFF"/>
        <w:spacing w:line="360" w:lineRule="auto"/>
        <w:ind w:firstLine="709"/>
        <w:jc w:val="both"/>
        <w:rPr>
          <w:sz w:val="28"/>
        </w:rPr>
      </w:pPr>
      <w:r w:rsidRPr="00203372">
        <w:rPr>
          <w:sz w:val="28"/>
          <w:szCs w:val="28"/>
        </w:rPr>
        <w:t>3.Для увеличения объемов продаж рекомендуется:</w:t>
      </w:r>
    </w:p>
    <w:p w:rsidR="00C77223" w:rsidRPr="00203372" w:rsidRDefault="00C77223" w:rsidP="00203372">
      <w:pPr>
        <w:keepNext/>
        <w:numPr>
          <w:ilvl w:val="0"/>
          <w:numId w:val="34"/>
        </w:numPr>
        <w:shd w:val="clear" w:color="auto" w:fill="FFFFFF"/>
        <w:tabs>
          <w:tab w:val="left" w:pos="2064"/>
        </w:tabs>
        <w:spacing w:line="360" w:lineRule="auto"/>
        <w:ind w:firstLine="709"/>
        <w:jc w:val="both"/>
        <w:rPr>
          <w:sz w:val="28"/>
          <w:szCs w:val="28"/>
        </w:rPr>
      </w:pPr>
      <w:r w:rsidRPr="00203372">
        <w:rPr>
          <w:sz w:val="28"/>
          <w:szCs w:val="28"/>
        </w:rPr>
        <w:t>Отслеживать</w:t>
      </w:r>
      <w:r w:rsidR="00203372">
        <w:rPr>
          <w:sz w:val="28"/>
          <w:szCs w:val="28"/>
        </w:rPr>
        <w:t xml:space="preserve"> </w:t>
      </w:r>
      <w:r w:rsidRPr="00203372">
        <w:rPr>
          <w:sz w:val="28"/>
          <w:szCs w:val="28"/>
        </w:rPr>
        <w:t>изменение</w:t>
      </w:r>
      <w:r w:rsidR="00203372">
        <w:rPr>
          <w:sz w:val="28"/>
          <w:szCs w:val="28"/>
        </w:rPr>
        <w:t xml:space="preserve"> </w:t>
      </w:r>
      <w:r w:rsidRPr="00203372">
        <w:rPr>
          <w:sz w:val="28"/>
          <w:szCs w:val="28"/>
        </w:rPr>
        <w:t>цен</w:t>
      </w:r>
      <w:r w:rsidR="00203372">
        <w:rPr>
          <w:sz w:val="28"/>
          <w:szCs w:val="28"/>
        </w:rPr>
        <w:t xml:space="preserve"> </w:t>
      </w:r>
      <w:r w:rsidRPr="00203372">
        <w:rPr>
          <w:sz w:val="28"/>
          <w:szCs w:val="28"/>
        </w:rPr>
        <w:t>на рынке</w:t>
      </w:r>
      <w:r w:rsidR="00203372">
        <w:rPr>
          <w:sz w:val="28"/>
          <w:szCs w:val="28"/>
        </w:rPr>
        <w:t xml:space="preserve"> </w:t>
      </w:r>
      <w:r w:rsidRPr="00203372">
        <w:rPr>
          <w:sz w:val="28"/>
          <w:szCs w:val="28"/>
        </w:rPr>
        <w:t>и реакцию</w:t>
      </w:r>
      <w:r w:rsidR="00203372">
        <w:rPr>
          <w:sz w:val="28"/>
          <w:szCs w:val="28"/>
        </w:rPr>
        <w:t xml:space="preserve"> </w:t>
      </w:r>
      <w:r w:rsidRPr="00203372">
        <w:rPr>
          <w:sz w:val="28"/>
          <w:szCs w:val="28"/>
        </w:rPr>
        <w:t>конкурентов</w:t>
      </w:r>
      <w:r w:rsidRPr="00203372">
        <w:rPr>
          <w:sz w:val="28"/>
          <w:szCs w:val="28"/>
        </w:rPr>
        <w:br/>
        <w:t>на повышение цен;</w:t>
      </w:r>
    </w:p>
    <w:p w:rsidR="00C77223" w:rsidRPr="00203372" w:rsidRDefault="00C77223" w:rsidP="00203372">
      <w:pPr>
        <w:keepNext/>
        <w:numPr>
          <w:ilvl w:val="0"/>
          <w:numId w:val="34"/>
        </w:numPr>
        <w:shd w:val="clear" w:color="auto" w:fill="FFFFFF"/>
        <w:tabs>
          <w:tab w:val="left" w:pos="2064"/>
        </w:tabs>
        <w:spacing w:line="360" w:lineRule="auto"/>
        <w:ind w:firstLine="709"/>
        <w:jc w:val="both"/>
        <w:rPr>
          <w:sz w:val="28"/>
          <w:szCs w:val="28"/>
        </w:rPr>
      </w:pPr>
      <w:r w:rsidRPr="00203372">
        <w:rPr>
          <w:sz w:val="28"/>
          <w:szCs w:val="28"/>
        </w:rPr>
        <w:t>Формировать базу постоянных клиентов путем создания поощрительной системы (проведение лотереи, дегустации и т.д.);</w:t>
      </w:r>
    </w:p>
    <w:p w:rsidR="00C77223" w:rsidRPr="00203372" w:rsidRDefault="00C77223" w:rsidP="00203372">
      <w:pPr>
        <w:keepNext/>
        <w:numPr>
          <w:ilvl w:val="0"/>
          <w:numId w:val="34"/>
        </w:numPr>
        <w:shd w:val="clear" w:color="auto" w:fill="FFFFFF"/>
        <w:tabs>
          <w:tab w:val="left" w:pos="2064"/>
        </w:tabs>
        <w:spacing w:line="360" w:lineRule="auto"/>
        <w:ind w:firstLine="709"/>
        <w:jc w:val="both"/>
        <w:rPr>
          <w:sz w:val="28"/>
          <w:szCs w:val="28"/>
        </w:rPr>
      </w:pPr>
      <w:r w:rsidRPr="00203372">
        <w:rPr>
          <w:sz w:val="28"/>
          <w:szCs w:val="28"/>
        </w:rPr>
        <w:t>Предоставлять скидки пенсионерам. В данном случае повышается</w:t>
      </w:r>
      <w:r w:rsidR="002247E7">
        <w:rPr>
          <w:sz w:val="28"/>
          <w:szCs w:val="28"/>
        </w:rPr>
        <w:t xml:space="preserve"> </w:t>
      </w:r>
      <w:r w:rsidRPr="00203372">
        <w:rPr>
          <w:sz w:val="28"/>
          <w:szCs w:val="28"/>
        </w:rPr>
        <w:t>объем продаж на 2026,88 тонн и увеличивается выручка предприятия на</w:t>
      </w:r>
      <w:r w:rsidR="002247E7">
        <w:rPr>
          <w:sz w:val="28"/>
          <w:szCs w:val="28"/>
        </w:rPr>
        <w:t xml:space="preserve"> </w:t>
      </w:r>
      <w:r w:rsidRPr="00203372">
        <w:rPr>
          <w:sz w:val="28"/>
          <w:szCs w:val="28"/>
        </w:rPr>
        <w:t>17742 тыс.рублей, и принесет прибыль в сумме 11783,2</w:t>
      </w:r>
      <w:r w:rsidRPr="00203372">
        <w:rPr>
          <w:sz w:val="28"/>
          <w:szCs w:val="24"/>
        </w:rPr>
        <w:t xml:space="preserve"> </w:t>
      </w:r>
      <w:r w:rsidRPr="00203372">
        <w:rPr>
          <w:sz w:val="28"/>
          <w:szCs w:val="28"/>
        </w:rPr>
        <w:t>тыс. рублей в год.</w:t>
      </w:r>
    </w:p>
    <w:p w:rsidR="00C77223" w:rsidRPr="00203372" w:rsidRDefault="00C77223" w:rsidP="00203372">
      <w:pPr>
        <w:keepNext/>
        <w:shd w:val="clear" w:color="auto" w:fill="FFFFFF"/>
        <w:tabs>
          <w:tab w:val="left" w:pos="2011"/>
        </w:tabs>
        <w:spacing w:line="360" w:lineRule="auto"/>
        <w:ind w:firstLine="709"/>
        <w:jc w:val="both"/>
        <w:rPr>
          <w:sz w:val="28"/>
        </w:rPr>
      </w:pPr>
      <w:r w:rsidRPr="00203372">
        <w:rPr>
          <w:sz w:val="28"/>
          <w:szCs w:val="28"/>
        </w:rPr>
        <w:t>4. При продвижении товара рекомендуется более эффективно использовать инструменты коммуникационной политики.</w:t>
      </w:r>
    </w:p>
    <w:p w:rsidR="00C77223" w:rsidRPr="00203372" w:rsidRDefault="00C77223" w:rsidP="00203372">
      <w:pPr>
        <w:keepNext/>
        <w:shd w:val="clear" w:color="auto" w:fill="FFFFFF"/>
        <w:spacing w:line="360" w:lineRule="auto"/>
        <w:ind w:firstLine="709"/>
        <w:jc w:val="both"/>
        <w:rPr>
          <w:sz w:val="28"/>
          <w:szCs w:val="28"/>
        </w:rPr>
      </w:pPr>
      <w:r w:rsidRPr="00203372">
        <w:rPr>
          <w:sz w:val="28"/>
          <w:szCs w:val="28"/>
        </w:rPr>
        <w:t>5.Использовать факторинг для снижения продолжительности одного оборота дебиторской задолженности, получения дополнительных оборотных средств и максимального увеличения прибыли, повысит рентабельность предприятия на 50%.</w:t>
      </w:r>
    </w:p>
    <w:p w:rsidR="00C77223" w:rsidRPr="00203372" w:rsidRDefault="00C77223" w:rsidP="00203372">
      <w:pPr>
        <w:keepNext/>
        <w:shd w:val="clear" w:color="auto" w:fill="FFFFFF"/>
        <w:spacing w:line="360" w:lineRule="auto"/>
        <w:ind w:firstLine="709"/>
        <w:jc w:val="both"/>
        <w:rPr>
          <w:sz w:val="28"/>
        </w:rPr>
      </w:pPr>
      <w:r w:rsidRPr="00203372">
        <w:rPr>
          <w:sz w:val="28"/>
          <w:szCs w:val="28"/>
        </w:rPr>
        <w:t>Экономический эффект от реализации предлагаемых мероприятий</w:t>
      </w:r>
      <w:r w:rsidR="00203372">
        <w:rPr>
          <w:sz w:val="28"/>
          <w:szCs w:val="28"/>
        </w:rPr>
        <w:t xml:space="preserve"> </w:t>
      </w:r>
      <w:r w:rsidRPr="00203372">
        <w:rPr>
          <w:sz w:val="28"/>
          <w:szCs w:val="28"/>
        </w:rPr>
        <w:t>составит 25862,8 тыс. рублей.</w:t>
      </w:r>
    </w:p>
    <w:p w:rsidR="00C77223" w:rsidRPr="00203372" w:rsidRDefault="002247E7" w:rsidP="00203372">
      <w:pPr>
        <w:keepNext/>
        <w:shd w:val="clear" w:color="auto" w:fill="FFFFFF"/>
        <w:spacing w:line="360" w:lineRule="auto"/>
        <w:ind w:firstLine="709"/>
        <w:jc w:val="both"/>
        <w:rPr>
          <w:sz w:val="28"/>
          <w:szCs w:val="28"/>
        </w:rPr>
      </w:pPr>
      <w:r>
        <w:rPr>
          <w:b/>
          <w:bCs/>
          <w:sz w:val="28"/>
          <w:szCs w:val="28"/>
        </w:rPr>
        <w:br w:type="page"/>
      </w:r>
      <w:r w:rsidR="00C77223" w:rsidRPr="00203372">
        <w:rPr>
          <w:b/>
          <w:bCs/>
          <w:sz w:val="28"/>
          <w:szCs w:val="28"/>
        </w:rPr>
        <w:t>Список использованных источников</w:t>
      </w:r>
    </w:p>
    <w:p w:rsidR="002247E7" w:rsidRDefault="002247E7" w:rsidP="002247E7">
      <w:pPr>
        <w:keepNext/>
        <w:shd w:val="clear" w:color="auto" w:fill="FFFFFF"/>
        <w:tabs>
          <w:tab w:val="left" w:pos="0"/>
        </w:tabs>
        <w:spacing w:line="360" w:lineRule="auto"/>
        <w:ind w:left="709"/>
        <w:jc w:val="both"/>
        <w:rPr>
          <w:sz w:val="28"/>
          <w:szCs w:val="28"/>
        </w:rPr>
      </w:pPr>
    </w:p>
    <w:p w:rsidR="00C77223" w:rsidRPr="00203372" w:rsidRDefault="00C77223" w:rsidP="002247E7">
      <w:pPr>
        <w:keepNext/>
        <w:numPr>
          <w:ilvl w:val="0"/>
          <w:numId w:val="35"/>
        </w:numPr>
        <w:shd w:val="clear" w:color="auto" w:fill="FFFFFF"/>
        <w:tabs>
          <w:tab w:val="left" w:pos="0"/>
        </w:tabs>
        <w:spacing w:line="360" w:lineRule="auto"/>
        <w:jc w:val="both"/>
        <w:rPr>
          <w:sz w:val="28"/>
          <w:szCs w:val="28"/>
        </w:rPr>
      </w:pPr>
      <w:r w:rsidRPr="00203372">
        <w:rPr>
          <w:sz w:val="28"/>
          <w:szCs w:val="28"/>
        </w:rPr>
        <w:t>Конституция Российской Федерации.</w:t>
      </w:r>
    </w:p>
    <w:p w:rsidR="00C77223" w:rsidRPr="00203372" w:rsidRDefault="00C77223" w:rsidP="002247E7">
      <w:pPr>
        <w:keepNext/>
        <w:numPr>
          <w:ilvl w:val="0"/>
          <w:numId w:val="35"/>
        </w:numPr>
        <w:shd w:val="clear" w:color="auto" w:fill="FFFFFF"/>
        <w:tabs>
          <w:tab w:val="left" w:pos="0"/>
        </w:tabs>
        <w:spacing w:line="360" w:lineRule="auto"/>
        <w:jc w:val="both"/>
        <w:rPr>
          <w:sz w:val="28"/>
          <w:szCs w:val="28"/>
        </w:rPr>
      </w:pPr>
      <w:r w:rsidRPr="00203372">
        <w:rPr>
          <w:sz w:val="28"/>
          <w:szCs w:val="28"/>
        </w:rPr>
        <w:t>Гражданский кодекс РФ №51-ФЗ от 30.11.1994г.</w:t>
      </w:r>
    </w:p>
    <w:p w:rsidR="00C77223" w:rsidRPr="00203372" w:rsidRDefault="00C77223" w:rsidP="002247E7">
      <w:pPr>
        <w:keepNext/>
        <w:numPr>
          <w:ilvl w:val="0"/>
          <w:numId w:val="35"/>
        </w:numPr>
        <w:shd w:val="clear" w:color="auto" w:fill="FFFFFF"/>
        <w:tabs>
          <w:tab w:val="left" w:pos="0"/>
        </w:tabs>
        <w:spacing w:line="360" w:lineRule="auto"/>
        <w:jc w:val="both"/>
        <w:rPr>
          <w:sz w:val="28"/>
          <w:szCs w:val="28"/>
        </w:rPr>
      </w:pPr>
      <w:r w:rsidRPr="00203372">
        <w:rPr>
          <w:sz w:val="28"/>
          <w:szCs w:val="28"/>
        </w:rPr>
        <w:t>Федеральный закон «Об обществах с ограниченной ответственностью»,</w:t>
      </w:r>
      <w:r w:rsidR="002247E7">
        <w:rPr>
          <w:sz w:val="28"/>
          <w:szCs w:val="28"/>
        </w:rPr>
        <w:t xml:space="preserve"> </w:t>
      </w:r>
      <w:r w:rsidRPr="00203372">
        <w:rPr>
          <w:sz w:val="28"/>
          <w:szCs w:val="28"/>
        </w:rPr>
        <w:t>введен с 01.03.1998г.</w:t>
      </w:r>
    </w:p>
    <w:p w:rsidR="00C77223" w:rsidRPr="00203372" w:rsidRDefault="00C77223" w:rsidP="002247E7">
      <w:pPr>
        <w:keepNext/>
        <w:numPr>
          <w:ilvl w:val="0"/>
          <w:numId w:val="35"/>
        </w:numPr>
        <w:shd w:val="clear" w:color="auto" w:fill="FFFFFF"/>
        <w:tabs>
          <w:tab w:val="left" w:pos="0"/>
        </w:tabs>
        <w:spacing w:line="360" w:lineRule="auto"/>
        <w:jc w:val="both"/>
        <w:rPr>
          <w:sz w:val="28"/>
          <w:szCs w:val="28"/>
        </w:rPr>
      </w:pPr>
      <w:r w:rsidRPr="00203372">
        <w:rPr>
          <w:sz w:val="28"/>
          <w:szCs w:val="28"/>
        </w:rPr>
        <w:t>Федеральный закон «О рекламе» №108-ФЗ от 18.06.1995г.</w:t>
      </w:r>
    </w:p>
    <w:p w:rsidR="00C77223" w:rsidRPr="00203372" w:rsidRDefault="00C77223" w:rsidP="002247E7">
      <w:pPr>
        <w:keepNext/>
        <w:numPr>
          <w:ilvl w:val="0"/>
          <w:numId w:val="35"/>
        </w:numPr>
        <w:shd w:val="clear" w:color="auto" w:fill="FFFFFF"/>
        <w:tabs>
          <w:tab w:val="left" w:pos="0"/>
        </w:tabs>
        <w:spacing w:line="360" w:lineRule="auto"/>
        <w:jc w:val="both"/>
        <w:rPr>
          <w:sz w:val="28"/>
          <w:szCs w:val="28"/>
        </w:rPr>
      </w:pPr>
      <w:r w:rsidRPr="00203372">
        <w:rPr>
          <w:sz w:val="28"/>
          <w:szCs w:val="28"/>
        </w:rPr>
        <w:t>Арланцев А.В.</w:t>
      </w:r>
      <w:r w:rsidR="00203372">
        <w:rPr>
          <w:sz w:val="28"/>
          <w:szCs w:val="28"/>
        </w:rPr>
        <w:t xml:space="preserve"> </w:t>
      </w:r>
      <w:r w:rsidRPr="00203372">
        <w:rPr>
          <w:sz w:val="28"/>
          <w:szCs w:val="28"/>
        </w:rPr>
        <w:t>Матрица «эффективность - издержки»</w:t>
      </w:r>
      <w:r w:rsidR="00203372">
        <w:rPr>
          <w:sz w:val="28"/>
          <w:szCs w:val="28"/>
        </w:rPr>
        <w:t xml:space="preserve"> </w:t>
      </w:r>
      <w:r w:rsidRPr="00203372">
        <w:rPr>
          <w:sz w:val="28"/>
          <w:szCs w:val="28"/>
        </w:rPr>
        <w:t>продвижения</w:t>
      </w:r>
      <w:r w:rsidR="002247E7">
        <w:rPr>
          <w:sz w:val="28"/>
          <w:szCs w:val="28"/>
        </w:rPr>
        <w:t xml:space="preserve"> </w:t>
      </w:r>
      <w:r w:rsidRPr="00203372">
        <w:rPr>
          <w:sz w:val="28"/>
          <w:szCs w:val="28"/>
        </w:rPr>
        <w:t>товаров // Маркетинг в России и за рубежом - 2003 - №6.</w:t>
      </w:r>
    </w:p>
    <w:p w:rsidR="00C77223" w:rsidRPr="00203372" w:rsidRDefault="00C77223" w:rsidP="002247E7">
      <w:pPr>
        <w:keepNext/>
        <w:numPr>
          <w:ilvl w:val="0"/>
          <w:numId w:val="35"/>
        </w:numPr>
        <w:shd w:val="clear" w:color="auto" w:fill="FFFFFF"/>
        <w:tabs>
          <w:tab w:val="left" w:pos="0"/>
        </w:tabs>
        <w:spacing w:line="360" w:lineRule="auto"/>
        <w:jc w:val="both"/>
        <w:rPr>
          <w:sz w:val="28"/>
          <w:szCs w:val="28"/>
        </w:rPr>
      </w:pPr>
      <w:r w:rsidRPr="00203372">
        <w:rPr>
          <w:sz w:val="28"/>
          <w:szCs w:val="28"/>
        </w:rPr>
        <w:t>Абрамова Г.П. Маркетинг в АПК - М.: Колос, 1997г. - 256 стр.</w:t>
      </w:r>
    </w:p>
    <w:p w:rsidR="00C77223" w:rsidRPr="00203372" w:rsidRDefault="00C77223" w:rsidP="002247E7">
      <w:pPr>
        <w:keepNext/>
        <w:numPr>
          <w:ilvl w:val="0"/>
          <w:numId w:val="35"/>
        </w:numPr>
        <w:shd w:val="clear" w:color="auto" w:fill="FFFFFF"/>
        <w:tabs>
          <w:tab w:val="left" w:pos="0"/>
        </w:tabs>
        <w:spacing w:line="360" w:lineRule="auto"/>
        <w:jc w:val="both"/>
        <w:rPr>
          <w:sz w:val="28"/>
          <w:szCs w:val="28"/>
        </w:rPr>
      </w:pPr>
      <w:r w:rsidRPr="00203372">
        <w:rPr>
          <w:sz w:val="28"/>
          <w:szCs w:val="28"/>
        </w:rPr>
        <w:t>Абросимов М.А. Молочная промышленность России - 1 квартал 2007г.//</w:t>
      </w:r>
      <w:r w:rsidR="002247E7">
        <w:rPr>
          <w:sz w:val="28"/>
          <w:szCs w:val="28"/>
        </w:rPr>
        <w:t xml:space="preserve"> </w:t>
      </w:r>
      <w:r w:rsidRPr="00203372">
        <w:rPr>
          <w:sz w:val="28"/>
          <w:szCs w:val="28"/>
        </w:rPr>
        <w:t>Молочная промышленность- 2007- №5,91стр.</w:t>
      </w:r>
    </w:p>
    <w:p w:rsidR="00C77223" w:rsidRPr="00203372" w:rsidRDefault="00C77223" w:rsidP="002247E7">
      <w:pPr>
        <w:keepNext/>
        <w:numPr>
          <w:ilvl w:val="0"/>
          <w:numId w:val="35"/>
        </w:numPr>
        <w:shd w:val="clear" w:color="auto" w:fill="FFFFFF"/>
        <w:tabs>
          <w:tab w:val="left" w:pos="0"/>
        </w:tabs>
        <w:spacing w:line="360" w:lineRule="auto"/>
        <w:jc w:val="both"/>
        <w:rPr>
          <w:sz w:val="28"/>
          <w:szCs w:val="28"/>
        </w:rPr>
      </w:pPr>
      <w:r w:rsidRPr="00203372">
        <w:rPr>
          <w:sz w:val="28"/>
          <w:szCs w:val="28"/>
        </w:rPr>
        <w:t>Белкина Е., Тимонова И, Фролов С.</w:t>
      </w:r>
      <w:r w:rsidR="00203372">
        <w:rPr>
          <w:sz w:val="28"/>
          <w:szCs w:val="28"/>
        </w:rPr>
        <w:t xml:space="preserve"> </w:t>
      </w:r>
      <w:r w:rsidRPr="00203372">
        <w:rPr>
          <w:sz w:val="28"/>
          <w:szCs w:val="28"/>
        </w:rPr>
        <w:t>Совершенствование межхозяйсвенных интеграционных процессов //Молочная промышленность -2007-№11,</w:t>
      </w:r>
      <w:r w:rsidR="00203372">
        <w:rPr>
          <w:sz w:val="28"/>
          <w:szCs w:val="28"/>
        </w:rPr>
        <w:t xml:space="preserve"> </w:t>
      </w:r>
      <w:r w:rsidRPr="00203372">
        <w:rPr>
          <w:sz w:val="28"/>
          <w:szCs w:val="28"/>
        </w:rPr>
        <w:t>10-11стр.</w:t>
      </w:r>
    </w:p>
    <w:p w:rsidR="00C77223" w:rsidRPr="00203372" w:rsidRDefault="00C77223" w:rsidP="002247E7">
      <w:pPr>
        <w:keepNext/>
        <w:numPr>
          <w:ilvl w:val="0"/>
          <w:numId w:val="35"/>
        </w:numPr>
        <w:shd w:val="clear" w:color="auto" w:fill="FFFFFF"/>
        <w:tabs>
          <w:tab w:val="left" w:pos="0"/>
        </w:tabs>
        <w:spacing w:line="360" w:lineRule="auto"/>
        <w:jc w:val="both"/>
        <w:rPr>
          <w:sz w:val="28"/>
          <w:szCs w:val="28"/>
        </w:rPr>
      </w:pPr>
      <w:r w:rsidRPr="00203372">
        <w:rPr>
          <w:sz w:val="28"/>
          <w:szCs w:val="28"/>
        </w:rPr>
        <w:t>Бурцев В.В. Методические основы мониторинга системы сбыта готовой</w:t>
      </w:r>
      <w:r w:rsidR="002247E7">
        <w:rPr>
          <w:sz w:val="28"/>
          <w:szCs w:val="28"/>
        </w:rPr>
        <w:t xml:space="preserve"> </w:t>
      </w:r>
      <w:r w:rsidRPr="00203372">
        <w:rPr>
          <w:sz w:val="28"/>
          <w:szCs w:val="28"/>
        </w:rPr>
        <w:t>продукции // Маркетинг в России и за рубежом - 2004 - №4.</w:t>
      </w:r>
    </w:p>
    <w:p w:rsidR="00C77223" w:rsidRPr="00203372" w:rsidRDefault="00C77223" w:rsidP="002247E7">
      <w:pPr>
        <w:keepNext/>
        <w:numPr>
          <w:ilvl w:val="0"/>
          <w:numId w:val="36"/>
        </w:numPr>
        <w:shd w:val="clear" w:color="auto" w:fill="FFFFFF"/>
        <w:tabs>
          <w:tab w:val="left" w:pos="0"/>
        </w:tabs>
        <w:spacing w:line="360" w:lineRule="auto"/>
        <w:jc w:val="both"/>
        <w:rPr>
          <w:sz w:val="28"/>
          <w:szCs w:val="28"/>
        </w:rPr>
      </w:pPr>
      <w:r w:rsidRPr="00203372">
        <w:rPr>
          <w:sz w:val="28"/>
          <w:szCs w:val="28"/>
        </w:rPr>
        <w:t>Бурцев В.В. Совершенствование системы управления сбытом продукции</w:t>
      </w:r>
      <w:r w:rsidR="002247E7">
        <w:rPr>
          <w:sz w:val="28"/>
          <w:szCs w:val="28"/>
        </w:rPr>
        <w:t xml:space="preserve"> </w:t>
      </w:r>
      <w:r w:rsidRPr="00203372">
        <w:rPr>
          <w:sz w:val="28"/>
          <w:szCs w:val="28"/>
        </w:rPr>
        <w:t>// Маркетинг в России и за рубежом - 2002 - №6.</w:t>
      </w:r>
    </w:p>
    <w:p w:rsidR="00C77223" w:rsidRPr="00203372" w:rsidRDefault="00C77223" w:rsidP="002247E7">
      <w:pPr>
        <w:keepNext/>
        <w:numPr>
          <w:ilvl w:val="0"/>
          <w:numId w:val="36"/>
        </w:numPr>
        <w:shd w:val="clear" w:color="auto" w:fill="FFFFFF"/>
        <w:tabs>
          <w:tab w:val="left" w:pos="0"/>
        </w:tabs>
        <w:spacing w:line="360" w:lineRule="auto"/>
        <w:jc w:val="both"/>
        <w:rPr>
          <w:sz w:val="28"/>
          <w:szCs w:val="28"/>
        </w:rPr>
      </w:pPr>
      <w:r w:rsidRPr="00203372">
        <w:rPr>
          <w:sz w:val="28"/>
          <w:szCs w:val="28"/>
        </w:rPr>
        <w:t>Валов С.В., Власов С.А. Опыт практического использования информации</w:t>
      </w:r>
      <w:r w:rsidR="002247E7">
        <w:rPr>
          <w:sz w:val="28"/>
          <w:szCs w:val="28"/>
        </w:rPr>
        <w:t xml:space="preserve"> </w:t>
      </w:r>
      <w:r w:rsidRPr="00203372">
        <w:rPr>
          <w:sz w:val="28"/>
          <w:szCs w:val="28"/>
        </w:rPr>
        <w:t>о внешней и внутренней среде организации// Маркетинг и Маркетинговые</w:t>
      </w:r>
      <w:r w:rsidR="002247E7">
        <w:rPr>
          <w:sz w:val="28"/>
          <w:szCs w:val="28"/>
        </w:rPr>
        <w:t xml:space="preserve"> </w:t>
      </w:r>
      <w:r w:rsidRPr="00203372">
        <w:rPr>
          <w:sz w:val="28"/>
          <w:szCs w:val="28"/>
        </w:rPr>
        <w:t>исследования — 2007 - №6, 474-481стр.</w:t>
      </w:r>
    </w:p>
    <w:p w:rsidR="00C77223" w:rsidRPr="00203372" w:rsidRDefault="00C77223" w:rsidP="002247E7">
      <w:pPr>
        <w:keepNext/>
        <w:numPr>
          <w:ilvl w:val="0"/>
          <w:numId w:val="36"/>
        </w:numPr>
        <w:shd w:val="clear" w:color="auto" w:fill="FFFFFF"/>
        <w:tabs>
          <w:tab w:val="left" w:pos="0"/>
        </w:tabs>
        <w:spacing w:line="360" w:lineRule="auto"/>
        <w:jc w:val="both"/>
        <w:rPr>
          <w:sz w:val="28"/>
          <w:szCs w:val="28"/>
        </w:rPr>
      </w:pPr>
      <w:r w:rsidRPr="00203372">
        <w:rPr>
          <w:sz w:val="28"/>
          <w:szCs w:val="28"/>
        </w:rPr>
        <w:t xml:space="preserve"> Дубровский В.Ж., Чайкин Б.И. Экономика и управление предприятием</w:t>
      </w:r>
      <w:r w:rsidR="002247E7">
        <w:rPr>
          <w:sz w:val="28"/>
          <w:szCs w:val="28"/>
        </w:rPr>
        <w:t xml:space="preserve"> </w:t>
      </w:r>
      <w:r w:rsidRPr="00203372">
        <w:rPr>
          <w:sz w:val="28"/>
          <w:szCs w:val="28"/>
        </w:rPr>
        <w:t>(фирмой).</w:t>
      </w:r>
      <w:r w:rsidR="00203372">
        <w:rPr>
          <w:sz w:val="28"/>
          <w:szCs w:val="28"/>
        </w:rPr>
        <w:t xml:space="preserve"> </w:t>
      </w:r>
      <w:r w:rsidRPr="00203372">
        <w:rPr>
          <w:sz w:val="28"/>
          <w:szCs w:val="28"/>
        </w:rPr>
        <w:t>Екатеринбург:</w:t>
      </w:r>
      <w:r w:rsidR="00203372">
        <w:rPr>
          <w:sz w:val="28"/>
          <w:szCs w:val="28"/>
        </w:rPr>
        <w:t xml:space="preserve"> </w:t>
      </w:r>
      <w:r w:rsidRPr="00203372">
        <w:rPr>
          <w:sz w:val="28"/>
          <w:szCs w:val="28"/>
        </w:rPr>
        <w:t>Издательство</w:t>
      </w:r>
      <w:r w:rsidR="00203372">
        <w:rPr>
          <w:sz w:val="28"/>
          <w:szCs w:val="28"/>
        </w:rPr>
        <w:t xml:space="preserve"> </w:t>
      </w:r>
      <w:r w:rsidRPr="00203372">
        <w:rPr>
          <w:sz w:val="28"/>
          <w:szCs w:val="28"/>
        </w:rPr>
        <w:t>Уральского</w:t>
      </w:r>
      <w:r w:rsidR="00203372">
        <w:rPr>
          <w:sz w:val="28"/>
          <w:szCs w:val="28"/>
        </w:rPr>
        <w:t xml:space="preserve"> </w:t>
      </w:r>
      <w:r w:rsidRPr="00203372">
        <w:rPr>
          <w:sz w:val="28"/>
          <w:szCs w:val="28"/>
        </w:rPr>
        <w:t>государственного</w:t>
      </w:r>
      <w:r w:rsidR="002247E7">
        <w:rPr>
          <w:sz w:val="28"/>
          <w:szCs w:val="28"/>
        </w:rPr>
        <w:t xml:space="preserve"> </w:t>
      </w:r>
      <w:r w:rsidRPr="00203372">
        <w:rPr>
          <w:sz w:val="28"/>
          <w:szCs w:val="28"/>
        </w:rPr>
        <w:t>экономического университета, 1998 г. - 443 стр.</w:t>
      </w:r>
    </w:p>
    <w:p w:rsidR="00C77223" w:rsidRPr="00203372" w:rsidRDefault="00C77223" w:rsidP="002247E7">
      <w:pPr>
        <w:keepNext/>
        <w:numPr>
          <w:ilvl w:val="0"/>
          <w:numId w:val="36"/>
        </w:numPr>
        <w:shd w:val="clear" w:color="auto" w:fill="FFFFFF"/>
        <w:tabs>
          <w:tab w:val="left" w:pos="0"/>
        </w:tabs>
        <w:spacing w:line="360" w:lineRule="auto"/>
        <w:jc w:val="both"/>
        <w:rPr>
          <w:sz w:val="28"/>
          <w:szCs w:val="28"/>
        </w:rPr>
      </w:pPr>
      <w:r w:rsidRPr="00203372">
        <w:rPr>
          <w:sz w:val="28"/>
          <w:szCs w:val="28"/>
        </w:rPr>
        <w:t xml:space="preserve"> Голубков Е.П. Основы маркетинга. М.: Издат. «Финпресс», 1999г.-656стр.</w:t>
      </w:r>
    </w:p>
    <w:p w:rsidR="00C77223" w:rsidRPr="00203372" w:rsidRDefault="00C77223" w:rsidP="002247E7">
      <w:pPr>
        <w:keepNext/>
        <w:numPr>
          <w:ilvl w:val="0"/>
          <w:numId w:val="37"/>
        </w:numPr>
        <w:shd w:val="clear" w:color="auto" w:fill="FFFFFF"/>
        <w:tabs>
          <w:tab w:val="left" w:pos="0"/>
          <w:tab w:val="left" w:pos="418"/>
        </w:tabs>
        <w:spacing w:line="360" w:lineRule="auto"/>
        <w:jc w:val="both"/>
        <w:rPr>
          <w:sz w:val="28"/>
          <w:szCs w:val="28"/>
        </w:rPr>
      </w:pPr>
      <w:r w:rsidRPr="00203372">
        <w:rPr>
          <w:sz w:val="28"/>
          <w:szCs w:val="28"/>
        </w:rPr>
        <w:t>Завьялов П.С. Маркетинг в схемах, рисунках, таблицах. М: ИНФРА- М, 2002г. - 618 стр.</w:t>
      </w:r>
    </w:p>
    <w:p w:rsidR="00C77223" w:rsidRPr="00203372" w:rsidRDefault="00C77223" w:rsidP="002247E7">
      <w:pPr>
        <w:keepNext/>
        <w:numPr>
          <w:ilvl w:val="0"/>
          <w:numId w:val="37"/>
        </w:numPr>
        <w:shd w:val="clear" w:color="auto" w:fill="FFFFFF"/>
        <w:tabs>
          <w:tab w:val="left" w:pos="0"/>
          <w:tab w:val="left" w:pos="418"/>
        </w:tabs>
        <w:spacing w:line="360" w:lineRule="auto"/>
        <w:jc w:val="both"/>
        <w:rPr>
          <w:sz w:val="28"/>
          <w:szCs w:val="28"/>
        </w:rPr>
      </w:pPr>
      <w:r w:rsidRPr="00203372">
        <w:rPr>
          <w:sz w:val="28"/>
          <w:szCs w:val="28"/>
        </w:rPr>
        <w:t>Калянина Л., Москаленко Л. Потребительский рынок //</w:t>
      </w:r>
      <w:r w:rsidRPr="00203372">
        <w:rPr>
          <w:sz w:val="28"/>
          <w:szCs w:val="30"/>
        </w:rPr>
        <w:t>Эксперт-2004-№1.</w:t>
      </w:r>
    </w:p>
    <w:p w:rsidR="00C77223" w:rsidRPr="00203372" w:rsidRDefault="00C77223" w:rsidP="002247E7">
      <w:pPr>
        <w:keepNext/>
        <w:numPr>
          <w:ilvl w:val="0"/>
          <w:numId w:val="37"/>
        </w:numPr>
        <w:shd w:val="clear" w:color="auto" w:fill="FFFFFF"/>
        <w:tabs>
          <w:tab w:val="left" w:pos="0"/>
          <w:tab w:val="left" w:pos="418"/>
        </w:tabs>
        <w:spacing w:line="360" w:lineRule="auto"/>
        <w:jc w:val="both"/>
        <w:rPr>
          <w:sz w:val="28"/>
          <w:szCs w:val="28"/>
        </w:rPr>
      </w:pPr>
      <w:r w:rsidRPr="00203372">
        <w:rPr>
          <w:sz w:val="28"/>
          <w:szCs w:val="28"/>
        </w:rPr>
        <w:t>Котлер Ф. Основы маркетинга. М: ВИЛЬЯМС, 2001г. - 943стр.</w:t>
      </w:r>
    </w:p>
    <w:p w:rsidR="00C77223" w:rsidRPr="00203372" w:rsidRDefault="00C77223" w:rsidP="002247E7">
      <w:pPr>
        <w:keepNext/>
        <w:numPr>
          <w:ilvl w:val="0"/>
          <w:numId w:val="37"/>
        </w:numPr>
        <w:shd w:val="clear" w:color="auto" w:fill="FFFFFF"/>
        <w:tabs>
          <w:tab w:val="left" w:pos="0"/>
          <w:tab w:val="left" w:pos="418"/>
        </w:tabs>
        <w:spacing w:line="360" w:lineRule="auto"/>
        <w:jc w:val="both"/>
        <w:rPr>
          <w:sz w:val="28"/>
          <w:szCs w:val="28"/>
        </w:rPr>
      </w:pPr>
      <w:r w:rsidRPr="00203372">
        <w:rPr>
          <w:sz w:val="28"/>
          <w:szCs w:val="28"/>
        </w:rPr>
        <w:t>Маслова Т.Д., Божук С.Г., Ковалик Л.Н. Маркетинг. С-П: Питер, 2003г.- 397 стр.</w:t>
      </w:r>
    </w:p>
    <w:p w:rsidR="00C77223" w:rsidRPr="00203372" w:rsidRDefault="00C77223" w:rsidP="002247E7">
      <w:pPr>
        <w:keepNext/>
        <w:numPr>
          <w:ilvl w:val="0"/>
          <w:numId w:val="37"/>
        </w:numPr>
        <w:shd w:val="clear" w:color="auto" w:fill="FFFFFF"/>
        <w:tabs>
          <w:tab w:val="left" w:pos="0"/>
          <w:tab w:val="left" w:pos="418"/>
        </w:tabs>
        <w:spacing w:line="360" w:lineRule="auto"/>
        <w:jc w:val="both"/>
        <w:rPr>
          <w:sz w:val="28"/>
          <w:szCs w:val="28"/>
        </w:rPr>
      </w:pPr>
      <w:r w:rsidRPr="00203372">
        <w:rPr>
          <w:sz w:val="28"/>
          <w:szCs w:val="28"/>
        </w:rPr>
        <w:t>Малышкина Н.Г. Что продается? Книга 3: Учебное пособие // Международный институт менеджмента ЛИНК, 2002- 157стр.</w:t>
      </w:r>
    </w:p>
    <w:p w:rsidR="00C77223" w:rsidRPr="00203372" w:rsidRDefault="00C77223" w:rsidP="002247E7">
      <w:pPr>
        <w:keepNext/>
        <w:numPr>
          <w:ilvl w:val="0"/>
          <w:numId w:val="37"/>
        </w:numPr>
        <w:shd w:val="clear" w:color="auto" w:fill="FFFFFF"/>
        <w:tabs>
          <w:tab w:val="left" w:pos="0"/>
          <w:tab w:val="left" w:pos="418"/>
        </w:tabs>
        <w:spacing w:line="360" w:lineRule="auto"/>
        <w:jc w:val="both"/>
        <w:rPr>
          <w:sz w:val="28"/>
          <w:szCs w:val="28"/>
        </w:rPr>
      </w:pPr>
      <w:r w:rsidRPr="00203372">
        <w:rPr>
          <w:sz w:val="28"/>
          <w:szCs w:val="28"/>
        </w:rPr>
        <w:t>Моисеева А.К., Аниськин Ю.П Современное</w:t>
      </w:r>
      <w:r w:rsidR="00203372">
        <w:rPr>
          <w:sz w:val="28"/>
          <w:szCs w:val="28"/>
        </w:rPr>
        <w:t xml:space="preserve"> </w:t>
      </w:r>
      <w:r w:rsidRPr="00203372">
        <w:rPr>
          <w:sz w:val="28"/>
          <w:szCs w:val="28"/>
        </w:rPr>
        <w:t>предприятие,</w:t>
      </w:r>
      <w:r w:rsidR="00203372">
        <w:rPr>
          <w:sz w:val="28"/>
          <w:szCs w:val="28"/>
        </w:rPr>
        <w:t xml:space="preserve"> </w:t>
      </w:r>
      <w:r w:rsidRPr="00203372">
        <w:rPr>
          <w:sz w:val="28"/>
          <w:szCs w:val="28"/>
        </w:rPr>
        <w:t>конкурентноспособность, маркетинг, обновление.//М: Внешторгиздат, 1993г.-215стр.</w:t>
      </w:r>
    </w:p>
    <w:p w:rsidR="00C77223" w:rsidRPr="00203372" w:rsidRDefault="00C77223" w:rsidP="002247E7">
      <w:pPr>
        <w:keepNext/>
        <w:numPr>
          <w:ilvl w:val="0"/>
          <w:numId w:val="37"/>
        </w:numPr>
        <w:shd w:val="clear" w:color="auto" w:fill="FFFFFF"/>
        <w:tabs>
          <w:tab w:val="left" w:pos="0"/>
          <w:tab w:val="left" w:pos="418"/>
        </w:tabs>
        <w:spacing w:line="360" w:lineRule="auto"/>
        <w:jc w:val="both"/>
        <w:rPr>
          <w:sz w:val="28"/>
          <w:szCs w:val="28"/>
        </w:rPr>
      </w:pPr>
      <w:r w:rsidRPr="00203372">
        <w:rPr>
          <w:sz w:val="28"/>
          <w:szCs w:val="28"/>
        </w:rPr>
        <w:t>Ноздрева Р.Б., Гренков В.Ю. Маркетинг.М: Юристъ, 2002г. - 564 стр.</w:t>
      </w:r>
    </w:p>
    <w:p w:rsidR="00C77223" w:rsidRPr="00203372" w:rsidRDefault="00C77223" w:rsidP="002247E7">
      <w:pPr>
        <w:keepNext/>
        <w:numPr>
          <w:ilvl w:val="0"/>
          <w:numId w:val="37"/>
        </w:numPr>
        <w:shd w:val="clear" w:color="auto" w:fill="FFFFFF"/>
        <w:tabs>
          <w:tab w:val="left" w:pos="0"/>
          <w:tab w:val="left" w:pos="418"/>
        </w:tabs>
        <w:spacing w:line="360" w:lineRule="auto"/>
        <w:jc w:val="both"/>
        <w:rPr>
          <w:sz w:val="28"/>
          <w:szCs w:val="28"/>
        </w:rPr>
      </w:pPr>
      <w:r w:rsidRPr="00203372">
        <w:rPr>
          <w:sz w:val="28"/>
          <w:szCs w:val="28"/>
        </w:rPr>
        <w:t>Панкрухин А.П. Маркетинг. М: ОМЕГ А-Л, 2006г. - 655стр.</w:t>
      </w:r>
    </w:p>
    <w:p w:rsidR="00C77223" w:rsidRPr="00203372" w:rsidRDefault="00C77223" w:rsidP="002247E7">
      <w:pPr>
        <w:keepNext/>
        <w:numPr>
          <w:ilvl w:val="0"/>
          <w:numId w:val="37"/>
        </w:numPr>
        <w:shd w:val="clear" w:color="auto" w:fill="FFFFFF"/>
        <w:tabs>
          <w:tab w:val="left" w:pos="0"/>
          <w:tab w:val="left" w:pos="418"/>
        </w:tabs>
        <w:spacing w:line="360" w:lineRule="auto"/>
        <w:jc w:val="both"/>
        <w:rPr>
          <w:sz w:val="28"/>
          <w:szCs w:val="28"/>
        </w:rPr>
      </w:pPr>
      <w:r w:rsidRPr="00203372">
        <w:rPr>
          <w:sz w:val="28"/>
          <w:szCs w:val="28"/>
        </w:rPr>
        <w:t>Пустынникова Ю. Построение системы сбытовых каналов // Управление</w:t>
      </w:r>
      <w:r w:rsidR="002247E7">
        <w:rPr>
          <w:sz w:val="28"/>
          <w:szCs w:val="28"/>
        </w:rPr>
        <w:t xml:space="preserve"> </w:t>
      </w:r>
      <w:r w:rsidRPr="00203372">
        <w:rPr>
          <w:sz w:val="28"/>
          <w:szCs w:val="28"/>
        </w:rPr>
        <w:t>компанией - 2003 - №9.</w:t>
      </w:r>
    </w:p>
    <w:p w:rsidR="00C77223" w:rsidRPr="00203372" w:rsidRDefault="00C77223" w:rsidP="002247E7">
      <w:pPr>
        <w:keepNext/>
        <w:numPr>
          <w:ilvl w:val="0"/>
          <w:numId w:val="37"/>
        </w:numPr>
        <w:shd w:val="clear" w:color="auto" w:fill="FFFFFF"/>
        <w:tabs>
          <w:tab w:val="left" w:pos="0"/>
          <w:tab w:val="left" w:pos="418"/>
        </w:tabs>
        <w:spacing w:line="360" w:lineRule="auto"/>
        <w:jc w:val="both"/>
        <w:rPr>
          <w:sz w:val="28"/>
          <w:szCs w:val="28"/>
        </w:rPr>
      </w:pPr>
      <w:r w:rsidRPr="00203372">
        <w:rPr>
          <w:sz w:val="28"/>
          <w:szCs w:val="28"/>
        </w:rPr>
        <w:t>Пьянкова К.В., Игуменова Е.Б., Ренев В.В., Светлакова Н.А. Экономика</w:t>
      </w:r>
      <w:r w:rsidR="002247E7">
        <w:rPr>
          <w:sz w:val="28"/>
          <w:szCs w:val="28"/>
        </w:rPr>
        <w:t xml:space="preserve"> </w:t>
      </w:r>
      <w:r w:rsidRPr="00203372">
        <w:rPr>
          <w:sz w:val="28"/>
          <w:szCs w:val="28"/>
        </w:rPr>
        <w:t>и организация торговли / Учебное пособие. Пермь, 2003г.</w:t>
      </w:r>
    </w:p>
    <w:p w:rsidR="00C77223" w:rsidRPr="00203372" w:rsidRDefault="00C77223" w:rsidP="002247E7">
      <w:pPr>
        <w:keepNext/>
        <w:numPr>
          <w:ilvl w:val="0"/>
          <w:numId w:val="37"/>
        </w:numPr>
        <w:shd w:val="clear" w:color="auto" w:fill="FFFFFF"/>
        <w:tabs>
          <w:tab w:val="left" w:pos="0"/>
          <w:tab w:val="left" w:pos="418"/>
        </w:tabs>
        <w:spacing w:line="360" w:lineRule="auto"/>
        <w:jc w:val="both"/>
        <w:rPr>
          <w:sz w:val="28"/>
          <w:szCs w:val="28"/>
        </w:rPr>
      </w:pPr>
      <w:r w:rsidRPr="00203372">
        <w:rPr>
          <w:sz w:val="28"/>
          <w:szCs w:val="28"/>
        </w:rPr>
        <w:t>Рыбалова Т.И. Изменение конькжтуры российского рынка молочных продуктов в условиях роста цен // Молочная промышленность - 2008-№1, 31стр.</w:t>
      </w:r>
    </w:p>
    <w:p w:rsidR="00C77223" w:rsidRPr="00203372" w:rsidRDefault="00C77223" w:rsidP="002247E7">
      <w:pPr>
        <w:keepNext/>
        <w:numPr>
          <w:ilvl w:val="0"/>
          <w:numId w:val="37"/>
        </w:numPr>
        <w:shd w:val="clear" w:color="auto" w:fill="FFFFFF"/>
        <w:tabs>
          <w:tab w:val="left" w:pos="0"/>
          <w:tab w:val="left" w:pos="418"/>
        </w:tabs>
        <w:spacing w:line="360" w:lineRule="auto"/>
        <w:jc w:val="both"/>
        <w:rPr>
          <w:sz w:val="28"/>
          <w:szCs w:val="28"/>
        </w:rPr>
      </w:pPr>
      <w:r w:rsidRPr="00203372">
        <w:rPr>
          <w:sz w:val="28"/>
          <w:szCs w:val="28"/>
        </w:rPr>
        <w:t>Садовая Т.Н. Заработная плата и мотивированный труд// Молочная промышленность - 2007-№9, 18стр.</w:t>
      </w:r>
    </w:p>
    <w:p w:rsidR="00C77223" w:rsidRPr="00203372" w:rsidRDefault="00C77223" w:rsidP="002247E7">
      <w:pPr>
        <w:keepNext/>
        <w:numPr>
          <w:ilvl w:val="0"/>
          <w:numId w:val="37"/>
        </w:numPr>
        <w:shd w:val="clear" w:color="auto" w:fill="FFFFFF"/>
        <w:tabs>
          <w:tab w:val="left" w:pos="0"/>
          <w:tab w:val="left" w:pos="418"/>
        </w:tabs>
        <w:spacing w:line="360" w:lineRule="auto"/>
        <w:jc w:val="both"/>
        <w:rPr>
          <w:sz w:val="28"/>
          <w:szCs w:val="28"/>
        </w:rPr>
      </w:pPr>
      <w:r w:rsidRPr="00203372">
        <w:rPr>
          <w:sz w:val="28"/>
          <w:szCs w:val="28"/>
        </w:rPr>
        <w:t>Сергеева А.П. Гражданское право. М: Проспект, 1997г. — 58стр.</w:t>
      </w:r>
    </w:p>
    <w:p w:rsidR="00C77223" w:rsidRPr="00203372" w:rsidRDefault="00C77223" w:rsidP="002247E7">
      <w:pPr>
        <w:keepNext/>
        <w:numPr>
          <w:ilvl w:val="0"/>
          <w:numId w:val="37"/>
        </w:numPr>
        <w:shd w:val="clear" w:color="auto" w:fill="FFFFFF"/>
        <w:tabs>
          <w:tab w:val="left" w:pos="0"/>
          <w:tab w:val="left" w:pos="418"/>
        </w:tabs>
        <w:spacing w:line="360" w:lineRule="auto"/>
        <w:jc w:val="both"/>
        <w:rPr>
          <w:sz w:val="28"/>
          <w:szCs w:val="28"/>
        </w:rPr>
      </w:pPr>
      <w:r w:rsidRPr="00203372">
        <w:rPr>
          <w:sz w:val="28"/>
          <w:szCs w:val="28"/>
        </w:rPr>
        <w:t>Скрипунова Е. Система управления продажами // Управление компанией -</w:t>
      </w:r>
      <w:r w:rsidR="00203372">
        <w:rPr>
          <w:sz w:val="28"/>
          <w:szCs w:val="28"/>
        </w:rPr>
        <w:t xml:space="preserve"> </w:t>
      </w:r>
      <w:r w:rsidRPr="00203372">
        <w:rPr>
          <w:sz w:val="28"/>
          <w:szCs w:val="28"/>
        </w:rPr>
        <w:t>2003 - №7.</w:t>
      </w:r>
    </w:p>
    <w:p w:rsidR="00C77223" w:rsidRPr="00203372" w:rsidRDefault="00C77223" w:rsidP="002247E7">
      <w:pPr>
        <w:keepNext/>
        <w:numPr>
          <w:ilvl w:val="0"/>
          <w:numId w:val="37"/>
        </w:numPr>
        <w:shd w:val="clear" w:color="auto" w:fill="FFFFFF"/>
        <w:tabs>
          <w:tab w:val="left" w:pos="0"/>
          <w:tab w:val="left" w:pos="418"/>
        </w:tabs>
        <w:spacing w:line="360" w:lineRule="auto"/>
        <w:jc w:val="both"/>
        <w:rPr>
          <w:sz w:val="28"/>
          <w:szCs w:val="28"/>
        </w:rPr>
      </w:pPr>
      <w:r w:rsidRPr="00203372">
        <w:rPr>
          <w:sz w:val="28"/>
          <w:szCs w:val="28"/>
        </w:rPr>
        <w:t>Соловьев Б.А.</w:t>
      </w:r>
      <w:r w:rsidR="00203372">
        <w:rPr>
          <w:sz w:val="28"/>
          <w:szCs w:val="28"/>
        </w:rPr>
        <w:t xml:space="preserve"> </w:t>
      </w:r>
      <w:r w:rsidRPr="00203372">
        <w:rPr>
          <w:sz w:val="28"/>
          <w:szCs w:val="28"/>
        </w:rPr>
        <w:t>Управление маркетингом. М: ИНФРА-М, 1999г.-307стр.</w:t>
      </w:r>
    </w:p>
    <w:p w:rsidR="00C77223" w:rsidRPr="00203372" w:rsidRDefault="00C77223" w:rsidP="002247E7">
      <w:pPr>
        <w:keepNext/>
        <w:numPr>
          <w:ilvl w:val="0"/>
          <w:numId w:val="37"/>
        </w:numPr>
        <w:shd w:val="clear" w:color="auto" w:fill="FFFFFF"/>
        <w:tabs>
          <w:tab w:val="left" w:pos="0"/>
          <w:tab w:val="left" w:pos="418"/>
        </w:tabs>
        <w:spacing w:line="360" w:lineRule="auto"/>
        <w:jc w:val="both"/>
        <w:rPr>
          <w:sz w:val="28"/>
          <w:szCs w:val="28"/>
        </w:rPr>
      </w:pPr>
      <w:r w:rsidRPr="00203372">
        <w:rPr>
          <w:sz w:val="28"/>
          <w:szCs w:val="28"/>
        </w:rPr>
        <w:t>Фатхутдинов Р.А. Стратегический маркетинг. М: ЗАО «Бизнес-школа</w:t>
      </w:r>
      <w:r w:rsidR="002247E7">
        <w:rPr>
          <w:sz w:val="28"/>
          <w:szCs w:val="28"/>
        </w:rPr>
        <w:t xml:space="preserve"> </w:t>
      </w:r>
      <w:r w:rsidRPr="00203372">
        <w:rPr>
          <w:sz w:val="28"/>
          <w:szCs w:val="28"/>
        </w:rPr>
        <w:t>«Интел-Синтез», 2000г. - 638 стр.</w:t>
      </w:r>
    </w:p>
    <w:p w:rsidR="00C77223" w:rsidRPr="00203372" w:rsidRDefault="00C77223" w:rsidP="002247E7">
      <w:pPr>
        <w:keepNext/>
        <w:numPr>
          <w:ilvl w:val="0"/>
          <w:numId w:val="37"/>
        </w:numPr>
        <w:shd w:val="clear" w:color="auto" w:fill="FFFFFF"/>
        <w:tabs>
          <w:tab w:val="left" w:pos="0"/>
          <w:tab w:val="left" w:pos="418"/>
        </w:tabs>
        <w:spacing w:line="360" w:lineRule="auto"/>
        <w:jc w:val="both"/>
        <w:rPr>
          <w:sz w:val="28"/>
          <w:szCs w:val="28"/>
        </w:rPr>
      </w:pPr>
      <w:r w:rsidRPr="00203372">
        <w:rPr>
          <w:sz w:val="28"/>
          <w:szCs w:val="28"/>
        </w:rPr>
        <w:t xml:space="preserve">Шашкова И.Г., Борычева Н.Н. Пути развития предприятия на основании </w:t>
      </w:r>
      <w:r w:rsidRPr="00203372">
        <w:rPr>
          <w:sz w:val="28"/>
          <w:szCs w:val="28"/>
          <w:lang w:val="en-US"/>
        </w:rPr>
        <w:t>SW</w:t>
      </w:r>
      <w:r w:rsidRPr="00203372">
        <w:rPr>
          <w:sz w:val="28"/>
          <w:szCs w:val="28"/>
        </w:rPr>
        <w:t>ОТ-анализа // Молочная промышленность – 2006 - №11, 24-26 стр.</w:t>
      </w:r>
    </w:p>
    <w:p w:rsidR="00C77223" w:rsidRPr="00203372" w:rsidRDefault="00C77223" w:rsidP="002247E7">
      <w:pPr>
        <w:keepNext/>
        <w:numPr>
          <w:ilvl w:val="0"/>
          <w:numId w:val="37"/>
        </w:numPr>
        <w:shd w:val="clear" w:color="auto" w:fill="FFFFFF"/>
        <w:tabs>
          <w:tab w:val="left" w:pos="0"/>
          <w:tab w:val="left" w:pos="418"/>
        </w:tabs>
        <w:spacing w:line="360" w:lineRule="auto"/>
        <w:jc w:val="both"/>
        <w:rPr>
          <w:sz w:val="28"/>
          <w:szCs w:val="28"/>
        </w:rPr>
      </w:pPr>
      <w:r w:rsidRPr="00203372">
        <w:rPr>
          <w:sz w:val="28"/>
          <w:szCs w:val="28"/>
        </w:rPr>
        <w:t>Шеспалова И.В., Анищенко Н.И. Управление инвестиционной деятельностью</w:t>
      </w:r>
      <w:r w:rsidR="002247E7">
        <w:rPr>
          <w:sz w:val="28"/>
          <w:szCs w:val="28"/>
        </w:rPr>
        <w:t xml:space="preserve"> </w:t>
      </w:r>
      <w:r w:rsidRPr="00203372">
        <w:rPr>
          <w:sz w:val="28"/>
          <w:szCs w:val="28"/>
        </w:rPr>
        <w:t>молокоперерабатывающих предприятий// Молочная промышленность - 2007-</w:t>
      </w:r>
      <w:r w:rsidRPr="00203372">
        <w:rPr>
          <w:sz w:val="28"/>
          <w:szCs w:val="29"/>
        </w:rPr>
        <w:t>№7,</w:t>
      </w:r>
    </w:p>
    <w:p w:rsidR="00C77223" w:rsidRPr="00203372" w:rsidRDefault="00C77223" w:rsidP="002247E7">
      <w:pPr>
        <w:keepNext/>
        <w:shd w:val="clear" w:color="auto" w:fill="FFFFFF"/>
        <w:tabs>
          <w:tab w:val="left" w:pos="0"/>
          <w:tab w:val="left" w:pos="418"/>
        </w:tabs>
        <w:spacing w:line="360" w:lineRule="auto"/>
        <w:jc w:val="both"/>
        <w:rPr>
          <w:sz w:val="28"/>
          <w:szCs w:val="28"/>
        </w:rPr>
      </w:pPr>
      <w:r w:rsidRPr="00203372">
        <w:rPr>
          <w:sz w:val="28"/>
          <w:szCs w:val="29"/>
        </w:rPr>
        <w:t>21-23стр.</w:t>
      </w:r>
    </w:p>
    <w:p w:rsidR="00C77223" w:rsidRPr="00203372" w:rsidRDefault="00C77223" w:rsidP="002247E7">
      <w:pPr>
        <w:keepNext/>
        <w:numPr>
          <w:ilvl w:val="0"/>
          <w:numId w:val="43"/>
        </w:numPr>
        <w:shd w:val="clear" w:color="auto" w:fill="FFFFFF"/>
        <w:tabs>
          <w:tab w:val="left" w:pos="0"/>
          <w:tab w:val="left" w:pos="408"/>
        </w:tabs>
        <w:spacing w:line="360" w:lineRule="auto"/>
        <w:jc w:val="both"/>
        <w:rPr>
          <w:sz w:val="28"/>
          <w:szCs w:val="28"/>
        </w:rPr>
      </w:pPr>
      <w:r w:rsidRPr="00203372">
        <w:rPr>
          <w:sz w:val="28"/>
          <w:szCs w:val="28"/>
        </w:rPr>
        <w:t>Фатхутдинов Р.А. Стратегический маркетинг. М: ЗАО «Бизнес-школа</w:t>
      </w:r>
      <w:r w:rsidRPr="00203372">
        <w:rPr>
          <w:sz w:val="28"/>
          <w:szCs w:val="28"/>
        </w:rPr>
        <w:br/>
        <w:t>«Интел-Синтез», 2000г. - 638 стр.</w:t>
      </w:r>
    </w:p>
    <w:p w:rsidR="00C77223" w:rsidRPr="00203372" w:rsidRDefault="00C77223" w:rsidP="002247E7">
      <w:pPr>
        <w:keepNext/>
        <w:numPr>
          <w:ilvl w:val="0"/>
          <w:numId w:val="43"/>
        </w:numPr>
        <w:shd w:val="clear" w:color="auto" w:fill="FFFFFF"/>
        <w:tabs>
          <w:tab w:val="left" w:pos="0"/>
          <w:tab w:val="left" w:pos="408"/>
          <w:tab w:val="left" w:pos="5445"/>
        </w:tabs>
        <w:spacing w:line="360" w:lineRule="auto"/>
        <w:jc w:val="both"/>
        <w:rPr>
          <w:sz w:val="28"/>
          <w:szCs w:val="28"/>
        </w:rPr>
      </w:pPr>
      <w:r w:rsidRPr="002247E7">
        <w:rPr>
          <w:sz w:val="28"/>
          <w:szCs w:val="28"/>
        </w:rPr>
        <w:t>Ярин Г.А., Ярина Е.Г. Экономика предприятия (частного). Екатеринбург:</w:t>
      </w:r>
      <w:r w:rsidRPr="002247E7">
        <w:rPr>
          <w:sz w:val="28"/>
          <w:szCs w:val="28"/>
        </w:rPr>
        <w:br/>
        <w:t>Издательство Уральского</w:t>
      </w:r>
      <w:r w:rsidR="00203372" w:rsidRPr="002247E7">
        <w:rPr>
          <w:sz w:val="28"/>
          <w:szCs w:val="28"/>
        </w:rPr>
        <w:t xml:space="preserve"> </w:t>
      </w:r>
      <w:r w:rsidRPr="002247E7">
        <w:rPr>
          <w:sz w:val="28"/>
          <w:szCs w:val="28"/>
        </w:rPr>
        <w:t>государств. экономич. университета,</w:t>
      </w:r>
      <w:r w:rsidR="00203372" w:rsidRPr="002247E7">
        <w:rPr>
          <w:sz w:val="28"/>
          <w:szCs w:val="28"/>
        </w:rPr>
        <w:t xml:space="preserve"> </w:t>
      </w:r>
      <w:r w:rsidRPr="002247E7">
        <w:rPr>
          <w:sz w:val="28"/>
          <w:szCs w:val="28"/>
        </w:rPr>
        <w:t>1997г.-479стр.</w:t>
      </w:r>
      <w:bookmarkStart w:id="0" w:name="_GoBack"/>
      <w:bookmarkEnd w:id="0"/>
    </w:p>
    <w:sectPr w:rsidR="00C77223" w:rsidRPr="00203372" w:rsidSect="0023221C">
      <w:pgSz w:w="11909" w:h="16834" w:code="9"/>
      <w:pgMar w:top="1134"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22B1" w:rsidRDefault="002A22B1" w:rsidP="0026187D">
      <w:r>
        <w:separator/>
      </w:r>
    </w:p>
  </w:endnote>
  <w:endnote w:type="continuationSeparator" w:id="0">
    <w:p w:rsidR="002A22B1" w:rsidRDefault="002A22B1" w:rsidP="00261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22B1" w:rsidRDefault="002A22B1" w:rsidP="0026187D">
      <w:r>
        <w:separator/>
      </w:r>
    </w:p>
  </w:footnote>
  <w:footnote w:type="continuationSeparator" w:id="0">
    <w:p w:rsidR="002A22B1" w:rsidRDefault="002A22B1" w:rsidP="002618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ED67104"/>
    <w:lvl w:ilvl="0">
      <w:numFmt w:val="bullet"/>
      <w:lvlText w:val="*"/>
      <w:lvlJc w:val="left"/>
    </w:lvl>
  </w:abstractNum>
  <w:abstractNum w:abstractNumId="1">
    <w:nsid w:val="04E200C5"/>
    <w:multiLevelType w:val="hybridMultilevel"/>
    <w:tmpl w:val="614AECA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8F263D4"/>
    <w:multiLevelType w:val="hybridMultilevel"/>
    <w:tmpl w:val="8AF44E8C"/>
    <w:lvl w:ilvl="0" w:tplc="EEA23E4E">
      <w:start w:val="1"/>
      <w:numFmt w:val="decimal"/>
      <w:lvlText w:val="%1."/>
      <w:lvlJc w:val="left"/>
      <w:pPr>
        <w:ind w:left="698" w:hanging="360"/>
      </w:pPr>
      <w:rPr>
        <w:rFonts w:cs="Times New Roman" w:hint="default"/>
      </w:rPr>
    </w:lvl>
    <w:lvl w:ilvl="1" w:tplc="04190019">
      <w:start w:val="1"/>
      <w:numFmt w:val="lowerLetter"/>
      <w:lvlText w:val="%2."/>
      <w:lvlJc w:val="left"/>
      <w:pPr>
        <w:ind w:left="1418" w:hanging="360"/>
      </w:pPr>
      <w:rPr>
        <w:rFonts w:cs="Times New Roman"/>
      </w:rPr>
    </w:lvl>
    <w:lvl w:ilvl="2" w:tplc="0419001B">
      <w:start w:val="1"/>
      <w:numFmt w:val="lowerRoman"/>
      <w:lvlText w:val="%3."/>
      <w:lvlJc w:val="right"/>
      <w:pPr>
        <w:ind w:left="2138" w:hanging="180"/>
      </w:pPr>
      <w:rPr>
        <w:rFonts w:cs="Times New Roman"/>
      </w:rPr>
    </w:lvl>
    <w:lvl w:ilvl="3" w:tplc="0419000F">
      <w:start w:val="1"/>
      <w:numFmt w:val="decimal"/>
      <w:lvlText w:val="%4."/>
      <w:lvlJc w:val="left"/>
      <w:pPr>
        <w:ind w:left="2858" w:hanging="360"/>
      </w:pPr>
      <w:rPr>
        <w:rFonts w:cs="Times New Roman"/>
      </w:rPr>
    </w:lvl>
    <w:lvl w:ilvl="4" w:tplc="04190019">
      <w:start w:val="1"/>
      <w:numFmt w:val="lowerLetter"/>
      <w:lvlText w:val="%5."/>
      <w:lvlJc w:val="left"/>
      <w:pPr>
        <w:ind w:left="3578" w:hanging="360"/>
      </w:pPr>
      <w:rPr>
        <w:rFonts w:cs="Times New Roman"/>
      </w:rPr>
    </w:lvl>
    <w:lvl w:ilvl="5" w:tplc="0419001B">
      <w:start w:val="1"/>
      <w:numFmt w:val="lowerRoman"/>
      <w:lvlText w:val="%6."/>
      <w:lvlJc w:val="right"/>
      <w:pPr>
        <w:ind w:left="4298" w:hanging="180"/>
      </w:pPr>
      <w:rPr>
        <w:rFonts w:cs="Times New Roman"/>
      </w:rPr>
    </w:lvl>
    <w:lvl w:ilvl="6" w:tplc="0419000F">
      <w:start w:val="1"/>
      <w:numFmt w:val="decimal"/>
      <w:lvlText w:val="%7."/>
      <w:lvlJc w:val="left"/>
      <w:pPr>
        <w:ind w:left="5018" w:hanging="360"/>
      </w:pPr>
      <w:rPr>
        <w:rFonts w:cs="Times New Roman"/>
      </w:rPr>
    </w:lvl>
    <w:lvl w:ilvl="7" w:tplc="04190019">
      <w:start w:val="1"/>
      <w:numFmt w:val="lowerLetter"/>
      <w:lvlText w:val="%8."/>
      <w:lvlJc w:val="left"/>
      <w:pPr>
        <w:ind w:left="5738" w:hanging="360"/>
      </w:pPr>
      <w:rPr>
        <w:rFonts w:cs="Times New Roman"/>
      </w:rPr>
    </w:lvl>
    <w:lvl w:ilvl="8" w:tplc="0419001B">
      <w:start w:val="1"/>
      <w:numFmt w:val="lowerRoman"/>
      <w:lvlText w:val="%9."/>
      <w:lvlJc w:val="right"/>
      <w:pPr>
        <w:ind w:left="6458" w:hanging="180"/>
      </w:pPr>
      <w:rPr>
        <w:rFonts w:cs="Times New Roman"/>
      </w:rPr>
    </w:lvl>
  </w:abstractNum>
  <w:abstractNum w:abstractNumId="3">
    <w:nsid w:val="092F7CFD"/>
    <w:multiLevelType w:val="hybridMultilevel"/>
    <w:tmpl w:val="93BCF780"/>
    <w:lvl w:ilvl="0" w:tplc="94422A7E">
      <w:start w:val="1"/>
      <w:numFmt w:val="decimal"/>
      <w:lvlText w:val="%1."/>
      <w:lvlJc w:val="left"/>
      <w:pPr>
        <w:ind w:left="384" w:hanging="360"/>
      </w:pPr>
      <w:rPr>
        <w:rFonts w:cs="Times New Roman" w:hint="default"/>
      </w:rPr>
    </w:lvl>
    <w:lvl w:ilvl="1" w:tplc="04190019">
      <w:start w:val="1"/>
      <w:numFmt w:val="lowerLetter"/>
      <w:lvlText w:val="%2."/>
      <w:lvlJc w:val="left"/>
      <w:pPr>
        <w:ind w:left="1104" w:hanging="360"/>
      </w:pPr>
      <w:rPr>
        <w:rFonts w:cs="Times New Roman"/>
      </w:rPr>
    </w:lvl>
    <w:lvl w:ilvl="2" w:tplc="0419001B">
      <w:start w:val="1"/>
      <w:numFmt w:val="lowerRoman"/>
      <w:lvlText w:val="%3."/>
      <w:lvlJc w:val="right"/>
      <w:pPr>
        <w:ind w:left="1824" w:hanging="180"/>
      </w:pPr>
      <w:rPr>
        <w:rFonts w:cs="Times New Roman"/>
      </w:rPr>
    </w:lvl>
    <w:lvl w:ilvl="3" w:tplc="0419000F">
      <w:start w:val="1"/>
      <w:numFmt w:val="decimal"/>
      <w:lvlText w:val="%4."/>
      <w:lvlJc w:val="left"/>
      <w:pPr>
        <w:ind w:left="2544" w:hanging="360"/>
      </w:pPr>
      <w:rPr>
        <w:rFonts w:cs="Times New Roman"/>
      </w:rPr>
    </w:lvl>
    <w:lvl w:ilvl="4" w:tplc="04190019">
      <w:start w:val="1"/>
      <w:numFmt w:val="lowerLetter"/>
      <w:lvlText w:val="%5."/>
      <w:lvlJc w:val="left"/>
      <w:pPr>
        <w:ind w:left="3264" w:hanging="360"/>
      </w:pPr>
      <w:rPr>
        <w:rFonts w:cs="Times New Roman"/>
      </w:rPr>
    </w:lvl>
    <w:lvl w:ilvl="5" w:tplc="0419001B">
      <w:start w:val="1"/>
      <w:numFmt w:val="lowerRoman"/>
      <w:lvlText w:val="%6."/>
      <w:lvlJc w:val="right"/>
      <w:pPr>
        <w:ind w:left="3984" w:hanging="180"/>
      </w:pPr>
      <w:rPr>
        <w:rFonts w:cs="Times New Roman"/>
      </w:rPr>
    </w:lvl>
    <w:lvl w:ilvl="6" w:tplc="0419000F">
      <w:start w:val="1"/>
      <w:numFmt w:val="decimal"/>
      <w:lvlText w:val="%7."/>
      <w:lvlJc w:val="left"/>
      <w:pPr>
        <w:ind w:left="4704" w:hanging="360"/>
      </w:pPr>
      <w:rPr>
        <w:rFonts w:cs="Times New Roman"/>
      </w:rPr>
    </w:lvl>
    <w:lvl w:ilvl="7" w:tplc="04190019">
      <w:start w:val="1"/>
      <w:numFmt w:val="lowerLetter"/>
      <w:lvlText w:val="%8."/>
      <w:lvlJc w:val="left"/>
      <w:pPr>
        <w:ind w:left="5424" w:hanging="360"/>
      </w:pPr>
      <w:rPr>
        <w:rFonts w:cs="Times New Roman"/>
      </w:rPr>
    </w:lvl>
    <w:lvl w:ilvl="8" w:tplc="0419001B">
      <w:start w:val="1"/>
      <w:numFmt w:val="lowerRoman"/>
      <w:lvlText w:val="%9."/>
      <w:lvlJc w:val="right"/>
      <w:pPr>
        <w:ind w:left="6144" w:hanging="180"/>
      </w:pPr>
      <w:rPr>
        <w:rFonts w:cs="Times New Roman"/>
      </w:rPr>
    </w:lvl>
  </w:abstractNum>
  <w:abstractNum w:abstractNumId="4">
    <w:nsid w:val="0EE46F60"/>
    <w:multiLevelType w:val="singleLevel"/>
    <w:tmpl w:val="18D4FF58"/>
    <w:lvl w:ilvl="0">
      <w:start w:val="30"/>
      <w:numFmt w:val="decimal"/>
      <w:lvlText w:val="%1."/>
      <w:legacy w:legacy="1" w:legacySpace="0" w:legacyIndent="350"/>
      <w:lvlJc w:val="left"/>
      <w:rPr>
        <w:rFonts w:ascii="Times New Roman" w:hAnsi="Times New Roman" w:cs="Times New Roman" w:hint="default"/>
      </w:rPr>
    </w:lvl>
  </w:abstractNum>
  <w:abstractNum w:abstractNumId="5">
    <w:nsid w:val="13461B7A"/>
    <w:multiLevelType w:val="hybridMultilevel"/>
    <w:tmpl w:val="A1082CD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37C3064"/>
    <w:multiLevelType w:val="singleLevel"/>
    <w:tmpl w:val="4B94B9E0"/>
    <w:lvl w:ilvl="0">
      <w:start w:val="1"/>
      <w:numFmt w:val="decimal"/>
      <w:lvlText w:val="%1."/>
      <w:legacy w:legacy="1" w:legacySpace="0" w:legacyIndent="432"/>
      <w:lvlJc w:val="left"/>
      <w:rPr>
        <w:rFonts w:ascii="Times New Roman" w:hAnsi="Times New Roman" w:cs="Times New Roman" w:hint="default"/>
      </w:rPr>
    </w:lvl>
  </w:abstractNum>
  <w:abstractNum w:abstractNumId="7">
    <w:nsid w:val="143C74BF"/>
    <w:multiLevelType w:val="hybridMultilevel"/>
    <w:tmpl w:val="F422871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14DC69AE"/>
    <w:multiLevelType w:val="singleLevel"/>
    <w:tmpl w:val="FA0063A6"/>
    <w:lvl w:ilvl="0">
      <w:start w:val="1"/>
      <w:numFmt w:val="decimal"/>
      <w:lvlText w:val="3.%1"/>
      <w:legacy w:legacy="1" w:legacySpace="0" w:legacyIndent="413"/>
      <w:lvlJc w:val="left"/>
      <w:rPr>
        <w:rFonts w:ascii="Times New Roman" w:hAnsi="Times New Roman" w:cs="Times New Roman" w:hint="default"/>
      </w:rPr>
    </w:lvl>
  </w:abstractNum>
  <w:abstractNum w:abstractNumId="9">
    <w:nsid w:val="15D837FC"/>
    <w:multiLevelType w:val="hybridMultilevel"/>
    <w:tmpl w:val="D570E9C4"/>
    <w:lvl w:ilvl="0" w:tplc="87C62BB2">
      <w:start w:val="1"/>
      <w:numFmt w:val="decimal"/>
      <w:lvlText w:val="%1."/>
      <w:lvlJc w:val="left"/>
      <w:pPr>
        <w:tabs>
          <w:tab w:val="num" w:pos="720"/>
        </w:tabs>
        <w:ind w:left="720" w:hanging="360"/>
      </w:pPr>
      <w:rPr>
        <w:rFonts w:cs="Times New Roman" w:hint="default"/>
        <w:b/>
        <w:bCs/>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16F7285D"/>
    <w:multiLevelType w:val="hybridMultilevel"/>
    <w:tmpl w:val="86FCF242"/>
    <w:lvl w:ilvl="0" w:tplc="0419000F">
      <w:start w:val="1"/>
      <w:numFmt w:val="decimal"/>
      <w:lvlText w:val="%1."/>
      <w:lvlJc w:val="left"/>
      <w:pPr>
        <w:ind w:left="1445" w:hanging="360"/>
      </w:pPr>
      <w:rPr>
        <w:rFonts w:cs="Times New Roman"/>
      </w:rPr>
    </w:lvl>
    <w:lvl w:ilvl="1" w:tplc="04190019">
      <w:start w:val="1"/>
      <w:numFmt w:val="lowerLetter"/>
      <w:lvlText w:val="%2."/>
      <w:lvlJc w:val="left"/>
      <w:pPr>
        <w:ind w:left="2165" w:hanging="360"/>
      </w:pPr>
      <w:rPr>
        <w:rFonts w:cs="Times New Roman"/>
      </w:rPr>
    </w:lvl>
    <w:lvl w:ilvl="2" w:tplc="0419001B">
      <w:start w:val="1"/>
      <w:numFmt w:val="lowerRoman"/>
      <w:lvlText w:val="%3."/>
      <w:lvlJc w:val="right"/>
      <w:pPr>
        <w:ind w:left="2885" w:hanging="180"/>
      </w:pPr>
      <w:rPr>
        <w:rFonts w:cs="Times New Roman"/>
      </w:rPr>
    </w:lvl>
    <w:lvl w:ilvl="3" w:tplc="0419000F">
      <w:start w:val="1"/>
      <w:numFmt w:val="decimal"/>
      <w:lvlText w:val="%4."/>
      <w:lvlJc w:val="left"/>
      <w:pPr>
        <w:ind w:left="3605" w:hanging="360"/>
      </w:pPr>
      <w:rPr>
        <w:rFonts w:cs="Times New Roman"/>
      </w:rPr>
    </w:lvl>
    <w:lvl w:ilvl="4" w:tplc="04190019">
      <w:start w:val="1"/>
      <w:numFmt w:val="lowerLetter"/>
      <w:lvlText w:val="%5."/>
      <w:lvlJc w:val="left"/>
      <w:pPr>
        <w:ind w:left="4325" w:hanging="360"/>
      </w:pPr>
      <w:rPr>
        <w:rFonts w:cs="Times New Roman"/>
      </w:rPr>
    </w:lvl>
    <w:lvl w:ilvl="5" w:tplc="0419001B">
      <w:start w:val="1"/>
      <w:numFmt w:val="lowerRoman"/>
      <w:lvlText w:val="%6."/>
      <w:lvlJc w:val="right"/>
      <w:pPr>
        <w:ind w:left="5045" w:hanging="180"/>
      </w:pPr>
      <w:rPr>
        <w:rFonts w:cs="Times New Roman"/>
      </w:rPr>
    </w:lvl>
    <w:lvl w:ilvl="6" w:tplc="0419000F">
      <w:start w:val="1"/>
      <w:numFmt w:val="decimal"/>
      <w:lvlText w:val="%7."/>
      <w:lvlJc w:val="left"/>
      <w:pPr>
        <w:ind w:left="5765" w:hanging="360"/>
      </w:pPr>
      <w:rPr>
        <w:rFonts w:cs="Times New Roman"/>
      </w:rPr>
    </w:lvl>
    <w:lvl w:ilvl="7" w:tplc="04190019">
      <w:start w:val="1"/>
      <w:numFmt w:val="lowerLetter"/>
      <w:lvlText w:val="%8."/>
      <w:lvlJc w:val="left"/>
      <w:pPr>
        <w:ind w:left="6485" w:hanging="360"/>
      </w:pPr>
      <w:rPr>
        <w:rFonts w:cs="Times New Roman"/>
      </w:rPr>
    </w:lvl>
    <w:lvl w:ilvl="8" w:tplc="0419001B">
      <w:start w:val="1"/>
      <w:numFmt w:val="lowerRoman"/>
      <w:lvlText w:val="%9."/>
      <w:lvlJc w:val="right"/>
      <w:pPr>
        <w:ind w:left="7205" w:hanging="180"/>
      </w:pPr>
      <w:rPr>
        <w:rFonts w:cs="Times New Roman"/>
      </w:rPr>
    </w:lvl>
  </w:abstractNum>
  <w:abstractNum w:abstractNumId="11">
    <w:nsid w:val="23715D22"/>
    <w:multiLevelType w:val="hybridMultilevel"/>
    <w:tmpl w:val="3C56436A"/>
    <w:lvl w:ilvl="0" w:tplc="04190001">
      <w:start w:val="1"/>
      <w:numFmt w:val="bullet"/>
      <w:lvlText w:val=""/>
      <w:lvlJc w:val="left"/>
      <w:pPr>
        <w:ind w:left="1306" w:hanging="360"/>
      </w:pPr>
      <w:rPr>
        <w:rFonts w:ascii="Symbol" w:hAnsi="Symbol" w:hint="default"/>
      </w:rPr>
    </w:lvl>
    <w:lvl w:ilvl="1" w:tplc="04190003">
      <w:start w:val="1"/>
      <w:numFmt w:val="bullet"/>
      <w:lvlText w:val="o"/>
      <w:lvlJc w:val="left"/>
      <w:pPr>
        <w:ind w:left="2026" w:hanging="360"/>
      </w:pPr>
      <w:rPr>
        <w:rFonts w:ascii="Courier New" w:hAnsi="Courier New" w:hint="default"/>
      </w:rPr>
    </w:lvl>
    <w:lvl w:ilvl="2" w:tplc="04190005">
      <w:start w:val="1"/>
      <w:numFmt w:val="bullet"/>
      <w:lvlText w:val=""/>
      <w:lvlJc w:val="left"/>
      <w:pPr>
        <w:ind w:left="2746" w:hanging="360"/>
      </w:pPr>
      <w:rPr>
        <w:rFonts w:ascii="Wingdings" w:hAnsi="Wingdings" w:hint="default"/>
      </w:rPr>
    </w:lvl>
    <w:lvl w:ilvl="3" w:tplc="04190001">
      <w:start w:val="1"/>
      <w:numFmt w:val="bullet"/>
      <w:lvlText w:val=""/>
      <w:lvlJc w:val="left"/>
      <w:pPr>
        <w:ind w:left="3466" w:hanging="360"/>
      </w:pPr>
      <w:rPr>
        <w:rFonts w:ascii="Symbol" w:hAnsi="Symbol" w:hint="default"/>
      </w:rPr>
    </w:lvl>
    <w:lvl w:ilvl="4" w:tplc="04190003">
      <w:start w:val="1"/>
      <w:numFmt w:val="bullet"/>
      <w:lvlText w:val="o"/>
      <w:lvlJc w:val="left"/>
      <w:pPr>
        <w:ind w:left="4186" w:hanging="360"/>
      </w:pPr>
      <w:rPr>
        <w:rFonts w:ascii="Courier New" w:hAnsi="Courier New" w:hint="default"/>
      </w:rPr>
    </w:lvl>
    <w:lvl w:ilvl="5" w:tplc="04190005">
      <w:start w:val="1"/>
      <w:numFmt w:val="bullet"/>
      <w:lvlText w:val=""/>
      <w:lvlJc w:val="left"/>
      <w:pPr>
        <w:ind w:left="4906" w:hanging="360"/>
      </w:pPr>
      <w:rPr>
        <w:rFonts w:ascii="Wingdings" w:hAnsi="Wingdings" w:hint="default"/>
      </w:rPr>
    </w:lvl>
    <w:lvl w:ilvl="6" w:tplc="04190001">
      <w:start w:val="1"/>
      <w:numFmt w:val="bullet"/>
      <w:lvlText w:val=""/>
      <w:lvlJc w:val="left"/>
      <w:pPr>
        <w:ind w:left="5626" w:hanging="360"/>
      </w:pPr>
      <w:rPr>
        <w:rFonts w:ascii="Symbol" w:hAnsi="Symbol" w:hint="default"/>
      </w:rPr>
    </w:lvl>
    <w:lvl w:ilvl="7" w:tplc="04190003">
      <w:start w:val="1"/>
      <w:numFmt w:val="bullet"/>
      <w:lvlText w:val="o"/>
      <w:lvlJc w:val="left"/>
      <w:pPr>
        <w:ind w:left="6346" w:hanging="360"/>
      </w:pPr>
      <w:rPr>
        <w:rFonts w:ascii="Courier New" w:hAnsi="Courier New" w:hint="default"/>
      </w:rPr>
    </w:lvl>
    <w:lvl w:ilvl="8" w:tplc="04190005">
      <w:start w:val="1"/>
      <w:numFmt w:val="bullet"/>
      <w:lvlText w:val=""/>
      <w:lvlJc w:val="left"/>
      <w:pPr>
        <w:ind w:left="7066" w:hanging="360"/>
      </w:pPr>
      <w:rPr>
        <w:rFonts w:ascii="Wingdings" w:hAnsi="Wingdings" w:hint="default"/>
      </w:rPr>
    </w:lvl>
  </w:abstractNum>
  <w:abstractNum w:abstractNumId="12">
    <w:nsid w:val="25B31086"/>
    <w:multiLevelType w:val="hybridMultilevel"/>
    <w:tmpl w:val="0902DD68"/>
    <w:lvl w:ilvl="0" w:tplc="6212D35E">
      <w:start w:val="1"/>
      <w:numFmt w:val="decimal"/>
      <w:lvlText w:val="%1."/>
      <w:lvlJc w:val="left"/>
      <w:pPr>
        <w:tabs>
          <w:tab w:val="num" w:pos="1093"/>
        </w:tabs>
        <w:ind w:left="1093" w:hanging="360"/>
      </w:pPr>
      <w:rPr>
        <w:rFonts w:cs="Times New Roman"/>
        <w:b w:val="0"/>
        <w:bCs w:val="0"/>
        <w:sz w:val="24"/>
        <w:szCs w:val="24"/>
      </w:rPr>
    </w:lvl>
    <w:lvl w:ilvl="1" w:tplc="04190019">
      <w:start w:val="1"/>
      <w:numFmt w:val="lowerLetter"/>
      <w:lvlText w:val="%2."/>
      <w:lvlJc w:val="left"/>
      <w:pPr>
        <w:tabs>
          <w:tab w:val="num" w:pos="1813"/>
        </w:tabs>
        <w:ind w:left="1813" w:hanging="360"/>
      </w:pPr>
      <w:rPr>
        <w:rFonts w:cs="Times New Roman"/>
      </w:rPr>
    </w:lvl>
    <w:lvl w:ilvl="2" w:tplc="0419001B">
      <w:start w:val="1"/>
      <w:numFmt w:val="lowerRoman"/>
      <w:lvlText w:val="%3."/>
      <w:lvlJc w:val="right"/>
      <w:pPr>
        <w:tabs>
          <w:tab w:val="num" w:pos="2533"/>
        </w:tabs>
        <w:ind w:left="2533" w:hanging="180"/>
      </w:pPr>
      <w:rPr>
        <w:rFonts w:cs="Times New Roman"/>
      </w:rPr>
    </w:lvl>
    <w:lvl w:ilvl="3" w:tplc="0419000F">
      <w:start w:val="1"/>
      <w:numFmt w:val="decimal"/>
      <w:lvlText w:val="%4."/>
      <w:lvlJc w:val="left"/>
      <w:pPr>
        <w:tabs>
          <w:tab w:val="num" w:pos="3253"/>
        </w:tabs>
        <w:ind w:left="3253" w:hanging="360"/>
      </w:pPr>
      <w:rPr>
        <w:rFonts w:cs="Times New Roman"/>
      </w:rPr>
    </w:lvl>
    <w:lvl w:ilvl="4" w:tplc="04190019">
      <w:start w:val="1"/>
      <w:numFmt w:val="lowerLetter"/>
      <w:lvlText w:val="%5."/>
      <w:lvlJc w:val="left"/>
      <w:pPr>
        <w:tabs>
          <w:tab w:val="num" w:pos="3973"/>
        </w:tabs>
        <w:ind w:left="3973" w:hanging="360"/>
      </w:pPr>
      <w:rPr>
        <w:rFonts w:cs="Times New Roman"/>
      </w:rPr>
    </w:lvl>
    <w:lvl w:ilvl="5" w:tplc="0419001B">
      <w:start w:val="1"/>
      <w:numFmt w:val="lowerRoman"/>
      <w:lvlText w:val="%6."/>
      <w:lvlJc w:val="right"/>
      <w:pPr>
        <w:tabs>
          <w:tab w:val="num" w:pos="4693"/>
        </w:tabs>
        <w:ind w:left="4693" w:hanging="180"/>
      </w:pPr>
      <w:rPr>
        <w:rFonts w:cs="Times New Roman"/>
      </w:rPr>
    </w:lvl>
    <w:lvl w:ilvl="6" w:tplc="0419000F">
      <w:start w:val="1"/>
      <w:numFmt w:val="decimal"/>
      <w:lvlText w:val="%7."/>
      <w:lvlJc w:val="left"/>
      <w:pPr>
        <w:tabs>
          <w:tab w:val="num" w:pos="5413"/>
        </w:tabs>
        <w:ind w:left="5413" w:hanging="360"/>
      </w:pPr>
      <w:rPr>
        <w:rFonts w:cs="Times New Roman"/>
      </w:rPr>
    </w:lvl>
    <w:lvl w:ilvl="7" w:tplc="04190019">
      <w:start w:val="1"/>
      <w:numFmt w:val="lowerLetter"/>
      <w:lvlText w:val="%8."/>
      <w:lvlJc w:val="left"/>
      <w:pPr>
        <w:tabs>
          <w:tab w:val="num" w:pos="6133"/>
        </w:tabs>
        <w:ind w:left="6133" w:hanging="360"/>
      </w:pPr>
      <w:rPr>
        <w:rFonts w:cs="Times New Roman"/>
      </w:rPr>
    </w:lvl>
    <w:lvl w:ilvl="8" w:tplc="0419001B">
      <w:start w:val="1"/>
      <w:numFmt w:val="lowerRoman"/>
      <w:lvlText w:val="%9."/>
      <w:lvlJc w:val="right"/>
      <w:pPr>
        <w:tabs>
          <w:tab w:val="num" w:pos="6853"/>
        </w:tabs>
        <w:ind w:left="6853" w:hanging="180"/>
      </w:pPr>
      <w:rPr>
        <w:rFonts w:cs="Times New Roman"/>
      </w:rPr>
    </w:lvl>
  </w:abstractNum>
  <w:abstractNum w:abstractNumId="13">
    <w:nsid w:val="32E24FF5"/>
    <w:multiLevelType w:val="singleLevel"/>
    <w:tmpl w:val="59DCE506"/>
    <w:lvl w:ilvl="0">
      <w:start w:val="22"/>
      <w:numFmt w:val="decimal"/>
      <w:lvlText w:val="%1."/>
      <w:legacy w:legacy="1" w:legacySpace="0" w:legacyIndent="427"/>
      <w:lvlJc w:val="left"/>
      <w:rPr>
        <w:rFonts w:ascii="Times New Roman" w:hAnsi="Times New Roman" w:cs="Times New Roman" w:hint="default"/>
      </w:rPr>
    </w:lvl>
  </w:abstractNum>
  <w:abstractNum w:abstractNumId="14">
    <w:nsid w:val="38815CBD"/>
    <w:multiLevelType w:val="hybridMultilevel"/>
    <w:tmpl w:val="6B145EA2"/>
    <w:lvl w:ilvl="0" w:tplc="04190013">
      <w:start w:val="1"/>
      <w:numFmt w:val="upperRoman"/>
      <w:lvlText w:val="%1."/>
      <w:lvlJc w:val="right"/>
      <w:pPr>
        <w:ind w:left="1425" w:hanging="360"/>
      </w:pPr>
      <w:rPr>
        <w:rFonts w:cs="Times New Roman"/>
      </w:rPr>
    </w:lvl>
    <w:lvl w:ilvl="1" w:tplc="04190019">
      <w:start w:val="1"/>
      <w:numFmt w:val="lowerLetter"/>
      <w:lvlText w:val="%2."/>
      <w:lvlJc w:val="left"/>
      <w:pPr>
        <w:ind w:left="2145" w:hanging="360"/>
      </w:pPr>
      <w:rPr>
        <w:rFonts w:cs="Times New Roman"/>
      </w:rPr>
    </w:lvl>
    <w:lvl w:ilvl="2" w:tplc="0419001B">
      <w:start w:val="1"/>
      <w:numFmt w:val="lowerRoman"/>
      <w:lvlText w:val="%3."/>
      <w:lvlJc w:val="right"/>
      <w:pPr>
        <w:ind w:left="2865" w:hanging="180"/>
      </w:pPr>
      <w:rPr>
        <w:rFonts w:cs="Times New Roman"/>
      </w:rPr>
    </w:lvl>
    <w:lvl w:ilvl="3" w:tplc="0419000F">
      <w:start w:val="1"/>
      <w:numFmt w:val="decimal"/>
      <w:lvlText w:val="%4."/>
      <w:lvlJc w:val="left"/>
      <w:pPr>
        <w:ind w:left="3585" w:hanging="360"/>
      </w:pPr>
      <w:rPr>
        <w:rFonts w:cs="Times New Roman"/>
      </w:rPr>
    </w:lvl>
    <w:lvl w:ilvl="4" w:tplc="04190019">
      <w:start w:val="1"/>
      <w:numFmt w:val="lowerLetter"/>
      <w:lvlText w:val="%5."/>
      <w:lvlJc w:val="left"/>
      <w:pPr>
        <w:ind w:left="4305" w:hanging="360"/>
      </w:pPr>
      <w:rPr>
        <w:rFonts w:cs="Times New Roman"/>
      </w:rPr>
    </w:lvl>
    <w:lvl w:ilvl="5" w:tplc="0419001B">
      <w:start w:val="1"/>
      <w:numFmt w:val="lowerRoman"/>
      <w:lvlText w:val="%6."/>
      <w:lvlJc w:val="right"/>
      <w:pPr>
        <w:ind w:left="5025" w:hanging="180"/>
      </w:pPr>
      <w:rPr>
        <w:rFonts w:cs="Times New Roman"/>
      </w:rPr>
    </w:lvl>
    <w:lvl w:ilvl="6" w:tplc="0419000F">
      <w:start w:val="1"/>
      <w:numFmt w:val="decimal"/>
      <w:lvlText w:val="%7."/>
      <w:lvlJc w:val="left"/>
      <w:pPr>
        <w:ind w:left="5745" w:hanging="360"/>
      </w:pPr>
      <w:rPr>
        <w:rFonts w:cs="Times New Roman"/>
      </w:rPr>
    </w:lvl>
    <w:lvl w:ilvl="7" w:tplc="04190019">
      <w:start w:val="1"/>
      <w:numFmt w:val="lowerLetter"/>
      <w:lvlText w:val="%8."/>
      <w:lvlJc w:val="left"/>
      <w:pPr>
        <w:ind w:left="6465" w:hanging="360"/>
      </w:pPr>
      <w:rPr>
        <w:rFonts w:cs="Times New Roman"/>
      </w:rPr>
    </w:lvl>
    <w:lvl w:ilvl="8" w:tplc="0419001B">
      <w:start w:val="1"/>
      <w:numFmt w:val="lowerRoman"/>
      <w:lvlText w:val="%9."/>
      <w:lvlJc w:val="right"/>
      <w:pPr>
        <w:ind w:left="7185" w:hanging="180"/>
      </w:pPr>
      <w:rPr>
        <w:rFonts w:cs="Times New Roman"/>
      </w:rPr>
    </w:lvl>
  </w:abstractNum>
  <w:abstractNum w:abstractNumId="15">
    <w:nsid w:val="43E27170"/>
    <w:multiLevelType w:val="singleLevel"/>
    <w:tmpl w:val="5A168FA8"/>
    <w:lvl w:ilvl="0">
      <w:start w:val="32"/>
      <w:numFmt w:val="decimal"/>
      <w:lvlText w:val="%1."/>
      <w:legacy w:legacy="1" w:legacySpace="0" w:legacyIndent="408"/>
      <w:lvlJc w:val="left"/>
      <w:rPr>
        <w:rFonts w:ascii="Times New Roman" w:hAnsi="Times New Roman" w:cs="Times New Roman" w:hint="default"/>
      </w:rPr>
    </w:lvl>
  </w:abstractNum>
  <w:abstractNum w:abstractNumId="16">
    <w:nsid w:val="45830405"/>
    <w:multiLevelType w:val="singleLevel"/>
    <w:tmpl w:val="B53EA1C2"/>
    <w:lvl w:ilvl="0">
      <w:start w:val="1"/>
      <w:numFmt w:val="decimal"/>
      <w:lvlText w:val="2.%1"/>
      <w:legacy w:legacy="1" w:legacySpace="0" w:legacyIndent="413"/>
      <w:lvlJc w:val="left"/>
      <w:rPr>
        <w:rFonts w:ascii="Times New Roman" w:hAnsi="Times New Roman" w:cs="Times New Roman" w:hint="default"/>
      </w:rPr>
    </w:lvl>
  </w:abstractNum>
  <w:abstractNum w:abstractNumId="17">
    <w:nsid w:val="49701632"/>
    <w:multiLevelType w:val="singleLevel"/>
    <w:tmpl w:val="4118B1AA"/>
    <w:lvl w:ilvl="0">
      <w:start w:val="1"/>
      <w:numFmt w:val="decimal"/>
      <w:lvlText w:val="%1."/>
      <w:legacy w:legacy="1" w:legacySpace="0" w:legacyIndent="274"/>
      <w:lvlJc w:val="left"/>
      <w:rPr>
        <w:rFonts w:ascii="Times New Roman" w:hAnsi="Times New Roman" w:cs="Times New Roman" w:hint="default"/>
      </w:rPr>
    </w:lvl>
  </w:abstractNum>
  <w:abstractNum w:abstractNumId="18">
    <w:nsid w:val="54980DF9"/>
    <w:multiLevelType w:val="singleLevel"/>
    <w:tmpl w:val="80166A3C"/>
    <w:lvl w:ilvl="0">
      <w:start w:val="25"/>
      <w:numFmt w:val="decimal"/>
      <w:lvlText w:val="%1."/>
      <w:legacy w:legacy="1" w:legacySpace="0" w:legacyIndent="427"/>
      <w:lvlJc w:val="left"/>
      <w:rPr>
        <w:rFonts w:ascii="Times New Roman" w:hAnsi="Times New Roman" w:cs="Times New Roman" w:hint="default"/>
      </w:rPr>
    </w:lvl>
  </w:abstractNum>
  <w:abstractNum w:abstractNumId="19">
    <w:nsid w:val="551B28E5"/>
    <w:multiLevelType w:val="hybridMultilevel"/>
    <w:tmpl w:val="0CDA547E"/>
    <w:lvl w:ilvl="0" w:tplc="EEA23E4E">
      <w:start w:val="1"/>
      <w:numFmt w:val="decimal"/>
      <w:lvlText w:val="%1."/>
      <w:lvlJc w:val="left"/>
      <w:pPr>
        <w:ind w:left="698"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581E32B3"/>
    <w:multiLevelType w:val="singleLevel"/>
    <w:tmpl w:val="822080B4"/>
    <w:lvl w:ilvl="0">
      <w:start w:val="16"/>
      <w:numFmt w:val="decimal"/>
      <w:lvlText w:val="%1."/>
      <w:legacy w:legacy="1" w:legacySpace="0" w:legacyIndent="389"/>
      <w:lvlJc w:val="left"/>
      <w:rPr>
        <w:rFonts w:ascii="Times New Roman" w:hAnsi="Times New Roman" w:cs="Times New Roman" w:hint="default"/>
      </w:rPr>
    </w:lvl>
  </w:abstractNum>
  <w:abstractNum w:abstractNumId="21">
    <w:nsid w:val="597C3B2B"/>
    <w:multiLevelType w:val="singleLevel"/>
    <w:tmpl w:val="1ADCC370"/>
    <w:lvl w:ilvl="0">
      <w:start w:val="14"/>
      <w:numFmt w:val="decimal"/>
      <w:lvlText w:val="%1."/>
      <w:legacy w:legacy="1" w:legacySpace="0" w:legacyIndent="389"/>
      <w:lvlJc w:val="left"/>
      <w:rPr>
        <w:rFonts w:ascii="Times New Roman" w:hAnsi="Times New Roman" w:cs="Times New Roman" w:hint="default"/>
      </w:rPr>
    </w:lvl>
  </w:abstractNum>
  <w:abstractNum w:abstractNumId="22">
    <w:nsid w:val="59C94085"/>
    <w:multiLevelType w:val="hybridMultilevel"/>
    <w:tmpl w:val="312815D4"/>
    <w:lvl w:ilvl="0" w:tplc="ABECE70A">
      <w:start w:val="1"/>
      <w:numFmt w:val="decimal"/>
      <w:lvlText w:val="%1."/>
      <w:lvlJc w:val="left"/>
      <w:pPr>
        <w:tabs>
          <w:tab w:val="num" w:pos="720"/>
        </w:tabs>
        <w:ind w:left="720" w:hanging="360"/>
      </w:pPr>
      <w:rPr>
        <w:rFonts w:cs="Times New Roman"/>
        <w:b w:val="0"/>
        <w:bCs w:val="0"/>
      </w:rPr>
    </w:lvl>
    <w:lvl w:ilvl="1" w:tplc="EB7CA726">
      <w:start w:val="1"/>
      <w:numFmt w:val="decimal"/>
      <w:lvlText w:val="%2."/>
      <w:lvlJc w:val="left"/>
      <w:pPr>
        <w:tabs>
          <w:tab w:val="num" w:pos="1440"/>
        </w:tabs>
        <w:ind w:left="1440" w:hanging="360"/>
      </w:pPr>
      <w:rPr>
        <w:rFonts w:cs="Times New Roman"/>
        <w:b w:val="0"/>
        <w:bCs w:val="0"/>
        <w:sz w:val="24"/>
        <w:szCs w:val="24"/>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
    <w:nsid w:val="5D264763"/>
    <w:multiLevelType w:val="singleLevel"/>
    <w:tmpl w:val="C6788778"/>
    <w:lvl w:ilvl="0">
      <w:start w:val="20"/>
      <w:numFmt w:val="decimal"/>
      <w:lvlText w:val="%1."/>
      <w:legacy w:legacy="1" w:legacySpace="0" w:legacyIndent="413"/>
      <w:lvlJc w:val="left"/>
      <w:rPr>
        <w:rFonts w:ascii="Times New Roman" w:hAnsi="Times New Roman" w:cs="Times New Roman" w:hint="default"/>
      </w:rPr>
    </w:lvl>
  </w:abstractNum>
  <w:abstractNum w:abstractNumId="24">
    <w:nsid w:val="5D4D0F73"/>
    <w:multiLevelType w:val="singleLevel"/>
    <w:tmpl w:val="E57E9D3C"/>
    <w:lvl w:ilvl="0">
      <w:start w:val="10"/>
      <w:numFmt w:val="decimal"/>
      <w:lvlText w:val="%1."/>
      <w:legacy w:legacy="1" w:legacySpace="0" w:legacyIndent="322"/>
      <w:lvlJc w:val="left"/>
      <w:rPr>
        <w:rFonts w:ascii="Times New Roman" w:hAnsi="Times New Roman" w:cs="Times New Roman" w:hint="default"/>
      </w:rPr>
    </w:lvl>
  </w:abstractNum>
  <w:abstractNum w:abstractNumId="25">
    <w:nsid w:val="5FB02338"/>
    <w:multiLevelType w:val="hybridMultilevel"/>
    <w:tmpl w:val="3906FA5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61BB118C"/>
    <w:multiLevelType w:val="singleLevel"/>
    <w:tmpl w:val="90FA3E06"/>
    <w:lvl w:ilvl="0">
      <w:start w:val="1"/>
      <w:numFmt w:val="decimal"/>
      <w:lvlText w:val="%1."/>
      <w:legacy w:legacy="1" w:legacySpace="0" w:legacyIndent="346"/>
      <w:lvlJc w:val="left"/>
      <w:rPr>
        <w:rFonts w:ascii="Times New Roman" w:hAnsi="Times New Roman" w:cs="Times New Roman" w:hint="default"/>
      </w:rPr>
    </w:lvl>
  </w:abstractNum>
  <w:abstractNum w:abstractNumId="27">
    <w:nsid w:val="62174FFC"/>
    <w:multiLevelType w:val="hybridMultilevel"/>
    <w:tmpl w:val="67104FD4"/>
    <w:lvl w:ilvl="0" w:tplc="0419000F">
      <w:start w:val="1"/>
      <w:numFmt w:val="decimal"/>
      <w:lvlText w:val="%1."/>
      <w:lvlJc w:val="left"/>
      <w:pPr>
        <w:ind w:left="698" w:hanging="360"/>
      </w:pPr>
      <w:rPr>
        <w:rFonts w:cs="Times New Roman" w:hint="default"/>
      </w:rPr>
    </w:lvl>
    <w:lvl w:ilvl="1" w:tplc="04190003">
      <w:start w:val="1"/>
      <w:numFmt w:val="bullet"/>
      <w:lvlText w:val="o"/>
      <w:lvlJc w:val="left"/>
      <w:pPr>
        <w:ind w:left="1418" w:hanging="360"/>
      </w:pPr>
      <w:rPr>
        <w:rFonts w:ascii="Courier New" w:hAnsi="Courier New" w:hint="default"/>
      </w:rPr>
    </w:lvl>
    <w:lvl w:ilvl="2" w:tplc="04190005">
      <w:start w:val="1"/>
      <w:numFmt w:val="bullet"/>
      <w:lvlText w:val=""/>
      <w:lvlJc w:val="left"/>
      <w:pPr>
        <w:ind w:left="2138" w:hanging="360"/>
      </w:pPr>
      <w:rPr>
        <w:rFonts w:ascii="Wingdings" w:hAnsi="Wingdings" w:hint="default"/>
      </w:rPr>
    </w:lvl>
    <w:lvl w:ilvl="3" w:tplc="04190001">
      <w:start w:val="1"/>
      <w:numFmt w:val="bullet"/>
      <w:lvlText w:val=""/>
      <w:lvlJc w:val="left"/>
      <w:pPr>
        <w:ind w:left="2858" w:hanging="360"/>
      </w:pPr>
      <w:rPr>
        <w:rFonts w:ascii="Symbol" w:hAnsi="Symbol" w:hint="default"/>
      </w:rPr>
    </w:lvl>
    <w:lvl w:ilvl="4" w:tplc="04190003">
      <w:start w:val="1"/>
      <w:numFmt w:val="bullet"/>
      <w:lvlText w:val="o"/>
      <w:lvlJc w:val="left"/>
      <w:pPr>
        <w:ind w:left="3578" w:hanging="360"/>
      </w:pPr>
      <w:rPr>
        <w:rFonts w:ascii="Courier New" w:hAnsi="Courier New" w:hint="default"/>
      </w:rPr>
    </w:lvl>
    <w:lvl w:ilvl="5" w:tplc="04190005">
      <w:start w:val="1"/>
      <w:numFmt w:val="bullet"/>
      <w:lvlText w:val=""/>
      <w:lvlJc w:val="left"/>
      <w:pPr>
        <w:ind w:left="4298" w:hanging="360"/>
      </w:pPr>
      <w:rPr>
        <w:rFonts w:ascii="Wingdings" w:hAnsi="Wingdings" w:hint="default"/>
      </w:rPr>
    </w:lvl>
    <w:lvl w:ilvl="6" w:tplc="04190001">
      <w:start w:val="1"/>
      <w:numFmt w:val="bullet"/>
      <w:lvlText w:val=""/>
      <w:lvlJc w:val="left"/>
      <w:pPr>
        <w:ind w:left="5018" w:hanging="360"/>
      </w:pPr>
      <w:rPr>
        <w:rFonts w:ascii="Symbol" w:hAnsi="Symbol" w:hint="default"/>
      </w:rPr>
    </w:lvl>
    <w:lvl w:ilvl="7" w:tplc="04190003">
      <w:start w:val="1"/>
      <w:numFmt w:val="bullet"/>
      <w:lvlText w:val="o"/>
      <w:lvlJc w:val="left"/>
      <w:pPr>
        <w:ind w:left="5738" w:hanging="360"/>
      </w:pPr>
      <w:rPr>
        <w:rFonts w:ascii="Courier New" w:hAnsi="Courier New" w:hint="default"/>
      </w:rPr>
    </w:lvl>
    <w:lvl w:ilvl="8" w:tplc="04190005">
      <w:start w:val="1"/>
      <w:numFmt w:val="bullet"/>
      <w:lvlText w:val=""/>
      <w:lvlJc w:val="left"/>
      <w:pPr>
        <w:ind w:left="6458" w:hanging="360"/>
      </w:pPr>
      <w:rPr>
        <w:rFonts w:ascii="Wingdings" w:hAnsi="Wingdings" w:hint="default"/>
      </w:rPr>
    </w:lvl>
  </w:abstractNum>
  <w:abstractNum w:abstractNumId="28">
    <w:nsid w:val="657163AD"/>
    <w:multiLevelType w:val="hybridMultilevel"/>
    <w:tmpl w:val="248A0DFE"/>
    <w:lvl w:ilvl="0" w:tplc="31889B2C">
      <w:start w:val="1"/>
      <w:numFmt w:val="bullet"/>
      <w:pStyle w:val="a"/>
      <w:lvlText w:val=""/>
      <w:lvlJc w:val="left"/>
      <w:pPr>
        <w:tabs>
          <w:tab w:val="num" w:pos="720"/>
        </w:tabs>
        <w:ind w:left="720" w:hanging="360"/>
      </w:pPr>
      <w:rPr>
        <w:rFonts w:ascii="Symbol" w:hAnsi="Symbol" w:hint="default"/>
        <w:sz w:val="20"/>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nsid w:val="6B89362D"/>
    <w:multiLevelType w:val="hybridMultilevel"/>
    <w:tmpl w:val="2FDA41B6"/>
    <w:lvl w:ilvl="0" w:tplc="04190001">
      <w:start w:val="1"/>
      <w:numFmt w:val="bullet"/>
      <w:lvlText w:val=""/>
      <w:lvlJc w:val="left"/>
      <w:pPr>
        <w:ind w:left="725" w:hanging="360"/>
      </w:pPr>
      <w:rPr>
        <w:rFonts w:ascii="Symbol" w:hAnsi="Symbol" w:hint="default"/>
      </w:rPr>
    </w:lvl>
    <w:lvl w:ilvl="1" w:tplc="04190003">
      <w:start w:val="1"/>
      <w:numFmt w:val="bullet"/>
      <w:lvlText w:val="o"/>
      <w:lvlJc w:val="left"/>
      <w:pPr>
        <w:ind w:left="1445" w:hanging="360"/>
      </w:pPr>
      <w:rPr>
        <w:rFonts w:ascii="Courier New" w:hAnsi="Courier New" w:hint="default"/>
      </w:rPr>
    </w:lvl>
    <w:lvl w:ilvl="2" w:tplc="04190005">
      <w:start w:val="1"/>
      <w:numFmt w:val="bullet"/>
      <w:lvlText w:val=""/>
      <w:lvlJc w:val="left"/>
      <w:pPr>
        <w:ind w:left="2165" w:hanging="360"/>
      </w:pPr>
      <w:rPr>
        <w:rFonts w:ascii="Wingdings" w:hAnsi="Wingdings" w:hint="default"/>
      </w:rPr>
    </w:lvl>
    <w:lvl w:ilvl="3" w:tplc="04190001">
      <w:start w:val="1"/>
      <w:numFmt w:val="bullet"/>
      <w:lvlText w:val=""/>
      <w:lvlJc w:val="left"/>
      <w:pPr>
        <w:ind w:left="2885" w:hanging="360"/>
      </w:pPr>
      <w:rPr>
        <w:rFonts w:ascii="Symbol" w:hAnsi="Symbol" w:hint="default"/>
      </w:rPr>
    </w:lvl>
    <w:lvl w:ilvl="4" w:tplc="04190003">
      <w:start w:val="1"/>
      <w:numFmt w:val="bullet"/>
      <w:lvlText w:val="o"/>
      <w:lvlJc w:val="left"/>
      <w:pPr>
        <w:ind w:left="3605" w:hanging="360"/>
      </w:pPr>
      <w:rPr>
        <w:rFonts w:ascii="Courier New" w:hAnsi="Courier New" w:hint="default"/>
      </w:rPr>
    </w:lvl>
    <w:lvl w:ilvl="5" w:tplc="04190005">
      <w:start w:val="1"/>
      <w:numFmt w:val="bullet"/>
      <w:lvlText w:val=""/>
      <w:lvlJc w:val="left"/>
      <w:pPr>
        <w:ind w:left="4325" w:hanging="360"/>
      </w:pPr>
      <w:rPr>
        <w:rFonts w:ascii="Wingdings" w:hAnsi="Wingdings" w:hint="default"/>
      </w:rPr>
    </w:lvl>
    <w:lvl w:ilvl="6" w:tplc="04190001">
      <w:start w:val="1"/>
      <w:numFmt w:val="bullet"/>
      <w:lvlText w:val=""/>
      <w:lvlJc w:val="left"/>
      <w:pPr>
        <w:ind w:left="5045" w:hanging="360"/>
      </w:pPr>
      <w:rPr>
        <w:rFonts w:ascii="Symbol" w:hAnsi="Symbol" w:hint="default"/>
      </w:rPr>
    </w:lvl>
    <w:lvl w:ilvl="7" w:tplc="04190003">
      <w:start w:val="1"/>
      <w:numFmt w:val="bullet"/>
      <w:lvlText w:val="o"/>
      <w:lvlJc w:val="left"/>
      <w:pPr>
        <w:ind w:left="5765" w:hanging="360"/>
      </w:pPr>
      <w:rPr>
        <w:rFonts w:ascii="Courier New" w:hAnsi="Courier New" w:hint="default"/>
      </w:rPr>
    </w:lvl>
    <w:lvl w:ilvl="8" w:tplc="04190005">
      <w:start w:val="1"/>
      <w:numFmt w:val="bullet"/>
      <w:lvlText w:val=""/>
      <w:lvlJc w:val="left"/>
      <w:pPr>
        <w:ind w:left="6485" w:hanging="360"/>
      </w:pPr>
      <w:rPr>
        <w:rFonts w:ascii="Wingdings" w:hAnsi="Wingdings" w:hint="default"/>
      </w:rPr>
    </w:lvl>
  </w:abstractNum>
  <w:abstractNum w:abstractNumId="30">
    <w:nsid w:val="714D5EC4"/>
    <w:multiLevelType w:val="singleLevel"/>
    <w:tmpl w:val="ABCE8C16"/>
    <w:lvl w:ilvl="0">
      <w:start w:val="5"/>
      <w:numFmt w:val="decimal"/>
      <w:lvlText w:val="%1)"/>
      <w:legacy w:legacy="1" w:legacySpace="0" w:legacyIndent="302"/>
      <w:lvlJc w:val="left"/>
      <w:rPr>
        <w:rFonts w:ascii="Times New Roman" w:hAnsi="Times New Roman" w:cs="Times New Roman" w:hint="default"/>
      </w:rPr>
    </w:lvl>
  </w:abstractNum>
  <w:abstractNum w:abstractNumId="31">
    <w:nsid w:val="72876743"/>
    <w:multiLevelType w:val="singleLevel"/>
    <w:tmpl w:val="79182932"/>
    <w:lvl w:ilvl="0">
      <w:start w:val="6"/>
      <w:numFmt w:val="decimal"/>
      <w:lvlText w:val="%1."/>
      <w:legacy w:legacy="1" w:legacySpace="0" w:legacyIndent="308"/>
      <w:lvlJc w:val="left"/>
      <w:rPr>
        <w:rFonts w:ascii="Times New Roman" w:hAnsi="Times New Roman" w:cs="Times New Roman" w:hint="default"/>
      </w:rPr>
    </w:lvl>
  </w:abstractNum>
  <w:abstractNum w:abstractNumId="32">
    <w:nsid w:val="74A47FAE"/>
    <w:multiLevelType w:val="singleLevel"/>
    <w:tmpl w:val="BBE252C6"/>
    <w:lvl w:ilvl="0">
      <w:start w:val="1"/>
      <w:numFmt w:val="decimal"/>
      <w:lvlText w:val="(%1)"/>
      <w:legacy w:legacy="1" w:legacySpace="0" w:legacyIndent="327"/>
      <w:lvlJc w:val="left"/>
      <w:rPr>
        <w:rFonts w:ascii="Times New Roman" w:hAnsi="Times New Roman" w:cs="Times New Roman" w:hint="default"/>
      </w:rPr>
    </w:lvl>
  </w:abstractNum>
  <w:abstractNum w:abstractNumId="33">
    <w:nsid w:val="7533644C"/>
    <w:multiLevelType w:val="hybridMultilevel"/>
    <w:tmpl w:val="F3246F38"/>
    <w:lvl w:ilvl="0" w:tplc="F1E80AE6">
      <w:start w:val="1"/>
      <w:numFmt w:val="upperRoman"/>
      <w:lvlText w:val="%1."/>
      <w:lvlJc w:val="left"/>
      <w:pPr>
        <w:tabs>
          <w:tab w:val="num" w:pos="720"/>
        </w:tabs>
        <w:ind w:left="720" w:hanging="720"/>
      </w:pPr>
      <w:rPr>
        <w:rFonts w:cs="Times New Roman" w:hint="default"/>
      </w:rPr>
    </w:lvl>
    <w:lvl w:ilvl="1" w:tplc="52F02264">
      <w:start w:val="6"/>
      <w:numFmt w:val="decimal"/>
      <w:lvlText w:val="%2."/>
      <w:lvlJc w:val="left"/>
      <w:pPr>
        <w:tabs>
          <w:tab w:val="num" w:pos="1440"/>
        </w:tabs>
        <w:ind w:left="1440" w:hanging="360"/>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4">
    <w:nsid w:val="7AC814EB"/>
    <w:multiLevelType w:val="hybridMultilevel"/>
    <w:tmpl w:val="9EF821A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5">
    <w:nsid w:val="7DD22A26"/>
    <w:multiLevelType w:val="hybridMultilevel"/>
    <w:tmpl w:val="63821208"/>
    <w:lvl w:ilvl="0" w:tplc="4246EFBC">
      <w:start w:val="1"/>
      <w:numFmt w:val="decimal"/>
      <w:lvlText w:val="%1."/>
      <w:lvlJc w:val="left"/>
      <w:pPr>
        <w:tabs>
          <w:tab w:val="num" w:pos="720"/>
        </w:tabs>
        <w:ind w:left="720" w:hanging="360"/>
      </w:pPr>
      <w:rPr>
        <w:rFonts w:cs="Times New Roman"/>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6">
    <w:nsid w:val="7F2159D1"/>
    <w:multiLevelType w:val="hybridMultilevel"/>
    <w:tmpl w:val="7D828A7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7">
    <w:nsid w:val="7F28674E"/>
    <w:multiLevelType w:val="singleLevel"/>
    <w:tmpl w:val="9962D5C0"/>
    <w:lvl w:ilvl="0">
      <w:start w:val="1"/>
      <w:numFmt w:val="decimal"/>
      <w:lvlText w:val="1.%1"/>
      <w:legacy w:legacy="1" w:legacySpace="0" w:legacyIndent="389"/>
      <w:lvlJc w:val="left"/>
      <w:rPr>
        <w:rFonts w:ascii="Times New Roman" w:hAnsi="Times New Roman" w:cs="Times New Roman" w:hint="default"/>
      </w:rPr>
    </w:lvl>
  </w:abstractNum>
  <w:num w:numId="1">
    <w:abstractNumId w:val="0"/>
    <w:lvlOverride w:ilvl="0">
      <w:lvl w:ilvl="0">
        <w:numFmt w:val="bullet"/>
        <w:lvlText w:val="•"/>
        <w:legacy w:legacy="1" w:legacySpace="0" w:legacyIndent="350"/>
        <w:lvlJc w:val="left"/>
        <w:rPr>
          <w:rFonts w:ascii="Times New Roman" w:hAnsi="Times New Roman" w:hint="default"/>
        </w:rPr>
      </w:lvl>
    </w:lvlOverride>
  </w:num>
  <w:num w:numId="2">
    <w:abstractNumId w:val="0"/>
    <w:lvlOverride w:ilvl="0">
      <w:lvl w:ilvl="0">
        <w:numFmt w:val="bullet"/>
        <w:lvlText w:val="•"/>
        <w:legacy w:legacy="1" w:legacySpace="0" w:legacyIndent="351"/>
        <w:lvlJc w:val="left"/>
        <w:rPr>
          <w:rFonts w:ascii="Times New Roman" w:hAnsi="Times New Roman" w:hint="default"/>
        </w:rPr>
      </w:lvl>
    </w:lvlOverride>
  </w:num>
  <w:num w:numId="3">
    <w:abstractNumId w:val="37"/>
  </w:num>
  <w:num w:numId="4">
    <w:abstractNumId w:val="16"/>
  </w:num>
  <w:num w:numId="5">
    <w:abstractNumId w:val="8"/>
  </w:num>
  <w:num w:numId="6">
    <w:abstractNumId w:val="32"/>
  </w:num>
  <w:num w:numId="7">
    <w:abstractNumId w:val="32"/>
    <w:lvlOverride w:ilvl="0">
      <w:lvl w:ilvl="0">
        <w:start w:val="1"/>
        <w:numFmt w:val="decimal"/>
        <w:lvlText w:val="(%1)"/>
        <w:legacy w:legacy="1" w:legacySpace="0" w:legacyIndent="326"/>
        <w:lvlJc w:val="left"/>
        <w:rPr>
          <w:rFonts w:ascii="Times New Roman" w:hAnsi="Times New Roman" w:cs="Times New Roman" w:hint="default"/>
        </w:rPr>
      </w:lvl>
    </w:lvlOverride>
  </w:num>
  <w:num w:numId="8">
    <w:abstractNumId w:val="28"/>
  </w:num>
  <w:num w:numId="9">
    <w:abstractNumId w:val="36"/>
  </w:num>
  <w:num w:numId="10">
    <w:abstractNumId w:val="34"/>
  </w:num>
  <w:num w:numId="11">
    <w:abstractNumId w:val="1"/>
  </w:num>
  <w:num w:numId="12">
    <w:abstractNumId w:val="0"/>
    <w:lvlOverride w:ilvl="0">
      <w:lvl w:ilvl="0">
        <w:numFmt w:val="bullet"/>
        <w:lvlText w:val="-"/>
        <w:legacy w:legacy="1" w:legacySpace="0" w:legacyIndent="149"/>
        <w:lvlJc w:val="left"/>
        <w:rPr>
          <w:rFonts w:ascii="Times New Roman" w:hAnsi="Times New Roman" w:hint="default"/>
        </w:rPr>
      </w:lvl>
    </w:lvlOverride>
  </w:num>
  <w:num w:numId="13">
    <w:abstractNumId w:val="0"/>
    <w:lvlOverride w:ilvl="0">
      <w:lvl w:ilvl="0">
        <w:numFmt w:val="bullet"/>
        <w:lvlText w:val="-"/>
        <w:legacy w:legacy="1" w:legacySpace="0" w:legacyIndent="158"/>
        <w:lvlJc w:val="left"/>
        <w:rPr>
          <w:rFonts w:ascii="Times New Roman" w:hAnsi="Times New Roman" w:hint="default"/>
        </w:rPr>
      </w:lvl>
    </w:lvlOverride>
  </w:num>
  <w:num w:numId="14">
    <w:abstractNumId w:val="0"/>
    <w:lvlOverride w:ilvl="0">
      <w:lvl w:ilvl="0">
        <w:numFmt w:val="bullet"/>
        <w:lvlText w:val="-"/>
        <w:legacy w:legacy="1" w:legacySpace="0" w:legacyIndent="273"/>
        <w:lvlJc w:val="left"/>
        <w:rPr>
          <w:rFonts w:ascii="Times New Roman" w:hAnsi="Times New Roman" w:hint="default"/>
        </w:rPr>
      </w:lvl>
    </w:lvlOverride>
  </w:num>
  <w:num w:numId="15">
    <w:abstractNumId w:val="30"/>
  </w:num>
  <w:num w:numId="16">
    <w:abstractNumId w:val="0"/>
    <w:lvlOverride w:ilvl="0">
      <w:lvl w:ilvl="0">
        <w:numFmt w:val="bullet"/>
        <w:lvlText w:val="-"/>
        <w:legacy w:legacy="1" w:legacySpace="0" w:legacyIndent="159"/>
        <w:lvlJc w:val="left"/>
        <w:rPr>
          <w:rFonts w:ascii="Times New Roman" w:hAnsi="Times New Roman" w:hint="default"/>
        </w:rPr>
      </w:lvl>
    </w:lvlOverride>
  </w:num>
  <w:num w:numId="17">
    <w:abstractNumId w:val="0"/>
    <w:lvlOverride w:ilvl="0">
      <w:lvl w:ilvl="0">
        <w:numFmt w:val="bullet"/>
        <w:lvlText w:val="•"/>
        <w:legacy w:legacy="1" w:legacySpace="0" w:legacyIndent="110"/>
        <w:lvlJc w:val="left"/>
        <w:rPr>
          <w:rFonts w:ascii="Times New Roman" w:hAnsi="Times New Roman" w:hint="default"/>
        </w:rPr>
      </w:lvl>
    </w:lvlOverride>
  </w:num>
  <w:num w:numId="18">
    <w:abstractNumId w:val="25"/>
  </w:num>
  <w:num w:numId="19">
    <w:abstractNumId w:val="0"/>
    <w:lvlOverride w:ilvl="0">
      <w:lvl w:ilvl="0">
        <w:numFmt w:val="bullet"/>
        <w:lvlText w:val="-"/>
        <w:legacy w:legacy="1" w:legacySpace="0" w:legacyIndent="355"/>
        <w:lvlJc w:val="left"/>
        <w:rPr>
          <w:rFonts w:ascii="Times New Roman" w:hAnsi="Times New Roman" w:hint="default"/>
        </w:rPr>
      </w:lvl>
    </w:lvlOverride>
  </w:num>
  <w:num w:numId="20">
    <w:abstractNumId w:val="6"/>
  </w:num>
  <w:num w:numId="21">
    <w:abstractNumId w:val="17"/>
  </w:num>
  <w:num w:numId="22">
    <w:abstractNumId w:val="33"/>
  </w:num>
  <w:num w:numId="23">
    <w:abstractNumId w:val="9"/>
  </w:num>
  <w:num w:numId="24">
    <w:abstractNumId w:val="14"/>
  </w:num>
  <w:num w:numId="25">
    <w:abstractNumId w:val="5"/>
  </w:num>
  <w:num w:numId="26">
    <w:abstractNumId w:val="29"/>
  </w:num>
  <w:num w:numId="27">
    <w:abstractNumId w:val="10"/>
  </w:num>
  <w:num w:numId="28">
    <w:abstractNumId w:val="27"/>
  </w:num>
  <w:num w:numId="29">
    <w:abstractNumId w:val="2"/>
  </w:num>
  <w:num w:numId="30">
    <w:abstractNumId w:val="19"/>
  </w:num>
  <w:num w:numId="31">
    <w:abstractNumId w:val="3"/>
  </w:num>
  <w:num w:numId="32">
    <w:abstractNumId w:val="31"/>
  </w:num>
  <w:num w:numId="33">
    <w:abstractNumId w:val="11"/>
  </w:num>
  <w:num w:numId="34">
    <w:abstractNumId w:val="0"/>
    <w:lvlOverride w:ilvl="0">
      <w:lvl w:ilvl="0">
        <w:numFmt w:val="bullet"/>
        <w:lvlText w:val="•"/>
        <w:legacy w:legacy="1" w:legacySpace="0" w:legacyIndent="341"/>
        <w:lvlJc w:val="left"/>
        <w:rPr>
          <w:rFonts w:ascii="Times New Roman" w:hAnsi="Times New Roman" w:hint="default"/>
        </w:rPr>
      </w:lvl>
    </w:lvlOverride>
  </w:num>
  <w:num w:numId="35">
    <w:abstractNumId w:val="26"/>
  </w:num>
  <w:num w:numId="36">
    <w:abstractNumId w:val="24"/>
  </w:num>
  <w:num w:numId="37">
    <w:abstractNumId w:val="21"/>
  </w:num>
  <w:num w:numId="38">
    <w:abstractNumId w:val="20"/>
  </w:num>
  <w:num w:numId="39">
    <w:abstractNumId w:val="23"/>
  </w:num>
  <w:num w:numId="40">
    <w:abstractNumId w:val="13"/>
  </w:num>
  <w:num w:numId="41">
    <w:abstractNumId w:val="18"/>
  </w:num>
  <w:num w:numId="42">
    <w:abstractNumId w:val="4"/>
  </w:num>
  <w:num w:numId="43">
    <w:abstractNumId w:val="15"/>
  </w:num>
  <w:num w:numId="44">
    <w:abstractNumId w:val="22"/>
  </w:num>
  <w:num w:numId="45">
    <w:abstractNumId w:val="35"/>
  </w:num>
  <w:num w:numId="46">
    <w:abstractNumId w:val="12"/>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2D47"/>
    <w:rsid w:val="00007AA4"/>
    <w:rsid w:val="00007BBF"/>
    <w:rsid w:val="0001398D"/>
    <w:rsid w:val="00015D49"/>
    <w:rsid w:val="00017619"/>
    <w:rsid w:val="00021E87"/>
    <w:rsid w:val="00022E6A"/>
    <w:rsid w:val="0002438A"/>
    <w:rsid w:val="00024733"/>
    <w:rsid w:val="000301BE"/>
    <w:rsid w:val="0003309C"/>
    <w:rsid w:val="000361B4"/>
    <w:rsid w:val="00050F01"/>
    <w:rsid w:val="00061770"/>
    <w:rsid w:val="00063E14"/>
    <w:rsid w:val="000666F7"/>
    <w:rsid w:val="00066A66"/>
    <w:rsid w:val="00067C5F"/>
    <w:rsid w:val="00075705"/>
    <w:rsid w:val="0008053F"/>
    <w:rsid w:val="000829BE"/>
    <w:rsid w:val="0008362F"/>
    <w:rsid w:val="00084986"/>
    <w:rsid w:val="00091AB8"/>
    <w:rsid w:val="00097F59"/>
    <w:rsid w:val="000A4B0C"/>
    <w:rsid w:val="000A5E12"/>
    <w:rsid w:val="000A7889"/>
    <w:rsid w:val="000B5796"/>
    <w:rsid w:val="000C1F82"/>
    <w:rsid w:val="000C3837"/>
    <w:rsid w:val="000C5D48"/>
    <w:rsid w:val="000C725A"/>
    <w:rsid w:val="000E6C72"/>
    <w:rsid w:val="000F6699"/>
    <w:rsid w:val="000F78D8"/>
    <w:rsid w:val="001103C1"/>
    <w:rsid w:val="001220B3"/>
    <w:rsid w:val="00131E4D"/>
    <w:rsid w:val="0013321E"/>
    <w:rsid w:val="00133F9F"/>
    <w:rsid w:val="00145C5D"/>
    <w:rsid w:val="00146132"/>
    <w:rsid w:val="001536C3"/>
    <w:rsid w:val="00156C4C"/>
    <w:rsid w:val="001617BA"/>
    <w:rsid w:val="001626DB"/>
    <w:rsid w:val="00170ECF"/>
    <w:rsid w:val="001769CA"/>
    <w:rsid w:val="00182620"/>
    <w:rsid w:val="001842B2"/>
    <w:rsid w:val="00184852"/>
    <w:rsid w:val="001870D2"/>
    <w:rsid w:val="001929D4"/>
    <w:rsid w:val="001A1B7B"/>
    <w:rsid w:val="001A2ACF"/>
    <w:rsid w:val="001A3719"/>
    <w:rsid w:val="001B2918"/>
    <w:rsid w:val="001C2A00"/>
    <w:rsid w:val="001D5364"/>
    <w:rsid w:val="001E0B7F"/>
    <w:rsid w:val="001E0CA7"/>
    <w:rsid w:val="00201351"/>
    <w:rsid w:val="00203372"/>
    <w:rsid w:val="002040A6"/>
    <w:rsid w:val="00213C25"/>
    <w:rsid w:val="00220E98"/>
    <w:rsid w:val="00221604"/>
    <w:rsid w:val="002247E7"/>
    <w:rsid w:val="00226281"/>
    <w:rsid w:val="0022639B"/>
    <w:rsid w:val="0023109E"/>
    <w:rsid w:val="0023221C"/>
    <w:rsid w:val="00235202"/>
    <w:rsid w:val="002414F8"/>
    <w:rsid w:val="00241FC3"/>
    <w:rsid w:val="00245573"/>
    <w:rsid w:val="00247B4E"/>
    <w:rsid w:val="00251FE8"/>
    <w:rsid w:val="00252A3C"/>
    <w:rsid w:val="00256851"/>
    <w:rsid w:val="0026187D"/>
    <w:rsid w:val="002665A7"/>
    <w:rsid w:val="0027306C"/>
    <w:rsid w:val="002735F0"/>
    <w:rsid w:val="00280F00"/>
    <w:rsid w:val="0028116F"/>
    <w:rsid w:val="0028237E"/>
    <w:rsid w:val="00294221"/>
    <w:rsid w:val="00295C2B"/>
    <w:rsid w:val="002A22B1"/>
    <w:rsid w:val="002A572B"/>
    <w:rsid w:val="002A67E9"/>
    <w:rsid w:val="002A7355"/>
    <w:rsid w:val="002B74E0"/>
    <w:rsid w:val="002C008E"/>
    <w:rsid w:val="002C079D"/>
    <w:rsid w:val="002C1C62"/>
    <w:rsid w:val="002C255C"/>
    <w:rsid w:val="002C64A0"/>
    <w:rsid w:val="002D5604"/>
    <w:rsid w:val="002D5A6B"/>
    <w:rsid w:val="002E4937"/>
    <w:rsid w:val="002E6B73"/>
    <w:rsid w:val="002F4E18"/>
    <w:rsid w:val="002F51EC"/>
    <w:rsid w:val="00301956"/>
    <w:rsid w:val="00301E16"/>
    <w:rsid w:val="00310294"/>
    <w:rsid w:val="00311F1C"/>
    <w:rsid w:val="00314EB4"/>
    <w:rsid w:val="0031636F"/>
    <w:rsid w:val="0031771C"/>
    <w:rsid w:val="00322C81"/>
    <w:rsid w:val="0032325E"/>
    <w:rsid w:val="00333682"/>
    <w:rsid w:val="003409C4"/>
    <w:rsid w:val="003422CC"/>
    <w:rsid w:val="00347391"/>
    <w:rsid w:val="00350989"/>
    <w:rsid w:val="0035415C"/>
    <w:rsid w:val="00372261"/>
    <w:rsid w:val="00383F3D"/>
    <w:rsid w:val="0038567F"/>
    <w:rsid w:val="003926A5"/>
    <w:rsid w:val="00392B66"/>
    <w:rsid w:val="003937C3"/>
    <w:rsid w:val="0039704A"/>
    <w:rsid w:val="003A062F"/>
    <w:rsid w:val="003A709F"/>
    <w:rsid w:val="003B03E2"/>
    <w:rsid w:val="003B25CE"/>
    <w:rsid w:val="003B7D36"/>
    <w:rsid w:val="003C35F6"/>
    <w:rsid w:val="003C6BD5"/>
    <w:rsid w:val="003D03BE"/>
    <w:rsid w:val="003E3D87"/>
    <w:rsid w:val="003E56B2"/>
    <w:rsid w:val="003E5AF9"/>
    <w:rsid w:val="003E7682"/>
    <w:rsid w:val="003F0F65"/>
    <w:rsid w:val="003F2569"/>
    <w:rsid w:val="003F38CC"/>
    <w:rsid w:val="003F6396"/>
    <w:rsid w:val="00400184"/>
    <w:rsid w:val="00403A5F"/>
    <w:rsid w:val="00404A45"/>
    <w:rsid w:val="0040781C"/>
    <w:rsid w:val="004239DC"/>
    <w:rsid w:val="0042500B"/>
    <w:rsid w:val="0042662F"/>
    <w:rsid w:val="00433B23"/>
    <w:rsid w:val="00437E47"/>
    <w:rsid w:val="00443ABF"/>
    <w:rsid w:val="00447AB0"/>
    <w:rsid w:val="00454441"/>
    <w:rsid w:val="0045592A"/>
    <w:rsid w:val="004577EC"/>
    <w:rsid w:val="004631CD"/>
    <w:rsid w:val="004873D4"/>
    <w:rsid w:val="00487448"/>
    <w:rsid w:val="00487728"/>
    <w:rsid w:val="00487A6B"/>
    <w:rsid w:val="0049403B"/>
    <w:rsid w:val="0049690C"/>
    <w:rsid w:val="004A2F2D"/>
    <w:rsid w:val="004A7828"/>
    <w:rsid w:val="004B472C"/>
    <w:rsid w:val="004B7675"/>
    <w:rsid w:val="004C7D16"/>
    <w:rsid w:val="004D02DE"/>
    <w:rsid w:val="004D0F64"/>
    <w:rsid w:val="004D2D47"/>
    <w:rsid w:val="004D40CF"/>
    <w:rsid w:val="004D43B5"/>
    <w:rsid w:val="004F572D"/>
    <w:rsid w:val="00500F3E"/>
    <w:rsid w:val="00501AB4"/>
    <w:rsid w:val="005051C9"/>
    <w:rsid w:val="005063E0"/>
    <w:rsid w:val="00513817"/>
    <w:rsid w:val="0051392A"/>
    <w:rsid w:val="005178EB"/>
    <w:rsid w:val="005246B3"/>
    <w:rsid w:val="00525BF4"/>
    <w:rsid w:val="005312D1"/>
    <w:rsid w:val="00532B94"/>
    <w:rsid w:val="00534052"/>
    <w:rsid w:val="0054156F"/>
    <w:rsid w:val="005448D8"/>
    <w:rsid w:val="00553B16"/>
    <w:rsid w:val="00556CE0"/>
    <w:rsid w:val="00556D3D"/>
    <w:rsid w:val="00567908"/>
    <w:rsid w:val="00570448"/>
    <w:rsid w:val="0057394A"/>
    <w:rsid w:val="0057520E"/>
    <w:rsid w:val="00580251"/>
    <w:rsid w:val="00585DA0"/>
    <w:rsid w:val="005911B4"/>
    <w:rsid w:val="005931CA"/>
    <w:rsid w:val="0059605D"/>
    <w:rsid w:val="005A6C47"/>
    <w:rsid w:val="005B01B7"/>
    <w:rsid w:val="005B2238"/>
    <w:rsid w:val="005B2A8E"/>
    <w:rsid w:val="005B547F"/>
    <w:rsid w:val="005D0C6E"/>
    <w:rsid w:val="005D68C9"/>
    <w:rsid w:val="005E116F"/>
    <w:rsid w:val="005E2AFF"/>
    <w:rsid w:val="005E4BC4"/>
    <w:rsid w:val="005F390B"/>
    <w:rsid w:val="005F3A4A"/>
    <w:rsid w:val="005F3F0F"/>
    <w:rsid w:val="005F6213"/>
    <w:rsid w:val="0060161D"/>
    <w:rsid w:val="00607997"/>
    <w:rsid w:val="00613C6A"/>
    <w:rsid w:val="00613EB6"/>
    <w:rsid w:val="0061675E"/>
    <w:rsid w:val="00616F8C"/>
    <w:rsid w:val="006171A9"/>
    <w:rsid w:val="00622968"/>
    <w:rsid w:val="00624EBB"/>
    <w:rsid w:val="0063065E"/>
    <w:rsid w:val="00631A8A"/>
    <w:rsid w:val="00634CB2"/>
    <w:rsid w:val="006370BE"/>
    <w:rsid w:val="00643826"/>
    <w:rsid w:val="0064514E"/>
    <w:rsid w:val="006516B5"/>
    <w:rsid w:val="00653282"/>
    <w:rsid w:val="0065780C"/>
    <w:rsid w:val="00662BFC"/>
    <w:rsid w:val="00662E2E"/>
    <w:rsid w:val="006737DB"/>
    <w:rsid w:val="006851C1"/>
    <w:rsid w:val="006874AC"/>
    <w:rsid w:val="006B0035"/>
    <w:rsid w:val="006C0AC7"/>
    <w:rsid w:val="006C323E"/>
    <w:rsid w:val="006D373C"/>
    <w:rsid w:val="006E518F"/>
    <w:rsid w:val="007019CE"/>
    <w:rsid w:val="007144AE"/>
    <w:rsid w:val="007175F8"/>
    <w:rsid w:val="00717B8A"/>
    <w:rsid w:val="007418BE"/>
    <w:rsid w:val="00744A70"/>
    <w:rsid w:val="007477A5"/>
    <w:rsid w:val="0076388A"/>
    <w:rsid w:val="00765FBB"/>
    <w:rsid w:val="00767494"/>
    <w:rsid w:val="00775C96"/>
    <w:rsid w:val="00775D5E"/>
    <w:rsid w:val="00791132"/>
    <w:rsid w:val="007962C1"/>
    <w:rsid w:val="007A0AEB"/>
    <w:rsid w:val="007A3C0F"/>
    <w:rsid w:val="007A5BD4"/>
    <w:rsid w:val="007B1B07"/>
    <w:rsid w:val="007B6901"/>
    <w:rsid w:val="007C7451"/>
    <w:rsid w:val="007D2A08"/>
    <w:rsid w:val="007D3925"/>
    <w:rsid w:val="007D5624"/>
    <w:rsid w:val="007F15C7"/>
    <w:rsid w:val="007F6A91"/>
    <w:rsid w:val="008041EB"/>
    <w:rsid w:val="00811350"/>
    <w:rsid w:val="00822CE9"/>
    <w:rsid w:val="00827759"/>
    <w:rsid w:val="008300D0"/>
    <w:rsid w:val="00835764"/>
    <w:rsid w:val="00836CFC"/>
    <w:rsid w:val="00837DBD"/>
    <w:rsid w:val="00840E7A"/>
    <w:rsid w:val="008435CB"/>
    <w:rsid w:val="00843DD9"/>
    <w:rsid w:val="0084516F"/>
    <w:rsid w:val="0085401D"/>
    <w:rsid w:val="00855CC6"/>
    <w:rsid w:val="00863638"/>
    <w:rsid w:val="00866A74"/>
    <w:rsid w:val="008679BC"/>
    <w:rsid w:val="00872048"/>
    <w:rsid w:val="00872C7A"/>
    <w:rsid w:val="00877A2C"/>
    <w:rsid w:val="008908A7"/>
    <w:rsid w:val="00894E47"/>
    <w:rsid w:val="00896741"/>
    <w:rsid w:val="008B2184"/>
    <w:rsid w:val="008C2D75"/>
    <w:rsid w:val="008C2EB0"/>
    <w:rsid w:val="008C62DC"/>
    <w:rsid w:val="008C6817"/>
    <w:rsid w:val="008D0516"/>
    <w:rsid w:val="008D0BE4"/>
    <w:rsid w:val="008E5BB7"/>
    <w:rsid w:val="008E7FC1"/>
    <w:rsid w:val="008F115D"/>
    <w:rsid w:val="008F42C9"/>
    <w:rsid w:val="008F481B"/>
    <w:rsid w:val="00903C50"/>
    <w:rsid w:val="00910559"/>
    <w:rsid w:val="00912D71"/>
    <w:rsid w:val="00927918"/>
    <w:rsid w:val="00927A54"/>
    <w:rsid w:val="0093627D"/>
    <w:rsid w:val="00937CC2"/>
    <w:rsid w:val="009412A2"/>
    <w:rsid w:val="0094180B"/>
    <w:rsid w:val="00946B62"/>
    <w:rsid w:val="00954566"/>
    <w:rsid w:val="0095629D"/>
    <w:rsid w:val="009741BE"/>
    <w:rsid w:val="00980546"/>
    <w:rsid w:val="00981EDB"/>
    <w:rsid w:val="009837E4"/>
    <w:rsid w:val="00996225"/>
    <w:rsid w:val="00997DE5"/>
    <w:rsid w:val="009A216D"/>
    <w:rsid w:val="009B00BD"/>
    <w:rsid w:val="009B36DF"/>
    <w:rsid w:val="009D0919"/>
    <w:rsid w:val="009D0FB4"/>
    <w:rsid w:val="009D602F"/>
    <w:rsid w:val="009E01B9"/>
    <w:rsid w:val="009E3552"/>
    <w:rsid w:val="009F00C3"/>
    <w:rsid w:val="009F4D4B"/>
    <w:rsid w:val="009F50B6"/>
    <w:rsid w:val="00A01CC8"/>
    <w:rsid w:val="00A026CE"/>
    <w:rsid w:val="00A0496C"/>
    <w:rsid w:val="00A076F3"/>
    <w:rsid w:val="00A166F1"/>
    <w:rsid w:val="00A247B1"/>
    <w:rsid w:val="00A30E36"/>
    <w:rsid w:val="00A364ED"/>
    <w:rsid w:val="00A4469A"/>
    <w:rsid w:val="00A46435"/>
    <w:rsid w:val="00A4653D"/>
    <w:rsid w:val="00A524E2"/>
    <w:rsid w:val="00A529EA"/>
    <w:rsid w:val="00A531D5"/>
    <w:rsid w:val="00A55D86"/>
    <w:rsid w:val="00A56B7B"/>
    <w:rsid w:val="00A808FE"/>
    <w:rsid w:val="00A91BCC"/>
    <w:rsid w:val="00A93665"/>
    <w:rsid w:val="00AA0DDC"/>
    <w:rsid w:val="00AA49DE"/>
    <w:rsid w:val="00AB0875"/>
    <w:rsid w:val="00AB45DB"/>
    <w:rsid w:val="00AB604F"/>
    <w:rsid w:val="00AB689B"/>
    <w:rsid w:val="00AC113C"/>
    <w:rsid w:val="00AC1C62"/>
    <w:rsid w:val="00AC2346"/>
    <w:rsid w:val="00AC4A77"/>
    <w:rsid w:val="00AC5525"/>
    <w:rsid w:val="00AD31C8"/>
    <w:rsid w:val="00AD3540"/>
    <w:rsid w:val="00AD412C"/>
    <w:rsid w:val="00AE2F8D"/>
    <w:rsid w:val="00AE4848"/>
    <w:rsid w:val="00AF64C4"/>
    <w:rsid w:val="00AF795D"/>
    <w:rsid w:val="00B04A22"/>
    <w:rsid w:val="00B0798E"/>
    <w:rsid w:val="00B11668"/>
    <w:rsid w:val="00B13BF5"/>
    <w:rsid w:val="00B207BE"/>
    <w:rsid w:val="00B32351"/>
    <w:rsid w:val="00B40243"/>
    <w:rsid w:val="00B43715"/>
    <w:rsid w:val="00B44D88"/>
    <w:rsid w:val="00B46E17"/>
    <w:rsid w:val="00B50B74"/>
    <w:rsid w:val="00B53739"/>
    <w:rsid w:val="00B5373D"/>
    <w:rsid w:val="00B55BFF"/>
    <w:rsid w:val="00B578FA"/>
    <w:rsid w:val="00B6044C"/>
    <w:rsid w:val="00B61024"/>
    <w:rsid w:val="00B62D2E"/>
    <w:rsid w:val="00B655F3"/>
    <w:rsid w:val="00B67608"/>
    <w:rsid w:val="00B72A15"/>
    <w:rsid w:val="00B75E94"/>
    <w:rsid w:val="00B762DB"/>
    <w:rsid w:val="00B765FC"/>
    <w:rsid w:val="00B77C1E"/>
    <w:rsid w:val="00B862AC"/>
    <w:rsid w:val="00B91BB2"/>
    <w:rsid w:val="00B92D19"/>
    <w:rsid w:val="00B960B9"/>
    <w:rsid w:val="00BA4331"/>
    <w:rsid w:val="00BA5279"/>
    <w:rsid w:val="00BA7000"/>
    <w:rsid w:val="00BB2EEC"/>
    <w:rsid w:val="00BB33BF"/>
    <w:rsid w:val="00BB439C"/>
    <w:rsid w:val="00BB6761"/>
    <w:rsid w:val="00BB7622"/>
    <w:rsid w:val="00BC2619"/>
    <w:rsid w:val="00BC6C4A"/>
    <w:rsid w:val="00BC6F0D"/>
    <w:rsid w:val="00BD39E1"/>
    <w:rsid w:val="00BD3E33"/>
    <w:rsid w:val="00BD42B9"/>
    <w:rsid w:val="00BD74F2"/>
    <w:rsid w:val="00BE106E"/>
    <w:rsid w:val="00BF249F"/>
    <w:rsid w:val="00BF4996"/>
    <w:rsid w:val="00BF51F1"/>
    <w:rsid w:val="00BF53DA"/>
    <w:rsid w:val="00C03E97"/>
    <w:rsid w:val="00C13E04"/>
    <w:rsid w:val="00C15F6D"/>
    <w:rsid w:val="00C17088"/>
    <w:rsid w:val="00C20679"/>
    <w:rsid w:val="00C21FDD"/>
    <w:rsid w:val="00C3530A"/>
    <w:rsid w:val="00C35400"/>
    <w:rsid w:val="00C35E45"/>
    <w:rsid w:val="00C40E21"/>
    <w:rsid w:val="00C47F32"/>
    <w:rsid w:val="00C562DC"/>
    <w:rsid w:val="00C604D8"/>
    <w:rsid w:val="00C61BE7"/>
    <w:rsid w:val="00C701DE"/>
    <w:rsid w:val="00C748FD"/>
    <w:rsid w:val="00C77223"/>
    <w:rsid w:val="00CA5167"/>
    <w:rsid w:val="00CB3E2C"/>
    <w:rsid w:val="00CC5D2D"/>
    <w:rsid w:val="00CD0C7F"/>
    <w:rsid w:val="00CD37AA"/>
    <w:rsid w:val="00CD5DA8"/>
    <w:rsid w:val="00CE2F52"/>
    <w:rsid w:val="00D10D7D"/>
    <w:rsid w:val="00D203EC"/>
    <w:rsid w:val="00D26119"/>
    <w:rsid w:val="00D32EB6"/>
    <w:rsid w:val="00D41546"/>
    <w:rsid w:val="00D45F8F"/>
    <w:rsid w:val="00D500A2"/>
    <w:rsid w:val="00D51293"/>
    <w:rsid w:val="00D51588"/>
    <w:rsid w:val="00D64FDB"/>
    <w:rsid w:val="00D72238"/>
    <w:rsid w:val="00D72E17"/>
    <w:rsid w:val="00D72E48"/>
    <w:rsid w:val="00D750CC"/>
    <w:rsid w:val="00D76EA3"/>
    <w:rsid w:val="00D86C1F"/>
    <w:rsid w:val="00D910D5"/>
    <w:rsid w:val="00DB1E81"/>
    <w:rsid w:val="00DB209D"/>
    <w:rsid w:val="00DB7CBF"/>
    <w:rsid w:val="00DD0DE3"/>
    <w:rsid w:val="00DD1CE7"/>
    <w:rsid w:val="00DD2FF9"/>
    <w:rsid w:val="00DD50FC"/>
    <w:rsid w:val="00DD70AF"/>
    <w:rsid w:val="00DE4B4F"/>
    <w:rsid w:val="00DF252F"/>
    <w:rsid w:val="00DF40AD"/>
    <w:rsid w:val="00E0292E"/>
    <w:rsid w:val="00E072F8"/>
    <w:rsid w:val="00E10CAE"/>
    <w:rsid w:val="00E11BA9"/>
    <w:rsid w:val="00E1279A"/>
    <w:rsid w:val="00E166F0"/>
    <w:rsid w:val="00E16958"/>
    <w:rsid w:val="00E21FDE"/>
    <w:rsid w:val="00E2340B"/>
    <w:rsid w:val="00E24516"/>
    <w:rsid w:val="00E33522"/>
    <w:rsid w:val="00E363A1"/>
    <w:rsid w:val="00E40106"/>
    <w:rsid w:val="00E40CC2"/>
    <w:rsid w:val="00E51D89"/>
    <w:rsid w:val="00E54722"/>
    <w:rsid w:val="00E67564"/>
    <w:rsid w:val="00E71B90"/>
    <w:rsid w:val="00E73283"/>
    <w:rsid w:val="00E75790"/>
    <w:rsid w:val="00E76D69"/>
    <w:rsid w:val="00E84ABC"/>
    <w:rsid w:val="00E875D7"/>
    <w:rsid w:val="00E92582"/>
    <w:rsid w:val="00EB5CD5"/>
    <w:rsid w:val="00EC0AE6"/>
    <w:rsid w:val="00EC4436"/>
    <w:rsid w:val="00EC5D63"/>
    <w:rsid w:val="00ED2BD0"/>
    <w:rsid w:val="00ED3580"/>
    <w:rsid w:val="00ED3CFF"/>
    <w:rsid w:val="00EE3082"/>
    <w:rsid w:val="00F0095F"/>
    <w:rsid w:val="00F0483E"/>
    <w:rsid w:val="00F04E1A"/>
    <w:rsid w:val="00F232EA"/>
    <w:rsid w:val="00F23331"/>
    <w:rsid w:val="00F2378B"/>
    <w:rsid w:val="00F32033"/>
    <w:rsid w:val="00F3707B"/>
    <w:rsid w:val="00F56FF7"/>
    <w:rsid w:val="00F605C1"/>
    <w:rsid w:val="00F657F8"/>
    <w:rsid w:val="00F72C2F"/>
    <w:rsid w:val="00F74DF3"/>
    <w:rsid w:val="00F77417"/>
    <w:rsid w:val="00F805B3"/>
    <w:rsid w:val="00F80BB1"/>
    <w:rsid w:val="00F91C9F"/>
    <w:rsid w:val="00F96615"/>
    <w:rsid w:val="00F975AB"/>
    <w:rsid w:val="00FA103B"/>
    <w:rsid w:val="00FA165E"/>
    <w:rsid w:val="00FA22A4"/>
    <w:rsid w:val="00FC1A62"/>
    <w:rsid w:val="00FC1C7D"/>
    <w:rsid w:val="00FC30FE"/>
    <w:rsid w:val="00FC3660"/>
    <w:rsid w:val="00FC5A0D"/>
    <w:rsid w:val="00FD3C41"/>
    <w:rsid w:val="00FD7FB3"/>
    <w:rsid w:val="00FE17AC"/>
    <w:rsid w:val="00FE2030"/>
    <w:rsid w:val="00FF2872"/>
    <w:rsid w:val="00FF31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5"/>
    <o:shapelayout v:ext="edit">
      <o:idmap v:ext="edit" data="1"/>
      <o:rules v:ext="edit">
        <o:r id="V:Rule1" type="connector" idref="#_x0000_s1053"/>
        <o:r id="V:Rule2" type="connector" idref="#_x0000_s1054"/>
        <o:r id="V:Rule3" type="connector" idref="#_x0000_s1055"/>
        <o:r id="V:Rule4" type="connector" idref="#_x0000_s1056"/>
      </o:rules>
    </o:shapelayout>
  </w:shapeDefaults>
  <w:decimalSymbol w:val=","/>
  <w:listSeparator w:val=";"/>
  <w14:defaultImageDpi w14:val="0"/>
  <w15:chartTrackingRefBased/>
  <w15:docId w15:val="{E5174C4D-BF6E-41EA-8363-559484C0C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D2D47"/>
    <w:pPr>
      <w:widowControl w:val="0"/>
      <w:autoSpaceDE w:val="0"/>
      <w:autoSpaceDN w:val="0"/>
      <w:adjustRightInd w:val="0"/>
    </w:pPr>
    <w:rPr>
      <w:rFonts w:ascii="Times New Roman" w:hAnsi="Times New Roman" w:cs="Times New Roman"/>
    </w:rPr>
  </w:style>
  <w:style w:type="paragraph" w:styleId="1">
    <w:name w:val="heading 1"/>
    <w:basedOn w:val="a0"/>
    <w:next w:val="a0"/>
    <w:link w:val="10"/>
    <w:uiPriority w:val="99"/>
    <w:qFormat/>
    <w:rsid w:val="00B0798E"/>
    <w:pPr>
      <w:keepNext/>
      <w:keepLines/>
      <w:spacing w:before="480"/>
      <w:outlineLvl w:val="0"/>
    </w:pPr>
    <w:rPr>
      <w:rFonts w:ascii="Cambria" w:hAnsi="Cambria" w:cs="Cambria"/>
      <w:b/>
      <w:bCs/>
      <w:color w:val="365F91"/>
      <w:sz w:val="28"/>
      <w:szCs w:val="28"/>
    </w:rPr>
  </w:style>
  <w:style w:type="paragraph" w:styleId="2">
    <w:name w:val="heading 2"/>
    <w:basedOn w:val="a0"/>
    <w:next w:val="a0"/>
    <w:link w:val="20"/>
    <w:uiPriority w:val="99"/>
    <w:qFormat/>
    <w:rsid w:val="00B0798E"/>
    <w:pPr>
      <w:keepNext/>
      <w:keepLines/>
      <w:spacing w:before="200"/>
      <w:outlineLvl w:val="1"/>
    </w:pPr>
    <w:rPr>
      <w:rFonts w:ascii="Cambria" w:hAnsi="Cambria" w:cs="Cambria"/>
      <w:b/>
      <w:bCs/>
      <w:color w:val="4F81BD"/>
      <w:sz w:val="26"/>
      <w:szCs w:val="26"/>
    </w:rPr>
  </w:style>
  <w:style w:type="paragraph" w:styleId="3">
    <w:name w:val="heading 3"/>
    <w:basedOn w:val="a0"/>
    <w:next w:val="a0"/>
    <w:link w:val="30"/>
    <w:uiPriority w:val="99"/>
    <w:qFormat/>
    <w:rsid w:val="00B0798E"/>
    <w:pPr>
      <w:keepNext/>
      <w:keepLines/>
      <w:spacing w:before="200"/>
      <w:outlineLvl w:val="2"/>
    </w:pPr>
    <w:rPr>
      <w:rFonts w:ascii="Cambria" w:hAnsi="Cambria" w:cs="Cambria"/>
      <w:b/>
      <w:bCs/>
      <w:color w:val="4F81B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B0798E"/>
    <w:rPr>
      <w:rFonts w:ascii="Cambria" w:hAnsi="Cambria" w:cs="Cambria"/>
      <w:b/>
      <w:bCs/>
      <w:color w:val="365F91"/>
      <w:sz w:val="28"/>
      <w:szCs w:val="28"/>
      <w:lang w:val="x-none" w:eastAsia="ru-RU"/>
    </w:rPr>
  </w:style>
  <w:style w:type="character" w:customStyle="1" w:styleId="20">
    <w:name w:val="Заголовок 2 Знак"/>
    <w:link w:val="2"/>
    <w:uiPriority w:val="99"/>
    <w:locked/>
    <w:rsid w:val="00B0798E"/>
    <w:rPr>
      <w:rFonts w:ascii="Cambria" w:hAnsi="Cambria" w:cs="Cambria"/>
      <w:b/>
      <w:bCs/>
      <w:color w:val="4F81BD"/>
      <w:sz w:val="26"/>
      <w:szCs w:val="26"/>
      <w:lang w:val="x-none" w:eastAsia="ru-RU"/>
    </w:rPr>
  </w:style>
  <w:style w:type="character" w:customStyle="1" w:styleId="30">
    <w:name w:val="Заголовок 3 Знак"/>
    <w:link w:val="3"/>
    <w:uiPriority w:val="99"/>
    <w:locked/>
    <w:rsid w:val="00B0798E"/>
    <w:rPr>
      <w:rFonts w:ascii="Cambria" w:hAnsi="Cambria" w:cs="Cambria"/>
      <w:b/>
      <w:bCs/>
      <w:color w:val="4F81BD"/>
      <w:sz w:val="20"/>
      <w:szCs w:val="20"/>
      <w:lang w:val="x-none" w:eastAsia="ru-RU"/>
    </w:rPr>
  </w:style>
  <w:style w:type="paragraph" w:styleId="a4">
    <w:name w:val="List Paragraph"/>
    <w:basedOn w:val="a0"/>
    <w:uiPriority w:val="99"/>
    <w:qFormat/>
    <w:rsid w:val="004D2D47"/>
    <w:pPr>
      <w:ind w:left="720"/>
    </w:pPr>
  </w:style>
  <w:style w:type="paragraph" w:styleId="a5">
    <w:name w:val="Plain Text"/>
    <w:basedOn w:val="a0"/>
    <w:link w:val="a6"/>
    <w:uiPriority w:val="99"/>
    <w:semiHidden/>
    <w:rsid w:val="00634CB2"/>
    <w:pPr>
      <w:widowControl/>
      <w:autoSpaceDE/>
      <w:autoSpaceDN/>
      <w:adjustRightInd/>
    </w:pPr>
    <w:rPr>
      <w:rFonts w:ascii="Courier New" w:hAnsi="Courier New" w:cs="Courier New"/>
    </w:rPr>
  </w:style>
  <w:style w:type="character" w:customStyle="1" w:styleId="a6">
    <w:name w:val="Текст Знак"/>
    <w:link w:val="a5"/>
    <w:uiPriority w:val="99"/>
    <w:semiHidden/>
    <w:locked/>
    <w:rsid w:val="00634CB2"/>
    <w:rPr>
      <w:rFonts w:ascii="Courier New" w:hAnsi="Courier New" w:cs="Courier New"/>
      <w:sz w:val="20"/>
      <w:szCs w:val="20"/>
      <w:lang w:val="x-none" w:eastAsia="ru-RU"/>
    </w:rPr>
  </w:style>
  <w:style w:type="paragraph" w:styleId="a7">
    <w:name w:val="Body Text"/>
    <w:basedOn w:val="a0"/>
    <w:link w:val="a8"/>
    <w:uiPriority w:val="99"/>
    <w:rsid w:val="003F6396"/>
    <w:pPr>
      <w:widowControl/>
      <w:autoSpaceDE/>
      <w:autoSpaceDN/>
      <w:adjustRightInd/>
      <w:jc w:val="both"/>
    </w:pPr>
    <w:rPr>
      <w:sz w:val="28"/>
      <w:szCs w:val="28"/>
    </w:rPr>
  </w:style>
  <w:style w:type="character" w:customStyle="1" w:styleId="a8">
    <w:name w:val="Основной текст Знак"/>
    <w:link w:val="a7"/>
    <w:uiPriority w:val="99"/>
    <w:locked/>
    <w:rsid w:val="003F6396"/>
    <w:rPr>
      <w:rFonts w:ascii="Times New Roman" w:hAnsi="Times New Roman" w:cs="Times New Roman"/>
      <w:sz w:val="20"/>
      <w:szCs w:val="20"/>
      <w:lang w:val="x-none" w:eastAsia="ru-RU"/>
    </w:rPr>
  </w:style>
  <w:style w:type="paragraph" w:styleId="a">
    <w:name w:val="List"/>
    <w:basedOn w:val="a0"/>
    <w:autoRedefine/>
    <w:uiPriority w:val="99"/>
    <w:rsid w:val="00280F00"/>
    <w:pPr>
      <w:widowControl/>
      <w:numPr>
        <w:numId w:val="8"/>
      </w:numPr>
      <w:autoSpaceDE/>
      <w:autoSpaceDN/>
      <w:adjustRightInd/>
      <w:spacing w:line="360" w:lineRule="auto"/>
      <w:jc w:val="both"/>
    </w:pPr>
    <w:rPr>
      <w:sz w:val="28"/>
      <w:szCs w:val="28"/>
    </w:rPr>
  </w:style>
  <w:style w:type="character" w:styleId="a9">
    <w:name w:val="Book Title"/>
    <w:uiPriority w:val="99"/>
    <w:qFormat/>
    <w:rsid w:val="00B0798E"/>
    <w:rPr>
      <w:rFonts w:cs="Times New Roman"/>
      <w:b/>
      <w:bCs/>
      <w:smallCaps/>
      <w:spacing w:val="5"/>
    </w:rPr>
  </w:style>
  <w:style w:type="character" w:styleId="aa">
    <w:name w:val="Intense Reference"/>
    <w:uiPriority w:val="99"/>
    <w:qFormat/>
    <w:rsid w:val="00B0798E"/>
    <w:rPr>
      <w:rFonts w:cs="Times New Roman"/>
      <w:b/>
      <w:bCs/>
      <w:smallCaps/>
      <w:color w:val="C0504D"/>
      <w:spacing w:val="5"/>
      <w:u w:val="single"/>
    </w:rPr>
  </w:style>
  <w:style w:type="paragraph" w:styleId="ab">
    <w:name w:val="No Spacing"/>
    <w:uiPriority w:val="99"/>
    <w:qFormat/>
    <w:rsid w:val="002A67E9"/>
    <w:pPr>
      <w:widowControl w:val="0"/>
      <w:autoSpaceDE w:val="0"/>
      <w:autoSpaceDN w:val="0"/>
      <w:adjustRightInd w:val="0"/>
    </w:pPr>
    <w:rPr>
      <w:rFonts w:ascii="Times New Roman" w:hAnsi="Times New Roman" w:cs="Times New Roman"/>
    </w:rPr>
  </w:style>
  <w:style w:type="paragraph" w:styleId="ac">
    <w:name w:val="Normal (Web)"/>
    <w:basedOn w:val="a0"/>
    <w:uiPriority w:val="99"/>
    <w:semiHidden/>
    <w:rsid w:val="005063E0"/>
    <w:pPr>
      <w:widowControl/>
      <w:autoSpaceDE/>
      <w:autoSpaceDN/>
      <w:adjustRightInd/>
      <w:spacing w:before="75" w:after="150"/>
      <w:ind w:left="225" w:right="150"/>
    </w:pPr>
    <w:rPr>
      <w:rFonts w:ascii="Tahoma" w:hAnsi="Tahoma" w:cs="Tahoma"/>
      <w:color w:val="333333"/>
      <w:sz w:val="18"/>
      <w:szCs w:val="18"/>
    </w:rPr>
  </w:style>
  <w:style w:type="paragraph" w:styleId="21">
    <w:name w:val="Body Text 2"/>
    <w:basedOn w:val="a0"/>
    <w:link w:val="22"/>
    <w:uiPriority w:val="99"/>
    <w:semiHidden/>
    <w:rsid w:val="003E5AF9"/>
    <w:pPr>
      <w:spacing w:after="120" w:line="480" w:lineRule="auto"/>
    </w:pPr>
  </w:style>
  <w:style w:type="character" w:customStyle="1" w:styleId="22">
    <w:name w:val="Основной текст 2 Знак"/>
    <w:link w:val="21"/>
    <w:uiPriority w:val="99"/>
    <w:semiHidden/>
    <w:locked/>
    <w:rsid w:val="003E5AF9"/>
    <w:rPr>
      <w:rFonts w:ascii="Times New Roman" w:hAnsi="Times New Roman" w:cs="Times New Roman"/>
      <w:sz w:val="20"/>
      <w:szCs w:val="20"/>
      <w:lang w:val="x-none" w:eastAsia="ru-RU"/>
    </w:rPr>
  </w:style>
  <w:style w:type="paragraph" w:styleId="ad">
    <w:name w:val="Balloon Text"/>
    <w:basedOn w:val="a0"/>
    <w:link w:val="ae"/>
    <w:uiPriority w:val="99"/>
    <w:semiHidden/>
    <w:rsid w:val="002A7355"/>
    <w:rPr>
      <w:rFonts w:ascii="Tahoma" w:hAnsi="Tahoma" w:cs="Tahoma"/>
      <w:sz w:val="16"/>
      <w:szCs w:val="16"/>
    </w:rPr>
  </w:style>
  <w:style w:type="character" w:customStyle="1" w:styleId="ae">
    <w:name w:val="Текст выноски Знак"/>
    <w:link w:val="ad"/>
    <w:uiPriority w:val="99"/>
    <w:semiHidden/>
    <w:locked/>
    <w:rsid w:val="002A7355"/>
    <w:rPr>
      <w:rFonts w:ascii="Tahoma" w:hAnsi="Tahoma" w:cs="Tahoma"/>
      <w:sz w:val="16"/>
      <w:szCs w:val="16"/>
      <w:lang w:val="x-none" w:eastAsia="ru-RU"/>
    </w:rPr>
  </w:style>
  <w:style w:type="table" w:styleId="af">
    <w:name w:val="Table Grid"/>
    <w:basedOn w:val="a2"/>
    <w:uiPriority w:val="99"/>
    <w:rsid w:val="00B655F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0">
    <w:name w:val="Title"/>
    <w:basedOn w:val="a0"/>
    <w:link w:val="af1"/>
    <w:uiPriority w:val="99"/>
    <w:rsid w:val="002C255C"/>
    <w:pPr>
      <w:widowControl/>
      <w:autoSpaceDE/>
      <w:autoSpaceDN/>
      <w:adjustRightInd/>
      <w:spacing w:before="75" w:after="150"/>
      <w:ind w:left="225" w:right="150"/>
    </w:pPr>
    <w:rPr>
      <w:rFonts w:ascii="Tahoma" w:hAnsi="Tahoma" w:cs="Tahoma"/>
      <w:color w:val="333333"/>
      <w:sz w:val="26"/>
      <w:szCs w:val="26"/>
    </w:rPr>
  </w:style>
  <w:style w:type="character" w:customStyle="1" w:styleId="af1">
    <w:name w:val="Название Знак"/>
    <w:link w:val="af0"/>
    <w:uiPriority w:val="10"/>
    <w:rPr>
      <w:rFonts w:ascii="Cambria" w:eastAsia="Times New Roman" w:hAnsi="Cambria" w:cs="Times New Roman"/>
      <w:b/>
      <w:bCs/>
      <w:kern w:val="28"/>
      <w:sz w:val="32"/>
      <w:szCs w:val="32"/>
    </w:rPr>
  </w:style>
  <w:style w:type="paragraph" w:styleId="af2">
    <w:name w:val="header"/>
    <w:basedOn w:val="a0"/>
    <w:link w:val="af3"/>
    <w:uiPriority w:val="99"/>
    <w:semiHidden/>
    <w:rsid w:val="0026187D"/>
    <w:pPr>
      <w:tabs>
        <w:tab w:val="center" w:pos="4677"/>
        <w:tab w:val="right" w:pos="9355"/>
      </w:tabs>
    </w:pPr>
  </w:style>
  <w:style w:type="character" w:customStyle="1" w:styleId="af3">
    <w:name w:val="Верхний колонтитул Знак"/>
    <w:link w:val="af2"/>
    <w:uiPriority w:val="99"/>
    <w:semiHidden/>
    <w:locked/>
    <w:rsid w:val="0026187D"/>
    <w:rPr>
      <w:rFonts w:ascii="Times New Roman" w:hAnsi="Times New Roman" w:cs="Times New Roman"/>
      <w:sz w:val="20"/>
      <w:szCs w:val="20"/>
      <w:lang w:val="x-none" w:eastAsia="ru-RU"/>
    </w:rPr>
  </w:style>
  <w:style w:type="paragraph" w:styleId="af4">
    <w:name w:val="footer"/>
    <w:basedOn w:val="a0"/>
    <w:link w:val="af5"/>
    <w:uiPriority w:val="99"/>
    <w:rsid w:val="0026187D"/>
    <w:pPr>
      <w:tabs>
        <w:tab w:val="center" w:pos="4677"/>
        <w:tab w:val="right" w:pos="9355"/>
      </w:tabs>
    </w:pPr>
  </w:style>
  <w:style w:type="character" w:customStyle="1" w:styleId="af5">
    <w:name w:val="Нижний колонтитул Знак"/>
    <w:link w:val="af4"/>
    <w:uiPriority w:val="99"/>
    <w:locked/>
    <w:rsid w:val="0026187D"/>
    <w:rPr>
      <w:rFonts w:ascii="Times New Roman" w:hAnsi="Times New Roman" w:cs="Times New Roman"/>
      <w:sz w:val="20"/>
      <w:szCs w:val="20"/>
      <w:lang w:val="x-none" w:eastAsia="ru-RU"/>
    </w:rPr>
  </w:style>
  <w:style w:type="paragraph" w:customStyle="1" w:styleId="11">
    <w:name w:val="Обычный1"/>
    <w:uiPriority w:val="99"/>
    <w:rsid w:val="00007AA4"/>
    <w:pPr>
      <w:widowControl w:val="0"/>
    </w:pPr>
    <w:rPr>
      <w:rFonts w:ascii="Times New Roman" w:hAnsi="Times New Roman" w:cs="Times New Roman"/>
    </w:rPr>
  </w:style>
  <w:style w:type="paragraph" w:styleId="af6">
    <w:name w:val="caption"/>
    <w:basedOn w:val="a0"/>
    <w:next w:val="a0"/>
    <w:uiPriority w:val="99"/>
    <w:qFormat/>
    <w:rsid w:val="00BB439C"/>
    <w:pPr>
      <w:spacing w:after="200"/>
    </w:pPr>
    <w:rPr>
      <w:b/>
      <w:bCs/>
      <w:color w:val="4F81B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23812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18498</Words>
  <Characters>105443</Characters>
  <Application>Microsoft Office Word</Application>
  <DocSecurity>0</DocSecurity>
  <Lines>878</Lines>
  <Paragraphs>247</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РФ ФЕДЕРАЛЬНОЕ                  ГОСУДАРСТВЕННОЕ ОБРАЗОВАТЕЛЬНОЕ УЧРЕЖДЕНИЕ</vt:lpstr>
    </vt:vector>
  </TitlesOfParts>
  <Company>BiKo</Company>
  <LinksUpToDate>false</LinksUpToDate>
  <CharactersWithSpaces>123694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РФ ФЕДЕРАЛЬНОЕ                  ГОСУДАРСТВЕННОЕ ОБРАЗОВАТЕЛЬНОЕ УЧРЕЖДЕНИЕ</dc:title>
  <dc:subject/>
  <dc:creator>Андрей</dc:creator>
  <cp:keywords/>
  <dc:description/>
  <cp:lastModifiedBy>admin</cp:lastModifiedBy>
  <cp:revision>2</cp:revision>
  <cp:lastPrinted>2008-03-28T17:25:00Z</cp:lastPrinted>
  <dcterms:created xsi:type="dcterms:W3CDTF">2014-02-24T06:41:00Z</dcterms:created>
  <dcterms:modified xsi:type="dcterms:W3CDTF">2014-02-24T06:41:00Z</dcterms:modified>
</cp:coreProperties>
</file>