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81D" w:rsidRPr="005C7DC8" w:rsidRDefault="00361B24" w:rsidP="005C7DC8">
      <w:pPr>
        <w:spacing w:line="360" w:lineRule="auto"/>
        <w:ind w:firstLine="709"/>
        <w:jc w:val="center"/>
        <w:rPr>
          <w:b/>
        </w:rPr>
      </w:pPr>
      <w:r w:rsidRPr="005C7DC8">
        <w:rPr>
          <w:b/>
        </w:rPr>
        <w:t>Содержание</w:t>
      </w:r>
    </w:p>
    <w:p w:rsidR="005C7DC8" w:rsidRPr="005C7DC8" w:rsidRDefault="005C7DC8" w:rsidP="005C7DC8">
      <w:pPr>
        <w:spacing w:line="360" w:lineRule="auto"/>
        <w:ind w:firstLine="709"/>
        <w:jc w:val="both"/>
      </w:pP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Введение</w:t>
      </w:r>
      <w:r w:rsidRPr="005C7DC8">
        <w:rPr>
          <w:noProof/>
          <w:webHidden/>
        </w:rPr>
        <w:tab/>
      </w:r>
      <w:r w:rsidR="004F4C30" w:rsidRPr="005C7DC8">
        <w:rPr>
          <w:noProof/>
          <w:webHidden/>
        </w:rPr>
        <w:t>3</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1. Теоретические основы исследования</w:t>
      </w:r>
      <w:r w:rsidR="005C7DC8" w:rsidRPr="00B170B6">
        <w:rPr>
          <w:rStyle w:val="a6"/>
          <w:noProof/>
          <w:color w:val="auto"/>
          <w:u w:val="none"/>
        </w:rPr>
        <w:t xml:space="preserve"> </w:t>
      </w:r>
      <w:r w:rsidRPr="00B170B6">
        <w:rPr>
          <w:rStyle w:val="a6"/>
          <w:noProof/>
          <w:color w:val="auto"/>
          <w:u w:val="none"/>
        </w:rPr>
        <w:t>товарного рынка</w:t>
      </w:r>
      <w:r w:rsidRPr="005C7DC8">
        <w:rPr>
          <w:noProof/>
          <w:webHidden/>
        </w:rPr>
        <w:tab/>
      </w:r>
      <w:r w:rsidR="004F4C30" w:rsidRPr="005C7DC8">
        <w:rPr>
          <w:noProof/>
          <w:webHidden/>
        </w:rPr>
        <w:t>4</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1.1. Цели и виды исследования товарного рынка</w:t>
      </w:r>
      <w:r w:rsidRPr="005C7DC8">
        <w:rPr>
          <w:noProof/>
          <w:webHidden/>
        </w:rPr>
        <w:tab/>
      </w:r>
      <w:r w:rsidR="004F4C30" w:rsidRPr="005C7DC8">
        <w:rPr>
          <w:noProof/>
          <w:webHidden/>
        </w:rPr>
        <w:t>4</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1.2. Методы исследования товарного рынка</w:t>
      </w:r>
      <w:r w:rsidRPr="005C7DC8">
        <w:rPr>
          <w:noProof/>
          <w:webHidden/>
        </w:rPr>
        <w:tab/>
      </w:r>
      <w:r w:rsidR="004F4C30" w:rsidRPr="005C7DC8">
        <w:rPr>
          <w:noProof/>
          <w:webHidden/>
        </w:rPr>
        <w:t>6</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2. Анализ процесса исследования товарного рынка</w:t>
      </w:r>
      <w:r w:rsidR="005C7DC8" w:rsidRPr="00B170B6">
        <w:rPr>
          <w:rStyle w:val="a6"/>
          <w:noProof/>
          <w:color w:val="auto"/>
          <w:u w:val="none"/>
        </w:rPr>
        <w:t xml:space="preserve"> </w:t>
      </w:r>
      <w:r w:rsidRPr="00B170B6">
        <w:rPr>
          <w:rStyle w:val="a6"/>
          <w:noProof/>
          <w:color w:val="auto"/>
          <w:u w:val="none"/>
        </w:rPr>
        <w:t>предприятием ООО «Хабаровск- трейд»</w:t>
      </w:r>
      <w:r w:rsidRPr="005C7DC8">
        <w:rPr>
          <w:noProof/>
          <w:webHidden/>
        </w:rPr>
        <w:tab/>
      </w:r>
      <w:r w:rsidR="004F4C30" w:rsidRPr="005C7DC8">
        <w:rPr>
          <w:noProof/>
          <w:webHidden/>
        </w:rPr>
        <w:t>10</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2.1. Краткая характеристика предприятия ООО «Хабаровск- трейд»</w:t>
      </w:r>
      <w:r w:rsidRPr="005C7DC8">
        <w:rPr>
          <w:noProof/>
          <w:webHidden/>
        </w:rPr>
        <w:tab/>
      </w:r>
      <w:r w:rsidR="004F4C30" w:rsidRPr="005C7DC8">
        <w:rPr>
          <w:noProof/>
          <w:webHidden/>
        </w:rPr>
        <w:t>10</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2.2. Результаты исследования</w:t>
      </w:r>
      <w:r w:rsidR="005C7DC8" w:rsidRPr="00B170B6">
        <w:rPr>
          <w:rStyle w:val="a6"/>
          <w:noProof/>
          <w:color w:val="auto"/>
          <w:u w:val="none"/>
        </w:rPr>
        <w:t xml:space="preserve"> </w:t>
      </w:r>
      <w:r w:rsidRPr="00B170B6">
        <w:rPr>
          <w:rStyle w:val="a6"/>
          <w:noProof/>
          <w:color w:val="auto"/>
          <w:u w:val="none"/>
        </w:rPr>
        <w:t>товарного рынка специалистами</w:t>
      </w:r>
      <w:r w:rsidR="005C7DC8" w:rsidRPr="00B170B6">
        <w:rPr>
          <w:rStyle w:val="a6"/>
          <w:noProof/>
          <w:color w:val="auto"/>
          <w:u w:val="none"/>
        </w:rPr>
        <w:t xml:space="preserve"> </w:t>
      </w:r>
      <w:r w:rsidRPr="00B170B6">
        <w:rPr>
          <w:rStyle w:val="a6"/>
          <w:noProof/>
          <w:color w:val="auto"/>
          <w:u w:val="none"/>
        </w:rPr>
        <w:t>маркетингового отдела</w:t>
      </w:r>
      <w:r w:rsidR="005C7DC8" w:rsidRPr="00B170B6">
        <w:rPr>
          <w:rStyle w:val="a6"/>
          <w:noProof/>
          <w:color w:val="auto"/>
          <w:u w:val="none"/>
        </w:rPr>
        <w:t xml:space="preserve"> </w:t>
      </w:r>
      <w:r w:rsidRPr="00B170B6">
        <w:rPr>
          <w:rStyle w:val="a6"/>
          <w:noProof/>
          <w:color w:val="auto"/>
          <w:u w:val="none"/>
        </w:rPr>
        <w:t>ООО «Хабаровск- трейд»</w:t>
      </w:r>
      <w:r w:rsidRPr="005C7DC8">
        <w:rPr>
          <w:noProof/>
          <w:webHidden/>
        </w:rPr>
        <w:tab/>
      </w:r>
      <w:r w:rsidR="004F4C30" w:rsidRPr="005C7DC8">
        <w:rPr>
          <w:noProof/>
          <w:webHidden/>
        </w:rPr>
        <w:t>13</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3. Рекомендации</w:t>
      </w:r>
      <w:r w:rsidR="005C7DC8" w:rsidRPr="00B170B6">
        <w:rPr>
          <w:rStyle w:val="a6"/>
          <w:noProof/>
          <w:color w:val="auto"/>
          <w:u w:val="none"/>
        </w:rPr>
        <w:t xml:space="preserve"> </w:t>
      </w:r>
      <w:r w:rsidRPr="00B170B6">
        <w:rPr>
          <w:rStyle w:val="a6"/>
          <w:noProof/>
          <w:color w:val="auto"/>
          <w:u w:val="none"/>
        </w:rPr>
        <w:t>по совершенствованию</w:t>
      </w:r>
      <w:r w:rsidR="005C7DC8" w:rsidRPr="00B170B6">
        <w:rPr>
          <w:rStyle w:val="a6"/>
          <w:noProof/>
          <w:color w:val="auto"/>
          <w:u w:val="none"/>
        </w:rPr>
        <w:t xml:space="preserve"> </w:t>
      </w:r>
      <w:r w:rsidRPr="00B170B6">
        <w:rPr>
          <w:rStyle w:val="a6"/>
          <w:noProof/>
          <w:color w:val="auto"/>
          <w:u w:val="none"/>
        </w:rPr>
        <w:t>процесса исследования товарного</w:t>
      </w:r>
      <w:r w:rsidR="005C7DC8" w:rsidRPr="00B170B6">
        <w:rPr>
          <w:rStyle w:val="a6"/>
          <w:noProof/>
          <w:color w:val="auto"/>
          <w:u w:val="none"/>
        </w:rPr>
        <w:t xml:space="preserve"> </w:t>
      </w:r>
      <w:r w:rsidRPr="00B170B6">
        <w:rPr>
          <w:rStyle w:val="a6"/>
          <w:noProof/>
          <w:color w:val="auto"/>
          <w:u w:val="none"/>
        </w:rPr>
        <w:t>рынка предприятием ООО «Хабаровск- трейд»</w:t>
      </w:r>
      <w:r w:rsidRPr="005C7DC8">
        <w:rPr>
          <w:noProof/>
          <w:webHidden/>
        </w:rPr>
        <w:tab/>
      </w:r>
      <w:r w:rsidR="004F4C30" w:rsidRPr="005C7DC8">
        <w:rPr>
          <w:noProof/>
          <w:webHidden/>
        </w:rPr>
        <w:t>28</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Заключение</w:t>
      </w:r>
      <w:r w:rsidRPr="005C7DC8">
        <w:rPr>
          <w:noProof/>
          <w:webHidden/>
        </w:rPr>
        <w:tab/>
      </w:r>
      <w:r w:rsidR="004F4C30" w:rsidRPr="005C7DC8">
        <w:rPr>
          <w:noProof/>
          <w:webHidden/>
        </w:rPr>
        <w:t>32</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Список литературы</w:t>
      </w:r>
      <w:r w:rsidRPr="005C7DC8">
        <w:rPr>
          <w:noProof/>
          <w:webHidden/>
        </w:rPr>
        <w:tab/>
      </w:r>
      <w:r w:rsidR="004F4C30" w:rsidRPr="005C7DC8">
        <w:rPr>
          <w:noProof/>
          <w:webHidden/>
        </w:rPr>
        <w:t>34</w:t>
      </w:r>
    </w:p>
    <w:p w:rsidR="00CC586A" w:rsidRPr="005C7DC8" w:rsidRDefault="00CC586A" w:rsidP="005C7DC8">
      <w:pPr>
        <w:pStyle w:val="31"/>
        <w:tabs>
          <w:tab w:val="clear" w:pos="9628"/>
          <w:tab w:val="right" w:leader="dot" w:pos="9380"/>
        </w:tabs>
        <w:ind w:left="0"/>
        <w:jc w:val="both"/>
        <w:rPr>
          <w:noProof/>
        </w:rPr>
      </w:pPr>
      <w:r w:rsidRPr="00B170B6">
        <w:rPr>
          <w:rStyle w:val="a6"/>
          <w:noProof/>
          <w:color w:val="auto"/>
          <w:u w:val="none"/>
        </w:rPr>
        <w:t>Приложения</w:t>
      </w:r>
      <w:r w:rsidRPr="005C7DC8">
        <w:rPr>
          <w:noProof/>
          <w:webHidden/>
        </w:rPr>
        <w:tab/>
      </w:r>
      <w:r w:rsidR="004F4C30" w:rsidRPr="005C7DC8">
        <w:rPr>
          <w:noProof/>
          <w:webHidden/>
        </w:rPr>
        <w:t>36</w:t>
      </w:r>
    </w:p>
    <w:p w:rsidR="00CC586A" w:rsidRPr="005C7DC8" w:rsidRDefault="00CC586A" w:rsidP="005C7DC8">
      <w:pPr>
        <w:spacing w:line="360" w:lineRule="auto"/>
        <w:ind w:firstLine="709"/>
        <w:jc w:val="both"/>
      </w:pPr>
    </w:p>
    <w:p w:rsidR="00361B24" w:rsidRPr="005C7DC8" w:rsidRDefault="00CD2AD9" w:rsidP="005C7DC8">
      <w:pPr>
        <w:pStyle w:val="3"/>
        <w:spacing w:before="0" w:after="0" w:line="360" w:lineRule="auto"/>
        <w:ind w:firstLine="709"/>
        <w:jc w:val="center"/>
        <w:rPr>
          <w:rFonts w:ascii="Times New Roman" w:hAnsi="Times New Roman" w:cs="Times New Roman"/>
          <w:sz w:val="28"/>
          <w:szCs w:val="32"/>
        </w:rPr>
      </w:pPr>
      <w:bookmarkStart w:id="0" w:name="_Toc118371347"/>
      <w:r w:rsidRPr="005C7DC8">
        <w:rPr>
          <w:rFonts w:ascii="Times New Roman" w:hAnsi="Times New Roman" w:cs="Times New Roman"/>
          <w:b w:val="0"/>
          <w:sz w:val="28"/>
          <w:szCs w:val="32"/>
        </w:rPr>
        <w:br w:type="page"/>
      </w:r>
      <w:r w:rsidR="00CC586A" w:rsidRPr="005C7DC8">
        <w:rPr>
          <w:rFonts w:ascii="Times New Roman" w:hAnsi="Times New Roman" w:cs="Times New Roman"/>
          <w:sz w:val="28"/>
          <w:szCs w:val="32"/>
        </w:rPr>
        <w:lastRenderedPageBreak/>
        <w:t>Введение</w:t>
      </w:r>
      <w:bookmarkEnd w:id="0"/>
    </w:p>
    <w:p w:rsidR="005C7DC8" w:rsidRDefault="005C7DC8" w:rsidP="005C7DC8">
      <w:pPr>
        <w:pStyle w:val="a7"/>
        <w:spacing w:line="360" w:lineRule="auto"/>
        <w:ind w:firstLine="709"/>
      </w:pPr>
    </w:p>
    <w:p w:rsidR="00CD2AD9" w:rsidRPr="005C7DC8" w:rsidRDefault="00CD2AD9" w:rsidP="005C7DC8">
      <w:pPr>
        <w:pStyle w:val="a7"/>
        <w:spacing w:line="360" w:lineRule="auto"/>
        <w:ind w:firstLine="709"/>
      </w:pPr>
      <w:r w:rsidRPr="005C7DC8">
        <w:t xml:space="preserve">Разнообразие функций маркетинга отражает разносторонность маркетинговой деятельности, </w:t>
      </w:r>
      <w:r w:rsidR="005C7DC8" w:rsidRPr="005C7DC8">
        <w:t>направленной,</w:t>
      </w:r>
      <w:r w:rsidRPr="005C7DC8">
        <w:t xml:space="preserve"> в конечном </w:t>
      </w:r>
      <w:r w:rsidR="005C7DC8" w:rsidRPr="005C7DC8">
        <w:t>счете,</w:t>
      </w:r>
      <w:r w:rsidRPr="005C7DC8">
        <w:t xml:space="preserve"> на доведение товара до сферы потребления и на удовлетворение потребностей покупателей.</w:t>
      </w:r>
    </w:p>
    <w:p w:rsidR="00CD2AD9" w:rsidRPr="005C7DC8" w:rsidRDefault="00CD2AD9" w:rsidP="005C7DC8">
      <w:pPr>
        <w:pStyle w:val="a7"/>
        <w:spacing w:line="360" w:lineRule="auto"/>
        <w:ind w:firstLine="709"/>
      </w:pPr>
      <w:r w:rsidRPr="005C7DC8">
        <w:t>Функционально маркетинг представляет собой иерархически организованную систему управления деятельностью на рынке, регулирования рыночных процессов и изучения рынка.</w:t>
      </w:r>
    </w:p>
    <w:p w:rsidR="00CD2AD9" w:rsidRPr="005C7DC8" w:rsidRDefault="00CD2AD9" w:rsidP="005C7DC8">
      <w:pPr>
        <w:pStyle w:val="a7"/>
        <w:spacing w:line="360" w:lineRule="auto"/>
        <w:ind w:firstLine="709"/>
      </w:pPr>
      <w:r w:rsidRPr="005C7DC8">
        <w:t>Одним из базовых требований маркетинга является обеспечение «прозрачности» рынка и «предсказуемости» его развития.</w:t>
      </w:r>
    </w:p>
    <w:p w:rsidR="00CD2AD9" w:rsidRPr="005C7DC8" w:rsidRDefault="00CD2AD9" w:rsidP="005C7DC8">
      <w:pPr>
        <w:spacing w:line="360" w:lineRule="auto"/>
        <w:ind w:firstLine="709"/>
        <w:jc w:val="both"/>
      </w:pPr>
      <w:r w:rsidRPr="005C7DC8">
        <w:t>Без сбора достоверной информации и последующего его анализа маркетинг не сможет в полной мере выполнить свое предназначение, которое заключается в удовлетворении потребностей покупателей. Сбор информации, ее интерпретацию, оценочные и прогнозные расчеты, выполняемые для маркетинговых служб и руководства фирмы по их заказу, принято называть маркетинговым исследованием</w:t>
      </w:r>
      <w:r w:rsidR="00F13DA2" w:rsidRPr="005C7DC8">
        <w:t>. Маркетинговое исследование играет очень большую роль в процессе функционирования любого торгового предприятия.</w:t>
      </w:r>
    </w:p>
    <w:p w:rsidR="00F13DA2" w:rsidRPr="005C7DC8" w:rsidRDefault="00F13DA2" w:rsidP="005C7DC8">
      <w:pPr>
        <w:spacing w:line="360" w:lineRule="auto"/>
        <w:ind w:firstLine="709"/>
        <w:jc w:val="both"/>
      </w:pPr>
      <w:r w:rsidRPr="005C7DC8">
        <w:t>В связи с актуальностью целью данной работы является</w:t>
      </w:r>
      <w:r w:rsidR="005C7DC8">
        <w:t xml:space="preserve"> </w:t>
      </w:r>
      <w:r w:rsidRPr="005C7DC8">
        <w:t>проведение маркетингового исследования товарного рынка организацией ООО «Хабаровск – трейд».</w:t>
      </w:r>
    </w:p>
    <w:p w:rsidR="00F13DA2" w:rsidRPr="005C7DC8" w:rsidRDefault="00F13DA2" w:rsidP="005C7DC8">
      <w:pPr>
        <w:spacing w:line="360" w:lineRule="auto"/>
        <w:ind w:firstLine="709"/>
        <w:jc w:val="both"/>
      </w:pPr>
      <w:r w:rsidRPr="005C7DC8">
        <w:t>Поставленная цель конкретизируется рядом задач:</w:t>
      </w:r>
    </w:p>
    <w:p w:rsidR="00F13DA2" w:rsidRPr="005C7DC8" w:rsidRDefault="00F13DA2" w:rsidP="005C7DC8">
      <w:pPr>
        <w:spacing w:line="360" w:lineRule="auto"/>
        <w:ind w:firstLine="709"/>
        <w:jc w:val="both"/>
      </w:pPr>
      <w:r w:rsidRPr="005C7DC8">
        <w:t>1. рассмотреть понятие, сущность и задачи маркетинговых исследований</w:t>
      </w:r>
    </w:p>
    <w:p w:rsidR="00F13DA2" w:rsidRPr="005C7DC8" w:rsidRDefault="00F13DA2" w:rsidP="005C7DC8">
      <w:pPr>
        <w:spacing w:line="360" w:lineRule="auto"/>
        <w:ind w:firstLine="709"/>
        <w:jc w:val="both"/>
      </w:pPr>
      <w:r w:rsidRPr="005C7DC8">
        <w:t>2. рассмотреть методы маркетинговых исследований</w:t>
      </w:r>
    </w:p>
    <w:p w:rsidR="00F13DA2" w:rsidRPr="005C7DC8" w:rsidRDefault="00F13DA2" w:rsidP="005C7DC8">
      <w:pPr>
        <w:spacing w:line="360" w:lineRule="auto"/>
        <w:ind w:firstLine="709"/>
        <w:jc w:val="both"/>
      </w:pPr>
      <w:r w:rsidRPr="005C7DC8">
        <w:t>3. дать краткую характеристику ООО «Хабаровск</w:t>
      </w:r>
      <w:r w:rsidR="005C7DC8">
        <w:t xml:space="preserve"> </w:t>
      </w:r>
      <w:r w:rsidRPr="005C7DC8">
        <w:t>- трейд»</w:t>
      </w:r>
    </w:p>
    <w:p w:rsidR="00F13DA2" w:rsidRPr="005C7DC8" w:rsidRDefault="00F13DA2" w:rsidP="005C7DC8">
      <w:pPr>
        <w:spacing w:line="360" w:lineRule="auto"/>
        <w:ind w:firstLine="709"/>
        <w:jc w:val="both"/>
      </w:pPr>
      <w:r w:rsidRPr="005C7DC8">
        <w:t>4. провести маркетинговое исследование товарного рынка</w:t>
      </w:r>
    </w:p>
    <w:p w:rsidR="00F13DA2" w:rsidRPr="005C7DC8" w:rsidRDefault="00F13DA2" w:rsidP="005C7DC8">
      <w:pPr>
        <w:spacing w:line="360" w:lineRule="auto"/>
        <w:ind w:firstLine="709"/>
        <w:jc w:val="both"/>
      </w:pPr>
      <w:r w:rsidRPr="005C7DC8">
        <w:t>5. предложить рекомендации по совершенствованию маркетингового исследования товарного рынка ООО «Хабаровск</w:t>
      </w:r>
      <w:r w:rsidR="005C7DC8">
        <w:t xml:space="preserve"> </w:t>
      </w:r>
      <w:r w:rsidRPr="005C7DC8">
        <w:t>- трейд»</w:t>
      </w:r>
    </w:p>
    <w:p w:rsidR="00CC586A" w:rsidRPr="005C7DC8" w:rsidRDefault="00CD2AD9" w:rsidP="005C7DC8">
      <w:pPr>
        <w:pStyle w:val="3"/>
        <w:spacing w:before="0" w:after="0" w:line="360" w:lineRule="auto"/>
        <w:ind w:firstLine="709"/>
        <w:jc w:val="center"/>
        <w:rPr>
          <w:rFonts w:ascii="Times New Roman" w:hAnsi="Times New Roman" w:cs="Times New Roman"/>
          <w:sz w:val="28"/>
          <w:szCs w:val="32"/>
        </w:rPr>
      </w:pPr>
      <w:bookmarkStart w:id="1" w:name="_Toc118371348"/>
      <w:r w:rsidRPr="005C7DC8">
        <w:rPr>
          <w:rFonts w:ascii="Times New Roman" w:hAnsi="Times New Roman" w:cs="Times New Roman"/>
          <w:b w:val="0"/>
          <w:sz w:val="28"/>
          <w:szCs w:val="32"/>
        </w:rPr>
        <w:br w:type="page"/>
      </w:r>
      <w:r w:rsidR="00CC586A" w:rsidRPr="005C7DC8">
        <w:rPr>
          <w:rFonts w:ascii="Times New Roman" w:hAnsi="Times New Roman" w:cs="Times New Roman"/>
          <w:sz w:val="28"/>
          <w:szCs w:val="32"/>
        </w:rPr>
        <w:lastRenderedPageBreak/>
        <w:t>1. Теоретические основы исследования товарного рынка</w:t>
      </w:r>
      <w:bookmarkEnd w:id="1"/>
    </w:p>
    <w:p w:rsidR="005C7DC8" w:rsidRPr="005C7DC8" w:rsidRDefault="005C7DC8" w:rsidP="005C7DC8">
      <w:pPr>
        <w:pStyle w:val="3"/>
        <w:spacing w:before="0" w:after="0" w:line="360" w:lineRule="auto"/>
        <w:ind w:firstLine="709"/>
        <w:jc w:val="center"/>
        <w:rPr>
          <w:rFonts w:ascii="Times New Roman" w:hAnsi="Times New Roman" w:cs="Times New Roman"/>
          <w:sz w:val="28"/>
          <w:szCs w:val="32"/>
        </w:rPr>
      </w:pPr>
      <w:bookmarkStart w:id="2" w:name="_Toc118371349"/>
    </w:p>
    <w:p w:rsidR="00CC586A" w:rsidRPr="005C7DC8" w:rsidRDefault="00CC586A" w:rsidP="005C7DC8">
      <w:pPr>
        <w:pStyle w:val="3"/>
        <w:spacing w:before="0" w:after="0" w:line="360" w:lineRule="auto"/>
        <w:ind w:firstLine="709"/>
        <w:jc w:val="center"/>
        <w:rPr>
          <w:rFonts w:ascii="Times New Roman" w:hAnsi="Times New Roman" w:cs="Times New Roman"/>
          <w:sz w:val="28"/>
          <w:szCs w:val="32"/>
        </w:rPr>
      </w:pPr>
      <w:r w:rsidRPr="005C7DC8">
        <w:rPr>
          <w:rFonts w:ascii="Times New Roman" w:hAnsi="Times New Roman" w:cs="Times New Roman"/>
          <w:sz w:val="28"/>
          <w:szCs w:val="32"/>
        </w:rPr>
        <w:t>1.1. Цели и виды исследования товарного рынка</w:t>
      </w:r>
      <w:bookmarkEnd w:id="2"/>
    </w:p>
    <w:p w:rsidR="005C7DC8" w:rsidRDefault="005C7DC8" w:rsidP="005C7DC8">
      <w:pPr>
        <w:pStyle w:val="a7"/>
        <w:spacing w:line="360" w:lineRule="auto"/>
        <w:ind w:firstLine="709"/>
      </w:pPr>
    </w:p>
    <w:p w:rsidR="00CD2AD9" w:rsidRPr="005C7DC8" w:rsidRDefault="00CD2AD9" w:rsidP="005C7DC8">
      <w:pPr>
        <w:pStyle w:val="a7"/>
        <w:spacing w:line="360" w:lineRule="auto"/>
        <w:ind w:firstLine="709"/>
      </w:pPr>
      <w:r w:rsidRPr="005C7DC8">
        <w:t>Ряд специалистов подходит к понятию «маркетинговое исследование» путем перечисления основных его функций, не выявляя его сущности. К ним относится Ф.</w:t>
      </w:r>
      <w:r w:rsidR="005C7DC8">
        <w:t xml:space="preserve"> </w:t>
      </w:r>
      <w:r w:rsidRPr="005C7DC8">
        <w:t xml:space="preserve">Котлер, который трактует маркетинговое исследование как систематическое определение круга данных, необходимых в связи со стоящей перед фирмой маркетинговой ситуацией, их сбор, анализ, отчет о результатах [28, с.118]. Отечественные авторы Е.П. Голубков, А.И. Ковалев повторяют подобную формулировку. А.П. Дубрович перечисляет элементы маркетингового исследования и высказывает мнение, что они имеют целью уменьшение неопределенности, сопутствующей принятию маркетинговых решений [13, с.24]. На мой взгляд, более правильна точка зрения И.К. Белявского, согласно которой маркетинговое исследование – это любая исследовательская деятельность, направленная на удовлетворение информационно-аналитических потребностей маркетинга [4, с.9]. То есть маркетинговое </w:t>
      </w:r>
      <w:r w:rsidR="005C7DC8" w:rsidRPr="005C7DC8">
        <w:t>исследование,</w:t>
      </w:r>
      <w:r w:rsidRPr="005C7DC8">
        <w:t xml:space="preserve"> продолжая быть составной частью маркетинга, образует самостоятельное научно-практическое направление.</w:t>
      </w:r>
    </w:p>
    <w:p w:rsidR="00CD2AD9" w:rsidRPr="005C7DC8" w:rsidRDefault="00CD2AD9" w:rsidP="005C7DC8">
      <w:pPr>
        <w:pStyle w:val="a7"/>
        <w:spacing w:line="360" w:lineRule="auto"/>
        <w:ind w:firstLine="709"/>
      </w:pPr>
      <w:r w:rsidRPr="005C7DC8">
        <w:t>Таким образом, предметом маркетингового исследования следует считать маркетинговую деятельность на рынке, а также рыночные процессы и явления, каким-либо образом с ней связанные.</w:t>
      </w:r>
    </w:p>
    <w:p w:rsidR="00CD2AD9" w:rsidRPr="005C7DC8" w:rsidRDefault="00CD2AD9" w:rsidP="005C7DC8">
      <w:pPr>
        <w:pStyle w:val="a7"/>
        <w:spacing w:line="360" w:lineRule="auto"/>
        <w:ind w:firstLine="709"/>
      </w:pPr>
      <w:r w:rsidRPr="005C7DC8">
        <w:t>Цель маркетингового исследования – создать информационно-аналитическую базу для принятия маркетинговых решений и тем самым снизить уровень неопределенности, связанной с ними [4, с.10].</w:t>
      </w:r>
    </w:p>
    <w:p w:rsidR="00CD2AD9" w:rsidRPr="005C7DC8" w:rsidRDefault="00CD2AD9" w:rsidP="005C7DC8">
      <w:pPr>
        <w:pStyle w:val="a7"/>
        <w:spacing w:line="360" w:lineRule="auto"/>
        <w:ind w:firstLine="709"/>
      </w:pPr>
      <w:r w:rsidRPr="005C7DC8">
        <w:t>Множество целей, которые ставят перед собой маркетологи или их заказчики можно разбить на четыре легко идентифицируемые группы:</w:t>
      </w:r>
    </w:p>
    <w:p w:rsidR="00CD2AD9" w:rsidRPr="005C7DC8" w:rsidRDefault="00CD2AD9" w:rsidP="005C7DC8">
      <w:pPr>
        <w:pStyle w:val="a7"/>
        <w:spacing w:line="360" w:lineRule="auto"/>
        <w:ind w:firstLine="709"/>
      </w:pPr>
      <w:r w:rsidRPr="005C7DC8">
        <w:t>- поисковые - предусматривающие сбор дополнительной информации, проливающие свет на проблему и помогающие выработать несколько рабочих гипотез для дальнейшего изучения;</w:t>
      </w:r>
    </w:p>
    <w:p w:rsidR="00CD2AD9" w:rsidRPr="005C7DC8" w:rsidRDefault="00CD2AD9" w:rsidP="005C7DC8">
      <w:pPr>
        <w:pStyle w:val="a7"/>
        <w:spacing w:line="360" w:lineRule="auto"/>
        <w:ind w:firstLine="709"/>
      </w:pPr>
      <w:r w:rsidRPr="005C7DC8">
        <w:lastRenderedPageBreak/>
        <w:t>- описательные - предполагающие детальное описание отдельных факторов и явлений, а также их взаимосвязей и влияния;</w:t>
      </w:r>
    </w:p>
    <w:p w:rsidR="00CD2AD9" w:rsidRPr="005C7DC8" w:rsidRDefault="00CD2AD9" w:rsidP="005C7DC8">
      <w:pPr>
        <w:pStyle w:val="a7"/>
        <w:spacing w:line="360" w:lineRule="auto"/>
        <w:ind w:firstLine="709"/>
      </w:pPr>
      <w:r w:rsidRPr="005C7DC8">
        <w:t>- экспериментальные – состоящие в проверке маркетинговых гипотез о существовании и формах причинно-следственных связей между спросом, с одной стороны, и существенными характеристиками товара (цена, упаковка, имидж и т.п.) и самого потребителя (возраст, пол, доход, характер и т.п.) – с другой;</w:t>
      </w:r>
    </w:p>
    <w:p w:rsidR="00CD2AD9" w:rsidRPr="005C7DC8" w:rsidRDefault="00CD2AD9" w:rsidP="005C7DC8">
      <w:pPr>
        <w:pStyle w:val="a7"/>
        <w:spacing w:line="360" w:lineRule="auto"/>
        <w:ind w:firstLine="709"/>
      </w:pPr>
      <w:r w:rsidRPr="005C7DC8">
        <w:t>- оправдательные – призванные подкрепить объективной информацией уже сформированное мнение, убеждение, позицию руководителя (фирмы) или точку зрения [5, с.259].</w:t>
      </w:r>
    </w:p>
    <w:p w:rsidR="00CD2AD9" w:rsidRPr="005C7DC8" w:rsidRDefault="00CD2AD9" w:rsidP="005C7DC8">
      <w:pPr>
        <w:pStyle w:val="a7"/>
        <w:spacing w:line="360" w:lineRule="auto"/>
        <w:ind w:firstLine="709"/>
      </w:pPr>
      <w:r w:rsidRPr="005C7DC8">
        <w:t>Крупное производственное или торговое предприятие может позволить себе иметь в составе маркетинговой службы подразделение, функцией которого будет организация и проведение маркетинговых исследований. Средние и тем более малые предприятия не располагают такими возможностями и либо ограничиваются небольшими подразделениями в несколько человек, либо прибегают к совмещению профессий, поручая одному из сотрудников, выполняющему какие-либо функции маркетинга, проведение исследовательской работы.</w:t>
      </w:r>
    </w:p>
    <w:p w:rsidR="00CD2AD9" w:rsidRPr="005C7DC8" w:rsidRDefault="00CD2AD9" w:rsidP="005C7DC8">
      <w:pPr>
        <w:pStyle w:val="a7"/>
        <w:spacing w:line="360" w:lineRule="auto"/>
        <w:ind w:firstLine="709"/>
      </w:pPr>
      <w:r w:rsidRPr="005C7DC8">
        <w:t>Маркетинговые исследования подобного рода могут выполняться по заказу и по программе предприятия-заказчика на коммерческих условиях или же самостоятельно маркетинговой фирмой по стандартной программе, рассчитанной на определенные категории предприятий. Результаты таких исследований продаются всем желающим. Иногда маркетинговая фирма продает методологию исследования, алгоритмы и прикладные программы</w:t>
      </w:r>
      <w:r w:rsidR="005C7DC8">
        <w:t xml:space="preserve"> </w:t>
      </w:r>
      <w:r w:rsidRPr="005C7DC8">
        <w:t>[24, с.105].</w:t>
      </w:r>
    </w:p>
    <w:p w:rsidR="00CD2AD9" w:rsidRPr="005C7DC8" w:rsidRDefault="00CD2AD9" w:rsidP="005C7DC8">
      <w:pPr>
        <w:pStyle w:val="a7"/>
        <w:spacing w:line="360" w:lineRule="auto"/>
        <w:ind w:firstLine="709"/>
      </w:pPr>
      <w:r w:rsidRPr="005C7DC8">
        <w:t>Грамотное, профессиональное проведение маркетинговых исследований позволяет предприятию объективно оценить свои рыночные возможности и выбрать те направления деятельности, где достижение поставленных целей становится возможным с минимальной степенью риска и с большей определенностью [13, с.24].</w:t>
      </w:r>
    </w:p>
    <w:p w:rsidR="004D2488" w:rsidRPr="005C7DC8" w:rsidRDefault="004D2488" w:rsidP="005C7DC8">
      <w:pPr>
        <w:pStyle w:val="a7"/>
        <w:spacing w:line="360" w:lineRule="auto"/>
        <w:ind w:firstLine="709"/>
      </w:pPr>
      <w:r w:rsidRPr="005C7DC8">
        <w:lastRenderedPageBreak/>
        <w:t>Основные виды маркетинговых исследований:</w:t>
      </w:r>
    </w:p>
    <w:p w:rsidR="004D2488" w:rsidRPr="005C7DC8" w:rsidRDefault="004D2488" w:rsidP="005C7DC8">
      <w:pPr>
        <w:pStyle w:val="a7"/>
        <w:spacing w:line="360" w:lineRule="auto"/>
        <w:ind w:firstLine="709"/>
      </w:pPr>
      <w:r w:rsidRPr="005C7DC8">
        <w:t>- первичные (на основе первичной информации)</w:t>
      </w:r>
    </w:p>
    <w:p w:rsidR="004D2488" w:rsidRPr="005C7DC8" w:rsidRDefault="004D2488" w:rsidP="005C7DC8">
      <w:pPr>
        <w:pStyle w:val="a7"/>
        <w:spacing w:line="360" w:lineRule="auto"/>
        <w:ind w:firstLine="709"/>
      </w:pPr>
      <w:r w:rsidRPr="005C7DC8">
        <w:t>- вторичные (на основе вторичной маркетинговой информации)</w:t>
      </w:r>
    </w:p>
    <w:p w:rsidR="005C7DC8" w:rsidRDefault="005C7DC8" w:rsidP="005C7DC8">
      <w:pPr>
        <w:pStyle w:val="3"/>
        <w:spacing w:before="0" w:after="0" w:line="360" w:lineRule="auto"/>
        <w:ind w:firstLine="709"/>
        <w:jc w:val="both"/>
        <w:rPr>
          <w:rFonts w:ascii="Times New Roman" w:hAnsi="Times New Roman" w:cs="Times New Roman"/>
          <w:b w:val="0"/>
          <w:sz w:val="28"/>
          <w:szCs w:val="32"/>
        </w:rPr>
      </w:pPr>
      <w:bookmarkStart w:id="3" w:name="_Toc118371350"/>
    </w:p>
    <w:p w:rsidR="00CC586A" w:rsidRPr="005C7DC8" w:rsidRDefault="00CC586A" w:rsidP="005C7DC8">
      <w:pPr>
        <w:pStyle w:val="3"/>
        <w:spacing w:before="0" w:after="0" w:line="360" w:lineRule="auto"/>
        <w:ind w:firstLine="709"/>
        <w:jc w:val="center"/>
        <w:rPr>
          <w:rFonts w:ascii="Times New Roman" w:hAnsi="Times New Roman" w:cs="Times New Roman"/>
          <w:sz w:val="28"/>
          <w:szCs w:val="32"/>
        </w:rPr>
      </w:pPr>
      <w:r w:rsidRPr="005C7DC8">
        <w:rPr>
          <w:rFonts w:ascii="Times New Roman" w:hAnsi="Times New Roman" w:cs="Times New Roman"/>
          <w:sz w:val="28"/>
          <w:szCs w:val="32"/>
        </w:rPr>
        <w:t>1.2. Методы исследования товарного рынка</w:t>
      </w:r>
      <w:bookmarkEnd w:id="3"/>
    </w:p>
    <w:p w:rsidR="005C7DC8" w:rsidRDefault="005C7DC8" w:rsidP="005C7DC8">
      <w:pPr>
        <w:pStyle w:val="a7"/>
        <w:spacing w:line="360" w:lineRule="auto"/>
        <w:ind w:firstLine="709"/>
      </w:pPr>
    </w:p>
    <w:p w:rsidR="00CD2AD9" w:rsidRPr="005C7DC8" w:rsidRDefault="00CD2AD9" w:rsidP="005C7DC8">
      <w:pPr>
        <w:pStyle w:val="a7"/>
        <w:spacing w:line="360" w:lineRule="auto"/>
        <w:ind w:firstLine="709"/>
      </w:pPr>
      <w:r w:rsidRPr="005C7DC8">
        <w:t>Первой задачей выбора методов проведения маркетинговых исследований, что является начальным этапом разработки плана маркетинговых исследований, является ознакомление с отдельными методами, которые могут использоваться на отдельных его этапах. Затем с учетом ресурсных возможностей выбирается наиболее походящий набор этих методов [9, с.31].</w:t>
      </w:r>
    </w:p>
    <w:p w:rsidR="00CD2AD9" w:rsidRPr="005C7DC8" w:rsidRDefault="00CD2AD9" w:rsidP="005C7DC8">
      <w:pPr>
        <w:pStyle w:val="a7"/>
        <w:spacing w:line="360" w:lineRule="auto"/>
        <w:ind w:firstLine="709"/>
      </w:pPr>
      <w:r w:rsidRPr="005C7DC8">
        <w:t>Наиболее широко используемыми методами проведения маркетинговых исследований являются методы анализа документов, методы опроса потребителей (всю совокупность которой с определенной долей условностей можно назвать методами социологических исследований), экспертной оценки и экспериментальные методы [23, с.201].</w:t>
      </w:r>
    </w:p>
    <w:p w:rsidR="00CD2AD9" w:rsidRPr="005C7DC8" w:rsidRDefault="00CD2AD9" w:rsidP="005C7DC8">
      <w:pPr>
        <w:pStyle w:val="a7"/>
        <w:spacing w:line="360" w:lineRule="auto"/>
        <w:ind w:firstLine="709"/>
      </w:pPr>
      <w:r w:rsidRPr="005C7DC8">
        <w:t xml:space="preserve">Главное отличие методов социологических исследований от экспертных оценок заключается в том, что первые ориентированы на массовых респондентов очень различной компетентности и квалификации, в то время, как экспертные оценки – на ограниченное число специалистов-профессионалов. Объединяет эти две </w:t>
      </w:r>
      <w:r w:rsidR="005C7DC8" w:rsidRPr="005C7DC8">
        <w:t>группы,</w:t>
      </w:r>
      <w:r w:rsidRPr="005C7DC8">
        <w:t xml:space="preserve"> прежде всего то, что в обоих случаях для обработки собранных данных используются одни и те же методы математической статистики.</w:t>
      </w:r>
    </w:p>
    <w:p w:rsidR="00CD2AD9" w:rsidRPr="005C7DC8" w:rsidRDefault="00CD2AD9" w:rsidP="005C7DC8">
      <w:pPr>
        <w:spacing w:line="360" w:lineRule="auto"/>
        <w:ind w:firstLine="709"/>
        <w:jc w:val="both"/>
      </w:pPr>
      <w:r w:rsidRPr="005C7DC8">
        <w:t>Другой класс методов, используемых при проведении маркетинговых исследований, предоставляют экономико-математические методы [10, с.120].</w:t>
      </w:r>
    </w:p>
    <w:p w:rsidR="005C7DC8" w:rsidRDefault="005C7DC8" w:rsidP="005C7DC8">
      <w:pPr>
        <w:spacing w:line="360" w:lineRule="auto"/>
        <w:ind w:firstLine="709"/>
        <w:jc w:val="both"/>
      </w:pPr>
    </w:p>
    <w:p w:rsidR="00CD2AD9" w:rsidRPr="005C7DC8" w:rsidRDefault="00CD2AD9" w:rsidP="005C7DC8">
      <w:pPr>
        <w:spacing w:line="360" w:lineRule="auto"/>
        <w:ind w:firstLine="709"/>
        <w:jc w:val="center"/>
        <w:rPr>
          <w:b/>
        </w:rPr>
      </w:pPr>
      <w:r w:rsidRPr="005C7DC8">
        <w:rPr>
          <w:b/>
        </w:rPr>
        <w:t>Методы сбора первичных данных</w:t>
      </w:r>
    </w:p>
    <w:p w:rsidR="00CD2AD9" w:rsidRPr="005C7DC8" w:rsidRDefault="00CD2AD9" w:rsidP="005C7DC8">
      <w:pPr>
        <w:pStyle w:val="a7"/>
        <w:spacing w:line="360" w:lineRule="auto"/>
        <w:ind w:firstLine="709"/>
      </w:pPr>
      <w:r w:rsidRPr="005C7DC8">
        <w:t xml:space="preserve">Система сбора первичной информации предусматривает проведение специальных маркетинговых исследований. Их целью является получение </w:t>
      </w:r>
      <w:r w:rsidRPr="005C7DC8">
        <w:lastRenderedPageBreak/>
        <w:t>дополнительных данных, связанных с решением конкретных маркетинговых задач.</w:t>
      </w:r>
    </w:p>
    <w:p w:rsidR="00CD2AD9" w:rsidRPr="005C7DC8" w:rsidRDefault="00CD2AD9" w:rsidP="005C7DC8">
      <w:pPr>
        <w:pStyle w:val="a7"/>
        <w:spacing w:line="360" w:lineRule="auto"/>
        <w:ind w:firstLine="709"/>
      </w:pPr>
      <w:r w:rsidRPr="005C7DC8">
        <w:t>Основными методами сбора первичных маркетинговых данных являются: опрос, наблюдение, эксперимент и имитационное моделирование [19, с.68].</w:t>
      </w:r>
    </w:p>
    <w:p w:rsidR="00CD2AD9" w:rsidRPr="005C7DC8" w:rsidRDefault="00CD2AD9" w:rsidP="005C7DC8">
      <w:pPr>
        <w:pStyle w:val="a7"/>
        <w:spacing w:line="360" w:lineRule="auto"/>
        <w:ind w:firstLine="709"/>
      </w:pPr>
      <w:r w:rsidRPr="005C7DC8">
        <w:t xml:space="preserve">Опрос позволяет выявить систему предпочтений, на которые ориентируется целевой рынок потребителей при выборе определенных товаров, оценке различных форм обслуживания, покупке изделий различных фирм. Это самый распространенный метод сбора данных в маркетинге. Он используется примерно в 90 % исследований. </w:t>
      </w:r>
    </w:p>
    <w:p w:rsidR="00CD2AD9" w:rsidRPr="005C7DC8" w:rsidRDefault="00CD2AD9" w:rsidP="005C7DC8">
      <w:pPr>
        <w:pStyle w:val="a7"/>
        <w:spacing w:line="360" w:lineRule="auto"/>
        <w:ind w:firstLine="709"/>
      </w:pPr>
      <w:r w:rsidRPr="005C7DC8">
        <w:t>При анкетировании опрашиваемый сам письменно отвечает на вопросы в присутствии анкетера или без него. По форме проведения оно может быть индивидуальным или групповым. Анкетирование бывает также очным и заочным. Наиболее распространенной формой последнего является почтовый опрос. Анкетирование по почте, как правило, используется при необходимости опроса широкого круга потребителей и предприятий по большому числу опросов. Для этого применяется особый вид почтовых опросов – панельные, позволяющие получать необходимую информацию с помощью неоднократного опроса интересующей группы покупателей через равные промежутки времени.</w:t>
      </w:r>
    </w:p>
    <w:p w:rsidR="00CD2AD9" w:rsidRPr="005C7DC8" w:rsidRDefault="00CD2AD9" w:rsidP="005C7DC8">
      <w:pPr>
        <w:pStyle w:val="a7"/>
        <w:spacing w:line="360" w:lineRule="auto"/>
        <w:ind w:firstLine="709"/>
      </w:pPr>
      <w:r w:rsidRPr="005C7DC8">
        <w:t>Интервьюирование как форма опроса предполагает личное общение с опрашиваемым, при котором интервьюер сам задает вопросы и фиксирует ответы. По форме проведения оно может быть прямым (личным) и опосредованным (например, по телефону) [19, с.69].</w:t>
      </w:r>
    </w:p>
    <w:p w:rsidR="00CD2AD9" w:rsidRPr="005C7DC8" w:rsidRDefault="00CD2AD9" w:rsidP="005C7DC8">
      <w:pPr>
        <w:pStyle w:val="a7"/>
        <w:spacing w:line="360" w:lineRule="auto"/>
        <w:ind w:firstLine="709"/>
      </w:pPr>
      <w:r w:rsidRPr="005C7DC8">
        <w:t>Научное наблюдение, используемое в исследовании рынка, понимается как процесс, который:</w:t>
      </w:r>
    </w:p>
    <w:p w:rsidR="00CD2AD9" w:rsidRPr="005C7DC8" w:rsidRDefault="00CD2AD9" w:rsidP="00D62338">
      <w:pPr>
        <w:pStyle w:val="a7"/>
        <w:numPr>
          <w:ilvl w:val="0"/>
          <w:numId w:val="20"/>
        </w:numPr>
        <w:spacing w:line="360" w:lineRule="auto"/>
        <w:ind w:left="0" w:firstLine="709"/>
      </w:pPr>
      <w:r w:rsidRPr="005C7DC8">
        <w:t>служит определенной исследовательской цели;</w:t>
      </w:r>
    </w:p>
    <w:p w:rsidR="00CD2AD9" w:rsidRPr="005C7DC8" w:rsidRDefault="00CD2AD9" w:rsidP="00D62338">
      <w:pPr>
        <w:pStyle w:val="a7"/>
        <w:numPr>
          <w:ilvl w:val="0"/>
          <w:numId w:val="20"/>
        </w:numPr>
        <w:spacing w:line="360" w:lineRule="auto"/>
        <w:ind w:left="0" w:firstLine="709"/>
      </w:pPr>
      <w:r w:rsidRPr="005C7DC8">
        <w:t>проходит планомерно и систематически;</w:t>
      </w:r>
    </w:p>
    <w:p w:rsidR="00CD2AD9" w:rsidRPr="005C7DC8" w:rsidRDefault="00CD2AD9" w:rsidP="00D62338">
      <w:pPr>
        <w:pStyle w:val="a7"/>
        <w:numPr>
          <w:ilvl w:val="0"/>
          <w:numId w:val="20"/>
        </w:numPr>
        <w:spacing w:line="360" w:lineRule="auto"/>
        <w:ind w:left="0" w:firstLine="709"/>
      </w:pPr>
      <w:r w:rsidRPr="005C7DC8">
        <w:t>подвержен постоянному контролю с точки зрения надежности и точности.</w:t>
      </w:r>
    </w:p>
    <w:p w:rsidR="00CD2AD9" w:rsidRPr="005C7DC8" w:rsidRDefault="00CD2AD9" w:rsidP="005C7DC8">
      <w:pPr>
        <w:pStyle w:val="a7"/>
        <w:spacing w:line="360" w:lineRule="auto"/>
        <w:ind w:firstLine="709"/>
      </w:pPr>
      <w:r w:rsidRPr="005C7DC8">
        <w:lastRenderedPageBreak/>
        <w:t>Экспериментом называется исследование, при котором должно быть установлено, как изменение одной или нескольких независимых переменных влияет на одну (или многие) зависимую переменную.</w:t>
      </w:r>
    </w:p>
    <w:p w:rsidR="00CD2AD9" w:rsidRPr="005C7DC8" w:rsidRDefault="00CD2AD9" w:rsidP="005C7DC8">
      <w:pPr>
        <w:pStyle w:val="a7"/>
        <w:spacing w:line="360" w:lineRule="auto"/>
        <w:ind w:firstLine="709"/>
      </w:pPr>
      <w:r w:rsidRPr="005C7DC8">
        <w:t>Наиболее широко применяется моделирование, обобщающее, объясняющее и прогнозирующее поведение потребителей. Большинство известных моделей</w:t>
      </w:r>
      <w:r w:rsidR="005C7DC8">
        <w:t xml:space="preserve"> </w:t>
      </w:r>
      <w:r w:rsidRPr="005C7DC8">
        <w:t xml:space="preserve">покупательского поведения построено в расчете на интересы отдельных фирм. Зависимые и независимые переменные этих моделей выражают особенности поведения покупателей в отношении конкретных товаров в рамках определенных сегментов рынка. </w:t>
      </w:r>
    </w:p>
    <w:p w:rsidR="005C7DC8" w:rsidRDefault="005C7DC8" w:rsidP="005C7DC8">
      <w:pPr>
        <w:spacing w:line="360" w:lineRule="auto"/>
        <w:ind w:firstLine="709"/>
        <w:jc w:val="both"/>
      </w:pPr>
    </w:p>
    <w:p w:rsidR="00CD2AD9" w:rsidRPr="005C7DC8" w:rsidRDefault="00CD2AD9" w:rsidP="005C7DC8">
      <w:pPr>
        <w:spacing w:line="360" w:lineRule="auto"/>
        <w:ind w:firstLine="709"/>
        <w:jc w:val="center"/>
        <w:rPr>
          <w:b/>
        </w:rPr>
      </w:pPr>
      <w:r w:rsidRPr="005C7DC8">
        <w:rPr>
          <w:b/>
        </w:rPr>
        <w:t>Методы сбора вторичных маркетинговых данных</w:t>
      </w:r>
    </w:p>
    <w:p w:rsidR="00CD2AD9" w:rsidRPr="005C7DC8" w:rsidRDefault="00CD2AD9" w:rsidP="005C7DC8">
      <w:pPr>
        <w:pStyle w:val="a7"/>
        <w:spacing w:line="360" w:lineRule="auto"/>
        <w:ind w:firstLine="709"/>
      </w:pPr>
      <w:r w:rsidRPr="005C7DC8">
        <w:t xml:space="preserve">Можно выделить два основных типа анализа: традиционный, классический и формализованный, количественный (контент-анализ). Существенно различаясь между собой, они не исключают, а взаимно дополняют друг друга, позволяя компенсировать имеющиеся в каждом недостатки, так как </w:t>
      </w:r>
      <w:r w:rsidR="005C7DC8" w:rsidRPr="005C7DC8">
        <w:t>оба,</w:t>
      </w:r>
      <w:r w:rsidRPr="005C7DC8">
        <w:t xml:space="preserve"> в конечном </w:t>
      </w:r>
      <w:r w:rsidR="005C7DC8" w:rsidRPr="005C7DC8">
        <w:t>счете,</w:t>
      </w:r>
      <w:r w:rsidRPr="005C7DC8">
        <w:t xml:space="preserve"> преследуют одну и ту же цель – получение интересующей маркетолога достоверной и надежной информации.</w:t>
      </w:r>
    </w:p>
    <w:p w:rsidR="00CD2AD9" w:rsidRPr="005C7DC8" w:rsidRDefault="00CD2AD9" w:rsidP="005C7DC8">
      <w:pPr>
        <w:pStyle w:val="a7"/>
        <w:spacing w:line="360" w:lineRule="auto"/>
        <w:ind w:firstLine="709"/>
      </w:pPr>
      <w:r w:rsidRPr="005C7DC8">
        <w:t xml:space="preserve">Традиционный анализ – это цепочка умственных, логических построений, направленных на выявление сути анализируемого материала с определенной, интересующей исследователя в каждом конкретном случае точки зрения. </w:t>
      </w:r>
    </w:p>
    <w:p w:rsidR="00CD2AD9" w:rsidRPr="005C7DC8" w:rsidRDefault="00CD2AD9" w:rsidP="005C7DC8">
      <w:pPr>
        <w:pStyle w:val="a7"/>
        <w:spacing w:line="360" w:lineRule="auto"/>
        <w:ind w:firstLine="709"/>
      </w:pPr>
      <w:r w:rsidRPr="005C7DC8">
        <w:t>Традиционный анализ позволяет улавливать основные мысли и идеи, прослеживает генезис этих мыслей и идей, выясняет логику их обоснования, взвешивает вытекающие из них следствия, выявляет логические связи и логические противоречия между ними, оценивает их с точки зрения маркетинговых позиций.</w:t>
      </w:r>
    </w:p>
    <w:p w:rsidR="00CD2AD9" w:rsidRPr="005C7DC8" w:rsidRDefault="00CD2AD9" w:rsidP="005C7DC8">
      <w:pPr>
        <w:pStyle w:val="a7"/>
        <w:spacing w:line="360" w:lineRule="auto"/>
        <w:ind w:firstLine="709"/>
      </w:pPr>
      <w:r w:rsidRPr="005C7DC8">
        <w:t xml:space="preserve">Внешний анализ – это анализ контекста документа в собственном смысле этого слова и всех тех обстоятельств, которые сопутствовали его появлению. Цель внешнего анализа – установить вид документа, его форму, время и место появления, кто был его автором и инициатором, какие цели </w:t>
      </w:r>
      <w:r w:rsidRPr="005C7DC8">
        <w:lastRenderedPageBreak/>
        <w:t>преследовались при его создании, насколько он надежен и достоверен, каков его контекст.</w:t>
      </w:r>
    </w:p>
    <w:p w:rsidR="00CD2AD9" w:rsidRPr="005C7DC8" w:rsidRDefault="00CD2AD9" w:rsidP="005C7DC8">
      <w:pPr>
        <w:pStyle w:val="a7"/>
        <w:spacing w:line="360" w:lineRule="auto"/>
        <w:ind w:firstLine="709"/>
      </w:pPr>
      <w:r w:rsidRPr="005C7DC8">
        <w:t>Внутренний анализ – это исследование содержания документа. По существу вся работа маркетолога направлена на проведение внутреннего анализа документа, включающего выявление уровня достоверности и приводимых фактов и цифр, установление уровня компетенции автора документа, выяснение его личного отношения к описываемым в документе фактам [19, с.66].</w:t>
      </w:r>
    </w:p>
    <w:p w:rsidR="00CD2AD9" w:rsidRPr="005C7DC8" w:rsidRDefault="00CD2AD9" w:rsidP="005C7DC8">
      <w:pPr>
        <w:pStyle w:val="a7"/>
        <w:spacing w:line="360" w:lineRule="auto"/>
        <w:ind w:firstLine="709"/>
      </w:pPr>
      <w:r w:rsidRPr="005C7DC8">
        <w:t>Формализованный анализ. Желание избавиться от субъективности традиционного анализа породило разработку принципиально иных, формализованных, или, как часто их называют, количественных методов анализа документов (контент-анализ).</w:t>
      </w:r>
    </w:p>
    <w:p w:rsidR="00CD2AD9" w:rsidRPr="005C7DC8" w:rsidRDefault="00CD2AD9" w:rsidP="005C7DC8">
      <w:pPr>
        <w:pStyle w:val="a7"/>
        <w:spacing w:line="360" w:lineRule="auto"/>
        <w:ind w:firstLine="709"/>
      </w:pPr>
      <w:r w:rsidRPr="005C7DC8">
        <w:t>Контент-анализ – это техника выделения заключения, производимого благодаря объективному и систематическому выявлению соответствующих задачам исследования характеристик текста [6, с.292].</w:t>
      </w:r>
    </w:p>
    <w:p w:rsidR="00CC586A" w:rsidRPr="005C7DC8" w:rsidRDefault="003C78CB" w:rsidP="005C7DC8">
      <w:pPr>
        <w:pStyle w:val="3"/>
        <w:spacing w:before="0" w:after="0" w:line="360" w:lineRule="auto"/>
        <w:ind w:firstLine="709"/>
        <w:jc w:val="center"/>
        <w:rPr>
          <w:rFonts w:ascii="Times New Roman" w:hAnsi="Times New Roman" w:cs="Times New Roman"/>
          <w:sz w:val="28"/>
          <w:szCs w:val="32"/>
        </w:rPr>
      </w:pPr>
      <w:bookmarkStart w:id="4" w:name="_Toc118371351"/>
      <w:r w:rsidRPr="005C7DC8">
        <w:rPr>
          <w:rFonts w:ascii="Times New Roman" w:hAnsi="Times New Roman" w:cs="Times New Roman"/>
          <w:b w:val="0"/>
          <w:sz w:val="28"/>
          <w:szCs w:val="32"/>
        </w:rPr>
        <w:br w:type="page"/>
      </w:r>
      <w:r w:rsidR="00CC586A" w:rsidRPr="005C7DC8">
        <w:rPr>
          <w:rFonts w:ascii="Times New Roman" w:hAnsi="Times New Roman" w:cs="Times New Roman"/>
          <w:sz w:val="28"/>
          <w:szCs w:val="32"/>
        </w:rPr>
        <w:lastRenderedPageBreak/>
        <w:t>2. Анализ процесса исследования товарного рынка</w:t>
      </w:r>
      <w:r w:rsidR="005C7DC8">
        <w:rPr>
          <w:rFonts w:ascii="Times New Roman" w:hAnsi="Times New Roman" w:cs="Times New Roman"/>
          <w:sz w:val="28"/>
          <w:szCs w:val="32"/>
        </w:rPr>
        <w:t xml:space="preserve"> </w:t>
      </w:r>
      <w:r w:rsidR="00CC586A" w:rsidRPr="005C7DC8">
        <w:rPr>
          <w:rFonts w:ascii="Times New Roman" w:hAnsi="Times New Roman" w:cs="Times New Roman"/>
          <w:sz w:val="28"/>
          <w:szCs w:val="32"/>
        </w:rPr>
        <w:t>предприятием ООО «Хабаровск</w:t>
      </w:r>
      <w:r w:rsidR="005C7DC8">
        <w:rPr>
          <w:rFonts w:ascii="Times New Roman" w:hAnsi="Times New Roman" w:cs="Times New Roman"/>
          <w:sz w:val="28"/>
          <w:szCs w:val="32"/>
        </w:rPr>
        <w:t xml:space="preserve"> </w:t>
      </w:r>
      <w:r w:rsidR="00CC586A" w:rsidRPr="005C7DC8">
        <w:rPr>
          <w:rFonts w:ascii="Times New Roman" w:hAnsi="Times New Roman" w:cs="Times New Roman"/>
          <w:sz w:val="28"/>
          <w:szCs w:val="32"/>
        </w:rPr>
        <w:t>- трейд»</w:t>
      </w:r>
      <w:bookmarkEnd w:id="4"/>
    </w:p>
    <w:p w:rsidR="005C7DC8" w:rsidRPr="005C7DC8" w:rsidRDefault="005C7DC8" w:rsidP="005C7DC8">
      <w:pPr>
        <w:pStyle w:val="3"/>
        <w:spacing w:before="0" w:after="0" w:line="360" w:lineRule="auto"/>
        <w:ind w:firstLine="709"/>
        <w:jc w:val="center"/>
        <w:rPr>
          <w:rFonts w:ascii="Times New Roman" w:hAnsi="Times New Roman" w:cs="Times New Roman"/>
          <w:sz w:val="28"/>
          <w:szCs w:val="32"/>
        </w:rPr>
      </w:pPr>
      <w:bookmarkStart w:id="5" w:name="_Toc118371352"/>
    </w:p>
    <w:p w:rsidR="00CC586A" w:rsidRPr="005C7DC8" w:rsidRDefault="00CC586A" w:rsidP="005C7DC8">
      <w:pPr>
        <w:pStyle w:val="3"/>
        <w:spacing w:before="0" w:after="0" w:line="360" w:lineRule="auto"/>
        <w:ind w:firstLine="709"/>
        <w:jc w:val="center"/>
        <w:rPr>
          <w:rFonts w:ascii="Times New Roman" w:hAnsi="Times New Roman" w:cs="Times New Roman"/>
          <w:b w:val="0"/>
          <w:sz w:val="28"/>
          <w:szCs w:val="32"/>
        </w:rPr>
      </w:pPr>
      <w:r w:rsidRPr="005C7DC8">
        <w:rPr>
          <w:rFonts w:ascii="Times New Roman" w:hAnsi="Times New Roman" w:cs="Times New Roman"/>
          <w:sz w:val="28"/>
          <w:szCs w:val="32"/>
        </w:rPr>
        <w:t>2.1. Краткая характеристика предприятия ООО «Хабаровск</w:t>
      </w:r>
      <w:r w:rsidR="005C7DC8">
        <w:rPr>
          <w:rFonts w:ascii="Times New Roman" w:hAnsi="Times New Roman" w:cs="Times New Roman"/>
          <w:sz w:val="28"/>
          <w:szCs w:val="32"/>
        </w:rPr>
        <w:t xml:space="preserve"> </w:t>
      </w:r>
      <w:r w:rsidRPr="005C7DC8">
        <w:rPr>
          <w:rFonts w:ascii="Times New Roman" w:hAnsi="Times New Roman" w:cs="Times New Roman"/>
          <w:sz w:val="28"/>
          <w:szCs w:val="32"/>
        </w:rPr>
        <w:t>- трейд»</w:t>
      </w:r>
      <w:bookmarkEnd w:id="5"/>
    </w:p>
    <w:p w:rsidR="005C7DC8" w:rsidRDefault="005C7DC8" w:rsidP="005C7DC8">
      <w:pPr>
        <w:tabs>
          <w:tab w:val="left" w:pos="6946"/>
        </w:tabs>
        <w:spacing w:line="360" w:lineRule="auto"/>
        <w:ind w:firstLine="709"/>
        <w:jc w:val="both"/>
      </w:pPr>
    </w:p>
    <w:p w:rsidR="00B23032" w:rsidRPr="005C7DC8" w:rsidRDefault="00B23032" w:rsidP="005C7DC8">
      <w:pPr>
        <w:tabs>
          <w:tab w:val="left" w:pos="6946"/>
        </w:tabs>
        <w:spacing w:line="360" w:lineRule="auto"/>
        <w:ind w:firstLine="709"/>
        <w:jc w:val="both"/>
      </w:pPr>
      <w:r w:rsidRPr="005C7DC8">
        <w:t>Основным видом деятельности ООО «Хабаровск</w:t>
      </w:r>
      <w:r w:rsidR="005C7DC8">
        <w:t xml:space="preserve"> </w:t>
      </w:r>
      <w:r w:rsidRPr="005C7DC8">
        <w:t>- трейд» является розничная торговля жалюзи в городе Хабаровске.</w:t>
      </w:r>
    </w:p>
    <w:p w:rsidR="00B23032" w:rsidRPr="005C7DC8" w:rsidRDefault="00B23032" w:rsidP="005C7DC8">
      <w:pPr>
        <w:spacing w:line="360" w:lineRule="auto"/>
        <w:ind w:firstLine="709"/>
        <w:jc w:val="both"/>
      </w:pPr>
      <w:r w:rsidRPr="005C7DC8">
        <w:t>Целью деятельности ООО «Хабаровск</w:t>
      </w:r>
      <w:r w:rsidR="005C7DC8">
        <w:t xml:space="preserve"> </w:t>
      </w:r>
      <w:r w:rsidRPr="005C7DC8">
        <w:t>- трейд» является осуществление коммерческой, посреднической, закупочной деятельности, торговли непродовольственными товарами.</w:t>
      </w:r>
    </w:p>
    <w:p w:rsidR="00B23032" w:rsidRPr="005C7DC8" w:rsidRDefault="00B23032" w:rsidP="005C7DC8">
      <w:pPr>
        <w:spacing w:line="360" w:lineRule="auto"/>
        <w:ind w:firstLine="709"/>
        <w:jc w:val="both"/>
      </w:pPr>
      <w:r w:rsidRPr="005C7DC8">
        <w:t>Адрес фирмы: г. Хабаровск, ул. Ленина – 23.</w:t>
      </w:r>
    </w:p>
    <w:p w:rsidR="00B23032" w:rsidRPr="005C7DC8" w:rsidRDefault="00B23032" w:rsidP="005C7DC8">
      <w:pPr>
        <w:spacing w:line="360" w:lineRule="auto"/>
        <w:ind w:firstLine="709"/>
        <w:jc w:val="both"/>
      </w:pPr>
      <w:r w:rsidRPr="005C7DC8">
        <w:t>Организационная структура предприятия отражена в приложении 1.</w:t>
      </w:r>
    </w:p>
    <w:p w:rsidR="00B23032" w:rsidRPr="005C7DC8" w:rsidRDefault="00B23032" w:rsidP="005C7DC8">
      <w:pPr>
        <w:tabs>
          <w:tab w:val="left" w:pos="6946"/>
        </w:tabs>
        <w:spacing w:line="360" w:lineRule="auto"/>
        <w:ind w:firstLine="709"/>
        <w:jc w:val="both"/>
      </w:pPr>
      <w:r w:rsidRPr="005C7DC8">
        <w:t>Торговая фирма ООО «Хабаровск</w:t>
      </w:r>
      <w:r w:rsidR="005C7DC8">
        <w:t xml:space="preserve"> </w:t>
      </w:r>
      <w:r w:rsidRPr="005C7DC8">
        <w:t>- трейд» является обществом с ограниченной ответственностью (ООО). ООО - это организационно-правовая форма предприятия. Под ООО понимается объединение граждан и (или) юридических лиц для совместной хозяйственной деятельности, имеющее уставный фонд, разделенный на доли, размер которых определяется учредительными документами, и несущее ответственность по обязательствам только в пределах своего имущества. Участники ООО несут ответственность в</w:t>
      </w:r>
      <w:r w:rsidR="005C7DC8">
        <w:t xml:space="preserve"> </w:t>
      </w:r>
      <w:r w:rsidRPr="005C7DC8">
        <w:t>пределах</w:t>
      </w:r>
      <w:r w:rsidR="005C7DC8">
        <w:t xml:space="preserve"> </w:t>
      </w:r>
      <w:r w:rsidRPr="005C7DC8">
        <w:t>своих</w:t>
      </w:r>
      <w:r w:rsidR="005C7DC8">
        <w:t xml:space="preserve"> </w:t>
      </w:r>
      <w:r w:rsidRPr="005C7DC8">
        <w:t>вкладов.</w:t>
      </w:r>
    </w:p>
    <w:p w:rsidR="00B23032" w:rsidRPr="005C7DC8" w:rsidRDefault="00B23032" w:rsidP="005C7DC8">
      <w:pPr>
        <w:tabs>
          <w:tab w:val="left" w:pos="6946"/>
        </w:tabs>
        <w:spacing w:line="360" w:lineRule="auto"/>
        <w:ind w:firstLine="709"/>
        <w:jc w:val="both"/>
      </w:pPr>
      <w:r w:rsidRPr="005C7DC8">
        <w:t>В ООО «Хабаровск</w:t>
      </w:r>
      <w:r w:rsidR="005C7DC8">
        <w:t xml:space="preserve"> </w:t>
      </w:r>
      <w:r w:rsidRPr="005C7DC8">
        <w:t>- трейд» создан уставный фонд, размер которого составляет 713 тыс. руб. Имущество общества с ограниченной ответственностью формируется за счет вкладов участников, полученных доходов и других законных источников,</w:t>
      </w:r>
      <w:r w:rsidR="005C7DC8">
        <w:t xml:space="preserve"> </w:t>
      </w:r>
      <w:r w:rsidRPr="005C7DC8">
        <w:t xml:space="preserve">и принадлежит его участникам на праве долевой собственности. </w:t>
      </w:r>
    </w:p>
    <w:p w:rsidR="00B23032" w:rsidRPr="005C7DC8" w:rsidRDefault="00B23032" w:rsidP="005C7DC8">
      <w:pPr>
        <w:tabs>
          <w:tab w:val="left" w:pos="6946"/>
        </w:tabs>
        <w:spacing w:line="360" w:lineRule="auto"/>
        <w:ind w:firstLine="709"/>
        <w:jc w:val="both"/>
      </w:pPr>
      <w:r w:rsidRPr="005C7DC8">
        <w:t>Высшим органом управления ООО «Хабаровск</w:t>
      </w:r>
      <w:r w:rsidR="005C7DC8">
        <w:t xml:space="preserve"> </w:t>
      </w:r>
      <w:r w:rsidRPr="005C7DC8">
        <w:t>- трейд»</w:t>
      </w:r>
      <w:r w:rsidR="005C7DC8">
        <w:t xml:space="preserve"> </w:t>
      </w:r>
      <w:r w:rsidRPr="005C7DC8">
        <w:t xml:space="preserve">является собрание участников. В его компетенции находятся вопросы определения главных направлений предпринимательской деятельности, рассмотрение и утверждение смет, отчетов и балансов, избрание и отзыв исполнительного </w:t>
      </w:r>
      <w:r w:rsidRPr="005C7DC8">
        <w:lastRenderedPageBreak/>
        <w:t>органа и</w:t>
      </w:r>
      <w:r w:rsidR="005C7DC8">
        <w:t xml:space="preserve"> </w:t>
      </w:r>
      <w:r w:rsidRPr="005C7DC8">
        <w:t>ревизионной комиссии, определение условий оплаты труда должностных лиц, распределения прибыли и определение</w:t>
      </w:r>
      <w:r w:rsidR="005C7DC8">
        <w:t xml:space="preserve"> </w:t>
      </w:r>
      <w:r w:rsidRPr="005C7DC8">
        <w:t>порядка</w:t>
      </w:r>
      <w:r w:rsidR="005C7DC8">
        <w:t xml:space="preserve"> </w:t>
      </w:r>
      <w:r w:rsidRPr="005C7DC8">
        <w:t>покрытия</w:t>
      </w:r>
      <w:r w:rsidR="005C7DC8">
        <w:t xml:space="preserve"> </w:t>
      </w:r>
      <w:r w:rsidRPr="005C7DC8">
        <w:t>убытков</w:t>
      </w:r>
      <w:r w:rsidR="005C7DC8">
        <w:t xml:space="preserve"> </w:t>
      </w:r>
      <w:r w:rsidRPr="005C7DC8">
        <w:t>и</w:t>
      </w:r>
      <w:r w:rsidR="005C7DC8">
        <w:t xml:space="preserve"> </w:t>
      </w:r>
      <w:r w:rsidRPr="005C7DC8">
        <w:t>др.</w:t>
      </w:r>
    </w:p>
    <w:p w:rsidR="00B23032" w:rsidRPr="005C7DC8" w:rsidRDefault="00B23032" w:rsidP="005C7DC8">
      <w:pPr>
        <w:tabs>
          <w:tab w:val="left" w:pos="6946"/>
        </w:tabs>
        <w:spacing w:line="360" w:lineRule="auto"/>
        <w:ind w:firstLine="709"/>
        <w:jc w:val="both"/>
      </w:pPr>
      <w:r w:rsidRPr="005C7DC8">
        <w:t>Исполнительным органом ООО «Хабаровск</w:t>
      </w:r>
      <w:r w:rsidR="005C7DC8">
        <w:t xml:space="preserve"> </w:t>
      </w:r>
      <w:r w:rsidRPr="005C7DC8">
        <w:t>- трейд»</w:t>
      </w:r>
      <w:r w:rsidR="005C7DC8">
        <w:t xml:space="preserve"> </w:t>
      </w:r>
      <w:r w:rsidRPr="005C7DC8">
        <w:t>является директор. В его компетенции находятся вопросы разработки и реализации целей, политики</w:t>
      </w:r>
      <w:r w:rsidR="005C7DC8">
        <w:t xml:space="preserve"> </w:t>
      </w:r>
      <w:r w:rsidRPr="005C7DC8">
        <w:t>и стратегии их достижения, а также организация и руководство текущей деятельностью фирмы, распоряжение</w:t>
      </w:r>
      <w:r w:rsidR="005C7DC8">
        <w:t xml:space="preserve"> </w:t>
      </w:r>
      <w:r w:rsidRPr="005C7DC8">
        <w:t>имуществом,</w:t>
      </w:r>
      <w:r w:rsidR="005C7DC8">
        <w:t xml:space="preserve"> </w:t>
      </w:r>
      <w:r w:rsidRPr="005C7DC8">
        <w:t>найм</w:t>
      </w:r>
      <w:r w:rsidR="005C7DC8">
        <w:t xml:space="preserve"> </w:t>
      </w:r>
      <w:r w:rsidRPr="005C7DC8">
        <w:t>и</w:t>
      </w:r>
      <w:r w:rsidR="005C7DC8">
        <w:t xml:space="preserve"> </w:t>
      </w:r>
      <w:r w:rsidRPr="005C7DC8">
        <w:t>увольнение</w:t>
      </w:r>
      <w:r w:rsidR="005C7DC8">
        <w:t xml:space="preserve"> </w:t>
      </w:r>
      <w:r w:rsidRPr="005C7DC8">
        <w:t>персонала.</w:t>
      </w:r>
    </w:p>
    <w:p w:rsidR="00B23032" w:rsidRPr="005C7DC8" w:rsidRDefault="00B23032" w:rsidP="005C7DC8">
      <w:pPr>
        <w:tabs>
          <w:tab w:val="left" w:pos="6946"/>
        </w:tabs>
        <w:spacing w:line="360" w:lineRule="auto"/>
        <w:ind w:firstLine="709"/>
        <w:jc w:val="both"/>
      </w:pPr>
      <w:r w:rsidRPr="005C7DC8">
        <w:t>В 2005 году среднесписочная численностью работников</w:t>
      </w:r>
      <w:r w:rsidR="005C7DC8">
        <w:t xml:space="preserve"> </w:t>
      </w:r>
      <w:r w:rsidRPr="005C7DC8">
        <w:t>ООО «Хабаровск</w:t>
      </w:r>
      <w:r w:rsidR="005C7DC8">
        <w:t xml:space="preserve"> </w:t>
      </w:r>
      <w:r w:rsidRPr="005C7DC8">
        <w:t>- трейд»</w:t>
      </w:r>
      <w:r w:rsidR="005C7DC8">
        <w:t xml:space="preserve"> </w:t>
      </w:r>
      <w:r w:rsidRPr="005C7DC8">
        <w:t>составила</w:t>
      </w:r>
      <w:r w:rsidR="005C7DC8">
        <w:t xml:space="preserve"> </w:t>
      </w:r>
      <w:r w:rsidRPr="005C7DC8">
        <w:t>32</w:t>
      </w:r>
      <w:r w:rsidR="005C7DC8">
        <w:t xml:space="preserve"> </w:t>
      </w:r>
      <w:r w:rsidRPr="005C7DC8">
        <w:t>человека.</w:t>
      </w:r>
    </w:p>
    <w:p w:rsidR="00B23032" w:rsidRPr="005C7DC8" w:rsidRDefault="00B23032" w:rsidP="005C7DC8">
      <w:pPr>
        <w:tabs>
          <w:tab w:val="left" w:pos="6946"/>
        </w:tabs>
        <w:spacing w:line="360" w:lineRule="auto"/>
        <w:ind w:firstLine="709"/>
        <w:jc w:val="both"/>
      </w:pPr>
      <w:r w:rsidRPr="005C7DC8">
        <w:t>В</w:t>
      </w:r>
      <w:r w:rsidR="005C7DC8">
        <w:t xml:space="preserve"> </w:t>
      </w:r>
      <w:r w:rsidRPr="005C7DC8">
        <w:t>том</w:t>
      </w:r>
      <w:r w:rsidR="005C7DC8">
        <w:t xml:space="preserve"> </w:t>
      </w:r>
      <w:r w:rsidRPr="005C7DC8">
        <w:t>числе:</w:t>
      </w:r>
    </w:p>
    <w:p w:rsidR="00B23032" w:rsidRPr="005C7DC8" w:rsidRDefault="00B23032" w:rsidP="00D62338">
      <w:pPr>
        <w:numPr>
          <w:ilvl w:val="0"/>
          <w:numId w:val="21"/>
        </w:numPr>
        <w:spacing w:line="360" w:lineRule="auto"/>
        <w:ind w:left="0" w:firstLine="709"/>
        <w:jc w:val="both"/>
      </w:pPr>
      <w:r w:rsidRPr="005C7DC8">
        <w:t>управленческий</w:t>
      </w:r>
      <w:r w:rsidR="005C7DC8">
        <w:t xml:space="preserve"> </w:t>
      </w:r>
      <w:r w:rsidRPr="005C7DC8">
        <w:t xml:space="preserve">персонал </w:t>
      </w:r>
      <w:r w:rsidRPr="005C7DC8">
        <w:tab/>
        <w:t>-</w:t>
      </w:r>
      <w:r w:rsidRPr="005C7DC8">
        <w:tab/>
        <w:t>3 чел.;</w:t>
      </w:r>
    </w:p>
    <w:p w:rsidR="00B23032" w:rsidRPr="005C7DC8" w:rsidRDefault="00B23032" w:rsidP="00D62338">
      <w:pPr>
        <w:numPr>
          <w:ilvl w:val="0"/>
          <w:numId w:val="21"/>
        </w:numPr>
        <w:spacing w:line="360" w:lineRule="auto"/>
        <w:ind w:left="0" w:firstLine="709"/>
        <w:jc w:val="both"/>
      </w:pPr>
      <w:r w:rsidRPr="005C7DC8">
        <w:t xml:space="preserve">специалисты </w:t>
      </w:r>
      <w:r w:rsidRPr="005C7DC8">
        <w:tab/>
      </w:r>
      <w:r w:rsidRPr="005C7DC8">
        <w:tab/>
      </w:r>
      <w:r w:rsidRPr="005C7DC8">
        <w:tab/>
      </w:r>
      <w:r w:rsidRPr="005C7DC8">
        <w:tab/>
        <w:t xml:space="preserve">- </w:t>
      </w:r>
      <w:r w:rsidRPr="005C7DC8">
        <w:tab/>
        <w:t>3 чел.;</w:t>
      </w:r>
    </w:p>
    <w:p w:rsidR="00B23032" w:rsidRPr="005C7DC8" w:rsidRDefault="00B23032" w:rsidP="00D62338">
      <w:pPr>
        <w:numPr>
          <w:ilvl w:val="0"/>
          <w:numId w:val="21"/>
        </w:numPr>
        <w:spacing w:line="360" w:lineRule="auto"/>
        <w:ind w:left="0" w:firstLine="709"/>
        <w:jc w:val="both"/>
      </w:pPr>
      <w:r w:rsidRPr="005C7DC8">
        <w:t xml:space="preserve"> рабочие </w:t>
      </w:r>
      <w:r w:rsidRPr="005C7DC8">
        <w:tab/>
      </w:r>
      <w:r w:rsidR="005C7DC8">
        <w:t xml:space="preserve"> </w:t>
      </w:r>
      <w:r w:rsidRPr="005C7DC8">
        <w:t xml:space="preserve">- </w:t>
      </w:r>
      <w:r w:rsidRPr="005C7DC8">
        <w:tab/>
        <w:t>21 чел.;</w:t>
      </w:r>
    </w:p>
    <w:p w:rsidR="00B23032" w:rsidRPr="005C7DC8" w:rsidRDefault="00B23032" w:rsidP="00D62338">
      <w:pPr>
        <w:numPr>
          <w:ilvl w:val="0"/>
          <w:numId w:val="21"/>
        </w:numPr>
        <w:spacing w:line="360" w:lineRule="auto"/>
        <w:ind w:left="0" w:firstLine="709"/>
        <w:jc w:val="both"/>
      </w:pPr>
      <w:r w:rsidRPr="005C7DC8">
        <w:t>обслуживающий</w:t>
      </w:r>
      <w:r w:rsidR="005C7DC8">
        <w:t xml:space="preserve"> </w:t>
      </w:r>
      <w:r w:rsidRPr="005C7DC8">
        <w:t xml:space="preserve">персонал </w:t>
      </w:r>
      <w:r w:rsidRPr="005C7DC8">
        <w:tab/>
        <w:t xml:space="preserve">- </w:t>
      </w:r>
      <w:r w:rsidRPr="005C7DC8">
        <w:tab/>
        <w:t>5 чел.</w:t>
      </w:r>
    </w:p>
    <w:p w:rsidR="00B23032" w:rsidRPr="005C7DC8" w:rsidRDefault="00B23032" w:rsidP="005C7DC8">
      <w:pPr>
        <w:pStyle w:val="a9"/>
        <w:spacing w:after="0" w:line="360" w:lineRule="auto"/>
        <w:ind w:left="0" w:firstLine="709"/>
        <w:jc w:val="both"/>
      </w:pPr>
      <w:r w:rsidRPr="005C7DC8">
        <w:t>В организации отмечается рост показателей отражающих эффективность использования торгового потенциала (таблица 1, приложение 2). Так фондоотдача за рассматриваемый период возросла от 0,8 руб. до 2,7 руб. в 2003г., увеличилась и материалоотдача за последние два года.</w:t>
      </w:r>
    </w:p>
    <w:p w:rsidR="00B23032" w:rsidRPr="005C7DC8" w:rsidRDefault="00B23032" w:rsidP="005C7DC8">
      <w:pPr>
        <w:pStyle w:val="a9"/>
        <w:spacing w:after="0" w:line="360" w:lineRule="auto"/>
        <w:ind w:left="0" w:firstLine="709"/>
        <w:jc w:val="both"/>
      </w:pPr>
      <w:r w:rsidRPr="005C7DC8">
        <w:t>Рост производительности труда обеспечен при снижении численности рабочих.</w:t>
      </w:r>
    </w:p>
    <w:p w:rsidR="00B23032" w:rsidRPr="005C7DC8" w:rsidRDefault="00B23032" w:rsidP="005C7DC8">
      <w:pPr>
        <w:pStyle w:val="a9"/>
        <w:spacing w:after="0" w:line="360" w:lineRule="auto"/>
        <w:ind w:left="0" w:firstLine="709"/>
        <w:jc w:val="both"/>
      </w:pPr>
      <w:r w:rsidRPr="005C7DC8">
        <w:t>Рост эффективности торговли</w:t>
      </w:r>
      <w:r w:rsidR="005C7DC8">
        <w:t xml:space="preserve"> </w:t>
      </w:r>
      <w:r w:rsidRPr="005C7DC8">
        <w:t>характеризует и показатели рентабельности.</w:t>
      </w:r>
    </w:p>
    <w:p w:rsidR="00B23032" w:rsidRPr="005C7DC8" w:rsidRDefault="00B23032" w:rsidP="005C7DC8">
      <w:pPr>
        <w:pStyle w:val="a9"/>
        <w:spacing w:after="0" w:line="360" w:lineRule="auto"/>
        <w:ind w:left="0" w:firstLine="709"/>
        <w:jc w:val="both"/>
      </w:pPr>
      <w:r w:rsidRPr="005C7DC8">
        <w:t>Рентабельность реализации товаров увеличилась с 5,9% - 2001г. до 9,2 – 2003 г. В то же время уровень рентабельности продаж не высок и в 2004 г. составил 3,6%. Это свидетельствует о необходимости выявления резервов увеличения прибыли.</w:t>
      </w:r>
    </w:p>
    <w:p w:rsidR="00B23032" w:rsidRPr="005C7DC8" w:rsidRDefault="00B23032" w:rsidP="005C7DC8">
      <w:pPr>
        <w:spacing w:line="360" w:lineRule="auto"/>
        <w:ind w:firstLine="709"/>
        <w:jc w:val="both"/>
      </w:pPr>
      <w:r w:rsidRPr="005C7DC8">
        <w:t>На рассматриваемом предприятии ООО «Хабаровск</w:t>
      </w:r>
      <w:r w:rsidR="005C7DC8">
        <w:t xml:space="preserve"> </w:t>
      </w:r>
      <w:r w:rsidRPr="005C7DC8">
        <w:t>- трейд»</w:t>
      </w:r>
      <w:r w:rsidR="005C7DC8">
        <w:t xml:space="preserve"> </w:t>
      </w:r>
      <w:r w:rsidRPr="005C7DC8">
        <w:t>регулярно</w:t>
      </w:r>
      <w:r w:rsidR="005C7DC8">
        <w:t xml:space="preserve"> </w:t>
      </w:r>
      <w:r w:rsidRPr="005C7DC8">
        <w:t>проводится внутренний анализ финансово-хозяйственной деятельности, однако как результаты, так и некоторые</w:t>
      </w:r>
      <w:r w:rsidR="005C7DC8">
        <w:t xml:space="preserve"> </w:t>
      </w:r>
      <w:r w:rsidRPr="005C7DC8">
        <w:t xml:space="preserve">исходные данные этого анализа не </w:t>
      </w:r>
      <w:r w:rsidRPr="005C7DC8">
        <w:lastRenderedPageBreak/>
        <w:t>разглашаются, так как руководство ООО «Хабаровск</w:t>
      </w:r>
      <w:r w:rsidR="005C7DC8">
        <w:t xml:space="preserve"> </w:t>
      </w:r>
      <w:r w:rsidRPr="005C7DC8">
        <w:t>- трейд»</w:t>
      </w:r>
      <w:r w:rsidR="005C7DC8">
        <w:t xml:space="preserve"> </w:t>
      </w:r>
      <w:r w:rsidRPr="005C7DC8">
        <w:t>относит эту информацию к коммерческий</w:t>
      </w:r>
      <w:r w:rsidR="005C7DC8">
        <w:t xml:space="preserve"> </w:t>
      </w:r>
      <w:r w:rsidRPr="005C7DC8">
        <w:t>тайне.</w:t>
      </w:r>
    </w:p>
    <w:p w:rsidR="00B23032" w:rsidRPr="005C7DC8" w:rsidRDefault="00B23032" w:rsidP="005C7DC8">
      <w:pPr>
        <w:pStyle w:val="FR1"/>
        <w:spacing w:line="360" w:lineRule="auto"/>
        <w:ind w:firstLine="709"/>
        <w:jc w:val="both"/>
        <w:rPr>
          <w:sz w:val="28"/>
          <w:szCs w:val="28"/>
        </w:rPr>
      </w:pPr>
      <w:r w:rsidRPr="005C7DC8">
        <w:rPr>
          <w:sz w:val="28"/>
          <w:szCs w:val="28"/>
        </w:rPr>
        <w:t>Жалюзи</w:t>
      </w:r>
      <w:r w:rsidR="005C7DC8">
        <w:rPr>
          <w:sz w:val="28"/>
          <w:szCs w:val="28"/>
        </w:rPr>
        <w:t xml:space="preserve"> </w:t>
      </w:r>
      <w:r w:rsidRPr="005C7DC8">
        <w:rPr>
          <w:sz w:val="28"/>
          <w:szCs w:val="28"/>
        </w:rPr>
        <w:t xml:space="preserve">- универсальный товар длительного пользования. Исходя из трехуровневой структуры продукта, жалюзи относятся к обобщенному продукту. Клиент покупает не просто жалюзи, а защиту от солнечных лучей и современный интерьер помещения. Жалюзи относятся к товару предварительного выбора, так как </w:t>
      </w:r>
      <w:r w:rsidR="005C7DC8" w:rsidRPr="005C7DC8">
        <w:rPr>
          <w:sz w:val="28"/>
          <w:szCs w:val="28"/>
        </w:rPr>
        <w:t>клиент,</w:t>
      </w:r>
      <w:r w:rsidRPr="005C7DC8">
        <w:rPr>
          <w:sz w:val="28"/>
          <w:szCs w:val="28"/>
        </w:rPr>
        <w:t xml:space="preserve"> прежде чем приобретет данный товар, (которым торгует не одна фирма) прежде </w:t>
      </w:r>
      <w:r w:rsidR="005C7DC8" w:rsidRPr="005C7DC8">
        <w:rPr>
          <w:sz w:val="28"/>
          <w:szCs w:val="28"/>
        </w:rPr>
        <w:t>всего,</w:t>
      </w:r>
      <w:r w:rsidRPr="005C7DC8">
        <w:rPr>
          <w:sz w:val="28"/>
          <w:szCs w:val="28"/>
        </w:rPr>
        <w:t xml:space="preserve"> сравнит цены, ассортимент, скидки других фирм, и только после этого обратится с заказом к какой-то фирме.</w:t>
      </w:r>
    </w:p>
    <w:p w:rsidR="00B23032" w:rsidRPr="005C7DC8" w:rsidRDefault="00B23032" w:rsidP="005C7DC8">
      <w:pPr>
        <w:pStyle w:val="FR1"/>
        <w:spacing w:line="360" w:lineRule="auto"/>
        <w:ind w:firstLine="709"/>
        <w:jc w:val="both"/>
        <w:rPr>
          <w:sz w:val="28"/>
          <w:szCs w:val="28"/>
        </w:rPr>
      </w:pPr>
      <w:r w:rsidRPr="005C7DC8">
        <w:rPr>
          <w:sz w:val="28"/>
          <w:szCs w:val="28"/>
        </w:rPr>
        <w:t>В среднем</w:t>
      </w:r>
      <w:r w:rsidR="005C7DC8">
        <w:rPr>
          <w:sz w:val="28"/>
          <w:szCs w:val="28"/>
        </w:rPr>
        <w:t xml:space="preserve"> </w:t>
      </w:r>
      <w:r w:rsidRPr="005C7DC8">
        <w:rPr>
          <w:sz w:val="28"/>
          <w:szCs w:val="28"/>
        </w:rPr>
        <w:t>компания в день реализует 10 м</w:t>
      </w:r>
      <w:r w:rsidRPr="005C7DC8">
        <w:rPr>
          <w:sz w:val="28"/>
          <w:szCs w:val="28"/>
          <w:vertAlign w:val="superscript"/>
        </w:rPr>
        <w:t>2</w:t>
      </w:r>
      <w:r w:rsidRPr="005C7DC8">
        <w:rPr>
          <w:sz w:val="28"/>
          <w:szCs w:val="28"/>
        </w:rPr>
        <w:t xml:space="preserve"> жалюзи. В месяц в среднем 300м</w:t>
      </w:r>
      <w:r w:rsidRPr="005C7DC8">
        <w:rPr>
          <w:sz w:val="28"/>
          <w:szCs w:val="28"/>
          <w:vertAlign w:val="superscript"/>
        </w:rPr>
        <w:t>2</w:t>
      </w:r>
      <w:r w:rsidRPr="005C7DC8">
        <w:rPr>
          <w:sz w:val="28"/>
          <w:szCs w:val="28"/>
        </w:rPr>
        <w:t xml:space="preserve"> жалюзи, при этом на реализуемые жалюзи дается гарантия на один</w:t>
      </w:r>
      <w:r w:rsidR="005C7DC8">
        <w:rPr>
          <w:sz w:val="28"/>
          <w:szCs w:val="28"/>
        </w:rPr>
        <w:t xml:space="preserve"> </w:t>
      </w:r>
      <w:r w:rsidRPr="005C7DC8">
        <w:rPr>
          <w:sz w:val="28"/>
          <w:szCs w:val="28"/>
        </w:rPr>
        <w:t xml:space="preserve">год. </w:t>
      </w:r>
    </w:p>
    <w:p w:rsidR="00B23032" w:rsidRPr="005C7DC8" w:rsidRDefault="00B23032" w:rsidP="005C7DC8">
      <w:pPr>
        <w:pStyle w:val="FR1"/>
        <w:spacing w:line="360" w:lineRule="auto"/>
        <w:ind w:firstLine="709"/>
        <w:jc w:val="both"/>
        <w:rPr>
          <w:sz w:val="28"/>
          <w:szCs w:val="28"/>
        </w:rPr>
      </w:pPr>
      <w:r w:rsidRPr="005C7DC8">
        <w:rPr>
          <w:sz w:val="28"/>
          <w:szCs w:val="28"/>
        </w:rPr>
        <w:t>Фирма работает без выходных. Она сотрудничает в основном с мелкими фирмами и предприятиями, с частными лицами работает редко. За услуги по установке жалюзи берется до120 рублей, если стоимость заказа до тысячи рублей и 12% ,если стоимость заказа свыше одной тысячи рублей, также по желанию клиента здесь можно приобрести накладные карнизы для жалюзи.</w:t>
      </w:r>
    </w:p>
    <w:p w:rsidR="00B23032" w:rsidRPr="005C7DC8" w:rsidRDefault="00B23032" w:rsidP="005C7DC8">
      <w:pPr>
        <w:spacing w:line="360" w:lineRule="auto"/>
        <w:ind w:firstLine="709"/>
        <w:jc w:val="both"/>
      </w:pPr>
      <w:r w:rsidRPr="005C7DC8">
        <w:t>Жалюзи в основном изготавливаются по предварительному заказу клиента в течение от 3 часов до 1-2 дней. Срок изготовления зависит от объема заказа. Цветовая гамма жалюзи у фирмы «Хабаровск- трейд»- более 100 цветов : от белых до цветных. В основном заказывают</w:t>
      </w:r>
      <w:r w:rsidR="005C7DC8">
        <w:t xml:space="preserve"> </w:t>
      </w:r>
      <w:r w:rsidRPr="005C7DC8">
        <w:t>жалюзи светлых расцветок. Наибольшим спросом пользуются белые, бежевые, персиковые цвета.</w:t>
      </w:r>
      <w:r w:rsidR="005C7DC8">
        <w:t xml:space="preserve"> </w:t>
      </w:r>
      <w:r w:rsidRPr="005C7DC8">
        <w:t xml:space="preserve">Выбор цвета зависит от интерьера жилого или общественного помещения, а также от предпочтения клиентом того или иного цвета. Свою деятельность </w:t>
      </w:r>
      <w:r w:rsidR="002D3FC9" w:rsidRPr="005C7DC8">
        <w:t>ф</w:t>
      </w:r>
      <w:r w:rsidRPr="005C7DC8">
        <w:t>ирма рекламируют в СМИ. Заинтересовавшихся клиентов фирма консультирует как по телефону, так и лично.</w:t>
      </w:r>
    </w:p>
    <w:p w:rsidR="00CC586A" w:rsidRPr="005C7DC8" w:rsidRDefault="005C7DC8" w:rsidP="005C7DC8">
      <w:pPr>
        <w:pStyle w:val="3"/>
        <w:spacing w:before="0" w:after="0" w:line="360" w:lineRule="auto"/>
        <w:ind w:firstLine="709"/>
        <w:jc w:val="center"/>
        <w:rPr>
          <w:rFonts w:ascii="Times New Roman" w:hAnsi="Times New Roman" w:cs="Times New Roman"/>
          <w:sz w:val="28"/>
          <w:szCs w:val="32"/>
        </w:rPr>
      </w:pPr>
      <w:bookmarkStart w:id="6" w:name="_Toc118371353"/>
      <w:r>
        <w:rPr>
          <w:rFonts w:ascii="Times New Roman" w:hAnsi="Times New Roman" w:cs="Times New Roman"/>
          <w:b w:val="0"/>
          <w:sz w:val="28"/>
          <w:szCs w:val="32"/>
        </w:rPr>
        <w:br w:type="page"/>
      </w:r>
      <w:r w:rsidR="00CC586A" w:rsidRPr="005C7DC8">
        <w:rPr>
          <w:rFonts w:ascii="Times New Roman" w:hAnsi="Times New Roman" w:cs="Times New Roman"/>
          <w:sz w:val="28"/>
          <w:szCs w:val="32"/>
        </w:rPr>
        <w:lastRenderedPageBreak/>
        <w:t>2.2. Результаты исследования</w:t>
      </w:r>
      <w:r w:rsidRPr="005C7DC8">
        <w:rPr>
          <w:rFonts w:ascii="Times New Roman" w:hAnsi="Times New Roman" w:cs="Times New Roman"/>
          <w:sz w:val="28"/>
          <w:szCs w:val="32"/>
        </w:rPr>
        <w:t xml:space="preserve"> </w:t>
      </w:r>
      <w:r w:rsidR="00CC586A" w:rsidRPr="005C7DC8">
        <w:rPr>
          <w:rFonts w:ascii="Times New Roman" w:hAnsi="Times New Roman" w:cs="Times New Roman"/>
          <w:sz w:val="28"/>
          <w:szCs w:val="32"/>
        </w:rPr>
        <w:t>товарного рынка специалистами</w:t>
      </w:r>
      <w:r w:rsidRPr="005C7DC8">
        <w:rPr>
          <w:rFonts w:ascii="Times New Roman" w:hAnsi="Times New Roman" w:cs="Times New Roman"/>
          <w:sz w:val="28"/>
          <w:szCs w:val="32"/>
        </w:rPr>
        <w:t xml:space="preserve"> </w:t>
      </w:r>
      <w:r w:rsidR="00CC586A" w:rsidRPr="005C7DC8">
        <w:rPr>
          <w:rFonts w:ascii="Times New Roman" w:hAnsi="Times New Roman" w:cs="Times New Roman"/>
          <w:sz w:val="28"/>
          <w:szCs w:val="32"/>
        </w:rPr>
        <w:t>маркетингового отдела</w:t>
      </w:r>
      <w:r w:rsidRPr="005C7DC8">
        <w:rPr>
          <w:rFonts w:ascii="Times New Roman" w:hAnsi="Times New Roman" w:cs="Times New Roman"/>
          <w:sz w:val="28"/>
          <w:szCs w:val="32"/>
        </w:rPr>
        <w:t xml:space="preserve"> </w:t>
      </w:r>
      <w:r w:rsidR="00CC586A" w:rsidRPr="005C7DC8">
        <w:rPr>
          <w:rFonts w:ascii="Times New Roman" w:hAnsi="Times New Roman" w:cs="Times New Roman"/>
          <w:sz w:val="28"/>
          <w:szCs w:val="32"/>
        </w:rPr>
        <w:t>ООО «Хабаровск</w:t>
      </w:r>
      <w:r>
        <w:rPr>
          <w:rFonts w:ascii="Times New Roman" w:hAnsi="Times New Roman" w:cs="Times New Roman"/>
          <w:sz w:val="28"/>
          <w:szCs w:val="32"/>
        </w:rPr>
        <w:t xml:space="preserve"> </w:t>
      </w:r>
      <w:r w:rsidR="00CC586A" w:rsidRPr="005C7DC8">
        <w:rPr>
          <w:rFonts w:ascii="Times New Roman" w:hAnsi="Times New Roman" w:cs="Times New Roman"/>
          <w:sz w:val="28"/>
          <w:szCs w:val="32"/>
        </w:rPr>
        <w:t>- трейд»</w:t>
      </w:r>
      <w:bookmarkEnd w:id="6"/>
    </w:p>
    <w:p w:rsidR="005C7DC8" w:rsidRPr="005C7DC8" w:rsidRDefault="005C7DC8" w:rsidP="005C7DC8">
      <w:pPr>
        <w:pStyle w:val="FR1"/>
        <w:spacing w:line="360" w:lineRule="auto"/>
        <w:ind w:firstLine="709"/>
        <w:jc w:val="center"/>
        <w:rPr>
          <w:b/>
          <w:sz w:val="28"/>
        </w:rPr>
      </w:pPr>
    </w:p>
    <w:p w:rsidR="004B3C9C" w:rsidRPr="005C7DC8" w:rsidRDefault="004B3C9C" w:rsidP="005C7DC8">
      <w:pPr>
        <w:pStyle w:val="FR1"/>
        <w:spacing w:line="360" w:lineRule="auto"/>
        <w:ind w:firstLine="709"/>
        <w:jc w:val="center"/>
        <w:rPr>
          <w:b/>
          <w:sz w:val="28"/>
          <w:szCs w:val="28"/>
        </w:rPr>
      </w:pPr>
      <w:r w:rsidRPr="005C7DC8">
        <w:rPr>
          <w:b/>
          <w:sz w:val="28"/>
          <w:szCs w:val="28"/>
        </w:rPr>
        <w:t>Изучение потребителей</w:t>
      </w:r>
    </w:p>
    <w:p w:rsidR="00E21848" w:rsidRPr="005C7DC8" w:rsidRDefault="004B3C9C" w:rsidP="005C7DC8">
      <w:pPr>
        <w:pStyle w:val="FR1"/>
        <w:spacing w:line="360" w:lineRule="auto"/>
        <w:ind w:firstLine="709"/>
        <w:jc w:val="both"/>
        <w:rPr>
          <w:sz w:val="28"/>
          <w:szCs w:val="28"/>
        </w:rPr>
      </w:pPr>
      <w:r w:rsidRPr="005C7DC8">
        <w:rPr>
          <w:sz w:val="28"/>
          <w:szCs w:val="28"/>
        </w:rPr>
        <w:t xml:space="preserve">При анализе рынка жалюзи разделим всех клиентов на группы, и определим признаки, характерные для каждой группы. Цель - установление подробной характеристики клиентов с одинаковыми потребностями и определении способов их удовлетворения. Для составления характеристики потенциальных клиентов ответим на ряд вопросов, приведенных в таблице </w:t>
      </w:r>
      <w:r w:rsidR="00E21848" w:rsidRPr="005C7DC8">
        <w:rPr>
          <w:sz w:val="28"/>
          <w:szCs w:val="28"/>
        </w:rPr>
        <w:t>2 (приложение 3).</w:t>
      </w:r>
      <w:r w:rsidR="00E21848" w:rsidRPr="005C7DC8">
        <w:rPr>
          <w:sz w:val="28"/>
          <w:szCs w:val="28"/>
        </w:rPr>
        <w:tab/>
        <w:t>В приложении 4 представлена анкета исследования потребителей рынка.</w:t>
      </w:r>
    </w:p>
    <w:p w:rsidR="004B3C9C" w:rsidRPr="005C7DC8" w:rsidRDefault="004B3C9C" w:rsidP="005C7DC8">
      <w:pPr>
        <w:pStyle w:val="FR1"/>
        <w:spacing w:line="360" w:lineRule="auto"/>
        <w:ind w:firstLine="709"/>
        <w:jc w:val="both"/>
        <w:rPr>
          <w:sz w:val="28"/>
          <w:szCs w:val="28"/>
        </w:rPr>
      </w:pPr>
      <w:r w:rsidRPr="005C7DC8">
        <w:rPr>
          <w:sz w:val="28"/>
          <w:szCs w:val="28"/>
        </w:rPr>
        <w:t>Данная анкета была предложена 325 человекам.</w:t>
      </w:r>
      <w:r w:rsidR="005C7DC8">
        <w:rPr>
          <w:sz w:val="28"/>
          <w:szCs w:val="28"/>
        </w:rPr>
        <w:t xml:space="preserve"> </w:t>
      </w:r>
      <w:r w:rsidRPr="005C7DC8">
        <w:rPr>
          <w:sz w:val="28"/>
          <w:szCs w:val="28"/>
        </w:rPr>
        <w:t>Из которых 158 были женщины, а остальные 167 человек мужчины. Анкету заполняли работающие и учащиеся средних и высших учебных заведений. Представим результаты ответов анкетирования в виде таблицы. В данной таблице не учитываются потребители, не имеющие собственного дохода: домохозяйки и студенты , находящиеся на иждивении. Таблица</w:t>
      </w:r>
      <w:r w:rsidR="00847450" w:rsidRPr="005C7DC8">
        <w:rPr>
          <w:sz w:val="28"/>
          <w:szCs w:val="28"/>
        </w:rPr>
        <w:t xml:space="preserve"> 2</w:t>
      </w:r>
      <w:r w:rsidRPr="005C7DC8">
        <w:rPr>
          <w:sz w:val="28"/>
          <w:szCs w:val="28"/>
        </w:rPr>
        <w:t xml:space="preserve"> «Анализ потребителей по уровню дохода» дана в приложении</w:t>
      </w:r>
      <w:r w:rsidR="00E354DF" w:rsidRPr="005C7DC8">
        <w:rPr>
          <w:sz w:val="28"/>
          <w:szCs w:val="28"/>
        </w:rPr>
        <w:t xml:space="preserve"> 5</w:t>
      </w:r>
      <w:r w:rsidR="00847450" w:rsidRPr="005C7DC8">
        <w:rPr>
          <w:sz w:val="28"/>
          <w:szCs w:val="28"/>
        </w:rPr>
        <w:t>.</w:t>
      </w:r>
      <w:r w:rsidRPr="005C7DC8">
        <w:rPr>
          <w:sz w:val="28"/>
          <w:szCs w:val="28"/>
        </w:rPr>
        <w:t xml:space="preserve"> Восьмой и двенадцатый вопросы анкеты проанализируем в отдельных таблицах.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По результатам анкетирования самыми пользующимися популярностью являются вертикальные жалюзи с центральной раздвижкой. Это объясняется тем, что данный вид жалюзи наиболее удачно сочетается с интерьером гостиных и офисных помещений, и больше подходит для окон с большим проемом. Частные лица свое предпочтение в виде материала отдали дереву и материалу, пластик занял третью позицию. Большинство из анкетированных считают, что жалюзи больше пригодны для эксплуатации в офисных помещениях. Уровень дохода потребителей данного товара в основном от 1000 до 3000 рублей, при этом студенты и домохозяйки вообще не имеют своих собственных денежных средств. Возрастной параметр большей частью приходится на возраст от 28 до 55 лет , и потребители </w:t>
      </w:r>
      <w:r w:rsidRPr="005C7DC8">
        <w:rPr>
          <w:sz w:val="28"/>
          <w:szCs w:val="28"/>
        </w:rPr>
        <w:lastRenderedPageBreak/>
        <w:t>данной возрастной категории являются потенциальными потребителями. В нашей фирме покупателям больше всего нравятся цены и предлагаемый нами ассортимент жалюзи, при этом большинство предпочло бы покупать жалюзи во время сезонной скидки. Оплачивать заказанные</w:t>
      </w:r>
      <w:r w:rsidR="005C7DC8">
        <w:rPr>
          <w:sz w:val="28"/>
          <w:szCs w:val="28"/>
        </w:rPr>
        <w:t xml:space="preserve"> </w:t>
      </w:r>
      <w:r w:rsidRPr="005C7DC8">
        <w:rPr>
          <w:sz w:val="28"/>
          <w:szCs w:val="28"/>
        </w:rPr>
        <w:t>или приобретаемые</w:t>
      </w:r>
      <w:r w:rsidR="005C7DC8">
        <w:rPr>
          <w:sz w:val="28"/>
          <w:szCs w:val="28"/>
        </w:rPr>
        <w:t xml:space="preserve"> </w:t>
      </w:r>
      <w:r w:rsidRPr="005C7DC8">
        <w:rPr>
          <w:sz w:val="28"/>
          <w:szCs w:val="28"/>
        </w:rPr>
        <w:t>жалюзи предпочитают после приобретения данного товара.</w:t>
      </w:r>
      <w:r w:rsidR="005C7DC8">
        <w:rPr>
          <w:sz w:val="28"/>
          <w:szCs w:val="28"/>
        </w:rPr>
        <w:t xml:space="preserve"> </w:t>
      </w:r>
      <w:r w:rsidRPr="005C7DC8">
        <w:rPr>
          <w:sz w:val="28"/>
          <w:szCs w:val="28"/>
        </w:rPr>
        <w:t>Наши потребители желают видеть побольше ассортимент по тканевым жалюзи. В результате анкетирования выяснилось,</w:t>
      </w:r>
      <w:r w:rsidR="005C7DC8">
        <w:rPr>
          <w:sz w:val="28"/>
          <w:szCs w:val="28"/>
        </w:rPr>
        <w:t xml:space="preserve"> </w:t>
      </w:r>
      <w:r w:rsidRPr="005C7DC8">
        <w:rPr>
          <w:sz w:val="28"/>
          <w:szCs w:val="28"/>
        </w:rPr>
        <w:t xml:space="preserve">что большей частью потребителям среди частных лиц не нравится место расположения нашей фирмы, а также многие желали бы ,чтобы размеры скидок был больше. Среди анкетированных большая часть пришлась на служащих и среди руководящих должностей на руководителей служащих.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Приведем ответы на вопрос девять в таблице </w:t>
      </w:r>
      <w:r w:rsidR="00847450" w:rsidRPr="005C7DC8">
        <w:rPr>
          <w:sz w:val="28"/>
          <w:szCs w:val="28"/>
        </w:rPr>
        <w:t>4 (приложение 6)</w:t>
      </w:r>
      <w:r w:rsidR="005C7DC8">
        <w:rPr>
          <w:sz w:val="28"/>
          <w:szCs w:val="28"/>
        </w:rPr>
        <w:t xml:space="preserve"> </w:t>
      </w:r>
      <w:r w:rsidRPr="005C7DC8">
        <w:rPr>
          <w:sz w:val="28"/>
          <w:szCs w:val="28"/>
        </w:rPr>
        <w:t xml:space="preserve">и </w:t>
      </w:r>
      <w:r w:rsidR="00847450" w:rsidRPr="005C7DC8">
        <w:rPr>
          <w:sz w:val="28"/>
          <w:szCs w:val="28"/>
        </w:rPr>
        <w:t>5 (приложение 7)</w:t>
      </w:r>
      <w:r w:rsidRPr="005C7DC8">
        <w:rPr>
          <w:sz w:val="28"/>
          <w:szCs w:val="28"/>
        </w:rPr>
        <w:t>,</w:t>
      </w:r>
      <w:r w:rsidR="00847450" w:rsidRPr="005C7DC8">
        <w:rPr>
          <w:sz w:val="28"/>
          <w:szCs w:val="28"/>
        </w:rPr>
        <w:t xml:space="preserve"> </w:t>
      </w:r>
      <w:r w:rsidRPr="005C7DC8">
        <w:rPr>
          <w:sz w:val="28"/>
          <w:szCs w:val="28"/>
        </w:rPr>
        <w:t>среди женщин отведена колонка для домохозяек, здесь подразумевается, что их мужья являются, предпринимателями, руководителями, служащими.</w:t>
      </w:r>
    </w:p>
    <w:p w:rsidR="004B3C9C" w:rsidRDefault="004B3C9C" w:rsidP="005C7DC8">
      <w:pPr>
        <w:pStyle w:val="FR1"/>
        <w:spacing w:line="360" w:lineRule="auto"/>
        <w:ind w:firstLine="709"/>
        <w:jc w:val="both"/>
        <w:rPr>
          <w:sz w:val="28"/>
          <w:szCs w:val="28"/>
        </w:rPr>
      </w:pPr>
      <w:r w:rsidRPr="005C7DC8">
        <w:rPr>
          <w:sz w:val="28"/>
          <w:szCs w:val="28"/>
        </w:rPr>
        <w:t>Чтобы наглядно представить откуда женщины берут информацию, представим процентные данные таблицы в виде диаграммы.</w:t>
      </w:r>
    </w:p>
    <w:p w:rsidR="005C7DC8" w:rsidRPr="005C7DC8" w:rsidRDefault="005C7DC8" w:rsidP="005C7DC8">
      <w:pPr>
        <w:pStyle w:val="FR1"/>
        <w:spacing w:line="360" w:lineRule="auto"/>
        <w:ind w:firstLine="709"/>
        <w:jc w:val="both"/>
        <w:rPr>
          <w:sz w:val="28"/>
          <w:szCs w:val="28"/>
        </w:rPr>
      </w:pPr>
    </w:p>
    <w:p w:rsidR="004B3C9C" w:rsidRPr="005C7DC8" w:rsidRDefault="00B243F9" w:rsidP="005C7DC8">
      <w:pPr>
        <w:pStyle w:val="FR1"/>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168pt">
            <v:imagedata r:id="rId7" o:title=""/>
          </v:shape>
        </w:pict>
      </w:r>
      <w:r w:rsidR="004B3C9C" w:rsidRPr="005C7DC8">
        <w:rPr>
          <w:sz w:val="28"/>
          <w:szCs w:val="28"/>
        </w:rPr>
        <w:tab/>
      </w:r>
    </w:p>
    <w:p w:rsidR="005C7DC8" w:rsidRPr="005C7DC8" w:rsidRDefault="005C7DC8" w:rsidP="005C7DC8">
      <w:pPr>
        <w:pStyle w:val="FR1"/>
        <w:spacing w:line="360" w:lineRule="auto"/>
        <w:ind w:firstLine="709"/>
        <w:jc w:val="both"/>
        <w:rPr>
          <w:sz w:val="28"/>
          <w:szCs w:val="28"/>
        </w:rPr>
      </w:pPr>
      <w:r w:rsidRPr="005C7DC8">
        <w:rPr>
          <w:sz w:val="28"/>
          <w:szCs w:val="28"/>
        </w:rPr>
        <w:t>1) от друзей и знакомых;</w:t>
      </w:r>
    </w:p>
    <w:p w:rsidR="005C7DC8" w:rsidRPr="005C7DC8" w:rsidRDefault="005C7DC8" w:rsidP="005C7DC8">
      <w:pPr>
        <w:pStyle w:val="FR1"/>
        <w:spacing w:line="360" w:lineRule="auto"/>
        <w:ind w:firstLine="709"/>
        <w:jc w:val="both"/>
        <w:rPr>
          <w:sz w:val="28"/>
          <w:szCs w:val="28"/>
        </w:rPr>
      </w:pPr>
      <w:r w:rsidRPr="005C7DC8">
        <w:rPr>
          <w:sz w:val="28"/>
          <w:szCs w:val="28"/>
        </w:rPr>
        <w:t>2)</w:t>
      </w:r>
      <w:r>
        <w:rPr>
          <w:sz w:val="28"/>
          <w:szCs w:val="28"/>
        </w:rPr>
        <w:t xml:space="preserve"> </w:t>
      </w:r>
      <w:r w:rsidRPr="005C7DC8">
        <w:rPr>
          <w:sz w:val="28"/>
          <w:szCs w:val="28"/>
        </w:rPr>
        <w:t>радиореклама;</w:t>
      </w:r>
    </w:p>
    <w:p w:rsidR="005C7DC8" w:rsidRPr="005C7DC8" w:rsidRDefault="005C7DC8" w:rsidP="005C7DC8">
      <w:pPr>
        <w:pStyle w:val="FR1"/>
        <w:spacing w:line="360" w:lineRule="auto"/>
        <w:ind w:firstLine="709"/>
        <w:jc w:val="both"/>
        <w:rPr>
          <w:sz w:val="28"/>
          <w:szCs w:val="28"/>
        </w:rPr>
      </w:pPr>
      <w:r w:rsidRPr="005C7DC8">
        <w:rPr>
          <w:sz w:val="28"/>
          <w:szCs w:val="28"/>
        </w:rPr>
        <w:t>3) ТВ реклама;</w:t>
      </w:r>
    </w:p>
    <w:p w:rsidR="005C7DC8" w:rsidRPr="005C7DC8" w:rsidRDefault="005C7DC8" w:rsidP="005C7DC8">
      <w:pPr>
        <w:pStyle w:val="FR1"/>
        <w:spacing w:line="360" w:lineRule="auto"/>
        <w:ind w:firstLine="709"/>
        <w:jc w:val="both"/>
        <w:rPr>
          <w:sz w:val="28"/>
          <w:szCs w:val="28"/>
        </w:rPr>
      </w:pPr>
      <w:r w:rsidRPr="005C7DC8">
        <w:rPr>
          <w:sz w:val="28"/>
          <w:szCs w:val="28"/>
        </w:rPr>
        <w:t>4) прямая почтовая;</w:t>
      </w:r>
    </w:p>
    <w:p w:rsidR="005C7DC8" w:rsidRPr="005C7DC8" w:rsidRDefault="005C7DC8" w:rsidP="005C7DC8">
      <w:pPr>
        <w:pStyle w:val="FR1"/>
        <w:spacing w:line="360" w:lineRule="auto"/>
        <w:ind w:firstLine="709"/>
        <w:jc w:val="both"/>
        <w:rPr>
          <w:sz w:val="28"/>
          <w:szCs w:val="28"/>
        </w:rPr>
      </w:pPr>
      <w:r w:rsidRPr="005C7DC8">
        <w:rPr>
          <w:sz w:val="28"/>
          <w:szCs w:val="28"/>
        </w:rPr>
        <w:t>5) щитовая реклама;</w:t>
      </w:r>
    </w:p>
    <w:p w:rsidR="005C7DC8" w:rsidRPr="005C7DC8" w:rsidRDefault="005C7DC8" w:rsidP="005C7DC8">
      <w:pPr>
        <w:pStyle w:val="FR1"/>
        <w:spacing w:line="360" w:lineRule="auto"/>
        <w:ind w:firstLine="709"/>
        <w:rPr>
          <w:sz w:val="28"/>
          <w:szCs w:val="28"/>
        </w:rPr>
      </w:pPr>
      <w:r w:rsidRPr="005C7DC8">
        <w:rPr>
          <w:sz w:val="28"/>
          <w:szCs w:val="28"/>
        </w:rPr>
        <w:lastRenderedPageBreak/>
        <w:t>6) газетная реклама.</w:t>
      </w:r>
    </w:p>
    <w:p w:rsidR="004B3C9C" w:rsidRPr="005C7DC8" w:rsidRDefault="004B3C9C" w:rsidP="005C7DC8">
      <w:pPr>
        <w:pStyle w:val="FR1"/>
        <w:spacing w:line="360" w:lineRule="auto"/>
        <w:ind w:firstLine="709"/>
        <w:jc w:val="both"/>
        <w:rPr>
          <w:sz w:val="28"/>
          <w:szCs w:val="28"/>
        </w:rPr>
      </w:pPr>
    </w:p>
    <w:p w:rsidR="00847450" w:rsidRDefault="00847450" w:rsidP="005C7DC8">
      <w:pPr>
        <w:pStyle w:val="FR1"/>
        <w:spacing w:line="360" w:lineRule="auto"/>
        <w:ind w:firstLine="709"/>
        <w:jc w:val="both"/>
        <w:rPr>
          <w:sz w:val="28"/>
          <w:szCs w:val="28"/>
        </w:rPr>
      </w:pPr>
      <w:r w:rsidRPr="005C7DC8">
        <w:rPr>
          <w:sz w:val="28"/>
          <w:szCs w:val="28"/>
        </w:rPr>
        <w:t>Рис. 2. Откуда женщины берут</w:t>
      </w:r>
      <w:r w:rsidR="005C7DC8">
        <w:rPr>
          <w:sz w:val="28"/>
          <w:szCs w:val="28"/>
        </w:rPr>
        <w:t xml:space="preserve"> </w:t>
      </w:r>
      <w:r w:rsidRPr="005C7DC8">
        <w:rPr>
          <w:sz w:val="28"/>
          <w:szCs w:val="28"/>
        </w:rPr>
        <w:t>информацию</w:t>
      </w:r>
    </w:p>
    <w:p w:rsidR="005C7DC8" w:rsidRPr="005C7DC8" w:rsidRDefault="005C7DC8" w:rsidP="005C7DC8">
      <w:pPr>
        <w:pStyle w:val="FR1"/>
        <w:spacing w:line="360" w:lineRule="auto"/>
        <w:ind w:firstLine="709"/>
        <w:jc w:val="both"/>
        <w:rPr>
          <w:sz w:val="28"/>
          <w:szCs w:val="28"/>
        </w:rPr>
      </w:pPr>
    </w:p>
    <w:p w:rsidR="004B3C9C" w:rsidRPr="005C7DC8" w:rsidRDefault="00B243F9" w:rsidP="005C7DC8">
      <w:pPr>
        <w:pStyle w:val="FR1"/>
        <w:spacing w:line="360" w:lineRule="auto"/>
        <w:jc w:val="both"/>
        <w:rPr>
          <w:sz w:val="28"/>
          <w:szCs w:val="28"/>
        </w:rPr>
      </w:pPr>
      <w:r>
        <w:rPr>
          <w:sz w:val="28"/>
          <w:szCs w:val="28"/>
        </w:rPr>
        <w:pict>
          <v:shape id="_x0000_i1026" type="#_x0000_t75" style="width:463.5pt;height:179.25pt">
            <v:imagedata r:id="rId8" o:title=""/>
          </v:shape>
        </w:pict>
      </w:r>
    </w:p>
    <w:p w:rsidR="005C7DC8" w:rsidRPr="005C7DC8" w:rsidRDefault="005C7DC8" w:rsidP="005C7DC8">
      <w:pPr>
        <w:pStyle w:val="FR1"/>
        <w:spacing w:line="360" w:lineRule="auto"/>
        <w:ind w:firstLine="709"/>
        <w:jc w:val="both"/>
        <w:rPr>
          <w:sz w:val="28"/>
          <w:szCs w:val="28"/>
        </w:rPr>
      </w:pPr>
      <w:r w:rsidRPr="005C7DC8">
        <w:rPr>
          <w:sz w:val="28"/>
          <w:szCs w:val="28"/>
        </w:rPr>
        <w:t>1) от друзей и знакомых;</w:t>
      </w:r>
    </w:p>
    <w:p w:rsidR="005C7DC8" w:rsidRPr="005C7DC8" w:rsidRDefault="005C7DC8" w:rsidP="005C7DC8">
      <w:pPr>
        <w:pStyle w:val="FR1"/>
        <w:spacing w:line="360" w:lineRule="auto"/>
        <w:ind w:firstLine="709"/>
        <w:jc w:val="both"/>
        <w:rPr>
          <w:sz w:val="28"/>
          <w:szCs w:val="28"/>
        </w:rPr>
      </w:pPr>
      <w:r w:rsidRPr="005C7DC8">
        <w:rPr>
          <w:sz w:val="28"/>
          <w:szCs w:val="28"/>
        </w:rPr>
        <w:t>2)</w:t>
      </w:r>
      <w:r>
        <w:rPr>
          <w:sz w:val="28"/>
          <w:szCs w:val="28"/>
        </w:rPr>
        <w:t xml:space="preserve"> </w:t>
      </w:r>
      <w:r w:rsidRPr="005C7DC8">
        <w:rPr>
          <w:sz w:val="28"/>
          <w:szCs w:val="28"/>
        </w:rPr>
        <w:t>радиореклама;</w:t>
      </w:r>
    </w:p>
    <w:p w:rsidR="005C7DC8" w:rsidRPr="005C7DC8" w:rsidRDefault="005C7DC8" w:rsidP="005C7DC8">
      <w:pPr>
        <w:pStyle w:val="FR1"/>
        <w:spacing w:line="360" w:lineRule="auto"/>
        <w:ind w:firstLine="709"/>
        <w:jc w:val="both"/>
        <w:rPr>
          <w:sz w:val="28"/>
          <w:szCs w:val="28"/>
        </w:rPr>
      </w:pPr>
      <w:r w:rsidRPr="005C7DC8">
        <w:rPr>
          <w:sz w:val="28"/>
          <w:szCs w:val="28"/>
        </w:rPr>
        <w:t>3) ТВ реклама;</w:t>
      </w:r>
    </w:p>
    <w:p w:rsidR="005C7DC8" w:rsidRPr="005C7DC8" w:rsidRDefault="005C7DC8" w:rsidP="005C7DC8">
      <w:pPr>
        <w:pStyle w:val="FR1"/>
        <w:spacing w:line="360" w:lineRule="auto"/>
        <w:ind w:firstLine="709"/>
        <w:jc w:val="both"/>
        <w:rPr>
          <w:sz w:val="28"/>
          <w:szCs w:val="28"/>
        </w:rPr>
      </w:pPr>
      <w:r w:rsidRPr="005C7DC8">
        <w:rPr>
          <w:sz w:val="28"/>
          <w:szCs w:val="28"/>
        </w:rPr>
        <w:t>4) прямая почтовая;</w:t>
      </w:r>
    </w:p>
    <w:p w:rsidR="005C7DC8" w:rsidRPr="005C7DC8" w:rsidRDefault="005C7DC8" w:rsidP="005C7DC8">
      <w:pPr>
        <w:pStyle w:val="FR1"/>
        <w:spacing w:line="360" w:lineRule="auto"/>
        <w:ind w:firstLine="709"/>
        <w:jc w:val="both"/>
        <w:rPr>
          <w:sz w:val="28"/>
          <w:szCs w:val="28"/>
        </w:rPr>
      </w:pPr>
      <w:r w:rsidRPr="005C7DC8">
        <w:rPr>
          <w:sz w:val="28"/>
          <w:szCs w:val="28"/>
        </w:rPr>
        <w:t>5) щитовая реклама;</w:t>
      </w:r>
    </w:p>
    <w:p w:rsidR="005C7DC8" w:rsidRPr="005C7DC8" w:rsidRDefault="005C7DC8" w:rsidP="005C7DC8">
      <w:pPr>
        <w:pStyle w:val="FR1"/>
        <w:spacing w:line="360" w:lineRule="auto"/>
        <w:ind w:firstLine="709"/>
        <w:rPr>
          <w:sz w:val="28"/>
          <w:szCs w:val="28"/>
        </w:rPr>
      </w:pPr>
      <w:r w:rsidRPr="005C7DC8">
        <w:rPr>
          <w:sz w:val="28"/>
          <w:szCs w:val="28"/>
        </w:rPr>
        <w:t>6) газетная реклама.</w:t>
      </w:r>
      <w:r>
        <w:rPr>
          <w:sz w:val="28"/>
          <w:szCs w:val="28"/>
        </w:rPr>
        <w:t xml:space="preserve"> </w:t>
      </w:r>
    </w:p>
    <w:p w:rsidR="00847450" w:rsidRPr="005C7DC8" w:rsidRDefault="00847450" w:rsidP="005C7DC8">
      <w:pPr>
        <w:pStyle w:val="FR1"/>
        <w:spacing w:line="360" w:lineRule="auto"/>
        <w:ind w:firstLine="709"/>
        <w:jc w:val="both"/>
        <w:rPr>
          <w:sz w:val="28"/>
          <w:szCs w:val="28"/>
        </w:rPr>
      </w:pPr>
      <w:r w:rsidRPr="005C7DC8">
        <w:rPr>
          <w:sz w:val="28"/>
          <w:szCs w:val="28"/>
        </w:rPr>
        <w:t>Рис. 3. Откуда берут информацию мужчины</w:t>
      </w:r>
    </w:p>
    <w:p w:rsidR="005C7DC8" w:rsidRDefault="005C7DC8" w:rsidP="005C7DC8">
      <w:pPr>
        <w:pStyle w:val="FR1"/>
        <w:spacing w:line="360" w:lineRule="auto"/>
        <w:ind w:firstLine="709"/>
        <w:jc w:val="both"/>
        <w:rPr>
          <w:sz w:val="28"/>
          <w:szCs w:val="28"/>
        </w:rPr>
      </w:pPr>
    </w:p>
    <w:p w:rsidR="004B3C9C" w:rsidRPr="005C7DC8" w:rsidRDefault="004B3C9C" w:rsidP="005C7DC8">
      <w:pPr>
        <w:pStyle w:val="FR1"/>
        <w:spacing w:line="360" w:lineRule="auto"/>
        <w:ind w:firstLine="709"/>
        <w:jc w:val="both"/>
        <w:rPr>
          <w:sz w:val="28"/>
          <w:szCs w:val="28"/>
        </w:rPr>
      </w:pPr>
      <w:r w:rsidRPr="005C7DC8">
        <w:rPr>
          <w:sz w:val="28"/>
          <w:szCs w:val="28"/>
        </w:rPr>
        <w:t xml:space="preserve">Результаты анкетирования по вопросу №12 «Как вы расположите по важности в порядке убывания параметры при выборе жалюзи» покажем в таблице </w:t>
      </w:r>
      <w:r w:rsidR="00847450" w:rsidRPr="005C7DC8">
        <w:rPr>
          <w:sz w:val="28"/>
          <w:szCs w:val="28"/>
        </w:rPr>
        <w:t>6</w:t>
      </w:r>
    </w:p>
    <w:p w:rsidR="004B3C9C" w:rsidRDefault="00847450" w:rsidP="005C7DC8">
      <w:pPr>
        <w:pStyle w:val="FR1"/>
        <w:spacing w:line="360" w:lineRule="auto"/>
        <w:ind w:firstLine="709"/>
        <w:jc w:val="both"/>
        <w:rPr>
          <w:sz w:val="28"/>
          <w:szCs w:val="28"/>
        </w:rPr>
      </w:pPr>
      <w:r w:rsidRPr="005C7DC8">
        <w:rPr>
          <w:sz w:val="28"/>
          <w:szCs w:val="28"/>
        </w:rPr>
        <w:t>Таблица 6</w:t>
      </w:r>
    </w:p>
    <w:p w:rsidR="005C7DC8" w:rsidRPr="005C7DC8" w:rsidRDefault="005C7DC8"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3029"/>
        <w:gridCol w:w="3029"/>
      </w:tblGrid>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вопрос №13 «Как вы расположите по важности, в порядке убывания, параметры при выборе жалюзи»</w:t>
            </w:r>
          </w:p>
        </w:tc>
        <w:tc>
          <w:tcPr>
            <w:tcW w:w="3029" w:type="dxa"/>
            <w:vAlign w:val="center"/>
          </w:tcPr>
          <w:p w:rsidR="004B3C9C" w:rsidRPr="005C7DC8" w:rsidRDefault="004B3C9C" w:rsidP="005C7DC8">
            <w:pPr>
              <w:pStyle w:val="FR1"/>
              <w:spacing w:line="360" w:lineRule="auto"/>
              <w:jc w:val="both"/>
              <w:rPr>
                <w:sz w:val="20"/>
              </w:rPr>
            </w:pPr>
            <w:r w:rsidRPr="005C7DC8">
              <w:rPr>
                <w:sz w:val="20"/>
              </w:rPr>
              <w:t>Количество человек</w:t>
            </w:r>
          </w:p>
          <w:p w:rsidR="004B3C9C" w:rsidRPr="005C7DC8" w:rsidRDefault="004B3C9C" w:rsidP="005C7DC8">
            <w:pPr>
              <w:pStyle w:val="FR1"/>
              <w:spacing w:line="360" w:lineRule="auto"/>
              <w:jc w:val="both"/>
              <w:rPr>
                <w:sz w:val="20"/>
              </w:rPr>
            </w:pPr>
            <w:r w:rsidRPr="005C7DC8">
              <w:rPr>
                <w:sz w:val="20"/>
              </w:rPr>
              <w:t>(порядок убывания)</w:t>
            </w:r>
          </w:p>
        </w:tc>
        <w:tc>
          <w:tcPr>
            <w:tcW w:w="3029" w:type="dxa"/>
            <w:vAlign w:val="center"/>
          </w:tcPr>
          <w:p w:rsidR="004B3C9C" w:rsidRPr="005C7DC8" w:rsidRDefault="004B3C9C" w:rsidP="005C7DC8">
            <w:pPr>
              <w:pStyle w:val="FR1"/>
              <w:spacing w:line="360" w:lineRule="auto"/>
              <w:jc w:val="both"/>
              <w:rPr>
                <w:sz w:val="20"/>
              </w:rPr>
            </w:pPr>
            <w:r w:rsidRPr="005C7DC8">
              <w:rPr>
                <w:sz w:val="20"/>
              </w:rPr>
              <w:t>В процентном соотношении</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расцветка</w:t>
            </w:r>
          </w:p>
        </w:tc>
        <w:tc>
          <w:tcPr>
            <w:tcW w:w="3029" w:type="dxa"/>
            <w:vAlign w:val="center"/>
          </w:tcPr>
          <w:p w:rsidR="004B3C9C" w:rsidRPr="005C7DC8" w:rsidRDefault="004B3C9C" w:rsidP="005C7DC8">
            <w:pPr>
              <w:pStyle w:val="FR1"/>
              <w:spacing w:line="360" w:lineRule="auto"/>
              <w:jc w:val="both"/>
              <w:rPr>
                <w:sz w:val="20"/>
              </w:rPr>
            </w:pPr>
            <w:r w:rsidRPr="005C7DC8">
              <w:rPr>
                <w:sz w:val="20"/>
              </w:rPr>
              <w:t>102 (1)</w:t>
            </w:r>
          </w:p>
        </w:tc>
        <w:tc>
          <w:tcPr>
            <w:tcW w:w="3029" w:type="dxa"/>
            <w:vAlign w:val="center"/>
          </w:tcPr>
          <w:p w:rsidR="004B3C9C" w:rsidRPr="005C7DC8" w:rsidRDefault="004B3C9C" w:rsidP="005C7DC8">
            <w:pPr>
              <w:pStyle w:val="FR1"/>
              <w:spacing w:line="360" w:lineRule="auto"/>
              <w:jc w:val="both"/>
              <w:rPr>
                <w:sz w:val="20"/>
              </w:rPr>
            </w:pPr>
            <w:r w:rsidRPr="005C7DC8">
              <w:rPr>
                <w:sz w:val="20"/>
              </w:rPr>
              <w:t>31,38</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экологичность</w:t>
            </w:r>
          </w:p>
        </w:tc>
        <w:tc>
          <w:tcPr>
            <w:tcW w:w="3029" w:type="dxa"/>
            <w:vAlign w:val="center"/>
          </w:tcPr>
          <w:p w:rsidR="004B3C9C" w:rsidRPr="005C7DC8" w:rsidRDefault="004B3C9C" w:rsidP="005C7DC8">
            <w:pPr>
              <w:pStyle w:val="FR1"/>
              <w:spacing w:line="360" w:lineRule="auto"/>
              <w:jc w:val="both"/>
              <w:rPr>
                <w:sz w:val="20"/>
              </w:rPr>
            </w:pPr>
            <w:r w:rsidRPr="005C7DC8">
              <w:rPr>
                <w:sz w:val="20"/>
              </w:rPr>
              <w:t>22 (5)</w:t>
            </w:r>
          </w:p>
        </w:tc>
        <w:tc>
          <w:tcPr>
            <w:tcW w:w="3029" w:type="dxa"/>
            <w:vAlign w:val="center"/>
          </w:tcPr>
          <w:p w:rsidR="004B3C9C" w:rsidRPr="005C7DC8" w:rsidRDefault="004B3C9C" w:rsidP="005C7DC8">
            <w:pPr>
              <w:pStyle w:val="FR1"/>
              <w:spacing w:line="360" w:lineRule="auto"/>
              <w:jc w:val="both"/>
              <w:rPr>
                <w:sz w:val="20"/>
              </w:rPr>
            </w:pPr>
            <w:r w:rsidRPr="005C7DC8">
              <w:rPr>
                <w:sz w:val="20"/>
              </w:rPr>
              <w:t>6,76</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долговечность</w:t>
            </w:r>
          </w:p>
        </w:tc>
        <w:tc>
          <w:tcPr>
            <w:tcW w:w="3029" w:type="dxa"/>
            <w:vAlign w:val="center"/>
          </w:tcPr>
          <w:p w:rsidR="004B3C9C" w:rsidRPr="005C7DC8" w:rsidRDefault="004B3C9C" w:rsidP="005C7DC8">
            <w:pPr>
              <w:pStyle w:val="FR1"/>
              <w:spacing w:line="360" w:lineRule="auto"/>
              <w:jc w:val="both"/>
              <w:rPr>
                <w:sz w:val="20"/>
              </w:rPr>
            </w:pPr>
            <w:r w:rsidRPr="005C7DC8">
              <w:rPr>
                <w:sz w:val="20"/>
              </w:rPr>
              <w:t>19 (6)</w:t>
            </w:r>
          </w:p>
        </w:tc>
        <w:tc>
          <w:tcPr>
            <w:tcW w:w="3029" w:type="dxa"/>
            <w:vAlign w:val="center"/>
          </w:tcPr>
          <w:p w:rsidR="004B3C9C" w:rsidRPr="005C7DC8" w:rsidRDefault="004B3C9C" w:rsidP="005C7DC8">
            <w:pPr>
              <w:pStyle w:val="FR1"/>
              <w:spacing w:line="360" w:lineRule="auto"/>
              <w:jc w:val="both"/>
              <w:rPr>
                <w:sz w:val="20"/>
              </w:rPr>
            </w:pPr>
            <w:r w:rsidRPr="005C7DC8">
              <w:rPr>
                <w:sz w:val="20"/>
              </w:rPr>
              <w:t>5,85</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типы размеров</w:t>
            </w:r>
          </w:p>
        </w:tc>
        <w:tc>
          <w:tcPr>
            <w:tcW w:w="3029" w:type="dxa"/>
            <w:vAlign w:val="center"/>
          </w:tcPr>
          <w:p w:rsidR="004B3C9C" w:rsidRPr="005C7DC8" w:rsidRDefault="004B3C9C" w:rsidP="005C7DC8">
            <w:pPr>
              <w:pStyle w:val="FR1"/>
              <w:spacing w:line="360" w:lineRule="auto"/>
              <w:jc w:val="both"/>
              <w:rPr>
                <w:sz w:val="20"/>
              </w:rPr>
            </w:pPr>
            <w:r w:rsidRPr="005C7DC8">
              <w:rPr>
                <w:sz w:val="20"/>
              </w:rPr>
              <w:t>23 (4)</w:t>
            </w:r>
          </w:p>
        </w:tc>
        <w:tc>
          <w:tcPr>
            <w:tcW w:w="3029" w:type="dxa"/>
            <w:vAlign w:val="center"/>
          </w:tcPr>
          <w:p w:rsidR="004B3C9C" w:rsidRPr="005C7DC8" w:rsidRDefault="004B3C9C" w:rsidP="005C7DC8">
            <w:pPr>
              <w:pStyle w:val="FR1"/>
              <w:spacing w:line="360" w:lineRule="auto"/>
              <w:jc w:val="both"/>
              <w:rPr>
                <w:sz w:val="20"/>
              </w:rPr>
            </w:pPr>
            <w:r w:rsidRPr="005C7DC8">
              <w:rPr>
                <w:sz w:val="20"/>
              </w:rPr>
              <w:t>7,08</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lastRenderedPageBreak/>
              <w:t>вид жалюзи</w:t>
            </w:r>
          </w:p>
        </w:tc>
        <w:tc>
          <w:tcPr>
            <w:tcW w:w="3029" w:type="dxa"/>
            <w:vAlign w:val="center"/>
          </w:tcPr>
          <w:p w:rsidR="004B3C9C" w:rsidRPr="005C7DC8" w:rsidRDefault="004B3C9C" w:rsidP="005C7DC8">
            <w:pPr>
              <w:pStyle w:val="FR1"/>
              <w:spacing w:line="360" w:lineRule="auto"/>
              <w:jc w:val="both"/>
              <w:rPr>
                <w:sz w:val="20"/>
              </w:rPr>
            </w:pPr>
            <w:r w:rsidRPr="005C7DC8">
              <w:rPr>
                <w:sz w:val="20"/>
              </w:rPr>
              <w:t>55 (3)</w:t>
            </w:r>
          </w:p>
        </w:tc>
        <w:tc>
          <w:tcPr>
            <w:tcW w:w="3029" w:type="dxa"/>
            <w:vAlign w:val="center"/>
          </w:tcPr>
          <w:p w:rsidR="004B3C9C" w:rsidRPr="005C7DC8" w:rsidRDefault="004B3C9C" w:rsidP="005C7DC8">
            <w:pPr>
              <w:pStyle w:val="FR1"/>
              <w:spacing w:line="360" w:lineRule="auto"/>
              <w:jc w:val="both"/>
              <w:rPr>
                <w:sz w:val="20"/>
              </w:rPr>
            </w:pPr>
            <w:r w:rsidRPr="005C7DC8">
              <w:rPr>
                <w:sz w:val="20"/>
              </w:rPr>
              <w:t>16,93</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прочность</w:t>
            </w:r>
          </w:p>
        </w:tc>
        <w:tc>
          <w:tcPr>
            <w:tcW w:w="3029" w:type="dxa"/>
            <w:vAlign w:val="center"/>
          </w:tcPr>
          <w:p w:rsidR="004B3C9C" w:rsidRPr="005C7DC8" w:rsidRDefault="004B3C9C" w:rsidP="005C7DC8">
            <w:pPr>
              <w:pStyle w:val="FR1"/>
              <w:spacing w:line="360" w:lineRule="auto"/>
              <w:jc w:val="both"/>
              <w:rPr>
                <w:sz w:val="20"/>
              </w:rPr>
            </w:pPr>
            <w:r w:rsidRPr="005C7DC8">
              <w:rPr>
                <w:sz w:val="20"/>
              </w:rPr>
              <w:t>16 (7)</w:t>
            </w:r>
          </w:p>
        </w:tc>
        <w:tc>
          <w:tcPr>
            <w:tcW w:w="3029" w:type="dxa"/>
            <w:vAlign w:val="center"/>
          </w:tcPr>
          <w:p w:rsidR="004B3C9C" w:rsidRPr="005C7DC8" w:rsidRDefault="004B3C9C" w:rsidP="005C7DC8">
            <w:pPr>
              <w:pStyle w:val="FR1"/>
              <w:spacing w:line="360" w:lineRule="auto"/>
              <w:jc w:val="both"/>
              <w:rPr>
                <w:sz w:val="20"/>
              </w:rPr>
            </w:pPr>
            <w:r w:rsidRPr="005C7DC8">
              <w:rPr>
                <w:sz w:val="20"/>
              </w:rPr>
              <w:t>4,92</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вид материала</w:t>
            </w:r>
          </w:p>
        </w:tc>
        <w:tc>
          <w:tcPr>
            <w:tcW w:w="3029" w:type="dxa"/>
            <w:vAlign w:val="center"/>
          </w:tcPr>
          <w:p w:rsidR="004B3C9C" w:rsidRPr="005C7DC8" w:rsidRDefault="004B3C9C" w:rsidP="005C7DC8">
            <w:pPr>
              <w:pStyle w:val="FR1"/>
              <w:spacing w:line="360" w:lineRule="auto"/>
              <w:jc w:val="both"/>
              <w:rPr>
                <w:sz w:val="20"/>
              </w:rPr>
            </w:pPr>
            <w:r w:rsidRPr="005C7DC8">
              <w:rPr>
                <w:sz w:val="20"/>
              </w:rPr>
              <w:t>88 (2)</w:t>
            </w:r>
          </w:p>
        </w:tc>
        <w:tc>
          <w:tcPr>
            <w:tcW w:w="3029" w:type="dxa"/>
            <w:vAlign w:val="center"/>
          </w:tcPr>
          <w:p w:rsidR="004B3C9C" w:rsidRPr="005C7DC8" w:rsidRDefault="004B3C9C" w:rsidP="005C7DC8">
            <w:pPr>
              <w:pStyle w:val="FR1"/>
              <w:spacing w:line="360" w:lineRule="auto"/>
              <w:jc w:val="both"/>
              <w:rPr>
                <w:sz w:val="20"/>
              </w:rPr>
            </w:pPr>
            <w:r w:rsidRPr="005C7DC8">
              <w:rPr>
                <w:sz w:val="20"/>
              </w:rPr>
              <w:t>27,08</w:t>
            </w:r>
          </w:p>
        </w:tc>
      </w:tr>
      <w:tr w:rsidR="004B3C9C" w:rsidRPr="005C7DC8">
        <w:tc>
          <w:tcPr>
            <w:tcW w:w="3227" w:type="dxa"/>
            <w:vAlign w:val="center"/>
          </w:tcPr>
          <w:p w:rsidR="004B3C9C" w:rsidRPr="005C7DC8" w:rsidRDefault="004B3C9C" w:rsidP="005C7DC8">
            <w:pPr>
              <w:pStyle w:val="FR1"/>
              <w:spacing w:line="360" w:lineRule="auto"/>
              <w:jc w:val="both"/>
              <w:rPr>
                <w:sz w:val="20"/>
              </w:rPr>
            </w:pPr>
            <w:r w:rsidRPr="005C7DC8">
              <w:rPr>
                <w:sz w:val="20"/>
              </w:rPr>
              <w:t>всего</w:t>
            </w:r>
          </w:p>
        </w:tc>
        <w:tc>
          <w:tcPr>
            <w:tcW w:w="3029" w:type="dxa"/>
            <w:vAlign w:val="center"/>
          </w:tcPr>
          <w:p w:rsidR="004B3C9C" w:rsidRPr="005C7DC8" w:rsidRDefault="004B3C9C" w:rsidP="005C7DC8">
            <w:pPr>
              <w:pStyle w:val="FR1"/>
              <w:spacing w:line="360" w:lineRule="auto"/>
              <w:jc w:val="both"/>
              <w:rPr>
                <w:sz w:val="20"/>
              </w:rPr>
            </w:pPr>
            <w:r w:rsidRPr="005C7DC8">
              <w:rPr>
                <w:sz w:val="20"/>
              </w:rPr>
              <w:t>325</w:t>
            </w:r>
          </w:p>
        </w:tc>
        <w:tc>
          <w:tcPr>
            <w:tcW w:w="3029" w:type="dxa"/>
            <w:vAlign w:val="center"/>
          </w:tcPr>
          <w:p w:rsidR="004B3C9C" w:rsidRPr="005C7DC8" w:rsidRDefault="004B3C9C" w:rsidP="005C7DC8">
            <w:pPr>
              <w:pStyle w:val="FR1"/>
              <w:spacing w:line="360" w:lineRule="auto"/>
              <w:jc w:val="both"/>
              <w:rPr>
                <w:sz w:val="20"/>
              </w:rPr>
            </w:pPr>
            <w:r w:rsidRPr="005C7DC8">
              <w:rPr>
                <w:sz w:val="20"/>
              </w:rPr>
              <w:t>100</w:t>
            </w:r>
          </w:p>
        </w:tc>
      </w:tr>
    </w:tbl>
    <w:p w:rsidR="005C7DC8" w:rsidRDefault="005C7DC8" w:rsidP="005C7DC8">
      <w:pPr>
        <w:pStyle w:val="FR1"/>
        <w:spacing w:line="360" w:lineRule="auto"/>
        <w:ind w:firstLine="709"/>
        <w:jc w:val="both"/>
        <w:rPr>
          <w:sz w:val="28"/>
          <w:szCs w:val="28"/>
        </w:rPr>
      </w:pPr>
    </w:p>
    <w:p w:rsidR="004B3C9C" w:rsidRPr="005C7DC8" w:rsidRDefault="004B3C9C" w:rsidP="005C7DC8">
      <w:pPr>
        <w:pStyle w:val="FR1"/>
        <w:spacing w:line="360" w:lineRule="auto"/>
        <w:ind w:firstLine="709"/>
        <w:jc w:val="both"/>
        <w:rPr>
          <w:sz w:val="28"/>
          <w:szCs w:val="28"/>
        </w:rPr>
      </w:pPr>
      <w:r w:rsidRPr="005C7DC8">
        <w:rPr>
          <w:sz w:val="28"/>
          <w:szCs w:val="28"/>
        </w:rPr>
        <w:t xml:space="preserve">ВЫВОДЫ: Первое, что хочется сказать, это то, что люди с более высоким уровнем устойчивого дохода с наибольшей степенью вероятности являются клиентами нашей фирмы, берущий заказы на изготовление жалюзи. В ходе исследования выяснилась интересная тенденция - чем выше уровень дохода у человека, тем более он «продвинут», европеизирован. Однако показатели по роль ставням из алюминия плачевны. Наиболее вероятно, что - это следствие отсутствия информации о «металлопластике». </w:t>
      </w:r>
    </w:p>
    <w:p w:rsidR="004B3C9C" w:rsidRPr="005C7DC8" w:rsidRDefault="004B3C9C" w:rsidP="005C7DC8">
      <w:pPr>
        <w:pStyle w:val="FR1"/>
        <w:spacing w:line="360" w:lineRule="auto"/>
        <w:ind w:firstLine="709"/>
        <w:jc w:val="both"/>
        <w:rPr>
          <w:sz w:val="28"/>
          <w:szCs w:val="28"/>
        </w:rPr>
      </w:pPr>
      <w:r w:rsidRPr="005C7DC8">
        <w:rPr>
          <w:sz w:val="28"/>
          <w:szCs w:val="28"/>
        </w:rPr>
        <w:t>Мужчины собираются тратить гораздо больше средств на обновление домашнего интерьера, чем женщины. Объясняется это тем, что именно мужчины принимают окончательное решение по обновлению домашней обстановки и более информированы о стоимости</w:t>
      </w:r>
      <w:r w:rsidR="005C7DC8">
        <w:rPr>
          <w:sz w:val="28"/>
          <w:szCs w:val="28"/>
        </w:rPr>
        <w:t xml:space="preserve"> </w:t>
      </w:r>
      <w:r w:rsidRPr="005C7DC8">
        <w:rPr>
          <w:sz w:val="28"/>
          <w:szCs w:val="28"/>
        </w:rPr>
        <w:t>современных материалов, из которых изготавливаются жалюзи. Ниже приведенные данные демонстрируют, что мужчины намного более здраво отдают себе отчет о тех средствах, которые реально необходимы для замены старых штор на жалюзи. Следовательно, именно мужчины более актуальны как представители целевой аудитории.</w:t>
      </w:r>
    </w:p>
    <w:p w:rsidR="004B3C9C" w:rsidRPr="005C7DC8" w:rsidRDefault="004B3C9C" w:rsidP="005C7DC8">
      <w:pPr>
        <w:pStyle w:val="FR1"/>
        <w:spacing w:line="360" w:lineRule="auto"/>
        <w:ind w:firstLine="709"/>
        <w:jc w:val="both"/>
        <w:rPr>
          <w:sz w:val="28"/>
          <w:szCs w:val="28"/>
        </w:rPr>
      </w:pPr>
      <w:r w:rsidRPr="005C7DC8">
        <w:rPr>
          <w:sz w:val="28"/>
          <w:szCs w:val="28"/>
        </w:rPr>
        <w:t>Вообще, мужчины более склонны к современным материалам, более «технологизированы»,</w:t>
      </w:r>
      <w:r w:rsidR="005C7DC8">
        <w:rPr>
          <w:sz w:val="28"/>
          <w:szCs w:val="28"/>
        </w:rPr>
        <w:t xml:space="preserve"> </w:t>
      </w:r>
      <w:r w:rsidRPr="005C7DC8">
        <w:rPr>
          <w:sz w:val="28"/>
          <w:szCs w:val="28"/>
        </w:rPr>
        <w:t>чем женщины, которые более традиционны в своих пристрастиях. Этот интересный факт можно объяснить и большей консервативностью женщин, и тем, что мужчинами и женщинами движут, как правило разные мотивы. Если первые</w:t>
      </w:r>
      <w:r w:rsidR="005C7DC8">
        <w:rPr>
          <w:sz w:val="28"/>
          <w:szCs w:val="28"/>
        </w:rPr>
        <w:t xml:space="preserve"> </w:t>
      </w:r>
      <w:r w:rsidRPr="005C7DC8">
        <w:rPr>
          <w:sz w:val="28"/>
          <w:szCs w:val="28"/>
        </w:rPr>
        <w:t>более склонны к «демонстрационным жестам», то вторые намного более озабочены мотивом экологичности и защиты здоровья, и вообще им менее симпатичны «железосодержащие» материалы.</w:t>
      </w:r>
    </w:p>
    <w:p w:rsidR="004B3C9C" w:rsidRPr="005C7DC8" w:rsidRDefault="004B3C9C" w:rsidP="005C7DC8">
      <w:pPr>
        <w:pStyle w:val="FR1"/>
        <w:spacing w:line="360" w:lineRule="auto"/>
        <w:ind w:firstLine="709"/>
        <w:jc w:val="both"/>
        <w:rPr>
          <w:sz w:val="28"/>
          <w:szCs w:val="28"/>
        </w:rPr>
      </w:pPr>
      <w:r w:rsidRPr="005C7DC8">
        <w:rPr>
          <w:sz w:val="28"/>
          <w:szCs w:val="28"/>
        </w:rPr>
        <w:t xml:space="preserve">Однако нельзя исключать женщин из поля зрения клиента, ибо, не являясь в большинстве случаев </w:t>
      </w:r>
      <w:r w:rsidR="005C7DC8" w:rsidRPr="005C7DC8">
        <w:rPr>
          <w:sz w:val="28"/>
          <w:szCs w:val="28"/>
        </w:rPr>
        <w:t>лицом,</w:t>
      </w:r>
      <w:r w:rsidRPr="005C7DC8">
        <w:rPr>
          <w:sz w:val="28"/>
          <w:szCs w:val="28"/>
        </w:rPr>
        <w:t xml:space="preserve"> принимающим финансовое решение о </w:t>
      </w:r>
      <w:r w:rsidRPr="005C7DC8">
        <w:rPr>
          <w:sz w:val="28"/>
          <w:szCs w:val="28"/>
        </w:rPr>
        <w:lastRenderedPageBreak/>
        <w:t xml:space="preserve">замене штор (портеров), они оказываются тем </w:t>
      </w:r>
      <w:r w:rsidR="005C7DC8" w:rsidRPr="005C7DC8">
        <w:rPr>
          <w:sz w:val="28"/>
          <w:szCs w:val="28"/>
        </w:rPr>
        <w:t>звеном,</w:t>
      </w:r>
      <w:r w:rsidRPr="005C7DC8">
        <w:rPr>
          <w:sz w:val="28"/>
          <w:szCs w:val="28"/>
        </w:rPr>
        <w:t xml:space="preserve"> которое принимает принципиальное решение, которое и влияет на мужчин. Поэтому</w:t>
      </w:r>
      <w:r w:rsidR="005C7DC8">
        <w:rPr>
          <w:sz w:val="28"/>
          <w:szCs w:val="28"/>
        </w:rPr>
        <w:t xml:space="preserve"> </w:t>
      </w:r>
      <w:r w:rsidRPr="005C7DC8">
        <w:rPr>
          <w:sz w:val="28"/>
          <w:szCs w:val="28"/>
        </w:rPr>
        <w:t>приводим анализ данных по проведенному анкетированию о том, из каких источников черпают информацию женская и мужская половина потребителей.</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Предпочтения по </w:t>
      </w:r>
      <w:r w:rsidR="005C7DC8" w:rsidRPr="005C7DC8">
        <w:rPr>
          <w:sz w:val="28"/>
          <w:szCs w:val="28"/>
        </w:rPr>
        <w:t>материалам,</w:t>
      </w:r>
      <w:r w:rsidRPr="005C7DC8">
        <w:rPr>
          <w:sz w:val="28"/>
          <w:szCs w:val="28"/>
        </w:rPr>
        <w:t xml:space="preserve"> из которого должны быть изготовлены жалюзи</w:t>
      </w:r>
      <w:r w:rsidR="005C7DC8">
        <w:rPr>
          <w:sz w:val="28"/>
          <w:szCs w:val="28"/>
        </w:rPr>
        <w:t>,</w:t>
      </w:r>
      <w:r w:rsidRPr="005C7DC8">
        <w:rPr>
          <w:sz w:val="28"/>
          <w:szCs w:val="28"/>
        </w:rPr>
        <w:t xml:space="preserve"> отдается дереву, гобелену, потом пластику. Что касается возрастных параметров, то значительные суммы на установку жалюзи готовы вкладывать потребители возрастной группы от 28 до 55 лет. Такой результат объясняется тем, что основной характеристикой потребителя данной продукции является определенный (достаточно высокий) уровень дохода.</w:t>
      </w:r>
    </w:p>
    <w:p w:rsidR="004B3C9C" w:rsidRPr="005C7DC8" w:rsidRDefault="004B3C9C" w:rsidP="005C7DC8">
      <w:pPr>
        <w:pStyle w:val="FR1"/>
        <w:spacing w:line="360" w:lineRule="auto"/>
        <w:ind w:firstLine="709"/>
        <w:jc w:val="both"/>
        <w:rPr>
          <w:sz w:val="28"/>
          <w:szCs w:val="28"/>
        </w:rPr>
      </w:pPr>
      <w:r w:rsidRPr="005C7DC8">
        <w:rPr>
          <w:sz w:val="28"/>
          <w:szCs w:val="28"/>
        </w:rPr>
        <w:t>Еще одна значимая характеристика потребителя - социальный статус.</w:t>
      </w:r>
      <w:r w:rsidR="005C7DC8">
        <w:rPr>
          <w:sz w:val="28"/>
          <w:szCs w:val="28"/>
        </w:rPr>
        <w:t xml:space="preserve"> </w:t>
      </w:r>
      <w:r w:rsidRPr="005C7DC8">
        <w:rPr>
          <w:sz w:val="28"/>
          <w:szCs w:val="28"/>
        </w:rPr>
        <w:t>По итогам анкетирования проведенного в организациях и фирмах, основными потребителями жалюзи являются владельцы и руководители предприятий и ведущие специалисты -</w:t>
      </w:r>
      <w:r w:rsidR="005C7DC8">
        <w:rPr>
          <w:sz w:val="28"/>
          <w:szCs w:val="28"/>
        </w:rPr>
        <w:t xml:space="preserve"> </w:t>
      </w:r>
      <w:r w:rsidRPr="005C7DC8">
        <w:rPr>
          <w:sz w:val="28"/>
          <w:szCs w:val="28"/>
        </w:rPr>
        <w:t>то есть люди обладающие достаточно высоким</w:t>
      </w:r>
      <w:r w:rsidR="005C7DC8">
        <w:rPr>
          <w:sz w:val="28"/>
          <w:szCs w:val="28"/>
        </w:rPr>
        <w:t xml:space="preserve"> </w:t>
      </w:r>
      <w:r w:rsidRPr="005C7DC8">
        <w:rPr>
          <w:sz w:val="28"/>
          <w:szCs w:val="28"/>
        </w:rPr>
        <w:t>уровнем дохода.</w:t>
      </w:r>
    </w:p>
    <w:p w:rsidR="005C7DC8" w:rsidRDefault="005C7DC8" w:rsidP="005C7DC8">
      <w:pPr>
        <w:pStyle w:val="FR1"/>
        <w:spacing w:line="360" w:lineRule="auto"/>
        <w:ind w:firstLine="709"/>
        <w:jc w:val="both"/>
        <w:rPr>
          <w:sz w:val="28"/>
          <w:szCs w:val="28"/>
        </w:rPr>
      </w:pPr>
    </w:p>
    <w:p w:rsidR="004B3C9C" w:rsidRPr="005C7DC8" w:rsidRDefault="004B3C9C" w:rsidP="005C7DC8">
      <w:pPr>
        <w:pStyle w:val="FR1"/>
        <w:spacing w:line="360" w:lineRule="auto"/>
        <w:ind w:firstLine="709"/>
        <w:jc w:val="center"/>
        <w:rPr>
          <w:b/>
          <w:sz w:val="28"/>
          <w:szCs w:val="28"/>
        </w:rPr>
      </w:pPr>
      <w:r w:rsidRPr="005C7DC8">
        <w:rPr>
          <w:b/>
          <w:sz w:val="28"/>
          <w:szCs w:val="28"/>
        </w:rPr>
        <w:t>Изучение рынка</w:t>
      </w:r>
    </w:p>
    <w:p w:rsidR="004B3C9C" w:rsidRPr="005C7DC8" w:rsidRDefault="004B3C9C" w:rsidP="005C7DC8">
      <w:pPr>
        <w:pStyle w:val="FR1"/>
        <w:spacing w:line="360" w:lineRule="auto"/>
        <w:ind w:firstLine="709"/>
        <w:jc w:val="both"/>
        <w:rPr>
          <w:sz w:val="28"/>
          <w:szCs w:val="28"/>
        </w:rPr>
      </w:pPr>
      <w:r w:rsidRPr="005C7DC8">
        <w:rPr>
          <w:sz w:val="28"/>
          <w:szCs w:val="28"/>
        </w:rPr>
        <w:t xml:space="preserve">Рынку жалюзи в городе </w:t>
      </w:r>
      <w:r w:rsidR="002D0EF4" w:rsidRPr="005C7DC8">
        <w:rPr>
          <w:sz w:val="28"/>
          <w:szCs w:val="28"/>
        </w:rPr>
        <w:t>Хабаровске</w:t>
      </w:r>
      <w:r w:rsidRPr="005C7DC8">
        <w:rPr>
          <w:sz w:val="28"/>
          <w:szCs w:val="28"/>
        </w:rPr>
        <w:t xml:space="preserve"> нет еще и двух лет. Охарактеризуем структуру рынка жалюзи г.</w:t>
      </w:r>
      <w:r w:rsidR="005C7DC8">
        <w:rPr>
          <w:sz w:val="28"/>
          <w:szCs w:val="28"/>
        </w:rPr>
        <w:t xml:space="preserve"> </w:t>
      </w:r>
      <w:r w:rsidR="002D0EF4" w:rsidRPr="005C7DC8">
        <w:rPr>
          <w:sz w:val="28"/>
          <w:szCs w:val="28"/>
        </w:rPr>
        <w:t>Хабаровска</w:t>
      </w:r>
      <w:r w:rsidRPr="005C7DC8">
        <w:rPr>
          <w:sz w:val="28"/>
          <w:szCs w:val="28"/>
        </w:rPr>
        <w:t>. На рынке жалюзи работают 8 фирм . Помимо торговли жалюзи данные фирмы реализовывают офисную мебель свободной комплектации, пластиковые окна, витражи, входные группы, перегородки, алюминиевые двери</w:t>
      </w:r>
      <w:r w:rsidR="005C7DC8">
        <w:rPr>
          <w:sz w:val="28"/>
          <w:szCs w:val="28"/>
        </w:rPr>
        <w:t xml:space="preserve"> </w:t>
      </w:r>
      <w:r w:rsidRPr="005C7DC8">
        <w:rPr>
          <w:sz w:val="28"/>
          <w:szCs w:val="28"/>
        </w:rPr>
        <w:t>и двери из натурального дерева, подоконники.</w:t>
      </w:r>
      <w:r w:rsidR="005C7DC8">
        <w:rPr>
          <w:sz w:val="28"/>
          <w:szCs w:val="28"/>
        </w:rPr>
        <w:t xml:space="preserve">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Выявим целевой рынок, при этом будем пользоваться характеристикой клиентов. Потенциальными покупателями жалюзи являются фирмы, предприятия и частные лица со средним и высоким уровнем дохода. Таким </w:t>
      </w:r>
      <w:r w:rsidR="005C7DC8" w:rsidRPr="005C7DC8">
        <w:rPr>
          <w:sz w:val="28"/>
          <w:szCs w:val="28"/>
        </w:rPr>
        <w:t>образом,</w:t>
      </w:r>
      <w:r w:rsidRPr="005C7DC8">
        <w:rPr>
          <w:sz w:val="28"/>
          <w:szCs w:val="28"/>
        </w:rPr>
        <w:t xml:space="preserve"> для фирмы «</w:t>
      </w:r>
      <w:r w:rsidR="00B23032" w:rsidRPr="005C7DC8">
        <w:rPr>
          <w:sz w:val="28"/>
          <w:szCs w:val="28"/>
        </w:rPr>
        <w:t>Хабаровск</w:t>
      </w:r>
      <w:r w:rsidR="005C7DC8">
        <w:rPr>
          <w:sz w:val="28"/>
          <w:szCs w:val="28"/>
        </w:rPr>
        <w:t xml:space="preserve"> </w:t>
      </w:r>
      <w:r w:rsidR="00B23032" w:rsidRPr="005C7DC8">
        <w:rPr>
          <w:sz w:val="28"/>
          <w:szCs w:val="28"/>
        </w:rPr>
        <w:t>- трейд</w:t>
      </w:r>
      <w:r w:rsidRPr="005C7DC8">
        <w:rPr>
          <w:sz w:val="28"/>
          <w:szCs w:val="28"/>
        </w:rPr>
        <w:t>» по продаже жалюзи весь рынок разделен на следующие группы:</w:t>
      </w:r>
    </w:p>
    <w:p w:rsidR="004B3C9C" w:rsidRPr="005C7DC8" w:rsidRDefault="004B3C9C" w:rsidP="00D62338">
      <w:pPr>
        <w:pStyle w:val="FR1"/>
        <w:numPr>
          <w:ilvl w:val="0"/>
          <w:numId w:val="4"/>
        </w:numPr>
        <w:spacing w:line="360" w:lineRule="auto"/>
        <w:ind w:left="0" w:firstLine="709"/>
        <w:jc w:val="both"/>
        <w:rPr>
          <w:sz w:val="28"/>
          <w:szCs w:val="28"/>
        </w:rPr>
      </w:pPr>
      <w:r w:rsidRPr="005C7DC8">
        <w:rPr>
          <w:sz w:val="28"/>
          <w:szCs w:val="28"/>
        </w:rPr>
        <w:t>жалюзи для</w:t>
      </w:r>
      <w:r w:rsidR="005C7DC8">
        <w:rPr>
          <w:sz w:val="28"/>
          <w:szCs w:val="28"/>
        </w:rPr>
        <w:t xml:space="preserve"> </w:t>
      </w:r>
      <w:r w:rsidRPr="005C7DC8">
        <w:rPr>
          <w:sz w:val="28"/>
          <w:szCs w:val="28"/>
        </w:rPr>
        <w:t>фирм и предприятий;</w:t>
      </w:r>
    </w:p>
    <w:p w:rsidR="004B3C9C" w:rsidRPr="005C7DC8" w:rsidRDefault="004B3C9C" w:rsidP="005C7DC8">
      <w:pPr>
        <w:pStyle w:val="FR1"/>
        <w:spacing w:line="360" w:lineRule="auto"/>
        <w:ind w:firstLine="709"/>
        <w:jc w:val="both"/>
        <w:rPr>
          <w:sz w:val="28"/>
          <w:szCs w:val="28"/>
        </w:rPr>
      </w:pPr>
      <w:r w:rsidRPr="005C7DC8">
        <w:rPr>
          <w:sz w:val="28"/>
          <w:szCs w:val="28"/>
        </w:rPr>
        <w:t xml:space="preserve">2)жалюзи для частных клиентов (использование в домашнем </w:t>
      </w:r>
      <w:r w:rsidRPr="005C7DC8">
        <w:rPr>
          <w:sz w:val="28"/>
          <w:szCs w:val="28"/>
        </w:rPr>
        <w:lastRenderedPageBreak/>
        <w:t>интерьере).</w:t>
      </w:r>
    </w:p>
    <w:p w:rsidR="004B3C9C" w:rsidRPr="005C7DC8" w:rsidRDefault="004B3C9C" w:rsidP="005C7DC8">
      <w:pPr>
        <w:pStyle w:val="FR1"/>
        <w:spacing w:line="360" w:lineRule="auto"/>
        <w:ind w:firstLine="709"/>
        <w:jc w:val="both"/>
        <w:rPr>
          <w:sz w:val="28"/>
          <w:szCs w:val="28"/>
        </w:rPr>
      </w:pPr>
      <w:r w:rsidRPr="005C7DC8">
        <w:rPr>
          <w:sz w:val="28"/>
          <w:szCs w:val="28"/>
        </w:rPr>
        <w:t xml:space="preserve">Данные две группы клиентов являются сегментами рынка. Эти сегменты являются для фирмы продающей жалюзи целевыми рынками.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Данная сегментация помогает найти нашей фирме свой участок </w:t>
      </w:r>
      <w:r w:rsidR="005C7DC8" w:rsidRPr="005C7DC8">
        <w:rPr>
          <w:sz w:val="28"/>
          <w:szCs w:val="28"/>
        </w:rPr>
        <w:t>рынка,</w:t>
      </w:r>
      <w:r w:rsidRPr="005C7DC8">
        <w:rPr>
          <w:sz w:val="28"/>
          <w:szCs w:val="28"/>
        </w:rPr>
        <w:t xml:space="preserve"> на котором она может проявить себя лучшим образом. Располагая подробной характеристикой клиентов мы </w:t>
      </w:r>
      <w:r w:rsidR="005C7DC8" w:rsidRPr="005C7DC8">
        <w:rPr>
          <w:sz w:val="28"/>
          <w:szCs w:val="28"/>
        </w:rPr>
        <w:t>знаем,</w:t>
      </w:r>
      <w:r w:rsidRPr="005C7DC8">
        <w:rPr>
          <w:sz w:val="28"/>
          <w:szCs w:val="28"/>
        </w:rPr>
        <w:t xml:space="preserve"> что им нужно предложить, по какой цене, какую выбрать рекламу и способ доставки. Сегментация увеличивает наши шансы предугадать потребности наших клиентов. Выяснив, что именно хочет выбранный нами сегмент рынка, мы нацеливаем маркетинг нашей фирмы на удовлетворение этих потребностей. В результате позиция фирмы на рынке становится более прочной.</w:t>
      </w:r>
      <w:r w:rsidR="005C7DC8">
        <w:rPr>
          <w:sz w:val="28"/>
          <w:szCs w:val="28"/>
        </w:rPr>
        <w:t xml:space="preserve"> </w:t>
      </w:r>
      <w:r w:rsidRPr="005C7DC8">
        <w:rPr>
          <w:sz w:val="28"/>
          <w:szCs w:val="28"/>
        </w:rPr>
        <w:t>Но есть</w:t>
      </w:r>
      <w:r w:rsidR="005C7DC8">
        <w:rPr>
          <w:sz w:val="28"/>
          <w:szCs w:val="28"/>
        </w:rPr>
        <w:t xml:space="preserve"> </w:t>
      </w:r>
      <w:r w:rsidRPr="005C7DC8">
        <w:rPr>
          <w:sz w:val="28"/>
          <w:szCs w:val="28"/>
        </w:rPr>
        <w:t xml:space="preserve">недостаток: сегментация делает наш бизнес более дорогостоящим, потому, что приходится расширить ассортимент товаров, предназначенных для разных групп потребителей, это влечет дополнительные усилия и дополнительные маркетинговые издержки. </w:t>
      </w:r>
    </w:p>
    <w:p w:rsidR="004B3C9C" w:rsidRPr="005C7DC8" w:rsidRDefault="004B3C9C" w:rsidP="005C7DC8">
      <w:pPr>
        <w:pStyle w:val="FR1"/>
        <w:spacing w:line="360" w:lineRule="auto"/>
        <w:ind w:firstLine="709"/>
        <w:jc w:val="both"/>
        <w:rPr>
          <w:sz w:val="28"/>
          <w:szCs w:val="28"/>
        </w:rPr>
      </w:pPr>
      <w:r w:rsidRPr="005C7DC8">
        <w:rPr>
          <w:sz w:val="28"/>
          <w:szCs w:val="28"/>
        </w:rPr>
        <w:t>В данный момент предложение жалюзи превышает спрос, это обусловлено</w:t>
      </w:r>
      <w:r w:rsidR="005C7DC8">
        <w:rPr>
          <w:sz w:val="28"/>
          <w:szCs w:val="28"/>
        </w:rPr>
        <w:t xml:space="preserve"> </w:t>
      </w:r>
      <w:r w:rsidRPr="005C7DC8">
        <w:rPr>
          <w:sz w:val="28"/>
          <w:szCs w:val="28"/>
        </w:rPr>
        <w:t xml:space="preserve">следующими причинами: </w:t>
      </w:r>
    </w:p>
    <w:p w:rsidR="004B3C9C" w:rsidRPr="005C7DC8" w:rsidRDefault="004B3C9C" w:rsidP="00D62338">
      <w:pPr>
        <w:pStyle w:val="FR1"/>
        <w:numPr>
          <w:ilvl w:val="0"/>
          <w:numId w:val="5"/>
        </w:numPr>
        <w:spacing w:line="360" w:lineRule="auto"/>
        <w:ind w:left="0" w:firstLine="709"/>
        <w:jc w:val="both"/>
        <w:rPr>
          <w:sz w:val="28"/>
          <w:szCs w:val="28"/>
        </w:rPr>
      </w:pPr>
      <w:r w:rsidRPr="005C7DC8">
        <w:rPr>
          <w:sz w:val="28"/>
          <w:szCs w:val="28"/>
        </w:rPr>
        <w:t>по экономическим причинам: низкий уровень доходов населения, лишь 20-30% при желании могут приобрести данный товар;</w:t>
      </w:r>
    </w:p>
    <w:p w:rsidR="004B3C9C" w:rsidRPr="005C7DC8" w:rsidRDefault="004B3C9C" w:rsidP="00D62338">
      <w:pPr>
        <w:pStyle w:val="FR1"/>
        <w:numPr>
          <w:ilvl w:val="0"/>
          <w:numId w:val="5"/>
        </w:numPr>
        <w:spacing w:line="360" w:lineRule="auto"/>
        <w:ind w:left="0" w:firstLine="709"/>
        <w:jc w:val="both"/>
        <w:rPr>
          <w:sz w:val="28"/>
          <w:szCs w:val="28"/>
        </w:rPr>
      </w:pPr>
      <w:r w:rsidRPr="005C7DC8">
        <w:rPr>
          <w:sz w:val="28"/>
          <w:szCs w:val="28"/>
        </w:rPr>
        <w:t xml:space="preserve">жалюзи имеют длительный срок эксплуатации; </w:t>
      </w:r>
    </w:p>
    <w:p w:rsidR="004B3C9C" w:rsidRPr="005C7DC8" w:rsidRDefault="004B3C9C" w:rsidP="00D62338">
      <w:pPr>
        <w:pStyle w:val="FR1"/>
        <w:numPr>
          <w:ilvl w:val="0"/>
          <w:numId w:val="5"/>
        </w:numPr>
        <w:spacing w:line="360" w:lineRule="auto"/>
        <w:ind w:left="0" w:firstLine="709"/>
        <w:jc w:val="both"/>
        <w:rPr>
          <w:sz w:val="28"/>
          <w:szCs w:val="28"/>
        </w:rPr>
      </w:pPr>
      <w:r w:rsidRPr="005C7DC8">
        <w:rPr>
          <w:sz w:val="28"/>
          <w:szCs w:val="28"/>
        </w:rPr>
        <w:t xml:space="preserve">большое количество продавцов, предлагающих жалюзи. </w:t>
      </w:r>
    </w:p>
    <w:p w:rsidR="004B3C9C" w:rsidRPr="005C7DC8" w:rsidRDefault="004B3C9C" w:rsidP="005C7DC8">
      <w:pPr>
        <w:pStyle w:val="FR1"/>
        <w:spacing w:line="360" w:lineRule="auto"/>
        <w:ind w:firstLine="709"/>
        <w:jc w:val="both"/>
        <w:rPr>
          <w:sz w:val="28"/>
          <w:szCs w:val="28"/>
        </w:rPr>
      </w:pPr>
      <w:r w:rsidRPr="005C7DC8">
        <w:rPr>
          <w:sz w:val="28"/>
          <w:szCs w:val="28"/>
        </w:rPr>
        <w:t>Изучение конкурентов</w:t>
      </w:r>
    </w:p>
    <w:p w:rsidR="004B3C9C" w:rsidRPr="005C7DC8" w:rsidRDefault="004B3C9C" w:rsidP="005C7DC8">
      <w:pPr>
        <w:pStyle w:val="FR1"/>
        <w:spacing w:line="360" w:lineRule="auto"/>
        <w:ind w:firstLine="709"/>
        <w:jc w:val="both"/>
        <w:rPr>
          <w:sz w:val="28"/>
          <w:szCs w:val="28"/>
        </w:rPr>
      </w:pPr>
      <w:r w:rsidRPr="005C7DC8">
        <w:rPr>
          <w:sz w:val="28"/>
          <w:szCs w:val="28"/>
        </w:rPr>
        <w:t xml:space="preserve">Место расположения фирм 2,3,4,5 - это центр </w:t>
      </w:r>
      <w:r w:rsidR="00B2599D" w:rsidRPr="005C7DC8">
        <w:rPr>
          <w:sz w:val="28"/>
          <w:szCs w:val="28"/>
        </w:rPr>
        <w:t>Хабаровска</w:t>
      </w:r>
      <w:r w:rsidRPr="005C7DC8">
        <w:rPr>
          <w:sz w:val="28"/>
          <w:szCs w:val="28"/>
        </w:rPr>
        <w:t>.. Месторасположение фирмы 1 не удачное, так как большая часть потенциальных частных клиентов живет в центральной части города.</w:t>
      </w:r>
      <w:r w:rsidRPr="005C7DC8">
        <w:rPr>
          <w:sz w:val="28"/>
          <w:szCs w:val="28"/>
        </w:rPr>
        <w:tab/>
      </w:r>
    </w:p>
    <w:p w:rsidR="004B3C9C" w:rsidRPr="005C7DC8" w:rsidRDefault="004B3C9C" w:rsidP="005C7DC8">
      <w:pPr>
        <w:pStyle w:val="FR1"/>
        <w:spacing w:line="360" w:lineRule="auto"/>
        <w:ind w:firstLine="709"/>
        <w:jc w:val="both"/>
        <w:rPr>
          <w:sz w:val="28"/>
          <w:szCs w:val="28"/>
        </w:rPr>
      </w:pPr>
      <w:r w:rsidRPr="005C7DC8">
        <w:rPr>
          <w:sz w:val="28"/>
          <w:szCs w:val="28"/>
        </w:rPr>
        <w:t>Ценовая политика фирм в данный период времени полностью зависит от курса доллара, так как жалюзи в основном импортного производства. В августе был открыт валютный коридор, что мгновенно сказалось на цене и объеме продаж данного товара.</w:t>
      </w:r>
      <w:r w:rsidR="005C7DC8">
        <w:rPr>
          <w:sz w:val="28"/>
          <w:szCs w:val="28"/>
        </w:rPr>
        <w:t xml:space="preserve"> </w:t>
      </w:r>
      <w:r w:rsidRPr="005C7DC8">
        <w:rPr>
          <w:sz w:val="28"/>
          <w:szCs w:val="28"/>
        </w:rPr>
        <w:t>Цены каждый день меняются</w:t>
      </w:r>
      <w:r w:rsidR="005C7DC8">
        <w:rPr>
          <w:sz w:val="28"/>
          <w:szCs w:val="28"/>
        </w:rPr>
        <w:t xml:space="preserve"> </w:t>
      </w:r>
      <w:r w:rsidRPr="005C7DC8">
        <w:rPr>
          <w:sz w:val="28"/>
          <w:szCs w:val="28"/>
        </w:rPr>
        <w:t>в среднем от 21 рубля до 30 рублей за м</w:t>
      </w:r>
      <w:r w:rsidRPr="005C7DC8">
        <w:rPr>
          <w:sz w:val="28"/>
          <w:szCs w:val="28"/>
          <w:vertAlign w:val="superscript"/>
        </w:rPr>
        <w:t>2</w:t>
      </w:r>
      <w:r w:rsidRPr="005C7DC8">
        <w:rPr>
          <w:sz w:val="28"/>
          <w:szCs w:val="28"/>
        </w:rPr>
        <w:t>. Дальнейшее падение рубля положительно не скажется на деятельности фирм по торговле жалюзи .</w:t>
      </w:r>
    </w:p>
    <w:p w:rsidR="004B3C9C" w:rsidRPr="005C7DC8" w:rsidRDefault="004B3C9C" w:rsidP="005C7DC8">
      <w:pPr>
        <w:pStyle w:val="FR1"/>
        <w:spacing w:line="360" w:lineRule="auto"/>
        <w:ind w:firstLine="709"/>
        <w:jc w:val="both"/>
        <w:rPr>
          <w:sz w:val="28"/>
          <w:szCs w:val="28"/>
        </w:rPr>
      </w:pPr>
      <w:r w:rsidRPr="005C7DC8">
        <w:rPr>
          <w:sz w:val="28"/>
          <w:szCs w:val="28"/>
        </w:rPr>
        <w:lastRenderedPageBreak/>
        <w:t>Составим таблицу технических показателей</w:t>
      </w:r>
      <w:r w:rsidR="00B2599D" w:rsidRPr="005C7DC8">
        <w:rPr>
          <w:sz w:val="28"/>
          <w:szCs w:val="28"/>
        </w:rPr>
        <w:t xml:space="preserve"> (таблица 7, приложение 8)</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Типы размеров оценим по десяти бальной шкале. Так как все фирмы изготавливают жалюзи по размерам заказчика, то по данному параметру всем фирмам можно дать по десять баллов, кроме фирмы 3, в виду того , что в данное время эта фирма не принимает заказы на изготовление горизонтальных жалюзи.</w:t>
      </w:r>
    </w:p>
    <w:p w:rsidR="004B3C9C" w:rsidRPr="005C7DC8" w:rsidRDefault="004B3C9C" w:rsidP="005C7DC8">
      <w:pPr>
        <w:pStyle w:val="FR1"/>
        <w:spacing w:line="360" w:lineRule="auto"/>
        <w:ind w:firstLine="709"/>
        <w:jc w:val="both"/>
        <w:rPr>
          <w:sz w:val="28"/>
          <w:szCs w:val="28"/>
        </w:rPr>
      </w:pPr>
      <w:r w:rsidRPr="005C7DC8">
        <w:rPr>
          <w:sz w:val="28"/>
          <w:szCs w:val="28"/>
        </w:rPr>
        <w:t>Данный товар прошел сертификацию качества и поэтому такой параметр как экологичность также оценим</w:t>
      </w:r>
      <w:r w:rsidR="005C7DC8">
        <w:rPr>
          <w:sz w:val="28"/>
          <w:szCs w:val="28"/>
        </w:rPr>
        <w:t xml:space="preserve"> </w:t>
      </w:r>
      <w:r w:rsidRPr="005C7DC8">
        <w:rPr>
          <w:sz w:val="28"/>
          <w:szCs w:val="28"/>
        </w:rPr>
        <w:t>по десяти бальной шкале, и, следовательно, каждой фирме дадим по десять баллов.</w:t>
      </w:r>
    </w:p>
    <w:p w:rsidR="004B3C9C" w:rsidRPr="005C7DC8" w:rsidRDefault="004B3C9C" w:rsidP="005C7DC8">
      <w:pPr>
        <w:pStyle w:val="FR1"/>
        <w:spacing w:line="360" w:lineRule="auto"/>
        <w:ind w:firstLine="709"/>
        <w:jc w:val="both"/>
        <w:rPr>
          <w:sz w:val="28"/>
          <w:szCs w:val="28"/>
        </w:rPr>
      </w:pPr>
      <w:r w:rsidRPr="005C7DC8">
        <w:rPr>
          <w:sz w:val="28"/>
          <w:szCs w:val="28"/>
        </w:rPr>
        <w:t>Долговечность оценим по сроку эксплуатации. У каждой из</w:t>
      </w:r>
      <w:r w:rsidR="005C7DC8">
        <w:rPr>
          <w:sz w:val="28"/>
          <w:szCs w:val="28"/>
        </w:rPr>
        <w:t xml:space="preserve"> </w:t>
      </w:r>
      <w:r w:rsidRPr="005C7DC8">
        <w:rPr>
          <w:sz w:val="28"/>
          <w:szCs w:val="28"/>
        </w:rPr>
        <w:t>фирм жалюзи изготовлены из разного материала, и соответственно разный срок их службы. Определим среднюю долговечность жалюзи у каждой фирмы, в соответствии с имеющимся набором жалюзи по виду материала. Так как жалюзи это товар длительного пользования, то условно зададим сроки эксплуатации следующим образом (условно, потому что данный параметр зависит от множества факторов, например от условий эксплуатации, от создания новых материалов, от моды и т.д.):</w:t>
      </w:r>
    </w:p>
    <w:p w:rsidR="004B3C9C" w:rsidRPr="005C7DC8" w:rsidRDefault="004B3C9C" w:rsidP="00D62338">
      <w:pPr>
        <w:pStyle w:val="FR1"/>
        <w:numPr>
          <w:ilvl w:val="0"/>
          <w:numId w:val="2"/>
        </w:numPr>
        <w:spacing w:line="360" w:lineRule="auto"/>
        <w:ind w:left="0" w:firstLine="709"/>
        <w:jc w:val="both"/>
        <w:rPr>
          <w:sz w:val="28"/>
          <w:szCs w:val="28"/>
          <w:lang w:val="en-US"/>
        </w:rPr>
      </w:pPr>
      <w:r w:rsidRPr="005C7DC8">
        <w:rPr>
          <w:sz w:val="28"/>
          <w:szCs w:val="28"/>
        </w:rPr>
        <w:t>пластиковые жалюзи - 10 лет</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lang w:val="en-US"/>
        </w:rPr>
      </w:pPr>
      <w:r w:rsidRPr="005C7DC8">
        <w:rPr>
          <w:sz w:val="28"/>
          <w:szCs w:val="28"/>
        </w:rPr>
        <w:t>жалюзи из материала - 3 года</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lang w:val="en-US"/>
        </w:rPr>
      </w:pPr>
      <w:r w:rsidRPr="005C7DC8">
        <w:rPr>
          <w:sz w:val="28"/>
          <w:szCs w:val="28"/>
        </w:rPr>
        <w:t>жалюзи из алюминия - 8 лет</w:t>
      </w:r>
      <w:r w:rsidRPr="005C7DC8">
        <w:rPr>
          <w:sz w:val="28"/>
          <w:szCs w:val="28"/>
          <w:lang w:val="en-US"/>
        </w:rPr>
        <w:t>;</w:t>
      </w:r>
    </w:p>
    <w:p w:rsidR="004B3C9C" w:rsidRPr="005C7DC8" w:rsidRDefault="004B3C9C" w:rsidP="005C7DC8">
      <w:pPr>
        <w:pStyle w:val="FR1"/>
        <w:spacing w:line="360" w:lineRule="auto"/>
        <w:ind w:firstLine="709"/>
        <w:jc w:val="both"/>
        <w:rPr>
          <w:sz w:val="28"/>
          <w:szCs w:val="28"/>
        </w:rPr>
      </w:pPr>
      <w:r w:rsidRPr="005C7DC8">
        <w:rPr>
          <w:sz w:val="28"/>
          <w:szCs w:val="28"/>
        </w:rPr>
        <w:t>Прочность оценим по десяти бальной шкале. Для этого, аналогично параметру долговечности, оценим прочность жалюзи по виду материала следующим образом:</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пластиковые жалюзи</w:t>
      </w:r>
      <w:r w:rsidRPr="005C7DC8">
        <w:rPr>
          <w:sz w:val="28"/>
          <w:szCs w:val="28"/>
          <w:lang w:val="en-US"/>
        </w:rPr>
        <w:t xml:space="preserve"> - 9</w:t>
      </w:r>
      <w:r w:rsidRPr="005C7DC8">
        <w:rPr>
          <w:sz w:val="28"/>
          <w:szCs w:val="28"/>
        </w:rPr>
        <w:t xml:space="preserve"> баллов</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жалюзи из материала - 5 баллов</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жалюзи из алюминия - 10 баллов</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Проанализируем таблицу </w:t>
      </w:r>
      <w:r w:rsidR="00B2599D" w:rsidRPr="005C7DC8">
        <w:rPr>
          <w:sz w:val="28"/>
          <w:szCs w:val="28"/>
        </w:rPr>
        <w:t>7</w:t>
      </w:r>
    </w:p>
    <w:p w:rsidR="004B3C9C" w:rsidRPr="005C7DC8" w:rsidRDefault="004B3C9C" w:rsidP="005C7DC8">
      <w:pPr>
        <w:pStyle w:val="FR1"/>
        <w:spacing w:line="360" w:lineRule="auto"/>
        <w:ind w:firstLine="709"/>
        <w:jc w:val="both"/>
        <w:rPr>
          <w:sz w:val="28"/>
          <w:szCs w:val="28"/>
        </w:rPr>
      </w:pPr>
      <w:r w:rsidRPr="005C7DC8">
        <w:rPr>
          <w:sz w:val="28"/>
          <w:szCs w:val="28"/>
        </w:rPr>
        <w:t>Рассчитаем сложный параметрический индекс по каждому параметру по формуле:</w:t>
      </w:r>
    </w:p>
    <w:p w:rsidR="00EA1B33" w:rsidRPr="005C7DC8" w:rsidRDefault="00B243F9" w:rsidP="005C7DC8">
      <w:pPr>
        <w:pStyle w:val="FR1"/>
        <w:spacing w:line="360" w:lineRule="auto"/>
        <w:ind w:firstLine="709"/>
        <w:jc w:val="both"/>
        <w:rPr>
          <w:sz w:val="28"/>
          <w:szCs w:val="28"/>
        </w:rPr>
      </w:pPr>
      <w:r>
        <w:rPr>
          <w:sz w:val="28"/>
          <w:szCs w:val="28"/>
        </w:rPr>
        <w:lastRenderedPageBreak/>
        <w:pict>
          <v:shape id="_x0000_i1027" type="#_x0000_t75" style="width:77.25pt;height:33.75pt">
            <v:imagedata r:id="rId9" o:title=""/>
          </v:shape>
        </w:pict>
      </w:r>
      <w:r w:rsidR="004B3C9C" w:rsidRPr="005C7DC8">
        <w:rPr>
          <w:sz w:val="28"/>
          <w:szCs w:val="28"/>
        </w:rPr>
        <w:t>,</w:t>
      </w:r>
      <w:r w:rsidR="00EA1B33" w:rsidRPr="005C7DC8">
        <w:rPr>
          <w:sz w:val="28"/>
          <w:szCs w:val="28"/>
        </w:rPr>
        <w:tab/>
      </w:r>
      <w:r w:rsidR="00EA1B33" w:rsidRPr="005C7DC8">
        <w:rPr>
          <w:sz w:val="28"/>
          <w:szCs w:val="28"/>
        </w:rPr>
        <w:tab/>
      </w:r>
      <w:r w:rsidR="00EA1B33" w:rsidRPr="005C7DC8">
        <w:rPr>
          <w:sz w:val="28"/>
          <w:szCs w:val="28"/>
        </w:rPr>
        <w:tab/>
        <w:t>(1)</w:t>
      </w:r>
    </w:p>
    <w:p w:rsidR="004B3C9C" w:rsidRPr="005C7DC8" w:rsidRDefault="004B3C9C" w:rsidP="005C7DC8">
      <w:pPr>
        <w:pStyle w:val="FR1"/>
        <w:spacing w:line="360" w:lineRule="auto"/>
        <w:ind w:firstLine="709"/>
        <w:jc w:val="both"/>
        <w:rPr>
          <w:sz w:val="28"/>
          <w:szCs w:val="28"/>
        </w:rPr>
      </w:pPr>
      <w:r w:rsidRPr="005C7DC8">
        <w:rPr>
          <w:sz w:val="28"/>
          <w:szCs w:val="28"/>
        </w:rPr>
        <w:t xml:space="preserve">где </w:t>
      </w:r>
    </w:p>
    <w:p w:rsidR="004B3C9C" w:rsidRPr="005C7DC8" w:rsidRDefault="004B3C9C" w:rsidP="005C7DC8">
      <w:pPr>
        <w:pStyle w:val="FR1"/>
        <w:spacing w:line="360" w:lineRule="auto"/>
        <w:ind w:firstLine="709"/>
        <w:jc w:val="both"/>
        <w:rPr>
          <w:sz w:val="28"/>
          <w:szCs w:val="28"/>
        </w:rPr>
      </w:pPr>
      <w:r w:rsidRPr="005C7DC8">
        <w:rPr>
          <w:sz w:val="28"/>
          <w:szCs w:val="28"/>
          <w:lang w:val="en-US"/>
        </w:rPr>
        <w:t>I</w:t>
      </w:r>
      <w:r w:rsidRPr="005C7DC8">
        <w:rPr>
          <w:sz w:val="28"/>
          <w:szCs w:val="28"/>
        </w:rPr>
        <w:t>- сводный параметрический индекс по техническим характеристикам;</w:t>
      </w:r>
    </w:p>
    <w:p w:rsidR="004B3C9C" w:rsidRPr="005C7DC8" w:rsidRDefault="00B243F9" w:rsidP="005C7DC8">
      <w:pPr>
        <w:pStyle w:val="FR1"/>
        <w:spacing w:line="360" w:lineRule="auto"/>
        <w:ind w:firstLine="709"/>
        <w:jc w:val="both"/>
        <w:rPr>
          <w:sz w:val="28"/>
          <w:szCs w:val="28"/>
        </w:rPr>
      </w:pPr>
      <w:r>
        <w:rPr>
          <w:sz w:val="28"/>
          <w:szCs w:val="28"/>
          <w:lang w:val="en-US"/>
        </w:rPr>
        <w:pict>
          <v:shape id="_x0000_i1028" type="#_x0000_t75" style="width:17.25pt;height:26.25pt">
            <v:imagedata r:id="rId10" o:title=""/>
          </v:shape>
        </w:pict>
      </w:r>
      <w:r w:rsidR="004B3C9C" w:rsidRPr="005C7DC8">
        <w:rPr>
          <w:sz w:val="28"/>
          <w:szCs w:val="28"/>
        </w:rPr>
        <w:t>- относительный параметр качества или относительной характеристики;</w:t>
      </w:r>
    </w:p>
    <w:p w:rsidR="004B3C9C" w:rsidRPr="005C7DC8" w:rsidRDefault="00B243F9" w:rsidP="005C7DC8">
      <w:pPr>
        <w:pStyle w:val="FR1"/>
        <w:spacing w:line="360" w:lineRule="auto"/>
        <w:ind w:firstLine="709"/>
        <w:jc w:val="both"/>
        <w:rPr>
          <w:sz w:val="28"/>
          <w:szCs w:val="28"/>
        </w:rPr>
      </w:pPr>
      <w:r>
        <w:rPr>
          <w:sz w:val="28"/>
          <w:szCs w:val="28"/>
          <w:lang w:val="en-US"/>
        </w:rPr>
        <w:pict>
          <v:shape id="_x0000_i1029" type="#_x0000_t75" style="width:15.75pt;height:18.75pt">
            <v:imagedata r:id="rId11" o:title=""/>
          </v:shape>
        </w:pict>
      </w:r>
      <w:r w:rsidR="004B3C9C" w:rsidRPr="005C7DC8">
        <w:rPr>
          <w:sz w:val="28"/>
          <w:szCs w:val="28"/>
        </w:rPr>
        <w:t>- коэффициент значимости (вес, данной характеристики)</w:t>
      </w:r>
    </w:p>
    <w:p w:rsidR="004B3C9C" w:rsidRPr="005C7DC8" w:rsidRDefault="00B243F9" w:rsidP="005C7DC8">
      <w:pPr>
        <w:pStyle w:val="FR1"/>
        <w:spacing w:line="360" w:lineRule="auto"/>
        <w:ind w:firstLine="709"/>
        <w:jc w:val="both"/>
        <w:rPr>
          <w:sz w:val="28"/>
          <w:szCs w:val="28"/>
        </w:rPr>
      </w:pPr>
      <w:r>
        <w:rPr>
          <w:sz w:val="28"/>
          <w:szCs w:val="28"/>
        </w:rPr>
        <w:pict>
          <v:shape id="_x0000_i1030" type="#_x0000_t75" style="width:42pt;height:33.75pt">
            <v:imagedata r:id="rId12" o:title=""/>
          </v:shape>
        </w:pict>
      </w:r>
      <w:r w:rsidR="004B3C9C" w:rsidRPr="005C7DC8">
        <w:rPr>
          <w:sz w:val="28"/>
          <w:szCs w:val="28"/>
        </w:rPr>
        <w:t xml:space="preserve">, где </w:t>
      </w:r>
      <w:r w:rsidR="004B3C9C" w:rsidRPr="005C7DC8">
        <w:rPr>
          <w:sz w:val="28"/>
          <w:szCs w:val="28"/>
          <w:lang w:val="en-US"/>
        </w:rPr>
        <w:t>q</w:t>
      </w:r>
      <w:r w:rsidR="004B3C9C" w:rsidRPr="005C7DC8">
        <w:rPr>
          <w:sz w:val="28"/>
          <w:szCs w:val="28"/>
        </w:rPr>
        <w:t xml:space="preserve">- параметр сравниваемой фирмы, а </w:t>
      </w:r>
      <w:r>
        <w:rPr>
          <w:sz w:val="28"/>
          <w:szCs w:val="28"/>
        </w:rPr>
        <w:pict>
          <v:shape id="_x0000_i1031" type="#_x0000_t75" style="width:17.25pt;height:23.25pt">
            <v:imagedata r:id="rId13" o:title=""/>
          </v:shape>
        </w:pict>
      </w:r>
      <w:r w:rsidR="004B3C9C" w:rsidRPr="005C7DC8">
        <w:rPr>
          <w:sz w:val="28"/>
          <w:szCs w:val="28"/>
        </w:rPr>
        <w:t>- параметры конкурентов.</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2" type="#_x0000_t75" style="width:36.75pt;height:18.75pt">
            <v:imagedata r:id="rId14" o:title=""/>
          </v:shape>
        </w:pict>
      </w:r>
      <w:r>
        <w:rPr>
          <w:sz w:val="28"/>
          <w:szCs w:val="28"/>
          <w:lang w:val="en-US"/>
        </w:rPr>
        <w:pict>
          <v:shape id="_x0000_i1033" type="#_x0000_t75" style="width:258pt;height:30.75pt">
            <v:imagedata r:id="rId15" o:title=""/>
          </v:shape>
        </w:pict>
      </w:r>
      <w:r w:rsidR="004B3C9C" w:rsidRPr="005C7DC8">
        <w:rPr>
          <w:sz w:val="28"/>
          <w:szCs w:val="28"/>
          <w:lang w:val="en-US"/>
        </w:rPr>
        <w:t>;</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4" type="#_x0000_t75" style="width:36.75pt;height:18.75pt">
            <v:imagedata r:id="rId14" o:title=""/>
          </v:shape>
        </w:pict>
      </w:r>
      <w:r w:rsidR="004B3C9C" w:rsidRPr="005C7DC8">
        <w:rPr>
          <w:sz w:val="28"/>
          <w:szCs w:val="28"/>
          <w:lang w:val="en-US"/>
        </w:rPr>
        <w:t>10/10*0.07+10/10*0.07+10/10*0.07+10/10*0.07=0.28;</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5" type="#_x0000_t75" style="width:36.75pt;height:18.75pt">
            <v:imagedata r:id="rId14" o:title=""/>
          </v:shape>
        </w:pict>
      </w:r>
      <w:r w:rsidR="004B3C9C" w:rsidRPr="005C7DC8">
        <w:rPr>
          <w:sz w:val="28"/>
          <w:szCs w:val="28"/>
          <w:lang w:val="en-US"/>
        </w:rPr>
        <w:t>7.25/7*0.06+7.25/7*0.06+7.25/5*0.06+7.25/6.2*0.06=0.27;</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6" type="#_x0000_t75" style="width:36.75pt;height:18.75pt">
            <v:imagedata r:id="rId14" o:title=""/>
          </v:shape>
        </w:pict>
      </w:r>
      <w:r w:rsidR="004B3C9C" w:rsidRPr="005C7DC8">
        <w:rPr>
          <w:sz w:val="28"/>
          <w:szCs w:val="28"/>
          <w:lang w:val="en-US"/>
        </w:rPr>
        <w:t>10/10*0.07+10/10*0.07+10/10*0.07+10/8*0.07=0.31;</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7" type="#_x0000_t75" style="width:36.75pt;height:18.75pt">
            <v:imagedata r:id="rId14" o:title=""/>
          </v:shape>
        </w:pict>
      </w:r>
      <w:r w:rsidR="004B3C9C" w:rsidRPr="005C7DC8">
        <w:rPr>
          <w:sz w:val="28"/>
          <w:szCs w:val="28"/>
          <w:lang w:val="en-US"/>
        </w:rPr>
        <w:t>4/3*0.17+4/2*0.17+4/2*0.17+4/2*0.17=1.25;</w:t>
      </w:r>
    </w:p>
    <w:p w:rsidR="004B3C9C" w:rsidRPr="005C7DC8" w:rsidRDefault="00B243F9" w:rsidP="00D62338">
      <w:pPr>
        <w:pStyle w:val="FR1"/>
        <w:numPr>
          <w:ilvl w:val="0"/>
          <w:numId w:val="6"/>
        </w:numPr>
        <w:spacing w:line="360" w:lineRule="auto"/>
        <w:ind w:left="0" w:firstLine="709"/>
        <w:jc w:val="both"/>
        <w:rPr>
          <w:sz w:val="28"/>
          <w:szCs w:val="28"/>
          <w:lang w:val="en-US"/>
        </w:rPr>
      </w:pPr>
      <w:r>
        <w:rPr>
          <w:sz w:val="28"/>
          <w:szCs w:val="28"/>
          <w:lang w:val="en-US"/>
        </w:rPr>
        <w:pict>
          <v:shape id="_x0000_i1038" type="#_x0000_t75" style="width:36.75pt;height:18.75pt">
            <v:imagedata r:id="rId14" o:title=""/>
          </v:shape>
        </w:pict>
      </w:r>
      <w:r w:rsidR="004B3C9C" w:rsidRPr="005C7DC8">
        <w:rPr>
          <w:sz w:val="28"/>
          <w:szCs w:val="28"/>
          <w:lang w:val="en-US"/>
        </w:rPr>
        <w:t>8.5/8*0.05+8.5/8*0.05+8.5/7.5*0.05+8.5/7*0.05=0.216;</w:t>
      </w:r>
    </w:p>
    <w:p w:rsidR="004B3C9C" w:rsidRPr="005C7DC8" w:rsidRDefault="00B243F9" w:rsidP="00D62338">
      <w:pPr>
        <w:pStyle w:val="FR1"/>
        <w:numPr>
          <w:ilvl w:val="0"/>
          <w:numId w:val="6"/>
        </w:numPr>
        <w:spacing w:line="360" w:lineRule="auto"/>
        <w:ind w:left="0" w:firstLine="709"/>
        <w:jc w:val="both"/>
        <w:rPr>
          <w:sz w:val="28"/>
          <w:szCs w:val="28"/>
        </w:rPr>
      </w:pPr>
      <w:r>
        <w:rPr>
          <w:sz w:val="28"/>
          <w:szCs w:val="28"/>
          <w:lang w:val="en-US"/>
        </w:rPr>
        <w:pict>
          <v:shape id="_x0000_i1039" type="#_x0000_t75" style="width:36.75pt;height:18.75pt">
            <v:imagedata r:id="rId14" o:title=""/>
          </v:shape>
        </w:pict>
      </w:r>
      <w:r w:rsidR="004B3C9C" w:rsidRPr="005C7DC8">
        <w:rPr>
          <w:sz w:val="28"/>
          <w:szCs w:val="28"/>
          <w:lang w:val="en-US"/>
        </w:rPr>
        <w:t>3/3*0.27+3/3*0.27+3/2*0.27+3/2*0.27=1.34</w:t>
      </w:r>
      <w:r w:rsidR="004B3C9C"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Проанализируем сводные параметрические индексы. Анализ конкурентоспособности сделаем по трем наибольшим показателям сводных параметрических индексов. Наибольшее значение технологического параметрического индекса приходится на параметр - расцветка (3,51), на параметр - вид материала (1,34) и на параметр - вид жалюзи (1,27). Т.е. жалюзи фирмы 1 конкурентоспособны по трем ранее названным технологическим параметрам.</w:t>
      </w:r>
      <w:r w:rsidR="005C7DC8">
        <w:rPr>
          <w:sz w:val="28"/>
          <w:szCs w:val="28"/>
        </w:rPr>
        <w:t xml:space="preserve"> </w:t>
      </w:r>
    </w:p>
    <w:p w:rsidR="004B3C9C" w:rsidRPr="005C7DC8" w:rsidRDefault="004B3C9C" w:rsidP="005C7DC8">
      <w:pPr>
        <w:pStyle w:val="FR1"/>
        <w:spacing w:line="360" w:lineRule="auto"/>
        <w:ind w:firstLine="709"/>
        <w:jc w:val="both"/>
        <w:rPr>
          <w:sz w:val="28"/>
          <w:szCs w:val="28"/>
        </w:rPr>
      </w:pPr>
      <w:r w:rsidRPr="005C7DC8">
        <w:rPr>
          <w:sz w:val="28"/>
          <w:szCs w:val="28"/>
        </w:rPr>
        <w:t>Для расчета сводного параметрического индекса по экономическо</w:t>
      </w:r>
      <w:r w:rsidR="005931E3" w:rsidRPr="005C7DC8">
        <w:rPr>
          <w:sz w:val="28"/>
          <w:szCs w:val="28"/>
        </w:rPr>
        <w:t>му показателю составим таблицу 8.</w:t>
      </w:r>
    </w:p>
    <w:p w:rsidR="004B3C9C" w:rsidRDefault="005F2A19" w:rsidP="005C7DC8">
      <w:pPr>
        <w:pStyle w:val="FR1"/>
        <w:spacing w:line="360" w:lineRule="auto"/>
        <w:ind w:firstLine="709"/>
        <w:jc w:val="both"/>
        <w:rPr>
          <w:sz w:val="28"/>
          <w:szCs w:val="28"/>
        </w:rPr>
      </w:pPr>
      <w:r>
        <w:rPr>
          <w:sz w:val="28"/>
          <w:szCs w:val="28"/>
        </w:rPr>
        <w:br w:type="page"/>
      </w:r>
      <w:r w:rsidR="004B3C9C" w:rsidRPr="005C7DC8">
        <w:rPr>
          <w:sz w:val="28"/>
          <w:szCs w:val="28"/>
        </w:rPr>
        <w:lastRenderedPageBreak/>
        <w:t xml:space="preserve">Таблица </w:t>
      </w:r>
      <w:r w:rsidR="005931E3" w:rsidRPr="005C7DC8">
        <w:rPr>
          <w:sz w:val="28"/>
          <w:szCs w:val="28"/>
        </w:rPr>
        <w:t>8</w:t>
      </w:r>
    </w:p>
    <w:p w:rsidR="005F2A19" w:rsidRPr="005C7DC8" w:rsidRDefault="005F2A19"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156"/>
        <w:gridCol w:w="1156"/>
        <w:gridCol w:w="1156"/>
        <w:gridCol w:w="1156"/>
        <w:gridCol w:w="1159"/>
        <w:gridCol w:w="1442"/>
        <w:gridCol w:w="7"/>
      </w:tblGrid>
      <w:tr w:rsidR="004B3C9C" w:rsidRPr="005C7DC8">
        <w:tc>
          <w:tcPr>
            <w:tcW w:w="1951" w:type="dxa"/>
            <w:tcBorders>
              <w:bottom w:val="nil"/>
            </w:tcBorders>
          </w:tcPr>
          <w:p w:rsidR="004B3C9C" w:rsidRPr="005F2A19" w:rsidRDefault="004B3C9C" w:rsidP="005F2A19">
            <w:pPr>
              <w:pStyle w:val="FR1"/>
              <w:spacing w:line="360" w:lineRule="auto"/>
              <w:ind w:firstLine="1"/>
              <w:jc w:val="both"/>
              <w:rPr>
                <w:sz w:val="20"/>
                <w:lang w:val="en-US"/>
              </w:rPr>
            </w:pPr>
          </w:p>
        </w:tc>
        <w:tc>
          <w:tcPr>
            <w:tcW w:w="5783" w:type="dxa"/>
            <w:gridSpan w:val="5"/>
            <w:tcBorders>
              <w:left w:val="nil"/>
              <w:right w:val="nil"/>
            </w:tcBorders>
          </w:tcPr>
          <w:p w:rsidR="004B3C9C" w:rsidRPr="005F2A19" w:rsidRDefault="004B3C9C" w:rsidP="005F2A19">
            <w:pPr>
              <w:pStyle w:val="FR1"/>
              <w:spacing w:line="360" w:lineRule="auto"/>
              <w:ind w:firstLine="1"/>
              <w:jc w:val="both"/>
              <w:rPr>
                <w:sz w:val="20"/>
                <w:lang w:val="en-US"/>
              </w:rPr>
            </w:pPr>
            <w:r w:rsidRPr="005F2A19">
              <w:rPr>
                <w:sz w:val="20"/>
              </w:rPr>
              <w:t>значение параметра</w:t>
            </w:r>
          </w:p>
        </w:tc>
        <w:tc>
          <w:tcPr>
            <w:tcW w:w="1446" w:type="dxa"/>
            <w:gridSpan w:val="2"/>
            <w:tcBorders>
              <w:bottom w:val="nil"/>
            </w:tcBorders>
          </w:tcPr>
          <w:p w:rsidR="004B3C9C" w:rsidRPr="005F2A19" w:rsidRDefault="004B3C9C" w:rsidP="005F2A19">
            <w:pPr>
              <w:pStyle w:val="FR1"/>
              <w:spacing w:line="360" w:lineRule="auto"/>
              <w:ind w:firstLine="1"/>
              <w:jc w:val="both"/>
              <w:rPr>
                <w:sz w:val="20"/>
                <w:lang w:val="en-US"/>
              </w:rPr>
            </w:pPr>
          </w:p>
        </w:tc>
      </w:tr>
      <w:tr w:rsidR="004B3C9C" w:rsidRPr="005C7DC8">
        <w:tblPrEx>
          <w:tblCellMar>
            <w:left w:w="107" w:type="dxa"/>
            <w:right w:w="107" w:type="dxa"/>
          </w:tblCellMar>
        </w:tblPrEx>
        <w:trPr>
          <w:gridAfter w:val="1"/>
          <w:wAfter w:w="7" w:type="dxa"/>
        </w:trPr>
        <w:tc>
          <w:tcPr>
            <w:tcW w:w="1950" w:type="dxa"/>
            <w:tcBorders>
              <w:top w:val="nil"/>
            </w:tcBorders>
          </w:tcPr>
          <w:p w:rsidR="004B3C9C" w:rsidRPr="005F2A19" w:rsidRDefault="004B3C9C" w:rsidP="005F2A19">
            <w:pPr>
              <w:pStyle w:val="FR1"/>
              <w:spacing w:line="360" w:lineRule="auto"/>
              <w:ind w:firstLine="1"/>
              <w:jc w:val="both"/>
              <w:rPr>
                <w:sz w:val="20"/>
                <w:lang w:val="en-US"/>
              </w:rPr>
            </w:pPr>
            <w:r w:rsidRPr="005F2A19">
              <w:rPr>
                <w:sz w:val="20"/>
              </w:rPr>
              <w:t>Экономические параметры</w:t>
            </w:r>
          </w:p>
        </w:tc>
        <w:tc>
          <w:tcPr>
            <w:tcW w:w="1156" w:type="dxa"/>
            <w:tcBorders>
              <w:left w:val="nil"/>
            </w:tcBorders>
          </w:tcPr>
          <w:p w:rsidR="004B3C9C" w:rsidRPr="005F2A19" w:rsidRDefault="002D3FC9" w:rsidP="005F2A19">
            <w:pPr>
              <w:pStyle w:val="FR1"/>
              <w:spacing w:line="360" w:lineRule="auto"/>
              <w:ind w:firstLine="1"/>
              <w:jc w:val="both"/>
              <w:rPr>
                <w:sz w:val="20"/>
              </w:rPr>
            </w:pPr>
            <w:r w:rsidRPr="005F2A19">
              <w:rPr>
                <w:sz w:val="20"/>
              </w:rPr>
              <w:t>Ф</w:t>
            </w:r>
            <w:r w:rsidR="004B3C9C" w:rsidRPr="005F2A19">
              <w:rPr>
                <w:sz w:val="20"/>
              </w:rPr>
              <w:t>ирма 1</w:t>
            </w:r>
          </w:p>
          <w:p w:rsidR="004B3C9C" w:rsidRPr="005F2A19" w:rsidRDefault="002D3FC9" w:rsidP="005F2A19">
            <w:pPr>
              <w:pStyle w:val="FR1"/>
              <w:spacing w:line="360" w:lineRule="auto"/>
              <w:ind w:firstLine="1"/>
              <w:jc w:val="both"/>
              <w:rPr>
                <w:sz w:val="20"/>
              </w:rPr>
            </w:pPr>
            <w:r w:rsidRPr="005F2A19">
              <w:rPr>
                <w:sz w:val="20"/>
              </w:rPr>
              <w:t xml:space="preserve"> фирма</w:t>
            </w:r>
            <w:r w:rsidR="004B3C9C" w:rsidRPr="005F2A19">
              <w:rPr>
                <w:sz w:val="20"/>
              </w:rPr>
              <w:t xml:space="preserve"> «</w:t>
            </w:r>
            <w:r w:rsidR="00B23032" w:rsidRPr="005F2A19">
              <w:rPr>
                <w:sz w:val="20"/>
              </w:rPr>
              <w:t>Хабаровск- трейд</w:t>
            </w:r>
            <w:r w:rsidR="004B3C9C" w:rsidRPr="005F2A19">
              <w:rPr>
                <w:sz w:val="20"/>
              </w:rPr>
              <w:t>»</w:t>
            </w:r>
          </w:p>
        </w:tc>
        <w:tc>
          <w:tcPr>
            <w:tcW w:w="1156" w:type="dxa"/>
          </w:tcPr>
          <w:p w:rsidR="004B3C9C" w:rsidRPr="005F2A19" w:rsidRDefault="004B3C9C" w:rsidP="005F2A19">
            <w:pPr>
              <w:pStyle w:val="FR1"/>
              <w:spacing w:line="360" w:lineRule="auto"/>
              <w:ind w:firstLine="1"/>
              <w:jc w:val="both"/>
              <w:rPr>
                <w:sz w:val="20"/>
              </w:rPr>
            </w:pPr>
            <w:r w:rsidRPr="005F2A19">
              <w:rPr>
                <w:sz w:val="20"/>
              </w:rPr>
              <w:t>фирма 2</w:t>
            </w:r>
            <w:r w:rsidR="005C7DC8" w:rsidRPr="005F2A19">
              <w:rPr>
                <w:sz w:val="20"/>
                <w:lang w:val="en-US"/>
              </w:rPr>
              <w:t xml:space="preserve"> </w:t>
            </w:r>
            <w:r w:rsidRPr="005F2A19">
              <w:rPr>
                <w:sz w:val="20"/>
              </w:rPr>
              <w:t>салон «ЮСЕАЛ»</w:t>
            </w:r>
          </w:p>
        </w:tc>
        <w:tc>
          <w:tcPr>
            <w:tcW w:w="1156" w:type="dxa"/>
          </w:tcPr>
          <w:p w:rsidR="004B3C9C" w:rsidRPr="005F2A19" w:rsidRDefault="004B3C9C" w:rsidP="005F2A19">
            <w:pPr>
              <w:pStyle w:val="FR1"/>
              <w:spacing w:line="360" w:lineRule="auto"/>
              <w:ind w:firstLine="1"/>
              <w:jc w:val="both"/>
              <w:rPr>
                <w:sz w:val="20"/>
              </w:rPr>
            </w:pPr>
            <w:r w:rsidRPr="005F2A19">
              <w:rPr>
                <w:sz w:val="20"/>
              </w:rPr>
              <w:t>фирма 3 «Пластконструкция»</w:t>
            </w:r>
          </w:p>
        </w:tc>
        <w:tc>
          <w:tcPr>
            <w:tcW w:w="1156" w:type="dxa"/>
          </w:tcPr>
          <w:p w:rsidR="004B3C9C" w:rsidRPr="005F2A19" w:rsidRDefault="004B3C9C" w:rsidP="005F2A19">
            <w:pPr>
              <w:pStyle w:val="FR1"/>
              <w:spacing w:line="360" w:lineRule="auto"/>
              <w:ind w:firstLine="1"/>
              <w:jc w:val="both"/>
              <w:rPr>
                <w:sz w:val="20"/>
              </w:rPr>
            </w:pPr>
            <w:r w:rsidRPr="005F2A19">
              <w:rPr>
                <w:sz w:val="20"/>
              </w:rPr>
              <w:t>фирма</w:t>
            </w:r>
            <w:r w:rsidRPr="005F2A19">
              <w:rPr>
                <w:sz w:val="20"/>
                <w:lang w:val="en-US"/>
              </w:rPr>
              <w:t xml:space="preserve"> </w:t>
            </w:r>
            <w:r w:rsidRPr="005F2A19">
              <w:rPr>
                <w:sz w:val="20"/>
              </w:rPr>
              <w:t>4</w:t>
            </w:r>
            <w:r w:rsidR="005C7DC8" w:rsidRPr="005F2A19">
              <w:rPr>
                <w:sz w:val="20"/>
                <w:lang w:val="en-US"/>
              </w:rPr>
              <w:t xml:space="preserve"> </w:t>
            </w:r>
            <w:r w:rsidRPr="005F2A19">
              <w:rPr>
                <w:sz w:val="20"/>
              </w:rPr>
              <w:t>АО ТМК «Гермес»</w:t>
            </w:r>
          </w:p>
        </w:tc>
        <w:tc>
          <w:tcPr>
            <w:tcW w:w="1156" w:type="dxa"/>
            <w:tcBorders>
              <w:right w:val="nil"/>
            </w:tcBorders>
          </w:tcPr>
          <w:p w:rsidR="004B3C9C" w:rsidRPr="005F2A19" w:rsidRDefault="004B3C9C" w:rsidP="005F2A19">
            <w:pPr>
              <w:pStyle w:val="FR1"/>
              <w:spacing w:line="360" w:lineRule="auto"/>
              <w:ind w:firstLine="1"/>
              <w:jc w:val="both"/>
              <w:rPr>
                <w:sz w:val="20"/>
              </w:rPr>
            </w:pPr>
            <w:r w:rsidRPr="005F2A19">
              <w:rPr>
                <w:sz w:val="20"/>
              </w:rPr>
              <w:t>фирма 5</w:t>
            </w:r>
            <w:r w:rsidR="005C7DC8" w:rsidRPr="005F2A19">
              <w:rPr>
                <w:sz w:val="20"/>
              </w:rPr>
              <w:t xml:space="preserve"> </w:t>
            </w:r>
            <w:r w:rsidRPr="005F2A19">
              <w:rPr>
                <w:sz w:val="20"/>
                <w:lang w:val="en-US"/>
              </w:rPr>
              <w:t>TRE CoLtd</w:t>
            </w:r>
          </w:p>
        </w:tc>
        <w:tc>
          <w:tcPr>
            <w:tcW w:w="1442" w:type="dxa"/>
            <w:tcBorders>
              <w:top w:val="nil"/>
            </w:tcBorders>
          </w:tcPr>
          <w:p w:rsidR="004B3C9C" w:rsidRPr="005F2A19" w:rsidRDefault="004B3C9C" w:rsidP="005F2A19">
            <w:pPr>
              <w:pStyle w:val="FR1"/>
              <w:spacing w:line="360" w:lineRule="auto"/>
              <w:ind w:firstLine="1"/>
              <w:jc w:val="both"/>
              <w:rPr>
                <w:sz w:val="20"/>
                <w:lang w:val="en-US"/>
              </w:rPr>
            </w:pPr>
            <w:r w:rsidRPr="005F2A19">
              <w:rPr>
                <w:sz w:val="20"/>
              </w:rPr>
              <w:t>Сводный параметрический индекс.</w:t>
            </w:r>
          </w:p>
        </w:tc>
      </w:tr>
      <w:tr w:rsidR="004B3C9C" w:rsidRPr="005C7DC8">
        <w:tblPrEx>
          <w:tblCellMar>
            <w:left w:w="107" w:type="dxa"/>
            <w:right w:w="107" w:type="dxa"/>
          </w:tblCellMar>
        </w:tblPrEx>
        <w:trPr>
          <w:gridAfter w:val="1"/>
          <w:wAfter w:w="7" w:type="dxa"/>
        </w:trPr>
        <w:tc>
          <w:tcPr>
            <w:tcW w:w="1950" w:type="dxa"/>
            <w:tcBorders>
              <w:top w:val="nil"/>
            </w:tcBorders>
          </w:tcPr>
          <w:p w:rsidR="004B3C9C" w:rsidRPr="005F2A19" w:rsidRDefault="004B3C9C" w:rsidP="005F2A19">
            <w:pPr>
              <w:pStyle w:val="FR1"/>
              <w:spacing w:line="360" w:lineRule="auto"/>
              <w:ind w:firstLine="1"/>
              <w:jc w:val="both"/>
              <w:rPr>
                <w:sz w:val="20"/>
                <w:lang w:val="en-US"/>
              </w:rPr>
            </w:pPr>
            <w:r w:rsidRPr="005F2A19">
              <w:rPr>
                <w:sz w:val="20"/>
              </w:rPr>
              <w:t xml:space="preserve">Цена, </w:t>
            </w:r>
            <w:r w:rsidRPr="005F2A19">
              <w:rPr>
                <w:sz w:val="20"/>
                <w:lang w:val="en-US"/>
              </w:rPr>
              <w:t>$</w:t>
            </w:r>
          </w:p>
        </w:tc>
        <w:tc>
          <w:tcPr>
            <w:tcW w:w="1156" w:type="dxa"/>
          </w:tcPr>
          <w:p w:rsidR="004B3C9C" w:rsidRPr="005F2A19" w:rsidRDefault="004B3C9C" w:rsidP="005F2A19">
            <w:pPr>
              <w:pStyle w:val="FR1"/>
              <w:spacing w:line="360" w:lineRule="auto"/>
              <w:ind w:firstLine="1"/>
              <w:jc w:val="both"/>
              <w:rPr>
                <w:sz w:val="20"/>
                <w:lang w:val="en-US"/>
              </w:rPr>
            </w:pPr>
            <w:r w:rsidRPr="005F2A19">
              <w:rPr>
                <w:sz w:val="20"/>
              </w:rPr>
              <w:t>9,5</w:t>
            </w:r>
          </w:p>
        </w:tc>
        <w:tc>
          <w:tcPr>
            <w:tcW w:w="1156" w:type="dxa"/>
          </w:tcPr>
          <w:p w:rsidR="004B3C9C" w:rsidRPr="005F2A19" w:rsidRDefault="004B3C9C" w:rsidP="005F2A19">
            <w:pPr>
              <w:pStyle w:val="FR1"/>
              <w:spacing w:line="360" w:lineRule="auto"/>
              <w:ind w:firstLine="1"/>
              <w:jc w:val="both"/>
              <w:rPr>
                <w:sz w:val="20"/>
                <w:lang w:val="en-US"/>
              </w:rPr>
            </w:pPr>
            <w:r w:rsidRPr="005F2A19">
              <w:rPr>
                <w:sz w:val="20"/>
              </w:rPr>
              <w:t>11,8</w:t>
            </w:r>
          </w:p>
        </w:tc>
        <w:tc>
          <w:tcPr>
            <w:tcW w:w="1156" w:type="dxa"/>
          </w:tcPr>
          <w:p w:rsidR="004B3C9C" w:rsidRPr="005F2A19" w:rsidRDefault="004B3C9C" w:rsidP="005F2A19">
            <w:pPr>
              <w:pStyle w:val="FR1"/>
              <w:spacing w:line="360" w:lineRule="auto"/>
              <w:ind w:firstLine="1"/>
              <w:jc w:val="both"/>
              <w:rPr>
                <w:sz w:val="20"/>
                <w:lang w:val="en-US"/>
              </w:rPr>
            </w:pPr>
            <w:r w:rsidRPr="005F2A19">
              <w:rPr>
                <w:sz w:val="20"/>
              </w:rPr>
              <w:t>12</w:t>
            </w:r>
          </w:p>
        </w:tc>
        <w:tc>
          <w:tcPr>
            <w:tcW w:w="1156" w:type="dxa"/>
          </w:tcPr>
          <w:p w:rsidR="004B3C9C" w:rsidRPr="005F2A19" w:rsidRDefault="004B3C9C" w:rsidP="005F2A19">
            <w:pPr>
              <w:pStyle w:val="FR1"/>
              <w:spacing w:line="360" w:lineRule="auto"/>
              <w:ind w:firstLine="1"/>
              <w:jc w:val="both"/>
              <w:rPr>
                <w:sz w:val="20"/>
                <w:lang w:val="en-US"/>
              </w:rPr>
            </w:pPr>
            <w:r w:rsidRPr="005F2A19">
              <w:rPr>
                <w:sz w:val="20"/>
              </w:rPr>
              <w:t>12,5</w:t>
            </w:r>
          </w:p>
        </w:tc>
        <w:tc>
          <w:tcPr>
            <w:tcW w:w="1156" w:type="dxa"/>
          </w:tcPr>
          <w:p w:rsidR="004B3C9C" w:rsidRPr="005F2A19" w:rsidRDefault="004B3C9C" w:rsidP="005F2A19">
            <w:pPr>
              <w:pStyle w:val="FR1"/>
              <w:spacing w:line="360" w:lineRule="auto"/>
              <w:ind w:firstLine="1"/>
              <w:jc w:val="both"/>
              <w:rPr>
                <w:sz w:val="20"/>
                <w:lang w:val="en-US"/>
              </w:rPr>
            </w:pPr>
            <w:r w:rsidRPr="005F2A19">
              <w:rPr>
                <w:sz w:val="20"/>
              </w:rPr>
              <w:t>11,6</w:t>
            </w:r>
          </w:p>
        </w:tc>
        <w:tc>
          <w:tcPr>
            <w:tcW w:w="1442" w:type="dxa"/>
            <w:tcBorders>
              <w:top w:val="nil"/>
            </w:tcBorders>
          </w:tcPr>
          <w:p w:rsidR="004B3C9C" w:rsidRPr="005F2A19" w:rsidRDefault="004B3C9C" w:rsidP="005F2A19">
            <w:pPr>
              <w:pStyle w:val="FR1"/>
              <w:spacing w:line="360" w:lineRule="auto"/>
              <w:ind w:firstLine="1"/>
              <w:jc w:val="both"/>
              <w:rPr>
                <w:sz w:val="20"/>
                <w:lang w:val="en-US"/>
              </w:rPr>
            </w:pPr>
            <w:r w:rsidRPr="005F2A19">
              <w:rPr>
                <w:sz w:val="20"/>
              </w:rPr>
              <w:t>3,17</w:t>
            </w:r>
          </w:p>
        </w:tc>
      </w:tr>
    </w:tbl>
    <w:p w:rsidR="005931E3" w:rsidRPr="005C7DC8" w:rsidRDefault="005931E3" w:rsidP="005C7DC8">
      <w:pPr>
        <w:pStyle w:val="FR1"/>
        <w:spacing w:line="360" w:lineRule="auto"/>
        <w:ind w:firstLine="709"/>
        <w:jc w:val="both"/>
        <w:rPr>
          <w:sz w:val="28"/>
          <w:szCs w:val="28"/>
        </w:rPr>
      </w:pPr>
    </w:p>
    <w:p w:rsidR="004B3C9C" w:rsidRPr="005C7DC8" w:rsidRDefault="004B3C9C" w:rsidP="005C7DC8">
      <w:pPr>
        <w:pStyle w:val="FR1"/>
        <w:spacing w:line="360" w:lineRule="auto"/>
        <w:ind w:firstLine="709"/>
        <w:jc w:val="both"/>
        <w:rPr>
          <w:sz w:val="28"/>
          <w:szCs w:val="28"/>
        </w:rPr>
      </w:pPr>
      <w:r w:rsidRPr="005C7DC8">
        <w:rPr>
          <w:sz w:val="28"/>
          <w:szCs w:val="28"/>
        </w:rPr>
        <w:t>Рассчитаем сводный индекс по</w:t>
      </w:r>
      <w:r w:rsidR="005C7DC8">
        <w:rPr>
          <w:sz w:val="28"/>
          <w:szCs w:val="28"/>
        </w:rPr>
        <w:t xml:space="preserve"> </w:t>
      </w:r>
      <w:r w:rsidRPr="005C7DC8">
        <w:rPr>
          <w:sz w:val="28"/>
          <w:szCs w:val="28"/>
        </w:rPr>
        <w:t xml:space="preserve">экономическому параметру: </w:t>
      </w:r>
    </w:p>
    <w:p w:rsidR="004B3C9C" w:rsidRPr="005C7DC8" w:rsidRDefault="00B243F9" w:rsidP="005C7DC8">
      <w:pPr>
        <w:pStyle w:val="FR1"/>
        <w:spacing w:line="360" w:lineRule="auto"/>
        <w:ind w:firstLine="709"/>
        <w:jc w:val="both"/>
        <w:rPr>
          <w:sz w:val="28"/>
          <w:szCs w:val="28"/>
        </w:rPr>
      </w:pPr>
      <w:r>
        <w:rPr>
          <w:sz w:val="28"/>
          <w:szCs w:val="28"/>
        </w:rPr>
        <w:pict>
          <v:shape id="_x0000_i1040" type="#_x0000_t75" style="width:81pt;height:33.75pt">
            <v:imagedata r:id="rId16" o:title=""/>
          </v:shape>
        </w:pict>
      </w:r>
      <w:r w:rsidR="004B3C9C" w:rsidRPr="005C7DC8">
        <w:rPr>
          <w:sz w:val="28"/>
          <w:szCs w:val="28"/>
        </w:rPr>
        <w:t xml:space="preserve">где </w:t>
      </w:r>
      <w:r>
        <w:rPr>
          <w:sz w:val="28"/>
          <w:szCs w:val="28"/>
        </w:rPr>
        <w:pict>
          <v:shape id="_x0000_i1041" type="#_x0000_t75" style="width:12.75pt;height:18.75pt">
            <v:imagedata r:id="rId17" o:title=""/>
          </v:shape>
        </w:pict>
      </w:r>
      <w:r w:rsidR="004B3C9C" w:rsidRPr="005C7DC8">
        <w:rPr>
          <w:sz w:val="28"/>
          <w:szCs w:val="28"/>
        </w:rPr>
        <w:t>- относительный экономический параметр,</w:t>
      </w:r>
      <w:r>
        <w:rPr>
          <w:sz w:val="28"/>
          <w:szCs w:val="28"/>
        </w:rPr>
        <w:pict>
          <v:shape id="_x0000_i1042" type="#_x0000_t75" style="width:15.75pt;height:18.75pt">
            <v:imagedata r:id="rId11" o:title=""/>
          </v:shape>
        </w:pict>
      </w:r>
      <w:r w:rsidR="004B3C9C" w:rsidRPr="005C7DC8">
        <w:rPr>
          <w:sz w:val="28"/>
          <w:szCs w:val="28"/>
        </w:rPr>
        <w:t>- по отдельным экономическим параметрам равен 1.</w:t>
      </w:r>
    </w:p>
    <w:p w:rsidR="004B3C9C" w:rsidRPr="005C7DC8" w:rsidRDefault="00B243F9" w:rsidP="005C7DC8">
      <w:pPr>
        <w:pStyle w:val="FR1"/>
        <w:spacing w:line="360" w:lineRule="auto"/>
        <w:ind w:firstLine="709"/>
        <w:jc w:val="both"/>
        <w:rPr>
          <w:sz w:val="28"/>
          <w:szCs w:val="28"/>
        </w:rPr>
      </w:pPr>
      <w:r>
        <w:rPr>
          <w:sz w:val="28"/>
          <w:szCs w:val="28"/>
        </w:rPr>
        <w:pict>
          <v:shape id="_x0000_i1043" type="#_x0000_t75" style="width:33pt;height:18.75pt">
            <v:imagedata r:id="rId18" o:title=""/>
          </v:shape>
        </w:pict>
      </w:r>
      <w:r w:rsidR="004B3C9C" w:rsidRPr="005C7DC8">
        <w:rPr>
          <w:sz w:val="28"/>
          <w:szCs w:val="28"/>
        </w:rPr>
        <w:t>9,5/11,8+9,5/12+9,5/12,5+9,5/11,6 =3,17</w:t>
      </w:r>
    </w:p>
    <w:p w:rsidR="004B3C9C" w:rsidRPr="005C7DC8" w:rsidRDefault="004B3C9C" w:rsidP="005C7DC8">
      <w:pPr>
        <w:pStyle w:val="FR1"/>
        <w:spacing w:line="360" w:lineRule="auto"/>
        <w:ind w:firstLine="709"/>
        <w:jc w:val="both"/>
        <w:rPr>
          <w:sz w:val="28"/>
          <w:szCs w:val="28"/>
        </w:rPr>
      </w:pPr>
      <w:r w:rsidRPr="005C7DC8">
        <w:rPr>
          <w:sz w:val="28"/>
          <w:szCs w:val="28"/>
        </w:rPr>
        <w:t>Проведем анализ конкурентоспособности жалюзи фирмы 1,</w:t>
      </w:r>
      <w:r w:rsidR="002D3FC9" w:rsidRPr="005C7DC8">
        <w:rPr>
          <w:sz w:val="28"/>
          <w:szCs w:val="28"/>
        </w:rPr>
        <w:t xml:space="preserve"> </w:t>
      </w:r>
      <w:r w:rsidRPr="005C7DC8">
        <w:rPr>
          <w:sz w:val="28"/>
          <w:szCs w:val="28"/>
        </w:rPr>
        <w:t>фирмы «</w:t>
      </w:r>
      <w:r w:rsidR="00B23032" w:rsidRPr="005C7DC8">
        <w:rPr>
          <w:sz w:val="28"/>
          <w:szCs w:val="28"/>
        </w:rPr>
        <w:t>Хабаровск</w:t>
      </w:r>
      <w:r w:rsidR="005F2A19">
        <w:rPr>
          <w:sz w:val="28"/>
          <w:szCs w:val="28"/>
        </w:rPr>
        <w:t xml:space="preserve"> </w:t>
      </w:r>
      <w:r w:rsidR="00B23032" w:rsidRPr="005C7DC8">
        <w:rPr>
          <w:sz w:val="28"/>
          <w:szCs w:val="28"/>
        </w:rPr>
        <w:t>- трейд</w:t>
      </w:r>
      <w:r w:rsidR="005931E3" w:rsidRPr="005C7DC8">
        <w:rPr>
          <w:sz w:val="28"/>
          <w:szCs w:val="28"/>
        </w:rPr>
        <w:t>»</w:t>
      </w:r>
      <w:r w:rsidRPr="005C7DC8">
        <w:rPr>
          <w:sz w:val="28"/>
          <w:szCs w:val="28"/>
        </w:rPr>
        <w:t>, по интегральному индексу. Для этого рассчитаем интегральный индекс конкурентоспособности:</w:t>
      </w:r>
    </w:p>
    <w:p w:rsidR="004B3C9C" w:rsidRPr="005C7DC8" w:rsidRDefault="00B243F9" w:rsidP="005C7DC8">
      <w:pPr>
        <w:pStyle w:val="FR1"/>
        <w:spacing w:line="360" w:lineRule="auto"/>
        <w:ind w:firstLine="709"/>
        <w:jc w:val="both"/>
        <w:rPr>
          <w:sz w:val="28"/>
          <w:szCs w:val="28"/>
        </w:rPr>
      </w:pPr>
      <w:r>
        <w:rPr>
          <w:sz w:val="28"/>
          <w:szCs w:val="28"/>
        </w:rPr>
        <w:pict>
          <v:shape id="_x0000_i1044" type="#_x0000_t75" style="width:57.75pt;height:38.25pt">
            <v:imagedata r:id="rId19" o:title=""/>
          </v:shape>
        </w:pict>
      </w:r>
      <w:r w:rsidR="004B3C9C" w:rsidRPr="005C7DC8">
        <w:rPr>
          <w:sz w:val="28"/>
          <w:szCs w:val="28"/>
        </w:rPr>
        <w:t xml:space="preserve">; </w:t>
      </w:r>
      <w:r>
        <w:rPr>
          <w:sz w:val="28"/>
          <w:szCs w:val="28"/>
          <w:lang w:val="en-US"/>
        </w:rPr>
        <w:pict>
          <v:shape id="_x0000_i1045" type="#_x0000_t75" style="width:30.75pt;height:18.75pt">
            <v:imagedata r:id="rId20" o:title=""/>
          </v:shape>
        </w:pict>
      </w:r>
      <w:r w:rsidR="004B3C9C" w:rsidRPr="005C7DC8">
        <w:rPr>
          <w:sz w:val="28"/>
          <w:szCs w:val="28"/>
        </w:rPr>
        <w:t xml:space="preserve">3.51/3.17=1.107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Данный индекс говорит о том, что жалюзи фирмы1 конкурентоспособны, т.е. превосходят продукцию конкурентов по ассортименту предлагаемых расцветок . </w:t>
      </w:r>
    </w:p>
    <w:p w:rsidR="004B3C9C" w:rsidRPr="005C7DC8" w:rsidRDefault="004B3C9C" w:rsidP="005C7DC8">
      <w:pPr>
        <w:pStyle w:val="FR1"/>
        <w:spacing w:line="360" w:lineRule="auto"/>
        <w:ind w:firstLine="709"/>
        <w:jc w:val="both"/>
        <w:rPr>
          <w:sz w:val="28"/>
          <w:szCs w:val="28"/>
        </w:rPr>
      </w:pPr>
      <w:r w:rsidRPr="005C7DC8">
        <w:rPr>
          <w:sz w:val="28"/>
          <w:szCs w:val="28"/>
        </w:rPr>
        <w:t>ВЫВОДЫ: По параметру «расцветка» на первом месте стоит фирма 1 , фирм</w:t>
      </w:r>
      <w:r w:rsidR="002D3FC9" w:rsidRPr="005C7DC8">
        <w:rPr>
          <w:sz w:val="28"/>
          <w:szCs w:val="28"/>
        </w:rPr>
        <w:t>а</w:t>
      </w:r>
      <w:r w:rsidRPr="005C7DC8">
        <w:rPr>
          <w:sz w:val="28"/>
          <w:szCs w:val="28"/>
        </w:rPr>
        <w:t xml:space="preserve"> «</w:t>
      </w:r>
      <w:r w:rsidR="00B23032" w:rsidRPr="005C7DC8">
        <w:rPr>
          <w:sz w:val="28"/>
          <w:szCs w:val="28"/>
        </w:rPr>
        <w:t>Хабаровск- трейд</w:t>
      </w:r>
      <w:r w:rsidRPr="005C7DC8">
        <w:rPr>
          <w:sz w:val="28"/>
          <w:szCs w:val="28"/>
        </w:rPr>
        <w:t>». По данному параметру д</w:t>
      </w:r>
      <w:r w:rsidR="005931E3" w:rsidRPr="005C7DC8">
        <w:rPr>
          <w:sz w:val="28"/>
          <w:szCs w:val="28"/>
        </w:rPr>
        <w:t>анная</w:t>
      </w:r>
      <w:r w:rsidR="005C7DC8">
        <w:rPr>
          <w:sz w:val="28"/>
          <w:szCs w:val="28"/>
        </w:rPr>
        <w:t xml:space="preserve"> </w:t>
      </w:r>
      <w:r w:rsidR="005931E3" w:rsidRPr="005C7DC8">
        <w:rPr>
          <w:sz w:val="28"/>
          <w:szCs w:val="28"/>
        </w:rPr>
        <w:t>фирма на рынке жалюзи г.</w:t>
      </w:r>
      <w:r w:rsidR="005F2A19">
        <w:rPr>
          <w:sz w:val="28"/>
          <w:szCs w:val="28"/>
        </w:rPr>
        <w:t xml:space="preserve"> </w:t>
      </w:r>
      <w:r w:rsidR="005931E3" w:rsidRPr="005C7DC8">
        <w:rPr>
          <w:sz w:val="28"/>
          <w:szCs w:val="28"/>
        </w:rPr>
        <w:t>Хабаровска</w:t>
      </w:r>
      <w:r w:rsidRPr="005C7DC8">
        <w:rPr>
          <w:sz w:val="28"/>
          <w:szCs w:val="28"/>
        </w:rPr>
        <w:t xml:space="preserve"> является наиболее конкурентоспособной. По виду материала с ней могут конкурировать фирмы 2,3,</w:t>
      </w:r>
      <w:r w:rsidR="005C7DC8">
        <w:rPr>
          <w:sz w:val="28"/>
          <w:szCs w:val="28"/>
        </w:rPr>
        <w:t xml:space="preserve"> </w:t>
      </w:r>
      <w:r w:rsidRPr="005C7DC8">
        <w:rPr>
          <w:sz w:val="28"/>
          <w:szCs w:val="28"/>
        </w:rPr>
        <w:t>по виду изготавливаемых жалюзи фирма 1 также наиболее конкурентоспособна. По таким параметрам как прочность, долговечность, экологичность все фирмы имеют приблизительно одинаковые показатели.</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Предоставляемые дополнительные услуги у всех фирм одинаковые - это снятие размеров, установка и доставка на дом жалюзи. Отличаются </w:t>
      </w:r>
      <w:r w:rsidRPr="005C7DC8">
        <w:rPr>
          <w:sz w:val="28"/>
          <w:szCs w:val="28"/>
        </w:rPr>
        <w:lastRenderedPageBreak/>
        <w:t>только установленные цены на данные услуги. Среди данных фирм конкурентов бесплатная доставка заказа на место осуществляется у фирм 1, 2. Например:1) за услуги по установке жалюзи при объеме от 200-500м</w:t>
      </w:r>
      <w:r w:rsidRPr="005C7DC8">
        <w:rPr>
          <w:sz w:val="28"/>
          <w:szCs w:val="28"/>
          <w:vertAlign w:val="superscript"/>
        </w:rPr>
        <w:t>2</w:t>
      </w:r>
      <w:r w:rsidRPr="005C7DC8">
        <w:rPr>
          <w:sz w:val="28"/>
          <w:szCs w:val="28"/>
        </w:rPr>
        <w:t xml:space="preserve"> в фирме 2 берутся в размере до1080 рублей; в фирме 3 доставка и установка берется в размере 10% от стоимости заказа; в фирме 4 установка 1м</w:t>
      </w:r>
      <w:r w:rsidRPr="005C7DC8">
        <w:rPr>
          <w:sz w:val="28"/>
          <w:szCs w:val="28"/>
          <w:vertAlign w:val="superscript"/>
        </w:rPr>
        <w:t>2</w:t>
      </w:r>
      <w:r w:rsidRPr="005C7DC8">
        <w:rPr>
          <w:sz w:val="28"/>
          <w:szCs w:val="28"/>
        </w:rPr>
        <w:t xml:space="preserve"> жалюзи стоит 25 рублей; в фирме 1 установка и снятие размеров стоит 120 рублей при стоимости заказа до 1000 рублей и 12% при стоимости заказа свыше 1000 рублей, снятие размеров без установки - 50 рублей; в фирме 5 доставка стоит 60 рублей и установка</w:t>
      </w:r>
      <w:r w:rsidR="005C7DC8">
        <w:rPr>
          <w:sz w:val="28"/>
          <w:szCs w:val="28"/>
        </w:rPr>
        <w:t xml:space="preserve"> </w:t>
      </w:r>
      <w:r w:rsidRPr="005C7DC8">
        <w:rPr>
          <w:sz w:val="28"/>
          <w:szCs w:val="28"/>
        </w:rPr>
        <w:t>11% от стоимости заказа, снятие размеров 60 рублей. По данному показателю преимуществ больше у фирмы 1, так как только она предоставляет бесплатные услуги по доставке , а также умеренную стоимость</w:t>
      </w:r>
      <w:r w:rsidR="005C7DC8">
        <w:rPr>
          <w:sz w:val="28"/>
          <w:szCs w:val="28"/>
        </w:rPr>
        <w:t xml:space="preserve"> </w:t>
      </w:r>
      <w:r w:rsidRPr="005C7DC8">
        <w:rPr>
          <w:sz w:val="28"/>
          <w:szCs w:val="28"/>
        </w:rPr>
        <w:t>по снятию размеров и установке жалюзи.</w:t>
      </w:r>
    </w:p>
    <w:p w:rsidR="004B3C9C" w:rsidRPr="005C7DC8" w:rsidRDefault="004B3C9C" w:rsidP="005C7DC8">
      <w:pPr>
        <w:pStyle w:val="FR1"/>
        <w:spacing w:line="360" w:lineRule="auto"/>
        <w:ind w:firstLine="709"/>
        <w:jc w:val="both"/>
        <w:rPr>
          <w:sz w:val="28"/>
          <w:szCs w:val="28"/>
        </w:rPr>
      </w:pPr>
      <w:r w:rsidRPr="005C7DC8">
        <w:rPr>
          <w:sz w:val="28"/>
          <w:szCs w:val="28"/>
        </w:rPr>
        <w:t xml:space="preserve">По ассортименту материала, предлагаемыми фирмами, на равных позициях находятся фирмы 1,2,3. А по видам изготавливаемых жалюзи выделяется фирма 1, так как она выставляет на выбор потребителя 4 вида жалюзи: вертикальные, горизонтальные, защитные внутренние и защитные наружные. </w:t>
      </w:r>
    </w:p>
    <w:p w:rsidR="004B3C9C" w:rsidRPr="005C7DC8" w:rsidRDefault="004B3C9C" w:rsidP="005C7DC8">
      <w:pPr>
        <w:pStyle w:val="FR1"/>
        <w:spacing w:line="360" w:lineRule="auto"/>
        <w:ind w:firstLine="709"/>
        <w:jc w:val="both"/>
        <w:rPr>
          <w:sz w:val="28"/>
          <w:szCs w:val="28"/>
        </w:rPr>
      </w:pPr>
      <w:r w:rsidRPr="005C7DC8">
        <w:rPr>
          <w:sz w:val="28"/>
          <w:szCs w:val="28"/>
        </w:rPr>
        <w:t xml:space="preserve">Все фирмы рекламируют жалюзи в СМИ. По данному показателю трудно оценить у какой фирмы больше шансов привлечь интерес потребителей именно к своей фирме. Так как есть фирмы, которые работают не первый год и зарекомендовали себя с хорошей стороны не только по предоставляемым услугам по жалюзи, но и по другим товарам, и поэтому их деятельность не нуждается в интенсивной рекламе. Скорее </w:t>
      </w:r>
      <w:r w:rsidR="005F2A19" w:rsidRPr="005C7DC8">
        <w:rPr>
          <w:sz w:val="28"/>
          <w:szCs w:val="28"/>
        </w:rPr>
        <w:t>всего,</w:t>
      </w:r>
      <w:r w:rsidR="005C7DC8">
        <w:rPr>
          <w:sz w:val="28"/>
          <w:szCs w:val="28"/>
        </w:rPr>
        <w:t xml:space="preserve"> </w:t>
      </w:r>
      <w:r w:rsidRPr="005C7DC8">
        <w:rPr>
          <w:sz w:val="28"/>
          <w:szCs w:val="28"/>
        </w:rPr>
        <w:t xml:space="preserve">чаще можно услышать рекламу тех фирм, которые только начали торговать жалюзи. Большинство рекламных объявлений схожи как по содержанию </w:t>
      </w:r>
      <w:r w:rsidR="005F2A19" w:rsidRPr="005C7DC8">
        <w:rPr>
          <w:sz w:val="28"/>
          <w:szCs w:val="28"/>
        </w:rPr>
        <w:t>текста,</w:t>
      </w:r>
      <w:r w:rsidRPr="005C7DC8">
        <w:rPr>
          <w:sz w:val="28"/>
          <w:szCs w:val="28"/>
        </w:rPr>
        <w:t xml:space="preserve"> так и по художественному оформлению. </w:t>
      </w:r>
      <w:r w:rsidR="005F2A19" w:rsidRPr="005C7DC8">
        <w:rPr>
          <w:sz w:val="28"/>
          <w:szCs w:val="28"/>
        </w:rPr>
        <w:t>Конечно,</w:t>
      </w:r>
      <w:r w:rsidRPr="005C7DC8">
        <w:rPr>
          <w:sz w:val="28"/>
          <w:szCs w:val="28"/>
        </w:rPr>
        <w:t xml:space="preserve"> в первую очередь люди обращают внимание на цветные рекламы, только потом они читают содержание самой рекламы. Цветную рекламу</w:t>
      </w:r>
      <w:r w:rsidR="005C7DC8">
        <w:rPr>
          <w:sz w:val="28"/>
          <w:szCs w:val="28"/>
        </w:rPr>
        <w:t xml:space="preserve"> </w:t>
      </w:r>
      <w:r w:rsidRPr="005C7DC8">
        <w:rPr>
          <w:sz w:val="28"/>
          <w:szCs w:val="28"/>
        </w:rPr>
        <w:t xml:space="preserve">из пяти представленных конкурентов можно увидеть только у одного - это фирма 3. Поэтому по данному показателю шансы фирм равны, и зависят только от самих фирм, </w:t>
      </w:r>
      <w:r w:rsidRPr="005C7DC8">
        <w:rPr>
          <w:sz w:val="28"/>
          <w:szCs w:val="28"/>
        </w:rPr>
        <w:lastRenderedPageBreak/>
        <w:t>т.е. от того какую рекламу они выберут.</w:t>
      </w:r>
      <w:r w:rsidR="005C7DC8">
        <w:rPr>
          <w:sz w:val="28"/>
          <w:szCs w:val="28"/>
        </w:rPr>
        <w:t xml:space="preserve"> </w:t>
      </w:r>
    </w:p>
    <w:p w:rsidR="004B3C9C" w:rsidRPr="005C7DC8" w:rsidRDefault="004B3C9C" w:rsidP="005C7DC8">
      <w:pPr>
        <w:pStyle w:val="FR1"/>
        <w:spacing w:line="360" w:lineRule="auto"/>
        <w:ind w:firstLine="709"/>
        <w:jc w:val="both"/>
        <w:rPr>
          <w:sz w:val="28"/>
          <w:szCs w:val="28"/>
        </w:rPr>
      </w:pPr>
      <w:r w:rsidRPr="005C7DC8">
        <w:rPr>
          <w:sz w:val="28"/>
          <w:szCs w:val="28"/>
        </w:rPr>
        <w:t>Классификационную схему представим в виде таблицы</w:t>
      </w:r>
      <w:r w:rsidR="005931E3" w:rsidRPr="005C7DC8">
        <w:rPr>
          <w:sz w:val="28"/>
          <w:szCs w:val="28"/>
        </w:rPr>
        <w:t xml:space="preserve"> 9</w:t>
      </w:r>
      <w:r w:rsidR="005C7DC8">
        <w:rPr>
          <w:sz w:val="28"/>
          <w:szCs w:val="28"/>
        </w:rPr>
        <w:t xml:space="preserve"> </w:t>
      </w:r>
      <w:r w:rsidR="005931E3" w:rsidRPr="005C7DC8">
        <w:rPr>
          <w:sz w:val="28"/>
          <w:szCs w:val="28"/>
        </w:rPr>
        <w:t>(приложение 9)</w:t>
      </w:r>
      <w:r w:rsidRPr="005C7DC8">
        <w:rPr>
          <w:sz w:val="28"/>
          <w:szCs w:val="28"/>
        </w:rPr>
        <w:t xml:space="preserve"> и оценим показатели следующим образом : по показателям положительно сказывающимся на деятельности фирм будем ставить «+», и</w:t>
      </w:r>
      <w:r w:rsidR="005C7DC8">
        <w:rPr>
          <w:sz w:val="28"/>
          <w:szCs w:val="28"/>
        </w:rPr>
        <w:t xml:space="preserve"> </w:t>
      </w:r>
      <w:r w:rsidRPr="005C7DC8">
        <w:rPr>
          <w:sz w:val="28"/>
          <w:szCs w:val="28"/>
        </w:rPr>
        <w:t xml:space="preserve">отрицательно соответственно минус. </w:t>
      </w:r>
    </w:p>
    <w:p w:rsidR="004B3C9C" w:rsidRPr="005C7DC8" w:rsidRDefault="004B3C9C" w:rsidP="005C7DC8">
      <w:pPr>
        <w:pStyle w:val="FR1"/>
        <w:spacing w:line="360" w:lineRule="auto"/>
        <w:ind w:firstLine="709"/>
        <w:jc w:val="both"/>
        <w:rPr>
          <w:sz w:val="28"/>
          <w:szCs w:val="28"/>
        </w:rPr>
      </w:pPr>
      <w:r w:rsidRPr="005C7DC8">
        <w:rPr>
          <w:sz w:val="28"/>
          <w:szCs w:val="28"/>
        </w:rPr>
        <w:t xml:space="preserve">Таким </w:t>
      </w:r>
      <w:r w:rsidR="005F2A19" w:rsidRPr="005C7DC8">
        <w:rPr>
          <w:sz w:val="28"/>
          <w:szCs w:val="28"/>
        </w:rPr>
        <w:t>образом,</w:t>
      </w:r>
      <w:r w:rsidRPr="005C7DC8">
        <w:rPr>
          <w:sz w:val="28"/>
          <w:szCs w:val="28"/>
        </w:rPr>
        <w:t xml:space="preserve"> по классификационной схеме наибольшее положительное количество баллов у фирмы 1. По данным показателям эта фирма занимает выгодное положение и является наиболее конкурентоспособной</w:t>
      </w:r>
      <w:r w:rsidR="005C7DC8">
        <w:rPr>
          <w:sz w:val="28"/>
          <w:szCs w:val="28"/>
        </w:rPr>
        <w:t xml:space="preserve"> </w:t>
      </w:r>
      <w:r w:rsidRPr="005C7DC8">
        <w:rPr>
          <w:sz w:val="28"/>
          <w:szCs w:val="28"/>
        </w:rPr>
        <w:t>по сравнению с другими. Цены на жалюзи данной фирмы зависят от изменения курса доллара. На период с 14-21 декабря цены на жалюзи составляли от 140</w:t>
      </w:r>
      <w:r w:rsidR="005C7DC8">
        <w:rPr>
          <w:sz w:val="28"/>
          <w:szCs w:val="28"/>
        </w:rPr>
        <w:t xml:space="preserve"> </w:t>
      </w:r>
      <w:r w:rsidRPr="005C7DC8">
        <w:rPr>
          <w:sz w:val="28"/>
          <w:szCs w:val="28"/>
        </w:rPr>
        <w:t>до 400 рублей за м</w:t>
      </w:r>
      <w:r w:rsidRPr="005C7DC8">
        <w:rPr>
          <w:sz w:val="28"/>
          <w:szCs w:val="28"/>
          <w:vertAlign w:val="superscript"/>
        </w:rPr>
        <w:t>2</w:t>
      </w:r>
      <w:r w:rsidRPr="005C7DC8">
        <w:rPr>
          <w:sz w:val="28"/>
          <w:szCs w:val="28"/>
        </w:rPr>
        <w:t>. Среди матерчатых жалюзи дороже те, которые содержат стекловолокно, и самые дорогие из гобелена. Цены на пластиковые жалюзи колебались в пределах 180-350 рублей за м</w:t>
      </w:r>
      <w:r w:rsidRPr="005C7DC8">
        <w:rPr>
          <w:sz w:val="28"/>
          <w:szCs w:val="28"/>
          <w:vertAlign w:val="superscript"/>
        </w:rPr>
        <w:t>2</w:t>
      </w:r>
      <w:r w:rsidRPr="005C7DC8">
        <w:rPr>
          <w:sz w:val="28"/>
          <w:szCs w:val="28"/>
        </w:rPr>
        <w:t xml:space="preserve"> , а на роль ставни от 200 - 400 рублей за м </w:t>
      </w:r>
      <w:r w:rsidRPr="005C7DC8">
        <w:rPr>
          <w:sz w:val="28"/>
          <w:szCs w:val="28"/>
          <w:vertAlign w:val="superscript"/>
        </w:rPr>
        <w:t>2</w:t>
      </w:r>
      <w:r w:rsidRPr="005C7DC8">
        <w:rPr>
          <w:sz w:val="28"/>
          <w:szCs w:val="28"/>
        </w:rPr>
        <w:t>. Стоимость</w:t>
      </w:r>
      <w:r w:rsidR="005C7DC8">
        <w:rPr>
          <w:sz w:val="28"/>
          <w:szCs w:val="28"/>
        </w:rPr>
        <w:t xml:space="preserve"> </w:t>
      </w:r>
      <w:r w:rsidRPr="005C7DC8">
        <w:rPr>
          <w:sz w:val="28"/>
          <w:szCs w:val="28"/>
        </w:rPr>
        <w:t>1м</w:t>
      </w:r>
      <w:r w:rsidRPr="005C7DC8">
        <w:rPr>
          <w:sz w:val="28"/>
          <w:szCs w:val="28"/>
          <w:vertAlign w:val="superscript"/>
        </w:rPr>
        <w:t>2</w:t>
      </w:r>
      <w:r w:rsidR="005C7DC8">
        <w:rPr>
          <w:sz w:val="28"/>
          <w:szCs w:val="28"/>
          <w:vertAlign w:val="superscript"/>
        </w:rPr>
        <w:t xml:space="preserve"> </w:t>
      </w:r>
      <w:r w:rsidRPr="005C7DC8">
        <w:rPr>
          <w:sz w:val="28"/>
          <w:szCs w:val="28"/>
        </w:rPr>
        <w:t>жалюзи зависит от высоты оконных проемов. Чем выше высота проема ,тем дороже изготавливаемые жалюзи. Например цена за м</w:t>
      </w:r>
      <w:r w:rsidRPr="005C7DC8">
        <w:rPr>
          <w:sz w:val="28"/>
          <w:szCs w:val="28"/>
          <w:vertAlign w:val="superscript"/>
        </w:rPr>
        <w:t>2</w:t>
      </w:r>
      <w:r w:rsidRPr="005C7DC8">
        <w:rPr>
          <w:sz w:val="28"/>
          <w:szCs w:val="28"/>
        </w:rPr>
        <w:t xml:space="preserve"> солнцезащитных матерчатых жалюзи «рим» зависит следующим образом от высоты оконных проемов :</w:t>
      </w:r>
    </w:p>
    <w:p w:rsidR="004B3C9C" w:rsidRPr="005C7DC8" w:rsidRDefault="004B3C9C" w:rsidP="005C7DC8">
      <w:pPr>
        <w:pStyle w:val="FR1"/>
        <w:spacing w:line="360" w:lineRule="auto"/>
        <w:ind w:firstLine="709"/>
        <w:jc w:val="both"/>
        <w:rPr>
          <w:sz w:val="28"/>
          <w:szCs w:val="28"/>
          <w:vertAlign w:val="superscript"/>
        </w:rPr>
      </w:pPr>
      <w:r w:rsidRPr="005C7DC8">
        <w:rPr>
          <w:sz w:val="28"/>
          <w:szCs w:val="28"/>
        </w:rPr>
        <w:t>- при высоте до 2 м - цена 180 руб./ м</w:t>
      </w:r>
      <w:r w:rsidRPr="005C7DC8">
        <w:rPr>
          <w:sz w:val="28"/>
          <w:szCs w:val="28"/>
          <w:vertAlign w:val="superscript"/>
        </w:rPr>
        <w:t>2</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 при высоте от 2-2,5м - цена 185 руб./ м</w:t>
      </w:r>
      <w:r w:rsidRPr="005C7DC8">
        <w:rPr>
          <w:sz w:val="28"/>
          <w:szCs w:val="28"/>
          <w:vertAlign w:val="superscript"/>
        </w:rPr>
        <w:t>2</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 при высоте более 2,5 м - цена 189 руб./ м</w:t>
      </w:r>
      <w:r w:rsidRPr="005C7DC8">
        <w:rPr>
          <w:sz w:val="28"/>
          <w:szCs w:val="28"/>
          <w:vertAlign w:val="superscript"/>
        </w:rPr>
        <w:t>2</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 xml:space="preserve">Цены на аналогичную продукцию в фирмах конкурентах в среднем выше на 2 - 2,5$. Это связано с тем, что материал для изготовления жалюзи импортный, а в фирме 1 в основном российского производства. Каналы сбыта фирмы 1 выглядят следующим образом: Производитель - Розничный торговец - Клиент. Фирма кроме этого также заказывает материал для изготовления жалюзи из Тайваня. Стоимость изготавливаемых фирмой жалюзи самая низкая по г. </w:t>
      </w:r>
      <w:r w:rsidR="002D3FC9" w:rsidRPr="005C7DC8">
        <w:rPr>
          <w:sz w:val="28"/>
          <w:szCs w:val="28"/>
        </w:rPr>
        <w:t>Хабаровска.</w:t>
      </w:r>
      <w:r w:rsidRPr="005C7DC8">
        <w:rPr>
          <w:sz w:val="28"/>
          <w:szCs w:val="28"/>
        </w:rPr>
        <w:t xml:space="preserve"> Это обусловлено тем, что фирма действует без посредников, и напрямую поставляет материал для изготовления жалюзи от производителя -фирмы «</w:t>
      </w:r>
      <w:r w:rsidR="00B23032" w:rsidRPr="005C7DC8">
        <w:rPr>
          <w:sz w:val="28"/>
          <w:szCs w:val="28"/>
        </w:rPr>
        <w:t>Хабаровск- трейд</w:t>
      </w:r>
      <w:r w:rsidRPr="005C7DC8">
        <w:rPr>
          <w:sz w:val="28"/>
          <w:szCs w:val="28"/>
        </w:rPr>
        <w:t>».</w:t>
      </w:r>
      <w:r w:rsidR="005C7DC8">
        <w:rPr>
          <w:sz w:val="28"/>
          <w:szCs w:val="28"/>
        </w:rPr>
        <w:t xml:space="preserve"> </w:t>
      </w:r>
    </w:p>
    <w:p w:rsidR="004B3C9C" w:rsidRPr="005C7DC8" w:rsidRDefault="00FC2DCA" w:rsidP="005C7DC8">
      <w:pPr>
        <w:pStyle w:val="FR1"/>
        <w:spacing w:line="360" w:lineRule="auto"/>
        <w:ind w:firstLine="709"/>
        <w:jc w:val="both"/>
        <w:rPr>
          <w:sz w:val="28"/>
          <w:szCs w:val="28"/>
        </w:rPr>
      </w:pPr>
      <w:r w:rsidRPr="005C7DC8">
        <w:rPr>
          <w:sz w:val="28"/>
          <w:szCs w:val="28"/>
        </w:rPr>
        <w:t>Прогнозирование цены</w:t>
      </w:r>
    </w:p>
    <w:p w:rsidR="00FC2DCA" w:rsidRPr="005C7DC8" w:rsidRDefault="004B3C9C" w:rsidP="005C7DC8">
      <w:pPr>
        <w:pStyle w:val="FR1"/>
        <w:spacing w:line="360" w:lineRule="auto"/>
        <w:ind w:firstLine="709"/>
        <w:jc w:val="both"/>
        <w:rPr>
          <w:sz w:val="28"/>
          <w:szCs w:val="28"/>
        </w:rPr>
      </w:pPr>
      <w:r w:rsidRPr="005C7DC8">
        <w:rPr>
          <w:sz w:val="28"/>
          <w:szCs w:val="28"/>
        </w:rPr>
        <w:lastRenderedPageBreak/>
        <w:t xml:space="preserve">Спрогнозируем рост (падение) цены на </w:t>
      </w:r>
      <w:r w:rsidRPr="005C7DC8">
        <w:rPr>
          <w:sz w:val="28"/>
          <w:szCs w:val="28"/>
          <w:lang w:val="en-US"/>
        </w:rPr>
        <w:t>I</w:t>
      </w:r>
      <w:r w:rsidRPr="005C7DC8">
        <w:rPr>
          <w:sz w:val="28"/>
          <w:szCs w:val="28"/>
        </w:rPr>
        <w:t xml:space="preserve"> полугодие </w:t>
      </w:r>
      <w:r w:rsidR="00FC2DCA" w:rsidRPr="005C7DC8">
        <w:rPr>
          <w:sz w:val="28"/>
          <w:szCs w:val="28"/>
        </w:rPr>
        <w:t>2006</w:t>
      </w:r>
      <w:r w:rsidRPr="005C7DC8">
        <w:rPr>
          <w:sz w:val="28"/>
          <w:szCs w:val="28"/>
        </w:rPr>
        <w:t xml:space="preserve"> г. на вертикальные жалюзи «</w:t>
      </w:r>
      <w:r w:rsidR="00FC2DCA" w:rsidRPr="005C7DC8">
        <w:rPr>
          <w:sz w:val="28"/>
          <w:szCs w:val="28"/>
        </w:rPr>
        <w:t>Хабаровск-трейд</w:t>
      </w:r>
      <w:r w:rsidRPr="005C7DC8">
        <w:rPr>
          <w:sz w:val="28"/>
          <w:szCs w:val="28"/>
        </w:rPr>
        <w:t xml:space="preserve">» . Сначала покажем тенденцию роста цены во </w:t>
      </w:r>
      <w:r w:rsidRPr="005C7DC8">
        <w:rPr>
          <w:sz w:val="28"/>
          <w:szCs w:val="28"/>
          <w:lang w:val="en-US"/>
        </w:rPr>
        <w:t>II</w:t>
      </w:r>
      <w:r w:rsidRPr="005C7DC8">
        <w:rPr>
          <w:sz w:val="28"/>
          <w:szCs w:val="28"/>
        </w:rPr>
        <w:t xml:space="preserve"> полугодии на данные жалюзи. Для этого приведем выборочные данные из прайс-листов за</w:t>
      </w:r>
      <w:r w:rsidR="005C7DC8">
        <w:rPr>
          <w:sz w:val="28"/>
          <w:szCs w:val="28"/>
        </w:rPr>
        <w:t xml:space="preserve"> </w:t>
      </w:r>
      <w:r w:rsidRPr="005C7DC8">
        <w:rPr>
          <w:sz w:val="28"/>
          <w:szCs w:val="28"/>
          <w:lang w:val="en-US"/>
        </w:rPr>
        <w:t>II</w:t>
      </w:r>
      <w:r w:rsidR="00FC2DCA" w:rsidRPr="005C7DC8">
        <w:rPr>
          <w:sz w:val="28"/>
          <w:szCs w:val="28"/>
        </w:rPr>
        <w:t xml:space="preserve"> полугодие 2005г. в таблице 10</w:t>
      </w:r>
    </w:p>
    <w:p w:rsidR="004B3C9C" w:rsidRPr="005C7DC8" w:rsidRDefault="00FC2DCA" w:rsidP="005C7DC8">
      <w:pPr>
        <w:pStyle w:val="FR1"/>
        <w:spacing w:line="360" w:lineRule="auto"/>
        <w:ind w:firstLine="709"/>
        <w:jc w:val="both"/>
        <w:rPr>
          <w:sz w:val="28"/>
          <w:szCs w:val="28"/>
        </w:rPr>
      </w:pPr>
      <w:r w:rsidRPr="005C7DC8">
        <w:rPr>
          <w:sz w:val="28"/>
          <w:szCs w:val="28"/>
        </w:rPr>
        <w:t>Таблица 10</w:t>
      </w:r>
    </w:p>
    <w:p w:rsidR="004B3C9C" w:rsidRDefault="004B3C9C" w:rsidP="005C7DC8">
      <w:pPr>
        <w:pStyle w:val="FR1"/>
        <w:spacing w:line="360" w:lineRule="auto"/>
        <w:ind w:firstLine="709"/>
        <w:jc w:val="both"/>
        <w:rPr>
          <w:sz w:val="28"/>
          <w:szCs w:val="28"/>
        </w:rPr>
      </w:pPr>
      <w:r w:rsidRPr="005C7DC8">
        <w:rPr>
          <w:sz w:val="28"/>
          <w:szCs w:val="28"/>
        </w:rPr>
        <w:t>Жалюзи солнцезащитные верти</w:t>
      </w:r>
      <w:r w:rsidR="00FC2DCA" w:rsidRPr="005C7DC8">
        <w:rPr>
          <w:sz w:val="28"/>
          <w:szCs w:val="28"/>
        </w:rPr>
        <w:t>кальные тканевые «Хабаровск-трейд</w:t>
      </w:r>
      <w:r w:rsidRPr="005C7DC8">
        <w:rPr>
          <w:sz w:val="28"/>
          <w:szCs w:val="28"/>
        </w:rPr>
        <w:t>»</w:t>
      </w:r>
    </w:p>
    <w:p w:rsidR="005F2A19" w:rsidRPr="005C7DC8" w:rsidRDefault="005F2A19" w:rsidP="005C7DC8">
      <w:pPr>
        <w:pStyle w:val="FR1"/>
        <w:spacing w:line="360" w:lineRule="auto"/>
        <w:ind w:firstLine="709"/>
        <w:jc w:val="both"/>
        <w:rPr>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186"/>
        <w:gridCol w:w="5384"/>
      </w:tblGrid>
      <w:tr w:rsidR="004B3C9C" w:rsidRPr="005C7DC8">
        <w:tc>
          <w:tcPr>
            <w:tcW w:w="2187" w:type="pct"/>
          </w:tcPr>
          <w:p w:rsidR="004B3C9C" w:rsidRPr="005F2A19" w:rsidRDefault="00FC2DCA" w:rsidP="005F2A19">
            <w:pPr>
              <w:pStyle w:val="FR1"/>
              <w:spacing w:line="360" w:lineRule="auto"/>
              <w:jc w:val="both"/>
              <w:rPr>
                <w:sz w:val="20"/>
              </w:rPr>
            </w:pPr>
            <w:r w:rsidRPr="005F2A19">
              <w:rPr>
                <w:sz w:val="20"/>
              </w:rPr>
              <w:t>М</w:t>
            </w:r>
            <w:r w:rsidR="004B3C9C" w:rsidRPr="005F2A19">
              <w:rPr>
                <w:sz w:val="20"/>
              </w:rPr>
              <w:t>есяц</w:t>
            </w:r>
          </w:p>
        </w:tc>
        <w:tc>
          <w:tcPr>
            <w:tcW w:w="2813" w:type="pct"/>
          </w:tcPr>
          <w:p w:rsidR="004B3C9C" w:rsidRPr="005F2A19" w:rsidRDefault="004B3C9C" w:rsidP="005F2A19">
            <w:pPr>
              <w:pStyle w:val="FR1"/>
              <w:spacing w:line="360" w:lineRule="auto"/>
              <w:jc w:val="both"/>
              <w:rPr>
                <w:sz w:val="20"/>
              </w:rPr>
            </w:pPr>
            <w:r w:rsidRPr="005F2A19">
              <w:rPr>
                <w:sz w:val="20"/>
              </w:rPr>
              <w:t>цена (руб. /м</w:t>
            </w:r>
            <w:r w:rsidRPr="005F2A19">
              <w:rPr>
                <w:sz w:val="20"/>
                <w:vertAlign w:val="superscript"/>
              </w:rPr>
              <w:t>2</w:t>
            </w:r>
            <w:r w:rsidRPr="005F2A19">
              <w:rPr>
                <w:sz w:val="20"/>
                <w:lang w:val="en-US"/>
              </w:rPr>
              <w:t>)</w:t>
            </w:r>
          </w:p>
        </w:tc>
      </w:tr>
      <w:tr w:rsidR="004B3C9C" w:rsidRPr="005C7DC8">
        <w:tc>
          <w:tcPr>
            <w:tcW w:w="2187" w:type="pct"/>
          </w:tcPr>
          <w:p w:rsidR="004B3C9C" w:rsidRPr="005F2A19" w:rsidRDefault="00FC2DCA" w:rsidP="005F2A19">
            <w:pPr>
              <w:pStyle w:val="FR1"/>
              <w:spacing w:line="360" w:lineRule="auto"/>
              <w:jc w:val="both"/>
              <w:rPr>
                <w:sz w:val="20"/>
              </w:rPr>
            </w:pPr>
            <w:r w:rsidRPr="005F2A19">
              <w:rPr>
                <w:sz w:val="20"/>
              </w:rPr>
              <w:t>И</w:t>
            </w:r>
            <w:r w:rsidR="004B3C9C" w:rsidRPr="005F2A19">
              <w:rPr>
                <w:sz w:val="20"/>
              </w:rPr>
              <w:t>юль</w:t>
            </w:r>
          </w:p>
        </w:tc>
        <w:tc>
          <w:tcPr>
            <w:tcW w:w="2813" w:type="pct"/>
          </w:tcPr>
          <w:p w:rsidR="004B3C9C" w:rsidRPr="005F2A19" w:rsidRDefault="004B3C9C" w:rsidP="005F2A19">
            <w:pPr>
              <w:pStyle w:val="FR1"/>
              <w:spacing w:line="360" w:lineRule="auto"/>
              <w:jc w:val="both"/>
              <w:rPr>
                <w:sz w:val="20"/>
              </w:rPr>
            </w:pPr>
            <w:r w:rsidRPr="005F2A19">
              <w:rPr>
                <w:sz w:val="20"/>
              </w:rPr>
              <w:t>140</w:t>
            </w:r>
          </w:p>
        </w:tc>
      </w:tr>
      <w:tr w:rsidR="004B3C9C" w:rsidRPr="005C7DC8">
        <w:tc>
          <w:tcPr>
            <w:tcW w:w="2187" w:type="pct"/>
          </w:tcPr>
          <w:p w:rsidR="004B3C9C" w:rsidRPr="005F2A19" w:rsidRDefault="004B3C9C" w:rsidP="005F2A19">
            <w:pPr>
              <w:pStyle w:val="FR1"/>
              <w:spacing w:line="360" w:lineRule="auto"/>
              <w:jc w:val="both"/>
              <w:rPr>
                <w:sz w:val="20"/>
              </w:rPr>
            </w:pPr>
            <w:r w:rsidRPr="005F2A19">
              <w:rPr>
                <w:sz w:val="20"/>
              </w:rPr>
              <w:t>август</w:t>
            </w:r>
          </w:p>
        </w:tc>
        <w:tc>
          <w:tcPr>
            <w:tcW w:w="2813" w:type="pct"/>
          </w:tcPr>
          <w:p w:rsidR="004B3C9C" w:rsidRPr="005F2A19" w:rsidRDefault="004B3C9C" w:rsidP="005F2A19">
            <w:pPr>
              <w:pStyle w:val="FR1"/>
              <w:spacing w:line="360" w:lineRule="auto"/>
              <w:jc w:val="both"/>
              <w:rPr>
                <w:sz w:val="20"/>
              </w:rPr>
            </w:pPr>
            <w:r w:rsidRPr="005F2A19">
              <w:rPr>
                <w:sz w:val="20"/>
              </w:rPr>
              <w:t>140</w:t>
            </w:r>
          </w:p>
        </w:tc>
      </w:tr>
      <w:tr w:rsidR="004B3C9C" w:rsidRPr="005C7DC8">
        <w:tc>
          <w:tcPr>
            <w:tcW w:w="2187" w:type="pct"/>
          </w:tcPr>
          <w:p w:rsidR="004B3C9C" w:rsidRPr="005F2A19" w:rsidRDefault="004B3C9C" w:rsidP="005F2A19">
            <w:pPr>
              <w:pStyle w:val="FR1"/>
              <w:spacing w:line="360" w:lineRule="auto"/>
              <w:jc w:val="both"/>
              <w:rPr>
                <w:sz w:val="20"/>
              </w:rPr>
            </w:pPr>
            <w:r w:rsidRPr="005F2A19">
              <w:rPr>
                <w:sz w:val="20"/>
              </w:rPr>
              <w:t>сентябрь</w:t>
            </w:r>
          </w:p>
        </w:tc>
        <w:tc>
          <w:tcPr>
            <w:tcW w:w="2813" w:type="pct"/>
          </w:tcPr>
          <w:p w:rsidR="004B3C9C" w:rsidRPr="005F2A19" w:rsidRDefault="004B3C9C" w:rsidP="005F2A19">
            <w:pPr>
              <w:pStyle w:val="FR1"/>
              <w:spacing w:line="360" w:lineRule="auto"/>
              <w:jc w:val="both"/>
              <w:rPr>
                <w:sz w:val="20"/>
              </w:rPr>
            </w:pPr>
            <w:r w:rsidRPr="005F2A19">
              <w:rPr>
                <w:sz w:val="20"/>
              </w:rPr>
              <w:t>146</w:t>
            </w:r>
          </w:p>
        </w:tc>
      </w:tr>
      <w:tr w:rsidR="004B3C9C" w:rsidRPr="005C7DC8">
        <w:tc>
          <w:tcPr>
            <w:tcW w:w="2187" w:type="pct"/>
          </w:tcPr>
          <w:p w:rsidR="004B3C9C" w:rsidRPr="005F2A19" w:rsidRDefault="004B3C9C" w:rsidP="005F2A19">
            <w:pPr>
              <w:pStyle w:val="FR1"/>
              <w:spacing w:line="360" w:lineRule="auto"/>
              <w:jc w:val="both"/>
              <w:rPr>
                <w:sz w:val="20"/>
              </w:rPr>
            </w:pPr>
            <w:r w:rsidRPr="005F2A19">
              <w:rPr>
                <w:sz w:val="20"/>
              </w:rPr>
              <w:t>октябрь</w:t>
            </w:r>
          </w:p>
        </w:tc>
        <w:tc>
          <w:tcPr>
            <w:tcW w:w="2813" w:type="pct"/>
          </w:tcPr>
          <w:p w:rsidR="004B3C9C" w:rsidRPr="005F2A19" w:rsidRDefault="004B3C9C" w:rsidP="005F2A19">
            <w:pPr>
              <w:pStyle w:val="FR1"/>
              <w:spacing w:line="360" w:lineRule="auto"/>
              <w:jc w:val="both"/>
              <w:rPr>
                <w:sz w:val="20"/>
              </w:rPr>
            </w:pPr>
            <w:r w:rsidRPr="005F2A19">
              <w:rPr>
                <w:sz w:val="20"/>
              </w:rPr>
              <w:t>169</w:t>
            </w:r>
          </w:p>
        </w:tc>
      </w:tr>
      <w:tr w:rsidR="004B3C9C" w:rsidRPr="005C7DC8">
        <w:tc>
          <w:tcPr>
            <w:tcW w:w="2187" w:type="pct"/>
          </w:tcPr>
          <w:p w:rsidR="004B3C9C" w:rsidRPr="005F2A19" w:rsidRDefault="004B3C9C" w:rsidP="005F2A19">
            <w:pPr>
              <w:pStyle w:val="FR1"/>
              <w:spacing w:line="360" w:lineRule="auto"/>
              <w:jc w:val="both"/>
              <w:rPr>
                <w:sz w:val="20"/>
              </w:rPr>
            </w:pPr>
            <w:r w:rsidRPr="005F2A19">
              <w:rPr>
                <w:sz w:val="20"/>
              </w:rPr>
              <w:t>ноябрь</w:t>
            </w:r>
          </w:p>
        </w:tc>
        <w:tc>
          <w:tcPr>
            <w:tcW w:w="2813" w:type="pct"/>
          </w:tcPr>
          <w:p w:rsidR="004B3C9C" w:rsidRPr="005F2A19" w:rsidRDefault="004B3C9C" w:rsidP="005F2A19">
            <w:pPr>
              <w:pStyle w:val="FR1"/>
              <w:spacing w:line="360" w:lineRule="auto"/>
              <w:jc w:val="both"/>
              <w:rPr>
                <w:sz w:val="20"/>
              </w:rPr>
            </w:pPr>
            <w:r w:rsidRPr="005F2A19">
              <w:rPr>
                <w:sz w:val="20"/>
              </w:rPr>
              <w:t>187</w:t>
            </w:r>
          </w:p>
        </w:tc>
      </w:tr>
      <w:tr w:rsidR="004B3C9C" w:rsidRPr="005C7DC8">
        <w:tc>
          <w:tcPr>
            <w:tcW w:w="2187" w:type="pct"/>
          </w:tcPr>
          <w:p w:rsidR="004B3C9C" w:rsidRPr="005F2A19" w:rsidRDefault="004B3C9C" w:rsidP="005F2A19">
            <w:pPr>
              <w:pStyle w:val="FR1"/>
              <w:spacing w:line="360" w:lineRule="auto"/>
              <w:jc w:val="both"/>
              <w:rPr>
                <w:sz w:val="20"/>
              </w:rPr>
            </w:pPr>
            <w:r w:rsidRPr="005F2A19">
              <w:rPr>
                <w:sz w:val="20"/>
              </w:rPr>
              <w:t>декабрь</w:t>
            </w:r>
          </w:p>
        </w:tc>
        <w:tc>
          <w:tcPr>
            <w:tcW w:w="2813" w:type="pct"/>
          </w:tcPr>
          <w:p w:rsidR="004B3C9C" w:rsidRPr="005F2A19" w:rsidRDefault="004B3C9C" w:rsidP="005F2A19">
            <w:pPr>
              <w:pStyle w:val="FR1"/>
              <w:spacing w:line="360" w:lineRule="auto"/>
              <w:jc w:val="both"/>
              <w:rPr>
                <w:sz w:val="20"/>
              </w:rPr>
            </w:pPr>
            <w:r w:rsidRPr="005F2A19">
              <w:rPr>
                <w:sz w:val="20"/>
              </w:rPr>
              <w:t>200</w:t>
            </w:r>
          </w:p>
        </w:tc>
      </w:tr>
    </w:tbl>
    <w:p w:rsidR="004B3C9C" w:rsidRPr="005C7DC8" w:rsidRDefault="00B243F9" w:rsidP="005C7DC8">
      <w:pPr>
        <w:pStyle w:val="FR1"/>
        <w:spacing w:line="360" w:lineRule="auto"/>
        <w:ind w:firstLine="709"/>
        <w:jc w:val="both"/>
        <w:rPr>
          <w:sz w:val="28"/>
          <w:szCs w:val="28"/>
        </w:rPr>
      </w:pPr>
      <w:r>
        <w:rPr>
          <w:sz w:val="28"/>
          <w:szCs w:val="28"/>
        </w:rPr>
        <w:pict>
          <v:shape id="_x0000_i1046" type="#_x0000_t75" style="width:360.75pt;height:227.25pt">
            <v:imagedata r:id="rId21" o:title=""/>
          </v:shape>
        </w:pict>
      </w:r>
    </w:p>
    <w:p w:rsidR="00D20ADF" w:rsidRPr="005C7DC8" w:rsidRDefault="00D20ADF" w:rsidP="005C7DC8">
      <w:pPr>
        <w:pStyle w:val="FR1"/>
        <w:spacing w:line="360" w:lineRule="auto"/>
        <w:ind w:firstLine="709"/>
        <w:jc w:val="both"/>
        <w:rPr>
          <w:sz w:val="28"/>
          <w:szCs w:val="28"/>
        </w:rPr>
      </w:pPr>
      <w:r w:rsidRPr="005C7DC8">
        <w:rPr>
          <w:sz w:val="28"/>
          <w:szCs w:val="28"/>
        </w:rPr>
        <w:t>Рис. 4. Рост цены на вертикальные жалюзи во 2 полугодии 2005 года</w:t>
      </w:r>
    </w:p>
    <w:p w:rsidR="005F2A19" w:rsidRDefault="005F2A19" w:rsidP="005C7DC8">
      <w:pPr>
        <w:pStyle w:val="FR1"/>
        <w:spacing w:line="360" w:lineRule="auto"/>
        <w:ind w:firstLine="709"/>
        <w:jc w:val="both"/>
        <w:rPr>
          <w:sz w:val="28"/>
          <w:szCs w:val="28"/>
        </w:rPr>
      </w:pPr>
    </w:p>
    <w:p w:rsidR="00D20ADF" w:rsidRPr="005C7DC8" w:rsidRDefault="00D20ADF" w:rsidP="005C7DC8">
      <w:pPr>
        <w:pStyle w:val="FR1"/>
        <w:spacing w:line="360" w:lineRule="auto"/>
        <w:ind w:firstLine="709"/>
        <w:jc w:val="both"/>
        <w:rPr>
          <w:sz w:val="28"/>
          <w:szCs w:val="28"/>
        </w:rPr>
      </w:pPr>
      <w:r w:rsidRPr="005C7DC8">
        <w:rPr>
          <w:sz w:val="28"/>
          <w:szCs w:val="28"/>
        </w:rPr>
        <w:t>Таблица 11</w:t>
      </w:r>
    </w:p>
    <w:p w:rsidR="00D20ADF" w:rsidRDefault="00D20ADF" w:rsidP="005C7DC8">
      <w:pPr>
        <w:pStyle w:val="FR1"/>
        <w:spacing w:line="360" w:lineRule="auto"/>
        <w:ind w:firstLine="709"/>
        <w:jc w:val="both"/>
        <w:rPr>
          <w:sz w:val="28"/>
          <w:szCs w:val="28"/>
        </w:rPr>
      </w:pPr>
      <w:r w:rsidRPr="005C7DC8">
        <w:rPr>
          <w:sz w:val="28"/>
          <w:szCs w:val="28"/>
        </w:rPr>
        <w:t>Прогнозирование цен</w:t>
      </w:r>
    </w:p>
    <w:p w:rsidR="005F2A19" w:rsidRPr="005C7DC8" w:rsidRDefault="005F2A19" w:rsidP="005C7DC8">
      <w:pPr>
        <w:pStyle w:val="FR1"/>
        <w:spacing w:line="360" w:lineRule="auto"/>
        <w:ind w:firstLine="709"/>
        <w:jc w:val="both"/>
        <w:rPr>
          <w:sz w:val="28"/>
          <w:szCs w:val="28"/>
        </w:rPr>
      </w:pPr>
    </w:p>
    <w:tbl>
      <w:tblPr>
        <w:tblW w:w="0" w:type="auto"/>
        <w:tblLayout w:type="fixed"/>
        <w:tblCellMar>
          <w:left w:w="31" w:type="dxa"/>
          <w:right w:w="31" w:type="dxa"/>
        </w:tblCellMar>
        <w:tblLook w:val="0000" w:firstRow="0" w:lastRow="0" w:firstColumn="0" w:lastColumn="0" w:noHBand="0" w:noVBand="0"/>
      </w:tblPr>
      <w:tblGrid>
        <w:gridCol w:w="2155"/>
        <w:gridCol w:w="2155"/>
        <w:gridCol w:w="2155"/>
        <w:gridCol w:w="2155"/>
      </w:tblGrid>
      <w:tr w:rsidR="004B3C9C" w:rsidRPr="005F2A19">
        <w:trPr>
          <w:trHeight w:val="264"/>
        </w:trPr>
        <w:tc>
          <w:tcPr>
            <w:tcW w:w="2155" w:type="dxa"/>
            <w:tcBorders>
              <w:top w:val="single" w:sz="12" w:space="0" w:color="000000"/>
              <w:left w:val="single" w:sz="12" w:space="0" w:color="000000"/>
              <w:bottom w:val="single" w:sz="12"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периоды</w:t>
            </w:r>
          </w:p>
        </w:tc>
        <w:tc>
          <w:tcPr>
            <w:tcW w:w="2155" w:type="dxa"/>
            <w:tcBorders>
              <w:top w:val="single" w:sz="12" w:space="0" w:color="000000"/>
              <w:left w:val="single" w:sz="6" w:space="0" w:color="000000"/>
              <w:bottom w:val="single" w:sz="12"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месяцы</w:t>
            </w:r>
          </w:p>
        </w:tc>
        <w:tc>
          <w:tcPr>
            <w:tcW w:w="2155" w:type="dxa"/>
            <w:tcBorders>
              <w:top w:val="single" w:sz="12" w:space="0" w:color="000000"/>
              <w:left w:val="single" w:sz="6" w:space="0" w:color="000000"/>
              <w:bottom w:val="single" w:sz="12"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цена</w:t>
            </w:r>
          </w:p>
        </w:tc>
        <w:tc>
          <w:tcPr>
            <w:tcW w:w="2155" w:type="dxa"/>
            <w:tcBorders>
              <w:top w:val="single" w:sz="12" w:space="0" w:color="000000"/>
              <w:left w:val="single" w:sz="6" w:space="0" w:color="000000"/>
              <w:bottom w:val="single" w:sz="12"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цена прог.</w:t>
            </w:r>
          </w:p>
        </w:tc>
      </w:tr>
      <w:tr w:rsidR="004B3C9C" w:rsidRPr="005F2A19">
        <w:trPr>
          <w:trHeight w:val="250"/>
        </w:trPr>
        <w:tc>
          <w:tcPr>
            <w:tcW w:w="2155" w:type="dxa"/>
            <w:tcBorders>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w:t>
            </w:r>
          </w:p>
        </w:tc>
        <w:tc>
          <w:tcPr>
            <w:tcW w:w="2155" w:type="dxa"/>
            <w:tcBorders>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Июль</w:t>
            </w:r>
          </w:p>
        </w:tc>
        <w:tc>
          <w:tcPr>
            <w:tcW w:w="2155" w:type="dxa"/>
            <w:tcBorders>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140</w:t>
            </w:r>
          </w:p>
        </w:tc>
        <w:tc>
          <w:tcPr>
            <w:tcW w:w="2155" w:type="dxa"/>
            <w:tcBorders>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97,79802</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2</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Август</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140</w:t>
            </w: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129,0015</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3</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Сентябрь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146</w:t>
            </w: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151,6859</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lastRenderedPageBreak/>
              <w:t>4</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Октябрь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169</w:t>
            </w: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170,1608</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5</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Ноябрь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187</w:t>
            </w: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186,0271</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6</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Декабрь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200</w:t>
            </w: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200,0829</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7</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Январь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212,7923</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8</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Февраль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224,4524</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9</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Март</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235,2666</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10</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Апрель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245,381</w:t>
            </w:r>
          </w:p>
        </w:tc>
      </w:tr>
      <w:tr w:rsidR="004B3C9C" w:rsidRPr="005F2A19">
        <w:trPr>
          <w:trHeight w:val="250"/>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11</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Май</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254,9046</w:t>
            </w:r>
          </w:p>
        </w:tc>
      </w:tr>
      <w:tr w:rsidR="004B3C9C" w:rsidRPr="005F2A19">
        <w:trPr>
          <w:trHeight w:val="264"/>
        </w:trPr>
        <w:tc>
          <w:tcPr>
            <w:tcW w:w="2155" w:type="dxa"/>
            <w:tcBorders>
              <w:top w:val="single" w:sz="6" w:space="0" w:color="000000"/>
              <w:left w:val="single" w:sz="12"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12</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r w:rsidRPr="005F2A19">
              <w:rPr>
                <w:sz w:val="20"/>
                <w:szCs w:val="20"/>
              </w:rPr>
              <w:t>июнь</w:t>
            </w:r>
          </w:p>
        </w:tc>
        <w:tc>
          <w:tcPr>
            <w:tcW w:w="2155" w:type="dxa"/>
            <w:tcBorders>
              <w:top w:val="single" w:sz="6" w:space="0" w:color="000000"/>
              <w:left w:val="single" w:sz="6" w:space="0" w:color="000000"/>
              <w:bottom w:val="single" w:sz="6" w:space="0" w:color="000000"/>
              <w:right w:val="single" w:sz="6" w:space="0" w:color="000000"/>
            </w:tcBorders>
            <w:vAlign w:val="center"/>
          </w:tcPr>
          <w:p w:rsidR="004B3C9C" w:rsidRPr="005F2A19" w:rsidRDefault="004B3C9C" w:rsidP="005F2A19">
            <w:pPr>
              <w:spacing w:line="360" w:lineRule="auto"/>
              <w:jc w:val="both"/>
              <w:rPr>
                <w:sz w:val="20"/>
                <w:szCs w:val="20"/>
              </w:rPr>
            </w:pPr>
          </w:p>
        </w:tc>
        <w:tc>
          <w:tcPr>
            <w:tcW w:w="2155" w:type="dxa"/>
            <w:tcBorders>
              <w:top w:val="single" w:sz="6" w:space="0" w:color="000000"/>
              <w:left w:val="single" w:sz="6" w:space="0" w:color="000000"/>
              <w:bottom w:val="single" w:sz="6" w:space="0" w:color="000000"/>
              <w:right w:val="single" w:sz="12" w:space="0" w:color="000000"/>
            </w:tcBorders>
            <w:vAlign w:val="center"/>
          </w:tcPr>
          <w:p w:rsidR="004B3C9C" w:rsidRPr="005F2A19" w:rsidRDefault="004B3C9C" w:rsidP="005F2A19">
            <w:pPr>
              <w:spacing w:line="360" w:lineRule="auto"/>
              <w:jc w:val="both"/>
              <w:rPr>
                <w:sz w:val="20"/>
                <w:szCs w:val="20"/>
              </w:rPr>
            </w:pPr>
            <w:r w:rsidRPr="005F2A19">
              <w:rPr>
                <w:sz w:val="20"/>
                <w:szCs w:val="20"/>
              </w:rPr>
              <w:t>263,9214</w:t>
            </w:r>
          </w:p>
        </w:tc>
      </w:tr>
    </w:tbl>
    <w:p w:rsidR="004B3C9C" w:rsidRPr="005C7DC8" w:rsidRDefault="004B3C9C" w:rsidP="005F2A19">
      <w:pPr>
        <w:pStyle w:val="FR1"/>
        <w:spacing w:line="360" w:lineRule="auto"/>
        <w:jc w:val="both"/>
        <w:rPr>
          <w:sz w:val="28"/>
          <w:szCs w:val="28"/>
          <w:lang w:val="en-US"/>
        </w:rPr>
      </w:pPr>
    </w:p>
    <w:p w:rsidR="005F2A19" w:rsidRDefault="005F2A19" w:rsidP="005C7DC8">
      <w:pPr>
        <w:pStyle w:val="FR1"/>
        <w:spacing w:line="360" w:lineRule="auto"/>
        <w:ind w:firstLine="709"/>
        <w:jc w:val="both"/>
        <w:rPr>
          <w:sz w:val="28"/>
          <w:szCs w:val="28"/>
        </w:rPr>
      </w:pPr>
    </w:p>
    <w:p w:rsidR="004B3C9C" w:rsidRPr="005C7DC8" w:rsidRDefault="004B3C9C" w:rsidP="005C7DC8">
      <w:pPr>
        <w:pStyle w:val="FR1"/>
        <w:spacing w:line="360" w:lineRule="auto"/>
        <w:ind w:firstLine="709"/>
        <w:jc w:val="both"/>
        <w:rPr>
          <w:sz w:val="28"/>
          <w:szCs w:val="28"/>
        </w:rPr>
      </w:pPr>
      <w:r w:rsidRPr="005C7DC8">
        <w:rPr>
          <w:sz w:val="28"/>
          <w:szCs w:val="28"/>
        </w:rPr>
        <w:t xml:space="preserve">По данному графику можно сказать, что в ближайшем периоде намеченная тенденция роста цены особенно не изменится, если не произойдет значительных изменений в деятельности фирмы, а также существенных изменений курса доллара. Если во </w:t>
      </w:r>
      <w:r w:rsidRPr="005C7DC8">
        <w:rPr>
          <w:sz w:val="28"/>
          <w:szCs w:val="28"/>
          <w:lang w:val="en-US"/>
        </w:rPr>
        <w:t>II</w:t>
      </w:r>
      <w:r w:rsidRPr="005C7DC8">
        <w:rPr>
          <w:sz w:val="28"/>
          <w:szCs w:val="28"/>
        </w:rPr>
        <w:t xml:space="preserve"> полу</w:t>
      </w:r>
      <w:r w:rsidR="000E5D75" w:rsidRPr="005C7DC8">
        <w:rPr>
          <w:sz w:val="28"/>
          <w:szCs w:val="28"/>
        </w:rPr>
        <w:t>годии 2005</w:t>
      </w:r>
      <w:r w:rsidRPr="005C7DC8">
        <w:rPr>
          <w:sz w:val="28"/>
          <w:szCs w:val="28"/>
        </w:rPr>
        <w:t xml:space="preserve">г. при резком падении рубля доллар колебался от 21 до 30 рублей, то можно предположить, что при повышении курса доллара до 40 рублей за $ в </w:t>
      </w:r>
      <w:r w:rsidRPr="005C7DC8">
        <w:rPr>
          <w:sz w:val="28"/>
          <w:szCs w:val="28"/>
          <w:lang w:val="en-US"/>
        </w:rPr>
        <w:t>I</w:t>
      </w:r>
      <w:r w:rsidR="000E5D75" w:rsidRPr="005C7DC8">
        <w:rPr>
          <w:sz w:val="28"/>
          <w:szCs w:val="28"/>
        </w:rPr>
        <w:t xml:space="preserve"> полугодии 2006</w:t>
      </w:r>
      <w:r w:rsidRPr="005C7DC8">
        <w:rPr>
          <w:sz w:val="28"/>
          <w:szCs w:val="28"/>
        </w:rPr>
        <w:t xml:space="preserve">г цены на жалюзи соответственно будут продолжать расти. </w:t>
      </w:r>
    </w:p>
    <w:p w:rsidR="004B3C9C" w:rsidRPr="005C7DC8" w:rsidRDefault="004B3C9C" w:rsidP="005C7DC8">
      <w:pPr>
        <w:pStyle w:val="FR1"/>
        <w:spacing w:line="360" w:lineRule="auto"/>
        <w:ind w:firstLine="709"/>
        <w:jc w:val="both"/>
        <w:rPr>
          <w:sz w:val="28"/>
          <w:szCs w:val="28"/>
        </w:rPr>
      </w:pPr>
      <w:r w:rsidRPr="005C7DC8">
        <w:rPr>
          <w:sz w:val="28"/>
          <w:szCs w:val="28"/>
        </w:rPr>
        <w:t>«Отчет о проведении маркетинговых исследований»</w:t>
      </w:r>
    </w:p>
    <w:p w:rsidR="004B3C9C" w:rsidRPr="005C7DC8" w:rsidRDefault="004B3C9C" w:rsidP="005C7DC8">
      <w:pPr>
        <w:pStyle w:val="FR1"/>
        <w:spacing w:line="360" w:lineRule="auto"/>
        <w:ind w:firstLine="709"/>
        <w:jc w:val="both"/>
        <w:rPr>
          <w:sz w:val="28"/>
          <w:szCs w:val="28"/>
        </w:rPr>
      </w:pPr>
      <w:r w:rsidRPr="005C7DC8">
        <w:rPr>
          <w:sz w:val="28"/>
          <w:szCs w:val="28"/>
        </w:rPr>
        <w:t>Маркетинговое исследование проводилось для комплексного анализа и прогно</w:t>
      </w:r>
      <w:r w:rsidR="00B234ED" w:rsidRPr="005C7DC8">
        <w:rPr>
          <w:sz w:val="28"/>
          <w:szCs w:val="28"/>
        </w:rPr>
        <w:t>зирования рынка жалюзи г. Хабаровска</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Для достижения цели маркетингового исследования были поставлены следующие задачи:</w:t>
      </w:r>
    </w:p>
    <w:p w:rsidR="004B3C9C" w:rsidRPr="005C7DC8" w:rsidRDefault="004B3C9C" w:rsidP="00D62338">
      <w:pPr>
        <w:pStyle w:val="FR1"/>
        <w:numPr>
          <w:ilvl w:val="0"/>
          <w:numId w:val="13"/>
        </w:numPr>
        <w:spacing w:line="360" w:lineRule="auto"/>
        <w:ind w:left="0" w:firstLine="709"/>
        <w:jc w:val="both"/>
        <w:rPr>
          <w:sz w:val="28"/>
          <w:szCs w:val="28"/>
        </w:rPr>
      </w:pPr>
      <w:r w:rsidRPr="005C7DC8">
        <w:rPr>
          <w:sz w:val="28"/>
          <w:szCs w:val="28"/>
        </w:rPr>
        <w:t>Выявление потенциальных клиентов-потребителей жалюзи;</w:t>
      </w:r>
    </w:p>
    <w:p w:rsidR="004B3C9C" w:rsidRPr="005C7DC8" w:rsidRDefault="004B3C9C" w:rsidP="00D62338">
      <w:pPr>
        <w:pStyle w:val="FR1"/>
        <w:numPr>
          <w:ilvl w:val="0"/>
          <w:numId w:val="13"/>
        </w:numPr>
        <w:spacing w:line="360" w:lineRule="auto"/>
        <w:ind w:left="0" w:firstLine="709"/>
        <w:jc w:val="both"/>
        <w:rPr>
          <w:sz w:val="28"/>
          <w:szCs w:val="28"/>
        </w:rPr>
      </w:pPr>
      <w:r w:rsidRPr="005C7DC8">
        <w:rPr>
          <w:sz w:val="28"/>
          <w:szCs w:val="28"/>
        </w:rPr>
        <w:t>Определение слабых и сильных сторон конкурентов;</w:t>
      </w:r>
    </w:p>
    <w:p w:rsidR="004B3C9C" w:rsidRPr="005C7DC8" w:rsidRDefault="004B3C9C" w:rsidP="00D62338">
      <w:pPr>
        <w:pStyle w:val="FR1"/>
        <w:numPr>
          <w:ilvl w:val="0"/>
          <w:numId w:val="13"/>
        </w:numPr>
        <w:spacing w:line="360" w:lineRule="auto"/>
        <w:ind w:left="0" w:firstLine="709"/>
        <w:jc w:val="both"/>
        <w:rPr>
          <w:sz w:val="28"/>
          <w:szCs w:val="28"/>
        </w:rPr>
      </w:pPr>
      <w:r w:rsidRPr="005C7DC8">
        <w:rPr>
          <w:sz w:val="28"/>
          <w:szCs w:val="28"/>
        </w:rPr>
        <w:t xml:space="preserve"> Определение емкости рынка жалюзи;</w:t>
      </w:r>
    </w:p>
    <w:p w:rsidR="004B3C9C" w:rsidRPr="005C7DC8" w:rsidRDefault="004B3C9C" w:rsidP="00D62338">
      <w:pPr>
        <w:pStyle w:val="FR1"/>
        <w:numPr>
          <w:ilvl w:val="0"/>
          <w:numId w:val="13"/>
        </w:numPr>
        <w:spacing w:line="360" w:lineRule="auto"/>
        <w:ind w:left="0" w:firstLine="709"/>
        <w:jc w:val="both"/>
        <w:rPr>
          <w:sz w:val="28"/>
          <w:szCs w:val="28"/>
        </w:rPr>
      </w:pPr>
      <w:r w:rsidRPr="005C7DC8">
        <w:rPr>
          <w:sz w:val="28"/>
          <w:szCs w:val="28"/>
        </w:rPr>
        <w:t xml:space="preserve">Прогнозирование цены на </w:t>
      </w:r>
      <w:r w:rsidRPr="005C7DC8">
        <w:rPr>
          <w:sz w:val="28"/>
          <w:szCs w:val="28"/>
          <w:lang w:val="en-US"/>
        </w:rPr>
        <w:t>I</w:t>
      </w:r>
      <w:r w:rsidRPr="005C7DC8">
        <w:rPr>
          <w:sz w:val="28"/>
          <w:szCs w:val="28"/>
        </w:rPr>
        <w:t xml:space="preserve"> полугодие </w:t>
      </w:r>
      <w:r w:rsidR="00B234ED" w:rsidRPr="005C7DC8">
        <w:rPr>
          <w:sz w:val="28"/>
          <w:szCs w:val="28"/>
        </w:rPr>
        <w:t>2006</w:t>
      </w:r>
      <w:r w:rsidRPr="005C7DC8">
        <w:rPr>
          <w:sz w:val="28"/>
          <w:szCs w:val="28"/>
        </w:rPr>
        <w:t xml:space="preserve"> г. на исследуемый товар;</w:t>
      </w:r>
    </w:p>
    <w:p w:rsidR="004B3C9C" w:rsidRPr="005C7DC8" w:rsidRDefault="004B3C9C" w:rsidP="00D62338">
      <w:pPr>
        <w:pStyle w:val="FR1"/>
        <w:numPr>
          <w:ilvl w:val="0"/>
          <w:numId w:val="13"/>
        </w:numPr>
        <w:spacing w:line="360" w:lineRule="auto"/>
        <w:ind w:left="0" w:firstLine="709"/>
        <w:jc w:val="both"/>
        <w:rPr>
          <w:sz w:val="28"/>
          <w:szCs w:val="28"/>
        </w:rPr>
      </w:pPr>
      <w:r w:rsidRPr="005C7DC8">
        <w:rPr>
          <w:sz w:val="28"/>
          <w:szCs w:val="28"/>
        </w:rPr>
        <w:t>Установления частных проблем.</w:t>
      </w:r>
    </w:p>
    <w:p w:rsidR="004B3C9C" w:rsidRPr="005C7DC8" w:rsidRDefault="004B3C9C" w:rsidP="005C7DC8">
      <w:pPr>
        <w:pStyle w:val="FR1"/>
        <w:spacing w:line="360" w:lineRule="auto"/>
        <w:ind w:firstLine="709"/>
        <w:jc w:val="both"/>
        <w:rPr>
          <w:sz w:val="28"/>
          <w:szCs w:val="28"/>
        </w:rPr>
      </w:pPr>
      <w:r w:rsidRPr="005C7DC8">
        <w:rPr>
          <w:sz w:val="28"/>
          <w:szCs w:val="28"/>
        </w:rPr>
        <w:t>В результате маркетинговых исследований было выявлено, что потенциальными клиентами-потребителями для фирмы «</w:t>
      </w:r>
      <w:r w:rsidR="00B23032" w:rsidRPr="005C7DC8">
        <w:rPr>
          <w:sz w:val="28"/>
          <w:szCs w:val="28"/>
        </w:rPr>
        <w:t>Хабаровск- трейд</w:t>
      </w:r>
      <w:r w:rsidRPr="005C7DC8">
        <w:rPr>
          <w:sz w:val="28"/>
          <w:szCs w:val="28"/>
        </w:rPr>
        <w:t>» в 70% являются малые фирмы и предприятия и в 30% частные лица. Сильные стороны конкурентов</w:t>
      </w:r>
      <w:r w:rsidR="005C7DC8">
        <w:rPr>
          <w:sz w:val="28"/>
          <w:szCs w:val="28"/>
        </w:rPr>
        <w:t xml:space="preserve"> </w:t>
      </w:r>
      <w:r w:rsidRPr="005C7DC8">
        <w:rPr>
          <w:sz w:val="28"/>
          <w:szCs w:val="28"/>
        </w:rPr>
        <w:t>следующее:</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lastRenderedPageBreak/>
        <w:t>место расположение</w:t>
      </w:r>
      <w:r w:rsidRPr="005C7DC8">
        <w:rPr>
          <w:sz w:val="28"/>
          <w:szCs w:val="28"/>
          <w:lang w:val="en-US"/>
        </w:rPr>
        <w:t xml:space="preserve"> (</w:t>
      </w:r>
      <w:r w:rsidRPr="005C7DC8">
        <w:rPr>
          <w:sz w:val="28"/>
          <w:szCs w:val="28"/>
        </w:rPr>
        <w:t>центр города)</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система скидок</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рекламная деятельность.</w:t>
      </w:r>
    </w:p>
    <w:p w:rsidR="004B3C9C" w:rsidRPr="005C7DC8" w:rsidRDefault="004B3C9C" w:rsidP="005C7DC8">
      <w:pPr>
        <w:pStyle w:val="FR1"/>
        <w:spacing w:line="360" w:lineRule="auto"/>
        <w:ind w:firstLine="709"/>
        <w:jc w:val="both"/>
        <w:rPr>
          <w:sz w:val="28"/>
          <w:szCs w:val="28"/>
          <w:lang w:val="en-US"/>
        </w:rPr>
      </w:pPr>
      <w:r w:rsidRPr="005C7DC8">
        <w:rPr>
          <w:sz w:val="28"/>
          <w:szCs w:val="28"/>
        </w:rPr>
        <w:t>Слабые стороны конкурентов следующие</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малый ассортимент цветовой гаммы</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высокие цены</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 xml:space="preserve"> отсутствие бесплатных сервисных услуг</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отсутствие рекламных проспектов и прайс - листов.</w:t>
      </w:r>
    </w:p>
    <w:p w:rsidR="004B3C9C" w:rsidRPr="005C7DC8" w:rsidRDefault="004B3C9C" w:rsidP="005C7DC8">
      <w:pPr>
        <w:pStyle w:val="FR1"/>
        <w:spacing w:line="360" w:lineRule="auto"/>
        <w:ind w:firstLine="709"/>
        <w:jc w:val="both"/>
        <w:rPr>
          <w:sz w:val="28"/>
          <w:szCs w:val="28"/>
        </w:rPr>
      </w:pPr>
      <w:r w:rsidRPr="005C7DC8">
        <w:rPr>
          <w:sz w:val="28"/>
          <w:szCs w:val="28"/>
        </w:rPr>
        <w:t>Емкость рынка для</w:t>
      </w:r>
      <w:r w:rsidR="005C7DC8">
        <w:rPr>
          <w:sz w:val="28"/>
          <w:szCs w:val="28"/>
        </w:rPr>
        <w:t xml:space="preserve"> </w:t>
      </w:r>
      <w:r w:rsidRPr="005C7DC8">
        <w:rPr>
          <w:sz w:val="28"/>
          <w:szCs w:val="28"/>
        </w:rPr>
        <w:t>фирмы «</w:t>
      </w:r>
      <w:r w:rsidR="00B23032" w:rsidRPr="005C7DC8">
        <w:rPr>
          <w:sz w:val="28"/>
          <w:szCs w:val="28"/>
        </w:rPr>
        <w:t>Хабаровск- трейд</w:t>
      </w:r>
      <w:r w:rsidRPr="005C7DC8">
        <w:rPr>
          <w:sz w:val="28"/>
          <w:szCs w:val="28"/>
        </w:rPr>
        <w:t>» в среднем в месяц составляет 300м</w:t>
      </w:r>
      <w:r w:rsidRPr="005C7DC8">
        <w:rPr>
          <w:sz w:val="28"/>
          <w:szCs w:val="28"/>
          <w:vertAlign w:val="superscript"/>
        </w:rPr>
        <w:t>2</w:t>
      </w:r>
      <w:r w:rsidRPr="005C7DC8">
        <w:rPr>
          <w:sz w:val="28"/>
          <w:szCs w:val="28"/>
        </w:rPr>
        <w:t xml:space="preserve">, при поступлении больших объемов заказов данная цифра может быть больше. Цена в </w:t>
      </w:r>
      <w:r w:rsidRPr="005C7DC8">
        <w:rPr>
          <w:sz w:val="28"/>
          <w:szCs w:val="28"/>
          <w:lang w:val="en-US"/>
        </w:rPr>
        <w:t>I</w:t>
      </w:r>
      <w:r w:rsidRPr="005C7DC8">
        <w:rPr>
          <w:sz w:val="28"/>
          <w:szCs w:val="28"/>
        </w:rPr>
        <w:t xml:space="preserve"> полугодии на солнцезащитные матерчатые жалюзи</w:t>
      </w:r>
      <w:r w:rsidR="005C7DC8">
        <w:rPr>
          <w:sz w:val="28"/>
          <w:szCs w:val="28"/>
        </w:rPr>
        <w:t xml:space="preserve"> </w:t>
      </w:r>
      <w:r w:rsidRPr="005C7DC8">
        <w:rPr>
          <w:sz w:val="28"/>
          <w:szCs w:val="28"/>
        </w:rPr>
        <w:t>может достигнуть по прогнозным расчетам</w:t>
      </w:r>
      <w:r w:rsidR="005C7DC8">
        <w:rPr>
          <w:sz w:val="28"/>
          <w:szCs w:val="28"/>
        </w:rPr>
        <w:t xml:space="preserve"> </w:t>
      </w:r>
      <w:r w:rsidRPr="005C7DC8">
        <w:rPr>
          <w:sz w:val="28"/>
          <w:szCs w:val="28"/>
        </w:rPr>
        <w:t>250 рублей. Частные проблемы на рынке жалюзи характеризуются несоответствием</w:t>
      </w:r>
      <w:r w:rsidR="005C7DC8">
        <w:rPr>
          <w:sz w:val="28"/>
          <w:szCs w:val="28"/>
        </w:rPr>
        <w:t xml:space="preserve"> </w:t>
      </w:r>
      <w:r w:rsidRPr="005C7DC8">
        <w:rPr>
          <w:sz w:val="28"/>
          <w:szCs w:val="28"/>
        </w:rPr>
        <w:t>между собой спроса и предложения.</w:t>
      </w:r>
    </w:p>
    <w:p w:rsidR="004B3C9C" w:rsidRPr="005C7DC8" w:rsidRDefault="004B3C9C" w:rsidP="005C7DC8">
      <w:pPr>
        <w:pStyle w:val="FR1"/>
        <w:spacing w:line="360" w:lineRule="auto"/>
        <w:ind w:firstLine="709"/>
        <w:jc w:val="both"/>
        <w:rPr>
          <w:sz w:val="28"/>
          <w:szCs w:val="28"/>
        </w:rPr>
      </w:pPr>
      <w:r w:rsidRPr="005C7DC8">
        <w:rPr>
          <w:sz w:val="28"/>
          <w:szCs w:val="28"/>
        </w:rPr>
        <w:t>В процессе исследования была использована информация о ценах из прайс-листов, рекламные проспекты, а также</w:t>
      </w:r>
      <w:r w:rsidR="005C7DC8">
        <w:rPr>
          <w:sz w:val="28"/>
          <w:szCs w:val="28"/>
        </w:rPr>
        <w:t xml:space="preserve"> </w:t>
      </w:r>
      <w:r w:rsidRPr="005C7DC8">
        <w:rPr>
          <w:sz w:val="28"/>
          <w:szCs w:val="28"/>
        </w:rPr>
        <w:t>интервью по телефону и консультационные услуги, предоставленные продавцами-консультантами фирм «ЮСЕАЛ», «Пластконструкция», «</w:t>
      </w:r>
      <w:r w:rsidRPr="005C7DC8">
        <w:rPr>
          <w:sz w:val="28"/>
          <w:szCs w:val="28"/>
          <w:lang w:val="en-US"/>
        </w:rPr>
        <w:t>TRE</w:t>
      </w:r>
      <w:r w:rsidRPr="005C7DC8">
        <w:rPr>
          <w:sz w:val="28"/>
          <w:szCs w:val="28"/>
        </w:rPr>
        <w:t xml:space="preserve"> </w:t>
      </w:r>
      <w:r w:rsidRPr="005C7DC8">
        <w:rPr>
          <w:sz w:val="28"/>
          <w:szCs w:val="28"/>
          <w:lang w:val="en-US"/>
        </w:rPr>
        <w:t>Coltd</w:t>
      </w:r>
      <w:r w:rsidRPr="005C7DC8">
        <w:rPr>
          <w:sz w:val="28"/>
          <w:szCs w:val="28"/>
        </w:rPr>
        <w:t>», АО ТМК «Гермес», фирмы «</w:t>
      </w:r>
      <w:r w:rsidR="00B23032" w:rsidRPr="005C7DC8">
        <w:rPr>
          <w:sz w:val="28"/>
          <w:szCs w:val="28"/>
        </w:rPr>
        <w:t>Хабаровск-трейд</w:t>
      </w:r>
      <w:r w:rsidRPr="005C7DC8">
        <w:rPr>
          <w:sz w:val="28"/>
          <w:szCs w:val="28"/>
        </w:rPr>
        <w:t>»,а также внешние источники: периодические издания и рекламные издания.</w:t>
      </w:r>
    </w:p>
    <w:p w:rsidR="004B3C9C" w:rsidRPr="005C7DC8" w:rsidRDefault="004B3C9C" w:rsidP="005C7DC8">
      <w:pPr>
        <w:pStyle w:val="FR1"/>
        <w:spacing w:line="360" w:lineRule="auto"/>
        <w:ind w:firstLine="709"/>
        <w:jc w:val="both"/>
        <w:rPr>
          <w:sz w:val="28"/>
          <w:szCs w:val="28"/>
        </w:rPr>
      </w:pPr>
      <w:r w:rsidRPr="005C7DC8">
        <w:rPr>
          <w:sz w:val="28"/>
          <w:szCs w:val="28"/>
        </w:rPr>
        <w:t>Методология проведенного исследования</w:t>
      </w:r>
    </w:p>
    <w:p w:rsidR="004B3C9C" w:rsidRPr="005C7DC8" w:rsidRDefault="004B3C9C" w:rsidP="005C7DC8">
      <w:pPr>
        <w:pStyle w:val="FR1"/>
        <w:spacing w:line="360" w:lineRule="auto"/>
        <w:ind w:firstLine="709"/>
        <w:jc w:val="both"/>
        <w:rPr>
          <w:sz w:val="28"/>
          <w:szCs w:val="28"/>
        </w:rPr>
      </w:pPr>
      <w:r w:rsidRPr="005C7DC8">
        <w:rPr>
          <w:sz w:val="28"/>
          <w:szCs w:val="28"/>
        </w:rPr>
        <w:t>Исследование проводилось с использованием следующих методов опроса:</w:t>
      </w:r>
      <w:r w:rsidR="005F2A19">
        <w:rPr>
          <w:sz w:val="28"/>
          <w:szCs w:val="28"/>
        </w:rPr>
        <w:t xml:space="preserve"> </w:t>
      </w:r>
      <w:r w:rsidRPr="005C7DC8">
        <w:rPr>
          <w:sz w:val="28"/>
          <w:szCs w:val="28"/>
        </w:rPr>
        <w:t>проведения опроса фирм и частных лиц при помощи анкетирования;</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интервью по телефону</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личное интервью.</w:t>
      </w:r>
    </w:p>
    <w:p w:rsidR="004B3C9C" w:rsidRPr="005C7DC8" w:rsidRDefault="004B3C9C" w:rsidP="005C7DC8">
      <w:pPr>
        <w:pStyle w:val="FR1"/>
        <w:spacing w:line="360" w:lineRule="auto"/>
        <w:ind w:firstLine="709"/>
        <w:jc w:val="both"/>
        <w:rPr>
          <w:sz w:val="28"/>
          <w:szCs w:val="28"/>
        </w:rPr>
      </w:pPr>
      <w:r w:rsidRPr="005C7DC8">
        <w:rPr>
          <w:sz w:val="28"/>
          <w:szCs w:val="28"/>
        </w:rPr>
        <w:t>Анкетирование проводилось в течение месяца.</w:t>
      </w:r>
      <w:r w:rsidR="005F2A19">
        <w:rPr>
          <w:sz w:val="28"/>
          <w:szCs w:val="28"/>
        </w:rPr>
        <w:t xml:space="preserve"> </w:t>
      </w:r>
      <w:r w:rsidRPr="005C7DC8">
        <w:rPr>
          <w:sz w:val="28"/>
          <w:szCs w:val="28"/>
        </w:rPr>
        <w:t>В выборке исследования участвовали 325</w:t>
      </w:r>
      <w:r w:rsidR="005C7DC8">
        <w:rPr>
          <w:sz w:val="28"/>
          <w:szCs w:val="28"/>
        </w:rPr>
        <w:t xml:space="preserve"> </w:t>
      </w:r>
      <w:r w:rsidRPr="005C7DC8">
        <w:rPr>
          <w:sz w:val="28"/>
          <w:szCs w:val="28"/>
        </w:rPr>
        <w:t xml:space="preserve">человек. Состав выборки был весьма не однороден: студенты, домохозяйки, служащие, руководители служащих, руководители фирм и предприятий. По результатам анкетирования наибол6ее конкурентоспособной в данный период времени является </w:t>
      </w:r>
      <w:r w:rsidR="002D3FC9" w:rsidRPr="005C7DC8">
        <w:rPr>
          <w:sz w:val="28"/>
          <w:szCs w:val="28"/>
        </w:rPr>
        <w:t>фирма</w:t>
      </w:r>
      <w:r w:rsidRPr="005C7DC8">
        <w:rPr>
          <w:sz w:val="28"/>
          <w:szCs w:val="28"/>
        </w:rPr>
        <w:t xml:space="preserve"> </w:t>
      </w:r>
      <w:r w:rsidRPr="005C7DC8">
        <w:rPr>
          <w:sz w:val="28"/>
          <w:szCs w:val="28"/>
        </w:rPr>
        <w:lastRenderedPageBreak/>
        <w:t>«</w:t>
      </w:r>
      <w:r w:rsidR="00B23032" w:rsidRPr="005C7DC8">
        <w:rPr>
          <w:sz w:val="28"/>
          <w:szCs w:val="28"/>
        </w:rPr>
        <w:t>Хабаровск-трейд</w:t>
      </w:r>
      <w:r w:rsidRPr="005C7DC8">
        <w:rPr>
          <w:sz w:val="28"/>
          <w:szCs w:val="28"/>
        </w:rPr>
        <w:t>».</w:t>
      </w:r>
    </w:p>
    <w:p w:rsidR="004B3C9C" w:rsidRPr="005C7DC8" w:rsidRDefault="004B3C9C" w:rsidP="005C7DC8">
      <w:pPr>
        <w:pStyle w:val="FR1"/>
        <w:spacing w:line="360" w:lineRule="auto"/>
        <w:ind w:firstLine="709"/>
        <w:jc w:val="both"/>
        <w:rPr>
          <w:sz w:val="28"/>
          <w:szCs w:val="28"/>
        </w:rPr>
      </w:pPr>
      <w:r w:rsidRPr="005C7DC8">
        <w:rPr>
          <w:sz w:val="28"/>
          <w:szCs w:val="28"/>
        </w:rPr>
        <w:t>Рекомендации</w:t>
      </w:r>
      <w:r w:rsidR="005C7DC8">
        <w:rPr>
          <w:sz w:val="28"/>
          <w:szCs w:val="28"/>
        </w:rPr>
        <w:t xml:space="preserve"> </w:t>
      </w:r>
      <w:r w:rsidRPr="005C7DC8">
        <w:rPr>
          <w:sz w:val="28"/>
          <w:szCs w:val="28"/>
        </w:rPr>
        <w:t>фирмы «</w:t>
      </w:r>
      <w:r w:rsidR="00B23032" w:rsidRPr="005C7DC8">
        <w:rPr>
          <w:sz w:val="28"/>
          <w:szCs w:val="28"/>
        </w:rPr>
        <w:t>Хабаровск-трейд</w:t>
      </w:r>
      <w:r w:rsidRPr="005C7DC8">
        <w:rPr>
          <w:sz w:val="28"/>
          <w:szCs w:val="28"/>
        </w:rPr>
        <w:t>»:</w:t>
      </w:r>
    </w:p>
    <w:p w:rsidR="004B3C9C" w:rsidRPr="005C7DC8" w:rsidRDefault="004B3C9C" w:rsidP="00D62338">
      <w:pPr>
        <w:pStyle w:val="FR1"/>
        <w:numPr>
          <w:ilvl w:val="0"/>
          <w:numId w:val="2"/>
        </w:numPr>
        <w:spacing w:line="360" w:lineRule="auto"/>
        <w:ind w:left="0" w:firstLine="709"/>
        <w:jc w:val="both"/>
        <w:rPr>
          <w:sz w:val="28"/>
          <w:szCs w:val="28"/>
          <w:lang w:val="en-US"/>
        </w:rPr>
      </w:pPr>
      <w:r w:rsidRPr="005C7DC8">
        <w:rPr>
          <w:sz w:val="28"/>
          <w:szCs w:val="28"/>
        </w:rPr>
        <w:t>расширить комплекс сервисных услуг</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 xml:space="preserve"> по возможности изменить свое место расположения;</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придерживаться прежней ценовой политики</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расширить рекламную деятельность</w:t>
      </w:r>
      <w:r w:rsidRPr="005C7DC8">
        <w:rPr>
          <w:sz w:val="28"/>
          <w:szCs w:val="28"/>
          <w:lang w:val="en-US"/>
        </w:rPr>
        <w:t>;</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при возможности установить новую систему скидок при оптовых заказах;</w:t>
      </w:r>
    </w:p>
    <w:p w:rsidR="004B3C9C" w:rsidRPr="005C7DC8" w:rsidRDefault="004B3C9C" w:rsidP="00D62338">
      <w:pPr>
        <w:pStyle w:val="FR1"/>
        <w:numPr>
          <w:ilvl w:val="0"/>
          <w:numId w:val="2"/>
        </w:numPr>
        <w:spacing w:line="360" w:lineRule="auto"/>
        <w:ind w:left="0" w:firstLine="709"/>
        <w:jc w:val="both"/>
        <w:rPr>
          <w:sz w:val="28"/>
          <w:szCs w:val="28"/>
        </w:rPr>
      </w:pPr>
      <w:r w:rsidRPr="005C7DC8">
        <w:rPr>
          <w:sz w:val="28"/>
          <w:szCs w:val="28"/>
        </w:rPr>
        <w:t>минимизировать сроки изготовления жалюзи по заказам.</w:t>
      </w:r>
    </w:p>
    <w:p w:rsidR="00CC586A" w:rsidRPr="005F2A19" w:rsidRDefault="003C78CB" w:rsidP="005F2A19">
      <w:pPr>
        <w:pStyle w:val="3"/>
        <w:spacing w:before="0" w:after="0" w:line="360" w:lineRule="auto"/>
        <w:ind w:firstLine="709"/>
        <w:jc w:val="center"/>
        <w:rPr>
          <w:rFonts w:ascii="Times New Roman" w:hAnsi="Times New Roman" w:cs="Times New Roman"/>
          <w:sz w:val="28"/>
          <w:szCs w:val="28"/>
        </w:rPr>
      </w:pPr>
      <w:bookmarkStart w:id="7" w:name="_Toc118371354"/>
      <w:r w:rsidRPr="005C7DC8">
        <w:rPr>
          <w:rFonts w:ascii="Times New Roman" w:hAnsi="Times New Roman" w:cs="Times New Roman"/>
          <w:b w:val="0"/>
          <w:sz w:val="28"/>
          <w:szCs w:val="28"/>
        </w:rPr>
        <w:br w:type="page"/>
      </w:r>
      <w:r w:rsidR="00CC586A" w:rsidRPr="005F2A19">
        <w:rPr>
          <w:rFonts w:ascii="Times New Roman" w:hAnsi="Times New Roman" w:cs="Times New Roman"/>
          <w:sz w:val="28"/>
          <w:szCs w:val="28"/>
        </w:rPr>
        <w:lastRenderedPageBreak/>
        <w:t>3. Рекомендации</w:t>
      </w:r>
      <w:r w:rsidR="005C7DC8" w:rsidRPr="005F2A19">
        <w:rPr>
          <w:rFonts w:ascii="Times New Roman" w:hAnsi="Times New Roman" w:cs="Times New Roman"/>
          <w:sz w:val="28"/>
          <w:szCs w:val="28"/>
        </w:rPr>
        <w:t xml:space="preserve"> </w:t>
      </w:r>
      <w:r w:rsidR="00CC586A" w:rsidRPr="005F2A19">
        <w:rPr>
          <w:rFonts w:ascii="Times New Roman" w:hAnsi="Times New Roman" w:cs="Times New Roman"/>
          <w:sz w:val="28"/>
          <w:szCs w:val="28"/>
        </w:rPr>
        <w:t>по совершенствованию</w:t>
      </w:r>
      <w:r w:rsidR="005C7DC8" w:rsidRPr="005F2A19">
        <w:rPr>
          <w:rFonts w:ascii="Times New Roman" w:hAnsi="Times New Roman" w:cs="Times New Roman"/>
          <w:sz w:val="28"/>
          <w:szCs w:val="28"/>
        </w:rPr>
        <w:t xml:space="preserve"> </w:t>
      </w:r>
      <w:r w:rsidR="00CC586A" w:rsidRPr="005F2A19">
        <w:rPr>
          <w:rFonts w:ascii="Times New Roman" w:hAnsi="Times New Roman" w:cs="Times New Roman"/>
          <w:sz w:val="28"/>
          <w:szCs w:val="28"/>
        </w:rPr>
        <w:t>процесса исследования товарного</w:t>
      </w:r>
      <w:r w:rsidR="005C7DC8" w:rsidRPr="005F2A19">
        <w:rPr>
          <w:rFonts w:ascii="Times New Roman" w:hAnsi="Times New Roman" w:cs="Times New Roman"/>
          <w:sz w:val="28"/>
          <w:szCs w:val="28"/>
        </w:rPr>
        <w:t xml:space="preserve"> </w:t>
      </w:r>
      <w:r w:rsidR="00CC586A" w:rsidRPr="005F2A19">
        <w:rPr>
          <w:rFonts w:ascii="Times New Roman" w:hAnsi="Times New Roman" w:cs="Times New Roman"/>
          <w:sz w:val="28"/>
          <w:szCs w:val="28"/>
        </w:rPr>
        <w:t>рынка предприятием ООО «Хабаровск-трейд»</w:t>
      </w:r>
      <w:bookmarkEnd w:id="7"/>
    </w:p>
    <w:p w:rsidR="005F2A19" w:rsidRDefault="005F2A19" w:rsidP="005C7DC8">
      <w:pPr>
        <w:pStyle w:val="a7"/>
        <w:spacing w:line="360" w:lineRule="auto"/>
        <w:ind w:firstLine="709"/>
      </w:pPr>
    </w:p>
    <w:p w:rsidR="00613F7E" w:rsidRPr="005C7DC8" w:rsidRDefault="006C6FCA" w:rsidP="005C7DC8">
      <w:pPr>
        <w:pStyle w:val="a7"/>
        <w:spacing w:line="360" w:lineRule="auto"/>
        <w:ind w:firstLine="709"/>
      </w:pPr>
      <w:r w:rsidRPr="005C7DC8">
        <w:t>В качестве рекомендации</w:t>
      </w:r>
      <w:r w:rsidR="005C7DC8">
        <w:t xml:space="preserve"> </w:t>
      </w:r>
      <w:r w:rsidRPr="005C7DC8">
        <w:t>совершенствования процесса исследования товарного рынка</w:t>
      </w:r>
      <w:r w:rsidR="005C7DC8">
        <w:t xml:space="preserve"> </w:t>
      </w:r>
      <w:r w:rsidRPr="005C7DC8">
        <w:t>предлагается создание на предприятии отдела по маркетингу, который будет заниматься непосредственно</w:t>
      </w:r>
      <w:r w:rsidR="005C7DC8">
        <w:t xml:space="preserve"> </w:t>
      </w:r>
      <w:r w:rsidRPr="005C7DC8">
        <w:t>проведением исследований в области товарного рынка.</w:t>
      </w:r>
    </w:p>
    <w:p w:rsidR="006C6FCA" w:rsidRPr="005C7DC8" w:rsidRDefault="00932D2C" w:rsidP="005C7DC8">
      <w:pPr>
        <w:spacing w:line="360" w:lineRule="auto"/>
        <w:ind w:firstLine="709"/>
        <w:jc w:val="both"/>
      </w:pPr>
      <w:r w:rsidRPr="005C7DC8">
        <w:t>С</w:t>
      </w:r>
      <w:r w:rsidR="006C6FCA" w:rsidRPr="005C7DC8">
        <w:t>лужба маркетинга</w:t>
      </w:r>
      <w:r w:rsidRPr="005C7DC8">
        <w:t xml:space="preserve"> на ООО «Хабаровск-трейд» должна</w:t>
      </w:r>
      <w:r w:rsidR="005C7DC8">
        <w:t xml:space="preserve"> </w:t>
      </w:r>
      <w:r w:rsidR="006C6FCA" w:rsidRPr="005C7DC8">
        <w:t>охватыва</w:t>
      </w:r>
      <w:r w:rsidRPr="005C7DC8">
        <w:t>ть</w:t>
      </w:r>
      <w:r w:rsidR="006C6FCA" w:rsidRPr="005C7DC8">
        <w:t xml:space="preserve"> такие виды деятельности как:</w:t>
      </w:r>
    </w:p>
    <w:p w:rsidR="006C6FCA" w:rsidRPr="005C7DC8" w:rsidRDefault="006C6FCA" w:rsidP="00D62338">
      <w:pPr>
        <w:numPr>
          <w:ilvl w:val="0"/>
          <w:numId w:val="22"/>
        </w:numPr>
        <w:tabs>
          <w:tab w:val="clear" w:pos="1276"/>
          <w:tab w:val="num" w:pos="-1980"/>
        </w:tabs>
        <w:spacing w:line="360" w:lineRule="auto"/>
        <w:ind w:left="0" w:firstLine="709"/>
        <w:jc w:val="both"/>
      </w:pPr>
      <w:r w:rsidRPr="005C7DC8">
        <w:t>Глубокое и всестороннее научно-практическое исследование рынка и экономической конъюнктуры. Анализу подлежат:</w:t>
      </w:r>
    </w:p>
    <w:p w:rsidR="006C6FCA" w:rsidRPr="005C7DC8" w:rsidRDefault="006C6FCA" w:rsidP="00D62338">
      <w:pPr>
        <w:numPr>
          <w:ilvl w:val="2"/>
          <w:numId w:val="22"/>
        </w:numPr>
        <w:tabs>
          <w:tab w:val="clear" w:pos="2869"/>
        </w:tabs>
        <w:spacing w:line="360" w:lineRule="auto"/>
        <w:ind w:left="0" w:firstLine="709"/>
        <w:jc w:val="both"/>
      </w:pPr>
      <w:r w:rsidRPr="005C7DC8">
        <w:t>Емкость рынка;</w:t>
      </w:r>
    </w:p>
    <w:p w:rsidR="006C6FCA" w:rsidRPr="005C7DC8" w:rsidRDefault="006C6FCA" w:rsidP="00D62338">
      <w:pPr>
        <w:numPr>
          <w:ilvl w:val="2"/>
          <w:numId w:val="22"/>
        </w:numPr>
        <w:tabs>
          <w:tab w:val="clear" w:pos="2869"/>
        </w:tabs>
        <w:spacing w:line="360" w:lineRule="auto"/>
        <w:ind w:left="0" w:firstLine="709"/>
        <w:jc w:val="both"/>
      </w:pPr>
      <w:r w:rsidRPr="005C7DC8">
        <w:t>Система ценообразования и ценовая динамика;</w:t>
      </w:r>
    </w:p>
    <w:p w:rsidR="006C6FCA" w:rsidRPr="005C7DC8" w:rsidRDefault="006C6FCA" w:rsidP="00D62338">
      <w:pPr>
        <w:numPr>
          <w:ilvl w:val="2"/>
          <w:numId w:val="22"/>
        </w:numPr>
        <w:tabs>
          <w:tab w:val="clear" w:pos="2869"/>
        </w:tabs>
        <w:spacing w:line="360" w:lineRule="auto"/>
        <w:ind w:left="0" w:firstLine="709"/>
        <w:jc w:val="both"/>
      </w:pPr>
      <w:r w:rsidRPr="005C7DC8">
        <w:t>Потребительские свойства товара;</w:t>
      </w:r>
    </w:p>
    <w:p w:rsidR="006C6FCA" w:rsidRPr="005C7DC8" w:rsidRDefault="006C6FCA" w:rsidP="00D62338">
      <w:pPr>
        <w:numPr>
          <w:ilvl w:val="2"/>
          <w:numId w:val="22"/>
        </w:numPr>
        <w:tabs>
          <w:tab w:val="clear" w:pos="2869"/>
        </w:tabs>
        <w:spacing w:line="360" w:lineRule="auto"/>
        <w:ind w:left="0" w:firstLine="709"/>
        <w:jc w:val="both"/>
      </w:pPr>
      <w:r w:rsidRPr="005C7DC8">
        <w:t>Особенности построения и методов работы фирм-партнеров;</w:t>
      </w:r>
    </w:p>
    <w:p w:rsidR="006C6FCA" w:rsidRPr="005C7DC8" w:rsidRDefault="006C6FCA" w:rsidP="00D62338">
      <w:pPr>
        <w:numPr>
          <w:ilvl w:val="2"/>
          <w:numId w:val="22"/>
        </w:numPr>
        <w:tabs>
          <w:tab w:val="clear" w:pos="2869"/>
        </w:tabs>
        <w:spacing w:line="360" w:lineRule="auto"/>
        <w:ind w:left="0" w:firstLine="709"/>
        <w:jc w:val="both"/>
      </w:pPr>
      <w:r w:rsidRPr="005C7DC8">
        <w:t>Каналы сбыта;</w:t>
      </w:r>
    </w:p>
    <w:p w:rsidR="006C6FCA" w:rsidRPr="005C7DC8" w:rsidRDefault="006C6FCA" w:rsidP="00D62338">
      <w:pPr>
        <w:numPr>
          <w:ilvl w:val="2"/>
          <w:numId w:val="22"/>
        </w:numPr>
        <w:tabs>
          <w:tab w:val="clear" w:pos="2869"/>
        </w:tabs>
        <w:spacing w:line="360" w:lineRule="auto"/>
        <w:ind w:left="0" w:firstLine="709"/>
        <w:jc w:val="both"/>
      </w:pPr>
      <w:r w:rsidRPr="005C7DC8">
        <w:t>Стимулирование продаж;</w:t>
      </w:r>
    </w:p>
    <w:p w:rsidR="006C6FCA" w:rsidRPr="005C7DC8" w:rsidRDefault="006C6FCA" w:rsidP="00D62338">
      <w:pPr>
        <w:numPr>
          <w:ilvl w:val="2"/>
          <w:numId w:val="22"/>
        </w:numPr>
        <w:tabs>
          <w:tab w:val="clear" w:pos="2869"/>
        </w:tabs>
        <w:spacing w:line="360" w:lineRule="auto"/>
        <w:ind w:left="0" w:firstLine="709"/>
        <w:jc w:val="both"/>
      </w:pPr>
      <w:r w:rsidRPr="005C7DC8">
        <w:t>Специфика коммерческой работы;</w:t>
      </w:r>
    </w:p>
    <w:p w:rsidR="006C6FCA" w:rsidRPr="005C7DC8" w:rsidRDefault="006C6FCA" w:rsidP="00D62338">
      <w:pPr>
        <w:numPr>
          <w:ilvl w:val="2"/>
          <w:numId w:val="22"/>
        </w:numPr>
        <w:tabs>
          <w:tab w:val="clear" w:pos="2869"/>
        </w:tabs>
        <w:spacing w:line="360" w:lineRule="auto"/>
        <w:ind w:left="0" w:firstLine="709"/>
        <w:jc w:val="both"/>
      </w:pPr>
      <w:r w:rsidRPr="005C7DC8">
        <w:t>Производственно-сбытовые возможности самого предприятия (развитие товарного ассортимента, ревизия производственных мощностей, ревизия организации снабжения, ревизия научно-технического потенциала предприятия);</w:t>
      </w:r>
    </w:p>
    <w:p w:rsidR="006C6FCA" w:rsidRPr="005C7DC8" w:rsidRDefault="006C6FCA" w:rsidP="00D62338">
      <w:pPr>
        <w:numPr>
          <w:ilvl w:val="2"/>
          <w:numId w:val="22"/>
        </w:numPr>
        <w:tabs>
          <w:tab w:val="clear" w:pos="2869"/>
        </w:tabs>
        <w:spacing w:line="360" w:lineRule="auto"/>
        <w:ind w:left="0" w:firstLine="709"/>
        <w:jc w:val="both"/>
      </w:pPr>
      <w:r w:rsidRPr="005C7DC8">
        <w:t>Структура и уровень квалификации кадров;</w:t>
      </w:r>
    </w:p>
    <w:p w:rsidR="006C6FCA" w:rsidRPr="005C7DC8" w:rsidRDefault="006C6FCA" w:rsidP="00D62338">
      <w:pPr>
        <w:numPr>
          <w:ilvl w:val="2"/>
          <w:numId w:val="22"/>
        </w:numPr>
        <w:tabs>
          <w:tab w:val="clear" w:pos="2869"/>
        </w:tabs>
        <w:spacing w:line="360" w:lineRule="auto"/>
        <w:ind w:left="0" w:firstLine="709"/>
        <w:jc w:val="both"/>
      </w:pPr>
      <w:r w:rsidRPr="005C7DC8">
        <w:t>Финансовые возможности.</w:t>
      </w:r>
    </w:p>
    <w:p w:rsidR="006C6FCA" w:rsidRPr="005C7DC8" w:rsidRDefault="006C6FCA" w:rsidP="00D62338">
      <w:pPr>
        <w:numPr>
          <w:ilvl w:val="0"/>
          <w:numId w:val="22"/>
        </w:numPr>
        <w:tabs>
          <w:tab w:val="clear" w:pos="1276"/>
          <w:tab w:val="num" w:pos="-1980"/>
        </w:tabs>
        <w:spacing w:line="360" w:lineRule="auto"/>
        <w:ind w:left="0" w:firstLine="709"/>
        <w:jc w:val="both"/>
      </w:pPr>
      <w:r w:rsidRPr="005C7DC8">
        <w:t>Прогнозирование развития и затухания потребительских предпочтений на производимые фирмой товары или услуги.</w:t>
      </w:r>
    </w:p>
    <w:p w:rsidR="006C6FCA" w:rsidRPr="005C7DC8" w:rsidRDefault="006C6FCA" w:rsidP="00D62338">
      <w:pPr>
        <w:numPr>
          <w:ilvl w:val="0"/>
          <w:numId w:val="22"/>
        </w:numPr>
        <w:tabs>
          <w:tab w:val="clear" w:pos="1276"/>
          <w:tab w:val="num" w:pos="-1980"/>
        </w:tabs>
        <w:spacing w:line="360" w:lineRule="auto"/>
        <w:ind w:left="0" w:firstLine="709"/>
        <w:jc w:val="both"/>
      </w:pPr>
      <w:r w:rsidRPr="005C7DC8">
        <w:t>Планирование программ:</w:t>
      </w:r>
    </w:p>
    <w:p w:rsidR="006C6FCA" w:rsidRPr="005C7DC8" w:rsidRDefault="006C6FCA" w:rsidP="00D62338">
      <w:pPr>
        <w:numPr>
          <w:ilvl w:val="2"/>
          <w:numId w:val="22"/>
        </w:numPr>
        <w:tabs>
          <w:tab w:val="clear" w:pos="2869"/>
        </w:tabs>
        <w:spacing w:line="360" w:lineRule="auto"/>
        <w:ind w:left="0" w:firstLine="709"/>
        <w:jc w:val="both"/>
      </w:pPr>
      <w:r w:rsidRPr="005C7DC8">
        <w:t>Освоения новых рынков;</w:t>
      </w:r>
    </w:p>
    <w:p w:rsidR="006C6FCA" w:rsidRPr="005C7DC8" w:rsidRDefault="006C6FCA" w:rsidP="00D62338">
      <w:pPr>
        <w:numPr>
          <w:ilvl w:val="2"/>
          <w:numId w:val="22"/>
        </w:numPr>
        <w:tabs>
          <w:tab w:val="clear" w:pos="2869"/>
        </w:tabs>
        <w:spacing w:line="360" w:lineRule="auto"/>
        <w:ind w:left="0" w:firstLine="709"/>
        <w:jc w:val="both"/>
      </w:pPr>
      <w:r w:rsidRPr="005C7DC8">
        <w:t>Внедрения новых продуктов или услуг;</w:t>
      </w:r>
    </w:p>
    <w:p w:rsidR="006C6FCA" w:rsidRPr="005C7DC8" w:rsidRDefault="006C6FCA" w:rsidP="00D62338">
      <w:pPr>
        <w:numPr>
          <w:ilvl w:val="2"/>
          <w:numId w:val="22"/>
        </w:numPr>
        <w:tabs>
          <w:tab w:val="clear" w:pos="2869"/>
        </w:tabs>
        <w:spacing w:line="360" w:lineRule="auto"/>
        <w:ind w:left="0" w:firstLine="709"/>
        <w:jc w:val="both"/>
      </w:pPr>
      <w:r w:rsidRPr="005C7DC8">
        <w:t>Расширения границ старых рынков;</w:t>
      </w:r>
    </w:p>
    <w:p w:rsidR="006C6FCA" w:rsidRPr="005C7DC8" w:rsidRDefault="006C6FCA" w:rsidP="00D62338">
      <w:pPr>
        <w:numPr>
          <w:ilvl w:val="2"/>
          <w:numId w:val="22"/>
        </w:numPr>
        <w:tabs>
          <w:tab w:val="clear" w:pos="2869"/>
        </w:tabs>
        <w:spacing w:line="360" w:lineRule="auto"/>
        <w:ind w:left="0" w:firstLine="709"/>
        <w:jc w:val="both"/>
      </w:pPr>
      <w:r w:rsidRPr="005C7DC8">
        <w:lastRenderedPageBreak/>
        <w:t>Использования и внедрения прогрессивных технологий производства;</w:t>
      </w:r>
    </w:p>
    <w:p w:rsidR="006C6FCA" w:rsidRPr="005C7DC8" w:rsidRDefault="006C6FCA" w:rsidP="00D62338">
      <w:pPr>
        <w:numPr>
          <w:ilvl w:val="2"/>
          <w:numId w:val="22"/>
        </w:numPr>
        <w:tabs>
          <w:tab w:val="clear" w:pos="2869"/>
        </w:tabs>
        <w:spacing w:line="360" w:lineRule="auto"/>
        <w:ind w:left="0" w:firstLine="709"/>
        <w:jc w:val="both"/>
      </w:pPr>
      <w:r w:rsidRPr="005C7DC8">
        <w:t>Сотрудничества с зарубежными партнерами;</w:t>
      </w:r>
    </w:p>
    <w:p w:rsidR="006C6FCA" w:rsidRPr="005C7DC8" w:rsidRDefault="006C6FCA" w:rsidP="00D62338">
      <w:pPr>
        <w:numPr>
          <w:ilvl w:val="2"/>
          <w:numId w:val="22"/>
        </w:numPr>
        <w:tabs>
          <w:tab w:val="clear" w:pos="2869"/>
        </w:tabs>
        <w:spacing w:line="360" w:lineRule="auto"/>
        <w:ind w:left="0" w:firstLine="709"/>
        <w:jc w:val="both"/>
      </w:pPr>
      <w:r w:rsidRPr="005C7DC8">
        <w:t>Вывода своей продукции на зарубежный рынок;</w:t>
      </w:r>
    </w:p>
    <w:p w:rsidR="006C6FCA" w:rsidRPr="005C7DC8" w:rsidRDefault="006C6FCA" w:rsidP="00D62338">
      <w:pPr>
        <w:numPr>
          <w:ilvl w:val="2"/>
          <w:numId w:val="22"/>
        </w:numPr>
        <w:tabs>
          <w:tab w:val="clear" w:pos="2869"/>
        </w:tabs>
        <w:spacing w:line="360" w:lineRule="auto"/>
        <w:ind w:left="0" w:firstLine="709"/>
        <w:jc w:val="both"/>
      </w:pPr>
      <w:r w:rsidRPr="005C7DC8">
        <w:t>Привлечения инвестиций в разработку новинок, развитие компании.</w:t>
      </w:r>
    </w:p>
    <w:p w:rsidR="006C6FCA" w:rsidRPr="005C7DC8" w:rsidRDefault="006C6FCA" w:rsidP="00D62338">
      <w:pPr>
        <w:numPr>
          <w:ilvl w:val="0"/>
          <w:numId w:val="22"/>
        </w:numPr>
        <w:tabs>
          <w:tab w:val="clear" w:pos="1276"/>
        </w:tabs>
        <w:spacing w:line="360" w:lineRule="auto"/>
        <w:ind w:left="0" w:firstLine="709"/>
        <w:jc w:val="both"/>
      </w:pPr>
      <w:r w:rsidRPr="005C7DC8">
        <w:t xml:space="preserve">Разработка и составление маркетинговой стратегии и программ. </w:t>
      </w:r>
    </w:p>
    <w:p w:rsidR="006C6FCA" w:rsidRPr="005C7DC8" w:rsidRDefault="006C6FCA" w:rsidP="00D62338">
      <w:pPr>
        <w:numPr>
          <w:ilvl w:val="0"/>
          <w:numId w:val="22"/>
        </w:numPr>
        <w:tabs>
          <w:tab w:val="clear" w:pos="1276"/>
        </w:tabs>
        <w:spacing w:line="360" w:lineRule="auto"/>
        <w:ind w:left="0" w:firstLine="709"/>
        <w:jc w:val="both"/>
      </w:pPr>
      <w:r w:rsidRPr="005C7DC8">
        <w:t>Осуществление товарной политики. Входит в маркетинг-микс (комплекс из товарной политики, ценовой политики, сбытовой и коммуникационной политики). Планирует виды и ассортимент товаров, качественные и количественные показатели, уровень конкретных запасов потребителей.</w:t>
      </w:r>
    </w:p>
    <w:p w:rsidR="006C6FCA" w:rsidRPr="005C7DC8" w:rsidRDefault="006C6FCA" w:rsidP="00D62338">
      <w:pPr>
        <w:numPr>
          <w:ilvl w:val="0"/>
          <w:numId w:val="22"/>
        </w:numPr>
        <w:tabs>
          <w:tab w:val="clear" w:pos="1276"/>
        </w:tabs>
        <w:spacing w:line="360" w:lineRule="auto"/>
        <w:ind w:left="0" w:firstLine="709"/>
        <w:jc w:val="both"/>
      </w:pPr>
      <w:r w:rsidRPr="005C7DC8">
        <w:t>Ценовая политика.</w:t>
      </w:r>
    </w:p>
    <w:p w:rsidR="006C6FCA" w:rsidRPr="005C7DC8" w:rsidRDefault="006C6FCA" w:rsidP="00D62338">
      <w:pPr>
        <w:numPr>
          <w:ilvl w:val="0"/>
          <w:numId w:val="22"/>
        </w:numPr>
        <w:tabs>
          <w:tab w:val="clear" w:pos="1276"/>
        </w:tabs>
        <w:spacing w:line="360" w:lineRule="auto"/>
        <w:ind w:left="0" w:firstLine="709"/>
        <w:jc w:val="both"/>
      </w:pPr>
      <w:r w:rsidRPr="005C7DC8">
        <w:t>Сбытовая политика. Формирование и планирование каналов сбыта.</w:t>
      </w:r>
    </w:p>
    <w:p w:rsidR="006C6FCA" w:rsidRPr="005C7DC8" w:rsidRDefault="006C6FCA" w:rsidP="00D62338">
      <w:pPr>
        <w:numPr>
          <w:ilvl w:val="0"/>
          <w:numId w:val="22"/>
        </w:numPr>
        <w:tabs>
          <w:tab w:val="clear" w:pos="1276"/>
        </w:tabs>
        <w:spacing w:line="360" w:lineRule="auto"/>
        <w:ind w:left="0" w:firstLine="709"/>
        <w:jc w:val="both"/>
      </w:pPr>
      <w:r w:rsidRPr="005C7DC8">
        <w:t>Коммуникационная политика. Все виды рекламы, предпродажное и послепродажное обслуживание.</w:t>
      </w:r>
    </w:p>
    <w:p w:rsidR="006C6FCA" w:rsidRPr="005C7DC8" w:rsidRDefault="006C6FCA" w:rsidP="00D62338">
      <w:pPr>
        <w:numPr>
          <w:ilvl w:val="0"/>
          <w:numId w:val="22"/>
        </w:numPr>
        <w:tabs>
          <w:tab w:val="clear" w:pos="1276"/>
        </w:tabs>
        <w:spacing w:line="360" w:lineRule="auto"/>
        <w:ind w:left="0" w:firstLine="709"/>
        <w:jc w:val="both"/>
      </w:pPr>
      <w:r w:rsidRPr="005C7DC8">
        <w:t>Организация маркетинговой деятельности. Создание маркетинговых подразделений по функциям маркетинговой деятельности, по продукту, по регионам.</w:t>
      </w:r>
    </w:p>
    <w:p w:rsidR="006C6FCA" w:rsidRPr="005C7DC8" w:rsidRDefault="006C6FCA" w:rsidP="00D62338">
      <w:pPr>
        <w:numPr>
          <w:ilvl w:val="0"/>
          <w:numId w:val="22"/>
        </w:numPr>
        <w:tabs>
          <w:tab w:val="clear" w:pos="1276"/>
        </w:tabs>
        <w:spacing w:line="360" w:lineRule="auto"/>
        <w:ind w:left="0" w:firstLine="709"/>
        <w:jc w:val="both"/>
      </w:pPr>
      <w:r w:rsidRPr="005C7DC8">
        <w:t>Контроль маркетинговой деятельности. Контроль за выполнением маркетинговых программ.</w:t>
      </w:r>
    </w:p>
    <w:p w:rsidR="006C6FCA" w:rsidRPr="005C7DC8" w:rsidRDefault="00932D2C" w:rsidP="005C7DC8">
      <w:pPr>
        <w:pStyle w:val="a7"/>
        <w:spacing w:line="360" w:lineRule="auto"/>
        <w:ind w:firstLine="709"/>
      </w:pPr>
      <w:r w:rsidRPr="005C7DC8">
        <w:t>В приложении 10 представлено разработанное положение об отделе маркетинга на предприятии ООО «Хабаровск-трейд».</w:t>
      </w:r>
    </w:p>
    <w:p w:rsidR="00932D2C" w:rsidRPr="005C7DC8" w:rsidRDefault="00932D2C" w:rsidP="005C7DC8">
      <w:pPr>
        <w:pStyle w:val="a7"/>
        <w:spacing w:line="360" w:lineRule="auto"/>
        <w:ind w:firstLine="709"/>
      </w:pPr>
      <w:r w:rsidRPr="005C7DC8">
        <w:t>На рис. 7 представлена предлагаемая структура отдела маркетинга для ООО «Хабаровск-трейд».</w:t>
      </w:r>
    </w:p>
    <w:p w:rsidR="00932D2C" w:rsidRPr="005C7DC8" w:rsidRDefault="00932D2C" w:rsidP="005C7DC8">
      <w:pPr>
        <w:spacing w:line="360" w:lineRule="auto"/>
        <w:ind w:firstLine="709"/>
        <w:jc w:val="both"/>
      </w:pPr>
      <w:r w:rsidRPr="005C7DC8">
        <w:t>Выбор данной схемы отдела маркетинга обусловлен тем, что это пример базовой модели, широко используемой на практике</w:t>
      </w:r>
      <w:r w:rsidR="005C7DC8">
        <w:t xml:space="preserve"> </w:t>
      </w:r>
      <w:r w:rsidRPr="005C7DC8">
        <w:t xml:space="preserve">большинства предприятий. </w:t>
      </w:r>
    </w:p>
    <w:p w:rsidR="00932D2C" w:rsidRPr="005C7DC8" w:rsidRDefault="005F2A19" w:rsidP="005C7DC8">
      <w:pPr>
        <w:spacing w:line="360" w:lineRule="auto"/>
        <w:ind w:firstLine="709"/>
        <w:jc w:val="both"/>
      </w:pPr>
      <w:r>
        <w:br w:type="page"/>
      </w:r>
      <w:r w:rsidR="00B243F9">
        <w:rPr>
          <w:noProof/>
        </w:rPr>
        <w:lastRenderedPageBreak/>
        <w:pict>
          <v:group id="_x0000_s1026" style="position:absolute;left:0;text-align:left;margin-left:0;margin-top:14.75pt;width:486pt;height:306.95pt;z-index:251656192" coordorigin="1701,1372" coordsize="9720,6139">
            <v:rect id="_x0000_s1027" style="position:absolute;left:4401;top:1372;width:3753;height:540">
              <v:textbox style="mso-next-textbox:#_x0000_s1027">
                <w:txbxContent>
                  <w:p w:rsidR="004F4C30" w:rsidRPr="00C301F2" w:rsidRDefault="004F4C30" w:rsidP="00932D2C">
                    <w:pPr>
                      <w:rPr>
                        <w:b/>
                        <w:spacing w:val="-20"/>
                      </w:rPr>
                    </w:pPr>
                    <w:r w:rsidRPr="00C301F2">
                      <w:rPr>
                        <w:b/>
                        <w:spacing w:val="-20"/>
                      </w:rPr>
                      <w:t>Вице-президент по маркетингу</w:t>
                    </w:r>
                  </w:p>
                </w:txbxContent>
              </v:textbox>
            </v:rect>
            <v:rect id="_x0000_s1028" style="position:absolute;left:1701;top:2272;width:1620;height:1440">
              <v:textbox style="mso-next-textbox:#_x0000_s1028">
                <w:txbxContent>
                  <w:p w:rsidR="004F4C30" w:rsidRPr="002F21B6" w:rsidRDefault="004F4C30" w:rsidP="00932D2C">
                    <w:pPr>
                      <w:jc w:val="center"/>
                      <w:rPr>
                        <w:spacing w:val="-20"/>
                      </w:rPr>
                    </w:pPr>
                    <w:r w:rsidRPr="002F21B6">
                      <w:rPr>
                        <w:spacing w:val="-20"/>
                      </w:rPr>
                      <w:t>Цены и тарифы</w:t>
                    </w:r>
                  </w:p>
                </w:txbxContent>
              </v:textbox>
            </v:rect>
            <v:rect id="_x0000_s1029" style="position:absolute;left:3501;top:2272;width:2340;height:1440">
              <v:textbox style="mso-next-textbox:#_x0000_s1029">
                <w:txbxContent>
                  <w:p w:rsidR="004F4C30" w:rsidRPr="00044C32" w:rsidRDefault="004F4C30" w:rsidP="00932D2C">
                    <w:pPr>
                      <w:rPr>
                        <w:spacing w:val="-20"/>
                      </w:rPr>
                    </w:pPr>
                    <w:r w:rsidRPr="00044C32">
                      <w:rPr>
                        <w:spacing w:val="-20"/>
                      </w:rPr>
                      <w:t>Разработка товаров</w:t>
                    </w:r>
                  </w:p>
                </w:txbxContent>
              </v:textbox>
            </v:rect>
            <v:rect id="_x0000_s1030" style="position:absolute;left:6021;top:2272;width:2700;height:1440">
              <v:textbox style="mso-next-textbox:#_x0000_s1030">
                <w:txbxContent>
                  <w:p w:rsidR="004F4C30" w:rsidRPr="00CA589F" w:rsidRDefault="004F4C30" w:rsidP="00932D2C">
                    <w:pPr>
                      <w:rPr>
                        <w:spacing w:val="-20"/>
                      </w:rPr>
                    </w:pPr>
                    <w:r w:rsidRPr="00CA589F">
                      <w:rPr>
                        <w:spacing w:val="-20"/>
                      </w:rPr>
                      <w:t>Производство товаров</w:t>
                    </w:r>
                  </w:p>
                </w:txbxContent>
              </v:textbox>
            </v:rect>
            <v:rect id="_x0000_s1031" style="position:absolute;left:8901;top:2272;width:2520;height:1440">
              <v:textbox style="mso-next-textbox:#_x0000_s1031">
                <w:txbxContent>
                  <w:p w:rsidR="004F4C30" w:rsidRPr="007167DA" w:rsidRDefault="004F4C30" w:rsidP="00932D2C">
                    <w:pPr>
                      <w:jc w:val="center"/>
                      <w:rPr>
                        <w:spacing w:val="-20"/>
                      </w:rPr>
                    </w:pPr>
                    <w:r w:rsidRPr="007167DA">
                      <w:rPr>
                        <w:spacing w:val="-20"/>
                      </w:rPr>
                      <w:t>Формирование спроса</w:t>
                    </w:r>
                    <w:r>
                      <w:t xml:space="preserve"> </w:t>
                    </w:r>
                    <w:r w:rsidRPr="007167DA">
                      <w:rPr>
                        <w:spacing w:val="-20"/>
                      </w:rPr>
                      <w:t>и стимулирование сбыта</w:t>
                    </w:r>
                  </w:p>
                </w:txbxContent>
              </v:textbox>
            </v:rect>
            <v:line id="_x0000_s1032" style="position:absolute;flip:x" from="2421,1931" to="6201,2291">
              <v:stroke endarrow="block"/>
            </v:line>
            <v:line id="_x0000_s1033" style="position:absolute" from="6201,1931" to="10341,2291">
              <v:stroke endarrow="block"/>
            </v:line>
            <v:line id="_x0000_s1034" style="position:absolute;flip:x" from="4941,1931" to="6201,2291">
              <v:stroke endarrow="block"/>
            </v:line>
            <v:line id="_x0000_s1035" style="position:absolute" from="6201,1931" to="7461,2291">
              <v:stroke endarrow="block"/>
            </v:line>
            <v:rect id="_x0000_s1036" style="position:absolute;left:4401;top:4091;width:3960;height:900">
              <v:textbox style="mso-next-textbox:#_x0000_s1036">
                <w:txbxContent>
                  <w:p w:rsidR="004F4C30" w:rsidRPr="00160F1B" w:rsidRDefault="004F4C30" w:rsidP="00932D2C">
                    <w:pPr>
                      <w:jc w:val="center"/>
                      <w:rPr>
                        <w:b/>
                        <w:spacing w:val="-20"/>
                      </w:rPr>
                    </w:pPr>
                    <w:r w:rsidRPr="00160F1B">
                      <w:rPr>
                        <w:b/>
                        <w:spacing w:val="-20"/>
                      </w:rPr>
                      <w:t>Директор по планированию маркетинга</w:t>
                    </w:r>
                  </w:p>
                </w:txbxContent>
              </v:textbox>
            </v:rect>
            <v:line id="_x0000_s1037" style="position:absolute" from="4761,3731" to="6381,4091">
              <v:stroke endarrow="block"/>
            </v:line>
            <v:line id="_x0000_s1038" style="position:absolute;flip:x" from="6381,3731" to="8001,4091">
              <v:stroke endarrow="block"/>
            </v:line>
            <v:rect id="_x0000_s1039" style="position:absolute;left:2781;top:5351;width:1980;height:540">
              <v:textbox style="mso-next-textbox:#_x0000_s1039">
                <w:txbxContent>
                  <w:p w:rsidR="004F4C30" w:rsidRDefault="004F4C30" w:rsidP="00932D2C">
                    <w:pPr>
                      <w:jc w:val="center"/>
                    </w:pPr>
                    <w:r>
                      <w:t>Анализ</w:t>
                    </w:r>
                  </w:p>
                </w:txbxContent>
              </v:textbox>
            </v:rect>
            <v:rect id="_x0000_s1040" style="position:absolute;left:6381;top:5351;width:4500;height:540">
              <v:textbox style="mso-next-textbox:#_x0000_s1040">
                <w:txbxContent>
                  <w:p w:rsidR="004F4C30" w:rsidRPr="006579F0" w:rsidRDefault="004F4C30" w:rsidP="00932D2C">
                    <w:pPr>
                      <w:jc w:val="center"/>
                      <w:rPr>
                        <w:spacing w:val="-20"/>
                      </w:rPr>
                    </w:pPr>
                    <w:r w:rsidRPr="006579F0">
                      <w:rPr>
                        <w:spacing w:val="-20"/>
                      </w:rPr>
                      <w:t>Разработка долгосрочной политики</w:t>
                    </w:r>
                  </w:p>
                </w:txbxContent>
              </v:textbox>
            </v:rect>
            <v:line id="_x0000_s1041" style="position:absolute;flip:x" from="3861,4991" to="6021,5351">
              <v:stroke endarrow="block"/>
            </v:line>
            <v:line id="_x0000_s1042" style="position:absolute" from="6741,4991" to="9081,5351">
              <v:stroke endarrow="block"/>
            </v:line>
            <v:rect id="_x0000_s1043" style="position:absolute;left:1701;top:6431;width:1260;height:1080">
              <v:textbox style="mso-next-textbox:#_x0000_s1043">
                <w:txbxContent>
                  <w:p w:rsidR="004F4C30" w:rsidRDefault="004F4C30" w:rsidP="00932D2C">
                    <w:r>
                      <w:t>Сервис</w:t>
                    </w:r>
                  </w:p>
                </w:txbxContent>
              </v:textbox>
            </v:rect>
            <v:rect id="_x0000_s1044" style="position:absolute;left:3141;top:6431;width:1260;height:1080">
              <v:textbox style="mso-next-textbox:#_x0000_s1044">
                <w:txbxContent>
                  <w:p w:rsidR="004F4C30" w:rsidRDefault="004F4C30" w:rsidP="00932D2C">
                    <w:r>
                      <w:t>Товар</w:t>
                    </w:r>
                  </w:p>
                </w:txbxContent>
              </v:textbox>
            </v:rect>
            <v:rect id="_x0000_s1045" style="position:absolute;left:4581;top:6431;width:2340;height:1080">
              <v:textbox style="mso-next-textbox:#_x0000_s1045">
                <w:txbxContent>
                  <w:p w:rsidR="004F4C30" w:rsidRPr="000B5DA6" w:rsidRDefault="004F4C30" w:rsidP="00932D2C">
                    <w:pPr>
                      <w:rPr>
                        <w:spacing w:val="-20"/>
                      </w:rPr>
                    </w:pPr>
                    <w:r w:rsidRPr="000B5DA6">
                      <w:rPr>
                        <w:spacing w:val="-20"/>
                      </w:rPr>
                      <w:t>Сравнение рынков</w:t>
                    </w:r>
                  </w:p>
                </w:txbxContent>
              </v:textbox>
            </v:rect>
            <v:rect id="_x0000_s1046" style="position:absolute;left:7101;top:6431;width:2520;height:1080">
              <v:textbox style="mso-next-textbox:#_x0000_s1046">
                <w:txbxContent>
                  <w:p w:rsidR="004F4C30" w:rsidRPr="002821BA" w:rsidRDefault="004F4C30" w:rsidP="00932D2C">
                    <w:pPr>
                      <w:jc w:val="center"/>
                      <w:rPr>
                        <w:spacing w:val="-20"/>
                      </w:rPr>
                    </w:pPr>
                    <w:r w:rsidRPr="002821BA">
                      <w:rPr>
                        <w:spacing w:val="-20"/>
                      </w:rPr>
                      <w:t>Подготовка торгового персонала</w:t>
                    </w:r>
                  </w:p>
                </w:txbxContent>
              </v:textbox>
            </v:rect>
            <v:rect id="_x0000_s1047" style="position:absolute;left:9801;top:6431;width:1620;height:1080">
              <v:textbox style="mso-next-textbox:#_x0000_s1047">
                <w:txbxContent>
                  <w:p w:rsidR="004F4C30" w:rsidRPr="00851C30" w:rsidRDefault="004F4C30" w:rsidP="00932D2C">
                    <w:pPr>
                      <w:jc w:val="center"/>
                      <w:rPr>
                        <w:spacing w:val="-20"/>
                      </w:rPr>
                    </w:pPr>
                    <w:r w:rsidRPr="00851C30">
                      <w:rPr>
                        <w:spacing w:val="-20"/>
                      </w:rPr>
                      <w:t>Структура системы сбыта</w:t>
                    </w:r>
                  </w:p>
                </w:txbxContent>
              </v:textbox>
            </v:rect>
            <v:line id="_x0000_s1048" style="position:absolute" from="3681,5891" to="3681,6071"/>
            <v:line id="_x0000_s1049" style="position:absolute" from="2421,6071" to="10521,6071"/>
            <v:line id="_x0000_s1050" style="position:absolute" from="2421,6071" to="2421,6431">
              <v:stroke endarrow="block"/>
            </v:line>
            <v:line id="_x0000_s1051" style="position:absolute" from="3861,6071" to="3861,6431">
              <v:stroke endarrow="block"/>
            </v:line>
            <v:line id="_x0000_s1052" style="position:absolute" from="5661,6071" to="5661,6431">
              <v:stroke endarrow="block"/>
            </v:line>
            <v:line id="_x0000_s1053" style="position:absolute" from="8181,6071" to="8181,6431">
              <v:stroke endarrow="block"/>
            </v:line>
            <v:line id="_x0000_s1054" style="position:absolute" from="10521,6071" to="10521,6431">
              <v:stroke endarrow="block"/>
            </v:line>
          </v:group>
        </w:pict>
      </w:r>
    </w:p>
    <w:p w:rsidR="00932D2C" w:rsidRPr="005C7DC8" w:rsidRDefault="00932D2C" w:rsidP="005C7DC8">
      <w:pPr>
        <w:tabs>
          <w:tab w:val="left" w:pos="6520"/>
        </w:tabs>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tabs>
          <w:tab w:val="left" w:pos="6900"/>
        </w:tabs>
        <w:spacing w:line="360" w:lineRule="auto"/>
        <w:ind w:firstLine="709"/>
        <w:jc w:val="both"/>
      </w:pPr>
    </w:p>
    <w:p w:rsidR="00932D2C" w:rsidRPr="005C7DC8" w:rsidRDefault="00932D2C" w:rsidP="005C7DC8">
      <w:pPr>
        <w:tabs>
          <w:tab w:val="left" w:pos="5620"/>
          <w:tab w:val="right" w:pos="9638"/>
        </w:tabs>
        <w:spacing w:line="360" w:lineRule="auto"/>
        <w:ind w:firstLine="709"/>
        <w:jc w:val="both"/>
      </w:pPr>
      <w:r w:rsidRPr="005C7DC8">
        <w:tab/>
      </w:r>
      <w:r w:rsidRPr="005C7DC8">
        <w:tab/>
      </w:r>
    </w:p>
    <w:p w:rsidR="00932D2C" w:rsidRPr="005C7DC8" w:rsidRDefault="00932D2C" w:rsidP="005C7DC8">
      <w:pPr>
        <w:tabs>
          <w:tab w:val="left" w:pos="2000"/>
          <w:tab w:val="left" w:pos="4100"/>
          <w:tab w:val="left" w:pos="6400"/>
          <w:tab w:val="left" w:pos="8600"/>
        </w:tabs>
        <w:spacing w:line="360" w:lineRule="auto"/>
        <w:ind w:firstLine="709"/>
        <w:jc w:val="both"/>
      </w:pPr>
      <w:r w:rsidRPr="005C7DC8">
        <w:tab/>
      </w:r>
      <w:r w:rsidRPr="005C7DC8">
        <w:tab/>
      </w:r>
      <w:r w:rsidRPr="005C7DC8">
        <w:tab/>
      </w:r>
      <w:r w:rsidRPr="005C7DC8">
        <w:tab/>
      </w: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pStyle w:val="a7"/>
        <w:spacing w:line="360" w:lineRule="auto"/>
        <w:ind w:firstLine="709"/>
      </w:pPr>
      <w:r w:rsidRPr="005C7DC8">
        <w:t>Рис. 7. Организационная структура предлагаемого отдела маркетинга для ООО «Хабаровск-трейд»</w:t>
      </w:r>
    </w:p>
    <w:p w:rsidR="005F2A19" w:rsidRDefault="005F2A19" w:rsidP="005C7DC8">
      <w:pPr>
        <w:spacing w:line="360" w:lineRule="auto"/>
        <w:ind w:firstLine="709"/>
        <w:jc w:val="both"/>
      </w:pPr>
    </w:p>
    <w:p w:rsidR="00932D2C" w:rsidRPr="005C7DC8" w:rsidRDefault="00932D2C" w:rsidP="005C7DC8">
      <w:pPr>
        <w:spacing w:line="360" w:lineRule="auto"/>
        <w:ind w:firstLine="709"/>
        <w:jc w:val="both"/>
      </w:pPr>
      <w:r w:rsidRPr="005C7DC8">
        <w:t>Структурные взаимосвязи отдела маркетинга с подразделениями предприятия можно изобразить следующей схемой на рис. 8.</w:t>
      </w:r>
    </w:p>
    <w:p w:rsidR="00932D2C" w:rsidRPr="005C7DC8" w:rsidRDefault="005F2A19" w:rsidP="005F2A19">
      <w:pPr>
        <w:tabs>
          <w:tab w:val="left" w:pos="3600"/>
        </w:tabs>
        <w:spacing w:line="360" w:lineRule="auto"/>
        <w:ind w:firstLine="709"/>
        <w:jc w:val="both"/>
      </w:pPr>
      <w:r>
        <w:br w:type="page"/>
      </w:r>
      <w:r w:rsidR="00B243F9">
        <w:rPr>
          <w:noProof/>
        </w:rPr>
        <w:lastRenderedPageBreak/>
        <w:pict>
          <v:group id="_x0000_s1055" style="position:absolute;left:0;text-align:left;margin-left:-7pt;margin-top:5.65pt;width:477pt;height:279pt;z-index:251657216" coordorigin="1701,9671" coordsize="9540,5580">
            <v:rect id="_x0000_s1056" style="position:absolute;left:4581;top:9671;width:3060;height:540">
              <v:textbox style="mso-next-textbox:#_x0000_s1056">
                <w:txbxContent>
                  <w:p w:rsidR="004F4C30" w:rsidRDefault="004F4C30" w:rsidP="00932D2C">
                    <w:r>
                      <w:t>Высшее руководство</w:t>
                    </w:r>
                  </w:p>
                </w:txbxContent>
              </v:textbox>
            </v:rect>
            <v:rect id="_x0000_s1057" style="position:absolute;left:7461;top:10391;width:3780;height:540">
              <v:textbox style="mso-next-textbox:#_x0000_s1057">
                <w:txbxContent>
                  <w:p w:rsidR="004F4C30" w:rsidRPr="003A0EBE" w:rsidRDefault="004F4C30" w:rsidP="00932D2C">
                    <w:pPr>
                      <w:rPr>
                        <w:spacing w:val="-20"/>
                      </w:rPr>
                    </w:pPr>
                    <w:r w:rsidRPr="003A0EBE">
                      <w:rPr>
                        <w:spacing w:val="-20"/>
                      </w:rPr>
                      <w:t>Планово-экономическая служба</w:t>
                    </w:r>
                  </w:p>
                </w:txbxContent>
              </v:textbox>
            </v:rect>
            <v:rect id="_x0000_s1058" style="position:absolute;left:7821;top:11291;width:3240;height:777">
              <v:textbox style="mso-next-textbox:#_x0000_s1058">
                <w:txbxContent>
                  <w:p w:rsidR="004F4C30" w:rsidRPr="00D32054" w:rsidRDefault="004F4C30" w:rsidP="00932D2C">
                    <w:pPr>
                      <w:rPr>
                        <w:spacing w:val="-20"/>
                      </w:rPr>
                    </w:pPr>
                    <w:r w:rsidRPr="00D32054">
                      <w:rPr>
                        <w:spacing w:val="-20"/>
                      </w:rPr>
                      <w:t>Служба производственного планирования</w:t>
                    </w:r>
                  </w:p>
                </w:txbxContent>
              </v:textbox>
            </v:rect>
            <v:rect id="_x0000_s1059" style="position:absolute;left:7821;top:12551;width:3060;height:777">
              <v:textbox style="mso-next-textbox:#_x0000_s1059">
                <w:txbxContent>
                  <w:p w:rsidR="004F4C30" w:rsidRPr="005C1629" w:rsidRDefault="004F4C30" w:rsidP="00932D2C">
                    <w:pPr>
                      <w:rPr>
                        <w:spacing w:val="-20"/>
                      </w:rPr>
                    </w:pPr>
                    <w:r w:rsidRPr="005C1629">
                      <w:rPr>
                        <w:spacing w:val="-20"/>
                      </w:rPr>
                      <w:t>Служба технической подготовки производства</w:t>
                    </w:r>
                  </w:p>
                </w:txbxContent>
              </v:textbox>
            </v:rect>
            <v:rect id="_x0000_s1060" style="position:absolute;left:7281;top:13631;width:3960;height:777">
              <v:textbox style="mso-next-textbox:#_x0000_s1060">
                <w:txbxContent>
                  <w:p w:rsidR="004F4C30" w:rsidRPr="00CC4029" w:rsidRDefault="004F4C30" w:rsidP="00932D2C">
                    <w:pPr>
                      <w:rPr>
                        <w:spacing w:val="-20"/>
                      </w:rPr>
                    </w:pPr>
                    <w:r w:rsidRPr="00CC4029">
                      <w:rPr>
                        <w:spacing w:val="-20"/>
                      </w:rPr>
                      <w:t>Служба материально-технического снабжения</w:t>
                    </w:r>
                  </w:p>
                </w:txbxContent>
              </v:textbox>
            </v:rect>
            <v:rect id="_x0000_s1061" style="position:absolute;left:4761;top:14711;width:2711;height:540">
              <v:textbox style="mso-next-textbox:#_x0000_s1061">
                <w:txbxContent>
                  <w:p w:rsidR="004F4C30" w:rsidRPr="00E93C26" w:rsidRDefault="004F4C30" w:rsidP="00932D2C">
                    <w:pPr>
                      <w:rPr>
                        <w:spacing w:val="-20"/>
                      </w:rPr>
                    </w:pPr>
                    <w:r w:rsidRPr="00E93C26">
                      <w:rPr>
                        <w:spacing w:val="-20"/>
                      </w:rPr>
                      <w:t>Конструкторское бюро</w:t>
                    </w:r>
                  </w:p>
                </w:txbxContent>
              </v:textbox>
            </v:rect>
            <v:rect id="_x0000_s1062" style="position:absolute;left:2601;top:13811;width:1800;height:900">
              <v:textbox style="mso-next-textbox:#_x0000_s1062">
                <w:txbxContent>
                  <w:p w:rsidR="004F4C30" w:rsidRPr="00630A31" w:rsidRDefault="004F4C30" w:rsidP="00932D2C">
                    <w:pPr>
                      <w:rPr>
                        <w:spacing w:val="-20"/>
                      </w:rPr>
                    </w:pPr>
                    <w:r w:rsidRPr="00630A31">
                      <w:rPr>
                        <w:spacing w:val="-20"/>
                      </w:rPr>
                      <w:t>Внешнеторговая служба</w:t>
                    </w:r>
                  </w:p>
                </w:txbxContent>
              </v:textbox>
            </v:rect>
            <v:rect id="_x0000_s1063" style="position:absolute;left:1701;top:13091;width:2700;height:540">
              <v:textbox style="mso-next-textbox:#_x0000_s1063">
                <w:txbxContent>
                  <w:p w:rsidR="004F4C30" w:rsidRPr="00A73E23" w:rsidRDefault="004F4C30" w:rsidP="00932D2C">
                    <w:pPr>
                      <w:rPr>
                        <w:spacing w:val="-20"/>
                      </w:rPr>
                    </w:pPr>
                    <w:r w:rsidRPr="00A73E23">
                      <w:rPr>
                        <w:spacing w:val="-20"/>
                      </w:rPr>
                      <w:t>Отдел стандартизации</w:t>
                    </w:r>
                  </w:p>
                </w:txbxContent>
              </v:textbox>
            </v:rect>
            <v:rect id="_x0000_s1064" style="position:absolute;left:1881;top:12191;width:2160;height:540">
              <v:textbox style="mso-next-textbox:#_x0000_s1064">
                <w:txbxContent>
                  <w:p w:rsidR="004F4C30" w:rsidRDefault="004F4C30" w:rsidP="00932D2C">
                    <w:r>
                      <w:t>Служба сбыта</w:t>
                    </w:r>
                  </w:p>
                </w:txbxContent>
              </v:textbox>
            </v:rect>
            <v:rect id="_x0000_s1065" style="position:absolute;left:2241;top:10571;width:2160;height:1080">
              <v:textbox style="mso-next-textbox:#_x0000_s1065">
                <w:txbxContent>
                  <w:p w:rsidR="004F4C30" w:rsidRPr="00AC3453" w:rsidRDefault="004F4C30" w:rsidP="00932D2C">
                    <w:pPr>
                      <w:rPr>
                        <w:spacing w:val="-20"/>
                      </w:rPr>
                    </w:pPr>
                    <w:r w:rsidRPr="00AC3453">
                      <w:rPr>
                        <w:spacing w:val="-20"/>
                      </w:rPr>
                      <w:t>Отдел научно-технической информации</w:t>
                    </w:r>
                  </w:p>
                </w:txbxContent>
              </v:textbox>
            </v:rect>
            <v:oval id="_x0000_s1066" style="position:absolute;left:5121;top:11291;width:1980;height:1800">
              <v:textbox style="mso-next-textbox:#_x0000_s1066">
                <w:txbxContent>
                  <w:p w:rsidR="004F4C30" w:rsidRPr="004A22E5" w:rsidRDefault="004F4C30" w:rsidP="00932D2C">
                    <w:pPr>
                      <w:jc w:val="center"/>
                      <w:rPr>
                        <w:spacing w:val="-20"/>
                      </w:rPr>
                    </w:pPr>
                    <w:r w:rsidRPr="004A22E5">
                      <w:rPr>
                        <w:spacing w:val="-20"/>
                      </w:rPr>
                      <w:t>Служба маркетинга</w:t>
                    </w:r>
                  </w:p>
                </w:txbxContent>
              </v:textbox>
            </v:oval>
            <v:line id="_x0000_s1067" style="position:absolute" from="6021,10208" to="6021,11288">
              <v:stroke startarrow="block" endarrow="block"/>
            </v:line>
            <v:line id="_x0000_s1068" style="position:absolute;flip:x" from="6381,10931" to="7821,11291">
              <v:stroke startarrow="block" endarrow="block"/>
            </v:line>
            <v:line id="_x0000_s1069" style="position:absolute" from="6921,11831" to="7821,11831">
              <v:stroke startarrow="block" endarrow="block"/>
            </v:line>
            <v:line id="_x0000_s1070" style="position:absolute" from="6921,12731" to="7821,13271">
              <v:stroke startarrow="block" endarrow="block"/>
            </v:line>
            <v:line id="_x0000_s1071" style="position:absolute" from="6561,12914" to="7281,13814">
              <v:stroke startarrow="block" endarrow="block"/>
            </v:line>
            <v:line id="_x0000_s1072" style="position:absolute" from="6021,13091" to="6021,14711">
              <v:stroke startarrow="block" endarrow="block"/>
            </v:line>
            <v:line id="_x0000_s1073" style="position:absolute;flip:y" from="4401,12914" to="5661,14174">
              <v:stroke startarrow="block" endarrow="block"/>
            </v:line>
            <v:line id="_x0000_s1074" style="position:absolute;flip:y" from="4401,12731" to="5301,13271">
              <v:stroke startarrow="block" endarrow="block"/>
            </v:line>
            <v:line id="_x0000_s1075" style="position:absolute;flip:y" from="4041,12191" to="5121,12551">
              <v:stroke startarrow="block" endarrow="block"/>
            </v:line>
            <v:line id="_x0000_s1076" style="position:absolute" from="4401,10931" to="5481,11471">
              <v:stroke startarrow="block" endarrow="block"/>
            </v:line>
          </v:group>
        </w:pict>
      </w:r>
    </w:p>
    <w:p w:rsidR="00932D2C" w:rsidRPr="005C7DC8" w:rsidRDefault="00932D2C" w:rsidP="005C7DC8">
      <w:pPr>
        <w:tabs>
          <w:tab w:val="left" w:pos="7200"/>
        </w:tabs>
        <w:spacing w:line="360" w:lineRule="auto"/>
        <w:ind w:firstLine="709"/>
        <w:jc w:val="both"/>
      </w:pPr>
      <w:r w:rsidRPr="005C7DC8">
        <w:tab/>
      </w:r>
    </w:p>
    <w:p w:rsidR="00932D2C" w:rsidRPr="005C7DC8" w:rsidRDefault="00932D2C" w:rsidP="005C7DC8">
      <w:pPr>
        <w:tabs>
          <w:tab w:val="left" w:pos="6160"/>
        </w:tabs>
        <w:spacing w:line="360" w:lineRule="auto"/>
        <w:ind w:firstLine="709"/>
        <w:jc w:val="both"/>
      </w:pPr>
      <w:r w:rsidRPr="005C7DC8">
        <w:tab/>
      </w: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p>
    <w:p w:rsidR="00932D2C" w:rsidRPr="005C7DC8" w:rsidRDefault="00932D2C" w:rsidP="005C7DC8">
      <w:pPr>
        <w:tabs>
          <w:tab w:val="left" w:pos="2300"/>
          <w:tab w:val="center" w:pos="5173"/>
        </w:tabs>
        <w:spacing w:line="360" w:lineRule="auto"/>
        <w:ind w:firstLine="709"/>
        <w:jc w:val="both"/>
      </w:pPr>
      <w:r w:rsidRPr="005C7DC8">
        <w:t>Рис. 8. Структурные взаимосвязи отдела маркетинга</w:t>
      </w:r>
    </w:p>
    <w:p w:rsidR="004B3C9C" w:rsidRPr="005C7DC8" w:rsidRDefault="004B3C9C" w:rsidP="005C7DC8">
      <w:pPr>
        <w:spacing w:line="360" w:lineRule="auto"/>
        <w:ind w:firstLine="709"/>
        <w:jc w:val="both"/>
      </w:pPr>
    </w:p>
    <w:p w:rsidR="00CC586A" w:rsidRPr="005F2A19" w:rsidRDefault="006C6FCA" w:rsidP="005F2A19">
      <w:pPr>
        <w:pStyle w:val="3"/>
        <w:spacing w:before="0" w:after="0" w:line="360" w:lineRule="auto"/>
        <w:ind w:firstLine="709"/>
        <w:jc w:val="center"/>
        <w:rPr>
          <w:rFonts w:ascii="Times New Roman" w:hAnsi="Times New Roman" w:cs="Times New Roman"/>
          <w:sz w:val="28"/>
          <w:szCs w:val="28"/>
        </w:rPr>
      </w:pPr>
      <w:bookmarkStart w:id="8" w:name="_Toc118371355"/>
      <w:r w:rsidRPr="005C7DC8">
        <w:rPr>
          <w:rFonts w:ascii="Times New Roman" w:hAnsi="Times New Roman" w:cs="Times New Roman"/>
          <w:b w:val="0"/>
          <w:sz w:val="28"/>
          <w:szCs w:val="28"/>
        </w:rPr>
        <w:br w:type="page"/>
      </w:r>
      <w:r w:rsidR="00CC586A" w:rsidRPr="005F2A19">
        <w:rPr>
          <w:rFonts w:ascii="Times New Roman" w:hAnsi="Times New Roman" w:cs="Times New Roman"/>
          <w:sz w:val="28"/>
          <w:szCs w:val="28"/>
        </w:rPr>
        <w:lastRenderedPageBreak/>
        <w:t>Заключение</w:t>
      </w:r>
      <w:bookmarkEnd w:id="8"/>
    </w:p>
    <w:p w:rsidR="005F2A19" w:rsidRDefault="005F2A19" w:rsidP="005C7DC8">
      <w:pPr>
        <w:spacing w:line="360" w:lineRule="auto"/>
        <w:ind w:firstLine="709"/>
        <w:jc w:val="both"/>
      </w:pPr>
    </w:p>
    <w:p w:rsidR="006C6FCA" w:rsidRPr="005C7DC8" w:rsidRDefault="006C6FCA" w:rsidP="005C7DC8">
      <w:pPr>
        <w:spacing w:line="360" w:lineRule="auto"/>
        <w:ind w:firstLine="709"/>
        <w:jc w:val="both"/>
      </w:pPr>
      <w:r w:rsidRPr="005C7DC8">
        <w:t>В ходе выполнения работы была достигнута ее основная цель и решены все задачи, поставленные во введении.</w:t>
      </w:r>
      <w:r w:rsidR="00F37457" w:rsidRPr="005C7DC8">
        <w:t xml:space="preserve"> В заключении сделаем несколько выводов по работе.</w:t>
      </w:r>
    </w:p>
    <w:p w:rsidR="003C78CB" w:rsidRPr="005C7DC8" w:rsidRDefault="003C78CB" w:rsidP="005C7DC8">
      <w:pPr>
        <w:spacing w:line="360" w:lineRule="auto"/>
        <w:ind w:firstLine="709"/>
        <w:jc w:val="both"/>
      </w:pPr>
      <w:r w:rsidRPr="005C7DC8">
        <w:t>Цель маркетингового исследования – создать информационно-аналитическую базу для принятия маркетинговых решений и тем самым снизить уровень неопределенности, связанной с ними.</w:t>
      </w:r>
    </w:p>
    <w:p w:rsidR="003C78CB" w:rsidRPr="005C7DC8" w:rsidRDefault="003C78CB" w:rsidP="005C7DC8">
      <w:pPr>
        <w:pStyle w:val="a7"/>
        <w:spacing w:line="360" w:lineRule="auto"/>
        <w:ind w:firstLine="709"/>
      </w:pPr>
      <w:r w:rsidRPr="005C7DC8">
        <w:t>Крупное производственное или торговое предприятие может позволить себе иметь в составе маркетинговой службы подразделение, функцией которого будет организация и проведение маркетинговых исследований. Средние и тем более малые предприятия</w:t>
      </w:r>
      <w:r w:rsidR="005C7DC8">
        <w:t xml:space="preserve"> </w:t>
      </w:r>
      <w:r w:rsidRPr="005C7DC8">
        <w:t>не располагают такими возможностями и либо ограничиваются небольшими подразделениями в несколько человек, либо прибегают к совмещению профессий, поручая одному из сотрудников, выполняющему какие-либо функции маркетинга, проведение исследовательской работы.</w:t>
      </w:r>
    </w:p>
    <w:p w:rsidR="003C78CB" w:rsidRPr="005C7DC8" w:rsidRDefault="003C78CB" w:rsidP="005C7DC8">
      <w:pPr>
        <w:tabs>
          <w:tab w:val="left" w:pos="6946"/>
        </w:tabs>
        <w:spacing w:line="360" w:lineRule="auto"/>
        <w:ind w:firstLine="709"/>
        <w:jc w:val="both"/>
      </w:pPr>
      <w:r w:rsidRPr="005C7DC8">
        <w:t>Основным видом деятельности ООО «Хабаровск-трейд» является розничная</w:t>
      </w:r>
      <w:r w:rsidR="005C7DC8">
        <w:t xml:space="preserve"> </w:t>
      </w:r>
      <w:r w:rsidRPr="005C7DC8">
        <w:t>торговля жалюзи в городе Хабаровске.</w:t>
      </w:r>
    </w:p>
    <w:p w:rsidR="003C78CB" w:rsidRPr="005C7DC8" w:rsidRDefault="003C78CB" w:rsidP="005C7DC8">
      <w:pPr>
        <w:spacing w:line="360" w:lineRule="auto"/>
        <w:ind w:firstLine="709"/>
        <w:jc w:val="both"/>
      </w:pPr>
      <w:r w:rsidRPr="005C7DC8">
        <w:t>Целью деятельности ООО «Хабаровск-трейд» является осуществление коммерческой, посреднической, закупочной деятельности, торговли непродовольственными товарами.</w:t>
      </w:r>
    </w:p>
    <w:p w:rsidR="003C78CB" w:rsidRPr="005C7DC8" w:rsidRDefault="003C78CB" w:rsidP="005C7DC8">
      <w:pPr>
        <w:spacing w:line="360" w:lineRule="auto"/>
        <w:ind w:firstLine="709"/>
        <w:jc w:val="both"/>
      </w:pPr>
      <w:r w:rsidRPr="005C7DC8">
        <w:t>Рынку жалюзи в городе Хабаровске нет еще и двух лет. Охарактеризуем структуру рынка жалюзи г.</w:t>
      </w:r>
      <w:r w:rsidR="005F2A19">
        <w:t xml:space="preserve"> </w:t>
      </w:r>
      <w:r w:rsidRPr="005C7DC8">
        <w:t>Хабаровска. На рынке жалюзи работают 8 фирм . Помимо торговли жалюзи данные фирмы реализовывают офисную мебель свободной комплектации, пластиковые окна, витражи, входные группы, перегородки, алюминиевые двери</w:t>
      </w:r>
      <w:r w:rsidR="005C7DC8">
        <w:t xml:space="preserve"> </w:t>
      </w:r>
      <w:r w:rsidRPr="005C7DC8">
        <w:t>и двери из натурального дерева, подоконники.</w:t>
      </w:r>
    </w:p>
    <w:p w:rsidR="003C78CB" w:rsidRPr="005C7DC8" w:rsidRDefault="003C78CB" w:rsidP="005C7DC8">
      <w:pPr>
        <w:spacing w:line="360" w:lineRule="auto"/>
        <w:ind w:firstLine="709"/>
        <w:jc w:val="both"/>
      </w:pPr>
      <w:r w:rsidRPr="005C7DC8">
        <w:t>В ближайшем периоде намеченная тенденция роста цены особенно не изменится, если не произойдет значительных изменений в деятельности фирмы, а также существенных изменений курса доллара.</w:t>
      </w:r>
    </w:p>
    <w:p w:rsidR="003C78CB" w:rsidRPr="005C7DC8" w:rsidRDefault="003C78CB" w:rsidP="005C7DC8">
      <w:pPr>
        <w:pStyle w:val="FR1"/>
        <w:spacing w:line="360" w:lineRule="auto"/>
        <w:ind w:firstLine="709"/>
        <w:jc w:val="both"/>
        <w:rPr>
          <w:sz w:val="28"/>
          <w:szCs w:val="28"/>
        </w:rPr>
      </w:pPr>
      <w:r w:rsidRPr="005C7DC8">
        <w:rPr>
          <w:sz w:val="28"/>
          <w:szCs w:val="28"/>
        </w:rPr>
        <w:lastRenderedPageBreak/>
        <w:t>Емкость рынка для</w:t>
      </w:r>
      <w:r w:rsidR="005C7DC8">
        <w:rPr>
          <w:sz w:val="28"/>
          <w:szCs w:val="28"/>
        </w:rPr>
        <w:t xml:space="preserve"> </w:t>
      </w:r>
      <w:r w:rsidRPr="005C7DC8">
        <w:rPr>
          <w:sz w:val="28"/>
          <w:szCs w:val="28"/>
        </w:rPr>
        <w:t>фирмы «Хабаровск- трейд» в среднем в месяц составляет 300м</w:t>
      </w:r>
      <w:r w:rsidRPr="005C7DC8">
        <w:rPr>
          <w:sz w:val="28"/>
          <w:szCs w:val="28"/>
          <w:vertAlign w:val="superscript"/>
        </w:rPr>
        <w:t>2</w:t>
      </w:r>
      <w:r w:rsidRPr="005C7DC8">
        <w:rPr>
          <w:sz w:val="28"/>
          <w:szCs w:val="28"/>
        </w:rPr>
        <w:t xml:space="preserve">, при поступлении больших объемов заказов данная цифра может быть больше. Цена в </w:t>
      </w:r>
      <w:r w:rsidRPr="005C7DC8">
        <w:rPr>
          <w:sz w:val="28"/>
          <w:szCs w:val="28"/>
          <w:lang w:val="en-US"/>
        </w:rPr>
        <w:t>I</w:t>
      </w:r>
      <w:r w:rsidRPr="005C7DC8">
        <w:rPr>
          <w:sz w:val="28"/>
          <w:szCs w:val="28"/>
        </w:rPr>
        <w:t xml:space="preserve"> полугодии на солнцезащитные матерчатые жалюзи</w:t>
      </w:r>
      <w:r w:rsidR="005C7DC8">
        <w:rPr>
          <w:sz w:val="28"/>
          <w:szCs w:val="28"/>
        </w:rPr>
        <w:t xml:space="preserve"> </w:t>
      </w:r>
      <w:r w:rsidRPr="005C7DC8">
        <w:rPr>
          <w:sz w:val="28"/>
          <w:szCs w:val="28"/>
        </w:rPr>
        <w:t>может достигнуть по прогнозным расчетам</w:t>
      </w:r>
      <w:r w:rsidR="005C7DC8">
        <w:rPr>
          <w:sz w:val="28"/>
          <w:szCs w:val="28"/>
        </w:rPr>
        <w:t xml:space="preserve"> </w:t>
      </w:r>
      <w:r w:rsidRPr="005C7DC8">
        <w:rPr>
          <w:sz w:val="28"/>
          <w:szCs w:val="28"/>
        </w:rPr>
        <w:t>250 рублей. Частные проблемы на рынке жалюзи характеризуются несоответствием</w:t>
      </w:r>
      <w:r w:rsidR="005C7DC8">
        <w:rPr>
          <w:sz w:val="28"/>
          <w:szCs w:val="28"/>
        </w:rPr>
        <w:t xml:space="preserve"> </w:t>
      </w:r>
      <w:r w:rsidRPr="005C7DC8">
        <w:rPr>
          <w:sz w:val="28"/>
          <w:szCs w:val="28"/>
        </w:rPr>
        <w:t>между собой спроса и предложения.</w:t>
      </w:r>
    </w:p>
    <w:p w:rsidR="003C78CB" w:rsidRPr="005C7DC8" w:rsidRDefault="003C78CB" w:rsidP="005C7DC8">
      <w:pPr>
        <w:pStyle w:val="a7"/>
        <w:spacing w:line="360" w:lineRule="auto"/>
        <w:ind w:firstLine="709"/>
      </w:pPr>
      <w:r w:rsidRPr="005C7DC8">
        <w:t>В качестве рекомендации</w:t>
      </w:r>
      <w:r w:rsidR="005C7DC8">
        <w:t xml:space="preserve"> </w:t>
      </w:r>
      <w:r w:rsidRPr="005C7DC8">
        <w:t>совершенствования процесса исследования товарного рынка</w:t>
      </w:r>
      <w:r w:rsidR="005C7DC8">
        <w:t xml:space="preserve"> </w:t>
      </w:r>
      <w:r w:rsidRPr="005C7DC8">
        <w:t>предлагается создание на предприятии отдела по маркетингу, который будет заниматься непосредственно</w:t>
      </w:r>
      <w:r w:rsidR="005C7DC8">
        <w:t xml:space="preserve"> </w:t>
      </w:r>
      <w:r w:rsidRPr="005C7DC8">
        <w:t>проведением исследований в области товарного рынка.</w:t>
      </w:r>
    </w:p>
    <w:p w:rsidR="00CC586A" w:rsidRPr="005F2A19" w:rsidRDefault="003C78CB" w:rsidP="005F2A19">
      <w:pPr>
        <w:pStyle w:val="3"/>
        <w:spacing w:before="0" w:after="0" w:line="360" w:lineRule="auto"/>
        <w:ind w:firstLine="709"/>
        <w:jc w:val="center"/>
        <w:rPr>
          <w:rFonts w:ascii="Times New Roman" w:hAnsi="Times New Roman" w:cs="Times New Roman"/>
          <w:sz w:val="28"/>
          <w:szCs w:val="28"/>
        </w:rPr>
      </w:pPr>
      <w:bookmarkStart w:id="9" w:name="_Toc118371356"/>
      <w:r w:rsidRPr="005C7DC8">
        <w:rPr>
          <w:rFonts w:ascii="Times New Roman" w:hAnsi="Times New Roman" w:cs="Times New Roman"/>
          <w:b w:val="0"/>
          <w:sz w:val="28"/>
          <w:szCs w:val="28"/>
        </w:rPr>
        <w:br w:type="page"/>
      </w:r>
      <w:r w:rsidR="00CC586A" w:rsidRPr="005F2A19">
        <w:rPr>
          <w:rFonts w:ascii="Times New Roman" w:hAnsi="Times New Roman" w:cs="Times New Roman"/>
          <w:sz w:val="28"/>
          <w:szCs w:val="28"/>
        </w:rPr>
        <w:lastRenderedPageBreak/>
        <w:t>Список литературы</w:t>
      </w:r>
      <w:bookmarkEnd w:id="9"/>
    </w:p>
    <w:p w:rsidR="005F2A19" w:rsidRPr="005F2A19" w:rsidRDefault="005F2A19" w:rsidP="005F2A19"/>
    <w:p w:rsidR="004B3C9C" w:rsidRPr="005C7DC8" w:rsidRDefault="004B3C9C" w:rsidP="00D62338">
      <w:pPr>
        <w:pStyle w:val="a9"/>
        <w:numPr>
          <w:ilvl w:val="0"/>
          <w:numId w:val="1"/>
        </w:numPr>
        <w:spacing w:after="0" w:line="360" w:lineRule="auto"/>
        <w:ind w:left="0" w:firstLine="709"/>
        <w:jc w:val="both"/>
      </w:pPr>
      <w:r w:rsidRPr="005C7DC8">
        <w:t>Аристархова Н. Маркетинг рынка пр</w:t>
      </w:r>
      <w:r w:rsidR="008168A4" w:rsidRPr="005C7DC8">
        <w:t>едметов потребления// Маркетинг. – 2002. - № 6. -</w:t>
      </w:r>
      <w:r w:rsidR="005C7DC8">
        <w:t xml:space="preserve"> </w:t>
      </w:r>
      <w:r w:rsidRPr="005C7DC8">
        <w:t>с. 24-30</w:t>
      </w:r>
    </w:p>
    <w:p w:rsidR="004B3C9C" w:rsidRPr="005C7DC8" w:rsidRDefault="004B3C9C" w:rsidP="00D62338">
      <w:pPr>
        <w:pStyle w:val="a9"/>
        <w:numPr>
          <w:ilvl w:val="0"/>
          <w:numId w:val="1"/>
        </w:numPr>
        <w:spacing w:after="0" w:line="360" w:lineRule="auto"/>
        <w:ind w:left="0" w:firstLine="709"/>
        <w:jc w:val="both"/>
      </w:pPr>
      <w:r w:rsidRPr="005C7DC8">
        <w:t xml:space="preserve">Ассэль Генри. Маркетинг: принципы и стратегия: Учебник для вузов – М.: ИНФРА-М, </w:t>
      </w:r>
      <w:r w:rsidR="008168A4" w:rsidRPr="005C7DC8">
        <w:t>2003</w:t>
      </w:r>
      <w:r w:rsidRPr="005C7DC8">
        <w:t>. – 804 с.</w:t>
      </w:r>
    </w:p>
    <w:p w:rsidR="004B3C9C" w:rsidRPr="005C7DC8" w:rsidRDefault="004B3C9C" w:rsidP="00D62338">
      <w:pPr>
        <w:pStyle w:val="a9"/>
        <w:numPr>
          <w:ilvl w:val="0"/>
          <w:numId w:val="1"/>
        </w:numPr>
        <w:spacing w:after="0" w:line="360" w:lineRule="auto"/>
        <w:ind w:left="0" w:firstLine="709"/>
        <w:jc w:val="both"/>
      </w:pPr>
      <w:r w:rsidRPr="005C7DC8">
        <w:t>Басовский Л.Е. Маркетинг: курс лекций. М.: ИНФРА-М, 2001. – 219 с.</w:t>
      </w:r>
    </w:p>
    <w:p w:rsidR="004B3C9C" w:rsidRPr="005C7DC8" w:rsidRDefault="004B3C9C" w:rsidP="00D62338">
      <w:pPr>
        <w:pStyle w:val="a9"/>
        <w:numPr>
          <w:ilvl w:val="0"/>
          <w:numId w:val="1"/>
        </w:numPr>
        <w:spacing w:after="0" w:line="360" w:lineRule="auto"/>
        <w:ind w:left="0" w:firstLine="709"/>
        <w:jc w:val="both"/>
      </w:pPr>
      <w:r w:rsidRPr="005C7DC8">
        <w:t>Беляевский И.К. Маркетинговое исследование: информация, анализ, прогноз: Учебное пособие. – М.: Финансы и статистика, 2001. – 320 с.</w:t>
      </w:r>
    </w:p>
    <w:p w:rsidR="004B3C9C" w:rsidRPr="005C7DC8" w:rsidRDefault="004B3C9C" w:rsidP="00D62338">
      <w:pPr>
        <w:pStyle w:val="a9"/>
        <w:numPr>
          <w:ilvl w:val="0"/>
          <w:numId w:val="1"/>
        </w:numPr>
        <w:spacing w:after="0" w:line="360" w:lineRule="auto"/>
        <w:ind w:left="0" w:firstLine="709"/>
        <w:jc w:val="both"/>
      </w:pPr>
      <w:r w:rsidRPr="005C7DC8">
        <w:t xml:space="preserve">Березин И.С. Маркетинг и исследование рынка. М.: </w:t>
      </w:r>
      <w:r w:rsidR="008168A4" w:rsidRPr="005C7DC8">
        <w:t>Русская Деловая Литература, 2004</w:t>
      </w:r>
      <w:r w:rsidRPr="005C7DC8">
        <w:t>.-416 с.</w:t>
      </w:r>
    </w:p>
    <w:p w:rsidR="004B3C9C" w:rsidRPr="005C7DC8" w:rsidRDefault="004B3C9C" w:rsidP="00D62338">
      <w:pPr>
        <w:pStyle w:val="a9"/>
        <w:numPr>
          <w:ilvl w:val="0"/>
          <w:numId w:val="1"/>
        </w:numPr>
        <w:spacing w:after="0" w:line="360" w:lineRule="auto"/>
        <w:ind w:left="0" w:firstLine="709"/>
        <w:jc w:val="both"/>
      </w:pPr>
      <w:r w:rsidRPr="005C7DC8">
        <w:t>Благаев В.И. Маркетинг в определениях и примера</w:t>
      </w:r>
      <w:r w:rsidR="008168A4" w:rsidRPr="005C7DC8">
        <w:t>х. – СПб.: Двадцатый трест, 2003</w:t>
      </w:r>
      <w:r w:rsidRPr="005C7DC8">
        <w:t>.-377с.</w:t>
      </w:r>
    </w:p>
    <w:p w:rsidR="004B3C9C" w:rsidRPr="005C7DC8" w:rsidRDefault="004B3C9C" w:rsidP="00D62338">
      <w:pPr>
        <w:pStyle w:val="a9"/>
        <w:numPr>
          <w:ilvl w:val="0"/>
          <w:numId w:val="1"/>
        </w:numPr>
        <w:spacing w:after="0" w:line="360" w:lineRule="auto"/>
        <w:ind w:left="0" w:firstLine="709"/>
        <w:jc w:val="both"/>
      </w:pPr>
      <w:r w:rsidRPr="005C7DC8">
        <w:t>Бревнов А.А. Маркетинг малого предприятия: Прак</w:t>
      </w:r>
      <w:r w:rsidR="008168A4" w:rsidRPr="005C7DC8">
        <w:t>тическое пособие.-К.: ВИРА –Р, 2003</w:t>
      </w:r>
      <w:r w:rsidRPr="005C7DC8">
        <w:t xml:space="preserve"> .-384 с.</w:t>
      </w:r>
    </w:p>
    <w:p w:rsidR="004B3C9C" w:rsidRPr="005C7DC8" w:rsidRDefault="004B3C9C" w:rsidP="00D62338">
      <w:pPr>
        <w:pStyle w:val="a9"/>
        <w:numPr>
          <w:ilvl w:val="0"/>
          <w:numId w:val="1"/>
        </w:numPr>
        <w:spacing w:after="0" w:line="360" w:lineRule="auto"/>
        <w:ind w:left="0" w:firstLine="709"/>
        <w:jc w:val="both"/>
      </w:pPr>
      <w:r w:rsidRPr="005C7DC8">
        <w:t>Быховский Е. Изгой российской экономики//Кожевенная обувная промышленность</w:t>
      </w:r>
      <w:r w:rsidR="008168A4" w:rsidRPr="005C7DC8">
        <w:t>. – 2003.-</w:t>
      </w:r>
      <w:r w:rsidR="005C7DC8">
        <w:t xml:space="preserve"> </w:t>
      </w:r>
      <w:r w:rsidR="008168A4" w:rsidRPr="005C7DC8">
        <w:t>№ 4. -</w:t>
      </w:r>
      <w:r w:rsidR="005C7DC8">
        <w:t xml:space="preserve"> </w:t>
      </w:r>
      <w:r w:rsidRPr="005C7DC8">
        <w:t>с.8-17</w:t>
      </w:r>
    </w:p>
    <w:p w:rsidR="004B3C9C" w:rsidRPr="005C7DC8" w:rsidRDefault="004B3C9C" w:rsidP="00D62338">
      <w:pPr>
        <w:pStyle w:val="a9"/>
        <w:numPr>
          <w:ilvl w:val="0"/>
          <w:numId w:val="1"/>
        </w:numPr>
        <w:spacing w:after="0" w:line="360" w:lineRule="auto"/>
        <w:ind w:left="0" w:firstLine="709"/>
        <w:jc w:val="both"/>
      </w:pPr>
      <w:r w:rsidRPr="005C7DC8">
        <w:t>Герчикова И. Методика проведения маркетинговых исследований//Маркетинг</w:t>
      </w:r>
      <w:r w:rsidR="008168A4" w:rsidRPr="005C7DC8">
        <w:t>. – 2002. - № 4. -</w:t>
      </w:r>
      <w:r w:rsidR="005C7DC8">
        <w:t xml:space="preserve"> </w:t>
      </w:r>
      <w:r w:rsidRPr="005C7DC8">
        <w:t>с.31-42</w:t>
      </w:r>
    </w:p>
    <w:p w:rsidR="004B3C9C" w:rsidRPr="005C7DC8" w:rsidRDefault="004B3C9C" w:rsidP="00D62338">
      <w:pPr>
        <w:pStyle w:val="a9"/>
        <w:numPr>
          <w:ilvl w:val="0"/>
          <w:numId w:val="1"/>
        </w:numPr>
        <w:spacing w:after="0" w:line="360" w:lineRule="auto"/>
        <w:ind w:left="0" w:firstLine="709"/>
        <w:jc w:val="both"/>
      </w:pPr>
      <w:r w:rsidRPr="005C7DC8">
        <w:t>Голубков Е.П. Маркетинговые исследования: теория, методология и практика. 2-ое изд, перераб. И доп. – М.: изд-во «Финпресс», 200</w:t>
      </w:r>
      <w:r w:rsidR="008168A4" w:rsidRPr="005C7DC8">
        <w:t>3</w:t>
      </w:r>
      <w:r w:rsidRPr="005C7DC8">
        <w:t>.-464 с.</w:t>
      </w:r>
    </w:p>
    <w:p w:rsidR="004B3C9C" w:rsidRPr="005C7DC8" w:rsidRDefault="004B3C9C" w:rsidP="00D62338">
      <w:pPr>
        <w:pStyle w:val="a9"/>
        <w:numPr>
          <w:ilvl w:val="0"/>
          <w:numId w:val="1"/>
        </w:numPr>
        <w:spacing w:after="0" w:line="360" w:lineRule="auto"/>
        <w:ind w:left="0" w:firstLine="709"/>
        <w:jc w:val="both"/>
      </w:pPr>
      <w:r w:rsidRPr="005C7DC8">
        <w:t>Горелова А. Маркетинговое исследование: многоаспектный взгляд//маркетинг</w:t>
      </w:r>
      <w:r w:rsidR="008168A4" w:rsidRPr="005C7DC8">
        <w:t>. – 2002. - № 4. -</w:t>
      </w:r>
      <w:r w:rsidR="005C7DC8">
        <w:t xml:space="preserve"> </w:t>
      </w:r>
      <w:r w:rsidRPr="005C7DC8">
        <w:t>с. 19-23.</w:t>
      </w:r>
    </w:p>
    <w:p w:rsidR="004B3C9C" w:rsidRPr="005C7DC8" w:rsidRDefault="004B3C9C" w:rsidP="00D62338">
      <w:pPr>
        <w:pStyle w:val="a9"/>
        <w:numPr>
          <w:ilvl w:val="0"/>
          <w:numId w:val="1"/>
        </w:numPr>
        <w:spacing w:after="0" w:line="360" w:lineRule="auto"/>
        <w:ind w:left="0" w:firstLine="709"/>
        <w:jc w:val="both"/>
      </w:pPr>
      <w:r w:rsidRPr="005C7DC8">
        <w:t>Дорошев В.И. Введение в теорию маркетинга: Уч</w:t>
      </w:r>
      <w:r w:rsidR="008168A4" w:rsidRPr="005C7DC8">
        <w:t>ебное пособие.-М.: ИНФРА-М, 2004</w:t>
      </w:r>
      <w:r w:rsidRPr="005C7DC8">
        <w:t>.-285 с.</w:t>
      </w:r>
    </w:p>
    <w:p w:rsidR="004B3C9C" w:rsidRPr="005C7DC8" w:rsidRDefault="004B3C9C" w:rsidP="00D62338">
      <w:pPr>
        <w:pStyle w:val="a9"/>
        <w:numPr>
          <w:ilvl w:val="0"/>
          <w:numId w:val="1"/>
        </w:numPr>
        <w:spacing w:after="0" w:line="360" w:lineRule="auto"/>
        <w:ind w:left="0" w:firstLine="709"/>
        <w:jc w:val="both"/>
      </w:pPr>
      <w:r w:rsidRPr="005C7DC8">
        <w:t>Дуровин А.П. Маркетинг предпринимательской деятельности. – Минск</w:t>
      </w:r>
      <w:r w:rsidR="008168A4" w:rsidRPr="005C7DC8">
        <w:t>.: НПЖ «Финансы, учет, аудит», 2003</w:t>
      </w:r>
      <w:r w:rsidRPr="005C7DC8">
        <w:t>.-464 с.</w:t>
      </w:r>
    </w:p>
    <w:p w:rsidR="004B3C9C" w:rsidRPr="005C7DC8" w:rsidRDefault="004B3C9C" w:rsidP="00D62338">
      <w:pPr>
        <w:pStyle w:val="a9"/>
        <w:numPr>
          <w:ilvl w:val="0"/>
          <w:numId w:val="1"/>
        </w:numPr>
        <w:spacing w:after="0" w:line="360" w:lineRule="auto"/>
        <w:ind w:left="0" w:firstLine="709"/>
        <w:jc w:val="both"/>
      </w:pPr>
      <w:r w:rsidRPr="005C7DC8">
        <w:lastRenderedPageBreak/>
        <w:t>Жуков В. Перспективы развития легкой промышленности и обувной отрасли: состояние производства обуви, импорт, экспорт//Кожевенно-обувная промышленность</w:t>
      </w:r>
      <w:r w:rsidR="008168A4" w:rsidRPr="005C7DC8">
        <w:t xml:space="preserve">. – 2003. - № 6. - </w:t>
      </w:r>
      <w:r w:rsidRPr="005C7DC8">
        <w:t>с.8-14</w:t>
      </w:r>
    </w:p>
    <w:p w:rsidR="004B3C9C" w:rsidRPr="005C7DC8" w:rsidRDefault="004B3C9C" w:rsidP="00D62338">
      <w:pPr>
        <w:pStyle w:val="a9"/>
        <w:numPr>
          <w:ilvl w:val="0"/>
          <w:numId w:val="1"/>
        </w:numPr>
        <w:spacing w:after="0" w:line="360" w:lineRule="auto"/>
        <w:ind w:left="0" w:firstLine="709"/>
        <w:jc w:val="both"/>
      </w:pPr>
      <w:r w:rsidRPr="005C7DC8">
        <w:t>Жуков В. Рынок товаров легкой промышленности// Кожевенно-о</w:t>
      </w:r>
      <w:r w:rsidR="008168A4" w:rsidRPr="005C7DC8">
        <w:t>бувная промышленность. – 2002. - № 7. -</w:t>
      </w:r>
      <w:r w:rsidR="005C7DC8">
        <w:t xml:space="preserve"> </w:t>
      </w:r>
      <w:r w:rsidRPr="005C7DC8">
        <w:t>с.5-9</w:t>
      </w:r>
    </w:p>
    <w:p w:rsidR="004B3C9C" w:rsidRPr="005C7DC8" w:rsidRDefault="004B3C9C" w:rsidP="00D62338">
      <w:pPr>
        <w:pStyle w:val="a9"/>
        <w:numPr>
          <w:ilvl w:val="0"/>
          <w:numId w:val="1"/>
        </w:numPr>
        <w:spacing w:after="0" w:line="360" w:lineRule="auto"/>
        <w:ind w:left="0" w:firstLine="709"/>
        <w:jc w:val="both"/>
      </w:pPr>
      <w:r w:rsidRPr="005C7DC8">
        <w:t>Карпов В. Маркетинговое исследование рынка// Маркетинг</w:t>
      </w:r>
      <w:r w:rsidR="008168A4" w:rsidRPr="005C7DC8">
        <w:t xml:space="preserve">. – 2004. - № 6. - </w:t>
      </w:r>
      <w:r w:rsidRPr="005C7DC8">
        <w:t>с.78-88</w:t>
      </w:r>
    </w:p>
    <w:p w:rsidR="004B3C9C" w:rsidRPr="005C7DC8" w:rsidRDefault="004B3C9C" w:rsidP="00D62338">
      <w:pPr>
        <w:pStyle w:val="a9"/>
        <w:numPr>
          <w:ilvl w:val="0"/>
          <w:numId w:val="1"/>
        </w:numPr>
        <w:spacing w:after="0" w:line="360" w:lineRule="auto"/>
        <w:ind w:left="0" w:firstLine="709"/>
        <w:jc w:val="both"/>
      </w:pPr>
      <w:r w:rsidRPr="005C7DC8">
        <w:t>Ковалев А.И., Войленко В.В. Маркетинговый анализ. – М.:</w:t>
      </w:r>
      <w:r w:rsidR="008168A4" w:rsidRPr="005C7DC8">
        <w:t xml:space="preserve"> Центр экономики и маркетинга, 2003</w:t>
      </w:r>
      <w:r w:rsidRPr="005C7DC8">
        <w:t>.-176 с.</w:t>
      </w:r>
    </w:p>
    <w:p w:rsidR="004B3C9C" w:rsidRPr="005C7DC8" w:rsidRDefault="004B3C9C" w:rsidP="00D62338">
      <w:pPr>
        <w:pStyle w:val="a9"/>
        <w:numPr>
          <w:ilvl w:val="0"/>
          <w:numId w:val="1"/>
        </w:numPr>
        <w:spacing w:after="0" w:line="360" w:lineRule="auto"/>
        <w:ind w:left="0" w:firstLine="709"/>
        <w:jc w:val="both"/>
      </w:pPr>
      <w:r w:rsidRPr="005C7DC8">
        <w:t>Комплексная диагностика ОАО «Курская об</w:t>
      </w:r>
      <w:r w:rsidR="008168A4" w:rsidRPr="005C7DC8">
        <w:t>увь». По состоянию на 15.07.2003</w:t>
      </w:r>
      <w:r w:rsidRPr="005C7DC8">
        <w:t xml:space="preserve"> г. Виа</w:t>
      </w:r>
      <w:r w:rsidR="008168A4" w:rsidRPr="005C7DC8">
        <w:t>мекс Консалтинг. Москва, 2003</w:t>
      </w:r>
    </w:p>
    <w:p w:rsidR="004B3C9C" w:rsidRPr="005C7DC8" w:rsidRDefault="004B3C9C" w:rsidP="00D62338">
      <w:pPr>
        <w:pStyle w:val="a9"/>
        <w:numPr>
          <w:ilvl w:val="0"/>
          <w:numId w:val="1"/>
        </w:numPr>
        <w:spacing w:after="0" w:line="360" w:lineRule="auto"/>
        <w:ind w:left="0" w:firstLine="709"/>
        <w:jc w:val="both"/>
      </w:pPr>
      <w:r w:rsidRPr="005C7DC8">
        <w:t>Короткий Ю. Формализация подхода к маркетинговым и</w:t>
      </w:r>
      <w:r w:rsidR="008168A4" w:rsidRPr="005C7DC8">
        <w:t>сследованиям//Маркетинг. – 2001. - № 1. -</w:t>
      </w:r>
      <w:r w:rsidR="005C7DC8">
        <w:t xml:space="preserve"> </w:t>
      </w:r>
      <w:r w:rsidRPr="005C7DC8">
        <w:t>с. 65-70</w:t>
      </w:r>
    </w:p>
    <w:p w:rsidR="004B3C9C" w:rsidRPr="005C7DC8" w:rsidRDefault="004B3C9C" w:rsidP="00D62338">
      <w:pPr>
        <w:pStyle w:val="a9"/>
        <w:numPr>
          <w:ilvl w:val="0"/>
          <w:numId w:val="1"/>
        </w:numPr>
        <w:spacing w:after="0" w:line="360" w:lineRule="auto"/>
        <w:ind w:left="0" w:firstLine="709"/>
        <w:jc w:val="both"/>
      </w:pPr>
      <w:r w:rsidRPr="005C7DC8">
        <w:t>Котлер Ф. Основы маркетинга. П</w:t>
      </w:r>
      <w:r w:rsidR="008168A4" w:rsidRPr="005C7DC8">
        <w:t>ер. с англ. – М.: Прогресс, 2002</w:t>
      </w:r>
      <w:r w:rsidRPr="005C7DC8">
        <w:t>.-698 с.</w:t>
      </w:r>
    </w:p>
    <w:p w:rsidR="004B3C9C" w:rsidRPr="005C7DC8" w:rsidRDefault="004B3C9C" w:rsidP="00D62338">
      <w:pPr>
        <w:pStyle w:val="a9"/>
        <w:numPr>
          <w:ilvl w:val="0"/>
          <w:numId w:val="1"/>
        </w:numPr>
        <w:spacing w:after="0" w:line="360" w:lineRule="auto"/>
        <w:ind w:left="0" w:firstLine="709"/>
        <w:jc w:val="both"/>
      </w:pPr>
      <w:r w:rsidRPr="005C7DC8">
        <w:t>Кротов А. Сегментация по важности свойств продукта// Маркетинг</w:t>
      </w:r>
      <w:r w:rsidR="008168A4" w:rsidRPr="005C7DC8">
        <w:t>. – 2004. - № 8. -</w:t>
      </w:r>
      <w:r w:rsidR="005C7DC8">
        <w:t xml:space="preserve"> </w:t>
      </w:r>
      <w:r w:rsidRPr="005C7DC8">
        <w:t>с. 30-55</w:t>
      </w:r>
    </w:p>
    <w:p w:rsidR="004B3C9C" w:rsidRPr="005C7DC8" w:rsidRDefault="004B3C9C" w:rsidP="00D62338">
      <w:pPr>
        <w:pStyle w:val="a9"/>
        <w:numPr>
          <w:ilvl w:val="0"/>
          <w:numId w:val="1"/>
        </w:numPr>
        <w:spacing w:after="0" w:line="360" w:lineRule="auto"/>
        <w:ind w:left="0" w:firstLine="709"/>
        <w:jc w:val="both"/>
      </w:pPr>
      <w:r w:rsidRPr="005C7DC8">
        <w:t>Крылова Г.Д., Соколова М.И. Маркетинг. Теория и 86 ситуаций: Учебное пособие для</w:t>
      </w:r>
      <w:r w:rsidR="008168A4" w:rsidRPr="005C7DC8">
        <w:t xml:space="preserve"> вузов. – М.: ЮНИТИ – ДАНА, 2002</w:t>
      </w:r>
      <w:r w:rsidRPr="005C7DC8">
        <w:t>.-519 с.</w:t>
      </w:r>
    </w:p>
    <w:p w:rsidR="004B3C9C" w:rsidRPr="005C7DC8" w:rsidRDefault="004B3C9C" w:rsidP="00D62338">
      <w:pPr>
        <w:pStyle w:val="a9"/>
        <w:numPr>
          <w:ilvl w:val="0"/>
          <w:numId w:val="1"/>
        </w:numPr>
        <w:spacing w:after="0" w:line="360" w:lineRule="auto"/>
        <w:ind w:left="0" w:firstLine="709"/>
        <w:jc w:val="both"/>
      </w:pPr>
      <w:r w:rsidRPr="005C7DC8">
        <w:t>Лебедев О.Т., Филипова Т.Ю. Основы ма</w:t>
      </w:r>
      <w:r w:rsidR="008168A4" w:rsidRPr="005C7DC8">
        <w:t>ркетинга. – СПб.: ИД «МиМ», 2002</w:t>
      </w:r>
      <w:r w:rsidRPr="005C7DC8">
        <w:t>.-224 с.</w:t>
      </w:r>
    </w:p>
    <w:p w:rsidR="004B3C9C" w:rsidRPr="005C7DC8" w:rsidRDefault="004B3C9C" w:rsidP="00D62338">
      <w:pPr>
        <w:pStyle w:val="a9"/>
        <w:numPr>
          <w:ilvl w:val="0"/>
          <w:numId w:val="1"/>
        </w:numPr>
        <w:spacing w:after="0" w:line="360" w:lineRule="auto"/>
        <w:ind w:left="0" w:firstLine="709"/>
        <w:jc w:val="both"/>
      </w:pPr>
      <w:r w:rsidRPr="005C7DC8">
        <w:t>Панкрухин А.П. Маркетинг: Учебник.-М.: Институт международного права и эко</w:t>
      </w:r>
      <w:r w:rsidR="008168A4" w:rsidRPr="005C7DC8">
        <w:t>номики им. А.С. Грибоедова, 2002</w:t>
      </w:r>
      <w:r w:rsidRPr="005C7DC8">
        <w:t>.-398 с.</w:t>
      </w:r>
    </w:p>
    <w:p w:rsidR="004B3C9C" w:rsidRPr="005C7DC8" w:rsidRDefault="004B3C9C" w:rsidP="00D62338">
      <w:pPr>
        <w:pStyle w:val="a9"/>
        <w:numPr>
          <w:ilvl w:val="0"/>
          <w:numId w:val="1"/>
        </w:numPr>
        <w:spacing w:after="0" w:line="360" w:lineRule="auto"/>
        <w:ind w:left="0" w:firstLine="709"/>
        <w:jc w:val="both"/>
      </w:pPr>
      <w:r w:rsidRPr="005C7DC8">
        <w:t>Попов Е. Планирование маркетинговых исследований на</w:t>
      </w:r>
      <w:r w:rsidR="008168A4" w:rsidRPr="005C7DC8">
        <w:t xml:space="preserve"> предприятии//Маркетинг. – 2004. - № 1. -</w:t>
      </w:r>
      <w:r w:rsidR="005C7DC8">
        <w:t xml:space="preserve"> </w:t>
      </w:r>
      <w:r w:rsidRPr="005C7DC8">
        <w:t>с. 101-108</w:t>
      </w:r>
    </w:p>
    <w:p w:rsidR="004B3C9C" w:rsidRPr="005C7DC8" w:rsidRDefault="004B3C9C" w:rsidP="00D62338">
      <w:pPr>
        <w:pStyle w:val="a9"/>
        <w:numPr>
          <w:ilvl w:val="0"/>
          <w:numId w:val="1"/>
        </w:numPr>
        <w:spacing w:after="0" w:line="360" w:lineRule="auto"/>
        <w:ind w:left="0" w:firstLine="709"/>
        <w:jc w:val="both"/>
      </w:pPr>
      <w:r w:rsidRPr="005C7DC8">
        <w:t>Романов А.Н., Корлютов Ю.Ю. Маркетинг: Уч</w:t>
      </w:r>
      <w:r w:rsidR="008168A4" w:rsidRPr="005C7DC8">
        <w:t>ебник. – М.: Банки и Биржи, 2003</w:t>
      </w:r>
      <w:r w:rsidRPr="005C7DC8">
        <w:t>.-560 с.</w:t>
      </w:r>
    </w:p>
    <w:p w:rsidR="004B3C9C" w:rsidRPr="005C7DC8" w:rsidRDefault="004B3C9C" w:rsidP="00D62338">
      <w:pPr>
        <w:pStyle w:val="a9"/>
        <w:numPr>
          <w:ilvl w:val="0"/>
          <w:numId w:val="1"/>
        </w:numPr>
        <w:spacing w:after="0" w:line="360" w:lineRule="auto"/>
        <w:ind w:left="0" w:firstLine="709"/>
        <w:jc w:val="both"/>
      </w:pPr>
      <w:r w:rsidRPr="005C7DC8">
        <w:t>Стратегический пла</w:t>
      </w:r>
      <w:r w:rsidR="008168A4" w:rsidRPr="005C7DC8">
        <w:t>н маркетинга ОАО «Обукс» за 2004</w:t>
      </w:r>
      <w:r w:rsidRPr="005C7DC8">
        <w:t xml:space="preserve"> год</w:t>
      </w:r>
    </w:p>
    <w:p w:rsidR="004B3C9C" w:rsidRPr="005C7DC8" w:rsidRDefault="004B3C9C" w:rsidP="00D62338">
      <w:pPr>
        <w:pStyle w:val="a9"/>
        <w:numPr>
          <w:ilvl w:val="0"/>
          <w:numId w:val="1"/>
        </w:numPr>
        <w:spacing w:after="0" w:line="360" w:lineRule="auto"/>
        <w:ind w:left="0" w:firstLine="709"/>
        <w:jc w:val="both"/>
      </w:pPr>
      <w:r w:rsidRPr="005C7DC8">
        <w:t>Уткина Э.А. Маркетинг.-М.: Ассоциация авторов и издат</w:t>
      </w:r>
      <w:r w:rsidR="008168A4" w:rsidRPr="005C7DC8">
        <w:t>елей «ТАНДЕМ» Изд-во ЭКМОС, 2003</w:t>
      </w:r>
      <w:r w:rsidRPr="005C7DC8">
        <w:t>.-320 с.</w:t>
      </w:r>
    </w:p>
    <w:p w:rsidR="004B3C9C" w:rsidRPr="005C7DC8" w:rsidRDefault="004B3C9C" w:rsidP="00D62338">
      <w:pPr>
        <w:pStyle w:val="a9"/>
        <w:numPr>
          <w:ilvl w:val="0"/>
          <w:numId w:val="1"/>
        </w:numPr>
        <w:spacing w:after="0" w:line="360" w:lineRule="auto"/>
        <w:ind w:left="0" w:firstLine="709"/>
        <w:jc w:val="both"/>
      </w:pPr>
      <w:r w:rsidRPr="005C7DC8">
        <w:lastRenderedPageBreak/>
        <w:t>Худокорнов А.Г. Академия рынка: Маркетинг. Пер. с фр. А. Дайан, Ф.Букерель,</w:t>
      </w:r>
      <w:r w:rsidR="008168A4" w:rsidRPr="005C7DC8">
        <w:t xml:space="preserve"> Р.Ланкар. – М.: Экономика, 2003</w:t>
      </w:r>
      <w:r w:rsidRPr="005C7DC8">
        <w:t>.-572 с.</w:t>
      </w:r>
    </w:p>
    <w:p w:rsidR="00CC586A" w:rsidRPr="005F2A19" w:rsidRDefault="005F2A19" w:rsidP="005F2A19">
      <w:pPr>
        <w:spacing w:line="360" w:lineRule="auto"/>
        <w:ind w:firstLine="709"/>
        <w:jc w:val="center"/>
        <w:rPr>
          <w:b/>
        </w:rPr>
      </w:pPr>
      <w:r>
        <w:br w:type="page"/>
      </w:r>
      <w:bookmarkStart w:id="10" w:name="_Toc118371357"/>
      <w:r w:rsidR="00CC586A" w:rsidRPr="005F2A19">
        <w:rPr>
          <w:b/>
        </w:rPr>
        <w:lastRenderedPageBreak/>
        <w:t>Приложения</w:t>
      </w:r>
      <w:bookmarkEnd w:id="10"/>
    </w:p>
    <w:p w:rsidR="005F2A19" w:rsidRPr="005F2A19" w:rsidRDefault="005F2A19" w:rsidP="005F2A19">
      <w:pPr>
        <w:spacing w:line="360" w:lineRule="auto"/>
        <w:ind w:firstLine="709"/>
        <w:jc w:val="center"/>
        <w:rPr>
          <w:b/>
        </w:rPr>
      </w:pPr>
    </w:p>
    <w:p w:rsidR="004F4C30" w:rsidRPr="005F2A19" w:rsidRDefault="004F4C30" w:rsidP="005F2A19">
      <w:pPr>
        <w:spacing w:line="360" w:lineRule="auto"/>
        <w:ind w:firstLine="709"/>
        <w:jc w:val="center"/>
        <w:rPr>
          <w:b/>
        </w:rPr>
      </w:pPr>
      <w:r w:rsidRPr="005F2A19">
        <w:rPr>
          <w:b/>
        </w:rPr>
        <w:t>Приложение 1</w:t>
      </w:r>
    </w:p>
    <w:p w:rsidR="004F4C30" w:rsidRPr="005C7DC8" w:rsidRDefault="00B243F9" w:rsidP="005C7DC8">
      <w:pPr>
        <w:pStyle w:val="1"/>
        <w:spacing w:before="0" w:after="0" w:line="360" w:lineRule="auto"/>
        <w:ind w:firstLine="709"/>
        <w:jc w:val="both"/>
        <w:rPr>
          <w:rFonts w:ascii="Times New Roman" w:hAnsi="Times New Roman"/>
          <w:b w:val="0"/>
          <w:sz w:val="28"/>
        </w:rPr>
      </w:pPr>
      <w:bookmarkStart w:id="11" w:name="_Toc106605911"/>
      <w:bookmarkStart w:id="12" w:name="_Toc106606065"/>
      <w:r>
        <w:rPr>
          <w:noProof/>
        </w:rPr>
        <w:pict>
          <v:group id="_x0000_s1077" style="position:absolute;left:0;text-align:left;margin-left:70pt;margin-top:13.95pt;width:315.6pt;height:348pt;z-index:251658240" coordorigin="2825,6763" coordsize="6312,6960">
            <v:rect id="_x0000_s1078" style="position:absolute;left:5205;top:6763;width:2280;height:720">
              <v:textbox style="mso-next-textbox:#_x0000_s1078">
                <w:txbxContent>
                  <w:p w:rsidR="004F4C30" w:rsidRPr="001D711D" w:rsidRDefault="004F4C30" w:rsidP="004F4C30">
                    <w:pPr>
                      <w:jc w:val="center"/>
                      <w:rPr>
                        <w:sz w:val="24"/>
                        <w:szCs w:val="24"/>
                      </w:rPr>
                    </w:pPr>
                    <w:r w:rsidRPr="001D711D">
                      <w:rPr>
                        <w:b/>
                        <w:bCs/>
                        <w:sz w:val="24"/>
                        <w:szCs w:val="24"/>
                      </w:rPr>
                      <w:t>Генеральный директор</w:t>
                    </w:r>
                  </w:p>
                </w:txbxContent>
              </v:textbox>
            </v:rect>
            <v:rect id="_x0000_s1079" style="position:absolute;left:7097;top:8601;width:2040;height:720">
              <v:textbox style="mso-next-textbox:#_x0000_s1079">
                <w:txbxContent>
                  <w:p w:rsidR="004F4C30" w:rsidRPr="001D711D" w:rsidRDefault="004F4C30" w:rsidP="004F4C30">
                    <w:pPr>
                      <w:jc w:val="center"/>
                      <w:rPr>
                        <w:sz w:val="24"/>
                        <w:szCs w:val="24"/>
                      </w:rPr>
                    </w:pPr>
                    <w:r w:rsidRPr="001D711D">
                      <w:rPr>
                        <w:b/>
                        <w:bCs/>
                        <w:sz w:val="24"/>
                        <w:szCs w:val="24"/>
                      </w:rPr>
                      <w:t>Коммерческий отдел</w:t>
                    </w:r>
                  </w:p>
                </w:txbxContent>
              </v:textbox>
            </v:rect>
            <v:rect id="_x0000_s1080" style="position:absolute;left:2825;top:8601;width:1920;height:720">
              <v:textbox style="mso-next-textbox:#_x0000_s1080">
                <w:txbxContent>
                  <w:p w:rsidR="004F4C30" w:rsidRPr="001D711D" w:rsidRDefault="004F4C30" w:rsidP="004F4C30">
                    <w:pPr>
                      <w:jc w:val="center"/>
                      <w:rPr>
                        <w:sz w:val="24"/>
                        <w:szCs w:val="24"/>
                      </w:rPr>
                    </w:pPr>
                    <w:r w:rsidRPr="001D711D">
                      <w:rPr>
                        <w:b/>
                        <w:bCs/>
                        <w:sz w:val="24"/>
                        <w:szCs w:val="24"/>
                      </w:rPr>
                      <w:t>Бухгалтерия</w:t>
                    </w:r>
                  </w:p>
                </w:txbxContent>
              </v:textbox>
            </v:rect>
            <v:line id="_x0000_s1081" style="position:absolute" from="3905,8061" to="8229,8063"/>
            <v:line id="_x0000_s1082" style="position:absolute;flip:y" from="8057,9321" to="8057,9861"/>
            <v:line id="_x0000_s1083" style="position:absolute;flip:y" from="3905,8061" to="3905,8601"/>
            <v:line id="_x0000_s1084" style="position:absolute;flip:x y" from="5225,8061" to="5229,11248"/>
            <v:line id="_x0000_s1085" style="position:absolute;flip:x y" from="4485,10273" to="5205,10273"/>
            <v:rect id="_x0000_s1086" style="position:absolute;left:2925;top:9883;width:1560;height:720">
              <v:textbox style="mso-next-textbox:#_x0000_s1086">
                <w:txbxContent>
                  <w:p w:rsidR="004F4C30" w:rsidRDefault="004F4C30" w:rsidP="004F4C30">
                    <w:pPr>
                      <w:jc w:val="center"/>
                    </w:pPr>
                    <w:r w:rsidRPr="001D711D">
                      <w:rPr>
                        <w:b/>
                        <w:bCs/>
                        <w:sz w:val="24"/>
                        <w:szCs w:val="24"/>
                      </w:rPr>
                      <w:t>Ремонтная</w:t>
                    </w:r>
                    <w:r>
                      <w:rPr>
                        <w:sz w:val="24"/>
                      </w:rPr>
                      <w:t xml:space="preserve"> мас</w:t>
                    </w:r>
                    <w:r>
                      <w:t>терская</w:t>
                    </w:r>
                  </w:p>
                </w:txbxContent>
              </v:textbox>
            </v:rect>
            <v:rect id="_x0000_s1087" style="position:absolute;left:7337;top:11121;width:1560;height:720">
              <v:textbox style="mso-next-textbox:#_x0000_s1087">
                <w:txbxContent>
                  <w:p w:rsidR="004F4C30" w:rsidRDefault="004F4C30" w:rsidP="004F4C30">
                    <w:pPr>
                      <w:jc w:val="center"/>
                    </w:pPr>
                    <w:r w:rsidRPr="001D711D">
                      <w:rPr>
                        <w:b/>
                        <w:bCs/>
                        <w:sz w:val="24"/>
                        <w:szCs w:val="24"/>
                      </w:rPr>
                      <w:t>Отдел</w:t>
                    </w:r>
                    <w:r>
                      <w:rPr>
                        <w:sz w:val="24"/>
                      </w:rPr>
                      <w:t xml:space="preserve"> реализа</w:t>
                    </w:r>
                    <w:r>
                      <w:t>ции</w:t>
                    </w:r>
                  </w:p>
                </w:txbxContent>
              </v:textbox>
            </v:rect>
            <v:rect id="_x0000_s1088" style="position:absolute;left:3045;top:10988;width:1320;height:540">
              <v:textbox style="mso-next-textbox:#_x0000_s1088">
                <w:txbxContent>
                  <w:p w:rsidR="004F4C30" w:rsidRDefault="004F4C30" w:rsidP="004F4C30">
                    <w:pPr>
                      <w:jc w:val="center"/>
                      <w:rPr>
                        <w:sz w:val="24"/>
                      </w:rPr>
                    </w:pPr>
                    <w:r w:rsidRPr="001D711D">
                      <w:rPr>
                        <w:b/>
                        <w:bCs/>
                        <w:sz w:val="24"/>
                        <w:szCs w:val="24"/>
                      </w:rPr>
                      <w:t>Ск</w:t>
                    </w:r>
                    <w:r>
                      <w:rPr>
                        <w:sz w:val="24"/>
                      </w:rPr>
                      <w:t>лады</w:t>
                    </w:r>
                  </w:p>
                </w:txbxContent>
              </v:textbox>
            </v:rect>
            <v:rect id="_x0000_s1089" style="position:absolute;left:7337;top:9861;width:1560;height:720">
              <v:textbox style="mso-next-textbox:#_x0000_s1089">
                <w:txbxContent>
                  <w:p w:rsidR="004F4C30" w:rsidRPr="001D711D" w:rsidRDefault="004F4C30" w:rsidP="004F4C30">
                    <w:pPr>
                      <w:jc w:val="center"/>
                      <w:rPr>
                        <w:sz w:val="24"/>
                        <w:szCs w:val="24"/>
                      </w:rPr>
                    </w:pPr>
                    <w:r w:rsidRPr="001D711D">
                      <w:rPr>
                        <w:b/>
                        <w:bCs/>
                        <w:sz w:val="24"/>
                        <w:szCs w:val="24"/>
                      </w:rPr>
                      <w:t>Отдел закупок</w:t>
                    </w:r>
                  </w:p>
                </w:txbxContent>
              </v:textbox>
            </v:rect>
            <v:rect id="_x0000_s1090" style="position:absolute;left:7389;top:12288;width:1560;height:540">
              <v:textbox style="mso-next-textbox:#_x0000_s1090">
                <w:txbxContent>
                  <w:p w:rsidR="004F4C30" w:rsidRDefault="004F4C30" w:rsidP="004F4C30">
                    <w:pPr>
                      <w:jc w:val="center"/>
                      <w:rPr>
                        <w:sz w:val="24"/>
                      </w:rPr>
                    </w:pPr>
                    <w:r w:rsidRPr="001D711D">
                      <w:rPr>
                        <w:b/>
                        <w:bCs/>
                        <w:sz w:val="24"/>
                        <w:szCs w:val="24"/>
                      </w:rPr>
                      <w:t>Прод</w:t>
                    </w:r>
                    <w:r>
                      <w:rPr>
                        <w:sz w:val="24"/>
                      </w:rPr>
                      <w:t>авцы</w:t>
                    </w:r>
                  </w:p>
                </w:txbxContent>
              </v:textbox>
            </v:rect>
            <v:rect id="_x0000_s1091" style="position:absolute;left:2973;top:11963;width:1680;height:720">
              <v:textbox style="mso-next-textbox:#_x0000_s1091">
                <w:txbxContent>
                  <w:p w:rsidR="004F4C30" w:rsidRDefault="004F4C30" w:rsidP="004F4C30">
                    <w:pPr>
                      <w:jc w:val="center"/>
                      <w:rPr>
                        <w:sz w:val="24"/>
                      </w:rPr>
                    </w:pPr>
                    <w:r w:rsidRPr="001D711D">
                      <w:rPr>
                        <w:b/>
                        <w:bCs/>
                        <w:sz w:val="24"/>
                        <w:szCs w:val="24"/>
                      </w:rPr>
                      <w:t>Заведующий</w:t>
                    </w:r>
                    <w:r>
                      <w:rPr>
                        <w:sz w:val="24"/>
                      </w:rPr>
                      <w:t xml:space="preserve">  складами</w:t>
                    </w:r>
                  </w:p>
                </w:txbxContent>
              </v:textbox>
            </v:rect>
            <v:rect id="_x0000_s1092" style="position:absolute;left:2925;top:13003;width:1776;height:720">
              <v:textbox style="mso-next-textbox:#_x0000_s1092">
                <w:txbxContent>
                  <w:p w:rsidR="004F4C30" w:rsidRPr="001D711D" w:rsidRDefault="004F4C30" w:rsidP="004F4C30">
                    <w:pPr>
                      <w:jc w:val="center"/>
                      <w:rPr>
                        <w:sz w:val="24"/>
                        <w:szCs w:val="24"/>
                      </w:rPr>
                    </w:pPr>
                    <w:r w:rsidRPr="001D711D">
                      <w:rPr>
                        <w:b/>
                        <w:bCs/>
                        <w:sz w:val="24"/>
                        <w:szCs w:val="24"/>
                      </w:rPr>
                      <w:t>Подсобные рабочие</w:t>
                    </w:r>
                  </w:p>
                </w:txbxContent>
              </v:textbox>
            </v:rect>
            <v:line id="_x0000_s1093" style="position:absolute;flip:y" from="3861,12743" to="3861,12961"/>
            <v:line id="_x0000_s1094" style="position:absolute;flip:y" from="3789,11573" to="3789,11911"/>
            <v:line id="_x0000_s1095" style="position:absolute;flip:x y" from="6977,9681" to="6981,11573"/>
            <v:line id="_x0000_s1096" style="position:absolute;flip:x y" from="4389,11248" to="5229,11248"/>
            <v:line id="_x0000_s1097" style="position:absolute;flip:x y" from="6957,11573" to="7341,11573"/>
            <v:line id="_x0000_s1098" style="position:absolute;flip:x y" from="6977,9681" to="8057,9681"/>
            <v:line id="_x0000_s1099" style="position:absolute" from="6333,7478" to="6333,8063"/>
            <v:line id="_x0000_s1100" style="position:absolute" from="8253,8063" to="8253,8583"/>
            <v:line id="_x0000_s1101" style="position:absolute" from="8109,11833" to="8109,12288"/>
          </v:group>
        </w:pict>
      </w:r>
      <w:r>
        <w:rPr>
          <w:noProof/>
        </w:rPr>
        <w:pict>
          <v:shapetype id="_x0000_t202" coordsize="21600,21600" o:spt="202" path="m,l,21600r21600,l21600,xe">
            <v:stroke joinstyle="miter"/>
            <v:path gradientshapeok="t" o:connecttype="rect"/>
          </v:shapetype>
          <v:shape id="_x0000_s1102" type="#_x0000_t202" style="position:absolute;left:0;text-align:left;margin-left:461.15pt;margin-top:-69.15pt;width:47.7pt;height:32.75pt;z-index:251659264" stroked="f">
            <v:textbox style="mso-next-textbox:#_x0000_s1102">
              <w:txbxContent>
                <w:p w:rsidR="004F4C30" w:rsidRDefault="004F4C30" w:rsidP="004F4C30"/>
              </w:txbxContent>
            </v:textbox>
          </v:shape>
        </w:pict>
      </w:r>
      <w:bookmarkEnd w:id="11"/>
      <w:bookmarkEnd w:id="12"/>
    </w:p>
    <w:p w:rsidR="004F4C30" w:rsidRPr="005C7DC8" w:rsidRDefault="004F4C30" w:rsidP="005C7DC8">
      <w:pPr>
        <w:pStyle w:val="1"/>
        <w:spacing w:before="0" w:after="0" w:line="360" w:lineRule="auto"/>
        <w:ind w:firstLine="709"/>
        <w:jc w:val="both"/>
        <w:rPr>
          <w:rFonts w:ascii="Times New Roman" w:hAnsi="Times New Roman" w:cs="Times New Roman"/>
          <w:b w:val="0"/>
          <w:sz w:val="28"/>
          <w:szCs w:val="28"/>
        </w:rPr>
      </w:pPr>
    </w:p>
    <w:p w:rsidR="004F4C30" w:rsidRPr="005C7DC8" w:rsidRDefault="004F4C30" w:rsidP="005C7DC8">
      <w:pPr>
        <w:pStyle w:val="1"/>
        <w:spacing w:before="0" w:after="0" w:line="360" w:lineRule="auto"/>
        <w:ind w:firstLine="709"/>
        <w:jc w:val="both"/>
        <w:rPr>
          <w:rFonts w:ascii="Times New Roman" w:hAnsi="Times New Roman" w:cs="Times New Roman"/>
          <w:b w:val="0"/>
          <w:sz w:val="28"/>
          <w:szCs w:val="28"/>
        </w:rPr>
      </w:pPr>
    </w:p>
    <w:p w:rsidR="004F4C30" w:rsidRPr="005C7DC8" w:rsidRDefault="004F4C30" w:rsidP="005C7DC8">
      <w:pPr>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4F4C30" w:rsidRPr="005C7DC8" w:rsidRDefault="004F4C30" w:rsidP="005C7DC8">
      <w:pPr>
        <w:widowControl w:val="0"/>
        <w:spacing w:line="360" w:lineRule="auto"/>
        <w:ind w:firstLine="709"/>
        <w:jc w:val="both"/>
      </w:pPr>
    </w:p>
    <w:p w:rsidR="005F2A19" w:rsidRDefault="005F2A19" w:rsidP="005C7DC8">
      <w:pPr>
        <w:tabs>
          <w:tab w:val="left" w:pos="6946"/>
        </w:tabs>
        <w:spacing w:line="360" w:lineRule="auto"/>
        <w:ind w:firstLine="709"/>
        <w:jc w:val="both"/>
      </w:pPr>
    </w:p>
    <w:p w:rsidR="004F4C30" w:rsidRPr="005C7DC8" w:rsidRDefault="004F4C30" w:rsidP="005C7DC8">
      <w:pPr>
        <w:tabs>
          <w:tab w:val="left" w:pos="6946"/>
        </w:tabs>
        <w:spacing w:line="360" w:lineRule="auto"/>
        <w:ind w:firstLine="709"/>
        <w:jc w:val="both"/>
      </w:pPr>
      <w:r w:rsidRPr="005C7DC8">
        <w:t>Рис. 1. Организационная структура управления</w:t>
      </w:r>
      <w:r w:rsidR="005C7DC8">
        <w:t xml:space="preserve"> </w:t>
      </w:r>
      <w:r w:rsidRPr="005C7DC8">
        <w:t>ООО «Хабаровск-трейд»</w:t>
      </w:r>
    </w:p>
    <w:p w:rsidR="004F4C30" w:rsidRPr="005F2A19" w:rsidRDefault="004F4C30" w:rsidP="005F2A19">
      <w:pPr>
        <w:spacing w:line="360" w:lineRule="auto"/>
        <w:ind w:firstLine="709"/>
        <w:jc w:val="center"/>
        <w:rPr>
          <w:b/>
        </w:rPr>
      </w:pPr>
      <w:r w:rsidRPr="005C7DC8">
        <w:br w:type="page"/>
      </w:r>
      <w:r w:rsidRPr="005F2A19">
        <w:rPr>
          <w:b/>
        </w:rPr>
        <w:lastRenderedPageBreak/>
        <w:t>Приложение 2</w:t>
      </w:r>
    </w:p>
    <w:p w:rsidR="005F2A19" w:rsidRDefault="005F2A19" w:rsidP="005C7DC8">
      <w:pPr>
        <w:tabs>
          <w:tab w:val="left" w:pos="6946"/>
        </w:tabs>
        <w:spacing w:line="360" w:lineRule="auto"/>
        <w:ind w:firstLine="709"/>
        <w:jc w:val="both"/>
      </w:pPr>
    </w:p>
    <w:p w:rsidR="004F4C30" w:rsidRPr="005C7DC8" w:rsidRDefault="004F4C30" w:rsidP="005C7DC8">
      <w:pPr>
        <w:tabs>
          <w:tab w:val="left" w:pos="6946"/>
        </w:tabs>
        <w:spacing w:line="360" w:lineRule="auto"/>
        <w:ind w:firstLine="709"/>
        <w:jc w:val="both"/>
      </w:pPr>
      <w:r w:rsidRPr="005C7DC8">
        <w:t>Таблица 1</w:t>
      </w:r>
    </w:p>
    <w:p w:rsidR="004F4C30" w:rsidRDefault="004F4C30" w:rsidP="005C7DC8">
      <w:pPr>
        <w:tabs>
          <w:tab w:val="left" w:pos="6946"/>
        </w:tabs>
        <w:spacing w:line="360" w:lineRule="auto"/>
        <w:ind w:firstLine="709"/>
        <w:jc w:val="both"/>
      </w:pPr>
      <w:r w:rsidRPr="005C7DC8">
        <w:t>Показатели работы предприятия</w:t>
      </w:r>
    </w:p>
    <w:p w:rsidR="005F2A19" w:rsidRPr="005C7DC8" w:rsidRDefault="005F2A19" w:rsidP="005C7DC8">
      <w:pPr>
        <w:tabs>
          <w:tab w:val="left" w:pos="6946"/>
        </w:tabs>
        <w:spacing w:line="360" w:lineRule="auto"/>
        <w:ind w:firstLine="709"/>
        <w:jc w:val="both"/>
      </w:pPr>
    </w:p>
    <w:tbl>
      <w:tblPr>
        <w:tblW w:w="9616" w:type="dxa"/>
        <w:tblLayout w:type="fixed"/>
        <w:tblCellMar>
          <w:left w:w="30" w:type="dxa"/>
          <w:right w:w="30" w:type="dxa"/>
        </w:tblCellMar>
        <w:tblLook w:val="0000" w:firstRow="0" w:lastRow="0" w:firstColumn="0" w:lastColumn="0" w:noHBand="0" w:noVBand="0"/>
      </w:tblPr>
      <w:tblGrid>
        <w:gridCol w:w="4447"/>
        <w:gridCol w:w="1030"/>
        <w:gridCol w:w="1030"/>
        <w:gridCol w:w="1177"/>
        <w:gridCol w:w="1031"/>
        <w:gridCol w:w="901"/>
      </w:tblGrid>
      <w:tr w:rsidR="004F4C30" w:rsidRPr="005C7DC8">
        <w:trPr>
          <w:trHeight w:val="1222"/>
        </w:trPr>
        <w:tc>
          <w:tcPr>
            <w:tcW w:w="4447" w:type="dxa"/>
            <w:tcBorders>
              <w:top w:val="single" w:sz="6" w:space="0" w:color="auto"/>
              <w:lef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Показатели</w:t>
            </w:r>
          </w:p>
        </w:tc>
        <w:tc>
          <w:tcPr>
            <w:tcW w:w="1030" w:type="dxa"/>
            <w:tcBorders>
              <w:top w:val="single" w:sz="6" w:space="0" w:color="auto"/>
              <w:left w:val="single" w:sz="6" w:space="0" w:color="auto"/>
              <w:righ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2002г.</w:t>
            </w:r>
          </w:p>
        </w:tc>
        <w:tc>
          <w:tcPr>
            <w:tcW w:w="1030" w:type="dxa"/>
            <w:tcBorders>
              <w:top w:val="single" w:sz="6" w:space="0" w:color="auto"/>
              <w:left w:val="single" w:sz="6" w:space="0" w:color="auto"/>
              <w:righ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2003г.</w:t>
            </w:r>
          </w:p>
        </w:tc>
        <w:tc>
          <w:tcPr>
            <w:tcW w:w="1177" w:type="dxa"/>
            <w:tcBorders>
              <w:top w:val="single" w:sz="6" w:space="0" w:color="auto"/>
              <w:left w:val="single" w:sz="6" w:space="0" w:color="auto"/>
              <w:righ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темп</w:t>
            </w:r>
          </w:p>
          <w:p w:rsidR="004F4C30" w:rsidRPr="005F2A19" w:rsidRDefault="004F4C30" w:rsidP="005F2A19">
            <w:pPr>
              <w:spacing w:line="360" w:lineRule="auto"/>
              <w:jc w:val="both"/>
              <w:rPr>
                <w:snapToGrid w:val="0"/>
                <w:sz w:val="20"/>
                <w:szCs w:val="20"/>
              </w:rPr>
            </w:pPr>
            <w:r w:rsidRPr="005F2A19">
              <w:rPr>
                <w:snapToGrid w:val="0"/>
                <w:sz w:val="20"/>
                <w:szCs w:val="20"/>
              </w:rPr>
              <w:t>роста, %</w:t>
            </w:r>
          </w:p>
        </w:tc>
        <w:tc>
          <w:tcPr>
            <w:tcW w:w="1031" w:type="dxa"/>
            <w:tcBorders>
              <w:top w:val="single" w:sz="6" w:space="0" w:color="auto"/>
              <w:left w:val="single" w:sz="6" w:space="0" w:color="auto"/>
              <w:righ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2004г.</w:t>
            </w:r>
          </w:p>
        </w:tc>
        <w:tc>
          <w:tcPr>
            <w:tcW w:w="901" w:type="dxa"/>
            <w:tcBorders>
              <w:top w:val="single" w:sz="6" w:space="0" w:color="auto"/>
              <w:left w:val="single" w:sz="6" w:space="0" w:color="auto"/>
              <w:right w:val="single" w:sz="6"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темп роста</w:t>
            </w:r>
          </w:p>
          <w:p w:rsidR="004F4C30" w:rsidRPr="005F2A19" w:rsidRDefault="004F4C30" w:rsidP="005F2A19">
            <w:pPr>
              <w:spacing w:line="360" w:lineRule="auto"/>
              <w:jc w:val="both"/>
              <w:rPr>
                <w:snapToGrid w:val="0"/>
                <w:sz w:val="20"/>
                <w:szCs w:val="20"/>
              </w:rPr>
            </w:pPr>
            <w:r w:rsidRPr="005F2A19">
              <w:rPr>
                <w:snapToGrid w:val="0"/>
                <w:sz w:val="20"/>
                <w:szCs w:val="20"/>
              </w:rPr>
              <w:t>2003-2004г.</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Численность персонала, чел.</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9</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10</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10,0</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32</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320,0</w:t>
            </w:r>
          </w:p>
        </w:tc>
      </w:tr>
      <w:tr w:rsidR="004F4C30" w:rsidRPr="005C7DC8">
        <w:trPr>
          <w:trHeight w:val="271"/>
        </w:trPr>
        <w:tc>
          <w:tcPr>
            <w:tcW w:w="4447" w:type="dxa"/>
            <w:tcBorders>
              <w:top w:val="single" w:sz="4" w:space="0" w:color="auto"/>
              <w:left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Торговый персонал, чел.</w:t>
            </w:r>
          </w:p>
        </w:tc>
        <w:tc>
          <w:tcPr>
            <w:tcW w:w="1030" w:type="dxa"/>
            <w:tcBorders>
              <w:top w:val="single" w:sz="4" w:space="0" w:color="auto"/>
              <w:left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4</w:t>
            </w:r>
          </w:p>
        </w:tc>
        <w:tc>
          <w:tcPr>
            <w:tcW w:w="1030" w:type="dxa"/>
            <w:tcBorders>
              <w:top w:val="single" w:sz="4" w:space="0" w:color="auto"/>
              <w:left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5</w:t>
            </w:r>
          </w:p>
        </w:tc>
        <w:tc>
          <w:tcPr>
            <w:tcW w:w="1177" w:type="dxa"/>
            <w:tcBorders>
              <w:top w:val="single" w:sz="4" w:space="0" w:color="auto"/>
              <w:left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25,0</w:t>
            </w:r>
          </w:p>
        </w:tc>
        <w:tc>
          <w:tcPr>
            <w:tcW w:w="1031" w:type="dxa"/>
            <w:tcBorders>
              <w:top w:val="single" w:sz="4" w:space="0" w:color="auto"/>
              <w:left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21</w:t>
            </w:r>
          </w:p>
        </w:tc>
        <w:tc>
          <w:tcPr>
            <w:tcW w:w="901" w:type="dxa"/>
            <w:tcBorders>
              <w:top w:val="single" w:sz="4" w:space="0" w:color="auto"/>
              <w:left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420,0</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Среднегодовая стоимость</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11186</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8138</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72,8</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3957</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48,6</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 xml:space="preserve"> Осн. фонды, тыс. руб.</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Материальные затраты, тыс. руб.</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5100</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9562</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187,5</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6250</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65,4</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Фондоотдача</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0,8</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1,5</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187,5</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2,7</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180,0</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Производительность труда, тыс. руб.</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131</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186</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142,0</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185</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99,5</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Рентабельность продукции, %</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7,4</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1,7</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23,0</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3,6</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211,8</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Рентабельность торговли, %</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5,9</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2,6</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44,1</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9,2</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353,8</w:t>
            </w:r>
          </w:p>
        </w:tc>
      </w:tr>
      <w:tr w:rsidR="004F4C30" w:rsidRPr="005C7DC8">
        <w:trPr>
          <w:trHeight w:val="254"/>
        </w:trPr>
        <w:tc>
          <w:tcPr>
            <w:tcW w:w="4447" w:type="dxa"/>
            <w:tcBorders>
              <w:top w:val="single" w:sz="4" w:space="0" w:color="auto"/>
              <w:left w:val="single" w:sz="4" w:space="0" w:color="auto"/>
              <w:bottom w:val="single" w:sz="4" w:space="0" w:color="auto"/>
              <w:right w:val="single" w:sz="4" w:space="0" w:color="auto"/>
            </w:tcBorders>
          </w:tcPr>
          <w:p w:rsidR="004F4C30" w:rsidRPr="005F2A19" w:rsidRDefault="004F4C30" w:rsidP="005F2A19">
            <w:pPr>
              <w:spacing w:line="360" w:lineRule="auto"/>
              <w:jc w:val="both"/>
              <w:rPr>
                <w:snapToGrid w:val="0"/>
                <w:sz w:val="20"/>
                <w:szCs w:val="20"/>
              </w:rPr>
            </w:pPr>
            <w:r w:rsidRPr="005F2A19">
              <w:rPr>
                <w:snapToGrid w:val="0"/>
                <w:sz w:val="20"/>
                <w:szCs w:val="20"/>
              </w:rPr>
              <w:t>Затраты на 1 руб. продукции</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0,92</w:t>
            </w:r>
          </w:p>
        </w:tc>
        <w:tc>
          <w:tcPr>
            <w:tcW w:w="1030"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0,95</w:t>
            </w:r>
          </w:p>
        </w:tc>
        <w:tc>
          <w:tcPr>
            <w:tcW w:w="1177"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103,3</w:t>
            </w:r>
          </w:p>
        </w:tc>
        <w:tc>
          <w:tcPr>
            <w:tcW w:w="103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0,92</w:t>
            </w:r>
          </w:p>
        </w:tc>
        <w:tc>
          <w:tcPr>
            <w:tcW w:w="901" w:type="dxa"/>
            <w:tcBorders>
              <w:top w:val="single" w:sz="4" w:space="0" w:color="auto"/>
              <w:left w:val="single" w:sz="4" w:space="0" w:color="auto"/>
              <w:bottom w:val="single" w:sz="4" w:space="0" w:color="auto"/>
              <w:right w:val="single" w:sz="4" w:space="0" w:color="auto"/>
            </w:tcBorders>
            <w:vAlign w:val="center"/>
          </w:tcPr>
          <w:p w:rsidR="004F4C30" w:rsidRPr="005F2A19" w:rsidRDefault="004F4C30" w:rsidP="005F2A19">
            <w:pPr>
              <w:spacing w:line="360" w:lineRule="auto"/>
              <w:jc w:val="both"/>
              <w:rPr>
                <w:snapToGrid w:val="0"/>
                <w:sz w:val="20"/>
                <w:szCs w:val="20"/>
              </w:rPr>
            </w:pPr>
            <w:r w:rsidRPr="005F2A19">
              <w:rPr>
                <w:snapToGrid w:val="0"/>
                <w:sz w:val="20"/>
                <w:szCs w:val="20"/>
              </w:rPr>
              <w:t>96,8</w:t>
            </w:r>
          </w:p>
        </w:tc>
      </w:tr>
    </w:tbl>
    <w:p w:rsidR="004F4C30" w:rsidRPr="005F2A19" w:rsidRDefault="004F4C30" w:rsidP="005F2A19">
      <w:pPr>
        <w:spacing w:line="360" w:lineRule="auto"/>
        <w:ind w:firstLine="709"/>
        <w:jc w:val="center"/>
        <w:rPr>
          <w:b/>
        </w:rPr>
      </w:pPr>
      <w:r w:rsidRPr="005C7DC8">
        <w:br w:type="page"/>
      </w:r>
      <w:r w:rsidRPr="005F2A19">
        <w:rPr>
          <w:b/>
        </w:rPr>
        <w:t>Приложение 3</w:t>
      </w:r>
    </w:p>
    <w:p w:rsidR="005F2A19" w:rsidRDefault="005F2A19" w:rsidP="005C7DC8">
      <w:pPr>
        <w:pStyle w:val="FR1"/>
        <w:spacing w:line="360" w:lineRule="auto"/>
        <w:ind w:firstLine="709"/>
        <w:jc w:val="both"/>
        <w:rPr>
          <w:sz w:val="28"/>
          <w:szCs w:val="28"/>
        </w:rPr>
      </w:pPr>
    </w:p>
    <w:p w:rsidR="004F4C30" w:rsidRDefault="004F4C30" w:rsidP="005C7DC8">
      <w:pPr>
        <w:pStyle w:val="FR1"/>
        <w:spacing w:line="360" w:lineRule="auto"/>
        <w:ind w:firstLine="709"/>
        <w:jc w:val="both"/>
        <w:rPr>
          <w:sz w:val="28"/>
          <w:szCs w:val="28"/>
        </w:rPr>
      </w:pPr>
      <w:r w:rsidRPr="005C7DC8">
        <w:rPr>
          <w:sz w:val="28"/>
          <w:szCs w:val="28"/>
        </w:rPr>
        <w:t>Таблица 2</w:t>
      </w:r>
    </w:p>
    <w:p w:rsidR="005F2A19" w:rsidRPr="005C7DC8" w:rsidRDefault="005F2A19"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5492"/>
      </w:tblGrid>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Вопрос</w:t>
            </w:r>
          </w:p>
        </w:tc>
        <w:tc>
          <w:tcPr>
            <w:tcW w:w="5492" w:type="dxa"/>
          </w:tcPr>
          <w:p w:rsidR="004F4C30" w:rsidRPr="005F2A19" w:rsidRDefault="004F4C30" w:rsidP="005F2A19">
            <w:pPr>
              <w:pStyle w:val="FR1"/>
              <w:spacing w:line="360" w:lineRule="auto"/>
              <w:jc w:val="both"/>
              <w:rPr>
                <w:sz w:val="20"/>
              </w:rPr>
            </w:pPr>
            <w:r w:rsidRPr="005F2A19">
              <w:rPr>
                <w:sz w:val="20"/>
              </w:rPr>
              <w:t>ответ</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1. Уровень образования</w:t>
            </w:r>
          </w:p>
        </w:tc>
        <w:tc>
          <w:tcPr>
            <w:tcW w:w="5492" w:type="dxa"/>
          </w:tcPr>
          <w:p w:rsidR="004F4C30" w:rsidRPr="005F2A19" w:rsidRDefault="004F4C30" w:rsidP="005F2A19">
            <w:pPr>
              <w:pStyle w:val="FR1"/>
              <w:spacing w:line="360" w:lineRule="auto"/>
              <w:jc w:val="both"/>
              <w:rPr>
                <w:sz w:val="20"/>
              </w:rPr>
            </w:pPr>
            <w:r w:rsidRPr="005F2A19">
              <w:rPr>
                <w:sz w:val="20"/>
              </w:rPr>
              <w:t>Все уровни, но в основном высшее</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2. Географический регион</w:t>
            </w:r>
          </w:p>
        </w:tc>
        <w:tc>
          <w:tcPr>
            <w:tcW w:w="5492" w:type="dxa"/>
          </w:tcPr>
          <w:p w:rsidR="004F4C30" w:rsidRPr="005F2A19" w:rsidRDefault="004F4C30" w:rsidP="005F2A19">
            <w:pPr>
              <w:pStyle w:val="FR1"/>
              <w:spacing w:line="360" w:lineRule="auto"/>
              <w:jc w:val="both"/>
              <w:rPr>
                <w:sz w:val="20"/>
              </w:rPr>
            </w:pPr>
            <w:r w:rsidRPr="005F2A19">
              <w:rPr>
                <w:sz w:val="20"/>
              </w:rPr>
              <w:t>Центральная часть и окраины города</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3. Жители сельской местности, пригородов, горожане</w:t>
            </w:r>
          </w:p>
        </w:tc>
        <w:tc>
          <w:tcPr>
            <w:tcW w:w="5492" w:type="dxa"/>
          </w:tcPr>
          <w:p w:rsidR="004F4C30" w:rsidRPr="005F2A19" w:rsidRDefault="004F4C30" w:rsidP="005F2A19">
            <w:pPr>
              <w:pStyle w:val="FR1"/>
              <w:spacing w:line="360" w:lineRule="auto"/>
              <w:jc w:val="both"/>
              <w:rPr>
                <w:sz w:val="20"/>
              </w:rPr>
            </w:pPr>
            <w:r w:rsidRPr="005F2A19">
              <w:rPr>
                <w:sz w:val="20"/>
              </w:rPr>
              <w:t>Горожане</w:t>
            </w:r>
            <w:r w:rsidRPr="005F2A19">
              <w:rPr>
                <w:sz w:val="20"/>
                <w:lang w:val="en-US"/>
              </w:rPr>
              <w:t xml:space="preserve"> </w:t>
            </w:r>
            <w:r w:rsidRPr="005F2A19">
              <w:rPr>
                <w:sz w:val="20"/>
              </w:rPr>
              <w:t>, жители пригородов</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4. Этническая группа</w:t>
            </w:r>
          </w:p>
        </w:tc>
        <w:tc>
          <w:tcPr>
            <w:tcW w:w="5492" w:type="dxa"/>
          </w:tcPr>
          <w:p w:rsidR="004F4C30" w:rsidRPr="005F2A19" w:rsidRDefault="004F4C30" w:rsidP="005F2A19">
            <w:pPr>
              <w:pStyle w:val="FR1"/>
              <w:spacing w:line="360" w:lineRule="auto"/>
              <w:jc w:val="both"/>
              <w:rPr>
                <w:sz w:val="20"/>
              </w:rPr>
            </w:pPr>
            <w:r w:rsidRPr="005F2A19">
              <w:rPr>
                <w:sz w:val="20"/>
              </w:rPr>
              <w:t>Все национальности</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5.Частные клиенты, фирмы, предприятия</w:t>
            </w:r>
          </w:p>
        </w:tc>
        <w:tc>
          <w:tcPr>
            <w:tcW w:w="5492" w:type="dxa"/>
          </w:tcPr>
          <w:p w:rsidR="004F4C30" w:rsidRPr="005F2A19" w:rsidRDefault="004F4C30" w:rsidP="005F2A19">
            <w:pPr>
              <w:pStyle w:val="FR1"/>
              <w:spacing w:line="360" w:lineRule="auto"/>
              <w:jc w:val="both"/>
              <w:rPr>
                <w:sz w:val="20"/>
              </w:rPr>
            </w:pPr>
            <w:r w:rsidRPr="005F2A19">
              <w:rPr>
                <w:sz w:val="20"/>
              </w:rPr>
              <w:t>Частные</w:t>
            </w:r>
            <w:r w:rsidR="005C7DC8" w:rsidRPr="005F2A19">
              <w:rPr>
                <w:sz w:val="20"/>
              </w:rPr>
              <w:t xml:space="preserve"> </w:t>
            </w:r>
            <w:r w:rsidRPr="005F2A19">
              <w:rPr>
                <w:sz w:val="20"/>
              </w:rPr>
              <w:t>клиенты, фирмы, предприятия</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6. Уровень дохода</w:t>
            </w:r>
          </w:p>
        </w:tc>
        <w:tc>
          <w:tcPr>
            <w:tcW w:w="5492" w:type="dxa"/>
          </w:tcPr>
          <w:p w:rsidR="004F4C30" w:rsidRPr="005F2A19" w:rsidRDefault="004F4C30" w:rsidP="005F2A19">
            <w:pPr>
              <w:pStyle w:val="FR1"/>
              <w:spacing w:line="360" w:lineRule="auto"/>
              <w:jc w:val="both"/>
              <w:rPr>
                <w:sz w:val="20"/>
              </w:rPr>
            </w:pPr>
            <w:r w:rsidRPr="005F2A19">
              <w:rPr>
                <w:sz w:val="20"/>
              </w:rPr>
              <w:t>Клиенты со средним и высоким доходом</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7. Возрастная группа</w:t>
            </w:r>
          </w:p>
        </w:tc>
        <w:tc>
          <w:tcPr>
            <w:tcW w:w="5492" w:type="dxa"/>
          </w:tcPr>
          <w:p w:rsidR="004F4C30" w:rsidRPr="005F2A19" w:rsidRDefault="004F4C30" w:rsidP="005F2A19">
            <w:pPr>
              <w:pStyle w:val="FR1"/>
              <w:spacing w:line="360" w:lineRule="auto"/>
              <w:jc w:val="both"/>
              <w:rPr>
                <w:sz w:val="20"/>
              </w:rPr>
            </w:pPr>
            <w:r w:rsidRPr="005F2A19">
              <w:rPr>
                <w:sz w:val="20"/>
              </w:rPr>
              <w:t>От 17 - 65 лет</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8. Стиль жизни</w:t>
            </w:r>
          </w:p>
        </w:tc>
        <w:tc>
          <w:tcPr>
            <w:tcW w:w="5492" w:type="dxa"/>
          </w:tcPr>
          <w:p w:rsidR="004F4C30" w:rsidRPr="005F2A19" w:rsidRDefault="004F4C30" w:rsidP="005F2A19">
            <w:pPr>
              <w:pStyle w:val="FR1"/>
              <w:spacing w:line="360" w:lineRule="auto"/>
              <w:jc w:val="both"/>
              <w:rPr>
                <w:sz w:val="20"/>
              </w:rPr>
            </w:pPr>
            <w:r w:rsidRPr="005F2A19">
              <w:rPr>
                <w:sz w:val="20"/>
              </w:rPr>
              <w:t>Управленческий персонал и служащие, предпочитающие</w:t>
            </w:r>
            <w:r w:rsidR="005C7DC8" w:rsidRPr="005F2A19">
              <w:rPr>
                <w:sz w:val="20"/>
              </w:rPr>
              <w:t xml:space="preserve"> </w:t>
            </w:r>
            <w:r w:rsidRPr="005F2A19">
              <w:rPr>
                <w:sz w:val="20"/>
              </w:rPr>
              <w:t>быстрое и качественное обслуживание на высоком уровне</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9. Покупательская способность</w:t>
            </w:r>
          </w:p>
        </w:tc>
        <w:tc>
          <w:tcPr>
            <w:tcW w:w="5492" w:type="dxa"/>
          </w:tcPr>
          <w:p w:rsidR="004F4C30" w:rsidRPr="005F2A19" w:rsidRDefault="004F4C30" w:rsidP="005F2A19">
            <w:pPr>
              <w:pStyle w:val="FR1"/>
              <w:spacing w:line="360" w:lineRule="auto"/>
              <w:jc w:val="both"/>
              <w:rPr>
                <w:sz w:val="20"/>
              </w:rPr>
            </w:pPr>
            <w:r w:rsidRPr="005F2A19">
              <w:rPr>
                <w:sz w:val="20"/>
              </w:rPr>
              <w:t>Используют услуги фирмы (магазина) во время ремонта, обновления интерьера офиса или других помещений, а также при благоустройстве рабочих мест после сдачи помещений в эксплуатацию и создании новых фирм (предприятий).</w:t>
            </w:r>
          </w:p>
        </w:tc>
      </w:tr>
      <w:tr w:rsidR="004F4C30" w:rsidRPr="005F2A19">
        <w:tc>
          <w:tcPr>
            <w:tcW w:w="3794" w:type="dxa"/>
          </w:tcPr>
          <w:p w:rsidR="004F4C30" w:rsidRPr="005F2A19" w:rsidRDefault="004F4C30" w:rsidP="005F2A19">
            <w:pPr>
              <w:pStyle w:val="FR1"/>
              <w:spacing w:line="360" w:lineRule="auto"/>
              <w:jc w:val="both"/>
              <w:rPr>
                <w:sz w:val="20"/>
              </w:rPr>
            </w:pPr>
            <w:r w:rsidRPr="005F2A19">
              <w:rPr>
                <w:sz w:val="20"/>
              </w:rPr>
              <w:t>10. Потребительская способность</w:t>
            </w:r>
          </w:p>
        </w:tc>
        <w:tc>
          <w:tcPr>
            <w:tcW w:w="5492" w:type="dxa"/>
          </w:tcPr>
          <w:p w:rsidR="004F4C30" w:rsidRPr="005F2A19" w:rsidRDefault="004F4C30" w:rsidP="005F2A19">
            <w:pPr>
              <w:pStyle w:val="FR1"/>
              <w:spacing w:line="360" w:lineRule="auto"/>
              <w:jc w:val="both"/>
              <w:rPr>
                <w:sz w:val="20"/>
              </w:rPr>
            </w:pPr>
            <w:r w:rsidRPr="005F2A19">
              <w:rPr>
                <w:sz w:val="20"/>
              </w:rPr>
              <w:t xml:space="preserve">Носит «разовый характер», так как клиенты (фирмы, предприятия) приобретают жалюзи во время ремонта, обновления интерьера, при благоустройстве рабочих мест после сдачи помещений в эксплуатацию или при создании фирмы. </w:t>
            </w:r>
          </w:p>
        </w:tc>
      </w:tr>
    </w:tbl>
    <w:p w:rsidR="004F4C30" w:rsidRPr="005F2A19" w:rsidRDefault="004F4C30" w:rsidP="005F2A19">
      <w:pPr>
        <w:spacing w:line="360" w:lineRule="auto"/>
        <w:jc w:val="both"/>
        <w:rPr>
          <w:sz w:val="20"/>
          <w:szCs w:val="20"/>
        </w:rPr>
      </w:pPr>
    </w:p>
    <w:p w:rsidR="004F4C30" w:rsidRPr="005F2A19" w:rsidRDefault="004F4C30" w:rsidP="005F2A19">
      <w:pPr>
        <w:spacing w:line="360" w:lineRule="auto"/>
        <w:ind w:firstLine="709"/>
        <w:jc w:val="center"/>
        <w:rPr>
          <w:b/>
        </w:rPr>
      </w:pPr>
      <w:r w:rsidRPr="005C7DC8">
        <w:br w:type="page"/>
      </w:r>
      <w:r w:rsidRPr="005F2A19">
        <w:rPr>
          <w:b/>
        </w:rPr>
        <w:t>Приложение 4</w:t>
      </w:r>
    </w:p>
    <w:p w:rsidR="005F2A19" w:rsidRDefault="005F2A19" w:rsidP="005C7DC8">
      <w:pPr>
        <w:pStyle w:val="FR1"/>
        <w:spacing w:line="360" w:lineRule="auto"/>
        <w:ind w:firstLine="709"/>
        <w:jc w:val="both"/>
        <w:rPr>
          <w:sz w:val="28"/>
          <w:szCs w:val="24"/>
        </w:rPr>
      </w:pPr>
    </w:p>
    <w:p w:rsidR="004F4C30" w:rsidRPr="005C7DC8" w:rsidRDefault="004F4C30" w:rsidP="005C7DC8">
      <w:pPr>
        <w:pStyle w:val="FR1"/>
        <w:spacing w:line="360" w:lineRule="auto"/>
        <w:ind w:firstLine="709"/>
        <w:jc w:val="both"/>
        <w:rPr>
          <w:sz w:val="28"/>
          <w:szCs w:val="24"/>
        </w:rPr>
      </w:pPr>
      <w:r w:rsidRPr="005C7DC8">
        <w:rPr>
          <w:sz w:val="28"/>
          <w:szCs w:val="24"/>
        </w:rPr>
        <w:t>Анкета для физических и юридических лиц.</w:t>
      </w:r>
    </w:p>
    <w:p w:rsidR="004F4C30" w:rsidRPr="005C7DC8" w:rsidRDefault="004F4C30" w:rsidP="005C7DC8">
      <w:pPr>
        <w:pStyle w:val="FR1"/>
        <w:spacing w:line="360" w:lineRule="auto"/>
        <w:ind w:firstLine="709"/>
        <w:jc w:val="both"/>
        <w:rPr>
          <w:sz w:val="28"/>
          <w:szCs w:val="24"/>
        </w:rPr>
      </w:pPr>
      <w:r w:rsidRPr="005C7DC8">
        <w:rPr>
          <w:sz w:val="28"/>
          <w:szCs w:val="24"/>
        </w:rPr>
        <w:t>Фирма «ХАБАРОВСК- ТРЕЙД»</w:t>
      </w:r>
    </w:p>
    <w:p w:rsidR="005F2A19" w:rsidRDefault="005F2A19" w:rsidP="005C7DC8">
      <w:pPr>
        <w:pStyle w:val="FR1"/>
        <w:spacing w:line="360" w:lineRule="auto"/>
        <w:ind w:firstLine="709"/>
        <w:jc w:val="both"/>
        <w:rPr>
          <w:sz w:val="28"/>
          <w:szCs w:val="24"/>
        </w:rPr>
      </w:pPr>
    </w:p>
    <w:p w:rsidR="004F4C30" w:rsidRPr="005C7DC8" w:rsidRDefault="004F4C30" w:rsidP="005C7DC8">
      <w:pPr>
        <w:pStyle w:val="FR1"/>
        <w:spacing w:line="360" w:lineRule="auto"/>
        <w:ind w:firstLine="709"/>
        <w:jc w:val="both"/>
        <w:rPr>
          <w:sz w:val="28"/>
          <w:szCs w:val="24"/>
        </w:rPr>
      </w:pPr>
      <w:r w:rsidRPr="005C7DC8">
        <w:rPr>
          <w:sz w:val="28"/>
          <w:szCs w:val="24"/>
        </w:rPr>
        <w:t>Уважаемые дамы и господа !</w:t>
      </w:r>
    </w:p>
    <w:p w:rsidR="005F2A19" w:rsidRDefault="005F2A19" w:rsidP="005C7DC8">
      <w:pPr>
        <w:pStyle w:val="FR1"/>
        <w:spacing w:line="360" w:lineRule="auto"/>
        <w:ind w:firstLine="709"/>
        <w:jc w:val="both"/>
        <w:rPr>
          <w:sz w:val="28"/>
          <w:szCs w:val="24"/>
        </w:rPr>
      </w:pPr>
    </w:p>
    <w:p w:rsidR="004F4C30" w:rsidRPr="005C7DC8" w:rsidRDefault="004F4C30" w:rsidP="005C7DC8">
      <w:pPr>
        <w:pStyle w:val="FR1"/>
        <w:spacing w:line="360" w:lineRule="auto"/>
        <w:ind w:firstLine="709"/>
        <w:jc w:val="both"/>
        <w:rPr>
          <w:sz w:val="28"/>
          <w:szCs w:val="24"/>
        </w:rPr>
      </w:pPr>
      <w:r w:rsidRPr="005C7DC8">
        <w:rPr>
          <w:sz w:val="28"/>
          <w:szCs w:val="24"/>
        </w:rPr>
        <w:t>Фирма «ХАБАРОВСК-ТРЕЙД» свыше пяти лет изготавливает жалюзи и является одним из крупнейшим в СНГ производителем и продавцом этой модной, пользующейся спросом продукцией. Совсем недавно, с 1 августа 1998 г., представитель нашей фирмы начал работать на рынке жалюзи в г.</w:t>
      </w:r>
      <w:r w:rsidR="005F2A19">
        <w:rPr>
          <w:sz w:val="28"/>
          <w:szCs w:val="24"/>
        </w:rPr>
        <w:t xml:space="preserve"> </w:t>
      </w:r>
      <w:r w:rsidR="002D3FC9" w:rsidRPr="005C7DC8">
        <w:rPr>
          <w:sz w:val="28"/>
          <w:szCs w:val="24"/>
        </w:rPr>
        <w:t>Хабаровске</w:t>
      </w:r>
      <w:r w:rsidRPr="005C7DC8">
        <w:rPr>
          <w:sz w:val="28"/>
          <w:szCs w:val="24"/>
        </w:rPr>
        <w:t xml:space="preserve">. И нам очень интересно, чем живет </w:t>
      </w:r>
      <w:r w:rsidR="002D3FC9" w:rsidRPr="005C7DC8">
        <w:rPr>
          <w:sz w:val="28"/>
          <w:szCs w:val="24"/>
        </w:rPr>
        <w:t>хабаровский</w:t>
      </w:r>
      <w:r w:rsidRPr="005C7DC8">
        <w:rPr>
          <w:sz w:val="28"/>
          <w:szCs w:val="24"/>
        </w:rPr>
        <w:t xml:space="preserve"> потребитель жалюзи, какие жалюзи и услуги Вас интересуют, какой имидж сложился у нашей фирмы. Мы предлагаем ответить на ряд вопросов, ставя галочки в квадрат напротив ответов. Ваши пожелания и предложения, не отраженные в анкете, Вы можете написать на обратной стороне.</w:t>
      </w:r>
    </w:p>
    <w:p w:rsidR="004F4C30" w:rsidRPr="005C7DC8" w:rsidRDefault="004F4C30" w:rsidP="005C7DC8">
      <w:pPr>
        <w:pStyle w:val="FR1"/>
        <w:spacing w:line="360" w:lineRule="auto"/>
        <w:ind w:firstLine="709"/>
        <w:jc w:val="both"/>
        <w:rPr>
          <w:sz w:val="28"/>
          <w:szCs w:val="24"/>
        </w:rPr>
      </w:pPr>
      <w:r w:rsidRPr="005C7DC8">
        <w:rPr>
          <w:sz w:val="28"/>
          <w:szCs w:val="24"/>
        </w:rPr>
        <w:t>Заполненные анкеты просим высылать по почте на адрес: 625000, г.Хабаровск, а/я 5231 или приносить в фирму «ХАБАРОВСК- ТРЕЙД» по адресу: ул. Ленина, 35 (адм. Здание «Мангазея»).</w:t>
      </w:r>
    </w:p>
    <w:p w:rsidR="004F4C30" w:rsidRPr="005C7DC8" w:rsidRDefault="004F4C30" w:rsidP="005C7DC8">
      <w:pPr>
        <w:pStyle w:val="FR1"/>
        <w:spacing w:line="360" w:lineRule="auto"/>
        <w:ind w:firstLine="709"/>
        <w:jc w:val="both"/>
        <w:rPr>
          <w:sz w:val="28"/>
          <w:szCs w:val="24"/>
        </w:rPr>
      </w:pPr>
      <w:r w:rsidRPr="005C7DC8">
        <w:rPr>
          <w:sz w:val="28"/>
          <w:szCs w:val="24"/>
        </w:rPr>
        <w:t>ВНИМАНИЕ! СЮРПРИЗ! Если Вы приносите анкету лично в фирму до 5 ноября 2005 г. и при этом оформите заказ, то:</w:t>
      </w:r>
    </w:p>
    <w:p w:rsidR="004F4C30" w:rsidRPr="005C7DC8" w:rsidRDefault="004F4C30" w:rsidP="00D62338">
      <w:pPr>
        <w:pStyle w:val="FR1"/>
        <w:numPr>
          <w:ilvl w:val="0"/>
          <w:numId w:val="3"/>
        </w:numPr>
        <w:spacing w:line="360" w:lineRule="auto"/>
        <w:ind w:left="0" w:firstLine="709"/>
        <w:jc w:val="both"/>
        <w:rPr>
          <w:sz w:val="28"/>
          <w:szCs w:val="24"/>
        </w:rPr>
      </w:pPr>
      <w:r w:rsidRPr="005C7DC8">
        <w:rPr>
          <w:sz w:val="28"/>
          <w:szCs w:val="24"/>
        </w:rPr>
        <w:t>При заказе объемом 50-100 м</w:t>
      </w:r>
      <w:r w:rsidRPr="005C7DC8">
        <w:rPr>
          <w:sz w:val="28"/>
          <w:szCs w:val="24"/>
          <w:vertAlign w:val="superscript"/>
        </w:rPr>
        <w:t>2</w:t>
      </w:r>
      <w:r w:rsidRPr="005C7DC8">
        <w:rPr>
          <w:sz w:val="28"/>
          <w:szCs w:val="24"/>
        </w:rPr>
        <w:t xml:space="preserve"> получите скидку от 5%-10% от стоимости заказа.</w:t>
      </w:r>
    </w:p>
    <w:p w:rsidR="004F4C30" w:rsidRPr="005C7DC8" w:rsidRDefault="004F4C30" w:rsidP="00D62338">
      <w:pPr>
        <w:pStyle w:val="FR1"/>
        <w:numPr>
          <w:ilvl w:val="0"/>
          <w:numId w:val="3"/>
        </w:numPr>
        <w:spacing w:line="360" w:lineRule="auto"/>
        <w:ind w:left="0" w:firstLine="709"/>
        <w:jc w:val="both"/>
        <w:rPr>
          <w:sz w:val="28"/>
          <w:szCs w:val="24"/>
        </w:rPr>
      </w:pPr>
      <w:r w:rsidRPr="005C7DC8">
        <w:rPr>
          <w:sz w:val="28"/>
          <w:szCs w:val="24"/>
        </w:rPr>
        <w:t>При заказе объемом свыше 100 м</w:t>
      </w:r>
      <w:r w:rsidRPr="005C7DC8">
        <w:rPr>
          <w:sz w:val="28"/>
          <w:szCs w:val="24"/>
          <w:vertAlign w:val="superscript"/>
        </w:rPr>
        <w:t>2</w:t>
      </w:r>
      <w:r w:rsidRPr="005C7DC8">
        <w:rPr>
          <w:sz w:val="28"/>
          <w:szCs w:val="24"/>
        </w:rPr>
        <w:t xml:space="preserve"> получите скидку 13% от стоимости заказа.</w:t>
      </w:r>
    </w:p>
    <w:p w:rsidR="004F4C30" w:rsidRPr="005C7DC8" w:rsidRDefault="004F4C30" w:rsidP="00D62338">
      <w:pPr>
        <w:pStyle w:val="FR1"/>
        <w:numPr>
          <w:ilvl w:val="0"/>
          <w:numId w:val="3"/>
        </w:numPr>
        <w:spacing w:line="360" w:lineRule="auto"/>
        <w:ind w:left="0" w:firstLine="709"/>
        <w:jc w:val="both"/>
        <w:rPr>
          <w:sz w:val="28"/>
          <w:szCs w:val="24"/>
        </w:rPr>
      </w:pPr>
      <w:r w:rsidRPr="005C7DC8">
        <w:rPr>
          <w:sz w:val="28"/>
          <w:szCs w:val="24"/>
        </w:rPr>
        <w:t>Можете бесплатно воспользоваться</w:t>
      </w:r>
      <w:r w:rsidR="005C7DC8">
        <w:rPr>
          <w:sz w:val="28"/>
          <w:szCs w:val="24"/>
        </w:rPr>
        <w:t xml:space="preserve"> </w:t>
      </w:r>
      <w:r w:rsidRPr="005C7DC8">
        <w:rPr>
          <w:sz w:val="28"/>
          <w:szCs w:val="24"/>
        </w:rPr>
        <w:t xml:space="preserve">предоставляемыми услугами по установке жалюзи. </w:t>
      </w:r>
    </w:p>
    <w:p w:rsidR="004F4C30" w:rsidRPr="005C7DC8" w:rsidRDefault="004F4C30" w:rsidP="005C7DC8">
      <w:pPr>
        <w:pStyle w:val="FR1"/>
        <w:spacing w:line="360" w:lineRule="auto"/>
        <w:ind w:firstLine="709"/>
        <w:jc w:val="both"/>
        <w:rPr>
          <w:sz w:val="28"/>
          <w:szCs w:val="24"/>
        </w:rPr>
      </w:pPr>
      <w:r w:rsidRPr="005C7DC8">
        <w:rPr>
          <w:sz w:val="28"/>
          <w:szCs w:val="24"/>
        </w:rPr>
        <w:t>Приглашаем в нашу фирму, желаем удачных покупок.</w:t>
      </w:r>
    </w:p>
    <w:p w:rsidR="004F4C30" w:rsidRPr="005C7DC8" w:rsidRDefault="005F2A19" w:rsidP="00D62338">
      <w:pPr>
        <w:pStyle w:val="FR1"/>
        <w:numPr>
          <w:ilvl w:val="0"/>
          <w:numId w:val="23"/>
        </w:numPr>
        <w:spacing w:line="360" w:lineRule="auto"/>
        <w:ind w:left="0" w:firstLine="709"/>
        <w:jc w:val="both"/>
        <w:rPr>
          <w:sz w:val="28"/>
        </w:rPr>
      </w:pPr>
      <w:r>
        <w:rPr>
          <w:sz w:val="28"/>
        </w:rPr>
        <w:br w:type="page"/>
      </w:r>
      <w:r w:rsidR="004F4C30" w:rsidRPr="005C7DC8">
        <w:rPr>
          <w:sz w:val="28"/>
        </w:rPr>
        <w:t>Какие вы предпочитаете жалюзи</w:t>
      </w:r>
      <w:r w:rsidR="004F4C30" w:rsidRPr="005C7DC8">
        <w:rPr>
          <w:sz w:val="28"/>
          <w:lang w:val="en-US"/>
        </w:rPr>
        <w:t xml:space="preserve"> </w:t>
      </w:r>
      <w:r w:rsidR="004F4C30" w:rsidRPr="005C7DC8">
        <w:rPr>
          <w:sz w:val="28"/>
        </w:rPr>
        <w:t>?</w:t>
      </w:r>
    </w:p>
    <w:p w:rsidR="004F4C30" w:rsidRPr="005C7DC8" w:rsidRDefault="004F4C30" w:rsidP="005C7DC8">
      <w:pPr>
        <w:framePr w:w="215" w:h="285" w:hSpace="180" w:wrap="around" w:vAnchor="text" w:hAnchor="page" w:x="2592" w:y="53"/>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lang w:val="en-US"/>
        </w:rPr>
      </w:pPr>
      <w:r w:rsidRPr="005C7DC8">
        <w:rPr>
          <w:sz w:val="28"/>
        </w:rPr>
        <w:t>вертикальные</w:t>
      </w:r>
      <w:r w:rsidRPr="005C7DC8">
        <w:rPr>
          <w:sz w:val="28"/>
          <w:lang w:val="en-US"/>
        </w:rPr>
        <w:t>;</w:t>
      </w:r>
    </w:p>
    <w:p w:rsidR="004F4C30" w:rsidRPr="005C7DC8" w:rsidRDefault="004F4C30" w:rsidP="005C7DC8">
      <w:pPr>
        <w:framePr w:w="215" w:h="285" w:hSpace="180" w:wrap="around" w:vAnchor="text" w:hAnchor="page" w:x="2592" w:y="188"/>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горизонтальные</w:t>
      </w:r>
      <w:r w:rsidRPr="005C7DC8">
        <w:rPr>
          <w:sz w:val="28"/>
          <w:lang w:val="en-US"/>
        </w:rPr>
        <w:t>;</w:t>
      </w:r>
    </w:p>
    <w:p w:rsidR="004F4C30" w:rsidRPr="005C7DC8" w:rsidRDefault="004F4C30" w:rsidP="005C7DC8">
      <w:pPr>
        <w:framePr w:w="215" w:h="285" w:hSpace="180" w:wrap="around" w:vAnchor="text" w:hAnchor="page" w:x="2592" w:y="83"/>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роль - ставни. </w:t>
      </w:r>
    </w:p>
    <w:p w:rsidR="004F4C30" w:rsidRPr="005C7DC8" w:rsidRDefault="004F4C30" w:rsidP="00D62338">
      <w:pPr>
        <w:pStyle w:val="FR1"/>
        <w:numPr>
          <w:ilvl w:val="0"/>
          <w:numId w:val="24"/>
        </w:numPr>
        <w:spacing w:line="360" w:lineRule="auto"/>
        <w:ind w:left="0" w:firstLine="709"/>
        <w:jc w:val="both"/>
        <w:rPr>
          <w:sz w:val="28"/>
        </w:rPr>
      </w:pPr>
      <w:r w:rsidRPr="005C7DC8">
        <w:rPr>
          <w:sz w:val="28"/>
        </w:rPr>
        <w:t>С какой раздвижкой ?</w:t>
      </w:r>
    </w:p>
    <w:p w:rsidR="004F4C30" w:rsidRPr="005C7DC8" w:rsidRDefault="004F4C30" w:rsidP="005C7DC8">
      <w:pPr>
        <w:framePr w:w="215" w:h="285" w:hSpace="180" w:wrap="around" w:vAnchor="text" w:hAnchor="page" w:x="2592" w:y="9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слева</w:t>
      </w:r>
      <w:r w:rsidRPr="005C7DC8">
        <w:rPr>
          <w:sz w:val="28"/>
          <w:lang w:val="en-US"/>
        </w:rPr>
        <w:t>;</w:t>
      </w:r>
    </w:p>
    <w:p w:rsidR="004F4C30" w:rsidRPr="005C7DC8" w:rsidRDefault="005C7DC8" w:rsidP="005C7DC8">
      <w:pPr>
        <w:framePr w:w="215" w:h="285" w:hSpace="180" w:wrap="around" w:vAnchor="text" w:hAnchor="page" w:x="2592" w:y="84"/>
        <w:pBdr>
          <w:top w:val="single" w:sz="6" w:space="1" w:color="auto"/>
          <w:left w:val="single" w:sz="6" w:space="1" w:color="auto"/>
          <w:bottom w:val="single" w:sz="6" w:space="1" w:color="auto"/>
          <w:right w:val="single" w:sz="6" w:space="1" w:color="auto"/>
        </w:pBdr>
        <w:spacing w:line="360" w:lineRule="auto"/>
        <w:ind w:firstLine="709"/>
        <w:jc w:val="both"/>
      </w:pPr>
      <w:r>
        <w:t xml:space="preserve"> </w:t>
      </w:r>
    </w:p>
    <w:p w:rsidR="004F4C30" w:rsidRPr="005C7DC8" w:rsidRDefault="004F4C30" w:rsidP="005C7DC8">
      <w:pPr>
        <w:pStyle w:val="FR1"/>
        <w:spacing w:line="360" w:lineRule="auto"/>
        <w:ind w:firstLine="709"/>
        <w:jc w:val="both"/>
        <w:rPr>
          <w:sz w:val="28"/>
          <w:lang w:val="en-US"/>
        </w:rPr>
      </w:pPr>
      <w:r w:rsidRPr="005C7DC8">
        <w:rPr>
          <w:sz w:val="28"/>
        </w:rPr>
        <w:t>справа</w:t>
      </w:r>
      <w:r w:rsidRPr="005C7DC8">
        <w:rPr>
          <w:sz w:val="28"/>
          <w:lang w:val="en-US"/>
        </w:rPr>
        <w:t>;</w:t>
      </w:r>
    </w:p>
    <w:p w:rsidR="004F4C30" w:rsidRPr="005C7DC8" w:rsidRDefault="004F4C30" w:rsidP="005C7DC8">
      <w:pPr>
        <w:framePr w:w="215" w:h="285" w:hSpace="180" w:wrap="around" w:vAnchor="text" w:hAnchor="page" w:x="2592" w:y="7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5C7DC8" w:rsidP="005C7DC8">
      <w:pPr>
        <w:pStyle w:val="FR1"/>
        <w:spacing w:line="360" w:lineRule="auto"/>
        <w:ind w:firstLine="709"/>
        <w:jc w:val="both"/>
        <w:rPr>
          <w:sz w:val="28"/>
        </w:rPr>
      </w:pPr>
      <w:r>
        <w:rPr>
          <w:sz w:val="28"/>
        </w:rPr>
        <w:t xml:space="preserve"> </w:t>
      </w:r>
      <w:r w:rsidR="004F4C30" w:rsidRPr="005C7DC8">
        <w:rPr>
          <w:sz w:val="28"/>
          <w:lang w:val="en-US"/>
        </w:rPr>
        <w:t xml:space="preserve">c </w:t>
      </w:r>
      <w:r w:rsidR="004F4C30" w:rsidRPr="005C7DC8">
        <w:rPr>
          <w:sz w:val="28"/>
        </w:rPr>
        <w:t>центра.</w:t>
      </w:r>
    </w:p>
    <w:p w:rsidR="004F4C30" w:rsidRPr="005C7DC8" w:rsidRDefault="004F4C30" w:rsidP="00D62338">
      <w:pPr>
        <w:pStyle w:val="FR1"/>
        <w:numPr>
          <w:ilvl w:val="0"/>
          <w:numId w:val="25"/>
        </w:numPr>
        <w:spacing w:line="360" w:lineRule="auto"/>
        <w:ind w:left="0" w:firstLine="709"/>
        <w:jc w:val="both"/>
        <w:rPr>
          <w:sz w:val="28"/>
        </w:rPr>
      </w:pPr>
      <w:r w:rsidRPr="005C7DC8">
        <w:rPr>
          <w:sz w:val="28"/>
        </w:rPr>
        <w:t xml:space="preserve">Из какого материала ? </w:t>
      </w:r>
    </w:p>
    <w:p w:rsidR="004F4C30" w:rsidRPr="005C7DC8" w:rsidRDefault="004F4C30" w:rsidP="005C7DC8">
      <w:pPr>
        <w:framePr w:w="215" w:h="285" w:hSpace="180" w:wrap="around" w:vAnchor="text" w:hAnchor="page" w:x="2592" w:y="7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из пластика</w:t>
      </w:r>
      <w:r w:rsidRPr="005C7DC8">
        <w:rPr>
          <w:sz w:val="28"/>
          <w:lang w:val="en-US"/>
        </w:rPr>
        <w:t>;</w:t>
      </w:r>
      <w:r w:rsidR="005C7DC8">
        <w:rPr>
          <w:sz w:val="28"/>
        </w:rPr>
        <w:t xml:space="preserve"> </w:t>
      </w:r>
    </w:p>
    <w:p w:rsidR="004F4C30" w:rsidRPr="005C7DC8" w:rsidRDefault="004F4C30" w:rsidP="005C7DC8">
      <w:pPr>
        <w:framePr w:w="215" w:h="285" w:hSpace="180" w:wrap="around" w:vAnchor="text" w:hAnchor="page" w:x="2592" w:y="6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из алюминия</w:t>
      </w:r>
      <w:r w:rsidRPr="005C7DC8">
        <w:rPr>
          <w:sz w:val="28"/>
          <w:lang w:val="en-US"/>
        </w:rPr>
        <w:t>;</w:t>
      </w:r>
      <w:r w:rsidRPr="005C7DC8">
        <w:rPr>
          <w:sz w:val="28"/>
        </w:rPr>
        <w:tab/>
      </w:r>
    </w:p>
    <w:p w:rsidR="004F4C30" w:rsidRPr="005C7DC8" w:rsidRDefault="004F4C30" w:rsidP="005C7DC8">
      <w:pPr>
        <w:framePr w:w="215" w:h="143" w:hSpace="180" w:wrap="around" w:vAnchor="text" w:hAnchor="page" w:x="2592" w:y="6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lang w:val="en-US"/>
        </w:rPr>
      </w:pPr>
      <w:r w:rsidRPr="005C7DC8">
        <w:rPr>
          <w:sz w:val="28"/>
        </w:rPr>
        <w:t xml:space="preserve"> из дерева</w:t>
      </w:r>
      <w:r w:rsidRPr="005C7DC8">
        <w:rPr>
          <w:sz w:val="28"/>
          <w:lang w:val="en-US"/>
        </w:rPr>
        <w:t>;</w:t>
      </w:r>
    </w:p>
    <w:p w:rsidR="004F4C30" w:rsidRPr="005C7DC8" w:rsidRDefault="004F4C30" w:rsidP="005C7DC8">
      <w:pPr>
        <w:framePr w:w="215" w:h="285" w:hSpace="180" w:wrap="around" w:vAnchor="text" w:hAnchor="page" w:x="2592" w:y="5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из материала.</w:t>
      </w:r>
    </w:p>
    <w:p w:rsidR="004F4C30" w:rsidRPr="005C7DC8" w:rsidRDefault="004F4C30" w:rsidP="005C7DC8">
      <w:pPr>
        <w:pStyle w:val="FR1"/>
        <w:spacing w:line="360" w:lineRule="auto"/>
        <w:ind w:firstLine="709"/>
        <w:jc w:val="both"/>
        <w:rPr>
          <w:sz w:val="28"/>
        </w:rPr>
      </w:pPr>
    </w:p>
    <w:p w:rsidR="004F4C30" w:rsidRPr="005C7DC8" w:rsidRDefault="004F4C30" w:rsidP="005C7DC8">
      <w:pPr>
        <w:framePr w:w="215" w:h="285" w:hSpace="180" w:wrap="around" w:vAnchor="text" w:hAnchor="page" w:x="2628" w:y="476"/>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D62338">
      <w:pPr>
        <w:pStyle w:val="FR1"/>
        <w:numPr>
          <w:ilvl w:val="0"/>
          <w:numId w:val="26"/>
        </w:numPr>
        <w:spacing w:line="360" w:lineRule="auto"/>
        <w:ind w:left="0" w:firstLine="709"/>
        <w:jc w:val="both"/>
        <w:rPr>
          <w:sz w:val="28"/>
        </w:rPr>
      </w:pPr>
      <w:r w:rsidRPr="005C7DC8">
        <w:rPr>
          <w:sz w:val="28"/>
        </w:rPr>
        <w:t>Где вы считаете</w:t>
      </w:r>
      <w:r w:rsidR="005C7DC8">
        <w:rPr>
          <w:sz w:val="28"/>
        </w:rPr>
        <w:t xml:space="preserve"> </w:t>
      </w:r>
      <w:r w:rsidRPr="005C7DC8">
        <w:rPr>
          <w:sz w:val="28"/>
        </w:rPr>
        <w:t>лучше использовать жалюзи ?</w:t>
      </w:r>
    </w:p>
    <w:p w:rsidR="004F4C30" w:rsidRPr="005C7DC8" w:rsidRDefault="004F4C30" w:rsidP="005C7DC8">
      <w:pPr>
        <w:framePr w:w="215" w:h="285" w:hSpace="180" w:wrap="around" w:vAnchor="text" w:hAnchor="page" w:x="2623" w:y="422"/>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на предприятии ( в офисе );</w:t>
      </w:r>
      <w:r w:rsidRPr="005C7DC8">
        <w:rPr>
          <w:sz w:val="28"/>
        </w:rPr>
        <w:tab/>
      </w:r>
    </w:p>
    <w:p w:rsidR="004F4C30" w:rsidRPr="005C7DC8" w:rsidRDefault="005C7DC8" w:rsidP="005C7DC8">
      <w:pPr>
        <w:pStyle w:val="FR1"/>
        <w:spacing w:line="360" w:lineRule="auto"/>
        <w:ind w:firstLine="709"/>
        <w:jc w:val="both"/>
        <w:rPr>
          <w:sz w:val="28"/>
        </w:rPr>
      </w:pPr>
      <w:r>
        <w:rPr>
          <w:sz w:val="28"/>
        </w:rPr>
        <w:t xml:space="preserve"> </w:t>
      </w:r>
      <w:r w:rsidR="004F4C30" w:rsidRPr="005C7DC8">
        <w:rPr>
          <w:sz w:val="28"/>
        </w:rPr>
        <w:t>в домашнем интерьере.</w:t>
      </w:r>
    </w:p>
    <w:p w:rsidR="004F4C30" w:rsidRPr="005C7DC8" w:rsidRDefault="004F4C30" w:rsidP="005C7DC8">
      <w:pPr>
        <w:pStyle w:val="FR1"/>
        <w:spacing w:line="360" w:lineRule="auto"/>
        <w:ind w:firstLine="709"/>
        <w:jc w:val="both"/>
        <w:rPr>
          <w:sz w:val="28"/>
        </w:rPr>
      </w:pPr>
      <w:r w:rsidRPr="005C7DC8">
        <w:rPr>
          <w:sz w:val="28"/>
        </w:rPr>
        <w:t>5. Ваш доход ?</w:t>
      </w:r>
    </w:p>
    <w:p w:rsidR="004F4C30" w:rsidRPr="005C7DC8" w:rsidRDefault="004F4C30" w:rsidP="005C7DC8">
      <w:pPr>
        <w:framePr w:w="215" w:h="285" w:hSpace="180" w:wrap="around" w:vAnchor="text" w:hAnchor="page" w:x="2623" w:y="132"/>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от 1000 - 3000 руб.;</w:t>
      </w:r>
    </w:p>
    <w:p w:rsidR="004F4C30" w:rsidRPr="005C7DC8" w:rsidRDefault="004F4C30" w:rsidP="005C7DC8">
      <w:pPr>
        <w:framePr w:w="215" w:h="285" w:hSpace="180" w:wrap="around" w:vAnchor="text" w:hAnchor="page" w:x="2592" w:y="12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от 3000 - 5000 руб.;</w:t>
      </w:r>
    </w:p>
    <w:p w:rsidR="004F4C30" w:rsidRPr="005C7DC8" w:rsidRDefault="004F4C30" w:rsidP="005C7DC8">
      <w:pPr>
        <w:framePr w:w="215" w:h="285" w:hSpace="180" w:wrap="around" w:vAnchor="text" w:hAnchor="page" w:x="2592" w:y="11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5C7DC8" w:rsidP="005C7DC8">
      <w:pPr>
        <w:pStyle w:val="FR1"/>
        <w:spacing w:line="360" w:lineRule="auto"/>
        <w:ind w:firstLine="709"/>
        <w:jc w:val="both"/>
        <w:rPr>
          <w:sz w:val="28"/>
        </w:rPr>
      </w:pPr>
      <w:r>
        <w:rPr>
          <w:sz w:val="28"/>
        </w:rPr>
        <w:t xml:space="preserve"> </w:t>
      </w:r>
      <w:r w:rsidR="004F4C30" w:rsidRPr="005C7DC8">
        <w:rPr>
          <w:sz w:val="28"/>
        </w:rPr>
        <w:t>выше 5000 руб..</w:t>
      </w:r>
    </w:p>
    <w:p w:rsidR="004F4C30" w:rsidRPr="005C7DC8" w:rsidRDefault="004F4C30" w:rsidP="00D62338">
      <w:pPr>
        <w:pStyle w:val="FR1"/>
        <w:numPr>
          <w:ilvl w:val="0"/>
          <w:numId w:val="27"/>
        </w:numPr>
        <w:spacing w:line="360" w:lineRule="auto"/>
        <w:ind w:left="0" w:firstLine="709"/>
        <w:jc w:val="both"/>
        <w:rPr>
          <w:sz w:val="28"/>
        </w:rPr>
      </w:pPr>
      <w:r w:rsidRPr="005C7DC8">
        <w:rPr>
          <w:sz w:val="28"/>
        </w:rPr>
        <w:t>К какому полу вы относитесь ?</w:t>
      </w:r>
    </w:p>
    <w:p w:rsidR="004F4C30" w:rsidRPr="005C7DC8" w:rsidRDefault="004F4C30" w:rsidP="005C7DC8">
      <w:pPr>
        <w:framePr w:w="219" w:h="285" w:hSpace="180" w:wrap="around" w:vAnchor="text" w:hAnchor="page" w:x="2628" w:y="137"/>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женский;</w:t>
      </w:r>
    </w:p>
    <w:p w:rsidR="004F4C30" w:rsidRPr="005C7DC8" w:rsidRDefault="004F4C30" w:rsidP="005C7DC8">
      <w:pPr>
        <w:framePr w:w="219" w:h="285" w:hSpace="180" w:wrap="around" w:vAnchor="text" w:hAnchor="page" w:x="2590" w:y="127"/>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мужской.</w:t>
      </w:r>
    </w:p>
    <w:p w:rsidR="004F4C30" w:rsidRPr="005C7DC8" w:rsidRDefault="004F4C30" w:rsidP="005C7DC8">
      <w:pPr>
        <w:pStyle w:val="FR1"/>
        <w:spacing w:line="360" w:lineRule="auto"/>
        <w:ind w:firstLine="709"/>
        <w:jc w:val="both"/>
        <w:rPr>
          <w:sz w:val="28"/>
        </w:rPr>
      </w:pPr>
      <w:r w:rsidRPr="005C7DC8">
        <w:rPr>
          <w:sz w:val="28"/>
        </w:rPr>
        <w:t>7. Ваш социальный статус ?</w:t>
      </w:r>
    </w:p>
    <w:p w:rsidR="004F4C30" w:rsidRPr="005C7DC8" w:rsidRDefault="004F4C30" w:rsidP="005C7DC8">
      <w:pPr>
        <w:framePr w:w="219" w:h="285" w:hSpace="180" w:wrap="around" w:vAnchor="text" w:hAnchor="page" w:x="259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руководитель предприятия;</w:t>
      </w:r>
    </w:p>
    <w:p w:rsidR="004F4C30" w:rsidRPr="005C7DC8" w:rsidRDefault="004F4C30" w:rsidP="005C7DC8">
      <w:pPr>
        <w:framePr w:w="219" w:h="285" w:hSpace="180" w:wrap="around" w:vAnchor="text" w:hAnchor="page" w:x="2628" w:y="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руководитель фирмы;</w:t>
      </w:r>
    </w:p>
    <w:p w:rsidR="004F4C30" w:rsidRPr="005C7DC8" w:rsidRDefault="004F4C30" w:rsidP="005C7DC8">
      <w:pPr>
        <w:framePr w:w="219" w:h="285" w:hSpace="180" w:wrap="around" w:vAnchor="text" w:hAnchor="page" w:x="2628" w:y="-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руководители служащих;</w:t>
      </w:r>
    </w:p>
    <w:p w:rsidR="004F4C30" w:rsidRPr="005C7DC8" w:rsidRDefault="004F4C30" w:rsidP="005C7DC8">
      <w:pPr>
        <w:framePr w:w="219" w:h="285" w:hSpace="180" w:wrap="around" w:vAnchor="text" w:hAnchor="page" w:x="2628" w:y="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домохозяйки;</w:t>
      </w:r>
    </w:p>
    <w:p w:rsidR="004F4C30" w:rsidRPr="005C7DC8" w:rsidRDefault="004F4C30" w:rsidP="005C7DC8">
      <w:pPr>
        <w:framePr w:w="219" w:h="285" w:hSpace="180" w:wrap="around" w:vAnchor="text" w:hAnchor="page" w:x="2628" w:y="-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студент;</w:t>
      </w:r>
    </w:p>
    <w:p w:rsidR="004F4C30" w:rsidRPr="005C7DC8" w:rsidRDefault="004F4C30" w:rsidP="005C7DC8">
      <w:pPr>
        <w:framePr w:w="219" w:h="285" w:hSpace="180" w:wrap="around" w:vAnchor="text" w:hAnchor="page" w:x="2590" w:y="-13"/>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служащие.</w:t>
      </w:r>
    </w:p>
    <w:p w:rsidR="004F4C30" w:rsidRPr="005C7DC8" w:rsidRDefault="004F4C30" w:rsidP="005C7DC8">
      <w:pPr>
        <w:pStyle w:val="FR1"/>
        <w:spacing w:line="360" w:lineRule="auto"/>
        <w:ind w:firstLine="709"/>
        <w:jc w:val="both"/>
        <w:rPr>
          <w:sz w:val="28"/>
        </w:rPr>
      </w:pPr>
      <w:r w:rsidRPr="005C7DC8">
        <w:rPr>
          <w:sz w:val="28"/>
        </w:rPr>
        <w:t>8. К какой возрастной группе вы относитесь ?</w:t>
      </w:r>
    </w:p>
    <w:p w:rsidR="004F4C30" w:rsidRPr="005C7DC8" w:rsidRDefault="004F4C30" w:rsidP="005C7DC8">
      <w:pPr>
        <w:framePr w:w="219" w:h="285" w:hSpace="180" w:wrap="around" w:vAnchor="text" w:hAnchor="page" w:x="2628" w:y="127"/>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от 17 - 28 лет;</w:t>
      </w:r>
    </w:p>
    <w:p w:rsidR="004F4C30" w:rsidRPr="005C7DC8" w:rsidRDefault="005C7DC8" w:rsidP="005C7DC8">
      <w:pPr>
        <w:framePr w:w="219" w:h="285" w:hSpace="180" w:wrap="around" w:vAnchor="text" w:hAnchor="page" w:x="2590" w:y="119"/>
        <w:pBdr>
          <w:top w:val="single" w:sz="6" w:space="1" w:color="auto"/>
          <w:left w:val="single" w:sz="6" w:space="1" w:color="auto"/>
          <w:bottom w:val="single" w:sz="6" w:space="1" w:color="auto"/>
          <w:right w:val="single" w:sz="6" w:space="1" w:color="auto"/>
        </w:pBdr>
        <w:spacing w:line="360" w:lineRule="auto"/>
        <w:ind w:firstLine="709"/>
        <w:jc w:val="both"/>
      </w:pPr>
      <w:r>
        <w:t xml:space="preserve"> </w:t>
      </w:r>
    </w:p>
    <w:p w:rsidR="004F4C30" w:rsidRPr="005C7DC8" w:rsidRDefault="004F4C30" w:rsidP="005C7DC8">
      <w:pPr>
        <w:pStyle w:val="FR1"/>
        <w:spacing w:line="360" w:lineRule="auto"/>
        <w:ind w:firstLine="709"/>
        <w:jc w:val="both"/>
        <w:rPr>
          <w:sz w:val="28"/>
        </w:rPr>
      </w:pPr>
      <w:r w:rsidRPr="005C7DC8">
        <w:rPr>
          <w:sz w:val="28"/>
        </w:rPr>
        <w:t xml:space="preserve"> от 28 - 55 лет;</w:t>
      </w:r>
    </w:p>
    <w:p w:rsidR="004F4C30" w:rsidRPr="005C7DC8" w:rsidRDefault="004F4C30" w:rsidP="005C7DC8">
      <w:pPr>
        <w:framePr w:w="219" w:h="285" w:hSpace="180" w:wrap="around" w:vAnchor="text" w:hAnchor="page" w:x="2590" w:y="127"/>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больше 55 лет.</w:t>
      </w:r>
    </w:p>
    <w:p w:rsidR="004F4C30" w:rsidRPr="005C7DC8" w:rsidRDefault="004F4C30" w:rsidP="005C7DC8">
      <w:pPr>
        <w:pStyle w:val="FR1"/>
        <w:numPr>
          <w:ilvl w:val="12"/>
          <w:numId w:val="0"/>
        </w:numPr>
        <w:spacing w:line="360" w:lineRule="auto"/>
        <w:ind w:firstLine="709"/>
        <w:jc w:val="both"/>
        <w:rPr>
          <w:sz w:val="28"/>
        </w:rPr>
      </w:pPr>
    </w:p>
    <w:p w:rsidR="004F4C30" w:rsidRPr="005C7DC8" w:rsidRDefault="004F4C30" w:rsidP="005C7DC8">
      <w:pPr>
        <w:pStyle w:val="FR1"/>
        <w:spacing w:line="360" w:lineRule="auto"/>
        <w:ind w:firstLine="709"/>
        <w:jc w:val="both"/>
        <w:rPr>
          <w:sz w:val="28"/>
        </w:rPr>
      </w:pPr>
      <w:r w:rsidRPr="005C7DC8">
        <w:rPr>
          <w:sz w:val="28"/>
        </w:rPr>
        <w:t>9. Где вы читали или слышали информацию о фирме «ПРОМА» ?</w:t>
      </w:r>
    </w:p>
    <w:p w:rsidR="004F4C30" w:rsidRPr="005C7DC8" w:rsidRDefault="004F4C30" w:rsidP="005C7DC8">
      <w:pPr>
        <w:framePr w:w="215" w:h="285" w:hSpace="180" w:wrap="around" w:vAnchor="text" w:hAnchor="page" w:x="2623" w:y="112"/>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ТВ реклама;</w:t>
      </w:r>
    </w:p>
    <w:p w:rsidR="004F4C30" w:rsidRPr="005C7DC8" w:rsidRDefault="004F4C30" w:rsidP="005C7DC8">
      <w:pPr>
        <w:framePr w:w="215" w:h="285" w:hSpace="180" w:wrap="around" w:vAnchor="text" w:hAnchor="page" w:x="2592" w:y="13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в радиорекламе;</w:t>
      </w:r>
    </w:p>
    <w:p w:rsidR="004F4C30" w:rsidRPr="005C7DC8" w:rsidRDefault="004F4C30" w:rsidP="005C7DC8">
      <w:pPr>
        <w:framePr w:w="215" w:h="285" w:hSpace="180" w:wrap="around" w:vAnchor="text" w:hAnchor="page" w:x="2592" w:y="12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газетная реклама ;</w:t>
      </w:r>
    </w:p>
    <w:p w:rsidR="004F4C30" w:rsidRPr="005C7DC8" w:rsidRDefault="004F4C30" w:rsidP="005C7DC8">
      <w:pPr>
        <w:framePr w:w="215" w:h="285" w:hSpace="180" w:wrap="around" w:vAnchor="text" w:hAnchor="page" w:x="2592" w:y="136"/>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прямая почтовая;</w:t>
      </w:r>
    </w:p>
    <w:p w:rsidR="004F4C30" w:rsidRPr="005C7DC8" w:rsidRDefault="004F4C30" w:rsidP="005C7DC8">
      <w:pPr>
        <w:framePr w:w="215" w:h="285" w:hSpace="180" w:wrap="around" w:vAnchor="text" w:hAnchor="page" w:x="2592" w:y="13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от друзей и знакомых;</w:t>
      </w:r>
    </w:p>
    <w:p w:rsidR="004F4C30" w:rsidRPr="005C7DC8" w:rsidRDefault="004F4C30" w:rsidP="005C7DC8">
      <w:pPr>
        <w:framePr w:w="215" w:h="285" w:hSpace="180" w:wrap="around" w:vAnchor="text" w:hAnchor="page" w:x="2623" w:y="12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щитовая реклама.</w:t>
      </w:r>
    </w:p>
    <w:p w:rsidR="004F4C30" w:rsidRPr="005C7DC8" w:rsidRDefault="004F4C30" w:rsidP="005C7DC8">
      <w:pPr>
        <w:pStyle w:val="FR1"/>
        <w:spacing w:line="360" w:lineRule="auto"/>
        <w:ind w:firstLine="709"/>
        <w:jc w:val="both"/>
        <w:rPr>
          <w:sz w:val="28"/>
        </w:rPr>
      </w:pPr>
      <w:r w:rsidRPr="005C7DC8">
        <w:rPr>
          <w:sz w:val="28"/>
        </w:rPr>
        <w:t>10. Какую форму оплаты при заказе жалюзи</w:t>
      </w:r>
      <w:r w:rsidR="005C7DC8">
        <w:rPr>
          <w:sz w:val="28"/>
        </w:rPr>
        <w:t xml:space="preserve"> </w:t>
      </w:r>
      <w:r w:rsidRPr="005C7DC8">
        <w:rPr>
          <w:sz w:val="28"/>
        </w:rPr>
        <w:t>вы предпочитаете ?</w:t>
      </w:r>
    </w:p>
    <w:p w:rsidR="004F4C30" w:rsidRPr="005C7DC8" w:rsidRDefault="004F4C30" w:rsidP="005C7DC8">
      <w:pPr>
        <w:framePr w:w="215" w:h="285" w:hSpace="180" w:wrap="around" w:vAnchor="text" w:hAnchor="page" w:x="2623" w:y="13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предоплату в размере 100%;</w:t>
      </w:r>
    </w:p>
    <w:p w:rsidR="004F4C30" w:rsidRPr="005C7DC8" w:rsidRDefault="004F4C30" w:rsidP="005C7DC8">
      <w:pPr>
        <w:framePr w:w="215" w:h="285" w:hSpace="180" w:wrap="around" w:vAnchor="text" w:hAnchor="page" w:x="2592" w:y="12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предоплату в размере 50%;</w:t>
      </w:r>
    </w:p>
    <w:p w:rsidR="004F4C30" w:rsidRPr="005C7DC8" w:rsidRDefault="004F4C30" w:rsidP="005C7DC8">
      <w:pPr>
        <w:framePr w:w="215" w:h="285" w:hSpace="180" w:wrap="around" w:vAnchor="text" w:hAnchor="page" w:x="2592" w:y="12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5C7DC8" w:rsidP="005C7DC8">
      <w:pPr>
        <w:pStyle w:val="FR1"/>
        <w:spacing w:line="360" w:lineRule="auto"/>
        <w:ind w:firstLine="709"/>
        <w:jc w:val="both"/>
        <w:rPr>
          <w:sz w:val="28"/>
        </w:rPr>
      </w:pPr>
      <w:r>
        <w:rPr>
          <w:sz w:val="28"/>
        </w:rPr>
        <w:t xml:space="preserve"> </w:t>
      </w:r>
      <w:r w:rsidR="004F4C30" w:rsidRPr="005C7DC8">
        <w:rPr>
          <w:sz w:val="28"/>
        </w:rPr>
        <w:t>оплату после изготовления жалюзи или приобретения.</w:t>
      </w:r>
    </w:p>
    <w:p w:rsidR="004F4C30" w:rsidRPr="005C7DC8" w:rsidRDefault="004F4C30" w:rsidP="005C7DC8">
      <w:pPr>
        <w:pStyle w:val="FR1"/>
        <w:spacing w:line="360" w:lineRule="auto"/>
        <w:ind w:firstLine="709"/>
        <w:jc w:val="both"/>
        <w:rPr>
          <w:sz w:val="28"/>
        </w:rPr>
      </w:pPr>
      <w:r w:rsidRPr="005C7DC8">
        <w:rPr>
          <w:sz w:val="28"/>
        </w:rPr>
        <w:t>11. Что Вам нравится в нашей фирме ?</w:t>
      </w:r>
    </w:p>
    <w:p w:rsidR="004F4C30" w:rsidRPr="005C7DC8" w:rsidRDefault="004F4C30" w:rsidP="005C7DC8">
      <w:pPr>
        <w:framePr w:w="215" w:h="285" w:hSpace="180" w:wrap="around" w:vAnchor="text" w:hAnchor="page" w:x="2623" w:y="12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ассортимент;</w:t>
      </w:r>
    </w:p>
    <w:p w:rsidR="004F4C30" w:rsidRPr="005C7DC8" w:rsidRDefault="004F4C30" w:rsidP="005C7DC8">
      <w:pPr>
        <w:framePr w:w="215" w:h="285" w:hSpace="180" w:wrap="around" w:vAnchor="text" w:hAnchor="page" w:x="2592" w:y="12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сервисное обслуживание;</w:t>
      </w:r>
    </w:p>
    <w:p w:rsidR="004F4C30" w:rsidRPr="005C7DC8" w:rsidRDefault="004F4C30" w:rsidP="005C7DC8">
      <w:pPr>
        <w:framePr w:w="215" w:h="285" w:hSpace="180" w:wrap="around" w:vAnchor="text" w:hAnchor="page" w:x="2592" w:y="11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режим работы;</w:t>
      </w:r>
    </w:p>
    <w:p w:rsidR="004F4C30" w:rsidRPr="005C7DC8" w:rsidRDefault="004F4C30" w:rsidP="005C7DC8">
      <w:pPr>
        <w:framePr w:w="215" w:h="285" w:hSpace="180" w:wrap="around" w:vAnchor="text" w:hAnchor="page" w:x="2592" w:y="126"/>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место расположения;</w:t>
      </w:r>
    </w:p>
    <w:p w:rsidR="004F4C30" w:rsidRPr="005C7DC8" w:rsidRDefault="004F4C30" w:rsidP="005C7DC8">
      <w:pPr>
        <w:framePr w:w="215" w:h="282" w:hSpace="180" w:wrap="around" w:vAnchor="text" w:hAnchor="page" w:x="2592" w:y="12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скидки при значительном объеме заказа;</w:t>
      </w:r>
    </w:p>
    <w:p w:rsidR="004F4C30" w:rsidRPr="005C7DC8" w:rsidRDefault="004F4C30" w:rsidP="005C7DC8">
      <w:pPr>
        <w:framePr w:w="215" w:h="285" w:hSpace="180" w:wrap="around" w:vAnchor="text" w:hAnchor="page" w:x="2592" w:y="11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5C7DC8" w:rsidP="005C7DC8">
      <w:pPr>
        <w:pStyle w:val="FR1"/>
        <w:spacing w:line="360" w:lineRule="auto"/>
        <w:ind w:firstLine="709"/>
        <w:jc w:val="both"/>
        <w:rPr>
          <w:sz w:val="28"/>
        </w:rPr>
      </w:pPr>
      <w:r>
        <w:rPr>
          <w:sz w:val="28"/>
        </w:rPr>
        <w:t xml:space="preserve"> </w:t>
      </w:r>
      <w:r w:rsidR="004F4C30" w:rsidRPr="005C7DC8">
        <w:rPr>
          <w:sz w:val="28"/>
        </w:rPr>
        <w:t>цены.</w:t>
      </w:r>
    </w:p>
    <w:p w:rsidR="004F4C30" w:rsidRPr="005C7DC8" w:rsidRDefault="004F4C30" w:rsidP="005C7DC8">
      <w:pPr>
        <w:pStyle w:val="FR1"/>
        <w:spacing w:line="360" w:lineRule="auto"/>
        <w:ind w:firstLine="709"/>
        <w:jc w:val="both"/>
        <w:rPr>
          <w:sz w:val="28"/>
        </w:rPr>
      </w:pPr>
      <w:r w:rsidRPr="005C7DC8">
        <w:rPr>
          <w:sz w:val="28"/>
        </w:rPr>
        <w:t>12. В какое время вы предпочтете покупать жалюзи ?</w:t>
      </w:r>
    </w:p>
    <w:p w:rsidR="004F4C30" w:rsidRPr="005C7DC8" w:rsidRDefault="004F4C30" w:rsidP="005C7DC8">
      <w:pPr>
        <w:framePr w:w="191" w:h="70" w:hSpace="180" w:wrap="around" w:vAnchor="text" w:hAnchor="page" w:x="2623" w:y="1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во время сезонной скидки;</w:t>
      </w:r>
    </w:p>
    <w:p w:rsidR="004F4C30" w:rsidRPr="005C7DC8" w:rsidRDefault="005C7DC8" w:rsidP="005C7DC8">
      <w:pPr>
        <w:framePr w:w="215" w:h="285" w:hSpace="180" w:wrap="around" w:vAnchor="text" w:hAnchor="page" w:x="2623" w:y="1"/>
        <w:pBdr>
          <w:top w:val="single" w:sz="6" w:space="1" w:color="auto"/>
          <w:left w:val="single" w:sz="6" w:space="1" w:color="auto"/>
          <w:bottom w:val="single" w:sz="6" w:space="1" w:color="auto"/>
          <w:right w:val="single" w:sz="6" w:space="1" w:color="auto"/>
        </w:pBdr>
        <w:spacing w:line="360" w:lineRule="auto"/>
        <w:ind w:firstLine="709"/>
        <w:jc w:val="both"/>
      </w:pPr>
      <w:r>
        <w:t xml:space="preserve"> </w:t>
      </w:r>
    </w:p>
    <w:p w:rsidR="004F4C30" w:rsidRPr="005C7DC8" w:rsidRDefault="004F4C30" w:rsidP="005C7DC8">
      <w:pPr>
        <w:pStyle w:val="FR1"/>
        <w:spacing w:line="360" w:lineRule="auto"/>
        <w:ind w:firstLine="709"/>
        <w:jc w:val="both"/>
        <w:rPr>
          <w:sz w:val="28"/>
        </w:rPr>
      </w:pPr>
      <w:r w:rsidRPr="005C7DC8">
        <w:rPr>
          <w:sz w:val="28"/>
        </w:rPr>
        <w:t>в любое время года</w:t>
      </w:r>
    </w:p>
    <w:p w:rsidR="004F4C30" w:rsidRPr="005C7DC8" w:rsidRDefault="004F4C30" w:rsidP="005C7DC8">
      <w:pPr>
        <w:pStyle w:val="FR1"/>
        <w:spacing w:line="360" w:lineRule="auto"/>
        <w:ind w:firstLine="709"/>
        <w:jc w:val="both"/>
        <w:rPr>
          <w:sz w:val="28"/>
        </w:rPr>
      </w:pPr>
      <w:r w:rsidRPr="005C7DC8">
        <w:rPr>
          <w:sz w:val="28"/>
        </w:rPr>
        <w:t>13.</w:t>
      </w:r>
      <w:r w:rsidR="005C7DC8">
        <w:rPr>
          <w:sz w:val="28"/>
        </w:rPr>
        <w:t xml:space="preserve"> </w:t>
      </w:r>
      <w:r w:rsidRPr="005C7DC8">
        <w:rPr>
          <w:sz w:val="28"/>
        </w:rPr>
        <w:t>Как вы расположите по важности в порядке убывания параметры при выборе жалюзи? (пронумеруйте арабскими цифрами)</w:t>
      </w:r>
    </w:p>
    <w:p w:rsidR="004F4C30" w:rsidRPr="005C7DC8" w:rsidRDefault="004F4C30" w:rsidP="005C7DC8">
      <w:pPr>
        <w:framePr w:w="215" w:h="285" w:hSpace="180" w:wrap="around" w:vAnchor="text" w:hAnchor="page" w:x="2628" w:y="-6"/>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материал;</w:t>
      </w:r>
    </w:p>
    <w:p w:rsidR="004F4C30" w:rsidRPr="005C7DC8" w:rsidRDefault="004F4C30" w:rsidP="005C7DC8">
      <w:pPr>
        <w:framePr w:w="215" w:h="285" w:hSpace="180" w:wrap="around" w:vAnchor="text" w:hAnchor="page" w:x="2592" w:y="-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расцветка;</w:t>
      </w:r>
    </w:p>
    <w:p w:rsidR="004F4C30" w:rsidRPr="005C7DC8" w:rsidRDefault="004F4C30" w:rsidP="005C7DC8">
      <w:pPr>
        <w:framePr w:w="215" w:h="285" w:hSpace="180" w:wrap="around" w:vAnchor="text" w:hAnchor="page" w:x="2592" w:y="-1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долговечность;</w:t>
      </w:r>
    </w:p>
    <w:p w:rsidR="004F4C30" w:rsidRPr="005C7DC8" w:rsidRDefault="004F4C30" w:rsidP="005C7DC8">
      <w:pPr>
        <w:framePr w:w="215" w:h="285" w:hSpace="180" w:wrap="around" w:vAnchor="text" w:hAnchor="page" w:x="2592" w:y="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вид жалюзи;</w:t>
      </w:r>
    </w:p>
    <w:p w:rsidR="004F4C30" w:rsidRPr="005C7DC8" w:rsidRDefault="004F4C30" w:rsidP="005C7DC8">
      <w:pPr>
        <w:framePr w:w="215" w:h="285" w:hSpace="180" w:wrap="around" w:vAnchor="text" w:hAnchor="page" w:x="2592" w:yAlign="top"/>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экологичность;</w:t>
      </w:r>
    </w:p>
    <w:p w:rsidR="004F4C30" w:rsidRPr="005C7DC8" w:rsidRDefault="004F4C30" w:rsidP="005C7DC8">
      <w:pPr>
        <w:framePr w:w="219" w:h="285" w:hSpace="180" w:wrap="around" w:vAnchor="text" w:hAnchor="page" w:x="2590" w:y="-2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framePr w:w="219" w:h="285" w:hSpace="180" w:wrap="around" w:vAnchor="text" w:hAnchor="page" w:x="2590" w:y="412"/>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прочность;</w:t>
      </w:r>
    </w:p>
    <w:p w:rsidR="004F4C30" w:rsidRPr="005C7DC8" w:rsidRDefault="004F4C30" w:rsidP="005C7DC8">
      <w:pPr>
        <w:pStyle w:val="FR1"/>
        <w:spacing w:line="360" w:lineRule="auto"/>
        <w:ind w:firstLine="709"/>
        <w:jc w:val="both"/>
        <w:rPr>
          <w:sz w:val="28"/>
        </w:rPr>
      </w:pPr>
      <w:r w:rsidRPr="005C7DC8">
        <w:rPr>
          <w:sz w:val="28"/>
        </w:rPr>
        <w:t>типы размеров.</w:t>
      </w:r>
      <w:r w:rsidRPr="005C7DC8">
        <w:rPr>
          <w:sz w:val="28"/>
        </w:rPr>
        <w:tab/>
      </w:r>
    </w:p>
    <w:p w:rsidR="004F4C30" w:rsidRPr="005C7DC8" w:rsidRDefault="004F4C30" w:rsidP="005C7DC8">
      <w:pPr>
        <w:framePr w:w="215" w:h="285" w:hSpace="180" w:wrap="around" w:vAnchor="text" w:hAnchor="page" w:x="2623" w:y="55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14. Вы хотели бы видеть в фирме «ПРОМА» более широкий ассортимент ?</w:t>
      </w:r>
    </w:p>
    <w:p w:rsidR="004F4C30" w:rsidRPr="005C7DC8" w:rsidRDefault="004F4C30" w:rsidP="005C7DC8">
      <w:pPr>
        <w:pStyle w:val="FR1"/>
        <w:spacing w:line="360" w:lineRule="auto"/>
        <w:ind w:firstLine="709"/>
        <w:jc w:val="both"/>
        <w:rPr>
          <w:sz w:val="28"/>
        </w:rPr>
      </w:pPr>
      <w:r w:rsidRPr="005C7DC8">
        <w:rPr>
          <w:sz w:val="28"/>
        </w:rPr>
        <w:t>жалюзи из пластика;</w:t>
      </w:r>
    </w:p>
    <w:p w:rsidR="004F4C30" w:rsidRPr="005C7DC8" w:rsidRDefault="004F4C30" w:rsidP="005C7DC8">
      <w:pPr>
        <w:framePr w:w="215" w:h="285" w:hSpace="180" w:wrap="around" w:vAnchor="text" w:hAnchor="page" w:x="2592" w:y="136"/>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жалюзи из дерева;</w:t>
      </w:r>
    </w:p>
    <w:p w:rsidR="004F4C30" w:rsidRPr="005C7DC8" w:rsidRDefault="004F4C30" w:rsidP="005C7DC8">
      <w:pPr>
        <w:framePr w:w="215" w:h="285" w:hSpace="180" w:wrap="around" w:vAnchor="text" w:hAnchor="page" w:x="2592" w:y="13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алюминиевые рольставни;</w:t>
      </w:r>
    </w:p>
    <w:p w:rsidR="004F4C30" w:rsidRPr="005C7DC8" w:rsidRDefault="004F4C30" w:rsidP="005C7DC8">
      <w:pPr>
        <w:framePr w:w="219" w:h="285" w:hSpace="180" w:wrap="around" w:vAnchor="text" w:hAnchor="page" w:x="2590" w:y="118"/>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жалюзи из ткани.</w:t>
      </w:r>
    </w:p>
    <w:p w:rsidR="004F4C30" w:rsidRPr="005C7DC8" w:rsidRDefault="004F4C30" w:rsidP="005C7DC8">
      <w:pPr>
        <w:pStyle w:val="FR1"/>
        <w:spacing w:line="360" w:lineRule="auto"/>
        <w:ind w:firstLine="709"/>
        <w:jc w:val="both"/>
        <w:rPr>
          <w:sz w:val="28"/>
        </w:rPr>
      </w:pPr>
      <w:r w:rsidRPr="005C7DC8">
        <w:rPr>
          <w:sz w:val="28"/>
        </w:rPr>
        <w:t xml:space="preserve">15.Что вам не нравится в фирме «ПРОМА»? </w:t>
      </w:r>
    </w:p>
    <w:p w:rsidR="004F4C30" w:rsidRPr="005C7DC8" w:rsidRDefault="004F4C30" w:rsidP="005C7DC8">
      <w:pPr>
        <w:framePr w:w="215" w:h="285" w:hSpace="180" w:wrap="around" w:vAnchor="text" w:hAnchor="page" w:x="2623" w:y="119"/>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ассортимент; </w:t>
      </w:r>
    </w:p>
    <w:p w:rsidR="004F4C30" w:rsidRPr="005C7DC8" w:rsidRDefault="004F4C30" w:rsidP="005C7DC8">
      <w:pPr>
        <w:framePr w:w="215" w:h="285" w:hSpace="180" w:wrap="around" w:vAnchor="text" w:hAnchor="page" w:x="2592" w:y="131"/>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сервисное обслуживание;</w:t>
      </w:r>
    </w:p>
    <w:p w:rsidR="004F4C30" w:rsidRPr="005C7DC8" w:rsidRDefault="004F4C30" w:rsidP="005C7DC8">
      <w:pPr>
        <w:framePr w:w="215" w:h="285" w:hSpace="180" w:wrap="around" w:vAnchor="text" w:hAnchor="page" w:x="2623" w:y="12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режим работы;</w:t>
      </w:r>
    </w:p>
    <w:p w:rsidR="004F4C30" w:rsidRPr="005C7DC8" w:rsidRDefault="004F4C30" w:rsidP="005C7DC8">
      <w:pPr>
        <w:framePr w:w="215" w:h="285" w:hSpace="180" w:wrap="around" w:vAnchor="text" w:hAnchor="page" w:x="2592" w:y="12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место расположения;</w:t>
      </w:r>
    </w:p>
    <w:p w:rsidR="004F4C30" w:rsidRPr="005C7DC8" w:rsidRDefault="004F4C30" w:rsidP="005C7DC8">
      <w:pPr>
        <w:framePr w:w="215" w:h="285" w:hSpace="180" w:wrap="around" w:vAnchor="text" w:hAnchor="page" w:x="2592" w:y="132"/>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скидки при значительном объеме заказа;</w:t>
      </w:r>
    </w:p>
    <w:p w:rsidR="004F4C30" w:rsidRPr="005C7DC8" w:rsidRDefault="004F4C30" w:rsidP="005C7DC8">
      <w:pPr>
        <w:framePr w:w="215" w:h="285" w:hSpace="180" w:wrap="around" w:vAnchor="text" w:hAnchor="page" w:x="2592" w:y="125"/>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numPr>
          <w:ilvl w:val="12"/>
          <w:numId w:val="0"/>
        </w:numPr>
        <w:spacing w:line="360" w:lineRule="auto"/>
        <w:ind w:firstLine="709"/>
        <w:jc w:val="both"/>
        <w:rPr>
          <w:sz w:val="28"/>
        </w:rPr>
      </w:pPr>
      <w:r w:rsidRPr="005C7DC8">
        <w:rPr>
          <w:sz w:val="28"/>
        </w:rPr>
        <w:t>цены.</w:t>
      </w:r>
    </w:p>
    <w:p w:rsidR="004F4C30" w:rsidRPr="005C7DC8" w:rsidRDefault="004F4C30" w:rsidP="005C7DC8">
      <w:pPr>
        <w:pStyle w:val="FR1"/>
        <w:numPr>
          <w:ilvl w:val="12"/>
          <w:numId w:val="0"/>
        </w:numPr>
        <w:spacing w:line="360" w:lineRule="auto"/>
        <w:ind w:firstLine="709"/>
        <w:jc w:val="both"/>
        <w:rPr>
          <w:sz w:val="28"/>
        </w:rPr>
      </w:pPr>
    </w:p>
    <w:p w:rsidR="004F4C30" w:rsidRPr="005C7DC8" w:rsidRDefault="004F4C30" w:rsidP="005C7DC8">
      <w:pPr>
        <w:pStyle w:val="FR1"/>
        <w:spacing w:line="360" w:lineRule="auto"/>
        <w:ind w:firstLine="709"/>
        <w:jc w:val="both"/>
        <w:rPr>
          <w:sz w:val="28"/>
        </w:rPr>
      </w:pPr>
      <w:r w:rsidRPr="005C7DC8">
        <w:rPr>
          <w:sz w:val="28"/>
        </w:rPr>
        <w:t>16. Какие виды услуг вы хотите получать в нашем салоне ?</w:t>
      </w:r>
    </w:p>
    <w:p w:rsidR="004F4C30" w:rsidRPr="005C7DC8" w:rsidRDefault="004F4C30" w:rsidP="005C7DC8">
      <w:pPr>
        <w:framePr w:w="215" w:h="290" w:hSpace="180" w:wrap="around" w:vAnchor="text" w:hAnchor="page" w:x="2623" w:y="114"/>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 xml:space="preserve"> доставка на дом заказа;</w:t>
      </w:r>
    </w:p>
    <w:p w:rsidR="004F4C30" w:rsidRPr="005C7DC8" w:rsidRDefault="004F4C30" w:rsidP="005C7DC8">
      <w:pPr>
        <w:framePr w:w="215" w:h="285" w:hSpace="180" w:wrap="around" w:vAnchor="text" w:hAnchor="page" w:x="2592" w:y="120"/>
        <w:pBdr>
          <w:top w:val="single" w:sz="6" w:space="1" w:color="auto"/>
          <w:left w:val="single" w:sz="6" w:space="1" w:color="auto"/>
          <w:bottom w:val="single" w:sz="6" w:space="1" w:color="auto"/>
          <w:right w:val="single" w:sz="6" w:space="1" w:color="auto"/>
        </w:pBdr>
        <w:spacing w:line="360" w:lineRule="auto"/>
        <w:ind w:firstLine="709"/>
        <w:jc w:val="both"/>
      </w:pPr>
    </w:p>
    <w:p w:rsidR="004F4C30" w:rsidRPr="005C7DC8" w:rsidRDefault="004F4C30" w:rsidP="005C7DC8">
      <w:pPr>
        <w:pStyle w:val="FR1"/>
        <w:spacing w:line="360" w:lineRule="auto"/>
        <w:ind w:firstLine="709"/>
        <w:jc w:val="both"/>
        <w:rPr>
          <w:sz w:val="28"/>
        </w:rPr>
      </w:pPr>
      <w:r w:rsidRPr="005C7DC8">
        <w:rPr>
          <w:sz w:val="28"/>
        </w:rPr>
        <w:t>другое ______________________________.</w:t>
      </w:r>
    </w:p>
    <w:p w:rsidR="004F4C30" w:rsidRPr="005C7DC8" w:rsidRDefault="004F4C30" w:rsidP="005C7DC8">
      <w:pPr>
        <w:spacing w:line="360" w:lineRule="auto"/>
        <w:ind w:firstLine="709"/>
        <w:jc w:val="both"/>
        <w:rPr>
          <w:szCs w:val="24"/>
        </w:rPr>
      </w:pPr>
    </w:p>
    <w:p w:rsidR="004F4C30" w:rsidRPr="005F2A19" w:rsidRDefault="004F4C30" w:rsidP="005F2A19">
      <w:pPr>
        <w:spacing w:line="360" w:lineRule="auto"/>
        <w:ind w:firstLine="709"/>
        <w:jc w:val="center"/>
        <w:rPr>
          <w:b/>
        </w:rPr>
      </w:pPr>
      <w:r w:rsidRPr="005C7DC8">
        <w:br w:type="page"/>
      </w:r>
      <w:r w:rsidRPr="005F2A19">
        <w:rPr>
          <w:b/>
        </w:rPr>
        <w:t>Приложение 5</w:t>
      </w:r>
    </w:p>
    <w:p w:rsidR="005F2A19" w:rsidRDefault="005F2A19" w:rsidP="005C7DC8">
      <w:pPr>
        <w:spacing w:line="360" w:lineRule="auto"/>
        <w:ind w:firstLine="709"/>
        <w:jc w:val="both"/>
      </w:pPr>
    </w:p>
    <w:p w:rsidR="004F4C30" w:rsidRDefault="004F4C30" w:rsidP="005C7DC8">
      <w:pPr>
        <w:spacing w:line="360" w:lineRule="auto"/>
        <w:ind w:firstLine="709"/>
        <w:jc w:val="both"/>
      </w:pPr>
      <w:r w:rsidRPr="005C7DC8">
        <w:t>Таблица 3</w:t>
      </w:r>
    </w:p>
    <w:p w:rsidR="005F2A19" w:rsidRPr="005C7DC8" w:rsidRDefault="005F2A19" w:rsidP="005C7DC8">
      <w:pPr>
        <w:spacing w:line="360" w:lineRule="auto"/>
        <w:ind w:firstLine="709"/>
        <w:jc w:val="both"/>
      </w:pPr>
    </w:p>
    <w:tbl>
      <w:tblPr>
        <w:tblW w:w="928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3"/>
        <w:gridCol w:w="773"/>
        <w:gridCol w:w="774"/>
        <w:gridCol w:w="773"/>
        <w:gridCol w:w="774"/>
        <w:gridCol w:w="773"/>
        <w:gridCol w:w="776"/>
      </w:tblGrid>
      <w:tr w:rsidR="004F4C30" w:rsidRPr="005C7DC8">
        <w:tc>
          <w:tcPr>
            <w:tcW w:w="4643" w:type="dxa"/>
            <w:tcBorders>
              <w:top w:val="single" w:sz="6" w:space="0" w:color="auto"/>
              <w:right w:val="nil"/>
            </w:tcBorders>
          </w:tcPr>
          <w:p w:rsidR="004F4C30" w:rsidRPr="005F2A19" w:rsidRDefault="004F4C30" w:rsidP="005F2A19">
            <w:pPr>
              <w:pStyle w:val="FR1"/>
              <w:spacing w:line="360" w:lineRule="auto"/>
              <w:jc w:val="both"/>
              <w:rPr>
                <w:sz w:val="20"/>
                <w:lang w:val="en-US"/>
              </w:rPr>
            </w:pPr>
          </w:p>
        </w:tc>
        <w:tc>
          <w:tcPr>
            <w:tcW w:w="4643" w:type="dxa"/>
            <w:gridSpan w:val="6"/>
            <w:tcBorders>
              <w:top w:val="single" w:sz="6" w:space="0" w:color="auto"/>
              <w:left w:val="single" w:sz="6" w:space="0" w:color="auto"/>
              <w:bottom w:val="nil"/>
            </w:tcBorders>
          </w:tcPr>
          <w:p w:rsidR="004F4C30" w:rsidRPr="005F2A19" w:rsidRDefault="004F4C30" w:rsidP="005F2A19">
            <w:pPr>
              <w:pStyle w:val="FR1"/>
              <w:spacing w:line="360" w:lineRule="auto"/>
              <w:jc w:val="both"/>
              <w:rPr>
                <w:sz w:val="20"/>
                <w:lang w:val="en-US"/>
              </w:rPr>
            </w:pPr>
            <w:r w:rsidRPr="005F2A19">
              <w:rPr>
                <w:sz w:val="20"/>
              </w:rPr>
              <w:t>по уровню дохода</w:t>
            </w:r>
          </w:p>
        </w:tc>
      </w:tr>
      <w:tr w:rsidR="004F4C30" w:rsidRPr="005C7DC8">
        <w:tc>
          <w:tcPr>
            <w:tcW w:w="4643" w:type="dxa"/>
            <w:tcBorders>
              <w:right w:val="nil"/>
            </w:tcBorders>
          </w:tcPr>
          <w:p w:rsidR="004F4C30" w:rsidRPr="005F2A19" w:rsidRDefault="004F4C30" w:rsidP="005F2A19">
            <w:pPr>
              <w:pStyle w:val="FR1"/>
              <w:spacing w:line="360" w:lineRule="auto"/>
              <w:jc w:val="both"/>
              <w:rPr>
                <w:sz w:val="20"/>
                <w:lang w:val="en-US"/>
              </w:rPr>
            </w:pPr>
            <w:r w:rsidRPr="005F2A19">
              <w:rPr>
                <w:sz w:val="20"/>
              </w:rPr>
              <w:t>Вопросы , варианты ответов</w:t>
            </w:r>
            <w:r w:rsidR="005C7DC8" w:rsidRPr="005F2A19">
              <w:rPr>
                <w:sz w:val="20"/>
              </w:rPr>
              <w:t xml:space="preserve"> </w:t>
            </w:r>
          </w:p>
        </w:tc>
        <w:tc>
          <w:tcPr>
            <w:tcW w:w="1547" w:type="dxa"/>
            <w:gridSpan w:val="2"/>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до 1000 руб.</w:t>
            </w:r>
          </w:p>
        </w:tc>
        <w:tc>
          <w:tcPr>
            <w:tcW w:w="1547" w:type="dxa"/>
            <w:gridSpan w:val="2"/>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от 1000 руб.</w:t>
            </w:r>
            <w:r w:rsidR="005C7DC8" w:rsidRPr="005F2A19">
              <w:rPr>
                <w:sz w:val="20"/>
              </w:rPr>
              <w:t xml:space="preserve"> </w:t>
            </w:r>
            <w:r w:rsidRPr="005F2A19">
              <w:rPr>
                <w:sz w:val="20"/>
              </w:rPr>
              <w:t>- 3000 руб.</w:t>
            </w:r>
          </w:p>
        </w:tc>
        <w:tc>
          <w:tcPr>
            <w:tcW w:w="1549" w:type="dxa"/>
            <w:gridSpan w:val="2"/>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lang w:val="en-US"/>
              </w:rPr>
            </w:pPr>
            <w:r w:rsidRPr="005F2A19">
              <w:rPr>
                <w:sz w:val="20"/>
              </w:rPr>
              <w:t>от 3000 руб. и выше</w:t>
            </w:r>
          </w:p>
        </w:tc>
      </w:tr>
      <w:tr w:rsidR="004F4C30" w:rsidRPr="005C7DC8">
        <w:tc>
          <w:tcPr>
            <w:tcW w:w="4643" w:type="dxa"/>
            <w:tcBorders>
              <w:bottom w:val="nil"/>
              <w:right w:val="nil"/>
            </w:tcBorders>
          </w:tcPr>
          <w:p w:rsidR="004F4C30" w:rsidRPr="005F2A19" w:rsidRDefault="004F4C30" w:rsidP="005F2A19">
            <w:pPr>
              <w:pStyle w:val="FR1"/>
              <w:spacing w:line="360" w:lineRule="auto"/>
              <w:jc w:val="both"/>
              <w:rPr>
                <w:sz w:val="20"/>
                <w:lang w:val="en-US"/>
              </w:rPr>
            </w:pPr>
          </w:p>
        </w:tc>
        <w:tc>
          <w:tcPr>
            <w:tcW w:w="773" w:type="dxa"/>
            <w:tcBorders>
              <w:top w:val="single" w:sz="6" w:space="0" w:color="auto"/>
              <w:left w:val="single" w:sz="6" w:space="0" w:color="auto"/>
              <w:bottom w:val="nil"/>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кол-во</w:t>
            </w:r>
          </w:p>
        </w:tc>
        <w:tc>
          <w:tcPr>
            <w:tcW w:w="774" w:type="dxa"/>
            <w:tcBorders>
              <w:top w:val="single" w:sz="6" w:space="0" w:color="auto"/>
              <w:left w:val="single" w:sz="6" w:space="0" w:color="auto"/>
              <w:bottom w:val="nil"/>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уд. вес</w:t>
            </w:r>
          </w:p>
        </w:tc>
        <w:tc>
          <w:tcPr>
            <w:tcW w:w="773" w:type="dxa"/>
            <w:tcBorders>
              <w:top w:val="single" w:sz="6" w:space="0" w:color="auto"/>
              <w:left w:val="single" w:sz="6" w:space="0" w:color="auto"/>
              <w:bottom w:val="nil"/>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кол-во</w:t>
            </w:r>
          </w:p>
        </w:tc>
        <w:tc>
          <w:tcPr>
            <w:tcW w:w="774" w:type="dxa"/>
            <w:tcBorders>
              <w:top w:val="single" w:sz="6" w:space="0" w:color="auto"/>
              <w:left w:val="single" w:sz="6" w:space="0" w:color="auto"/>
              <w:bottom w:val="nil"/>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уд. вес</w:t>
            </w:r>
          </w:p>
        </w:tc>
        <w:tc>
          <w:tcPr>
            <w:tcW w:w="773" w:type="dxa"/>
            <w:tcBorders>
              <w:top w:val="single" w:sz="6" w:space="0" w:color="auto"/>
              <w:left w:val="single" w:sz="6" w:space="0" w:color="auto"/>
              <w:bottom w:val="nil"/>
              <w:right w:val="single" w:sz="6" w:space="0" w:color="auto"/>
            </w:tcBorders>
          </w:tcPr>
          <w:p w:rsidR="004F4C30" w:rsidRPr="005F2A19" w:rsidRDefault="004F4C30" w:rsidP="005F2A19">
            <w:pPr>
              <w:pStyle w:val="FR1"/>
              <w:spacing w:line="360" w:lineRule="auto"/>
              <w:jc w:val="both"/>
              <w:rPr>
                <w:sz w:val="20"/>
                <w:lang w:val="en-US"/>
              </w:rPr>
            </w:pPr>
            <w:r w:rsidRPr="005F2A19">
              <w:rPr>
                <w:sz w:val="20"/>
              </w:rPr>
              <w:t>кол-во</w:t>
            </w:r>
          </w:p>
        </w:tc>
        <w:tc>
          <w:tcPr>
            <w:tcW w:w="776" w:type="dxa"/>
            <w:tcBorders>
              <w:top w:val="single" w:sz="6" w:space="0" w:color="auto"/>
              <w:left w:val="single" w:sz="6" w:space="0" w:color="auto"/>
              <w:bottom w:val="nil"/>
            </w:tcBorders>
          </w:tcPr>
          <w:p w:rsidR="004F4C30" w:rsidRPr="005F2A19" w:rsidRDefault="004F4C30" w:rsidP="005F2A19">
            <w:pPr>
              <w:pStyle w:val="FR1"/>
              <w:spacing w:line="360" w:lineRule="auto"/>
              <w:jc w:val="both"/>
              <w:rPr>
                <w:sz w:val="20"/>
                <w:lang w:val="en-US"/>
              </w:rPr>
            </w:pPr>
            <w:r w:rsidRPr="005F2A19">
              <w:rPr>
                <w:sz w:val="20"/>
              </w:rPr>
              <w:t>уд. вес</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4"/>
              </w:numPr>
              <w:spacing w:line="360" w:lineRule="auto"/>
              <w:ind w:left="0" w:firstLine="0"/>
              <w:jc w:val="both"/>
              <w:rPr>
                <w:sz w:val="20"/>
              </w:rPr>
            </w:pPr>
            <w:r w:rsidRPr="005F2A19">
              <w:rPr>
                <w:sz w:val="20"/>
              </w:rPr>
              <w:t>Какие вы предпочитаете жалюзи</w:t>
            </w:r>
            <w:r w:rsidRPr="005F2A19">
              <w:rPr>
                <w:sz w:val="20"/>
                <w:lang w:val="en-US"/>
              </w:rPr>
              <w:t xml:space="preserve"> </w:t>
            </w:r>
            <w:r w:rsidRPr="005F2A19">
              <w:rPr>
                <w:sz w:val="20"/>
              </w:rPr>
              <w:t>?</w:t>
            </w:r>
          </w:p>
          <w:p w:rsidR="004F4C30" w:rsidRPr="005F2A19" w:rsidRDefault="004F4C30" w:rsidP="005F2A19">
            <w:pPr>
              <w:spacing w:line="360" w:lineRule="auto"/>
              <w:jc w:val="both"/>
              <w:rPr>
                <w:sz w:val="20"/>
                <w:szCs w:val="20"/>
              </w:rPr>
            </w:pPr>
            <w:r w:rsidRPr="005F2A19">
              <w:rPr>
                <w:sz w:val="20"/>
                <w:szCs w:val="20"/>
              </w:rPr>
              <w:t xml:space="preserve"> вертикальные</w:t>
            </w:r>
            <w:r w:rsidRPr="005F2A19">
              <w:rPr>
                <w:sz w:val="20"/>
                <w:szCs w:val="20"/>
                <w:lang w:val="en-US"/>
              </w:rPr>
              <w:t>;</w:t>
            </w:r>
            <w:r w:rsidRPr="005F2A19">
              <w:rPr>
                <w:sz w:val="20"/>
                <w:szCs w:val="20"/>
                <w:lang w:val="en-US"/>
              </w:rPr>
              <w:tab/>
            </w:r>
            <w:r w:rsidR="005C7DC8" w:rsidRPr="005F2A19">
              <w:rPr>
                <w:sz w:val="20"/>
                <w:szCs w:val="20"/>
                <w:lang w:val="en-US"/>
              </w:rPr>
              <w:t xml:space="preserve"> </w:t>
            </w:r>
          </w:p>
          <w:p w:rsidR="004F4C30" w:rsidRPr="005F2A19" w:rsidRDefault="005C7DC8" w:rsidP="005F2A19">
            <w:pPr>
              <w:pStyle w:val="FR1"/>
              <w:spacing w:line="360" w:lineRule="auto"/>
              <w:jc w:val="both"/>
              <w:rPr>
                <w:sz w:val="20"/>
              </w:rPr>
            </w:pPr>
            <w:r w:rsidRPr="005F2A19">
              <w:rPr>
                <w:sz w:val="20"/>
              </w:rPr>
              <w:t xml:space="preserve"> </w:t>
            </w:r>
            <w:r w:rsidR="004F4C30" w:rsidRPr="005F2A19">
              <w:rPr>
                <w:sz w:val="20"/>
              </w:rPr>
              <w:t>горизонтальные</w:t>
            </w:r>
            <w:r w:rsidR="004F4C30" w:rsidRPr="005F2A19">
              <w:rPr>
                <w:sz w:val="20"/>
                <w:lang w:val="en-US"/>
              </w:rPr>
              <w:t>;</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 xml:space="preserve">роль - ставни. </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9</w:t>
            </w: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lang w:val="en-US"/>
              </w:rPr>
            </w:pPr>
            <w:r w:rsidRPr="005F2A19">
              <w:rPr>
                <w:sz w:val="20"/>
              </w:rPr>
              <w:t>1</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0,6</w:t>
            </w:r>
          </w:p>
          <w:p w:rsidR="004F4C30" w:rsidRPr="005F2A19" w:rsidRDefault="004F4C30" w:rsidP="005F2A19">
            <w:pPr>
              <w:pStyle w:val="FR1"/>
              <w:spacing w:line="360" w:lineRule="auto"/>
              <w:jc w:val="both"/>
              <w:rPr>
                <w:sz w:val="20"/>
              </w:rPr>
            </w:pPr>
            <w:r w:rsidRPr="005F2A19">
              <w:rPr>
                <w:sz w:val="20"/>
              </w:rPr>
              <w:t>0,33</w:t>
            </w:r>
          </w:p>
          <w:p w:rsidR="004F4C30" w:rsidRPr="005F2A19" w:rsidRDefault="004F4C30" w:rsidP="005F2A19">
            <w:pPr>
              <w:pStyle w:val="FR1"/>
              <w:spacing w:line="360" w:lineRule="auto"/>
              <w:jc w:val="both"/>
              <w:rPr>
                <w:sz w:val="20"/>
                <w:lang w:val="en-US"/>
              </w:rPr>
            </w:pPr>
            <w:r w:rsidRPr="005F2A19">
              <w:rPr>
                <w:sz w:val="20"/>
              </w:rPr>
              <w:t>0,07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69</w:t>
            </w:r>
          </w:p>
          <w:p w:rsidR="004F4C30" w:rsidRPr="005F2A19" w:rsidRDefault="004F4C30" w:rsidP="005F2A19">
            <w:pPr>
              <w:pStyle w:val="FR1"/>
              <w:spacing w:line="360" w:lineRule="auto"/>
              <w:jc w:val="both"/>
              <w:rPr>
                <w:sz w:val="20"/>
              </w:rPr>
            </w:pPr>
            <w:r w:rsidRPr="005F2A19">
              <w:rPr>
                <w:sz w:val="20"/>
              </w:rPr>
              <w:t>26</w:t>
            </w:r>
          </w:p>
          <w:p w:rsidR="004F4C30" w:rsidRPr="005F2A19" w:rsidRDefault="004F4C30" w:rsidP="005F2A19">
            <w:pPr>
              <w:pStyle w:val="FR1"/>
              <w:spacing w:line="360" w:lineRule="auto"/>
              <w:jc w:val="both"/>
              <w:rPr>
                <w:sz w:val="20"/>
                <w:lang w:val="en-US"/>
              </w:rPr>
            </w:pPr>
            <w:r w:rsidRPr="005F2A19">
              <w:rPr>
                <w:sz w:val="20"/>
              </w:rPr>
              <w:t>53</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0,47</w:t>
            </w:r>
          </w:p>
          <w:p w:rsidR="004F4C30" w:rsidRPr="005F2A19" w:rsidRDefault="004F4C30" w:rsidP="005F2A19">
            <w:pPr>
              <w:pStyle w:val="FR1"/>
              <w:spacing w:line="360" w:lineRule="auto"/>
              <w:jc w:val="both"/>
              <w:rPr>
                <w:sz w:val="20"/>
              </w:rPr>
            </w:pPr>
            <w:r w:rsidRPr="005F2A19">
              <w:rPr>
                <w:sz w:val="20"/>
              </w:rPr>
              <w:t>0,17</w:t>
            </w:r>
          </w:p>
          <w:p w:rsidR="004F4C30" w:rsidRPr="005F2A19" w:rsidRDefault="004F4C30" w:rsidP="005F2A19">
            <w:pPr>
              <w:pStyle w:val="FR1"/>
              <w:spacing w:line="360" w:lineRule="auto"/>
              <w:jc w:val="both"/>
              <w:rPr>
                <w:sz w:val="20"/>
                <w:lang w:val="en-US"/>
              </w:rPr>
            </w:pPr>
            <w:r w:rsidRPr="005F2A19">
              <w:rPr>
                <w:sz w:val="20"/>
              </w:rPr>
              <w:t>0,36</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48</w:t>
            </w:r>
          </w:p>
          <w:p w:rsidR="004F4C30" w:rsidRPr="005F2A19" w:rsidRDefault="004F4C30" w:rsidP="005F2A19">
            <w:pPr>
              <w:pStyle w:val="FR1"/>
              <w:spacing w:line="360" w:lineRule="auto"/>
              <w:jc w:val="both"/>
              <w:rPr>
                <w:sz w:val="20"/>
              </w:rPr>
            </w:pPr>
            <w:r w:rsidRPr="005F2A19">
              <w:rPr>
                <w:sz w:val="20"/>
              </w:rPr>
              <w:t>31</w:t>
            </w:r>
          </w:p>
          <w:p w:rsidR="004F4C30" w:rsidRPr="005F2A19" w:rsidRDefault="004F4C30" w:rsidP="005F2A19">
            <w:pPr>
              <w:pStyle w:val="FR1"/>
              <w:spacing w:line="360" w:lineRule="auto"/>
              <w:jc w:val="both"/>
              <w:rPr>
                <w:sz w:val="20"/>
                <w:lang w:val="en-US"/>
              </w:rPr>
            </w:pPr>
            <w:r w:rsidRPr="005F2A19">
              <w:rPr>
                <w:sz w:val="20"/>
              </w:rPr>
              <w:t>11</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0,53</w:t>
            </w:r>
          </w:p>
          <w:p w:rsidR="004F4C30" w:rsidRPr="005F2A19" w:rsidRDefault="004F4C30" w:rsidP="005F2A19">
            <w:pPr>
              <w:pStyle w:val="FR1"/>
              <w:spacing w:line="360" w:lineRule="auto"/>
              <w:jc w:val="both"/>
              <w:rPr>
                <w:sz w:val="20"/>
              </w:rPr>
            </w:pPr>
            <w:r w:rsidRPr="005F2A19">
              <w:rPr>
                <w:sz w:val="20"/>
              </w:rPr>
              <w:t>0,35</w:t>
            </w:r>
          </w:p>
          <w:p w:rsidR="004F4C30" w:rsidRPr="005F2A19" w:rsidRDefault="004F4C30" w:rsidP="005F2A19">
            <w:pPr>
              <w:pStyle w:val="FR1"/>
              <w:spacing w:line="360" w:lineRule="auto"/>
              <w:jc w:val="both"/>
              <w:rPr>
                <w:sz w:val="20"/>
                <w:lang w:val="en-US"/>
              </w:rPr>
            </w:pPr>
            <w:r w:rsidRPr="005F2A19">
              <w:rPr>
                <w:sz w:val="20"/>
              </w:rPr>
              <w:t>0,12</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5"/>
              </w:numPr>
              <w:spacing w:line="360" w:lineRule="auto"/>
              <w:ind w:left="0" w:firstLine="0"/>
              <w:jc w:val="both"/>
              <w:rPr>
                <w:sz w:val="20"/>
              </w:rPr>
            </w:pPr>
            <w:r w:rsidRPr="005F2A19">
              <w:rPr>
                <w:sz w:val="20"/>
              </w:rPr>
              <w:t xml:space="preserve">ВСЕГО </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15</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148</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90</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lang w:val="en-US"/>
              </w:rPr>
            </w:pP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6"/>
              </w:numPr>
              <w:spacing w:line="360" w:lineRule="auto"/>
              <w:ind w:left="0" w:firstLine="0"/>
              <w:jc w:val="both"/>
              <w:rPr>
                <w:sz w:val="20"/>
              </w:rPr>
            </w:pPr>
            <w:r w:rsidRPr="005F2A19">
              <w:rPr>
                <w:sz w:val="20"/>
              </w:rPr>
              <w:t>С какой раздвижкой ?</w:t>
            </w:r>
          </w:p>
          <w:p w:rsidR="004F4C30" w:rsidRPr="005F2A19" w:rsidRDefault="004F4C30" w:rsidP="005F2A19">
            <w:pPr>
              <w:pStyle w:val="FR1"/>
              <w:spacing w:line="360" w:lineRule="auto"/>
              <w:jc w:val="both"/>
              <w:rPr>
                <w:sz w:val="20"/>
              </w:rPr>
            </w:pPr>
            <w:r w:rsidRPr="005F2A19">
              <w:rPr>
                <w:sz w:val="20"/>
              </w:rPr>
              <w:t xml:space="preserve"> слева</w:t>
            </w:r>
            <w:r w:rsidRPr="005F2A19">
              <w:rPr>
                <w:sz w:val="20"/>
                <w:lang w:val="en-US"/>
              </w:rPr>
              <w:t>;</w:t>
            </w:r>
          </w:p>
          <w:p w:rsidR="004F4C30" w:rsidRPr="005F2A19" w:rsidRDefault="004F4C30" w:rsidP="005F2A19">
            <w:pPr>
              <w:pStyle w:val="FR1"/>
              <w:spacing w:line="360" w:lineRule="auto"/>
              <w:jc w:val="both"/>
              <w:rPr>
                <w:sz w:val="20"/>
                <w:lang w:val="en-US"/>
              </w:rPr>
            </w:pPr>
            <w:r w:rsidRPr="005F2A19">
              <w:rPr>
                <w:sz w:val="20"/>
              </w:rPr>
              <w:t xml:space="preserve"> справа</w:t>
            </w:r>
            <w:r w:rsidRPr="005F2A19">
              <w:rPr>
                <w:sz w:val="20"/>
                <w:lang w:val="en-US"/>
              </w:rPr>
              <w:t>;</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lang w:val="en-US"/>
              </w:rPr>
              <w:t xml:space="preserve">c </w:t>
            </w:r>
            <w:r w:rsidR="004F4C30" w:rsidRPr="005F2A19">
              <w:rPr>
                <w:sz w:val="20"/>
              </w:rPr>
              <w:t>центра</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lang w:val="en-US"/>
              </w:rPr>
            </w:pPr>
            <w:r w:rsidRPr="005F2A19">
              <w:rPr>
                <w:sz w:val="20"/>
              </w:rPr>
              <w:t>7</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0,33</w:t>
            </w: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lang w:val="en-US"/>
              </w:rPr>
            </w:pPr>
            <w:r w:rsidRPr="005F2A19">
              <w:rPr>
                <w:sz w:val="20"/>
              </w:rPr>
              <w:t>0,47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55</w:t>
            </w:r>
          </w:p>
          <w:p w:rsidR="004F4C30" w:rsidRPr="005F2A19" w:rsidRDefault="004F4C30" w:rsidP="005F2A19">
            <w:pPr>
              <w:pStyle w:val="FR1"/>
              <w:spacing w:line="360" w:lineRule="auto"/>
              <w:jc w:val="both"/>
              <w:rPr>
                <w:sz w:val="20"/>
              </w:rPr>
            </w:pPr>
            <w:r w:rsidRPr="005F2A19">
              <w:rPr>
                <w:sz w:val="20"/>
              </w:rPr>
              <w:t>30</w:t>
            </w:r>
          </w:p>
          <w:p w:rsidR="004F4C30" w:rsidRPr="005F2A19" w:rsidRDefault="004F4C30" w:rsidP="005F2A19">
            <w:pPr>
              <w:pStyle w:val="FR1"/>
              <w:spacing w:line="360" w:lineRule="auto"/>
              <w:jc w:val="both"/>
              <w:rPr>
                <w:sz w:val="20"/>
                <w:lang w:val="en-US"/>
              </w:rPr>
            </w:pPr>
            <w:r w:rsidRPr="005F2A19">
              <w:rPr>
                <w:sz w:val="20"/>
              </w:rPr>
              <w:t>63</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0,37</w:t>
            </w: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0,43</w:t>
            </w:r>
          </w:p>
          <w:p w:rsidR="004F4C30" w:rsidRPr="005F2A19" w:rsidRDefault="004F4C30" w:rsidP="005F2A19">
            <w:pPr>
              <w:pStyle w:val="FR1"/>
              <w:spacing w:line="360" w:lineRule="auto"/>
              <w:jc w:val="both"/>
              <w:rPr>
                <w:sz w:val="20"/>
                <w:lang w:val="en-US"/>
              </w:rPr>
            </w:pP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34</w:t>
            </w:r>
          </w:p>
          <w:p w:rsidR="004F4C30" w:rsidRPr="005F2A19" w:rsidRDefault="004F4C30" w:rsidP="005F2A19">
            <w:pPr>
              <w:pStyle w:val="FR1"/>
              <w:spacing w:line="360" w:lineRule="auto"/>
              <w:jc w:val="both"/>
              <w:rPr>
                <w:sz w:val="20"/>
              </w:rPr>
            </w:pPr>
            <w:r w:rsidRPr="005F2A19">
              <w:rPr>
                <w:sz w:val="20"/>
              </w:rPr>
              <w:t>17</w:t>
            </w:r>
          </w:p>
          <w:p w:rsidR="004F4C30" w:rsidRPr="005F2A19" w:rsidRDefault="004F4C30" w:rsidP="005F2A19">
            <w:pPr>
              <w:pStyle w:val="FR1"/>
              <w:spacing w:line="360" w:lineRule="auto"/>
              <w:jc w:val="both"/>
              <w:rPr>
                <w:sz w:val="20"/>
                <w:lang w:val="en-US"/>
              </w:rPr>
            </w:pPr>
            <w:r w:rsidRPr="005F2A19">
              <w:rPr>
                <w:sz w:val="20"/>
              </w:rPr>
              <w:t>39</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0,38</w:t>
            </w:r>
          </w:p>
          <w:p w:rsidR="004F4C30" w:rsidRPr="005F2A19" w:rsidRDefault="004F4C30" w:rsidP="005F2A19">
            <w:pPr>
              <w:pStyle w:val="FR1"/>
              <w:spacing w:line="360" w:lineRule="auto"/>
              <w:jc w:val="both"/>
              <w:rPr>
                <w:sz w:val="20"/>
              </w:rPr>
            </w:pPr>
            <w:r w:rsidRPr="005F2A19">
              <w:rPr>
                <w:sz w:val="20"/>
              </w:rPr>
              <w:t>0,19</w:t>
            </w:r>
          </w:p>
          <w:p w:rsidR="004F4C30" w:rsidRPr="005F2A19" w:rsidRDefault="004F4C30" w:rsidP="005F2A19">
            <w:pPr>
              <w:pStyle w:val="FR1"/>
              <w:spacing w:line="360" w:lineRule="auto"/>
              <w:jc w:val="both"/>
              <w:rPr>
                <w:sz w:val="20"/>
              </w:rPr>
            </w:pPr>
            <w:r w:rsidRPr="005F2A19">
              <w:rPr>
                <w:sz w:val="20"/>
              </w:rPr>
              <w:t>0,43</w:t>
            </w:r>
          </w:p>
          <w:p w:rsidR="004F4C30" w:rsidRPr="005F2A19" w:rsidRDefault="004F4C30" w:rsidP="005F2A19">
            <w:pPr>
              <w:pStyle w:val="FR1"/>
              <w:spacing w:line="360" w:lineRule="auto"/>
              <w:jc w:val="both"/>
              <w:rPr>
                <w:sz w:val="20"/>
                <w:lang w:val="en-US"/>
              </w:rPr>
            </w:pP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7"/>
              </w:numPr>
              <w:spacing w:line="360" w:lineRule="auto"/>
              <w:ind w:left="0" w:firstLine="0"/>
              <w:jc w:val="both"/>
              <w:rPr>
                <w:sz w:val="20"/>
              </w:rPr>
            </w:pPr>
            <w:r w:rsidRPr="005F2A19">
              <w:rPr>
                <w:sz w:val="20"/>
              </w:rPr>
              <w:t xml:space="preserve">Из какого материала ? </w:t>
            </w:r>
          </w:p>
          <w:p w:rsidR="004F4C30" w:rsidRPr="005F2A19" w:rsidRDefault="004F4C30" w:rsidP="005F2A19">
            <w:pPr>
              <w:pStyle w:val="FR1"/>
              <w:spacing w:line="360" w:lineRule="auto"/>
              <w:jc w:val="both"/>
              <w:rPr>
                <w:sz w:val="20"/>
              </w:rPr>
            </w:pPr>
            <w:r w:rsidRPr="005F2A19">
              <w:rPr>
                <w:sz w:val="20"/>
              </w:rPr>
              <w:t xml:space="preserve"> из пластика</w:t>
            </w:r>
            <w:r w:rsidRPr="005F2A19">
              <w:rPr>
                <w:sz w:val="20"/>
                <w:lang w:val="en-US"/>
              </w:rPr>
              <w:t>;</w:t>
            </w:r>
            <w:r w:rsidR="005C7DC8" w:rsidRPr="005F2A19">
              <w:rPr>
                <w:sz w:val="20"/>
              </w:rPr>
              <w:t xml:space="preserve"> </w:t>
            </w:r>
          </w:p>
          <w:p w:rsidR="004F4C30" w:rsidRPr="005F2A19" w:rsidRDefault="004F4C30" w:rsidP="005F2A19">
            <w:pPr>
              <w:pStyle w:val="FR1"/>
              <w:spacing w:line="360" w:lineRule="auto"/>
              <w:jc w:val="both"/>
              <w:rPr>
                <w:sz w:val="20"/>
              </w:rPr>
            </w:pPr>
            <w:r w:rsidRPr="005F2A19">
              <w:rPr>
                <w:sz w:val="20"/>
              </w:rPr>
              <w:t xml:space="preserve"> из алюминия</w:t>
            </w:r>
            <w:r w:rsidRPr="005F2A19">
              <w:rPr>
                <w:sz w:val="20"/>
                <w:lang w:val="en-US"/>
              </w:rPr>
              <w:t>;</w:t>
            </w:r>
            <w:r w:rsidRPr="005F2A19">
              <w:rPr>
                <w:sz w:val="20"/>
              </w:rPr>
              <w:tab/>
            </w:r>
          </w:p>
          <w:p w:rsidR="004F4C30" w:rsidRPr="005F2A19" w:rsidRDefault="004F4C30" w:rsidP="005F2A19">
            <w:pPr>
              <w:pStyle w:val="FR1"/>
              <w:spacing w:line="360" w:lineRule="auto"/>
              <w:jc w:val="both"/>
              <w:rPr>
                <w:sz w:val="20"/>
                <w:lang w:val="en-US"/>
              </w:rPr>
            </w:pPr>
            <w:r w:rsidRPr="005F2A19">
              <w:rPr>
                <w:sz w:val="20"/>
              </w:rPr>
              <w:t xml:space="preserve"> из дерева</w:t>
            </w:r>
            <w:r w:rsidRPr="005F2A19">
              <w:rPr>
                <w:sz w:val="20"/>
                <w:lang w:val="en-US"/>
              </w:rPr>
              <w:t>;</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из материала.</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lang w:val="en-US"/>
              </w:rPr>
            </w:pPr>
            <w:r w:rsidRPr="005F2A19">
              <w:rPr>
                <w:sz w:val="20"/>
              </w:rPr>
              <w:t>6</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0,33</w:t>
            </w:r>
          </w:p>
          <w:p w:rsidR="004F4C30" w:rsidRPr="005F2A19" w:rsidRDefault="004F4C30" w:rsidP="005F2A19">
            <w:pPr>
              <w:pStyle w:val="FR1"/>
              <w:spacing w:line="360" w:lineRule="auto"/>
              <w:jc w:val="both"/>
              <w:rPr>
                <w:sz w:val="20"/>
                <w:lang w:val="en-US"/>
              </w:rPr>
            </w:pPr>
            <w:r w:rsidRPr="005F2A19">
              <w:rPr>
                <w:sz w:val="20"/>
              </w:rPr>
              <w:t>0,4</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35</w:t>
            </w:r>
          </w:p>
          <w:p w:rsidR="004F4C30" w:rsidRPr="005F2A19" w:rsidRDefault="004F4C30" w:rsidP="005F2A19">
            <w:pPr>
              <w:pStyle w:val="FR1"/>
              <w:spacing w:line="360" w:lineRule="auto"/>
              <w:jc w:val="both"/>
              <w:rPr>
                <w:sz w:val="20"/>
              </w:rPr>
            </w:pPr>
            <w:r w:rsidRPr="005F2A19">
              <w:rPr>
                <w:sz w:val="20"/>
              </w:rPr>
              <w:t>18</w:t>
            </w:r>
          </w:p>
          <w:p w:rsidR="004F4C30" w:rsidRPr="005F2A19" w:rsidRDefault="004F4C30" w:rsidP="005F2A19">
            <w:pPr>
              <w:pStyle w:val="FR1"/>
              <w:spacing w:line="360" w:lineRule="auto"/>
              <w:jc w:val="both"/>
              <w:rPr>
                <w:sz w:val="20"/>
              </w:rPr>
            </w:pPr>
            <w:r w:rsidRPr="005F2A19">
              <w:rPr>
                <w:sz w:val="20"/>
              </w:rPr>
              <w:t>37</w:t>
            </w:r>
          </w:p>
          <w:p w:rsidR="004F4C30" w:rsidRPr="005F2A19" w:rsidRDefault="004F4C30" w:rsidP="005F2A19">
            <w:pPr>
              <w:pStyle w:val="FR1"/>
              <w:spacing w:line="360" w:lineRule="auto"/>
              <w:jc w:val="both"/>
              <w:rPr>
                <w:sz w:val="20"/>
                <w:lang w:val="en-US"/>
              </w:rPr>
            </w:pPr>
            <w:r w:rsidRPr="005F2A19">
              <w:rPr>
                <w:sz w:val="20"/>
              </w:rPr>
              <w:t>58</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0,24</w:t>
            </w:r>
          </w:p>
          <w:p w:rsidR="004F4C30" w:rsidRPr="005F2A19" w:rsidRDefault="004F4C30" w:rsidP="005F2A19">
            <w:pPr>
              <w:pStyle w:val="FR1"/>
              <w:spacing w:line="360" w:lineRule="auto"/>
              <w:jc w:val="both"/>
              <w:rPr>
                <w:sz w:val="20"/>
              </w:rPr>
            </w:pPr>
            <w:r w:rsidRPr="005F2A19">
              <w:rPr>
                <w:sz w:val="20"/>
              </w:rPr>
              <w:t>0,12</w:t>
            </w:r>
          </w:p>
          <w:p w:rsidR="004F4C30" w:rsidRPr="005F2A19" w:rsidRDefault="004F4C30" w:rsidP="005F2A19">
            <w:pPr>
              <w:pStyle w:val="FR1"/>
              <w:spacing w:line="360" w:lineRule="auto"/>
              <w:jc w:val="both"/>
              <w:rPr>
                <w:sz w:val="20"/>
              </w:rPr>
            </w:pPr>
            <w:r w:rsidRPr="005F2A19">
              <w:rPr>
                <w:sz w:val="20"/>
              </w:rPr>
              <w:t>0,25</w:t>
            </w:r>
          </w:p>
          <w:p w:rsidR="004F4C30" w:rsidRPr="005F2A19" w:rsidRDefault="004F4C30" w:rsidP="005F2A19">
            <w:pPr>
              <w:pStyle w:val="FR1"/>
              <w:spacing w:line="360" w:lineRule="auto"/>
              <w:jc w:val="both"/>
              <w:rPr>
                <w:sz w:val="20"/>
                <w:lang w:val="en-US"/>
              </w:rPr>
            </w:pPr>
            <w:r w:rsidRPr="005F2A19">
              <w:rPr>
                <w:sz w:val="20"/>
              </w:rPr>
              <w:t>0,39</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18</w:t>
            </w:r>
          </w:p>
          <w:p w:rsidR="004F4C30" w:rsidRPr="005F2A19" w:rsidRDefault="004F4C30" w:rsidP="005F2A19">
            <w:pPr>
              <w:pStyle w:val="FR1"/>
              <w:spacing w:line="360" w:lineRule="auto"/>
              <w:jc w:val="both"/>
              <w:rPr>
                <w:sz w:val="20"/>
              </w:rPr>
            </w:pPr>
            <w:r w:rsidRPr="005F2A19">
              <w:rPr>
                <w:sz w:val="20"/>
              </w:rPr>
              <w:t>7</w:t>
            </w:r>
          </w:p>
          <w:p w:rsidR="004F4C30" w:rsidRPr="005F2A19" w:rsidRDefault="004F4C30" w:rsidP="005F2A19">
            <w:pPr>
              <w:pStyle w:val="FR1"/>
              <w:spacing w:line="360" w:lineRule="auto"/>
              <w:jc w:val="both"/>
              <w:rPr>
                <w:sz w:val="20"/>
              </w:rPr>
            </w:pPr>
            <w:r w:rsidRPr="005F2A19">
              <w:rPr>
                <w:sz w:val="20"/>
              </w:rPr>
              <w:t>29</w:t>
            </w:r>
          </w:p>
          <w:p w:rsidR="004F4C30" w:rsidRPr="005F2A19" w:rsidRDefault="004F4C30" w:rsidP="005F2A19">
            <w:pPr>
              <w:pStyle w:val="FR1"/>
              <w:spacing w:line="360" w:lineRule="auto"/>
              <w:jc w:val="both"/>
              <w:rPr>
                <w:sz w:val="20"/>
                <w:lang w:val="en-US"/>
              </w:rPr>
            </w:pPr>
            <w:r w:rsidRPr="005F2A19">
              <w:rPr>
                <w:sz w:val="20"/>
              </w:rPr>
              <w:t>36</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0,08</w:t>
            </w:r>
          </w:p>
          <w:p w:rsidR="004F4C30" w:rsidRPr="005F2A19" w:rsidRDefault="004F4C30" w:rsidP="005F2A19">
            <w:pPr>
              <w:pStyle w:val="FR1"/>
              <w:spacing w:line="360" w:lineRule="auto"/>
              <w:jc w:val="both"/>
              <w:rPr>
                <w:sz w:val="20"/>
              </w:rPr>
            </w:pPr>
            <w:r w:rsidRPr="005F2A19">
              <w:rPr>
                <w:sz w:val="20"/>
              </w:rPr>
              <w:t>0,32</w:t>
            </w:r>
          </w:p>
          <w:p w:rsidR="004F4C30" w:rsidRPr="005F2A19" w:rsidRDefault="004F4C30" w:rsidP="005F2A19">
            <w:pPr>
              <w:pStyle w:val="FR1"/>
              <w:spacing w:line="360" w:lineRule="auto"/>
              <w:jc w:val="both"/>
              <w:rPr>
                <w:sz w:val="20"/>
                <w:lang w:val="en-US"/>
              </w:rPr>
            </w:pPr>
            <w:r w:rsidRPr="005F2A19">
              <w:rPr>
                <w:sz w:val="20"/>
              </w:rPr>
              <w:t>0,4</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8"/>
              </w:numPr>
              <w:spacing w:line="360" w:lineRule="auto"/>
              <w:ind w:left="0" w:firstLine="0"/>
              <w:jc w:val="both"/>
              <w:rPr>
                <w:sz w:val="20"/>
              </w:rPr>
            </w:pPr>
            <w:r w:rsidRPr="005F2A19">
              <w:rPr>
                <w:sz w:val="20"/>
              </w:rPr>
              <w:t>Где вы считаете</w:t>
            </w:r>
            <w:r w:rsidR="005C7DC8" w:rsidRPr="005F2A19">
              <w:rPr>
                <w:sz w:val="20"/>
              </w:rPr>
              <w:t xml:space="preserve"> </w:t>
            </w:r>
            <w:r w:rsidRPr="005F2A19">
              <w:rPr>
                <w:sz w:val="20"/>
              </w:rPr>
              <w:t>лучше использовать жалюзи ?</w:t>
            </w:r>
          </w:p>
          <w:p w:rsidR="004F4C30" w:rsidRPr="005F2A19" w:rsidRDefault="005C7DC8" w:rsidP="005F2A19">
            <w:pPr>
              <w:pStyle w:val="FR1"/>
              <w:spacing w:line="360" w:lineRule="auto"/>
              <w:jc w:val="both"/>
              <w:rPr>
                <w:sz w:val="20"/>
              </w:rPr>
            </w:pPr>
            <w:r w:rsidRPr="005F2A19">
              <w:rPr>
                <w:sz w:val="20"/>
              </w:rPr>
              <w:t xml:space="preserve"> </w:t>
            </w:r>
            <w:r w:rsidR="004F4C30" w:rsidRPr="005F2A19">
              <w:rPr>
                <w:sz w:val="20"/>
              </w:rPr>
              <w:t>на предприятии ( в офисе );</w:t>
            </w:r>
            <w:r w:rsidR="004F4C30" w:rsidRPr="005F2A19">
              <w:rPr>
                <w:sz w:val="20"/>
              </w:rPr>
              <w:tab/>
            </w:r>
          </w:p>
          <w:p w:rsidR="004F4C30" w:rsidRPr="005F2A19" w:rsidRDefault="005C7DC8" w:rsidP="005F2A19">
            <w:pPr>
              <w:pStyle w:val="FR1"/>
              <w:spacing w:line="360" w:lineRule="auto"/>
              <w:jc w:val="both"/>
              <w:rPr>
                <w:sz w:val="20"/>
              </w:rPr>
            </w:pPr>
            <w:r w:rsidRPr="005F2A19">
              <w:rPr>
                <w:sz w:val="20"/>
              </w:rPr>
              <w:t xml:space="preserve"> </w:t>
            </w:r>
            <w:r w:rsidR="004F4C30" w:rsidRPr="005F2A19">
              <w:rPr>
                <w:sz w:val="20"/>
              </w:rPr>
              <w:t>в домашнем интерьере.</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9</w:t>
            </w:r>
          </w:p>
          <w:p w:rsidR="004F4C30" w:rsidRPr="005F2A19" w:rsidRDefault="004F4C30" w:rsidP="005F2A19">
            <w:pPr>
              <w:pStyle w:val="FR1"/>
              <w:spacing w:line="360" w:lineRule="auto"/>
              <w:jc w:val="both"/>
              <w:rPr>
                <w:sz w:val="20"/>
                <w:lang w:val="en-US"/>
              </w:rPr>
            </w:pPr>
            <w:r w:rsidRPr="005F2A19">
              <w:rPr>
                <w:sz w:val="20"/>
              </w:rPr>
              <w:t>6</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0,6</w:t>
            </w:r>
          </w:p>
          <w:p w:rsidR="004F4C30" w:rsidRPr="005F2A19" w:rsidRDefault="004F4C30" w:rsidP="005F2A19">
            <w:pPr>
              <w:pStyle w:val="FR1"/>
              <w:spacing w:line="360" w:lineRule="auto"/>
              <w:jc w:val="both"/>
              <w:rPr>
                <w:sz w:val="20"/>
                <w:lang w:val="en-US"/>
              </w:rPr>
            </w:pPr>
            <w:r w:rsidRPr="005F2A19">
              <w:rPr>
                <w:sz w:val="20"/>
              </w:rPr>
              <w:t>0,4</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89</w:t>
            </w:r>
          </w:p>
          <w:p w:rsidR="004F4C30" w:rsidRPr="005F2A19" w:rsidRDefault="004F4C30" w:rsidP="005F2A19">
            <w:pPr>
              <w:pStyle w:val="FR1"/>
              <w:spacing w:line="360" w:lineRule="auto"/>
              <w:jc w:val="both"/>
              <w:rPr>
                <w:sz w:val="20"/>
                <w:lang w:val="en-US"/>
              </w:rPr>
            </w:pPr>
            <w:r w:rsidRPr="005F2A19">
              <w:rPr>
                <w:sz w:val="20"/>
              </w:rPr>
              <w:t>59</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0,6</w:t>
            </w:r>
          </w:p>
          <w:p w:rsidR="004F4C30" w:rsidRPr="005F2A19" w:rsidRDefault="004F4C30" w:rsidP="005F2A19">
            <w:pPr>
              <w:pStyle w:val="FR1"/>
              <w:spacing w:line="360" w:lineRule="auto"/>
              <w:jc w:val="both"/>
              <w:rPr>
                <w:sz w:val="20"/>
                <w:lang w:val="en-US"/>
              </w:rPr>
            </w:pPr>
            <w:r w:rsidRPr="005F2A19">
              <w:rPr>
                <w:sz w:val="20"/>
              </w:rPr>
              <w:t>0,4</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47</w:t>
            </w:r>
          </w:p>
          <w:p w:rsidR="004F4C30" w:rsidRPr="005F2A19" w:rsidRDefault="004F4C30" w:rsidP="005F2A19">
            <w:pPr>
              <w:pStyle w:val="FR1"/>
              <w:spacing w:line="360" w:lineRule="auto"/>
              <w:jc w:val="both"/>
              <w:rPr>
                <w:sz w:val="20"/>
                <w:lang w:val="en-US"/>
              </w:rPr>
            </w:pPr>
            <w:r w:rsidRPr="005F2A19">
              <w:rPr>
                <w:sz w:val="20"/>
              </w:rPr>
              <w:t>43</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0,52</w:t>
            </w:r>
          </w:p>
          <w:p w:rsidR="004F4C30" w:rsidRPr="005F2A19" w:rsidRDefault="004F4C30" w:rsidP="005F2A19">
            <w:pPr>
              <w:pStyle w:val="FR1"/>
              <w:spacing w:line="360" w:lineRule="auto"/>
              <w:jc w:val="both"/>
              <w:rPr>
                <w:sz w:val="20"/>
                <w:lang w:val="en-US"/>
              </w:rPr>
            </w:pPr>
            <w:r w:rsidRPr="005F2A19">
              <w:rPr>
                <w:sz w:val="20"/>
              </w:rPr>
              <w:t>0,48</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D62338">
            <w:pPr>
              <w:pStyle w:val="FR1"/>
              <w:numPr>
                <w:ilvl w:val="0"/>
                <w:numId w:val="19"/>
              </w:numPr>
              <w:spacing w:line="360" w:lineRule="auto"/>
              <w:ind w:left="0" w:firstLine="0"/>
              <w:jc w:val="both"/>
              <w:rPr>
                <w:sz w:val="20"/>
              </w:rPr>
            </w:pPr>
            <w:r w:rsidRPr="005F2A19">
              <w:rPr>
                <w:sz w:val="20"/>
              </w:rPr>
              <w:t>К какому полу вы относитесь ?</w:t>
            </w:r>
          </w:p>
          <w:p w:rsidR="004F4C30" w:rsidRPr="005F2A19" w:rsidRDefault="004F4C30" w:rsidP="005F2A19">
            <w:pPr>
              <w:pStyle w:val="FR1"/>
              <w:spacing w:line="360" w:lineRule="auto"/>
              <w:jc w:val="both"/>
              <w:rPr>
                <w:sz w:val="20"/>
                <w:lang w:val="en-US"/>
              </w:rPr>
            </w:pPr>
            <w:r w:rsidRPr="005F2A19">
              <w:rPr>
                <w:sz w:val="20"/>
              </w:rPr>
              <w:t>женский</w:t>
            </w:r>
            <w:r w:rsidRPr="005F2A19">
              <w:rPr>
                <w:sz w:val="20"/>
                <w:lang w:val="en-US"/>
              </w:rPr>
              <w:t>;</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мужской.</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lang w:val="en-US"/>
              </w:rPr>
            </w:pPr>
            <w:r w:rsidRPr="005F2A19">
              <w:rPr>
                <w:sz w:val="20"/>
              </w:rPr>
              <w:t>11</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0,27</w:t>
            </w:r>
          </w:p>
          <w:p w:rsidR="004F4C30" w:rsidRPr="005F2A19" w:rsidRDefault="004F4C30" w:rsidP="005F2A19">
            <w:pPr>
              <w:pStyle w:val="FR1"/>
              <w:spacing w:line="360" w:lineRule="auto"/>
              <w:jc w:val="both"/>
              <w:rPr>
                <w:sz w:val="20"/>
                <w:lang w:val="en-US"/>
              </w:rPr>
            </w:pPr>
            <w:r w:rsidRPr="005F2A19">
              <w:rPr>
                <w:sz w:val="20"/>
              </w:rPr>
              <w:t>0,73</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72</w:t>
            </w:r>
          </w:p>
          <w:p w:rsidR="004F4C30" w:rsidRPr="005F2A19" w:rsidRDefault="004F4C30" w:rsidP="005F2A19">
            <w:pPr>
              <w:pStyle w:val="FR1"/>
              <w:spacing w:line="360" w:lineRule="auto"/>
              <w:jc w:val="both"/>
              <w:rPr>
                <w:sz w:val="20"/>
                <w:lang w:val="en-US"/>
              </w:rPr>
            </w:pPr>
            <w:r w:rsidRPr="005F2A19">
              <w:rPr>
                <w:sz w:val="20"/>
              </w:rPr>
              <w:t>76</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0,49</w:t>
            </w:r>
          </w:p>
          <w:p w:rsidR="004F4C30" w:rsidRPr="005F2A19" w:rsidRDefault="004F4C30" w:rsidP="005F2A19">
            <w:pPr>
              <w:pStyle w:val="FR1"/>
              <w:spacing w:line="360" w:lineRule="auto"/>
              <w:jc w:val="both"/>
              <w:rPr>
                <w:sz w:val="20"/>
                <w:lang w:val="en-US"/>
              </w:rPr>
            </w:pPr>
            <w:r w:rsidRPr="005F2A19">
              <w:rPr>
                <w:sz w:val="20"/>
              </w:rPr>
              <w:t>0,51</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15</w:t>
            </w:r>
          </w:p>
          <w:p w:rsidR="004F4C30" w:rsidRPr="005F2A19" w:rsidRDefault="004F4C30" w:rsidP="005F2A19">
            <w:pPr>
              <w:pStyle w:val="FR1"/>
              <w:spacing w:line="360" w:lineRule="auto"/>
              <w:jc w:val="both"/>
              <w:rPr>
                <w:sz w:val="20"/>
                <w:lang w:val="en-US"/>
              </w:rPr>
            </w:pPr>
            <w:r w:rsidRPr="005F2A19">
              <w:rPr>
                <w:sz w:val="20"/>
              </w:rPr>
              <w:t>75</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0,17</w:t>
            </w:r>
          </w:p>
          <w:p w:rsidR="004F4C30" w:rsidRPr="005F2A19" w:rsidRDefault="004F4C30" w:rsidP="005F2A19">
            <w:pPr>
              <w:pStyle w:val="FR1"/>
              <w:spacing w:line="360" w:lineRule="auto"/>
              <w:jc w:val="both"/>
              <w:rPr>
                <w:sz w:val="20"/>
                <w:lang w:val="en-US"/>
              </w:rPr>
            </w:pPr>
            <w:r w:rsidRPr="005F2A19">
              <w:rPr>
                <w:sz w:val="20"/>
              </w:rPr>
              <w:t>0,83</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7. Ваш социальный статус ?</w:t>
            </w:r>
          </w:p>
          <w:p w:rsidR="004F4C30" w:rsidRPr="005F2A19" w:rsidRDefault="004F4C30" w:rsidP="005F2A19">
            <w:pPr>
              <w:pStyle w:val="FR1"/>
              <w:spacing w:line="360" w:lineRule="auto"/>
              <w:jc w:val="both"/>
              <w:rPr>
                <w:sz w:val="20"/>
              </w:rPr>
            </w:pPr>
            <w:r w:rsidRPr="005F2A19">
              <w:rPr>
                <w:sz w:val="20"/>
              </w:rPr>
              <w:t>руководитель предприятия;</w:t>
            </w:r>
          </w:p>
          <w:p w:rsidR="004F4C30" w:rsidRPr="005F2A19" w:rsidRDefault="004F4C30" w:rsidP="005F2A19">
            <w:pPr>
              <w:pStyle w:val="FR1"/>
              <w:spacing w:line="360" w:lineRule="auto"/>
              <w:jc w:val="both"/>
              <w:rPr>
                <w:sz w:val="20"/>
              </w:rPr>
            </w:pPr>
            <w:r w:rsidRPr="005F2A19">
              <w:rPr>
                <w:sz w:val="20"/>
              </w:rPr>
              <w:t>руководитель фирмы;</w:t>
            </w:r>
          </w:p>
          <w:p w:rsidR="004F4C30" w:rsidRPr="005F2A19" w:rsidRDefault="004F4C30" w:rsidP="005F2A19">
            <w:pPr>
              <w:pStyle w:val="FR1"/>
              <w:spacing w:line="360" w:lineRule="auto"/>
              <w:jc w:val="both"/>
              <w:rPr>
                <w:sz w:val="20"/>
              </w:rPr>
            </w:pPr>
            <w:r w:rsidRPr="005F2A19">
              <w:rPr>
                <w:sz w:val="20"/>
              </w:rPr>
              <w:t>руководители служащих;</w:t>
            </w:r>
          </w:p>
          <w:p w:rsidR="004F4C30" w:rsidRPr="005F2A19" w:rsidRDefault="004F4C30" w:rsidP="005F2A19">
            <w:pPr>
              <w:pStyle w:val="FR1"/>
              <w:spacing w:line="360" w:lineRule="auto"/>
              <w:jc w:val="both"/>
              <w:rPr>
                <w:sz w:val="20"/>
              </w:rPr>
            </w:pPr>
            <w:r w:rsidRPr="005F2A19">
              <w:rPr>
                <w:sz w:val="20"/>
              </w:rPr>
              <w:t>домохозяйки;</w:t>
            </w:r>
          </w:p>
          <w:p w:rsidR="004F4C30" w:rsidRPr="005F2A19" w:rsidRDefault="004F4C30" w:rsidP="005F2A19">
            <w:pPr>
              <w:pStyle w:val="FR1"/>
              <w:spacing w:line="360" w:lineRule="auto"/>
              <w:jc w:val="both"/>
              <w:rPr>
                <w:sz w:val="20"/>
                <w:lang w:val="en-US"/>
              </w:rPr>
            </w:pPr>
            <w:r w:rsidRPr="005F2A19">
              <w:rPr>
                <w:sz w:val="20"/>
              </w:rPr>
              <w:t>студент</w:t>
            </w:r>
            <w:r w:rsidRPr="005F2A19">
              <w:rPr>
                <w:sz w:val="20"/>
                <w:lang w:val="en-US"/>
              </w:rPr>
              <w:t>;</w:t>
            </w:r>
          </w:p>
          <w:p w:rsidR="004F4C30" w:rsidRPr="005F2A19" w:rsidRDefault="004F4C30" w:rsidP="005F2A19">
            <w:pPr>
              <w:pStyle w:val="FR1"/>
              <w:spacing w:line="360" w:lineRule="auto"/>
              <w:jc w:val="both"/>
              <w:rPr>
                <w:sz w:val="20"/>
                <w:lang w:val="en-US"/>
              </w:rPr>
            </w:pPr>
            <w:r w:rsidRPr="005F2A19">
              <w:rPr>
                <w:sz w:val="20"/>
              </w:rPr>
              <w:t>служащие.</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lang w:val="en-US"/>
              </w:rPr>
            </w:pPr>
            <w:r w:rsidRPr="005F2A19">
              <w:rPr>
                <w:sz w:val="20"/>
              </w:rPr>
              <w:t>-</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lang w:val="en-US"/>
              </w:rPr>
            </w:pP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lang w:val="en-US"/>
              </w:rPr>
            </w:pPr>
            <w:r w:rsidRPr="005F2A19">
              <w:rPr>
                <w:sz w:val="20"/>
              </w:rPr>
              <w:t>148</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lang w:val="en-US"/>
              </w:rPr>
            </w:pPr>
            <w:r w:rsidRPr="005F2A19">
              <w:rPr>
                <w:sz w:val="20"/>
              </w:rPr>
              <w:t>1</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8</w:t>
            </w:r>
          </w:p>
          <w:p w:rsidR="004F4C30" w:rsidRPr="005F2A19" w:rsidRDefault="004F4C30" w:rsidP="005F2A19">
            <w:pPr>
              <w:pStyle w:val="FR1"/>
              <w:spacing w:line="360" w:lineRule="auto"/>
              <w:jc w:val="both"/>
              <w:rPr>
                <w:sz w:val="20"/>
              </w:rPr>
            </w:pPr>
            <w:r w:rsidRPr="005F2A19">
              <w:rPr>
                <w:sz w:val="20"/>
              </w:rPr>
              <w:t>25</w:t>
            </w:r>
          </w:p>
          <w:p w:rsidR="004F4C30" w:rsidRPr="005F2A19" w:rsidRDefault="004F4C30" w:rsidP="005F2A19">
            <w:pPr>
              <w:pStyle w:val="FR1"/>
              <w:spacing w:line="360" w:lineRule="auto"/>
              <w:jc w:val="both"/>
              <w:rPr>
                <w:sz w:val="20"/>
              </w:rPr>
            </w:pPr>
            <w:r w:rsidRPr="005F2A19">
              <w:rPr>
                <w:sz w:val="20"/>
              </w:rPr>
              <w:t>57</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lang w:val="en-US"/>
              </w:rPr>
            </w:pPr>
            <w:r w:rsidRPr="005F2A19">
              <w:rPr>
                <w:sz w:val="20"/>
              </w:rPr>
              <w:t>-</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0,09</w:t>
            </w:r>
          </w:p>
          <w:p w:rsidR="004F4C30" w:rsidRPr="005F2A19" w:rsidRDefault="004F4C30" w:rsidP="005F2A19">
            <w:pPr>
              <w:pStyle w:val="FR1"/>
              <w:spacing w:line="360" w:lineRule="auto"/>
              <w:jc w:val="both"/>
              <w:rPr>
                <w:sz w:val="20"/>
              </w:rPr>
            </w:pPr>
            <w:r w:rsidRPr="005F2A19">
              <w:rPr>
                <w:sz w:val="20"/>
              </w:rPr>
              <w:t>0,28</w:t>
            </w:r>
          </w:p>
          <w:p w:rsidR="004F4C30" w:rsidRPr="005F2A19" w:rsidRDefault="004F4C30" w:rsidP="005F2A19">
            <w:pPr>
              <w:pStyle w:val="FR1"/>
              <w:spacing w:line="360" w:lineRule="auto"/>
              <w:jc w:val="both"/>
              <w:rPr>
                <w:sz w:val="20"/>
              </w:rPr>
            </w:pPr>
            <w:r w:rsidRPr="005F2A19">
              <w:rPr>
                <w:sz w:val="20"/>
              </w:rPr>
              <w:t>0,63</w:t>
            </w:r>
          </w:p>
          <w:p w:rsidR="004F4C30" w:rsidRPr="005F2A19" w:rsidRDefault="004F4C30" w:rsidP="005F2A19">
            <w:pPr>
              <w:pStyle w:val="FR1"/>
              <w:spacing w:line="360" w:lineRule="auto"/>
              <w:jc w:val="both"/>
              <w:rPr>
                <w:sz w:val="20"/>
                <w:lang w:val="en-US"/>
              </w:rPr>
            </w:pP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8. К какой возрастной группе вы относитесь ?</w:t>
            </w:r>
          </w:p>
          <w:p w:rsidR="004F4C30" w:rsidRPr="005F2A19" w:rsidRDefault="004F4C30" w:rsidP="005F2A19">
            <w:pPr>
              <w:pStyle w:val="FR1"/>
              <w:spacing w:line="360" w:lineRule="auto"/>
              <w:jc w:val="both"/>
              <w:rPr>
                <w:sz w:val="20"/>
              </w:rPr>
            </w:pPr>
            <w:r w:rsidRPr="005F2A19">
              <w:rPr>
                <w:sz w:val="20"/>
              </w:rPr>
              <w:t xml:space="preserve"> от 17 - 28 лет;</w:t>
            </w:r>
          </w:p>
          <w:p w:rsidR="004F4C30" w:rsidRPr="005F2A19" w:rsidRDefault="004F4C30" w:rsidP="005F2A19">
            <w:pPr>
              <w:pStyle w:val="FR1"/>
              <w:spacing w:line="360" w:lineRule="auto"/>
              <w:jc w:val="both"/>
              <w:rPr>
                <w:sz w:val="20"/>
              </w:rPr>
            </w:pPr>
            <w:r w:rsidRPr="005F2A19">
              <w:rPr>
                <w:sz w:val="20"/>
              </w:rPr>
              <w:t>от 28 - 55 лет;</w:t>
            </w:r>
          </w:p>
          <w:p w:rsidR="004F4C30" w:rsidRPr="005F2A19" w:rsidRDefault="005C7DC8" w:rsidP="005F2A19">
            <w:pPr>
              <w:pStyle w:val="FR1"/>
              <w:spacing w:line="360" w:lineRule="auto"/>
              <w:jc w:val="both"/>
              <w:rPr>
                <w:sz w:val="20"/>
              </w:rPr>
            </w:pPr>
            <w:r w:rsidRPr="005F2A19">
              <w:rPr>
                <w:sz w:val="20"/>
              </w:rPr>
              <w:t xml:space="preserve"> </w:t>
            </w:r>
            <w:r w:rsidR="004F4C30" w:rsidRPr="005F2A19">
              <w:rPr>
                <w:sz w:val="20"/>
              </w:rPr>
              <w:t>больше 55 лет.</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15</w:t>
            </w:r>
          </w:p>
          <w:p w:rsidR="004F4C30" w:rsidRPr="005F2A19" w:rsidRDefault="004F4C30" w:rsidP="005F2A19">
            <w:pPr>
              <w:pStyle w:val="FR1"/>
              <w:spacing w:line="360" w:lineRule="auto"/>
              <w:jc w:val="both"/>
              <w:rPr>
                <w:sz w:val="20"/>
              </w:rPr>
            </w:pPr>
            <w:r w:rsidRPr="005F2A19">
              <w:rPr>
                <w:sz w:val="20"/>
              </w:rPr>
              <w:t>-</w:t>
            </w:r>
          </w:p>
          <w:p w:rsidR="004F4C30" w:rsidRPr="005F2A19" w:rsidRDefault="004F4C30" w:rsidP="005F2A19">
            <w:pPr>
              <w:pStyle w:val="FR1"/>
              <w:spacing w:line="360" w:lineRule="auto"/>
              <w:jc w:val="both"/>
              <w:rPr>
                <w:sz w:val="20"/>
                <w:lang w:val="en-US"/>
              </w:rPr>
            </w:pPr>
            <w:r w:rsidRPr="005F2A19">
              <w:rPr>
                <w:sz w:val="20"/>
              </w:rPr>
              <w:t>-</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lang w:val="en-US"/>
              </w:rPr>
            </w:pPr>
            <w:r w:rsidRPr="005F2A19">
              <w:rPr>
                <w:sz w:val="20"/>
              </w:rPr>
              <w:t>1</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48</w:t>
            </w:r>
          </w:p>
          <w:p w:rsidR="004F4C30" w:rsidRPr="005F2A19" w:rsidRDefault="004F4C30" w:rsidP="005F2A19">
            <w:pPr>
              <w:pStyle w:val="FR1"/>
              <w:spacing w:line="360" w:lineRule="auto"/>
              <w:jc w:val="both"/>
              <w:rPr>
                <w:sz w:val="20"/>
              </w:rPr>
            </w:pPr>
            <w:r w:rsidRPr="005F2A19">
              <w:rPr>
                <w:sz w:val="20"/>
              </w:rPr>
              <w:t>75</w:t>
            </w:r>
          </w:p>
          <w:p w:rsidR="004F4C30" w:rsidRPr="005F2A19" w:rsidRDefault="004F4C30" w:rsidP="005F2A19">
            <w:pPr>
              <w:pStyle w:val="FR1"/>
              <w:spacing w:line="360" w:lineRule="auto"/>
              <w:jc w:val="both"/>
              <w:rPr>
                <w:sz w:val="20"/>
                <w:lang w:val="en-US"/>
              </w:rPr>
            </w:pPr>
            <w:r w:rsidRPr="005F2A19">
              <w:rPr>
                <w:sz w:val="20"/>
              </w:rPr>
              <w:t>25</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0,32</w:t>
            </w:r>
          </w:p>
          <w:p w:rsidR="004F4C30" w:rsidRPr="005F2A19" w:rsidRDefault="004F4C30" w:rsidP="005F2A19">
            <w:pPr>
              <w:pStyle w:val="FR1"/>
              <w:spacing w:line="360" w:lineRule="auto"/>
              <w:jc w:val="both"/>
              <w:rPr>
                <w:sz w:val="20"/>
              </w:rPr>
            </w:pPr>
            <w:r w:rsidRPr="005F2A19">
              <w:rPr>
                <w:sz w:val="20"/>
              </w:rPr>
              <w:t>0,5</w:t>
            </w:r>
          </w:p>
          <w:p w:rsidR="004F4C30" w:rsidRPr="005F2A19" w:rsidRDefault="004F4C30" w:rsidP="005F2A19">
            <w:pPr>
              <w:pStyle w:val="FR1"/>
              <w:spacing w:line="360" w:lineRule="auto"/>
              <w:jc w:val="both"/>
              <w:rPr>
                <w:sz w:val="20"/>
                <w:lang w:val="en-US"/>
              </w:rPr>
            </w:pPr>
            <w:r w:rsidRPr="005F2A19">
              <w:rPr>
                <w:sz w:val="20"/>
              </w:rPr>
              <w:t>0,12</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15</w:t>
            </w:r>
          </w:p>
          <w:p w:rsidR="004F4C30" w:rsidRPr="005F2A19" w:rsidRDefault="004F4C30" w:rsidP="005F2A19">
            <w:pPr>
              <w:pStyle w:val="FR1"/>
              <w:spacing w:line="360" w:lineRule="auto"/>
              <w:jc w:val="both"/>
              <w:rPr>
                <w:sz w:val="20"/>
              </w:rPr>
            </w:pPr>
            <w:r w:rsidRPr="005F2A19">
              <w:rPr>
                <w:sz w:val="20"/>
              </w:rPr>
              <w:t>43</w:t>
            </w:r>
          </w:p>
          <w:p w:rsidR="004F4C30" w:rsidRPr="005F2A19" w:rsidRDefault="004F4C30" w:rsidP="005F2A19">
            <w:pPr>
              <w:pStyle w:val="FR1"/>
              <w:spacing w:line="360" w:lineRule="auto"/>
              <w:jc w:val="both"/>
              <w:rPr>
                <w:sz w:val="20"/>
                <w:lang w:val="en-US"/>
              </w:rPr>
            </w:pPr>
            <w:r w:rsidRPr="005F2A19">
              <w:rPr>
                <w:sz w:val="20"/>
              </w:rPr>
              <w:t>32</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0,17</w:t>
            </w:r>
          </w:p>
          <w:p w:rsidR="004F4C30" w:rsidRPr="005F2A19" w:rsidRDefault="004F4C30" w:rsidP="005F2A19">
            <w:pPr>
              <w:pStyle w:val="FR1"/>
              <w:spacing w:line="360" w:lineRule="auto"/>
              <w:jc w:val="both"/>
              <w:rPr>
                <w:sz w:val="20"/>
              </w:rPr>
            </w:pPr>
            <w:r w:rsidRPr="005F2A19">
              <w:rPr>
                <w:sz w:val="20"/>
              </w:rPr>
              <w:t>0,48</w:t>
            </w:r>
          </w:p>
          <w:p w:rsidR="004F4C30" w:rsidRPr="005F2A19" w:rsidRDefault="004F4C30" w:rsidP="005F2A19">
            <w:pPr>
              <w:pStyle w:val="FR1"/>
              <w:spacing w:line="360" w:lineRule="auto"/>
              <w:jc w:val="both"/>
              <w:rPr>
                <w:sz w:val="20"/>
                <w:lang w:val="en-US"/>
              </w:rPr>
            </w:pPr>
            <w:r w:rsidRPr="005F2A19">
              <w:rPr>
                <w:sz w:val="20"/>
              </w:rPr>
              <w:t>0,35</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9. Где вы читали или слышали информацию о фирме «ХАБАРОВСК- ТРЕЙД» ?</w:t>
            </w:r>
          </w:p>
          <w:p w:rsidR="004F4C30" w:rsidRPr="005F2A19" w:rsidRDefault="004F4C30" w:rsidP="005F2A19">
            <w:pPr>
              <w:pStyle w:val="FR1"/>
              <w:spacing w:line="360" w:lineRule="auto"/>
              <w:jc w:val="both"/>
              <w:rPr>
                <w:sz w:val="20"/>
              </w:rPr>
            </w:pPr>
            <w:r w:rsidRPr="005F2A19">
              <w:rPr>
                <w:sz w:val="20"/>
              </w:rPr>
              <w:t>ТВ реклама;</w:t>
            </w:r>
          </w:p>
          <w:p w:rsidR="004F4C30" w:rsidRPr="005F2A19" w:rsidRDefault="004F4C30" w:rsidP="005F2A19">
            <w:pPr>
              <w:pStyle w:val="FR1"/>
              <w:spacing w:line="360" w:lineRule="auto"/>
              <w:jc w:val="both"/>
              <w:rPr>
                <w:sz w:val="20"/>
              </w:rPr>
            </w:pPr>
            <w:r w:rsidRPr="005F2A19">
              <w:rPr>
                <w:sz w:val="20"/>
              </w:rPr>
              <w:t>в радиорекламе;</w:t>
            </w:r>
          </w:p>
          <w:p w:rsidR="004F4C30" w:rsidRPr="005F2A19" w:rsidRDefault="004F4C30" w:rsidP="005F2A19">
            <w:pPr>
              <w:pStyle w:val="FR1"/>
              <w:spacing w:line="360" w:lineRule="auto"/>
              <w:jc w:val="both"/>
              <w:rPr>
                <w:sz w:val="20"/>
              </w:rPr>
            </w:pPr>
            <w:r w:rsidRPr="005F2A19">
              <w:rPr>
                <w:sz w:val="20"/>
              </w:rPr>
              <w:t>газетная реклама ;</w:t>
            </w:r>
          </w:p>
          <w:p w:rsidR="004F4C30" w:rsidRPr="005F2A19" w:rsidRDefault="004F4C30" w:rsidP="005F2A19">
            <w:pPr>
              <w:pStyle w:val="FR1"/>
              <w:spacing w:line="360" w:lineRule="auto"/>
              <w:jc w:val="both"/>
              <w:rPr>
                <w:sz w:val="20"/>
              </w:rPr>
            </w:pPr>
            <w:r w:rsidRPr="005F2A19">
              <w:rPr>
                <w:sz w:val="20"/>
              </w:rPr>
              <w:t>прямая почтовая;</w:t>
            </w:r>
          </w:p>
          <w:p w:rsidR="004F4C30" w:rsidRPr="005F2A19" w:rsidRDefault="004F4C30" w:rsidP="005F2A19">
            <w:pPr>
              <w:pStyle w:val="FR1"/>
              <w:spacing w:line="360" w:lineRule="auto"/>
              <w:jc w:val="both"/>
              <w:rPr>
                <w:sz w:val="20"/>
              </w:rPr>
            </w:pPr>
            <w:r w:rsidRPr="005F2A19">
              <w:rPr>
                <w:sz w:val="20"/>
              </w:rPr>
              <w:t>от друзей и знакомых;</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щитовая реклама.</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rPr>
            </w:pPr>
            <w:r w:rsidRPr="005F2A19">
              <w:rPr>
                <w:sz w:val="20"/>
              </w:rPr>
              <w:t>6</w:t>
            </w: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lang w:val="en-US"/>
              </w:rPr>
            </w:pPr>
            <w:r w:rsidRPr="005F2A19">
              <w:rPr>
                <w:sz w:val="20"/>
              </w:rPr>
              <w:t>0</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0,4</w:t>
            </w: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0,27</w:t>
            </w:r>
          </w:p>
          <w:p w:rsidR="004F4C30" w:rsidRPr="005F2A19" w:rsidRDefault="004F4C30" w:rsidP="005F2A19">
            <w:pPr>
              <w:pStyle w:val="FR1"/>
              <w:spacing w:line="360" w:lineRule="auto"/>
              <w:jc w:val="both"/>
              <w:rPr>
                <w:sz w:val="20"/>
                <w:lang w:val="en-US"/>
              </w:rPr>
            </w:pPr>
            <w:r w:rsidRPr="005F2A19">
              <w:rPr>
                <w:sz w:val="20"/>
              </w:rPr>
              <w:t>0</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39</w:t>
            </w:r>
          </w:p>
          <w:p w:rsidR="004F4C30" w:rsidRPr="005F2A19" w:rsidRDefault="004F4C30" w:rsidP="005F2A19">
            <w:pPr>
              <w:pStyle w:val="FR1"/>
              <w:spacing w:line="360" w:lineRule="auto"/>
              <w:jc w:val="both"/>
              <w:rPr>
                <w:sz w:val="20"/>
              </w:rPr>
            </w:pPr>
            <w:r w:rsidRPr="005F2A19">
              <w:rPr>
                <w:sz w:val="20"/>
              </w:rPr>
              <w:t>32</w:t>
            </w:r>
          </w:p>
          <w:p w:rsidR="004F4C30" w:rsidRPr="005F2A19" w:rsidRDefault="004F4C30" w:rsidP="005F2A19">
            <w:pPr>
              <w:pStyle w:val="FR1"/>
              <w:spacing w:line="360" w:lineRule="auto"/>
              <w:jc w:val="both"/>
              <w:rPr>
                <w:sz w:val="20"/>
              </w:rPr>
            </w:pPr>
            <w:r w:rsidRPr="005F2A19">
              <w:rPr>
                <w:sz w:val="20"/>
              </w:rPr>
              <w:t>19</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53</w:t>
            </w:r>
          </w:p>
          <w:p w:rsidR="004F4C30" w:rsidRPr="005F2A19" w:rsidRDefault="004F4C30" w:rsidP="005F2A19">
            <w:pPr>
              <w:pStyle w:val="FR1"/>
              <w:spacing w:line="360" w:lineRule="auto"/>
              <w:jc w:val="both"/>
              <w:rPr>
                <w:sz w:val="20"/>
                <w:lang w:val="en-US"/>
              </w:rPr>
            </w:pPr>
            <w:r w:rsidRPr="005F2A19">
              <w:rPr>
                <w:sz w:val="20"/>
              </w:rPr>
              <w:t>5</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0,26</w:t>
            </w:r>
          </w:p>
          <w:p w:rsidR="004F4C30" w:rsidRPr="005F2A19" w:rsidRDefault="004F4C30" w:rsidP="005F2A19">
            <w:pPr>
              <w:pStyle w:val="FR1"/>
              <w:spacing w:line="360" w:lineRule="auto"/>
              <w:jc w:val="both"/>
              <w:rPr>
                <w:sz w:val="20"/>
              </w:rPr>
            </w:pPr>
            <w:r w:rsidRPr="005F2A19">
              <w:rPr>
                <w:sz w:val="20"/>
              </w:rPr>
              <w:t>0,22</w:t>
            </w: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0,36</w:t>
            </w:r>
          </w:p>
          <w:p w:rsidR="004F4C30" w:rsidRPr="005F2A19" w:rsidRDefault="004F4C30" w:rsidP="005F2A19">
            <w:pPr>
              <w:pStyle w:val="FR1"/>
              <w:spacing w:line="360" w:lineRule="auto"/>
              <w:jc w:val="both"/>
              <w:rPr>
                <w:sz w:val="20"/>
                <w:lang w:val="en-US"/>
              </w:rPr>
            </w:pPr>
            <w:r w:rsidRPr="005F2A19">
              <w:rPr>
                <w:sz w:val="20"/>
              </w:rPr>
              <w:t>0,03</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19</w:t>
            </w:r>
          </w:p>
          <w:p w:rsidR="004F4C30" w:rsidRPr="005F2A19" w:rsidRDefault="004F4C30" w:rsidP="005F2A19">
            <w:pPr>
              <w:pStyle w:val="FR1"/>
              <w:spacing w:line="360" w:lineRule="auto"/>
              <w:jc w:val="both"/>
              <w:rPr>
                <w:sz w:val="20"/>
              </w:rPr>
            </w:pPr>
            <w:r w:rsidRPr="005F2A19">
              <w:rPr>
                <w:sz w:val="20"/>
              </w:rPr>
              <w:t>13</w:t>
            </w:r>
          </w:p>
          <w:p w:rsidR="004F4C30" w:rsidRPr="005F2A19" w:rsidRDefault="004F4C30" w:rsidP="005F2A19">
            <w:pPr>
              <w:pStyle w:val="FR1"/>
              <w:spacing w:line="360" w:lineRule="auto"/>
              <w:jc w:val="both"/>
              <w:rPr>
                <w:sz w:val="20"/>
              </w:rPr>
            </w:pPr>
            <w:r w:rsidRPr="005F2A19">
              <w:rPr>
                <w:sz w:val="20"/>
              </w:rPr>
              <w:t>6</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47</w:t>
            </w:r>
          </w:p>
          <w:p w:rsidR="004F4C30" w:rsidRPr="005F2A19" w:rsidRDefault="004F4C30" w:rsidP="005F2A19">
            <w:pPr>
              <w:pStyle w:val="FR1"/>
              <w:spacing w:line="360" w:lineRule="auto"/>
              <w:jc w:val="both"/>
              <w:rPr>
                <w:sz w:val="20"/>
                <w:lang w:val="en-US"/>
              </w:rPr>
            </w:pPr>
            <w:r w:rsidRPr="005F2A19">
              <w:rPr>
                <w:sz w:val="20"/>
              </w:rPr>
              <w:t>5</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0,21</w:t>
            </w:r>
          </w:p>
          <w:p w:rsidR="004F4C30" w:rsidRPr="005F2A19" w:rsidRDefault="004F4C30" w:rsidP="005F2A19">
            <w:pPr>
              <w:pStyle w:val="FR1"/>
              <w:spacing w:line="360" w:lineRule="auto"/>
              <w:jc w:val="both"/>
              <w:rPr>
                <w:sz w:val="20"/>
              </w:rPr>
            </w:pPr>
            <w:r w:rsidRPr="005F2A19">
              <w:rPr>
                <w:sz w:val="20"/>
              </w:rPr>
              <w:t>0,14</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0,52</w:t>
            </w:r>
          </w:p>
          <w:p w:rsidR="004F4C30" w:rsidRPr="005F2A19" w:rsidRDefault="004F4C30" w:rsidP="005F2A19">
            <w:pPr>
              <w:pStyle w:val="FR1"/>
              <w:spacing w:line="360" w:lineRule="auto"/>
              <w:jc w:val="both"/>
              <w:rPr>
                <w:sz w:val="20"/>
                <w:lang w:val="en-US"/>
              </w:rPr>
            </w:pPr>
            <w:r w:rsidRPr="005F2A19">
              <w:rPr>
                <w:sz w:val="20"/>
              </w:rPr>
              <w:t>0,06</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10. Какую форму оплаты при заказе жалюзи</w:t>
            </w:r>
            <w:r w:rsidR="005C7DC8" w:rsidRPr="005F2A19">
              <w:rPr>
                <w:sz w:val="20"/>
              </w:rPr>
              <w:t xml:space="preserve"> </w:t>
            </w:r>
            <w:r w:rsidRPr="005F2A19">
              <w:rPr>
                <w:sz w:val="20"/>
              </w:rPr>
              <w:t>вы предпочитаете ?</w:t>
            </w:r>
          </w:p>
          <w:p w:rsidR="004F4C30" w:rsidRPr="005F2A19" w:rsidRDefault="004F4C30" w:rsidP="005F2A19">
            <w:pPr>
              <w:pStyle w:val="FR1"/>
              <w:spacing w:line="360" w:lineRule="auto"/>
              <w:jc w:val="both"/>
              <w:rPr>
                <w:sz w:val="20"/>
              </w:rPr>
            </w:pPr>
            <w:r w:rsidRPr="005F2A19">
              <w:rPr>
                <w:sz w:val="20"/>
              </w:rPr>
              <w:t>предоплату в размере 100%;</w:t>
            </w:r>
          </w:p>
          <w:p w:rsidR="004F4C30" w:rsidRPr="005F2A19" w:rsidRDefault="004F4C30" w:rsidP="005F2A19">
            <w:pPr>
              <w:pStyle w:val="FR1"/>
              <w:spacing w:line="360" w:lineRule="auto"/>
              <w:jc w:val="both"/>
              <w:rPr>
                <w:sz w:val="20"/>
              </w:rPr>
            </w:pPr>
            <w:r w:rsidRPr="005F2A19">
              <w:rPr>
                <w:sz w:val="20"/>
              </w:rPr>
              <w:t>предоплату в размере 50%;</w:t>
            </w:r>
          </w:p>
          <w:p w:rsidR="004F4C30" w:rsidRPr="005F2A19" w:rsidRDefault="005C7DC8" w:rsidP="005F2A19">
            <w:pPr>
              <w:pStyle w:val="FR1"/>
              <w:spacing w:line="360" w:lineRule="auto"/>
              <w:jc w:val="both"/>
              <w:rPr>
                <w:sz w:val="20"/>
              </w:rPr>
            </w:pPr>
            <w:r w:rsidRPr="005F2A19">
              <w:rPr>
                <w:sz w:val="20"/>
              </w:rPr>
              <w:t xml:space="preserve"> </w:t>
            </w:r>
            <w:r w:rsidR="004F4C30" w:rsidRPr="005F2A19">
              <w:rPr>
                <w:sz w:val="20"/>
              </w:rPr>
              <w:t>оплату после изготовления жалюзи или</w:t>
            </w:r>
            <w:r w:rsidRPr="005F2A19">
              <w:rPr>
                <w:sz w:val="20"/>
              </w:rPr>
              <w:t xml:space="preserve"> </w:t>
            </w:r>
            <w:r w:rsidR="004F4C30" w:rsidRPr="005F2A19">
              <w:rPr>
                <w:sz w:val="20"/>
              </w:rPr>
              <w:t>приобретения.</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lang w:val="en-US"/>
              </w:rPr>
            </w:pPr>
            <w:r w:rsidRPr="005F2A19">
              <w:rPr>
                <w:sz w:val="20"/>
              </w:rPr>
              <w:t>9</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0,27</w:t>
            </w:r>
          </w:p>
          <w:p w:rsidR="004F4C30" w:rsidRPr="005F2A19" w:rsidRDefault="004F4C30" w:rsidP="005F2A19">
            <w:pPr>
              <w:pStyle w:val="FR1"/>
              <w:spacing w:line="360" w:lineRule="auto"/>
              <w:jc w:val="both"/>
              <w:rPr>
                <w:sz w:val="20"/>
                <w:lang w:val="en-US"/>
              </w:rPr>
            </w:pPr>
            <w:r w:rsidRPr="005F2A19">
              <w:rPr>
                <w:sz w:val="20"/>
              </w:rPr>
              <w:t>0,6</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28</w:t>
            </w:r>
          </w:p>
          <w:p w:rsidR="004F4C30" w:rsidRPr="005F2A19" w:rsidRDefault="004F4C30" w:rsidP="005F2A19">
            <w:pPr>
              <w:pStyle w:val="FR1"/>
              <w:spacing w:line="360" w:lineRule="auto"/>
              <w:jc w:val="both"/>
              <w:rPr>
                <w:sz w:val="20"/>
              </w:rPr>
            </w:pPr>
            <w:r w:rsidRPr="005F2A19">
              <w:rPr>
                <w:sz w:val="20"/>
              </w:rPr>
              <w:t>39</w:t>
            </w:r>
          </w:p>
          <w:p w:rsidR="004F4C30" w:rsidRPr="005F2A19" w:rsidRDefault="004F4C30" w:rsidP="005F2A19">
            <w:pPr>
              <w:pStyle w:val="FR1"/>
              <w:spacing w:line="360" w:lineRule="auto"/>
              <w:jc w:val="both"/>
              <w:rPr>
                <w:sz w:val="20"/>
              </w:rPr>
            </w:pPr>
            <w:r w:rsidRPr="005F2A19">
              <w:rPr>
                <w:sz w:val="20"/>
              </w:rPr>
              <w:t>81</w:t>
            </w:r>
          </w:p>
          <w:p w:rsidR="004F4C30" w:rsidRPr="005F2A19" w:rsidRDefault="004F4C30" w:rsidP="005F2A19">
            <w:pPr>
              <w:pStyle w:val="FR1"/>
              <w:spacing w:line="360" w:lineRule="auto"/>
              <w:jc w:val="both"/>
              <w:rPr>
                <w:sz w:val="20"/>
                <w:lang w:val="en-US"/>
              </w:rPr>
            </w:pP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0,19</w:t>
            </w:r>
          </w:p>
          <w:p w:rsidR="004F4C30" w:rsidRPr="005F2A19" w:rsidRDefault="004F4C30" w:rsidP="005F2A19">
            <w:pPr>
              <w:pStyle w:val="FR1"/>
              <w:spacing w:line="360" w:lineRule="auto"/>
              <w:jc w:val="both"/>
              <w:rPr>
                <w:sz w:val="20"/>
              </w:rPr>
            </w:pPr>
            <w:r w:rsidRPr="005F2A19">
              <w:rPr>
                <w:sz w:val="20"/>
              </w:rPr>
              <w:t>0,26</w:t>
            </w:r>
          </w:p>
          <w:p w:rsidR="004F4C30" w:rsidRPr="005F2A19" w:rsidRDefault="004F4C30" w:rsidP="005F2A19">
            <w:pPr>
              <w:pStyle w:val="FR1"/>
              <w:spacing w:line="360" w:lineRule="auto"/>
              <w:jc w:val="both"/>
              <w:rPr>
                <w:sz w:val="20"/>
                <w:lang w:val="en-US"/>
              </w:rPr>
            </w:pPr>
            <w:r w:rsidRPr="005F2A19">
              <w:rPr>
                <w:sz w:val="20"/>
              </w:rPr>
              <w:t>0,55</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36</w:t>
            </w:r>
          </w:p>
          <w:p w:rsidR="004F4C30" w:rsidRPr="005F2A19" w:rsidRDefault="004F4C30" w:rsidP="005F2A19">
            <w:pPr>
              <w:pStyle w:val="FR1"/>
              <w:spacing w:line="360" w:lineRule="auto"/>
              <w:jc w:val="both"/>
              <w:rPr>
                <w:sz w:val="20"/>
              </w:rPr>
            </w:pPr>
            <w:r w:rsidRPr="005F2A19">
              <w:rPr>
                <w:sz w:val="20"/>
              </w:rPr>
              <w:t>15</w:t>
            </w:r>
          </w:p>
          <w:p w:rsidR="004F4C30" w:rsidRPr="005F2A19" w:rsidRDefault="004F4C30" w:rsidP="005F2A19">
            <w:pPr>
              <w:pStyle w:val="FR1"/>
              <w:spacing w:line="360" w:lineRule="auto"/>
              <w:jc w:val="both"/>
              <w:rPr>
                <w:sz w:val="20"/>
              </w:rPr>
            </w:pPr>
            <w:r w:rsidRPr="005F2A19">
              <w:rPr>
                <w:sz w:val="20"/>
              </w:rPr>
              <w:t>39</w:t>
            </w:r>
          </w:p>
          <w:p w:rsidR="004F4C30" w:rsidRPr="005F2A19" w:rsidRDefault="004F4C30" w:rsidP="005F2A19">
            <w:pPr>
              <w:pStyle w:val="FR1"/>
              <w:spacing w:line="360" w:lineRule="auto"/>
              <w:jc w:val="both"/>
              <w:rPr>
                <w:sz w:val="20"/>
                <w:lang w:val="en-US"/>
              </w:rPr>
            </w:pP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0,4</w:t>
            </w:r>
          </w:p>
          <w:p w:rsidR="004F4C30" w:rsidRPr="005F2A19" w:rsidRDefault="004F4C30" w:rsidP="005F2A19">
            <w:pPr>
              <w:pStyle w:val="FR1"/>
              <w:spacing w:line="360" w:lineRule="auto"/>
              <w:jc w:val="both"/>
              <w:rPr>
                <w:sz w:val="20"/>
              </w:rPr>
            </w:pPr>
            <w:r w:rsidRPr="005F2A19">
              <w:rPr>
                <w:sz w:val="20"/>
              </w:rPr>
              <w:t>0,17</w:t>
            </w:r>
          </w:p>
          <w:p w:rsidR="004F4C30" w:rsidRPr="005F2A19" w:rsidRDefault="004F4C30" w:rsidP="005F2A19">
            <w:pPr>
              <w:pStyle w:val="FR1"/>
              <w:spacing w:line="360" w:lineRule="auto"/>
              <w:jc w:val="both"/>
              <w:rPr>
                <w:sz w:val="20"/>
                <w:lang w:val="en-US"/>
              </w:rPr>
            </w:pPr>
            <w:r w:rsidRPr="005F2A19">
              <w:rPr>
                <w:sz w:val="20"/>
              </w:rPr>
              <w:t>0,43</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11. Что Вам нравится в нашей фирме ?</w:t>
            </w:r>
          </w:p>
          <w:p w:rsidR="004F4C30" w:rsidRPr="005F2A19" w:rsidRDefault="004F4C30" w:rsidP="005F2A19">
            <w:pPr>
              <w:pStyle w:val="FR1"/>
              <w:spacing w:line="360" w:lineRule="auto"/>
              <w:jc w:val="both"/>
              <w:rPr>
                <w:sz w:val="20"/>
              </w:rPr>
            </w:pPr>
            <w:r w:rsidRPr="005F2A19">
              <w:rPr>
                <w:sz w:val="20"/>
              </w:rPr>
              <w:t>ассортимент;</w:t>
            </w:r>
          </w:p>
          <w:p w:rsidR="004F4C30" w:rsidRPr="005F2A19" w:rsidRDefault="004F4C30" w:rsidP="005F2A19">
            <w:pPr>
              <w:pStyle w:val="FR1"/>
              <w:spacing w:line="360" w:lineRule="auto"/>
              <w:jc w:val="both"/>
              <w:rPr>
                <w:sz w:val="20"/>
              </w:rPr>
            </w:pPr>
            <w:r w:rsidRPr="005F2A19">
              <w:rPr>
                <w:sz w:val="20"/>
              </w:rPr>
              <w:t>сервисное обслуживание;</w:t>
            </w:r>
          </w:p>
          <w:p w:rsidR="004F4C30" w:rsidRPr="005F2A19" w:rsidRDefault="004F4C30" w:rsidP="005F2A19">
            <w:pPr>
              <w:pStyle w:val="FR1"/>
              <w:spacing w:line="360" w:lineRule="auto"/>
              <w:jc w:val="both"/>
              <w:rPr>
                <w:sz w:val="20"/>
              </w:rPr>
            </w:pPr>
            <w:r w:rsidRPr="005F2A19">
              <w:rPr>
                <w:sz w:val="20"/>
              </w:rPr>
              <w:t>режим работы;</w:t>
            </w:r>
          </w:p>
          <w:p w:rsidR="004F4C30" w:rsidRPr="005F2A19" w:rsidRDefault="004F4C30" w:rsidP="005F2A19">
            <w:pPr>
              <w:pStyle w:val="FR1"/>
              <w:spacing w:line="360" w:lineRule="auto"/>
              <w:jc w:val="both"/>
              <w:rPr>
                <w:sz w:val="20"/>
              </w:rPr>
            </w:pPr>
            <w:r w:rsidRPr="005F2A19">
              <w:rPr>
                <w:sz w:val="20"/>
              </w:rPr>
              <w:t>место расположения;</w:t>
            </w:r>
          </w:p>
          <w:p w:rsidR="004F4C30" w:rsidRPr="005F2A19" w:rsidRDefault="004F4C30" w:rsidP="005F2A19">
            <w:pPr>
              <w:pStyle w:val="FR1"/>
              <w:spacing w:line="360" w:lineRule="auto"/>
              <w:jc w:val="both"/>
              <w:rPr>
                <w:sz w:val="20"/>
              </w:rPr>
            </w:pPr>
            <w:r w:rsidRPr="005F2A19">
              <w:rPr>
                <w:sz w:val="20"/>
              </w:rPr>
              <w:t>скидки при значительном объеме заказа;</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цены.</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lang w:val="en-US"/>
              </w:rPr>
            </w:pPr>
            <w:r w:rsidRPr="005F2A19">
              <w:rPr>
                <w:sz w:val="20"/>
              </w:rPr>
              <w:t>5</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0,27</w:t>
            </w: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lang w:val="en-US"/>
              </w:rPr>
            </w:pPr>
            <w:r w:rsidRPr="005F2A19">
              <w:rPr>
                <w:sz w:val="20"/>
              </w:rPr>
              <w:t>0,33</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42</w:t>
            </w:r>
          </w:p>
          <w:p w:rsidR="004F4C30" w:rsidRPr="005F2A19" w:rsidRDefault="004F4C30" w:rsidP="005F2A19">
            <w:pPr>
              <w:pStyle w:val="FR1"/>
              <w:spacing w:line="360" w:lineRule="auto"/>
              <w:jc w:val="both"/>
              <w:rPr>
                <w:sz w:val="20"/>
              </w:rPr>
            </w:pPr>
            <w:r w:rsidRPr="005F2A19">
              <w:rPr>
                <w:sz w:val="20"/>
              </w:rPr>
              <w:t>23</w:t>
            </w:r>
          </w:p>
          <w:p w:rsidR="004F4C30" w:rsidRPr="005F2A19" w:rsidRDefault="004F4C30" w:rsidP="005F2A19">
            <w:pPr>
              <w:pStyle w:val="FR1"/>
              <w:spacing w:line="360" w:lineRule="auto"/>
              <w:jc w:val="both"/>
              <w:rPr>
                <w:sz w:val="20"/>
              </w:rPr>
            </w:pPr>
            <w:r w:rsidRPr="005F2A19">
              <w:rPr>
                <w:sz w:val="20"/>
              </w:rPr>
              <w:t>14</w:t>
            </w:r>
          </w:p>
          <w:p w:rsidR="004F4C30" w:rsidRPr="005F2A19" w:rsidRDefault="004F4C30" w:rsidP="005F2A19">
            <w:pPr>
              <w:pStyle w:val="FR1"/>
              <w:spacing w:line="360" w:lineRule="auto"/>
              <w:jc w:val="both"/>
              <w:rPr>
                <w:sz w:val="20"/>
              </w:rPr>
            </w:pPr>
            <w:r w:rsidRPr="005F2A19">
              <w:rPr>
                <w:sz w:val="20"/>
              </w:rPr>
              <w:t>7</w:t>
            </w:r>
          </w:p>
          <w:p w:rsidR="004F4C30" w:rsidRPr="005F2A19" w:rsidRDefault="004F4C30" w:rsidP="005F2A19">
            <w:pPr>
              <w:pStyle w:val="FR1"/>
              <w:spacing w:line="360" w:lineRule="auto"/>
              <w:jc w:val="both"/>
              <w:rPr>
                <w:sz w:val="20"/>
              </w:rPr>
            </w:pPr>
            <w:r w:rsidRPr="005F2A19">
              <w:rPr>
                <w:sz w:val="20"/>
              </w:rPr>
              <w:t>28</w:t>
            </w:r>
          </w:p>
          <w:p w:rsidR="004F4C30" w:rsidRPr="005F2A19" w:rsidRDefault="004F4C30" w:rsidP="005F2A19">
            <w:pPr>
              <w:pStyle w:val="FR1"/>
              <w:spacing w:line="360" w:lineRule="auto"/>
              <w:jc w:val="both"/>
              <w:rPr>
                <w:sz w:val="20"/>
                <w:lang w:val="en-US"/>
              </w:rPr>
            </w:pPr>
            <w:r w:rsidRPr="005F2A19">
              <w:rPr>
                <w:sz w:val="20"/>
              </w:rPr>
              <w:t>34</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0,29</w:t>
            </w:r>
          </w:p>
          <w:p w:rsidR="004F4C30" w:rsidRPr="005F2A19" w:rsidRDefault="004F4C30" w:rsidP="005F2A19">
            <w:pPr>
              <w:pStyle w:val="FR1"/>
              <w:spacing w:line="360" w:lineRule="auto"/>
              <w:jc w:val="both"/>
              <w:rPr>
                <w:sz w:val="20"/>
              </w:rPr>
            </w:pPr>
            <w:r w:rsidRPr="005F2A19">
              <w:rPr>
                <w:sz w:val="20"/>
              </w:rPr>
              <w:t>0,15</w:t>
            </w:r>
          </w:p>
          <w:p w:rsidR="004F4C30" w:rsidRPr="005F2A19" w:rsidRDefault="004F4C30" w:rsidP="005F2A19">
            <w:pPr>
              <w:pStyle w:val="FR1"/>
              <w:spacing w:line="360" w:lineRule="auto"/>
              <w:jc w:val="both"/>
              <w:rPr>
                <w:sz w:val="20"/>
              </w:rPr>
            </w:pPr>
            <w:r w:rsidRPr="005F2A19">
              <w:rPr>
                <w:sz w:val="20"/>
              </w:rPr>
              <w:t>0,09</w:t>
            </w:r>
          </w:p>
          <w:p w:rsidR="004F4C30" w:rsidRPr="005F2A19" w:rsidRDefault="004F4C30" w:rsidP="005F2A19">
            <w:pPr>
              <w:pStyle w:val="FR1"/>
              <w:spacing w:line="360" w:lineRule="auto"/>
              <w:jc w:val="both"/>
              <w:rPr>
                <w:sz w:val="20"/>
              </w:rPr>
            </w:pPr>
            <w:r w:rsidRPr="005F2A19">
              <w:rPr>
                <w:sz w:val="20"/>
              </w:rPr>
              <w:t>0,05</w:t>
            </w:r>
          </w:p>
          <w:p w:rsidR="004F4C30" w:rsidRPr="005F2A19" w:rsidRDefault="004F4C30" w:rsidP="005F2A19">
            <w:pPr>
              <w:pStyle w:val="FR1"/>
              <w:spacing w:line="360" w:lineRule="auto"/>
              <w:jc w:val="both"/>
              <w:rPr>
                <w:sz w:val="20"/>
              </w:rPr>
            </w:pPr>
            <w:r w:rsidRPr="005F2A19">
              <w:rPr>
                <w:sz w:val="20"/>
              </w:rPr>
              <w:t>0,19</w:t>
            </w:r>
          </w:p>
          <w:p w:rsidR="004F4C30" w:rsidRPr="005F2A19" w:rsidRDefault="004F4C30" w:rsidP="005F2A19">
            <w:pPr>
              <w:pStyle w:val="FR1"/>
              <w:spacing w:line="360" w:lineRule="auto"/>
              <w:jc w:val="both"/>
              <w:rPr>
                <w:sz w:val="20"/>
                <w:lang w:val="en-US"/>
              </w:rPr>
            </w:pPr>
            <w:r w:rsidRPr="005F2A19">
              <w:rPr>
                <w:sz w:val="20"/>
              </w:rPr>
              <w:t>0,23</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23</w:t>
            </w:r>
          </w:p>
          <w:p w:rsidR="004F4C30" w:rsidRPr="005F2A19" w:rsidRDefault="004F4C30" w:rsidP="005F2A19">
            <w:pPr>
              <w:pStyle w:val="FR1"/>
              <w:spacing w:line="360" w:lineRule="auto"/>
              <w:jc w:val="both"/>
              <w:rPr>
                <w:sz w:val="20"/>
              </w:rPr>
            </w:pPr>
            <w:r w:rsidRPr="005F2A19">
              <w:rPr>
                <w:sz w:val="20"/>
              </w:rPr>
              <w:t>9</w:t>
            </w: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rPr>
            </w:pPr>
            <w:r w:rsidRPr="005F2A19">
              <w:rPr>
                <w:sz w:val="20"/>
              </w:rPr>
              <w:t>12</w:t>
            </w:r>
          </w:p>
          <w:p w:rsidR="004F4C30" w:rsidRPr="005F2A19" w:rsidRDefault="004F4C30" w:rsidP="005F2A19">
            <w:pPr>
              <w:pStyle w:val="FR1"/>
              <w:spacing w:line="360" w:lineRule="auto"/>
              <w:jc w:val="both"/>
              <w:rPr>
                <w:sz w:val="20"/>
                <w:lang w:val="en-US"/>
              </w:rPr>
            </w:pPr>
            <w:r w:rsidRPr="005F2A19">
              <w:rPr>
                <w:sz w:val="20"/>
              </w:rPr>
              <w:t>39</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0,26</w:t>
            </w:r>
          </w:p>
          <w:p w:rsidR="004F4C30" w:rsidRPr="005F2A19" w:rsidRDefault="004F4C30" w:rsidP="005F2A19">
            <w:pPr>
              <w:pStyle w:val="FR1"/>
              <w:spacing w:line="360" w:lineRule="auto"/>
              <w:jc w:val="both"/>
              <w:rPr>
                <w:sz w:val="20"/>
              </w:rPr>
            </w:pPr>
            <w:r w:rsidRPr="005F2A19">
              <w:rPr>
                <w:sz w:val="20"/>
              </w:rPr>
              <w:t>0,1</w:t>
            </w:r>
          </w:p>
          <w:p w:rsidR="004F4C30" w:rsidRPr="005F2A19" w:rsidRDefault="004F4C30" w:rsidP="005F2A19">
            <w:pPr>
              <w:pStyle w:val="FR1"/>
              <w:spacing w:line="360" w:lineRule="auto"/>
              <w:jc w:val="both"/>
              <w:rPr>
                <w:sz w:val="20"/>
              </w:rPr>
            </w:pPr>
            <w:r w:rsidRPr="005F2A19">
              <w:rPr>
                <w:sz w:val="20"/>
              </w:rPr>
              <w:t>0,04</w:t>
            </w:r>
          </w:p>
          <w:p w:rsidR="004F4C30" w:rsidRPr="005F2A19" w:rsidRDefault="004F4C30" w:rsidP="005F2A19">
            <w:pPr>
              <w:pStyle w:val="FR1"/>
              <w:spacing w:line="360" w:lineRule="auto"/>
              <w:jc w:val="both"/>
              <w:rPr>
                <w:sz w:val="20"/>
              </w:rPr>
            </w:pPr>
            <w:r w:rsidRPr="005F2A19">
              <w:rPr>
                <w:sz w:val="20"/>
              </w:rPr>
              <w:t>0,03</w:t>
            </w:r>
          </w:p>
          <w:p w:rsidR="004F4C30" w:rsidRPr="005F2A19" w:rsidRDefault="004F4C30" w:rsidP="005F2A19">
            <w:pPr>
              <w:pStyle w:val="FR1"/>
              <w:spacing w:line="360" w:lineRule="auto"/>
              <w:jc w:val="both"/>
              <w:rPr>
                <w:sz w:val="20"/>
              </w:rPr>
            </w:pPr>
            <w:r w:rsidRPr="005F2A19">
              <w:rPr>
                <w:sz w:val="20"/>
              </w:rPr>
              <w:t>0,14</w:t>
            </w:r>
          </w:p>
          <w:p w:rsidR="004F4C30" w:rsidRPr="005F2A19" w:rsidRDefault="004F4C30" w:rsidP="005F2A19">
            <w:pPr>
              <w:pStyle w:val="FR1"/>
              <w:spacing w:line="360" w:lineRule="auto"/>
              <w:jc w:val="both"/>
              <w:rPr>
                <w:sz w:val="20"/>
                <w:lang w:val="en-US"/>
              </w:rPr>
            </w:pPr>
            <w:r w:rsidRPr="005F2A19">
              <w:rPr>
                <w:sz w:val="20"/>
              </w:rPr>
              <w:t>0,43</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12. В какое время вы предпочтете покупать жалюзи ?</w:t>
            </w:r>
          </w:p>
          <w:p w:rsidR="004F4C30" w:rsidRPr="005F2A19" w:rsidRDefault="004F4C30" w:rsidP="005F2A19">
            <w:pPr>
              <w:pStyle w:val="FR1"/>
              <w:spacing w:line="360" w:lineRule="auto"/>
              <w:jc w:val="both"/>
              <w:rPr>
                <w:sz w:val="20"/>
              </w:rPr>
            </w:pPr>
            <w:r w:rsidRPr="005F2A19">
              <w:rPr>
                <w:sz w:val="20"/>
              </w:rPr>
              <w:t>во время сезонной скидки;</w:t>
            </w:r>
          </w:p>
          <w:p w:rsidR="004F4C30" w:rsidRPr="005F2A19" w:rsidRDefault="004F4C30" w:rsidP="005F2A19">
            <w:pPr>
              <w:pStyle w:val="FR1"/>
              <w:spacing w:line="360" w:lineRule="auto"/>
              <w:jc w:val="both"/>
              <w:rPr>
                <w:sz w:val="20"/>
              </w:rPr>
            </w:pPr>
            <w:r w:rsidRPr="005F2A19">
              <w:rPr>
                <w:sz w:val="20"/>
              </w:rPr>
              <w:t>в любое время года</w:t>
            </w:r>
            <w:r w:rsidRPr="005F2A19">
              <w:rPr>
                <w:sz w:val="20"/>
              </w:rPr>
              <w:tab/>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11</w:t>
            </w:r>
          </w:p>
          <w:p w:rsidR="004F4C30" w:rsidRPr="005F2A19" w:rsidRDefault="004F4C30" w:rsidP="005F2A19">
            <w:pPr>
              <w:pStyle w:val="FR1"/>
              <w:spacing w:line="360" w:lineRule="auto"/>
              <w:jc w:val="both"/>
              <w:rPr>
                <w:sz w:val="20"/>
                <w:lang w:val="en-US"/>
              </w:rPr>
            </w:pPr>
            <w:r w:rsidRPr="005F2A19">
              <w:rPr>
                <w:sz w:val="20"/>
              </w:rPr>
              <w:t>4</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0,73</w:t>
            </w:r>
          </w:p>
          <w:p w:rsidR="004F4C30" w:rsidRPr="005F2A19" w:rsidRDefault="004F4C30" w:rsidP="005F2A19">
            <w:pPr>
              <w:pStyle w:val="FR1"/>
              <w:spacing w:line="360" w:lineRule="auto"/>
              <w:jc w:val="both"/>
              <w:rPr>
                <w:sz w:val="20"/>
                <w:lang w:val="en-US"/>
              </w:rPr>
            </w:pPr>
            <w:r w:rsidRPr="005F2A19">
              <w:rPr>
                <w:sz w:val="20"/>
              </w:rPr>
              <w:t>0,27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98</w:t>
            </w:r>
          </w:p>
          <w:p w:rsidR="004F4C30" w:rsidRPr="005F2A19" w:rsidRDefault="004F4C30" w:rsidP="005F2A19">
            <w:pPr>
              <w:pStyle w:val="FR1"/>
              <w:spacing w:line="360" w:lineRule="auto"/>
              <w:jc w:val="both"/>
              <w:rPr>
                <w:sz w:val="20"/>
                <w:lang w:val="en-US"/>
              </w:rPr>
            </w:pPr>
            <w:r w:rsidRPr="005F2A19">
              <w:rPr>
                <w:sz w:val="20"/>
              </w:rPr>
              <w:t>50</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0,66</w:t>
            </w:r>
          </w:p>
          <w:p w:rsidR="004F4C30" w:rsidRPr="005F2A19" w:rsidRDefault="004F4C30" w:rsidP="005F2A19">
            <w:pPr>
              <w:pStyle w:val="FR1"/>
              <w:spacing w:line="360" w:lineRule="auto"/>
              <w:jc w:val="both"/>
              <w:rPr>
                <w:sz w:val="20"/>
                <w:lang w:val="en-US"/>
              </w:rPr>
            </w:pPr>
            <w:r w:rsidRPr="005F2A19">
              <w:rPr>
                <w:sz w:val="20"/>
              </w:rPr>
              <w:t>0,34</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68</w:t>
            </w:r>
          </w:p>
          <w:p w:rsidR="004F4C30" w:rsidRPr="005F2A19" w:rsidRDefault="004F4C30" w:rsidP="005F2A19">
            <w:pPr>
              <w:pStyle w:val="FR1"/>
              <w:spacing w:line="360" w:lineRule="auto"/>
              <w:jc w:val="both"/>
              <w:rPr>
                <w:sz w:val="20"/>
                <w:lang w:val="en-US"/>
              </w:rPr>
            </w:pPr>
            <w:r w:rsidRPr="005F2A19">
              <w:rPr>
                <w:sz w:val="20"/>
              </w:rPr>
              <w:t>22</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0,76</w:t>
            </w:r>
          </w:p>
          <w:p w:rsidR="004F4C30" w:rsidRPr="005F2A19" w:rsidRDefault="004F4C30" w:rsidP="005F2A19">
            <w:pPr>
              <w:pStyle w:val="FR1"/>
              <w:spacing w:line="360" w:lineRule="auto"/>
              <w:jc w:val="both"/>
              <w:rPr>
                <w:sz w:val="20"/>
                <w:lang w:val="en-US"/>
              </w:rPr>
            </w:pPr>
            <w:r w:rsidRPr="005F2A19">
              <w:rPr>
                <w:sz w:val="20"/>
              </w:rPr>
              <w:t>0,24</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13.</w:t>
            </w:r>
            <w:r w:rsidR="005C7DC8" w:rsidRPr="005F2A19">
              <w:rPr>
                <w:sz w:val="20"/>
              </w:rPr>
              <w:t xml:space="preserve"> </w:t>
            </w:r>
            <w:r w:rsidRPr="005F2A19">
              <w:rPr>
                <w:sz w:val="20"/>
              </w:rPr>
              <w:t>Как вы расположите по важности в порядке убывания параметры при выборе жалюзи ? (пронумеруйте арабскими цифрами)</w:t>
            </w:r>
          </w:p>
          <w:p w:rsidR="004F4C30" w:rsidRPr="005F2A19" w:rsidRDefault="004F4C30" w:rsidP="005F2A19">
            <w:pPr>
              <w:pStyle w:val="FR1"/>
              <w:spacing w:line="360" w:lineRule="auto"/>
              <w:jc w:val="both"/>
              <w:rPr>
                <w:sz w:val="20"/>
              </w:rPr>
            </w:pPr>
            <w:r w:rsidRPr="005F2A19">
              <w:rPr>
                <w:sz w:val="20"/>
              </w:rPr>
              <w:t>материал;</w:t>
            </w:r>
          </w:p>
          <w:p w:rsidR="004F4C30" w:rsidRPr="005F2A19" w:rsidRDefault="004F4C30" w:rsidP="005F2A19">
            <w:pPr>
              <w:pStyle w:val="FR1"/>
              <w:spacing w:line="360" w:lineRule="auto"/>
              <w:jc w:val="both"/>
              <w:rPr>
                <w:sz w:val="20"/>
              </w:rPr>
            </w:pPr>
            <w:r w:rsidRPr="005F2A19">
              <w:rPr>
                <w:sz w:val="20"/>
              </w:rPr>
              <w:t>расцветка;</w:t>
            </w:r>
          </w:p>
          <w:p w:rsidR="004F4C30" w:rsidRPr="005F2A19" w:rsidRDefault="004F4C30" w:rsidP="005F2A19">
            <w:pPr>
              <w:pStyle w:val="FR1"/>
              <w:spacing w:line="360" w:lineRule="auto"/>
              <w:jc w:val="both"/>
              <w:rPr>
                <w:sz w:val="20"/>
              </w:rPr>
            </w:pPr>
            <w:r w:rsidRPr="005F2A19">
              <w:rPr>
                <w:sz w:val="20"/>
              </w:rPr>
              <w:t>долговечность;</w:t>
            </w:r>
          </w:p>
          <w:p w:rsidR="004F4C30" w:rsidRPr="005F2A19" w:rsidRDefault="004F4C30" w:rsidP="005F2A19">
            <w:pPr>
              <w:pStyle w:val="FR1"/>
              <w:spacing w:line="360" w:lineRule="auto"/>
              <w:jc w:val="both"/>
              <w:rPr>
                <w:sz w:val="20"/>
              </w:rPr>
            </w:pPr>
            <w:r w:rsidRPr="005F2A19">
              <w:rPr>
                <w:sz w:val="20"/>
              </w:rPr>
              <w:t>вид жалюзи;</w:t>
            </w:r>
          </w:p>
          <w:p w:rsidR="004F4C30" w:rsidRPr="005F2A19" w:rsidRDefault="004F4C30" w:rsidP="005F2A19">
            <w:pPr>
              <w:pStyle w:val="FR1"/>
              <w:spacing w:line="360" w:lineRule="auto"/>
              <w:jc w:val="both"/>
              <w:rPr>
                <w:sz w:val="20"/>
              </w:rPr>
            </w:pPr>
            <w:r w:rsidRPr="005F2A19">
              <w:rPr>
                <w:sz w:val="20"/>
              </w:rPr>
              <w:t>экологичность;</w:t>
            </w:r>
          </w:p>
          <w:p w:rsidR="004F4C30" w:rsidRPr="005F2A19" w:rsidRDefault="004F4C30" w:rsidP="005F2A19">
            <w:pPr>
              <w:pStyle w:val="FR1"/>
              <w:spacing w:line="360" w:lineRule="auto"/>
              <w:jc w:val="both"/>
              <w:rPr>
                <w:sz w:val="20"/>
              </w:rPr>
            </w:pPr>
            <w:r w:rsidRPr="005F2A19">
              <w:rPr>
                <w:sz w:val="20"/>
              </w:rPr>
              <w:t>прочность;</w:t>
            </w:r>
          </w:p>
          <w:p w:rsidR="004F4C30" w:rsidRPr="005F2A19" w:rsidRDefault="004F4C30" w:rsidP="005F2A19">
            <w:pPr>
              <w:pStyle w:val="FR1"/>
              <w:spacing w:line="360" w:lineRule="auto"/>
              <w:jc w:val="both"/>
              <w:rPr>
                <w:sz w:val="20"/>
                <w:lang w:val="en-US"/>
              </w:rPr>
            </w:pPr>
            <w:r w:rsidRPr="005F2A19">
              <w:rPr>
                <w:sz w:val="20"/>
              </w:rPr>
              <w:t>типы размеров</w:t>
            </w:r>
            <w:r w:rsidRPr="005F2A19">
              <w:rPr>
                <w:sz w:val="20"/>
                <w:lang w:val="en-US"/>
              </w:rPr>
              <w:t>.</w:t>
            </w:r>
            <w:r w:rsidRPr="005F2A19">
              <w:rPr>
                <w:sz w:val="20"/>
                <w:lang w:val="en-US"/>
              </w:rPr>
              <w:tab/>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rPr>
            </w:pPr>
            <w:r w:rsidRPr="005F2A19">
              <w:rPr>
                <w:sz w:val="20"/>
              </w:rPr>
              <w:t>3</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rPr>
            </w:pPr>
            <w:r w:rsidRPr="005F2A19">
              <w:rPr>
                <w:sz w:val="20"/>
              </w:rPr>
              <w:t>1</w:t>
            </w:r>
          </w:p>
          <w:p w:rsidR="004F4C30" w:rsidRPr="005F2A19" w:rsidRDefault="004F4C30" w:rsidP="005F2A19">
            <w:pPr>
              <w:pStyle w:val="FR1"/>
              <w:spacing w:line="360" w:lineRule="auto"/>
              <w:jc w:val="both"/>
              <w:rPr>
                <w:sz w:val="20"/>
                <w:lang w:val="en-US"/>
              </w:rPr>
            </w:pPr>
            <w:r w:rsidRPr="005F2A19">
              <w:rPr>
                <w:sz w:val="20"/>
              </w:rPr>
              <w:t>1</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0,33</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lang w:val="en-US"/>
              </w:rPr>
            </w:pP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32</w:t>
            </w:r>
          </w:p>
          <w:p w:rsidR="004F4C30" w:rsidRPr="005F2A19" w:rsidRDefault="004F4C30" w:rsidP="005F2A19">
            <w:pPr>
              <w:pStyle w:val="FR1"/>
              <w:spacing w:line="360" w:lineRule="auto"/>
              <w:jc w:val="both"/>
              <w:rPr>
                <w:sz w:val="20"/>
              </w:rPr>
            </w:pPr>
            <w:r w:rsidRPr="005F2A19">
              <w:rPr>
                <w:sz w:val="20"/>
              </w:rPr>
              <w:t>45</w:t>
            </w:r>
          </w:p>
          <w:p w:rsidR="004F4C30" w:rsidRPr="005F2A19" w:rsidRDefault="004F4C30" w:rsidP="005F2A19">
            <w:pPr>
              <w:pStyle w:val="FR1"/>
              <w:spacing w:line="360" w:lineRule="auto"/>
              <w:jc w:val="both"/>
              <w:rPr>
                <w:sz w:val="20"/>
              </w:rPr>
            </w:pPr>
            <w:r w:rsidRPr="005F2A19">
              <w:rPr>
                <w:sz w:val="20"/>
              </w:rPr>
              <w:t>11</w:t>
            </w:r>
          </w:p>
          <w:p w:rsidR="004F4C30" w:rsidRPr="005F2A19" w:rsidRDefault="004F4C30" w:rsidP="005F2A19">
            <w:pPr>
              <w:pStyle w:val="FR1"/>
              <w:spacing w:line="360" w:lineRule="auto"/>
              <w:jc w:val="both"/>
              <w:rPr>
                <w:sz w:val="20"/>
              </w:rPr>
            </w:pPr>
            <w:r w:rsidRPr="005F2A19">
              <w:rPr>
                <w:sz w:val="20"/>
              </w:rPr>
              <w:t>28</w:t>
            </w:r>
          </w:p>
          <w:p w:rsidR="004F4C30" w:rsidRPr="005F2A19" w:rsidRDefault="004F4C30" w:rsidP="005F2A19">
            <w:pPr>
              <w:pStyle w:val="FR1"/>
              <w:spacing w:line="360" w:lineRule="auto"/>
              <w:jc w:val="both"/>
              <w:rPr>
                <w:sz w:val="20"/>
              </w:rPr>
            </w:pPr>
            <w:r w:rsidRPr="005F2A19">
              <w:rPr>
                <w:sz w:val="20"/>
              </w:rPr>
              <w:t>9</w:t>
            </w:r>
          </w:p>
          <w:p w:rsidR="004F4C30" w:rsidRPr="005F2A19" w:rsidRDefault="004F4C30" w:rsidP="005F2A19">
            <w:pPr>
              <w:pStyle w:val="FR1"/>
              <w:spacing w:line="360" w:lineRule="auto"/>
              <w:jc w:val="both"/>
              <w:rPr>
                <w:sz w:val="20"/>
              </w:rPr>
            </w:pPr>
            <w:r w:rsidRPr="005F2A19">
              <w:rPr>
                <w:sz w:val="20"/>
              </w:rPr>
              <w:t>7</w:t>
            </w:r>
          </w:p>
          <w:p w:rsidR="004F4C30" w:rsidRPr="005F2A19" w:rsidRDefault="004F4C30" w:rsidP="005F2A19">
            <w:pPr>
              <w:pStyle w:val="FR1"/>
              <w:spacing w:line="360" w:lineRule="auto"/>
              <w:jc w:val="both"/>
              <w:rPr>
                <w:sz w:val="20"/>
                <w:lang w:val="en-US"/>
              </w:rPr>
            </w:pPr>
            <w:r w:rsidRPr="005F2A19">
              <w:rPr>
                <w:sz w:val="20"/>
              </w:rPr>
              <w:t>16</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0,23</w:t>
            </w:r>
          </w:p>
          <w:p w:rsidR="004F4C30" w:rsidRPr="005F2A19" w:rsidRDefault="004F4C30" w:rsidP="005F2A19">
            <w:pPr>
              <w:pStyle w:val="FR1"/>
              <w:spacing w:line="360" w:lineRule="auto"/>
              <w:jc w:val="both"/>
              <w:rPr>
                <w:sz w:val="20"/>
              </w:rPr>
            </w:pPr>
            <w:r w:rsidRPr="005F2A19">
              <w:rPr>
                <w:sz w:val="20"/>
              </w:rPr>
              <w:t>0,3</w:t>
            </w:r>
          </w:p>
          <w:p w:rsidR="004F4C30" w:rsidRPr="005F2A19" w:rsidRDefault="004F4C30" w:rsidP="005F2A19">
            <w:pPr>
              <w:pStyle w:val="FR1"/>
              <w:spacing w:line="360" w:lineRule="auto"/>
              <w:jc w:val="both"/>
              <w:rPr>
                <w:sz w:val="20"/>
              </w:rPr>
            </w:pPr>
            <w:r w:rsidRPr="005F2A19">
              <w:rPr>
                <w:sz w:val="20"/>
              </w:rPr>
              <w:t>0,07</w:t>
            </w:r>
          </w:p>
          <w:p w:rsidR="004F4C30" w:rsidRPr="005F2A19" w:rsidRDefault="004F4C30" w:rsidP="005F2A19">
            <w:pPr>
              <w:pStyle w:val="FR1"/>
              <w:spacing w:line="360" w:lineRule="auto"/>
              <w:jc w:val="both"/>
              <w:rPr>
                <w:sz w:val="20"/>
              </w:rPr>
            </w:pPr>
            <w:r w:rsidRPr="005F2A19">
              <w:rPr>
                <w:sz w:val="20"/>
              </w:rPr>
              <w:t>0,19</w:t>
            </w:r>
          </w:p>
          <w:p w:rsidR="004F4C30" w:rsidRPr="005F2A19" w:rsidRDefault="004F4C30" w:rsidP="005F2A19">
            <w:pPr>
              <w:pStyle w:val="FR1"/>
              <w:spacing w:line="360" w:lineRule="auto"/>
              <w:jc w:val="both"/>
              <w:rPr>
                <w:sz w:val="20"/>
              </w:rPr>
            </w:pPr>
            <w:r w:rsidRPr="005F2A19">
              <w:rPr>
                <w:sz w:val="20"/>
              </w:rPr>
              <w:t>0,06</w:t>
            </w:r>
          </w:p>
          <w:p w:rsidR="004F4C30" w:rsidRPr="005F2A19" w:rsidRDefault="004F4C30" w:rsidP="005F2A19">
            <w:pPr>
              <w:pStyle w:val="FR1"/>
              <w:spacing w:line="360" w:lineRule="auto"/>
              <w:jc w:val="both"/>
              <w:rPr>
                <w:sz w:val="20"/>
              </w:rPr>
            </w:pPr>
            <w:r w:rsidRPr="005F2A19">
              <w:rPr>
                <w:sz w:val="20"/>
              </w:rPr>
              <w:t>0,05</w:t>
            </w:r>
          </w:p>
          <w:p w:rsidR="004F4C30" w:rsidRPr="005F2A19" w:rsidRDefault="004F4C30" w:rsidP="005F2A19">
            <w:pPr>
              <w:pStyle w:val="FR1"/>
              <w:spacing w:line="360" w:lineRule="auto"/>
              <w:jc w:val="both"/>
              <w:rPr>
                <w:sz w:val="20"/>
                <w:lang w:val="en-US"/>
              </w:rPr>
            </w:pPr>
            <w:r w:rsidRPr="005F2A19">
              <w:rPr>
                <w:sz w:val="20"/>
              </w:rPr>
              <w:t>0,1</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18</w:t>
            </w:r>
          </w:p>
          <w:p w:rsidR="004F4C30" w:rsidRPr="005F2A19" w:rsidRDefault="004F4C30" w:rsidP="005F2A19">
            <w:pPr>
              <w:pStyle w:val="FR1"/>
              <w:spacing w:line="360" w:lineRule="auto"/>
              <w:jc w:val="both"/>
              <w:rPr>
                <w:sz w:val="20"/>
              </w:rPr>
            </w:pPr>
            <w:r w:rsidRPr="005F2A19">
              <w:rPr>
                <w:sz w:val="20"/>
              </w:rPr>
              <w:t>29</w:t>
            </w:r>
          </w:p>
          <w:p w:rsidR="004F4C30" w:rsidRPr="005F2A19" w:rsidRDefault="004F4C30" w:rsidP="005F2A19">
            <w:pPr>
              <w:pStyle w:val="FR1"/>
              <w:spacing w:line="360" w:lineRule="auto"/>
              <w:jc w:val="both"/>
              <w:rPr>
                <w:sz w:val="20"/>
              </w:rPr>
            </w:pPr>
            <w:r w:rsidRPr="005F2A19">
              <w:rPr>
                <w:sz w:val="20"/>
              </w:rPr>
              <w:t>8</w:t>
            </w:r>
          </w:p>
          <w:p w:rsidR="004F4C30" w:rsidRPr="005F2A19" w:rsidRDefault="004F4C30" w:rsidP="005F2A19">
            <w:pPr>
              <w:pStyle w:val="FR1"/>
              <w:spacing w:line="360" w:lineRule="auto"/>
              <w:jc w:val="both"/>
              <w:rPr>
                <w:sz w:val="20"/>
              </w:rPr>
            </w:pPr>
            <w:r w:rsidRPr="005F2A19">
              <w:rPr>
                <w:sz w:val="20"/>
              </w:rPr>
              <w:t>16</w:t>
            </w: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lang w:val="en-US"/>
              </w:rPr>
            </w:pPr>
            <w:r w:rsidRPr="005F2A19">
              <w:rPr>
                <w:sz w:val="20"/>
              </w:rPr>
              <w:t>10</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0,32</w:t>
            </w:r>
          </w:p>
          <w:p w:rsidR="004F4C30" w:rsidRPr="005F2A19" w:rsidRDefault="004F4C30" w:rsidP="005F2A19">
            <w:pPr>
              <w:pStyle w:val="FR1"/>
              <w:spacing w:line="360" w:lineRule="auto"/>
              <w:jc w:val="both"/>
              <w:rPr>
                <w:sz w:val="20"/>
              </w:rPr>
            </w:pPr>
            <w:r w:rsidRPr="005F2A19">
              <w:rPr>
                <w:sz w:val="20"/>
              </w:rPr>
              <w:t>0,09</w:t>
            </w:r>
          </w:p>
          <w:p w:rsidR="004F4C30" w:rsidRPr="005F2A19" w:rsidRDefault="004F4C30" w:rsidP="005F2A19">
            <w:pPr>
              <w:pStyle w:val="FR1"/>
              <w:spacing w:line="360" w:lineRule="auto"/>
              <w:jc w:val="both"/>
              <w:rPr>
                <w:sz w:val="20"/>
              </w:rPr>
            </w:pPr>
            <w:r w:rsidRPr="005F2A19">
              <w:rPr>
                <w:sz w:val="20"/>
              </w:rPr>
              <w:t>0,19</w:t>
            </w:r>
          </w:p>
          <w:p w:rsidR="004F4C30" w:rsidRPr="005F2A19" w:rsidRDefault="004F4C30" w:rsidP="005F2A19">
            <w:pPr>
              <w:pStyle w:val="FR1"/>
              <w:spacing w:line="360" w:lineRule="auto"/>
              <w:jc w:val="both"/>
              <w:rPr>
                <w:sz w:val="20"/>
              </w:rPr>
            </w:pPr>
            <w:r w:rsidRPr="005F2A19">
              <w:rPr>
                <w:sz w:val="20"/>
              </w:rPr>
              <w:t>0,05</w:t>
            </w:r>
          </w:p>
          <w:p w:rsidR="004F4C30" w:rsidRPr="005F2A19" w:rsidRDefault="004F4C30" w:rsidP="005F2A19">
            <w:pPr>
              <w:pStyle w:val="FR1"/>
              <w:spacing w:line="360" w:lineRule="auto"/>
              <w:jc w:val="both"/>
              <w:rPr>
                <w:sz w:val="20"/>
              </w:rPr>
            </w:pPr>
            <w:r w:rsidRPr="005F2A19">
              <w:rPr>
                <w:sz w:val="20"/>
              </w:rPr>
              <w:t>0,04</w:t>
            </w:r>
          </w:p>
          <w:p w:rsidR="004F4C30" w:rsidRPr="005F2A19" w:rsidRDefault="004F4C30" w:rsidP="005F2A19">
            <w:pPr>
              <w:pStyle w:val="FR1"/>
              <w:spacing w:line="360" w:lineRule="auto"/>
              <w:jc w:val="both"/>
              <w:rPr>
                <w:sz w:val="20"/>
              </w:rPr>
            </w:pPr>
            <w:r w:rsidRPr="005F2A19">
              <w:rPr>
                <w:sz w:val="20"/>
              </w:rPr>
              <w:t>0,11</w:t>
            </w:r>
          </w:p>
          <w:p w:rsidR="004F4C30" w:rsidRPr="005F2A19" w:rsidRDefault="004F4C30" w:rsidP="005F2A19">
            <w:pPr>
              <w:pStyle w:val="FR1"/>
              <w:spacing w:line="360" w:lineRule="auto"/>
              <w:jc w:val="both"/>
              <w:rPr>
                <w:sz w:val="20"/>
                <w:lang w:val="en-US"/>
              </w:rPr>
            </w:pP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14. Вы хотели бы видеть в фирме «ХАБАРОВСК- ТРЕЙД» более широкий ассортимент ?</w:t>
            </w:r>
          </w:p>
          <w:p w:rsidR="004F4C30" w:rsidRPr="005F2A19" w:rsidRDefault="004F4C30" w:rsidP="005F2A19">
            <w:pPr>
              <w:pStyle w:val="FR1"/>
              <w:spacing w:line="360" w:lineRule="auto"/>
              <w:jc w:val="both"/>
              <w:rPr>
                <w:sz w:val="20"/>
              </w:rPr>
            </w:pPr>
            <w:r w:rsidRPr="005F2A19">
              <w:rPr>
                <w:sz w:val="20"/>
              </w:rPr>
              <w:t>жалюзи из пластика;</w:t>
            </w:r>
          </w:p>
          <w:p w:rsidR="004F4C30" w:rsidRPr="005F2A19" w:rsidRDefault="004F4C30" w:rsidP="005F2A19">
            <w:pPr>
              <w:pStyle w:val="FR1"/>
              <w:spacing w:line="360" w:lineRule="auto"/>
              <w:jc w:val="both"/>
              <w:rPr>
                <w:sz w:val="20"/>
              </w:rPr>
            </w:pPr>
            <w:r w:rsidRPr="005F2A19">
              <w:rPr>
                <w:sz w:val="20"/>
              </w:rPr>
              <w:t>жалюзи из дерева;</w:t>
            </w:r>
            <w:r w:rsidRPr="005F2A19">
              <w:rPr>
                <w:sz w:val="20"/>
              </w:rPr>
              <w:tab/>
            </w:r>
            <w:r w:rsidRPr="005F2A19">
              <w:rPr>
                <w:sz w:val="20"/>
              </w:rPr>
              <w:tab/>
            </w:r>
            <w:r w:rsidRPr="005F2A19">
              <w:rPr>
                <w:sz w:val="20"/>
              </w:rPr>
              <w:tab/>
            </w:r>
          </w:p>
          <w:p w:rsidR="004F4C30" w:rsidRPr="005F2A19" w:rsidRDefault="004F4C30" w:rsidP="005F2A19">
            <w:pPr>
              <w:pStyle w:val="FR1"/>
              <w:spacing w:line="360" w:lineRule="auto"/>
              <w:jc w:val="both"/>
              <w:rPr>
                <w:sz w:val="20"/>
              </w:rPr>
            </w:pPr>
            <w:r w:rsidRPr="005F2A19">
              <w:rPr>
                <w:sz w:val="20"/>
              </w:rPr>
              <w:t>алюминиевые рольставни;</w:t>
            </w:r>
            <w:r w:rsidRPr="005F2A19">
              <w:rPr>
                <w:sz w:val="20"/>
              </w:rPr>
              <w:tab/>
            </w:r>
          </w:p>
          <w:p w:rsidR="004F4C30" w:rsidRPr="005F2A19" w:rsidRDefault="004F4C30" w:rsidP="005F2A19">
            <w:pPr>
              <w:pStyle w:val="FR1"/>
              <w:spacing w:line="360" w:lineRule="auto"/>
              <w:jc w:val="both"/>
              <w:rPr>
                <w:sz w:val="20"/>
              </w:rPr>
            </w:pPr>
            <w:r w:rsidRPr="005F2A19">
              <w:rPr>
                <w:sz w:val="20"/>
              </w:rPr>
              <w:t xml:space="preserve"> жалюзи из ткани.</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4</w:t>
            </w:r>
          </w:p>
          <w:p w:rsidR="004F4C30" w:rsidRPr="005F2A19" w:rsidRDefault="004F4C30" w:rsidP="005F2A19">
            <w:pPr>
              <w:pStyle w:val="FR1"/>
              <w:spacing w:line="360" w:lineRule="auto"/>
              <w:jc w:val="both"/>
              <w:rPr>
                <w:sz w:val="20"/>
              </w:rPr>
            </w:pPr>
            <w:r w:rsidRPr="005F2A19">
              <w:rPr>
                <w:sz w:val="20"/>
              </w:rPr>
              <w:t>5</w:t>
            </w: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lang w:val="en-US"/>
              </w:rPr>
            </w:pPr>
            <w:r w:rsidRPr="005F2A19">
              <w:rPr>
                <w:sz w:val="20"/>
              </w:rPr>
              <w:t>4</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0,27</w:t>
            </w:r>
          </w:p>
          <w:p w:rsidR="004F4C30" w:rsidRPr="005F2A19" w:rsidRDefault="004F4C30" w:rsidP="005F2A19">
            <w:pPr>
              <w:pStyle w:val="FR1"/>
              <w:spacing w:line="360" w:lineRule="auto"/>
              <w:jc w:val="both"/>
              <w:rPr>
                <w:sz w:val="20"/>
              </w:rPr>
            </w:pPr>
            <w:r w:rsidRPr="005F2A19">
              <w:rPr>
                <w:sz w:val="20"/>
              </w:rPr>
              <w:t>0,33</w:t>
            </w: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lang w:val="en-US"/>
              </w:rPr>
            </w:pPr>
            <w:r w:rsidRPr="005F2A19">
              <w:rPr>
                <w:sz w:val="20"/>
              </w:rPr>
              <w:t>0,27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30</w:t>
            </w:r>
          </w:p>
          <w:p w:rsidR="004F4C30" w:rsidRPr="005F2A19" w:rsidRDefault="004F4C30" w:rsidP="005F2A19">
            <w:pPr>
              <w:pStyle w:val="FR1"/>
              <w:spacing w:line="360" w:lineRule="auto"/>
              <w:jc w:val="both"/>
              <w:rPr>
                <w:sz w:val="20"/>
              </w:rPr>
            </w:pPr>
            <w:r w:rsidRPr="005F2A19">
              <w:rPr>
                <w:sz w:val="20"/>
              </w:rPr>
              <w:t>52</w:t>
            </w:r>
          </w:p>
          <w:p w:rsidR="004F4C30" w:rsidRPr="005F2A19" w:rsidRDefault="004F4C30" w:rsidP="005F2A19">
            <w:pPr>
              <w:pStyle w:val="FR1"/>
              <w:spacing w:line="360" w:lineRule="auto"/>
              <w:jc w:val="both"/>
              <w:rPr>
                <w:sz w:val="20"/>
              </w:rPr>
            </w:pPr>
            <w:r w:rsidRPr="005F2A19">
              <w:rPr>
                <w:sz w:val="20"/>
              </w:rPr>
              <w:t>18</w:t>
            </w:r>
          </w:p>
          <w:p w:rsidR="004F4C30" w:rsidRPr="005F2A19" w:rsidRDefault="004F4C30" w:rsidP="005F2A19">
            <w:pPr>
              <w:pStyle w:val="FR1"/>
              <w:spacing w:line="360" w:lineRule="auto"/>
              <w:jc w:val="both"/>
              <w:rPr>
                <w:sz w:val="20"/>
                <w:lang w:val="en-US"/>
              </w:rPr>
            </w:pPr>
            <w:r w:rsidRPr="005F2A19">
              <w:rPr>
                <w:sz w:val="20"/>
              </w:rPr>
              <w:t>48</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w:t>
            </w:r>
          </w:p>
          <w:p w:rsidR="004F4C30" w:rsidRPr="005F2A19" w:rsidRDefault="004F4C30" w:rsidP="005F2A19">
            <w:pPr>
              <w:pStyle w:val="FR1"/>
              <w:spacing w:line="360" w:lineRule="auto"/>
              <w:jc w:val="both"/>
              <w:rPr>
                <w:sz w:val="20"/>
              </w:rPr>
            </w:pPr>
            <w:r w:rsidRPr="005F2A19">
              <w:rPr>
                <w:sz w:val="20"/>
              </w:rPr>
              <w:t>0,36</w:t>
            </w:r>
          </w:p>
          <w:p w:rsidR="004F4C30" w:rsidRPr="005F2A19" w:rsidRDefault="004F4C30" w:rsidP="005F2A19">
            <w:pPr>
              <w:pStyle w:val="FR1"/>
              <w:spacing w:line="360" w:lineRule="auto"/>
              <w:jc w:val="both"/>
              <w:rPr>
                <w:sz w:val="20"/>
              </w:rPr>
            </w:pPr>
            <w:r w:rsidRPr="005F2A19">
              <w:rPr>
                <w:sz w:val="20"/>
              </w:rPr>
              <w:t>0,12</w:t>
            </w:r>
          </w:p>
          <w:p w:rsidR="004F4C30" w:rsidRPr="005F2A19" w:rsidRDefault="004F4C30" w:rsidP="005F2A19">
            <w:pPr>
              <w:pStyle w:val="FR1"/>
              <w:spacing w:line="360" w:lineRule="auto"/>
              <w:jc w:val="both"/>
              <w:rPr>
                <w:sz w:val="20"/>
                <w:lang w:val="en-US"/>
              </w:rPr>
            </w:pPr>
            <w:r w:rsidRPr="005F2A19">
              <w:rPr>
                <w:sz w:val="20"/>
              </w:rPr>
              <w:t>0,32</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21</w:t>
            </w:r>
          </w:p>
          <w:p w:rsidR="004F4C30" w:rsidRPr="005F2A19" w:rsidRDefault="004F4C30" w:rsidP="005F2A19">
            <w:pPr>
              <w:pStyle w:val="FR1"/>
              <w:spacing w:line="360" w:lineRule="auto"/>
              <w:jc w:val="both"/>
              <w:rPr>
                <w:sz w:val="20"/>
              </w:rPr>
            </w:pPr>
            <w:r w:rsidRPr="005F2A19">
              <w:rPr>
                <w:sz w:val="20"/>
              </w:rPr>
              <w:t>30</w:t>
            </w:r>
          </w:p>
          <w:p w:rsidR="004F4C30" w:rsidRPr="005F2A19" w:rsidRDefault="004F4C30" w:rsidP="005F2A19">
            <w:pPr>
              <w:pStyle w:val="FR1"/>
              <w:spacing w:line="360" w:lineRule="auto"/>
              <w:jc w:val="both"/>
              <w:rPr>
                <w:sz w:val="20"/>
              </w:rPr>
            </w:pPr>
            <w:r w:rsidRPr="005F2A19">
              <w:rPr>
                <w:sz w:val="20"/>
              </w:rPr>
              <w:t>11</w:t>
            </w:r>
          </w:p>
          <w:p w:rsidR="004F4C30" w:rsidRPr="005F2A19" w:rsidRDefault="004F4C30" w:rsidP="005F2A19">
            <w:pPr>
              <w:pStyle w:val="FR1"/>
              <w:spacing w:line="360" w:lineRule="auto"/>
              <w:jc w:val="both"/>
              <w:rPr>
                <w:sz w:val="20"/>
                <w:lang w:val="en-US"/>
              </w:rPr>
            </w:pPr>
            <w:r w:rsidRPr="005F2A19">
              <w:rPr>
                <w:sz w:val="20"/>
              </w:rPr>
              <w:t>28</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0,23</w:t>
            </w:r>
          </w:p>
          <w:p w:rsidR="004F4C30" w:rsidRPr="005F2A19" w:rsidRDefault="004F4C30" w:rsidP="005F2A19">
            <w:pPr>
              <w:pStyle w:val="FR1"/>
              <w:spacing w:line="360" w:lineRule="auto"/>
              <w:jc w:val="both"/>
              <w:rPr>
                <w:sz w:val="20"/>
              </w:rPr>
            </w:pPr>
            <w:r w:rsidRPr="005F2A19">
              <w:rPr>
                <w:sz w:val="20"/>
              </w:rPr>
              <w:t>0,34</w:t>
            </w:r>
          </w:p>
          <w:p w:rsidR="004F4C30" w:rsidRPr="005F2A19" w:rsidRDefault="004F4C30" w:rsidP="005F2A19">
            <w:pPr>
              <w:pStyle w:val="FR1"/>
              <w:spacing w:line="360" w:lineRule="auto"/>
              <w:jc w:val="both"/>
              <w:rPr>
                <w:sz w:val="20"/>
              </w:rPr>
            </w:pPr>
            <w:r w:rsidRPr="005F2A19">
              <w:rPr>
                <w:sz w:val="20"/>
              </w:rPr>
              <w:t>0,12</w:t>
            </w:r>
          </w:p>
          <w:p w:rsidR="004F4C30" w:rsidRPr="005F2A19" w:rsidRDefault="004F4C30" w:rsidP="005F2A19">
            <w:pPr>
              <w:pStyle w:val="FR1"/>
              <w:spacing w:line="360" w:lineRule="auto"/>
              <w:jc w:val="both"/>
              <w:rPr>
                <w:sz w:val="20"/>
                <w:lang w:val="en-US"/>
              </w:rPr>
            </w:pPr>
            <w:r w:rsidRPr="005F2A19">
              <w:rPr>
                <w:sz w:val="20"/>
              </w:rPr>
              <w:t>0,31</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tabs>
                <w:tab w:val="left" w:pos="709"/>
              </w:tabs>
              <w:spacing w:line="360" w:lineRule="auto"/>
              <w:jc w:val="both"/>
              <w:rPr>
                <w:sz w:val="20"/>
              </w:rPr>
            </w:pPr>
            <w:r w:rsidRPr="005F2A19">
              <w:rPr>
                <w:sz w:val="20"/>
              </w:rPr>
              <w:t xml:space="preserve">15.Что вам не нравится в фирме «ХАБАРОВСК- ТРЕЙД»? </w:t>
            </w:r>
          </w:p>
          <w:p w:rsidR="004F4C30" w:rsidRPr="005F2A19" w:rsidRDefault="004F4C30" w:rsidP="005F2A19">
            <w:pPr>
              <w:pStyle w:val="FR1"/>
              <w:tabs>
                <w:tab w:val="left" w:pos="709"/>
              </w:tabs>
              <w:spacing w:line="360" w:lineRule="auto"/>
              <w:jc w:val="both"/>
              <w:rPr>
                <w:sz w:val="20"/>
              </w:rPr>
            </w:pPr>
            <w:r w:rsidRPr="005F2A19">
              <w:rPr>
                <w:sz w:val="20"/>
              </w:rPr>
              <w:t xml:space="preserve">ассортимент; </w:t>
            </w:r>
          </w:p>
          <w:p w:rsidR="004F4C30" w:rsidRPr="005F2A19" w:rsidRDefault="004F4C30" w:rsidP="005F2A19">
            <w:pPr>
              <w:pStyle w:val="FR1"/>
              <w:tabs>
                <w:tab w:val="left" w:pos="709"/>
              </w:tabs>
              <w:spacing w:line="360" w:lineRule="auto"/>
              <w:jc w:val="both"/>
              <w:rPr>
                <w:sz w:val="20"/>
              </w:rPr>
            </w:pPr>
            <w:r w:rsidRPr="005F2A19">
              <w:rPr>
                <w:sz w:val="20"/>
              </w:rPr>
              <w:t>сервисное обслуживание;</w:t>
            </w:r>
            <w:r w:rsidRPr="005F2A19">
              <w:rPr>
                <w:sz w:val="20"/>
              </w:rPr>
              <w:tab/>
            </w:r>
          </w:p>
          <w:p w:rsidR="004F4C30" w:rsidRPr="005F2A19" w:rsidRDefault="004F4C30" w:rsidP="005F2A19">
            <w:pPr>
              <w:pStyle w:val="FR1"/>
              <w:tabs>
                <w:tab w:val="left" w:pos="709"/>
              </w:tabs>
              <w:spacing w:line="360" w:lineRule="auto"/>
              <w:jc w:val="both"/>
              <w:rPr>
                <w:sz w:val="20"/>
              </w:rPr>
            </w:pPr>
            <w:r w:rsidRPr="005F2A19">
              <w:rPr>
                <w:sz w:val="20"/>
              </w:rPr>
              <w:t>режим работы;</w:t>
            </w:r>
          </w:p>
          <w:p w:rsidR="004F4C30" w:rsidRPr="005F2A19" w:rsidRDefault="004F4C30" w:rsidP="005F2A19">
            <w:pPr>
              <w:pStyle w:val="FR1"/>
              <w:tabs>
                <w:tab w:val="left" w:pos="709"/>
              </w:tabs>
              <w:spacing w:line="360" w:lineRule="auto"/>
              <w:jc w:val="both"/>
              <w:rPr>
                <w:sz w:val="20"/>
              </w:rPr>
            </w:pPr>
            <w:r w:rsidRPr="005F2A19">
              <w:rPr>
                <w:sz w:val="20"/>
              </w:rPr>
              <w:t xml:space="preserve"> место расположения;</w:t>
            </w:r>
          </w:p>
          <w:p w:rsidR="004F4C30" w:rsidRPr="005F2A19" w:rsidRDefault="004F4C30" w:rsidP="005F2A19">
            <w:pPr>
              <w:pStyle w:val="FR1"/>
              <w:tabs>
                <w:tab w:val="left" w:pos="709"/>
              </w:tabs>
              <w:spacing w:line="360" w:lineRule="auto"/>
              <w:jc w:val="both"/>
              <w:rPr>
                <w:sz w:val="20"/>
              </w:rPr>
            </w:pPr>
            <w:r w:rsidRPr="005F2A19">
              <w:rPr>
                <w:sz w:val="20"/>
              </w:rPr>
              <w:t>скидки при значительном объеме заказа;</w:t>
            </w:r>
          </w:p>
          <w:p w:rsidR="004F4C30" w:rsidRPr="005F2A19" w:rsidRDefault="005C7DC8" w:rsidP="005F2A19">
            <w:pPr>
              <w:pStyle w:val="FR1"/>
              <w:tabs>
                <w:tab w:val="left" w:pos="709"/>
              </w:tabs>
              <w:spacing w:line="360" w:lineRule="auto"/>
              <w:jc w:val="both"/>
              <w:rPr>
                <w:sz w:val="20"/>
                <w:lang w:val="en-US"/>
              </w:rPr>
            </w:pPr>
            <w:r w:rsidRPr="005F2A19">
              <w:rPr>
                <w:sz w:val="20"/>
              </w:rPr>
              <w:t xml:space="preserve"> </w:t>
            </w:r>
            <w:r w:rsidR="004F4C30" w:rsidRPr="005F2A19">
              <w:rPr>
                <w:sz w:val="20"/>
              </w:rPr>
              <w:t>цены.</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2</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9</w:t>
            </w:r>
          </w:p>
          <w:p w:rsidR="004F4C30" w:rsidRPr="005F2A19" w:rsidRDefault="004F4C30" w:rsidP="005F2A19">
            <w:pPr>
              <w:pStyle w:val="FR1"/>
              <w:spacing w:line="360" w:lineRule="auto"/>
              <w:jc w:val="both"/>
              <w:rPr>
                <w:sz w:val="20"/>
                <w:lang w:val="en-US"/>
              </w:rPr>
            </w:pPr>
            <w:r w:rsidRPr="005F2A19">
              <w:rPr>
                <w:sz w:val="20"/>
              </w:rPr>
              <w:t>4</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0,13</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0,6</w:t>
            </w:r>
          </w:p>
          <w:p w:rsidR="004F4C30" w:rsidRPr="005F2A19" w:rsidRDefault="004F4C30" w:rsidP="005F2A19">
            <w:pPr>
              <w:pStyle w:val="FR1"/>
              <w:spacing w:line="360" w:lineRule="auto"/>
              <w:jc w:val="both"/>
              <w:rPr>
                <w:sz w:val="20"/>
                <w:lang w:val="en-US"/>
              </w:rPr>
            </w:pPr>
            <w:r w:rsidRPr="005F2A19">
              <w:rPr>
                <w:sz w:val="20"/>
              </w:rPr>
              <w:t>0,27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38</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98</w:t>
            </w:r>
          </w:p>
          <w:p w:rsidR="004F4C30" w:rsidRPr="005F2A19" w:rsidRDefault="004F4C30" w:rsidP="005F2A19">
            <w:pPr>
              <w:pStyle w:val="FR1"/>
              <w:spacing w:line="360" w:lineRule="auto"/>
              <w:jc w:val="both"/>
              <w:rPr>
                <w:sz w:val="20"/>
                <w:lang w:val="en-US"/>
              </w:rPr>
            </w:pPr>
            <w:r w:rsidRPr="005F2A19">
              <w:rPr>
                <w:sz w:val="20"/>
              </w:rPr>
              <w:t>12</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0,26</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0,66</w:t>
            </w:r>
          </w:p>
          <w:p w:rsidR="004F4C30" w:rsidRPr="005F2A19" w:rsidRDefault="004F4C30" w:rsidP="005F2A19">
            <w:pPr>
              <w:pStyle w:val="FR1"/>
              <w:spacing w:line="360" w:lineRule="auto"/>
              <w:jc w:val="both"/>
              <w:rPr>
                <w:sz w:val="20"/>
                <w:lang w:val="en-US"/>
              </w:rPr>
            </w:pPr>
            <w:r w:rsidRPr="005F2A19">
              <w:rPr>
                <w:sz w:val="20"/>
              </w:rPr>
              <w:t>0,08</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15</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26</w:t>
            </w:r>
          </w:p>
          <w:p w:rsidR="004F4C30" w:rsidRPr="005F2A19" w:rsidRDefault="004F4C30" w:rsidP="005F2A19">
            <w:pPr>
              <w:pStyle w:val="FR1"/>
              <w:spacing w:line="360" w:lineRule="auto"/>
              <w:jc w:val="both"/>
              <w:rPr>
                <w:sz w:val="20"/>
                <w:lang w:val="en-US"/>
              </w:rPr>
            </w:pPr>
            <w:r w:rsidRPr="005F2A19">
              <w:rPr>
                <w:sz w:val="20"/>
              </w:rPr>
              <w:t>49</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0,17</w:t>
            </w:r>
          </w:p>
          <w:p w:rsidR="004F4C30" w:rsidRPr="005F2A19" w:rsidRDefault="004F4C30" w:rsidP="005F2A19">
            <w:pPr>
              <w:pStyle w:val="FR1"/>
              <w:spacing w:line="360" w:lineRule="auto"/>
              <w:jc w:val="both"/>
              <w:rPr>
                <w:sz w:val="20"/>
              </w:rPr>
            </w:pPr>
            <w:r w:rsidRPr="005F2A19">
              <w:rPr>
                <w:sz w:val="20"/>
              </w:rPr>
              <w:t>0</w:t>
            </w:r>
          </w:p>
          <w:p w:rsidR="004F4C30" w:rsidRPr="005F2A19" w:rsidRDefault="004F4C30" w:rsidP="005F2A19">
            <w:pPr>
              <w:pStyle w:val="FR1"/>
              <w:spacing w:line="360" w:lineRule="auto"/>
              <w:jc w:val="both"/>
              <w:rPr>
                <w:sz w:val="20"/>
              </w:rPr>
            </w:pPr>
            <w:r w:rsidRPr="005F2A19">
              <w:rPr>
                <w:sz w:val="20"/>
              </w:rPr>
              <w:t>0,29</w:t>
            </w:r>
          </w:p>
          <w:p w:rsidR="004F4C30" w:rsidRPr="005F2A19" w:rsidRDefault="004F4C30" w:rsidP="005F2A19">
            <w:pPr>
              <w:pStyle w:val="FR1"/>
              <w:spacing w:line="360" w:lineRule="auto"/>
              <w:jc w:val="both"/>
              <w:rPr>
                <w:sz w:val="20"/>
                <w:lang w:val="en-US"/>
              </w:rPr>
            </w:pPr>
            <w:r w:rsidRPr="005F2A19">
              <w:rPr>
                <w:sz w:val="20"/>
              </w:rPr>
              <w:t>0,54</w:t>
            </w:r>
          </w:p>
        </w:tc>
      </w:tr>
      <w:tr w:rsidR="004F4C30" w:rsidRPr="005C7DC8">
        <w:tc>
          <w:tcPr>
            <w:tcW w:w="4643" w:type="dxa"/>
            <w:tcBorders>
              <w:top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r w:rsidRPr="005F2A19">
              <w:rPr>
                <w:sz w:val="20"/>
              </w:rPr>
              <w:t>16. Какие виды услуг вы хотите получать в нашем салоне ?</w:t>
            </w:r>
          </w:p>
          <w:p w:rsidR="004F4C30" w:rsidRPr="005F2A19" w:rsidRDefault="004F4C30" w:rsidP="005F2A19">
            <w:pPr>
              <w:pStyle w:val="FR1"/>
              <w:spacing w:line="360" w:lineRule="auto"/>
              <w:jc w:val="both"/>
              <w:rPr>
                <w:sz w:val="20"/>
              </w:rPr>
            </w:pPr>
            <w:r w:rsidRPr="005F2A19">
              <w:rPr>
                <w:sz w:val="20"/>
              </w:rPr>
              <w:t xml:space="preserve"> доставка на дом ( предприятие) заказа;</w:t>
            </w:r>
          </w:p>
          <w:p w:rsidR="004F4C30" w:rsidRPr="005F2A19" w:rsidRDefault="005C7DC8" w:rsidP="005F2A19">
            <w:pPr>
              <w:pStyle w:val="FR1"/>
              <w:spacing w:line="360" w:lineRule="auto"/>
              <w:jc w:val="both"/>
              <w:rPr>
                <w:sz w:val="20"/>
                <w:lang w:val="en-US"/>
              </w:rPr>
            </w:pPr>
            <w:r w:rsidRPr="005F2A19">
              <w:rPr>
                <w:sz w:val="20"/>
              </w:rPr>
              <w:t xml:space="preserve"> </w:t>
            </w:r>
            <w:r w:rsidR="004F4C30" w:rsidRPr="005F2A19">
              <w:rPr>
                <w:sz w:val="20"/>
              </w:rPr>
              <w:t xml:space="preserve">другое </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8</w:t>
            </w:r>
          </w:p>
          <w:p w:rsidR="004F4C30" w:rsidRPr="005F2A19" w:rsidRDefault="004F4C30" w:rsidP="005F2A19">
            <w:pPr>
              <w:pStyle w:val="FR1"/>
              <w:spacing w:line="360" w:lineRule="auto"/>
              <w:jc w:val="both"/>
              <w:rPr>
                <w:sz w:val="20"/>
                <w:lang w:val="en-US"/>
              </w:rPr>
            </w:pPr>
            <w:r w:rsidRPr="005F2A19">
              <w:rPr>
                <w:sz w:val="20"/>
              </w:rPr>
              <w:t>7</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0,53</w:t>
            </w:r>
          </w:p>
          <w:p w:rsidR="004F4C30" w:rsidRPr="005F2A19" w:rsidRDefault="004F4C30" w:rsidP="005F2A19">
            <w:pPr>
              <w:pStyle w:val="FR1"/>
              <w:spacing w:line="360" w:lineRule="auto"/>
              <w:jc w:val="both"/>
              <w:rPr>
                <w:sz w:val="20"/>
                <w:lang w:val="en-US"/>
              </w:rPr>
            </w:pPr>
            <w:r w:rsidRPr="005F2A19">
              <w:rPr>
                <w:sz w:val="20"/>
              </w:rPr>
              <w:t>0,47</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99</w:t>
            </w:r>
          </w:p>
          <w:p w:rsidR="004F4C30" w:rsidRPr="005F2A19" w:rsidRDefault="004F4C30" w:rsidP="005F2A19">
            <w:pPr>
              <w:pStyle w:val="FR1"/>
              <w:spacing w:line="360" w:lineRule="auto"/>
              <w:jc w:val="both"/>
              <w:rPr>
                <w:sz w:val="20"/>
                <w:lang w:val="en-US"/>
              </w:rPr>
            </w:pPr>
            <w:r w:rsidRPr="005F2A19">
              <w:rPr>
                <w:sz w:val="20"/>
              </w:rPr>
              <w:t>49</w:t>
            </w:r>
          </w:p>
        </w:tc>
        <w:tc>
          <w:tcPr>
            <w:tcW w:w="774"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0,67</w:t>
            </w:r>
          </w:p>
          <w:p w:rsidR="004F4C30" w:rsidRPr="005F2A19" w:rsidRDefault="004F4C30" w:rsidP="005F2A19">
            <w:pPr>
              <w:pStyle w:val="FR1"/>
              <w:spacing w:line="360" w:lineRule="auto"/>
              <w:jc w:val="both"/>
              <w:rPr>
                <w:sz w:val="20"/>
                <w:lang w:val="en-US"/>
              </w:rPr>
            </w:pPr>
            <w:r w:rsidRPr="005F2A19">
              <w:rPr>
                <w:sz w:val="20"/>
              </w:rPr>
              <w:t>0,33</w:t>
            </w:r>
          </w:p>
        </w:tc>
        <w:tc>
          <w:tcPr>
            <w:tcW w:w="773" w:type="dxa"/>
            <w:tcBorders>
              <w:top w:val="single" w:sz="6" w:space="0" w:color="auto"/>
              <w:left w:val="single" w:sz="6" w:space="0" w:color="auto"/>
              <w:bottom w:val="single" w:sz="6" w:space="0" w:color="auto"/>
              <w:right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rPr>
            </w:pPr>
            <w:r w:rsidRPr="005F2A19">
              <w:rPr>
                <w:sz w:val="20"/>
              </w:rPr>
              <w:t>81</w:t>
            </w:r>
          </w:p>
          <w:p w:rsidR="004F4C30" w:rsidRPr="005F2A19" w:rsidRDefault="004F4C30" w:rsidP="005F2A19">
            <w:pPr>
              <w:pStyle w:val="FR1"/>
              <w:spacing w:line="360" w:lineRule="auto"/>
              <w:jc w:val="both"/>
              <w:rPr>
                <w:sz w:val="20"/>
                <w:lang w:val="en-US"/>
              </w:rPr>
            </w:pPr>
            <w:r w:rsidRPr="005F2A19">
              <w:rPr>
                <w:sz w:val="20"/>
              </w:rPr>
              <w:t>9</w:t>
            </w:r>
          </w:p>
        </w:tc>
        <w:tc>
          <w:tcPr>
            <w:tcW w:w="776" w:type="dxa"/>
            <w:tcBorders>
              <w:top w:val="single" w:sz="6" w:space="0" w:color="auto"/>
              <w:left w:val="single" w:sz="6" w:space="0" w:color="auto"/>
              <w:bottom w:val="single" w:sz="6" w:space="0" w:color="auto"/>
            </w:tcBorders>
          </w:tcPr>
          <w:p w:rsidR="004F4C30" w:rsidRPr="005F2A19" w:rsidRDefault="004F4C30" w:rsidP="005F2A19">
            <w:pPr>
              <w:pStyle w:val="FR1"/>
              <w:spacing w:line="360" w:lineRule="auto"/>
              <w:jc w:val="both"/>
              <w:rPr>
                <w:sz w:val="20"/>
              </w:rPr>
            </w:pPr>
          </w:p>
          <w:p w:rsidR="004F4C30" w:rsidRPr="005F2A19" w:rsidRDefault="004F4C30" w:rsidP="005F2A19">
            <w:pPr>
              <w:pStyle w:val="FR1"/>
              <w:spacing w:line="360" w:lineRule="auto"/>
              <w:jc w:val="both"/>
              <w:rPr>
                <w:sz w:val="20"/>
                <w:lang w:val="en-US"/>
              </w:rPr>
            </w:pPr>
          </w:p>
        </w:tc>
      </w:tr>
    </w:tbl>
    <w:p w:rsidR="004F4C30" w:rsidRPr="005C7DC8" w:rsidRDefault="004F4C30" w:rsidP="005C7DC8">
      <w:pPr>
        <w:spacing w:line="360" w:lineRule="auto"/>
        <w:ind w:firstLine="709"/>
        <w:jc w:val="both"/>
      </w:pPr>
    </w:p>
    <w:p w:rsidR="004F4C30" w:rsidRPr="005F2A19" w:rsidRDefault="004F4C30" w:rsidP="005F2A19">
      <w:pPr>
        <w:spacing w:line="360" w:lineRule="auto"/>
        <w:ind w:firstLine="709"/>
        <w:jc w:val="center"/>
        <w:rPr>
          <w:b/>
        </w:rPr>
      </w:pPr>
      <w:r w:rsidRPr="005C7DC8">
        <w:br w:type="page"/>
      </w:r>
      <w:r w:rsidRPr="005F2A19">
        <w:rPr>
          <w:b/>
        </w:rPr>
        <w:t>Приложение 6</w:t>
      </w:r>
    </w:p>
    <w:p w:rsidR="005F2A19" w:rsidRDefault="005F2A19" w:rsidP="005C7DC8">
      <w:pPr>
        <w:pStyle w:val="FR1"/>
        <w:spacing w:line="360" w:lineRule="auto"/>
        <w:ind w:firstLine="709"/>
        <w:jc w:val="both"/>
        <w:rPr>
          <w:sz w:val="28"/>
          <w:szCs w:val="28"/>
        </w:rPr>
      </w:pPr>
    </w:p>
    <w:p w:rsidR="004F4C30" w:rsidRDefault="004F4C30" w:rsidP="005C7DC8">
      <w:pPr>
        <w:pStyle w:val="FR1"/>
        <w:spacing w:line="360" w:lineRule="auto"/>
        <w:ind w:firstLine="709"/>
        <w:jc w:val="both"/>
        <w:rPr>
          <w:sz w:val="28"/>
          <w:szCs w:val="28"/>
        </w:rPr>
      </w:pPr>
      <w:r w:rsidRPr="005C7DC8">
        <w:rPr>
          <w:sz w:val="28"/>
          <w:szCs w:val="28"/>
        </w:rPr>
        <w:t>Таблица 4</w:t>
      </w:r>
    </w:p>
    <w:p w:rsidR="005F2A19" w:rsidRPr="005C7DC8" w:rsidRDefault="005F2A19" w:rsidP="005C7DC8">
      <w:pPr>
        <w:pStyle w:val="FR1"/>
        <w:spacing w:line="360" w:lineRule="auto"/>
        <w:ind w:firstLine="709"/>
        <w:jc w:val="both"/>
        <w:rPr>
          <w:sz w:val="28"/>
          <w:szCs w:val="28"/>
        </w:rPr>
      </w:pPr>
    </w:p>
    <w:tbl>
      <w:tblPr>
        <w:tblW w:w="9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1418"/>
        <w:gridCol w:w="1418"/>
        <w:gridCol w:w="1418"/>
        <w:gridCol w:w="1418"/>
        <w:gridCol w:w="1134"/>
      </w:tblGrid>
      <w:tr w:rsidR="004F4C30" w:rsidRPr="005C7DC8">
        <w:tc>
          <w:tcPr>
            <w:tcW w:w="2376" w:type="dxa"/>
            <w:tcBorders>
              <w:bottom w:val="nil"/>
            </w:tcBorders>
          </w:tcPr>
          <w:p w:rsidR="004F4C30" w:rsidRPr="005F2A19" w:rsidRDefault="004F4C30" w:rsidP="005F2A19">
            <w:pPr>
              <w:pStyle w:val="FR1"/>
              <w:spacing w:line="360" w:lineRule="auto"/>
              <w:ind w:firstLine="1"/>
              <w:jc w:val="both"/>
              <w:rPr>
                <w:sz w:val="20"/>
              </w:rPr>
            </w:pPr>
            <w:r w:rsidRPr="005F2A19">
              <w:rPr>
                <w:sz w:val="20"/>
              </w:rPr>
              <w:t>Вопрос №8/ варианты ответа</w:t>
            </w:r>
          </w:p>
        </w:tc>
        <w:tc>
          <w:tcPr>
            <w:tcW w:w="5672" w:type="dxa"/>
            <w:gridSpan w:val="4"/>
            <w:tcBorders>
              <w:left w:val="nil"/>
              <w:right w:val="nil"/>
            </w:tcBorders>
          </w:tcPr>
          <w:p w:rsidR="004F4C30" w:rsidRPr="005F2A19" w:rsidRDefault="004F4C30" w:rsidP="005F2A19">
            <w:pPr>
              <w:pStyle w:val="FR1"/>
              <w:spacing w:line="360" w:lineRule="auto"/>
              <w:ind w:firstLine="1"/>
              <w:jc w:val="both"/>
              <w:rPr>
                <w:sz w:val="20"/>
              </w:rPr>
            </w:pPr>
            <w:r w:rsidRPr="005F2A19">
              <w:rPr>
                <w:sz w:val="20"/>
              </w:rPr>
              <w:t xml:space="preserve">Женщины, количество человек </w:t>
            </w:r>
          </w:p>
        </w:tc>
        <w:tc>
          <w:tcPr>
            <w:tcW w:w="1134" w:type="dxa"/>
            <w:tcBorders>
              <w:bottom w:val="nil"/>
            </w:tcBorders>
          </w:tcPr>
          <w:p w:rsidR="004F4C30" w:rsidRPr="005F2A19" w:rsidRDefault="004F4C30" w:rsidP="005F2A19">
            <w:pPr>
              <w:pStyle w:val="FR1"/>
              <w:spacing w:line="360" w:lineRule="auto"/>
              <w:ind w:firstLine="1"/>
              <w:jc w:val="both"/>
              <w:rPr>
                <w:sz w:val="20"/>
              </w:rPr>
            </w:pPr>
          </w:p>
        </w:tc>
      </w:tr>
      <w:tr w:rsidR="004F4C30" w:rsidRPr="005C7DC8">
        <w:tblPrEx>
          <w:tblCellMar>
            <w:left w:w="107" w:type="dxa"/>
            <w:right w:w="107" w:type="dxa"/>
          </w:tblCellMar>
        </w:tblPrEx>
        <w:trPr>
          <w:trHeight w:val="80"/>
        </w:trPr>
        <w:tc>
          <w:tcPr>
            <w:tcW w:w="2376" w:type="dxa"/>
            <w:tcBorders>
              <w:top w:val="nil"/>
            </w:tcBorders>
          </w:tcPr>
          <w:p w:rsidR="004F4C30" w:rsidRPr="005F2A19" w:rsidRDefault="004F4C30" w:rsidP="005F2A19">
            <w:pPr>
              <w:pStyle w:val="FR1"/>
              <w:spacing w:line="360" w:lineRule="auto"/>
              <w:ind w:firstLine="1"/>
              <w:jc w:val="both"/>
              <w:rPr>
                <w:sz w:val="20"/>
              </w:rPr>
            </w:pPr>
            <w:r w:rsidRPr="005F2A19">
              <w:rPr>
                <w:sz w:val="20"/>
              </w:rPr>
              <w:t xml:space="preserve">Где вы читали или слышали рекламу о фирме «ХАБАРОВСК- ТРЕЙД»: </w:t>
            </w:r>
          </w:p>
        </w:tc>
        <w:tc>
          <w:tcPr>
            <w:tcW w:w="1418" w:type="dxa"/>
            <w:tcBorders>
              <w:left w:val="nil"/>
            </w:tcBorders>
          </w:tcPr>
          <w:p w:rsidR="004F4C30" w:rsidRPr="005F2A19" w:rsidRDefault="004F4C30" w:rsidP="005F2A19">
            <w:pPr>
              <w:pStyle w:val="FR1"/>
              <w:spacing w:line="360" w:lineRule="auto"/>
              <w:ind w:firstLine="1"/>
              <w:jc w:val="both"/>
              <w:rPr>
                <w:sz w:val="20"/>
              </w:rPr>
            </w:pPr>
            <w:r w:rsidRPr="005F2A19">
              <w:rPr>
                <w:sz w:val="20"/>
              </w:rPr>
              <w:t>студентки</w:t>
            </w:r>
          </w:p>
        </w:tc>
        <w:tc>
          <w:tcPr>
            <w:tcW w:w="1418" w:type="dxa"/>
          </w:tcPr>
          <w:p w:rsidR="004F4C30" w:rsidRPr="005F2A19" w:rsidRDefault="004F4C30" w:rsidP="005F2A19">
            <w:pPr>
              <w:pStyle w:val="FR1"/>
              <w:spacing w:line="360" w:lineRule="auto"/>
              <w:ind w:firstLine="1"/>
              <w:jc w:val="both"/>
              <w:rPr>
                <w:sz w:val="20"/>
              </w:rPr>
            </w:pPr>
            <w:r w:rsidRPr="005F2A19">
              <w:rPr>
                <w:sz w:val="20"/>
              </w:rPr>
              <w:t>домохозяйки</w:t>
            </w:r>
          </w:p>
        </w:tc>
        <w:tc>
          <w:tcPr>
            <w:tcW w:w="1418" w:type="dxa"/>
          </w:tcPr>
          <w:p w:rsidR="004F4C30" w:rsidRPr="005F2A19" w:rsidRDefault="004F4C30" w:rsidP="005F2A19">
            <w:pPr>
              <w:pStyle w:val="FR1"/>
              <w:spacing w:line="360" w:lineRule="auto"/>
              <w:ind w:firstLine="1"/>
              <w:jc w:val="both"/>
              <w:rPr>
                <w:sz w:val="20"/>
              </w:rPr>
            </w:pPr>
            <w:r w:rsidRPr="005F2A19">
              <w:rPr>
                <w:sz w:val="20"/>
              </w:rPr>
              <w:t>служащие</w:t>
            </w:r>
          </w:p>
        </w:tc>
        <w:tc>
          <w:tcPr>
            <w:tcW w:w="1418" w:type="dxa"/>
            <w:tcBorders>
              <w:right w:val="nil"/>
            </w:tcBorders>
          </w:tcPr>
          <w:p w:rsidR="004F4C30" w:rsidRPr="005F2A19" w:rsidRDefault="004F4C30" w:rsidP="005F2A19">
            <w:pPr>
              <w:pStyle w:val="FR1"/>
              <w:spacing w:line="360" w:lineRule="auto"/>
              <w:ind w:firstLine="1"/>
              <w:jc w:val="both"/>
              <w:rPr>
                <w:sz w:val="20"/>
              </w:rPr>
            </w:pPr>
            <w:r w:rsidRPr="005F2A19">
              <w:rPr>
                <w:sz w:val="20"/>
              </w:rPr>
              <w:t>руководители служащих</w:t>
            </w:r>
          </w:p>
        </w:tc>
        <w:tc>
          <w:tcPr>
            <w:tcW w:w="1134" w:type="dxa"/>
            <w:tcBorders>
              <w:top w:val="nil"/>
            </w:tcBorders>
          </w:tcPr>
          <w:p w:rsidR="004F4C30" w:rsidRPr="005F2A19" w:rsidRDefault="004F4C30" w:rsidP="005F2A19">
            <w:pPr>
              <w:pStyle w:val="FR1"/>
              <w:spacing w:line="360" w:lineRule="auto"/>
              <w:ind w:firstLine="1"/>
              <w:jc w:val="both"/>
              <w:rPr>
                <w:sz w:val="20"/>
              </w:rPr>
            </w:pPr>
            <w:r w:rsidRPr="005F2A19">
              <w:rPr>
                <w:sz w:val="20"/>
              </w:rPr>
              <w:t>всего,</w:t>
            </w:r>
          </w:p>
          <w:p w:rsidR="004F4C30" w:rsidRPr="005F2A19" w:rsidRDefault="004F4C30" w:rsidP="005F2A19">
            <w:pPr>
              <w:pStyle w:val="FR1"/>
              <w:spacing w:line="360" w:lineRule="auto"/>
              <w:ind w:firstLine="1"/>
              <w:jc w:val="both"/>
              <w:rPr>
                <w:sz w:val="20"/>
              </w:rPr>
            </w:pPr>
            <w:r w:rsidRPr="005F2A19">
              <w:rPr>
                <w:sz w:val="20"/>
              </w:rPr>
              <w:t>кол-во</w:t>
            </w:r>
            <w:r w:rsidRPr="005F2A19">
              <w:rPr>
                <w:sz w:val="20"/>
                <w:lang w:val="en-US"/>
              </w:rPr>
              <w:t xml:space="preserve"> </w:t>
            </w:r>
            <w:r w:rsidRPr="005F2A19">
              <w:rPr>
                <w:sz w:val="20"/>
              </w:rPr>
              <w:t>чел.</w:t>
            </w:r>
          </w:p>
          <w:p w:rsidR="004F4C30" w:rsidRPr="005F2A19" w:rsidRDefault="004F4C30" w:rsidP="005F2A19">
            <w:pPr>
              <w:pStyle w:val="FR1"/>
              <w:spacing w:line="360" w:lineRule="auto"/>
              <w:ind w:firstLine="1"/>
              <w:jc w:val="both"/>
              <w:rPr>
                <w:sz w:val="20"/>
              </w:rPr>
            </w:pPr>
            <w:r w:rsidRPr="005F2A19">
              <w:rPr>
                <w:sz w:val="20"/>
              </w:rPr>
              <w:t>(%)</w:t>
            </w:r>
          </w:p>
        </w:tc>
      </w:tr>
      <w:tr w:rsidR="004F4C30" w:rsidRPr="005C7DC8">
        <w:tblPrEx>
          <w:tblCellMar>
            <w:left w:w="107" w:type="dxa"/>
            <w:right w:w="107" w:type="dxa"/>
          </w:tblCellMar>
        </w:tblPrEx>
        <w:trPr>
          <w:trHeight w:val="80"/>
        </w:trPr>
        <w:tc>
          <w:tcPr>
            <w:tcW w:w="2376" w:type="dxa"/>
            <w:tcBorders>
              <w:top w:val="nil"/>
            </w:tcBorders>
          </w:tcPr>
          <w:p w:rsidR="004F4C30" w:rsidRPr="005F2A19" w:rsidRDefault="004F4C30" w:rsidP="005F2A19">
            <w:pPr>
              <w:pStyle w:val="FR1"/>
              <w:spacing w:line="360" w:lineRule="auto"/>
              <w:ind w:firstLine="1"/>
              <w:jc w:val="both"/>
              <w:rPr>
                <w:sz w:val="20"/>
              </w:rPr>
            </w:pPr>
            <w:r w:rsidRPr="005F2A19">
              <w:rPr>
                <w:sz w:val="20"/>
              </w:rPr>
              <w:t>1) от друзей и знакомых;</w:t>
            </w:r>
          </w:p>
          <w:p w:rsidR="004F4C30" w:rsidRPr="005F2A19" w:rsidRDefault="004F4C30" w:rsidP="005F2A19">
            <w:pPr>
              <w:pStyle w:val="FR1"/>
              <w:spacing w:line="360" w:lineRule="auto"/>
              <w:ind w:firstLine="1"/>
              <w:jc w:val="both"/>
              <w:rPr>
                <w:sz w:val="20"/>
              </w:rPr>
            </w:pPr>
            <w:r w:rsidRPr="005F2A19">
              <w:rPr>
                <w:sz w:val="20"/>
              </w:rPr>
              <w:t>2)</w:t>
            </w:r>
            <w:r w:rsidR="005C7DC8" w:rsidRPr="005F2A19">
              <w:rPr>
                <w:sz w:val="20"/>
              </w:rPr>
              <w:t xml:space="preserve"> </w:t>
            </w:r>
            <w:r w:rsidRPr="005F2A19">
              <w:rPr>
                <w:sz w:val="20"/>
              </w:rPr>
              <w:t>радиореклама;</w:t>
            </w:r>
          </w:p>
          <w:p w:rsidR="004F4C30" w:rsidRPr="005F2A19" w:rsidRDefault="004F4C30" w:rsidP="005F2A19">
            <w:pPr>
              <w:pStyle w:val="FR1"/>
              <w:spacing w:line="360" w:lineRule="auto"/>
              <w:ind w:firstLine="1"/>
              <w:jc w:val="both"/>
              <w:rPr>
                <w:sz w:val="20"/>
              </w:rPr>
            </w:pPr>
            <w:r w:rsidRPr="005F2A19">
              <w:rPr>
                <w:sz w:val="20"/>
              </w:rPr>
              <w:t>3) ТВ реклама;</w:t>
            </w:r>
          </w:p>
          <w:p w:rsidR="004F4C30" w:rsidRPr="005F2A19" w:rsidRDefault="004F4C30" w:rsidP="005F2A19">
            <w:pPr>
              <w:pStyle w:val="FR1"/>
              <w:spacing w:line="360" w:lineRule="auto"/>
              <w:ind w:firstLine="1"/>
              <w:jc w:val="both"/>
              <w:rPr>
                <w:sz w:val="20"/>
              </w:rPr>
            </w:pPr>
            <w:r w:rsidRPr="005F2A19">
              <w:rPr>
                <w:sz w:val="20"/>
              </w:rPr>
              <w:t>4) прямая почтовая;</w:t>
            </w:r>
          </w:p>
          <w:p w:rsidR="004F4C30" w:rsidRPr="005F2A19" w:rsidRDefault="004F4C30" w:rsidP="005F2A19">
            <w:pPr>
              <w:pStyle w:val="FR1"/>
              <w:spacing w:line="360" w:lineRule="auto"/>
              <w:ind w:firstLine="1"/>
              <w:jc w:val="both"/>
              <w:rPr>
                <w:sz w:val="20"/>
              </w:rPr>
            </w:pPr>
            <w:r w:rsidRPr="005F2A19">
              <w:rPr>
                <w:sz w:val="20"/>
              </w:rPr>
              <w:t>5) щитовая реклама;</w:t>
            </w:r>
          </w:p>
          <w:p w:rsidR="004F4C30" w:rsidRPr="005F2A19" w:rsidRDefault="004F4C30" w:rsidP="005F2A19">
            <w:pPr>
              <w:pStyle w:val="FR1"/>
              <w:spacing w:line="360" w:lineRule="auto"/>
              <w:ind w:firstLine="1"/>
              <w:jc w:val="both"/>
              <w:rPr>
                <w:sz w:val="20"/>
              </w:rPr>
            </w:pPr>
            <w:r w:rsidRPr="005F2A19">
              <w:rPr>
                <w:sz w:val="20"/>
                <w:lang w:val="en-US"/>
              </w:rPr>
              <w:t>6</w:t>
            </w:r>
            <w:r w:rsidRPr="005F2A19">
              <w:rPr>
                <w:sz w:val="20"/>
              </w:rPr>
              <w:t>) газетная реклама.</w:t>
            </w:r>
          </w:p>
        </w:tc>
        <w:tc>
          <w:tcPr>
            <w:tcW w:w="1418" w:type="dxa"/>
          </w:tcPr>
          <w:p w:rsidR="004F4C30" w:rsidRPr="005F2A19" w:rsidRDefault="004F4C30" w:rsidP="005F2A19">
            <w:pPr>
              <w:pStyle w:val="FR1"/>
              <w:spacing w:line="360" w:lineRule="auto"/>
              <w:ind w:firstLine="1"/>
              <w:jc w:val="both"/>
              <w:rPr>
                <w:sz w:val="20"/>
              </w:rPr>
            </w:pPr>
            <w:r w:rsidRPr="005F2A19">
              <w:rPr>
                <w:sz w:val="20"/>
              </w:rPr>
              <w:t xml:space="preserve">15 </w:t>
            </w:r>
          </w:p>
          <w:p w:rsidR="004F4C30" w:rsidRPr="005F2A19" w:rsidRDefault="004F4C30" w:rsidP="005F2A19">
            <w:pPr>
              <w:pStyle w:val="FR1"/>
              <w:spacing w:line="360" w:lineRule="auto"/>
              <w:ind w:firstLine="1"/>
              <w:jc w:val="both"/>
              <w:rPr>
                <w:sz w:val="20"/>
              </w:rPr>
            </w:pPr>
            <w:r w:rsidRPr="005F2A19">
              <w:rPr>
                <w:sz w:val="20"/>
              </w:rPr>
              <w:t xml:space="preserve">9 </w:t>
            </w:r>
          </w:p>
          <w:p w:rsidR="004F4C30" w:rsidRPr="005F2A19" w:rsidRDefault="004F4C30" w:rsidP="005F2A19">
            <w:pPr>
              <w:pStyle w:val="FR1"/>
              <w:spacing w:line="360" w:lineRule="auto"/>
              <w:ind w:firstLine="1"/>
              <w:jc w:val="both"/>
              <w:rPr>
                <w:sz w:val="20"/>
              </w:rPr>
            </w:pPr>
            <w:r w:rsidRPr="005F2A19">
              <w:rPr>
                <w:sz w:val="20"/>
              </w:rPr>
              <w:t>5</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 xml:space="preserve">5 </w:t>
            </w:r>
          </w:p>
        </w:tc>
        <w:tc>
          <w:tcPr>
            <w:tcW w:w="1418" w:type="dxa"/>
          </w:tcPr>
          <w:p w:rsidR="004F4C30" w:rsidRPr="005F2A19" w:rsidRDefault="004F4C30" w:rsidP="005F2A19">
            <w:pPr>
              <w:pStyle w:val="FR1"/>
              <w:spacing w:line="360" w:lineRule="auto"/>
              <w:ind w:firstLine="1"/>
              <w:jc w:val="both"/>
              <w:rPr>
                <w:sz w:val="20"/>
              </w:rPr>
            </w:pPr>
            <w:r w:rsidRPr="005F2A19">
              <w:rPr>
                <w:sz w:val="20"/>
              </w:rPr>
              <w:t xml:space="preserve">8 </w:t>
            </w:r>
          </w:p>
          <w:p w:rsidR="004F4C30" w:rsidRPr="005F2A19" w:rsidRDefault="004F4C30" w:rsidP="005F2A19">
            <w:pPr>
              <w:pStyle w:val="FR1"/>
              <w:spacing w:line="360" w:lineRule="auto"/>
              <w:ind w:firstLine="1"/>
              <w:jc w:val="both"/>
              <w:rPr>
                <w:sz w:val="20"/>
              </w:rPr>
            </w:pPr>
            <w:r w:rsidRPr="005F2A19">
              <w:rPr>
                <w:sz w:val="20"/>
              </w:rPr>
              <w:t>7</w:t>
            </w:r>
          </w:p>
          <w:p w:rsidR="004F4C30" w:rsidRPr="005F2A19" w:rsidRDefault="004F4C30" w:rsidP="005F2A19">
            <w:pPr>
              <w:pStyle w:val="FR1"/>
              <w:spacing w:line="360" w:lineRule="auto"/>
              <w:ind w:firstLine="1"/>
              <w:jc w:val="both"/>
              <w:rPr>
                <w:sz w:val="20"/>
              </w:rPr>
            </w:pPr>
            <w:r w:rsidRPr="005F2A19">
              <w:rPr>
                <w:sz w:val="20"/>
              </w:rPr>
              <w:t xml:space="preserve">16 </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6</w:t>
            </w:r>
          </w:p>
        </w:tc>
        <w:tc>
          <w:tcPr>
            <w:tcW w:w="1418" w:type="dxa"/>
          </w:tcPr>
          <w:p w:rsidR="004F4C30" w:rsidRPr="005F2A19" w:rsidRDefault="004F4C30" w:rsidP="005F2A19">
            <w:pPr>
              <w:pStyle w:val="FR1"/>
              <w:spacing w:line="360" w:lineRule="auto"/>
              <w:ind w:firstLine="1"/>
              <w:jc w:val="both"/>
              <w:rPr>
                <w:sz w:val="20"/>
              </w:rPr>
            </w:pPr>
            <w:r w:rsidRPr="005F2A19">
              <w:rPr>
                <w:sz w:val="20"/>
              </w:rPr>
              <w:t xml:space="preserve">25 </w:t>
            </w:r>
          </w:p>
          <w:p w:rsidR="004F4C30" w:rsidRPr="005F2A19" w:rsidRDefault="004F4C30" w:rsidP="005F2A19">
            <w:pPr>
              <w:pStyle w:val="FR1"/>
              <w:spacing w:line="360" w:lineRule="auto"/>
              <w:ind w:firstLine="1"/>
              <w:jc w:val="both"/>
              <w:rPr>
                <w:sz w:val="20"/>
              </w:rPr>
            </w:pPr>
            <w:r w:rsidRPr="005F2A19">
              <w:rPr>
                <w:sz w:val="20"/>
              </w:rPr>
              <w:t xml:space="preserve">16 </w:t>
            </w:r>
          </w:p>
          <w:p w:rsidR="004F4C30" w:rsidRPr="005F2A19" w:rsidRDefault="004F4C30" w:rsidP="005F2A19">
            <w:pPr>
              <w:pStyle w:val="FR1"/>
              <w:spacing w:line="360" w:lineRule="auto"/>
              <w:ind w:firstLine="1"/>
              <w:jc w:val="both"/>
              <w:rPr>
                <w:sz w:val="20"/>
              </w:rPr>
            </w:pPr>
            <w:r w:rsidRPr="005F2A19">
              <w:rPr>
                <w:sz w:val="20"/>
              </w:rPr>
              <w:t>18</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3</w:t>
            </w:r>
          </w:p>
          <w:p w:rsidR="004F4C30" w:rsidRPr="005F2A19" w:rsidRDefault="004F4C30" w:rsidP="005F2A19">
            <w:pPr>
              <w:pStyle w:val="FR1"/>
              <w:spacing w:line="360" w:lineRule="auto"/>
              <w:ind w:firstLine="1"/>
              <w:jc w:val="both"/>
              <w:rPr>
                <w:sz w:val="20"/>
              </w:rPr>
            </w:pPr>
            <w:r w:rsidRPr="005F2A19">
              <w:rPr>
                <w:sz w:val="20"/>
              </w:rPr>
              <w:t xml:space="preserve">10 </w:t>
            </w:r>
          </w:p>
        </w:tc>
        <w:tc>
          <w:tcPr>
            <w:tcW w:w="1418" w:type="dxa"/>
          </w:tcPr>
          <w:p w:rsidR="004F4C30" w:rsidRPr="005F2A19" w:rsidRDefault="004F4C30" w:rsidP="005F2A19">
            <w:pPr>
              <w:pStyle w:val="FR1"/>
              <w:spacing w:line="360" w:lineRule="auto"/>
              <w:ind w:firstLine="1"/>
              <w:jc w:val="both"/>
              <w:rPr>
                <w:sz w:val="20"/>
              </w:rPr>
            </w:pPr>
            <w:r w:rsidRPr="005F2A19">
              <w:rPr>
                <w:sz w:val="20"/>
              </w:rPr>
              <w:t xml:space="preserve">3 </w:t>
            </w:r>
          </w:p>
          <w:p w:rsidR="004F4C30" w:rsidRPr="005F2A19" w:rsidRDefault="004F4C30" w:rsidP="005F2A19">
            <w:pPr>
              <w:pStyle w:val="FR1"/>
              <w:spacing w:line="360" w:lineRule="auto"/>
              <w:ind w:firstLine="1"/>
              <w:jc w:val="both"/>
              <w:rPr>
                <w:sz w:val="20"/>
              </w:rPr>
            </w:pPr>
            <w:r w:rsidRPr="005F2A19">
              <w:rPr>
                <w:sz w:val="20"/>
              </w:rPr>
              <w:t xml:space="preserve">3 </w:t>
            </w:r>
          </w:p>
          <w:p w:rsidR="004F4C30" w:rsidRPr="005F2A19" w:rsidRDefault="004F4C30" w:rsidP="005F2A19">
            <w:pPr>
              <w:pStyle w:val="FR1"/>
              <w:spacing w:line="360" w:lineRule="auto"/>
              <w:ind w:firstLine="1"/>
              <w:jc w:val="both"/>
              <w:rPr>
                <w:sz w:val="20"/>
              </w:rPr>
            </w:pPr>
            <w:r w:rsidRPr="005F2A19">
              <w:rPr>
                <w:sz w:val="20"/>
              </w:rPr>
              <w:t xml:space="preserve">4 </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 xml:space="preserve">1 </w:t>
            </w:r>
          </w:p>
          <w:p w:rsidR="004F4C30" w:rsidRPr="005F2A19" w:rsidRDefault="004F4C30" w:rsidP="005F2A19">
            <w:pPr>
              <w:pStyle w:val="FR1"/>
              <w:spacing w:line="360" w:lineRule="auto"/>
              <w:ind w:firstLine="1"/>
              <w:jc w:val="both"/>
              <w:rPr>
                <w:sz w:val="20"/>
              </w:rPr>
            </w:pPr>
            <w:r w:rsidRPr="005F2A19">
              <w:rPr>
                <w:sz w:val="20"/>
              </w:rPr>
              <w:t xml:space="preserve">4 </w:t>
            </w:r>
          </w:p>
        </w:tc>
        <w:tc>
          <w:tcPr>
            <w:tcW w:w="1134" w:type="dxa"/>
            <w:tcBorders>
              <w:top w:val="nil"/>
            </w:tcBorders>
          </w:tcPr>
          <w:p w:rsidR="004F4C30" w:rsidRPr="005F2A19" w:rsidRDefault="004F4C30" w:rsidP="005F2A19">
            <w:pPr>
              <w:pStyle w:val="FR1"/>
              <w:spacing w:line="360" w:lineRule="auto"/>
              <w:ind w:firstLine="1"/>
              <w:jc w:val="both"/>
              <w:rPr>
                <w:sz w:val="20"/>
              </w:rPr>
            </w:pPr>
            <w:r w:rsidRPr="005F2A19">
              <w:rPr>
                <w:sz w:val="20"/>
              </w:rPr>
              <w:t>51 (32,4)</w:t>
            </w:r>
          </w:p>
          <w:p w:rsidR="004F4C30" w:rsidRPr="005F2A19" w:rsidRDefault="004F4C30" w:rsidP="005F2A19">
            <w:pPr>
              <w:pStyle w:val="FR1"/>
              <w:spacing w:line="360" w:lineRule="auto"/>
              <w:ind w:firstLine="1"/>
              <w:jc w:val="both"/>
              <w:rPr>
                <w:sz w:val="20"/>
              </w:rPr>
            </w:pPr>
            <w:r w:rsidRPr="005F2A19">
              <w:rPr>
                <w:sz w:val="20"/>
              </w:rPr>
              <w:t>35 (22,1)</w:t>
            </w:r>
          </w:p>
          <w:p w:rsidR="004F4C30" w:rsidRPr="005F2A19" w:rsidRDefault="004F4C30" w:rsidP="005F2A19">
            <w:pPr>
              <w:pStyle w:val="FR1"/>
              <w:spacing w:line="360" w:lineRule="auto"/>
              <w:ind w:firstLine="1"/>
              <w:jc w:val="both"/>
              <w:rPr>
                <w:sz w:val="20"/>
              </w:rPr>
            </w:pPr>
            <w:r w:rsidRPr="005F2A19">
              <w:rPr>
                <w:sz w:val="20"/>
              </w:rPr>
              <w:t>43 (27,2)</w:t>
            </w:r>
          </w:p>
          <w:p w:rsidR="004F4C30" w:rsidRPr="005F2A19" w:rsidRDefault="004F4C30" w:rsidP="005F2A19">
            <w:pPr>
              <w:pStyle w:val="FR1"/>
              <w:spacing w:line="360" w:lineRule="auto"/>
              <w:ind w:firstLine="1"/>
              <w:jc w:val="both"/>
              <w:rPr>
                <w:sz w:val="20"/>
              </w:rPr>
            </w:pPr>
            <w:r w:rsidRPr="005F2A19">
              <w:rPr>
                <w:sz w:val="20"/>
              </w:rPr>
              <w:t>0</w:t>
            </w:r>
          </w:p>
          <w:p w:rsidR="004F4C30" w:rsidRPr="005F2A19" w:rsidRDefault="004F4C30" w:rsidP="005F2A19">
            <w:pPr>
              <w:pStyle w:val="FR1"/>
              <w:spacing w:line="360" w:lineRule="auto"/>
              <w:ind w:firstLine="1"/>
              <w:jc w:val="both"/>
              <w:rPr>
                <w:sz w:val="20"/>
              </w:rPr>
            </w:pPr>
            <w:r w:rsidRPr="005F2A19">
              <w:rPr>
                <w:sz w:val="20"/>
              </w:rPr>
              <w:t>4 (2,5)</w:t>
            </w:r>
          </w:p>
          <w:p w:rsidR="004F4C30" w:rsidRPr="005F2A19" w:rsidRDefault="004F4C30" w:rsidP="005F2A19">
            <w:pPr>
              <w:pStyle w:val="FR1"/>
              <w:spacing w:line="360" w:lineRule="auto"/>
              <w:ind w:firstLine="1"/>
              <w:jc w:val="both"/>
              <w:rPr>
                <w:sz w:val="20"/>
              </w:rPr>
            </w:pPr>
            <w:r w:rsidRPr="005F2A19">
              <w:rPr>
                <w:sz w:val="20"/>
              </w:rPr>
              <w:t>25 (15,8)</w:t>
            </w:r>
          </w:p>
        </w:tc>
      </w:tr>
      <w:tr w:rsidR="004F4C30" w:rsidRPr="005C7DC8">
        <w:tblPrEx>
          <w:tblCellMar>
            <w:left w:w="107" w:type="dxa"/>
            <w:right w:w="107" w:type="dxa"/>
          </w:tblCellMar>
        </w:tblPrEx>
        <w:trPr>
          <w:trHeight w:val="80"/>
        </w:trPr>
        <w:tc>
          <w:tcPr>
            <w:tcW w:w="2376" w:type="dxa"/>
          </w:tcPr>
          <w:p w:rsidR="004F4C30" w:rsidRPr="005F2A19" w:rsidRDefault="004F4C30" w:rsidP="005F2A19">
            <w:pPr>
              <w:pStyle w:val="FR1"/>
              <w:spacing w:line="360" w:lineRule="auto"/>
              <w:ind w:firstLine="1"/>
              <w:jc w:val="both"/>
              <w:rPr>
                <w:sz w:val="20"/>
              </w:rPr>
            </w:pPr>
            <w:r w:rsidRPr="005F2A19">
              <w:rPr>
                <w:sz w:val="20"/>
              </w:rPr>
              <w:t>ИТОГО</w:t>
            </w:r>
            <w:r w:rsidRPr="005F2A19">
              <w:rPr>
                <w:sz w:val="20"/>
                <w:lang w:val="en-US"/>
              </w:rPr>
              <w:t>:</w:t>
            </w:r>
          </w:p>
        </w:tc>
        <w:tc>
          <w:tcPr>
            <w:tcW w:w="1418" w:type="dxa"/>
          </w:tcPr>
          <w:p w:rsidR="004F4C30" w:rsidRPr="005F2A19" w:rsidRDefault="004F4C30" w:rsidP="005F2A19">
            <w:pPr>
              <w:pStyle w:val="FR1"/>
              <w:spacing w:line="360" w:lineRule="auto"/>
              <w:ind w:firstLine="1"/>
              <w:jc w:val="both"/>
              <w:rPr>
                <w:sz w:val="20"/>
              </w:rPr>
            </w:pPr>
            <w:r w:rsidRPr="005F2A19">
              <w:rPr>
                <w:sz w:val="20"/>
              </w:rPr>
              <w:t>34</w:t>
            </w:r>
          </w:p>
        </w:tc>
        <w:tc>
          <w:tcPr>
            <w:tcW w:w="1418" w:type="dxa"/>
          </w:tcPr>
          <w:p w:rsidR="004F4C30" w:rsidRPr="005F2A19" w:rsidRDefault="004F4C30" w:rsidP="005F2A19">
            <w:pPr>
              <w:pStyle w:val="FR1"/>
              <w:spacing w:line="360" w:lineRule="auto"/>
              <w:ind w:firstLine="1"/>
              <w:jc w:val="both"/>
              <w:rPr>
                <w:sz w:val="20"/>
              </w:rPr>
            </w:pPr>
            <w:r w:rsidRPr="005F2A19">
              <w:rPr>
                <w:sz w:val="20"/>
              </w:rPr>
              <w:t>37</w:t>
            </w:r>
          </w:p>
        </w:tc>
        <w:tc>
          <w:tcPr>
            <w:tcW w:w="1418" w:type="dxa"/>
          </w:tcPr>
          <w:p w:rsidR="004F4C30" w:rsidRPr="005F2A19" w:rsidRDefault="004F4C30" w:rsidP="005F2A19">
            <w:pPr>
              <w:pStyle w:val="FR1"/>
              <w:spacing w:line="360" w:lineRule="auto"/>
              <w:ind w:firstLine="1"/>
              <w:jc w:val="both"/>
              <w:rPr>
                <w:sz w:val="20"/>
              </w:rPr>
            </w:pPr>
            <w:r w:rsidRPr="005F2A19">
              <w:rPr>
                <w:sz w:val="20"/>
              </w:rPr>
              <w:t xml:space="preserve">72 </w:t>
            </w:r>
          </w:p>
        </w:tc>
        <w:tc>
          <w:tcPr>
            <w:tcW w:w="1418" w:type="dxa"/>
          </w:tcPr>
          <w:p w:rsidR="004F4C30" w:rsidRPr="005F2A19" w:rsidRDefault="004F4C30" w:rsidP="005F2A19">
            <w:pPr>
              <w:pStyle w:val="FR1"/>
              <w:spacing w:line="360" w:lineRule="auto"/>
              <w:ind w:firstLine="1"/>
              <w:jc w:val="both"/>
              <w:rPr>
                <w:sz w:val="20"/>
              </w:rPr>
            </w:pPr>
            <w:r w:rsidRPr="005F2A19">
              <w:rPr>
                <w:sz w:val="20"/>
              </w:rPr>
              <w:t>15</w:t>
            </w:r>
          </w:p>
        </w:tc>
        <w:tc>
          <w:tcPr>
            <w:tcW w:w="1134" w:type="dxa"/>
          </w:tcPr>
          <w:p w:rsidR="004F4C30" w:rsidRPr="005F2A19" w:rsidRDefault="004F4C30" w:rsidP="005F2A19">
            <w:pPr>
              <w:pStyle w:val="FR1"/>
              <w:spacing w:line="360" w:lineRule="auto"/>
              <w:ind w:firstLine="1"/>
              <w:jc w:val="both"/>
              <w:rPr>
                <w:sz w:val="20"/>
              </w:rPr>
            </w:pPr>
            <w:r w:rsidRPr="005F2A19">
              <w:rPr>
                <w:sz w:val="20"/>
              </w:rPr>
              <w:t>158 (100)</w:t>
            </w:r>
          </w:p>
        </w:tc>
      </w:tr>
    </w:tbl>
    <w:p w:rsidR="004F4C30" w:rsidRPr="005C7DC8" w:rsidRDefault="004F4C30" w:rsidP="005C7DC8">
      <w:pPr>
        <w:spacing w:line="360" w:lineRule="auto"/>
        <w:ind w:firstLine="709"/>
        <w:jc w:val="both"/>
      </w:pPr>
    </w:p>
    <w:p w:rsidR="004F4C30" w:rsidRPr="005C7DC8" w:rsidRDefault="004F4C30" w:rsidP="005C7DC8">
      <w:pPr>
        <w:spacing w:line="360" w:lineRule="auto"/>
        <w:ind w:firstLine="709"/>
        <w:jc w:val="both"/>
      </w:pPr>
      <w:r w:rsidRPr="005C7DC8">
        <w:br w:type="page"/>
        <w:t>Приложение 7</w:t>
      </w:r>
    </w:p>
    <w:p w:rsidR="00AC2504" w:rsidRDefault="00AC2504" w:rsidP="005C7DC8">
      <w:pPr>
        <w:pStyle w:val="FR1"/>
        <w:spacing w:line="360" w:lineRule="auto"/>
        <w:ind w:firstLine="709"/>
        <w:jc w:val="both"/>
        <w:rPr>
          <w:sz w:val="28"/>
          <w:szCs w:val="28"/>
        </w:rPr>
      </w:pPr>
    </w:p>
    <w:p w:rsidR="004F4C30" w:rsidRDefault="004F4C30" w:rsidP="005C7DC8">
      <w:pPr>
        <w:pStyle w:val="FR1"/>
        <w:spacing w:line="360" w:lineRule="auto"/>
        <w:ind w:firstLine="709"/>
        <w:jc w:val="both"/>
        <w:rPr>
          <w:sz w:val="28"/>
          <w:szCs w:val="28"/>
        </w:rPr>
      </w:pPr>
      <w:r w:rsidRPr="005C7DC8">
        <w:rPr>
          <w:sz w:val="28"/>
          <w:szCs w:val="28"/>
        </w:rPr>
        <w:t>Таблица 5</w:t>
      </w:r>
    </w:p>
    <w:p w:rsidR="00AC2504" w:rsidRPr="005C7DC8" w:rsidRDefault="00AC2504"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1134"/>
        <w:gridCol w:w="1134"/>
        <w:gridCol w:w="1134"/>
        <w:gridCol w:w="1134"/>
        <w:gridCol w:w="1417"/>
        <w:gridCol w:w="1559"/>
      </w:tblGrid>
      <w:tr w:rsidR="004F4C30" w:rsidRPr="005C7DC8">
        <w:tc>
          <w:tcPr>
            <w:tcW w:w="2235" w:type="dxa"/>
          </w:tcPr>
          <w:p w:rsidR="004F4C30" w:rsidRPr="00AC2504" w:rsidRDefault="004F4C30" w:rsidP="00AC2504">
            <w:pPr>
              <w:pStyle w:val="FR1"/>
              <w:spacing w:line="360" w:lineRule="auto"/>
              <w:ind w:firstLine="1"/>
              <w:jc w:val="both"/>
              <w:rPr>
                <w:sz w:val="20"/>
              </w:rPr>
            </w:pPr>
            <w:r w:rsidRPr="00AC2504">
              <w:rPr>
                <w:sz w:val="20"/>
              </w:rPr>
              <w:t>Вопрос №8/ варианты ответа</w:t>
            </w:r>
          </w:p>
        </w:tc>
        <w:tc>
          <w:tcPr>
            <w:tcW w:w="5953" w:type="dxa"/>
            <w:gridSpan w:val="5"/>
            <w:tcBorders>
              <w:right w:val="nil"/>
            </w:tcBorders>
          </w:tcPr>
          <w:p w:rsidR="004F4C30" w:rsidRPr="00AC2504" w:rsidRDefault="004F4C30" w:rsidP="00AC2504">
            <w:pPr>
              <w:pStyle w:val="FR1"/>
              <w:spacing w:line="360" w:lineRule="auto"/>
              <w:ind w:firstLine="1"/>
              <w:jc w:val="both"/>
              <w:rPr>
                <w:sz w:val="20"/>
              </w:rPr>
            </w:pPr>
            <w:r w:rsidRPr="00AC2504">
              <w:rPr>
                <w:sz w:val="20"/>
              </w:rPr>
              <w:t xml:space="preserve">Мужчины, кол-во человек </w:t>
            </w:r>
          </w:p>
        </w:tc>
        <w:tc>
          <w:tcPr>
            <w:tcW w:w="1559" w:type="dxa"/>
            <w:tcBorders>
              <w:bottom w:val="nil"/>
            </w:tcBorders>
          </w:tcPr>
          <w:p w:rsidR="004F4C30" w:rsidRPr="00AC2504" w:rsidRDefault="004F4C30" w:rsidP="00AC2504">
            <w:pPr>
              <w:pStyle w:val="FR1"/>
              <w:spacing w:line="360" w:lineRule="auto"/>
              <w:ind w:firstLine="1"/>
              <w:jc w:val="both"/>
              <w:rPr>
                <w:sz w:val="20"/>
              </w:rPr>
            </w:pPr>
          </w:p>
        </w:tc>
      </w:tr>
      <w:tr w:rsidR="004F4C30" w:rsidRPr="005C7DC8">
        <w:tblPrEx>
          <w:tblCellMar>
            <w:left w:w="107" w:type="dxa"/>
            <w:right w:w="107" w:type="dxa"/>
          </w:tblCellMar>
        </w:tblPrEx>
        <w:tc>
          <w:tcPr>
            <w:tcW w:w="2234" w:type="dxa"/>
          </w:tcPr>
          <w:p w:rsidR="004F4C30" w:rsidRPr="00AC2504" w:rsidRDefault="004F4C30" w:rsidP="00AC2504">
            <w:pPr>
              <w:pStyle w:val="FR1"/>
              <w:spacing w:line="360" w:lineRule="auto"/>
              <w:ind w:firstLine="1"/>
              <w:jc w:val="both"/>
              <w:rPr>
                <w:sz w:val="20"/>
              </w:rPr>
            </w:pPr>
            <w:r w:rsidRPr="00AC2504">
              <w:rPr>
                <w:sz w:val="20"/>
              </w:rPr>
              <w:t xml:space="preserve">Где вы читали или слышали рекламу о фирме «ХАБАРОВСК- ТРЕЙД»: </w:t>
            </w:r>
          </w:p>
        </w:tc>
        <w:tc>
          <w:tcPr>
            <w:tcW w:w="1134" w:type="dxa"/>
            <w:tcBorders>
              <w:left w:val="nil"/>
            </w:tcBorders>
          </w:tcPr>
          <w:p w:rsidR="004F4C30" w:rsidRPr="00AC2504" w:rsidRDefault="004F4C30" w:rsidP="00AC2504">
            <w:pPr>
              <w:pStyle w:val="FR1"/>
              <w:spacing w:line="360" w:lineRule="auto"/>
              <w:ind w:firstLine="1"/>
              <w:jc w:val="both"/>
              <w:rPr>
                <w:sz w:val="20"/>
              </w:rPr>
            </w:pPr>
            <w:r w:rsidRPr="00AC2504">
              <w:rPr>
                <w:sz w:val="20"/>
              </w:rPr>
              <w:t>студенты</w:t>
            </w:r>
          </w:p>
        </w:tc>
        <w:tc>
          <w:tcPr>
            <w:tcW w:w="1134" w:type="dxa"/>
          </w:tcPr>
          <w:p w:rsidR="004F4C30" w:rsidRPr="00AC2504" w:rsidRDefault="004F4C30" w:rsidP="00AC2504">
            <w:pPr>
              <w:pStyle w:val="FR1"/>
              <w:spacing w:line="360" w:lineRule="auto"/>
              <w:ind w:firstLine="1"/>
              <w:jc w:val="both"/>
              <w:rPr>
                <w:sz w:val="20"/>
              </w:rPr>
            </w:pPr>
            <w:r w:rsidRPr="00AC2504">
              <w:rPr>
                <w:sz w:val="20"/>
              </w:rPr>
              <w:t>руководители фирм</w:t>
            </w:r>
          </w:p>
        </w:tc>
        <w:tc>
          <w:tcPr>
            <w:tcW w:w="1134" w:type="dxa"/>
          </w:tcPr>
          <w:p w:rsidR="004F4C30" w:rsidRPr="00AC2504" w:rsidRDefault="004F4C30" w:rsidP="00AC2504">
            <w:pPr>
              <w:pStyle w:val="FR1"/>
              <w:spacing w:line="360" w:lineRule="auto"/>
              <w:ind w:firstLine="1"/>
              <w:jc w:val="both"/>
              <w:rPr>
                <w:sz w:val="20"/>
              </w:rPr>
            </w:pPr>
            <w:r w:rsidRPr="00AC2504">
              <w:rPr>
                <w:sz w:val="20"/>
              </w:rPr>
              <w:t>руководители служащих</w:t>
            </w:r>
          </w:p>
        </w:tc>
        <w:tc>
          <w:tcPr>
            <w:tcW w:w="1134" w:type="dxa"/>
          </w:tcPr>
          <w:p w:rsidR="004F4C30" w:rsidRPr="00AC2504" w:rsidRDefault="004F4C30" w:rsidP="00AC2504">
            <w:pPr>
              <w:pStyle w:val="FR1"/>
              <w:spacing w:line="360" w:lineRule="auto"/>
              <w:ind w:firstLine="1"/>
              <w:jc w:val="both"/>
              <w:rPr>
                <w:sz w:val="20"/>
              </w:rPr>
            </w:pPr>
            <w:r w:rsidRPr="00AC2504">
              <w:rPr>
                <w:sz w:val="20"/>
              </w:rPr>
              <w:t>руководители предприятий</w:t>
            </w:r>
          </w:p>
        </w:tc>
        <w:tc>
          <w:tcPr>
            <w:tcW w:w="1417" w:type="dxa"/>
            <w:tcBorders>
              <w:right w:val="nil"/>
            </w:tcBorders>
          </w:tcPr>
          <w:p w:rsidR="004F4C30" w:rsidRPr="00AC2504" w:rsidRDefault="004F4C30" w:rsidP="00AC2504">
            <w:pPr>
              <w:pStyle w:val="FR1"/>
              <w:spacing w:line="360" w:lineRule="auto"/>
              <w:ind w:firstLine="1"/>
              <w:jc w:val="both"/>
              <w:rPr>
                <w:sz w:val="20"/>
              </w:rPr>
            </w:pPr>
            <w:r w:rsidRPr="00AC2504">
              <w:rPr>
                <w:sz w:val="20"/>
              </w:rPr>
              <w:t>служащие</w:t>
            </w:r>
          </w:p>
        </w:tc>
        <w:tc>
          <w:tcPr>
            <w:tcW w:w="1559" w:type="dxa"/>
            <w:tcBorders>
              <w:top w:val="nil"/>
            </w:tcBorders>
          </w:tcPr>
          <w:p w:rsidR="004F4C30" w:rsidRPr="00AC2504" w:rsidRDefault="004F4C30" w:rsidP="00AC2504">
            <w:pPr>
              <w:pStyle w:val="FR1"/>
              <w:spacing w:line="360" w:lineRule="auto"/>
              <w:ind w:firstLine="1"/>
              <w:jc w:val="both"/>
              <w:rPr>
                <w:sz w:val="20"/>
              </w:rPr>
            </w:pPr>
            <w:r w:rsidRPr="00AC2504">
              <w:rPr>
                <w:sz w:val="20"/>
              </w:rPr>
              <w:t>всего</w:t>
            </w:r>
          </w:p>
          <w:p w:rsidR="004F4C30" w:rsidRPr="00AC2504" w:rsidRDefault="004F4C30" w:rsidP="00AC2504">
            <w:pPr>
              <w:pStyle w:val="FR1"/>
              <w:spacing w:line="360" w:lineRule="auto"/>
              <w:ind w:firstLine="1"/>
              <w:jc w:val="both"/>
              <w:rPr>
                <w:sz w:val="20"/>
              </w:rPr>
            </w:pPr>
            <w:r w:rsidRPr="00AC2504">
              <w:rPr>
                <w:sz w:val="20"/>
              </w:rPr>
              <w:t xml:space="preserve">кол-во </w:t>
            </w:r>
          </w:p>
          <w:p w:rsidR="004F4C30" w:rsidRPr="00AC2504" w:rsidRDefault="004F4C30" w:rsidP="00AC2504">
            <w:pPr>
              <w:pStyle w:val="FR1"/>
              <w:spacing w:line="360" w:lineRule="auto"/>
              <w:ind w:firstLine="1"/>
              <w:jc w:val="both"/>
              <w:rPr>
                <w:sz w:val="20"/>
              </w:rPr>
            </w:pPr>
            <w:r w:rsidRPr="00AC2504">
              <w:rPr>
                <w:sz w:val="20"/>
              </w:rPr>
              <w:t>чел.</w:t>
            </w:r>
          </w:p>
          <w:p w:rsidR="004F4C30" w:rsidRPr="00AC2504" w:rsidRDefault="004F4C30" w:rsidP="00AC2504">
            <w:pPr>
              <w:pStyle w:val="FR1"/>
              <w:spacing w:line="360" w:lineRule="auto"/>
              <w:ind w:firstLine="1"/>
              <w:jc w:val="both"/>
              <w:rPr>
                <w:sz w:val="20"/>
              </w:rPr>
            </w:pPr>
            <w:r w:rsidRPr="00AC2504">
              <w:rPr>
                <w:sz w:val="20"/>
              </w:rPr>
              <w:t>(%)</w:t>
            </w:r>
          </w:p>
        </w:tc>
      </w:tr>
      <w:tr w:rsidR="004F4C30" w:rsidRPr="005C7DC8">
        <w:tblPrEx>
          <w:tblCellMar>
            <w:left w:w="107" w:type="dxa"/>
            <w:right w:w="107" w:type="dxa"/>
          </w:tblCellMar>
        </w:tblPrEx>
        <w:tc>
          <w:tcPr>
            <w:tcW w:w="2234" w:type="dxa"/>
            <w:tcBorders>
              <w:top w:val="nil"/>
            </w:tcBorders>
          </w:tcPr>
          <w:p w:rsidR="004F4C30" w:rsidRPr="00AC2504" w:rsidRDefault="004F4C30" w:rsidP="00AC2504">
            <w:pPr>
              <w:pStyle w:val="FR1"/>
              <w:spacing w:line="360" w:lineRule="auto"/>
              <w:ind w:firstLine="1"/>
              <w:jc w:val="both"/>
              <w:rPr>
                <w:sz w:val="20"/>
              </w:rPr>
            </w:pPr>
            <w:r w:rsidRPr="00AC2504">
              <w:rPr>
                <w:sz w:val="20"/>
              </w:rPr>
              <w:t>1) от друзей и знакомых;</w:t>
            </w:r>
          </w:p>
          <w:p w:rsidR="004F4C30" w:rsidRPr="00AC2504" w:rsidRDefault="004F4C30" w:rsidP="00AC2504">
            <w:pPr>
              <w:pStyle w:val="FR1"/>
              <w:spacing w:line="360" w:lineRule="auto"/>
              <w:ind w:firstLine="1"/>
              <w:jc w:val="both"/>
              <w:rPr>
                <w:sz w:val="20"/>
              </w:rPr>
            </w:pPr>
            <w:r w:rsidRPr="00AC2504">
              <w:rPr>
                <w:sz w:val="20"/>
              </w:rPr>
              <w:t>2)</w:t>
            </w:r>
            <w:r w:rsidR="005C7DC8" w:rsidRPr="00AC2504">
              <w:rPr>
                <w:sz w:val="20"/>
              </w:rPr>
              <w:t xml:space="preserve"> </w:t>
            </w:r>
            <w:r w:rsidRPr="00AC2504">
              <w:rPr>
                <w:sz w:val="20"/>
              </w:rPr>
              <w:t>радиореклама;</w:t>
            </w:r>
          </w:p>
          <w:p w:rsidR="004F4C30" w:rsidRPr="00AC2504" w:rsidRDefault="004F4C30" w:rsidP="00AC2504">
            <w:pPr>
              <w:pStyle w:val="FR1"/>
              <w:spacing w:line="360" w:lineRule="auto"/>
              <w:ind w:firstLine="1"/>
              <w:jc w:val="both"/>
              <w:rPr>
                <w:sz w:val="20"/>
              </w:rPr>
            </w:pPr>
            <w:r w:rsidRPr="00AC2504">
              <w:rPr>
                <w:sz w:val="20"/>
              </w:rPr>
              <w:t>3) ТВ реклама;</w:t>
            </w:r>
          </w:p>
          <w:p w:rsidR="004F4C30" w:rsidRPr="00AC2504" w:rsidRDefault="004F4C30" w:rsidP="00AC2504">
            <w:pPr>
              <w:pStyle w:val="FR1"/>
              <w:spacing w:line="360" w:lineRule="auto"/>
              <w:ind w:firstLine="1"/>
              <w:jc w:val="both"/>
              <w:rPr>
                <w:sz w:val="20"/>
              </w:rPr>
            </w:pPr>
            <w:r w:rsidRPr="00AC2504">
              <w:rPr>
                <w:sz w:val="20"/>
              </w:rPr>
              <w:t>4) прямая почтовая;</w:t>
            </w:r>
          </w:p>
          <w:p w:rsidR="004F4C30" w:rsidRPr="00AC2504" w:rsidRDefault="004F4C30" w:rsidP="00AC2504">
            <w:pPr>
              <w:pStyle w:val="FR1"/>
              <w:spacing w:line="360" w:lineRule="auto"/>
              <w:ind w:firstLine="1"/>
              <w:jc w:val="both"/>
              <w:rPr>
                <w:sz w:val="20"/>
              </w:rPr>
            </w:pPr>
            <w:r w:rsidRPr="00AC2504">
              <w:rPr>
                <w:sz w:val="20"/>
              </w:rPr>
              <w:t>5) щитовая реклама;</w:t>
            </w:r>
          </w:p>
          <w:p w:rsidR="004F4C30" w:rsidRPr="00AC2504" w:rsidRDefault="004F4C30" w:rsidP="00AC2504">
            <w:pPr>
              <w:pStyle w:val="FR1"/>
              <w:spacing w:line="360" w:lineRule="auto"/>
              <w:ind w:firstLine="1"/>
              <w:jc w:val="both"/>
              <w:rPr>
                <w:sz w:val="20"/>
              </w:rPr>
            </w:pPr>
            <w:r w:rsidRPr="00AC2504">
              <w:rPr>
                <w:sz w:val="20"/>
                <w:lang w:val="en-US"/>
              </w:rPr>
              <w:t>6</w:t>
            </w:r>
            <w:r w:rsidRPr="00AC2504">
              <w:rPr>
                <w:sz w:val="20"/>
              </w:rPr>
              <w:t>) газетная реклама.</w:t>
            </w:r>
          </w:p>
        </w:tc>
        <w:tc>
          <w:tcPr>
            <w:tcW w:w="1134" w:type="dxa"/>
          </w:tcPr>
          <w:p w:rsidR="004F4C30" w:rsidRPr="00AC2504" w:rsidRDefault="004F4C30" w:rsidP="00AC2504">
            <w:pPr>
              <w:pStyle w:val="FR1"/>
              <w:spacing w:line="360" w:lineRule="auto"/>
              <w:ind w:firstLine="1"/>
              <w:jc w:val="both"/>
              <w:rPr>
                <w:sz w:val="20"/>
              </w:rPr>
            </w:pPr>
            <w:r w:rsidRPr="00AC2504">
              <w:rPr>
                <w:sz w:val="20"/>
              </w:rPr>
              <w:t>6</w:t>
            </w:r>
          </w:p>
          <w:p w:rsidR="004F4C30" w:rsidRPr="00AC2504" w:rsidRDefault="004F4C30" w:rsidP="00AC2504">
            <w:pPr>
              <w:pStyle w:val="FR1"/>
              <w:spacing w:line="360" w:lineRule="auto"/>
              <w:ind w:firstLine="1"/>
              <w:jc w:val="both"/>
              <w:rPr>
                <w:sz w:val="20"/>
              </w:rPr>
            </w:pPr>
            <w:r w:rsidRPr="00AC2504">
              <w:rPr>
                <w:sz w:val="20"/>
              </w:rPr>
              <w:t xml:space="preserve"> </w:t>
            </w:r>
          </w:p>
          <w:p w:rsidR="004F4C30" w:rsidRPr="00AC2504" w:rsidRDefault="004F4C30" w:rsidP="00AC2504">
            <w:pPr>
              <w:pStyle w:val="FR1"/>
              <w:spacing w:line="360" w:lineRule="auto"/>
              <w:ind w:firstLine="1"/>
              <w:jc w:val="both"/>
              <w:rPr>
                <w:sz w:val="20"/>
              </w:rPr>
            </w:pPr>
            <w:r w:rsidRPr="00AC2504">
              <w:rPr>
                <w:sz w:val="20"/>
              </w:rPr>
              <w:t xml:space="preserve">5 </w:t>
            </w:r>
          </w:p>
          <w:p w:rsidR="004F4C30" w:rsidRPr="00AC2504" w:rsidRDefault="004F4C30" w:rsidP="00AC2504">
            <w:pPr>
              <w:pStyle w:val="FR1"/>
              <w:spacing w:line="360" w:lineRule="auto"/>
              <w:ind w:firstLine="1"/>
              <w:jc w:val="both"/>
              <w:rPr>
                <w:sz w:val="20"/>
              </w:rPr>
            </w:pPr>
            <w:r w:rsidRPr="00AC2504">
              <w:rPr>
                <w:sz w:val="20"/>
              </w:rPr>
              <w:t xml:space="preserve">3 </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 xml:space="preserve">2 </w:t>
            </w:r>
          </w:p>
        </w:tc>
        <w:tc>
          <w:tcPr>
            <w:tcW w:w="1134" w:type="dxa"/>
          </w:tcPr>
          <w:p w:rsidR="004F4C30" w:rsidRPr="00AC2504" w:rsidRDefault="004F4C30" w:rsidP="00AC2504">
            <w:pPr>
              <w:pStyle w:val="FR1"/>
              <w:spacing w:line="360" w:lineRule="auto"/>
              <w:ind w:firstLine="1"/>
              <w:jc w:val="both"/>
              <w:rPr>
                <w:sz w:val="20"/>
              </w:rPr>
            </w:pPr>
            <w:r w:rsidRPr="00AC2504">
              <w:rPr>
                <w:sz w:val="20"/>
              </w:rPr>
              <w:t>12</w:t>
            </w:r>
          </w:p>
          <w:p w:rsidR="004F4C30" w:rsidRPr="00AC2504" w:rsidRDefault="004F4C30" w:rsidP="00AC2504">
            <w:pPr>
              <w:pStyle w:val="FR1"/>
              <w:spacing w:line="360" w:lineRule="auto"/>
              <w:ind w:firstLine="1"/>
              <w:jc w:val="both"/>
              <w:rPr>
                <w:sz w:val="20"/>
              </w:rPr>
            </w:pPr>
          </w:p>
          <w:p w:rsidR="004F4C30" w:rsidRPr="00AC2504" w:rsidRDefault="004F4C30" w:rsidP="00AC2504">
            <w:pPr>
              <w:pStyle w:val="FR1"/>
              <w:spacing w:line="360" w:lineRule="auto"/>
              <w:ind w:firstLine="1"/>
              <w:jc w:val="both"/>
              <w:rPr>
                <w:sz w:val="20"/>
              </w:rPr>
            </w:pPr>
            <w:r w:rsidRPr="00AC2504">
              <w:rPr>
                <w:sz w:val="20"/>
              </w:rPr>
              <w:t xml:space="preserve">2 </w:t>
            </w:r>
          </w:p>
          <w:p w:rsidR="004F4C30" w:rsidRPr="00AC2504" w:rsidRDefault="004F4C30" w:rsidP="00AC2504">
            <w:pPr>
              <w:pStyle w:val="FR1"/>
              <w:spacing w:line="360" w:lineRule="auto"/>
              <w:ind w:firstLine="1"/>
              <w:jc w:val="both"/>
              <w:rPr>
                <w:sz w:val="20"/>
              </w:rPr>
            </w:pPr>
            <w:r w:rsidRPr="00AC2504">
              <w:rPr>
                <w:sz w:val="20"/>
              </w:rPr>
              <w:t>6</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4</w:t>
            </w:r>
          </w:p>
          <w:p w:rsidR="004F4C30" w:rsidRPr="00AC2504" w:rsidRDefault="004F4C30" w:rsidP="00AC2504">
            <w:pPr>
              <w:pStyle w:val="FR1"/>
              <w:spacing w:line="360" w:lineRule="auto"/>
              <w:ind w:firstLine="1"/>
              <w:jc w:val="both"/>
              <w:rPr>
                <w:sz w:val="20"/>
              </w:rPr>
            </w:pPr>
            <w:r w:rsidRPr="00AC2504">
              <w:rPr>
                <w:sz w:val="20"/>
              </w:rPr>
              <w:t>1</w:t>
            </w:r>
          </w:p>
        </w:tc>
        <w:tc>
          <w:tcPr>
            <w:tcW w:w="1134" w:type="dxa"/>
          </w:tcPr>
          <w:p w:rsidR="004F4C30" w:rsidRPr="00AC2504" w:rsidRDefault="004F4C30" w:rsidP="00AC2504">
            <w:pPr>
              <w:pStyle w:val="FR1"/>
              <w:spacing w:line="360" w:lineRule="auto"/>
              <w:ind w:firstLine="1"/>
              <w:jc w:val="both"/>
              <w:rPr>
                <w:sz w:val="20"/>
              </w:rPr>
            </w:pPr>
            <w:r w:rsidRPr="00AC2504">
              <w:rPr>
                <w:sz w:val="20"/>
              </w:rPr>
              <w:t xml:space="preserve">25 </w:t>
            </w:r>
          </w:p>
          <w:p w:rsidR="004F4C30" w:rsidRPr="00AC2504" w:rsidRDefault="004F4C30" w:rsidP="00AC2504">
            <w:pPr>
              <w:pStyle w:val="FR1"/>
              <w:spacing w:line="360" w:lineRule="auto"/>
              <w:ind w:firstLine="1"/>
              <w:jc w:val="both"/>
              <w:rPr>
                <w:sz w:val="20"/>
              </w:rPr>
            </w:pPr>
          </w:p>
          <w:p w:rsidR="004F4C30" w:rsidRPr="00AC2504" w:rsidRDefault="004F4C30" w:rsidP="00AC2504">
            <w:pPr>
              <w:pStyle w:val="FR1"/>
              <w:spacing w:line="360" w:lineRule="auto"/>
              <w:ind w:firstLine="1"/>
              <w:jc w:val="both"/>
              <w:rPr>
                <w:sz w:val="20"/>
              </w:rPr>
            </w:pPr>
            <w:r w:rsidRPr="00AC2504">
              <w:rPr>
                <w:sz w:val="20"/>
              </w:rPr>
              <w:t>7</w:t>
            </w:r>
          </w:p>
          <w:p w:rsidR="004F4C30" w:rsidRPr="00AC2504" w:rsidRDefault="004F4C30" w:rsidP="00AC2504">
            <w:pPr>
              <w:pStyle w:val="FR1"/>
              <w:spacing w:line="360" w:lineRule="auto"/>
              <w:ind w:firstLine="1"/>
              <w:jc w:val="both"/>
              <w:rPr>
                <w:sz w:val="20"/>
              </w:rPr>
            </w:pPr>
            <w:r w:rsidRPr="00AC2504">
              <w:rPr>
                <w:sz w:val="20"/>
              </w:rPr>
              <w:t>9</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1</w:t>
            </w:r>
          </w:p>
        </w:tc>
        <w:tc>
          <w:tcPr>
            <w:tcW w:w="1134" w:type="dxa"/>
          </w:tcPr>
          <w:p w:rsidR="004F4C30" w:rsidRPr="00AC2504" w:rsidRDefault="004F4C30" w:rsidP="00AC2504">
            <w:pPr>
              <w:pStyle w:val="FR1"/>
              <w:spacing w:line="360" w:lineRule="auto"/>
              <w:ind w:firstLine="1"/>
              <w:jc w:val="both"/>
              <w:rPr>
                <w:sz w:val="20"/>
              </w:rPr>
            </w:pPr>
            <w:r w:rsidRPr="00AC2504">
              <w:rPr>
                <w:sz w:val="20"/>
              </w:rPr>
              <w:t>7</w:t>
            </w:r>
          </w:p>
          <w:p w:rsidR="004F4C30" w:rsidRPr="00AC2504" w:rsidRDefault="004F4C30" w:rsidP="00AC2504">
            <w:pPr>
              <w:pStyle w:val="FR1"/>
              <w:spacing w:line="360" w:lineRule="auto"/>
              <w:ind w:firstLine="1"/>
              <w:jc w:val="both"/>
              <w:rPr>
                <w:sz w:val="20"/>
              </w:rPr>
            </w:pPr>
            <w:r w:rsidRPr="00AC2504">
              <w:rPr>
                <w:sz w:val="20"/>
              </w:rPr>
              <w:t xml:space="preserve"> </w:t>
            </w:r>
          </w:p>
          <w:p w:rsidR="004F4C30" w:rsidRPr="00AC2504" w:rsidRDefault="004F4C30" w:rsidP="00AC2504">
            <w:pPr>
              <w:pStyle w:val="FR1"/>
              <w:spacing w:line="360" w:lineRule="auto"/>
              <w:ind w:firstLine="1"/>
              <w:jc w:val="both"/>
              <w:rPr>
                <w:sz w:val="20"/>
              </w:rPr>
            </w:pPr>
            <w:r w:rsidRPr="00AC2504">
              <w:rPr>
                <w:sz w:val="20"/>
              </w:rPr>
              <w:t>1</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0</w:t>
            </w:r>
          </w:p>
        </w:tc>
        <w:tc>
          <w:tcPr>
            <w:tcW w:w="1417" w:type="dxa"/>
          </w:tcPr>
          <w:p w:rsidR="004F4C30" w:rsidRPr="00AC2504" w:rsidRDefault="004F4C30" w:rsidP="00AC2504">
            <w:pPr>
              <w:pStyle w:val="FR1"/>
              <w:spacing w:line="360" w:lineRule="auto"/>
              <w:ind w:firstLine="1"/>
              <w:jc w:val="both"/>
              <w:rPr>
                <w:sz w:val="20"/>
              </w:rPr>
            </w:pPr>
            <w:r w:rsidRPr="00AC2504">
              <w:rPr>
                <w:sz w:val="20"/>
              </w:rPr>
              <w:t>28</w:t>
            </w:r>
          </w:p>
          <w:p w:rsidR="004F4C30" w:rsidRPr="00AC2504" w:rsidRDefault="004F4C30" w:rsidP="00AC2504">
            <w:pPr>
              <w:pStyle w:val="FR1"/>
              <w:spacing w:line="360" w:lineRule="auto"/>
              <w:ind w:firstLine="1"/>
              <w:jc w:val="both"/>
              <w:rPr>
                <w:sz w:val="20"/>
              </w:rPr>
            </w:pPr>
            <w:r w:rsidRPr="00AC2504">
              <w:rPr>
                <w:sz w:val="20"/>
              </w:rPr>
              <w:t xml:space="preserve"> </w:t>
            </w:r>
          </w:p>
          <w:p w:rsidR="004F4C30" w:rsidRPr="00AC2504" w:rsidRDefault="004F4C30" w:rsidP="00AC2504">
            <w:pPr>
              <w:pStyle w:val="FR1"/>
              <w:spacing w:line="360" w:lineRule="auto"/>
              <w:ind w:firstLine="1"/>
              <w:jc w:val="both"/>
              <w:rPr>
                <w:sz w:val="20"/>
              </w:rPr>
            </w:pPr>
            <w:r w:rsidRPr="00AC2504">
              <w:rPr>
                <w:sz w:val="20"/>
              </w:rPr>
              <w:t xml:space="preserve">16 </w:t>
            </w:r>
          </w:p>
          <w:p w:rsidR="004F4C30" w:rsidRPr="00AC2504" w:rsidRDefault="004F4C30" w:rsidP="00AC2504">
            <w:pPr>
              <w:pStyle w:val="FR1"/>
              <w:spacing w:line="360" w:lineRule="auto"/>
              <w:ind w:firstLine="1"/>
              <w:jc w:val="both"/>
              <w:rPr>
                <w:sz w:val="20"/>
              </w:rPr>
            </w:pPr>
            <w:r w:rsidRPr="00AC2504">
              <w:rPr>
                <w:sz w:val="20"/>
              </w:rPr>
              <w:t>21</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2</w:t>
            </w:r>
          </w:p>
          <w:p w:rsidR="004F4C30" w:rsidRPr="00AC2504" w:rsidRDefault="004F4C30" w:rsidP="00AC2504">
            <w:pPr>
              <w:pStyle w:val="FR1"/>
              <w:spacing w:line="360" w:lineRule="auto"/>
              <w:ind w:firstLine="1"/>
              <w:jc w:val="both"/>
              <w:rPr>
                <w:sz w:val="20"/>
              </w:rPr>
            </w:pPr>
            <w:r w:rsidRPr="00AC2504">
              <w:rPr>
                <w:sz w:val="20"/>
              </w:rPr>
              <w:t>9</w:t>
            </w:r>
          </w:p>
        </w:tc>
        <w:tc>
          <w:tcPr>
            <w:tcW w:w="1559" w:type="dxa"/>
            <w:tcBorders>
              <w:top w:val="nil"/>
            </w:tcBorders>
          </w:tcPr>
          <w:p w:rsidR="004F4C30" w:rsidRPr="00AC2504" w:rsidRDefault="004F4C30" w:rsidP="00AC2504">
            <w:pPr>
              <w:pStyle w:val="FR1"/>
              <w:spacing w:line="360" w:lineRule="auto"/>
              <w:ind w:firstLine="1"/>
              <w:jc w:val="both"/>
              <w:rPr>
                <w:sz w:val="20"/>
              </w:rPr>
            </w:pPr>
            <w:r w:rsidRPr="00AC2504">
              <w:rPr>
                <w:sz w:val="20"/>
              </w:rPr>
              <w:t>78 (46,72)</w:t>
            </w:r>
          </w:p>
          <w:p w:rsidR="004F4C30" w:rsidRPr="00AC2504" w:rsidRDefault="004F4C30" w:rsidP="00AC2504">
            <w:pPr>
              <w:pStyle w:val="FR1"/>
              <w:spacing w:line="360" w:lineRule="auto"/>
              <w:ind w:firstLine="1"/>
              <w:jc w:val="both"/>
              <w:rPr>
                <w:sz w:val="20"/>
              </w:rPr>
            </w:pPr>
          </w:p>
          <w:p w:rsidR="004F4C30" w:rsidRPr="00AC2504" w:rsidRDefault="004F4C30" w:rsidP="00AC2504">
            <w:pPr>
              <w:pStyle w:val="FR1"/>
              <w:spacing w:line="360" w:lineRule="auto"/>
              <w:ind w:firstLine="1"/>
              <w:jc w:val="both"/>
              <w:rPr>
                <w:sz w:val="20"/>
              </w:rPr>
            </w:pPr>
            <w:r w:rsidRPr="00AC2504">
              <w:rPr>
                <w:sz w:val="20"/>
              </w:rPr>
              <w:t>31 (18,56)</w:t>
            </w:r>
          </w:p>
          <w:p w:rsidR="004F4C30" w:rsidRPr="00AC2504" w:rsidRDefault="004F4C30" w:rsidP="00AC2504">
            <w:pPr>
              <w:pStyle w:val="FR1"/>
              <w:spacing w:line="360" w:lineRule="auto"/>
              <w:ind w:firstLine="1"/>
              <w:jc w:val="both"/>
              <w:rPr>
                <w:sz w:val="20"/>
              </w:rPr>
            </w:pPr>
            <w:r w:rsidRPr="00AC2504">
              <w:rPr>
                <w:sz w:val="20"/>
              </w:rPr>
              <w:t>39 (23,35)</w:t>
            </w:r>
          </w:p>
          <w:p w:rsidR="004F4C30" w:rsidRPr="00AC2504" w:rsidRDefault="004F4C30" w:rsidP="00AC2504">
            <w:pPr>
              <w:pStyle w:val="FR1"/>
              <w:spacing w:line="360" w:lineRule="auto"/>
              <w:ind w:firstLine="1"/>
              <w:jc w:val="both"/>
              <w:rPr>
                <w:sz w:val="20"/>
              </w:rPr>
            </w:pPr>
            <w:r w:rsidRPr="00AC2504">
              <w:rPr>
                <w:sz w:val="20"/>
              </w:rPr>
              <w:t>0</w:t>
            </w:r>
          </w:p>
          <w:p w:rsidR="004F4C30" w:rsidRPr="00AC2504" w:rsidRDefault="004F4C30" w:rsidP="00AC2504">
            <w:pPr>
              <w:pStyle w:val="FR1"/>
              <w:spacing w:line="360" w:lineRule="auto"/>
              <w:ind w:firstLine="1"/>
              <w:jc w:val="both"/>
              <w:rPr>
                <w:sz w:val="20"/>
              </w:rPr>
            </w:pPr>
            <w:r w:rsidRPr="00AC2504">
              <w:rPr>
                <w:sz w:val="20"/>
              </w:rPr>
              <w:t>6 (3,59)</w:t>
            </w:r>
          </w:p>
          <w:p w:rsidR="004F4C30" w:rsidRPr="00AC2504" w:rsidRDefault="004F4C30" w:rsidP="00AC2504">
            <w:pPr>
              <w:pStyle w:val="FR1"/>
              <w:spacing w:line="360" w:lineRule="auto"/>
              <w:ind w:firstLine="1"/>
              <w:jc w:val="both"/>
              <w:rPr>
                <w:sz w:val="20"/>
              </w:rPr>
            </w:pPr>
            <w:r w:rsidRPr="00AC2504">
              <w:rPr>
                <w:sz w:val="20"/>
              </w:rPr>
              <w:t>13 (7,78)</w:t>
            </w:r>
          </w:p>
        </w:tc>
      </w:tr>
      <w:tr w:rsidR="004F4C30" w:rsidRPr="005C7DC8">
        <w:tblPrEx>
          <w:tblCellMar>
            <w:left w:w="107" w:type="dxa"/>
            <w:right w:w="107" w:type="dxa"/>
          </w:tblCellMar>
        </w:tblPrEx>
        <w:tc>
          <w:tcPr>
            <w:tcW w:w="2234" w:type="dxa"/>
          </w:tcPr>
          <w:p w:rsidR="004F4C30" w:rsidRPr="00AC2504" w:rsidRDefault="004F4C30" w:rsidP="00AC2504">
            <w:pPr>
              <w:pStyle w:val="FR1"/>
              <w:spacing w:line="360" w:lineRule="auto"/>
              <w:ind w:firstLine="1"/>
              <w:jc w:val="both"/>
              <w:rPr>
                <w:sz w:val="20"/>
              </w:rPr>
            </w:pPr>
            <w:r w:rsidRPr="00AC2504">
              <w:rPr>
                <w:sz w:val="20"/>
              </w:rPr>
              <w:t>ИТОГО</w:t>
            </w:r>
            <w:r w:rsidRPr="00AC2504">
              <w:rPr>
                <w:sz w:val="20"/>
                <w:lang w:val="en-US"/>
              </w:rPr>
              <w:t>:</w:t>
            </w:r>
          </w:p>
        </w:tc>
        <w:tc>
          <w:tcPr>
            <w:tcW w:w="1134" w:type="dxa"/>
          </w:tcPr>
          <w:p w:rsidR="004F4C30" w:rsidRPr="00AC2504" w:rsidRDefault="004F4C30" w:rsidP="00AC2504">
            <w:pPr>
              <w:pStyle w:val="FR1"/>
              <w:spacing w:line="360" w:lineRule="auto"/>
              <w:ind w:firstLine="1"/>
              <w:jc w:val="both"/>
              <w:rPr>
                <w:sz w:val="20"/>
              </w:rPr>
            </w:pPr>
            <w:r w:rsidRPr="00AC2504">
              <w:rPr>
                <w:sz w:val="20"/>
              </w:rPr>
              <w:t>16</w:t>
            </w:r>
          </w:p>
        </w:tc>
        <w:tc>
          <w:tcPr>
            <w:tcW w:w="1134" w:type="dxa"/>
          </w:tcPr>
          <w:p w:rsidR="004F4C30" w:rsidRPr="00AC2504" w:rsidRDefault="004F4C30" w:rsidP="00AC2504">
            <w:pPr>
              <w:pStyle w:val="FR1"/>
              <w:spacing w:line="360" w:lineRule="auto"/>
              <w:ind w:firstLine="1"/>
              <w:jc w:val="both"/>
              <w:rPr>
                <w:sz w:val="20"/>
              </w:rPr>
            </w:pPr>
            <w:r w:rsidRPr="00AC2504">
              <w:rPr>
                <w:sz w:val="20"/>
              </w:rPr>
              <w:t xml:space="preserve">25 </w:t>
            </w:r>
          </w:p>
        </w:tc>
        <w:tc>
          <w:tcPr>
            <w:tcW w:w="1134" w:type="dxa"/>
          </w:tcPr>
          <w:p w:rsidR="004F4C30" w:rsidRPr="00AC2504" w:rsidRDefault="004F4C30" w:rsidP="00AC2504">
            <w:pPr>
              <w:pStyle w:val="FR1"/>
              <w:spacing w:line="360" w:lineRule="auto"/>
              <w:ind w:firstLine="1"/>
              <w:jc w:val="both"/>
              <w:rPr>
                <w:sz w:val="20"/>
              </w:rPr>
            </w:pPr>
            <w:r w:rsidRPr="00AC2504">
              <w:rPr>
                <w:sz w:val="20"/>
              </w:rPr>
              <w:t>42</w:t>
            </w:r>
          </w:p>
        </w:tc>
        <w:tc>
          <w:tcPr>
            <w:tcW w:w="1134" w:type="dxa"/>
          </w:tcPr>
          <w:p w:rsidR="004F4C30" w:rsidRPr="00AC2504" w:rsidRDefault="004F4C30" w:rsidP="00AC2504">
            <w:pPr>
              <w:pStyle w:val="FR1"/>
              <w:spacing w:line="360" w:lineRule="auto"/>
              <w:ind w:firstLine="1"/>
              <w:jc w:val="both"/>
              <w:rPr>
                <w:sz w:val="20"/>
              </w:rPr>
            </w:pPr>
            <w:r w:rsidRPr="00AC2504">
              <w:rPr>
                <w:sz w:val="20"/>
              </w:rPr>
              <w:t xml:space="preserve">8 </w:t>
            </w:r>
          </w:p>
        </w:tc>
        <w:tc>
          <w:tcPr>
            <w:tcW w:w="1417" w:type="dxa"/>
          </w:tcPr>
          <w:p w:rsidR="004F4C30" w:rsidRPr="00AC2504" w:rsidRDefault="004F4C30" w:rsidP="00AC2504">
            <w:pPr>
              <w:pStyle w:val="FR1"/>
              <w:spacing w:line="360" w:lineRule="auto"/>
              <w:ind w:firstLine="1"/>
              <w:jc w:val="both"/>
              <w:rPr>
                <w:sz w:val="20"/>
              </w:rPr>
            </w:pPr>
            <w:r w:rsidRPr="00AC2504">
              <w:rPr>
                <w:sz w:val="20"/>
              </w:rPr>
              <w:t xml:space="preserve">76 </w:t>
            </w:r>
          </w:p>
        </w:tc>
        <w:tc>
          <w:tcPr>
            <w:tcW w:w="1559" w:type="dxa"/>
          </w:tcPr>
          <w:p w:rsidR="004F4C30" w:rsidRPr="00AC2504" w:rsidRDefault="004F4C30" w:rsidP="00AC2504">
            <w:pPr>
              <w:pStyle w:val="FR1"/>
              <w:spacing w:line="360" w:lineRule="auto"/>
              <w:ind w:firstLine="1"/>
              <w:jc w:val="both"/>
              <w:rPr>
                <w:sz w:val="20"/>
              </w:rPr>
            </w:pPr>
            <w:r w:rsidRPr="00AC2504">
              <w:rPr>
                <w:sz w:val="20"/>
              </w:rPr>
              <w:t>167 (100)</w:t>
            </w:r>
          </w:p>
        </w:tc>
      </w:tr>
    </w:tbl>
    <w:p w:rsidR="004F4C30" w:rsidRPr="005C7DC8" w:rsidRDefault="004F4C30" w:rsidP="005C7DC8">
      <w:pPr>
        <w:spacing w:line="360" w:lineRule="auto"/>
        <w:ind w:firstLine="709"/>
        <w:jc w:val="both"/>
      </w:pPr>
    </w:p>
    <w:p w:rsidR="004F4C30" w:rsidRPr="00AC2504" w:rsidRDefault="004F4C30" w:rsidP="00AC2504">
      <w:pPr>
        <w:spacing w:line="360" w:lineRule="auto"/>
        <w:ind w:firstLine="709"/>
        <w:jc w:val="center"/>
        <w:rPr>
          <w:b/>
        </w:rPr>
      </w:pPr>
      <w:r w:rsidRPr="005C7DC8">
        <w:br w:type="page"/>
      </w:r>
      <w:r w:rsidRPr="00AC2504">
        <w:rPr>
          <w:b/>
        </w:rPr>
        <w:t>Приложение 8</w:t>
      </w:r>
    </w:p>
    <w:p w:rsidR="00AC2504" w:rsidRDefault="00AC2504" w:rsidP="005C7DC8">
      <w:pPr>
        <w:pStyle w:val="FR1"/>
        <w:spacing w:line="360" w:lineRule="auto"/>
        <w:ind w:firstLine="709"/>
        <w:jc w:val="both"/>
        <w:rPr>
          <w:sz w:val="28"/>
          <w:szCs w:val="28"/>
        </w:rPr>
      </w:pPr>
    </w:p>
    <w:p w:rsidR="004F4C30" w:rsidRDefault="004F4C30" w:rsidP="005C7DC8">
      <w:pPr>
        <w:pStyle w:val="FR1"/>
        <w:spacing w:line="360" w:lineRule="auto"/>
        <w:ind w:firstLine="709"/>
        <w:jc w:val="both"/>
        <w:rPr>
          <w:sz w:val="28"/>
          <w:szCs w:val="28"/>
        </w:rPr>
      </w:pPr>
      <w:r w:rsidRPr="005C7DC8">
        <w:rPr>
          <w:sz w:val="28"/>
          <w:szCs w:val="28"/>
        </w:rPr>
        <w:t>.Таблица 7</w:t>
      </w:r>
    </w:p>
    <w:p w:rsidR="00AC2504" w:rsidRPr="005C7DC8" w:rsidRDefault="00AC2504"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CellMar>
          <w:left w:w="113" w:type="dxa"/>
          <w:right w:w="113" w:type="dxa"/>
        </w:tblCellMar>
        <w:tblLook w:val="0000" w:firstRow="0" w:lastRow="0" w:firstColumn="0" w:lastColumn="0" w:noHBand="0" w:noVBand="0"/>
      </w:tblPr>
      <w:tblGrid>
        <w:gridCol w:w="1814"/>
        <w:gridCol w:w="1276"/>
        <w:gridCol w:w="1450"/>
        <w:gridCol w:w="1335"/>
        <w:gridCol w:w="1233"/>
        <w:gridCol w:w="1237"/>
        <w:gridCol w:w="952"/>
      </w:tblGrid>
      <w:tr w:rsidR="004F4C30" w:rsidRPr="005C7DC8">
        <w:trPr>
          <w:tblHeader/>
        </w:trPr>
        <w:tc>
          <w:tcPr>
            <w:tcW w:w="1814" w:type="dxa"/>
            <w:tcBorders>
              <w:top w:val="single" w:sz="6" w:space="0" w:color="auto"/>
              <w:right w:val="nil"/>
            </w:tcBorders>
          </w:tcPr>
          <w:p w:rsidR="004F4C30" w:rsidRPr="00AC2504" w:rsidRDefault="004F4C30" w:rsidP="00AC2504">
            <w:pPr>
              <w:pStyle w:val="FR1"/>
              <w:spacing w:line="360" w:lineRule="auto"/>
              <w:jc w:val="both"/>
              <w:rPr>
                <w:sz w:val="20"/>
              </w:rPr>
            </w:pPr>
            <w:r w:rsidRPr="00AC2504">
              <w:rPr>
                <w:sz w:val="20"/>
              </w:rPr>
              <w:t>Параметры</w:t>
            </w:r>
          </w:p>
        </w:tc>
        <w:tc>
          <w:tcPr>
            <w:tcW w:w="5294" w:type="dxa"/>
            <w:gridSpan w:val="4"/>
            <w:tcBorders>
              <w:top w:val="single" w:sz="6" w:space="0" w:color="auto"/>
              <w:left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Значение параметра</w:t>
            </w:r>
          </w:p>
        </w:tc>
        <w:tc>
          <w:tcPr>
            <w:tcW w:w="1235" w:type="dxa"/>
            <w:tcBorders>
              <w:top w:val="single" w:sz="6" w:space="0" w:color="auto"/>
              <w:left w:val="nil"/>
              <w:bottom w:val="single" w:sz="6" w:space="0" w:color="auto"/>
              <w:right w:val="nil"/>
            </w:tcBorders>
          </w:tcPr>
          <w:p w:rsidR="004F4C30" w:rsidRPr="00AC2504" w:rsidRDefault="004F4C30" w:rsidP="00AC2504">
            <w:pPr>
              <w:pStyle w:val="FR1"/>
              <w:spacing w:line="360" w:lineRule="auto"/>
              <w:jc w:val="both"/>
              <w:rPr>
                <w:sz w:val="20"/>
              </w:rPr>
            </w:pPr>
          </w:p>
        </w:tc>
        <w:tc>
          <w:tcPr>
            <w:tcW w:w="952" w:type="dxa"/>
            <w:tcBorders>
              <w:top w:val="single" w:sz="6" w:space="0" w:color="auto"/>
              <w:left w:val="single" w:sz="6" w:space="0" w:color="auto"/>
              <w:bottom w:val="nil"/>
            </w:tcBorders>
          </w:tcPr>
          <w:p w:rsidR="004F4C30" w:rsidRPr="00AC2504" w:rsidRDefault="004F4C30" w:rsidP="00AC2504">
            <w:pPr>
              <w:pStyle w:val="FR1"/>
              <w:spacing w:line="360" w:lineRule="auto"/>
              <w:jc w:val="both"/>
              <w:rPr>
                <w:sz w:val="20"/>
              </w:rPr>
            </w:pPr>
          </w:p>
        </w:tc>
      </w:tr>
      <w:tr w:rsidR="004F4C30" w:rsidRPr="005C7DC8">
        <w:trPr>
          <w:tblHeader/>
        </w:trPr>
        <w:tc>
          <w:tcPr>
            <w:tcW w:w="1814" w:type="dxa"/>
            <w:tcBorders>
              <w:bottom w:val="nil"/>
              <w:right w:val="nil"/>
            </w:tcBorders>
          </w:tcPr>
          <w:p w:rsidR="004F4C30" w:rsidRPr="00AC2504" w:rsidRDefault="004F4C30" w:rsidP="00AC2504">
            <w:pPr>
              <w:pStyle w:val="FR1"/>
              <w:spacing w:line="360" w:lineRule="auto"/>
              <w:jc w:val="both"/>
              <w:rPr>
                <w:sz w:val="20"/>
              </w:rPr>
            </w:pP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фирма 1</w:t>
            </w:r>
          </w:p>
          <w:p w:rsidR="004F4C30" w:rsidRPr="00AC2504" w:rsidRDefault="002D3FC9" w:rsidP="00AC2504">
            <w:pPr>
              <w:pStyle w:val="FR1"/>
              <w:spacing w:line="360" w:lineRule="auto"/>
              <w:jc w:val="both"/>
              <w:rPr>
                <w:sz w:val="20"/>
              </w:rPr>
            </w:pPr>
            <w:r w:rsidRPr="00AC2504">
              <w:rPr>
                <w:sz w:val="20"/>
              </w:rPr>
              <w:t xml:space="preserve"> фирма</w:t>
            </w:r>
            <w:r w:rsidR="004F4C30" w:rsidRPr="00AC2504">
              <w:rPr>
                <w:sz w:val="20"/>
              </w:rPr>
              <w:t xml:space="preserve"> «Хабаровск- трейд»</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фирма 2</w:t>
            </w:r>
            <w:r w:rsidR="005C7DC8" w:rsidRPr="00AC2504">
              <w:rPr>
                <w:sz w:val="20"/>
                <w:lang w:val="en-US"/>
              </w:rPr>
              <w:t xml:space="preserve"> </w:t>
            </w:r>
            <w:r w:rsidRPr="00AC2504">
              <w:rPr>
                <w:sz w:val="20"/>
              </w:rPr>
              <w:t>салон «ЮСЕАЛ»</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фирма 3 «Пластконструкция»</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фирма</w:t>
            </w:r>
            <w:r w:rsidRPr="00AC2504">
              <w:rPr>
                <w:sz w:val="20"/>
                <w:lang w:val="en-US"/>
              </w:rPr>
              <w:t xml:space="preserve"> </w:t>
            </w:r>
            <w:r w:rsidRPr="00AC2504">
              <w:rPr>
                <w:sz w:val="20"/>
              </w:rPr>
              <w:t>4</w:t>
            </w:r>
            <w:r w:rsidR="005C7DC8" w:rsidRPr="00AC2504">
              <w:rPr>
                <w:sz w:val="20"/>
                <w:lang w:val="en-US"/>
              </w:rPr>
              <w:t xml:space="preserve"> </w:t>
            </w:r>
            <w:r w:rsidRPr="00AC2504">
              <w:rPr>
                <w:sz w:val="20"/>
              </w:rPr>
              <w:t>АО ТМК «Гермес»</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фирма 5</w:t>
            </w:r>
            <w:r w:rsidR="005C7DC8" w:rsidRPr="00AC2504">
              <w:rPr>
                <w:sz w:val="20"/>
              </w:rPr>
              <w:t xml:space="preserve"> </w:t>
            </w:r>
            <w:r w:rsidRPr="00AC2504">
              <w:rPr>
                <w:sz w:val="20"/>
                <w:lang w:val="en-US"/>
              </w:rPr>
              <w:t>TRE CoLtd</w:t>
            </w:r>
          </w:p>
        </w:tc>
        <w:tc>
          <w:tcPr>
            <w:tcW w:w="951" w:type="dxa"/>
            <w:tcBorders>
              <w:left w:val="nil"/>
              <w:bottom w:val="nil"/>
            </w:tcBorders>
          </w:tcPr>
          <w:p w:rsidR="004F4C30" w:rsidRPr="00AC2504" w:rsidRDefault="004F4C30" w:rsidP="00AC2504">
            <w:pPr>
              <w:pStyle w:val="FR1"/>
              <w:spacing w:line="360" w:lineRule="auto"/>
              <w:jc w:val="both"/>
              <w:rPr>
                <w:sz w:val="20"/>
              </w:rPr>
            </w:pPr>
            <w:r w:rsidRPr="00AC2504">
              <w:rPr>
                <w:sz w:val="20"/>
              </w:rPr>
              <w:t>Вес параметра</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 xml:space="preserve"> расцветка</w:t>
            </w: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100</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40</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35</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30</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38</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0,31</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экологичность</w:t>
            </w: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0,07</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долговечность</w:t>
            </w: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(10+3+8+8)/4=7.25</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(10+3+8)</w:t>
            </w:r>
            <w:r w:rsidRPr="00AC2504">
              <w:rPr>
                <w:sz w:val="20"/>
                <w:lang w:val="en-US"/>
              </w:rPr>
              <w:t>/3</w:t>
            </w:r>
            <w:r w:rsidRPr="00AC2504">
              <w:rPr>
                <w:sz w:val="20"/>
              </w:rPr>
              <w:t>=7</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(10+3+8)</w:t>
            </w:r>
            <w:r w:rsidRPr="00AC2504">
              <w:rPr>
                <w:sz w:val="20"/>
                <w:lang w:val="en-US"/>
              </w:rPr>
              <w:t>/3</w:t>
            </w:r>
            <w:r w:rsidRPr="00AC2504">
              <w:rPr>
                <w:sz w:val="20"/>
              </w:rPr>
              <w:t>=7</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(8+3)</w:t>
            </w:r>
            <w:r w:rsidRPr="00AC2504">
              <w:rPr>
                <w:sz w:val="20"/>
                <w:lang w:val="en-US"/>
              </w:rPr>
              <w:t>2</w:t>
            </w:r>
            <w:r w:rsidRPr="00AC2504">
              <w:rPr>
                <w:sz w:val="20"/>
              </w:rPr>
              <w:t>=5,5</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(3+10)</w:t>
            </w:r>
            <w:r w:rsidRPr="00AC2504">
              <w:rPr>
                <w:sz w:val="20"/>
                <w:lang w:val="en-US"/>
              </w:rPr>
              <w:t>/2</w:t>
            </w:r>
            <w:r w:rsidRPr="00AC2504">
              <w:rPr>
                <w:sz w:val="20"/>
              </w:rPr>
              <w:t>=6,2</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0,06</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 xml:space="preserve"> типы размеров</w:t>
            </w: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10</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8</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0,07</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 xml:space="preserve"> вид жалюзи </w:t>
            </w:r>
          </w:p>
        </w:tc>
        <w:tc>
          <w:tcPr>
            <w:tcW w:w="1276"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4</w:t>
            </w:r>
          </w:p>
        </w:tc>
        <w:tc>
          <w:tcPr>
            <w:tcW w:w="1450"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3</w:t>
            </w:r>
          </w:p>
        </w:tc>
        <w:tc>
          <w:tcPr>
            <w:tcW w:w="1335"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2</w:t>
            </w:r>
          </w:p>
        </w:tc>
        <w:tc>
          <w:tcPr>
            <w:tcW w:w="1233"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2</w:t>
            </w:r>
          </w:p>
        </w:tc>
        <w:tc>
          <w:tcPr>
            <w:tcW w:w="1237" w:type="dxa"/>
            <w:tcBorders>
              <w:top w:val="nil"/>
              <w:left w:val="single" w:sz="6" w:space="0" w:color="auto"/>
              <w:bottom w:val="single" w:sz="6" w:space="0" w:color="auto"/>
              <w:right w:val="single" w:sz="6" w:space="0" w:color="auto"/>
            </w:tcBorders>
          </w:tcPr>
          <w:p w:rsidR="004F4C30" w:rsidRPr="00AC2504" w:rsidRDefault="004F4C30" w:rsidP="00AC2504">
            <w:pPr>
              <w:pStyle w:val="FR1"/>
              <w:spacing w:line="360" w:lineRule="auto"/>
              <w:jc w:val="both"/>
              <w:rPr>
                <w:sz w:val="20"/>
              </w:rPr>
            </w:pPr>
            <w:r w:rsidRPr="00AC2504">
              <w:rPr>
                <w:sz w:val="20"/>
              </w:rPr>
              <w:t>2</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0,17</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 xml:space="preserve"> прочность</w:t>
            </w:r>
          </w:p>
        </w:tc>
        <w:tc>
          <w:tcPr>
            <w:tcW w:w="1276" w:type="dxa"/>
            <w:tcBorders>
              <w:top w:val="nil"/>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(10+10+9+5)/4=8.5</w:t>
            </w:r>
          </w:p>
        </w:tc>
        <w:tc>
          <w:tcPr>
            <w:tcW w:w="1450" w:type="dxa"/>
            <w:tcBorders>
              <w:top w:val="nil"/>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(9+5+10)/3=8</w:t>
            </w:r>
          </w:p>
        </w:tc>
        <w:tc>
          <w:tcPr>
            <w:tcW w:w="1335" w:type="dxa"/>
            <w:tcBorders>
              <w:top w:val="nil"/>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(9+5+10)/3=8</w:t>
            </w:r>
          </w:p>
        </w:tc>
        <w:tc>
          <w:tcPr>
            <w:tcW w:w="1233" w:type="dxa"/>
            <w:tcBorders>
              <w:top w:val="nil"/>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(10+5)/2=7.5</w:t>
            </w:r>
          </w:p>
        </w:tc>
        <w:tc>
          <w:tcPr>
            <w:tcW w:w="1237" w:type="dxa"/>
            <w:tcBorders>
              <w:top w:val="nil"/>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(9+5)/2=7</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0,05</w:t>
            </w:r>
          </w:p>
        </w:tc>
      </w:tr>
      <w:tr w:rsidR="004F4C30" w:rsidRPr="005C7DC8">
        <w:trPr>
          <w:tblHeader/>
        </w:trPr>
        <w:tc>
          <w:tcPr>
            <w:tcW w:w="1814" w:type="dxa"/>
            <w:tcBorders>
              <w:top w:val="single" w:sz="6" w:space="0" w:color="auto"/>
              <w:bottom w:val="nil"/>
              <w:right w:val="nil"/>
            </w:tcBorders>
          </w:tcPr>
          <w:p w:rsidR="004F4C30" w:rsidRPr="00AC2504" w:rsidRDefault="004F4C30" w:rsidP="00AC2504">
            <w:pPr>
              <w:pStyle w:val="FR1"/>
              <w:spacing w:line="360" w:lineRule="auto"/>
              <w:jc w:val="both"/>
              <w:rPr>
                <w:sz w:val="20"/>
              </w:rPr>
            </w:pPr>
            <w:r w:rsidRPr="00AC2504">
              <w:rPr>
                <w:sz w:val="20"/>
              </w:rPr>
              <w:t xml:space="preserve"> вид материала</w:t>
            </w:r>
          </w:p>
        </w:tc>
        <w:tc>
          <w:tcPr>
            <w:tcW w:w="1276" w:type="dxa"/>
            <w:tcBorders>
              <w:top w:val="single" w:sz="6" w:space="0" w:color="auto"/>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lang w:val="en-US"/>
              </w:rPr>
              <w:t>3</w:t>
            </w:r>
          </w:p>
        </w:tc>
        <w:tc>
          <w:tcPr>
            <w:tcW w:w="1450" w:type="dxa"/>
            <w:tcBorders>
              <w:top w:val="single" w:sz="6" w:space="0" w:color="auto"/>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rPr>
              <w:t>3</w:t>
            </w:r>
          </w:p>
        </w:tc>
        <w:tc>
          <w:tcPr>
            <w:tcW w:w="1335" w:type="dxa"/>
            <w:tcBorders>
              <w:top w:val="single" w:sz="6" w:space="0" w:color="auto"/>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rPr>
              <w:t>3</w:t>
            </w:r>
          </w:p>
        </w:tc>
        <w:tc>
          <w:tcPr>
            <w:tcW w:w="1233" w:type="dxa"/>
            <w:tcBorders>
              <w:top w:val="single" w:sz="6" w:space="0" w:color="auto"/>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rPr>
              <w:t>2</w:t>
            </w:r>
          </w:p>
        </w:tc>
        <w:tc>
          <w:tcPr>
            <w:tcW w:w="1237" w:type="dxa"/>
            <w:tcBorders>
              <w:top w:val="single" w:sz="6" w:space="0" w:color="auto"/>
              <w:left w:val="single" w:sz="6" w:space="0" w:color="auto"/>
              <w:bottom w:val="nil"/>
              <w:right w:val="single" w:sz="6" w:space="0" w:color="auto"/>
            </w:tcBorders>
          </w:tcPr>
          <w:p w:rsidR="004F4C30" w:rsidRPr="00AC2504" w:rsidRDefault="004F4C30" w:rsidP="00AC2504">
            <w:pPr>
              <w:pStyle w:val="FR1"/>
              <w:spacing w:line="360" w:lineRule="auto"/>
              <w:jc w:val="both"/>
              <w:rPr>
                <w:sz w:val="20"/>
              </w:rPr>
            </w:pPr>
            <w:r w:rsidRPr="00AC2504">
              <w:rPr>
                <w:sz w:val="20"/>
              </w:rPr>
              <w:t>2</w:t>
            </w: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0,27</w:t>
            </w:r>
          </w:p>
        </w:tc>
      </w:tr>
      <w:tr w:rsidR="004F4C30" w:rsidRPr="005C7DC8">
        <w:trPr>
          <w:tblHeader/>
        </w:trPr>
        <w:tc>
          <w:tcPr>
            <w:tcW w:w="1814" w:type="dxa"/>
            <w:tcBorders>
              <w:top w:val="single" w:sz="6" w:space="0" w:color="auto"/>
              <w:bottom w:val="single" w:sz="6" w:space="0" w:color="auto"/>
              <w:right w:val="nil"/>
            </w:tcBorders>
          </w:tcPr>
          <w:p w:rsidR="004F4C30" w:rsidRPr="00AC2504" w:rsidRDefault="004F4C30" w:rsidP="00AC2504">
            <w:pPr>
              <w:pStyle w:val="FR1"/>
              <w:spacing w:line="360" w:lineRule="auto"/>
              <w:jc w:val="both"/>
              <w:rPr>
                <w:sz w:val="20"/>
              </w:rPr>
            </w:pPr>
          </w:p>
        </w:tc>
        <w:tc>
          <w:tcPr>
            <w:tcW w:w="2726" w:type="dxa"/>
            <w:gridSpan w:val="2"/>
            <w:tcBorders>
              <w:top w:val="single" w:sz="6" w:space="0" w:color="auto"/>
              <w:left w:val="nil"/>
              <w:bottom w:val="single" w:sz="6" w:space="0" w:color="auto"/>
              <w:right w:val="nil"/>
            </w:tcBorders>
          </w:tcPr>
          <w:p w:rsidR="004F4C30" w:rsidRPr="00AC2504" w:rsidRDefault="004F4C30" w:rsidP="00AC2504">
            <w:pPr>
              <w:pStyle w:val="FR1"/>
              <w:spacing w:line="360" w:lineRule="auto"/>
              <w:jc w:val="both"/>
              <w:rPr>
                <w:sz w:val="20"/>
              </w:rPr>
            </w:pPr>
          </w:p>
        </w:tc>
        <w:tc>
          <w:tcPr>
            <w:tcW w:w="1335" w:type="dxa"/>
            <w:tcBorders>
              <w:top w:val="single" w:sz="6" w:space="0" w:color="auto"/>
              <w:left w:val="nil"/>
              <w:bottom w:val="single" w:sz="6" w:space="0" w:color="auto"/>
              <w:right w:val="nil"/>
            </w:tcBorders>
          </w:tcPr>
          <w:p w:rsidR="004F4C30" w:rsidRPr="00AC2504" w:rsidRDefault="004F4C30" w:rsidP="00AC2504">
            <w:pPr>
              <w:pStyle w:val="FR1"/>
              <w:spacing w:line="360" w:lineRule="auto"/>
              <w:jc w:val="both"/>
              <w:rPr>
                <w:sz w:val="20"/>
              </w:rPr>
            </w:pPr>
          </w:p>
        </w:tc>
        <w:tc>
          <w:tcPr>
            <w:tcW w:w="1233" w:type="dxa"/>
            <w:tcBorders>
              <w:top w:val="single" w:sz="6" w:space="0" w:color="auto"/>
              <w:left w:val="nil"/>
              <w:bottom w:val="single" w:sz="6" w:space="0" w:color="auto"/>
              <w:right w:val="nil"/>
            </w:tcBorders>
          </w:tcPr>
          <w:p w:rsidR="004F4C30" w:rsidRPr="00AC2504" w:rsidRDefault="004F4C30" w:rsidP="00AC2504">
            <w:pPr>
              <w:pStyle w:val="FR1"/>
              <w:spacing w:line="360" w:lineRule="auto"/>
              <w:jc w:val="both"/>
              <w:rPr>
                <w:sz w:val="20"/>
              </w:rPr>
            </w:pPr>
            <w:r w:rsidRPr="00AC2504">
              <w:rPr>
                <w:sz w:val="20"/>
              </w:rPr>
              <w:t xml:space="preserve"> ИТОГО</w:t>
            </w:r>
            <w:r w:rsidR="005C7DC8" w:rsidRPr="00AC2504">
              <w:rPr>
                <w:sz w:val="20"/>
              </w:rPr>
              <w:t xml:space="preserve"> </w:t>
            </w:r>
          </w:p>
        </w:tc>
        <w:tc>
          <w:tcPr>
            <w:tcW w:w="1237" w:type="dxa"/>
            <w:tcBorders>
              <w:top w:val="single" w:sz="6" w:space="0" w:color="auto"/>
              <w:left w:val="nil"/>
              <w:bottom w:val="single" w:sz="6" w:space="0" w:color="auto"/>
              <w:right w:val="single" w:sz="6" w:space="0" w:color="auto"/>
            </w:tcBorders>
          </w:tcPr>
          <w:p w:rsidR="004F4C30" w:rsidRPr="00AC2504" w:rsidRDefault="004F4C30" w:rsidP="00AC2504">
            <w:pPr>
              <w:pStyle w:val="FR1"/>
              <w:spacing w:line="360" w:lineRule="auto"/>
              <w:jc w:val="both"/>
              <w:rPr>
                <w:sz w:val="20"/>
              </w:rPr>
            </w:pPr>
          </w:p>
        </w:tc>
        <w:tc>
          <w:tcPr>
            <w:tcW w:w="951" w:type="dxa"/>
            <w:tcBorders>
              <w:top w:val="single" w:sz="6" w:space="0" w:color="auto"/>
              <w:left w:val="nil"/>
              <w:bottom w:val="single" w:sz="6" w:space="0" w:color="auto"/>
            </w:tcBorders>
          </w:tcPr>
          <w:p w:rsidR="004F4C30" w:rsidRPr="00AC2504" w:rsidRDefault="004F4C30" w:rsidP="00AC2504">
            <w:pPr>
              <w:pStyle w:val="FR1"/>
              <w:spacing w:line="360" w:lineRule="auto"/>
              <w:jc w:val="both"/>
              <w:rPr>
                <w:sz w:val="20"/>
              </w:rPr>
            </w:pPr>
            <w:r w:rsidRPr="00AC2504">
              <w:rPr>
                <w:sz w:val="20"/>
              </w:rPr>
              <w:t>1</w:t>
            </w:r>
          </w:p>
        </w:tc>
      </w:tr>
    </w:tbl>
    <w:p w:rsidR="004F4C30" w:rsidRPr="005C7DC8" w:rsidRDefault="004F4C30" w:rsidP="005C7DC8">
      <w:pPr>
        <w:spacing w:line="360" w:lineRule="auto"/>
        <w:ind w:firstLine="709"/>
        <w:jc w:val="both"/>
      </w:pPr>
    </w:p>
    <w:p w:rsidR="004F4C30" w:rsidRPr="00AC2504" w:rsidRDefault="004F4C30" w:rsidP="00AC2504">
      <w:pPr>
        <w:spacing w:line="360" w:lineRule="auto"/>
        <w:ind w:firstLine="709"/>
        <w:jc w:val="center"/>
        <w:rPr>
          <w:b/>
        </w:rPr>
      </w:pPr>
      <w:r w:rsidRPr="005C7DC8">
        <w:br w:type="page"/>
      </w:r>
      <w:r w:rsidRPr="00AC2504">
        <w:rPr>
          <w:b/>
        </w:rPr>
        <w:t>Приложение 9</w:t>
      </w:r>
    </w:p>
    <w:p w:rsidR="00AC2504" w:rsidRDefault="00AC2504" w:rsidP="005C7DC8">
      <w:pPr>
        <w:pStyle w:val="FR1"/>
        <w:spacing w:line="360" w:lineRule="auto"/>
        <w:ind w:firstLine="709"/>
        <w:jc w:val="both"/>
        <w:rPr>
          <w:sz w:val="28"/>
          <w:szCs w:val="28"/>
        </w:rPr>
      </w:pPr>
    </w:p>
    <w:p w:rsidR="004F4C30" w:rsidRDefault="004F4C30" w:rsidP="005C7DC8">
      <w:pPr>
        <w:pStyle w:val="FR1"/>
        <w:spacing w:line="360" w:lineRule="auto"/>
        <w:ind w:firstLine="709"/>
        <w:jc w:val="both"/>
        <w:rPr>
          <w:sz w:val="28"/>
          <w:szCs w:val="28"/>
        </w:rPr>
      </w:pPr>
      <w:r w:rsidRPr="005C7DC8">
        <w:rPr>
          <w:sz w:val="28"/>
          <w:szCs w:val="28"/>
        </w:rPr>
        <w:t>Таблица 9</w:t>
      </w:r>
    </w:p>
    <w:p w:rsidR="00AC2504" w:rsidRPr="005C7DC8" w:rsidRDefault="00AC2504" w:rsidP="005C7DC8">
      <w:pPr>
        <w:pStyle w:val="FR1"/>
        <w:spacing w:line="360" w:lineRule="auto"/>
        <w:ind w:firstLine="709"/>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095"/>
        <w:gridCol w:w="1191"/>
        <w:gridCol w:w="1191"/>
        <w:gridCol w:w="1191"/>
        <w:gridCol w:w="1191"/>
        <w:gridCol w:w="1191"/>
      </w:tblGrid>
      <w:tr w:rsidR="004F4C30" w:rsidRPr="005C7DC8">
        <w:tc>
          <w:tcPr>
            <w:tcW w:w="3095" w:type="dxa"/>
          </w:tcPr>
          <w:p w:rsidR="004F4C30" w:rsidRPr="00AC2504" w:rsidRDefault="004F4C30" w:rsidP="00AC2504">
            <w:pPr>
              <w:pStyle w:val="FR1"/>
              <w:spacing w:line="360" w:lineRule="auto"/>
              <w:jc w:val="both"/>
              <w:rPr>
                <w:sz w:val="20"/>
              </w:rPr>
            </w:pPr>
            <w:r w:rsidRPr="00AC2504">
              <w:rPr>
                <w:sz w:val="20"/>
              </w:rPr>
              <w:t>Показатели</w:t>
            </w:r>
          </w:p>
        </w:tc>
        <w:tc>
          <w:tcPr>
            <w:tcW w:w="1191" w:type="dxa"/>
          </w:tcPr>
          <w:p w:rsidR="004F4C30" w:rsidRPr="00AC2504" w:rsidRDefault="004F4C30" w:rsidP="00AC2504">
            <w:pPr>
              <w:pStyle w:val="FR1"/>
              <w:spacing w:line="360" w:lineRule="auto"/>
              <w:jc w:val="both"/>
              <w:rPr>
                <w:sz w:val="20"/>
              </w:rPr>
            </w:pPr>
            <w:r w:rsidRPr="00AC2504">
              <w:rPr>
                <w:sz w:val="20"/>
              </w:rPr>
              <w:t>Фирма 1</w:t>
            </w:r>
          </w:p>
        </w:tc>
        <w:tc>
          <w:tcPr>
            <w:tcW w:w="1191" w:type="dxa"/>
          </w:tcPr>
          <w:p w:rsidR="004F4C30" w:rsidRPr="00AC2504" w:rsidRDefault="004F4C30" w:rsidP="00AC2504">
            <w:pPr>
              <w:pStyle w:val="FR1"/>
              <w:spacing w:line="360" w:lineRule="auto"/>
              <w:jc w:val="both"/>
              <w:rPr>
                <w:sz w:val="20"/>
              </w:rPr>
            </w:pPr>
            <w:r w:rsidRPr="00AC2504">
              <w:rPr>
                <w:sz w:val="20"/>
              </w:rPr>
              <w:t>Фирма 2</w:t>
            </w:r>
          </w:p>
        </w:tc>
        <w:tc>
          <w:tcPr>
            <w:tcW w:w="1191" w:type="dxa"/>
          </w:tcPr>
          <w:p w:rsidR="004F4C30" w:rsidRPr="00AC2504" w:rsidRDefault="004F4C30" w:rsidP="00AC2504">
            <w:pPr>
              <w:pStyle w:val="FR1"/>
              <w:spacing w:line="360" w:lineRule="auto"/>
              <w:jc w:val="both"/>
              <w:rPr>
                <w:sz w:val="20"/>
              </w:rPr>
            </w:pPr>
            <w:r w:rsidRPr="00AC2504">
              <w:rPr>
                <w:sz w:val="20"/>
              </w:rPr>
              <w:t>Фирма 3</w:t>
            </w:r>
          </w:p>
        </w:tc>
        <w:tc>
          <w:tcPr>
            <w:tcW w:w="1191" w:type="dxa"/>
          </w:tcPr>
          <w:p w:rsidR="004F4C30" w:rsidRPr="00AC2504" w:rsidRDefault="004F4C30" w:rsidP="00AC2504">
            <w:pPr>
              <w:pStyle w:val="FR1"/>
              <w:spacing w:line="360" w:lineRule="auto"/>
              <w:jc w:val="both"/>
              <w:rPr>
                <w:sz w:val="20"/>
              </w:rPr>
            </w:pPr>
            <w:r w:rsidRPr="00AC2504">
              <w:rPr>
                <w:sz w:val="20"/>
              </w:rPr>
              <w:t xml:space="preserve">Фирма 4 </w:t>
            </w:r>
          </w:p>
        </w:tc>
        <w:tc>
          <w:tcPr>
            <w:tcW w:w="1191" w:type="dxa"/>
          </w:tcPr>
          <w:p w:rsidR="004F4C30" w:rsidRPr="00AC2504" w:rsidRDefault="004F4C30" w:rsidP="00AC2504">
            <w:pPr>
              <w:pStyle w:val="FR1"/>
              <w:spacing w:line="360" w:lineRule="auto"/>
              <w:jc w:val="both"/>
              <w:rPr>
                <w:sz w:val="20"/>
              </w:rPr>
            </w:pPr>
            <w:r w:rsidRPr="00AC2504">
              <w:rPr>
                <w:sz w:val="20"/>
              </w:rPr>
              <w:t>Фирма 5</w:t>
            </w:r>
          </w:p>
        </w:tc>
      </w:tr>
      <w:tr w:rsidR="004F4C30" w:rsidRPr="005C7DC8">
        <w:tc>
          <w:tcPr>
            <w:tcW w:w="3095" w:type="dxa"/>
          </w:tcPr>
          <w:p w:rsidR="004F4C30" w:rsidRPr="00AC2504" w:rsidRDefault="004F4C30" w:rsidP="00AC2504">
            <w:pPr>
              <w:pStyle w:val="FR1"/>
              <w:spacing w:line="360" w:lineRule="auto"/>
              <w:jc w:val="both"/>
              <w:rPr>
                <w:sz w:val="20"/>
              </w:rPr>
            </w:pPr>
            <w:r w:rsidRPr="00AC2504">
              <w:rPr>
                <w:sz w:val="20"/>
              </w:rPr>
              <w:t>1.Ценовая конкуренция</w:t>
            </w:r>
          </w:p>
          <w:p w:rsidR="004F4C30" w:rsidRPr="00AC2504" w:rsidRDefault="004F4C30" w:rsidP="00AC2504">
            <w:pPr>
              <w:pStyle w:val="FR1"/>
              <w:spacing w:line="360" w:lineRule="auto"/>
              <w:jc w:val="both"/>
              <w:rPr>
                <w:sz w:val="20"/>
              </w:rPr>
            </w:pPr>
            <w:r w:rsidRPr="00AC2504">
              <w:rPr>
                <w:sz w:val="20"/>
              </w:rPr>
              <w:t>1.1.Соотношение уровня цен с ценами на аналогичную продукцию</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r>
      <w:tr w:rsidR="004F4C30" w:rsidRPr="005C7DC8">
        <w:tc>
          <w:tcPr>
            <w:tcW w:w="3095" w:type="dxa"/>
          </w:tcPr>
          <w:p w:rsidR="004F4C30" w:rsidRPr="00AC2504" w:rsidRDefault="004F4C30" w:rsidP="00D62338">
            <w:pPr>
              <w:pStyle w:val="FR1"/>
              <w:numPr>
                <w:ilvl w:val="0"/>
                <w:numId w:val="7"/>
              </w:numPr>
              <w:spacing w:line="360" w:lineRule="auto"/>
              <w:ind w:left="0" w:firstLine="0"/>
              <w:jc w:val="both"/>
              <w:rPr>
                <w:sz w:val="20"/>
              </w:rPr>
            </w:pPr>
            <w:r w:rsidRPr="00AC2504">
              <w:rPr>
                <w:sz w:val="20"/>
              </w:rPr>
              <w:t>Привлекательность для потребителей системы скидок.</w:t>
            </w:r>
          </w:p>
          <w:p w:rsidR="004F4C30" w:rsidRPr="00AC2504" w:rsidRDefault="005C7DC8" w:rsidP="00AC2504">
            <w:pPr>
              <w:pStyle w:val="FR1"/>
              <w:spacing w:line="360" w:lineRule="auto"/>
              <w:jc w:val="both"/>
              <w:rPr>
                <w:sz w:val="20"/>
              </w:rPr>
            </w:pPr>
            <w:r w:rsidRPr="00AC2504">
              <w:rPr>
                <w:sz w:val="20"/>
              </w:rPr>
              <w:t xml:space="preserve"> </w:t>
            </w:r>
            <w:r w:rsidR="004F4C30" w:rsidRPr="00AC2504">
              <w:rPr>
                <w:sz w:val="20"/>
              </w:rPr>
              <w:t>1.2.1.Эффективность системы скидок от партии.</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r>
      <w:tr w:rsidR="004F4C30" w:rsidRPr="005C7DC8">
        <w:tc>
          <w:tcPr>
            <w:tcW w:w="3095" w:type="dxa"/>
          </w:tcPr>
          <w:p w:rsidR="004F4C30" w:rsidRPr="00AC2504" w:rsidRDefault="004F4C30" w:rsidP="00D62338">
            <w:pPr>
              <w:pStyle w:val="FR1"/>
              <w:numPr>
                <w:ilvl w:val="0"/>
                <w:numId w:val="8"/>
              </w:numPr>
              <w:spacing w:line="360" w:lineRule="auto"/>
              <w:ind w:left="0" w:firstLine="0"/>
              <w:jc w:val="both"/>
              <w:rPr>
                <w:sz w:val="20"/>
              </w:rPr>
            </w:pPr>
            <w:r w:rsidRPr="00AC2504">
              <w:rPr>
                <w:sz w:val="20"/>
              </w:rPr>
              <w:t>Качество продукции</w:t>
            </w:r>
          </w:p>
          <w:p w:rsidR="004F4C30" w:rsidRPr="00AC2504" w:rsidRDefault="004F4C30" w:rsidP="00D62338">
            <w:pPr>
              <w:pStyle w:val="FR1"/>
              <w:numPr>
                <w:ilvl w:val="0"/>
                <w:numId w:val="9"/>
              </w:numPr>
              <w:spacing w:line="360" w:lineRule="auto"/>
              <w:ind w:left="0" w:firstLine="0"/>
              <w:jc w:val="both"/>
              <w:rPr>
                <w:sz w:val="20"/>
              </w:rPr>
            </w:pPr>
            <w:r w:rsidRPr="00AC2504">
              <w:rPr>
                <w:sz w:val="20"/>
              </w:rPr>
              <w:t>Удобства, связанные с процессом покупки</w:t>
            </w:r>
          </w:p>
          <w:p w:rsidR="004F4C30" w:rsidRPr="00AC2504" w:rsidRDefault="004F4C30" w:rsidP="00D62338">
            <w:pPr>
              <w:pStyle w:val="FR1"/>
              <w:numPr>
                <w:ilvl w:val="0"/>
                <w:numId w:val="9"/>
              </w:numPr>
              <w:spacing w:line="360" w:lineRule="auto"/>
              <w:ind w:left="0" w:firstLine="0"/>
              <w:jc w:val="both"/>
              <w:rPr>
                <w:sz w:val="20"/>
              </w:rPr>
            </w:pPr>
            <w:r w:rsidRPr="00AC2504">
              <w:rPr>
                <w:sz w:val="20"/>
              </w:rPr>
              <w:t>Удобства, связанные с процессом оплаты</w:t>
            </w:r>
          </w:p>
          <w:p w:rsidR="004F4C30" w:rsidRPr="00AC2504" w:rsidRDefault="004F4C30" w:rsidP="00D62338">
            <w:pPr>
              <w:pStyle w:val="FR1"/>
              <w:numPr>
                <w:ilvl w:val="0"/>
                <w:numId w:val="9"/>
              </w:numPr>
              <w:spacing w:line="360" w:lineRule="auto"/>
              <w:ind w:left="0" w:firstLine="0"/>
              <w:jc w:val="both"/>
              <w:rPr>
                <w:sz w:val="20"/>
              </w:rPr>
            </w:pPr>
            <w:r w:rsidRPr="00AC2504">
              <w:rPr>
                <w:sz w:val="20"/>
              </w:rPr>
              <w:t>Престижность продукции, имидж фирмы и товарного знака.</w:t>
            </w:r>
          </w:p>
          <w:p w:rsidR="004F4C30" w:rsidRPr="00AC2504" w:rsidRDefault="004F4C30" w:rsidP="00D62338">
            <w:pPr>
              <w:pStyle w:val="FR1"/>
              <w:numPr>
                <w:ilvl w:val="0"/>
                <w:numId w:val="9"/>
              </w:numPr>
              <w:spacing w:line="360" w:lineRule="auto"/>
              <w:ind w:left="0" w:firstLine="0"/>
              <w:jc w:val="both"/>
              <w:rPr>
                <w:sz w:val="20"/>
              </w:rPr>
            </w:pPr>
            <w:r w:rsidRPr="00AC2504">
              <w:rPr>
                <w:sz w:val="20"/>
              </w:rPr>
              <w:t>Минимизация сроков изготовления жалюзи</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r>
      <w:tr w:rsidR="004F4C30" w:rsidRPr="005C7DC8">
        <w:tc>
          <w:tcPr>
            <w:tcW w:w="3095" w:type="dxa"/>
          </w:tcPr>
          <w:p w:rsidR="004F4C30" w:rsidRPr="00AC2504" w:rsidRDefault="004F4C30" w:rsidP="00D62338">
            <w:pPr>
              <w:pStyle w:val="FR1"/>
              <w:numPr>
                <w:ilvl w:val="0"/>
                <w:numId w:val="10"/>
              </w:numPr>
              <w:spacing w:line="360" w:lineRule="auto"/>
              <w:ind w:left="0" w:firstLine="0"/>
              <w:jc w:val="both"/>
              <w:rPr>
                <w:sz w:val="20"/>
              </w:rPr>
            </w:pPr>
            <w:r w:rsidRPr="00AC2504">
              <w:rPr>
                <w:sz w:val="20"/>
              </w:rPr>
              <w:t>Конкурентоспособность систем сбыта, реклам и обслуживания.</w:t>
            </w:r>
          </w:p>
          <w:p w:rsidR="004F4C30" w:rsidRPr="00AC2504" w:rsidRDefault="004F4C30" w:rsidP="00D62338">
            <w:pPr>
              <w:pStyle w:val="FR1"/>
              <w:numPr>
                <w:ilvl w:val="0"/>
                <w:numId w:val="11"/>
              </w:numPr>
              <w:spacing w:line="360" w:lineRule="auto"/>
              <w:ind w:left="0" w:firstLine="0"/>
              <w:jc w:val="both"/>
              <w:rPr>
                <w:sz w:val="20"/>
              </w:rPr>
            </w:pPr>
            <w:r w:rsidRPr="00AC2504">
              <w:rPr>
                <w:sz w:val="20"/>
              </w:rPr>
              <w:t>Удобство для потребителей системы сбыта.</w:t>
            </w:r>
          </w:p>
          <w:p w:rsidR="004F4C30" w:rsidRPr="00AC2504" w:rsidRDefault="004F4C30" w:rsidP="00D62338">
            <w:pPr>
              <w:pStyle w:val="FR1"/>
              <w:numPr>
                <w:ilvl w:val="0"/>
                <w:numId w:val="11"/>
              </w:numPr>
              <w:spacing w:line="360" w:lineRule="auto"/>
              <w:ind w:left="0" w:firstLine="0"/>
              <w:jc w:val="both"/>
              <w:rPr>
                <w:sz w:val="20"/>
              </w:rPr>
            </w:pPr>
            <w:r w:rsidRPr="00AC2504">
              <w:rPr>
                <w:sz w:val="20"/>
              </w:rPr>
              <w:t>Эффективность рекламы</w:t>
            </w:r>
          </w:p>
          <w:p w:rsidR="004F4C30" w:rsidRPr="00AC2504" w:rsidRDefault="004F4C30" w:rsidP="00D62338">
            <w:pPr>
              <w:pStyle w:val="FR1"/>
              <w:numPr>
                <w:ilvl w:val="0"/>
                <w:numId w:val="11"/>
              </w:numPr>
              <w:spacing w:line="360" w:lineRule="auto"/>
              <w:ind w:left="0" w:firstLine="0"/>
              <w:jc w:val="both"/>
              <w:rPr>
                <w:sz w:val="20"/>
              </w:rPr>
            </w:pPr>
            <w:r w:rsidRPr="00AC2504">
              <w:rPr>
                <w:sz w:val="20"/>
              </w:rPr>
              <w:t>Удобство и надежность системы обслуживания.</w:t>
            </w:r>
          </w:p>
          <w:p w:rsidR="004F4C30" w:rsidRPr="00AC2504" w:rsidRDefault="004F4C30" w:rsidP="00D62338">
            <w:pPr>
              <w:pStyle w:val="FR1"/>
              <w:numPr>
                <w:ilvl w:val="0"/>
                <w:numId w:val="12"/>
              </w:numPr>
              <w:spacing w:line="360" w:lineRule="auto"/>
              <w:ind w:left="0" w:firstLine="0"/>
              <w:jc w:val="both"/>
              <w:rPr>
                <w:sz w:val="20"/>
              </w:rPr>
            </w:pPr>
            <w:r w:rsidRPr="00AC2504">
              <w:rPr>
                <w:sz w:val="20"/>
              </w:rPr>
              <w:t>Удобство и надежность системы гарантийного обслуживания.</w:t>
            </w:r>
          </w:p>
          <w:p w:rsidR="004F4C30" w:rsidRPr="00AC2504" w:rsidRDefault="004F4C30" w:rsidP="00AC2504">
            <w:pPr>
              <w:pStyle w:val="FR1"/>
              <w:spacing w:line="360" w:lineRule="auto"/>
              <w:jc w:val="both"/>
              <w:rPr>
                <w:sz w:val="20"/>
              </w:rPr>
            </w:pPr>
            <w:r w:rsidRPr="00AC2504">
              <w:rPr>
                <w:sz w:val="20"/>
              </w:rPr>
              <w:t>Удобство и надежность системы сервисного обслуживания.</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c>
          <w:tcPr>
            <w:tcW w:w="1191" w:type="dxa"/>
          </w:tcPr>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p w:rsidR="004F4C30" w:rsidRPr="00AC2504" w:rsidRDefault="004F4C30" w:rsidP="00AC2504">
            <w:pPr>
              <w:pStyle w:val="FR1"/>
              <w:spacing w:line="360" w:lineRule="auto"/>
              <w:jc w:val="both"/>
              <w:rPr>
                <w:sz w:val="20"/>
              </w:rPr>
            </w:pPr>
          </w:p>
          <w:p w:rsidR="004F4C30" w:rsidRPr="00AC2504" w:rsidRDefault="004F4C30" w:rsidP="00AC2504">
            <w:pPr>
              <w:pStyle w:val="FR1"/>
              <w:spacing w:line="360" w:lineRule="auto"/>
              <w:jc w:val="both"/>
              <w:rPr>
                <w:sz w:val="20"/>
              </w:rPr>
            </w:pPr>
            <w:r w:rsidRPr="00AC2504">
              <w:rPr>
                <w:sz w:val="20"/>
              </w:rPr>
              <w:t>+</w:t>
            </w:r>
          </w:p>
        </w:tc>
      </w:tr>
      <w:tr w:rsidR="004F4C30" w:rsidRPr="005C7DC8">
        <w:tc>
          <w:tcPr>
            <w:tcW w:w="3095" w:type="dxa"/>
          </w:tcPr>
          <w:p w:rsidR="004F4C30" w:rsidRPr="00AC2504" w:rsidRDefault="004F4C30" w:rsidP="00AC2504">
            <w:pPr>
              <w:pStyle w:val="FR1"/>
              <w:spacing w:line="360" w:lineRule="auto"/>
              <w:jc w:val="both"/>
              <w:rPr>
                <w:sz w:val="20"/>
              </w:rPr>
            </w:pPr>
            <w:r w:rsidRPr="00AC2504">
              <w:rPr>
                <w:sz w:val="20"/>
              </w:rPr>
              <w:t xml:space="preserve"> ВСЕГО</w:t>
            </w:r>
          </w:p>
        </w:tc>
        <w:tc>
          <w:tcPr>
            <w:tcW w:w="1191" w:type="dxa"/>
          </w:tcPr>
          <w:p w:rsidR="004F4C30" w:rsidRPr="00AC2504" w:rsidRDefault="004F4C30" w:rsidP="00AC2504">
            <w:pPr>
              <w:pStyle w:val="FR1"/>
              <w:spacing w:line="360" w:lineRule="auto"/>
              <w:jc w:val="both"/>
              <w:rPr>
                <w:sz w:val="20"/>
              </w:rPr>
            </w:pPr>
            <w:r w:rsidRPr="00AC2504">
              <w:rPr>
                <w:sz w:val="20"/>
              </w:rPr>
              <w:t>11</w:t>
            </w:r>
          </w:p>
        </w:tc>
        <w:tc>
          <w:tcPr>
            <w:tcW w:w="1191" w:type="dxa"/>
          </w:tcPr>
          <w:p w:rsidR="004F4C30" w:rsidRPr="00AC2504" w:rsidRDefault="004F4C30" w:rsidP="00AC2504">
            <w:pPr>
              <w:pStyle w:val="FR1"/>
              <w:spacing w:line="360" w:lineRule="auto"/>
              <w:jc w:val="both"/>
              <w:rPr>
                <w:sz w:val="20"/>
              </w:rPr>
            </w:pPr>
            <w:r w:rsidRPr="00AC2504">
              <w:rPr>
                <w:sz w:val="20"/>
              </w:rPr>
              <w:t>10</w:t>
            </w:r>
          </w:p>
        </w:tc>
        <w:tc>
          <w:tcPr>
            <w:tcW w:w="1191" w:type="dxa"/>
          </w:tcPr>
          <w:p w:rsidR="004F4C30" w:rsidRPr="00AC2504" w:rsidRDefault="004F4C30" w:rsidP="00AC2504">
            <w:pPr>
              <w:pStyle w:val="FR1"/>
              <w:spacing w:line="360" w:lineRule="auto"/>
              <w:jc w:val="both"/>
              <w:rPr>
                <w:sz w:val="20"/>
              </w:rPr>
            </w:pPr>
            <w:r w:rsidRPr="00AC2504">
              <w:rPr>
                <w:sz w:val="20"/>
              </w:rPr>
              <w:t>9</w:t>
            </w:r>
          </w:p>
        </w:tc>
        <w:tc>
          <w:tcPr>
            <w:tcW w:w="1191" w:type="dxa"/>
          </w:tcPr>
          <w:p w:rsidR="004F4C30" w:rsidRPr="00AC2504" w:rsidRDefault="004F4C30" w:rsidP="00AC2504">
            <w:pPr>
              <w:pStyle w:val="FR1"/>
              <w:spacing w:line="360" w:lineRule="auto"/>
              <w:jc w:val="both"/>
              <w:rPr>
                <w:sz w:val="20"/>
              </w:rPr>
            </w:pPr>
            <w:r w:rsidRPr="00AC2504">
              <w:rPr>
                <w:sz w:val="20"/>
              </w:rPr>
              <w:t>9</w:t>
            </w:r>
          </w:p>
        </w:tc>
        <w:tc>
          <w:tcPr>
            <w:tcW w:w="1191" w:type="dxa"/>
          </w:tcPr>
          <w:p w:rsidR="004F4C30" w:rsidRPr="00AC2504" w:rsidRDefault="004F4C30" w:rsidP="00AC2504">
            <w:pPr>
              <w:pStyle w:val="FR1"/>
              <w:spacing w:line="360" w:lineRule="auto"/>
              <w:jc w:val="both"/>
              <w:rPr>
                <w:sz w:val="20"/>
              </w:rPr>
            </w:pPr>
            <w:r w:rsidRPr="00AC2504">
              <w:rPr>
                <w:sz w:val="20"/>
              </w:rPr>
              <w:t>8</w:t>
            </w:r>
          </w:p>
        </w:tc>
      </w:tr>
    </w:tbl>
    <w:p w:rsidR="004F4C30" w:rsidRPr="005C7DC8" w:rsidRDefault="004F4C30" w:rsidP="005C7DC8">
      <w:pPr>
        <w:spacing w:line="360" w:lineRule="auto"/>
        <w:ind w:firstLine="709"/>
        <w:jc w:val="both"/>
      </w:pPr>
    </w:p>
    <w:p w:rsidR="004F4C30" w:rsidRPr="00AC2504" w:rsidRDefault="004F4C30" w:rsidP="00AC2504">
      <w:pPr>
        <w:spacing w:line="360" w:lineRule="auto"/>
        <w:ind w:firstLine="709"/>
        <w:jc w:val="center"/>
        <w:rPr>
          <w:b/>
        </w:rPr>
      </w:pPr>
      <w:r w:rsidRPr="005C7DC8">
        <w:br w:type="page"/>
      </w:r>
      <w:r w:rsidRPr="00AC2504">
        <w:rPr>
          <w:b/>
        </w:rPr>
        <w:t>Приложение 10</w:t>
      </w:r>
    </w:p>
    <w:p w:rsidR="00AC2504" w:rsidRDefault="00AC2504" w:rsidP="005C7DC8">
      <w:pPr>
        <w:spacing w:line="360" w:lineRule="auto"/>
        <w:ind w:firstLine="709"/>
        <w:jc w:val="both"/>
        <w:rPr>
          <w:szCs w:val="24"/>
        </w:rPr>
      </w:pPr>
    </w:p>
    <w:p w:rsidR="004F4C30" w:rsidRPr="005C7DC8" w:rsidRDefault="004F4C30" w:rsidP="005C7DC8">
      <w:pPr>
        <w:spacing w:line="360" w:lineRule="auto"/>
        <w:ind w:firstLine="709"/>
        <w:jc w:val="both"/>
        <w:rPr>
          <w:szCs w:val="24"/>
        </w:rPr>
      </w:pPr>
      <w:r w:rsidRPr="005C7DC8">
        <w:rPr>
          <w:szCs w:val="24"/>
        </w:rPr>
        <w:t xml:space="preserve">Положение об отделе </w:t>
      </w:r>
      <w:r w:rsidRPr="005C7DC8">
        <w:rPr>
          <w:iCs/>
          <w:szCs w:val="24"/>
        </w:rPr>
        <w:t>маркетинга</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1. Общие положения </w:t>
      </w:r>
    </w:p>
    <w:p w:rsidR="004F4C30" w:rsidRPr="005C7DC8" w:rsidRDefault="004F4C30" w:rsidP="005C7DC8">
      <w:pPr>
        <w:spacing w:line="360" w:lineRule="auto"/>
        <w:ind w:firstLine="709"/>
        <w:jc w:val="both"/>
        <w:rPr>
          <w:szCs w:val="24"/>
        </w:rPr>
      </w:pPr>
      <w:r w:rsidRPr="005C7DC8">
        <w:rPr>
          <w:szCs w:val="24"/>
        </w:rPr>
        <w:t xml:space="preserve">Общая цель предприятия: развитие предприятия на базе обеспечения его стабильного финансового положения путем осуществления эффективной производственно-сбытовой деятельности, приводящей к получению предприятием высокой прибыли. Цели и задачи </w:t>
      </w:r>
      <w:r w:rsidRPr="005C7DC8">
        <w:rPr>
          <w:iCs/>
          <w:szCs w:val="24"/>
        </w:rPr>
        <w:t>отдела маркетинга</w:t>
      </w:r>
      <w:r w:rsidRPr="005C7DC8">
        <w:rPr>
          <w:szCs w:val="24"/>
        </w:rPr>
        <w:t xml:space="preserve"> направлены на достижения общих целей предприятия.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2. Цели и задачи </w:t>
      </w:r>
      <w:r w:rsidRPr="005C7DC8">
        <w:rPr>
          <w:rStyle w:val="afa"/>
          <w:rFonts w:ascii="Times New Roman" w:hAnsi="Times New Roman" w:cs="Times New Roman"/>
          <w:sz w:val="28"/>
          <w:szCs w:val="24"/>
        </w:rPr>
        <w:t>отдела маркетинга</w:t>
      </w:r>
      <w:r w:rsidRPr="005C7DC8">
        <w:rPr>
          <w:rFonts w:ascii="Times New Roman" w:hAnsi="Times New Roman" w:cs="Times New Roman"/>
          <w:sz w:val="28"/>
          <w:szCs w:val="24"/>
        </w:rPr>
        <w:t xml:space="preserve"> </w:t>
      </w:r>
    </w:p>
    <w:p w:rsidR="004F4C30" w:rsidRPr="005C7DC8" w:rsidRDefault="004F4C30" w:rsidP="005C7DC8">
      <w:pPr>
        <w:spacing w:line="360" w:lineRule="auto"/>
        <w:ind w:firstLine="709"/>
        <w:jc w:val="both"/>
        <w:rPr>
          <w:szCs w:val="24"/>
        </w:rPr>
      </w:pPr>
      <w:r w:rsidRPr="005C7DC8">
        <w:rPr>
          <w:szCs w:val="24"/>
        </w:rPr>
        <w:t xml:space="preserve">Исходя из общих целей предприятия, целью </w:t>
      </w:r>
      <w:r w:rsidRPr="005C7DC8">
        <w:rPr>
          <w:iCs/>
          <w:szCs w:val="24"/>
        </w:rPr>
        <w:t>отдела маркетинга</w:t>
      </w:r>
      <w:r w:rsidRPr="005C7DC8">
        <w:rPr>
          <w:szCs w:val="24"/>
        </w:rPr>
        <w:t xml:space="preserve">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 </w:t>
      </w:r>
    </w:p>
    <w:p w:rsidR="004F4C30" w:rsidRPr="005C7DC8" w:rsidRDefault="004F4C30" w:rsidP="005C7DC8">
      <w:pPr>
        <w:spacing w:line="360" w:lineRule="auto"/>
        <w:ind w:firstLine="709"/>
        <w:jc w:val="both"/>
        <w:rPr>
          <w:szCs w:val="24"/>
        </w:rPr>
      </w:pPr>
      <w:r w:rsidRPr="005C7DC8">
        <w:rPr>
          <w:szCs w:val="24"/>
        </w:rPr>
        <w:t xml:space="preserve">Главные задачи </w:t>
      </w:r>
      <w:r w:rsidRPr="005C7DC8">
        <w:rPr>
          <w:iCs/>
          <w:szCs w:val="24"/>
        </w:rPr>
        <w:t>отдела маркетинга</w:t>
      </w:r>
      <w:r w:rsidRPr="005C7DC8">
        <w:rPr>
          <w:szCs w:val="24"/>
        </w:rPr>
        <w:t xml:space="preserve">: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оценка конъюнктуры рынка, постоянный </w:t>
      </w:r>
      <w:r w:rsidRPr="005C7DC8">
        <w:rPr>
          <w:rStyle w:val="afa"/>
          <w:rFonts w:ascii="Times New Roman" w:hAnsi="Times New Roman" w:cs="Times New Roman"/>
          <w:sz w:val="28"/>
          <w:szCs w:val="24"/>
        </w:rPr>
        <w:t>анализ</w:t>
      </w:r>
      <w:r w:rsidRPr="005C7DC8">
        <w:rPr>
          <w:rFonts w:ascii="Times New Roman" w:hAnsi="Times New Roman" w:cs="Times New Roman"/>
          <w:sz w:val="28"/>
          <w:szCs w:val="24"/>
        </w:rPr>
        <w:t xml:space="preserve"> результатов коммерческой деятельности предприятия и факторов, на них влияющих; разработка прогнозов продаж и рыночной доли предприятия, </w:t>
      </w:r>
      <w:r w:rsidRPr="005C7DC8">
        <w:rPr>
          <w:rStyle w:val="afa"/>
          <w:rFonts w:ascii="Times New Roman" w:hAnsi="Times New Roman" w:cs="Times New Roman"/>
          <w:sz w:val="28"/>
          <w:szCs w:val="24"/>
        </w:rPr>
        <w:t>проведение</w:t>
      </w:r>
      <w:r w:rsidRPr="005C7DC8">
        <w:rPr>
          <w:rFonts w:ascii="Times New Roman" w:hAnsi="Times New Roman" w:cs="Times New Roman"/>
          <w:sz w:val="28"/>
          <w:szCs w:val="24"/>
        </w:rPr>
        <w:t xml:space="preserve"> ситуационного рыночного </w:t>
      </w:r>
      <w:r w:rsidRPr="005C7DC8">
        <w:rPr>
          <w:rStyle w:val="afa"/>
          <w:rFonts w:ascii="Times New Roman" w:hAnsi="Times New Roman" w:cs="Times New Roman"/>
          <w:sz w:val="28"/>
          <w:szCs w:val="24"/>
        </w:rPr>
        <w:t>анализа</w:t>
      </w:r>
      <w:r w:rsidRPr="005C7DC8">
        <w:rPr>
          <w:rFonts w:ascii="Times New Roman" w:hAnsi="Times New Roman" w:cs="Times New Roman"/>
          <w:sz w:val="28"/>
          <w:szCs w:val="24"/>
        </w:rPr>
        <w:t xml:space="preserve">;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совместно с другими подразделениями предприятия и руководством предприятия выработка целей и стратегий рыночной деятельности предприятия на внутреннем и внешнем рынках в целом и в отношении отдельных видов товарной продукции, относительно продуктовой и ценовой политики, выбора рациональных каналов товародвижения и методов продвижения продуктов;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разработка для предприятия в целом и отдельных товарных групп долгосрочных и текущих </w:t>
      </w:r>
      <w:r w:rsidRPr="005C7DC8">
        <w:rPr>
          <w:rStyle w:val="afa"/>
          <w:rFonts w:ascii="Times New Roman" w:hAnsi="Times New Roman" w:cs="Times New Roman"/>
          <w:sz w:val="28"/>
          <w:szCs w:val="24"/>
        </w:rPr>
        <w:t>планов маркетинга</w:t>
      </w:r>
      <w:r w:rsidRPr="005C7DC8">
        <w:rPr>
          <w:rFonts w:ascii="Times New Roman" w:hAnsi="Times New Roman" w:cs="Times New Roman"/>
          <w:sz w:val="28"/>
          <w:szCs w:val="24"/>
        </w:rPr>
        <w:t xml:space="preserve"> и координация в данной области деятельности подразделений предприятия;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оперативное информационное обеспечение </w:t>
      </w:r>
      <w:r w:rsidRPr="005C7DC8">
        <w:rPr>
          <w:rStyle w:val="afa"/>
          <w:rFonts w:ascii="Times New Roman" w:hAnsi="Times New Roman" w:cs="Times New Roman"/>
          <w:sz w:val="28"/>
          <w:szCs w:val="24"/>
        </w:rPr>
        <w:t>маркетинговой</w:t>
      </w:r>
      <w:r w:rsidRPr="005C7DC8">
        <w:rPr>
          <w:rFonts w:ascii="Times New Roman" w:hAnsi="Times New Roman" w:cs="Times New Roman"/>
          <w:sz w:val="28"/>
          <w:szCs w:val="24"/>
        </w:rPr>
        <w:t xml:space="preserve"> деятельности всего предприятия и его подразделений; </w:t>
      </w:r>
    </w:p>
    <w:p w:rsidR="004F4C30" w:rsidRPr="005C7DC8" w:rsidRDefault="004F4C30" w:rsidP="005C7DC8">
      <w:pPr>
        <w:spacing w:line="360" w:lineRule="auto"/>
        <w:ind w:firstLine="709"/>
        <w:jc w:val="both"/>
        <w:rPr>
          <w:szCs w:val="24"/>
        </w:rPr>
      </w:pPr>
      <w:r w:rsidRPr="005C7DC8">
        <w:rPr>
          <w:szCs w:val="24"/>
        </w:rPr>
        <w:t xml:space="preserve">3. </w:t>
      </w:r>
      <w:r w:rsidRPr="005C7DC8">
        <w:rPr>
          <w:iCs/>
          <w:szCs w:val="24"/>
        </w:rPr>
        <w:t>Структура отдела маркетинга</w:t>
      </w:r>
      <w:r w:rsidRPr="005C7DC8">
        <w:rPr>
          <w:szCs w:val="24"/>
        </w:rPr>
        <w:t xml:space="preserve"> </w:t>
      </w:r>
    </w:p>
    <w:p w:rsidR="004F4C30" w:rsidRPr="005C7DC8" w:rsidRDefault="004F4C30" w:rsidP="005C7DC8">
      <w:pPr>
        <w:spacing w:line="360" w:lineRule="auto"/>
        <w:ind w:firstLine="709"/>
        <w:jc w:val="both"/>
        <w:rPr>
          <w:szCs w:val="24"/>
        </w:rPr>
      </w:pPr>
      <w:r w:rsidRPr="005C7DC8">
        <w:rPr>
          <w:szCs w:val="24"/>
        </w:rPr>
        <w:t xml:space="preserve">Организационная </w:t>
      </w:r>
      <w:r w:rsidRPr="005C7DC8">
        <w:rPr>
          <w:iCs/>
          <w:szCs w:val="24"/>
        </w:rPr>
        <w:t>структура</w:t>
      </w:r>
      <w:r w:rsidRPr="005C7DC8">
        <w:rPr>
          <w:szCs w:val="24"/>
        </w:rPr>
        <w:t xml:space="preserve"> управления отделом </w:t>
      </w:r>
      <w:r w:rsidRPr="005C7DC8">
        <w:rPr>
          <w:iCs/>
          <w:szCs w:val="24"/>
        </w:rPr>
        <w:t>маркетинга</w:t>
      </w:r>
      <w:r w:rsidRPr="005C7DC8">
        <w:rPr>
          <w:szCs w:val="24"/>
        </w:rPr>
        <w:t xml:space="preserve">, в </w:t>
      </w:r>
      <w:r w:rsidRPr="005C7DC8">
        <w:rPr>
          <w:iCs/>
          <w:szCs w:val="24"/>
        </w:rPr>
        <w:t>основу</w:t>
      </w:r>
      <w:r w:rsidRPr="005C7DC8">
        <w:rPr>
          <w:szCs w:val="24"/>
        </w:rPr>
        <w:t xml:space="preserve"> которой положен товарно-функциональный принцип, имеет следующий вид. </w:t>
      </w:r>
    </w:p>
    <w:p w:rsidR="004F4C30" w:rsidRPr="005C7DC8" w:rsidRDefault="004F4C30" w:rsidP="005C7DC8">
      <w:pPr>
        <w:spacing w:line="360" w:lineRule="auto"/>
        <w:ind w:firstLine="709"/>
        <w:jc w:val="both"/>
        <w:rPr>
          <w:szCs w:val="24"/>
        </w:rPr>
      </w:pPr>
      <w:r w:rsidRPr="005C7DC8">
        <w:rPr>
          <w:szCs w:val="24"/>
        </w:rPr>
        <w:t xml:space="preserve">Отдел </w:t>
      </w:r>
      <w:r w:rsidRPr="005C7DC8">
        <w:rPr>
          <w:iCs/>
          <w:szCs w:val="24"/>
        </w:rPr>
        <w:t>маркетинга</w:t>
      </w:r>
      <w:r w:rsidRPr="005C7DC8">
        <w:rPr>
          <w:szCs w:val="24"/>
        </w:rPr>
        <w:t xml:space="preserve"> наряду с отделом </w:t>
      </w:r>
      <w:r w:rsidR="00AC2504" w:rsidRPr="005C7DC8">
        <w:rPr>
          <w:szCs w:val="24"/>
        </w:rPr>
        <w:t>сбыта,</w:t>
      </w:r>
      <w:r w:rsidRPr="005C7DC8">
        <w:rPr>
          <w:szCs w:val="24"/>
        </w:rPr>
        <w:t xml:space="preserve"> подчинен заместителю директора по коммерческим вопросам. </w:t>
      </w:r>
    </w:p>
    <w:p w:rsidR="004F4C30" w:rsidRPr="005C7DC8" w:rsidRDefault="004F4C30" w:rsidP="005C7DC8">
      <w:pPr>
        <w:spacing w:line="360" w:lineRule="auto"/>
        <w:ind w:firstLine="709"/>
        <w:jc w:val="both"/>
        <w:rPr>
          <w:szCs w:val="24"/>
        </w:rPr>
      </w:pPr>
      <w:r w:rsidRPr="005C7DC8">
        <w:rPr>
          <w:szCs w:val="24"/>
        </w:rPr>
        <w:t xml:space="preserve">За выполнение отдельных функции </w:t>
      </w:r>
      <w:r w:rsidRPr="005C7DC8">
        <w:rPr>
          <w:iCs/>
          <w:szCs w:val="24"/>
        </w:rPr>
        <w:t>маркетинга</w:t>
      </w:r>
      <w:r w:rsidRPr="005C7DC8">
        <w:rPr>
          <w:szCs w:val="24"/>
        </w:rPr>
        <w:t xml:space="preserve"> отвечают группа </w:t>
      </w:r>
      <w:r w:rsidRPr="005C7DC8">
        <w:rPr>
          <w:iCs/>
          <w:szCs w:val="24"/>
        </w:rPr>
        <w:t>маркетинговых исследований, анализа</w:t>
      </w:r>
      <w:r w:rsidRPr="005C7DC8">
        <w:rPr>
          <w:szCs w:val="24"/>
        </w:rPr>
        <w:t xml:space="preserve"> и планирования </w:t>
      </w:r>
      <w:r w:rsidRPr="005C7DC8">
        <w:rPr>
          <w:iCs/>
          <w:szCs w:val="24"/>
        </w:rPr>
        <w:t>маркетинговой</w:t>
      </w:r>
      <w:r w:rsidRPr="005C7DC8">
        <w:rPr>
          <w:szCs w:val="24"/>
        </w:rPr>
        <w:t xml:space="preserve"> деятельности (группа 1) и группа продвижения товара и доведения его до потребителя (группа 2). </w:t>
      </w:r>
    </w:p>
    <w:p w:rsidR="004F4C30" w:rsidRPr="005C7DC8" w:rsidRDefault="004F4C30" w:rsidP="005C7DC8">
      <w:pPr>
        <w:spacing w:line="360" w:lineRule="auto"/>
        <w:ind w:firstLine="709"/>
        <w:jc w:val="both"/>
        <w:rPr>
          <w:szCs w:val="24"/>
        </w:rPr>
      </w:pPr>
      <w:r w:rsidRPr="005C7DC8">
        <w:rPr>
          <w:szCs w:val="24"/>
        </w:rPr>
        <w:t xml:space="preserve">Эти группы (1 и 2), помимо участия в выработке и непосредственной реализации </w:t>
      </w:r>
      <w:r w:rsidRPr="005C7DC8">
        <w:rPr>
          <w:iCs/>
          <w:szCs w:val="24"/>
        </w:rPr>
        <w:t>маркетинговой</w:t>
      </w:r>
      <w:r w:rsidRPr="005C7DC8">
        <w:rPr>
          <w:szCs w:val="24"/>
        </w:rPr>
        <w:t xml:space="preserve"> политики, выполняют по заказу руководителей товарных групп отдельные виды </w:t>
      </w:r>
      <w:r w:rsidRPr="005C7DC8">
        <w:rPr>
          <w:iCs/>
          <w:szCs w:val="24"/>
        </w:rPr>
        <w:t>маркетинговой</w:t>
      </w:r>
      <w:r w:rsidRPr="005C7DC8">
        <w:rPr>
          <w:szCs w:val="24"/>
        </w:rPr>
        <w:t xml:space="preserve"> деятельности, а также ведут информационную базу по всем товарам. </w:t>
      </w:r>
    </w:p>
    <w:p w:rsidR="004F4C30" w:rsidRPr="005C7DC8" w:rsidRDefault="004F4C30" w:rsidP="005C7DC8">
      <w:pPr>
        <w:spacing w:line="360" w:lineRule="auto"/>
        <w:ind w:firstLine="709"/>
        <w:jc w:val="both"/>
        <w:rPr>
          <w:szCs w:val="24"/>
        </w:rPr>
      </w:pPr>
      <w:r w:rsidRPr="005C7DC8">
        <w:rPr>
          <w:szCs w:val="24"/>
        </w:rPr>
        <w:t xml:space="preserve">Управляющие, ответственные за маркетинг отдельных групп товаров (руководители товарных групп), при участии сотрудников групп 1 и 2 вырабатывают и реализуют </w:t>
      </w:r>
      <w:r w:rsidRPr="005C7DC8">
        <w:rPr>
          <w:iCs/>
          <w:szCs w:val="24"/>
        </w:rPr>
        <w:t>маркетинговую</w:t>
      </w:r>
      <w:r w:rsidRPr="005C7DC8">
        <w:rPr>
          <w:szCs w:val="24"/>
        </w:rPr>
        <w:t xml:space="preserve"> политику относительно соответствующих товарных групп, а также товаров, входящих в их состав. </w:t>
      </w:r>
    </w:p>
    <w:p w:rsidR="004F4C30" w:rsidRPr="005C7DC8" w:rsidRDefault="004F4C30" w:rsidP="005C7DC8">
      <w:pPr>
        <w:spacing w:line="360" w:lineRule="auto"/>
        <w:ind w:firstLine="709"/>
        <w:jc w:val="both"/>
        <w:rPr>
          <w:szCs w:val="24"/>
        </w:rPr>
      </w:pPr>
      <w:r w:rsidRPr="005C7DC8">
        <w:rPr>
          <w:szCs w:val="24"/>
        </w:rPr>
        <w:t xml:space="preserve">В состав группы 1 входят: руководитель группы, старший аналитик-исследователь, аналитик-исследователь и экономист-аналитик (всего 4 человека). </w:t>
      </w:r>
    </w:p>
    <w:p w:rsidR="004F4C30" w:rsidRPr="005C7DC8" w:rsidRDefault="004F4C30" w:rsidP="005C7DC8">
      <w:pPr>
        <w:spacing w:line="360" w:lineRule="auto"/>
        <w:ind w:firstLine="709"/>
        <w:jc w:val="both"/>
        <w:rPr>
          <w:szCs w:val="24"/>
        </w:rPr>
      </w:pPr>
      <w:r w:rsidRPr="005C7DC8">
        <w:rPr>
          <w:szCs w:val="24"/>
        </w:rPr>
        <w:t xml:space="preserve">В состав группы 2 входят: руководитель группы, аналитик по продвижению товара, аналитик по сбыту (всего 3 человека). </w:t>
      </w:r>
    </w:p>
    <w:p w:rsidR="004F4C30" w:rsidRPr="005C7DC8" w:rsidRDefault="004F4C30" w:rsidP="005C7DC8">
      <w:pPr>
        <w:spacing w:line="360" w:lineRule="auto"/>
        <w:ind w:firstLine="709"/>
        <w:jc w:val="both"/>
        <w:rPr>
          <w:szCs w:val="24"/>
        </w:rPr>
      </w:pPr>
      <w:r w:rsidRPr="005C7DC8">
        <w:rPr>
          <w:szCs w:val="24"/>
        </w:rPr>
        <w:t xml:space="preserve">Таким образом, общая первоначальная численность </w:t>
      </w:r>
      <w:r w:rsidRPr="005C7DC8">
        <w:rPr>
          <w:iCs/>
          <w:szCs w:val="24"/>
        </w:rPr>
        <w:t>отдела маркетинга</w:t>
      </w:r>
      <w:r w:rsidRPr="005C7DC8">
        <w:rPr>
          <w:szCs w:val="24"/>
        </w:rPr>
        <w:t xml:space="preserve">, включая начальника </w:t>
      </w:r>
      <w:r w:rsidRPr="005C7DC8">
        <w:rPr>
          <w:iCs/>
          <w:szCs w:val="24"/>
        </w:rPr>
        <w:t>отдела</w:t>
      </w:r>
      <w:r w:rsidRPr="005C7DC8">
        <w:rPr>
          <w:szCs w:val="24"/>
        </w:rPr>
        <w:t xml:space="preserve"> и руководителей товарных групп, составляет 12 человек. </w:t>
      </w:r>
    </w:p>
    <w:p w:rsidR="004F4C30" w:rsidRPr="005C7DC8" w:rsidRDefault="004F4C30" w:rsidP="005C7DC8">
      <w:pPr>
        <w:spacing w:line="360" w:lineRule="auto"/>
        <w:ind w:firstLine="709"/>
        <w:jc w:val="both"/>
        <w:rPr>
          <w:szCs w:val="24"/>
        </w:rPr>
      </w:pPr>
      <w:r w:rsidRPr="005C7DC8">
        <w:rPr>
          <w:szCs w:val="24"/>
        </w:rPr>
        <w:t xml:space="preserve">4. Функциональные обязанности (должностные инструкции) руководителей и сотрудников </w:t>
      </w:r>
      <w:r w:rsidRPr="005C7DC8">
        <w:rPr>
          <w:iCs/>
          <w:szCs w:val="24"/>
        </w:rPr>
        <w:t>отдела маркетинга</w:t>
      </w:r>
      <w:r w:rsidRPr="005C7DC8">
        <w:rPr>
          <w:szCs w:val="24"/>
        </w:rPr>
        <w:t xml:space="preserve"> </w:t>
      </w:r>
    </w:p>
    <w:p w:rsidR="004F4C30" w:rsidRPr="005C7DC8" w:rsidRDefault="004F4C30" w:rsidP="005C7DC8">
      <w:pPr>
        <w:spacing w:line="360" w:lineRule="auto"/>
        <w:ind w:firstLine="709"/>
        <w:jc w:val="both"/>
        <w:rPr>
          <w:szCs w:val="24"/>
        </w:rPr>
      </w:pPr>
      <w:r w:rsidRPr="005C7DC8">
        <w:rPr>
          <w:szCs w:val="24"/>
        </w:rPr>
        <w:t xml:space="preserve">Начальник </w:t>
      </w:r>
      <w:r w:rsidRPr="005C7DC8">
        <w:rPr>
          <w:iCs/>
          <w:szCs w:val="24"/>
        </w:rPr>
        <w:t>отдела маркетинга</w:t>
      </w:r>
      <w:r w:rsidRPr="005C7DC8">
        <w:rPr>
          <w:szCs w:val="24"/>
        </w:rPr>
        <w:t xml:space="preserve">: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определяет общие направления деятельности </w:t>
      </w:r>
      <w:r w:rsidRPr="005C7DC8">
        <w:rPr>
          <w:rStyle w:val="afa"/>
          <w:rFonts w:ascii="Times New Roman" w:hAnsi="Times New Roman" w:cs="Times New Roman"/>
          <w:sz w:val="28"/>
          <w:szCs w:val="24"/>
        </w:rPr>
        <w:t>отдела</w:t>
      </w:r>
      <w:r w:rsidRPr="005C7DC8">
        <w:rPr>
          <w:rFonts w:ascii="Times New Roman" w:hAnsi="Times New Roman" w:cs="Times New Roman"/>
          <w:sz w:val="28"/>
          <w:szCs w:val="24"/>
        </w:rPr>
        <w:t xml:space="preserve"> в рамках общих целей и задач, установленных “Положением об отделе </w:t>
      </w:r>
      <w:r w:rsidRPr="005C7DC8">
        <w:rPr>
          <w:rStyle w:val="afa"/>
          <w:rFonts w:ascii="Times New Roman" w:hAnsi="Times New Roman" w:cs="Times New Roman"/>
          <w:sz w:val="28"/>
          <w:szCs w:val="24"/>
        </w:rPr>
        <w:t>маркетинга</w:t>
      </w:r>
      <w:r w:rsidRPr="005C7DC8">
        <w:rPr>
          <w:rFonts w:ascii="Times New Roman" w:hAnsi="Times New Roman" w:cs="Times New Roman"/>
          <w:sz w:val="28"/>
          <w:szCs w:val="24"/>
        </w:rPr>
        <w:t xml:space="preserve"> предприятия”, а также на </w:t>
      </w:r>
      <w:r w:rsidRPr="005C7DC8">
        <w:rPr>
          <w:rStyle w:val="afa"/>
          <w:rFonts w:ascii="Times New Roman" w:hAnsi="Times New Roman" w:cs="Times New Roman"/>
          <w:sz w:val="28"/>
          <w:szCs w:val="24"/>
        </w:rPr>
        <w:t>основе</w:t>
      </w:r>
      <w:r w:rsidRPr="005C7DC8">
        <w:rPr>
          <w:rFonts w:ascii="Times New Roman" w:hAnsi="Times New Roman" w:cs="Times New Roman"/>
          <w:sz w:val="28"/>
          <w:szCs w:val="24"/>
        </w:rPr>
        <w:t xml:space="preserve"> указаний директора предприятия и зам. директора по коммерческим вопросам; несет всю полноту ответственности за результаты деятельности </w:t>
      </w:r>
      <w:r w:rsidRPr="005C7DC8">
        <w:rPr>
          <w:rStyle w:val="afa"/>
          <w:rFonts w:ascii="Times New Roman" w:hAnsi="Times New Roman" w:cs="Times New Roman"/>
          <w:sz w:val="28"/>
          <w:szCs w:val="24"/>
        </w:rPr>
        <w:t>отдела</w:t>
      </w:r>
      <w:r w:rsidRPr="005C7DC8">
        <w:rPr>
          <w:rFonts w:ascii="Times New Roman" w:hAnsi="Times New Roman" w:cs="Times New Roman"/>
          <w:sz w:val="28"/>
          <w:szCs w:val="24"/>
        </w:rPr>
        <w:t xml:space="preserve">;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определяет </w:t>
      </w:r>
      <w:r w:rsidRPr="005C7DC8">
        <w:rPr>
          <w:rStyle w:val="afa"/>
          <w:rFonts w:ascii="Times New Roman" w:hAnsi="Times New Roman" w:cs="Times New Roman"/>
          <w:sz w:val="28"/>
          <w:szCs w:val="24"/>
        </w:rPr>
        <w:t>структуру отдела</w:t>
      </w:r>
      <w:r w:rsidRPr="005C7DC8">
        <w:rPr>
          <w:rFonts w:ascii="Times New Roman" w:hAnsi="Times New Roman" w:cs="Times New Roman"/>
          <w:sz w:val="28"/>
          <w:szCs w:val="24"/>
        </w:rPr>
        <w:t xml:space="preserve">, вносит необходимые изменения и дополнения в соответствии с возникающими задачами; принимает оперативные меры по изменению </w:t>
      </w:r>
      <w:r w:rsidRPr="005C7DC8">
        <w:rPr>
          <w:rStyle w:val="afa"/>
          <w:rFonts w:ascii="Times New Roman" w:hAnsi="Times New Roman" w:cs="Times New Roman"/>
          <w:sz w:val="28"/>
          <w:szCs w:val="24"/>
        </w:rPr>
        <w:t>структуры отдела</w:t>
      </w:r>
      <w:r w:rsidRPr="005C7DC8">
        <w:rPr>
          <w:rFonts w:ascii="Times New Roman" w:hAnsi="Times New Roman" w:cs="Times New Roman"/>
          <w:sz w:val="28"/>
          <w:szCs w:val="24"/>
        </w:rPr>
        <w:t xml:space="preserve"> для решения конкретных задач; </w:t>
      </w:r>
    </w:p>
    <w:p w:rsidR="004F4C30" w:rsidRPr="005C7DC8" w:rsidRDefault="004F4C30" w:rsidP="005C7DC8">
      <w:pPr>
        <w:spacing w:line="360" w:lineRule="auto"/>
        <w:ind w:firstLine="709"/>
        <w:jc w:val="both"/>
        <w:rPr>
          <w:szCs w:val="24"/>
        </w:rPr>
      </w:pPr>
      <w:r w:rsidRPr="005C7DC8">
        <w:rPr>
          <w:szCs w:val="24"/>
        </w:rPr>
        <w:t xml:space="preserve">Руководитель группы 1 </w:t>
      </w:r>
    </w:p>
    <w:p w:rsidR="004F4C30" w:rsidRPr="005C7DC8" w:rsidRDefault="004F4C30" w:rsidP="005C7DC8">
      <w:pPr>
        <w:spacing w:line="360" w:lineRule="auto"/>
        <w:ind w:firstLine="709"/>
        <w:jc w:val="both"/>
        <w:rPr>
          <w:szCs w:val="24"/>
        </w:rPr>
      </w:pPr>
      <w:r w:rsidRPr="005C7DC8">
        <w:rPr>
          <w:szCs w:val="24"/>
        </w:rPr>
        <w:t xml:space="preserve">Руководитель группы </w:t>
      </w:r>
      <w:r w:rsidRPr="005C7DC8">
        <w:rPr>
          <w:iCs/>
          <w:szCs w:val="24"/>
        </w:rPr>
        <w:t>маркетинговых исследований, анализа</w:t>
      </w:r>
      <w:r w:rsidRPr="005C7DC8">
        <w:rPr>
          <w:szCs w:val="24"/>
        </w:rPr>
        <w:t xml:space="preserve"> и планирования осуществляет следующие исследовательские и исполнительские функции: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принимает личное участие в изучении общего состояния и конъюнктуры рынков и тенденций их развития (как в региональном, так и отраслевом разрезах);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принимает личное участие в проведении социологических </w:t>
      </w:r>
      <w:r w:rsidRPr="005C7DC8">
        <w:rPr>
          <w:rFonts w:ascii="Times New Roman" w:hAnsi="Times New Roman" w:cs="Times New Roman"/>
          <w:iCs/>
          <w:sz w:val="28"/>
          <w:szCs w:val="24"/>
        </w:rPr>
        <w:t>исследований</w:t>
      </w:r>
      <w:r w:rsidRPr="005C7DC8">
        <w:rPr>
          <w:rFonts w:ascii="Times New Roman" w:hAnsi="Times New Roman" w:cs="Times New Roman"/>
          <w:sz w:val="28"/>
          <w:szCs w:val="24"/>
        </w:rPr>
        <w:t xml:space="preserve"> по изучению потребностей и отношения потребителей и торговых посредников к продукции предприятия; </w:t>
      </w:r>
    </w:p>
    <w:p w:rsidR="004F4C30" w:rsidRPr="005C7DC8" w:rsidRDefault="004F4C30" w:rsidP="005C7DC8">
      <w:pPr>
        <w:spacing w:line="360" w:lineRule="auto"/>
        <w:ind w:firstLine="709"/>
        <w:jc w:val="both"/>
        <w:rPr>
          <w:szCs w:val="24"/>
        </w:rPr>
      </w:pPr>
      <w:r w:rsidRPr="005C7DC8">
        <w:rPr>
          <w:szCs w:val="24"/>
        </w:rPr>
        <w:t xml:space="preserve">Старший аналитик-исследователь: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осуществляет прогнозирование и моделирование рыночных ситуаций;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лично совместно с экономистом-исследователем этой группы участвует в проведении </w:t>
      </w:r>
      <w:r w:rsidRPr="005C7DC8">
        <w:rPr>
          <w:rFonts w:ascii="Times New Roman" w:hAnsi="Times New Roman" w:cs="Times New Roman"/>
          <w:iCs/>
          <w:sz w:val="28"/>
          <w:szCs w:val="24"/>
        </w:rPr>
        <w:t>маркетинговых исследований, анализе</w:t>
      </w:r>
      <w:r w:rsidRPr="005C7DC8">
        <w:rPr>
          <w:rFonts w:ascii="Times New Roman" w:hAnsi="Times New Roman" w:cs="Times New Roman"/>
          <w:sz w:val="28"/>
          <w:szCs w:val="24"/>
        </w:rPr>
        <w:t xml:space="preserve"> и планировании </w:t>
      </w:r>
      <w:r w:rsidRPr="005C7DC8">
        <w:rPr>
          <w:rFonts w:ascii="Times New Roman" w:hAnsi="Times New Roman" w:cs="Times New Roman"/>
          <w:iCs/>
          <w:sz w:val="28"/>
          <w:szCs w:val="24"/>
        </w:rPr>
        <w:t>маркетинговой</w:t>
      </w:r>
      <w:r w:rsidRPr="005C7DC8">
        <w:rPr>
          <w:rFonts w:ascii="Times New Roman" w:hAnsi="Times New Roman" w:cs="Times New Roman"/>
          <w:sz w:val="28"/>
          <w:szCs w:val="24"/>
        </w:rPr>
        <w:t xml:space="preserve"> деятельности; </w:t>
      </w:r>
    </w:p>
    <w:p w:rsidR="004F4C30" w:rsidRPr="005C7DC8" w:rsidRDefault="004F4C30" w:rsidP="005C7DC8">
      <w:pPr>
        <w:spacing w:line="360" w:lineRule="auto"/>
        <w:ind w:firstLine="709"/>
        <w:jc w:val="both"/>
        <w:rPr>
          <w:szCs w:val="24"/>
        </w:rPr>
      </w:pPr>
      <w:r w:rsidRPr="005C7DC8">
        <w:rPr>
          <w:szCs w:val="24"/>
        </w:rPr>
        <w:t xml:space="preserve">Экономист-аналитик: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осуществляет оперативный экономический </w:t>
      </w:r>
      <w:r w:rsidRPr="005C7DC8">
        <w:rPr>
          <w:rFonts w:ascii="Times New Roman" w:hAnsi="Times New Roman" w:cs="Times New Roman"/>
          <w:iCs/>
          <w:sz w:val="28"/>
          <w:szCs w:val="24"/>
        </w:rPr>
        <w:t>анализ</w:t>
      </w:r>
      <w:r w:rsidRPr="005C7DC8">
        <w:rPr>
          <w:rFonts w:ascii="Times New Roman" w:hAnsi="Times New Roman" w:cs="Times New Roman"/>
          <w:sz w:val="28"/>
          <w:szCs w:val="24"/>
        </w:rPr>
        <w:t xml:space="preserve"> текущей </w:t>
      </w:r>
      <w:r w:rsidRPr="005C7DC8">
        <w:rPr>
          <w:rFonts w:ascii="Times New Roman" w:hAnsi="Times New Roman" w:cs="Times New Roman"/>
          <w:iCs/>
          <w:sz w:val="28"/>
          <w:szCs w:val="24"/>
        </w:rPr>
        <w:t>маркетинговой</w:t>
      </w:r>
      <w:r w:rsidRPr="005C7DC8">
        <w:rPr>
          <w:rFonts w:ascii="Times New Roman" w:hAnsi="Times New Roman" w:cs="Times New Roman"/>
          <w:sz w:val="28"/>
          <w:szCs w:val="24"/>
        </w:rPr>
        <w:t xml:space="preserve"> деятельности, в частности, </w:t>
      </w:r>
      <w:r w:rsidRPr="005C7DC8">
        <w:rPr>
          <w:rFonts w:ascii="Times New Roman" w:hAnsi="Times New Roman" w:cs="Times New Roman"/>
          <w:iCs/>
          <w:sz w:val="28"/>
          <w:szCs w:val="24"/>
        </w:rPr>
        <w:t>анализ</w:t>
      </w:r>
      <w:r w:rsidRPr="005C7DC8">
        <w:rPr>
          <w:rFonts w:ascii="Times New Roman" w:hAnsi="Times New Roman" w:cs="Times New Roman"/>
          <w:sz w:val="28"/>
          <w:szCs w:val="24"/>
        </w:rPr>
        <w:t xml:space="preserve"> хода продаж, его соответствия плановым показателям, изучает причины отклонений хода продаж от </w:t>
      </w:r>
      <w:r w:rsidRPr="005C7DC8">
        <w:rPr>
          <w:rFonts w:ascii="Times New Roman" w:hAnsi="Times New Roman"/>
          <w:iCs/>
          <w:sz w:val="28"/>
          <w:szCs w:val="24"/>
        </w:rPr>
        <w:t>плана</w:t>
      </w:r>
      <w:r w:rsidRPr="005C7DC8">
        <w:rPr>
          <w:rFonts w:ascii="Times New Roman" w:hAnsi="Times New Roman" w:cs="Times New Roman"/>
          <w:sz w:val="28"/>
          <w:szCs w:val="24"/>
        </w:rPr>
        <w:t xml:space="preserve"> и вносит в них коррективы,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на </w:t>
      </w:r>
      <w:r w:rsidRPr="005C7DC8">
        <w:rPr>
          <w:rFonts w:ascii="Times New Roman" w:hAnsi="Times New Roman" w:cs="Times New Roman"/>
          <w:iCs/>
          <w:sz w:val="28"/>
          <w:szCs w:val="24"/>
        </w:rPr>
        <w:t>основе</w:t>
      </w:r>
      <w:r w:rsidRPr="005C7DC8">
        <w:rPr>
          <w:rFonts w:ascii="Times New Roman" w:hAnsi="Times New Roman" w:cs="Times New Roman"/>
          <w:sz w:val="28"/>
          <w:szCs w:val="24"/>
        </w:rPr>
        <w:t xml:space="preserve"> статистической экономической информации и результатов специальных </w:t>
      </w:r>
      <w:r w:rsidRPr="005C7DC8">
        <w:rPr>
          <w:rFonts w:ascii="Times New Roman" w:hAnsi="Times New Roman" w:cs="Times New Roman"/>
          <w:iCs/>
          <w:sz w:val="28"/>
          <w:szCs w:val="24"/>
        </w:rPr>
        <w:t>исследований</w:t>
      </w:r>
      <w:r w:rsidRPr="005C7DC8">
        <w:rPr>
          <w:rFonts w:ascii="Times New Roman" w:hAnsi="Times New Roman" w:cs="Times New Roman"/>
          <w:sz w:val="28"/>
          <w:szCs w:val="24"/>
        </w:rPr>
        <w:t xml:space="preserve"> осуществляет </w:t>
      </w:r>
      <w:r w:rsidRPr="005C7DC8">
        <w:rPr>
          <w:rFonts w:ascii="Times New Roman" w:hAnsi="Times New Roman" w:cs="Times New Roman"/>
          <w:iCs/>
          <w:sz w:val="28"/>
          <w:szCs w:val="24"/>
        </w:rPr>
        <w:t>анализ</w:t>
      </w:r>
      <w:r w:rsidRPr="005C7DC8">
        <w:rPr>
          <w:rFonts w:ascii="Times New Roman" w:hAnsi="Times New Roman" w:cs="Times New Roman"/>
          <w:sz w:val="28"/>
          <w:szCs w:val="24"/>
        </w:rPr>
        <w:t xml:space="preserve"> и прогнозирование развития рынка строительных материалов и покрытий, </w:t>
      </w:r>
    </w:p>
    <w:p w:rsidR="004F4C30" w:rsidRPr="005C7DC8" w:rsidRDefault="004F4C30" w:rsidP="005C7DC8">
      <w:pPr>
        <w:spacing w:line="360" w:lineRule="auto"/>
        <w:ind w:firstLine="709"/>
        <w:jc w:val="both"/>
        <w:rPr>
          <w:szCs w:val="24"/>
        </w:rPr>
      </w:pPr>
      <w:r w:rsidRPr="005C7DC8">
        <w:rPr>
          <w:szCs w:val="24"/>
        </w:rPr>
        <w:t xml:space="preserve">Руководитель группы 2: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принимает личное участие в выборе и реализации отдельных методов продвижения товаров;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представляет начальнику </w:t>
      </w:r>
      <w:r w:rsidRPr="005C7DC8">
        <w:rPr>
          <w:rFonts w:ascii="Times New Roman" w:hAnsi="Times New Roman" w:cs="Times New Roman"/>
          <w:iCs/>
          <w:sz w:val="28"/>
          <w:szCs w:val="24"/>
        </w:rPr>
        <w:t>отдела маркетинга</w:t>
      </w:r>
      <w:r w:rsidRPr="005C7DC8">
        <w:rPr>
          <w:rFonts w:ascii="Times New Roman" w:hAnsi="Times New Roman" w:cs="Times New Roman"/>
          <w:sz w:val="28"/>
          <w:szCs w:val="24"/>
        </w:rPr>
        <w:t xml:space="preserve"> предложения о проведении рекламных кампаний, их сроках, объемах, средствах ведения; </w:t>
      </w:r>
    </w:p>
    <w:p w:rsidR="004F4C30" w:rsidRPr="005C7DC8" w:rsidRDefault="004F4C30" w:rsidP="005C7DC8">
      <w:pPr>
        <w:spacing w:line="360" w:lineRule="auto"/>
        <w:ind w:firstLine="709"/>
        <w:jc w:val="both"/>
        <w:rPr>
          <w:szCs w:val="24"/>
        </w:rPr>
      </w:pPr>
      <w:r w:rsidRPr="005C7DC8">
        <w:rPr>
          <w:szCs w:val="24"/>
        </w:rPr>
        <w:t xml:space="preserve">Аналитик по продвижению товара: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разрабатывает при участии руководителей товарных групп тексты рекламных материалов (тексты рекламных сообщений, фотографии, технические рисунки, схемы и т.п.) н деловые письма по продвижению товаров;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осуществляет с помощью специалистов из других подразделений предприятия и руководителей товарных групп техническое редактирование текстов рекламных сообщений; </w:t>
      </w:r>
    </w:p>
    <w:p w:rsidR="004F4C30" w:rsidRPr="005C7DC8" w:rsidRDefault="004F4C30" w:rsidP="005C7DC8">
      <w:pPr>
        <w:spacing w:line="360" w:lineRule="auto"/>
        <w:ind w:firstLine="709"/>
        <w:jc w:val="both"/>
        <w:rPr>
          <w:szCs w:val="24"/>
        </w:rPr>
      </w:pPr>
      <w:r w:rsidRPr="005C7DC8">
        <w:rPr>
          <w:szCs w:val="24"/>
        </w:rPr>
        <w:t xml:space="preserve">Аналитик по сбыту: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совместно с сотрудниками </w:t>
      </w:r>
      <w:r w:rsidRPr="005C7DC8">
        <w:rPr>
          <w:rFonts w:ascii="Times New Roman" w:hAnsi="Times New Roman" w:cs="Times New Roman"/>
          <w:iCs/>
          <w:sz w:val="28"/>
          <w:szCs w:val="24"/>
        </w:rPr>
        <w:t>отдела</w:t>
      </w:r>
      <w:r w:rsidRPr="005C7DC8">
        <w:rPr>
          <w:rFonts w:ascii="Times New Roman" w:hAnsi="Times New Roman" w:cs="Times New Roman"/>
          <w:sz w:val="28"/>
          <w:szCs w:val="24"/>
        </w:rPr>
        <w:t xml:space="preserve"> сбыта оперативный сбор информации, касающейся сбыта продукции;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осуществляет совместно с сотрудниками </w:t>
      </w:r>
      <w:r w:rsidRPr="005C7DC8">
        <w:rPr>
          <w:rFonts w:ascii="Times New Roman" w:hAnsi="Times New Roman" w:cs="Times New Roman"/>
          <w:iCs/>
          <w:sz w:val="28"/>
          <w:szCs w:val="24"/>
        </w:rPr>
        <w:t>отдела</w:t>
      </w:r>
      <w:r w:rsidRPr="005C7DC8">
        <w:rPr>
          <w:rFonts w:ascii="Times New Roman" w:hAnsi="Times New Roman" w:cs="Times New Roman"/>
          <w:sz w:val="28"/>
          <w:szCs w:val="24"/>
        </w:rPr>
        <w:t xml:space="preserve"> сбыта </w:t>
      </w:r>
      <w:r w:rsidRPr="005C7DC8">
        <w:rPr>
          <w:rFonts w:ascii="Times New Roman" w:hAnsi="Times New Roman" w:cs="Times New Roman"/>
          <w:iCs/>
          <w:sz w:val="28"/>
          <w:szCs w:val="24"/>
        </w:rPr>
        <w:t>анализ</w:t>
      </w:r>
      <w:r w:rsidRPr="005C7DC8">
        <w:rPr>
          <w:rFonts w:ascii="Times New Roman" w:hAnsi="Times New Roman" w:cs="Times New Roman"/>
          <w:sz w:val="28"/>
          <w:szCs w:val="24"/>
        </w:rPr>
        <w:t xml:space="preserve"> хода продаж по всем регионам и сегментам рынка строительных материалов и покрытий; </w:t>
      </w:r>
    </w:p>
    <w:p w:rsidR="004F4C30" w:rsidRPr="005C7DC8" w:rsidRDefault="004F4C30" w:rsidP="005C7DC8">
      <w:pPr>
        <w:spacing w:line="360" w:lineRule="auto"/>
        <w:ind w:firstLine="709"/>
        <w:jc w:val="both"/>
        <w:rPr>
          <w:szCs w:val="24"/>
        </w:rPr>
      </w:pPr>
      <w:r w:rsidRPr="005C7DC8">
        <w:rPr>
          <w:szCs w:val="24"/>
        </w:rPr>
        <w:t xml:space="preserve">Руководитель товарной группы: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организует и проводит </w:t>
      </w:r>
      <w:r w:rsidRPr="005C7DC8">
        <w:rPr>
          <w:rFonts w:ascii="Times New Roman" w:hAnsi="Times New Roman" w:cs="Times New Roman"/>
          <w:iCs/>
          <w:sz w:val="28"/>
          <w:szCs w:val="24"/>
        </w:rPr>
        <w:t>исследование</w:t>
      </w:r>
      <w:r w:rsidRPr="005C7DC8">
        <w:rPr>
          <w:rFonts w:ascii="Times New Roman" w:hAnsi="Times New Roman" w:cs="Times New Roman"/>
          <w:sz w:val="28"/>
          <w:szCs w:val="24"/>
        </w:rPr>
        <w:t xml:space="preserve"> товарного ассортимента и потребительских свойств выпускаемых товаров; </w:t>
      </w:r>
    </w:p>
    <w:p w:rsidR="004F4C30" w:rsidRPr="005C7DC8" w:rsidRDefault="004F4C30" w:rsidP="005C7DC8">
      <w:pPr>
        <w:pStyle w:val="art"/>
        <w:spacing w:before="0" w:after="0" w:line="360" w:lineRule="auto"/>
        <w:ind w:firstLine="709"/>
        <w:rPr>
          <w:rFonts w:ascii="Times New Roman" w:hAnsi="Times New Roman" w:cs="Times New Roman"/>
          <w:sz w:val="28"/>
          <w:szCs w:val="24"/>
        </w:rPr>
      </w:pPr>
      <w:r w:rsidRPr="005C7DC8">
        <w:rPr>
          <w:rFonts w:ascii="Times New Roman" w:hAnsi="Times New Roman" w:cs="Times New Roman"/>
          <w:sz w:val="28"/>
          <w:szCs w:val="24"/>
        </w:rPr>
        <w:t xml:space="preserve">- осуществляет выявление основных тенденций развития производства (технического уровня, технологии, </w:t>
      </w:r>
      <w:r w:rsidRPr="005C7DC8">
        <w:rPr>
          <w:rFonts w:ascii="Times New Roman" w:hAnsi="Times New Roman" w:cs="Times New Roman"/>
          <w:iCs/>
          <w:sz w:val="28"/>
          <w:szCs w:val="24"/>
        </w:rPr>
        <w:t>структуры</w:t>
      </w:r>
      <w:r w:rsidRPr="005C7DC8">
        <w:rPr>
          <w:rFonts w:ascii="Times New Roman" w:hAnsi="Times New Roman" w:cs="Times New Roman"/>
          <w:sz w:val="28"/>
          <w:szCs w:val="24"/>
        </w:rPr>
        <w:t xml:space="preserve"> издержек производства и пр.); </w:t>
      </w:r>
    </w:p>
    <w:p w:rsidR="004F4C30" w:rsidRPr="005C7DC8" w:rsidRDefault="004F4C30" w:rsidP="005C7DC8">
      <w:pPr>
        <w:spacing w:line="360" w:lineRule="auto"/>
        <w:ind w:firstLine="709"/>
        <w:jc w:val="both"/>
        <w:rPr>
          <w:szCs w:val="24"/>
        </w:rPr>
      </w:pPr>
      <w:r w:rsidRPr="005C7DC8">
        <w:rPr>
          <w:szCs w:val="24"/>
        </w:rPr>
        <w:t xml:space="preserve">5. Распределение обязанностей по выполнению отдельных функций маркетинга. Взаимоотношения отдела маркетинга с другими подразделениями предприятия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iCs/>
          <w:sz w:val="28"/>
          <w:szCs w:val="24"/>
        </w:rPr>
      </w:pPr>
      <w:r w:rsidRPr="005C7DC8">
        <w:rPr>
          <w:rFonts w:ascii="Times New Roman" w:hAnsi="Times New Roman" w:cs="Times New Roman"/>
          <w:sz w:val="28"/>
          <w:szCs w:val="24"/>
        </w:rPr>
        <w:t xml:space="preserve">Функция - </w:t>
      </w:r>
      <w:r w:rsidRPr="005C7DC8">
        <w:rPr>
          <w:rFonts w:ascii="Times New Roman" w:hAnsi="Times New Roman" w:cs="Times New Roman"/>
          <w:iCs/>
          <w:sz w:val="28"/>
          <w:szCs w:val="24"/>
        </w:rPr>
        <w:t>проведение маркетинговых исследований</w:t>
      </w:r>
      <w:r w:rsidRPr="005C7DC8">
        <w:rPr>
          <w:rFonts w:ascii="Times New Roman" w:hAnsi="Times New Roman"/>
          <w:iCs/>
          <w:sz w:val="28"/>
          <w:szCs w:val="24"/>
        </w:rPr>
        <w:t xml:space="preserve">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изучение потребителей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изучение конкурентов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определение номенклатуры выпускаемой продукции и направлений ее развития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оценка и выбор каналов сбыта и торговых посредников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заключение договоров с конечными потребителями и торговыми посредниками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продвижение продукта (организация рекламной кампании, выставок и демонстраций, деятельности по стимулированию сбыта; персональная продажа; связь с общественностью)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разработка стратегических и оперативных </w:t>
      </w:r>
      <w:r w:rsidRPr="005C7DC8">
        <w:rPr>
          <w:rFonts w:ascii="Times New Roman" w:hAnsi="Times New Roman" w:cs="Times New Roman"/>
          <w:iCs/>
          <w:sz w:val="28"/>
          <w:szCs w:val="24"/>
        </w:rPr>
        <w:t>планов маркетинга</w:t>
      </w:r>
      <w:r w:rsidRPr="005C7DC8">
        <w:rPr>
          <w:rFonts w:ascii="Times New Roman" w:hAnsi="Times New Roman" w:cs="Times New Roman"/>
          <w:sz w:val="28"/>
          <w:szCs w:val="24"/>
        </w:rPr>
        <w:t xml:space="preserve">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iCs/>
          <w:sz w:val="28"/>
          <w:szCs w:val="24"/>
        </w:rPr>
      </w:pPr>
      <w:r w:rsidRPr="005C7DC8">
        <w:rPr>
          <w:rFonts w:ascii="Times New Roman" w:hAnsi="Times New Roman" w:cs="Times New Roman"/>
          <w:sz w:val="28"/>
          <w:szCs w:val="24"/>
        </w:rPr>
        <w:t xml:space="preserve">Функция - повышение квалификации сотрудников в области </w:t>
      </w:r>
      <w:r w:rsidRPr="005C7DC8">
        <w:rPr>
          <w:rFonts w:ascii="Times New Roman" w:hAnsi="Times New Roman" w:cs="Times New Roman"/>
          <w:iCs/>
          <w:sz w:val="28"/>
          <w:szCs w:val="24"/>
        </w:rPr>
        <w:t xml:space="preserve">маркетинга </w:t>
      </w:r>
    </w:p>
    <w:p w:rsidR="004F4C30" w:rsidRPr="005C7DC8" w:rsidRDefault="004F4C30" w:rsidP="00D62338">
      <w:pPr>
        <w:pStyle w:val="art"/>
        <w:numPr>
          <w:ilvl w:val="0"/>
          <w:numId w:val="28"/>
        </w:numPr>
        <w:tabs>
          <w:tab w:val="clear" w:pos="1396"/>
        </w:tabs>
        <w:spacing w:before="0" w:after="0" w:line="360" w:lineRule="auto"/>
        <w:ind w:left="0" w:firstLine="709"/>
        <w:rPr>
          <w:rFonts w:ascii="Times New Roman" w:hAnsi="Times New Roman" w:cs="Times New Roman"/>
          <w:sz w:val="28"/>
          <w:szCs w:val="24"/>
        </w:rPr>
      </w:pPr>
      <w:r w:rsidRPr="005C7DC8">
        <w:rPr>
          <w:rFonts w:ascii="Times New Roman" w:hAnsi="Times New Roman" w:cs="Times New Roman"/>
          <w:sz w:val="28"/>
          <w:szCs w:val="24"/>
        </w:rPr>
        <w:t xml:space="preserve">Функция - </w:t>
      </w:r>
      <w:r w:rsidRPr="005C7DC8">
        <w:rPr>
          <w:rFonts w:ascii="Times New Roman" w:hAnsi="Times New Roman" w:cs="Times New Roman"/>
          <w:iCs/>
          <w:sz w:val="28"/>
          <w:szCs w:val="24"/>
        </w:rPr>
        <w:t>проведение</w:t>
      </w:r>
      <w:r w:rsidRPr="005C7DC8">
        <w:rPr>
          <w:rFonts w:ascii="Times New Roman" w:hAnsi="Times New Roman" w:cs="Times New Roman"/>
          <w:sz w:val="28"/>
          <w:szCs w:val="24"/>
        </w:rPr>
        <w:t xml:space="preserve"> внутренней ревизии (выявление сильных и слабых сторон) </w:t>
      </w:r>
      <w:r w:rsidRPr="005C7DC8">
        <w:rPr>
          <w:rFonts w:ascii="Times New Roman" w:hAnsi="Times New Roman" w:cs="Times New Roman"/>
          <w:iCs/>
          <w:sz w:val="28"/>
          <w:szCs w:val="24"/>
        </w:rPr>
        <w:t>маркетинговой</w:t>
      </w:r>
      <w:r w:rsidRPr="005C7DC8">
        <w:rPr>
          <w:rFonts w:ascii="Times New Roman" w:hAnsi="Times New Roman" w:cs="Times New Roman"/>
          <w:sz w:val="28"/>
          <w:szCs w:val="24"/>
        </w:rPr>
        <w:t xml:space="preserve"> деятельности на предприятии </w:t>
      </w:r>
      <w:bookmarkStart w:id="13" w:name="_GoBack"/>
      <w:bookmarkEnd w:id="13"/>
    </w:p>
    <w:sectPr w:rsidR="004F4C30" w:rsidRPr="005C7DC8" w:rsidSect="005C7DC8">
      <w:headerReference w:type="even" r:id="rId22"/>
      <w:headerReference w:type="default" r:id="rId23"/>
      <w:pgSz w:w="11906" w:h="16838" w:code="9"/>
      <w:pgMar w:top="1134" w:right="851" w:bottom="1134" w:left="1701" w:header="709" w:footer="709" w:gutter="0"/>
      <w:pgNumType w:start="2"/>
      <w:cols w:space="708"/>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338" w:rsidRDefault="00D62338" w:rsidP="00280E86">
      <w:r>
        <w:separator/>
      </w:r>
    </w:p>
  </w:endnote>
  <w:endnote w:type="continuationSeparator" w:id="0">
    <w:p w:rsidR="00D62338" w:rsidRDefault="00D62338" w:rsidP="0028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338" w:rsidRDefault="00D62338" w:rsidP="00280E86">
      <w:r>
        <w:separator/>
      </w:r>
    </w:p>
  </w:footnote>
  <w:footnote w:type="continuationSeparator" w:id="0">
    <w:p w:rsidR="00D62338" w:rsidRDefault="00D62338" w:rsidP="00280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30" w:rsidRDefault="004F4C30" w:rsidP="00361B24">
    <w:pPr>
      <w:pStyle w:val="a3"/>
      <w:framePr w:wrap="around" w:vAnchor="text" w:hAnchor="margin" w:xAlign="right" w:y="1"/>
      <w:rPr>
        <w:rStyle w:val="a5"/>
      </w:rPr>
    </w:pPr>
  </w:p>
  <w:p w:rsidR="004F4C30" w:rsidRDefault="004F4C30" w:rsidP="00361B2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30" w:rsidRDefault="00B170B6" w:rsidP="00361B24">
    <w:pPr>
      <w:pStyle w:val="a3"/>
      <w:framePr w:wrap="around" w:vAnchor="text" w:hAnchor="margin" w:xAlign="right" w:y="1"/>
      <w:rPr>
        <w:rStyle w:val="a5"/>
      </w:rPr>
    </w:pPr>
    <w:r>
      <w:rPr>
        <w:rStyle w:val="a5"/>
        <w:noProof/>
      </w:rPr>
      <w:t>2</w:t>
    </w:r>
  </w:p>
  <w:p w:rsidR="004F4C30" w:rsidRDefault="004F4C30" w:rsidP="00361B2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6C28DD4"/>
    <w:lvl w:ilvl="0">
      <w:numFmt w:val="bullet"/>
      <w:lvlText w:val="*"/>
      <w:lvlJc w:val="left"/>
    </w:lvl>
  </w:abstractNum>
  <w:abstractNum w:abstractNumId="1">
    <w:nsid w:val="009A3184"/>
    <w:multiLevelType w:val="singleLevel"/>
    <w:tmpl w:val="A0B023CE"/>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
    <w:nsid w:val="039938F8"/>
    <w:multiLevelType w:val="singleLevel"/>
    <w:tmpl w:val="9404D9A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0843263B"/>
    <w:multiLevelType w:val="singleLevel"/>
    <w:tmpl w:val="A46C4310"/>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4">
    <w:nsid w:val="09135A14"/>
    <w:multiLevelType w:val="singleLevel"/>
    <w:tmpl w:val="4C282924"/>
    <w:lvl w:ilvl="0">
      <w:start w:val="3"/>
      <w:numFmt w:val="bullet"/>
      <w:lvlText w:val="-"/>
      <w:lvlJc w:val="left"/>
      <w:pPr>
        <w:tabs>
          <w:tab w:val="num" w:pos="1069"/>
        </w:tabs>
        <w:ind w:left="1069" w:hanging="360"/>
      </w:pPr>
      <w:rPr>
        <w:rFonts w:hint="default"/>
      </w:rPr>
    </w:lvl>
  </w:abstractNum>
  <w:abstractNum w:abstractNumId="5">
    <w:nsid w:val="0B81084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32D538D"/>
    <w:multiLevelType w:val="hybridMultilevel"/>
    <w:tmpl w:val="7722EFE0"/>
    <w:lvl w:ilvl="0" w:tplc="B0FEA042">
      <w:start w:val="1"/>
      <w:numFmt w:val="bullet"/>
      <w:lvlText w:val=""/>
      <w:lvlJc w:val="left"/>
      <w:pPr>
        <w:tabs>
          <w:tab w:val="num" w:pos="1276"/>
        </w:tabs>
        <w:ind w:left="709" w:firstLine="17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57011B3"/>
    <w:multiLevelType w:val="singleLevel"/>
    <w:tmpl w:val="898666DA"/>
    <w:lvl w:ilvl="0">
      <w:start w:val="2"/>
      <w:numFmt w:val="decimal"/>
      <w:lvlText w:val="1.%1. "/>
      <w:legacy w:legacy="1" w:legacySpace="0" w:legacyIndent="283"/>
      <w:lvlJc w:val="left"/>
      <w:pPr>
        <w:ind w:left="568" w:hanging="283"/>
      </w:pPr>
      <w:rPr>
        <w:rFonts w:ascii="Times New Roman" w:hAnsi="Times New Roman" w:cs="Times New Roman" w:hint="default"/>
        <w:b w:val="0"/>
        <w:i w:val="0"/>
        <w:sz w:val="24"/>
        <w:u w:val="none"/>
      </w:rPr>
    </w:lvl>
  </w:abstractNum>
  <w:abstractNum w:abstractNumId="8">
    <w:nsid w:val="16B54F03"/>
    <w:multiLevelType w:val="singleLevel"/>
    <w:tmpl w:val="1D942A78"/>
    <w:lvl w:ilvl="0">
      <w:start w:val="1"/>
      <w:numFmt w:val="decimal"/>
      <w:lvlText w:val="2.%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16D6512A"/>
    <w:multiLevelType w:val="singleLevel"/>
    <w:tmpl w:val="F80804C0"/>
    <w:lvl w:ilvl="0">
      <w:start w:val="3"/>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10">
    <w:nsid w:val="176B1791"/>
    <w:multiLevelType w:val="singleLevel"/>
    <w:tmpl w:val="A184D0C2"/>
    <w:lvl w:ilvl="0">
      <w:start w:val="1"/>
      <w:numFmt w:val="decimal"/>
      <w:lvlText w:val="%1. "/>
      <w:legacy w:legacy="1" w:legacySpace="0" w:legacyIndent="283"/>
      <w:lvlJc w:val="left"/>
      <w:pPr>
        <w:ind w:left="283" w:hanging="283"/>
      </w:pPr>
      <w:rPr>
        <w:rFonts w:ascii="Times New Roman CYR" w:hAnsi="Times New Roman CYR" w:cs="Times New Roman" w:hint="default"/>
        <w:b/>
        <w:i w:val="0"/>
        <w:sz w:val="24"/>
        <w:u w:val="none"/>
      </w:rPr>
    </w:lvl>
  </w:abstractNum>
  <w:abstractNum w:abstractNumId="11">
    <w:nsid w:val="1B320F77"/>
    <w:multiLevelType w:val="singleLevel"/>
    <w:tmpl w:val="C3B6D3F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2">
    <w:nsid w:val="1C2F7ED2"/>
    <w:multiLevelType w:val="singleLevel"/>
    <w:tmpl w:val="1654F37C"/>
    <w:lvl w:ilvl="0">
      <w:start w:val="1"/>
      <w:numFmt w:val="decimal"/>
      <w:lvlText w:val="3.3.%1. "/>
      <w:legacy w:legacy="1" w:legacySpace="0" w:legacyIndent="283"/>
      <w:lvlJc w:val="left"/>
      <w:pPr>
        <w:ind w:left="568" w:hanging="283"/>
      </w:pPr>
      <w:rPr>
        <w:rFonts w:ascii="Times New Roman" w:hAnsi="Times New Roman" w:cs="Times New Roman" w:hint="default"/>
        <w:b w:val="0"/>
        <w:i w:val="0"/>
        <w:sz w:val="24"/>
        <w:u w:val="none"/>
      </w:rPr>
    </w:lvl>
  </w:abstractNum>
  <w:abstractNum w:abstractNumId="13">
    <w:nsid w:val="217126C4"/>
    <w:multiLevelType w:val="singleLevel"/>
    <w:tmpl w:val="C882DA96"/>
    <w:lvl w:ilvl="0">
      <w:start w:val="3"/>
      <w:numFmt w:val="decimal"/>
      <w:lvlText w:val="%1. "/>
      <w:legacy w:legacy="1" w:legacySpace="0" w:legacyIndent="283"/>
      <w:lvlJc w:val="left"/>
      <w:pPr>
        <w:ind w:left="283" w:hanging="283"/>
      </w:pPr>
      <w:rPr>
        <w:rFonts w:ascii="Times New Roman CYR" w:hAnsi="Times New Roman CYR" w:cs="Times New Roman" w:hint="default"/>
        <w:b/>
        <w:i w:val="0"/>
        <w:sz w:val="24"/>
        <w:u w:val="none"/>
      </w:rPr>
    </w:lvl>
  </w:abstractNum>
  <w:abstractNum w:abstractNumId="14">
    <w:nsid w:val="21EC1D57"/>
    <w:multiLevelType w:val="singleLevel"/>
    <w:tmpl w:val="84EE2120"/>
    <w:lvl w:ilvl="0">
      <w:start w:val="2"/>
      <w:numFmt w:val="decimal"/>
      <w:lvlText w:val="%1. "/>
      <w:legacy w:legacy="1" w:legacySpace="0" w:legacyIndent="283"/>
      <w:lvlJc w:val="left"/>
      <w:pPr>
        <w:ind w:left="283" w:hanging="283"/>
      </w:pPr>
      <w:rPr>
        <w:rFonts w:ascii="Times New Roman CYR" w:hAnsi="Times New Roman CYR" w:cs="Times New Roman" w:hint="default"/>
        <w:b/>
        <w:i w:val="0"/>
        <w:sz w:val="24"/>
        <w:u w:val="none"/>
      </w:rPr>
    </w:lvl>
  </w:abstractNum>
  <w:abstractNum w:abstractNumId="15">
    <w:nsid w:val="24E05CA3"/>
    <w:multiLevelType w:val="singleLevel"/>
    <w:tmpl w:val="46769512"/>
    <w:lvl w:ilvl="0">
      <w:start w:val="1"/>
      <w:numFmt w:val="decimal"/>
      <w:lvlText w:val="3.%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6">
    <w:nsid w:val="306B4133"/>
    <w:multiLevelType w:val="singleLevel"/>
    <w:tmpl w:val="1E46EA20"/>
    <w:lvl w:ilvl="0">
      <w:start w:val="4"/>
      <w:numFmt w:val="decimal"/>
      <w:lvlText w:val="%1. "/>
      <w:legacy w:legacy="1" w:legacySpace="0" w:legacyIndent="283"/>
      <w:lvlJc w:val="left"/>
      <w:pPr>
        <w:ind w:left="343" w:hanging="283"/>
      </w:pPr>
      <w:rPr>
        <w:rFonts w:ascii="Times New Roman CYR" w:hAnsi="Times New Roman CYR" w:cs="Times New Roman" w:hint="default"/>
        <w:b/>
        <w:i w:val="0"/>
        <w:sz w:val="24"/>
        <w:u w:val="none"/>
      </w:rPr>
    </w:lvl>
  </w:abstractNum>
  <w:abstractNum w:abstractNumId="17">
    <w:nsid w:val="38F97476"/>
    <w:multiLevelType w:val="singleLevel"/>
    <w:tmpl w:val="C3B6D3F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8">
    <w:nsid w:val="46FB6086"/>
    <w:multiLevelType w:val="hybridMultilevel"/>
    <w:tmpl w:val="5B04290C"/>
    <w:lvl w:ilvl="0" w:tplc="0464EAFE">
      <w:start w:val="1"/>
      <w:numFmt w:val="decimal"/>
      <w:lvlText w:val="%1."/>
      <w:lvlJc w:val="left"/>
      <w:pPr>
        <w:tabs>
          <w:tab w:val="num" w:pos="1396"/>
        </w:tabs>
        <w:ind w:left="1112"/>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843"/>
        </w:tabs>
        <w:ind w:left="1843" w:hanging="360"/>
      </w:pPr>
      <w:rPr>
        <w:rFonts w:cs="Times New Roman"/>
      </w:rPr>
    </w:lvl>
    <w:lvl w:ilvl="2" w:tplc="0419001B" w:tentative="1">
      <w:start w:val="1"/>
      <w:numFmt w:val="lowerRoman"/>
      <w:lvlText w:val="%3."/>
      <w:lvlJc w:val="right"/>
      <w:pPr>
        <w:tabs>
          <w:tab w:val="num" w:pos="2563"/>
        </w:tabs>
        <w:ind w:left="2563" w:hanging="180"/>
      </w:pPr>
      <w:rPr>
        <w:rFonts w:cs="Times New Roman"/>
      </w:rPr>
    </w:lvl>
    <w:lvl w:ilvl="3" w:tplc="0419000F" w:tentative="1">
      <w:start w:val="1"/>
      <w:numFmt w:val="decimal"/>
      <w:lvlText w:val="%4."/>
      <w:lvlJc w:val="left"/>
      <w:pPr>
        <w:tabs>
          <w:tab w:val="num" w:pos="3283"/>
        </w:tabs>
        <w:ind w:left="3283" w:hanging="360"/>
      </w:pPr>
      <w:rPr>
        <w:rFonts w:cs="Times New Roman"/>
      </w:rPr>
    </w:lvl>
    <w:lvl w:ilvl="4" w:tplc="04190019" w:tentative="1">
      <w:start w:val="1"/>
      <w:numFmt w:val="lowerLetter"/>
      <w:lvlText w:val="%5."/>
      <w:lvlJc w:val="left"/>
      <w:pPr>
        <w:tabs>
          <w:tab w:val="num" w:pos="4003"/>
        </w:tabs>
        <w:ind w:left="4003" w:hanging="360"/>
      </w:pPr>
      <w:rPr>
        <w:rFonts w:cs="Times New Roman"/>
      </w:rPr>
    </w:lvl>
    <w:lvl w:ilvl="5" w:tplc="0419001B" w:tentative="1">
      <w:start w:val="1"/>
      <w:numFmt w:val="lowerRoman"/>
      <w:lvlText w:val="%6."/>
      <w:lvlJc w:val="right"/>
      <w:pPr>
        <w:tabs>
          <w:tab w:val="num" w:pos="4723"/>
        </w:tabs>
        <w:ind w:left="4723" w:hanging="180"/>
      </w:pPr>
      <w:rPr>
        <w:rFonts w:cs="Times New Roman"/>
      </w:rPr>
    </w:lvl>
    <w:lvl w:ilvl="6" w:tplc="0419000F" w:tentative="1">
      <w:start w:val="1"/>
      <w:numFmt w:val="decimal"/>
      <w:lvlText w:val="%7."/>
      <w:lvlJc w:val="left"/>
      <w:pPr>
        <w:tabs>
          <w:tab w:val="num" w:pos="5443"/>
        </w:tabs>
        <w:ind w:left="5443" w:hanging="360"/>
      </w:pPr>
      <w:rPr>
        <w:rFonts w:cs="Times New Roman"/>
      </w:rPr>
    </w:lvl>
    <w:lvl w:ilvl="7" w:tplc="04190019" w:tentative="1">
      <w:start w:val="1"/>
      <w:numFmt w:val="lowerLetter"/>
      <w:lvlText w:val="%8."/>
      <w:lvlJc w:val="left"/>
      <w:pPr>
        <w:tabs>
          <w:tab w:val="num" w:pos="6163"/>
        </w:tabs>
        <w:ind w:left="6163" w:hanging="360"/>
      </w:pPr>
      <w:rPr>
        <w:rFonts w:cs="Times New Roman"/>
      </w:rPr>
    </w:lvl>
    <w:lvl w:ilvl="8" w:tplc="0419001B" w:tentative="1">
      <w:start w:val="1"/>
      <w:numFmt w:val="lowerRoman"/>
      <w:lvlText w:val="%9."/>
      <w:lvlJc w:val="right"/>
      <w:pPr>
        <w:tabs>
          <w:tab w:val="num" w:pos="6883"/>
        </w:tabs>
        <w:ind w:left="6883" w:hanging="180"/>
      </w:pPr>
      <w:rPr>
        <w:rFonts w:cs="Times New Roman"/>
      </w:rPr>
    </w:lvl>
  </w:abstractNum>
  <w:abstractNum w:abstractNumId="19">
    <w:nsid w:val="4FD85CCE"/>
    <w:multiLevelType w:val="singleLevel"/>
    <w:tmpl w:val="1FE88F3E"/>
    <w:lvl w:ilvl="0">
      <w:start w:val="6"/>
      <w:numFmt w:val="decimal"/>
      <w:lvlText w:val="%1. "/>
      <w:legacy w:legacy="1" w:legacySpace="0" w:legacyIndent="283"/>
      <w:lvlJc w:val="left"/>
      <w:pPr>
        <w:ind w:left="283" w:hanging="283"/>
      </w:pPr>
      <w:rPr>
        <w:rFonts w:ascii="Times New Roman CYR" w:hAnsi="Times New Roman CYR" w:cs="Times New Roman" w:hint="default"/>
        <w:b/>
        <w:i w:val="0"/>
        <w:sz w:val="24"/>
        <w:u w:val="none"/>
      </w:rPr>
    </w:lvl>
  </w:abstractNum>
  <w:abstractNum w:abstractNumId="20">
    <w:nsid w:val="56CF790E"/>
    <w:multiLevelType w:val="singleLevel"/>
    <w:tmpl w:val="0E1A4C82"/>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szCs w:val="28"/>
        <w:u w:val="none"/>
      </w:rPr>
    </w:lvl>
  </w:abstractNum>
  <w:abstractNum w:abstractNumId="21">
    <w:nsid w:val="5BED4E54"/>
    <w:multiLevelType w:val="singleLevel"/>
    <w:tmpl w:val="D27EEBEE"/>
    <w:lvl w:ilvl="0">
      <w:start w:val="4"/>
      <w:numFmt w:val="decimal"/>
      <w:lvlText w:val="%1. "/>
      <w:legacy w:legacy="1" w:legacySpace="0" w:legacyIndent="283"/>
      <w:lvlJc w:val="left"/>
      <w:pPr>
        <w:ind w:left="343" w:hanging="283"/>
      </w:pPr>
      <w:rPr>
        <w:rFonts w:ascii="Times New Roman" w:hAnsi="Times New Roman" w:cs="Times New Roman" w:hint="default"/>
        <w:b/>
        <w:i w:val="0"/>
        <w:sz w:val="24"/>
        <w:u w:val="none"/>
      </w:rPr>
    </w:lvl>
  </w:abstractNum>
  <w:abstractNum w:abstractNumId="22">
    <w:nsid w:val="5CE74FAD"/>
    <w:multiLevelType w:val="singleLevel"/>
    <w:tmpl w:val="C3B6D3F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3">
    <w:nsid w:val="5D44371C"/>
    <w:multiLevelType w:val="singleLevel"/>
    <w:tmpl w:val="E3E4203A"/>
    <w:lvl w:ilvl="0">
      <w:start w:val="6"/>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4">
    <w:nsid w:val="5FE409C7"/>
    <w:multiLevelType w:val="singleLevel"/>
    <w:tmpl w:val="A0B023CE"/>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5">
    <w:nsid w:val="6FDE6FC8"/>
    <w:multiLevelType w:val="singleLevel"/>
    <w:tmpl w:val="C3B6D3F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775005E0"/>
    <w:multiLevelType w:val="hybridMultilevel"/>
    <w:tmpl w:val="068EAE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4"/>
          <w:u w:val="none"/>
        </w:rPr>
      </w:lvl>
    </w:lvlOverride>
  </w:num>
  <w:num w:numId="3">
    <w:abstractNumId w:val="20"/>
  </w:num>
  <w:num w:numId="4">
    <w:abstractNumId w:val="22"/>
  </w:num>
  <w:num w:numId="5">
    <w:abstractNumId w:val="11"/>
  </w:num>
  <w:num w:numId="6">
    <w:abstractNumId w:val="25"/>
  </w:num>
  <w:num w:numId="7">
    <w:abstractNumId w:val="7"/>
  </w:num>
  <w:num w:numId="8">
    <w:abstractNumId w:val="3"/>
  </w:num>
  <w:num w:numId="9">
    <w:abstractNumId w:val="8"/>
  </w:num>
  <w:num w:numId="10">
    <w:abstractNumId w:val="2"/>
  </w:num>
  <w:num w:numId="11">
    <w:abstractNumId w:val="15"/>
  </w:num>
  <w:num w:numId="12">
    <w:abstractNumId w:val="12"/>
  </w:num>
  <w:num w:numId="13">
    <w:abstractNumId w:val="17"/>
  </w:num>
  <w:num w:numId="14">
    <w:abstractNumId w:val="24"/>
  </w:num>
  <w:num w:numId="15">
    <w:abstractNumId w:val="1"/>
  </w:num>
  <w:num w:numId="16">
    <w:abstractNumId w:val="1"/>
    <w:lvlOverride w:ilvl="0">
      <w:lvl w:ilvl="0">
        <w:start w:val="2"/>
        <w:numFmt w:val="decimal"/>
        <w:lvlText w:val="%1. "/>
        <w:legacy w:legacy="1" w:legacySpace="0" w:legacyIndent="283"/>
        <w:lvlJc w:val="left"/>
        <w:pPr>
          <w:ind w:left="283" w:hanging="283"/>
        </w:pPr>
        <w:rPr>
          <w:rFonts w:ascii="Times New Roman" w:hAnsi="Times New Roman" w:cs="Times New Roman" w:hint="default"/>
          <w:b/>
          <w:i w:val="0"/>
          <w:sz w:val="24"/>
          <w:u w:val="none"/>
        </w:rPr>
      </w:lvl>
    </w:lvlOverride>
  </w:num>
  <w:num w:numId="17">
    <w:abstractNumId w:val="9"/>
  </w:num>
  <w:num w:numId="18">
    <w:abstractNumId w:val="21"/>
  </w:num>
  <w:num w:numId="19">
    <w:abstractNumId w:val="23"/>
  </w:num>
  <w:num w:numId="20">
    <w:abstractNumId w:val="26"/>
  </w:num>
  <w:num w:numId="21">
    <w:abstractNumId w:val="4"/>
  </w:num>
  <w:num w:numId="22">
    <w:abstractNumId w:val="6"/>
  </w:num>
  <w:num w:numId="23">
    <w:abstractNumId w:val="10"/>
  </w:num>
  <w:num w:numId="24">
    <w:abstractNumId w:val="14"/>
  </w:num>
  <w:num w:numId="25">
    <w:abstractNumId w:val="13"/>
  </w:num>
  <w:num w:numId="26">
    <w:abstractNumId w:val="16"/>
  </w:num>
  <w:num w:numId="27">
    <w:abstractNumId w:val="19"/>
  </w:num>
  <w:num w:numId="2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246"/>
    <w:rsid w:val="00044C32"/>
    <w:rsid w:val="00061FF9"/>
    <w:rsid w:val="00063FF8"/>
    <w:rsid w:val="000B5DA6"/>
    <w:rsid w:val="000E5D75"/>
    <w:rsid w:val="001162C6"/>
    <w:rsid w:val="00133D20"/>
    <w:rsid w:val="00160F1B"/>
    <w:rsid w:val="001D711D"/>
    <w:rsid w:val="0025181D"/>
    <w:rsid w:val="00280E86"/>
    <w:rsid w:val="002821BA"/>
    <w:rsid w:val="002D0EF4"/>
    <w:rsid w:val="002D3FC9"/>
    <w:rsid w:val="002F21B6"/>
    <w:rsid w:val="00361B24"/>
    <w:rsid w:val="003A0EBE"/>
    <w:rsid w:val="003C78CB"/>
    <w:rsid w:val="00460D0E"/>
    <w:rsid w:val="004A22E5"/>
    <w:rsid w:val="004B3C9C"/>
    <w:rsid w:val="004D2488"/>
    <w:rsid w:val="004F4C30"/>
    <w:rsid w:val="005931E3"/>
    <w:rsid w:val="005C1629"/>
    <w:rsid w:val="005C7DC8"/>
    <w:rsid w:val="005F2A19"/>
    <w:rsid w:val="00613F7E"/>
    <w:rsid w:val="00630A31"/>
    <w:rsid w:val="006579F0"/>
    <w:rsid w:val="006649F5"/>
    <w:rsid w:val="006C6FCA"/>
    <w:rsid w:val="007167DA"/>
    <w:rsid w:val="007D21DA"/>
    <w:rsid w:val="008168A4"/>
    <w:rsid w:val="00847450"/>
    <w:rsid w:val="00851C30"/>
    <w:rsid w:val="00864DE9"/>
    <w:rsid w:val="00901F30"/>
    <w:rsid w:val="00932D2C"/>
    <w:rsid w:val="009A61F1"/>
    <w:rsid w:val="00A55AD7"/>
    <w:rsid w:val="00A73378"/>
    <w:rsid w:val="00A73E23"/>
    <w:rsid w:val="00AC2504"/>
    <w:rsid w:val="00AC3453"/>
    <w:rsid w:val="00B170B6"/>
    <w:rsid w:val="00B23032"/>
    <w:rsid w:val="00B234ED"/>
    <w:rsid w:val="00B243F9"/>
    <w:rsid w:val="00B2599D"/>
    <w:rsid w:val="00B60246"/>
    <w:rsid w:val="00BE0CD2"/>
    <w:rsid w:val="00C301F2"/>
    <w:rsid w:val="00CA589F"/>
    <w:rsid w:val="00CC4029"/>
    <w:rsid w:val="00CC586A"/>
    <w:rsid w:val="00CD2AD9"/>
    <w:rsid w:val="00D20ADF"/>
    <w:rsid w:val="00D32054"/>
    <w:rsid w:val="00D62338"/>
    <w:rsid w:val="00D87862"/>
    <w:rsid w:val="00DD53BE"/>
    <w:rsid w:val="00E21848"/>
    <w:rsid w:val="00E34039"/>
    <w:rsid w:val="00E354DF"/>
    <w:rsid w:val="00E93C26"/>
    <w:rsid w:val="00EA1B33"/>
    <w:rsid w:val="00EB77C9"/>
    <w:rsid w:val="00F13DA2"/>
    <w:rsid w:val="00F37457"/>
    <w:rsid w:val="00FC2DCA"/>
    <w:rsid w:val="00FD5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
    <o:shapelayout v:ext="edit">
      <o:idmap v:ext="edit" data="1"/>
    </o:shapelayout>
  </w:shapeDefaults>
  <w:decimalSymbol w:val=","/>
  <w:listSeparator w:val=";"/>
  <w14:defaultImageDpi w14:val="0"/>
  <w15:chartTrackingRefBased/>
  <w15:docId w15:val="{AE7E5162-5922-40FE-99F0-8AF47B89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4F4C3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C586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361B24"/>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361B24"/>
    <w:rPr>
      <w:rFonts w:cs="Times New Roman"/>
    </w:rPr>
  </w:style>
  <w:style w:type="paragraph" w:styleId="31">
    <w:name w:val="toc 3"/>
    <w:basedOn w:val="a"/>
    <w:next w:val="a"/>
    <w:autoRedefine/>
    <w:uiPriority w:val="99"/>
    <w:semiHidden/>
    <w:rsid w:val="00CC586A"/>
    <w:pPr>
      <w:tabs>
        <w:tab w:val="right" w:leader="dot" w:pos="9628"/>
      </w:tabs>
      <w:spacing w:line="360" w:lineRule="auto"/>
      <w:ind w:left="560"/>
    </w:pPr>
  </w:style>
  <w:style w:type="character" w:styleId="a6">
    <w:name w:val="Hyperlink"/>
    <w:uiPriority w:val="99"/>
    <w:rsid w:val="00CC586A"/>
    <w:rPr>
      <w:rFonts w:cs="Times New Roman"/>
      <w:color w:val="0000FF"/>
      <w:u w:val="single"/>
    </w:rPr>
  </w:style>
  <w:style w:type="paragraph" w:styleId="a7">
    <w:name w:val="Body Text"/>
    <w:basedOn w:val="a"/>
    <w:link w:val="a8"/>
    <w:uiPriority w:val="99"/>
    <w:rsid w:val="00CD2AD9"/>
    <w:pPr>
      <w:jc w:val="both"/>
    </w:pPr>
    <w:rPr>
      <w:szCs w:val="24"/>
    </w:rPr>
  </w:style>
  <w:style w:type="character" w:customStyle="1" w:styleId="a8">
    <w:name w:val="Основной текст Знак"/>
    <w:link w:val="a7"/>
    <w:uiPriority w:val="99"/>
    <w:semiHidden/>
    <w:rPr>
      <w:sz w:val="28"/>
      <w:szCs w:val="28"/>
    </w:rPr>
  </w:style>
  <w:style w:type="paragraph" w:styleId="a9">
    <w:name w:val="Body Text Indent"/>
    <w:basedOn w:val="a"/>
    <w:link w:val="aa"/>
    <w:uiPriority w:val="99"/>
    <w:rsid w:val="004B3C9C"/>
    <w:pPr>
      <w:spacing w:after="120"/>
      <w:ind w:left="283"/>
    </w:pPr>
  </w:style>
  <w:style w:type="character" w:customStyle="1" w:styleId="aa">
    <w:name w:val="Основной текст с отступом Знак"/>
    <w:link w:val="a9"/>
    <w:uiPriority w:val="99"/>
    <w:semiHidden/>
    <w:rPr>
      <w:sz w:val="28"/>
      <w:szCs w:val="28"/>
    </w:rPr>
  </w:style>
  <w:style w:type="paragraph" w:customStyle="1" w:styleId="11">
    <w:name w:val="заголовок 1"/>
    <w:basedOn w:val="a"/>
    <w:next w:val="a7"/>
    <w:uiPriority w:val="99"/>
    <w:rsid w:val="004B3C9C"/>
    <w:pPr>
      <w:keepNext/>
      <w:keepLines/>
      <w:pBdr>
        <w:top w:val="single" w:sz="6" w:space="6" w:color="808080"/>
        <w:bottom w:val="single" w:sz="6" w:space="6" w:color="808080"/>
      </w:pBdr>
      <w:overflowPunct w:val="0"/>
      <w:autoSpaceDE w:val="0"/>
      <w:autoSpaceDN w:val="0"/>
      <w:adjustRightInd w:val="0"/>
      <w:spacing w:after="240" w:line="240" w:lineRule="atLeast"/>
      <w:jc w:val="center"/>
      <w:textAlignment w:val="baseline"/>
    </w:pPr>
    <w:rPr>
      <w:rFonts w:ascii="Garamond" w:hAnsi="Garamond"/>
      <w:b/>
      <w:caps/>
      <w:spacing w:val="20"/>
      <w:kern w:val="16"/>
      <w:sz w:val="18"/>
      <w:szCs w:val="20"/>
    </w:rPr>
  </w:style>
  <w:style w:type="paragraph" w:customStyle="1" w:styleId="2">
    <w:name w:val="заголовок 2"/>
    <w:basedOn w:val="a"/>
    <w:next w:val="a7"/>
    <w:uiPriority w:val="99"/>
    <w:rsid w:val="004B3C9C"/>
    <w:pPr>
      <w:keepNext/>
      <w:keepLines/>
      <w:overflowPunct w:val="0"/>
      <w:autoSpaceDE w:val="0"/>
      <w:autoSpaceDN w:val="0"/>
      <w:adjustRightInd w:val="0"/>
      <w:spacing w:after="180" w:line="240" w:lineRule="atLeast"/>
      <w:jc w:val="center"/>
      <w:textAlignment w:val="baseline"/>
    </w:pPr>
    <w:rPr>
      <w:rFonts w:ascii="Garamond" w:hAnsi="Garamond"/>
      <w:b/>
      <w:caps/>
      <w:spacing w:val="10"/>
      <w:kern w:val="20"/>
      <w:sz w:val="18"/>
      <w:szCs w:val="20"/>
    </w:rPr>
  </w:style>
  <w:style w:type="paragraph" w:customStyle="1" w:styleId="32">
    <w:name w:val="заголовок 3"/>
    <w:basedOn w:val="a"/>
    <w:next w:val="a7"/>
    <w:uiPriority w:val="99"/>
    <w:rsid w:val="004B3C9C"/>
    <w:pPr>
      <w:keepNext/>
      <w:keepLines/>
      <w:overflowPunct w:val="0"/>
      <w:autoSpaceDE w:val="0"/>
      <w:autoSpaceDN w:val="0"/>
      <w:adjustRightInd w:val="0"/>
      <w:spacing w:before="240" w:after="180" w:line="240" w:lineRule="atLeast"/>
      <w:textAlignment w:val="baseline"/>
    </w:pPr>
    <w:rPr>
      <w:rFonts w:ascii="Garamond" w:hAnsi="Garamond"/>
      <w:caps/>
      <w:kern w:val="20"/>
      <w:sz w:val="20"/>
      <w:szCs w:val="20"/>
    </w:rPr>
  </w:style>
  <w:style w:type="paragraph" w:customStyle="1" w:styleId="4">
    <w:name w:val="заголовок 4"/>
    <w:basedOn w:val="a"/>
    <w:next w:val="a"/>
    <w:uiPriority w:val="99"/>
    <w:rsid w:val="004B3C9C"/>
    <w:pPr>
      <w:keepNext/>
      <w:overflowPunct w:val="0"/>
      <w:autoSpaceDE w:val="0"/>
      <w:autoSpaceDN w:val="0"/>
      <w:adjustRightInd w:val="0"/>
      <w:jc w:val="right"/>
      <w:textAlignment w:val="baseline"/>
    </w:pPr>
    <w:rPr>
      <w:i/>
      <w:sz w:val="24"/>
      <w:szCs w:val="20"/>
    </w:rPr>
  </w:style>
  <w:style w:type="paragraph" w:customStyle="1" w:styleId="5">
    <w:name w:val="заголовок 5"/>
    <w:basedOn w:val="a"/>
    <w:next w:val="a"/>
    <w:uiPriority w:val="99"/>
    <w:rsid w:val="004B3C9C"/>
    <w:pPr>
      <w:keepNext/>
      <w:overflowPunct w:val="0"/>
      <w:autoSpaceDE w:val="0"/>
      <w:autoSpaceDN w:val="0"/>
      <w:adjustRightInd w:val="0"/>
      <w:textAlignment w:val="baseline"/>
    </w:pPr>
    <w:rPr>
      <w:szCs w:val="20"/>
    </w:rPr>
  </w:style>
  <w:style w:type="paragraph" w:customStyle="1" w:styleId="FR1">
    <w:name w:val="FR1"/>
    <w:uiPriority w:val="99"/>
    <w:rsid w:val="004B3C9C"/>
    <w:pPr>
      <w:widowControl w:val="0"/>
      <w:overflowPunct w:val="0"/>
      <w:autoSpaceDE w:val="0"/>
      <w:autoSpaceDN w:val="0"/>
      <w:adjustRightInd w:val="0"/>
      <w:textAlignment w:val="baseline"/>
    </w:pPr>
    <w:rPr>
      <w:sz w:val="24"/>
    </w:rPr>
  </w:style>
  <w:style w:type="paragraph" w:styleId="20">
    <w:name w:val="Body Text 2"/>
    <w:basedOn w:val="a"/>
    <w:link w:val="21"/>
    <w:uiPriority w:val="99"/>
    <w:rsid w:val="004B3C9C"/>
    <w:pPr>
      <w:overflowPunct w:val="0"/>
      <w:autoSpaceDE w:val="0"/>
      <w:autoSpaceDN w:val="0"/>
      <w:adjustRightInd w:val="0"/>
      <w:spacing w:line="360" w:lineRule="auto"/>
      <w:textAlignment w:val="baseline"/>
    </w:pPr>
    <w:rPr>
      <w:szCs w:val="20"/>
    </w:rPr>
  </w:style>
  <w:style w:type="character" w:customStyle="1" w:styleId="21">
    <w:name w:val="Основной текст 2 Знак"/>
    <w:link w:val="20"/>
    <w:uiPriority w:val="99"/>
    <w:semiHidden/>
    <w:rPr>
      <w:sz w:val="28"/>
      <w:szCs w:val="28"/>
    </w:rPr>
  </w:style>
  <w:style w:type="paragraph" w:customStyle="1" w:styleId="FR2">
    <w:name w:val="FR2"/>
    <w:uiPriority w:val="99"/>
    <w:rsid w:val="004B3C9C"/>
    <w:pPr>
      <w:widowControl w:val="0"/>
      <w:overflowPunct w:val="0"/>
      <w:autoSpaceDE w:val="0"/>
      <w:autoSpaceDN w:val="0"/>
      <w:adjustRightInd w:val="0"/>
      <w:spacing w:before="40"/>
      <w:jc w:val="both"/>
      <w:textAlignment w:val="baseline"/>
    </w:pPr>
    <w:rPr>
      <w:rFonts w:ascii="Arial" w:hAnsi="Arial"/>
      <w:sz w:val="18"/>
    </w:rPr>
  </w:style>
  <w:style w:type="character" w:customStyle="1" w:styleId="ab">
    <w:name w:val="номер страницы"/>
    <w:uiPriority w:val="99"/>
    <w:rsid w:val="004B3C9C"/>
    <w:rPr>
      <w:sz w:val="24"/>
    </w:rPr>
  </w:style>
  <w:style w:type="paragraph" w:customStyle="1" w:styleId="ac">
    <w:name w:val="Цитаты"/>
    <w:basedOn w:val="a7"/>
    <w:uiPriority w:val="99"/>
    <w:rsid w:val="004B3C9C"/>
    <w:pPr>
      <w:keepLines/>
      <w:pBdr>
        <w:top w:val="single" w:sz="6" w:space="14" w:color="808080"/>
        <w:left w:val="single" w:sz="6" w:space="14" w:color="808080"/>
        <w:bottom w:val="single" w:sz="6" w:space="14" w:color="808080"/>
        <w:right w:val="single" w:sz="6" w:space="14" w:color="808080"/>
      </w:pBdr>
      <w:overflowPunct w:val="0"/>
      <w:autoSpaceDE w:val="0"/>
      <w:autoSpaceDN w:val="0"/>
      <w:adjustRightInd w:val="0"/>
      <w:spacing w:after="240" w:line="240" w:lineRule="atLeast"/>
      <w:ind w:left="720" w:right="720"/>
      <w:textAlignment w:val="baseline"/>
    </w:pPr>
    <w:rPr>
      <w:rFonts w:ascii="Garamond" w:hAnsi="Garamond"/>
      <w:i/>
      <w:sz w:val="22"/>
      <w:szCs w:val="20"/>
    </w:rPr>
  </w:style>
  <w:style w:type="paragraph" w:styleId="ad">
    <w:name w:val="footer"/>
    <w:basedOn w:val="a"/>
    <w:link w:val="ae"/>
    <w:uiPriority w:val="99"/>
    <w:rsid w:val="004B3C9C"/>
    <w:pPr>
      <w:keepLines/>
      <w:tabs>
        <w:tab w:val="center" w:pos="4320"/>
        <w:tab w:val="right" w:pos="9480"/>
      </w:tabs>
      <w:overflowPunct w:val="0"/>
      <w:autoSpaceDE w:val="0"/>
      <w:autoSpaceDN w:val="0"/>
      <w:adjustRightInd w:val="0"/>
      <w:spacing w:before="600" w:line="240" w:lineRule="atLeast"/>
      <w:ind w:left="-840" w:right="-840"/>
      <w:jc w:val="center"/>
      <w:textAlignment w:val="baseline"/>
    </w:pPr>
    <w:rPr>
      <w:rFonts w:ascii="Garamond" w:hAnsi="Garamond"/>
      <w:smallCaps/>
      <w:spacing w:val="15"/>
      <w:sz w:val="24"/>
      <w:szCs w:val="20"/>
    </w:rPr>
  </w:style>
  <w:style w:type="character" w:customStyle="1" w:styleId="ae">
    <w:name w:val="Нижний колонтитул Знак"/>
    <w:link w:val="ad"/>
    <w:uiPriority w:val="99"/>
    <w:semiHidden/>
    <w:rPr>
      <w:sz w:val="28"/>
      <w:szCs w:val="28"/>
    </w:rPr>
  </w:style>
  <w:style w:type="character" w:customStyle="1" w:styleId="af">
    <w:name w:val="Введение"/>
    <w:uiPriority w:val="99"/>
    <w:rsid w:val="004B3C9C"/>
    <w:rPr>
      <w:caps/>
      <w:sz w:val="18"/>
    </w:rPr>
  </w:style>
  <w:style w:type="paragraph" w:styleId="af0">
    <w:name w:val="List Bullet"/>
    <w:basedOn w:val="af1"/>
    <w:uiPriority w:val="99"/>
    <w:rsid w:val="004B3C9C"/>
    <w:pPr>
      <w:spacing w:after="240" w:line="240" w:lineRule="atLeast"/>
      <w:ind w:left="720" w:right="720" w:hanging="360"/>
      <w:jc w:val="both"/>
    </w:pPr>
    <w:rPr>
      <w:rFonts w:ascii="Garamond" w:hAnsi="Garamond"/>
      <w:sz w:val="22"/>
    </w:rPr>
  </w:style>
  <w:style w:type="paragraph" w:styleId="af1">
    <w:name w:val="List"/>
    <w:basedOn w:val="a"/>
    <w:uiPriority w:val="99"/>
    <w:rsid w:val="004B3C9C"/>
    <w:pPr>
      <w:overflowPunct w:val="0"/>
      <w:autoSpaceDE w:val="0"/>
      <w:autoSpaceDN w:val="0"/>
      <w:adjustRightInd w:val="0"/>
      <w:ind w:left="283" w:hanging="283"/>
      <w:textAlignment w:val="baseline"/>
    </w:pPr>
    <w:rPr>
      <w:sz w:val="20"/>
      <w:szCs w:val="20"/>
    </w:rPr>
  </w:style>
  <w:style w:type="paragraph" w:styleId="af2">
    <w:name w:val="List Number"/>
    <w:basedOn w:val="af1"/>
    <w:uiPriority w:val="99"/>
    <w:rsid w:val="004B3C9C"/>
    <w:pPr>
      <w:spacing w:after="240" w:line="240" w:lineRule="atLeast"/>
      <w:ind w:left="720" w:right="720" w:hanging="360"/>
      <w:jc w:val="both"/>
    </w:pPr>
    <w:rPr>
      <w:rFonts w:ascii="Garamond" w:hAnsi="Garamond"/>
      <w:sz w:val="22"/>
    </w:rPr>
  </w:style>
  <w:style w:type="paragraph" w:customStyle="1" w:styleId="af3">
    <w:name w:val="Подзаголовок на обложке"/>
    <w:basedOn w:val="af4"/>
    <w:next w:val="a7"/>
    <w:uiPriority w:val="99"/>
    <w:rsid w:val="004B3C9C"/>
    <w:pPr>
      <w:pBdr>
        <w:top w:val="single" w:sz="6" w:space="12" w:color="808080"/>
      </w:pBdr>
      <w:spacing w:after="0" w:line="440" w:lineRule="atLeast"/>
    </w:pPr>
    <w:rPr>
      <w:caps w:val="0"/>
      <w:smallCaps/>
      <w:spacing w:val="30"/>
      <w:sz w:val="44"/>
    </w:rPr>
  </w:style>
  <w:style w:type="paragraph" w:customStyle="1" w:styleId="af4">
    <w:name w:val="Заголовок на обложке"/>
    <w:basedOn w:val="a"/>
    <w:next w:val="af3"/>
    <w:uiPriority w:val="99"/>
    <w:rsid w:val="004B3C9C"/>
    <w:pPr>
      <w:keepNext/>
      <w:keepLines/>
      <w:overflowPunct w:val="0"/>
      <w:autoSpaceDE w:val="0"/>
      <w:autoSpaceDN w:val="0"/>
      <w:adjustRightInd w:val="0"/>
      <w:spacing w:after="240" w:line="720" w:lineRule="atLeast"/>
      <w:jc w:val="center"/>
      <w:textAlignment w:val="baseline"/>
    </w:pPr>
    <w:rPr>
      <w:rFonts w:ascii="Garamond" w:hAnsi="Garamond"/>
      <w:caps/>
      <w:spacing w:val="65"/>
      <w:kern w:val="20"/>
      <w:sz w:val="64"/>
      <w:szCs w:val="20"/>
    </w:rPr>
  </w:style>
  <w:style w:type="paragraph" w:customStyle="1" w:styleId="af5">
    <w:name w:val="Верхний колонтитул (первый)"/>
    <w:basedOn w:val="a3"/>
    <w:uiPriority w:val="99"/>
    <w:rsid w:val="004B3C9C"/>
    <w:pPr>
      <w:keepLines/>
      <w:tabs>
        <w:tab w:val="clear" w:pos="4677"/>
        <w:tab w:val="clear" w:pos="9355"/>
        <w:tab w:val="center" w:pos="4320"/>
        <w:tab w:val="right" w:pos="8640"/>
      </w:tabs>
      <w:overflowPunct w:val="0"/>
      <w:autoSpaceDE w:val="0"/>
      <w:autoSpaceDN w:val="0"/>
      <w:adjustRightInd w:val="0"/>
      <w:spacing w:after="480" w:line="240" w:lineRule="atLeast"/>
      <w:jc w:val="center"/>
      <w:textAlignment w:val="baseline"/>
    </w:pPr>
    <w:rPr>
      <w:rFonts w:ascii="Garamond" w:hAnsi="Garamond"/>
      <w:smallCaps/>
      <w:spacing w:val="15"/>
      <w:sz w:val="22"/>
      <w:szCs w:val="20"/>
    </w:rPr>
  </w:style>
  <w:style w:type="paragraph" w:styleId="af6">
    <w:name w:val="Subtitle"/>
    <w:basedOn w:val="af7"/>
    <w:next w:val="a7"/>
    <w:link w:val="af8"/>
    <w:uiPriority w:val="99"/>
    <w:qFormat/>
    <w:rsid w:val="004B3C9C"/>
    <w:pPr>
      <w:spacing w:after="420"/>
    </w:pPr>
    <w:rPr>
      <w:caps w:val="0"/>
      <w:smallCaps/>
      <w:spacing w:val="20"/>
      <w:sz w:val="27"/>
    </w:rPr>
  </w:style>
  <w:style w:type="character" w:customStyle="1" w:styleId="af8">
    <w:name w:val="Подзаголовок Знак"/>
    <w:link w:val="af6"/>
    <w:uiPriority w:val="11"/>
    <w:rPr>
      <w:rFonts w:ascii="Cambria" w:eastAsia="Times New Roman" w:hAnsi="Cambria" w:cs="Times New Roman"/>
      <w:sz w:val="24"/>
      <w:szCs w:val="24"/>
    </w:rPr>
  </w:style>
  <w:style w:type="paragraph" w:styleId="af7">
    <w:name w:val="Title"/>
    <w:basedOn w:val="a"/>
    <w:next w:val="af6"/>
    <w:link w:val="af9"/>
    <w:uiPriority w:val="99"/>
    <w:qFormat/>
    <w:rsid w:val="004B3C9C"/>
    <w:pPr>
      <w:keepNext/>
      <w:keepLines/>
      <w:overflowPunct w:val="0"/>
      <w:autoSpaceDE w:val="0"/>
      <w:autoSpaceDN w:val="0"/>
      <w:adjustRightInd w:val="0"/>
      <w:spacing w:before="140"/>
      <w:jc w:val="center"/>
      <w:textAlignment w:val="baseline"/>
    </w:pPr>
    <w:rPr>
      <w:rFonts w:ascii="Garamond" w:hAnsi="Garamond"/>
      <w:caps/>
      <w:spacing w:val="60"/>
      <w:kern w:val="20"/>
      <w:sz w:val="44"/>
      <w:szCs w:val="20"/>
    </w:rPr>
  </w:style>
  <w:style w:type="character" w:customStyle="1" w:styleId="af9">
    <w:name w:val="Название Знак"/>
    <w:link w:val="af7"/>
    <w:uiPriority w:val="10"/>
    <w:rPr>
      <w:rFonts w:ascii="Cambria" w:eastAsia="Times New Roman" w:hAnsi="Cambria" w:cs="Times New Roman"/>
      <w:b/>
      <w:bCs/>
      <w:kern w:val="28"/>
      <w:sz w:val="32"/>
      <w:szCs w:val="32"/>
    </w:rPr>
  </w:style>
  <w:style w:type="character" w:styleId="afa">
    <w:name w:val="Emphasis"/>
    <w:uiPriority w:val="99"/>
    <w:qFormat/>
    <w:rsid w:val="004B3C9C"/>
    <w:rPr>
      <w:caps/>
      <w:sz w:val="18"/>
    </w:rPr>
  </w:style>
  <w:style w:type="paragraph" w:customStyle="1" w:styleId="afb">
    <w:name w:val="Обратные адреса"/>
    <w:uiPriority w:val="99"/>
    <w:rsid w:val="004B3C9C"/>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rFonts w:ascii="Garamond" w:hAnsi="Garamond"/>
      <w:caps/>
      <w:spacing w:val="30"/>
      <w:sz w:val="14"/>
    </w:rPr>
  </w:style>
  <w:style w:type="paragraph" w:customStyle="1" w:styleId="afc">
    <w:name w:val="Название предприятия"/>
    <w:basedOn w:val="a7"/>
    <w:uiPriority w:val="99"/>
    <w:rsid w:val="004B3C9C"/>
    <w:pPr>
      <w:keepLines/>
      <w:framePr w:w="8640" w:h="1440" w:wrap="notBeside" w:vAnchor="page" w:hAnchor="margin" w:xAlign="center" w:y="889"/>
      <w:overflowPunct w:val="0"/>
      <w:autoSpaceDE w:val="0"/>
      <w:autoSpaceDN w:val="0"/>
      <w:adjustRightInd w:val="0"/>
      <w:spacing w:after="40" w:line="240" w:lineRule="atLeast"/>
      <w:jc w:val="center"/>
      <w:textAlignment w:val="baseline"/>
    </w:pPr>
    <w:rPr>
      <w:rFonts w:ascii="Garamond" w:hAnsi="Garamond"/>
      <w:caps/>
      <w:spacing w:val="75"/>
      <w:kern w:val="18"/>
      <w:sz w:val="22"/>
      <w:szCs w:val="20"/>
    </w:rPr>
  </w:style>
  <w:style w:type="paragraph" w:customStyle="1" w:styleId="afd">
    <w:name w:val="Заголовок таблицы"/>
    <w:basedOn w:val="a"/>
    <w:uiPriority w:val="99"/>
    <w:rsid w:val="004B3C9C"/>
    <w:pPr>
      <w:overflowPunct w:val="0"/>
      <w:autoSpaceDE w:val="0"/>
      <w:autoSpaceDN w:val="0"/>
      <w:adjustRightInd w:val="0"/>
      <w:spacing w:before="20" w:after="20"/>
      <w:jc w:val="center"/>
      <w:textAlignment w:val="baseline"/>
    </w:pPr>
    <w:rPr>
      <w:rFonts w:ascii="Arial" w:hAnsi="Arial"/>
      <w:b/>
      <w:sz w:val="16"/>
      <w:szCs w:val="20"/>
    </w:rPr>
  </w:style>
  <w:style w:type="paragraph" w:customStyle="1" w:styleId="afe">
    <w:name w:val="Текст таблицы"/>
    <w:basedOn w:val="a"/>
    <w:uiPriority w:val="99"/>
    <w:rsid w:val="004B3C9C"/>
    <w:pPr>
      <w:overflowPunct w:val="0"/>
      <w:autoSpaceDE w:val="0"/>
      <w:autoSpaceDN w:val="0"/>
      <w:adjustRightInd w:val="0"/>
      <w:spacing w:before="40" w:line="200" w:lineRule="exact"/>
      <w:jc w:val="center"/>
      <w:textAlignment w:val="baseline"/>
    </w:pPr>
    <w:rPr>
      <w:rFonts w:ascii="Arial" w:hAnsi="Arial"/>
      <w:sz w:val="16"/>
      <w:szCs w:val="20"/>
    </w:rPr>
  </w:style>
  <w:style w:type="paragraph" w:styleId="33">
    <w:name w:val="Body Text 3"/>
    <w:basedOn w:val="a"/>
    <w:link w:val="34"/>
    <w:uiPriority w:val="99"/>
    <w:rsid w:val="004B3C9C"/>
    <w:pPr>
      <w:overflowPunct w:val="0"/>
      <w:autoSpaceDE w:val="0"/>
      <w:autoSpaceDN w:val="0"/>
      <w:adjustRightInd w:val="0"/>
      <w:jc w:val="center"/>
      <w:textAlignment w:val="baseline"/>
    </w:pPr>
    <w:rPr>
      <w:sz w:val="20"/>
      <w:szCs w:val="20"/>
    </w:rPr>
  </w:style>
  <w:style w:type="character" w:customStyle="1" w:styleId="34">
    <w:name w:val="Основной текст 3 Знак"/>
    <w:link w:val="33"/>
    <w:uiPriority w:val="99"/>
    <w:semiHidden/>
    <w:rPr>
      <w:sz w:val="16"/>
      <w:szCs w:val="16"/>
    </w:rPr>
  </w:style>
  <w:style w:type="paragraph" w:styleId="aff">
    <w:name w:val="annotation text"/>
    <w:basedOn w:val="a"/>
    <w:link w:val="aff0"/>
    <w:uiPriority w:val="99"/>
    <w:semiHidden/>
    <w:rsid w:val="004B3C9C"/>
    <w:pPr>
      <w:widowControl w:val="0"/>
      <w:overflowPunct w:val="0"/>
      <w:autoSpaceDE w:val="0"/>
      <w:autoSpaceDN w:val="0"/>
      <w:adjustRightInd w:val="0"/>
      <w:spacing w:line="300" w:lineRule="auto"/>
      <w:ind w:firstLine="280"/>
      <w:jc w:val="both"/>
      <w:textAlignment w:val="baseline"/>
    </w:pPr>
    <w:rPr>
      <w:sz w:val="20"/>
      <w:szCs w:val="20"/>
    </w:rPr>
  </w:style>
  <w:style w:type="character" w:customStyle="1" w:styleId="aff0">
    <w:name w:val="Текст примечания Знак"/>
    <w:link w:val="aff"/>
    <w:uiPriority w:val="99"/>
    <w:semiHidden/>
    <w:rPr>
      <w:sz w:val="20"/>
      <w:szCs w:val="20"/>
    </w:rPr>
  </w:style>
  <w:style w:type="character" w:styleId="aff1">
    <w:name w:val="footnote reference"/>
    <w:uiPriority w:val="99"/>
    <w:semiHidden/>
    <w:rsid w:val="006C6FCA"/>
    <w:rPr>
      <w:rFonts w:cs="Times New Roman"/>
      <w:vertAlign w:val="superscript"/>
    </w:rPr>
  </w:style>
  <w:style w:type="paragraph" w:customStyle="1" w:styleId="art">
    <w:name w:val="art"/>
    <w:basedOn w:val="a"/>
    <w:uiPriority w:val="99"/>
    <w:rsid w:val="004F4C30"/>
    <w:pPr>
      <w:spacing w:before="120" w:after="160"/>
      <w:ind w:firstLine="400"/>
      <w:jc w:val="both"/>
    </w:pPr>
    <w:rPr>
      <w:rFonts w:ascii="Microsoft Sans Serif" w:hAnsi="Microsoft Sans Serif" w:cs="Microsoft Sans Serif"/>
      <w:sz w:val="20"/>
      <w:szCs w:val="20"/>
    </w:rPr>
  </w:style>
  <w:style w:type="paragraph" w:styleId="12">
    <w:name w:val="toc 1"/>
    <w:basedOn w:val="a"/>
    <w:next w:val="a"/>
    <w:autoRedefine/>
    <w:uiPriority w:val="99"/>
    <w:semiHidden/>
    <w:rsid w:val="004F4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9358</Words>
  <Characters>53343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Лариса</dc:creator>
  <cp:keywords/>
  <dc:description/>
  <cp:lastModifiedBy>admin</cp:lastModifiedBy>
  <cp:revision>2</cp:revision>
  <dcterms:created xsi:type="dcterms:W3CDTF">2014-02-24T06:39:00Z</dcterms:created>
  <dcterms:modified xsi:type="dcterms:W3CDTF">2014-02-24T06:39:00Z</dcterms:modified>
</cp:coreProperties>
</file>