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B1D" w:rsidRPr="00D07121" w:rsidRDefault="00686B1D" w:rsidP="00D07121">
      <w:pPr>
        <w:pStyle w:val="afd"/>
      </w:pPr>
      <w:r w:rsidRPr="00D07121">
        <w:t>Федеральное</w:t>
      </w:r>
      <w:r w:rsidR="00D07121" w:rsidRPr="00D07121">
        <w:t xml:space="preserve"> </w:t>
      </w:r>
      <w:r w:rsidRPr="00D07121">
        <w:t>агентство</w:t>
      </w:r>
      <w:r w:rsidR="00D07121" w:rsidRPr="00D07121">
        <w:t xml:space="preserve"> </w:t>
      </w:r>
      <w:r w:rsidRPr="00D07121">
        <w:t>по</w:t>
      </w:r>
      <w:r w:rsidR="00D07121" w:rsidRPr="00D07121">
        <w:t xml:space="preserve"> </w:t>
      </w:r>
      <w:r w:rsidRPr="00D07121">
        <w:t>образованию</w:t>
      </w:r>
    </w:p>
    <w:p w:rsidR="00686B1D" w:rsidRPr="00D07121" w:rsidRDefault="00686B1D" w:rsidP="00D07121">
      <w:pPr>
        <w:pStyle w:val="afd"/>
      </w:pPr>
      <w:r w:rsidRPr="00D07121">
        <w:t>Государственное</w:t>
      </w:r>
      <w:r w:rsidR="00D07121" w:rsidRPr="00D07121">
        <w:t xml:space="preserve"> </w:t>
      </w:r>
      <w:r w:rsidRPr="00D07121">
        <w:t>образовательное</w:t>
      </w:r>
      <w:r w:rsidR="00D07121" w:rsidRPr="00D07121">
        <w:t xml:space="preserve"> </w:t>
      </w:r>
      <w:r w:rsidRPr="00D07121">
        <w:t>учреждение</w:t>
      </w:r>
    </w:p>
    <w:p w:rsidR="00686B1D" w:rsidRPr="00D07121" w:rsidRDefault="0087795F" w:rsidP="00D07121">
      <w:pPr>
        <w:pStyle w:val="afd"/>
      </w:pPr>
      <w:r>
        <w:t>В</w:t>
      </w:r>
      <w:r w:rsidR="00686B1D" w:rsidRPr="00D07121">
        <w:t>ысшего</w:t>
      </w:r>
      <w:r w:rsidR="00D07121" w:rsidRPr="00D07121">
        <w:t xml:space="preserve"> </w:t>
      </w:r>
      <w:r w:rsidR="00686B1D" w:rsidRPr="00D07121">
        <w:t>профессионального</w:t>
      </w:r>
      <w:r w:rsidR="00D07121" w:rsidRPr="00D07121">
        <w:t xml:space="preserve"> </w:t>
      </w:r>
      <w:r w:rsidR="00686B1D" w:rsidRPr="00D07121">
        <w:t>образования</w:t>
      </w:r>
    </w:p>
    <w:p w:rsidR="00D07121" w:rsidRPr="00D07121" w:rsidRDefault="00D07121" w:rsidP="00D07121">
      <w:pPr>
        <w:pStyle w:val="afd"/>
      </w:pPr>
      <w:r>
        <w:t>"</w:t>
      </w:r>
      <w:r w:rsidR="00686B1D" w:rsidRPr="00D07121">
        <w:t>Самарский</w:t>
      </w:r>
      <w:r w:rsidRPr="00D07121">
        <w:t xml:space="preserve"> </w:t>
      </w:r>
      <w:r w:rsidR="00686B1D" w:rsidRPr="00D07121">
        <w:t>государственный</w:t>
      </w:r>
      <w:r w:rsidRPr="00D07121">
        <w:t xml:space="preserve"> </w:t>
      </w:r>
      <w:r w:rsidR="00686B1D" w:rsidRPr="00D07121">
        <w:t>архитектурно-строительный</w:t>
      </w:r>
      <w:r w:rsidRPr="00D07121">
        <w:t xml:space="preserve"> </w:t>
      </w:r>
      <w:r w:rsidR="00686B1D" w:rsidRPr="00D07121">
        <w:t>университет</w:t>
      </w:r>
      <w:r>
        <w:t>"</w:t>
      </w:r>
    </w:p>
    <w:p w:rsidR="00D07121" w:rsidRDefault="00686B1D" w:rsidP="00D07121">
      <w:pPr>
        <w:pStyle w:val="afd"/>
        <w:rPr>
          <w:b/>
        </w:rPr>
      </w:pPr>
      <w:r w:rsidRPr="00D07121">
        <w:rPr>
          <w:b/>
        </w:rPr>
        <w:t>Кафедра</w:t>
      </w:r>
      <w:r w:rsidR="00D07121" w:rsidRPr="00D07121">
        <w:rPr>
          <w:b/>
        </w:rPr>
        <w:t xml:space="preserve"> </w:t>
      </w:r>
      <w:r w:rsidRPr="00D07121">
        <w:rPr>
          <w:b/>
        </w:rPr>
        <w:t>теоретической</w:t>
      </w:r>
      <w:r w:rsidR="00D07121" w:rsidRPr="00D07121">
        <w:rPr>
          <w:b/>
        </w:rPr>
        <w:t xml:space="preserve"> </w:t>
      </w:r>
      <w:r w:rsidRPr="00D07121">
        <w:rPr>
          <w:b/>
        </w:rPr>
        <w:t>экономики</w:t>
      </w:r>
      <w:r w:rsidR="00D07121" w:rsidRPr="00D07121">
        <w:rPr>
          <w:b/>
        </w:rPr>
        <w:t xml:space="preserve"> </w:t>
      </w:r>
      <w:r w:rsidRPr="00D07121">
        <w:rPr>
          <w:b/>
        </w:rPr>
        <w:t>и</w:t>
      </w:r>
      <w:r w:rsidR="00D07121" w:rsidRPr="00D07121">
        <w:rPr>
          <w:b/>
        </w:rPr>
        <w:t xml:space="preserve"> </w:t>
      </w:r>
      <w:r w:rsidRPr="00D07121">
        <w:rPr>
          <w:b/>
        </w:rPr>
        <w:t>экономики</w:t>
      </w:r>
      <w:r w:rsidR="00D07121" w:rsidRPr="00D07121">
        <w:rPr>
          <w:b/>
        </w:rPr>
        <w:t xml:space="preserve"> </w:t>
      </w:r>
      <w:r w:rsidRPr="00D07121">
        <w:rPr>
          <w:b/>
        </w:rPr>
        <w:t>недвижимости</w:t>
      </w:r>
    </w:p>
    <w:p w:rsidR="00D07121" w:rsidRDefault="00D07121" w:rsidP="00D07121">
      <w:pPr>
        <w:pStyle w:val="afd"/>
        <w:rPr>
          <w:b/>
          <w:bCs/>
          <w:szCs w:val="72"/>
        </w:rPr>
      </w:pPr>
    </w:p>
    <w:p w:rsidR="00D07121" w:rsidRDefault="00D07121" w:rsidP="00D07121">
      <w:pPr>
        <w:pStyle w:val="afd"/>
        <w:rPr>
          <w:b/>
          <w:bCs/>
          <w:szCs w:val="72"/>
        </w:rPr>
      </w:pPr>
    </w:p>
    <w:p w:rsidR="00D07121" w:rsidRDefault="00D07121" w:rsidP="00D07121">
      <w:pPr>
        <w:pStyle w:val="afd"/>
        <w:rPr>
          <w:b/>
          <w:bCs/>
          <w:szCs w:val="72"/>
        </w:rPr>
      </w:pPr>
    </w:p>
    <w:p w:rsidR="00D07121" w:rsidRDefault="00D07121" w:rsidP="00D07121">
      <w:pPr>
        <w:pStyle w:val="afd"/>
        <w:rPr>
          <w:b/>
          <w:bCs/>
          <w:szCs w:val="72"/>
        </w:rPr>
      </w:pPr>
    </w:p>
    <w:p w:rsidR="00D07121" w:rsidRDefault="00D07121" w:rsidP="00D07121">
      <w:pPr>
        <w:pStyle w:val="afd"/>
        <w:rPr>
          <w:b/>
          <w:bCs/>
          <w:szCs w:val="72"/>
        </w:rPr>
      </w:pPr>
    </w:p>
    <w:p w:rsidR="00D07121" w:rsidRDefault="00D07121" w:rsidP="00D07121">
      <w:pPr>
        <w:pStyle w:val="afd"/>
        <w:rPr>
          <w:b/>
          <w:bCs/>
          <w:szCs w:val="72"/>
        </w:rPr>
      </w:pPr>
    </w:p>
    <w:p w:rsidR="00D07121" w:rsidRDefault="00D07121" w:rsidP="00D07121">
      <w:pPr>
        <w:pStyle w:val="afd"/>
        <w:rPr>
          <w:b/>
          <w:bCs/>
          <w:szCs w:val="72"/>
        </w:rPr>
      </w:pPr>
    </w:p>
    <w:p w:rsidR="00D07121" w:rsidRPr="00D07121" w:rsidRDefault="00686B1D" w:rsidP="00D07121">
      <w:pPr>
        <w:pStyle w:val="afd"/>
        <w:rPr>
          <w:b/>
          <w:bCs/>
          <w:szCs w:val="72"/>
        </w:rPr>
      </w:pPr>
      <w:r w:rsidRPr="00D07121">
        <w:rPr>
          <w:b/>
          <w:bCs/>
          <w:szCs w:val="72"/>
        </w:rPr>
        <w:t>КУРСОВАЯ</w:t>
      </w:r>
      <w:r w:rsidR="00D07121" w:rsidRPr="00D07121">
        <w:rPr>
          <w:b/>
          <w:bCs/>
          <w:szCs w:val="72"/>
        </w:rPr>
        <w:t xml:space="preserve"> </w:t>
      </w:r>
      <w:r w:rsidRPr="00D07121">
        <w:rPr>
          <w:b/>
          <w:bCs/>
          <w:szCs w:val="72"/>
        </w:rPr>
        <w:t>РАБОТА</w:t>
      </w:r>
    </w:p>
    <w:p w:rsidR="00D07121" w:rsidRPr="00D07121" w:rsidRDefault="00686B1D" w:rsidP="00D07121">
      <w:pPr>
        <w:pStyle w:val="afd"/>
        <w:rPr>
          <w:szCs w:val="36"/>
        </w:rPr>
      </w:pPr>
      <w:r w:rsidRPr="00D07121">
        <w:rPr>
          <w:szCs w:val="36"/>
        </w:rPr>
        <w:t>По</w:t>
      </w:r>
      <w:r w:rsidR="00D07121" w:rsidRPr="00D07121">
        <w:rPr>
          <w:szCs w:val="36"/>
        </w:rPr>
        <w:t xml:space="preserve"> </w:t>
      </w:r>
      <w:r w:rsidRPr="00D07121">
        <w:rPr>
          <w:szCs w:val="36"/>
        </w:rPr>
        <w:t>дисциплине</w:t>
      </w:r>
      <w:r w:rsidR="00D07121">
        <w:rPr>
          <w:szCs w:val="36"/>
        </w:rPr>
        <w:t xml:space="preserve"> "</w:t>
      </w:r>
      <w:r w:rsidRPr="00D07121">
        <w:rPr>
          <w:szCs w:val="36"/>
        </w:rPr>
        <w:t>Землеустройство</w:t>
      </w:r>
      <w:r w:rsidR="00D07121" w:rsidRPr="00D07121">
        <w:rPr>
          <w:szCs w:val="36"/>
        </w:rPr>
        <w:t xml:space="preserve"> </w:t>
      </w:r>
      <w:r w:rsidRPr="00D07121">
        <w:rPr>
          <w:szCs w:val="36"/>
        </w:rPr>
        <w:t>и</w:t>
      </w:r>
      <w:r w:rsidR="00D07121" w:rsidRPr="00D07121">
        <w:rPr>
          <w:szCs w:val="36"/>
        </w:rPr>
        <w:t xml:space="preserve"> </w:t>
      </w:r>
      <w:r w:rsidRPr="00D07121">
        <w:rPr>
          <w:szCs w:val="36"/>
        </w:rPr>
        <w:t>земельный</w:t>
      </w:r>
      <w:r w:rsidR="00D07121" w:rsidRPr="00D07121">
        <w:rPr>
          <w:szCs w:val="36"/>
        </w:rPr>
        <w:t xml:space="preserve"> </w:t>
      </w:r>
      <w:r w:rsidRPr="00D07121">
        <w:rPr>
          <w:szCs w:val="36"/>
        </w:rPr>
        <w:t>кадастр</w:t>
      </w:r>
      <w:r w:rsidR="00D07121">
        <w:rPr>
          <w:szCs w:val="36"/>
        </w:rPr>
        <w:t>"</w:t>
      </w:r>
    </w:p>
    <w:p w:rsidR="00D07121" w:rsidRDefault="00686B1D" w:rsidP="00D07121">
      <w:pPr>
        <w:pStyle w:val="afd"/>
        <w:rPr>
          <w:szCs w:val="40"/>
        </w:rPr>
      </w:pPr>
      <w:r w:rsidRPr="00D07121">
        <w:rPr>
          <w:szCs w:val="40"/>
        </w:rPr>
        <w:t>на</w:t>
      </w:r>
      <w:r w:rsidR="00D07121" w:rsidRPr="00D07121">
        <w:rPr>
          <w:szCs w:val="40"/>
        </w:rPr>
        <w:t xml:space="preserve"> </w:t>
      </w:r>
      <w:r w:rsidRPr="00D07121">
        <w:rPr>
          <w:szCs w:val="40"/>
        </w:rPr>
        <w:t>тему</w:t>
      </w:r>
      <w:r w:rsidR="00D07121" w:rsidRPr="00D07121">
        <w:rPr>
          <w:szCs w:val="40"/>
        </w:rPr>
        <w:t>:</w:t>
      </w:r>
      <w:r w:rsidR="00D07121">
        <w:rPr>
          <w:szCs w:val="40"/>
        </w:rPr>
        <w:t xml:space="preserve"> "</w:t>
      </w:r>
      <w:r w:rsidRPr="00D07121">
        <w:rPr>
          <w:szCs w:val="40"/>
        </w:rPr>
        <w:t>История</w:t>
      </w:r>
      <w:r w:rsidR="00D07121" w:rsidRPr="00D07121">
        <w:rPr>
          <w:szCs w:val="40"/>
        </w:rPr>
        <w:t xml:space="preserve"> </w:t>
      </w:r>
      <w:r w:rsidRPr="00D07121">
        <w:rPr>
          <w:szCs w:val="40"/>
        </w:rPr>
        <w:t>развития</w:t>
      </w:r>
      <w:r w:rsidR="00D07121" w:rsidRPr="00D07121">
        <w:rPr>
          <w:szCs w:val="40"/>
        </w:rPr>
        <w:t xml:space="preserve"> </w:t>
      </w:r>
      <w:r w:rsidRPr="00D07121">
        <w:rPr>
          <w:szCs w:val="40"/>
        </w:rPr>
        <w:t>землеустройства</w:t>
      </w:r>
      <w:r w:rsidR="00D07121" w:rsidRPr="00D07121">
        <w:rPr>
          <w:szCs w:val="40"/>
        </w:rPr>
        <w:t xml:space="preserve"> </w:t>
      </w:r>
      <w:r w:rsidRPr="00D07121">
        <w:rPr>
          <w:szCs w:val="40"/>
        </w:rPr>
        <w:t>в</w:t>
      </w:r>
      <w:r w:rsidR="00D07121" w:rsidRPr="00D07121">
        <w:rPr>
          <w:szCs w:val="40"/>
        </w:rPr>
        <w:t xml:space="preserve"> </w:t>
      </w:r>
      <w:r w:rsidRPr="00D07121">
        <w:rPr>
          <w:szCs w:val="40"/>
        </w:rPr>
        <w:t>России</w:t>
      </w:r>
      <w:r w:rsidR="00D07121">
        <w:rPr>
          <w:szCs w:val="40"/>
        </w:rPr>
        <w:t>"</w:t>
      </w:r>
    </w:p>
    <w:p w:rsidR="00D07121" w:rsidRDefault="00D07121" w:rsidP="00D07121">
      <w:pPr>
        <w:pStyle w:val="afd"/>
        <w:rPr>
          <w:szCs w:val="40"/>
        </w:rPr>
      </w:pPr>
    </w:p>
    <w:p w:rsidR="00D07121" w:rsidRDefault="00D07121" w:rsidP="00D07121">
      <w:pPr>
        <w:pStyle w:val="afd"/>
        <w:rPr>
          <w:szCs w:val="40"/>
        </w:rPr>
      </w:pPr>
    </w:p>
    <w:p w:rsidR="00D07121" w:rsidRDefault="00D07121" w:rsidP="00D07121">
      <w:pPr>
        <w:pStyle w:val="afd"/>
        <w:rPr>
          <w:szCs w:val="40"/>
        </w:rPr>
      </w:pPr>
    </w:p>
    <w:p w:rsidR="00D07121" w:rsidRPr="00D07121" w:rsidRDefault="00686B1D" w:rsidP="00D07121">
      <w:pPr>
        <w:pStyle w:val="afd"/>
        <w:jc w:val="left"/>
        <w:rPr>
          <w:szCs w:val="32"/>
        </w:rPr>
      </w:pPr>
      <w:r w:rsidRPr="00D07121">
        <w:t>Выполнила</w:t>
      </w:r>
      <w:r w:rsidR="00D07121" w:rsidRPr="00D07121">
        <w:t xml:space="preserve">: </w:t>
      </w:r>
      <w:r w:rsidRPr="00D07121">
        <w:rPr>
          <w:szCs w:val="32"/>
        </w:rPr>
        <w:t>студентка</w:t>
      </w:r>
      <w:r w:rsidR="00D07121" w:rsidRPr="00D07121">
        <w:rPr>
          <w:szCs w:val="32"/>
        </w:rPr>
        <w:t xml:space="preserve"> </w:t>
      </w:r>
      <w:r w:rsidRPr="00D07121">
        <w:rPr>
          <w:szCs w:val="32"/>
        </w:rPr>
        <w:t>4</w:t>
      </w:r>
      <w:r w:rsidR="00D07121" w:rsidRPr="00D07121">
        <w:rPr>
          <w:szCs w:val="32"/>
        </w:rPr>
        <w:t xml:space="preserve"> </w:t>
      </w:r>
      <w:r w:rsidRPr="00D07121">
        <w:rPr>
          <w:szCs w:val="32"/>
        </w:rPr>
        <w:t>курса</w:t>
      </w:r>
    </w:p>
    <w:p w:rsidR="00D07121" w:rsidRPr="00D07121" w:rsidRDefault="00686B1D" w:rsidP="00D07121">
      <w:pPr>
        <w:pStyle w:val="afd"/>
        <w:jc w:val="left"/>
        <w:rPr>
          <w:szCs w:val="32"/>
        </w:rPr>
      </w:pPr>
      <w:r w:rsidRPr="00D07121">
        <w:rPr>
          <w:szCs w:val="32"/>
        </w:rPr>
        <w:t>шифр</w:t>
      </w:r>
      <w:r w:rsidR="00D07121" w:rsidRPr="00D07121">
        <w:rPr>
          <w:szCs w:val="32"/>
        </w:rPr>
        <w:t xml:space="preserve">: </w:t>
      </w:r>
      <w:r w:rsidRPr="00D07121">
        <w:rPr>
          <w:szCs w:val="32"/>
        </w:rPr>
        <w:t>270903</w:t>
      </w:r>
    </w:p>
    <w:p w:rsidR="00D07121" w:rsidRPr="00D07121" w:rsidRDefault="00686B1D" w:rsidP="00D07121">
      <w:pPr>
        <w:pStyle w:val="afd"/>
        <w:jc w:val="left"/>
        <w:rPr>
          <w:szCs w:val="32"/>
        </w:rPr>
      </w:pPr>
      <w:r w:rsidRPr="00D07121">
        <w:rPr>
          <w:szCs w:val="32"/>
        </w:rPr>
        <w:t>гр</w:t>
      </w:r>
      <w:r w:rsidR="00D07121">
        <w:rPr>
          <w:szCs w:val="32"/>
        </w:rPr>
        <w:t>.2</w:t>
      </w:r>
      <w:r w:rsidRPr="00D07121">
        <w:rPr>
          <w:szCs w:val="32"/>
        </w:rPr>
        <w:t>37</w:t>
      </w:r>
      <w:r w:rsidR="00D07121" w:rsidRPr="00D07121">
        <w:rPr>
          <w:szCs w:val="32"/>
        </w:rPr>
        <w:t xml:space="preserve"> </w:t>
      </w:r>
      <w:r w:rsidRPr="00D07121">
        <w:rPr>
          <w:szCs w:val="32"/>
        </w:rPr>
        <w:t>ОСНИ</w:t>
      </w:r>
    </w:p>
    <w:p w:rsidR="00D07121" w:rsidRPr="00D07121" w:rsidRDefault="00686B1D" w:rsidP="00D07121">
      <w:pPr>
        <w:pStyle w:val="afd"/>
        <w:jc w:val="left"/>
        <w:rPr>
          <w:szCs w:val="32"/>
        </w:rPr>
      </w:pPr>
      <w:r w:rsidRPr="00D07121">
        <w:rPr>
          <w:szCs w:val="32"/>
        </w:rPr>
        <w:t>Агапова</w:t>
      </w:r>
      <w:r w:rsidR="00D07121" w:rsidRPr="00D07121">
        <w:rPr>
          <w:szCs w:val="32"/>
        </w:rPr>
        <w:t xml:space="preserve"> </w:t>
      </w:r>
      <w:r w:rsidRPr="00D07121">
        <w:rPr>
          <w:szCs w:val="32"/>
        </w:rPr>
        <w:t>С</w:t>
      </w:r>
      <w:r w:rsidR="00D07121" w:rsidRPr="00D07121">
        <w:rPr>
          <w:szCs w:val="32"/>
        </w:rPr>
        <w:t xml:space="preserve">. </w:t>
      </w:r>
      <w:r w:rsidRPr="00D07121">
        <w:rPr>
          <w:szCs w:val="32"/>
        </w:rPr>
        <w:t>С</w:t>
      </w:r>
      <w:r w:rsidR="00D07121" w:rsidRPr="00D07121">
        <w:rPr>
          <w:szCs w:val="32"/>
        </w:rPr>
        <w:t>.</w:t>
      </w:r>
    </w:p>
    <w:p w:rsidR="00D07121" w:rsidRPr="00D07121" w:rsidRDefault="00686B1D" w:rsidP="00D07121">
      <w:pPr>
        <w:pStyle w:val="afd"/>
        <w:jc w:val="left"/>
      </w:pPr>
      <w:r w:rsidRPr="00D07121">
        <w:t>Научный</w:t>
      </w:r>
      <w:r w:rsidR="00D07121" w:rsidRPr="00D07121">
        <w:t xml:space="preserve"> </w:t>
      </w:r>
      <w:r w:rsidRPr="00D07121">
        <w:t>руководитель</w:t>
      </w:r>
      <w:r w:rsidR="00D07121" w:rsidRPr="00D07121">
        <w:t xml:space="preserve">: </w:t>
      </w:r>
      <w:r w:rsidRPr="00D07121">
        <w:t>к</w:t>
      </w:r>
      <w:r w:rsidR="00D07121" w:rsidRPr="00D07121">
        <w:t xml:space="preserve">. </w:t>
      </w:r>
      <w:r w:rsidRPr="00D07121">
        <w:t>э</w:t>
      </w:r>
      <w:r w:rsidR="00D07121" w:rsidRPr="00D07121">
        <w:t xml:space="preserve">. </w:t>
      </w:r>
      <w:r w:rsidRPr="00D07121">
        <w:t>н</w:t>
      </w:r>
      <w:r w:rsidR="00D07121" w:rsidRPr="00D07121">
        <w:t xml:space="preserve">. </w:t>
      </w:r>
      <w:r w:rsidRPr="00D07121">
        <w:t>доцент</w:t>
      </w:r>
    </w:p>
    <w:p w:rsidR="00D07121" w:rsidRDefault="00686B1D" w:rsidP="00D07121">
      <w:pPr>
        <w:pStyle w:val="afd"/>
        <w:jc w:val="left"/>
      </w:pPr>
      <w:r w:rsidRPr="00D07121">
        <w:t>Мясникова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. </w:t>
      </w:r>
      <w:r w:rsidRPr="00D07121">
        <w:t>М</w:t>
      </w:r>
      <w:r w:rsidR="00D07121" w:rsidRPr="00D07121">
        <w:t>.</w:t>
      </w:r>
    </w:p>
    <w:p w:rsidR="00D07121" w:rsidRDefault="00D07121" w:rsidP="00D07121">
      <w:pPr>
        <w:pStyle w:val="afd"/>
        <w:rPr>
          <w:b/>
        </w:rPr>
      </w:pPr>
    </w:p>
    <w:p w:rsidR="00D07121" w:rsidRDefault="00D07121" w:rsidP="00D07121">
      <w:pPr>
        <w:pStyle w:val="afd"/>
        <w:rPr>
          <w:b/>
        </w:rPr>
      </w:pPr>
    </w:p>
    <w:p w:rsidR="00D07121" w:rsidRDefault="00D07121" w:rsidP="00D07121">
      <w:pPr>
        <w:pStyle w:val="afd"/>
        <w:rPr>
          <w:b/>
        </w:rPr>
      </w:pPr>
    </w:p>
    <w:p w:rsidR="00D07121" w:rsidRDefault="00D07121" w:rsidP="00D07121">
      <w:pPr>
        <w:pStyle w:val="afd"/>
        <w:rPr>
          <w:b/>
        </w:rPr>
      </w:pPr>
    </w:p>
    <w:p w:rsidR="00D07121" w:rsidRPr="00D07121" w:rsidRDefault="00686B1D" w:rsidP="00D07121">
      <w:pPr>
        <w:pStyle w:val="afd"/>
        <w:rPr>
          <w:b/>
        </w:rPr>
      </w:pPr>
      <w:r w:rsidRPr="00D07121">
        <w:rPr>
          <w:b/>
        </w:rPr>
        <w:t>Самара</w:t>
      </w:r>
      <w:r w:rsidR="00D07121" w:rsidRPr="00D07121">
        <w:rPr>
          <w:b/>
        </w:rPr>
        <w:t xml:space="preserve"> </w:t>
      </w:r>
      <w:r w:rsidRPr="00D07121">
        <w:rPr>
          <w:b/>
        </w:rPr>
        <w:t>2008</w:t>
      </w:r>
    </w:p>
    <w:p w:rsidR="008B48EA" w:rsidRDefault="00D07121" w:rsidP="00D07121">
      <w:pPr>
        <w:pStyle w:val="af8"/>
      </w:pPr>
      <w:r>
        <w:br w:type="page"/>
      </w:r>
      <w:r w:rsidR="00686B1D" w:rsidRPr="00D07121">
        <w:t>Содержание</w:t>
      </w:r>
    </w:p>
    <w:p w:rsidR="00D07121" w:rsidRPr="00D07121" w:rsidRDefault="00D07121" w:rsidP="00D07121">
      <w:pPr>
        <w:pStyle w:val="af8"/>
      </w:pPr>
    </w:p>
    <w:p w:rsidR="00D07121" w:rsidRDefault="00D07121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>
        <w:rPr>
          <w:rFonts w:ascii="Times New Roman" w:hAnsi="Times New Roman"/>
          <w:b/>
          <w:i/>
          <w:smallCaps w:val="0"/>
          <w:color w:val="000000"/>
          <w:szCs w:val="28"/>
          <w:lang w:eastAsia="ru-RU"/>
        </w:rPr>
        <w:fldChar w:fldCharType="begin"/>
      </w:r>
      <w:r>
        <w:rPr>
          <w:rFonts w:ascii="Times New Roman" w:hAnsi="Times New Roman"/>
          <w:b/>
          <w:i/>
          <w:smallCaps w:val="0"/>
          <w:color w:val="000000"/>
          <w:szCs w:val="28"/>
          <w:lang w:eastAsia="ru-RU"/>
        </w:rPr>
        <w:instrText xml:space="preserve"> TOC \o "1-1" \n \h \z \u </w:instrText>
      </w:r>
      <w:r>
        <w:rPr>
          <w:rFonts w:ascii="Times New Roman" w:hAnsi="Times New Roman"/>
          <w:b/>
          <w:i/>
          <w:smallCaps w:val="0"/>
          <w:color w:val="000000"/>
          <w:szCs w:val="28"/>
          <w:lang w:eastAsia="ru-RU"/>
        </w:rPr>
        <w:fldChar w:fldCharType="separate"/>
      </w:r>
      <w:r w:rsidRPr="007F4569">
        <w:rPr>
          <w:rStyle w:val="afe"/>
          <w:noProof/>
        </w:rPr>
        <w:t>Введение</w:t>
      </w:r>
    </w:p>
    <w:p w:rsidR="00D07121" w:rsidRDefault="00BB5D2F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6242971" w:history="1">
        <w:r w:rsidR="00D07121" w:rsidRPr="00560281">
          <w:rPr>
            <w:rStyle w:val="afe"/>
            <w:noProof/>
          </w:rPr>
          <w:t xml:space="preserve">Глава </w:t>
        </w:r>
        <w:r w:rsidR="00D07121" w:rsidRPr="00560281">
          <w:rPr>
            <w:rStyle w:val="afe"/>
            <w:noProof/>
            <w:lang w:val="en-US"/>
          </w:rPr>
          <w:t>I</w:t>
        </w:r>
        <w:r w:rsidR="00D07121" w:rsidRPr="00560281">
          <w:rPr>
            <w:rStyle w:val="afe"/>
            <w:noProof/>
          </w:rPr>
          <w:t>: История землеустройства в России до 18 века</w:t>
        </w:r>
      </w:hyperlink>
    </w:p>
    <w:p w:rsidR="00D07121" w:rsidRDefault="00D07121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7F4569">
        <w:rPr>
          <w:rStyle w:val="afe"/>
          <w:noProof/>
        </w:rPr>
        <w:t>Землеустройство в России до середины 15 века</w:t>
      </w:r>
    </w:p>
    <w:p w:rsidR="00D07121" w:rsidRDefault="00BB5D2F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6242973" w:history="1">
        <w:r w:rsidR="00D07121" w:rsidRPr="00560281">
          <w:rPr>
            <w:rStyle w:val="afe"/>
            <w:noProof/>
          </w:rPr>
          <w:t xml:space="preserve">Организация землеустройства в России во времена правления Ивана </w:t>
        </w:r>
        <w:r w:rsidR="00D07121" w:rsidRPr="00560281">
          <w:rPr>
            <w:rStyle w:val="afe"/>
            <w:noProof/>
            <w:lang w:val="en-US"/>
          </w:rPr>
          <w:t>III</w:t>
        </w:r>
      </w:hyperlink>
    </w:p>
    <w:p w:rsidR="00D07121" w:rsidRDefault="00D07121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7F4569">
        <w:rPr>
          <w:rStyle w:val="afe"/>
          <w:noProof/>
        </w:rPr>
        <w:t>Реформы землеустройства второй половины 16 века</w:t>
      </w:r>
    </w:p>
    <w:p w:rsidR="00D07121" w:rsidRDefault="00BB5D2F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6242975" w:history="1">
        <w:r w:rsidR="00D07121" w:rsidRPr="00560281">
          <w:rPr>
            <w:rStyle w:val="afe"/>
            <w:noProof/>
          </w:rPr>
          <w:t>Формирование земельного законодательства России в 16-17 веках</w:t>
        </w:r>
      </w:hyperlink>
    </w:p>
    <w:p w:rsidR="00D07121" w:rsidRDefault="00D07121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7F4569">
        <w:rPr>
          <w:rStyle w:val="afe"/>
          <w:noProof/>
        </w:rPr>
        <w:t xml:space="preserve">Земельные преобразования Петра </w:t>
      </w:r>
      <w:r w:rsidRPr="007F4569">
        <w:rPr>
          <w:rStyle w:val="afe"/>
          <w:noProof/>
          <w:lang w:val="en-US"/>
        </w:rPr>
        <w:t>I</w:t>
      </w:r>
    </w:p>
    <w:p w:rsidR="00D07121" w:rsidRDefault="00BB5D2F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6242977" w:history="1">
        <w:r w:rsidR="00D07121" w:rsidRPr="00560281">
          <w:rPr>
            <w:rStyle w:val="afe"/>
            <w:noProof/>
          </w:rPr>
          <w:t>Межевание во времена правления Елизаветы Петровны</w:t>
        </w:r>
      </w:hyperlink>
    </w:p>
    <w:p w:rsidR="00D07121" w:rsidRDefault="00D07121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7F4569">
        <w:rPr>
          <w:rStyle w:val="afe"/>
          <w:noProof/>
        </w:rPr>
        <w:t xml:space="preserve">Глава </w:t>
      </w:r>
      <w:r w:rsidRPr="007F4569">
        <w:rPr>
          <w:rStyle w:val="afe"/>
          <w:noProof/>
          <w:lang w:val="en-US"/>
        </w:rPr>
        <w:t>II</w:t>
      </w:r>
      <w:r w:rsidRPr="007F4569">
        <w:rPr>
          <w:rStyle w:val="afe"/>
          <w:noProof/>
        </w:rPr>
        <w:t xml:space="preserve">: </w:t>
      </w:r>
      <w:r w:rsidRPr="007F4569">
        <w:rPr>
          <w:rStyle w:val="afe"/>
          <w:rFonts w:eastAsia="MS Mincho"/>
          <w:noProof/>
        </w:rPr>
        <w:t>Экономическое и политическое положение в России в 19-начале 20 века</w:t>
      </w:r>
    </w:p>
    <w:p w:rsidR="00D07121" w:rsidRDefault="00BB5D2F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6242979" w:history="1">
        <w:r w:rsidR="00D07121" w:rsidRPr="00560281">
          <w:rPr>
            <w:rStyle w:val="afe"/>
            <w:rFonts w:eastAsia="MS Mincho"/>
            <w:noProof/>
          </w:rPr>
          <w:t>Реформа П.А. Столыпина</w:t>
        </w:r>
      </w:hyperlink>
    </w:p>
    <w:p w:rsidR="00D07121" w:rsidRDefault="00D07121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7F4569">
        <w:rPr>
          <w:rStyle w:val="afe"/>
          <w:rFonts w:eastAsia="MS Mincho"/>
          <w:noProof/>
        </w:rPr>
        <w:t>Разрушение общины и развитие частной собственности</w:t>
      </w:r>
    </w:p>
    <w:p w:rsidR="00D07121" w:rsidRDefault="00BB5D2F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6242981" w:history="1">
        <w:r w:rsidR="00D07121" w:rsidRPr="00560281">
          <w:rPr>
            <w:rStyle w:val="afe"/>
            <w:rFonts w:eastAsia="MS Mincho"/>
            <w:noProof/>
          </w:rPr>
          <w:t>Крестьянский банк</w:t>
        </w:r>
      </w:hyperlink>
    </w:p>
    <w:p w:rsidR="00D07121" w:rsidRDefault="00D07121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7F4569">
        <w:rPr>
          <w:rStyle w:val="afe"/>
          <w:rFonts w:eastAsia="MS Mincho"/>
          <w:noProof/>
        </w:rPr>
        <w:t>Переселение крестьян</w:t>
      </w:r>
    </w:p>
    <w:p w:rsidR="00D07121" w:rsidRDefault="00BB5D2F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6242983" w:history="1">
        <w:r w:rsidR="00D07121" w:rsidRPr="00560281">
          <w:rPr>
            <w:rStyle w:val="afe"/>
            <w:rFonts w:eastAsia="MS Mincho"/>
            <w:noProof/>
          </w:rPr>
          <w:t>Кооперативное движение</w:t>
        </w:r>
      </w:hyperlink>
    </w:p>
    <w:p w:rsidR="00D07121" w:rsidRDefault="00D07121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7F4569">
        <w:rPr>
          <w:rStyle w:val="afe"/>
          <w:rFonts w:eastAsia="MS Mincho"/>
          <w:noProof/>
        </w:rPr>
        <w:t>Агрокультурные мероприятия</w:t>
      </w:r>
    </w:p>
    <w:p w:rsidR="00D07121" w:rsidRDefault="00BB5D2F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6242985" w:history="1">
        <w:r w:rsidR="00D07121" w:rsidRPr="00560281">
          <w:rPr>
            <w:rStyle w:val="afe"/>
            <w:rFonts w:eastAsia="MS Mincho"/>
            <w:noProof/>
          </w:rPr>
          <w:t>Результаты реформы</w:t>
        </w:r>
      </w:hyperlink>
    </w:p>
    <w:p w:rsidR="00D07121" w:rsidRDefault="00D07121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7F4569">
        <w:rPr>
          <w:rStyle w:val="afe"/>
          <w:rFonts w:eastAsia="MS Mincho"/>
          <w:noProof/>
        </w:rPr>
        <w:t>Причины неудачи аграрной реформы</w:t>
      </w:r>
    </w:p>
    <w:p w:rsidR="00D07121" w:rsidRDefault="00BB5D2F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6242987" w:history="1">
        <w:r w:rsidR="00D07121" w:rsidRPr="00560281">
          <w:rPr>
            <w:rStyle w:val="afe"/>
            <w:rFonts w:eastAsia="MS Mincho"/>
            <w:noProof/>
          </w:rPr>
          <w:t xml:space="preserve">Глава </w:t>
        </w:r>
        <w:r w:rsidR="00D07121" w:rsidRPr="00560281">
          <w:rPr>
            <w:rStyle w:val="afe"/>
            <w:rFonts w:eastAsia="MS Mincho"/>
            <w:noProof/>
            <w:lang w:val="en-US"/>
          </w:rPr>
          <w:t>III</w:t>
        </w:r>
        <w:r w:rsidR="00D07121" w:rsidRPr="00560281">
          <w:rPr>
            <w:rStyle w:val="afe"/>
            <w:rFonts w:eastAsia="MS Mincho"/>
            <w:noProof/>
          </w:rPr>
          <w:t xml:space="preserve">: </w:t>
        </w:r>
        <w:r w:rsidR="00D07121" w:rsidRPr="00560281">
          <w:rPr>
            <w:rStyle w:val="afe"/>
            <w:noProof/>
          </w:rPr>
          <w:t xml:space="preserve">Формирование системы землепользования в условиях земельной реформы 90-х гг. </w:t>
        </w:r>
        <w:r w:rsidR="00D07121" w:rsidRPr="00560281">
          <w:rPr>
            <w:rStyle w:val="afe"/>
            <w:noProof/>
            <w:lang w:val="en-US"/>
          </w:rPr>
          <w:t>XX</w:t>
        </w:r>
        <w:r w:rsidR="00D07121" w:rsidRPr="00560281">
          <w:rPr>
            <w:rStyle w:val="afe"/>
            <w:noProof/>
          </w:rPr>
          <w:t xml:space="preserve"> века в России</w:t>
        </w:r>
      </w:hyperlink>
    </w:p>
    <w:p w:rsidR="00D07121" w:rsidRDefault="00D07121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7F4569">
        <w:rPr>
          <w:rStyle w:val="afe"/>
          <w:noProof/>
        </w:rPr>
        <w:t>Заключение</w:t>
      </w:r>
    </w:p>
    <w:p w:rsidR="00D07121" w:rsidRDefault="00BB5D2F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6242989" w:history="1">
        <w:r w:rsidR="00D07121" w:rsidRPr="00560281">
          <w:rPr>
            <w:rStyle w:val="afe"/>
            <w:rFonts w:eastAsia="MS Mincho"/>
            <w:noProof/>
          </w:rPr>
          <w:t>Список литературы</w:t>
        </w:r>
      </w:hyperlink>
    </w:p>
    <w:p w:rsidR="0021070C" w:rsidRDefault="00D07121" w:rsidP="00D07121">
      <w:pPr>
        <w:pStyle w:val="1"/>
      </w:pPr>
      <w:r>
        <w:rPr>
          <w:rFonts w:ascii="Times New Roman" w:hAnsi="Times New Roman"/>
          <w:b w:val="0"/>
          <w:i w:val="0"/>
          <w:smallCaps w:val="0"/>
          <w:color w:val="000000"/>
          <w:szCs w:val="28"/>
          <w:lang w:eastAsia="ru-RU"/>
        </w:rPr>
        <w:fldChar w:fldCharType="end"/>
      </w:r>
      <w:r>
        <w:br w:type="page"/>
      </w:r>
      <w:bookmarkStart w:id="0" w:name="_Toc296242970"/>
      <w:r w:rsidR="00A373E2" w:rsidRPr="00D07121">
        <w:t>Введение</w:t>
      </w:r>
      <w:bookmarkEnd w:id="0"/>
    </w:p>
    <w:p w:rsidR="00D07121" w:rsidRPr="00D07121" w:rsidRDefault="00D07121" w:rsidP="00D07121">
      <w:pPr>
        <w:rPr>
          <w:lang w:eastAsia="en-US"/>
        </w:rPr>
      </w:pPr>
    </w:p>
    <w:p w:rsidR="00D07121" w:rsidRPr="00D07121" w:rsidRDefault="00BD6C9A" w:rsidP="00D07121">
      <w:pPr>
        <w:tabs>
          <w:tab w:val="left" w:pos="726"/>
        </w:tabs>
      </w:pPr>
      <w:r w:rsidRPr="00D07121">
        <w:t>Предметом</w:t>
      </w:r>
      <w:r w:rsidR="00D07121" w:rsidRPr="00D07121">
        <w:t xml:space="preserve"> </w:t>
      </w:r>
      <w:r w:rsidRPr="00D07121">
        <w:t>изучения</w:t>
      </w:r>
      <w:r w:rsidR="00D07121" w:rsidRPr="00D07121">
        <w:t xml:space="preserve"> </w:t>
      </w:r>
      <w:r w:rsidRPr="00D07121">
        <w:t>является</w:t>
      </w:r>
      <w:r w:rsidR="00D07121" w:rsidRPr="00D07121">
        <w:t xml:space="preserve"> </w:t>
      </w:r>
      <w:r w:rsidRPr="00D07121">
        <w:t>историческое</w:t>
      </w:r>
      <w:r w:rsidR="00D07121" w:rsidRPr="00D07121">
        <w:t xml:space="preserve"> </w:t>
      </w:r>
      <w:r w:rsidRPr="00D07121">
        <w:t>формирование</w:t>
      </w:r>
      <w:r w:rsidR="00D07121" w:rsidRPr="00D07121">
        <w:t xml:space="preserve"> </w:t>
      </w:r>
      <w:r w:rsidRPr="00D07121">
        <w:t>земельных</w:t>
      </w:r>
      <w:r w:rsidR="00D07121" w:rsidRPr="00D07121">
        <w:t xml:space="preserve"> </w:t>
      </w:r>
      <w:r w:rsidRPr="00D07121">
        <w:t>отношений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России,</w:t>
      </w:r>
      <w:r w:rsidR="00D07121" w:rsidRPr="00D07121">
        <w:t xml:space="preserve"> </w:t>
      </w:r>
      <w:r w:rsidRPr="00D07121">
        <w:t>исторический</w:t>
      </w:r>
      <w:r w:rsidR="00D07121" w:rsidRPr="00D07121">
        <w:t xml:space="preserve"> </w:t>
      </w:r>
      <w:r w:rsidRPr="00D07121">
        <w:t>процесс</w:t>
      </w:r>
      <w:r w:rsidR="00D07121" w:rsidRPr="00D07121">
        <w:t xml:space="preserve"> </w:t>
      </w:r>
      <w:r w:rsidRPr="00D07121">
        <w:t>организации</w:t>
      </w:r>
      <w:r w:rsidR="00D07121" w:rsidRPr="00D07121">
        <w:t xml:space="preserve"> </w:t>
      </w:r>
      <w:r w:rsidRPr="00D07121">
        <w:t>землеустройства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России</w:t>
      </w:r>
      <w:r w:rsidR="00D07121" w:rsidRPr="00D07121">
        <w:t>.</w:t>
      </w:r>
    </w:p>
    <w:p w:rsidR="00D07121" w:rsidRPr="00D07121" w:rsidRDefault="00BD6C9A" w:rsidP="00D07121">
      <w:pPr>
        <w:tabs>
          <w:tab w:val="left" w:pos="726"/>
        </w:tabs>
      </w:pPr>
      <w:r w:rsidRPr="00D07121">
        <w:t>Целью</w:t>
      </w:r>
      <w:r w:rsidR="00D07121" w:rsidRPr="00D07121">
        <w:t xml:space="preserve"> </w:t>
      </w:r>
      <w:r w:rsidRPr="00D07121">
        <w:t>изучения</w:t>
      </w:r>
      <w:r w:rsidR="00D07121" w:rsidRPr="00D07121">
        <w:t xml:space="preserve"> </w:t>
      </w:r>
      <w:r w:rsidRPr="00D07121">
        <w:t>является</w:t>
      </w:r>
      <w:r w:rsidR="00D07121" w:rsidRPr="00D07121">
        <w:t xml:space="preserve"> </w:t>
      </w:r>
      <w:r w:rsidRPr="00D07121">
        <w:t>формирование</w:t>
      </w:r>
      <w:r w:rsidR="00D07121" w:rsidRPr="00D07121">
        <w:t xml:space="preserve"> </w:t>
      </w:r>
      <w:r w:rsidRPr="00D07121">
        <w:t>системы</w:t>
      </w:r>
      <w:r w:rsidR="00D07121" w:rsidRPr="00D07121">
        <w:t xml:space="preserve"> </w:t>
      </w:r>
      <w:r w:rsidRPr="00D07121">
        <w:t>знаний</w:t>
      </w:r>
      <w:r w:rsidR="00D07121" w:rsidRPr="00D07121">
        <w:t xml:space="preserve"> </w:t>
      </w:r>
      <w:r w:rsidRPr="00D07121">
        <w:t>об</w:t>
      </w:r>
      <w:r w:rsidR="00D07121" w:rsidRPr="00D07121">
        <w:t xml:space="preserve"> </w:t>
      </w:r>
      <w:r w:rsidRPr="00D07121">
        <w:t>истории</w:t>
      </w:r>
      <w:r w:rsidR="00D07121" w:rsidRPr="00D07121">
        <w:t xml:space="preserve"> </w:t>
      </w:r>
      <w:r w:rsidRPr="00D07121">
        <w:t>землеустройства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землепользования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России</w:t>
      </w:r>
      <w:r w:rsidR="00D07121" w:rsidRPr="00D07121">
        <w:t>.</w:t>
      </w:r>
    </w:p>
    <w:p w:rsidR="00D07121" w:rsidRPr="00D07121" w:rsidRDefault="00BD6C9A" w:rsidP="00D07121">
      <w:pPr>
        <w:tabs>
          <w:tab w:val="left" w:pos="726"/>
        </w:tabs>
      </w:pPr>
      <w:r w:rsidRPr="00D07121">
        <w:t>Основными</w:t>
      </w:r>
      <w:r w:rsidR="00D07121" w:rsidRPr="00D07121">
        <w:t xml:space="preserve"> </w:t>
      </w:r>
      <w:r w:rsidRPr="00D07121">
        <w:t>задачами</w:t>
      </w:r>
      <w:r w:rsidR="00D07121" w:rsidRPr="00D07121">
        <w:t xml:space="preserve"> </w:t>
      </w:r>
      <w:r w:rsidRPr="00D07121">
        <w:t>являются</w:t>
      </w:r>
      <w:r w:rsidR="00D07121" w:rsidRPr="00D07121">
        <w:t>:</w:t>
      </w:r>
    </w:p>
    <w:p w:rsidR="00BD6C9A" w:rsidRPr="00D07121" w:rsidRDefault="00BD6C9A" w:rsidP="00D07121">
      <w:pPr>
        <w:numPr>
          <w:ilvl w:val="0"/>
          <w:numId w:val="2"/>
        </w:numPr>
        <w:tabs>
          <w:tab w:val="clear" w:pos="927"/>
          <w:tab w:val="left" w:pos="726"/>
        </w:tabs>
        <w:ind w:left="0" w:firstLine="709"/>
      </w:pPr>
      <w:r w:rsidRPr="00D07121">
        <w:t>изучение</w:t>
      </w:r>
      <w:r w:rsidR="00D07121" w:rsidRPr="00D07121">
        <w:t xml:space="preserve"> </w:t>
      </w:r>
      <w:r w:rsidRPr="00D07121">
        <w:t>развития</w:t>
      </w:r>
      <w:r w:rsidR="00D07121" w:rsidRPr="00D07121">
        <w:t xml:space="preserve"> </w:t>
      </w:r>
      <w:r w:rsidRPr="00D07121">
        <w:t>землепользования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России</w:t>
      </w:r>
      <w:r w:rsidR="00D07121" w:rsidRPr="00D07121">
        <w:t xml:space="preserve"> </w:t>
      </w:r>
      <w:r w:rsidRPr="00D07121">
        <w:t>на</w:t>
      </w:r>
      <w:r w:rsidR="00D07121" w:rsidRPr="00D07121">
        <w:t xml:space="preserve"> </w:t>
      </w:r>
      <w:r w:rsidRPr="00D07121">
        <w:t>протяжении</w:t>
      </w:r>
      <w:r w:rsidR="00D07121" w:rsidRPr="00D07121">
        <w:t xml:space="preserve"> </w:t>
      </w:r>
      <w:r w:rsidRPr="00D07121">
        <w:t>всей</w:t>
      </w:r>
      <w:r w:rsidR="00D07121" w:rsidRPr="00D07121">
        <w:t xml:space="preserve"> </w:t>
      </w:r>
      <w:r w:rsidRPr="00D07121">
        <w:t>истории</w:t>
      </w:r>
      <w:r w:rsidR="00D07121" w:rsidRPr="00D07121">
        <w:t xml:space="preserve"> </w:t>
      </w:r>
      <w:r w:rsidRPr="00D07121">
        <w:t>развития</w:t>
      </w:r>
      <w:r w:rsidR="00D07121" w:rsidRPr="00D07121">
        <w:t xml:space="preserve"> </w:t>
      </w:r>
      <w:r w:rsidRPr="00D07121">
        <w:t>государства</w:t>
      </w:r>
    </w:p>
    <w:p w:rsidR="00BD6C9A" w:rsidRPr="00D07121" w:rsidRDefault="00BD6C9A" w:rsidP="00D07121">
      <w:pPr>
        <w:numPr>
          <w:ilvl w:val="0"/>
          <w:numId w:val="2"/>
        </w:numPr>
        <w:tabs>
          <w:tab w:val="clear" w:pos="927"/>
          <w:tab w:val="left" w:pos="726"/>
        </w:tabs>
        <w:ind w:left="0" w:firstLine="709"/>
      </w:pPr>
      <w:r w:rsidRPr="00D07121">
        <w:t>выявление</w:t>
      </w:r>
      <w:r w:rsidR="00D07121" w:rsidRPr="00D07121">
        <w:t xml:space="preserve"> </w:t>
      </w:r>
      <w:r w:rsidRPr="00D07121">
        <w:t>исторических</w:t>
      </w:r>
      <w:r w:rsidR="00D07121" w:rsidRPr="00D07121">
        <w:t xml:space="preserve"> </w:t>
      </w:r>
      <w:r w:rsidRPr="00D07121">
        <w:t>закономерностей</w:t>
      </w:r>
      <w:r w:rsidR="00D07121" w:rsidRPr="00D07121">
        <w:t xml:space="preserve"> </w:t>
      </w:r>
      <w:r w:rsidRPr="00D07121">
        <w:t>процесса</w:t>
      </w:r>
      <w:r w:rsidR="00D07121" w:rsidRPr="00D07121">
        <w:t xml:space="preserve"> </w:t>
      </w:r>
      <w:r w:rsidRPr="00D07121">
        <w:t>организации</w:t>
      </w:r>
      <w:r w:rsidR="00D07121" w:rsidRPr="00D07121">
        <w:t xml:space="preserve"> </w:t>
      </w:r>
      <w:r w:rsidRPr="00D07121">
        <w:t>землеустройства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землепользования</w:t>
      </w:r>
    </w:p>
    <w:p w:rsidR="00D07121" w:rsidRPr="00D07121" w:rsidRDefault="00BD6C9A" w:rsidP="00D07121">
      <w:pPr>
        <w:numPr>
          <w:ilvl w:val="0"/>
          <w:numId w:val="2"/>
        </w:numPr>
        <w:tabs>
          <w:tab w:val="clear" w:pos="927"/>
          <w:tab w:val="left" w:pos="726"/>
        </w:tabs>
        <w:ind w:left="0" w:firstLine="709"/>
      </w:pPr>
      <w:r w:rsidRPr="00D07121">
        <w:t>проведение</w:t>
      </w:r>
      <w:r w:rsidR="00D07121" w:rsidRPr="00D07121">
        <w:t xml:space="preserve"> </w:t>
      </w:r>
      <w:r w:rsidRPr="00D07121">
        <w:t>анализа</w:t>
      </w:r>
      <w:r w:rsidR="00D07121" w:rsidRPr="00D07121">
        <w:t xml:space="preserve"> </w:t>
      </w:r>
      <w:r w:rsidRPr="00D07121">
        <w:t>исторических</w:t>
      </w:r>
      <w:r w:rsidR="00D07121" w:rsidRPr="00D07121">
        <w:t xml:space="preserve"> </w:t>
      </w:r>
      <w:r w:rsidRPr="00D07121">
        <w:t>процессов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землепользовании</w:t>
      </w:r>
    </w:p>
    <w:p w:rsidR="00D07121" w:rsidRPr="00D07121" w:rsidRDefault="00BD6C9A" w:rsidP="00D07121">
      <w:pPr>
        <w:numPr>
          <w:ilvl w:val="0"/>
          <w:numId w:val="2"/>
        </w:numPr>
        <w:tabs>
          <w:tab w:val="clear" w:pos="927"/>
          <w:tab w:val="left" w:pos="726"/>
        </w:tabs>
        <w:ind w:left="0" w:firstLine="709"/>
      </w:pPr>
      <w:r w:rsidRPr="00D07121">
        <w:t>рассмотрение</w:t>
      </w:r>
      <w:r w:rsidR="00D07121" w:rsidRPr="00D07121">
        <w:t xml:space="preserve"> </w:t>
      </w:r>
      <w:r w:rsidRPr="00D07121">
        <w:t>возможности</w:t>
      </w:r>
      <w:r w:rsidR="00D07121" w:rsidRPr="00D07121">
        <w:t xml:space="preserve"> </w:t>
      </w:r>
      <w:r w:rsidRPr="00D07121">
        <w:t>использования</w:t>
      </w:r>
      <w:r w:rsidR="00D07121" w:rsidRPr="00D07121">
        <w:t xml:space="preserve"> </w:t>
      </w:r>
      <w:r w:rsidRPr="00D07121">
        <w:t>исторического</w:t>
      </w:r>
      <w:r w:rsidR="00D07121" w:rsidRPr="00D07121">
        <w:t xml:space="preserve"> </w:t>
      </w:r>
      <w:r w:rsidRPr="00D07121">
        <w:t>опыта</w:t>
      </w:r>
      <w:r w:rsidR="00D07121" w:rsidRPr="00D07121">
        <w:t xml:space="preserve"> </w:t>
      </w:r>
      <w:r w:rsidRPr="00D07121">
        <w:t>на</w:t>
      </w:r>
      <w:r w:rsidR="00D07121" w:rsidRPr="00D07121">
        <w:t xml:space="preserve"> </w:t>
      </w:r>
      <w:r w:rsidRPr="00D07121">
        <w:t>современном</w:t>
      </w:r>
      <w:r w:rsidR="00D07121" w:rsidRPr="00D07121">
        <w:t xml:space="preserve"> </w:t>
      </w:r>
      <w:r w:rsidRPr="00D07121">
        <w:t>этапе</w:t>
      </w:r>
      <w:r w:rsidR="00D07121" w:rsidRPr="00D07121">
        <w:t xml:space="preserve"> </w:t>
      </w:r>
      <w:r w:rsidRPr="00D07121">
        <w:t>земельных</w:t>
      </w:r>
      <w:r w:rsidR="00D07121" w:rsidRPr="00D07121">
        <w:t xml:space="preserve"> </w:t>
      </w:r>
      <w:r w:rsidRPr="00D07121">
        <w:t>преобразований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России</w:t>
      </w:r>
      <w:r w:rsidR="00D07121" w:rsidRPr="00D07121">
        <w:t>.</w:t>
      </w:r>
    </w:p>
    <w:p w:rsidR="00D07121" w:rsidRPr="00D07121" w:rsidRDefault="00BD6C9A" w:rsidP="00D07121">
      <w:pPr>
        <w:tabs>
          <w:tab w:val="left" w:pos="726"/>
        </w:tabs>
        <w:autoSpaceDE w:val="0"/>
        <w:autoSpaceDN w:val="0"/>
        <w:adjustRightInd w:val="0"/>
        <w:rPr>
          <w:szCs w:val="18"/>
        </w:rPr>
      </w:pPr>
      <w:r w:rsidRPr="00D07121">
        <w:rPr>
          <w:b/>
          <w:bCs/>
          <w:szCs w:val="18"/>
        </w:rPr>
        <w:t>Землеустройство</w:t>
      </w:r>
      <w:r w:rsidR="00D07121" w:rsidRPr="00D07121">
        <w:rPr>
          <w:szCs w:val="18"/>
        </w:rPr>
        <w:t xml:space="preserve"> </w:t>
      </w:r>
      <w:r w:rsidRPr="00D07121">
        <w:rPr>
          <w:szCs w:val="18"/>
        </w:rPr>
        <w:t>включает</w:t>
      </w:r>
      <w:r w:rsidR="00D07121" w:rsidRPr="00D07121">
        <w:rPr>
          <w:szCs w:val="18"/>
        </w:rPr>
        <w:t xml:space="preserve"> </w:t>
      </w:r>
      <w:r w:rsidRPr="00D07121">
        <w:rPr>
          <w:szCs w:val="18"/>
        </w:rPr>
        <w:t>систему</w:t>
      </w:r>
      <w:r w:rsidR="00D07121" w:rsidRPr="00D07121">
        <w:rPr>
          <w:szCs w:val="18"/>
        </w:rPr>
        <w:t xml:space="preserve"> </w:t>
      </w:r>
      <w:r w:rsidRPr="00D07121">
        <w:rPr>
          <w:szCs w:val="18"/>
        </w:rPr>
        <w:t>мероприятий,</w:t>
      </w:r>
      <w:r w:rsidR="00D07121" w:rsidRPr="00D07121">
        <w:rPr>
          <w:szCs w:val="18"/>
        </w:rPr>
        <w:t xml:space="preserve"> </w:t>
      </w:r>
      <w:r w:rsidRPr="00D07121">
        <w:rPr>
          <w:szCs w:val="18"/>
        </w:rPr>
        <w:t>направленных</w:t>
      </w:r>
      <w:r w:rsidR="00D07121" w:rsidRPr="00D07121">
        <w:rPr>
          <w:b/>
          <w:bCs/>
          <w:szCs w:val="18"/>
        </w:rPr>
        <w:t xml:space="preserve"> </w:t>
      </w:r>
      <w:r w:rsidRPr="00D07121">
        <w:rPr>
          <w:szCs w:val="18"/>
        </w:rPr>
        <w:t>на</w:t>
      </w:r>
      <w:r w:rsidR="00D07121" w:rsidRPr="00D07121">
        <w:rPr>
          <w:szCs w:val="18"/>
        </w:rPr>
        <w:t xml:space="preserve"> </w:t>
      </w:r>
      <w:r w:rsidRPr="00D07121">
        <w:rPr>
          <w:szCs w:val="18"/>
        </w:rPr>
        <w:t>осуществление</w:t>
      </w:r>
      <w:r w:rsidR="00D07121" w:rsidRPr="00D07121">
        <w:rPr>
          <w:szCs w:val="18"/>
        </w:rPr>
        <w:t xml:space="preserve"> </w:t>
      </w:r>
      <w:r w:rsidRPr="00D07121">
        <w:rPr>
          <w:szCs w:val="18"/>
        </w:rPr>
        <w:t>земельного</w:t>
      </w:r>
      <w:r w:rsidR="00D07121" w:rsidRPr="00D07121">
        <w:rPr>
          <w:szCs w:val="18"/>
        </w:rPr>
        <w:t xml:space="preserve"> </w:t>
      </w:r>
      <w:r w:rsidRPr="00D07121">
        <w:rPr>
          <w:szCs w:val="18"/>
        </w:rPr>
        <w:t>законодательства,</w:t>
      </w:r>
      <w:r w:rsidR="00D07121" w:rsidRPr="00D07121">
        <w:rPr>
          <w:szCs w:val="18"/>
        </w:rPr>
        <w:t xml:space="preserve"> </w:t>
      </w:r>
      <w:r w:rsidRPr="00D07121">
        <w:rPr>
          <w:szCs w:val="18"/>
        </w:rPr>
        <w:t>решений</w:t>
      </w:r>
      <w:r w:rsidR="00D07121" w:rsidRPr="00D07121">
        <w:rPr>
          <w:szCs w:val="18"/>
        </w:rPr>
        <w:t xml:space="preserve"> </w:t>
      </w:r>
      <w:r w:rsidRPr="00D07121">
        <w:rPr>
          <w:szCs w:val="18"/>
        </w:rPr>
        <w:t>Советов</w:t>
      </w:r>
      <w:r w:rsidR="00D07121" w:rsidRPr="00D07121">
        <w:rPr>
          <w:szCs w:val="18"/>
        </w:rPr>
        <w:t xml:space="preserve"> </w:t>
      </w:r>
      <w:r w:rsidRPr="00D07121">
        <w:rPr>
          <w:szCs w:val="18"/>
        </w:rPr>
        <w:t>народных</w:t>
      </w:r>
      <w:r w:rsidR="00D07121" w:rsidRPr="00D07121">
        <w:rPr>
          <w:szCs w:val="18"/>
        </w:rPr>
        <w:t xml:space="preserve"> </w:t>
      </w:r>
      <w:r w:rsidRPr="00D07121">
        <w:rPr>
          <w:szCs w:val="18"/>
        </w:rPr>
        <w:t>депутатов</w:t>
      </w:r>
      <w:r w:rsidR="00D07121" w:rsidRPr="00D07121">
        <w:rPr>
          <w:szCs w:val="18"/>
        </w:rPr>
        <w:t xml:space="preserve"> </w:t>
      </w:r>
      <w:r w:rsidRPr="00D07121">
        <w:rPr>
          <w:szCs w:val="18"/>
        </w:rPr>
        <w:t>по</w:t>
      </w:r>
      <w:r w:rsidR="00D07121" w:rsidRPr="00D07121">
        <w:rPr>
          <w:szCs w:val="18"/>
        </w:rPr>
        <w:t xml:space="preserve"> </w:t>
      </w:r>
      <w:r w:rsidRPr="00D07121">
        <w:rPr>
          <w:szCs w:val="18"/>
        </w:rPr>
        <w:t>организации</w:t>
      </w:r>
      <w:r w:rsidR="00D07121" w:rsidRPr="00D07121">
        <w:rPr>
          <w:szCs w:val="18"/>
        </w:rPr>
        <w:t xml:space="preserve"> </w:t>
      </w:r>
      <w:r w:rsidRPr="00D07121">
        <w:rPr>
          <w:szCs w:val="18"/>
        </w:rPr>
        <w:t>использования</w:t>
      </w:r>
      <w:r w:rsidR="00D07121" w:rsidRPr="00D07121">
        <w:rPr>
          <w:szCs w:val="18"/>
        </w:rPr>
        <w:t xml:space="preserve"> </w:t>
      </w:r>
      <w:r w:rsidRPr="00D07121">
        <w:rPr>
          <w:szCs w:val="18"/>
        </w:rPr>
        <w:t>и</w:t>
      </w:r>
      <w:r w:rsidR="00D07121" w:rsidRPr="00D07121">
        <w:rPr>
          <w:szCs w:val="18"/>
        </w:rPr>
        <w:t xml:space="preserve"> </w:t>
      </w:r>
      <w:r w:rsidRPr="00D07121">
        <w:rPr>
          <w:szCs w:val="18"/>
        </w:rPr>
        <w:t>охраны</w:t>
      </w:r>
      <w:r w:rsidR="00D07121" w:rsidRPr="00D07121">
        <w:rPr>
          <w:szCs w:val="18"/>
        </w:rPr>
        <w:t xml:space="preserve"> </w:t>
      </w:r>
      <w:r w:rsidRPr="00D07121">
        <w:rPr>
          <w:szCs w:val="18"/>
        </w:rPr>
        <w:t>земель,</w:t>
      </w:r>
      <w:r w:rsidR="00D07121" w:rsidRPr="00D07121">
        <w:rPr>
          <w:szCs w:val="18"/>
        </w:rPr>
        <w:t xml:space="preserve"> </w:t>
      </w:r>
      <w:r w:rsidRPr="00D07121">
        <w:rPr>
          <w:szCs w:val="18"/>
        </w:rPr>
        <w:t>создание</w:t>
      </w:r>
      <w:r w:rsidR="00D07121" w:rsidRPr="00D07121">
        <w:rPr>
          <w:szCs w:val="18"/>
        </w:rPr>
        <w:t xml:space="preserve"> </w:t>
      </w:r>
      <w:r w:rsidRPr="00D07121">
        <w:rPr>
          <w:szCs w:val="18"/>
        </w:rPr>
        <w:t>благоприятной</w:t>
      </w:r>
      <w:r w:rsidR="00D07121" w:rsidRPr="00D07121">
        <w:rPr>
          <w:szCs w:val="18"/>
        </w:rPr>
        <w:t xml:space="preserve"> </w:t>
      </w:r>
      <w:r w:rsidRPr="00D07121">
        <w:rPr>
          <w:szCs w:val="18"/>
        </w:rPr>
        <w:t>экологической</w:t>
      </w:r>
      <w:r w:rsidR="00D07121" w:rsidRPr="00D07121">
        <w:rPr>
          <w:szCs w:val="18"/>
        </w:rPr>
        <w:t xml:space="preserve"> </w:t>
      </w:r>
      <w:r w:rsidRPr="00D07121">
        <w:rPr>
          <w:szCs w:val="18"/>
        </w:rPr>
        <w:t>среды</w:t>
      </w:r>
      <w:r w:rsidR="00D07121" w:rsidRPr="00D07121">
        <w:rPr>
          <w:szCs w:val="18"/>
        </w:rPr>
        <w:t xml:space="preserve"> </w:t>
      </w:r>
      <w:r w:rsidRPr="00D07121">
        <w:rPr>
          <w:szCs w:val="18"/>
        </w:rPr>
        <w:t>и</w:t>
      </w:r>
      <w:r w:rsidR="00D07121" w:rsidRPr="00D07121">
        <w:rPr>
          <w:szCs w:val="18"/>
        </w:rPr>
        <w:t xml:space="preserve"> </w:t>
      </w:r>
      <w:r w:rsidRPr="00D07121">
        <w:rPr>
          <w:szCs w:val="18"/>
        </w:rPr>
        <w:t>улучшение</w:t>
      </w:r>
      <w:r w:rsidR="00D07121" w:rsidRPr="00D07121">
        <w:rPr>
          <w:szCs w:val="18"/>
        </w:rPr>
        <w:t xml:space="preserve"> </w:t>
      </w:r>
      <w:r w:rsidRPr="00D07121">
        <w:rPr>
          <w:szCs w:val="18"/>
        </w:rPr>
        <w:t>природных</w:t>
      </w:r>
      <w:r w:rsidR="00D07121" w:rsidRPr="00D07121">
        <w:rPr>
          <w:szCs w:val="18"/>
        </w:rPr>
        <w:t xml:space="preserve"> </w:t>
      </w:r>
      <w:r w:rsidRPr="00D07121">
        <w:rPr>
          <w:szCs w:val="18"/>
        </w:rPr>
        <w:t>ландшафтов</w:t>
      </w:r>
      <w:r w:rsidR="00D07121" w:rsidRPr="00D07121">
        <w:rPr>
          <w:szCs w:val="18"/>
        </w:rPr>
        <w:t>.</w:t>
      </w:r>
    </w:p>
    <w:p w:rsidR="00D07121" w:rsidRPr="00D07121" w:rsidRDefault="00BD6C9A" w:rsidP="00D07121">
      <w:pPr>
        <w:tabs>
          <w:tab w:val="left" w:pos="726"/>
        </w:tabs>
        <w:autoSpaceDE w:val="0"/>
        <w:autoSpaceDN w:val="0"/>
        <w:adjustRightInd w:val="0"/>
        <w:rPr>
          <w:szCs w:val="18"/>
        </w:rPr>
      </w:pPr>
      <w:r w:rsidRPr="00D07121">
        <w:rPr>
          <w:szCs w:val="18"/>
        </w:rPr>
        <w:t>Задачами</w:t>
      </w:r>
      <w:r w:rsidR="00D07121" w:rsidRPr="00D07121">
        <w:rPr>
          <w:szCs w:val="18"/>
        </w:rPr>
        <w:t xml:space="preserve"> </w:t>
      </w:r>
      <w:r w:rsidRPr="00D07121">
        <w:rPr>
          <w:szCs w:val="18"/>
        </w:rPr>
        <w:t>землеустройства</w:t>
      </w:r>
      <w:r w:rsidR="00D07121" w:rsidRPr="00D07121">
        <w:rPr>
          <w:szCs w:val="18"/>
        </w:rPr>
        <w:t xml:space="preserve"> </w:t>
      </w:r>
      <w:r w:rsidRPr="00D07121">
        <w:rPr>
          <w:szCs w:val="18"/>
        </w:rPr>
        <w:t>являются</w:t>
      </w:r>
      <w:r w:rsidR="00D07121" w:rsidRPr="00D07121">
        <w:rPr>
          <w:szCs w:val="18"/>
        </w:rPr>
        <w:t xml:space="preserve"> </w:t>
      </w:r>
      <w:r w:rsidRPr="00D07121">
        <w:rPr>
          <w:szCs w:val="18"/>
        </w:rPr>
        <w:t>организация</w:t>
      </w:r>
      <w:r w:rsidR="00D07121" w:rsidRPr="00D07121">
        <w:rPr>
          <w:szCs w:val="18"/>
        </w:rPr>
        <w:t xml:space="preserve"> </w:t>
      </w:r>
      <w:r w:rsidRPr="00D07121">
        <w:rPr>
          <w:szCs w:val="18"/>
        </w:rPr>
        <w:t>рационального</w:t>
      </w:r>
      <w:r w:rsidR="00D07121" w:rsidRPr="00D07121">
        <w:rPr>
          <w:szCs w:val="18"/>
        </w:rPr>
        <w:t xml:space="preserve"> </w:t>
      </w:r>
      <w:r w:rsidRPr="00D07121">
        <w:rPr>
          <w:szCs w:val="18"/>
        </w:rPr>
        <w:t>использования</w:t>
      </w:r>
      <w:r w:rsidR="00D07121" w:rsidRPr="00D07121">
        <w:rPr>
          <w:szCs w:val="18"/>
        </w:rPr>
        <w:t xml:space="preserve"> </w:t>
      </w:r>
      <w:r w:rsidRPr="00D07121">
        <w:rPr>
          <w:szCs w:val="18"/>
        </w:rPr>
        <w:t>земель</w:t>
      </w:r>
      <w:r w:rsidR="00D07121" w:rsidRPr="00D07121">
        <w:rPr>
          <w:szCs w:val="18"/>
        </w:rPr>
        <w:t xml:space="preserve"> </w:t>
      </w:r>
      <w:r w:rsidRPr="00D07121">
        <w:rPr>
          <w:szCs w:val="18"/>
        </w:rPr>
        <w:t>во</w:t>
      </w:r>
      <w:r w:rsidR="00D07121" w:rsidRPr="00D07121">
        <w:rPr>
          <w:szCs w:val="18"/>
        </w:rPr>
        <w:t xml:space="preserve"> </w:t>
      </w:r>
      <w:r w:rsidRPr="00D07121">
        <w:rPr>
          <w:szCs w:val="18"/>
        </w:rPr>
        <w:t>всех</w:t>
      </w:r>
      <w:r w:rsidR="00D07121" w:rsidRPr="00D07121">
        <w:rPr>
          <w:szCs w:val="18"/>
        </w:rPr>
        <w:t xml:space="preserve"> </w:t>
      </w:r>
      <w:r w:rsidRPr="00D07121">
        <w:rPr>
          <w:szCs w:val="18"/>
        </w:rPr>
        <w:t>отраслях</w:t>
      </w:r>
      <w:r w:rsidR="00D07121" w:rsidRPr="00D07121">
        <w:rPr>
          <w:szCs w:val="18"/>
        </w:rPr>
        <w:t xml:space="preserve"> </w:t>
      </w:r>
      <w:r w:rsidRPr="00D07121">
        <w:rPr>
          <w:szCs w:val="18"/>
        </w:rPr>
        <w:t>народного</w:t>
      </w:r>
      <w:r w:rsidR="00D07121" w:rsidRPr="00D07121">
        <w:rPr>
          <w:szCs w:val="18"/>
        </w:rPr>
        <w:t xml:space="preserve"> </w:t>
      </w:r>
      <w:r w:rsidRPr="00D07121">
        <w:rPr>
          <w:szCs w:val="18"/>
        </w:rPr>
        <w:t>хозяйства,</w:t>
      </w:r>
      <w:r w:rsidR="00D07121" w:rsidRPr="00D07121">
        <w:rPr>
          <w:szCs w:val="18"/>
        </w:rPr>
        <w:t xml:space="preserve"> </w:t>
      </w:r>
      <w:r w:rsidRPr="00D07121">
        <w:rPr>
          <w:szCs w:val="18"/>
        </w:rPr>
        <w:t>создание</w:t>
      </w:r>
      <w:r w:rsidR="00D07121" w:rsidRPr="00D07121">
        <w:rPr>
          <w:szCs w:val="18"/>
        </w:rPr>
        <w:t xml:space="preserve"> </w:t>
      </w:r>
      <w:r w:rsidRPr="00D07121">
        <w:rPr>
          <w:szCs w:val="18"/>
        </w:rPr>
        <w:t>условий</w:t>
      </w:r>
      <w:r w:rsidR="00D07121" w:rsidRPr="00D07121">
        <w:rPr>
          <w:szCs w:val="18"/>
        </w:rPr>
        <w:t xml:space="preserve"> </w:t>
      </w:r>
      <w:r w:rsidRPr="00D07121">
        <w:rPr>
          <w:szCs w:val="18"/>
        </w:rPr>
        <w:t>поддержания</w:t>
      </w:r>
      <w:r w:rsidR="00D07121" w:rsidRPr="00D07121">
        <w:rPr>
          <w:szCs w:val="18"/>
        </w:rPr>
        <w:t xml:space="preserve"> </w:t>
      </w:r>
      <w:r w:rsidRPr="00D07121">
        <w:rPr>
          <w:szCs w:val="18"/>
        </w:rPr>
        <w:t>устойчивых</w:t>
      </w:r>
      <w:r w:rsidR="00D07121" w:rsidRPr="00D07121">
        <w:rPr>
          <w:szCs w:val="18"/>
        </w:rPr>
        <w:t xml:space="preserve"> </w:t>
      </w:r>
      <w:r w:rsidRPr="00D07121">
        <w:rPr>
          <w:szCs w:val="18"/>
        </w:rPr>
        <w:t>ландшафтов</w:t>
      </w:r>
      <w:r w:rsidR="00D07121" w:rsidRPr="00D07121">
        <w:rPr>
          <w:szCs w:val="18"/>
        </w:rPr>
        <w:t xml:space="preserve"> </w:t>
      </w:r>
      <w:r w:rsidRPr="00D07121">
        <w:rPr>
          <w:szCs w:val="18"/>
        </w:rPr>
        <w:t>и</w:t>
      </w:r>
      <w:r w:rsidR="00D07121" w:rsidRPr="00D07121">
        <w:rPr>
          <w:szCs w:val="18"/>
        </w:rPr>
        <w:t xml:space="preserve"> </w:t>
      </w:r>
      <w:r w:rsidRPr="00D07121">
        <w:rPr>
          <w:szCs w:val="18"/>
        </w:rPr>
        <w:t>охраны</w:t>
      </w:r>
      <w:r w:rsidR="00D07121" w:rsidRPr="00D07121">
        <w:rPr>
          <w:szCs w:val="18"/>
        </w:rPr>
        <w:t xml:space="preserve"> </w:t>
      </w:r>
      <w:r w:rsidRPr="00D07121">
        <w:rPr>
          <w:szCs w:val="18"/>
        </w:rPr>
        <w:t>земель</w:t>
      </w:r>
      <w:r w:rsidR="00D07121" w:rsidRPr="00D07121">
        <w:rPr>
          <w:szCs w:val="18"/>
        </w:rPr>
        <w:t xml:space="preserve">. </w:t>
      </w:r>
      <w:r w:rsidRPr="00D07121">
        <w:rPr>
          <w:szCs w:val="18"/>
        </w:rPr>
        <w:t>Землеустройство</w:t>
      </w:r>
      <w:r w:rsidR="00D07121" w:rsidRPr="00D07121">
        <w:rPr>
          <w:szCs w:val="18"/>
        </w:rPr>
        <w:t xml:space="preserve"> </w:t>
      </w:r>
      <w:r w:rsidRPr="00D07121">
        <w:rPr>
          <w:szCs w:val="18"/>
        </w:rPr>
        <w:t>предусматривает</w:t>
      </w:r>
      <w:r w:rsidR="00D07121" w:rsidRPr="00D07121">
        <w:rPr>
          <w:szCs w:val="18"/>
        </w:rPr>
        <w:t>:</w:t>
      </w:r>
    </w:p>
    <w:p w:rsidR="00D07121" w:rsidRPr="00D07121" w:rsidRDefault="00BD6C9A" w:rsidP="00D07121">
      <w:pPr>
        <w:tabs>
          <w:tab w:val="left" w:pos="726"/>
        </w:tabs>
        <w:autoSpaceDE w:val="0"/>
        <w:autoSpaceDN w:val="0"/>
        <w:adjustRightInd w:val="0"/>
        <w:rPr>
          <w:szCs w:val="18"/>
        </w:rPr>
      </w:pPr>
      <w:r w:rsidRPr="00D07121">
        <w:rPr>
          <w:noProof/>
          <w:szCs w:val="18"/>
        </w:rPr>
        <w:t>1</w:t>
      </w:r>
      <w:r w:rsidR="00D07121" w:rsidRPr="00D07121">
        <w:rPr>
          <w:noProof/>
          <w:szCs w:val="18"/>
        </w:rPr>
        <w:t xml:space="preserve">) </w:t>
      </w:r>
      <w:r w:rsidRPr="00D07121">
        <w:rPr>
          <w:szCs w:val="18"/>
        </w:rPr>
        <w:t>разработку</w:t>
      </w:r>
      <w:r w:rsidR="00D07121" w:rsidRPr="00D07121">
        <w:rPr>
          <w:szCs w:val="18"/>
        </w:rPr>
        <w:t xml:space="preserve"> </w:t>
      </w:r>
      <w:r w:rsidRPr="00D07121">
        <w:rPr>
          <w:szCs w:val="18"/>
        </w:rPr>
        <w:t>прогнозов,</w:t>
      </w:r>
      <w:r w:rsidR="00D07121" w:rsidRPr="00D07121">
        <w:rPr>
          <w:szCs w:val="18"/>
        </w:rPr>
        <w:t xml:space="preserve"> </w:t>
      </w:r>
      <w:r w:rsidRPr="00D07121">
        <w:rPr>
          <w:szCs w:val="18"/>
        </w:rPr>
        <w:t>республиканских</w:t>
      </w:r>
      <w:r w:rsidR="00D07121" w:rsidRPr="00D07121">
        <w:rPr>
          <w:szCs w:val="18"/>
        </w:rPr>
        <w:t xml:space="preserve"> </w:t>
      </w:r>
      <w:r w:rsidRPr="00D07121">
        <w:rPr>
          <w:szCs w:val="18"/>
        </w:rPr>
        <w:t>и</w:t>
      </w:r>
      <w:r w:rsidR="00D07121" w:rsidRPr="00D07121">
        <w:rPr>
          <w:szCs w:val="18"/>
        </w:rPr>
        <w:t xml:space="preserve"> </w:t>
      </w:r>
      <w:r w:rsidRPr="00D07121">
        <w:rPr>
          <w:szCs w:val="18"/>
        </w:rPr>
        <w:t>региональных</w:t>
      </w:r>
      <w:r w:rsidR="00D07121" w:rsidRPr="00D07121">
        <w:rPr>
          <w:szCs w:val="18"/>
        </w:rPr>
        <w:t xml:space="preserve"> </w:t>
      </w:r>
      <w:r w:rsidRPr="00D07121">
        <w:rPr>
          <w:szCs w:val="18"/>
        </w:rPr>
        <w:t>программ,</w:t>
      </w:r>
      <w:r w:rsidR="00D07121" w:rsidRPr="00D07121">
        <w:rPr>
          <w:szCs w:val="18"/>
        </w:rPr>
        <w:t xml:space="preserve"> </w:t>
      </w:r>
      <w:r w:rsidRPr="00D07121">
        <w:rPr>
          <w:szCs w:val="18"/>
        </w:rPr>
        <w:t>схем</w:t>
      </w:r>
      <w:r w:rsidR="00D07121" w:rsidRPr="00D07121">
        <w:rPr>
          <w:szCs w:val="18"/>
        </w:rPr>
        <w:t xml:space="preserve"> </w:t>
      </w:r>
      <w:r w:rsidRPr="00D07121">
        <w:rPr>
          <w:szCs w:val="18"/>
        </w:rPr>
        <w:t>использования</w:t>
      </w:r>
      <w:r w:rsidR="00D07121" w:rsidRPr="00D07121">
        <w:rPr>
          <w:szCs w:val="18"/>
        </w:rPr>
        <w:t xml:space="preserve"> </w:t>
      </w:r>
      <w:r w:rsidRPr="00D07121">
        <w:rPr>
          <w:szCs w:val="18"/>
        </w:rPr>
        <w:t>и</w:t>
      </w:r>
      <w:r w:rsidR="00D07121" w:rsidRPr="00D07121">
        <w:rPr>
          <w:szCs w:val="18"/>
        </w:rPr>
        <w:t xml:space="preserve"> </w:t>
      </w:r>
      <w:r w:rsidRPr="00D07121">
        <w:rPr>
          <w:szCs w:val="18"/>
        </w:rPr>
        <w:t>охраны</w:t>
      </w:r>
      <w:r w:rsidR="00D07121" w:rsidRPr="00D07121">
        <w:rPr>
          <w:szCs w:val="18"/>
        </w:rPr>
        <w:t xml:space="preserve"> </w:t>
      </w:r>
      <w:r w:rsidRPr="00D07121">
        <w:rPr>
          <w:szCs w:val="18"/>
        </w:rPr>
        <w:t>земельных</w:t>
      </w:r>
      <w:r w:rsidR="00D07121" w:rsidRPr="00D07121">
        <w:rPr>
          <w:szCs w:val="18"/>
        </w:rPr>
        <w:t xml:space="preserve"> </w:t>
      </w:r>
      <w:r w:rsidRPr="00D07121">
        <w:rPr>
          <w:szCs w:val="18"/>
        </w:rPr>
        <w:t>ресурсов</w:t>
      </w:r>
      <w:r w:rsidR="00D07121" w:rsidRPr="00D07121">
        <w:rPr>
          <w:szCs w:val="18"/>
        </w:rPr>
        <w:t xml:space="preserve"> </w:t>
      </w:r>
      <w:r w:rsidRPr="00D07121">
        <w:rPr>
          <w:szCs w:val="18"/>
        </w:rPr>
        <w:t>и</w:t>
      </w:r>
      <w:r w:rsidR="00D07121" w:rsidRPr="00D07121">
        <w:rPr>
          <w:szCs w:val="18"/>
        </w:rPr>
        <w:t xml:space="preserve"> </w:t>
      </w:r>
      <w:r w:rsidRPr="00D07121">
        <w:rPr>
          <w:szCs w:val="18"/>
        </w:rPr>
        <w:t>схем</w:t>
      </w:r>
      <w:r w:rsidR="00D07121" w:rsidRPr="00D07121">
        <w:rPr>
          <w:szCs w:val="18"/>
        </w:rPr>
        <w:t xml:space="preserve"> </w:t>
      </w:r>
      <w:r w:rsidRPr="00D07121">
        <w:rPr>
          <w:szCs w:val="18"/>
        </w:rPr>
        <w:t>землеустройства</w:t>
      </w:r>
      <w:r w:rsidR="00D07121" w:rsidRPr="00D07121">
        <w:rPr>
          <w:szCs w:val="18"/>
        </w:rPr>
        <w:t>;</w:t>
      </w:r>
    </w:p>
    <w:p w:rsidR="00D07121" w:rsidRPr="00D07121" w:rsidRDefault="00BD6C9A" w:rsidP="00D07121">
      <w:pPr>
        <w:tabs>
          <w:tab w:val="left" w:pos="726"/>
        </w:tabs>
        <w:autoSpaceDE w:val="0"/>
        <w:autoSpaceDN w:val="0"/>
        <w:adjustRightInd w:val="0"/>
        <w:rPr>
          <w:szCs w:val="18"/>
        </w:rPr>
      </w:pPr>
      <w:r w:rsidRPr="00D07121">
        <w:rPr>
          <w:noProof/>
          <w:szCs w:val="18"/>
        </w:rPr>
        <w:t>2</w:t>
      </w:r>
      <w:r w:rsidR="00D07121" w:rsidRPr="00D07121">
        <w:rPr>
          <w:noProof/>
          <w:szCs w:val="18"/>
        </w:rPr>
        <w:t xml:space="preserve">) </w:t>
      </w:r>
      <w:r w:rsidRPr="00D07121">
        <w:rPr>
          <w:szCs w:val="18"/>
        </w:rPr>
        <w:t>установление</w:t>
      </w:r>
      <w:r w:rsidR="00D07121" w:rsidRPr="00D07121">
        <w:rPr>
          <w:szCs w:val="18"/>
        </w:rPr>
        <w:t xml:space="preserve"> </w:t>
      </w:r>
      <w:r w:rsidRPr="00D07121">
        <w:rPr>
          <w:szCs w:val="18"/>
        </w:rPr>
        <w:t>на</w:t>
      </w:r>
      <w:r w:rsidR="00D07121" w:rsidRPr="00D07121">
        <w:rPr>
          <w:szCs w:val="18"/>
        </w:rPr>
        <w:t xml:space="preserve"> </w:t>
      </w:r>
      <w:r w:rsidRPr="00D07121">
        <w:rPr>
          <w:szCs w:val="18"/>
        </w:rPr>
        <w:t>местности</w:t>
      </w:r>
      <w:r w:rsidR="00D07121" w:rsidRPr="00D07121">
        <w:rPr>
          <w:szCs w:val="18"/>
        </w:rPr>
        <w:t xml:space="preserve"> </w:t>
      </w:r>
      <w:r w:rsidRPr="00D07121">
        <w:rPr>
          <w:szCs w:val="18"/>
        </w:rPr>
        <w:t>границ</w:t>
      </w:r>
      <w:r w:rsidR="00D07121" w:rsidRPr="00D07121">
        <w:rPr>
          <w:szCs w:val="18"/>
        </w:rPr>
        <w:t xml:space="preserve"> </w:t>
      </w:r>
      <w:r w:rsidRPr="00D07121">
        <w:rPr>
          <w:szCs w:val="18"/>
        </w:rPr>
        <w:t>административно</w:t>
      </w:r>
      <w:r w:rsidR="00D07121" w:rsidRPr="00D07121">
        <w:rPr>
          <w:szCs w:val="18"/>
        </w:rPr>
        <w:t xml:space="preserve"> - </w:t>
      </w:r>
      <w:r w:rsidRPr="00D07121">
        <w:rPr>
          <w:szCs w:val="18"/>
        </w:rPr>
        <w:t>территориальных</w:t>
      </w:r>
      <w:r w:rsidR="00D07121" w:rsidRPr="00D07121">
        <w:rPr>
          <w:szCs w:val="18"/>
        </w:rPr>
        <w:t xml:space="preserve"> </w:t>
      </w:r>
      <w:r w:rsidRPr="00D07121">
        <w:rPr>
          <w:szCs w:val="18"/>
        </w:rPr>
        <w:t>образовании</w:t>
      </w:r>
      <w:r w:rsidR="00D07121" w:rsidRPr="00D07121">
        <w:rPr>
          <w:szCs w:val="18"/>
        </w:rPr>
        <w:t>;</w:t>
      </w:r>
    </w:p>
    <w:p w:rsidR="00D07121" w:rsidRPr="00D07121" w:rsidRDefault="00BD6C9A" w:rsidP="00D07121">
      <w:pPr>
        <w:tabs>
          <w:tab w:val="left" w:pos="726"/>
        </w:tabs>
        <w:autoSpaceDE w:val="0"/>
        <w:autoSpaceDN w:val="0"/>
        <w:adjustRightInd w:val="0"/>
        <w:rPr>
          <w:szCs w:val="16"/>
        </w:rPr>
      </w:pPr>
      <w:r w:rsidRPr="00D07121">
        <w:rPr>
          <w:noProof/>
          <w:szCs w:val="18"/>
        </w:rPr>
        <w:t>3</w:t>
      </w:r>
      <w:r w:rsidR="00D07121" w:rsidRPr="00D07121">
        <w:rPr>
          <w:noProof/>
          <w:szCs w:val="18"/>
        </w:rPr>
        <w:t xml:space="preserve">) </w:t>
      </w:r>
      <w:r w:rsidRPr="00D07121">
        <w:rPr>
          <w:szCs w:val="18"/>
        </w:rPr>
        <w:t>составление</w:t>
      </w:r>
      <w:r w:rsidR="00D07121" w:rsidRPr="00D07121">
        <w:rPr>
          <w:szCs w:val="18"/>
        </w:rPr>
        <w:t xml:space="preserve"> </w:t>
      </w:r>
      <w:r w:rsidRPr="00D07121">
        <w:rPr>
          <w:szCs w:val="18"/>
        </w:rPr>
        <w:t>проектов</w:t>
      </w:r>
      <w:r w:rsidR="00D07121" w:rsidRPr="00D07121">
        <w:rPr>
          <w:szCs w:val="18"/>
        </w:rPr>
        <w:t xml:space="preserve"> </w:t>
      </w:r>
      <w:r w:rsidRPr="00D07121">
        <w:rPr>
          <w:szCs w:val="18"/>
        </w:rPr>
        <w:t>образований</w:t>
      </w:r>
      <w:r w:rsidR="00D07121" w:rsidRPr="00D07121">
        <w:rPr>
          <w:szCs w:val="18"/>
        </w:rPr>
        <w:t xml:space="preserve"> </w:t>
      </w:r>
      <w:r w:rsidRPr="00D07121">
        <w:rPr>
          <w:szCs w:val="18"/>
        </w:rPr>
        <w:t>новых</w:t>
      </w:r>
      <w:r w:rsidR="00D07121" w:rsidRPr="00D07121">
        <w:rPr>
          <w:szCs w:val="18"/>
        </w:rPr>
        <w:t xml:space="preserve"> </w:t>
      </w:r>
      <w:r w:rsidRPr="00D07121">
        <w:rPr>
          <w:szCs w:val="18"/>
        </w:rPr>
        <w:t>и</w:t>
      </w:r>
      <w:r w:rsidR="00D07121" w:rsidRPr="00D07121">
        <w:rPr>
          <w:szCs w:val="18"/>
        </w:rPr>
        <w:t xml:space="preserve"> </w:t>
      </w:r>
      <w:r w:rsidRPr="00D07121">
        <w:rPr>
          <w:szCs w:val="18"/>
        </w:rPr>
        <w:t>упорядочения</w:t>
      </w:r>
      <w:r w:rsidR="00D07121" w:rsidRPr="00D07121">
        <w:rPr>
          <w:szCs w:val="18"/>
        </w:rPr>
        <w:t xml:space="preserve"> </w:t>
      </w:r>
      <w:r w:rsidRPr="00D07121">
        <w:rPr>
          <w:szCs w:val="16"/>
        </w:rPr>
        <w:t>существующих</w:t>
      </w:r>
      <w:r w:rsidR="00D07121" w:rsidRPr="00D07121">
        <w:rPr>
          <w:szCs w:val="16"/>
        </w:rPr>
        <w:t xml:space="preserve"> </w:t>
      </w:r>
      <w:r w:rsidRPr="00D07121">
        <w:rPr>
          <w:szCs w:val="16"/>
        </w:rPr>
        <w:t>землевладений</w:t>
      </w:r>
      <w:r w:rsidR="00D07121" w:rsidRPr="00D07121">
        <w:rPr>
          <w:szCs w:val="16"/>
        </w:rPr>
        <w:t xml:space="preserve"> </w:t>
      </w:r>
      <w:r w:rsidRPr="00D07121">
        <w:rPr>
          <w:szCs w:val="16"/>
        </w:rPr>
        <w:t>и</w:t>
      </w:r>
      <w:r w:rsidR="00D07121" w:rsidRPr="00D07121">
        <w:rPr>
          <w:szCs w:val="16"/>
        </w:rPr>
        <w:t xml:space="preserve"> </w:t>
      </w:r>
      <w:r w:rsidRPr="00D07121">
        <w:rPr>
          <w:szCs w:val="16"/>
        </w:rPr>
        <w:t>землепользовании</w:t>
      </w:r>
      <w:r w:rsidR="00D07121" w:rsidRPr="00D07121">
        <w:rPr>
          <w:szCs w:val="16"/>
        </w:rPr>
        <w:t xml:space="preserve"> </w:t>
      </w:r>
      <w:r w:rsidRPr="00D07121">
        <w:rPr>
          <w:szCs w:val="16"/>
        </w:rPr>
        <w:t>с</w:t>
      </w:r>
      <w:r w:rsidR="00D07121" w:rsidRPr="00D07121">
        <w:rPr>
          <w:szCs w:val="16"/>
        </w:rPr>
        <w:t xml:space="preserve"> </w:t>
      </w:r>
      <w:r w:rsidRPr="00D07121">
        <w:rPr>
          <w:szCs w:val="16"/>
        </w:rPr>
        <w:t>устранением</w:t>
      </w:r>
      <w:r w:rsidR="00D07121" w:rsidRPr="00D07121">
        <w:rPr>
          <w:szCs w:val="16"/>
        </w:rPr>
        <w:t xml:space="preserve"> </w:t>
      </w:r>
      <w:r w:rsidRPr="00D07121">
        <w:rPr>
          <w:szCs w:val="16"/>
        </w:rPr>
        <w:t>неудобств</w:t>
      </w:r>
      <w:r w:rsidR="00D07121" w:rsidRPr="00D07121">
        <w:rPr>
          <w:szCs w:val="16"/>
        </w:rPr>
        <w:t xml:space="preserve"> </w:t>
      </w:r>
      <w:r w:rsidRPr="00D07121">
        <w:rPr>
          <w:szCs w:val="16"/>
        </w:rPr>
        <w:t>в</w:t>
      </w:r>
      <w:r w:rsidR="00D07121" w:rsidRPr="00D07121">
        <w:rPr>
          <w:szCs w:val="16"/>
        </w:rPr>
        <w:t xml:space="preserve"> </w:t>
      </w:r>
      <w:r w:rsidRPr="00D07121">
        <w:rPr>
          <w:szCs w:val="16"/>
        </w:rPr>
        <w:t>расположении</w:t>
      </w:r>
      <w:r w:rsidR="00D07121" w:rsidRPr="00D07121">
        <w:rPr>
          <w:szCs w:val="16"/>
        </w:rPr>
        <w:t xml:space="preserve"> </w:t>
      </w:r>
      <w:r w:rsidRPr="00D07121">
        <w:rPr>
          <w:szCs w:val="16"/>
        </w:rPr>
        <w:t>земель,</w:t>
      </w:r>
      <w:r w:rsidR="00D07121" w:rsidRPr="00D07121">
        <w:rPr>
          <w:szCs w:val="16"/>
        </w:rPr>
        <w:t xml:space="preserve"> </w:t>
      </w:r>
      <w:r w:rsidRPr="00D07121">
        <w:rPr>
          <w:szCs w:val="16"/>
        </w:rPr>
        <w:t>отвод</w:t>
      </w:r>
      <w:r w:rsidR="00D07121" w:rsidRPr="00D07121">
        <w:rPr>
          <w:szCs w:val="16"/>
        </w:rPr>
        <w:t xml:space="preserve"> </w:t>
      </w:r>
      <w:r w:rsidRPr="00D07121">
        <w:rPr>
          <w:szCs w:val="16"/>
        </w:rPr>
        <w:t>земельных</w:t>
      </w:r>
      <w:r w:rsidR="00D07121" w:rsidRPr="00D07121">
        <w:rPr>
          <w:szCs w:val="16"/>
        </w:rPr>
        <w:t xml:space="preserve"> </w:t>
      </w:r>
      <w:r w:rsidRPr="00D07121">
        <w:rPr>
          <w:szCs w:val="16"/>
        </w:rPr>
        <w:t>участков</w:t>
      </w:r>
      <w:r w:rsidR="00D07121" w:rsidRPr="00D07121">
        <w:rPr>
          <w:szCs w:val="16"/>
        </w:rPr>
        <w:t xml:space="preserve"> </w:t>
      </w:r>
      <w:r w:rsidRPr="00D07121">
        <w:rPr>
          <w:szCs w:val="16"/>
        </w:rPr>
        <w:t>в</w:t>
      </w:r>
      <w:r w:rsidR="00D07121" w:rsidRPr="00D07121">
        <w:rPr>
          <w:szCs w:val="16"/>
        </w:rPr>
        <w:t xml:space="preserve"> </w:t>
      </w:r>
      <w:r w:rsidRPr="00D07121">
        <w:rPr>
          <w:szCs w:val="16"/>
        </w:rPr>
        <w:t>натуре,</w:t>
      </w:r>
      <w:r w:rsidR="00D07121" w:rsidRPr="00D07121">
        <w:rPr>
          <w:szCs w:val="16"/>
        </w:rPr>
        <w:t xml:space="preserve"> </w:t>
      </w:r>
      <w:r w:rsidRPr="00D07121">
        <w:rPr>
          <w:szCs w:val="16"/>
        </w:rPr>
        <w:t>подготовку</w:t>
      </w:r>
      <w:r w:rsidR="00D07121" w:rsidRPr="00D07121">
        <w:rPr>
          <w:szCs w:val="16"/>
        </w:rPr>
        <w:t xml:space="preserve"> </w:t>
      </w:r>
      <w:r w:rsidRPr="00D07121">
        <w:rPr>
          <w:szCs w:val="16"/>
        </w:rPr>
        <w:t>документов,</w:t>
      </w:r>
      <w:r w:rsidR="00D07121" w:rsidRPr="00D07121">
        <w:rPr>
          <w:szCs w:val="16"/>
        </w:rPr>
        <w:t xml:space="preserve"> </w:t>
      </w:r>
      <w:r w:rsidRPr="00D07121">
        <w:rPr>
          <w:szCs w:val="16"/>
        </w:rPr>
        <w:t>удостоверяющих</w:t>
      </w:r>
      <w:r w:rsidR="00D07121" w:rsidRPr="00D07121">
        <w:rPr>
          <w:szCs w:val="16"/>
        </w:rPr>
        <w:t xml:space="preserve"> </w:t>
      </w:r>
      <w:r w:rsidRPr="00D07121">
        <w:rPr>
          <w:szCs w:val="16"/>
        </w:rPr>
        <w:t>право</w:t>
      </w:r>
      <w:r w:rsidR="00D07121" w:rsidRPr="00D07121">
        <w:rPr>
          <w:szCs w:val="16"/>
        </w:rPr>
        <w:t xml:space="preserve"> </w:t>
      </w:r>
      <w:r w:rsidRPr="00D07121">
        <w:rPr>
          <w:szCs w:val="16"/>
        </w:rPr>
        <w:t>владения</w:t>
      </w:r>
      <w:r w:rsidR="00D07121" w:rsidRPr="00D07121">
        <w:rPr>
          <w:szCs w:val="16"/>
        </w:rPr>
        <w:t xml:space="preserve"> </w:t>
      </w:r>
      <w:r w:rsidRPr="00D07121">
        <w:rPr>
          <w:szCs w:val="16"/>
        </w:rPr>
        <w:t>и</w:t>
      </w:r>
      <w:r w:rsidR="00D07121" w:rsidRPr="00D07121">
        <w:rPr>
          <w:szCs w:val="16"/>
        </w:rPr>
        <w:t xml:space="preserve"> </w:t>
      </w:r>
      <w:r w:rsidRPr="00D07121">
        <w:rPr>
          <w:szCs w:val="16"/>
        </w:rPr>
        <w:t>пользования</w:t>
      </w:r>
      <w:r w:rsidR="00D07121" w:rsidRPr="00D07121">
        <w:rPr>
          <w:szCs w:val="16"/>
        </w:rPr>
        <w:t xml:space="preserve"> </w:t>
      </w:r>
      <w:r w:rsidRPr="00D07121">
        <w:rPr>
          <w:szCs w:val="16"/>
        </w:rPr>
        <w:t>землей</w:t>
      </w:r>
      <w:r w:rsidR="00D07121" w:rsidRPr="00D07121">
        <w:rPr>
          <w:szCs w:val="16"/>
        </w:rPr>
        <w:t>;</w:t>
      </w:r>
    </w:p>
    <w:p w:rsidR="00D07121" w:rsidRPr="00D07121" w:rsidRDefault="00BD6C9A" w:rsidP="00D07121">
      <w:pPr>
        <w:tabs>
          <w:tab w:val="left" w:pos="726"/>
        </w:tabs>
        <w:autoSpaceDE w:val="0"/>
        <w:autoSpaceDN w:val="0"/>
        <w:adjustRightInd w:val="0"/>
        <w:rPr>
          <w:szCs w:val="16"/>
        </w:rPr>
      </w:pPr>
      <w:r w:rsidRPr="00D07121">
        <w:rPr>
          <w:noProof/>
          <w:szCs w:val="16"/>
        </w:rPr>
        <w:t>4</w:t>
      </w:r>
      <w:r w:rsidR="00D07121" w:rsidRPr="00D07121">
        <w:rPr>
          <w:noProof/>
          <w:szCs w:val="16"/>
        </w:rPr>
        <w:t xml:space="preserve">) </w:t>
      </w:r>
      <w:r w:rsidRPr="00D07121">
        <w:rPr>
          <w:szCs w:val="16"/>
        </w:rPr>
        <w:t>разработку</w:t>
      </w:r>
      <w:r w:rsidR="00D07121" w:rsidRPr="00D07121">
        <w:rPr>
          <w:szCs w:val="16"/>
        </w:rPr>
        <w:t xml:space="preserve"> </w:t>
      </w:r>
      <w:r w:rsidRPr="00D07121">
        <w:rPr>
          <w:szCs w:val="16"/>
        </w:rPr>
        <w:t>проектов</w:t>
      </w:r>
      <w:r w:rsidR="00D07121" w:rsidRPr="00D07121">
        <w:rPr>
          <w:szCs w:val="16"/>
        </w:rPr>
        <w:t xml:space="preserve"> </w:t>
      </w:r>
      <w:r w:rsidRPr="00D07121">
        <w:rPr>
          <w:szCs w:val="16"/>
        </w:rPr>
        <w:t>внутрихозяйственного</w:t>
      </w:r>
      <w:r w:rsidR="00D07121" w:rsidRPr="00D07121">
        <w:rPr>
          <w:szCs w:val="16"/>
        </w:rPr>
        <w:t xml:space="preserve"> </w:t>
      </w:r>
      <w:r w:rsidRPr="00D07121">
        <w:rPr>
          <w:szCs w:val="16"/>
        </w:rPr>
        <w:t>землеустройства</w:t>
      </w:r>
      <w:r w:rsidR="00D07121" w:rsidRPr="00D07121">
        <w:rPr>
          <w:szCs w:val="16"/>
        </w:rPr>
        <w:t xml:space="preserve"> </w:t>
      </w:r>
      <w:r w:rsidRPr="00D07121">
        <w:rPr>
          <w:szCs w:val="16"/>
        </w:rPr>
        <w:t>и</w:t>
      </w:r>
      <w:r w:rsidR="00D07121" w:rsidRPr="00D07121">
        <w:rPr>
          <w:szCs w:val="16"/>
        </w:rPr>
        <w:t xml:space="preserve"> </w:t>
      </w:r>
      <w:r w:rsidRPr="00D07121">
        <w:rPr>
          <w:szCs w:val="16"/>
        </w:rPr>
        <w:t>других</w:t>
      </w:r>
      <w:r w:rsidR="00D07121" w:rsidRPr="00D07121">
        <w:rPr>
          <w:szCs w:val="16"/>
        </w:rPr>
        <w:t xml:space="preserve"> </w:t>
      </w:r>
      <w:r w:rsidRPr="00D07121">
        <w:rPr>
          <w:szCs w:val="16"/>
        </w:rPr>
        <w:t>проектов,</w:t>
      </w:r>
      <w:r w:rsidR="00D07121" w:rsidRPr="00D07121">
        <w:rPr>
          <w:szCs w:val="16"/>
        </w:rPr>
        <w:t xml:space="preserve"> </w:t>
      </w:r>
      <w:r w:rsidRPr="00D07121">
        <w:rPr>
          <w:szCs w:val="16"/>
        </w:rPr>
        <w:t>связанных</w:t>
      </w:r>
      <w:r w:rsidR="00D07121" w:rsidRPr="00D07121">
        <w:rPr>
          <w:szCs w:val="16"/>
        </w:rPr>
        <w:t xml:space="preserve"> </w:t>
      </w:r>
      <w:r w:rsidRPr="00D07121">
        <w:rPr>
          <w:szCs w:val="16"/>
        </w:rPr>
        <w:t>с</w:t>
      </w:r>
      <w:r w:rsidR="00D07121" w:rsidRPr="00D07121">
        <w:rPr>
          <w:szCs w:val="16"/>
        </w:rPr>
        <w:t xml:space="preserve"> </w:t>
      </w:r>
      <w:r w:rsidRPr="00D07121">
        <w:rPr>
          <w:szCs w:val="16"/>
        </w:rPr>
        <w:t>использованием</w:t>
      </w:r>
      <w:r w:rsidR="00D07121" w:rsidRPr="00D07121">
        <w:rPr>
          <w:szCs w:val="16"/>
        </w:rPr>
        <w:t xml:space="preserve"> </w:t>
      </w:r>
      <w:r w:rsidRPr="00D07121">
        <w:rPr>
          <w:szCs w:val="16"/>
        </w:rPr>
        <w:t>и</w:t>
      </w:r>
      <w:r w:rsidR="00D07121" w:rsidRPr="00D07121">
        <w:rPr>
          <w:szCs w:val="16"/>
        </w:rPr>
        <w:t xml:space="preserve"> </w:t>
      </w:r>
      <w:r w:rsidRPr="00D07121">
        <w:rPr>
          <w:szCs w:val="16"/>
        </w:rPr>
        <w:t>охраной</w:t>
      </w:r>
      <w:r w:rsidR="00D07121" w:rsidRPr="00D07121">
        <w:rPr>
          <w:szCs w:val="16"/>
        </w:rPr>
        <w:t xml:space="preserve"> </w:t>
      </w:r>
      <w:r w:rsidRPr="00D07121">
        <w:rPr>
          <w:szCs w:val="16"/>
        </w:rPr>
        <w:t>земель</w:t>
      </w:r>
      <w:r w:rsidR="00D07121" w:rsidRPr="00D07121">
        <w:rPr>
          <w:szCs w:val="16"/>
        </w:rPr>
        <w:t>;</w:t>
      </w:r>
    </w:p>
    <w:p w:rsidR="00D07121" w:rsidRPr="00D07121" w:rsidRDefault="00BD6C9A" w:rsidP="00D07121">
      <w:pPr>
        <w:tabs>
          <w:tab w:val="left" w:pos="726"/>
        </w:tabs>
        <w:autoSpaceDE w:val="0"/>
        <w:autoSpaceDN w:val="0"/>
        <w:adjustRightInd w:val="0"/>
        <w:rPr>
          <w:szCs w:val="16"/>
        </w:rPr>
      </w:pPr>
      <w:r w:rsidRPr="00D07121">
        <w:rPr>
          <w:noProof/>
          <w:szCs w:val="16"/>
        </w:rPr>
        <w:t>5</w:t>
      </w:r>
      <w:r w:rsidR="00D07121" w:rsidRPr="00D07121">
        <w:rPr>
          <w:noProof/>
          <w:szCs w:val="16"/>
        </w:rPr>
        <w:t xml:space="preserve">) </w:t>
      </w:r>
      <w:r w:rsidRPr="00D07121">
        <w:rPr>
          <w:szCs w:val="16"/>
        </w:rPr>
        <w:t>разработку</w:t>
      </w:r>
      <w:r w:rsidR="00D07121" w:rsidRPr="00D07121">
        <w:rPr>
          <w:szCs w:val="16"/>
        </w:rPr>
        <w:t xml:space="preserve"> </w:t>
      </w:r>
      <w:r w:rsidRPr="00D07121">
        <w:rPr>
          <w:szCs w:val="16"/>
        </w:rPr>
        <w:t>рабочих</w:t>
      </w:r>
      <w:r w:rsidR="00D07121" w:rsidRPr="00D07121">
        <w:rPr>
          <w:szCs w:val="16"/>
        </w:rPr>
        <w:t xml:space="preserve"> </w:t>
      </w:r>
      <w:r w:rsidRPr="00D07121">
        <w:rPr>
          <w:szCs w:val="16"/>
        </w:rPr>
        <w:t>проектов</w:t>
      </w:r>
      <w:r w:rsidR="00D07121" w:rsidRPr="00D07121">
        <w:rPr>
          <w:szCs w:val="16"/>
        </w:rPr>
        <w:t xml:space="preserve"> </w:t>
      </w:r>
      <w:r w:rsidRPr="00D07121">
        <w:rPr>
          <w:szCs w:val="16"/>
        </w:rPr>
        <w:t>по</w:t>
      </w:r>
      <w:r w:rsidR="00D07121" w:rsidRPr="00D07121">
        <w:rPr>
          <w:szCs w:val="16"/>
        </w:rPr>
        <w:t xml:space="preserve"> </w:t>
      </w:r>
      <w:r w:rsidRPr="00D07121">
        <w:rPr>
          <w:szCs w:val="16"/>
        </w:rPr>
        <w:t>рекультивации</w:t>
      </w:r>
      <w:r w:rsidR="00D07121" w:rsidRPr="00D07121">
        <w:rPr>
          <w:szCs w:val="16"/>
        </w:rPr>
        <w:t xml:space="preserve"> </w:t>
      </w:r>
      <w:r w:rsidRPr="00D07121">
        <w:rPr>
          <w:szCs w:val="16"/>
        </w:rPr>
        <w:t>нарушенных</w:t>
      </w:r>
      <w:r w:rsidR="00D07121" w:rsidRPr="00D07121">
        <w:rPr>
          <w:szCs w:val="16"/>
        </w:rPr>
        <w:t xml:space="preserve"> </w:t>
      </w:r>
      <w:r w:rsidRPr="00D07121">
        <w:rPr>
          <w:szCs w:val="16"/>
        </w:rPr>
        <w:t>земель,</w:t>
      </w:r>
      <w:r w:rsidR="00D07121" w:rsidRPr="00D07121">
        <w:rPr>
          <w:szCs w:val="16"/>
        </w:rPr>
        <w:t xml:space="preserve"> </w:t>
      </w:r>
      <w:r w:rsidRPr="00D07121">
        <w:rPr>
          <w:szCs w:val="16"/>
        </w:rPr>
        <w:t>защите</w:t>
      </w:r>
      <w:r w:rsidR="00D07121" w:rsidRPr="00D07121">
        <w:rPr>
          <w:szCs w:val="16"/>
        </w:rPr>
        <w:t xml:space="preserve"> </w:t>
      </w:r>
      <w:r w:rsidRPr="00D07121">
        <w:rPr>
          <w:szCs w:val="16"/>
        </w:rPr>
        <w:t>почв</w:t>
      </w:r>
      <w:r w:rsidR="00D07121" w:rsidRPr="00D07121">
        <w:rPr>
          <w:szCs w:val="16"/>
        </w:rPr>
        <w:t xml:space="preserve"> </w:t>
      </w:r>
      <w:r w:rsidRPr="00D07121">
        <w:rPr>
          <w:szCs w:val="16"/>
        </w:rPr>
        <w:t>от</w:t>
      </w:r>
      <w:r w:rsidR="00D07121" w:rsidRPr="00D07121">
        <w:rPr>
          <w:szCs w:val="16"/>
        </w:rPr>
        <w:t xml:space="preserve"> </w:t>
      </w:r>
      <w:r w:rsidRPr="00D07121">
        <w:rPr>
          <w:szCs w:val="16"/>
        </w:rPr>
        <w:t>эрозии,</w:t>
      </w:r>
      <w:r w:rsidR="00D07121" w:rsidRPr="00D07121">
        <w:rPr>
          <w:szCs w:val="16"/>
        </w:rPr>
        <w:t xml:space="preserve"> </w:t>
      </w:r>
      <w:r w:rsidRPr="00D07121">
        <w:rPr>
          <w:szCs w:val="16"/>
        </w:rPr>
        <w:t>селей,</w:t>
      </w:r>
      <w:r w:rsidR="00D07121" w:rsidRPr="00D07121">
        <w:rPr>
          <w:szCs w:val="16"/>
        </w:rPr>
        <w:t xml:space="preserve"> </w:t>
      </w:r>
      <w:r w:rsidRPr="00D07121">
        <w:rPr>
          <w:szCs w:val="16"/>
        </w:rPr>
        <w:t>оползней,</w:t>
      </w:r>
      <w:r w:rsidR="00D07121" w:rsidRPr="00D07121">
        <w:rPr>
          <w:szCs w:val="16"/>
        </w:rPr>
        <w:t xml:space="preserve"> </w:t>
      </w:r>
      <w:r w:rsidRPr="00D07121">
        <w:rPr>
          <w:szCs w:val="16"/>
        </w:rPr>
        <w:t>подтопления</w:t>
      </w:r>
      <w:r w:rsidR="00D07121" w:rsidRPr="00D07121">
        <w:rPr>
          <w:szCs w:val="16"/>
        </w:rPr>
        <w:t xml:space="preserve"> </w:t>
      </w:r>
      <w:r w:rsidRPr="00D07121">
        <w:rPr>
          <w:szCs w:val="16"/>
        </w:rPr>
        <w:t>и</w:t>
      </w:r>
      <w:r w:rsidR="00D07121" w:rsidRPr="00D07121">
        <w:rPr>
          <w:szCs w:val="16"/>
        </w:rPr>
        <w:t xml:space="preserve"> </w:t>
      </w:r>
      <w:r w:rsidRPr="00D07121">
        <w:rPr>
          <w:szCs w:val="16"/>
        </w:rPr>
        <w:t>засоления,</w:t>
      </w:r>
      <w:r w:rsidR="00D07121" w:rsidRPr="00D07121">
        <w:rPr>
          <w:szCs w:val="16"/>
        </w:rPr>
        <w:t xml:space="preserve"> </w:t>
      </w:r>
      <w:r w:rsidRPr="00D07121">
        <w:rPr>
          <w:szCs w:val="16"/>
        </w:rPr>
        <w:t>улучшению</w:t>
      </w:r>
      <w:r w:rsidR="00D07121" w:rsidRPr="00D07121">
        <w:rPr>
          <w:szCs w:val="16"/>
        </w:rPr>
        <w:t xml:space="preserve"> </w:t>
      </w:r>
      <w:r w:rsidRPr="00D07121">
        <w:rPr>
          <w:szCs w:val="16"/>
        </w:rPr>
        <w:t>сельскохозяйственных</w:t>
      </w:r>
      <w:r w:rsidR="00D07121" w:rsidRPr="00D07121">
        <w:rPr>
          <w:szCs w:val="16"/>
        </w:rPr>
        <w:t xml:space="preserve"> </w:t>
      </w:r>
      <w:r w:rsidRPr="00D07121">
        <w:rPr>
          <w:szCs w:val="16"/>
        </w:rPr>
        <w:t>угодий,</w:t>
      </w:r>
      <w:r w:rsidR="00D07121" w:rsidRPr="00D07121">
        <w:rPr>
          <w:szCs w:val="16"/>
        </w:rPr>
        <w:t xml:space="preserve"> </w:t>
      </w:r>
      <w:r w:rsidRPr="00D07121">
        <w:rPr>
          <w:szCs w:val="16"/>
        </w:rPr>
        <w:t>освоению</w:t>
      </w:r>
      <w:r w:rsidR="00D07121" w:rsidRPr="00D07121">
        <w:rPr>
          <w:szCs w:val="16"/>
        </w:rPr>
        <w:t xml:space="preserve"> </w:t>
      </w:r>
      <w:r w:rsidRPr="00D07121">
        <w:rPr>
          <w:szCs w:val="16"/>
        </w:rPr>
        <w:t>новых</w:t>
      </w:r>
      <w:r w:rsidR="00D07121" w:rsidRPr="00D07121">
        <w:rPr>
          <w:szCs w:val="16"/>
        </w:rPr>
        <w:t xml:space="preserve"> </w:t>
      </w:r>
      <w:r w:rsidRPr="00D07121">
        <w:rPr>
          <w:szCs w:val="16"/>
        </w:rPr>
        <w:t>земель</w:t>
      </w:r>
      <w:r w:rsidR="00D07121" w:rsidRPr="00D07121">
        <w:rPr>
          <w:szCs w:val="16"/>
        </w:rPr>
        <w:t>;</w:t>
      </w:r>
    </w:p>
    <w:p w:rsidR="00D07121" w:rsidRPr="00D07121" w:rsidRDefault="00BD6C9A" w:rsidP="00D07121">
      <w:pPr>
        <w:tabs>
          <w:tab w:val="left" w:pos="726"/>
        </w:tabs>
        <w:autoSpaceDE w:val="0"/>
        <w:autoSpaceDN w:val="0"/>
        <w:adjustRightInd w:val="0"/>
        <w:rPr>
          <w:szCs w:val="16"/>
        </w:rPr>
      </w:pPr>
      <w:r w:rsidRPr="00D07121">
        <w:rPr>
          <w:noProof/>
          <w:szCs w:val="16"/>
        </w:rPr>
        <w:t>6</w:t>
      </w:r>
      <w:r w:rsidR="00D07121" w:rsidRPr="00D07121">
        <w:rPr>
          <w:noProof/>
          <w:szCs w:val="16"/>
        </w:rPr>
        <w:t xml:space="preserve">) </w:t>
      </w:r>
      <w:r w:rsidRPr="00D07121">
        <w:rPr>
          <w:szCs w:val="16"/>
        </w:rPr>
        <w:t>обоснование</w:t>
      </w:r>
      <w:r w:rsidR="00D07121" w:rsidRPr="00D07121">
        <w:rPr>
          <w:szCs w:val="16"/>
        </w:rPr>
        <w:t xml:space="preserve"> </w:t>
      </w:r>
      <w:r w:rsidRPr="00D07121">
        <w:rPr>
          <w:szCs w:val="16"/>
        </w:rPr>
        <w:t>размещения</w:t>
      </w:r>
      <w:r w:rsidR="00D07121" w:rsidRPr="00D07121">
        <w:rPr>
          <w:szCs w:val="16"/>
        </w:rPr>
        <w:t xml:space="preserve"> </w:t>
      </w:r>
      <w:r w:rsidRPr="00D07121">
        <w:rPr>
          <w:szCs w:val="16"/>
        </w:rPr>
        <w:t>и</w:t>
      </w:r>
      <w:r w:rsidR="00D07121" w:rsidRPr="00D07121">
        <w:rPr>
          <w:szCs w:val="16"/>
        </w:rPr>
        <w:t xml:space="preserve"> </w:t>
      </w:r>
      <w:r w:rsidRPr="00D07121">
        <w:rPr>
          <w:szCs w:val="16"/>
        </w:rPr>
        <w:t>установление</w:t>
      </w:r>
      <w:r w:rsidR="00D07121" w:rsidRPr="00D07121">
        <w:rPr>
          <w:szCs w:val="16"/>
        </w:rPr>
        <w:t xml:space="preserve"> </w:t>
      </w:r>
      <w:r w:rsidRPr="00D07121">
        <w:rPr>
          <w:szCs w:val="16"/>
        </w:rPr>
        <w:t>границ</w:t>
      </w:r>
      <w:r w:rsidR="00D07121" w:rsidRPr="00D07121">
        <w:rPr>
          <w:szCs w:val="16"/>
        </w:rPr>
        <w:t xml:space="preserve"> </w:t>
      </w:r>
      <w:r w:rsidRPr="00D07121">
        <w:rPr>
          <w:szCs w:val="16"/>
        </w:rPr>
        <w:t>территорий</w:t>
      </w:r>
      <w:r w:rsidR="00D07121" w:rsidRPr="00D07121">
        <w:rPr>
          <w:szCs w:val="16"/>
        </w:rPr>
        <w:t xml:space="preserve"> </w:t>
      </w:r>
      <w:r w:rsidRPr="00D07121">
        <w:rPr>
          <w:szCs w:val="16"/>
        </w:rPr>
        <w:t>с</w:t>
      </w:r>
      <w:r w:rsidR="00D07121" w:rsidRPr="00D07121">
        <w:rPr>
          <w:szCs w:val="16"/>
        </w:rPr>
        <w:t xml:space="preserve"> </w:t>
      </w:r>
      <w:r w:rsidRPr="00D07121">
        <w:rPr>
          <w:szCs w:val="16"/>
        </w:rPr>
        <w:t>особыми</w:t>
      </w:r>
      <w:r w:rsidR="00D07121" w:rsidRPr="00D07121">
        <w:rPr>
          <w:szCs w:val="16"/>
        </w:rPr>
        <w:t xml:space="preserve"> </w:t>
      </w:r>
      <w:r w:rsidRPr="00D07121">
        <w:rPr>
          <w:szCs w:val="16"/>
        </w:rPr>
        <w:t>природоохранными,</w:t>
      </w:r>
      <w:r w:rsidR="00D07121" w:rsidRPr="00D07121">
        <w:rPr>
          <w:szCs w:val="16"/>
        </w:rPr>
        <w:t xml:space="preserve"> </w:t>
      </w:r>
      <w:r w:rsidRPr="00D07121">
        <w:rPr>
          <w:szCs w:val="16"/>
        </w:rPr>
        <w:t>рекреационными</w:t>
      </w:r>
      <w:r w:rsidR="00D07121" w:rsidRPr="00D07121">
        <w:rPr>
          <w:szCs w:val="16"/>
        </w:rPr>
        <w:t xml:space="preserve"> </w:t>
      </w:r>
      <w:r w:rsidRPr="00D07121">
        <w:rPr>
          <w:szCs w:val="16"/>
        </w:rPr>
        <w:t>и</w:t>
      </w:r>
      <w:r w:rsidR="00D07121" w:rsidRPr="00D07121">
        <w:rPr>
          <w:szCs w:val="16"/>
        </w:rPr>
        <w:t xml:space="preserve"> </w:t>
      </w:r>
      <w:r w:rsidRPr="00D07121">
        <w:rPr>
          <w:szCs w:val="16"/>
        </w:rPr>
        <w:t>заповедными</w:t>
      </w:r>
      <w:r w:rsidR="00D07121" w:rsidRPr="00D07121">
        <w:rPr>
          <w:szCs w:val="16"/>
        </w:rPr>
        <w:t xml:space="preserve"> </w:t>
      </w:r>
      <w:r w:rsidRPr="00D07121">
        <w:rPr>
          <w:szCs w:val="16"/>
        </w:rPr>
        <w:t>режимами</w:t>
      </w:r>
      <w:r w:rsidR="00D07121" w:rsidRPr="00D07121">
        <w:rPr>
          <w:szCs w:val="16"/>
        </w:rPr>
        <w:t>;</w:t>
      </w:r>
    </w:p>
    <w:p w:rsidR="00D07121" w:rsidRPr="00D07121" w:rsidRDefault="00BD6C9A" w:rsidP="00D07121">
      <w:pPr>
        <w:tabs>
          <w:tab w:val="left" w:pos="726"/>
        </w:tabs>
        <w:autoSpaceDE w:val="0"/>
        <w:autoSpaceDN w:val="0"/>
        <w:adjustRightInd w:val="0"/>
        <w:rPr>
          <w:szCs w:val="16"/>
        </w:rPr>
      </w:pPr>
      <w:r w:rsidRPr="00D07121">
        <w:rPr>
          <w:noProof/>
          <w:szCs w:val="16"/>
        </w:rPr>
        <w:t>7</w:t>
      </w:r>
      <w:r w:rsidR="00D07121" w:rsidRPr="00D07121">
        <w:rPr>
          <w:noProof/>
          <w:szCs w:val="16"/>
        </w:rPr>
        <w:t xml:space="preserve">) </w:t>
      </w:r>
      <w:r w:rsidRPr="00D07121">
        <w:rPr>
          <w:szCs w:val="16"/>
        </w:rPr>
        <w:t>установление</w:t>
      </w:r>
      <w:r w:rsidR="00D07121" w:rsidRPr="00D07121">
        <w:rPr>
          <w:szCs w:val="16"/>
        </w:rPr>
        <w:t xml:space="preserve"> </w:t>
      </w:r>
      <w:r w:rsidRPr="00D07121">
        <w:rPr>
          <w:szCs w:val="16"/>
        </w:rPr>
        <w:t>и</w:t>
      </w:r>
      <w:r w:rsidR="00D07121" w:rsidRPr="00D07121">
        <w:rPr>
          <w:szCs w:val="16"/>
        </w:rPr>
        <w:t xml:space="preserve"> </w:t>
      </w:r>
      <w:r w:rsidRPr="00D07121">
        <w:rPr>
          <w:szCs w:val="16"/>
        </w:rPr>
        <w:t>изменение</w:t>
      </w:r>
      <w:r w:rsidR="00D07121" w:rsidRPr="00D07121">
        <w:rPr>
          <w:szCs w:val="16"/>
        </w:rPr>
        <w:t xml:space="preserve"> </w:t>
      </w:r>
      <w:r w:rsidRPr="00D07121">
        <w:rPr>
          <w:szCs w:val="16"/>
        </w:rPr>
        <w:t>городской</w:t>
      </w:r>
      <w:r w:rsidR="00D07121" w:rsidRPr="00D07121">
        <w:rPr>
          <w:szCs w:val="16"/>
        </w:rPr>
        <w:t xml:space="preserve"> </w:t>
      </w:r>
      <w:r w:rsidRPr="00D07121">
        <w:rPr>
          <w:szCs w:val="16"/>
        </w:rPr>
        <w:t>черты,</w:t>
      </w:r>
      <w:r w:rsidR="00D07121" w:rsidRPr="00D07121">
        <w:rPr>
          <w:szCs w:val="16"/>
        </w:rPr>
        <w:t xml:space="preserve"> </w:t>
      </w:r>
      <w:r w:rsidRPr="00D07121">
        <w:rPr>
          <w:szCs w:val="16"/>
        </w:rPr>
        <w:t>поселковой</w:t>
      </w:r>
      <w:r w:rsidR="00D07121" w:rsidRPr="00D07121">
        <w:rPr>
          <w:szCs w:val="16"/>
        </w:rPr>
        <w:t xml:space="preserve"> </w:t>
      </w:r>
      <w:r w:rsidRPr="00D07121">
        <w:rPr>
          <w:szCs w:val="16"/>
        </w:rPr>
        <w:t>черты</w:t>
      </w:r>
      <w:r w:rsidR="00D07121" w:rsidRPr="00D07121">
        <w:rPr>
          <w:szCs w:val="16"/>
        </w:rPr>
        <w:t xml:space="preserve"> </w:t>
      </w:r>
      <w:r w:rsidRPr="00D07121">
        <w:rPr>
          <w:szCs w:val="16"/>
        </w:rPr>
        <w:t>и</w:t>
      </w:r>
      <w:r w:rsidR="00D07121" w:rsidRPr="00D07121">
        <w:rPr>
          <w:szCs w:val="16"/>
        </w:rPr>
        <w:t xml:space="preserve"> </w:t>
      </w:r>
      <w:r w:rsidRPr="00D07121">
        <w:rPr>
          <w:szCs w:val="16"/>
        </w:rPr>
        <w:t>черты</w:t>
      </w:r>
      <w:r w:rsidR="00D07121" w:rsidRPr="00D07121">
        <w:rPr>
          <w:szCs w:val="16"/>
        </w:rPr>
        <w:t xml:space="preserve"> </w:t>
      </w:r>
      <w:r w:rsidRPr="00D07121">
        <w:rPr>
          <w:szCs w:val="16"/>
        </w:rPr>
        <w:t>сельских</w:t>
      </w:r>
      <w:r w:rsidR="00D07121" w:rsidRPr="00D07121">
        <w:rPr>
          <w:szCs w:val="16"/>
        </w:rPr>
        <w:t xml:space="preserve"> </w:t>
      </w:r>
      <w:r w:rsidRPr="00D07121">
        <w:rPr>
          <w:szCs w:val="16"/>
        </w:rPr>
        <w:t>населенных</w:t>
      </w:r>
      <w:r w:rsidR="00D07121" w:rsidRPr="00D07121">
        <w:rPr>
          <w:szCs w:val="16"/>
        </w:rPr>
        <w:t xml:space="preserve"> </w:t>
      </w:r>
      <w:r w:rsidRPr="00D07121">
        <w:rPr>
          <w:szCs w:val="16"/>
        </w:rPr>
        <w:t>пунктов</w:t>
      </w:r>
      <w:r w:rsidR="00D07121" w:rsidRPr="00D07121">
        <w:rPr>
          <w:szCs w:val="16"/>
        </w:rPr>
        <w:t>;</w:t>
      </w:r>
    </w:p>
    <w:p w:rsidR="00D07121" w:rsidRDefault="00BD6C9A" w:rsidP="00D07121">
      <w:pPr>
        <w:tabs>
          <w:tab w:val="left" w:pos="726"/>
        </w:tabs>
        <w:autoSpaceDE w:val="0"/>
        <w:autoSpaceDN w:val="0"/>
        <w:adjustRightInd w:val="0"/>
        <w:rPr>
          <w:szCs w:val="16"/>
        </w:rPr>
      </w:pPr>
      <w:r w:rsidRPr="00D07121">
        <w:rPr>
          <w:noProof/>
          <w:szCs w:val="16"/>
        </w:rPr>
        <w:t>8</w:t>
      </w:r>
      <w:r w:rsidR="00D07121" w:rsidRPr="00D07121">
        <w:rPr>
          <w:noProof/>
          <w:szCs w:val="16"/>
        </w:rPr>
        <w:t xml:space="preserve">) </w:t>
      </w:r>
      <w:r w:rsidRPr="00D07121">
        <w:rPr>
          <w:szCs w:val="16"/>
        </w:rPr>
        <w:t>проведение</w:t>
      </w:r>
      <w:r w:rsidR="00D07121" w:rsidRPr="00D07121">
        <w:rPr>
          <w:szCs w:val="16"/>
        </w:rPr>
        <w:t xml:space="preserve"> </w:t>
      </w:r>
      <w:r w:rsidRPr="00D07121">
        <w:rPr>
          <w:szCs w:val="16"/>
        </w:rPr>
        <w:t>топографо</w:t>
      </w:r>
      <w:r w:rsidR="0087795F">
        <w:rPr>
          <w:szCs w:val="16"/>
        </w:rPr>
        <w:t>-</w:t>
      </w:r>
      <w:r w:rsidRPr="00D07121">
        <w:rPr>
          <w:szCs w:val="16"/>
        </w:rPr>
        <w:t>геодезических,</w:t>
      </w:r>
      <w:r w:rsidR="00D07121" w:rsidRPr="00D07121">
        <w:rPr>
          <w:szCs w:val="16"/>
        </w:rPr>
        <w:t xml:space="preserve"> </w:t>
      </w:r>
      <w:r w:rsidRPr="00D07121">
        <w:rPr>
          <w:szCs w:val="16"/>
        </w:rPr>
        <w:t>картографических,</w:t>
      </w:r>
      <w:r w:rsidR="00D07121" w:rsidRPr="00D07121">
        <w:rPr>
          <w:szCs w:val="16"/>
        </w:rPr>
        <w:t xml:space="preserve"> </w:t>
      </w:r>
      <w:r w:rsidRPr="00D07121">
        <w:rPr>
          <w:szCs w:val="16"/>
        </w:rPr>
        <w:t>почвенных,</w:t>
      </w:r>
      <w:r w:rsidR="00D07121" w:rsidRPr="00D07121">
        <w:rPr>
          <w:szCs w:val="16"/>
        </w:rPr>
        <w:t xml:space="preserve"> </w:t>
      </w:r>
      <w:r w:rsidRPr="00D07121">
        <w:rPr>
          <w:szCs w:val="16"/>
        </w:rPr>
        <w:t>агрохимических,</w:t>
      </w:r>
      <w:r w:rsidR="00D07121" w:rsidRPr="00D07121">
        <w:rPr>
          <w:szCs w:val="16"/>
        </w:rPr>
        <w:t xml:space="preserve"> </w:t>
      </w:r>
      <w:r w:rsidRPr="00D07121">
        <w:rPr>
          <w:szCs w:val="16"/>
        </w:rPr>
        <w:t>геоботанических</w:t>
      </w:r>
      <w:r w:rsidR="00D07121" w:rsidRPr="00D07121">
        <w:rPr>
          <w:szCs w:val="16"/>
        </w:rPr>
        <w:t xml:space="preserve"> </w:t>
      </w:r>
      <w:r w:rsidRPr="00D07121">
        <w:rPr>
          <w:szCs w:val="16"/>
        </w:rPr>
        <w:t>и</w:t>
      </w:r>
      <w:r w:rsidR="00D07121" w:rsidRPr="00D07121">
        <w:rPr>
          <w:szCs w:val="16"/>
        </w:rPr>
        <w:t xml:space="preserve"> </w:t>
      </w:r>
      <w:r w:rsidRPr="00D07121">
        <w:rPr>
          <w:szCs w:val="16"/>
        </w:rPr>
        <w:t>других</w:t>
      </w:r>
      <w:r w:rsidR="00D07121" w:rsidRPr="00D07121">
        <w:rPr>
          <w:szCs w:val="16"/>
        </w:rPr>
        <w:t xml:space="preserve"> </w:t>
      </w:r>
      <w:r w:rsidRPr="00D07121">
        <w:rPr>
          <w:szCs w:val="16"/>
        </w:rPr>
        <w:t>обследовательских</w:t>
      </w:r>
      <w:r w:rsidR="00D07121" w:rsidRPr="00D07121">
        <w:rPr>
          <w:szCs w:val="16"/>
        </w:rPr>
        <w:t xml:space="preserve"> </w:t>
      </w:r>
      <w:r w:rsidRPr="00D07121">
        <w:rPr>
          <w:szCs w:val="16"/>
        </w:rPr>
        <w:t>и</w:t>
      </w:r>
      <w:r w:rsidR="00D07121" w:rsidRPr="00D07121">
        <w:rPr>
          <w:szCs w:val="16"/>
        </w:rPr>
        <w:t xml:space="preserve"> </w:t>
      </w:r>
      <w:r w:rsidRPr="00D07121">
        <w:rPr>
          <w:szCs w:val="16"/>
        </w:rPr>
        <w:t>изыскательских</w:t>
      </w:r>
      <w:r w:rsidR="00D07121" w:rsidRPr="00D07121">
        <w:rPr>
          <w:szCs w:val="16"/>
        </w:rPr>
        <w:t xml:space="preserve"> </w:t>
      </w:r>
      <w:r w:rsidRPr="00D07121">
        <w:rPr>
          <w:szCs w:val="16"/>
        </w:rPr>
        <w:t>работ</w:t>
      </w:r>
      <w:r w:rsidR="00D07121" w:rsidRPr="00D07121">
        <w:rPr>
          <w:szCs w:val="16"/>
        </w:rPr>
        <w:t>.</w:t>
      </w:r>
    </w:p>
    <w:p w:rsidR="002C24E0" w:rsidRDefault="00D07121" w:rsidP="00D07121">
      <w:pPr>
        <w:pStyle w:val="1"/>
      </w:pPr>
      <w:r>
        <w:br w:type="page"/>
      </w:r>
      <w:bookmarkStart w:id="1" w:name="_Toc296242971"/>
      <w:r w:rsidR="002C24E0" w:rsidRPr="00D07121">
        <w:t>Глава</w:t>
      </w:r>
      <w:r w:rsidRPr="00D07121">
        <w:t xml:space="preserve"> </w:t>
      </w:r>
      <w:r w:rsidR="002C24E0" w:rsidRPr="00D07121">
        <w:rPr>
          <w:lang w:val="en-US"/>
        </w:rPr>
        <w:t>I</w:t>
      </w:r>
      <w:r w:rsidRPr="00D07121">
        <w:t xml:space="preserve">: </w:t>
      </w:r>
      <w:r w:rsidR="002C24E0" w:rsidRPr="00D07121">
        <w:t>История</w:t>
      </w:r>
      <w:r w:rsidRPr="00D07121">
        <w:t xml:space="preserve"> </w:t>
      </w:r>
      <w:r w:rsidR="002C24E0" w:rsidRPr="00D07121">
        <w:t>землеустройства</w:t>
      </w:r>
      <w:r w:rsidRPr="00D07121">
        <w:t xml:space="preserve"> </w:t>
      </w:r>
      <w:r w:rsidR="002C24E0" w:rsidRPr="00D07121">
        <w:t>в</w:t>
      </w:r>
      <w:r w:rsidRPr="00D07121">
        <w:t xml:space="preserve"> </w:t>
      </w:r>
      <w:r w:rsidR="002C24E0" w:rsidRPr="00D07121">
        <w:t>России</w:t>
      </w:r>
      <w:r w:rsidRPr="00D07121">
        <w:t xml:space="preserve"> </w:t>
      </w:r>
      <w:r w:rsidR="002C24E0" w:rsidRPr="00D07121">
        <w:t>до</w:t>
      </w:r>
      <w:r w:rsidRPr="00D07121">
        <w:t xml:space="preserve"> </w:t>
      </w:r>
      <w:r w:rsidR="002C24E0" w:rsidRPr="00D07121">
        <w:t>18</w:t>
      </w:r>
      <w:r w:rsidRPr="00D07121">
        <w:t xml:space="preserve"> </w:t>
      </w:r>
      <w:r w:rsidR="002C24E0" w:rsidRPr="00D07121">
        <w:t>века</w:t>
      </w:r>
      <w:bookmarkEnd w:id="1"/>
    </w:p>
    <w:p w:rsidR="00D07121" w:rsidRPr="00D07121" w:rsidRDefault="00D07121" w:rsidP="00D07121">
      <w:pPr>
        <w:rPr>
          <w:lang w:eastAsia="en-US"/>
        </w:rPr>
      </w:pPr>
    </w:p>
    <w:p w:rsidR="002C24E0" w:rsidRDefault="002C24E0" w:rsidP="00D07121">
      <w:pPr>
        <w:pStyle w:val="1"/>
      </w:pPr>
      <w:bookmarkStart w:id="2" w:name="_Toc296242972"/>
      <w:r w:rsidRPr="00D07121">
        <w:t>Землеустройство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России</w:t>
      </w:r>
      <w:r w:rsidR="00D07121" w:rsidRPr="00D07121">
        <w:t xml:space="preserve"> </w:t>
      </w:r>
      <w:r w:rsidRPr="00D07121">
        <w:t>до</w:t>
      </w:r>
      <w:r w:rsidR="00D07121" w:rsidRPr="00D07121">
        <w:t xml:space="preserve"> </w:t>
      </w:r>
      <w:r w:rsidRPr="00D07121">
        <w:t>середины</w:t>
      </w:r>
      <w:r w:rsidR="00D07121" w:rsidRPr="00D07121">
        <w:t xml:space="preserve"> </w:t>
      </w:r>
      <w:r w:rsidRPr="00D07121">
        <w:t>15</w:t>
      </w:r>
      <w:r w:rsidR="00D07121" w:rsidRPr="00D07121">
        <w:t xml:space="preserve"> </w:t>
      </w:r>
      <w:r w:rsidRPr="00D07121">
        <w:t>века</w:t>
      </w:r>
      <w:bookmarkEnd w:id="2"/>
    </w:p>
    <w:p w:rsidR="00D07121" w:rsidRPr="00D07121" w:rsidRDefault="00D07121" w:rsidP="00D07121">
      <w:pPr>
        <w:rPr>
          <w:lang w:eastAsia="en-US"/>
        </w:rPr>
      </w:pPr>
    </w:p>
    <w:p w:rsidR="00D07121" w:rsidRPr="00D07121" w:rsidRDefault="0021070C" w:rsidP="00D07121">
      <w:pPr>
        <w:tabs>
          <w:tab w:val="left" w:pos="726"/>
        </w:tabs>
      </w:pPr>
      <w:r w:rsidRPr="00D07121">
        <w:t>В</w:t>
      </w:r>
      <w:r w:rsidR="00D07121" w:rsidRPr="00D07121">
        <w:t xml:space="preserve"> </w:t>
      </w:r>
      <w:r w:rsidRPr="00D07121">
        <w:t>IX</w:t>
      </w:r>
      <w:r w:rsidR="00D07121" w:rsidRPr="00D07121">
        <w:t xml:space="preserve"> </w:t>
      </w:r>
      <w:r w:rsidRPr="00D07121">
        <w:t>веке</w:t>
      </w:r>
      <w:r w:rsidR="00D07121" w:rsidRPr="00D07121">
        <w:t xml:space="preserve"> </w:t>
      </w:r>
      <w:r w:rsidRPr="00D07121">
        <w:t>Восточная</w:t>
      </w:r>
      <w:r w:rsidR="00D07121" w:rsidRPr="00D07121">
        <w:t xml:space="preserve"> </w:t>
      </w:r>
      <w:r w:rsidRPr="00D07121">
        <w:t>Европа</w:t>
      </w:r>
      <w:r w:rsidR="00D07121" w:rsidRPr="00D07121">
        <w:t xml:space="preserve"> </w:t>
      </w:r>
      <w:r w:rsidRPr="00D07121">
        <w:t>была</w:t>
      </w:r>
      <w:r w:rsidR="00D07121" w:rsidRPr="00D07121">
        <w:t xml:space="preserve"> </w:t>
      </w:r>
      <w:r w:rsidRPr="00D07121">
        <w:t>уже</w:t>
      </w:r>
      <w:r w:rsidR="00D07121" w:rsidRPr="00D07121">
        <w:t xml:space="preserve"> </w:t>
      </w:r>
      <w:r w:rsidRPr="00D07121">
        <w:t>достаточно</w:t>
      </w:r>
      <w:r w:rsidR="00D07121" w:rsidRPr="00D07121">
        <w:t xml:space="preserve"> </w:t>
      </w:r>
      <w:r w:rsidRPr="00D07121">
        <w:t>освоенной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оживленной</w:t>
      </w:r>
      <w:r w:rsidR="00D07121" w:rsidRPr="00D07121">
        <w:t xml:space="preserve"> </w:t>
      </w:r>
      <w:r w:rsidRPr="00D07121">
        <w:t>территорией</w:t>
      </w:r>
      <w:r w:rsidR="00D07121" w:rsidRPr="00D07121">
        <w:t xml:space="preserve">. </w:t>
      </w:r>
      <w:r w:rsidRPr="00D07121">
        <w:t>Именно</w:t>
      </w:r>
      <w:r w:rsidR="00D07121" w:rsidRPr="00D07121">
        <w:t xml:space="preserve"> </w:t>
      </w:r>
      <w:r w:rsidRPr="00D07121">
        <w:t>здесь</w:t>
      </w:r>
      <w:r w:rsidR="00D07121" w:rsidRPr="00D07121">
        <w:t xml:space="preserve"> </w:t>
      </w:r>
      <w:r w:rsidRPr="00D07121">
        <w:t>проходили</w:t>
      </w:r>
      <w:r w:rsidR="00D07121" w:rsidRPr="00D07121">
        <w:t xml:space="preserve"> </w:t>
      </w:r>
      <w:r w:rsidRPr="00D07121">
        <w:t>торговые</w:t>
      </w:r>
      <w:r w:rsidR="00D07121" w:rsidRPr="00D07121">
        <w:t xml:space="preserve"> </w:t>
      </w:r>
      <w:r w:rsidRPr="00D07121">
        <w:t>пути</w:t>
      </w:r>
      <w:r w:rsidR="00D07121">
        <w:t xml:space="preserve"> " </w:t>
      </w:r>
      <w:r w:rsidRPr="00D07121">
        <w:t>из</w:t>
      </w:r>
      <w:r w:rsidR="00D07121" w:rsidRPr="00D07121">
        <w:t xml:space="preserve"> </w:t>
      </w:r>
      <w:r w:rsidRPr="00D07121">
        <w:t>варяг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греки</w:t>
      </w:r>
      <w:r w:rsidR="00D07121">
        <w:t>"</w:t>
      </w:r>
      <w:r w:rsidRPr="00D07121">
        <w:t>,</w:t>
      </w:r>
      <w:r w:rsidR="00D07121" w:rsidRPr="00D07121">
        <w:t xml:space="preserve"> </w:t>
      </w:r>
      <w:r w:rsidRPr="00D07121">
        <w:t>соединявшие</w:t>
      </w:r>
      <w:r w:rsidR="00D07121" w:rsidRPr="00D07121">
        <w:t xml:space="preserve"> </w:t>
      </w:r>
      <w:r w:rsidRPr="00D07121">
        <w:t>Балтийское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Черное</w:t>
      </w:r>
      <w:r w:rsidR="00D07121" w:rsidRPr="00D07121">
        <w:t xml:space="preserve"> </w:t>
      </w:r>
      <w:r w:rsidRPr="00D07121">
        <w:t>моря</w:t>
      </w:r>
      <w:r w:rsidR="00D07121" w:rsidRPr="00D07121">
        <w:t xml:space="preserve"> </w:t>
      </w:r>
      <w:r w:rsidRPr="00D07121">
        <w:t>посредством</w:t>
      </w:r>
      <w:r w:rsidR="00D07121" w:rsidRPr="00D07121">
        <w:t xml:space="preserve"> </w:t>
      </w:r>
      <w:r w:rsidRPr="00D07121">
        <w:t>рек</w:t>
      </w:r>
      <w:r w:rsidR="00D07121" w:rsidRPr="00D07121">
        <w:t xml:space="preserve"> </w:t>
      </w:r>
      <w:r w:rsidRPr="00D07121">
        <w:t>бассейна</w:t>
      </w:r>
      <w:r w:rsidR="00D07121" w:rsidRPr="00D07121">
        <w:t xml:space="preserve"> </w:t>
      </w:r>
      <w:r w:rsidRPr="00D07121">
        <w:t>Волхова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Невы,</w:t>
      </w:r>
      <w:r w:rsidR="00D07121" w:rsidRPr="00D07121">
        <w:t xml:space="preserve"> </w:t>
      </w:r>
      <w:r w:rsidRPr="00D07121">
        <w:t>с</w:t>
      </w:r>
      <w:r w:rsidR="00D07121" w:rsidRPr="00D07121">
        <w:t xml:space="preserve"> </w:t>
      </w:r>
      <w:r w:rsidRPr="00D07121">
        <w:t>одной</w:t>
      </w:r>
      <w:r w:rsidR="00D07121" w:rsidRPr="00D07121">
        <w:t xml:space="preserve"> </w:t>
      </w:r>
      <w:r w:rsidRPr="00D07121">
        <w:t>стороны,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Днепра</w:t>
      </w:r>
      <w:r w:rsidR="00D07121" w:rsidRPr="00D07121">
        <w:t xml:space="preserve"> - </w:t>
      </w:r>
      <w:r w:rsidRPr="00D07121">
        <w:t>с</w:t>
      </w:r>
      <w:r w:rsidR="00D07121" w:rsidRPr="00D07121">
        <w:t xml:space="preserve"> </w:t>
      </w:r>
      <w:r w:rsidRPr="00D07121">
        <w:t>другой</w:t>
      </w:r>
      <w:r w:rsidR="00D07121" w:rsidRPr="00D07121">
        <w:t xml:space="preserve">. </w:t>
      </w:r>
      <w:r w:rsidRPr="00D07121">
        <w:t>Здесь</w:t>
      </w:r>
      <w:r w:rsidR="00D07121" w:rsidRPr="00D07121">
        <w:t xml:space="preserve"> </w:t>
      </w:r>
      <w:r w:rsidRPr="00D07121">
        <w:t>соединялся</w:t>
      </w:r>
      <w:r w:rsidR="00D07121" w:rsidRPr="00D07121">
        <w:t xml:space="preserve"> </w:t>
      </w:r>
      <w:r w:rsidRPr="00D07121">
        <w:t>караванными</w:t>
      </w:r>
      <w:r w:rsidR="00D07121" w:rsidRPr="00D07121">
        <w:t xml:space="preserve"> </w:t>
      </w:r>
      <w:r w:rsidRPr="00D07121">
        <w:t>путями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торговал</w:t>
      </w:r>
      <w:r w:rsidR="00D07121" w:rsidRPr="00D07121">
        <w:t xml:space="preserve"> </w:t>
      </w:r>
      <w:r w:rsidRPr="00D07121">
        <w:t>мусульманский</w:t>
      </w:r>
      <w:r w:rsidR="00D07121" w:rsidRPr="00D07121">
        <w:t xml:space="preserve"> </w:t>
      </w:r>
      <w:r w:rsidRPr="00D07121">
        <w:t>Восток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христианский</w:t>
      </w:r>
      <w:r w:rsidR="00D07121" w:rsidRPr="00D07121">
        <w:t xml:space="preserve"> </w:t>
      </w:r>
      <w:r w:rsidRPr="00D07121">
        <w:t>Запад</w:t>
      </w:r>
      <w:r w:rsidR="00D07121" w:rsidRPr="00D07121">
        <w:t>.</w:t>
      </w:r>
    </w:p>
    <w:p w:rsidR="00D07121" w:rsidRPr="00D07121" w:rsidRDefault="0021070C" w:rsidP="00D07121">
      <w:pPr>
        <w:tabs>
          <w:tab w:val="left" w:pos="726"/>
        </w:tabs>
      </w:pPr>
      <w:r w:rsidRPr="00D07121">
        <w:t>Развитие</w:t>
      </w:r>
      <w:r w:rsidR="00D07121" w:rsidRPr="00D07121">
        <w:t xml:space="preserve"> </w:t>
      </w:r>
      <w:r w:rsidRPr="00D07121">
        <w:t>торговых</w:t>
      </w:r>
      <w:r w:rsidR="00D07121" w:rsidRPr="00D07121">
        <w:t xml:space="preserve"> </w:t>
      </w:r>
      <w:r w:rsidRPr="00D07121">
        <w:t>отношений</w:t>
      </w:r>
      <w:r w:rsidR="00D07121" w:rsidRPr="00D07121">
        <w:t xml:space="preserve"> </w:t>
      </w:r>
      <w:r w:rsidRPr="00D07121">
        <w:t>сначала</w:t>
      </w:r>
      <w:r w:rsidR="00D07121" w:rsidRPr="00D07121">
        <w:t xml:space="preserve"> </w:t>
      </w:r>
      <w:r w:rsidRPr="00D07121">
        <w:t>поддерживалось</w:t>
      </w:r>
      <w:r w:rsidR="00D07121" w:rsidRPr="00D07121">
        <w:t xml:space="preserve"> </w:t>
      </w:r>
      <w:r w:rsidRPr="00D07121">
        <w:t>с</w:t>
      </w:r>
      <w:r w:rsidR="00D07121" w:rsidRPr="00D07121">
        <w:t xml:space="preserve"> </w:t>
      </w:r>
      <w:r w:rsidRPr="00D07121">
        <w:t>юга</w:t>
      </w:r>
      <w:r w:rsidR="00D07121" w:rsidRPr="00D07121">
        <w:t xml:space="preserve"> </w:t>
      </w:r>
      <w:r w:rsidRPr="00D07121">
        <w:t>греками,</w:t>
      </w:r>
      <w:r w:rsidR="00D07121" w:rsidRPr="00D07121">
        <w:t xml:space="preserve"> </w:t>
      </w:r>
      <w:r w:rsidRPr="00D07121">
        <w:t>а</w:t>
      </w:r>
      <w:r w:rsidR="00D07121" w:rsidRPr="00D07121">
        <w:t xml:space="preserve"> </w:t>
      </w:r>
      <w:r w:rsidRPr="00D07121">
        <w:t>с</w:t>
      </w:r>
      <w:r w:rsidR="00D07121" w:rsidRPr="00D07121">
        <w:t xml:space="preserve"> </w:t>
      </w:r>
      <w:r w:rsidRPr="00D07121">
        <w:t>севера</w:t>
      </w:r>
      <w:r w:rsidR="00D07121" w:rsidRPr="00D07121">
        <w:t xml:space="preserve"> - </w:t>
      </w:r>
      <w:r w:rsidRPr="00D07121">
        <w:t>норманнами</w:t>
      </w:r>
      <w:r w:rsidR="00D07121">
        <w:t xml:space="preserve"> (</w:t>
      </w:r>
      <w:r w:rsidRPr="00D07121">
        <w:t>скандинавскими</w:t>
      </w:r>
      <w:r w:rsidR="00D07121" w:rsidRPr="00D07121">
        <w:t xml:space="preserve"> </w:t>
      </w:r>
      <w:r w:rsidRPr="00D07121">
        <w:t>викингами,</w:t>
      </w:r>
      <w:r w:rsidR="00D07121" w:rsidRPr="00D07121">
        <w:t xml:space="preserve"> </w:t>
      </w:r>
      <w:r w:rsidRPr="00D07121">
        <w:t>которых</w:t>
      </w:r>
      <w:r w:rsidR="00D07121" w:rsidRPr="00D07121">
        <w:t xml:space="preserve"> </w:t>
      </w:r>
      <w:r w:rsidRPr="00D07121">
        <w:t>на</w:t>
      </w:r>
      <w:r w:rsidR="00D07121" w:rsidRPr="00D07121">
        <w:t xml:space="preserve"> </w:t>
      </w:r>
      <w:r w:rsidRPr="00D07121">
        <w:t>Руси</w:t>
      </w:r>
      <w:r w:rsidR="00D07121" w:rsidRPr="00D07121">
        <w:t xml:space="preserve"> </w:t>
      </w:r>
      <w:r w:rsidRPr="00D07121">
        <w:t>называли</w:t>
      </w:r>
      <w:r w:rsidR="00D07121">
        <w:t xml:space="preserve"> "</w:t>
      </w:r>
      <w:r w:rsidRPr="00D07121">
        <w:t>варягами</w:t>
      </w:r>
      <w:r w:rsidR="00D07121">
        <w:t>"</w:t>
      </w:r>
      <w:r w:rsidR="00D07121" w:rsidRPr="00D07121">
        <w:t xml:space="preserve">), </w:t>
      </w:r>
      <w:r w:rsidRPr="00D07121">
        <w:t>затем,</w:t>
      </w:r>
      <w:r w:rsidR="00D07121" w:rsidRPr="00D07121">
        <w:t xml:space="preserve"> </w:t>
      </w:r>
      <w:r w:rsidRPr="00D07121">
        <w:t>начиная</w:t>
      </w:r>
      <w:r w:rsidR="00D07121" w:rsidRPr="00D07121">
        <w:t xml:space="preserve"> </w:t>
      </w:r>
      <w:r w:rsidRPr="00D07121">
        <w:t>с</w:t>
      </w:r>
      <w:r w:rsidR="00D07121" w:rsidRPr="00D07121">
        <w:t xml:space="preserve"> </w:t>
      </w:r>
      <w:r w:rsidRPr="00D07121">
        <w:t>VIII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., - . </w:t>
      </w:r>
      <w:r w:rsidRPr="00D07121">
        <w:t>хазарами,</w:t>
      </w:r>
      <w:r w:rsidR="00D07121" w:rsidRPr="00D07121">
        <w:t xml:space="preserve"> </w:t>
      </w:r>
      <w:r w:rsidRPr="00D07121">
        <w:t>которые</w:t>
      </w:r>
      <w:r w:rsidR="00D07121" w:rsidRPr="00D07121">
        <w:t xml:space="preserve"> </w:t>
      </w:r>
      <w:r w:rsidRPr="00D07121">
        <w:t>поселились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Прикаспийских</w:t>
      </w:r>
      <w:r w:rsidR="00D07121" w:rsidRPr="00D07121">
        <w:t xml:space="preserve"> </w:t>
      </w:r>
      <w:r w:rsidRPr="00D07121">
        <w:t>степях,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низовьях</w:t>
      </w:r>
      <w:r w:rsidR="00D07121" w:rsidRPr="00D07121">
        <w:t xml:space="preserve"> </w:t>
      </w:r>
      <w:r w:rsidRPr="00D07121">
        <w:t>Волги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объединились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Хазарский</w:t>
      </w:r>
      <w:r w:rsidR="00D07121" w:rsidRPr="00D07121">
        <w:t xml:space="preserve"> </w:t>
      </w:r>
      <w:r w:rsidRPr="00D07121">
        <w:t>каганат</w:t>
      </w:r>
      <w:r w:rsidR="00D07121" w:rsidRPr="00D07121">
        <w:t>.</w:t>
      </w:r>
    </w:p>
    <w:p w:rsidR="00D07121" w:rsidRPr="00D07121" w:rsidRDefault="0021070C" w:rsidP="00D07121">
      <w:pPr>
        <w:tabs>
          <w:tab w:val="left" w:pos="726"/>
        </w:tabs>
      </w:pPr>
      <w:r w:rsidRPr="00D07121">
        <w:t>Благодаря</w:t>
      </w:r>
      <w:r w:rsidR="00D07121" w:rsidRPr="00D07121">
        <w:t xml:space="preserve"> </w:t>
      </w:r>
      <w:r w:rsidRPr="00D07121">
        <w:t>крепким</w:t>
      </w:r>
      <w:r w:rsidR="00D07121" w:rsidRPr="00D07121">
        <w:t xml:space="preserve"> </w:t>
      </w:r>
      <w:r w:rsidRPr="00D07121">
        <w:t>торговым</w:t>
      </w:r>
      <w:r w:rsidR="00D07121" w:rsidRPr="00D07121">
        <w:t xml:space="preserve"> </w:t>
      </w:r>
      <w:r w:rsidRPr="00D07121">
        <w:t>связям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это</w:t>
      </w:r>
      <w:r w:rsidR="00D07121" w:rsidRPr="00D07121">
        <w:t xml:space="preserve"> </w:t>
      </w:r>
      <w:r w:rsidRPr="00D07121">
        <w:t>время</w:t>
      </w:r>
      <w:r w:rsidR="00D07121" w:rsidRPr="00D07121">
        <w:t xml:space="preserve"> </w:t>
      </w:r>
      <w:r w:rsidRPr="00D07121">
        <w:t>среди</w:t>
      </w:r>
      <w:r w:rsidR="00D07121" w:rsidRPr="00D07121">
        <w:t xml:space="preserve"> </w:t>
      </w:r>
      <w:r w:rsidRPr="00D07121">
        <w:t>славянских</w:t>
      </w:r>
      <w:r w:rsidR="00D07121" w:rsidRPr="00D07121">
        <w:t xml:space="preserve"> </w:t>
      </w:r>
      <w:r w:rsidRPr="00D07121">
        <w:t>племен,</w:t>
      </w:r>
      <w:r w:rsidR="00D07121" w:rsidRPr="00D07121">
        <w:t xml:space="preserve"> </w:t>
      </w:r>
      <w:r w:rsidRPr="00D07121">
        <w:t>проживавших</w:t>
      </w:r>
      <w:r w:rsidR="00D07121" w:rsidRPr="00D07121">
        <w:t xml:space="preserve"> </w:t>
      </w:r>
      <w:r w:rsidRPr="00D07121">
        <w:t>вблизи</w:t>
      </w:r>
      <w:r w:rsidR="00D07121" w:rsidRPr="00D07121">
        <w:t xml:space="preserve"> </w:t>
      </w:r>
      <w:r w:rsidRPr="00D07121">
        <w:t>Днепровско-Волхове</w:t>
      </w:r>
      <w:r w:rsidR="00D07121" w:rsidRPr="00D07121">
        <w:t xml:space="preserve"> </w:t>
      </w:r>
      <w:r w:rsidRPr="00D07121">
        <w:t>кого</w:t>
      </w:r>
      <w:r w:rsidR="00D07121" w:rsidRPr="00D07121">
        <w:t xml:space="preserve"> </w:t>
      </w:r>
      <w:r w:rsidRPr="00D07121">
        <w:t>пути,</w:t>
      </w:r>
      <w:r w:rsidR="00D07121" w:rsidRPr="00D07121">
        <w:t xml:space="preserve"> </w:t>
      </w:r>
      <w:r w:rsidRPr="00D07121">
        <w:t>стали</w:t>
      </w:r>
      <w:r w:rsidR="00D07121" w:rsidRPr="00D07121">
        <w:t xml:space="preserve"> </w:t>
      </w:r>
      <w:r w:rsidRPr="00D07121">
        <w:t>развиваться</w:t>
      </w:r>
      <w:r w:rsidR="00D07121" w:rsidRPr="00D07121">
        <w:t xml:space="preserve"> </w:t>
      </w:r>
      <w:r w:rsidRPr="00D07121">
        <w:t>более</w:t>
      </w:r>
      <w:r w:rsidR="00D07121" w:rsidRPr="00D07121">
        <w:t xml:space="preserve"> </w:t>
      </w:r>
      <w:r w:rsidRPr="00D07121">
        <w:t>прогрессивные</w:t>
      </w:r>
      <w:r w:rsidR="00D07121" w:rsidRPr="00D07121">
        <w:t xml:space="preserve"> </w:t>
      </w:r>
      <w:r w:rsidRPr="00D07121">
        <w:t>формы</w:t>
      </w:r>
      <w:r w:rsidR="00D07121" w:rsidRPr="00D07121">
        <w:t xml:space="preserve"> </w:t>
      </w:r>
      <w:r w:rsidRPr="00D07121">
        <w:t>быта,</w:t>
      </w:r>
      <w:r w:rsidR="00D07121" w:rsidRPr="00D07121">
        <w:t xml:space="preserve"> </w:t>
      </w:r>
      <w:r w:rsidRPr="00D07121">
        <w:t>существенно</w:t>
      </w:r>
      <w:r w:rsidR="00D07121" w:rsidRPr="00D07121">
        <w:t xml:space="preserve"> </w:t>
      </w:r>
      <w:r w:rsidRPr="00D07121">
        <w:t>отличавшиеся</w:t>
      </w:r>
      <w:r w:rsidR="00D07121" w:rsidRPr="00D07121">
        <w:t xml:space="preserve"> </w:t>
      </w:r>
      <w:r w:rsidRPr="00D07121">
        <w:t>от</w:t>
      </w:r>
      <w:r w:rsidR="00D07121" w:rsidRPr="00D07121">
        <w:t xml:space="preserve"> </w:t>
      </w:r>
      <w:r w:rsidRPr="00D07121">
        <w:t>родового</w:t>
      </w:r>
      <w:r w:rsidR="00D07121" w:rsidRPr="00D07121">
        <w:t xml:space="preserve"> </w:t>
      </w:r>
      <w:r w:rsidRPr="00D07121">
        <w:t>строя,</w:t>
      </w:r>
      <w:r w:rsidR="00D07121" w:rsidRPr="00D07121">
        <w:t xml:space="preserve"> </w:t>
      </w:r>
      <w:r w:rsidRPr="00D07121">
        <w:t>которым</w:t>
      </w:r>
      <w:r w:rsidR="00D07121" w:rsidRPr="00D07121">
        <w:t xml:space="preserve"> </w:t>
      </w:r>
      <w:r w:rsidRPr="00D07121">
        <w:t>продолжали</w:t>
      </w:r>
      <w:r w:rsidR="00D07121" w:rsidRPr="00D07121">
        <w:t xml:space="preserve"> </w:t>
      </w:r>
      <w:r w:rsidRPr="00D07121">
        <w:t>жить</w:t>
      </w:r>
      <w:r w:rsidR="00D07121" w:rsidRPr="00D07121">
        <w:t xml:space="preserve"> </w:t>
      </w:r>
      <w:r w:rsidRPr="00D07121">
        <w:t>племена</w:t>
      </w:r>
      <w:r w:rsidR="00D07121" w:rsidRPr="00D07121">
        <w:t xml:space="preserve"> </w:t>
      </w:r>
      <w:r w:rsidRPr="00D07121">
        <w:t>древлян,</w:t>
      </w:r>
      <w:r w:rsidR="00D07121" w:rsidRPr="00D07121">
        <w:t xml:space="preserve"> </w:t>
      </w:r>
      <w:r w:rsidRPr="00D07121">
        <w:t>вятичей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др</w:t>
      </w:r>
      <w:r w:rsidR="00D07121" w:rsidRPr="00D07121">
        <w:t xml:space="preserve">., </w:t>
      </w:r>
      <w:r w:rsidRPr="00D07121">
        <w:t>населяющих</w:t>
      </w:r>
      <w:r w:rsidR="00D07121" w:rsidRPr="00D07121">
        <w:t xml:space="preserve"> </w:t>
      </w:r>
      <w:r w:rsidRPr="00D07121">
        <w:t>отдаленные</w:t>
      </w:r>
      <w:r w:rsidR="00D07121" w:rsidRPr="00D07121">
        <w:t xml:space="preserve"> </w:t>
      </w:r>
      <w:r w:rsidRPr="00D07121">
        <w:t>от</w:t>
      </w:r>
      <w:r w:rsidR="00D07121" w:rsidRPr="00D07121">
        <w:t xml:space="preserve"> </w:t>
      </w:r>
      <w:r w:rsidRPr="00D07121">
        <w:t>этого</w:t>
      </w:r>
      <w:r w:rsidR="00D07121" w:rsidRPr="00D07121">
        <w:t xml:space="preserve"> </w:t>
      </w:r>
      <w:r w:rsidRPr="00D07121">
        <w:t>пути</w:t>
      </w:r>
      <w:r w:rsidR="00D07121" w:rsidRPr="00D07121">
        <w:t xml:space="preserve"> </w:t>
      </w:r>
      <w:r w:rsidRPr="00D07121">
        <w:t>территории</w:t>
      </w:r>
      <w:r w:rsidR="00D07121" w:rsidRPr="00D07121">
        <w:t>.</w:t>
      </w:r>
    </w:p>
    <w:p w:rsidR="00D07121" w:rsidRPr="00D07121" w:rsidRDefault="0021070C" w:rsidP="00D07121">
      <w:pPr>
        <w:tabs>
          <w:tab w:val="left" w:pos="726"/>
        </w:tabs>
      </w:pPr>
      <w:r w:rsidRPr="00D07121">
        <w:t>Вдоль</w:t>
      </w:r>
      <w:r w:rsidR="00D07121" w:rsidRPr="00D07121">
        <w:t xml:space="preserve"> </w:t>
      </w:r>
      <w:r w:rsidRPr="00D07121">
        <w:t>великого</w:t>
      </w:r>
      <w:r w:rsidR="00D07121" w:rsidRPr="00D07121">
        <w:t xml:space="preserve"> </w:t>
      </w:r>
      <w:r w:rsidRPr="00D07121">
        <w:t>речного</w:t>
      </w:r>
      <w:r w:rsidR="00D07121" w:rsidRPr="00D07121">
        <w:t xml:space="preserve"> </w:t>
      </w:r>
      <w:r w:rsidRPr="00D07121">
        <w:t>пути</w:t>
      </w:r>
      <w:r w:rsidR="00D07121" w:rsidRPr="00D07121">
        <w:t xml:space="preserve"> </w:t>
      </w:r>
      <w:r w:rsidRPr="00D07121">
        <w:t>появились</w:t>
      </w:r>
      <w:r w:rsidR="00D07121" w:rsidRPr="00D07121">
        <w:t xml:space="preserve"> </w:t>
      </w:r>
      <w:r w:rsidRPr="00D07121">
        <w:t>сначала</w:t>
      </w:r>
      <w:r w:rsidR="00D07121" w:rsidRPr="00D07121">
        <w:t xml:space="preserve"> </w:t>
      </w:r>
      <w:r w:rsidRPr="00D07121">
        <w:t>временные</w:t>
      </w:r>
      <w:r w:rsidR="00D07121" w:rsidRPr="00D07121">
        <w:t xml:space="preserve"> </w:t>
      </w:r>
      <w:r w:rsidRPr="00D07121">
        <w:t>торговые</w:t>
      </w:r>
      <w:r w:rsidR="00D07121" w:rsidRPr="00D07121">
        <w:t xml:space="preserve"> </w:t>
      </w:r>
      <w:r w:rsidRPr="00D07121">
        <w:t>поселения</w:t>
      </w:r>
      <w:r w:rsidR="00D07121">
        <w:t xml:space="preserve"> (</w:t>
      </w:r>
      <w:r w:rsidRPr="00D07121">
        <w:t>центры</w:t>
      </w:r>
      <w:r w:rsidR="00D07121" w:rsidRPr="00D07121">
        <w:t xml:space="preserve">), </w:t>
      </w:r>
      <w:r w:rsidRPr="00D07121">
        <w:t>которые</w:t>
      </w:r>
      <w:r w:rsidR="00D07121" w:rsidRPr="00D07121">
        <w:t xml:space="preserve"> </w:t>
      </w:r>
      <w:r w:rsidRPr="00D07121">
        <w:t>позднее</w:t>
      </w:r>
      <w:r w:rsidR="00D07121" w:rsidRPr="00D07121">
        <w:t xml:space="preserve"> </w:t>
      </w:r>
      <w:r w:rsidRPr="00D07121">
        <w:t>превратились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древние</w:t>
      </w:r>
      <w:r w:rsidR="00D07121" w:rsidRPr="00D07121">
        <w:t xml:space="preserve"> </w:t>
      </w:r>
      <w:r w:rsidRPr="00D07121">
        <w:t>русские</w:t>
      </w:r>
      <w:r w:rsidR="00D07121" w:rsidRPr="00D07121">
        <w:t xml:space="preserve"> </w:t>
      </w:r>
      <w:r w:rsidRPr="00D07121">
        <w:t>города</w:t>
      </w:r>
      <w:r w:rsidR="00D07121" w:rsidRPr="00D07121">
        <w:t xml:space="preserve">: </w:t>
      </w:r>
      <w:r w:rsidRPr="00D07121">
        <w:t>Киев,</w:t>
      </w:r>
      <w:r w:rsidR="00D07121" w:rsidRPr="00D07121">
        <w:t xml:space="preserve"> </w:t>
      </w:r>
      <w:r w:rsidRPr="00D07121">
        <w:t>Чернигов,</w:t>
      </w:r>
      <w:r w:rsidR="00D07121" w:rsidRPr="00D07121">
        <w:t xml:space="preserve"> </w:t>
      </w:r>
      <w:r w:rsidRPr="00D07121">
        <w:t>Смоленск,</w:t>
      </w:r>
      <w:r w:rsidR="00D07121" w:rsidRPr="00D07121">
        <w:t xml:space="preserve"> </w:t>
      </w:r>
      <w:r w:rsidRPr="00D07121">
        <w:t>Полоцк,</w:t>
      </w:r>
      <w:r w:rsidR="00D07121" w:rsidRPr="00D07121">
        <w:t xml:space="preserve"> </w:t>
      </w:r>
      <w:r w:rsidRPr="00D07121">
        <w:t>Новгород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др</w:t>
      </w:r>
      <w:r w:rsidR="00D07121" w:rsidRPr="00D07121">
        <w:t xml:space="preserve">. </w:t>
      </w:r>
      <w:r w:rsidRPr="00D07121">
        <w:t>Торговый</w:t>
      </w:r>
      <w:r w:rsidR="00D07121" w:rsidRPr="00D07121">
        <w:t xml:space="preserve"> </w:t>
      </w:r>
      <w:r w:rsidRPr="00D07121">
        <w:t>город</w:t>
      </w:r>
      <w:r w:rsidR="00D07121" w:rsidRPr="00D07121">
        <w:t xml:space="preserve"> </w:t>
      </w:r>
      <w:r w:rsidRPr="00D07121">
        <w:t>становился</w:t>
      </w:r>
      <w:r w:rsidR="00D07121" w:rsidRPr="00D07121">
        <w:t xml:space="preserve"> </w:t>
      </w:r>
      <w:r w:rsidRPr="00D07121">
        <w:t>на</w:t>
      </w:r>
      <w:r w:rsidR="00D07121" w:rsidRPr="00D07121">
        <w:t xml:space="preserve"> </w:t>
      </w:r>
      <w:r w:rsidRPr="00D07121">
        <w:t>место</w:t>
      </w:r>
      <w:r w:rsidR="00D07121" w:rsidRPr="00D07121">
        <w:t xml:space="preserve"> </w:t>
      </w:r>
      <w:r w:rsidRPr="00D07121">
        <w:t>прежних</w:t>
      </w:r>
      <w:r w:rsidR="00D07121" w:rsidRPr="00D07121">
        <w:t xml:space="preserve"> </w:t>
      </w:r>
      <w:r w:rsidRPr="00D07121">
        <w:t>родовладений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подчинял</w:t>
      </w:r>
      <w:r w:rsidR="00D07121" w:rsidRPr="00D07121">
        <w:t xml:space="preserve"> </w:t>
      </w:r>
      <w:r w:rsidRPr="00D07121">
        <w:t>себе</w:t>
      </w:r>
      <w:r w:rsidR="00D07121" w:rsidRPr="00D07121">
        <w:t xml:space="preserve"> </w:t>
      </w:r>
      <w:r w:rsidRPr="00D07121">
        <w:t>окрестную,</w:t>
      </w:r>
      <w:r w:rsidR="00D07121" w:rsidRPr="00D07121">
        <w:t xml:space="preserve"> </w:t>
      </w:r>
      <w:r w:rsidRPr="00D07121">
        <w:t>часто</w:t>
      </w:r>
      <w:r w:rsidR="00D07121" w:rsidRPr="00D07121">
        <w:t xml:space="preserve"> </w:t>
      </w:r>
      <w:r w:rsidRPr="00D07121">
        <w:t>довольно</w:t>
      </w:r>
      <w:r w:rsidR="00D07121" w:rsidRPr="00D07121">
        <w:t xml:space="preserve"> </w:t>
      </w:r>
      <w:r w:rsidRPr="00D07121">
        <w:t>значительную,</w:t>
      </w:r>
      <w:r w:rsidR="00D07121" w:rsidRPr="00D07121">
        <w:t xml:space="preserve"> </w:t>
      </w:r>
      <w:r w:rsidRPr="00D07121">
        <w:t>имеющую</w:t>
      </w:r>
      <w:r w:rsidR="00D07121" w:rsidRPr="00D07121">
        <w:t xml:space="preserve"> </w:t>
      </w:r>
      <w:r w:rsidRPr="00D07121">
        <w:t>границы,</w:t>
      </w:r>
      <w:r w:rsidR="00D07121" w:rsidRPr="00D07121">
        <w:t xml:space="preserve"> </w:t>
      </w:r>
      <w:r w:rsidRPr="00D07121">
        <w:t>территорию,</w:t>
      </w:r>
      <w:r w:rsidR="00D07121" w:rsidRPr="00D07121">
        <w:t xml:space="preserve"> </w:t>
      </w:r>
      <w:r w:rsidRPr="00D07121">
        <w:t>население</w:t>
      </w:r>
      <w:r w:rsidR="00D07121" w:rsidRPr="00D07121">
        <w:t xml:space="preserve"> </w:t>
      </w:r>
      <w:r w:rsidRPr="00D07121">
        <w:t>которой</w:t>
      </w:r>
      <w:r w:rsidR="00D07121" w:rsidRPr="00D07121">
        <w:t xml:space="preserve"> </w:t>
      </w:r>
      <w:r w:rsidRPr="00D07121">
        <w:t>признавало</w:t>
      </w:r>
      <w:r w:rsidR="00D07121" w:rsidRPr="00D07121">
        <w:t xml:space="preserve"> </w:t>
      </w:r>
      <w:r w:rsidRPr="00D07121">
        <w:t>власть</w:t>
      </w:r>
      <w:r w:rsidR="00D07121" w:rsidRPr="00D07121">
        <w:t xml:space="preserve"> </w:t>
      </w:r>
      <w:r w:rsidRPr="00D07121">
        <w:t>городских</w:t>
      </w:r>
      <w:r w:rsidR="00D07121" w:rsidRPr="00D07121">
        <w:t xml:space="preserve"> </w:t>
      </w:r>
      <w:r w:rsidRPr="00D07121">
        <w:t>старейшин</w:t>
      </w:r>
      <w:r w:rsidR="00D07121" w:rsidRPr="00D07121">
        <w:t>.</w:t>
      </w:r>
    </w:p>
    <w:p w:rsidR="00D07121" w:rsidRPr="00D07121" w:rsidRDefault="0021070C" w:rsidP="00D07121">
      <w:pPr>
        <w:tabs>
          <w:tab w:val="left" w:pos="726"/>
        </w:tabs>
      </w:pPr>
      <w:r w:rsidRPr="00D07121">
        <w:t>Так,</w:t>
      </w:r>
      <w:r w:rsidR="00D07121" w:rsidRPr="00D07121">
        <w:t xml:space="preserve"> </w:t>
      </w:r>
      <w:r w:rsidRPr="00D07121">
        <w:t>например,</w:t>
      </w:r>
      <w:r w:rsidR="00D07121" w:rsidRPr="00D07121">
        <w:t xml:space="preserve"> </w:t>
      </w:r>
      <w:r w:rsidRPr="00D07121">
        <w:t>князь</w:t>
      </w:r>
      <w:r w:rsidR="00D07121" w:rsidRPr="00D07121">
        <w:t xml:space="preserve"> </w:t>
      </w:r>
      <w:r w:rsidRPr="00D07121">
        <w:t>Олег</w:t>
      </w:r>
      <w:r w:rsidR="00D07121" w:rsidRPr="00D07121">
        <w:t xml:space="preserve"> </w:t>
      </w:r>
      <w:r w:rsidRPr="00D07121">
        <w:t>для</w:t>
      </w:r>
      <w:r w:rsidR="00D07121" w:rsidRPr="00D07121">
        <w:t xml:space="preserve"> </w:t>
      </w:r>
      <w:r w:rsidRPr="00D07121">
        <w:t>обороны</w:t>
      </w:r>
      <w:r w:rsidR="00D07121" w:rsidRPr="00D07121">
        <w:t xml:space="preserve"> </w:t>
      </w:r>
      <w:r w:rsidRPr="00D07121">
        <w:t>от</w:t>
      </w:r>
      <w:r w:rsidR="00D07121" w:rsidRPr="00D07121">
        <w:t xml:space="preserve"> </w:t>
      </w:r>
      <w:r w:rsidRPr="00D07121">
        <w:t>кочевников</w:t>
      </w:r>
      <w:r w:rsidR="00D07121" w:rsidRPr="00D07121">
        <w:t xml:space="preserve"> </w:t>
      </w:r>
      <w:r w:rsidRPr="00D07121">
        <w:t>стал</w:t>
      </w:r>
      <w:r w:rsidR="00D07121" w:rsidRPr="00D07121">
        <w:t xml:space="preserve"> </w:t>
      </w:r>
      <w:r w:rsidRPr="00D07121">
        <w:t>строить</w:t>
      </w:r>
      <w:r w:rsidR="00D07121" w:rsidRPr="00D07121">
        <w:t xml:space="preserve"> </w:t>
      </w:r>
      <w:r w:rsidRPr="00D07121">
        <w:t>на</w:t>
      </w:r>
      <w:r w:rsidR="00D07121" w:rsidRPr="00D07121">
        <w:t xml:space="preserve"> </w:t>
      </w:r>
      <w:r w:rsidRPr="00D07121">
        <w:t>границах</w:t>
      </w:r>
      <w:r w:rsidR="00D07121" w:rsidRPr="00D07121">
        <w:t xml:space="preserve"> </w:t>
      </w:r>
      <w:r w:rsidRPr="00D07121">
        <w:t>своих</w:t>
      </w:r>
      <w:r w:rsidR="00D07121" w:rsidRPr="00D07121">
        <w:t xml:space="preserve"> </w:t>
      </w:r>
      <w:r w:rsidRPr="00D07121">
        <w:t>или</w:t>
      </w:r>
      <w:r w:rsidR="00D07121" w:rsidRPr="00D07121">
        <w:t xml:space="preserve"> </w:t>
      </w:r>
      <w:r w:rsidRPr="00D07121">
        <w:t>присоединенных</w:t>
      </w:r>
      <w:r w:rsidR="00D07121" w:rsidRPr="00D07121">
        <w:t xml:space="preserve"> </w:t>
      </w:r>
      <w:r w:rsidRPr="00D07121">
        <w:t>земель</w:t>
      </w:r>
      <w:r w:rsidR="00D07121" w:rsidRPr="00D07121">
        <w:t xml:space="preserve"> </w:t>
      </w:r>
      <w:r w:rsidRPr="00D07121">
        <w:t>города</w:t>
      </w:r>
      <w:r w:rsidR="00D07121" w:rsidRPr="00D07121">
        <w:t>.</w:t>
      </w:r>
    </w:p>
    <w:p w:rsidR="00D07121" w:rsidRPr="00D07121" w:rsidRDefault="0021070C" w:rsidP="00D07121">
      <w:pPr>
        <w:tabs>
          <w:tab w:val="left" w:pos="726"/>
        </w:tabs>
      </w:pPr>
      <w:r w:rsidRPr="00D07121">
        <w:t>Племена</w:t>
      </w:r>
      <w:r w:rsidR="00D07121" w:rsidRPr="00D07121">
        <w:t xml:space="preserve"> </w:t>
      </w:r>
      <w:r w:rsidRPr="00D07121">
        <w:t>северо-запада</w:t>
      </w:r>
      <w:r w:rsidR="00D07121" w:rsidRPr="00D07121">
        <w:t xml:space="preserve"> </w:t>
      </w:r>
      <w:r w:rsidRPr="00D07121">
        <w:t>Руси</w:t>
      </w:r>
      <w:r w:rsidR="00D07121">
        <w:t xml:space="preserve"> (</w:t>
      </w:r>
      <w:r w:rsidR="002C24E0" w:rsidRPr="00D07121">
        <w:t>славяне</w:t>
      </w:r>
      <w:r w:rsidRPr="00D07121">
        <w:t>,</w:t>
      </w:r>
      <w:r w:rsidR="00D07121" w:rsidRPr="00D07121">
        <w:t xml:space="preserve"> </w:t>
      </w:r>
      <w:r w:rsidRPr="00D07121">
        <w:t>кривичи,</w:t>
      </w:r>
      <w:r w:rsidR="00D07121" w:rsidRPr="00D07121">
        <w:t xml:space="preserve"> </w:t>
      </w:r>
      <w:r w:rsidRPr="00D07121">
        <w:t>меря</w:t>
      </w:r>
      <w:r w:rsidR="00D07121" w:rsidRPr="00D07121">
        <w:t xml:space="preserve">) </w:t>
      </w:r>
      <w:r w:rsidRPr="00D07121">
        <w:t>подчинялись</w:t>
      </w:r>
      <w:r w:rsidR="00D07121" w:rsidRPr="00D07121">
        <w:t xml:space="preserve"> </w:t>
      </w:r>
      <w:r w:rsidRPr="00D07121">
        <w:t>ему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платили</w:t>
      </w:r>
      <w:r w:rsidR="00D07121" w:rsidRPr="00D07121">
        <w:t xml:space="preserve"> </w:t>
      </w:r>
      <w:r w:rsidRPr="00D07121">
        <w:t>дань</w:t>
      </w:r>
      <w:r w:rsidR="00D07121" w:rsidRPr="00D07121">
        <w:t xml:space="preserve">. </w:t>
      </w:r>
      <w:r w:rsidRPr="00D07121">
        <w:t>Новгородцы</w:t>
      </w:r>
      <w:r w:rsidR="00D07121" w:rsidRPr="00D07121">
        <w:t xml:space="preserve"> </w:t>
      </w:r>
      <w:r w:rsidRPr="00D07121">
        <w:t>отвозили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Киев</w:t>
      </w:r>
      <w:r w:rsidR="00D07121" w:rsidRPr="00D07121">
        <w:t xml:space="preserve"> </w:t>
      </w:r>
      <w:r w:rsidRPr="00D07121">
        <w:t>особую</w:t>
      </w:r>
      <w:r w:rsidR="00D07121" w:rsidRPr="00D07121">
        <w:t xml:space="preserve"> </w:t>
      </w:r>
      <w:r w:rsidRPr="00D07121">
        <w:t>дань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300</w:t>
      </w:r>
      <w:r w:rsidR="00D07121" w:rsidRPr="00D07121">
        <w:t xml:space="preserve"> </w:t>
      </w:r>
      <w:r w:rsidRPr="00D07121">
        <w:t>гривен</w:t>
      </w:r>
      <w:r w:rsidR="00D07121" w:rsidRPr="00D07121">
        <w:t xml:space="preserve">. </w:t>
      </w:r>
      <w:r w:rsidRPr="00D07121">
        <w:t>Когда</w:t>
      </w:r>
      <w:r w:rsidR="00D07121" w:rsidRPr="00D07121">
        <w:t xml:space="preserve"> </w:t>
      </w:r>
      <w:r w:rsidRPr="00D07121">
        <w:t>северяне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радимичи</w:t>
      </w:r>
      <w:r w:rsidR="00D07121">
        <w:t xml:space="preserve"> (</w:t>
      </w:r>
      <w:r w:rsidRPr="00D07121">
        <w:t>восточнославянские</w:t>
      </w:r>
      <w:r w:rsidR="00D07121" w:rsidRPr="00D07121">
        <w:t xml:space="preserve"> </w:t>
      </w:r>
      <w:r w:rsidRPr="00D07121">
        <w:t>союзы</w:t>
      </w:r>
      <w:r w:rsidR="00D07121" w:rsidRPr="00D07121">
        <w:t xml:space="preserve"> </w:t>
      </w:r>
      <w:r w:rsidRPr="00D07121">
        <w:t>племен</w:t>
      </w:r>
      <w:r w:rsidR="00D07121" w:rsidRPr="00D07121">
        <w:t xml:space="preserve">) </w:t>
      </w:r>
      <w:r w:rsidRPr="00D07121">
        <w:t>платили</w:t>
      </w:r>
      <w:r w:rsidR="00D07121" w:rsidRPr="00D07121">
        <w:t xml:space="preserve"> </w:t>
      </w:r>
      <w:r w:rsidRPr="00D07121">
        <w:t>дань</w:t>
      </w:r>
      <w:r w:rsidR="00D07121" w:rsidRPr="00D07121">
        <w:t xml:space="preserve"> </w:t>
      </w:r>
      <w:r w:rsidRPr="00D07121">
        <w:t>хазарам,</w:t>
      </w:r>
      <w:r w:rsidR="00D07121" w:rsidRPr="00D07121">
        <w:t xml:space="preserve"> </w:t>
      </w:r>
      <w:r w:rsidRPr="00D07121">
        <w:t>Олег</w:t>
      </w:r>
      <w:r w:rsidR="00D07121" w:rsidRPr="00D07121">
        <w:t xml:space="preserve"> </w:t>
      </w:r>
      <w:r w:rsidRPr="00D07121">
        <w:t>потребовал</w:t>
      </w:r>
      <w:r w:rsidR="00D07121" w:rsidRPr="00D07121">
        <w:t xml:space="preserve"> </w:t>
      </w:r>
      <w:r w:rsidRPr="00D07121">
        <w:t>от</w:t>
      </w:r>
      <w:r w:rsidR="00D07121" w:rsidRPr="00D07121">
        <w:t xml:space="preserve"> </w:t>
      </w:r>
      <w:r w:rsidRPr="00D07121">
        <w:t>них</w:t>
      </w:r>
      <w:r w:rsidR="00D07121" w:rsidRPr="00D07121">
        <w:t>:</w:t>
      </w:r>
      <w:r w:rsidR="00D07121">
        <w:t xml:space="preserve"> "</w:t>
      </w:r>
      <w:r w:rsidRPr="00D07121">
        <w:t>Не</w:t>
      </w:r>
      <w:r w:rsidR="00D07121" w:rsidRPr="00D07121">
        <w:t xml:space="preserve"> </w:t>
      </w:r>
      <w:r w:rsidRPr="00D07121">
        <w:t>дайте</w:t>
      </w:r>
      <w:r w:rsidR="00D07121" w:rsidRPr="00D07121">
        <w:t xml:space="preserve"> </w:t>
      </w:r>
      <w:r w:rsidRPr="00D07121">
        <w:t>хазарам,</w:t>
      </w:r>
      <w:r w:rsidR="00D07121" w:rsidRPr="00D07121">
        <w:t xml:space="preserve"> </w:t>
      </w:r>
      <w:r w:rsidRPr="00D07121">
        <w:t>а</w:t>
      </w:r>
      <w:r w:rsidR="00D07121" w:rsidRPr="00D07121">
        <w:t xml:space="preserve"> </w:t>
      </w:r>
      <w:r w:rsidRPr="00D07121">
        <w:t>мне</w:t>
      </w:r>
      <w:r w:rsidR="00D07121" w:rsidRPr="00D07121">
        <w:t xml:space="preserve"> </w:t>
      </w:r>
      <w:r w:rsidRPr="00D07121">
        <w:t>дайте</w:t>
      </w:r>
      <w:r w:rsidR="00D07121">
        <w:t>"</w:t>
      </w:r>
      <w:r w:rsidR="00D07121" w:rsidRPr="00D07121">
        <w:t xml:space="preserve">. </w:t>
      </w:r>
      <w:r w:rsidRPr="00D07121">
        <w:t>Таким</w:t>
      </w:r>
      <w:r w:rsidR="00D07121" w:rsidRPr="00D07121">
        <w:t xml:space="preserve"> </w:t>
      </w:r>
      <w:r w:rsidRPr="00D07121">
        <w:t>образом</w:t>
      </w:r>
      <w:r w:rsidR="00D07121" w:rsidRPr="00D07121">
        <w:t xml:space="preserve"> </w:t>
      </w:r>
      <w:r w:rsidRPr="00D07121">
        <w:t>начало</w:t>
      </w:r>
      <w:r w:rsidR="00D07121" w:rsidRPr="00D07121">
        <w:t xml:space="preserve"> </w:t>
      </w:r>
      <w:r w:rsidRPr="00D07121">
        <w:t>укрепляться</w:t>
      </w:r>
      <w:r w:rsidR="00D07121" w:rsidRPr="00D07121">
        <w:t xml:space="preserve"> </w:t>
      </w:r>
      <w:r w:rsidRPr="00D07121">
        <w:t>Древнерусское</w:t>
      </w:r>
      <w:r w:rsidR="00D07121" w:rsidRPr="00D07121">
        <w:t xml:space="preserve"> </w:t>
      </w:r>
      <w:r w:rsidRPr="00D07121">
        <w:t>государство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образовалась</w:t>
      </w:r>
      <w:r w:rsidR="00D07121" w:rsidRPr="00D07121">
        <w:t xml:space="preserve"> </w:t>
      </w:r>
      <w:r w:rsidRPr="00D07121">
        <w:t>его</w:t>
      </w:r>
      <w:r w:rsidR="00D07121" w:rsidRPr="00D07121">
        <w:t xml:space="preserve"> </w:t>
      </w:r>
      <w:r w:rsidRPr="00D07121">
        <w:t>территория</w:t>
      </w:r>
      <w:r w:rsidR="00D07121" w:rsidRPr="00D07121">
        <w:t>.</w:t>
      </w:r>
    </w:p>
    <w:p w:rsidR="00D07121" w:rsidRPr="00D07121" w:rsidRDefault="0021070C" w:rsidP="00D07121">
      <w:pPr>
        <w:tabs>
          <w:tab w:val="left" w:pos="726"/>
        </w:tabs>
      </w:pPr>
      <w:r w:rsidRPr="00D07121">
        <w:t>Земли</w:t>
      </w:r>
      <w:r w:rsidR="00D07121" w:rsidRPr="00D07121">
        <w:t xml:space="preserve"> </w:t>
      </w:r>
      <w:r w:rsidRPr="00D07121">
        <w:t>города</w:t>
      </w:r>
      <w:r w:rsidR="00D07121" w:rsidRPr="00D07121">
        <w:t xml:space="preserve"> </w:t>
      </w:r>
      <w:r w:rsidRPr="00D07121">
        <w:t>с</w:t>
      </w:r>
      <w:r w:rsidR="00D07121" w:rsidRPr="00D07121">
        <w:t xml:space="preserve"> </w:t>
      </w:r>
      <w:r w:rsidRPr="00D07121">
        <w:t>его</w:t>
      </w:r>
      <w:r w:rsidR="00D07121" w:rsidRPr="00D07121">
        <w:t xml:space="preserve"> </w:t>
      </w:r>
      <w:r w:rsidRPr="00D07121">
        <w:t>пригородами,</w:t>
      </w:r>
      <w:r w:rsidR="00D07121" w:rsidRPr="00D07121">
        <w:t xml:space="preserve"> </w:t>
      </w:r>
      <w:r w:rsidRPr="00D07121">
        <w:t>починками,</w:t>
      </w:r>
      <w:r w:rsidR="00D07121" w:rsidRPr="00D07121">
        <w:t xml:space="preserve"> </w:t>
      </w:r>
      <w:r w:rsidRPr="00D07121">
        <w:t>селами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деревнями</w:t>
      </w:r>
      <w:r w:rsidR="00D07121" w:rsidRPr="00D07121">
        <w:t xml:space="preserve"> </w:t>
      </w:r>
      <w:r w:rsidRPr="00D07121">
        <w:t>составляли</w:t>
      </w:r>
      <w:r w:rsidR="00D07121" w:rsidRPr="00D07121">
        <w:t xml:space="preserve"> </w:t>
      </w:r>
      <w:r w:rsidRPr="00D07121">
        <w:t>одну</w:t>
      </w:r>
      <w:r w:rsidR="00D07121" w:rsidRPr="00D07121">
        <w:t xml:space="preserve"> </w:t>
      </w:r>
      <w:r w:rsidRPr="00D07121">
        <w:t>неделимую</w:t>
      </w:r>
      <w:r w:rsidR="00D07121" w:rsidRPr="00D07121">
        <w:t xml:space="preserve"> </w:t>
      </w:r>
      <w:r w:rsidRPr="00D07121">
        <w:t>территорию,</w:t>
      </w:r>
      <w:r w:rsidR="00D07121" w:rsidRPr="00D07121">
        <w:t xml:space="preserve"> </w:t>
      </w:r>
      <w:r w:rsidRPr="00D07121">
        <w:t>носившую</w:t>
      </w:r>
      <w:r w:rsidR="00D07121" w:rsidRPr="00D07121">
        <w:t xml:space="preserve"> </w:t>
      </w:r>
      <w:r w:rsidRPr="00D07121">
        <w:t>названия</w:t>
      </w:r>
      <w:r w:rsidR="00D07121">
        <w:t xml:space="preserve"> "</w:t>
      </w:r>
      <w:r w:rsidRPr="00D07121">
        <w:t>волости</w:t>
      </w:r>
      <w:r w:rsidR="00D07121">
        <w:t xml:space="preserve">" </w:t>
      </w:r>
      <w:r w:rsidRPr="00D07121">
        <w:t>и</w:t>
      </w:r>
      <w:r w:rsidR="00D07121">
        <w:t xml:space="preserve"> "</w:t>
      </w:r>
      <w:r w:rsidRPr="00D07121">
        <w:t>земли</w:t>
      </w:r>
      <w:r w:rsidR="00D07121">
        <w:t>"</w:t>
      </w:r>
      <w:r w:rsidRPr="00D07121">
        <w:t>,</w:t>
      </w:r>
      <w:r w:rsidR="00D07121" w:rsidRPr="00D07121">
        <w:t xml:space="preserve"> </w:t>
      </w:r>
      <w:r w:rsidRPr="00D07121">
        <w:t>приуроченное</w:t>
      </w:r>
      <w:r w:rsidR="00D07121" w:rsidRPr="00D07121">
        <w:t xml:space="preserve"> </w:t>
      </w:r>
      <w:r w:rsidRPr="00D07121">
        <w:t>к</w:t>
      </w:r>
      <w:r w:rsidR="00D07121" w:rsidRPr="00D07121">
        <w:t xml:space="preserve"> </w:t>
      </w:r>
      <w:r w:rsidRPr="00D07121">
        <w:t>названию</w:t>
      </w:r>
      <w:r w:rsidR="00D07121" w:rsidRPr="00D07121">
        <w:t xml:space="preserve"> </w:t>
      </w:r>
      <w:r w:rsidRPr="00D07121">
        <w:t>города</w:t>
      </w:r>
      <w:r w:rsidR="00D07121" w:rsidRPr="00D07121">
        <w:t>.</w:t>
      </w:r>
    </w:p>
    <w:p w:rsidR="00D07121" w:rsidRPr="00D07121" w:rsidRDefault="00D07121" w:rsidP="00D07121">
      <w:pPr>
        <w:tabs>
          <w:tab w:val="left" w:pos="726"/>
        </w:tabs>
      </w:pPr>
      <w:r>
        <w:t>"</w:t>
      </w:r>
      <w:r w:rsidR="0021070C" w:rsidRPr="00D07121">
        <w:t>Волости</w:t>
      </w:r>
      <w:r>
        <w:t xml:space="preserve">" </w:t>
      </w:r>
      <w:r w:rsidR="0021070C" w:rsidRPr="00D07121">
        <w:t>и</w:t>
      </w:r>
      <w:r>
        <w:t xml:space="preserve"> "</w:t>
      </w:r>
      <w:r w:rsidR="0021070C" w:rsidRPr="00D07121">
        <w:t>земли</w:t>
      </w:r>
      <w:r>
        <w:t xml:space="preserve">" </w:t>
      </w:r>
      <w:r w:rsidR="0021070C" w:rsidRPr="00D07121">
        <w:t>были</w:t>
      </w:r>
      <w:r w:rsidRPr="00D07121">
        <w:t xml:space="preserve"> </w:t>
      </w:r>
      <w:r w:rsidR="0021070C" w:rsidRPr="00D07121">
        <w:t>первыми</w:t>
      </w:r>
      <w:r w:rsidRPr="00D07121">
        <w:t xml:space="preserve"> </w:t>
      </w:r>
      <w:r w:rsidR="0021070C" w:rsidRPr="00D07121">
        <w:t>небольшими</w:t>
      </w:r>
      <w:r w:rsidRPr="00D07121">
        <w:t xml:space="preserve"> </w:t>
      </w:r>
      <w:r w:rsidR="0021070C" w:rsidRPr="00D07121">
        <w:t>самостоятельными</w:t>
      </w:r>
      <w:r w:rsidRPr="00D07121">
        <w:t xml:space="preserve"> </w:t>
      </w:r>
      <w:r w:rsidR="0021070C" w:rsidRPr="00D07121">
        <w:t>государствами,</w:t>
      </w:r>
      <w:r w:rsidRPr="00D07121">
        <w:t xml:space="preserve"> </w:t>
      </w:r>
      <w:r w:rsidR="0021070C" w:rsidRPr="00D07121">
        <w:t>которые</w:t>
      </w:r>
      <w:r w:rsidRPr="00D07121">
        <w:t xml:space="preserve"> </w:t>
      </w:r>
      <w:r w:rsidR="0021070C" w:rsidRPr="00D07121">
        <w:t>знает</w:t>
      </w:r>
      <w:r w:rsidRPr="00D07121">
        <w:t xml:space="preserve"> </w:t>
      </w:r>
      <w:r w:rsidR="0021070C" w:rsidRPr="00D07121">
        <w:t>наша</w:t>
      </w:r>
      <w:r w:rsidRPr="00D07121">
        <w:t xml:space="preserve"> </w:t>
      </w:r>
      <w:r w:rsidR="0021070C" w:rsidRPr="00D07121">
        <w:t>история</w:t>
      </w:r>
      <w:r w:rsidRPr="00D07121">
        <w:t xml:space="preserve">. </w:t>
      </w:r>
      <w:r w:rsidR="0021070C" w:rsidRPr="00D07121">
        <w:t>Их</w:t>
      </w:r>
      <w:r w:rsidRPr="00D07121">
        <w:t xml:space="preserve"> </w:t>
      </w:r>
      <w:r w:rsidR="0021070C" w:rsidRPr="00D07121">
        <w:t>было</w:t>
      </w:r>
      <w:r w:rsidRPr="00D07121">
        <w:t xml:space="preserve"> </w:t>
      </w:r>
      <w:r w:rsidR="0021070C" w:rsidRPr="00D07121">
        <w:t>множество,</w:t>
      </w:r>
      <w:r w:rsidRPr="00D07121">
        <w:t xml:space="preserve"> </w:t>
      </w:r>
      <w:r w:rsidR="0021070C" w:rsidRPr="00D07121">
        <w:t>и</w:t>
      </w:r>
      <w:r w:rsidRPr="00D07121">
        <w:t xml:space="preserve"> </w:t>
      </w:r>
      <w:r w:rsidR="0021070C" w:rsidRPr="00D07121">
        <w:t>они</w:t>
      </w:r>
      <w:r w:rsidRPr="00D07121">
        <w:t xml:space="preserve"> </w:t>
      </w:r>
      <w:r w:rsidR="0021070C" w:rsidRPr="00D07121">
        <w:t>существовали</w:t>
      </w:r>
      <w:r w:rsidRPr="00D07121">
        <w:t xml:space="preserve"> </w:t>
      </w:r>
      <w:r w:rsidR="0021070C" w:rsidRPr="00D07121">
        <w:t>одновременно</w:t>
      </w:r>
      <w:r w:rsidRPr="00D07121">
        <w:t xml:space="preserve">. </w:t>
      </w:r>
      <w:r w:rsidR="0021070C" w:rsidRPr="00D07121">
        <w:t>Площадь</w:t>
      </w:r>
      <w:r w:rsidRPr="00D07121">
        <w:t xml:space="preserve"> </w:t>
      </w:r>
      <w:r w:rsidR="0021070C" w:rsidRPr="00D07121">
        <w:t>земель</w:t>
      </w:r>
      <w:r>
        <w:t xml:space="preserve"> (</w:t>
      </w:r>
      <w:r w:rsidR="0021070C" w:rsidRPr="00D07121">
        <w:t>территория</w:t>
      </w:r>
      <w:r w:rsidRPr="00D07121">
        <w:t xml:space="preserve">) </w:t>
      </w:r>
      <w:r w:rsidR="0021070C" w:rsidRPr="00D07121">
        <w:t>определялась</w:t>
      </w:r>
      <w:r w:rsidRPr="00D07121">
        <w:t xml:space="preserve"> </w:t>
      </w:r>
      <w:r w:rsidR="0021070C" w:rsidRPr="00D07121">
        <w:t>мерой</w:t>
      </w:r>
      <w:r w:rsidRPr="00D07121">
        <w:t xml:space="preserve"> </w:t>
      </w:r>
      <w:r w:rsidR="0021070C" w:rsidRPr="00D07121">
        <w:t>фактического</w:t>
      </w:r>
      <w:r w:rsidRPr="00D07121">
        <w:t xml:space="preserve"> </w:t>
      </w:r>
      <w:r w:rsidR="0021070C" w:rsidRPr="00D07121">
        <w:t>владения</w:t>
      </w:r>
      <w:r w:rsidRPr="00D07121">
        <w:t xml:space="preserve"> </w:t>
      </w:r>
      <w:r w:rsidR="0021070C" w:rsidRPr="00D07121">
        <w:t>этой</w:t>
      </w:r>
      <w:r w:rsidRPr="00D07121">
        <w:t xml:space="preserve"> </w:t>
      </w:r>
      <w:r w:rsidR="0021070C" w:rsidRPr="00D07121">
        <w:t>волости,</w:t>
      </w:r>
      <w:r w:rsidRPr="00D07121">
        <w:t xml:space="preserve"> </w:t>
      </w:r>
      <w:r w:rsidR="0021070C" w:rsidRPr="00D07121">
        <w:t>а</w:t>
      </w:r>
      <w:r w:rsidRPr="00D07121">
        <w:t xml:space="preserve"> </w:t>
      </w:r>
      <w:r w:rsidR="0021070C" w:rsidRPr="00D07121">
        <w:t>границами</w:t>
      </w:r>
      <w:r w:rsidRPr="00D07121">
        <w:t xml:space="preserve"> </w:t>
      </w:r>
      <w:r w:rsidR="0021070C" w:rsidRPr="00D07121">
        <w:t>ее</w:t>
      </w:r>
      <w:r w:rsidRPr="00D07121">
        <w:t xml:space="preserve"> </w:t>
      </w:r>
      <w:r w:rsidR="0021070C" w:rsidRPr="00D07121">
        <w:t>служили</w:t>
      </w:r>
      <w:r w:rsidRPr="00D07121">
        <w:t xml:space="preserve"> </w:t>
      </w:r>
      <w:r w:rsidR="0021070C" w:rsidRPr="00D07121">
        <w:t>реки,</w:t>
      </w:r>
      <w:r w:rsidRPr="00D07121">
        <w:t xml:space="preserve"> </w:t>
      </w:r>
      <w:r w:rsidR="0021070C" w:rsidRPr="00D07121">
        <w:t>озера,</w:t>
      </w:r>
      <w:r w:rsidRPr="00D07121">
        <w:t xml:space="preserve"> </w:t>
      </w:r>
      <w:r w:rsidR="0021070C" w:rsidRPr="00D07121">
        <w:t>горы</w:t>
      </w:r>
      <w:r w:rsidRPr="00D07121">
        <w:t xml:space="preserve"> </w:t>
      </w:r>
      <w:r w:rsidR="0021070C" w:rsidRPr="00D07121">
        <w:t>и</w:t>
      </w:r>
      <w:r w:rsidRPr="00D07121">
        <w:t xml:space="preserve"> </w:t>
      </w:r>
      <w:r w:rsidR="0021070C" w:rsidRPr="00D07121">
        <w:t>невозделанные</w:t>
      </w:r>
      <w:r w:rsidRPr="00D07121">
        <w:t xml:space="preserve"> </w:t>
      </w:r>
      <w:r w:rsidR="0021070C" w:rsidRPr="00D07121">
        <w:t>пространства</w:t>
      </w:r>
      <w:r w:rsidRPr="00D07121">
        <w:t>.</w:t>
      </w:r>
    </w:p>
    <w:p w:rsidR="00D07121" w:rsidRPr="00D07121" w:rsidRDefault="0021070C" w:rsidP="00D07121">
      <w:pPr>
        <w:tabs>
          <w:tab w:val="left" w:pos="726"/>
        </w:tabs>
      </w:pPr>
      <w:r w:rsidRPr="00D07121">
        <w:t>В</w:t>
      </w:r>
      <w:r w:rsidR="00D07121" w:rsidRPr="00D07121">
        <w:t xml:space="preserve"> </w:t>
      </w:r>
      <w:r w:rsidRPr="00D07121">
        <w:t>древних</w:t>
      </w:r>
      <w:r w:rsidR="00D07121" w:rsidRPr="00D07121">
        <w:t xml:space="preserve"> </w:t>
      </w:r>
      <w:r w:rsidRPr="00D07121">
        <w:t>русских</w:t>
      </w:r>
      <w:r w:rsidR="00D07121">
        <w:t xml:space="preserve"> "</w:t>
      </w:r>
      <w:r w:rsidRPr="00D07121">
        <w:t>волостях</w:t>
      </w:r>
      <w:r w:rsidR="00D07121">
        <w:t xml:space="preserve">" </w:t>
      </w:r>
      <w:r w:rsidRPr="00D07121">
        <w:t>и</w:t>
      </w:r>
      <w:r w:rsidR="00D07121">
        <w:t xml:space="preserve"> "</w:t>
      </w:r>
      <w:r w:rsidRPr="00D07121">
        <w:t>землях</w:t>
      </w:r>
      <w:r w:rsidR="00D07121">
        <w:t xml:space="preserve">" </w:t>
      </w:r>
      <w:r w:rsidRPr="00D07121">
        <w:t>право</w:t>
      </w:r>
      <w:r w:rsidR="00D07121" w:rsidRPr="00D07121">
        <w:t xml:space="preserve"> </w:t>
      </w:r>
      <w:r w:rsidRPr="00D07121">
        <w:t>собственности</w:t>
      </w:r>
      <w:r w:rsidR="00D07121" w:rsidRPr="00D07121">
        <w:t xml:space="preserve"> </w:t>
      </w:r>
      <w:r w:rsidRPr="00D07121">
        <w:t>на</w:t>
      </w:r>
      <w:r w:rsidR="00D07121" w:rsidRPr="00D07121">
        <w:t xml:space="preserve"> </w:t>
      </w:r>
      <w:r w:rsidRPr="00D07121">
        <w:t>землю,</w:t>
      </w:r>
      <w:r w:rsidR="00D07121" w:rsidRPr="00D07121">
        <w:t xml:space="preserve"> </w:t>
      </w:r>
      <w:r w:rsidRPr="00D07121">
        <w:t>приобретенное</w:t>
      </w:r>
      <w:r w:rsidR="00D07121" w:rsidRPr="00D07121">
        <w:t xml:space="preserve"> </w:t>
      </w:r>
      <w:r w:rsidRPr="00D07121">
        <w:t>заимкой</w:t>
      </w:r>
      <w:r w:rsidR="00D07121">
        <w:t xml:space="preserve"> (</w:t>
      </w:r>
      <w:r w:rsidRPr="00D07121">
        <w:t>захватом</w:t>
      </w:r>
      <w:r w:rsidR="00D07121" w:rsidRPr="00D07121">
        <w:t xml:space="preserve">) </w:t>
      </w:r>
      <w:r w:rsidRPr="00D07121">
        <w:t>и</w:t>
      </w:r>
      <w:r w:rsidR="00D07121" w:rsidRPr="00D07121">
        <w:t xml:space="preserve"> </w:t>
      </w:r>
      <w:r w:rsidRPr="00D07121">
        <w:t>обработкой</w:t>
      </w:r>
      <w:r w:rsidR="00D07121" w:rsidRPr="00D07121">
        <w:t xml:space="preserve"> </w:t>
      </w:r>
      <w:r w:rsidRPr="00D07121">
        <w:t>диких,</w:t>
      </w:r>
      <w:r w:rsidR="00D07121" w:rsidRPr="00D07121">
        <w:t xml:space="preserve"> </w:t>
      </w:r>
      <w:r w:rsidRPr="00D07121">
        <w:t>пустующих</w:t>
      </w:r>
      <w:r w:rsidR="00D07121" w:rsidRPr="00D07121">
        <w:t xml:space="preserve"> </w:t>
      </w:r>
      <w:r w:rsidRPr="00D07121">
        <w:t>земель,</w:t>
      </w:r>
      <w:r w:rsidR="00D07121" w:rsidRPr="00D07121">
        <w:t xml:space="preserve"> </w:t>
      </w:r>
      <w:r w:rsidRPr="00D07121">
        <w:t>принадлежало</w:t>
      </w:r>
      <w:r w:rsidR="00D07121" w:rsidRPr="00D07121">
        <w:t xml:space="preserve"> </w:t>
      </w:r>
      <w:r w:rsidRPr="00D07121">
        <w:t>всем</w:t>
      </w:r>
      <w:r w:rsidR="00D07121" w:rsidRPr="00D07121">
        <w:t xml:space="preserve"> </w:t>
      </w:r>
      <w:r w:rsidRPr="00D07121">
        <w:t>жителям</w:t>
      </w:r>
      <w:r w:rsidR="00D07121" w:rsidRPr="00D07121">
        <w:t xml:space="preserve"> </w:t>
      </w:r>
      <w:r w:rsidRPr="00D07121">
        <w:t>волости,</w:t>
      </w:r>
      <w:r w:rsidR="00D07121" w:rsidRPr="00D07121">
        <w:t xml:space="preserve"> </w:t>
      </w:r>
      <w:r w:rsidR="00D07121">
        <w:t>т.е.</w:t>
      </w:r>
      <w:r w:rsidR="00D07121" w:rsidRPr="00D07121">
        <w:t xml:space="preserve"> </w:t>
      </w:r>
      <w:r w:rsidRPr="00D07121">
        <w:t>поземельной</w:t>
      </w:r>
      <w:r w:rsidR="00D07121" w:rsidRPr="00D07121">
        <w:t xml:space="preserve"> </w:t>
      </w:r>
      <w:r w:rsidRPr="00D07121">
        <w:t>общине</w:t>
      </w:r>
      <w:r w:rsidR="00D07121" w:rsidRPr="00D07121">
        <w:t xml:space="preserve"> </w:t>
      </w:r>
      <w:r w:rsidRPr="00D07121">
        <w:t>или</w:t>
      </w:r>
      <w:r w:rsidR="00D07121">
        <w:t xml:space="preserve"> "</w:t>
      </w:r>
      <w:r w:rsidRPr="00D07121">
        <w:t>верви</w:t>
      </w:r>
      <w:r w:rsidR="00D07121">
        <w:t>"</w:t>
      </w:r>
      <w:r w:rsidR="00D07121" w:rsidRPr="00D07121">
        <w:t xml:space="preserve">. </w:t>
      </w:r>
      <w:r w:rsidRPr="00D07121">
        <w:t>Способ</w:t>
      </w:r>
      <w:r w:rsidR="00D07121" w:rsidRPr="00D07121">
        <w:t xml:space="preserve"> </w:t>
      </w:r>
      <w:r w:rsidRPr="00D07121">
        <w:t>землепользования</w:t>
      </w:r>
      <w:r w:rsidR="00D07121" w:rsidRPr="00D07121">
        <w:t xml:space="preserve"> </w:t>
      </w:r>
      <w:r w:rsidRPr="00D07121">
        <w:t>был</w:t>
      </w:r>
      <w:r w:rsidR="00D07121" w:rsidRPr="00D07121">
        <w:t xml:space="preserve"> </w:t>
      </w:r>
      <w:r w:rsidRPr="00D07121">
        <w:t>общинный</w:t>
      </w:r>
      <w:r w:rsidR="00D07121" w:rsidRPr="00D07121">
        <w:t>.</w:t>
      </w:r>
    </w:p>
    <w:p w:rsidR="00D07121" w:rsidRPr="00D07121" w:rsidRDefault="0021070C" w:rsidP="00D07121">
      <w:pPr>
        <w:tabs>
          <w:tab w:val="left" w:pos="726"/>
        </w:tabs>
      </w:pPr>
      <w:r w:rsidRPr="00D07121">
        <w:t>Каждая</w:t>
      </w:r>
      <w:r w:rsidR="00D07121" w:rsidRPr="00D07121">
        <w:t xml:space="preserve"> </w:t>
      </w:r>
      <w:r w:rsidRPr="00D07121">
        <w:t>древняя</w:t>
      </w:r>
      <w:r w:rsidR="00D07121" w:rsidRPr="00D07121">
        <w:t xml:space="preserve"> </w:t>
      </w:r>
      <w:r w:rsidRPr="00D07121">
        <w:t>волость</w:t>
      </w:r>
      <w:r w:rsidR="00D07121" w:rsidRPr="00D07121">
        <w:t xml:space="preserve"> </w:t>
      </w:r>
      <w:r w:rsidRPr="00D07121">
        <w:t>представляла</w:t>
      </w:r>
      <w:r w:rsidR="00D07121" w:rsidRPr="00D07121">
        <w:t xml:space="preserve"> </w:t>
      </w:r>
      <w:r w:rsidRPr="00D07121">
        <w:t>собой</w:t>
      </w:r>
      <w:r w:rsidR="00D07121" w:rsidRPr="00D07121">
        <w:t xml:space="preserve"> </w:t>
      </w:r>
      <w:r w:rsidRPr="00D07121">
        <w:t>поземельную</w:t>
      </w:r>
      <w:r w:rsidR="00D07121" w:rsidRPr="00D07121">
        <w:t xml:space="preserve"> </w:t>
      </w:r>
      <w:r w:rsidRPr="00D07121">
        <w:t>общину</w:t>
      </w:r>
      <w:r w:rsidR="00D07121">
        <w:t xml:space="preserve"> (</w:t>
      </w:r>
      <w:r w:rsidRPr="00D07121">
        <w:t>позднее</w:t>
      </w:r>
      <w:r w:rsidR="00D07121" w:rsidRPr="00D07121">
        <w:t xml:space="preserve"> -</w:t>
      </w:r>
      <w:r w:rsidR="00D07121">
        <w:t xml:space="preserve"> "</w:t>
      </w:r>
      <w:r w:rsidRPr="00D07121">
        <w:t>мир</w:t>
      </w:r>
      <w:r w:rsidR="00D07121">
        <w:t>"</w:t>
      </w:r>
      <w:r w:rsidR="00D07121" w:rsidRPr="00D07121">
        <w:t xml:space="preserve">) </w:t>
      </w:r>
      <w:r w:rsidRPr="00D07121">
        <w:t>и</w:t>
      </w:r>
      <w:r w:rsidR="00D07121" w:rsidRPr="00D07121">
        <w:t xml:space="preserve"> </w:t>
      </w:r>
      <w:r w:rsidRPr="00D07121">
        <w:t>владела</w:t>
      </w:r>
      <w:r w:rsidR="00D07121" w:rsidRPr="00D07121">
        <w:t xml:space="preserve"> </w:t>
      </w:r>
      <w:r w:rsidRPr="00D07121">
        <w:t>землей</w:t>
      </w:r>
      <w:r w:rsidR="00D07121" w:rsidRPr="00D07121">
        <w:t xml:space="preserve"> </w:t>
      </w:r>
      <w:r w:rsidRPr="00D07121">
        <w:t>способами,</w:t>
      </w:r>
      <w:r w:rsidR="00D07121" w:rsidRPr="00D07121">
        <w:t xml:space="preserve"> </w:t>
      </w:r>
      <w:r w:rsidRPr="00D07121">
        <w:t>схожими</w:t>
      </w:r>
      <w:r w:rsidR="00D07121" w:rsidRPr="00D07121">
        <w:t xml:space="preserve"> </w:t>
      </w:r>
      <w:r w:rsidRPr="00D07121">
        <w:t>с</w:t>
      </w:r>
      <w:r w:rsidR="00D07121" w:rsidRPr="00D07121">
        <w:t xml:space="preserve"> </w:t>
      </w:r>
      <w:r w:rsidRPr="00D07121">
        <w:t>теми,</w:t>
      </w:r>
      <w:r w:rsidR="00D07121" w:rsidRPr="00D07121">
        <w:t xml:space="preserve"> </w:t>
      </w:r>
      <w:r w:rsidRPr="00D07121">
        <w:t>которыми</w:t>
      </w:r>
      <w:r w:rsidR="00D07121" w:rsidRPr="00D07121">
        <w:t xml:space="preserve"> </w:t>
      </w:r>
      <w:r w:rsidRPr="00D07121">
        <w:t>пользовались</w:t>
      </w:r>
      <w:r w:rsidR="00D07121" w:rsidRPr="00D07121">
        <w:t xml:space="preserve"> </w:t>
      </w:r>
      <w:r w:rsidRPr="00D07121">
        <w:t>в</w:t>
      </w:r>
      <w:r w:rsidR="00D07121" w:rsidRPr="00D07121">
        <w:rPr>
          <w:b/>
          <w:bCs/>
        </w:rPr>
        <w:t xml:space="preserve"> </w:t>
      </w:r>
      <w:r w:rsidRPr="00D07121">
        <w:rPr>
          <w:b/>
          <w:bCs/>
        </w:rPr>
        <w:t>XIX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. </w:t>
      </w:r>
      <w:r w:rsidRPr="00D07121">
        <w:t>русская</w:t>
      </w:r>
      <w:r w:rsidR="00D07121" w:rsidRPr="00D07121">
        <w:t xml:space="preserve"> </w:t>
      </w:r>
      <w:r w:rsidRPr="00D07121">
        <w:t>крестьянская</w:t>
      </w:r>
      <w:r w:rsidR="00D07121" w:rsidRPr="00D07121">
        <w:t xml:space="preserve"> </w:t>
      </w:r>
      <w:r w:rsidRPr="00D07121">
        <w:t>община</w:t>
      </w:r>
      <w:r w:rsidR="00D07121" w:rsidRPr="00D07121">
        <w:t>.</w:t>
      </w:r>
    </w:p>
    <w:p w:rsidR="00D07121" w:rsidRPr="00D07121" w:rsidRDefault="0021070C" w:rsidP="00D07121">
      <w:pPr>
        <w:tabs>
          <w:tab w:val="left" w:pos="726"/>
        </w:tabs>
      </w:pPr>
      <w:r w:rsidRPr="00D07121">
        <w:t>Частная</w:t>
      </w:r>
      <w:r w:rsidR="00D07121" w:rsidRPr="00D07121">
        <w:t xml:space="preserve"> </w:t>
      </w:r>
      <w:r w:rsidRPr="00D07121">
        <w:t>земельная</w:t>
      </w:r>
      <w:r w:rsidR="00D07121" w:rsidRPr="00D07121">
        <w:t xml:space="preserve"> </w:t>
      </w:r>
      <w:r w:rsidRPr="00D07121">
        <w:t>собственность</w:t>
      </w:r>
      <w:r w:rsidR="00D07121" w:rsidRPr="00D07121">
        <w:t xml:space="preserve"> </w:t>
      </w:r>
      <w:r w:rsidRPr="00D07121">
        <w:t>возникает</w:t>
      </w:r>
      <w:r w:rsidR="00D07121" w:rsidRPr="00D07121">
        <w:t xml:space="preserve"> </w:t>
      </w:r>
      <w:r w:rsidRPr="00D07121">
        <w:t>после</w:t>
      </w:r>
      <w:r w:rsidR="00D07121" w:rsidRPr="00D07121">
        <w:t xml:space="preserve"> </w:t>
      </w:r>
      <w:r w:rsidRPr="00D07121">
        <w:t>разложения</w:t>
      </w:r>
      <w:r w:rsidR="00D07121" w:rsidRPr="00D07121">
        <w:t xml:space="preserve"> </w:t>
      </w:r>
      <w:r w:rsidRPr="00D07121">
        <w:t>родовой,</w:t>
      </w:r>
      <w:r w:rsidR="00D07121" w:rsidRPr="00D07121">
        <w:t xml:space="preserve"> </w:t>
      </w:r>
      <w:r w:rsidRPr="00D07121">
        <w:t>патриархально-семейной</w:t>
      </w:r>
      <w:r w:rsidR="00D07121" w:rsidRPr="00D07121">
        <w:t xml:space="preserve"> </w:t>
      </w:r>
      <w:r w:rsidRPr="00D07121">
        <w:t>собственности</w:t>
      </w:r>
      <w:r w:rsidR="00D07121" w:rsidRPr="00D07121">
        <w:t>.</w:t>
      </w:r>
    </w:p>
    <w:p w:rsidR="00D07121" w:rsidRPr="00D07121" w:rsidRDefault="0021070C" w:rsidP="00D07121">
      <w:pPr>
        <w:tabs>
          <w:tab w:val="left" w:pos="726"/>
        </w:tabs>
      </w:pPr>
      <w:r w:rsidRPr="00D07121">
        <w:t>В</w:t>
      </w:r>
      <w:r w:rsidR="00D07121" w:rsidRPr="00D07121">
        <w:t xml:space="preserve"> </w:t>
      </w:r>
      <w:r w:rsidRPr="00D07121">
        <w:t>летописи</w:t>
      </w:r>
      <w:r w:rsidR="00D07121" w:rsidRPr="00D07121">
        <w:t xml:space="preserve"> </w:t>
      </w:r>
      <w:r w:rsidRPr="00D07121">
        <w:t>Нестора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других</w:t>
      </w:r>
      <w:r w:rsidR="00D07121" w:rsidRPr="00D07121">
        <w:t xml:space="preserve"> </w:t>
      </w:r>
      <w:r w:rsidRPr="00D07121">
        <w:t>письменных</w:t>
      </w:r>
      <w:r w:rsidR="00D07121" w:rsidRPr="00D07121">
        <w:t xml:space="preserve"> </w:t>
      </w:r>
      <w:r w:rsidRPr="00D07121">
        <w:t>памятниках</w:t>
      </w:r>
      <w:r w:rsidR="00D07121" w:rsidRPr="00D07121">
        <w:t xml:space="preserve"> </w:t>
      </w:r>
      <w:r w:rsidRPr="00D07121">
        <w:t>нашей</w:t>
      </w:r>
      <w:r w:rsidR="00D07121" w:rsidRPr="00D07121">
        <w:t xml:space="preserve"> </w:t>
      </w:r>
      <w:r w:rsidRPr="00D07121">
        <w:t>истории</w:t>
      </w:r>
      <w:r w:rsidR="00D07121" w:rsidRPr="00D07121">
        <w:t xml:space="preserve"> </w:t>
      </w:r>
      <w:r w:rsidRPr="00D07121">
        <w:t>описано</w:t>
      </w:r>
      <w:r w:rsidR="00D07121" w:rsidRPr="00D07121">
        <w:t xml:space="preserve"> </w:t>
      </w:r>
      <w:r w:rsidRPr="00D07121">
        <w:t>только</w:t>
      </w:r>
      <w:r w:rsidR="00D07121" w:rsidRPr="00D07121">
        <w:t xml:space="preserve"> </w:t>
      </w:r>
      <w:r w:rsidRPr="00D07121">
        <w:t>географическое</w:t>
      </w:r>
      <w:r w:rsidR="00D07121" w:rsidRPr="00D07121">
        <w:t xml:space="preserve"> </w:t>
      </w:r>
      <w:r w:rsidRPr="00D07121">
        <w:t>расселение</w:t>
      </w:r>
      <w:r w:rsidR="00D07121" w:rsidRPr="00D07121">
        <w:t xml:space="preserve"> </w:t>
      </w:r>
      <w:r w:rsidRPr="00D07121">
        <w:t>славянских</w:t>
      </w:r>
      <w:r w:rsidR="00D07121" w:rsidRPr="00D07121">
        <w:t xml:space="preserve"> </w:t>
      </w:r>
      <w:r w:rsidRPr="00D07121">
        <w:t>племен</w:t>
      </w:r>
      <w:r w:rsidR="00D07121" w:rsidRPr="00D07121">
        <w:t xml:space="preserve"> </w:t>
      </w:r>
      <w:r w:rsidRPr="00D07121">
        <w:t>на</w:t>
      </w:r>
      <w:r w:rsidR="00D07121" w:rsidRPr="00D07121">
        <w:t xml:space="preserve"> </w:t>
      </w:r>
      <w:r w:rsidRPr="00D07121">
        <w:t>территории</w:t>
      </w:r>
      <w:r w:rsidR="00D07121" w:rsidRPr="00D07121">
        <w:t xml:space="preserve"> </w:t>
      </w:r>
      <w:r w:rsidRPr="00D07121">
        <w:t>нынешней</w:t>
      </w:r>
      <w:r w:rsidR="00D07121" w:rsidRPr="00D07121">
        <w:t xml:space="preserve"> </w:t>
      </w:r>
      <w:r w:rsidRPr="00D07121">
        <w:t>России,</w:t>
      </w:r>
      <w:r w:rsidR="00D07121" w:rsidRPr="00D07121">
        <w:t xml:space="preserve"> </w:t>
      </w:r>
      <w:r w:rsidRPr="00D07121">
        <w:t>но</w:t>
      </w:r>
      <w:r w:rsidR="00D07121" w:rsidRPr="00D07121">
        <w:t xml:space="preserve"> </w:t>
      </w:r>
      <w:r w:rsidRPr="00D07121">
        <w:t>нет</w:t>
      </w:r>
      <w:r w:rsidR="00D07121" w:rsidRPr="00D07121">
        <w:t xml:space="preserve"> </w:t>
      </w:r>
      <w:r w:rsidRPr="00D07121">
        <w:t>никаких</w:t>
      </w:r>
      <w:r w:rsidR="00D07121" w:rsidRPr="00D07121">
        <w:t xml:space="preserve"> </w:t>
      </w:r>
      <w:r w:rsidRPr="00D07121">
        <w:t>данных,</w:t>
      </w:r>
      <w:r w:rsidR="00D07121" w:rsidRPr="00D07121">
        <w:t xml:space="preserve"> </w:t>
      </w:r>
      <w:r w:rsidRPr="00D07121">
        <w:t>каким</w:t>
      </w:r>
      <w:r w:rsidR="00D07121" w:rsidRPr="00D07121">
        <w:t xml:space="preserve"> </w:t>
      </w:r>
      <w:r w:rsidRPr="00D07121">
        <w:t>образом</w:t>
      </w:r>
      <w:r w:rsidR="00D07121" w:rsidRPr="00D07121">
        <w:t xml:space="preserve"> </w:t>
      </w:r>
      <w:r w:rsidRPr="00D07121">
        <w:t>поселения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отдельные</w:t>
      </w:r>
      <w:r w:rsidR="00D07121" w:rsidRPr="00D07121">
        <w:t xml:space="preserve"> </w:t>
      </w:r>
      <w:r w:rsidRPr="00D07121">
        <w:t>лица</w:t>
      </w:r>
      <w:r w:rsidR="00D07121" w:rsidRPr="00D07121">
        <w:t xml:space="preserve"> </w:t>
      </w:r>
      <w:r w:rsidRPr="00D07121">
        <w:t>первоначально</w:t>
      </w:r>
      <w:r w:rsidR="00D07121" w:rsidRPr="00D07121">
        <w:t xml:space="preserve"> </w:t>
      </w:r>
      <w:r w:rsidRPr="00D07121">
        <w:t>разграничивали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отличали</w:t>
      </w:r>
      <w:r w:rsidR="00D07121" w:rsidRPr="00D07121">
        <w:t xml:space="preserve"> </w:t>
      </w:r>
      <w:r w:rsidRPr="00D07121">
        <w:t>свои</w:t>
      </w:r>
      <w:r w:rsidR="00D07121" w:rsidRPr="00D07121">
        <w:t xml:space="preserve"> </w:t>
      </w:r>
      <w:r w:rsidRPr="00D07121">
        <w:t>земли</w:t>
      </w:r>
      <w:r w:rsidR="00D07121" w:rsidRPr="00D07121">
        <w:t xml:space="preserve"> </w:t>
      </w:r>
      <w:r w:rsidRPr="00D07121">
        <w:t>от</w:t>
      </w:r>
      <w:r w:rsidR="00D07121" w:rsidRPr="00D07121">
        <w:t xml:space="preserve"> </w:t>
      </w:r>
      <w:r w:rsidRPr="00D07121">
        <w:t>земель</w:t>
      </w:r>
      <w:r w:rsidR="00D07121" w:rsidRPr="00D07121">
        <w:t xml:space="preserve"> </w:t>
      </w:r>
      <w:r w:rsidRPr="00D07121">
        <w:t>соседей</w:t>
      </w:r>
      <w:r w:rsidR="00D07121" w:rsidRPr="00D07121">
        <w:t>.</w:t>
      </w:r>
    </w:p>
    <w:p w:rsidR="00D07121" w:rsidRDefault="0021070C" w:rsidP="00D07121">
      <w:pPr>
        <w:tabs>
          <w:tab w:val="left" w:pos="726"/>
        </w:tabs>
      </w:pPr>
      <w:r w:rsidRPr="00D07121">
        <w:t>Начало</w:t>
      </w:r>
      <w:r w:rsidR="00D07121" w:rsidRPr="00D07121">
        <w:t xml:space="preserve"> </w:t>
      </w:r>
      <w:r w:rsidRPr="00D07121">
        <w:t>разграничения</w:t>
      </w:r>
      <w:r w:rsidR="00D07121" w:rsidRPr="00D07121">
        <w:t xml:space="preserve"> </w:t>
      </w:r>
      <w:r w:rsidRPr="00D07121">
        <w:t>земель</w:t>
      </w:r>
      <w:r w:rsidR="00D07121" w:rsidRPr="00D07121">
        <w:t xml:space="preserve"> </w:t>
      </w:r>
      <w:r w:rsidRPr="00D07121">
        <w:t>у</w:t>
      </w:r>
      <w:r w:rsidR="00D07121" w:rsidRPr="00D07121">
        <w:t xml:space="preserve"> </w:t>
      </w:r>
      <w:r w:rsidRPr="00D07121">
        <w:t>восточных</w:t>
      </w:r>
      <w:r w:rsidR="00D07121" w:rsidRPr="00D07121">
        <w:t xml:space="preserve"> </w:t>
      </w:r>
      <w:r w:rsidRPr="00D07121">
        <w:t>славян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появление</w:t>
      </w:r>
      <w:r w:rsidR="00D07121" w:rsidRPr="00D07121">
        <w:t xml:space="preserve"> </w:t>
      </w:r>
      <w:r w:rsidRPr="00D07121">
        <w:t>межевания</w:t>
      </w:r>
      <w:r w:rsidR="00D07121" w:rsidRPr="00D07121">
        <w:t xml:space="preserve"> </w:t>
      </w:r>
      <w:r w:rsidRPr="00D07121">
        <w:t>на</w:t>
      </w:r>
      <w:r w:rsidR="00D07121" w:rsidRPr="00D07121">
        <w:t xml:space="preserve"> </w:t>
      </w:r>
      <w:r w:rsidRPr="00D07121">
        <w:t>территории</w:t>
      </w:r>
      <w:r w:rsidR="00D07121" w:rsidRPr="00D07121">
        <w:t xml:space="preserve"> </w:t>
      </w:r>
      <w:r w:rsidRPr="00D07121">
        <w:t>Древнерусского</w:t>
      </w:r>
      <w:r w:rsidR="00D07121" w:rsidRPr="00D07121">
        <w:t xml:space="preserve"> </w:t>
      </w:r>
      <w:r w:rsidRPr="00D07121">
        <w:t>государства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истории</w:t>
      </w:r>
      <w:r w:rsidR="00D07121" w:rsidRPr="00D07121">
        <w:t xml:space="preserve"> </w:t>
      </w:r>
      <w:r w:rsidRPr="00D07121">
        <w:t>четко</w:t>
      </w:r>
      <w:r w:rsidR="00D07121" w:rsidRPr="00D07121">
        <w:t xml:space="preserve"> </w:t>
      </w:r>
      <w:r w:rsidRPr="00D07121">
        <w:t>не</w:t>
      </w:r>
      <w:r w:rsidR="00D07121" w:rsidRPr="00D07121">
        <w:t xml:space="preserve"> </w:t>
      </w:r>
      <w:r w:rsidRPr="00D07121">
        <w:t>обозначено</w:t>
      </w:r>
      <w:r w:rsidR="00D07121" w:rsidRPr="00D07121">
        <w:t>.</w:t>
      </w:r>
    </w:p>
    <w:p w:rsidR="00895672" w:rsidRPr="00895672" w:rsidRDefault="00895672" w:rsidP="00895672">
      <w:pPr>
        <w:pStyle w:val="af7"/>
      </w:pPr>
      <w:r w:rsidRPr="00895672">
        <w:t>землеустройство россия реформа история</w:t>
      </w:r>
    </w:p>
    <w:p w:rsidR="00D07121" w:rsidRPr="00D07121" w:rsidRDefault="0021070C" w:rsidP="00D07121">
      <w:pPr>
        <w:tabs>
          <w:tab w:val="left" w:pos="726"/>
        </w:tabs>
      </w:pPr>
      <w:r w:rsidRPr="00D07121">
        <w:t>Учитывая</w:t>
      </w:r>
      <w:r w:rsidR="00D07121" w:rsidRPr="00D07121">
        <w:t xml:space="preserve"> </w:t>
      </w:r>
      <w:r w:rsidRPr="00D07121">
        <w:t>многообразие</w:t>
      </w:r>
      <w:r w:rsidR="00D07121" w:rsidRPr="00D07121">
        <w:t xml:space="preserve"> </w:t>
      </w:r>
      <w:r w:rsidRPr="00D07121">
        <w:t>природных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исторических</w:t>
      </w:r>
      <w:r w:rsidR="00D07121" w:rsidRPr="00D07121">
        <w:t xml:space="preserve"> </w:t>
      </w:r>
      <w:r w:rsidRPr="00D07121">
        <w:t>особенностей</w:t>
      </w:r>
      <w:r w:rsidR="00D07121" w:rsidRPr="00D07121">
        <w:t xml:space="preserve"> </w:t>
      </w:r>
      <w:r w:rsidRPr="00D07121">
        <w:t>территории</w:t>
      </w:r>
      <w:r w:rsidR="00D07121" w:rsidRPr="00D07121">
        <w:t xml:space="preserve"> </w:t>
      </w:r>
      <w:r w:rsidRPr="00D07121">
        <w:t>нашего</w:t>
      </w:r>
      <w:r w:rsidR="00D07121" w:rsidRPr="00D07121">
        <w:t xml:space="preserve"> </w:t>
      </w:r>
      <w:r w:rsidRPr="00D07121">
        <w:t>государства,</w:t>
      </w:r>
      <w:r w:rsidR="00D07121" w:rsidRPr="00D07121">
        <w:t xml:space="preserve"> </w:t>
      </w:r>
      <w:r w:rsidRPr="00D07121">
        <w:t>можно</w:t>
      </w:r>
      <w:r w:rsidR="00D07121" w:rsidRPr="00D07121">
        <w:t xml:space="preserve"> </w:t>
      </w:r>
      <w:r w:rsidRPr="00D07121">
        <w:t>предположить</w:t>
      </w:r>
      <w:r w:rsidR="00D07121" w:rsidRPr="00D07121">
        <w:t xml:space="preserve"> </w:t>
      </w:r>
      <w:r w:rsidRPr="00D07121">
        <w:t>наличие</w:t>
      </w:r>
      <w:r w:rsidR="00D07121" w:rsidRPr="00D07121">
        <w:t xml:space="preserve"> </w:t>
      </w:r>
      <w:r w:rsidRPr="00D07121">
        <w:t>двух</w:t>
      </w:r>
      <w:r w:rsidR="00D07121" w:rsidRPr="00D07121">
        <w:t xml:space="preserve"> </w:t>
      </w:r>
      <w:r w:rsidRPr="00D07121">
        <w:t>форм</w:t>
      </w:r>
      <w:r w:rsidR="00D07121" w:rsidRPr="00D07121">
        <w:t xml:space="preserve"> </w:t>
      </w:r>
      <w:r w:rsidRPr="00D07121">
        <w:t>поселений</w:t>
      </w:r>
      <w:r w:rsidR="00D07121" w:rsidRPr="00D07121">
        <w:t xml:space="preserve"> </w:t>
      </w:r>
      <w:r w:rsidRPr="00D07121">
        <w:t>древних</w:t>
      </w:r>
      <w:r w:rsidR="00D07121" w:rsidRPr="00D07121">
        <w:t xml:space="preserve"> </w:t>
      </w:r>
      <w:r w:rsidRPr="00D07121">
        <w:t>славян</w:t>
      </w:r>
      <w:r w:rsidR="00D07121" w:rsidRPr="00D07121">
        <w:t xml:space="preserve">: </w:t>
      </w:r>
      <w:r w:rsidRPr="00D07121">
        <w:t>по</w:t>
      </w:r>
      <w:r w:rsidR="00D07121" w:rsidRPr="00D07121">
        <w:t xml:space="preserve"> </w:t>
      </w:r>
      <w:r w:rsidRPr="00D07121">
        <w:t>отдельности</w:t>
      </w:r>
      <w:r w:rsidR="00D07121">
        <w:t xml:space="preserve"> (</w:t>
      </w:r>
      <w:r w:rsidRPr="00D07121">
        <w:t>индивидуально,</w:t>
      </w:r>
      <w:r w:rsidR="00D07121" w:rsidRPr="00D07121">
        <w:t xml:space="preserve"> </w:t>
      </w:r>
      <w:r w:rsidRPr="00D07121">
        <w:t>семьями,</w:t>
      </w:r>
      <w:r w:rsidR="00D07121" w:rsidRPr="00D07121">
        <w:t xml:space="preserve"> </w:t>
      </w:r>
      <w:r w:rsidRPr="00D07121">
        <w:t>родами</w:t>
      </w:r>
      <w:r w:rsidR="00D07121" w:rsidRPr="00D07121">
        <w:t xml:space="preserve">) </w:t>
      </w:r>
      <w:r w:rsidRPr="00D07121">
        <w:t>и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городищах</w:t>
      </w:r>
      <w:r w:rsidR="00D07121">
        <w:t xml:space="preserve"> (</w:t>
      </w:r>
      <w:r w:rsidRPr="00D07121">
        <w:t>совместно</w:t>
      </w:r>
      <w:r w:rsidR="00D07121" w:rsidRPr="00D07121">
        <w:t>).</w:t>
      </w:r>
    </w:p>
    <w:p w:rsidR="00D07121" w:rsidRPr="00D07121" w:rsidRDefault="0021070C" w:rsidP="00D07121">
      <w:pPr>
        <w:tabs>
          <w:tab w:val="left" w:pos="726"/>
        </w:tabs>
      </w:pPr>
      <w:r w:rsidRPr="00D07121">
        <w:t>Данным</w:t>
      </w:r>
      <w:r w:rsidR="00D07121" w:rsidRPr="00D07121">
        <w:t xml:space="preserve"> </w:t>
      </w:r>
      <w:r w:rsidRPr="00D07121">
        <w:t>формам</w:t>
      </w:r>
      <w:r w:rsidR="00D07121" w:rsidRPr="00D07121">
        <w:t xml:space="preserve"> </w:t>
      </w:r>
      <w:r w:rsidRPr="00D07121">
        <w:t>соответствуют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два</w:t>
      </w:r>
      <w:r w:rsidR="00D07121" w:rsidRPr="00D07121">
        <w:t xml:space="preserve"> </w:t>
      </w:r>
      <w:r w:rsidRPr="00D07121">
        <w:t>вида</w:t>
      </w:r>
      <w:r w:rsidR="00D07121" w:rsidRPr="00D07121">
        <w:t xml:space="preserve"> </w:t>
      </w:r>
      <w:r w:rsidRPr="00D07121">
        <w:t>разграничения</w:t>
      </w:r>
      <w:r w:rsidR="00D07121" w:rsidRPr="00D07121">
        <w:t xml:space="preserve"> </w:t>
      </w:r>
      <w:r w:rsidRPr="00D07121">
        <w:t>земель,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соответствующие</w:t>
      </w:r>
      <w:r w:rsidR="00D07121" w:rsidRPr="00D07121">
        <w:t xml:space="preserve"> </w:t>
      </w:r>
      <w:r w:rsidRPr="00D07121">
        <w:t>способы</w:t>
      </w:r>
      <w:r w:rsidR="00D07121" w:rsidRPr="00D07121">
        <w:t xml:space="preserve"> </w:t>
      </w:r>
      <w:r w:rsidRPr="00D07121">
        <w:t>землепользования</w:t>
      </w:r>
      <w:r w:rsidR="00D07121" w:rsidRPr="00D07121">
        <w:t>.</w:t>
      </w:r>
    </w:p>
    <w:p w:rsidR="00D07121" w:rsidRPr="00D07121" w:rsidRDefault="0021070C" w:rsidP="00D07121">
      <w:pPr>
        <w:tabs>
          <w:tab w:val="left" w:pos="726"/>
        </w:tabs>
      </w:pPr>
      <w:r w:rsidRPr="00D07121">
        <w:t>В</w:t>
      </w:r>
      <w:r w:rsidR="00D07121" w:rsidRPr="00D07121">
        <w:t xml:space="preserve"> </w:t>
      </w:r>
      <w:r w:rsidRPr="00D07121">
        <w:t>первом</w:t>
      </w:r>
      <w:r w:rsidR="00D07121" w:rsidRPr="00D07121">
        <w:t xml:space="preserve"> </w:t>
      </w:r>
      <w:r w:rsidRPr="00D07121">
        <w:t>случае,</w:t>
      </w:r>
      <w:r w:rsidR="00D07121" w:rsidRPr="00D07121">
        <w:t xml:space="preserve"> </w:t>
      </w:r>
      <w:r w:rsidRPr="00D07121">
        <w:t>при</w:t>
      </w:r>
      <w:r w:rsidR="00D07121" w:rsidRPr="00D07121">
        <w:t xml:space="preserve"> </w:t>
      </w:r>
      <w:r w:rsidRPr="00D07121">
        <w:t>разбросанности</w:t>
      </w:r>
      <w:r w:rsidR="00D07121" w:rsidRPr="00D07121">
        <w:t xml:space="preserve"> </w:t>
      </w:r>
      <w:r w:rsidRPr="00D07121">
        <w:t>поселений</w:t>
      </w:r>
      <w:r w:rsidR="00D07121" w:rsidRPr="00D07121">
        <w:t xml:space="preserve"> </w:t>
      </w:r>
      <w:r w:rsidRPr="00D07121">
        <w:t>отдельных</w:t>
      </w:r>
      <w:r w:rsidR="00D07121" w:rsidRPr="00D07121">
        <w:t xml:space="preserve"> </w:t>
      </w:r>
      <w:r w:rsidRPr="00D07121">
        <w:t>лиц</w:t>
      </w:r>
      <w:r w:rsidR="00D07121" w:rsidRPr="00D07121">
        <w:t xml:space="preserve"> </w:t>
      </w:r>
      <w:r w:rsidRPr="00D07121">
        <w:t>представлялась</w:t>
      </w:r>
      <w:r w:rsidR="00D07121" w:rsidRPr="00D07121">
        <w:t xml:space="preserve"> </w:t>
      </w:r>
      <w:r w:rsidRPr="00D07121">
        <w:t>возможность</w:t>
      </w:r>
      <w:r w:rsidR="00D07121" w:rsidRPr="00D07121">
        <w:t xml:space="preserve"> </w:t>
      </w:r>
      <w:r w:rsidRPr="00D07121">
        <w:t>не</w:t>
      </w:r>
      <w:r w:rsidR="00D07121" w:rsidRPr="00D07121">
        <w:t xml:space="preserve"> </w:t>
      </w:r>
      <w:r w:rsidRPr="00D07121">
        <w:t>заботиться</w:t>
      </w:r>
      <w:r w:rsidR="00D07121" w:rsidRPr="00D07121">
        <w:t xml:space="preserve"> </w:t>
      </w:r>
      <w:r w:rsidRPr="00D07121">
        <w:t>об</w:t>
      </w:r>
      <w:r w:rsidR="00D07121" w:rsidRPr="00D07121">
        <w:t xml:space="preserve"> </w:t>
      </w:r>
      <w:r w:rsidRPr="00D07121">
        <w:t>искусственно</w:t>
      </w:r>
      <w:r w:rsidR="00D07121" w:rsidRPr="00D07121">
        <w:t xml:space="preserve"> </w:t>
      </w:r>
      <w:r w:rsidRPr="00D07121">
        <w:t>разграничении</w:t>
      </w:r>
      <w:r w:rsidR="00D07121" w:rsidRPr="00D07121">
        <w:t xml:space="preserve"> </w:t>
      </w:r>
      <w:r w:rsidRPr="00D07121">
        <w:t>земель</w:t>
      </w:r>
      <w:r w:rsidR="00D07121" w:rsidRPr="00D07121">
        <w:t xml:space="preserve">. </w:t>
      </w:r>
      <w:r w:rsidRPr="00D07121">
        <w:t>Обилие</w:t>
      </w:r>
      <w:r w:rsidR="00D07121" w:rsidRPr="00D07121">
        <w:t xml:space="preserve"> </w:t>
      </w:r>
      <w:r w:rsidRPr="00D07121">
        <w:t>свободных</w:t>
      </w:r>
      <w:r w:rsidR="00D07121" w:rsidRPr="00D07121">
        <w:t xml:space="preserve"> </w:t>
      </w:r>
      <w:r w:rsidRPr="00D07121">
        <w:t>земель</w:t>
      </w:r>
      <w:r w:rsidR="00D07121" w:rsidRPr="00D07121">
        <w:t xml:space="preserve"> </w:t>
      </w:r>
      <w:r w:rsidRPr="00D07121">
        <w:t>позволяло</w:t>
      </w:r>
      <w:r w:rsidR="00D07121" w:rsidRPr="00D07121">
        <w:t xml:space="preserve"> </w:t>
      </w:r>
      <w:r w:rsidRPr="00D07121">
        <w:t>тогда</w:t>
      </w:r>
      <w:r w:rsidR="00D07121" w:rsidRPr="00D07121">
        <w:t xml:space="preserve"> </w:t>
      </w:r>
      <w:r w:rsidRPr="00D07121">
        <w:t>каждому</w:t>
      </w:r>
      <w:r w:rsidR="00D07121" w:rsidRPr="00D07121">
        <w:t xml:space="preserve"> </w:t>
      </w:r>
      <w:r w:rsidRPr="00D07121">
        <w:t>пользоваться</w:t>
      </w:r>
      <w:r w:rsidR="00D07121" w:rsidRPr="00D07121">
        <w:t xml:space="preserve"> </w:t>
      </w:r>
      <w:r w:rsidRPr="00D07121">
        <w:t>ими</w:t>
      </w:r>
      <w:r w:rsidR="00D07121" w:rsidRPr="00D07121">
        <w:t xml:space="preserve"> </w:t>
      </w:r>
      <w:r w:rsidRPr="00D07121">
        <w:t>до</w:t>
      </w:r>
      <w:r w:rsidR="00D07121" w:rsidRPr="00D07121">
        <w:t xml:space="preserve"> </w:t>
      </w:r>
      <w:r w:rsidRPr="00D07121">
        <w:t>тех</w:t>
      </w:r>
      <w:r w:rsidR="00D07121" w:rsidRPr="00D07121">
        <w:t xml:space="preserve"> </w:t>
      </w:r>
      <w:r w:rsidRPr="00D07121">
        <w:t>пределов,</w:t>
      </w:r>
      <w:r w:rsidR="00D07121" w:rsidRPr="00D07121">
        <w:t xml:space="preserve"> </w:t>
      </w:r>
      <w:r w:rsidRPr="00D07121">
        <w:t>как</w:t>
      </w:r>
      <w:r w:rsidR="00D07121" w:rsidRPr="00D07121">
        <w:t xml:space="preserve"> </w:t>
      </w:r>
      <w:r w:rsidRPr="00D07121">
        <w:t>это</w:t>
      </w:r>
      <w:r w:rsidR="00D07121" w:rsidRPr="00D07121">
        <w:t xml:space="preserve"> </w:t>
      </w:r>
      <w:r w:rsidRPr="00D07121">
        <w:t>было</w:t>
      </w:r>
      <w:r w:rsidR="00D07121" w:rsidRPr="00D07121">
        <w:t xml:space="preserve"> </w:t>
      </w:r>
      <w:r w:rsidRPr="00D07121">
        <w:t>необходимо</w:t>
      </w:r>
      <w:r w:rsidR="00D07121" w:rsidRPr="00D07121">
        <w:t xml:space="preserve">. </w:t>
      </w:r>
      <w:r w:rsidRPr="00D07121">
        <w:t>При</w:t>
      </w:r>
      <w:r w:rsidR="00D07121" w:rsidRPr="00D07121">
        <w:t xml:space="preserve"> </w:t>
      </w:r>
      <w:r w:rsidRPr="00D07121">
        <w:t>этом</w:t>
      </w:r>
      <w:r w:rsidR="00D07121" w:rsidRPr="00D07121">
        <w:t xml:space="preserve"> </w:t>
      </w:r>
      <w:r w:rsidRPr="00D07121">
        <w:t>пограничные</w:t>
      </w:r>
      <w:r w:rsidR="00D07121" w:rsidRPr="00D07121">
        <w:t xml:space="preserve"> </w:t>
      </w:r>
      <w:r w:rsidRPr="00D07121">
        <w:t>знаки</w:t>
      </w:r>
      <w:r w:rsidR="00D07121" w:rsidRPr="00D07121">
        <w:t xml:space="preserve"> </w:t>
      </w:r>
      <w:r w:rsidRPr="00D07121">
        <w:t>либо</w:t>
      </w:r>
      <w:r w:rsidR="00D07121" w:rsidRPr="00D07121">
        <w:t xml:space="preserve"> </w:t>
      </w:r>
      <w:r w:rsidRPr="00D07121">
        <w:t>не</w:t>
      </w:r>
      <w:r w:rsidR="00D07121" w:rsidRPr="00D07121">
        <w:t xml:space="preserve"> </w:t>
      </w:r>
      <w:r w:rsidRPr="00D07121">
        <w:t>появлялись</w:t>
      </w:r>
      <w:r w:rsidR="00D07121" w:rsidRPr="00D07121">
        <w:t xml:space="preserve"> </w:t>
      </w:r>
      <w:r w:rsidRPr="00D07121">
        <w:t>вообще,</w:t>
      </w:r>
      <w:r w:rsidR="00D07121" w:rsidRPr="00D07121">
        <w:t xml:space="preserve"> </w:t>
      </w:r>
      <w:r w:rsidRPr="00D07121">
        <w:t>либо</w:t>
      </w:r>
      <w:r w:rsidR="00D07121" w:rsidRPr="00D07121">
        <w:t xml:space="preserve"> </w:t>
      </w:r>
      <w:r w:rsidRPr="00D07121">
        <w:t>ими</w:t>
      </w:r>
      <w:r w:rsidR="00D07121" w:rsidRPr="00D07121">
        <w:t xml:space="preserve"> </w:t>
      </w:r>
      <w:r w:rsidRPr="00D07121">
        <w:t>служили</w:t>
      </w:r>
      <w:r w:rsidR="00D07121" w:rsidRPr="00D07121">
        <w:t xml:space="preserve"> </w:t>
      </w:r>
      <w:r w:rsidRPr="00D07121">
        <w:t>естественные</w:t>
      </w:r>
      <w:r w:rsidR="00D07121" w:rsidRPr="00D07121">
        <w:t xml:space="preserve"> </w:t>
      </w:r>
      <w:r w:rsidRPr="00D07121">
        <w:t>рубежи</w:t>
      </w:r>
      <w:r w:rsidR="00D07121">
        <w:t xml:space="preserve"> (</w:t>
      </w:r>
      <w:r w:rsidRPr="00D07121">
        <w:t>реки,</w:t>
      </w:r>
      <w:r w:rsidR="00D07121" w:rsidRPr="00D07121">
        <w:t xml:space="preserve"> </w:t>
      </w:r>
      <w:r w:rsidRPr="00D07121">
        <w:t>ручьи,</w:t>
      </w:r>
      <w:r w:rsidR="00D07121" w:rsidRPr="00D07121">
        <w:t xml:space="preserve"> </w:t>
      </w:r>
      <w:r w:rsidRPr="00D07121">
        <w:t>ложбины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="00D07121">
        <w:t>т.д.</w:t>
      </w:r>
      <w:r w:rsidR="00D07121" w:rsidRPr="00D07121">
        <w:t xml:space="preserve">), </w:t>
      </w:r>
      <w:r w:rsidRPr="00D07121">
        <w:t>а</w:t>
      </w:r>
      <w:r w:rsidR="00D07121" w:rsidRPr="00D07121">
        <w:t xml:space="preserve"> </w:t>
      </w:r>
      <w:r w:rsidRPr="00D07121">
        <w:t>межи,</w:t>
      </w:r>
      <w:r w:rsidR="00D07121" w:rsidRPr="00D07121">
        <w:t xml:space="preserve"> </w:t>
      </w:r>
      <w:r w:rsidRPr="00D07121">
        <w:t>засечки</w:t>
      </w:r>
      <w:r w:rsidR="00D07121" w:rsidRPr="00D07121">
        <w:t xml:space="preserve"> </w:t>
      </w:r>
      <w:r w:rsidRPr="00D07121">
        <w:t>на</w:t>
      </w:r>
      <w:r w:rsidR="00D07121" w:rsidRPr="00D07121">
        <w:t xml:space="preserve"> </w:t>
      </w:r>
      <w:r w:rsidRPr="00D07121">
        <w:t>деревьях</w:t>
      </w:r>
      <w:r w:rsidR="00D07121">
        <w:t xml:space="preserve"> (</w:t>
      </w:r>
      <w:r w:rsidRPr="00D07121">
        <w:t>грани</w:t>
      </w:r>
      <w:r w:rsidR="00D07121" w:rsidRPr="00D07121">
        <w:t xml:space="preserve">) </w:t>
      </w:r>
      <w:r w:rsidRPr="00D07121">
        <w:t>могли</w:t>
      </w:r>
      <w:r w:rsidR="00D07121" w:rsidRPr="00D07121">
        <w:t xml:space="preserve"> </w:t>
      </w:r>
      <w:r w:rsidRPr="00D07121">
        <w:t>появиться</w:t>
      </w:r>
      <w:r w:rsidR="00D07121" w:rsidRPr="00D07121">
        <w:t xml:space="preserve"> </w:t>
      </w:r>
      <w:r w:rsidRPr="00D07121">
        <w:t>течением</w:t>
      </w:r>
      <w:r w:rsidR="00D07121" w:rsidRPr="00D07121">
        <w:t xml:space="preserve"> </w:t>
      </w:r>
      <w:r w:rsidRPr="00D07121">
        <w:t>времени</w:t>
      </w:r>
      <w:r w:rsidR="00D07121" w:rsidRPr="00D07121">
        <w:t xml:space="preserve"> </w:t>
      </w:r>
      <w:r w:rsidRPr="00D07121">
        <w:t>при</w:t>
      </w:r>
      <w:r w:rsidR="00D07121" w:rsidRPr="00D07121">
        <w:t xml:space="preserve"> </w:t>
      </w:r>
      <w:r w:rsidRPr="00D07121">
        <w:t>полном</w:t>
      </w:r>
      <w:r w:rsidR="00D07121" w:rsidRPr="00D07121">
        <w:t xml:space="preserve"> </w:t>
      </w:r>
      <w:r w:rsidRPr="00D07121">
        <w:t>сближении</w:t>
      </w:r>
      <w:r w:rsidR="00D07121" w:rsidRPr="00D07121">
        <w:t xml:space="preserve"> </w:t>
      </w:r>
      <w:r w:rsidRPr="00D07121">
        <w:t>границ</w:t>
      </w:r>
      <w:r w:rsidR="00D07121" w:rsidRPr="00D07121">
        <w:t xml:space="preserve"> </w:t>
      </w:r>
      <w:r w:rsidRPr="00D07121">
        <w:t>смежных</w:t>
      </w:r>
      <w:r w:rsidR="00D07121" w:rsidRPr="00D07121">
        <w:t xml:space="preserve"> </w:t>
      </w:r>
      <w:r w:rsidRPr="00D07121">
        <w:t>осваиваемых</w:t>
      </w:r>
      <w:r w:rsidR="00D07121" w:rsidRPr="00D07121">
        <w:t xml:space="preserve"> </w:t>
      </w:r>
      <w:r w:rsidRPr="00D07121">
        <w:t>территорий</w:t>
      </w:r>
      <w:r w:rsidR="00D07121" w:rsidRPr="00D07121">
        <w:t>.</w:t>
      </w:r>
    </w:p>
    <w:p w:rsidR="00D07121" w:rsidRPr="00D07121" w:rsidRDefault="0021070C" w:rsidP="00D07121">
      <w:pPr>
        <w:tabs>
          <w:tab w:val="left" w:pos="726"/>
        </w:tabs>
      </w:pPr>
      <w:r w:rsidRPr="00D07121">
        <w:t>Во</w:t>
      </w:r>
      <w:r w:rsidR="00D07121" w:rsidRPr="00D07121">
        <w:t xml:space="preserve"> </w:t>
      </w:r>
      <w:r w:rsidRPr="00D07121">
        <w:t>втором</w:t>
      </w:r>
      <w:r w:rsidR="00D07121" w:rsidRPr="00D07121">
        <w:t xml:space="preserve"> </w:t>
      </w:r>
      <w:r w:rsidRPr="00D07121">
        <w:t>случае,</w:t>
      </w:r>
      <w:r w:rsidR="00D07121" w:rsidRPr="00D07121">
        <w:t xml:space="preserve"> </w:t>
      </w:r>
      <w:r w:rsidRPr="00D07121">
        <w:t>при</w:t>
      </w:r>
      <w:r w:rsidR="00D07121" w:rsidRPr="00D07121">
        <w:t xml:space="preserve"> </w:t>
      </w:r>
      <w:r w:rsidRPr="00D07121">
        <w:t>проживании</w:t>
      </w:r>
      <w:r w:rsidR="00D07121" w:rsidRPr="00D07121">
        <w:t xml:space="preserve"> </w:t>
      </w:r>
      <w:r w:rsidRPr="00D07121">
        <w:t>людей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городищах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совместной</w:t>
      </w:r>
      <w:r w:rsidR="00D07121" w:rsidRPr="00D07121">
        <w:t xml:space="preserve"> </w:t>
      </w:r>
      <w:r w:rsidRPr="00D07121">
        <w:t>деятельности,</w:t>
      </w:r>
      <w:r w:rsidR="00D07121" w:rsidRPr="00D07121">
        <w:t xml:space="preserve"> </w:t>
      </w:r>
      <w:r w:rsidRPr="00D07121">
        <w:t>каждый</w:t>
      </w:r>
      <w:r w:rsidR="00D07121" w:rsidRPr="00D07121">
        <w:t xml:space="preserve"> </w:t>
      </w:r>
      <w:r w:rsidRPr="00D07121">
        <w:t>поселенец</w:t>
      </w:r>
      <w:r w:rsidR="00D07121" w:rsidRPr="00D07121">
        <w:t xml:space="preserve"> </w:t>
      </w:r>
      <w:r w:rsidRPr="00D07121">
        <w:t>стремился,</w:t>
      </w:r>
      <w:r w:rsidR="00D07121" w:rsidRPr="00D07121">
        <w:t xml:space="preserve"> </w:t>
      </w:r>
      <w:r w:rsidRPr="00D07121">
        <w:t>чтобы</w:t>
      </w:r>
      <w:r w:rsidR="00D07121" w:rsidRPr="00D07121">
        <w:t xml:space="preserve"> </w:t>
      </w:r>
      <w:r w:rsidRPr="00D07121">
        <w:t>выделяемые</w:t>
      </w:r>
      <w:r w:rsidR="00D07121" w:rsidRPr="00D07121">
        <w:t xml:space="preserve"> </w:t>
      </w:r>
      <w:r w:rsidRPr="00D07121">
        <w:t>ему</w:t>
      </w:r>
      <w:r w:rsidR="00D07121" w:rsidRPr="00D07121">
        <w:t xml:space="preserve"> </w:t>
      </w:r>
      <w:r w:rsidRPr="00D07121">
        <w:t>для</w:t>
      </w:r>
      <w:r w:rsidR="00D07121" w:rsidRPr="00D07121">
        <w:t xml:space="preserve"> </w:t>
      </w:r>
      <w:r w:rsidRPr="00D07121">
        <w:t>обработки</w:t>
      </w:r>
      <w:r w:rsidR="00D07121" w:rsidRPr="00D07121">
        <w:t xml:space="preserve"> </w:t>
      </w:r>
      <w:r w:rsidRPr="00D07121">
        <w:t>земли</w:t>
      </w:r>
      <w:r w:rsidR="00D07121" w:rsidRPr="00D07121">
        <w:t xml:space="preserve"> </w:t>
      </w:r>
      <w:r w:rsidRPr="00D07121">
        <w:t>размещались,</w:t>
      </w:r>
      <w:r w:rsidR="00D07121" w:rsidRPr="00D07121">
        <w:t xml:space="preserve"> </w:t>
      </w:r>
      <w:r w:rsidRPr="00D07121">
        <w:t>по</w:t>
      </w:r>
      <w:r w:rsidR="00D07121" w:rsidRPr="00D07121">
        <w:t xml:space="preserve"> </w:t>
      </w:r>
      <w:r w:rsidRPr="00D07121">
        <w:t>возможности,</w:t>
      </w:r>
      <w:r w:rsidR="00D07121" w:rsidRPr="00D07121">
        <w:t xml:space="preserve"> </w:t>
      </w:r>
      <w:r w:rsidRPr="00D07121">
        <w:t>ближе</w:t>
      </w:r>
      <w:r w:rsidR="00D07121" w:rsidRPr="00D07121">
        <w:t xml:space="preserve"> </w:t>
      </w:r>
      <w:r w:rsidRPr="00D07121">
        <w:t>к</w:t>
      </w:r>
      <w:r w:rsidR="00D07121" w:rsidRPr="00D07121">
        <w:t xml:space="preserve"> </w:t>
      </w:r>
      <w:r w:rsidRPr="00D07121">
        <w:t>селению,</w:t>
      </w:r>
      <w:r w:rsidR="00D07121" w:rsidRPr="00D07121">
        <w:t xml:space="preserve"> </w:t>
      </w:r>
      <w:r w:rsidRPr="00D07121">
        <w:t>были</w:t>
      </w:r>
      <w:r w:rsidR="00D07121" w:rsidRPr="00D07121">
        <w:t xml:space="preserve"> </w:t>
      </w:r>
      <w:r w:rsidRPr="00D07121">
        <w:t>удобны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производительны</w:t>
      </w:r>
      <w:r w:rsidR="00D07121" w:rsidRPr="00D07121">
        <w:t xml:space="preserve">. </w:t>
      </w:r>
      <w:r w:rsidRPr="00D07121">
        <w:t>Все</w:t>
      </w:r>
      <w:r w:rsidR="00D07121" w:rsidRPr="00D07121">
        <w:t xml:space="preserve"> </w:t>
      </w:r>
      <w:r w:rsidRPr="00D07121">
        <w:t>это</w:t>
      </w:r>
      <w:r w:rsidR="00D07121" w:rsidRPr="00D07121">
        <w:t xml:space="preserve"> </w:t>
      </w:r>
      <w:r w:rsidRPr="00D07121">
        <w:t>заставлял</w:t>
      </w:r>
      <w:r w:rsidR="00D07121" w:rsidRPr="00D07121">
        <w:t xml:space="preserve"> </w:t>
      </w:r>
      <w:r w:rsidRPr="00D07121">
        <w:t>общину</w:t>
      </w:r>
      <w:r w:rsidR="00D07121" w:rsidRPr="00D07121">
        <w:t xml:space="preserve"> </w:t>
      </w:r>
      <w:r w:rsidRPr="00D07121">
        <w:t>на</w:t>
      </w:r>
      <w:r w:rsidR="00D07121" w:rsidRPr="00D07121">
        <w:t xml:space="preserve"> </w:t>
      </w:r>
      <w:r w:rsidRPr="00D07121">
        <w:t>первых</w:t>
      </w:r>
      <w:r w:rsidR="00D07121" w:rsidRPr="00D07121">
        <w:t xml:space="preserve"> </w:t>
      </w:r>
      <w:r w:rsidRPr="00D07121">
        <w:t>же</w:t>
      </w:r>
      <w:r w:rsidR="00D07121" w:rsidRPr="00D07121">
        <w:t xml:space="preserve"> </w:t>
      </w:r>
      <w:r w:rsidRPr="00D07121">
        <w:t>порах</w:t>
      </w:r>
      <w:r w:rsidR="00D07121" w:rsidRPr="00D07121">
        <w:t xml:space="preserve"> </w:t>
      </w:r>
      <w:r w:rsidRPr="00D07121">
        <w:t>ее</w:t>
      </w:r>
      <w:r w:rsidR="00D07121" w:rsidRPr="00D07121">
        <w:t xml:space="preserve"> </w:t>
      </w:r>
      <w:r w:rsidRPr="00D07121">
        <w:t>оседлой</w:t>
      </w:r>
      <w:r w:rsidR="00D07121" w:rsidRPr="00D07121">
        <w:t xml:space="preserve"> </w:t>
      </w:r>
      <w:r w:rsidRPr="00D07121">
        <w:t>жизни</w:t>
      </w:r>
      <w:r w:rsidR="00D07121" w:rsidRPr="00D07121">
        <w:t xml:space="preserve"> </w:t>
      </w:r>
      <w:r w:rsidRPr="00D07121">
        <w:t>принять</w:t>
      </w:r>
      <w:r w:rsidR="00D07121" w:rsidRPr="00D07121">
        <w:t xml:space="preserve"> </w:t>
      </w:r>
      <w:r w:rsidRPr="00D07121">
        <w:t>к</w:t>
      </w:r>
      <w:r w:rsidR="00D07121" w:rsidRPr="00D07121">
        <w:t xml:space="preserve"> </w:t>
      </w:r>
      <w:r w:rsidRPr="00D07121">
        <w:t>руководству</w:t>
      </w:r>
      <w:r w:rsidR="00D07121" w:rsidRPr="00D07121">
        <w:t xml:space="preserve"> </w:t>
      </w:r>
      <w:r w:rsidRPr="00D07121">
        <w:t>какой-либо</w:t>
      </w:r>
      <w:r w:rsidR="00D07121" w:rsidRPr="00D07121">
        <w:t xml:space="preserve"> </w:t>
      </w:r>
      <w:r w:rsidRPr="00D07121">
        <w:t>способ</w:t>
      </w:r>
      <w:r w:rsidR="00D07121" w:rsidRPr="00D07121">
        <w:t xml:space="preserve"> </w:t>
      </w:r>
      <w:r w:rsidRPr="00D07121">
        <w:t>распределения</w:t>
      </w:r>
      <w:r w:rsidR="00D07121" w:rsidRPr="00D07121">
        <w:t xml:space="preserve"> </w:t>
      </w:r>
      <w:r w:rsidRPr="00D07121">
        <w:t>земель</w:t>
      </w:r>
      <w:r w:rsidR="00D07121" w:rsidRPr="00D07121">
        <w:t xml:space="preserve"> </w:t>
      </w:r>
      <w:r w:rsidRPr="00D07121">
        <w:t>между</w:t>
      </w:r>
      <w:r w:rsidR="00D07121" w:rsidRPr="00D07121">
        <w:t xml:space="preserve"> </w:t>
      </w:r>
      <w:r w:rsidRPr="00D07121">
        <w:t>членами</w:t>
      </w:r>
      <w:r w:rsidR="00D07121" w:rsidRPr="00D07121">
        <w:t>.</w:t>
      </w:r>
    </w:p>
    <w:p w:rsidR="00D07121" w:rsidRPr="00D07121" w:rsidRDefault="0021070C" w:rsidP="00D07121">
      <w:pPr>
        <w:tabs>
          <w:tab w:val="left" w:pos="726"/>
        </w:tabs>
      </w:pPr>
      <w:r w:rsidRPr="00D07121">
        <w:t>Исходя</w:t>
      </w:r>
      <w:r w:rsidR="00D07121" w:rsidRPr="00D07121">
        <w:t xml:space="preserve"> </w:t>
      </w:r>
      <w:r w:rsidRPr="00D07121">
        <w:t>из</w:t>
      </w:r>
      <w:r w:rsidR="00D07121" w:rsidRPr="00D07121">
        <w:t xml:space="preserve"> </w:t>
      </w:r>
      <w:r w:rsidRPr="00D07121">
        <w:t>изучения</w:t>
      </w:r>
      <w:r w:rsidR="00D07121" w:rsidRPr="00D07121">
        <w:t xml:space="preserve"> </w:t>
      </w:r>
      <w:r w:rsidRPr="00D07121">
        <w:t>памятников</w:t>
      </w:r>
      <w:r w:rsidR="00D07121" w:rsidRPr="00D07121">
        <w:t xml:space="preserve"> </w:t>
      </w:r>
      <w:r w:rsidRPr="00D07121">
        <w:t>истории,</w:t>
      </w:r>
      <w:r w:rsidR="00D07121" w:rsidRPr="00D07121">
        <w:t xml:space="preserve"> </w:t>
      </w:r>
      <w:r w:rsidRPr="00D07121">
        <w:t>профессор</w:t>
      </w:r>
      <w:r w:rsidR="00D07121" w:rsidRPr="00D07121">
        <w:t xml:space="preserve"> </w:t>
      </w:r>
      <w:r w:rsidRPr="00D07121">
        <w:t>И</w:t>
      </w:r>
      <w:r w:rsidR="00D07121">
        <w:t xml:space="preserve">.Е. </w:t>
      </w:r>
      <w:r w:rsidRPr="00D07121">
        <w:t>Гегман</w:t>
      </w:r>
      <w:r w:rsidR="00D07121" w:rsidRPr="00D07121">
        <w:t xml:space="preserve"> </w:t>
      </w:r>
      <w:r w:rsidRPr="00D07121">
        <w:t>описал</w:t>
      </w:r>
      <w:r w:rsidR="00D07121" w:rsidRPr="00D07121">
        <w:t xml:space="preserve"> </w:t>
      </w:r>
      <w:r w:rsidRPr="00D07121">
        <w:t>следующую</w:t>
      </w:r>
      <w:r w:rsidR="00D07121" w:rsidRPr="00D07121">
        <w:t xml:space="preserve"> </w:t>
      </w:r>
      <w:r w:rsidRPr="00D07121">
        <w:t>модель</w:t>
      </w:r>
      <w:r w:rsidR="00D07121" w:rsidRPr="00D07121">
        <w:t xml:space="preserve"> </w:t>
      </w:r>
      <w:r w:rsidRPr="00D07121">
        <w:t>землевладения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землепользования</w:t>
      </w:r>
      <w:r w:rsidR="00D07121" w:rsidRPr="00D07121">
        <w:t xml:space="preserve"> </w:t>
      </w:r>
      <w:r w:rsidRPr="00D07121">
        <w:t>восточных</w:t>
      </w:r>
      <w:r w:rsidR="00D07121" w:rsidRPr="00D07121">
        <w:t xml:space="preserve"> </w:t>
      </w:r>
      <w:r w:rsidRPr="00D07121">
        <w:t>славян</w:t>
      </w:r>
      <w:r w:rsidR="00D07121" w:rsidRPr="00D07121">
        <w:t xml:space="preserve"> </w:t>
      </w:r>
      <w:r w:rsidRPr="00D07121">
        <w:t>того</w:t>
      </w:r>
      <w:r w:rsidR="00D07121" w:rsidRPr="00D07121">
        <w:t xml:space="preserve"> </w:t>
      </w:r>
      <w:r w:rsidRPr="00D07121">
        <w:t>времени</w:t>
      </w:r>
      <w:r w:rsidR="00D07121" w:rsidRPr="00D07121">
        <w:t>.</w:t>
      </w:r>
    </w:p>
    <w:p w:rsidR="00D07121" w:rsidRPr="00D07121" w:rsidRDefault="0021070C" w:rsidP="00D07121">
      <w:pPr>
        <w:tabs>
          <w:tab w:val="left" w:pos="726"/>
        </w:tabs>
      </w:pPr>
      <w:r w:rsidRPr="00D07121">
        <w:t>Первоначально,</w:t>
      </w:r>
      <w:r w:rsidR="00D07121" w:rsidRPr="00D07121">
        <w:t xml:space="preserve"> </w:t>
      </w:r>
      <w:r w:rsidRPr="00D07121">
        <w:t>чтобы</w:t>
      </w:r>
      <w:r w:rsidR="00D07121" w:rsidRPr="00D07121">
        <w:t xml:space="preserve"> </w:t>
      </w:r>
      <w:r w:rsidRPr="00D07121">
        <w:t>обезопасить</w:t>
      </w:r>
      <w:r w:rsidR="00D07121" w:rsidRPr="00D07121">
        <w:t xml:space="preserve"> </w:t>
      </w:r>
      <w:r w:rsidRPr="00D07121">
        <w:t>себя</w:t>
      </w:r>
      <w:r w:rsidR="00D07121" w:rsidRPr="00D07121">
        <w:t xml:space="preserve"> </w:t>
      </w:r>
      <w:r w:rsidRPr="00D07121">
        <w:t>от</w:t>
      </w:r>
      <w:r w:rsidR="00D07121" w:rsidRPr="00D07121">
        <w:t xml:space="preserve"> </w:t>
      </w:r>
      <w:r w:rsidRPr="00D07121">
        <w:t>набегов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грабеже</w:t>
      </w:r>
      <w:r w:rsidR="00D07121" w:rsidRPr="00D07121">
        <w:t xml:space="preserve"> </w:t>
      </w:r>
      <w:r w:rsidRPr="00D07121">
        <w:t>иноземцев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не</w:t>
      </w:r>
      <w:r w:rsidR="00D07121" w:rsidRPr="00D07121">
        <w:t xml:space="preserve"> </w:t>
      </w:r>
      <w:r w:rsidRPr="00D07121">
        <w:t>стеснять</w:t>
      </w:r>
      <w:r w:rsidR="00D07121" w:rsidRPr="00D07121">
        <w:t xml:space="preserve"> </w:t>
      </w:r>
      <w:r w:rsidRPr="00D07121">
        <w:t>себя</w:t>
      </w:r>
      <w:r w:rsidR="00D07121" w:rsidRPr="00D07121">
        <w:t xml:space="preserve"> </w:t>
      </w:r>
      <w:r w:rsidRPr="00D07121">
        <w:t>недостатком</w:t>
      </w:r>
      <w:r w:rsidR="00D07121" w:rsidRPr="00D07121">
        <w:t xml:space="preserve"> </w:t>
      </w:r>
      <w:r w:rsidRPr="00D07121">
        <w:t>земель,</w:t>
      </w:r>
      <w:r w:rsidR="00D07121" w:rsidRPr="00D07121">
        <w:t xml:space="preserve"> </w:t>
      </w:r>
      <w:r w:rsidRPr="00D07121">
        <w:t>необходимы</w:t>
      </w:r>
      <w:r w:rsidR="00D07121" w:rsidRPr="00D07121">
        <w:t xml:space="preserve"> </w:t>
      </w:r>
      <w:r w:rsidRPr="00D07121">
        <w:t>для</w:t>
      </w:r>
      <w:r w:rsidR="00D07121" w:rsidRPr="00D07121">
        <w:t xml:space="preserve"> </w:t>
      </w:r>
      <w:r w:rsidRPr="00D07121">
        <w:t>хлебопашества,</w:t>
      </w:r>
      <w:r w:rsidR="00D07121" w:rsidRPr="00D07121">
        <w:t xml:space="preserve"> </w:t>
      </w:r>
      <w:r w:rsidRPr="00D07121">
        <w:t>скотоводства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охоты,</w:t>
      </w:r>
      <w:r w:rsidR="00D07121" w:rsidRPr="00D07121">
        <w:t xml:space="preserve"> </w:t>
      </w:r>
      <w:r w:rsidRPr="00D07121">
        <w:t>славянские</w:t>
      </w:r>
      <w:r w:rsidR="00D07121" w:rsidRPr="00D07121">
        <w:t xml:space="preserve"> </w:t>
      </w:r>
      <w:r w:rsidRPr="00D07121">
        <w:t>племен</w:t>
      </w:r>
      <w:r w:rsidR="00D07121" w:rsidRPr="00D07121">
        <w:t xml:space="preserve"> </w:t>
      </w:r>
      <w:r w:rsidRPr="00D07121">
        <w:t>селились</w:t>
      </w:r>
      <w:r w:rsidR="00D07121" w:rsidRPr="00D07121">
        <w:t xml:space="preserve"> </w:t>
      </w:r>
      <w:r w:rsidRPr="00D07121">
        <w:t>плотными</w:t>
      </w:r>
      <w:r w:rsidR="00D07121" w:rsidRPr="00D07121">
        <w:t xml:space="preserve"> </w:t>
      </w:r>
      <w:r w:rsidRPr="00D07121">
        <w:t>организованными</w:t>
      </w:r>
      <w:r w:rsidR="00D07121" w:rsidRPr="00D07121">
        <w:t xml:space="preserve"> </w:t>
      </w:r>
      <w:r w:rsidRPr="00D07121">
        <w:t>группами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удаленны</w:t>
      </w:r>
      <w:r w:rsidR="00D07121" w:rsidRPr="00D07121">
        <w:t xml:space="preserve"> </w:t>
      </w:r>
      <w:r w:rsidRPr="00D07121">
        <w:t>друг</w:t>
      </w:r>
      <w:r w:rsidR="00D07121" w:rsidRPr="00D07121">
        <w:t xml:space="preserve"> </w:t>
      </w:r>
      <w:r w:rsidRPr="00D07121">
        <w:t>от</w:t>
      </w:r>
      <w:r w:rsidR="00D07121" w:rsidRPr="00D07121">
        <w:t xml:space="preserve"> </w:t>
      </w:r>
      <w:r w:rsidRPr="00D07121">
        <w:t>друга,</w:t>
      </w:r>
      <w:r w:rsidR="00D07121" w:rsidRPr="00D07121">
        <w:t xml:space="preserve"> </w:t>
      </w:r>
      <w:r w:rsidRPr="00D07121">
        <w:t>хорошо</w:t>
      </w:r>
      <w:r w:rsidR="00D07121" w:rsidRPr="00D07121">
        <w:t xml:space="preserve"> </w:t>
      </w:r>
      <w:r w:rsidRPr="00D07121">
        <w:t>укрепленных</w:t>
      </w:r>
      <w:r w:rsidR="00D07121" w:rsidRPr="00D07121">
        <w:t xml:space="preserve"> </w:t>
      </w:r>
      <w:r w:rsidRPr="00D07121">
        <w:t>городках</w:t>
      </w:r>
      <w:r w:rsidR="00D07121">
        <w:t xml:space="preserve"> (</w:t>
      </w:r>
      <w:r w:rsidRPr="00D07121">
        <w:t>городищах</w:t>
      </w:r>
      <w:r w:rsidR="00D07121" w:rsidRPr="00D07121">
        <w:t xml:space="preserve">). </w:t>
      </w:r>
      <w:r w:rsidRPr="00D07121">
        <w:t>Между</w:t>
      </w:r>
      <w:r w:rsidR="00D07121" w:rsidRPr="00D07121">
        <w:t xml:space="preserve"> </w:t>
      </w:r>
      <w:r w:rsidRPr="00D07121">
        <w:t>такими</w:t>
      </w:r>
      <w:r w:rsidR="00D07121" w:rsidRPr="00D07121">
        <w:t xml:space="preserve"> </w:t>
      </w:r>
      <w:r w:rsidRPr="00D07121">
        <w:t>поселениями</w:t>
      </w:r>
      <w:r w:rsidR="00D07121" w:rsidRPr="00D07121">
        <w:t xml:space="preserve"> </w:t>
      </w:r>
      <w:r w:rsidRPr="00D07121">
        <w:t>оставались</w:t>
      </w:r>
      <w:r w:rsidR="00D07121" w:rsidRPr="00D07121">
        <w:t xml:space="preserve"> </w:t>
      </w:r>
      <w:r w:rsidRPr="00D07121">
        <w:t>обширные</w:t>
      </w:r>
      <w:r w:rsidR="00D07121" w:rsidRPr="00D07121">
        <w:t xml:space="preserve"> </w:t>
      </w:r>
      <w:r w:rsidRPr="00D07121">
        <w:t>пространства</w:t>
      </w:r>
      <w:r w:rsidR="00D07121" w:rsidRPr="00D07121">
        <w:t xml:space="preserve"> </w:t>
      </w:r>
      <w:r w:rsidRPr="00D07121">
        <w:t>свободных</w:t>
      </w:r>
      <w:r w:rsidR="00D07121" w:rsidRPr="00D07121">
        <w:t xml:space="preserve"> </w:t>
      </w:r>
      <w:r w:rsidRPr="00D07121">
        <w:t>степей,</w:t>
      </w:r>
      <w:r w:rsidR="00D07121" w:rsidRPr="00D07121">
        <w:t xml:space="preserve"> </w:t>
      </w:r>
      <w:r w:rsidRPr="00D07121">
        <w:t>лесов,</w:t>
      </w:r>
      <w:r w:rsidR="00D07121" w:rsidRPr="00D07121">
        <w:t xml:space="preserve"> </w:t>
      </w:r>
      <w:r w:rsidRPr="00D07121">
        <w:t>болот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других</w:t>
      </w:r>
      <w:r w:rsidR="00D07121" w:rsidRPr="00D07121">
        <w:t xml:space="preserve"> </w:t>
      </w:r>
      <w:r w:rsidRPr="00D07121">
        <w:t>угодий</w:t>
      </w:r>
      <w:r w:rsidR="00D07121" w:rsidRPr="00D07121">
        <w:t xml:space="preserve">. </w:t>
      </w:r>
      <w:r w:rsidRPr="00D07121">
        <w:t>Они</w:t>
      </w:r>
      <w:r w:rsidR="00D07121" w:rsidRPr="00D07121">
        <w:t xml:space="preserve"> </w:t>
      </w:r>
      <w:r w:rsidRPr="00D07121">
        <w:t>служили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пределами</w:t>
      </w:r>
      <w:r w:rsidR="00D07121" w:rsidRPr="00D07121">
        <w:t xml:space="preserve"> </w:t>
      </w:r>
      <w:r w:rsidRPr="00D07121">
        <w:t>земельных</w:t>
      </w:r>
      <w:r w:rsidR="00D07121" w:rsidRPr="00D07121">
        <w:t xml:space="preserve"> </w:t>
      </w:r>
      <w:r w:rsidRPr="00D07121">
        <w:t>владений</w:t>
      </w:r>
      <w:r w:rsidR="00D07121" w:rsidRPr="00D07121">
        <w:t xml:space="preserve"> </w:t>
      </w:r>
      <w:r w:rsidRPr="00D07121">
        <w:t>поселения,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его</w:t>
      </w:r>
      <w:r w:rsidR="00D07121" w:rsidRPr="00D07121">
        <w:t xml:space="preserve"> </w:t>
      </w:r>
      <w:r w:rsidRPr="00D07121">
        <w:t>запасным</w:t>
      </w:r>
      <w:r w:rsidR="00D07121" w:rsidRPr="00D07121">
        <w:t xml:space="preserve"> </w:t>
      </w:r>
      <w:r w:rsidRPr="00D07121">
        <w:t>земельным</w:t>
      </w:r>
      <w:r w:rsidR="00D07121" w:rsidRPr="00D07121">
        <w:t xml:space="preserve"> </w:t>
      </w:r>
      <w:r w:rsidRPr="00D07121">
        <w:t>фондом</w:t>
      </w:r>
      <w:r w:rsidR="00D07121" w:rsidRPr="00D07121">
        <w:t xml:space="preserve">. </w:t>
      </w:r>
      <w:r w:rsidRPr="00D07121">
        <w:t>Границами</w:t>
      </w:r>
      <w:r w:rsidR="00D07121" w:rsidRPr="00D07121">
        <w:t xml:space="preserve"> </w:t>
      </w:r>
      <w:r w:rsidRPr="00D07121">
        <w:t>таких</w:t>
      </w:r>
      <w:r w:rsidR="00D07121" w:rsidRPr="00D07121">
        <w:t xml:space="preserve"> </w:t>
      </w:r>
      <w:r w:rsidRPr="00D07121">
        <w:t>владений</w:t>
      </w:r>
      <w:r w:rsidR="00D07121" w:rsidRPr="00D07121">
        <w:t xml:space="preserve"> </w:t>
      </w:r>
      <w:r w:rsidRPr="00D07121">
        <w:t>являлись</w:t>
      </w:r>
      <w:r w:rsidR="00D07121" w:rsidRPr="00D07121">
        <w:t xml:space="preserve"> </w:t>
      </w:r>
      <w:r w:rsidRPr="00D07121">
        <w:t>естественные</w:t>
      </w:r>
      <w:r w:rsidR="00D07121" w:rsidRPr="00D07121">
        <w:t xml:space="preserve"> </w:t>
      </w:r>
      <w:r w:rsidRPr="00D07121">
        <w:t>урочища</w:t>
      </w:r>
      <w:r w:rsidR="00D07121" w:rsidRPr="00D07121">
        <w:t xml:space="preserve">: </w:t>
      </w:r>
      <w:r w:rsidRPr="00D07121">
        <w:t>реки,</w:t>
      </w:r>
      <w:r w:rsidR="00D07121" w:rsidRPr="00D07121">
        <w:t xml:space="preserve"> </w:t>
      </w:r>
      <w:r w:rsidRPr="00D07121">
        <w:t>озера,</w:t>
      </w:r>
      <w:r w:rsidR="00D07121" w:rsidRPr="00D07121">
        <w:t xml:space="preserve"> </w:t>
      </w:r>
      <w:r w:rsidRPr="00D07121">
        <w:t>на</w:t>
      </w:r>
      <w:r w:rsidR="00D07121" w:rsidRPr="00D07121">
        <w:t xml:space="preserve"> </w:t>
      </w:r>
      <w:r w:rsidRPr="00D07121">
        <w:t>берегах</w:t>
      </w:r>
      <w:r w:rsidR="00D07121" w:rsidRPr="00D07121">
        <w:t xml:space="preserve"> </w:t>
      </w:r>
      <w:r w:rsidRPr="00D07121">
        <w:t>которых</w:t>
      </w:r>
      <w:r w:rsidR="00D07121" w:rsidRPr="00D07121">
        <w:t xml:space="preserve"> </w:t>
      </w:r>
      <w:r w:rsidRPr="00D07121">
        <w:t>преимущественно</w:t>
      </w:r>
      <w:r w:rsidR="00D07121" w:rsidRPr="00D07121">
        <w:t xml:space="preserve"> </w:t>
      </w:r>
      <w:r w:rsidRPr="00D07121">
        <w:t>селились</w:t>
      </w:r>
      <w:r w:rsidR="00D07121" w:rsidRPr="00D07121">
        <w:t xml:space="preserve"> </w:t>
      </w:r>
      <w:r w:rsidRPr="00D07121">
        <w:t>славяне,</w:t>
      </w:r>
      <w:r w:rsidR="00D07121" w:rsidRPr="00D07121">
        <w:t xml:space="preserve"> </w:t>
      </w:r>
      <w:r w:rsidRPr="00D07121">
        <w:t>а</w:t>
      </w:r>
      <w:r w:rsidR="00D07121" w:rsidRPr="00D07121">
        <w:t xml:space="preserve"> </w:t>
      </w:r>
      <w:r w:rsidRPr="00D07121">
        <w:t>также</w:t>
      </w:r>
      <w:r w:rsidR="00D07121" w:rsidRPr="00D07121">
        <w:t xml:space="preserve"> </w:t>
      </w:r>
      <w:r w:rsidRPr="00D07121">
        <w:t>леса,</w:t>
      </w:r>
      <w:r w:rsidR="00D07121" w:rsidRPr="00D07121">
        <w:t xml:space="preserve"> </w:t>
      </w:r>
      <w:r w:rsidRPr="00D07121">
        <w:t>болота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="00D07121">
        <w:t>т.п.</w:t>
      </w:r>
    </w:p>
    <w:p w:rsidR="00D07121" w:rsidRPr="00D07121" w:rsidRDefault="0021070C" w:rsidP="00D07121">
      <w:pPr>
        <w:tabs>
          <w:tab w:val="left" w:pos="726"/>
        </w:tabs>
      </w:pPr>
      <w:r w:rsidRPr="00D07121">
        <w:t>Все</w:t>
      </w:r>
      <w:r w:rsidR="00D07121" w:rsidRPr="00D07121">
        <w:t xml:space="preserve"> </w:t>
      </w:r>
      <w:r w:rsidRPr="00D07121">
        <w:t>удобные</w:t>
      </w:r>
      <w:r w:rsidR="00D07121" w:rsidRPr="00D07121">
        <w:t xml:space="preserve"> </w:t>
      </w:r>
      <w:r w:rsidRPr="00D07121">
        <w:t>земли,</w:t>
      </w:r>
      <w:r w:rsidR="00D07121" w:rsidRPr="00D07121">
        <w:t xml:space="preserve"> </w:t>
      </w:r>
      <w:r w:rsidRPr="00D07121">
        <w:t>окружающие</w:t>
      </w:r>
      <w:r w:rsidR="00D07121" w:rsidRPr="00D07121">
        <w:t xml:space="preserve"> </w:t>
      </w:r>
      <w:r w:rsidRPr="00D07121">
        <w:t>такие</w:t>
      </w:r>
      <w:r w:rsidR="00D07121" w:rsidRPr="00D07121">
        <w:t xml:space="preserve"> </w:t>
      </w:r>
      <w:r w:rsidRPr="00D07121">
        <w:t>поселения,</w:t>
      </w:r>
      <w:r w:rsidR="00D07121" w:rsidRPr="00D07121">
        <w:t xml:space="preserve"> </w:t>
      </w:r>
      <w:r w:rsidRPr="00D07121">
        <w:t>считались</w:t>
      </w:r>
      <w:r w:rsidR="00D07121" w:rsidRPr="00D07121">
        <w:t xml:space="preserve"> </w:t>
      </w:r>
      <w:r w:rsidRPr="00D07121">
        <w:t>общей</w:t>
      </w:r>
      <w:r w:rsidR="00D07121" w:rsidRPr="00D07121">
        <w:t xml:space="preserve"> </w:t>
      </w:r>
      <w:r w:rsidRPr="00D07121">
        <w:t>принадлежностью</w:t>
      </w:r>
      <w:r w:rsidR="00D07121" w:rsidRPr="00D07121">
        <w:t xml:space="preserve">. </w:t>
      </w:r>
      <w:r w:rsidRPr="00D07121">
        <w:t>Они</w:t>
      </w:r>
      <w:r w:rsidR="00D07121" w:rsidRPr="00D07121">
        <w:t xml:space="preserve"> </w:t>
      </w:r>
      <w:r w:rsidRPr="00D07121">
        <w:t>оставались</w:t>
      </w:r>
      <w:r w:rsidR="00D07121" w:rsidRPr="00D07121">
        <w:t xml:space="preserve"> </w:t>
      </w:r>
      <w:r w:rsidRPr="00D07121">
        <w:t>неделимыми,</w:t>
      </w:r>
      <w:r w:rsidR="00D07121" w:rsidRPr="00D07121">
        <w:t xml:space="preserve"> </w:t>
      </w:r>
      <w:r w:rsidRPr="00D07121">
        <w:t>обрабатывались</w:t>
      </w:r>
      <w:r w:rsidR="00D07121" w:rsidRPr="00D07121">
        <w:t xml:space="preserve"> </w:t>
      </w:r>
      <w:r w:rsidRPr="00D07121">
        <w:t>сообща</w:t>
      </w:r>
      <w:r w:rsidR="00D07121" w:rsidRPr="00D07121">
        <w:t xml:space="preserve"> </w:t>
      </w:r>
      <w:r w:rsidRPr="00D07121">
        <w:t>или</w:t>
      </w:r>
      <w:r w:rsidR="00D07121" w:rsidRPr="00D07121">
        <w:t xml:space="preserve"> </w:t>
      </w:r>
      <w:r w:rsidRPr="00D07121">
        <w:t>делились</w:t>
      </w:r>
      <w:r w:rsidR="00D07121" w:rsidRPr="00D07121">
        <w:t xml:space="preserve"> </w:t>
      </w:r>
      <w:r w:rsidRPr="00D07121">
        <w:t>на</w:t>
      </w:r>
      <w:r w:rsidR="00D07121" w:rsidRPr="00D07121">
        <w:t xml:space="preserve"> </w:t>
      </w:r>
      <w:r w:rsidRPr="00D07121">
        <w:t>равные</w:t>
      </w:r>
      <w:r w:rsidR="00D07121" w:rsidRPr="00D07121">
        <w:t xml:space="preserve"> </w:t>
      </w:r>
      <w:r w:rsidRPr="00D07121">
        <w:t>участки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каждом</w:t>
      </w:r>
      <w:r w:rsidR="00D07121" w:rsidRPr="00D07121">
        <w:t xml:space="preserve"> </w:t>
      </w:r>
      <w:r w:rsidRPr="00D07121">
        <w:t>угодье</w:t>
      </w:r>
      <w:r w:rsidR="00D07121">
        <w:t xml:space="preserve"> (</w:t>
      </w:r>
      <w:r w:rsidRPr="00D07121">
        <w:t>на</w:t>
      </w:r>
      <w:r w:rsidR="00D07121" w:rsidRPr="00D07121">
        <w:t xml:space="preserve"> </w:t>
      </w:r>
      <w:r w:rsidRPr="00D07121">
        <w:t>пашне,</w:t>
      </w:r>
      <w:r w:rsidR="00D07121" w:rsidRPr="00D07121">
        <w:t xml:space="preserve"> </w:t>
      </w:r>
      <w:r w:rsidRPr="00D07121">
        <w:t>лугах</w:t>
      </w:r>
      <w:r w:rsidR="00D07121" w:rsidRPr="00D07121">
        <w:t xml:space="preserve">), </w:t>
      </w:r>
      <w:r w:rsidRPr="00D07121">
        <w:t>а</w:t>
      </w:r>
      <w:r w:rsidR="00D07121" w:rsidRPr="00D07121">
        <w:t xml:space="preserve"> </w:t>
      </w:r>
      <w:r w:rsidRPr="00D07121">
        <w:t>затем</w:t>
      </w:r>
      <w:r w:rsidR="00D07121" w:rsidRPr="00D07121">
        <w:t xml:space="preserve"> </w:t>
      </w:r>
      <w:r w:rsidRPr="00D07121">
        <w:t>распределялись</w:t>
      </w:r>
      <w:r w:rsidR="00D07121" w:rsidRPr="00D07121">
        <w:t xml:space="preserve"> </w:t>
      </w:r>
      <w:r w:rsidRPr="00D07121">
        <w:t>по</w:t>
      </w:r>
      <w:r w:rsidR="00D07121" w:rsidRPr="00D07121">
        <w:t xml:space="preserve"> </w:t>
      </w:r>
      <w:r w:rsidRPr="00D07121">
        <w:t>жребию</w:t>
      </w:r>
      <w:r w:rsidR="00D07121" w:rsidRPr="00D07121">
        <w:t xml:space="preserve"> </w:t>
      </w:r>
      <w:r w:rsidRPr="00D07121">
        <w:t>между</w:t>
      </w:r>
      <w:r w:rsidR="00D07121" w:rsidRPr="00D07121">
        <w:t xml:space="preserve"> </w:t>
      </w:r>
      <w:r w:rsidRPr="00D07121">
        <w:t>отдельными</w:t>
      </w:r>
      <w:r w:rsidR="00D07121" w:rsidRPr="00D07121">
        <w:t xml:space="preserve"> </w:t>
      </w:r>
      <w:r w:rsidRPr="00D07121">
        <w:t>лицами</w:t>
      </w:r>
      <w:r w:rsidR="00D07121" w:rsidRPr="00D07121">
        <w:t xml:space="preserve"> </w:t>
      </w:r>
      <w:r w:rsidRPr="00D07121">
        <w:t>или</w:t>
      </w:r>
      <w:r w:rsidR="00D07121" w:rsidRPr="00D07121">
        <w:t xml:space="preserve"> </w:t>
      </w:r>
      <w:r w:rsidRPr="00D07121">
        <w:t>семьями</w:t>
      </w:r>
      <w:r w:rsidR="00D07121" w:rsidRPr="00D07121">
        <w:t>.</w:t>
      </w:r>
    </w:p>
    <w:p w:rsidR="00D07121" w:rsidRPr="00D07121" w:rsidRDefault="0021070C" w:rsidP="00D07121">
      <w:pPr>
        <w:tabs>
          <w:tab w:val="left" w:pos="726"/>
        </w:tabs>
      </w:pPr>
      <w:r w:rsidRPr="00D07121">
        <w:t>Такое</w:t>
      </w:r>
      <w:r w:rsidR="00D07121" w:rsidRPr="00D07121">
        <w:t xml:space="preserve"> </w:t>
      </w:r>
      <w:r w:rsidRPr="00D07121">
        <w:t>деление</w:t>
      </w:r>
      <w:r w:rsidR="00D07121" w:rsidRPr="00D07121">
        <w:t xml:space="preserve"> </w:t>
      </w:r>
      <w:r w:rsidRPr="00D07121">
        <w:t>не</w:t>
      </w:r>
      <w:r w:rsidR="00D07121" w:rsidRPr="00D07121">
        <w:t xml:space="preserve"> </w:t>
      </w:r>
      <w:r w:rsidRPr="00D07121">
        <w:t>противоречило</w:t>
      </w:r>
      <w:r w:rsidR="00D07121" w:rsidRPr="00D07121">
        <w:t xml:space="preserve"> </w:t>
      </w:r>
      <w:r w:rsidRPr="00D07121">
        <w:t>ничьим</w:t>
      </w:r>
      <w:r w:rsidR="00D07121" w:rsidRPr="00D07121">
        <w:t xml:space="preserve"> </w:t>
      </w:r>
      <w:r w:rsidRPr="00D07121">
        <w:t>интересам,</w:t>
      </w:r>
      <w:r w:rsidR="00D07121" w:rsidRPr="00D07121">
        <w:t xml:space="preserve"> </w:t>
      </w:r>
      <w:r w:rsidRPr="00D07121">
        <w:t>не</w:t>
      </w:r>
      <w:r w:rsidR="00D07121" w:rsidRPr="00D07121">
        <w:t xml:space="preserve"> </w:t>
      </w:r>
      <w:r w:rsidRPr="00D07121">
        <w:t>требовало</w:t>
      </w:r>
      <w:r w:rsidR="00D07121" w:rsidRPr="00D07121">
        <w:t xml:space="preserve"> </w:t>
      </w:r>
      <w:r w:rsidRPr="00D07121">
        <w:t>сложных</w:t>
      </w:r>
      <w:r w:rsidR="00D07121" w:rsidRPr="00D07121">
        <w:t xml:space="preserve"> </w:t>
      </w:r>
      <w:r w:rsidRPr="00D07121">
        <w:t>измерений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соглашения</w:t>
      </w:r>
      <w:r w:rsidR="00D07121" w:rsidRPr="00D07121">
        <w:t xml:space="preserve"> </w:t>
      </w:r>
      <w:r w:rsidRPr="00D07121">
        <w:t>отдельных</w:t>
      </w:r>
      <w:r w:rsidR="00D07121" w:rsidRPr="00D07121">
        <w:t xml:space="preserve"> </w:t>
      </w:r>
      <w:r w:rsidRPr="00D07121">
        <w:t>лиц</w:t>
      </w:r>
      <w:r w:rsidR="00D07121" w:rsidRPr="00D07121">
        <w:t>.</w:t>
      </w:r>
    </w:p>
    <w:p w:rsidR="00D07121" w:rsidRPr="00D07121" w:rsidRDefault="0021070C" w:rsidP="00D07121">
      <w:pPr>
        <w:tabs>
          <w:tab w:val="left" w:pos="726"/>
        </w:tabs>
      </w:pPr>
      <w:r w:rsidRPr="00D07121">
        <w:t>Достаточно</w:t>
      </w:r>
      <w:r w:rsidR="00D07121" w:rsidRPr="00D07121">
        <w:t xml:space="preserve"> </w:t>
      </w:r>
      <w:r w:rsidRPr="00D07121">
        <w:t>было</w:t>
      </w:r>
      <w:r w:rsidR="00D07121" w:rsidRPr="00D07121">
        <w:t xml:space="preserve"> </w:t>
      </w:r>
      <w:r w:rsidRPr="00D07121">
        <w:t>участки</w:t>
      </w:r>
      <w:r w:rsidR="00D07121" w:rsidRPr="00D07121">
        <w:t xml:space="preserve"> </w:t>
      </w:r>
      <w:r w:rsidRPr="00D07121">
        <w:t>пашни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луга</w:t>
      </w:r>
      <w:r w:rsidR="00D07121" w:rsidRPr="00D07121">
        <w:t xml:space="preserve"> </w:t>
      </w:r>
      <w:r w:rsidRPr="00D07121">
        <w:t>разделить</w:t>
      </w:r>
      <w:r w:rsidR="00D07121" w:rsidRPr="00D07121">
        <w:t xml:space="preserve"> </w:t>
      </w:r>
      <w:r w:rsidRPr="00D07121">
        <w:t>на</w:t>
      </w:r>
      <w:r w:rsidR="00D07121" w:rsidRPr="00D07121">
        <w:t xml:space="preserve"> </w:t>
      </w:r>
      <w:r w:rsidRPr="00D07121">
        <w:t>полосы</w:t>
      </w:r>
      <w:r w:rsidR="00D07121" w:rsidRPr="00D07121">
        <w:t xml:space="preserve"> </w:t>
      </w:r>
      <w:r w:rsidRPr="00D07121">
        <w:t>равной</w:t>
      </w:r>
      <w:r w:rsidR="00D07121" w:rsidRPr="00D07121">
        <w:t xml:space="preserve"> </w:t>
      </w:r>
      <w:r w:rsidRPr="00D07121">
        <w:t>ширины</w:t>
      </w:r>
      <w:r w:rsidR="00D07121">
        <w:t xml:space="preserve"> (</w:t>
      </w:r>
      <w:r w:rsidRPr="00D07121">
        <w:t>площади</w:t>
      </w:r>
      <w:r w:rsidR="00D07121" w:rsidRPr="00D07121">
        <w:t xml:space="preserve">), </w:t>
      </w:r>
      <w:r w:rsidRPr="00D07121">
        <w:t>обозначить</w:t>
      </w:r>
      <w:r w:rsidR="00D07121" w:rsidRPr="00D07121">
        <w:t xml:space="preserve"> </w:t>
      </w:r>
      <w:r w:rsidRPr="00D07121">
        <w:t>их</w:t>
      </w:r>
      <w:r w:rsidR="00D07121" w:rsidRPr="00D07121">
        <w:t xml:space="preserve"> </w:t>
      </w:r>
      <w:r w:rsidRPr="00D07121">
        <w:t>границы</w:t>
      </w:r>
      <w:r w:rsidR="00D07121" w:rsidRPr="00D07121">
        <w:t xml:space="preserve"> </w:t>
      </w:r>
      <w:r w:rsidRPr="00D07121">
        <w:t>ямками,</w:t>
      </w:r>
      <w:r w:rsidR="00D07121" w:rsidRPr="00D07121">
        <w:t xml:space="preserve"> </w:t>
      </w:r>
      <w:r w:rsidRPr="00D07121">
        <w:t>колами,</w:t>
      </w:r>
      <w:r w:rsidR="00D07121" w:rsidRPr="00D07121">
        <w:t xml:space="preserve"> </w:t>
      </w:r>
      <w:r w:rsidRPr="00D07121">
        <w:t>камнями</w:t>
      </w:r>
      <w:r w:rsidR="00D07121" w:rsidRPr="00D07121">
        <w:t xml:space="preserve"> </w:t>
      </w:r>
      <w:r w:rsidRPr="00D07121">
        <w:t>или</w:t>
      </w:r>
      <w:r w:rsidR="00D07121" w:rsidRPr="00D07121">
        <w:t xml:space="preserve"> </w:t>
      </w:r>
      <w:r w:rsidRPr="00D07121">
        <w:t>бороздами,</w:t>
      </w:r>
      <w:r w:rsidR="00D07121" w:rsidRPr="00D07121">
        <w:t xml:space="preserve"> </w:t>
      </w:r>
      <w:r w:rsidRPr="00D07121">
        <w:t>чтобы</w:t>
      </w:r>
      <w:r w:rsidR="00D07121" w:rsidRPr="00D07121">
        <w:t xml:space="preserve"> </w:t>
      </w:r>
      <w:r w:rsidRPr="00D07121">
        <w:t>различить</w:t>
      </w:r>
      <w:r w:rsidR="00D07121" w:rsidRPr="00D07121">
        <w:t xml:space="preserve"> </w:t>
      </w:r>
      <w:r w:rsidRPr="00D07121">
        <w:t>на</w:t>
      </w:r>
      <w:r w:rsidR="00D07121" w:rsidRPr="00D07121">
        <w:t xml:space="preserve"> </w:t>
      </w:r>
      <w:r w:rsidRPr="00D07121">
        <w:t>местности</w:t>
      </w:r>
      <w:r w:rsidR="00D07121" w:rsidRPr="00D07121">
        <w:t xml:space="preserve">. </w:t>
      </w:r>
      <w:r w:rsidRPr="00D07121">
        <w:t>Некоторое</w:t>
      </w:r>
      <w:r w:rsidR="00D07121" w:rsidRPr="00D07121">
        <w:t xml:space="preserve"> </w:t>
      </w:r>
      <w:r w:rsidRPr="00D07121">
        <w:t>неравенство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качестве</w:t>
      </w:r>
      <w:r w:rsidR="00D07121" w:rsidRPr="00D07121">
        <w:t xml:space="preserve"> </w:t>
      </w:r>
      <w:r w:rsidRPr="00D07121">
        <w:t>участков</w:t>
      </w:r>
      <w:r w:rsidR="00D07121" w:rsidRPr="00D07121">
        <w:t xml:space="preserve"> </w:t>
      </w:r>
      <w:r w:rsidRPr="00D07121">
        <w:t>или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их</w:t>
      </w:r>
      <w:r w:rsidR="00D07121" w:rsidRPr="00D07121">
        <w:t xml:space="preserve"> </w:t>
      </w:r>
      <w:r w:rsidRPr="00D07121">
        <w:t>площадях</w:t>
      </w:r>
      <w:r w:rsidR="00D07121" w:rsidRPr="00D07121">
        <w:t xml:space="preserve"> </w:t>
      </w:r>
      <w:r w:rsidRPr="00D07121">
        <w:t>не</w:t>
      </w:r>
      <w:r w:rsidR="00D07121" w:rsidRPr="00D07121">
        <w:t xml:space="preserve"> </w:t>
      </w:r>
      <w:r w:rsidRPr="00D07121">
        <w:t>имело</w:t>
      </w:r>
      <w:r w:rsidR="00D07121" w:rsidRPr="00D07121">
        <w:t xml:space="preserve"> </w:t>
      </w:r>
      <w:r w:rsidRPr="00D07121">
        <w:t>существенного</w:t>
      </w:r>
      <w:r w:rsidR="00D07121" w:rsidRPr="00D07121">
        <w:t xml:space="preserve"> </w:t>
      </w:r>
      <w:r w:rsidRPr="00D07121">
        <w:t>значения,</w:t>
      </w:r>
      <w:r w:rsidR="00D07121" w:rsidRPr="00D07121">
        <w:t xml:space="preserve"> </w:t>
      </w:r>
      <w:r w:rsidRPr="00D07121">
        <w:t>тем</w:t>
      </w:r>
      <w:r w:rsidR="00D07121" w:rsidRPr="00D07121">
        <w:t xml:space="preserve"> </w:t>
      </w:r>
      <w:r w:rsidRPr="00D07121">
        <w:t>более</w:t>
      </w:r>
      <w:r w:rsidR="00D07121" w:rsidRPr="00D07121">
        <w:t xml:space="preserve"> </w:t>
      </w:r>
      <w:r w:rsidRPr="00D07121">
        <w:t>их</w:t>
      </w:r>
      <w:r w:rsidR="00D07121" w:rsidRPr="00D07121">
        <w:t xml:space="preserve"> </w:t>
      </w:r>
      <w:r w:rsidRPr="00D07121">
        <w:t>распределение</w:t>
      </w:r>
      <w:r w:rsidR="00D07121" w:rsidRPr="00D07121">
        <w:t xml:space="preserve"> </w:t>
      </w:r>
      <w:r w:rsidRPr="00D07121">
        <w:t>осуществлялось</w:t>
      </w:r>
      <w:r w:rsidR="00D07121" w:rsidRPr="00D07121">
        <w:t xml:space="preserve"> </w:t>
      </w:r>
      <w:r w:rsidRPr="00D07121">
        <w:t>по</w:t>
      </w:r>
      <w:r w:rsidR="00D07121" w:rsidRPr="00D07121">
        <w:t xml:space="preserve"> </w:t>
      </w:r>
      <w:r w:rsidRPr="00D07121">
        <w:t>жребию</w:t>
      </w:r>
      <w:r w:rsidR="00D07121" w:rsidRPr="00D07121">
        <w:t xml:space="preserve"> </w:t>
      </w:r>
      <w:r w:rsidRPr="00D07121">
        <w:t>уже</w:t>
      </w:r>
      <w:r w:rsidR="00D07121" w:rsidRPr="00D07121">
        <w:t xml:space="preserve"> </w:t>
      </w:r>
      <w:r w:rsidRPr="00D07121">
        <w:t>после</w:t>
      </w:r>
      <w:r w:rsidR="00D07121" w:rsidRPr="00D07121">
        <w:t xml:space="preserve"> </w:t>
      </w:r>
      <w:r w:rsidRPr="00D07121">
        <w:t>того,</w:t>
      </w:r>
      <w:r w:rsidR="00D07121" w:rsidRPr="00D07121">
        <w:t xml:space="preserve"> </w:t>
      </w:r>
      <w:r w:rsidRPr="00D07121">
        <w:t>как</w:t>
      </w:r>
      <w:r w:rsidR="00D07121" w:rsidRPr="00D07121">
        <w:t xml:space="preserve"> </w:t>
      </w:r>
      <w:r w:rsidRPr="00D07121">
        <w:t>само</w:t>
      </w:r>
      <w:r w:rsidR="00D07121" w:rsidRPr="00D07121">
        <w:t xml:space="preserve"> </w:t>
      </w:r>
      <w:r w:rsidRPr="00D07121">
        <w:t>деление</w:t>
      </w:r>
      <w:r w:rsidR="00D07121" w:rsidRPr="00D07121">
        <w:t xml:space="preserve"> </w:t>
      </w:r>
      <w:r w:rsidRPr="00D07121">
        <w:t>земель</w:t>
      </w:r>
      <w:r w:rsidR="00D07121" w:rsidRPr="00D07121">
        <w:t xml:space="preserve"> </w:t>
      </w:r>
      <w:r w:rsidRPr="00D07121">
        <w:t>было</w:t>
      </w:r>
      <w:r w:rsidR="00D07121" w:rsidRPr="00D07121">
        <w:t xml:space="preserve"> </w:t>
      </w:r>
      <w:r w:rsidRPr="00D07121">
        <w:t>завершено</w:t>
      </w:r>
      <w:r w:rsidR="00D07121" w:rsidRPr="00D07121">
        <w:t>.</w:t>
      </w:r>
    </w:p>
    <w:p w:rsidR="00D07121" w:rsidRPr="00D07121" w:rsidRDefault="0021070C" w:rsidP="00D07121">
      <w:pPr>
        <w:tabs>
          <w:tab w:val="left" w:pos="726"/>
        </w:tabs>
      </w:pPr>
      <w:r w:rsidRPr="00D07121">
        <w:t>В</w:t>
      </w:r>
      <w:r w:rsidR="00D07121" w:rsidRPr="00D07121">
        <w:t xml:space="preserve"> </w:t>
      </w:r>
      <w:r w:rsidRPr="00D07121">
        <w:t>том</w:t>
      </w:r>
      <w:r w:rsidR="00D07121" w:rsidRPr="00D07121">
        <w:t xml:space="preserve"> </w:t>
      </w:r>
      <w:r w:rsidRPr="00D07121">
        <w:t>случае,</w:t>
      </w:r>
      <w:r w:rsidR="00D07121" w:rsidRPr="00D07121">
        <w:t xml:space="preserve"> </w:t>
      </w:r>
      <w:r w:rsidRPr="00D07121">
        <w:t>если</w:t>
      </w:r>
      <w:r w:rsidR="00D07121" w:rsidRPr="00D07121">
        <w:t xml:space="preserve"> </w:t>
      </w:r>
      <w:r w:rsidRPr="00D07121">
        <w:t>поселенцы</w:t>
      </w:r>
      <w:r w:rsidR="00D07121" w:rsidRPr="00D07121">
        <w:t xml:space="preserve"> </w:t>
      </w:r>
      <w:r w:rsidRPr="00D07121">
        <w:t>занимались</w:t>
      </w:r>
      <w:r w:rsidR="00D07121" w:rsidRPr="00D07121">
        <w:t xml:space="preserve"> </w:t>
      </w:r>
      <w:r w:rsidRPr="00D07121">
        <w:t>звероловством,</w:t>
      </w:r>
      <w:r w:rsidR="00D07121" w:rsidRPr="00D07121">
        <w:t xml:space="preserve"> </w:t>
      </w:r>
      <w:r w:rsidRPr="00D07121">
        <w:t>птицеловством,</w:t>
      </w:r>
      <w:r w:rsidR="00D07121" w:rsidRPr="00D07121">
        <w:t xml:space="preserve"> </w:t>
      </w:r>
      <w:r w:rsidRPr="00D07121">
        <w:t>рыболовством,</w:t>
      </w:r>
      <w:r w:rsidR="00D07121" w:rsidRPr="00D07121">
        <w:t xml:space="preserve"> </w:t>
      </w:r>
      <w:r w:rsidRPr="00D07121">
        <w:t>скотоводством,</w:t>
      </w:r>
      <w:r w:rsidR="00D07121" w:rsidRPr="00D07121">
        <w:t xml:space="preserve"> </w:t>
      </w:r>
      <w:r w:rsidRPr="00D07121">
        <w:t>разделение</w:t>
      </w:r>
      <w:r w:rsidR="00D07121" w:rsidRPr="00D07121">
        <w:t xml:space="preserve"> </w:t>
      </w:r>
      <w:r w:rsidRPr="00D07121">
        <w:t>земель</w:t>
      </w:r>
      <w:r w:rsidR="00D07121" w:rsidRPr="00D07121">
        <w:t xml:space="preserve"> </w:t>
      </w:r>
      <w:r w:rsidRPr="00D07121">
        <w:t>при</w:t>
      </w:r>
      <w:r w:rsidR="00D07121" w:rsidRPr="00D07121">
        <w:t xml:space="preserve"> </w:t>
      </w:r>
      <w:r w:rsidRPr="00D07121">
        <w:t>городищах</w:t>
      </w:r>
      <w:r w:rsidR="00D07121" w:rsidRPr="00D07121">
        <w:t xml:space="preserve"> </w:t>
      </w:r>
      <w:r w:rsidRPr="00D07121">
        <w:t>могло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не</w:t>
      </w:r>
      <w:r w:rsidR="00D07121" w:rsidRPr="00D07121">
        <w:t xml:space="preserve"> </w:t>
      </w:r>
      <w:r w:rsidRPr="00D07121">
        <w:t>производиться</w:t>
      </w:r>
      <w:r w:rsidR="00D07121" w:rsidRPr="00D07121">
        <w:t xml:space="preserve">. </w:t>
      </w:r>
      <w:r w:rsidRPr="00D07121">
        <w:t>Однако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этих</w:t>
      </w:r>
      <w:r w:rsidR="00D07121" w:rsidRPr="00D07121">
        <w:t xml:space="preserve"> </w:t>
      </w:r>
      <w:r w:rsidRPr="00D07121">
        <w:t>случаях</w:t>
      </w:r>
      <w:r w:rsidR="00D07121" w:rsidRPr="00D07121">
        <w:t xml:space="preserve"> </w:t>
      </w:r>
      <w:r w:rsidRPr="00D07121">
        <w:t>условия</w:t>
      </w:r>
      <w:r w:rsidR="00D07121" w:rsidRPr="00D07121">
        <w:t xml:space="preserve"> </w:t>
      </w:r>
      <w:r w:rsidRPr="00D07121">
        <w:t>промысла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ведения</w:t>
      </w:r>
      <w:r w:rsidR="00D07121" w:rsidRPr="00D07121">
        <w:t xml:space="preserve"> </w:t>
      </w:r>
      <w:r w:rsidRPr="00D07121">
        <w:t>хозяйства</w:t>
      </w:r>
      <w:r w:rsidR="00D07121" w:rsidRPr="00D07121">
        <w:t xml:space="preserve"> </w:t>
      </w:r>
      <w:r w:rsidRPr="00D07121">
        <w:t>могли</w:t>
      </w:r>
      <w:r w:rsidR="00D07121" w:rsidRPr="00D07121">
        <w:t xml:space="preserve"> </w:t>
      </w:r>
      <w:r w:rsidRPr="00D07121">
        <w:t>послужить</w:t>
      </w:r>
      <w:r w:rsidR="00D07121" w:rsidRPr="00D07121">
        <w:t xml:space="preserve"> </w:t>
      </w:r>
      <w:r w:rsidRPr="00D07121">
        <w:t>причиной</w:t>
      </w:r>
      <w:r w:rsidR="00D07121" w:rsidRPr="00D07121">
        <w:t xml:space="preserve"> </w:t>
      </w:r>
      <w:r w:rsidRPr="00D07121">
        <w:t>разделения</w:t>
      </w:r>
      <w:r w:rsidR="00D07121" w:rsidRPr="00D07121">
        <w:t xml:space="preserve"> </w:t>
      </w:r>
      <w:r w:rsidRPr="00D07121">
        <w:t>земель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появления</w:t>
      </w:r>
      <w:r w:rsidR="00D07121" w:rsidRPr="00D07121">
        <w:t xml:space="preserve"> </w:t>
      </w:r>
      <w:r w:rsidRPr="00D07121">
        <w:t>искусственных</w:t>
      </w:r>
      <w:r w:rsidR="00D07121">
        <w:t xml:space="preserve"> (</w:t>
      </w:r>
      <w:r w:rsidRPr="00D07121">
        <w:t>межевых</w:t>
      </w:r>
      <w:r w:rsidR="00D07121" w:rsidRPr="00D07121">
        <w:t xml:space="preserve">) </w:t>
      </w:r>
      <w:r w:rsidRPr="00D07121">
        <w:t>знаков,</w:t>
      </w:r>
      <w:r w:rsidR="00D07121" w:rsidRPr="00D07121">
        <w:t xml:space="preserve"> </w:t>
      </w:r>
      <w:r w:rsidRPr="00D07121">
        <w:t>указывающих</w:t>
      </w:r>
      <w:r w:rsidR="00D07121" w:rsidRPr="00D07121">
        <w:t xml:space="preserve"> </w:t>
      </w:r>
      <w:r w:rsidRPr="00D07121">
        <w:t>места</w:t>
      </w:r>
      <w:r w:rsidR="00D07121" w:rsidRPr="00D07121">
        <w:t xml:space="preserve"> </w:t>
      </w:r>
      <w:r w:rsidRPr="00D07121">
        <w:t>пользования</w:t>
      </w:r>
      <w:r w:rsidR="00D07121" w:rsidRPr="00D07121">
        <w:t xml:space="preserve">. </w:t>
      </w:r>
      <w:r w:rsidRPr="00D07121">
        <w:t>Таким</w:t>
      </w:r>
      <w:r w:rsidR="00D07121" w:rsidRPr="00D07121">
        <w:t xml:space="preserve"> </w:t>
      </w:r>
      <w:r w:rsidRPr="00D07121">
        <w:t>знаками</w:t>
      </w:r>
      <w:r w:rsidR="00D07121" w:rsidRPr="00D07121">
        <w:t xml:space="preserve"> </w:t>
      </w:r>
      <w:r w:rsidRPr="00D07121">
        <w:t>служили</w:t>
      </w:r>
      <w:r w:rsidR="00D07121" w:rsidRPr="00D07121">
        <w:t xml:space="preserve"> </w:t>
      </w:r>
      <w:r w:rsidRPr="00D07121">
        <w:t>зарубки</w:t>
      </w:r>
      <w:r w:rsidR="00D07121" w:rsidRPr="00D07121">
        <w:t xml:space="preserve"> </w:t>
      </w:r>
      <w:r w:rsidRPr="00D07121">
        <w:t>на</w:t>
      </w:r>
      <w:r w:rsidR="00D07121" w:rsidRPr="00D07121">
        <w:t xml:space="preserve"> </w:t>
      </w:r>
      <w:r w:rsidRPr="00D07121">
        <w:t>деревьях,</w:t>
      </w:r>
      <w:r w:rsidR="00D07121" w:rsidRPr="00D07121">
        <w:t xml:space="preserve"> </w:t>
      </w:r>
      <w:r w:rsidRPr="00D07121">
        <w:t>просеки</w:t>
      </w:r>
      <w:r w:rsidR="00D07121" w:rsidRPr="00D07121">
        <w:t xml:space="preserve"> </w:t>
      </w:r>
      <w:r w:rsidRPr="00D07121">
        <w:t>для</w:t>
      </w:r>
      <w:r w:rsidR="00D07121" w:rsidRPr="00D07121">
        <w:t xml:space="preserve"> </w:t>
      </w:r>
      <w:r w:rsidRPr="00D07121">
        <w:t>вешания</w:t>
      </w:r>
      <w:r w:rsidR="00D07121" w:rsidRPr="00D07121">
        <w:t xml:space="preserve"> </w:t>
      </w:r>
      <w:r w:rsidRPr="00D07121">
        <w:t>сетей</w:t>
      </w:r>
      <w:r w:rsidR="00D07121">
        <w:t xml:space="preserve"> (</w:t>
      </w:r>
      <w:r w:rsidRPr="00D07121">
        <w:t>перевесы</w:t>
      </w:r>
      <w:r w:rsidR="00D07121" w:rsidRPr="00D07121">
        <w:t xml:space="preserve">), </w:t>
      </w:r>
      <w:r w:rsidRPr="00D07121">
        <w:t>знаки</w:t>
      </w:r>
      <w:r w:rsidR="00D07121" w:rsidRPr="00D07121">
        <w:t xml:space="preserve"> </w:t>
      </w:r>
      <w:r w:rsidRPr="00D07121">
        <w:t>на</w:t>
      </w:r>
      <w:r w:rsidR="00D07121" w:rsidRPr="00D07121">
        <w:t xml:space="preserve"> </w:t>
      </w:r>
      <w:r w:rsidRPr="00D07121">
        <w:t>бортных</w:t>
      </w:r>
      <w:r w:rsidR="00D07121" w:rsidRPr="00D07121">
        <w:t xml:space="preserve"> </w:t>
      </w:r>
      <w:r w:rsidRPr="00D07121">
        <w:t>деревьях</w:t>
      </w:r>
      <w:r w:rsidR="00D07121">
        <w:t xml:space="preserve"> (</w:t>
      </w:r>
      <w:r w:rsidRPr="00D07121">
        <w:t>с</w:t>
      </w:r>
      <w:r w:rsidR="00D07121" w:rsidRPr="00D07121">
        <w:t xml:space="preserve"> </w:t>
      </w:r>
      <w:r w:rsidRPr="00D07121">
        <w:t>дуплами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с</w:t>
      </w:r>
      <w:r w:rsidR="00D07121" w:rsidRPr="00D07121">
        <w:t xml:space="preserve"> </w:t>
      </w:r>
      <w:r w:rsidRPr="00D07121">
        <w:t>пчелами</w:t>
      </w:r>
      <w:r w:rsidR="00D07121" w:rsidRPr="00D07121">
        <w:t xml:space="preserve">), </w:t>
      </w:r>
      <w:r w:rsidRPr="00D07121">
        <w:t>расставленные</w:t>
      </w:r>
      <w:r w:rsidR="00D07121" w:rsidRPr="00D07121">
        <w:t xml:space="preserve"> </w:t>
      </w:r>
      <w:r w:rsidRPr="00D07121">
        <w:t>силки,</w:t>
      </w:r>
      <w:r w:rsidR="00D07121" w:rsidRPr="00D07121">
        <w:t xml:space="preserve"> </w:t>
      </w:r>
      <w:r w:rsidRPr="00D07121">
        <w:t>волчьи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лосиные</w:t>
      </w:r>
      <w:r w:rsidR="00D07121" w:rsidRPr="00D07121">
        <w:t xml:space="preserve"> </w:t>
      </w:r>
      <w:r w:rsidRPr="00D07121">
        <w:t>ямы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др</w:t>
      </w:r>
      <w:r w:rsidR="00D07121" w:rsidRPr="00D07121">
        <w:t xml:space="preserve">. </w:t>
      </w:r>
      <w:r w:rsidRPr="00D07121">
        <w:t>Они</w:t>
      </w:r>
      <w:r w:rsidR="00D07121" w:rsidRPr="00D07121">
        <w:t xml:space="preserve"> </w:t>
      </w:r>
      <w:r w:rsidRPr="00D07121">
        <w:t>указывали,</w:t>
      </w:r>
      <w:r w:rsidR="00D07121" w:rsidRPr="00D07121">
        <w:t xml:space="preserve"> </w:t>
      </w:r>
      <w:r w:rsidRPr="00D07121">
        <w:t>что</w:t>
      </w:r>
      <w:r w:rsidR="00D07121" w:rsidRPr="00D07121">
        <w:t xml:space="preserve"> </w:t>
      </w:r>
      <w:r w:rsidRPr="00D07121">
        <w:t>земля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места</w:t>
      </w:r>
      <w:r w:rsidR="00D07121" w:rsidRPr="00D07121">
        <w:t xml:space="preserve"> </w:t>
      </w:r>
      <w:r w:rsidRPr="00D07121">
        <w:t>для</w:t>
      </w:r>
      <w:r w:rsidR="00D07121" w:rsidRPr="00D07121">
        <w:t xml:space="preserve"> </w:t>
      </w:r>
      <w:r w:rsidRPr="00D07121">
        <w:t>промысла</w:t>
      </w:r>
      <w:r w:rsidR="00D07121" w:rsidRPr="00D07121">
        <w:t xml:space="preserve"> </w:t>
      </w:r>
      <w:r w:rsidRPr="00D07121">
        <w:t>уже</w:t>
      </w:r>
      <w:r w:rsidR="00D07121" w:rsidRPr="00D07121">
        <w:t xml:space="preserve"> </w:t>
      </w:r>
      <w:r w:rsidRPr="00D07121">
        <w:t>являются</w:t>
      </w:r>
      <w:r w:rsidR="00D07121" w:rsidRPr="00D07121">
        <w:t xml:space="preserve"> </w:t>
      </w:r>
      <w:r w:rsidRPr="00D07121">
        <w:t>занятыми,</w:t>
      </w:r>
      <w:r w:rsidR="00D07121" w:rsidRPr="00D07121">
        <w:t xml:space="preserve"> </w:t>
      </w:r>
      <w:r w:rsidRPr="00D07121">
        <w:t>о</w:t>
      </w:r>
      <w:r w:rsidR="00D07121" w:rsidRPr="00D07121">
        <w:t xml:space="preserve"> </w:t>
      </w:r>
      <w:r w:rsidRPr="00D07121">
        <w:t>чем</w:t>
      </w:r>
      <w:r w:rsidR="00D07121" w:rsidRPr="00D07121">
        <w:t xml:space="preserve"> </w:t>
      </w:r>
      <w:r w:rsidRPr="00D07121">
        <w:t>знали,</w:t>
      </w:r>
      <w:r w:rsidR="00D07121" w:rsidRPr="00D07121">
        <w:t xml:space="preserve"> </w:t>
      </w:r>
      <w:r w:rsidRPr="00D07121">
        <w:t>как</w:t>
      </w:r>
      <w:r w:rsidR="00D07121" w:rsidRPr="00D07121">
        <w:t xml:space="preserve"> </w:t>
      </w:r>
      <w:r w:rsidRPr="00D07121">
        <w:t>правило,</w:t>
      </w:r>
      <w:r w:rsidR="00D07121" w:rsidRPr="00D07121">
        <w:t xml:space="preserve"> </w:t>
      </w:r>
      <w:r w:rsidRPr="00D07121">
        <w:t>проживающие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округе</w:t>
      </w:r>
      <w:r w:rsidR="00D07121" w:rsidRPr="00D07121">
        <w:t xml:space="preserve"> </w:t>
      </w:r>
      <w:r w:rsidRPr="00D07121">
        <w:t>люди</w:t>
      </w:r>
      <w:r w:rsidR="00D07121" w:rsidRPr="00D07121">
        <w:t>.</w:t>
      </w:r>
    </w:p>
    <w:p w:rsidR="00D07121" w:rsidRPr="00D07121" w:rsidRDefault="0021070C" w:rsidP="00D07121">
      <w:pPr>
        <w:tabs>
          <w:tab w:val="left" w:pos="726"/>
        </w:tabs>
      </w:pPr>
      <w:r w:rsidRPr="00D07121">
        <w:t>Имелся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другой</w:t>
      </w:r>
      <w:r w:rsidR="00D07121" w:rsidRPr="00D07121">
        <w:t xml:space="preserve"> </w:t>
      </w:r>
      <w:r w:rsidRPr="00D07121">
        <w:t>способ</w:t>
      </w:r>
      <w:r w:rsidR="00D07121" w:rsidRPr="00D07121">
        <w:t xml:space="preserve"> </w:t>
      </w:r>
      <w:r w:rsidRPr="00D07121">
        <w:t>расселения</w:t>
      </w:r>
      <w:r w:rsidR="00D07121" w:rsidRPr="00D07121">
        <w:t xml:space="preserve"> </w:t>
      </w:r>
      <w:r w:rsidRPr="00D07121">
        <w:t>славян</w:t>
      </w:r>
      <w:r w:rsidR="00D07121" w:rsidRPr="00D07121">
        <w:t xml:space="preserve">. </w:t>
      </w:r>
      <w:r w:rsidRPr="00D07121">
        <w:t>В</w:t>
      </w:r>
      <w:r w:rsidR="00D07121" w:rsidRPr="00D07121">
        <w:t xml:space="preserve"> </w:t>
      </w:r>
      <w:r w:rsidRPr="00D07121">
        <w:t>ряде</w:t>
      </w:r>
      <w:r w:rsidR="00D07121" w:rsidRPr="00D07121">
        <w:t xml:space="preserve"> </w:t>
      </w:r>
      <w:r w:rsidRPr="00D07121">
        <w:t>случаев</w:t>
      </w:r>
      <w:r w:rsidR="00D07121" w:rsidRPr="00D07121">
        <w:t xml:space="preserve"> </w:t>
      </w:r>
      <w:r w:rsidRPr="00D07121">
        <w:t>от</w:t>
      </w:r>
      <w:r w:rsidR="00D07121" w:rsidRPr="00D07121">
        <w:t xml:space="preserve"> </w:t>
      </w:r>
      <w:r w:rsidRPr="00D07121">
        <w:t>городищ</w:t>
      </w:r>
      <w:r w:rsidR="00D07121" w:rsidRPr="00D07121">
        <w:t xml:space="preserve"> </w:t>
      </w:r>
      <w:r w:rsidRPr="00D07121">
        <w:t>или</w:t>
      </w:r>
      <w:r w:rsidR="00D07121" w:rsidRPr="00D07121">
        <w:t xml:space="preserve"> </w:t>
      </w:r>
      <w:r w:rsidRPr="00D07121">
        <w:t>других</w:t>
      </w:r>
      <w:r w:rsidR="00D07121" w:rsidRPr="00D07121">
        <w:t xml:space="preserve"> </w:t>
      </w:r>
      <w:r w:rsidRPr="00D07121">
        <w:t>селений</w:t>
      </w:r>
      <w:r w:rsidR="00D07121" w:rsidRPr="00D07121">
        <w:t xml:space="preserve"> </w:t>
      </w:r>
      <w:r w:rsidRPr="00D07121">
        <w:t>отделялись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уходили</w:t>
      </w:r>
      <w:r w:rsidR="00D07121" w:rsidRPr="00D07121">
        <w:t xml:space="preserve"> </w:t>
      </w:r>
      <w:r w:rsidRPr="00D07121">
        <w:t>на</w:t>
      </w:r>
      <w:r w:rsidR="00D07121" w:rsidRPr="00D07121">
        <w:t xml:space="preserve"> </w:t>
      </w:r>
      <w:r w:rsidRPr="00D07121">
        <w:t>свободную</w:t>
      </w:r>
      <w:r w:rsidR="00D07121" w:rsidRPr="00D07121">
        <w:t xml:space="preserve"> </w:t>
      </w:r>
      <w:r w:rsidRPr="00D07121">
        <w:t>землю,</w:t>
      </w:r>
      <w:r w:rsidR="00D07121" w:rsidRPr="00D07121">
        <w:t xml:space="preserve"> </w:t>
      </w:r>
      <w:r w:rsidRPr="00D07121">
        <w:t>расположенную</w:t>
      </w:r>
      <w:r w:rsidR="00D07121" w:rsidRPr="00D07121">
        <w:t xml:space="preserve"> </w:t>
      </w:r>
      <w:r w:rsidRPr="00D07121">
        <w:t>между</w:t>
      </w:r>
      <w:r w:rsidR="00D07121" w:rsidRPr="00D07121">
        <w:t xml:space="preserve"> </w:t>
      </w:r>
      <w:r w:rsidRPr="00D07121">
        <w:t>диких</w:t>
      </w:r>
      <w:r w:rsidR="00D07121" w:rsidRPr="00D07121">
        <w:t xml:space="preserve"> </w:t>
      </w:r>
      <w:r w:rsidRPr="00D07121">
        <w:t>лесов,</w:t>
      </w:r>
      <w:r w:rsidR="00D07121" w:rsidRPr="00D07121">
        <w:t xml:space="preserve"> </w:t>
      </w:r>
      <w:r w:rsidRPr="00D07121">
        <w:t>естественных</w:t>
      </w:r>
      <w:r w:rsidR="00D07121" w:rsidRPr="00D07121">
        <w:t xml:space="preserve"> </w:t>
      </w:r>
      <w:r w:rsidRPr="00D07121">
        <w:t>лугов</w:t>
      </w:r>
      <w:r w:rsidR="00D07121" w:rsidRPr="00D07121">
        <w:t xml:space="preserve"> </w:t>
      </w:r>
      <w:r w:rsidRPr="00D07121">
        <w:t>или</w:t>
      </w:r>
      <w:r w:rsidR="00D07121" w:rsidRPr="00D07121">
        <w:t xml:space="preserve"> </w:t>
      </w:r>
      <w:r w:rsidRPr="00D07121">
        <w:t>степей,</w:t>
      </w:r>
      <w:r w:rsidR="00D07121" w:rsidRPr="00D07121">
        <w:t xml:space="preserve"> </w:t>
      </w:r>
      <w:r w:rsidRPr="00D07121">
        <w:t>хуторяне,</w:t>
      </w:r>
      <w:r w:rsidR="00D07121" w:rsidRPr="00D07121">
        <w:t xml:space="preserve"> </w:t>
      </w:r>
      <w:r w:rsidRPr="00D07121">
        <w:t>огнищане,</w:t>
      </w:r>
      <w:r w:rsidR="00D07121" w:rsidRPr="00D07121">
        <w:t xml:space="preserve"> </w:t>
      </w:r>
      <w:r w:rsidRPr="00D07121">
        <w:t>звероловы,</w:t>
      </w:r>
      <w:r w:rsidR="00D07121" w:rsidRPr="00D07121">
        <w:t xml:space="preserve"> </w:t>
      </w:r>
      <w:r w:rsidRPr="00D07121">
        <w:t>рыболовы</w:t>
      </w:r>
      <w:r w:rsidR="00D07121" w:rsidRPr="00D07121">
        <w:t xml:space="preserve"> </w:t>
      </w:r>
      <w:r w:rsidRPr="00D07121">
        <w:t>и,</w:t>
      </w:r>
      <w:r w:rsidR="00D07121" w:rsidRPr="00D07121">
        <w:t xml:space="preserve"> </w:t>
      </w:r>
      <w:r w:rsidRPr="00D07121">
        <w:t>вообще,</w:t>
      </w:r>
      <w:r w:rsidR="00D07121" w:rsidRPr="00D07121">
        <w:t xml:space="preserve"> </w:t>
      </w:r>
      <w:r w:rsidRPr="00D07121">
        <w:t>все</w:t>
      </w:r>
      <w:r w:rsidR="00D07121" w:rsidRPr="00D07121">
        <w:t xml:space="preserve"> </w:t>
      </w:r>
      <w:r w:rsidRPr="00D07121">
        <w:t>те,</w:t>
      </w:r>
      <w:r w:rsidR="00D07121" w:rsidRPr="00D07121">
        <w:t xml:space="preserve"> </w:t>
      </w:r>
      <w:r w:rsidRPr="00D07121">
        <w:t>для</w:t>
      </w:r>
      <w:r w:rsidR="00D07121" w:rsidRPr="00D07121">
        <w:t xml:space="preserve"> </w:t>
      </w:r>
      <w:r w:rsidRPr="00D07121">
        <w:t>кого</w:t>
      </w:r>
      <w:r w:rsidR="00D07121" w:rsidRPr="00D07121">
        <w:t xml:space="preserve"> </w:t>
      </w:r>
      <w:r w:rsidRPr="00D07121">
        <w:t>условия</w:t>
      </w:r>
      <w:r w:rsidR="00D07121" w:rsidRPr="00D07121">
        <w:t xml:space="preserve"> </w:t>
      </w:r>
      <w:r w:rsidRPr="00D07121">
        <w:t>совместной</w:t>
      </w:r>
      <w:r w:rsidR="00D07121" w:rsidRPr="00D07121">
        <w:t xml:space="preserve"> </w:t>
      </w:r>
      <w:r w:rsidRPr="00D07121">
        <w:t>жизни</w:t>
      </w:r>
      <w:r w:rsidR="00D07121" w:rsidRPr="00D07121">
        <w:t xml:space="preserve"> </w:t>
      </w:r>
      <w:r w:rsidRPr="00D07121">
        <w:t>были</w:t>
      </w:r>
      <w:r w:rsidR="00D07121" w:rsidRPr="00D07121">
        <w:t xml:space="preserve"> </w:t>
      </w:r>
      <w:r w:rsidRPr="00D07121">
        <w:t>почему-либо</w:t>
      </w:r>
      <w:r w:rsidR="00D07121" w:rsidRPr="00D07121">
        <w:t xml:space="preserve"> </w:t>
      </w:r>
      <w:r w:rsidRPr="00D07121">
        <w:t>неудобными</w:t>
      </w:r>
      <w:r w:rsidR="00D07121" w:rsidRPr="00D07121">
        <w:t xml:space="preserve">. </w:t>
      </w:r>
      <w:r w:rsidRPr="00D07121">
        <w:t>Ряд</w:t>
      </w:r>
      <w:r w:rsidR="00D07121" w:rsidRPr="00D07121">
        <w:t xml:space="preserve"> </w:t>
      </w:r>
      <w:r w:rsidRPr="00D07121">
        <w:t>из</w:t>
      </w:r>
      <w:r w:rsidR="00D07121" w:rsidRPr="00D07121">
        <w:t xml:space="preserve"> </w:t>
      </w:r>
      <w:r w:rsidRPr="00D07121">
        <w:t>них</w:t>
      </w:r>
      <w:r w:rsidR="00D07121">
        <w:t xml:space="preserve"> "</w:t>
      </w:r>
      <w:r w:rsidRPr="00D07121">
        <w:t>садился</w:t>
      </w:r>
      <w:r w:rsidR="00D07121" w:rsidRPr="00D07121">
        <w:t xml:space="preserve"> </w:t>
      </w:r>
      <w:r w:rsidRPr="00D07121">
        <w:t>на</w:t>
      </w:r>
      <w:r w:rsidR="00D07121" w:rsidRPr="00D07121">
        <w:t xml:space="preserve"> </w:t>
      </w:r>
      <w:r w:rsidRPr="00D07121">
        <w:t>вольную</w:t>
      </w:r>
      <w:r w:rsidR="00D07121" w:rsidRPr="00D07121">
        <w:t xml:space="preserve"> </w:t>
      </w:r>
      <w:r w:rsidRPr="00D07121">
        <w:t>землю</w:t>
      </w:r>
      <w:r w:rsidR="00D07121">
        <w:t xml:space="preserve">" </w:t>
      </w:r>
      <w:r w:rsidRPr="00D07121">
        <w:t>и</w:t>
      </w:r>
      <w:r w:rsidR="00D07121" w:rsidRPr="00D07121">
        <w:t xml:space="preserve"> </w:t>
      </w:r>
      <w:r w:rsidRPr="00D07121">
        <w:t>со</w:t>
      </w:r>
      <w:r w:rsidR="00D07121" w:rsidRPr="00D07121">
        <w:t xml:space="preserve"> </w:t>
      </w:r>
      <w:r w:rsidRPr="00D07121">
        <w:t>временем</w:t>
      </w:r>
      <w:r w:rsidR="00D07121" w:rsidRPr="00D07121">
        <w:t xml:space="preserve"> </w:t>
      </w:r>
      <w:r w:rsidRPr="00D07121">
        <w:t>образовывал</w:t>
      </w:r>
      <w:r w:rsidR="00D07121" w:rsidRPr="00D07121">
        <w:t xml:space="preserve"> </w:t>
      </w:r>
      <w:r w:rsidRPr="00D07121">
        <w:t>из</w:t>
      </w:r>
      <w:r w:rsidR="00D07121" w:rsidRPr="00D07121">
        <w:t xml:space="preserve"> </w:t>
      </w:r>
      <w:r w:rsidRPr="00D07121">
        <w:t>своих</w:t>
      </w:r>
      <w:r w:rsidR="00D07121" w:rsidRPr="00D07121">
        <w:t xml:space="preserve"> </w:t>
      </w:r>
      <w:r w:rsidRPr="00D07121">
        <w:t>займи</w:t>
      </w:r>
      <w:r w:rsidR="006A28E2" w:rsidRPr="00D07121">
        <w:t>щ</w:t>
      </w:r>
      <w:r w:rsidR="00D07121" w:rsidRPr="00D07121">
        <w:t xml:space="preserve"> </w:t>
      </w:r>
      <w:r w:rsidR="006A28E2" w:rsidRPr="00D07121">
        <w:t>и</w:t>
      </w:r>
      <w:r w:rsidR="00D07121" w:rsidRPr="00D07121">
        <w:t xml:space="preserve"> </w:t>
      </w:r>
      <w:r w:rsidR="006A28E2" w:rsidRPr="00D07121">
        <w:t>заимок,</w:t>
      </w:r>
      <w:r w:rsidR="00D07121" w:rsidRPr="00D07121">
        <w:t xml:space="preserve"> </w:t>
      </w:r>
      <w:r w:rsidR="006A28E2" w:rsidRPr="00D07121">
        <w:t>становищ</w:t>
      </w:r>
      <w:r w:rsidR="00D07121" w:rsidRPr="00D07121">
        <w:t xml:space="preserve"> </w:t>
      </w:r>
      <w:r w:rsidR="006A28E2" w:rsidRPr="00D07121">
        <w:t>и</w:t>
      </w:r>
      <w:r w:rsidR="00D07121" w:rsidRPr="00D07121">
        <w:t xml:space="preserve"> </w:t>
      </w:r>
      <w:r w:rsidR="006A28E2" w:rsidRPr="00D07121">
        <w:t>починков</w:t>
      </w:r>
      <w:r w:rsidR="00D07121" w:rsidRPr="00D07121">
        <w:t xml:space="preserve"> </w:t>
      </w:r>
      <w:r w:rsidRPr="00D07121">
        <w:t>целые</w:t>
      </w:r>
      <w:r w:rsidR="00D07121" w:rsidRPr="00D07121">
        <w:t xml:space="preserve"> </w:t>
      </w:r>
      <w:r w:rsidRPr="00D07121">
        <w:t>поселения</w:t>
      </w:r>
      <w:r w:rsidR="00D07121" w:rsidRPr="00D07121">
        <w:t xml:space="preserve">. </w:t>
      </w:r>
      <w:r w:rsidRPr="00D07121">
        <w:t>Другие,</w:t>
      </w:r>
      <w:r w:rsidR="00D07121" w:rsidRPr="00D07121">
        <w:t xml:space="preserve"> </w:t>
      </w:r>
      <w:r w:rsidRPr="00D07121">
        <w:t>истощив</w:t>
      </w:r>
      <w:r w:rsidR="00D07121" w:rsidRPr="00D07121">
        <w:t xml:space="preserve"> </w:t>
      </w:r>
      <w:r w:rsidRPr="00D07121">
        <w:t>землю,</w:t>
      </w:r>
      <w:r w:rsidR="00D07121" w:rsidRPr="00D07121">
        <w:t xml:space="preserve"> </w:t>
      </w:r>
      <w:r w:rsidRPr="00D07121">
        <w:t>после</w:t>
      </w:r>
      <w:r w:rsidR="00D07121" w:rsidRPr="00D07121">
        <w:t xml:space="preserve"> </w:t>
      </w:r>
      <w:r w:rsidRPr="00D07121">
        <w:t>получения</w:t>
      </w:r>
      <w:r w:rsidR="00D07121" w:rsidRPr="00D07121">
        <w:t xml:space="preserve"> </w:t>
      </w:r>
      <w:r w:rsidRPr="00D07121">
        <w:t>4-5</w:t>
      </w:r>
      <w:r w:rsidR="00D07121" w:rsidRPr="00D07121">
        <w:t xml:space="preserve"> </w:t>
      </w:r>
      <w:r w:rsidRPr="00D07121">
        <w:t>урожаев</w:t>
      </w:r>
      <w:r w:rsidR="00D07121" w:rsidRPr="00D07121">
        <w:t xml:space="preserve"> </w:t>
      </w:r>
      <w:r w:rsidRPr="00D07121">
        <w:t>зерна,</w:t>
      </w:r>
      <w:r w:rsidR="00D07121" w:rsidRPr="00D07121">
        <w:t xml:space="preserve"> </w:t>
      </w:r>
      <w:r w:rsidRPr="00D07121">
        <w:t>бросив</w:t>
      </w:r>
      <w:r w:rsidR="00D07121" w:rsidRPr="00D07121">
        <w:t xml:space="preserve"> </w:t>
      </w:r>
      <w:r w:rsidRPr="00D07121">
        <w:t>земельный</w:t>
      </w:r>
      <w:r w:rsidR="00D07121" w:rsidRPr="00D07121">
        <w:t xml:space="preserve"> </w:t>
      </w:r>
      <w:r w:rsidRPr="00D07121">
        <w:t>участок,</w:t>
      </w:r>
      <w:r w:rsidR="00D07121" w:rsidRPr="00D07121">
        <w:t xml:space="preserve"> </w:t>
      </w:r>
      <w:r w:rsidRPr="00D07121">
        <w:t>уходили,</w:t>
      </w:r>
      <w:r w:rsidR="00D07121" w:rsidRPr="00D07121">
        <w:t xml:space="preserve"> </w:t>
      </w:r>
      <w:r w:rsidRPr="00D07121">
        <w:t>чтобы</w:t>
      </w:r>
      <w:r w:rsidR="00D07121" w:rsidRPr="00D07121">
        <w:t xml:space="preserve"> </w:t>
      </w:r>
      <w:r w:rsidRPr="00D07121">
        <w:t>сделать</w:t>
      </w:r>
      <w:r w:rsidR="00D07121" w:rsidRPr="00D07121">
        <w:t xml:space="preserve"> </w:t>
      </w:r>
      <w:r w:rsidRPr="00D07121">
        <w:t>новое</w:t>
      </w:r>
      <w:r w:rsidR="00D07121" w:rsidRPr="00D07121">
        <w:t xml:space="preserve"> </w:t>
      </w:r>
      <w:r w:rsidRPr="00D07121">
        <w:t>займище</w:t>
      </w:r>
      <w:r w:rsidR="00D07121" w:rsidRPr="00D07121">
        <w:t>.</w:t>
      </w:r>
    </w:p>
    <w:p w:rsidR="00D07121" w:rsidRPr="00D07121" w:rsidRDefault="0021070C" w:rsidP="00D07121">
      <w:pPr>
        <w:tabs>
          <w:tab w:val="left" w:pos="726"/>
        </w:tabs>
      </w:pPr>
      <w:r w:rsidRPr="00D07121">
        <w:t>В</w:t>
      </w:r>
      <w:r w:rsidR="00D07121" w:rsidRPr="00D07121">
        <w:t xml:space="preserve"> </w:t>
      </w:r>
      <w:r w:rsidRPr="00D07121">
        <w:t>связи</w:t>
      </w:r>
      <w:r w:rsidR="00D07121" w:rsidRPr="00D07121">
        <w:t xml:space="preserve"> </w:t>
      </w:r>
      <w:r w:rsidRPr="00D07121">
        <w:t>с</w:t>
      </w:r>
      <w:r w:rsidR="00D07121" w:rsidRPr="00D07121">
        <w:t xml:space="preserve"> </w:t>
      </w:r>
      <w:r w:rsidRPr="00D07121">
        <w:t>наличием</w:t>
      </w:r>
      <w:r w:rsidR="00D07121" w:rsidRPr="00D07121">
        <w:t xml:space="preserve"> </w:t>
      </w:r>
      <w:r w:rsidRPr="00D07121">
        <w:t>больших</w:t>
      </w:r>
      <w:r w:rsidR="00D07121" w:rsidRPr="00D07121">
        <w:t xml:space="preserve"> </w:t>
      </w:r>
      <w:r w:rsidRPr="00D07121">
        <w:t>территорий</w:t>
      </w:r>
      <w:r w:rsidR="00D07121" w:rsidRPr="00D07121">
        <w:t xml:space="preserve"> </w:t>
      </w:r>
      <w:r w:rsidRPr="00D07121">
        <w:t>свободных</w:t>
      </w:r>
      <w:r w:rsidR="00D07121" w:rsidRPr="00D07121">
        <w:t xml:space="preserve"> </w:t>
      </w:r>
      <w:r w:rsidRPr="00D07121">
        <w:t>земель,</w:t>
      </w:r>
      <w:r w:rsidR="00D07121" w:rsidRPr="00D07121">
        <w:t xml:space="preserve"> </w:t>
      </w:r>
      <w:r w:rsidRPr="00D07121">
        <w:t>соседи</w:t>
      </w:r>
      <w:r w:rsidR="00D07121" w:rsidRPr="00D07121">
        <w:t xml:space="preserve"> - </w:t>
      </w:r>
      <w:r w:rsidRPr="00D07121">
        <w:t>соплеменники</w:t>
      </w:r>
      <w:r w:rsidR="00D07121" w:rsidRPr="00D07121">
        <w:t xml:space="preserve"> </w:t>
      </w:r>
      <w:r w:rsidRPr="00D07121">
        <w:t>таких</w:t>
      </w:r>
      <w:r w:rsidR="00D07121" w:rsidRPr="00D07121">
        <w:t xml:space="preserve"> </w:t>
      </w:r>
      <w:r w:rsidRPr="00D07121">
        <w:t>людей</w:t>
      </w:r>
      <w:r w:rsidR="00D07121" w:rsidRPr="00D07121">
        <w:t xml:space="preserve"> </w:t>
      </w:r>
      <w:r w:rsidRPr="00D07121">
        <w:t>не</w:t>
      </w:r>
      <w:r w:rsidR="00D07121" w:rsidRPr="00D07121">
        <w:t xml:space="preserve"> </w:t>
      </w:r>
      <w:r w:rsidRPr="00D07121">
        <w:t>препятствовали</w:t>
      </w:r>
      <w:r w:rsidR="00D07121" w:rsidRPr="00D07121">
        <w:t xml:space="preserve"> </w:t>
      </w:r>
      <w:r w:rsidRPr="00D07121">
        <w:t>их</w:t>
      </w:r>
      <w:r w:rsidR="00D07121" w:rsidRPr="00D07121">
        <w:t xml:space="preserve"> </w:t>
      </w:r>
      <w:r w:rsidRPr="00D07121">
        <w:t>переселению,</w:t>
      </w:r>
      <w:r w:rsidR="00D07121" w:rsidRPr="00D07121">
        <w:t xml:space="preserve"> </w:t>
      </w:r>
      <w:r w:rsidR="00D07121">
        <w:t>т.к.</w:t>
      </w:r>
      <w:r w:rsidR="00D07121" w:rsidRPr="00D07121">
        <w:t xml:space="preserve"> </w:t>
      </w:r>
      <w:r w:rsidRPr="00D07121">
        <w:t>незанятых</w:t>
      </w:r>
      <w:r w:rsidR="00D07121" w:rsidRPr="00D07121">
        <w:t xml:space="preserve"> </w:t>
      </w:r>
      <w:r w:rsidRPr="00D07121">
        <w:t>земель</w:t>
      </w:r>
      <w:r w:rsidR="00D07121" w:rsidRPr="00D07121">
        <w:t xml:space="preserve"> </w:t>
      </w:r>
      <w:r w:rsidRPr="00D07121">
        <w:t>хватало</w:t>
      </w:r>
      <w:r w:rsidR="00D07121" w:rsidRPr="00D07121">
        <w:t xml:space="preserve"> </w:t>
      </w:r>
      <w:r w:rsidRPr="00D07121">
        <w:t>на</w:t>
      </w:r>
      <w:r w:rsidR="00D07121" w:rsidRPr="00D07121">
        <w:t xml:space="preserve"> </w:t>
      </w:r>
      <w:r w:rsidRPr="00D07121">
        <w:t>всех</w:t>
      </w:r>
      <w:r w:rsidR="00D07121" w:rsidRPr="00D07121">
        <w:t xml:space="preserve">. </w:t>
      </w:r>
      <w:r w:rsidRPr="00D07121">
        <w:t>Любой</w:t>
      </w:r>
      <w:r w:rsidR="00D07121" w:rsidRPr="00D07121">
        <w:t xml:space="preserve"> </w:t>
      </w:r>
      <w:r w:rsidRPr="00D07121">
        <w:t>мог</w:t>
      </w:r>
      <w:r w:rsidR="00D07121" w:rsidRPr="00D07121">
        <w:t xml:space="preserve"> </w:t>
      </w:r>
      <w:r w:rsidRPr="00D07121">
        <w:t>пользоваться</w:t>
      </w:r>
      <w:r w:rsidR="00D07121" w:rsidRPr="00D07121">
        <w:t xml:space="preserve"> </w:t>
      </w:r>
      <w:r w:rsidRPr="00D07121">
        <w:t>ими</w:t>
      </w:r>
      <w:r w:rsidR="00D07121" w:rsidRPr="00D07121">
        <w:t xml:space="preserve"> </w:t>
      </w:r>
      <w:r w:rsidRPr="00D07121">
        <w:t>настолько,</w:t>
      </w:r>
      <w:r w:rsidR="00D07121" w:rsidRPr="00D07121">
        <w:t xml:space="preserve"> </w:t>
      </w:r>
      <w:r w:rsidRPr="00D07121">
        <w:t>насколько</w:t>
      </w:r>
      <w:r w:rsidR="00D07121" w:rsidRPr="00D07121">
        <w:t xml:space="preserve"> </w:t>
      </w:r>
      <w:r w:rsidRPr="00D07121">
        <w:t>хватало</w:t>
      </w:r>
      <w:r w:rsidR="00D07121" w:rsidRPr="00D07121">
        <w:t xml:space="preserve"> </w:t>
      </w:r>
      <w:r w:rsidRPr="00D07121">
        <w:t>у</w:t>
      </w:r>
      <w:r w:rsidR="00D07121" w:rsidRPr="00D07121">
        <w:t xml:space="preserve"> </w:t>
      </w:r>
      <w:r w:rsidRPr="00D07121">
        <w:t>него</w:t>
      </w:r>
      <w:r w:rsidR="00D07121" w:rsidRPr="00D07121">
        <w:t xml:space="preserve"> </w:t>
      </w:r>
      <w:r w:rsidRPr="00D07121">
        <w:t>силы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возможности</w:t>
      </w:r>
      <w:r w:rsidR="00D07121" w:rsidRPr="00D07121">
        <w:t xml:space="preserve"> </w:t>
      </w:r>
      <w:r w:rsidRPr="00D07121">
        <w:t>вложить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земельный</w:t>
      </w:r>
      <w:r w:rsidR="00D07121" w:rsidRPr="00D07121">
        <w:t xml:space="preserve"> </w:t>
      </w:r>
      <w:r w:rsidRPr="00D07121">
        <w:t>участок</w:t>
      </w:r>
      <w:r w:rsidR="00D07121" w:rsidRPr="00D07121">
        <w:t xml:space="preserve"> </w:t>
      </w:r>
      <w:r w:rsidRPr="00D07121">
        <w:t>свой</w:t>
      </w:r>
      <w:r w:rsidR="00D07121" w:rsidRPr="00D07121">
        <w:t xml:space="preserve"> </w:t>
      </w:r>
      <w:r w:rsidRPr="00D07121">
        <w:t>труд</w:t>
      </w:r>
      <w:r w:rsidR="00D07121" w:rsidRPr="00D07121">
        <w:t>.</w:t>
      </w:r>
    </w:p>
    <w:p w:rsidR="00D07121" w:rsidRPr="00D07121" w:rsidRDefault="0021070C" w:rsidP="00D07121">
      <w:pPr>
        <w:tabs>
          <w:tab w:val="left" w:pos="726"/>
        </w:tabs>
      </w:pPr>
      <w:r w:rsidRPr="00D07121">
        <w:t>Таким</w:t>
      </w:r>
      <w:r w:rsidR="00D07121" w:rsidRPr="00D07121">
        <w:t xml:space="preserve"> </w:t>
      </w:r>
      <w:r w:rsidRPr="00D07121">
        <w:t>образом,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начале</w:t>
      </w:r>
      <w:r w:rsidR="00D07121" w:rsidRPr="00D07121">
        <w:t xml:space="preserve"> </w:t>
      </w:r>
      <w:r w:rsidRPr="00D07121">
        <w:t>освоения</w:t>
      </w:r>
      <w:r w:rsidR="00D07121" w:rsidRPr="00D07121">
        <w:t xml:space="preserve"> </w:t>
      </w:r>
      <w:r w:rsidRPr="00D07121">
        <w:t>восточно-славянских</w:t>
      </w:r>
      <w:r w:rsidR="00D07121" w:rsidRPr="00D07121">
        <w:t xml:space="preserve"> </w:t>
      </w:r>
      <w:r w:rsidRPr="00D07121">
        <w:t>земель,</w:t>
      </w:r>
      <w:r w:rsidR="00D07121" w:rsidRPr="00D07121">
        <w:t xml:space="preserve"> </w:t>
      </w:r>
      <w:r w:rsidRPr="00D07121">
        <w:t>когда</w:t>
      </w:r>
      <w:r w:rsidR="00D07121" w:rsidRPr="00D07121">
        <w:t xml:space="preserve"> </w:t>
      </w:r>
      <w:r w:rsidRPr="00D07121">
        <w:t>свободных,</w:t>
      </w:r>
      <w:r w:rsidR="00D07121" w:rsidRPr="00D07121">
        <w:t xml:space="preserve"> </w:t>
      </w:r>
      <w:r w:rsidRPr="00D07121">
        <w:t>никем</w:t>
      </w:r>
      <w:r w:rsidR="00D07121" w:rsidRPr="00D07121">
        <w:t xml:space="preserve"> </w:t>
      </w:r>
      <w:r w:rsidRPr="00D07121">
        <w:t>не</w:t>
      </w:r>
      <w:r w:rsidR="00D07121" w:rsidRPr="00D07121">
        <w:t xml:space="preserve"> </w:t>
      </w:r>
      <w:r w:rsidRPr="00D07121">
        <w:t>занятых</w:t>
      </w:r>
      <w:r w:rsidR="00D07121" w:rsidRPr="00D07121">
        <w:t xml:space="preserve"> </w:t>
      </w:r>
      <w:r w:rsidRPr="00D07121">
        <w:t>территорий</w:t>
      </w:r>
      <w:r w:rsidR="00D07121" w:rsidRPr="00D07121">
        <w:t xml:space="preserve"> </w:t>
      </w:r>
      <w:r w:rsidRPr="00D07121">
        <w:t>было</w:t>
      </w:r>
      <w:r w:rsidR="00D07121" w:rsidRPr="00D07121">
        <w:t xml:space="preserve"> </w:t>
      </w:r>
      <w:r w:rsidRPr="00D07121">
        <w:t>еще</w:t>
      </w:r>
      <w:r w:rsidR="00D07121" w:rsidRPr="00D07121">
        <w:t xml:space="preserve"> </w:t>
      </w:r>
      <w:r w:rsidRPr="00D07121">
        <w:t>так</w:t>
      </w:r>
      <w:r w:rsidR="00D07121" w:rsidRPr="00D07121">
        <w:t xml:space="preserve"> </w:t>
      </w:r>
      <w:r w:rsidRPr="00D07121">
        <w:t>много,</w:t>
      </w:r>
      <w:r w:rsidR="00D07121" w:rsidRPr="00D07121">
        <w:t xml:space="preserve"> </w:t>
      </w:r>
      <w:r w:rsidRPr="00D07121">
        <w:t>что</w:t>
      </w:r>
      <w:r w:rsidR="00D07121" w:rsidRPr="00D07121">
        <w:t xml:space="preserve"> </w:t>
      </w:r>
      <w:r w:rsidRPr="00D07121">
        <w:t>всякий</w:t>
      </w:r>
      <w:r w:rsidR="00D07121" w:rsidRPr="00D07121">
        <w:t xml:space="preserve"> </w:t>
      </w:r>
      <w:r w:rsidRPr="00D07121">
        <w:t>мог</w:t>
      </w:r>
      <w:r w:rsidR="00D07121" w:rsidRPr="00D07121">
        <w:t xml:space="preserve"> </w:t>
      </w:r>
      <w:r w:rsidRPr="00D07121">
        <w:t>ими</w:t>
      </w:r>
      <w:r w:rsidR="00D07121" w:rsidRPr="00D07121">
        <w:t xml:space="preserve"> </w:t>
      </w:r>
      <w:r w:rsidRPr="00D07121">
        <w:t>пользоваться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любом</w:t>
      </w:r>
      <w:r w:rsidR="00D07121" w:rsidRPr="00D07121">
        <w:t xml:space="preserve"> </w:t>
      </w:r>
      <w:r w:rsidRPr="00D07121">
        <w:t>количестве,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когда</w:t>
      </w:r>
      <w:r w:rsidR="00D07121" w:rsidRPr="00D07121">
        <w:t xml:space="preserve"> </w:t>
      </w:r>
      <w:r w:rsidRPr="00D07121">
        <w:t>земля</w:t>
      </w:r>
      <w:r w:rsidR="00D07121" w:rsidRPr="00D07121">
        <w:t xml:space="preserve"> </w:t>
      </w:r>
      <w:r w:rsidRPr="00D07121">
        <w:t>ценилась</w:t>
      </w:r>
      <w:r w:rsidR="00D07121" w:rsidRPr="00D07121">
        <w:t xml:space="preserve"> </w:t>
      </w:r>
      <w:r w:rsidRPr="00D07121">
        <w:t>не</w:t>
      </w:r>
      <w:r w:rsidR="00D07121" w:rsidRPr="00D07121">
        <w:t xml:space="preserve"> </w:t>
      </w:r>
      <w:r w:rsidRPr="00D07121">
        <w:t>сама</w:t>
      </w:r>
      <w:r w:rsidR="00D07121" w:rsidRPr="00D07121">
        <w:t xml:space="preserve"> </w:t>
      </w:r>
      <w:r w:rsidRPr="00D07121">
        <w:t>по</w:t>
      </w:r>
      <w:r w:rsidR="00D07121" w:rsidRPr="00D07121">
        <w:t xml:space="preserve"> </w:t>
      </w:r>
      <w:r w:rsidRPr="00D07121">
        <w:t>себе,</w:t>
      </w:r>
      <w:r w:rsidR="00D07121" w:rsidRPr="00D07121">
        <w:t xml:space="preserve"> </w:t>
      </w:r>
      <w:r w:rsidRPr="00D07121">
        <w:t>а</w:t>
      </w:r>
      <w:r w:rsidR="00D07121" w:rsidRPr="00D07121">
        <w:t xml:space="preserve"> </w:t>
      </w:r>
      <w:r w:rsidRPr="00D07121">
        <w:t>по</w:t>
      </w:r>
      <w:r w:rsidR="00D07121" w:rsidRPr="00D07121">
        <w:t xml:space="preserve"> </w:t>
      </w:r>
      <w:r w:rsidRPr="00D07121">
        <w:t>вложенному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нее</w:t>
      </w:r>
      <w:r w:rsidR="00D07121" w:rsidRPr="00D07121">
        <w:t xml:space="preserve"> </w:t>
      </w:r>
      <w:r w:rsidRPr="00D07121">
        <w:t>труду,</w:t>
      </w:r>
      <w:r w:rsidR="00D07121" w:rsidRPr="00D07121">
        <w:t xml:space="preserve"> </w:t>
      </w:r>
      <w:r w:rsidRPr="00D07121">
        <w:t>тогда</w:t>
      </w:r>
      <w:r w:rsidR="00D07121" w:rsidRPr="00D07121">
        <w:t xml:space="preserve"> </w:t>
      </w:r>
      <w:r w:rsidRPr="00D07121">
        <w:t>вопрос</w:t>
      </w:r>
      <w:r w:rsidR="00D07121" w:rsidRPr="00D07121">
        <w:t xml:space="preserve"> </w:t>
      </w:r>
      <w:r w:rsidRPr="00D07121">
        <w:t>о</w:t>
      </w:r>
      <w:r w:rsidR="00D07121" w:rsidRPr="00D07121">
        <w:t xml:space="preserve"> </w:t>
      </w:r>
      <w:r w:rsidRPr="00D07121">
        <w:t>разграничении</w:t>
      </w:r>
      <w:r w:rsidR="00D07121" w:rsidRPr="00D07121">
        <w:t xml:space="preserve"> </w:t>
      </w:r>
      <w:r w:rsidRPr="00D07121">
        <w:t>земель</w:t>
      </w:r>
      <w:r w:rsidR="00D07121" w:rsidRPr="00D07121">
        <w:t xml:space="preserve"> </w:t>
      </w:r>
      <w:r w:rsidRPr="00D07121">
        <w:t>на</w:t>
      </w:r>
      <w:r w:rsidR="00D07121" w:rsidRPr="00D07121">
        <w:t xml:space="preserve"> </w:t>
      </w:r>
      <w:r w:rsidRPr="00D07121">
        <w:t>отдельные</w:t>
      </w:r>
      <w:r w:rsidR="00D07121" w:rsidRPr="00D07121">
        <w:t xml:space="preserve"> </w:t>
      </w:r>
      <w:r w:rsidRPr="00D07121">
        <w:t>владения</w:t>
      </w:r>
      <w:r w:rsidR="00D07121" w:rsidRPr="00D07121">
        <w:t xml:space="preserve"> </w:t>
      </w:r>
      <w:r w:rsidRPr="00D07121">
        <w:t>практически</w:t>
      </w:r>
      <w:r w:rsidR="00D07121" w:rsidRPr="00D07121">
        <w:t xml:space="preserve"> </w:t>
      </w:r>
      <w:r w:rsidRPr="00D07121">
        <w:t>не</w:t>
      </w:r>
      <w:r w:rsidR="00D07121" w:rsidRPr="00D07121">
        <w:t xml:space="preserve"> </w:t>
      </w:r>
      <w:r w:rsidRPr="00D07121">
        <w:t>стоял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разрешался</w:t>
      </w:r>
      <w:r w:rsidR="00D07121" w:rsidRPr="00D07121">
        <w:t xml:space="preserve"> </w:t>
      </w:r>
      <w:r w:rsidRPr="00D07121">
        <w:t>сам</w:t>
      </w:r>
      <w:r w:rsidR="00D07121" w:rsidRPr="00D07121">
        <w:t xml:space="preserve"> </w:t>
      </w:r>
      <w:r w:rsidRPr="00D07121">
        <w:t>собой</w:t>
      </w:r>
      <w:r w:rsidR="00D07121" w:rsidRPr="00D07121">
        <w:t>.</w:t>
      </w:r>
    </w:p>
    <w:p w:rsidR="00D07121" w:rsidRPr="00D07121" w:rsidRDefault="0021070C" w:rsidP="00D07121">
      <w:pPr>
        <w:tabs>
          <w:tab w:val="left" w:pos="726"/>
        </w:tabs>
      </w:pPr>
      <w:r w:rsidRPr="00D07121">
        <w:t>Первые</w:t>
      </w:r>
      <w:r w:rsidR="00D07121" w:rsidRPr="00D07121">
        <w:t xml:space="preserve"> </w:t>
      </w:r>
      <w:r w:rsidRPr="00D07121">
        <w:t>искусственные</w:t>
      </w:r>
      <w:r w:rsidR="00D07121" w:rsidRPr="00D07121">
        <w:t xml:space="preserve"> </w:t>
      </w:r>
      <w:r w:rsidRPr="00D07121">
        <w:t>межевые</w:t>
      </w:r>
      <w:r w:rsidR="00D07121" w:rsidRPr="00D07121">
        <w:t xml:space="preserve"> </w:t>
      </w:r>
      <w:r w:rsidRPr="00D07121">
        <w:t>знаки</w:t>
      </w:r>
      <w:r w:rsidR="00D07121" w:rsidRPr="00D07121">
        <w:t xml:space="preserve"> </w:t>
      </w:r>
      <w:r w:rsidRPr="00D07121">
        <w:t>появились</w:t>
      </w:r>
      <w:r w:rsidR="00D07121" w:rsidRPr="00D07121">
        <w:t xml:space="preserve"> </w:t>
      </w:r>
      <w:r w:rsidRPr="00D07121">
        <w:t>тогда,</w:t>
      </w:r>
      <w:r w:rsidR="00D07121" w:rsidRPr="00D07121">
        <w:t xml:space="preserve"> </w:t>
      </w:r>
      <w:r w:rsidRPr="00D07121">
        <w:t>когда</w:t>
      </w:r>
      <w:r w:rsidR="00D07121" w:rsidRPr="00D07121">
        <w:t xml:space="preserve"> </w:t>
      </w:r>
      <w:r w:rsidRPr="00D07121">
        <w:t>у</w:t>
      </w:r>
      <w:r w:rsidR="00D07121" w:rsidRPr="00D07121">
        <w:t xml:space="preserve"> </w:t>
      </w:r>
      <w:r w:rsidRPr="00D07121">
        <w:t>землевладельцев</w:t>
      </w:r>
      <w:r w:rsidR="00D07121" w:rsidRPr="00D07121">
        <w:t xml:space="preserve"> </w:t>
      </w:r>
      <w:r w:rsidRPr="00D07121">
        <w:t>стало</w:t>
      </w:r>
      <w:r w:rsidR="00D07121" w:rsidRPr="00D07121">
        <w:t xml:space="preserve"> </w:t>
      </w:r>
      <w:r w:rsidRPr="00D07121">
        <w:t>возникать</w:t>
      </w:r>
      <w:r w:rsidR="00D07121" w:rsidRPr="00D07121">
        <w:t xml:space="preserve"> </w:t>
      </w:r>
      <w:r w:rsidRPr="00D07121">
        <w:t>чувство</w:t>
      </w:r>
      <w:r w:rsidR="00D07121" w:rsidRPr="00D07121">
        <w:t xml:space="preserve"> </w:t>
      </w:r>
      <w:r w:rsidRPr="00D07121">
        <w:t>собственности,</w:t>
      </w:r>
      <w:r w:rsidR="00D07121" w:rsidRPr="00D07121">
        <w:t xml:space="preserve"> </w:t>
      </w:r>
      <w:r w:rsidRPr="00D07121">
        <w:t>когда</w:t>
      </w:r>
      <w:r w:rsidR="00D07121" w:rsidRPr="00D07121">
        <w:t xml:space="preserve"> </w:t>
      </w:r>
      <w:r w:rsidRPr="00D07121">
        <w:t>было</w:t>
      </w:r>
      <w:r w:rsidR="00D07121" w:rsidRPr="00D07121">
        <w:t xml:space="preserve"> </w:t>
      </w:r>
      <w:r w:rsidRPr="00D07121">
        <w:t>необходимо,</w:t>
      </w:r>
      <w:r w:rsidR="00D07121" w:rsidRPr="00D07121">
        <w:t xml:space="preserve"> </w:t>
      </w:r>
      <w:r w:rsidRPr="00D07121">
        <w:t>чтобы</w:t>
      </w:r>
      <w:r w:rsidR="00D07121" w:rsidRPr="00D07121">
        <w:t xml:space="preserve"> </w:t>
      </w:r>
      <w:r w:rsidRPr="00D07121">
        <w:t>пределы</w:t>
      </w:r>
      <w:r w:rsidR="00D07121" w:rsidRPr="00D07121">
        <w:t xml:space="preserve"> </w:t>
      </w:r>
      <w:r w:rsidRPr="00D07121">
        <w:t>их</w:t>
      </w:r>
      <w:r w:rsidR="00D07121" w:rsidRPr="00D07121">
        <w:t xml:space="preserve"> </w:t>
      </w:r>
      <w:r w:rsidRPr="00D07121">
        <w:t>земельных</w:t>
      </w:r>
      <w:r w:rsidR="00D07121" w:rsidRPr="00D07121">
        <w:t xml:space="preserve"> </w:t>
      </w:r>
      <w:r w:rsidRPr="00D07121">
        <w:t>участков</w:t>
      </w:r>
      <w:r w:rsidR="00D07121" w:rsidRPr="00D07121">
        <w:t xml:space="preserve"> </w:t>
      </w:r>
      <w:r w:rsidRPr="00D07121">
        <w:t>были</w:t>
      </w:r>
      <w:r w:rsidR="00D07121" w:rsidRPr="00D07121">
        <w:t xml:space="preserve"> </w:t>
      </w:r>
      <w:r w:rsidRPr="00D07121">
        <w:t>ясно</w:t>
      </w:r>
      <w:r w:rsidR="00D07121" w:rsidRPr="00D07121">
        <w:t xml:space="preserve"> </w:t>
      </w:r>
      <w:r w:rsidRPr="00D07121">
        <w:t>обозначены</w:t>
      </w:r>
      <w:r w:rsidR="00D07121" w:rsidRPr="00D07121">
        <w:t xml:space="preserve"> </w:t>
      </w:r>
      <w:r w:rsidRPr="00D07121">
        <w:t>на</w:t>
      </w:r>
      <w:r w:rsidR="00D07121" w:rsidRPr="00D07121">
        <w:t xml:space="preserve"> </w:t>
      </w:r>
      <w:r w:rsidRPr="00D07121">
        <w:t>местности,</w:t>
      </w:r>
      <w:r w:rsidR="00D07121" w:rsidRPr="00D07121">
        <w:t xml:space="preserve"> </w:t>
      </w:r>
      <w:r w:rsidRPr="00D07121">
        <w:t>чтобы</w:t>
      </w:r>
      <w:r w:rsidR="00D07121" w:rsidRPr="00D07121">
        <w:t xml:space="preserve"> </w:t>
      </w:r>
      <w:r w:rsidRPr="00D07121">
        <w:t>материальные</w:t>
      </w:r>
      <w:r w:rsidR="00D07121" w:rsidRPr="00D07121">
        <w:t xml:space="preserve"> </w:t>
      </w:r>
      <w:r w:rsidRPr="00D07121">
        <w:t>признаки</w:t>
      </w:r>
      <w:r w:rsidR="00D07121" w:rsidRPr="00D07121">
        <w:t xml:space="preserve"> </w:t>
      </w:r>
      <w:r w:rsidRPr="00D07121">
        <w:t>границ</w:t>
      </w:r>
      <w:r w:rsidR="00D07121" w:rsidRPr="00D07121">
        <w:t xml:space="preserve"> </w:t>
      </w:r>
      <w:r w:rsidRPr="00D07121">
        <w:t>были</w:t>
      </w:r>
      <w:r w:rsidR="00D07121" w:rsidRPr="00D07121">
        <w:t xml:space="preserve"> </w:t>
      </w:r>
      <w:r w:rsidRPr="00D07121">
        <w:t>общеизвестны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не</w:t>
      </w:r>
      <w:r w:rsidR="00D07121" w:rsidRPr="00D07121">
        <w:t xml:space="preserve"> </w:t>
      </w:r>
      <w:r w:rsidRPr="00D07121">
        <w:t>допускали</w:t>
      </w:r>
      <w:r w:rsidR="00D07121" w:rsidRPr="00D07121">
        <w:t xml:space="preserve"> </w:t>
      </w:r>
      <w:r w:rsidRPr="00D07121">
        <w:t>сомнения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их</w:t>
      </w:r>
      <w:r w:rsidR="00D07121" w:rsidRPr="00D07121">
        <w:t xml:space="preserve"> </w:t>
      </w:r>
      <w:r w:rsidRPr="00D07121">
        <w:t>назначении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чтобы</w:t>
      </w:r>
      <w:r w:rsidR="00D07121" w:rsidRPr="00D07121">
        <w:t xml:space="preserve"> </w:t>
      </w:r>
      <w:r w:rsidRPr="00D07121">
        <w:t>неприкосновенность</w:t>
      </w:r>
      <w:r w:rsidR="00D07121" w:rsidRPr="00D07121">
        <w:t xml:space="preserve"> </w:t>
      </w:r>
      <w:r w:rsidRPr="00D07121">
        <w:t>была</w:t>
      </w:r>
      <w:r w:rsidR="00D07121" w:rsidRPr="00D07121">
        <w:t xml:space="preserve"> </w:t>
      </w:r>
      <w:r w:rsidRPr="00D07121">
        <w:t>установлена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охраняема</w:t>
      </w:r>
      <w:r w:rsidR="00D07121" w:rsidRPr="00D07121">
        <w:t xml:space="preserve"> </w:t>
      </w:r>
      <w:r w:rsidRPr="00D07121">
        <w:t>законом</w:t>
      </w:r>
      <w:r w:rsidR="00D07121" w:rsidRPr="00D07121">
        <w:t>.</w:t>
      </w:r>
    </w:p>
    <w:p w:rsidR="00D07121" w:rsidRPr="00D07121" w:rsidRDefault="0021070C" w:rsidP="00D07121">
      <w:pPr>
        <w:tabs>
          <w:tab w:val="left" w:pos="726"/>
        </w:tabs>
      </w:pPr>
      <w:r w:rsidRPr="00D07121">
        <w:t>Так,</w:t>
      </w:r>
      <w:r w:rsidR="00D07121" w:rsidRPr="00D07121">
        <w:t xml:space="preserve"> </w:t>
      </w:r>
      <w:r w:rsidRPr="00D07121">
        <w:t>у</w:t>
      </w:r>
      <w:r w:rsidR="00D07121" w:rsidRPr="00D07121">
        <w:t xml:space="preserve"> </w:t>
      </w:r>
      <w:r w:rsidRPr="00D07121">
        <w:t>славян</w:t>
      </w:r>
      <w:r w:rsidR="00D07121" w:rsidRPr="00D07121">
        <w:t xml:space="preserve"> </w:t>
      </w:r>
      <w:r w:rsidRPr="00D07121">
        <w:t>появились</w:t>
      </w:r>
      <w:r w:rsidR="00D07121" w:rsidRPr="00D07121">
        <w:t xml:space="preserve"> </w:t>
      </w:r>
      <w:r w:rsidRPr="00D07121">
        <w:t>специальные</w:t>
      </w:r>
      <w:r w:rsidR="00D07121" w:rsidRPr="00D07121">
        <w:t xml:space="preserve"> </w:t>
      </w:r>
      <w:r w:rsidRPr="00D07121">
        <w:t>межевые</w:t>
      </w:r>
      <w:r w:rsidR="00D07121" w:rsidRPr="00D07121">
        <w:t xml:space="preserve"> </w:t>
      </w:r>
      <w:r w:rsidRPr="00D07121">
        <w:t>знаки</w:t>
      </w:r>
      <w:r w:rsidR="00D07121">
        <w:t xml:space="preserve"> "</w:t>
      </w:r>
      <w:r w:rsidRPr="00D07121">
        <w:t>тамги</w:t>
      </w:r>
      <w:r w:rsidR="00D07121">
        <w:t>"</w:t>
      </w:r>
      <w:r w:rsidRPr="00D07121">
        <w:t>,</w:t>
      </w:r>
      <w:r w:rsidR="00D07121" w:rsidRPr="00D07121">
        <w:t xml:space="preserve"> </w:t>
      </w:r>
      <w:r w:rsidRPr="00D07121">
        <w:t>представляющие</w:t>
      </w:r>
      <w:r w:rsidR="00D07121" w:rsidRPr="00D07121">
        <w:t xml:space="preserve"> </w:t>
      </w:r>
      <w:r w:rsidRPr="00D07121">
        <w:t>собой</w:t>
      </w:r>
      <w:r w:rsidR="00D07121" w:rsidRPr="00D07121">
        <w:t xml:space="preserve"> </w:t>
      </w:r>
      <w:r w:rsidRPr="00D07121">
        <w:t>сложенные</w:t>
      </w:r>
      <w:r w:rsidR="00D07121" w:rsidRPr="00D07121">
        <w:t xml:space="preserve"> </w:t>
      </w:r>
      <w:r w:rsidRPr="00D07121">
        <w:t>определенным</w:t>
      </w:r>
      <w:r w:rsidR="00D07121" w:rsidRPr="00D07121">
        <w:t xml:space="preserve"> </w:t>
      </w:r>
      <w:r w:rsidRPr="00D07121">
        <w:t>образом</w:t>
      </w:r>
      <w:r w:rsidR="00D07121" w:rsidRPr="00D07121">
        <w:t xml:space="preserve"> </w:t>
      </w:r>
      <w:r w:rsidRPr="00D07121">
        <w:t>камни</w:t>
      </w:r>
      <w:r w:rsidR="00D07121" w:rsidRPr="00D07121">
        <w:t xml:space="preserve">. </w:t>
      </w:r>
      <w:r w:rsidRPr="00D07121">
        <w:t>У</w:t>
      </w:r>
      <w:r w:rsidR="00D07121" w:rsidRPr="00D07121">
        <w:t xml:space="preserve"> </w:t>
      </w:r>
      <w:r w:rsidRPr="00D07121">
        <w:t>земледелов</w:t>
      </w:r>
      <w:r w:rsidR="00D07121" w:rsidRPr="00D07121">
        <w:t xml:space="preserve"> </w:t>
      </w:r>
      <w:r w:rsidRPr="00D07121">
        <w:t>участки</w:t>
      </w:r>
      <w:r w:rsidR="00D07121" w:rsidRPr="00D07121">
        <w:t xml:space="preserve"> </w:t>
      </w:r>
      <w:r w:rsidRPr="00D07121">
        <w:t>делились</w:t>
      </w:r>
      <w:r w:rsidR="00D07121" w:rsidRPr="00D07121">
        <w:t xml:space="preserve"> </w:t>
      </w:r>
      <w:r w:rsidRPr="00D07121">
        <w:t>бороздами,</w:t>
      </w:r>
      <w:r w:rsidR="00D07121" w:rsidRPr="00D07121">
        <w:t xml:space="preserve"> </w:t>
      </w:r>
      <w:r w:rsidRPr="00D07121">
        <w:t>которые,</w:t>
      </w:r>
      <w:r w:rsidR="00D07121" w:rsidRPr="00D07121">
        <w:t xml:space="preserve"> </w:t>
      </w:r>
      <w:r w:rsidRPr="00D07121">
        <w:t>как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любые</w:t>
      </w:r>
      <w:r w:rsidR="00D07121" w:rsidRPr="00D07121">
        <w:t xml:space="preserve"> </w:t>
      </w:r>
      <w:r w:rsidRPr="00D07121">
        <w:t>другие</w:t>
      </w:r>
      <w:r w:rsidR="00D07121" w:rsidRPr="00D07121">
        <w:t xml:space="preserve"> </w:t>
      </w:r>
      <w:r w:rsidRPr="00D07121">
        <w:t>обозначения</w:t>
      </w:r>
      <w:r w:rsidR="00D07121" w:rsidRPr="00D07121">
        <w:t xml:space="preserve"> </w:t>
      </w:r>
      <w:r w:rsidRPr="00D07121">
        <w:t>границ,</w:t>
      </w:r>
      <w:r w:rsidR="00D07121" w:rsidRPr="00D07121">
        <w:t xml:space="preserve"> </w:t>
      </w:r>
      <w:r w:rsidRPr="00D07121">
        <w:t>получили</w:t>
      </w:r>
      <w:r w:rsidR="00D07121" w:rsidRPr="00D07121">
        <w:t xml:space="preserve"> </w:t>
      </w:r>
      <w:r w:rsidRPr="00D07121">
        <w:t>название</w:t>
      </w:r>
      <w:r w:rsidR="00D07121" w:rsidRPr="00D07121">
        <w:t xml:space="preserve"> </w:t>
      </w:r>
      <w:r w:rsidRPr="00D07121">
        <w:t>меж</w:t>
      </w:r>
      <w:r w:rsidR="00D07121" w:rsidRPr="00D07121">
        <w:t>.</w:t>
      </w:r>
    </w:p>
    <w:p w:rsidR="00D07121" w:rsidRPr="00D07121" w:rsidRDefault="0021070C" w:rsidP="00D07121">
      <w:pPr>
        <w:tabs>
          <w:tab w:val="left" w:pos="726"/>
        </w:tabs>
      </w:pPr>
      <w:r w:rsidRPr="00D07121">
        <w:t>Отсюда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появилась</w:t>
      </w:r>
      <w:r w:rsidR="00D07121" w:rsidRPr="00D07121">
        <w:t xml:space="preserve"> </w:t>
      </w:r>
      <w:r w:rsidRPr="00D07121">
        <w:t>необходимость</w:t>
      </w:r>
      <w:r w:rsidR="00D07121" w:rsidRPr="00D07121">
        <w:t xml:space="preserve"> </w:t>
      </w:r>
      <w:r w:rsidRPr="00D07121">
        <w:t>в</w:t>
      </w:r>
      <w:r w:rsidR="00D07121" w:rsidRPr="00D07121">
        <w:rPr>
          <w:b/>
          <w:bCs/>
        </w:rPr>
        <w:t xml:space="preserve"> </w:t>
      </w:r>
      <w:r w:rsidRPr="00D07121">
        <w:rPr>
          <w:b/>
          <w:bCs/>
          <w:i/>
          <w:iCs/>
        </w:rPr>
        <w:t>межевании,</w:t>
      </w:r>
      <w:r w:rsidR="00D07121" w:rsidRPr="00D07121">
        <w:t xml:space="preserve"> </w:t>
      </w:r>
      <w:r w:rsidRPr="00D07121">
        <w:t>которое</w:t>
      </w:r>
      <w:r w:rsidR="00D07121" w:rsidRPr="00D07121">
        <w:t xml:space="preserve"> </w:t>
      </w:r>
      <w:r w:rsidRPr="00D07121">
        <w:t>отличается</w:t>
      </w:r>
      <w:r w:rsidR="00D07121" w:rsidRPr="00D07121">
        <w:t xml:space="preserve"> </w:t>
      </w:r>
      <w:r w:rsidRPr="00D07121">
        <w:t>от</w:t>
      </w:r>
      <w:r w:rsidR="00D07121" w:rsidRPr="00D07121">
        <w:t xml:space="preserve"> </w:t>
      </w:r>
      <w:r w:rsidRPr="00D07121">
        <w:t>землемерии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геодезии</w:t>
      </w:r>
      <w:r w:rsidR="00D07121">
        <w:t xml:space="preserve"> (</w:t>
      </w:r>
      <w:r w:rsidRPr="00D07121">
        <w:t>от</w:t>
      </w:r>
      <w:r w:rsidR="00D07121" w:rsidRPr="00D07121">
        <w:t xml:space="preserve"> </w:t>
      </w:r>
      <w:r w:rsidRPr="00D07121">
        <w:t>греч</w:t>
      </w:r>
      <w:r w:rsidR="00D07121" w:rsidRPr="00D07121">
        <w:t xml:space="preserve">. </w:t>
      </w:r>
      <w:r w:rsidRPr="00D07121">
        <w:t>гео</w:t>
      </w:r>
      <w:r w:rsidR="00D07121" w:rsidRPr="00D07121">
        <w:t xml:space="preserve"> - </w:t>
      </w:r>
      <w:r w:rsidRPr="00D07121">
        <w:t>земля</w:t>
      </w:r>
      <w:r w:rsidR="00D07121" w:rsidRPr="00D07121">
        <w:t xml:space="preserve">) </w:t>
      </w:r>
      <w:r w:rsidRPr="00D07121">
        <w:t>тем,</w:t>
      </w:r>
      <w:r w:rsidR="00D07121" w:rsidRPr="00D07121">
        <w:t xml:space="preserve"> </w:t>
      </w:r>
      <w:r w:rsidRPr="00D07121">
        <w:t>что</w:t>
      </w:r>
      <w:r w:rsidR="00D07121" w:rsidRPr="00D07121">
        <w:t xml:space="preserve"> </w:t>
      </w:r>
      <w:r w:rsidRPr="00D07121">
        <w:t>разграничение</w:t>
      </w:r>
      <w:r w:rsidR="00D07121" w:rsidRPr="00D07121">
        <w:t xml:space="preserve"> </w:t>
      </w:r>
      <w:r w:rsidRPr="00D07121">
        <w:t>земель</w:t>
      </w:r>
      <w:r w:rsidR="00D07121" w:rsidRPr="00D07121">
        <w:t xml:space="preserve"> </w:t>
      </w:r>
      <w:r w:rsidRPr="00D07121">
        <w:t>носит</w:t>
      </w:r>
      <w:r w:rsidR="00D07121" w:rsidRPr="00D07121">
        <w:t xml:space="preserve"> </w:t>
      </w:r>
      <w:r w:rsidRPr="00D07121">
        <w:t>не</w:t>
      </w:r>
      <w:r w:rsidR="00D07121" w:rsidRPr="00D07121">
        <w:t xml:space="preserve"> </w:t>
      </w:r>
      <w:r w:rsidRPr="00D07121">
        <w:t>только</w:t>
      </w:r>
      <w:r w:rsidR="00D07121" w:rsidRPr="00D07121">
        <w:t xml:space="preserve"> </w:t>
      </w:r>
      <w:r w:rsidRPr="00D07121">
        <w:t>технический</w:t>
      </w:r>
      <w:r w:rsidR="00D07121" w:rsidRPr="00D07121">
        <w:t xml:space="preserve"> </w:t>
      </w:r>
      <w:r w:rsidRPr="00D07121">
        <w:t>характер,</w:t>
      </w:r>
      <w:r w:rsidR="00D07121" w:rsidRPr="00D07121">
        <w:t xml:space="preserve"> </w:t>
      </w:r>
      <w:r w:rsidRPr="00D07121">
        <w:t>но</w:t>
      </w:r>
      <w:r w:rsidR="00D07121" w:rsidRPr="00D07121">
        <w:t xml:space="preserve"> </w:t>
      </w:r>
      <w:r w:rsidRPr="00D07121">
        <w:t>имеет</w:t>
      </w:r>
      <w:r w:rsidR="00D07121" w:rsidRPr="00D07121">
        <w:t xml:space="preserve"> </w:t>
      </w:r>
      <w:r w:rsidRPr="00D07121">
        <w:t>юридическое</w:t>
      </w:r>
      <w:r w:rsidR="00D07121" w:rsidRPr="00D07121">
        <w:t xml:space="preserve"> </w:t>
      </w:r>
      <w:r w:rsidRPr="00D07121">
        <w:t>значение,</w:t>
      </w:r>
      <w:r w:rsidR="00D07121" w:rsidRPr="00D07121">
        <w:t xml:space="preserve"> </w:t>
      </w:r>
      <w:r w:rsidRPr="00D07121">
        <w:t>согласно</w:t>
      </w:r>
      <w:r w:rsidR="00D07121" w:rsidRPr="00D07121">
        <w:t xml:space="preserve"> </w:t>
      </w:r>
      <w:r w:rsidRPr="00D07121">
        <w:t>которому</w:t>
      </w:r>
      <w:r w:rsidR="00D07121" w:rsidRPr="00D07121">
        <w:t xml:space="preserve"> </w:t>
      </w:r>
      <w:r w:rsidRPr="00D07121">
        <w:t>границы</w:t>
      </w:r>
      <w:r w:rsidR="00D07121" w:rsidRPr="00D07121">
        <w:t xml:space="preserve"> </w:t>
      </w:r>
      <w:r w:rsidRPr="00D07121">
        <w:t>приобретают</w:t>
      </w:r>
      <w:r w:rsidR="00D07121" w:rsidRPr="00D07121">
        <w:t xml:space="preserve"> </w:t>
      </w:r>
      <w:r w:rsidRPr="00D07121">
        <w:t>законность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могут</w:t>
      </w:r>
      <w:r w:rsidR="00D07121" w:rsidRPr="00D07121">
        <w:t xml:space="preserve"> </w:t>
      </w:r>
      <w:r w:rsidRPr="00D07121">
        <w:t>быть</w:t>
      </w:r>
      <w:r w:rsidR="00D07121" w:rsidRPr="00D07121">
        <w:t xml:space="preserve"> </w:t>
      </w:r>
      <w:r w:rsidRPr="00D07121">
        <w:t>восстановлены</w:t>
      </w:r>
      <w:r w:rsidR="00D07121" w:rsidRPr="00D07121">
        <w:t xml:space="preserve"> </w:t>
      </w:r>
      <w:r w:rsidRPr="00D07121">
        <w:t>во</w:t>
      </w:r>
      <w:r w:rsidR="00D07121" w:rsidRPr="00D07121">
        <w:t xml:space="preserve"> </w:t>
      </w:r>
      <w:r w:rsidRPr="00D07121">
        <w:t>всех</w:t>
      </w:r>
      <w:r w:rsidR="00D07121" w:rsidRPr="00D07121">
        <w:t xml:space="preserve"> </w:t>
      </w:r>
      <w:r w:rsidRPr="00D07121">
        <w:t>случаях</w:t>
      </w:r>
      <w:r w:rsidR="00D07121" w:rsidRPr="00D07121">
        <w:t xml:space="preserve"> </w:t>
      </w:r>
      <w:r w:rsidRPr="00D07121">
        <w:t>нарушения</w:t>
      </w:r>
      <w:r w:rsidR="00D07121" w:rsidRPr="00D07121">
        <w:t>.</w:t>
      </w:r>
    </w:p>
    <w:p w:rsidR="00D07121" w:rsidRPr="00D07121" w:rsidRDefault="0021070C" w:rsidP="00D07121">
      <w:pPr>
        <w:tabs>
          <w:tab w:val="left" w:pos="726"/>
        </w:tabs>
      </w:pPr>
      <w:r w:rsidRPr="00D07121">
        <w:t>Факты</w:t>
      </w:r>
      <w:r w:rsidR="00D07121" w:rsidRPr="00D07121">
        <w:t xml:space="preserve"> </w:t>
      </w:r>
      <w:r w:rsidRPr="00D07121">
        <w:t>свидетельствуют</w:t>
      </w:r>
      <w:r w:rsidR="00D07121" w:rsidRPr="00D07121">
        <w:t xml:space="preserve"> </w:t>
      </w:r>
      <w:r w:rsidRPr="00D07121">
        <w:t>о</w:t>
      </w:r>
      <w:r w:rsidR="00D07121" w:rsidRPr="00D07121">
        <w:t xml:space="preserve"> </w:t>
      </w:r>
      <w:r w:rsidRPr="00D07121">
        <w:t>том,</w:t>
      </w:r>
      <w:r w:rsidR="00D07121" w:rsidRPr="00D07121">
        <w:t xml:space="preserve"> </w:t>
      </w:r>
      <w:r w:rsidRPr="00D07121">
        <w:t>что</w:t>
      </w:r>
      <w:r w:rsidR="00D07121" w:rsidRPr="00D07121">
        <w:t xml:space="preserve"> </w:t>
      </w:r>
      <w:r w:rsidRPr="00D07121">
        <w:t>землемерие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межевание</w:t>
      </w:r>
      <w:r w:rsidR="00D07121" w:rsidRPr="00D07121">
        <w:t xml:space="preserve"> </w:t>
      </w:r>
      <w:r w:rsidRPr="00D07121">
        <w:t>на</w:t>
      </w:r>
      <w:r w:rsidR="00D07121" w:rsidRPr="00D07121">
        <w:t xml:space="preserve"> </w:t>
      </w:r>
      <w:r w:rsidRPr="00D07121">
        <w:t>Руси</w:t>
      </w:r>
      <w:r w:rsidR="00D07121" w:rsidRPr="00D07121">
        <w:t xml:space="preserve"> </w:t>
      </w:r>
      <w:r w:rsidRPr="00D07121">
        <w:t>достаточно</w:t>
      </w:r>
      <w:r w:rsidR="00D07121" w:rsidRPr="00D07121">
        <w:t xml:space="preserve"> </w:t>
      </w:r>
      <w:r w:rsidRPr="00D07121">
        <w:t>быстро</w:t>
      </w:r>
      <w:r w:rsidR="00D07121" w:rsidRPr="00D07121">
        <w:t xml:space="preserve"> </w:t>
      </w:r>
      <w:r w:rsidRPr="00D07121">
        <w:t>развивались</w:t>
      </w:r>
      <w:r w:rsidR="00D07121" w:rsidRPr="00D07121">
        <w:t>.</w:t>
      </w:r>
    </w:p>
    <w:p w:rsidR="00D07121" w:rsidRPr="00D07121" w:rsidRDefault="0021070C" w:rsidP="00D07121">
      <w:pPr>
        <w:tabs>
          <w:tab w:val="left" w:pos="726"/>
        </w:tabs>
      </w:pPr>
      <w:r w:rsidRPr="00D07121">
        <w:t>Землеустройство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России</w:t>
      </w:r>
      <w:r w:rsidR="00D07121" w:rsidRPr="00D07121">
        <w:t xml:space="preserve"> </w:t>
      </w:r>
      <w:r w:rsidRPr="00D07121">
        <w:t>возникло</w:t>
      </w:r>
      <w:r w:rsidR="00D07121" w:rsidRPr="00D07121">
        <w:t xml:space="preserve"> </w:t>
      </w:r>
      <w:r w:rsidRPr="00D07121">
        <w:t>практически</w:t>
      </w:r>
      <w:r w:rsidR="00D07121" w:rsidRPr="00D07121">
        <w:t xml:space="preserve"> </w:t>
      </w:r>
      <w:r w:rsidRPr="00D07121">
        <w:t>одновременно</w:t>
      </w:r>
      <w:r w:rsidR="00D07121" w:rsidRPr="00D07121">
        <w:t xml:space="preserve"> </w:t>
      </w:r>
      <w:r w:rsidRPr="00D07121">
        <w:t>с</w:t>
      </w:r>
      <w:r w:rsidR="00D07121" w:rsidRPr="00D07121">
        <w:t xml:space="preserve"> </w:t>
      </w:r>
      <w:r w:rsidRPr="00D07121">
        <w:t>появлением</w:t>
      </w:r>
      <w:r w:rsidR="00D07121" w:rsidRPr="00D07121">
        <w:t xml:space="preserve"> </w:t>
      </w:r>
      <w:r w:rsidRPr="00D07121">
        <w:t>государства</w:t>
      </w:r>
      <w:r w:rsidR="00D07121" w:rsidRPr="00D07121">
        <w:t xml:space="preserve">. </w:t>
      </w:r>
      <w:r w:rsidRPr="00D07121">
        <w:t>Факты</w:t>
      </w:r>
      <w:r w:rsidR="00D07121" w:rsidRPr="00D07121">
        <w:t xml:space="preserve"> </w:t>
      </w:r>
      <w:r w:rsidRPr="00D07121">
        <w:t>свидетельствуют,</w:t>
      </w:r>
      <w:r w:rsidR="00D07121" w:rsidRPr="00D07121">
        <w:t xml:space="preserve"> </w:t>
      </w:r>
      <w:r w:rsidRPr="00D07121">
        <w:t>что</w:t>
      </w:r>
      <w:r w:rsidR="00D07121" w:rsidRPr="00D07121">
        <w:t xml:space="preserve"> </w:t>
      </w:r>
      <w:r w:rsidRPr="00D07121">
        <w:t>уже</w:t>
      </w:r>
      <w:r w:rsidR="00D07121" w:rsidRPr="00D07121">
        <w:t xml:space="preserve"> </w:t>
      </w:r>
      <w:r w:rsidRPr="00D07121">
        <w:t>к</w:t>
      </w:r>
      <w:r w:rsidR="00D07121" w:rsidRPr="00D07121">
        <w:t xml:space="preserve"> </w:t>
      </w:r>
      <w:r w:rsidRPr="00D07121">
        <w:t>моменту</w:t>
      </w:r>
      <w:r w:rsidR="00D07121" w:rsidRPr="00D07121">
        <w:t xml:space="preserve"> </w:t>
      </w:r>
      <w:r w:rsidRPr="00D07121">
        <w:t>официального</w:t>
      </w:r>
      <w:r w:rsidR="00D07121" w:rsidRPr="00D07121">
        <w:t xml:space="preserve"> </w:t>
      </w:r>
      <w:r w:rsidRPr="00D07121">
        <w:t>принятия</w:t>
      </w:r>
      <w:r w:rsidR="00D07121" w:rsidRPr="00D07121">
        <w:t xml:space="preserve"> </w:t>
      </w:r>
      <w:r w:rsidRPr="00D07121">
        <w:t>христианства</w:t>
      </w:r>
      <w:r w:rsidR="00D07121" w:rsidRPr="00D07121">
        <w:t xml:space="preserve"> </w:t>
      </w:r>
      <w:r w:rsidRPr="00D07121">
        <w:t>более</w:t>
      </w:r>
      <w:r w:rsidR="00D07121" w:rsidRPr="00D07121">
        <w:t xml:space="preserve"> </w:t>
      </w:r>
      <w:r w:rsidRPr="00D07121">
        <w:t>1000</w:t>
      </w:r>
      <w:r w:rsidR="00D07121" w:rsidRPr="00D07121">
        <w:t xml:space="preserve"> </w:t>
      </w:r>
      <w:r w:rsidRPr="00D07121">
        <w:t>лет</w:t>
      </w:r>
      <w:r w:rsidR="00D07121" w:rsidRPr="00D07121">
        <w:t xml:space="preserve"> </w:t>
      </w:r>
      <w:r w:rsidRPr="00D07121">
        <w:t>назад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крупнейших</w:t>
      </w:r>
      <w:r w:rsidR="00D07121" w:rsidRPr="00D07121">
        <w:t xml:space="preserve"> </w:t>
      </w:r>
      <w:r w:rsidRPr="00D07121">
        <w:t>политических</w:t>
      </w:r>
      <w:r w:rsidR="00D07121" w:rsidRPr="00D07121">
        <w:t xml:space="preserve"> </w:t>
      </w:r>
      <w:r w:rsidRPr="00D07121">
        <w:t>центрах</w:t>
      </w:r>
      <w:r w:rsidR="00D07121" w:rsidRPr="00D07121">
        <w:t xml:space="preserve"> </w:t>
      </w:r>
      <w:r w:rsidRPr="00D07121">
        <w:t>Древней</w:t>
      </w:r>
      <w:r w:rsidR="00D07121" w:rsidRPr="00D07121">
        <w:t xml:space="preserve"> </w:t>
      </w:r>
      <w:r w:rsidRPr="00D07121">
        <w:t>Руси</w:t>
      </w:r>
      <w:r w:rsidR="00D07121">
        <w:t xml:space="preserve"> (</w:t>
      </w:r>
      <w:r w:rsidRPr="00D07121">
        <w:t>Киеве,</w:t>
      </w:r>
      <w:r w:rsidR="00D07121" w:rsidRPr="00D07121">
        <w:t xml:space="preserve"> </w:t>
      </w:r>
      <w:r w:rsidRPr="00D07121">
        <w:t>Новгороде,</w:t>
      </w:r>
      <w:r w:rsidR="00D07121" w:rsidRPr="00D07121">
        <w:t xml:space="preserve"> </w:t>
      </w:r>
      <w:r w:rsidRPr="00D07121">
        <w:t>Смоленске</w:t>
      </w:r>
      <w:r w:rsidR="00D07121" w:rsidRPr="00D07121">
        <w:t xml:space="preserve">) </w:t>
      </w:r>
      <w:r w:rsidRPr="00D07121">
        <w:t>существовала</w:t>
      </w:r>
      <w:r w:rsidR="00D07121" w:rsidRPr="00D07121">
        <w:t xml:space="preserve"> </w:t>
      </w:r>
      <w:r w:rsidRPr="00D07121">
        <w:t>письменность,</w:t>
      </w:r>
      <w:r w:rsidR="00D07121" w:rsidRPr="00D07121">
        <w:t xml:space="preserve"> </w:t>
      </w:r>
      <w:r w:rsidRPr="00D07121">
        <w:t>велось</w:t>
      </w:r>
      <w:r w:rsidR="00D07121" w:rsidRPr="00D07121">
        <w:t xml:space="preserve"> </w:t>
      </w:r>
      <w:r w:rsidRPr="00D07121">
        <w:t>индивидуальное</w:t>
      </w:r>
      <w:r w:rsidR="00D07121" w:rsidRPr="00D07121">
        <w:t xml:space="preserve"> </w:t>
      </w:r>
      <w:r w:rsidRPr="00D07121">
        <w:t>обучение</w:t>
      </w:r>
      <w:r w:rsidR="00D07121" w:rsidRPr="00D07121">
        <w:t xml:space="preserve"> </w:t>
      </w:r>
      <w:r w:rsidRPr="00D07121">
        <w:t>грамоте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развивалось</w:t>
      </w:r>
      <w:r w:rsidR="00D07121" w:rsidRPr="00D07121">
        <w:t xml:space="preserve"> </w:t>
      </w:r>
      <w:r w:rsidRPr="00D07121">
        <w:t>землемерие</w:t>
      </w:r>
      <w:r w:rsidR="00D07121">
        <w:t xml:space="preserve"> (</w:t>
      </w:r>
      <w:r w:rsidRPr="00D07121">
        <w:t>землеустройство</w:t>
      </w:r>
      <w:r w:rsidR="00D07121" w:rsidRPr="00D07121">
        <w:t>).</w:t>
      </w:r>
    </w:p>
    <w:p w:rsidR="00D07121" w:rsidRPr="00D07121" w:rsidRDefault="0021070C" w:rsidP="00D07121">
      <w:pPr>
        <w:tabs>
          <w:tab w:val="left" w:pos="726"/>
        </w:tabs>
        <w:autoSpaceDE w:val="0"/>
        <w:autoSpaceDN w:val="0"/>
        <w:adjustRightInd w:val="0"/>
      </w:pPr>
      <w:r w:rsidRPr="00D07121">
        <w:t>Одной</w:t>
      </w:r>
      <w:r w:rsidR="00D07121" w:rsidRPr="00D07121">
        <w:t xml:space="preserve"> </w:t>
      </w:r>
      <w:r w:rsidRPr="00D07121">
        <w:t>из</w:t>
      </w:r>
      <w:r w:rsidR="00D07121" w:rsidRPr="00D07121">
        <w:t xml:space="preserve"> </w:t>
      </w:r>
      <w:r w:rsidRPr="00D07121">
        <w:t>главных</w:t>
      </w:r>
      <w:r w:rsidR="00D07121" w:rsidRPr="00D07121">
        <w:t xml:space="preserve"> </w:t>
      </w:r>
      <w:r w:rsidRPr="00D07121">
        <w:t>частей</w:t>
      </w:r>
      <w:r w:rsidR="00D07121" w:rsidRPr="00D07121">
        <w:t xml:space="preserve"> </w:t>
      </w:r>
      <w:r w:rsidRPr="00D07121">
        <w:t>землеустройства</w:t>
      </w:r>
      <w:r w:rsidR="00D07121" w:rsidRPr="00D07121">
        <w:t xml:space="preserve"> </w:t>
      </w:r>
      <w:r w:rsidRPr="00D07121">
        <w:t>всегда</w:t>
      </w:r>
      <w:r w:rsidR="00D07121" w:rsidRPr="00D07121">
        <w:t xml:space="preserve"> </w:t>
      </w:r>
      <w:r w:rsidRPr="00D07121">
        <w:t>было</w:t>
      </w:r>
      <w:r w:rsidR="00D07121" w:rsidRPr="00D07121">
        <w:t xml:space="preserve"> </w:t>
      </w:r>
      <w:r w:rsidRPr="00D07121">
        <w:t>межевание</w:t>
      </w:r>
      <w:r w:rsidR="00D07121" w:rsidRPr="00D07121">
        <w:t xml:space="preserve"> - </w:t>
      </w:r>
      <w:r w:rsidRPr="00D07121">
        <w:t>комплекс</w:t>
      </w:r>
      <w:r w:rsidR="00D07121" w:rsidRPr="00D07121">
        <w:t xml:space="preserve"> </w:t>
      </w:r>
      <w:r w:rsidRPr="00D07121">
        <w:t>работ</w:t>
      </w:r>
      <w:r w:rsidR="00D07121" w:rsidRPr="00D07121">
        <w:t xml:space="preserve"> </w:t>
      </w:r>
      <w:r w:rsidRPr="00D07121">
        <w:t>по</w:t>
      </w:r>
      <w:r w:rsidR="00D07121" w:rsidRPr="00D07121">
        <w:t xml:space="preserve"> </w:t>
      </w:r>
      <w:r w:rsidRPr="00D07121">
        <w:t>установлению,</w:t>
      </w:r>
      <w:r w:rsidR="00D07121" w:rsidRPr="00D07121">
        <w:t xml:space="preserve"> </w:t>
      </w:r>
      <w:r w:rsidRPr="00D07121">
        <w:t>восстановлению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закреплению</w:t>
      </w:r>
      <w:r w:rsidR="00D07121" w:rsidRPr="00D07121">
        <w:t xml:space="preserve"> </w:t>
      </w:r>
      <w:r w:rsidRPr="00D07121">
        <w:t>на</w:t>
      </w:r>
      <w:r w:rsidR="00D07121" w:rsidRPr="00D07121">
        <w:t xml:space="preserve"> </w:t>
      </w:r>
      <w:r w:rsidRPr="00D07121">
        <w:t>местности</w:t>
      </w:r>
      <w:r w:rsidR="00D07121" w:rsidRPr="00D07121">
        <w:t xml:space="preserve"> </w:t>
      </w:r>
      <w:r w:rsidRPr="00D07121">
        <w:t>границ</w:t>
      </w:r>
      <w:r w:rsidR="00D07121" w:rsidRPr="00D07121">
        <w:t xml:space="preserve"> </w:t>
      </w:r>
      <w:r w:rsidRPr="00D07121">
        <w:t>землевладений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землепользовании</w:t>
      </w:r>
      <w:r w:rsidR="00D07121" w:rsidRPr="00D07121">
        <w:t xml:space="preserve"> </w:t>
      </w:r>
      <w:r w:rsidRPr="00D07121">
        <w:t>с</w:t>
      </w:r>
      <w:r w:rsidR="00D07121" w:rsidRPr="00D07121">
        <w:t xml:space="preserve"> </w:t>
      </w:r>
      <w:r w:rsidRPr="00D07121">
        <w:t>выдачей</w:t>
      </w:r>
      <w:r w:rsidR="00D07121" w:rsidRPr="00D07121">
        <w:t xml:space="preserve"> </w:t>
      </w:r>
      <w:r w:rsidRPr="00D07121">
        <w:t>документов,</w:t>
      </w:r>
      <w:r w:rsidR="00D07121" w:rsidRPr="00D07121">
        <w:t xml:space="preserve"> </w:t>
      </w:r>
      <w:r w:rsidRPr="00D07121">
        <w:t>удостоверяющих</w:t>
      </w:r>
      <w:r w:rsidR="00D07121" w:rsidRPr="00D07121">
        <w:t xml:space="preserve"> </w:t>
      </w:r>
      <w:r w:rsidRPr="00D07121">
        <w:t>права</w:t>
      </w:r>
      <w:r w:rsidR="00D07121" w:rsidRPr="00D07121">
        <w:t xml:space="preserve"> </w:t>
      </w:r>
      <w:r w:rsidRPr="00D07121">
        <w:t>на</w:t>
      </w:r>
      <w:r w:rsidR="00D07121" w:rsidRPr="00D07121">
        <w:t xml:space="preserve"> </w:t>
      </w:r>
      <w:r w:rsidRPr="00D07121">
        <w:t>землю</w:t>
      </w:r>
      <w:r w:rsidR="00D07121" w:rsidRPr="00D07121">
        <w:t xml:space="preserve">. </w:t>
      </w:r>
      <w:r w:rsidRPr="00D07121">
        <w:t>Данные</w:t>
      </w:r>
      <w:r w:rsidR="00D07121" w:rsidRPr="00D07121">
        <w:t xml:space="preserve"> </w:t>
      </w:r>
      <w:r w:rsidRPr="00D07121">
        <w:t>межевания</w:t>
      </w:r>
      <w:r w:rsidR="00D07121" w:rsidRPr="00D07121">
        <w:t xml:space="preserve"> </w:t>
      </w:r>
      <w:r w:rsidRPr="00D07121">
        <w:t>используются</w:t>
      </w:r>
      <w:r w:rsidR="00D07121" w:rsidRPr="00D07121">
        <w:t xml:space="preserve"> </w:t>
      </w:r>
      <w:r w:rsidRPr="00D07121">
        <w:t>государством</w:t>
      </w:r>
      <w:r w:rsidR="00D07121" w:rsidRPr="00D07121">
        <w:t xml:space="preserve"> </w:t>
      </w:r>
      <w:r w:rsidRPr="00D07121">
        <w:t>при</w:t>
      </w:r>
      <w:r w:rsidR="00D07121" w:rsidRPr="00D07121">
        <w:t xml:space="preserve"> </w:t>
      </w:r>
      <w:r w:rsidRPr="00D07121">
        <w:t>установлении</w:t>
      </w:r>
      <w:r w:rsidR="00D07121" w:rsidRPr="00D07121">
        <w:t xml:space="preserve"> </w:t>
      </w:r>
      <w:r w:rsidRPr="00D07121">
        <w:t>порядка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ясности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использовании</w:t>
      </w:r>
      <w:r w:rsidR="00D07121" w:rsidRPr="00D07121">
        <w:t xml:space="preserve"> </w:t>
      </w:r>
      <w:r w:rsidRPr="00D07121">
        <w:t>земель,</w:t>
      </w:r>
      <w:r w:rsidR="00D07121" w:rsidRPr="00D07121">
        <w:t xml:space="preserve"> </w:t>
      </w:r>
      <w:r w:rsidRPr="00D07121">
        <w:t>обложении</w:t>
      </w:r>
      <w:r w:rsidR="00D07121" w:rsidRPr="00D07121">
        <w:t xml:space="preserve"> </w:t>
      </w:r>
      <w:r w:rsidRPr="00D07121">
        <w:t>землевладельцев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землепользователей</w:t>
      </w:r>
      <w:r w:rsidR="00D07121" w:rsidRPr="00D07121">
        <w:t xml:space="preserve"> </w:t>
      </w:r>
      <w:r w:rsidRPr="00D07121">
        <w:t>земельным</w:t>
      </w:r>
      <w:r w:rsidR="00D07121" w:rsidRPr="00D07121">
        <w:t xml:space="preserve"> </w:t>
      </w:r>
      <w:r w:rsidRPr="00D07121">
        <w:t>налогом</w:t>
      </w:r>
      <w:r w:rsidR="00D07121" w:rsidRPr="00D07121">
        <w:t xml:space="preserve">. </w:t>
      </w:r>
      <w:r w:rsidRPr="00D07121">
        <w:t>Поэтому</w:t>
      </w:r>
      <w:r w:rsidR="00D07121" w:rsidRPr="00D07121">
        <w:t xml:space="preserve"> </w:t>
      </w:r>
      <w:r w:rsidRPr="00D07121">
        <w:t>они</w:t>
      </w:r>
      <w:r w:rsidR="00D07121" w:rsidRPr="00D07121">
        <w:t xml:space="preserve"> </w:t>
      </w:r>
      <w:r w:rsidRPr="00D07121">
        <w:t>всегда</w:t>
      </w:r>
      <w:r w:rsidR="00D07121" w:rsidRPr="00D07121">
        <w:t xml:space="preserve"> </w:t>
      </w:r>
      <w:r w:rsidRPr="00D07121">
        <w:t>находились</w:t>
      </w:r>
      <w:r w:rsidR="00D07121" w:rsidRPr="00D07121">
        <w:t xml:space="preserve"> </w:t>
      </w:r>
      <w:r w:rsidRPr="00D07121">
        <w:t>под</w:t>
      </w:r>
      <w:r w:rsidR="00D07121" w:rsidRPr="00D07121">
        <w:t xml:space="preserve"> </w:t>
      </w:r>
      <w:r w:rsidRPr="00D07121">
        <w:t>контролем</w:t>
      </w:r>
      <w:r w:rsidR="00D07121" w:rsidRPr="00D07121">
        <w:t xml:space="preserve"> </w:t>
      </w:r>
      <w:r w:rsidRPr="00D07121">
        <w:t>государства</w:t>
      </w:r>
      <w:r w:rsidR="00D07121" w:rsidRPr="00D07121">
        <w:t>.</w:t>
      </w:r>
    </w:p>
    <w:p w:rsidR="00D07121" w:rsidRPr="00D07121" w:rsidRDefault="0021070C" w:rsidP="00D07121">
      <w:pPr>
        <w:tabs>
          <w:tab w:val="left" w:pos="726"/>
        </w:tabs>
        <w:autoSpaceDE w:val="0"/>
        <w:autoSpaceDN w:val="0"/>
        <w:adjustRightInd w:val="0"/>
      </w:pPr>
      <w:r w:rsidRPr="00D07121">
        <w:t>В</w:t>
      </w:r>
      <w:r w:rsidR="00D07121" w:rsidRPr="00D07121">
        <w:t xml:space="preserve"> </w:t>
      </w:r>
      <w:r w:rsidRPr="00D07121">
        <w:t>городах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посадах</w:t>
      </w:r>
      <w:r w:rsidR="00D07121" w:rsidRPr="00D07121">
        <w:t xml:space="preserve"> </w:t>
      </w:r>
      <w:r w:rsidRPr="00D07121">
        <w:t>того</w:t>
      </w:r>
      <w:r w:rsidR="00D07121" w:rsidRPr="00D07121">
        <w:t xml:space="preserve"> </w:t>
      </w:r>
      <w:r w:rsidRPr="00D07121">
        <w:t>времени</w:t>
      </w:r>
      <w:r w:rsidR="00D07121" w:rsidRPr="00D07121">
        <w:t xml:space="preserve"> </w:t>
      </w:r>
      <w:r w:rsidRPr="00D07121">
        <w:t>преобладали</w:t>
      </w:r>
      <w:r w:rsidR="00D07121" w:rsidRPr="00D07121">
        <w:t xml:space="preserve"> </w:t>
      </w:r>
      <w:r w:rsidRPr="00D07121">
        <w:t>ремесленники,</w:t>
      </w:r>
      <w:r w:rsidR="00D07121" w:rsidRPr="00D07121">
        <w:t xml:space="preserve"> </w:t>
      </w:r>
      <w:r w:rsidRPr="00D07121">
        <w:t>купцы,</w:t>
      </w:r>
      <w:r w:rsidR="00D07121" w:rsidRPr="00D07121">
        <w:t xml:space="preserve"> </w:t>
      </w:r>
      <w:r w:rsidRPr="00D07121">
        <w:t>служилые</w:t>
      </w:r>
      <w:r w:rsidR="00D07121" w:rsidRPr="00D07121">
        <w:t xml:space="preserve"> </w:t>
      </w:r>
      <w:r w:rsidRPr="00D07121">
        <w:t>люди,</w:t>
      </w:r>
      <w:r w:rsidR="00D07121" w:rsidRPr="00D07121">
        <w:t xml:space="preserve"> </w:t>
      </w:r>
      <w:r w:rsidRPr="00D07121">
        <w:t>многие</w:t>
      </w:r>
      <w:r w:rsidR="00D07121" w:rsidRPr="00D07121">
        <w:t xml:space="preserve"> </w:t>
      </w:r>
      <w:r w:rsidRPr="00D07121">
        <w:t>из</w:t>
      </w:r>
      <w:r w:rsidR="00D07121" w:rsidRPr="00D07121">
        <w:t xml:space="preserve"> </w:t>
      </w:r>
      <w:r w:rsidRPr="00D07121">
        <w:t>которых</w:t>
      </w:r>
      <w:r w:rsidR="00D07121" w:rsidRPr="00D07121">
        <w:t xml:space="preserve"> </w:t>
      </w:r>
      <w:r w:rsidRPr="00D07121">
        <w:t>владели</w:t>
      </w:r>
      <w:r w:rsidR="00D07121" w:rsidRPr="00D07121">
        <w:t xml:space="preserve"> </w:t>
      </w:r>
      <w:r w:rsidRPr="00D07121">
        <w:t>грамотой</w:t>
      </w:r>
      <w:r w:rsidR="00D07121" w:rsidRPr="00D07121">
        <w:t xml:space="preserve">. </w:t>
      </w:r>
      <w:r w:rsidRPr="00D07121">
        <w:t>Как</w:t>
      </w:r>
      <w:r w:rsidR="00D07121" w:rsidRPr="00D07121">
        <w:t xml:space="preserve"> </w:t>
      </w:r>
      <w:r w:rsidRPr="00D07121">
        <w:t>правило,</w:t>
      </w:r>
      <w:r w:rsidR="00D07121" w:rsidRPr="00D07121">
        <w:t xml:space="preserve"> </w:t>
      </w:r>
      <w:r w:rsidRPr="00D07121">
        <w:t>большинство</w:t>
      </w:r>
      <w:r w:rsidR="00D07121" w:rsidRPr="00D07121">
        <w:t xml:space="preserve"> </w:t>
      </w:r>
      <w:r w:rsidRPr="00D07121">
        <w:t>из</w:t>
      </w:r>
      <w:r w:rsidR="00D07121" w:rsidRPr="00D07121">
        <w:t xml:space="preserve"> </w:t>
      </w:r>
      <w:r w:rsidRPr="00D07121">
        <w:t>них</w:t>
      </w:r>
      <w:r w:rsidR="00D07121" w:rsidRPr="00D07121">
        <w:t xml:space="preserve"> </w:t>
      </w:r>
      <w:r w:rsidRPr="00D07121">
        <w:t>вело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небольшом</w:t>
      </w:r>
      <w:r w:rsidR="00D07121" w:rsidRPr="00D07121">
        <w:t xml:space="preserve"> </w:t>
      </w:r>
      <w:r w:rsidRPr="00D07121">
        <w:t>размере</w:t>
      </w:r>
      <w:r w:rsidR="00D07121" w:rsidRPr="00D07121">
        <w:t xml:space="preserve"> </w:t>
      </w:r>
      <w:r w:rsidRPr="00D07121">
        <w:t>сельское</w:t>
      </w:r>
      <w:r w:rsidR="00D07121" w:rsidRPr="00D07121">
        <w:t xml:space="preserve"> </w:t>
      </w:r>
      <w:r w:rsidRPr="00D07121">
        <w:t>хозяйство,</w:t>
      </w:r>
      <w:r w:rsidR="00D07121" w:rsidRPr="00D07121">
        <w:t xml:space="preserve"> </w:t>
      </w:r>
      <w:r w:rsidRPr="00D07121">
        <w:t>что</w:t>
      </w:r>
      <w:r w:rsidR="00D07121" w:rsidRPr="00D07121">
        <w:t xml:space="preserve"> </w:t>
      </w:r>
      <w:r w:rsidRPr="00D07121">
        <w:t>вынуждало</w:t>
      </w:r>
      <w:r w:rsidR="00D07121" w:rsidRPr="00D07121">
        <w:t xml:space="preserve"> </w:t>
      </w:r>
      <w:r w:rsidRPr="00D07121">
        <w:t>их</w:t>
      </w:r>
      <w:r w:rsidR="00D07121" w:rsidRPr="00D07121">
        <w:t xml:space="preserve"> </w:t>
      </w:r>
      <w:r w:rsidRPr="00D07121">
        <w:t>знать</w:t>
      </w:r>
      <w:r w:rsidR="00D07121" w:rsidRPr="00D07121">
        <w:t xml:space="preserve"> </w:t>
      </w:r>
      <w:r w:rsidRPr="00D07121">
        <w:t>не</w:t>
      </w:r>
      <w:r w:rsidR="00D07121" w:rsidRPr="00D07121">
        <w:t xml:space="preserve"> </w:t>
      </w:r>
      <w:r w:rsidRPr="00D07121">
        <w:t>только</w:t>
      </w:r>
      <w:r w:rsidR="00D07121" w:rsidRPr="00D07121">
        <w:t xml:space="preserve"> </w:t>
      </w:r>
      <w:r w:rsidRPr="00D07121">
        <w:t>основы</w:t>
      </w:r>
      <w:r w:rsidR="00D07121" w:rsidRPr="00D07121">
        <w:t xml:space="preserve"> </w:t>
      </w:r>
      <w:r w:rsidRPr="00D07121">
        <w:t>земледелия,</w:t>
      </w:r>
      <w:r w:rsidR="00D07121" w:rsidRPr="00D07121">
        <w:t xml:space="preserve"> </w:t>
      </w:r>
      <w:r w:rsidRPr="00D07121">
        <w:t>но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сталкиваться</w:t>
      </w:r>
      <w:r w:rsidR="00D07121" w:rsidRPr="00D07121">
        <w:t xml:space="preserve"> </w:t>
      </w:r>
      <w:r w:rsidRPr="00D07121">
        <w:t>с</w:t>
      </w:r>
      <w:r w:rsidR="00D07121" w:rsidRPr="00D07121">
        <w:t xml:space="preserve"> </w:t>
      </w:r>
      <w:r w:rsidRPr="00D07121">
        <w:t>различными</w:t>
      </w:r>
      <w:r w:rsidR="00D07121" w:rsidRPr="00D07121">
        <w:t xml:space="preserve"> </w:t>
      </w:r>
      <w:r w:rsidRPr="00D07121">
        <w:t>простейшими</w:t>
      </w:r>
      <w:r w:rsidR="00D07121" w:rsidRPr="00D07121">
        <w:t xml:space="preserve"> </w:t>
      </w:r>
      <w:r w:rsidRPr="00D07121">
        <w:t>измерениями</w:t>
      </w:r>
      <w:r w:rsidR="00D07121" w:rsidRPr="00D07121">
        <w:t xml:space="preserve"> </w:t>
      </w:r>
      <w:r w:rsidRPr="00D07121">
        <w:t>земельных</w:t>
      </w:r>
      <w:r w:rsidR="00D07121" w:rsidRPr="00D07121">
        <w:t xml:space="preserve"> </w:t>
      </w:r>
      <w:r w:rsidRPr="00D07121">
        <w:t>участков</w:t>
      </w:r>
      <w:r w:rsidR="00D07121" w:rsidRPr="00D07121">
        <w:t>.</w:t>
      </w:r>
    </w:p>
    <w:p w:rsidR="00D07121" w:rsidRPr="00D07121" w:rsidRDefault="0021070C" w:rsidP="00D07121">
      <w:pPr>
        <w:tabs>
          <w:tab w:val="left" w:pos="726"/>
        </w:tabs>
        <w:autoSpaceDE w:val="0"/>
        <w:autoSpaceDN w:val="0"/>
        <w:adjustRightInd w:val="0"/>
      </w:pPr>
      <w:r w:rsidRPr="00D07121">
        <w:t>Основной</w:t>
      </w:r>
      <w:r w:rsidR="00D07121" w:rsidRPr="00D07121">
        <w:t xml:space="preserve"> </w:t>
      </w:r>
      <w:r w:rsidRPr="00D07121">
        <w:t>формой</w:t>
      </w:r>
      <w:r w:rsidR="00D07121" w:rsidRPr="00D07121">
        <w:t xml:space="preserve"> </w:t>
      </w:r>
      <w:r w:rsidRPr="00D07121">
        <w:t>сельских</w:t>
      </w:r>
      <w:r w:rsidR="00D07121" w:rsidRPr="00D07121">
        <w:t xml:space="preserve"> </w:t>
      </w:r>
      <w:r w:rsidRPr="00D07121">
        <w:t>поселений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Центральной</w:t>
      </w:r>
      <w:r w:rsidR="00D07121" w:rsidRPr="00D07121">
        <w:t xml:space="preserve"> </w:t>
      </w:r>
      <w:r w:rsidRPr="00D07121">
        <w:t>Руси</w:t>
      </w:r>
      <w:r w:rsidR="00D07121" w:rsidRPr="00D07121">
        <w:t xml:space="preserve"> </w:t>
      </w:r>
      <w:r w:rsidRPr="00D07121">
        <w:t>были</w:t>
      </w:r>
      <w:r w:rsidR="00D07121" w:rsidRPr="00D07121">
        <w:t xml:space="preserve"> </w:t>
      </w:r>
      <w:r w:rsidRPr="00D07121">
        <w:t>деревни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починки</w:t>
      </w:r>
      <w:r w:rsidR="00D07121">
        <w:t xml:space="preserve"> (</w:t>
      </w:r>
      <w:r w:rsidRPr="00D07121">
        <w:t>4</w:t>
      </w:r>
      <w:r w:rsidR="00D07121" w:rsidRPr="00D07121">
        <w:t>-</w:t>
      </w:r>
      <w:r w:rsidRPr="00D07121">
        <w:t>5</w:t>
      </w:r>
      <w:r w:rsidR="00D07121" w:rsidRPr="00D07121">
        <w:t xml:space="preserve"> </w:t>
      </w:r>
      <w:r w:rsidRPr="00D07121">
        <w:t>дворов</w:t>
      </w:r>
      <w:r w:rsidR="00D07121" w:rsidRPr="00D07121">
        <w:t xml:space="preserve">), </w:t>
      </w:r>
      <w:r w:rsidRPr="00D07121">
        <w:t>села</w:t>
      </w:r>
      <w:r w:rsidR="00D07121">
        <w:t xml:space="preserve"> (</w:t>
      </w:r>
      <w:r w:rsidRPr="00D07121">
        <w:t>15</w:t>
      </w:r>
      <w:r w:rsidR="00D07121" w:rsidRPr="00D07121">
        <w:t>-</w:t>
      </w:r>
      <w:r w:rsidRPr="00D07121">
        <w:t>20</w:t>
      </w:r>
      <w:r w:rsidR="00D07121" w:rsidRPr="00D07121">
        <w:t xml:space="preserve"> </w:t>
      </w:r>
      <w:r w:rsidRPr="00D07121">
        <w:t>дворов</w:t>
      </w:r>
      <w:r w:rsidR="00D07121" w:rsidRPr="00D07121">
        <w:t xml:space="preserve">). </w:t>
      </w:r>
      <w:r w:rsidRPr="00D07121">
        <w:t>В</w:t>
      </w:r>
      <w:r w:rsidR="00D07121" w:rsidRPr="00D07121">
        <w:t xml:space="preserve"> </w:t>
      </w:r>
      <w:r w:rsidRPr="00D07121">
        <w:t>лесостепной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степной</w:t>
      </w:r>
      <w:r w:rsidR="00D07121" w:rsidRPr="00D07121">
        <w:t xml:space="preserve"> </w:t>
      </w:r>
      <w:r w:rsidRPr="00D07121">
        <w:t>полосе</w:t>
      </w:r>
      <w:r w:rsidR="00D07121" w:rsidRPr="00D07121">
        <w:t xml:space="preserve"> </w:t>
      </w:r>
      <w:r w:rsidRPr="00D07121">
        <w:t>селения</w:t>
      </w:r>
      <w:r w:rsidR="00D07121" w:rsidRPr="00D07121">
        <w:t xml:space="preserve"> </w:t>
      </w:r>
      <w:r w:rsidRPr="00D07121">
        <w:t>имели</w:t>
      </w:r>
      <w:r w:rsidR="00D07121" w:rsidRPr="00D07121">
        <w:t xml:space="preserve"> </w:t>
      </w:r>
      <w:r w:rsidRPr="00D07121">
        <w:t>более</w:t>
      </w:r>
      <w:r w:rsidR="00D07121" w:rsidRPr="00D07121">
        <w:t xml:space="preserve"> </w:t>
      </w:r>
      <w:r w:rsidRPr="00D07121">
        <w:t>крупные</w:t>
      </w:r>
      <w:r w:rsidR="00D07121" w:rsidRPr="00D07121">
        <w:t xml:space="preserve"> </w:t>
      </w:r>
      <w:r w:rsidRPr="00D07121">
        <w:t>размеры</w:t>
      </w:r>
      <w:r w:rsidR="00D07121" w:rsidRPr="00D07121">
        <w:t xml:space="preserve">. </w:t>
      </w:r>
      <w:r w:rsidRPr="00D07121">
        <w:t>Крестьяне,</w:t>
      </w:r>
      <w:r w:rsidR="00D07121" w:rsidRPr="00D07121">
        <w:t xml:space="preserve"> </w:t>
      </w:r>
      <w:r w:rsidRPr="00D07121">
        <w:t>воспитанные</w:t>
      </w:r>
      <w:r w:rsidR="00D07121" w:rsidRPr="00D07121">
        <w:t xml:space="preserve"> </w:t>
      </w:r>
      <w:r w:rsidRPr="00D07121">
        <w:t>еще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традициях</w:t>
      </w:r>
      <w:r w:rsidR="00D07121" w:rsidRPr="00D07121">
        <w:t xml:space="preserve"> </w:t>
      </w:r>
      <w:r w:rsidRPr="00D07121">
        <w:t>язычества,</w:t>
      </w:r>
      <w:r w:rsidR="00D07121" w:rsidRPr="00D07121">
        <w:t xml:space="preserve"> </w:t>
      </w:r>
      <w:r w:rsidRPr="00D07121">
        <w:t>руководствовавшиеся</w:t>
      </w:r>
      <w:r w:rsidR="00D07121" w:rsidRPr="00D07121">
        <w:t xml:space="preserve"> </w:t>
      </w:r>
      <w:r w:rsidRPr="00D07121">
        <w:t>обычным</w:t>
      </w:r>
      <w:r w:rsidR="00D07121" w:rsidRPr="00D07121">
        <w:t xml:space="preserve"> </w:t>
      </w:r>
      <w:r w:rsidRPr="00D07121">
        <w:t>правом,</w:t>
      </w:r>
      <w:r w:rsidR="00D07121" w:rsidRPr="00D07121">
        <w:t xml:space="preserve"> </w:t>
      </w:r>
      <w:r w:rsidRPr="00D07121">
        <w:t>не</w:t>
      </w:r>
      <w:r w:rsidR="00D07121" w:rsidRPr="00D07121">
        <w:t xml:space="preserve"> </w:t>
      </w:r>
      <w:r w:rsidRPr="00D07121">
        <w:t>имели</w:t>
      </w:r>
      <w:r w:rsidR="00D07121" w:rsidRPr="00D07121">
        <w:t xml:space="preserve"> </w:t>
      </w:r>
      <w:r w:rsidRPr="00D07121">
        <w:t>потребности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письменности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были</w:t>
      </w:r>
      <w:r w:rsidR="00D07121" w:rsidRPr="00D07121">
        <w:t xml:space="preserve"> </w:t>
      </w:r>
      <w:r w:rsidRPr="00D07121">
        <w:t>абсолютно</w:t>
      </w:r>
      <w:r w:rsidR="00D07121" w:rsidRPr="00D07121">
        <w:t xml:space="preserve"> </w:t>
      </w:r>
      <w:r w:rsidRPr="00D07121">
        <w:t>неграмотными</w:t>
      </w:r>
      <w:r w:rsidR="00D07121" w:rsidRPr="00D07121">
        <w:t xml:space="preserve">. </w:t>
      </w:r>
      <w:r w:rsidRPr="00D07121">
        <w:t>Напротив,</w:t>
      </w:r>
      <w:r w:rsidR="00D07121" w:rsidRPr="00D07121">
        <w:t xml:space="preserve"> </w:t>
      </w:r>
      <w:r w:rsidRPr="00D07121">
        <w:t>княжеская</w:t>
      </w:r>
      <w:r w:rsidR="00D07121" w:rsidRPr="00D07121">
        <w:t xml:space="preserve"> </w:t>
      </w:r>
      <w:r w:rsidRPr="00D07121">
        <w:t>администрация</w:t>
      </w:r>
      <w:r w:rsidR="00D07121" w:rsidRPr="00D07121">
        <w:t xml:space="preserve"> </w:t>
      </w:r>
      <w:r w:rsidRPr="00D07121">
        <w:t>нуждалась</w:t>
      </w:r>
      <w:r w:rsidR="00D07121" w:rsidRPr="00D07121">
        <w:t xml:space="preserve"> </w:t>
      </w:r>
      <w:r w:rsidRPr="00D07121">
        <w:t>не</w:t>
      </w:r>
      <w:r w:rsidR="00D07121" w:rsidRPr="00D07121">
        <w:t xml:space="preserve"> </w:t>
      </w:r>
      <w:r w:rsidRPr="00D07121">
        <w:t>только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элементарной</w:t>
      </w:r>
      <w:r w:rsidR="00D07121" w:rsidRPr="00D07121">
        <w:t xml:space="preserve"> </w:t>
      </w:r>
      <w:r w:rsidRPr="00D07121">
        <w:t>грамотности,</w:t>
      </w:r>
      <w:r w:rsidR="00D07121" w:rsidRPr="00D07121">
        <w:t xml:space="preserve"> </w:t>
      </w:r>
      <w:r w:rsidRPr="00D07121">
        <w:t>но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знаниях</w:t>
      </w:r>
      <w:r w:rsidR="00D07121" w:rsidRPr="00D07121">
        <w:t xml:space="preserve"> </w:t>
      </w:r>
      <w:r w:rsidRPr="00D07121">
        <w:t>иностранных</w:t>
      </w:r>
      <w:r w:rsidR="00D07121" w:rsidRPr="00D07121">
        <w:t xml:space="preserve"> </w:t>
      </w:r>
      <w:r w:rsidRPr="00D07121">
        <w:t>языков,</w:t>
      </w:r>
      <w:r w:rsidR="00D07121" w:rsidRPr="00D07121">
        <w:t xml:space="preserve"> </w:t>
      </w:r>
      <w:r w:rsidRPr="00D07121">
        <w:t>риторики,</w:t>
      </w:r>
      <w:r w:rsidR="00D07121" w:rsidRPr="00D07121">
        <w:t xml:space="preserve"> </w:t>
      </w:r>
      <w:r w:rsidRPr="00D07121">
        <w:t>религиозных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философских</w:t>
      </w:r>
      <w:r w:rsidR="00D07121" w:rsidRPr="00D07121">
        <w:t xml:space="preserve"> </w:t>
      </w:r>
      <w:r w:rsidRPr="00D07121">
        <w:t>учений,</w:t>
      </w:r>
      <w:r w:rsidR="00D07121" w:rsidRPr="00D07121">
        <w:t xml:space="preserve"> </w:t>
      </w:r>
      <w:r w:rsidRPr="00D07121">
        <w:t>основ</w:t>
      </w:r>
      <w:r w:rsidR="00D07121" w:rsidRPr="00D07121">
        <w:t xml:space="preserve"> </w:t>
      </w:r>
      <w:r w:rsidRPr="00D07121">
        <w:t>медицины,</w:t>
      </w:r>
      <w:r w:rsidR="00D07121" w:rsidRPr="00D07121">
        <w:t xml:space="preserve"> </w:t>
      </w:r>
      <w:r w:rsidRPr="00D07121">
        <w:t>географии,</w:t>
      </w:r>
      <w:r w:rsidR="00D07121" w:rsidRPr="00D07121">
        <w:t xml:space="preserve"> </w:t>
      </w:r>
      <w:r w:rsidRPr="00D07121">
        <w:t>навигации</w:t>
      </w:r>
      <w:r w:rsidR="00D07121" w:rsidRPr="00D07121">
        <w:t>.</w:t>
      </w:r>
    </w:p>
    <w:p w:rsidR="00D07121" w:rsidRPr="00D07121" w:rsidRDefault="0021070C" w:rsidP="00D07121">
      <w:pPr>
        <w:tabs>
          <w:tab w:val="left" w:pos="726"/>
        </w:tabs>
        <w:autoSpaceDE w:val="0"/>
        <w:autoSpaceDN w:val="0"/>
        <w:adjustRightInd w:val="0"/>
      </w:pPr>
      <w:r w:rsidRPr="00D07121">
        <w:t>Удельные</w:t>
      </w:r>
      <w:r w:rsidR="00D07121" w:rsidRPr="00D07121">
        <w:t xml:space="preserve"> </w:t>
      </w:r>
      <w:r w:rsidRPr="00D07121">
        <w:t>князья</w:t>
      </w:r>
      <w:r w:rsidR="00D07121" w:rsidRPr="00D07121">
        <w:t xml:space="preserve"> </w:t>
      </w:r>
      <w:r w:rsidRPr="00D07121">
        <w:t>постоянно</w:t>
      </w:r>
      <w:r w:rsidR="00D07121" w:rsidRPr="00D07121">
        <w:t xml:space="preserve"> </w:t>
      </w:r>
      <w:r w:rsidRPr="00D07121">
        <w:t>сталкивались</w:t>
      </w:r>
      <w:r w:rsidR="00D07121" w:rsidRPr="00D07121">
        <w:t xml:space="preserve"> </w:t>
      </w:r>
      <w:r w:rsidRPr="00D07121">
        <w:t>с</w:t>
      </w:r>
      <w:r w:rsidR="00D07121" w:rsidRPr="00D07121">
        <w:t xml:space="preserve"> </w:t>
      </w:r>
      <w:r w:rsidRPr="00D07121">
        <w:t>решением</w:t>
      </w:r>
      <w:r w:rsidR="00D07121" w:rsidRPr="00D07121">
        <w:t xml:space="preserve"> </w:t>
      </w:r>
      <w:r w:rsidRPr="00D07121">
        <w:t>земельных</w:t>
      </w:r>
      <w:r w:rsidR="00D07121" w:rsidRPr="00D07121">
        <w:t xml:space="preserve"> </w:t>
      </w:r>
      <w:r w:rsidRPr="00D07121">
        <w:t>вопросов</w:t>
      </w:r>
      <w:r w:rsidR="00D07121" w:rsidRPr="00D07121">
        <w:t xml:space="preserve">. </w:t>
      </w:r>
      <w:r w:rsidRPr="00D07121">
        <w:t>По</w:t>
      </w:r>
      <w:r w:rsidR="00D07121" w:rsidRPr="00D07121">
        <w:t xml:space="preserve"> </w:t>
      </w:r>
      <w:r w:rsidRPr="00D07121">
        <w:t>их</w:t>
      </w:r>
      <w:r w:rsidR="00D07121" w:rsidRPr="00D07121">
        <w:t xml:space="preserve"> </w:t>
      </w:r>
      <w:r w:rsidRPr="00D07121">
        <w:t>указанию</w:t>
      </w:r>
      <w:r w:rsidR="00D07121" w:rsidRPr="00D07121">
        <w:t xml:space="preserve"> </w:t>
      </w:r>
      <w:r w:rsidRPr="00D07121">
        <w:t>наделяли</w:t>
      </w:r>
      <w:r w:rsidR="00D07121" w:rsidRPr="00D07121">
        <w:t xml:space="preserve"> </w:t>
      </w:r>
      <w:r w:rsidRPr="00D07121">
        <w:t>землей,</w:t>
      </w:r>
      <w:r w:rsidR="00D07121" w:rsidRPr="00D07121">
        <w:t xml:space="preserve"> </w:t>
      </w:r>
      <w:r w:rsidRPr="00D07121">
        <w:t>отводили</w:t>
      </w:r>
      <w:r w:rsidR="00D07121" w:rsidRPr="00D07121">
        <w:t xml:space="preserve"> </w:t>
      </w:r>
      <w:r w:rsidRPr="00D07121">
        <w:t>земельные</w:t>
      </w:r>
      <w:r w:rsidR="00D07121" w:rsidRPr="00D07121">
        <w:t xml:space="preserve"> </w:t>
      </w:r>
      <w:r w:rsidRPr="00D07121">
        <w:t>участки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натуре,</w:t>
      </w:r>
      <w:r w:rsidR="00D07121" w:rsidRPr="00D07121">
        <w:t xml:space="preserve"> </w:t>
      </w:r>
      <w:r w:rsidRPr="00D07121">
        <w:t>разрешали</w:t>
      </w:r>
      <w:r w:rsidR="00D07121" w:rsidRPr="00D07121">
        <w:t xml:space="preserve"> </w:t>
      </w:r>
      <w:r w:rsidRPr="00D07121">
        <w:t>земельные</w:t>
      </w:r>
      <w:r w:rsidR="00D07121" w:rsidRPr="00D07121">
        <w:t xml:space="preserve"> </w:t>
      </w:r>
      <w:r w:rsidRPr="00D07121">
        <w:t>споры</w:t>
      </w:r>
      <w:r w:rsidR="00D07121" w:rsidRPr="00D07121">
        <w:t xml:space="preserve">. </w:t>
      </w:r>
      <w:r w:rsidRPr="00D07121">
        <w:t>В</w:t>
      </w:r>
      <w:r w:rsidR="00D07121" w:rsidRPr="00D07121">
        <w:t xml:space="preserve"> </w:t>
      </w:r>
      <w:r w:rsidRPr="00D07121">
        <w:t>летописях</w:t>
      </w:r>
      <w:r w:rsidR="00D07121" w:rsidRPr="00D07121">
        <w:t xml:space="preserve"> </w:t>
      </w:r>
      <w:r w:rsidRPr="00D07121">
        <w:t>имеются</w:t>
      </w:r>
      <w:r w:rsidR="00D07121" w:rsidRPr="00D07121">
        <w:t xml:space="preserve"> </w:t>
      </w:r>
      <w:r w:rsidRPr="00D07121">
        <w:t>свидетельства</w:t>
      </w:r>
      <w:r w:rsidR="00D07121" w:rsidRPr="00D07121">
        <w:t xml:space="preserve"> </w:t>
      </w:r>
      <w:r w:rsidRPr="00D07121">
        <w:t>о</w:t>
      </w:r>
      <w:r w:rsidR="00D07121" w:rsidRPr="00D07121">
        <w:t xml:space="preserve"> </w:t>
      </w:r>
      <w:r w:rsidRPr="00D07121">
        <w:t>существовании</w:t>
      </w:r>
      <w:r w:rsidR="00D07121" w:rsidRPr="00D07121">
        <w:t xml:space="preserve"> </w:t>
      </w:r>
      <w:r w:rsidRPr="00D07121">
        <w:t>меж</w:t>
      </w:r>
      <w:r w:rsidR="00D07121" w:rsidRPr="00D07121">
        <w:t xml:space="preserve"> </w:t>
      </w:r>
      <w:r w:rsidRPr="00D07121">
        <w:t>на</w:t>
      </w:r>
      <w:r w:rsidR="00D07121" w:rsidRPr="00D07121">
        <w:t xml:space="preserve"> </w:t>
      </w:r>
      <w:r w:rsidRPr="00D07121">
        <w:t>границах</w:t>
      </w:r>
      <w:r w:rsidR="00D07121" w:rsidRPr="00D07121">
        <w:t xml:space="preserve"> </w:t>
      </w:r>
      <w:r w:rsidRPr="00D07121">
        <w:t>удельных</w:t>
      </w:r>
      <w:r w:rsidR="00D07121" w:rsidRPr="00D07121">
        <w:t xml:space="preserve"> </w:t>
      </w:r>
      <w:r w:rsidRPr="00D07121">
        <w:t>княжеств</w:t>
      </w:r>
      <w:r w:rsidR="00D07121" w:rsidRPr="00D07121">
        <w:t>.</w:t>
      </w:r>
    </w:p>
    <w:p w:rsidR="00D07121" w:rsidRPr="00D07121" w:rsidRDefault="0021070C" w:rsidP="00D07121">
      <w:pPr>
        <w:tabs>
          <w:tab w:val="left" w:pos="726"/>
        </w:tabs>
        <w:autoSpaceDE w:val="0"/>
        <w:autoSpaceDN w:val="0"/>
        <w:adjustRightInd w:val="0"/>
      </w:pPr>
      <w:r w:rsidRPr="00D07121">
        <w:t>Установлено,</w:t>
      </w:r>
      <w:r w:rsidR="00D07121" w:rsidRPr="00D07121">
        <w:t xml:space="preserve"> </w:t>
      </w:r>
      <w:r w:rsidRPr="00D07121">
        <w:t>что</w:t>
      </w:r>
      <w:r w:rsidR="00D07121" w:rsidRPr="00D07121">
        <w:t xml:space="preserve"> </w:t>
      </w:r>
      <w:r w:rsidRPr="00D07121">
        <w:t>русские</w:t>
      </w:r>
      <w:r w:rsidR="00D07121" w:rsidRPr="00D07121">
        <w:t xml:space="preserve"> </w:t>
      </w:r>
      <w:r w:rsidRPr="00D07121">
        <w:t>князья</w:t>
      </w:r>
      <w:r w:rsidR="00D07121" w:rsidRPr="00D07121">
        <w:t xml:space="preserve"> </w:t>
      </w:r>
      <w:r w:rsidRPr="00D07121">
        <w:t>по</w:t>
      </w:r>
      <w:r w:rsidR="00D07121" w:rsidRPr="00D07121">
        <w:t xml:space="preserve"> </w:t>
      </w:r>
      <w:r w:rsidRPr="00D07121">
        <w:t>примеру</w:t>
      </w:r>
      <w:r w:rsidR="00D07121" w:rsidRPr="00D07121">
        <w:t xml:space="preserve"> </w:t>
      </w:r>
      <w:r w:rsidRPr="00D07121">
        <w:t>Византии</w:t>
      </w:r>
      <w:r w:rsidR="00D07121" w:rsidRPr="00D07121">
        <w:t xml:space="preserve"> </w:t>
      </w:r>
      <w:r w:rsidRPr="00D07121">
        <w:t>делали</w:t>
      </w:r>
      <w:r w:rsidR="00D07121" w:rsidRPr="00D07121">
        <w:t xml:space="preserve"> </w:t>
      </w:r>
      <w:r w:rsidRPr="00D07121">
        <w:t>описания</w:t>
      </w:r>
      <w:r w:rsidR="00D07121" w:rsidRPr="00D07121">
        <w:t xml:space="preserve"> </w:t>
      </w:r>
      <w:r w:rsidRPr="00D07121">
        <w:t>земельных</w:t>
      </w:r>
      <w:r w:rsidR="00D07121" w:rsidRPr="00D07121">
        <w:t xml:space="preserve"> </w:t>
      </w:r>
      <w:r w:rsidRPr="00D07121">
        <w:t>владений</w:t>
      </w:r>
      <w:r w:rsidR="00D07121" w:rsidRPr="00D07121">
        <w:t xml:space="preserve"> </w:t>
      </w:r>
      <w:r w:rsidRPr="00D07121">
        <w:t>своих</w:t>
      </w:r>
      <w:r w:rsidR="00D07121" w:rsidRPr="00D07121">
        <w:t xml:space="preserve"> </w:t>
      </w:r>
      <w:r w:rsidRPr="00D07121">
        <w:t>подданных</w:t>
      </w:r>
      <w:r w:rsidR="00D07121" w:rsidRPr="00D07121">
        <w:t xml:space="preserve"> </w:t>
      </w:r>
      <w:r w:rsidRPr="00D07121">
        <w:t>с</w:t>
      </w:r>
      <w:r w:rsidR="00D07121" w:rsidRPr="00D07121">
        <w:t xml:space="preserve"> </w:t>
      </w:r>
      <w:r w:rsidRPr="00D07121">
        <w:t>целью</w:t>
      </w:r>
      <w:r w:rsidR="00D07121" w:rsidRPr="00D07121">
        <w:t xml:space="preserve"> </w:t>
      </w:r>
      <w:r w:rsidRPr="00D07121">
        <w:t>распределения</w:t>
      </w:r>
      <w:r w:rsidR="00D07121" w:rsidRPr="00D07121">
        <w:t xml:space="preserve"> </w:t>
      </w:r>
      <w:r w:rsidRPr="00D07121">
        <w:t>податей,</w:t>
      </w:r>
      <w:r w:rsidR="00D07121" w:rsidRPr="00D07121">
        <w:t xml:space="preserve"> </w:t>
      </w:r>
      <w:r w:rsidRPr="00D07121">
        <w:t>повинностей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дани</w:t>
      </w:r>
      <w:r w:rsidR="00D07121" w:rsidRPr="00D07121">
        <w:t xml:space="preserve">. </w:t>
      </w:r>
      <w:r w:rsidRPr="00D07121">
        <w:t>Эти</w:t>
      </w:r>
      <w:r w:rsidR="00D07121" w:rsidRPr="00D07121">
        <w:t xml:space="preserve"> </w:t>
      </w:r>
      <w:r w:rsidRPr="00D07121">
        <w:t>описания</w:t>
      </w:r>
      <w:r w:rsidR="00D07121" w:rsidRPr="00D07121">
        <w:t xml:space="preserve"> </w:t>
      </w:r>
      <w:r w:rsidRPr="00D07121">
        <w:t>проводились,</w:t>
      </w:r>
      <w:r w:rsidR="00D07121" w:rsidRPr="00D07121">
        <w:t xml:space="preserve"> </w:t>
      </w:r>
      <w:r w:rsidRPr="00D07121">
        <w:t>как</w:t>
      </w:r>
      <w:r w:rsidR="00D07121" w:rsidRPr="00D07121">
        <w:t xml:space="preserve"> </w:t>
      </w:r>
      <w:r w:rsidRPr="00D07121">
        <w:t>правило,</w:t>
      </w:r>
      <w:r w:rsidR="00D07121" w:rsidRPr="00D07121">
        <w:t xml:space="preserve"> </w:t>
      </w:r>
      <w:r w:rsidRPr="00D07121">
        <w:t>княжескими</w:t>
      </w:r>
      <w:r w:rsidR="00D07121" w:rsidRPr="00D07121">
        <w:t xml:space="preserve"> </w:t>
      </w:r>
      <w:r w:rsidRPr="00D07121">
        <w:t>служителями</w:t>
      </w:r>
      <w:r w:rsidR="00D07121">
        <w:t xml:space="preserve"> (</w:t>
      </w:r>
      <w:r w:rsidRPr="00D07121">
        <w:t>писцами</w:t>
      </w:r>
      <w:r w:rsidR="00D07121" w:rsidRPr="00D07121">
        <w:t>).</w:t>
      </w:r>
    </w:p>
    <w:p w:rsidR="00D07121" w:rsidRPr="00D07121" w:rsidRDefault="0021070C" w:rsidP="00D07121">
      <w:pPr>
        <w:tabs>
          <w:tab w:val="left" w:pos="726"/>
        </w:tabs>
        <w:autoSpaceDE w:val="0"/>
        <w:autoSpaceDN w:val="0"/>
        <w:adjustRightInd w:val="0"/>
      </w:pPr>
      <w:r w:rsidRPr="00D07121">
        <w:t>В</w:t>
      </w:r>
      <w:r w:rsidR="00D07121" w:rsidRPr="00D07121">
        <w:t xml:space="preserve"> </w:t>
      </w:r>
      <w:r w:rsidRPr="00D07121">
        <w:t>уставных</w:t>
      </w:r>
      <w:r w:rsidR="00D07121" w:rsidRPr="00D07121">
        <w:t xml:space="preserve"> </w:t>
      </w:r>
      <w:r w:rsidRPr="00D07121">
        <w:t>грамотах</w:t>
      </w:r>
      <w:r w:rsidR="00D07121" w:rsidRPr="00D07121">
        <w:t xml:space="preserve"> </w:t>
      </w:r>
      <w:r w:rsidRPr="00D07121">
        <w:t>новгородского</w:t>
      </w:r>
      <w:r w:rsidR="00D07121" w:rsidRPr="00D07121">
        <w:t xml:space="preserve"> </w:t>
      </w:r>
      <w:r w:rsidRPr="00D07121">
        <w:t>князя</w:t>
      </w:r>
      <w:r w:rsidR="00D07121" w:rsidRPr="00D07121">
        <w:t xml:space="preserve"> </w:t>
      </w:r>
      <w:r w:rsidRPr="00D07121">
        <w:t>Святослава</w:t>
      </w:r>
      <w:r w:rsidR="00D07121" w:rsidRPr="00D07121">
        <w:t xml:space="preserve"> </w:t>
      </w:r>
      <w:r w:rsidRPr="00D07121">
        <w:t>1137г</w:t>
      </w:r>
      <w:r w:rsidR="00D07121" w:rsidRPr="00D07121">
        <w:t xml:space="preserve">. </w:t>
      </w:r>
      <w:r w:rsidRPr="00D07121">
        <w:t>и</w:t>
      </w:r>
      <w:r w:rsidR="00D07121" w:rsidRPr="00D07121">
        <w:t xml:space="preserve"> </w:t>
      </w:r>
      <w:r w:rsidRPr="00D07121">
        <w:t>смоленского</w:t>
      </w:r>
      <w:r w:rsidR="00D07121" w:rsidRPr="00D07121">
        <w:t xml:space="preserve"> </w:t>
      </w:r>
      <w:r w:rsidRPr="00D07121">
        <w:t>князя</w:t>
      </w:r>
      <w:r w:rsidR="00D07121" w:rsidRPr="00D07121">
        <w:t xml:space="preserve"> </w:t>
      </w:r>
      <w:r w:rsidRPr="00D07121">
        <w:t>Ростислава</w:t>
      </w:r>
      <w:r w:rsidR="00D07121" w:rsidRPr="00D07121">
        <w:t xml:space="preserve"> </w:t>
      </w:r>
      <w:smartTag w:uri="urn:schemas-microsoft-com:office:smarttags" w:element="metricconverter">
        <w:smartTagPr>
          <w:attr w:name="ProductID" w:val="1150 г"/>
        </w:smartTagPr>
        <w:r w:rsidRPr="00D07121">
          <w:t>1150</w:t>
        </w:r>
        <w:r w:rsidR="00D07121" w:rsidRPr="00D07121">
          <w:t xml:space="preserve"> </w:t>
        </w:r>
        <w:r w:rsidRPr="00D07121">
          <w:t>г</w:t>
        </w:r>
      </w:smartTag>
      <w:r w:rsidR="00D07121" w:rsidRPr="00D07121">
        <w:t xml:space="preserve">. </w:t>
      </w:r>
      <w:r w:rsidRPr="00D07121">
        <w:t>распределение</w:t>
      </w:r>
      <w:r w:rsidR="00D07121" w:rsidRPr="00D07121">
        <w:t xml:space="preserve"> </w:t>
      </w:r>
      <w:r w:rsidRPr="00D07121">
        <w:t>многочисленных</w:t>
      </w:r>
      <w:r w:rsidR="00D07121" w:rsidRPr="00D07121">
        <w:t xml:space="preserve"> </w:t>
      </w:r>
      <w:r w:rsidRPr="00D07121">
        <w:t>княжеских</w:t>
      </w:r>
      <w:r w:rsidR="00D07121" w:rsidRPr="00D07121">
        <w:t xml:space="preserve"> </w:t>
      </w:r>
      <w:r w:rsidRPr="00D07121">
        <w:t>доходов</w:t>
      </w:r>
      <w:r w:rsidR="00D07121" w:rsidRPr="00D07121">
        <w:t xml:space="preserve"> </w:t>
      </w:r>
      <w:r w:rsidRPr="00D07121">
        <w:t>сделано</w:t>
      </w:r>
      <w:r w:rsidR="00D07121" w:rsidRPr="00D07121">
        <w:t xml:space="preserve"> </w:t>
      </w:r>
      <w:r w:rsidRPr="00D07121">
        <w:t>по</w:t>
      </w:r>
      <w:r w:rsidR="00D07121" w:rsidRPr="00D07121">
        <w:t xml:space="preserve"> </w:t>
      </w:r>
      <w:r w:rsidRPr="00D07121">
        <w:t>каждой</w:t>
      </w:r>
      <w:r w:rsidR="00D07121" w:rsidRPr="00D07121">
        <w:t xml:space="preserve"> </w:t>
      </w:r>
      <w:r w:rsidRPr="00D07121">
        <w:t>местности</w:t>
      </w:r>
      <w:r w:rsidR="00D07121" w:rsidRPr="00D07121">
        <w:t xml:space="preserve"> </w:t>
      </w:r>
      <w:r w:rsidRPr="00D07121">
        <w:t>так</w:t>
      </w:r>
      <w:r w:rsidR="00D07121" w:rsidRPr="00D07121">
        <w:t xml:space="preserve"> </w:t>
      </w:r>
      <w:r w:rsidRPr="00D07121">
        <w:t>определенно,</w:t>
      </w:r>
      <w:r w:rsidR="00D07121" w:rsidRPr="00D07121">
        <w:t xml:space="preserve"> </w:t>
      </w:r>
      <w:r w:rsidRPr="00D07121">
        <w:t>что</w:t>
      </w:r>
      <w:r w:rsidR="00D07121" w:rsidRPr="00D07121">
        <w:t xml:space="preserve"> </w:t>
      </w:r>
      <w:r w:rsidRPr="00D07121">
        <w:t>свидетельствует</w:t>
      </w:r>
      <w:r w:rsidR="00D07121" w:rsidRPr="00D07121">
        <w:t xml:space="preserve"> </w:t>
      </w:r>
      <w:r w:rsidRPr="00D07121">
        <w:t>о</w:t>
      </w:r>
      <w:r w:rsidR="00D07121" w:rsidRPr="00D07121">
        <w:t xml:space="preserve"> </w:t>
      </w:r>
      <w:r w:rsidRPr="00D07121">
        <w:t>существовании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Древней</w:t>
      </w:r>
      <w:r w:rsidR="00D07121" w:rsidRPr="00D07121">
        <w:t xml:space="preserve"> </w:t>
      </w:r>
      <w:r w:rsidRPr="00D07121">
        <w:t>Руси</w:t>
      </w:r>
      <w:r w:rsidR="00D07121" w:rsidRPr="00D07121">
        <w:t xml:space="preserve"> </w:t>
      </w:r>
      <w:r w:rsidRPr="00D07121">
        <w:t>описи</w:t>
      </w:r>
      <w:r w:rsidR="00D07121" w:rsidRPr="00D07121">
        <w:t xml:space="preserve"> </w:t>
      </w:r>
      <w:r w:rsidRPr="00D07121">
        <w:t>большинства</w:t>
      </w:r>
      <w:r w:rsidR="00D07121" w:rsidRPr="00D07121">
        <w:t xml:space="preserve"> </w:t>
      </w:r>
      <w:r w:rsidRPr="00D07121">
        <w:t>земель</w:t>
      </w:r>
      <w:r w:rsidR="00D07121" w:rsidRPr="00D07121">
        <w:t>.</w:t>
      </w:r>
    </w:p>
    <w:p w:rsidR="00D07121" w:rsidRPr="00D07121" w:rsidRDefault="0021070C" w:rsidP="00D07121">
      <w:pPr>
        <w:tabs>
          <w:tab w:val="left" w:pos="726"/>
        </w:tabs>
        <w:autoSpaceDE w:val="0"/>
        <w:autoSpaceDN w:val="0"/>
        <w:adjustRightInd w:val="0"/>
      </w:pPr>
      <w:r w:rsidRPr="00D07121">
        <w:t>Попав</w:t>
      </w:r>
      <w:r w:rsidR="00D07121" w:rsidRPr="00D07121">
        <w:t xml:space="preserve"> </w:t>
      </w:r>
      <w:r w:rsidRPr="00D07121">
        <w:t>под</w:t>
      </w:r>
      <w:r w:rsidR="00D07121" w:rsidRPr="00D07121">
        <w:t xml:space="preserve"> </w:t>
      </w:r>
      <w:r w:rsidRPr="00D07121">
        <w:t>власть</w:t>
      </w:r>
      <w:r w:rsidR="00D07121" w:rsidRPr="00D07121">
        <w:t xml:space="preserve"> </w:t>
      </w:r>
      <w:r w:rsidRPr="00D07121">
        <w:t>Золотой</w:t>
      </w:r>
      <w:r w:rsidR="00D07121" w:rsidRPr="00D07121">
        <w:t xml:space="preserve"> </w:t>
      </w:r>
      <w:r w:rsidRPr="00D07121">
        <w:t>Орды,</w:t>
      </w:r>
      <w:r w:rsidR="00D07121" w:rsidRPr="00D07121">
        <w:t xml:space="preserve"> </w:t>
      </w:r>
      <w:r w:rsidRPr="00D07121">
        <w:t>русские</w:t>
      </w:r>
      <w:r w:rsidR="00D07121" w:rsidRPr="00D07121">
        <w:t xml:space="preserve"> </w:t>
      </w:r>
      <w:r w:rsidRPr="00D07121">
        <w:t>были</w:t>
      </w:r>
      <w:r w:rsidR="00D07121" w:rsidRPr="00D07121">
        <w:t xml:space="preserve"> </w:t>
      </w:r>
      <w:r w:rsidRPr="00D07121">
        <w:t>вынуждены</w:t>
      </w:r>
      <w:r w:rsidR="00D07121" w:rsidRPr="00D07121">
        <w:t xml:space="preserve"> </w:t>
      </w:r>
      <w:r w:rsidRPr="00D07121">
        <w:t>платить</w:t>
      </w:r>
      <w:r w:rsidR="00D07121" w:rsidRPr="00D07121">
        <w:t xml:space="preserve"> </w:t>
      </w:r>
      <w:r w:rsidRPr="00D07121">
        <w:t>татарам</w:t>
      </w:r>
      <w:r w:rsidR="00D07121" w:rsidRPr="00D07121">
        <w:t xml:space="preserve"> </w:t>
      </w:r>
      <w:r w:rsidRPr="00D07121">
        <w:t>дань</w:t>
      </w:r>
      <w:r w:rsidR="00D07121" w:rsidRPr="00D07121">
        <w:t xml:space="preserve">; </w:t>
      </w:r>
      <w:r w:rsidRPr="00D07121">
        <w:t>для</w:t>
      </w:r>
      <w:r w:rsidR="00D07121" w:rsidRPr="00D07121">
        <w:t xml:space="preserve"> </w:t>
      </w:r>
      <w:r w:rsidRPr="00D07121">
        <w:t>ее</w:t>
      </w:r>
      <w:r w:rsidR="00D07121" w:rsidRPr="00D07121">
        <w:t xml:space="preserve"> </w:t>
      </w:r>
      <w:r w:rsidRPr="00D07121">
        <w:t>сбора</w:t>
      </w:r>
      <w:r w:rsidR="00D07121" w:rsidRPr="00D07121">
        <w:t xml:space="preserve"> </w:t>
      </w:r>
      <w:r w:rsidRPr="00D07121">
        <w:t>фискальные</w:t>
      </w:r>
      <w:r w:rsidR="00D07121" w:rsidRPr="00D07121">
        <w:t xml:space="preserve"> </w:t>
      </w:r>
      <w:r w:rsidRPr="00D07121">
        <w:t>агенты</w:t>
      </w:r>
      <w:r w:rsidR="00D07121" w:rsidRPr="00D07121">
        <w:t xml:space="preserve"> </w:t>
      </w:r>
      <w:r w:rsidRPr="00D07121">
        <w:t>Орды</w:t>
      </w:r>
      <w:r w:rsidR="00D07121">
        <w:t xml:space="preserve"> (</w:t>
      </w:r>
      <w:r w:rsidRPr="00D07121">
        <w:t>баскаки</w:t>
      </w:r>
      <w:r w:rsidR="00D07121" w:rsidRPr="00D07121">
        <w:t xml:space="preserve">) </w:t>
      </w:r>
      <w:r w:rsidRPr="00D07121">
        <w:t>проводили</w:t>
      </w:r>
      <w:r w:rsidR="00D07121" w:rsidRPr="00D07121">
        <w:t xml:space="preserve"> </w:t>
      </w:r>
      <w:r w:rsidRPr="00D07121">
        <w:t>перепись</w:t>
      </w:r>
      <w:r w:rsidR="00D07121" w:rsidRPr="00D07121">
        <w:t xml:space="preserve"> </w:t>
      </w:r>
      <w:r w:rsidRPr="00D07121">
        <w:t>населения,</w:t>
      </w:r>
      <w:r w:rsidR="00D07121" w:rsidRPr="00D07121">
        <w:t xml:space="preserve"> </w:t>
      </w:r>
      <w:r w:rsidRPr="00D07121">
        <w:t>земель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всех</w:t>
      </w:r>
      <w:r w:rsidR="00D07121" w:rsidRPr="00D07121">
        <w:t xml:space="preserve"> </w:t>
      </w:r>
      <w:r w:rsidRPr="00D07121">
        <w:t>доходов</w:t>
      </w:r>
      <w:r w:rsidR="00D07121" w:rsidRPr="00D07121">
        <w:t xml:space="preserve">. </w:t>
      </w:r>
      <w:r w:rsidRPr="00D07121">
        <w:t>Через</w:t>
      </w:r>
      <w:r w:rsidR="00D07121" w:rsidRPr="00D07121">
        <w:t xml:space="preserve"> </w:t>
      </w:r>
      <w:r w:rsidRPr="00D07121">
        <w:t>несколько</w:t>
      </w:r>
      <w:r w:rsidR="00D07121" w:rsidRPr="00D07121">
        <w:t xml:space="preserve"> </w:t>
      </w:r>
      <w:r w:rsidRPr="00D07121">
        <w:t>десятилетий</w:t>
      </w:r>
      <w:r w:rsidR="00D07121" w:rsidRPr="00D07121">
        <w:t xml:space="preserve"> </w:t>
      </w:r>
      <w:r w:rsidRPr="00D07121">
        <w:t>из-за</w:t>
      </w:r>
      <w:r w:rsidR="00D07121" w:rsidRPr="00D07121">
        <w:t xml:space="preserve"> </w:t>
      </w:r>
      <w:r w:rsidRPr="00D07121">
        <w:t>упорного</w:t>
      </w:r>
      <w:r w:rsidR="00D07121" w:rsidRPr="00D07121">
        <w:t xml:space="preserve"> </w:t>
      </w:r>
      <w:r w:rsidRPr="00D07121">
        <w:t>сопротивления</w:t>
      </w:r>
      <w:r w:rsidR="00D07121" w:rsidRPr="00D07121">
        <w:t xml:space="preserve"> </w:t>
      </w:r>
      <w:r w:rsidRPr="00D07121">
        <w:t>народа</w:t>
      </w:r>
      <w:r w:rsidR="00D07121" w:rsidRPr="00D07121">
        <w:t xml:space="preserve"> </w:t>
      </w:r>
      <w:r w:rsidRPr="00D07121">
        <w:t>сбор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доставка</w:t>
      </w:r>
      <w:r w:rsidR="00D07121" w:rsidRPr="00D07121">
        <w:t xml:space="preserve"> </w:t>
      </w:r>
      <w:r w:rsidRPr="00D07121">
        <w:t>дани</w:t>
      </w:r>
      <w:r w:rsidR="00D07121" w:rsidRPr="00D07121">
        <w:t xml:space="preserve"> </w:t>
      </w:r>
      <w:r w:rsidRPr="00D07121">
        <w:t>были</w:t>
      </w:r>
      <w:r w:rsidR="00D07121" w:rsidRPr="00D07121">
        <w:t xml:space="preserve"> </w:t>
      </w:r>
      <w:r w:rsidRPr="00D07121">
        <w:t>переданы</w:t>
      </w:r>
      <w:r w:rsidR="00D07121" w:rsidRPr="00D07121">
        <w:t xml:space="preserve"> </w:t>
      </w:r>
      <w:r w:rsidRPr="00D07121">
        <w:t>русским</w:t>
      </w:r>
      <w:r w:rsidR="00D07121" w:rsidRPr="00D07121">
        <w:t xml:space="preserve"> </w:t>
      </w:r>
      <w:r w:rsidRPr="00D07121">
        <w:t>князьям,</w:t>
      </w:r>
      <w:r w:rsidR="00D07121" w:rsidRPr="00D07121">
        <w:t xml:space="preserve"> </w:t>
      </w:r>
      <w:r w:rsidRPr="00D07121">
        <w:t>которые,</w:t>
      </w:r>
      <w:r w:rsidR="00D07121" w:rsidRPr="00D07121">
        <w:t xml:space="preserve"> </w:t>
      </w:r>
      <w:r w:rsidRPr="00D07121">
        <w:t>используя</w:t>
      </w:r>
      <w:r w:rsidR="00D07121" w:rsidRPr="00D07121">
        <w:t xml:space="preserve"> </w:t>
      </w:r>
      <w:r w:rsidRPr="00D07121">
        <w:t>собственную</w:t>
      </w:r>
      <w:r w:rsidR="00D07121" w:rsidRPr="00D07121">
        <w:t xml:space="preserve"> </w:t>
      </w:r>
      <w:r w:rsidRPr="00D07121">
        <w:t>администрацию,</w:t>
      </w:r>
      <w:r w:rsidR="00D07121" w:rsidRPr="00D07121">
        <w:t xml:space="preserve"> </w:t>
      </w:r>
      <w:r w:rsidRPr="00D07121">
        <w:t>учитывали</w:t>
      </w:r>
      <w:r w:rsidR="00D07121" w:rsidRPr="00D07121">
        <w:t xml:space="preserve"> </w:t>
      </w:r>
      <w:r w:rsidRPr="00D07121">
        <w:t>земли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доходы</w:t>
      </w:r>
      <w:r w:rsidR="00D07121" w:rsidRPr="00D07121">
        <w:t>.</w:t>
      </w:r>
    </w:p>
    <w:p w:rsidR="00D07121" w:rsidRPr="00D07121" w:rsidRDefault="0021070C" w:rsidP="00D07121">
      <w:pPr>
        <w:tabs>
          <w:tab w:val="left" w:pos="726"/>
        </w:tabs>
        <w:autoSpaceDE w:val="0"/>
        <w:autoSpaceDN w:val="0"/>
        <w:adjustRightInd w:val="0"/>
      </w:pPr>
      <w:r w:rsidRPr="00D07121">
        <w:t>Известны</w:t>
      </w:r>
      <w:r w:rsidR="00D07121" w:rsidRPr="00D07121">
        <w:t xml:space="preserve"> </w:t>
      </w:r>
      <w:r w:rsidRPr="00D07121">
        <w:t>факты</w:t>
      </w:r>
      <w:r w:rsidR="00D07121" w:rsidRPr="00D07121">
        <w:t xml:space="preserve"> </w:t>
      </w:r>
      <w:r w:rsidRPr="00D07121">
        <w:t>переписи</w:t>
      </w:r>
      <w:r w:rsidR="00D07121" w:rsidRPr="00D07121">
        <w:t xml:space="preserve"> </w:t>
      </w:r>
      <w:r w:rsidRPr="00D07121">
        <w:t>населения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имущества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русских</w:t>
      </w:r>
      <w:r w:rsidR="00D07121" w:rsidRPr="00D07121">
        <w:t xml:space="preserve"> </w:t>
      </w:r>
      <w:r w:rsidRPr="00D07121">
        <w:t>княжествах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1248,</w:t>
      </w:r>
      <w:r w:rsidR="00D07121" w:rsidRPr="00D07121">
        <w:t xml:space="preserve"> </w:t>
      </w:r>
      <w:r w:rsidRPr="00D07121">
        <w:t>1257,</w:t>
      </w:r>
      <w:r w:rsidR="00D07121" w:rsidRPr="00D07121">
        <w:t xml:space="preserve"> </w:t>
      </w:r>
      <w:r w:rsidRPr="00D07121">
        <w:t>1259,</w:t>
      </w:r>
      <w:r w:rsidR="00D07121" w:rsidRPr="00D07121">
        <w:t xml:space="preserve"> </w:t>
      </w:r>
      <w:r w:rsidRPr="00D07121">
        <w:t>1273</w:t>
      </w:r>
      <w:r w:rsidR="00D07121" w:rsidRPr="00D07121">
        <w:t xml:space="preserve"> </w:t>
      </w:r>
      <w:r w:rsidRPr="00D07121">
        <w:t>гг</w:t>
      </w:r>
      <w:r w:rsidR="00D07121" w:rsidRPr="00D07121">
        <w:t xml:space="preserve">., </w:t>
      </w:r>
      <w:r w:rsidRPr="00D07121">
        <w:t>а</w:t>
      </w:r>
      <w:r w:rsidR="00D07121" w:rsidRPr="00D07121">
        <w:t xml:space="preserve"> </w:t>
      </w:r>
      <w:r w:rsidRPr="00D07121">
        <w:t>также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начале</w:t>
      </w:r>
      <w:r w:rsidR="00D07121" w:rsidRPr="00D07121">
        <w:t xml:space="preserve"> </w:t>
      </w:r>
      <w:r w:rsidRPr="00D07121">
        <w:t>XIV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.; </w:t>
      </w:r>
      <w:r w:rsidRPr="00D07121">
        <w:t>эти</w:t>
      </w:r>
      <w:r w:rsidR="00D07121" w:rsidRPr="00D07121">
        <w:t xml:space="preserve"> </w:t>
      </w:r>
      <w:r w:rsidRPr="00D07121">
        <w:t>данные</w:t>
      </w:r>
      <w:r w:rsidR="00D07121" w:rsidRPr="00D07121">
        <w:t xml:space="preserve"> </w:t>
      </w:r>
      <w:r w:rsidRPr="00D07121">
        <w:t>были</w:t>
      </w:r>
      <w:r w:rsidR="00D07121" w:rsidRPr="00D07121">
        <w:t xml:space="preserve"> </w:t>
      </w:r>
      <w:r w:rsidRPr="00D07121">
        <w:t>использованы</w:t>
      </w:r>
      <w:r w:rsidR="00D07121" w:rsidRPr="00D07121">
        <w:t xml:space="preserve"> </w:t>
      </w:r>
      <w:r w:rsidRPr="00D07121">
        <w:t>при</w:t>
      </w:r>
      <w:r w:rsidR="00D07121" w:rsidRPr="00D07121">
        <w:t xml:space="preserve"> </w:t>
      </w:r>
      <w:r w:rsidRPr="00D07121">
        <w:t>учете</w:t>
      </w:r>
      <w:r w:rsidR="00D07121" w:rsidRPr="00D07121">
        <w:t xml:space="preserve"> </w:t>
      </w:r>
      <w:r w:rsidRPr="00D07121">
        <w:t>количества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качества</w:t>
      </w:r>
      <w:r w:rsidR="00D07121" w:rsidRPr="00D07121">
        <w:t xml:space="preserve"> </w:t>
      </w:r>
      <w:r w:rsidRPr="00D07121">
        <w:t>земель</w:t>
      </w:r>
      <w:r w:rsidR="00D07121" w:rsidRPr="00D07121">
        <w:t xml:space="preserve">. </w:t>
      </w:r>
      <w:r w:rsidRPr="00D07121">
        <w:t>Для</w:t>
      </w:r>
      <w:r w:rsidR="00D07121" w:rsidRPr="00D07121">
        <w:t xml:space="preserve"> </w:t>
      </w:r>
      <w:r w:rsidRPr="00D07121">
        <w:t>разрешения</w:t>
      </w:r>
      <w:r w:rsidR="00D07121" w:rsidRPr="00D07121">
        <w:t xml:space="preserve"> </w:t>
      </w:r>
      <w:r w:rsidRPr="00D07121">
        <w:t>земельных</w:t>
      </w:r>
      <w:r w:rsidR="00D07121" w:rsidRPr="00D07121">
        <w:t xml:space="preserve"> </w:t>
      </w:r>
      <w:r w:rsidRPr="00D07121">
        <w:t>вопросов</w:t>
      </w:r>
      <w:r w:rsidR="00D07121" w:rsidRPr="00D07121">
        <w:t xml:space="preserve"> </w:t>
      </w:r>
      <w:r w:rsidRPr="00D07121">
        <w:t>применялись</w:t>
      </w:r>
      <w:r w:rsidR="00D07121" w:rsidRPr="00D07121">
        <w:t xml:space="preserve"> </w:t>
      </w:r>
      <w:r w:rsidRPr="00D07121">
        <w:t>местные</w:t>
      </w:r>
      <w:r w:rsidR="00D07121">
        <w:t xml:space="preserve"> (</w:t>
      </w:r>
      <w:r w:rsidRPr="00D07121">
        <w:t>княжеские</w:t>
      </w:r>
      <w:r w:rsidR="00D07121" w:rsidRPr="00D07121">
        <w:t xml:space="preserve">) </w:t>
      </w:r>
      <w:r w:rsidRPr="00D07121">
        <w:t>законы</w:t>
      </w:r>
      <w:r w:rsidR="00D07121" w:rsidRPr="00D07121">
        <w:t xml:space="preserve">. </w:t>
      </w:r>
      <w:r w:rsidRPr="00D07121">
        <w:t>Известны</w:t>
      </w:r>
      <w:r w:rsidR="00D07121" w:rsidRPr="00D07121">
        <w:t xml:space="preserve"> </w:t>
      </w:r>
      <w:r w:rsidRPr="00D07121">
        <w:t>некоторые</w:t>
      </w:r>
      <w:r w:rsidR="00D07121" w:rsidRPr="00D07121">
        <w:t xml:space="preserve"> </w:t>
      </w:r>
      <w:r w:rsidRPr="00D07121">
        <w:t>из</w:t>
      </w:r>
      <w:r w:rsidR="00D07121" w:rsidRPr="00D07121">
        <w:t xml:space="preserve"> </w:t>
      </w:r>
      <w:r w:rsidRPr="00D07121">
        <w:t>таких</w:t>
      </w:r>
      <w:r w:rsidR="00D07121" w:rsidRPr="00D07121">
        <w:t xml:space="preserve"> </w:t>
      </w:r>
      <w:r w:rsidRPr="00D07121">
        <w:t>законодательств</w:t>
      </w:r>
      <w:r w:rsidR="00D07121" w:rsidRPr="00D07121">
        <w:t xml:space="preserve"> - </w:t>
      </w:r>
      <w:r w:rsidRPr="00D07121">
        <w:t>Московское,</w:t>
      </w:r>
      <w:r w:rsidR="00D07121" w:rsidRPr="00D07121">
        <w:t xml:space="preserve"> </w:t>
      </w:r>
      <w:r w:rsidRPr="00D07121">
        <w:t>Новгородское,</w:t>
      </w:r>
      <w:r w:rsidR="00D07121" w:rsidRPr="00D07121">
        <w:t xml:space="preserve"> </w:t>
      </w:r>
      <w:r w:rsidRPr="00D07121">
        <w:t>Псковское</w:t>
      </w:r>
      <w:r w:rsidR="00D07121" w:rsidRPr="00D07121">
        <w:t>.</w:t>
      </w:r>
    </w:p>
    <w:p w:rsidR="00D07121" w:rsidRPr="00D07121" w:rsidRDefault="0021070C" w:rsidP="00D07121">
      <w:pPr>
        <w:tabs>
          <w:tab w:val="left" w:pos="726"/>
        </w:tabs>
        <w:autoSpaceDE w:val="0"/>
        <w:autoSpaceDN w:val="0"/>
        <w:adjustRightInd w:val="0"/>
      </w:pPr>
      <w:r w:rsidRPr="00D07121">
        <w:t>Выполняя</w:t>
      </w:r>
      <w:r w:rsidR="00D07121" w:rsidRPr="00D07121">
        <w:t xml:space="preserve"> </w:t>
      </w:r>
      <w:r w:rsidRPr="00D07121">
        <w:t>требования</w:t>
      </w:r>
      <w:r w:rsidR="00D07121" w:rsidRPr="00D07121">
        <w:t xml:space="preserve"> </w:t>
      </w:r>
      <w:r w:rsidRPr="00D07121">
        <w:t>законодательства,</w:t>
      </w:r>
      <w:r w:rsidR="00D07121" w:rsidRPr="00D07121">
        <w:t xml:space="preserve"> </w:t>
      </w:r>
      <w:r w:rsidRPr="00D07121">
        <w:t>повеления</w:t>
      </w:r>
      <w:r w:rsidR="00D07121" w:rsidRPr="00D07121">
        <w:t xml:space="preserve"> </w:t>
      </w:r>
      <w:r w:rsidRPr="00D07121">
        <w:t>князя</w:t>
      </w:r>
      <w:r w:rsidR="00D07121" w:rsidRPr="00D07121">
        <w:t xml:space="preserve"> </w:t>
      </w:r>
      <w:r w:rsidRPr="00D07121">
        <w:t>или</w:t>
      </w:r>
      <w:r w:rsidR="00D07121" w:rsidRPr="00D07121">
        <w:t xml:space="preserve"> </w:t>
      </w:r>
      <w:r w:rsidRPr="00D07121">
        <w:t>духовных</w:t>
      </w:r>
      <w:r w:rsidR="00D07121" w:rsidRPr="00D07121">
        <w:t xml:space="preserve"> </w:t>
      </w:r>
      <w:r w:rsidRPr="00D07121">
        <w:t>властей,</w:t>
      </w:r>
      <w:r w:rsidR="00D07121" w:rsidRPr="00D07121">
        <w:t xml:space="preserve"> </w:t>
      </w:r>
      <w:r w:rsidRPr="00D07121">
        <w:t>решения</w:t>
      </w:r>
      <w:r w:rsidR="00D07121" w:rsidRPr="00D07121">
        <w:t xml:space="preserve"> </w:t>
      </w:r>
      <w:r w:rsidRPr="00D07121">
        <w:t>судов,</w:t>
      </w:r>
      <w:r w:rsidR="00D07121" w:rsidRPr="00D07121">
        <w:t xml:space="preserve"> </w:t>
      </w:r>
      <w:r w:rsidRPr="00D07121">
        <w:t>собраний</w:t>
      </w:r>
      <w:r w:rsidR="00D07121" w:rsidRPr="00D07121">
        <w:t xml:space="preserve"> </w:t>
      </w:r>
      <w:r w:rsidRPr="00D07121">
        <w:t>горожан</w:t>
      </w:r>
      <w:r w:rsidR="00D07121">
        <w:t xml:space="preserve"> ("</w:t>
      </w:r>
      <w:r w:rsidRPr="00D07121">
        <w:t>вече</w:t>
      </w:r>
      <w:r w:rsidR="00D07121">
        <w:t>"</w:t>
      </w:r>
      <w:r w:rsidR="00D07121" w:rsidRPr="00D07121">
        <w:t xml:space="preserve">), </w:t>
      </w:r>
      <w:r w:rsidRPr="00D07121">
        <w:t>княжеские</w:t>
      </w:r>
      <w:r w:rsidR="00D07121" w:rsidRPr="00D07121">
        <w:t xml:space="preserve"> </w:t>
      </w:r>
      <w:r w:rsidRPr="00D07121">
        <w:t>служители</w:t>
      </w:r>
      <w:r w:rsidR="00D07121" w:rsidRPr="00D07121">
        <w:t xml:space="preserve"> </w:t>
      </w:r>
      <w:r w:rsidRPr="00D07121">
        <w:t>делили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обмеряли</w:t>
      </w:r>
      <w:r w:rsidR="00D07121" w:rsidRPr="00D07121">
        <w:t xml:space="preserve"> </w:t>
      </w:r>
      <w:r w:rsidRPr="00D07121">
        <w:t>землю,</w:t>
      </w:r>
      <w:r w:rsidR="00D07121" w:rsidRPr="00D07121">
        <w:t xml:space="preserve"> </w:t>
      </w:r>
      <w:r w:rsidRPr="00D07121">
        <w:t>отводили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изымали</w:t>
      </w:r>
      <w:r w:rsidR="00D07121" w:rsidRPr="00D07121">
        <w:t xml:space="preserve"> </w:t>
      </w:r>
      <w:r w:rsidRPr="00D07121">
        <w:t>земельные</w:t>
      </w:r>
      <w:r w:rsidR="00D07121" w:rsidRPr="00D07121">
        <w:t xml:space="preserve"> </w:t>
      </w:r>
      <w:r w:rsidRPr="00D07121">
        <w:t>участки,</w:t>
      </w:r>
      <w:r w:rsidR="00D07121" w:rsidRPr="00D07121">
        <w:t xml:space="preserve"> </w:t>
      </w:r>
      <w:r w:rsidRPr="00D07121">
        <w:t>устанавливали</w:t>
      </w:r>
      <w:r w:rsidR="00D07121" w:rsidRPr="00D07121">
        <w:t xml:space="preserve"> </w:t>
      </w:r>
      <w:r w:rsidRPr="00D07121">
        <w:t>границы</w:t>
      </w:r>
      <w:r w:rsidR="00D07121">
        <w:t xml:space="preserve"> (</w:t>
      </w:r>
      <w:r w:rsidRPr="00D07121">
        <w:t>межи</w:t>
      </w:r>
      <w:r w:rsidR="00D07121" w:rsidRPr="00D07121">
        <w:t xml:space="preserve">) </w:t>
      </w:r>
      <w:r w:rsidRPr="00D07121">
        <w:t>княжеских</w:t>
      </w:r>
      <w:r w:rsidR="00D07121" w:rsidRPr="00D07121">
        <w:t xml:space="preserve"> </w:t>
      </w:r>
      <w:r w:rsidRPr="00D07121">
        <w:t>земель,</w:t>
      </w:r>
      <w:r w:rsidR="00D07121" w:rsidRPr="00D07121">
        <w:t xml:space="preserve"> </w:t>
      </w:r>
      <w:r w:rsidRPr="00D07121">
        <w:t>между</w:t>
      </w:r>
      <w:r w:rsidR="00D07121" w:rsidRPr="00D07121">
        <w:t xml:space="preserve"> </w:t>
      </w:r>
      <w:r w:rsidRPr="00D07121">
        <w:t>селениями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внутри</w:t>
      </w:r>
      <w:r w:rsidR="00D07121" w:rsidRPr="00D07121">
        <w:t xml:space="preserve"> </w:t>
      </w:r>
      <w:r w:rsidRPr="00D07121">
        <w:t>них,</w:t>
      </w:r>
      <w:r w:rsidR="00D07121" w:rsidRPr="00D07121">
        <w:t xml:space="preserve"> </w:t>
      </w:r>
      <w:r w:rsidRPr="00D07121">
        <w:t>отдельных</w:t>
      </w:r>
      <w:r w:rsidR="00D07121" w:rsidRPr="00D07121">
        <w:t xml:space="preserve"> </w:t>
      </w:r>
      <w:r w:rsidRPr="00D07121">
        <w:t>участков</w:t>
      </w:r>
      <w:r w:rsidR="00D07121" w:rsidRPr="00D07121">
        <w:t xml:space="preserve">. </w:t>
      </w:r>
      <w:r w:rsidRPr="00D07121">
        <w:t>Эти</w:t>
      </w:r>
      <w:r w:rsidR="00D07121" w:rsidRPr="00D07121">
        <w:t xml:space="preserve"> </w:t>
      </w:r>
      <w:r w:rsidRPr="00D07121">
        <w:t>уполномоченные</w:t>
      </w:r>
      <w:r w:rsidR="00D07121" w:rsidRPr="00D07121">
        <w:t xml:space="preserve"> </w:t>
      </w:r>
      <w:r w:rsidRPr="00D07121">
        <w:t>князем</w:t>
      </w:r>
      <w:r w:rsidR="00D07121" w:rsidRPr="00D07121">
        <w:t xml:space="preserve"> </w:t>
      </w:r>
      <w:r w:rsidRPr="00D07121">
        <w:t>люди</w:t>
      </w:r>
      <w:r w:rsidR="00D07121">
        <w:t xml:space="preserve"> (</w:t>
      </w:r>
      <w:r w:rsidRPr="00D07121">
        <w:t>как</w:t>
      </w:r>
      <w:r w:rsidR="00D07121" w:rsidRPr="00D07121">
        <w:t xml:space="preserve"> </w:t>
      </w:r>
      <w:r w:rsidRPr="00D07121">
        <w:t>правило,</w:t>
      </w:r>
      <w:r w:rsidR="00D07121" w:rsidRPr="00D07121">
        <w:t xml:space="preserve"> </w:t>
      </w:r>
      <w:r w:rsidRPr="00D07121">
        <w:t>писцы</w:t>
      </w:r>
      <w:r w:rsidR="00D07121" w:rsidRPr="00D07121">
        <w:t xml:space="preserve">) </w:t>
      </w:r>
      <w:r w:rsidRPr="00D07121">
        <w:t>были,</w:t>
      </w:r>
      <w:r w:rsidR="00D07121" w:rsidRPr="00D07121">
        <w:t xml:space="preserve"> </w:t>
      </w:r>
      <w:r w:rsidRPr="00D07121">
        <w:t>по</w:t>
      </w:r>
      <w:r w:rsidR="00D07121" w:rsidRPr="00D07121">
        <w:t xml:space="preserve"> </w:t>
      </w:r>
      <w:r w:rsidRPr="00D07121">
        <w:t>сути,</w:t>
      </w:r>
      <w:r w:rsidR="00D07121" w:rsidRPr="00D07121">
        <w:t xml:space="preserve"> </w:t>
      </w:r>
      <w:r w:rsidRPr="00D07121">
        <w:t>первыми</w:t>
      </w:r>
      <w:r w:rsidR="00D07121" w:rsidRPr="00D07121">
        <w:t xml:space="preserve"> </w:t>
      </w:r>
      <w:r w:rsidRPr="00D07121">
        <w:t>землемерами</w:t>
      </w:r>
      <w:r w:rsidR="00D07121" w:rsidRPr="00D07121">
        <w:t xml:space="preserve">. </w:t>
      </w:r>
      <w:r w:rsidRPr="00D07121">
        <w:t>Они</w:t>
      </w:r>
      <w:r w:rsidR="00D07121" w:rsidRPr="00D07121">
        <w:t xml:space="preserve"> </w:t>
      </w:r>
      <w:r w:rsidRPr="00D07121">
        <w:t>должны</w:t>
      </w:r>
      <w:r w:rsidR="00D07121" w:rsidRPr="00D07121">
        <w:t xml:space="preserve"> </w:t>
      </w:r>
      <w:r w:rsidRPr="00D07121">
        <w:t>были</w:t>
      </w:r>
      <w:r w:rsidR="00D07121" w:rsidRPr="00D07121">
        <w:t xml:space="preserve"> </w:t>
      </w:r>
      <w:r w:rsidRPr="00D07121">
        <w:t>хорошо</w:t>
      </w:r>
      <w:r w:rsidR="00D07121" w:rsidRPr="00D07121">
        <w:t xml:space="preserve"> </w:t>
      </w:r>
      <w:r w:rsidRPr="00D07121">
        <w:t>знать</w:t>
      </w:r>
      <w:r w:rsidR="00D07121" w:rsidRPr="00D07121">
        <w:t xml:space="preserve"> </w:t>
      </w:r>
      <w:r w:rsidRPr="00D07121">
        <w:t>грамоту,</w:t>
      </w:r>
      <w:r w:rsidR="00D07121" w:rsidRPr="00D07121">
        <w:t xml:space="preserve"> </w:t>
      </w:r>
      <w:r w:rsidRPr="00D07121">
        <w:t>уметь</w:t>
      </w:r>
      <w:r w:rsidR="00D07121" w:rsidRPr="00D07121">
        <w:t xml:space="preserve"> </w:t>
      </w:r>
      <w:r w:rsidRPr="00D07121">
        <w:t>считать,</w:t>
      </w:r>
      <w:r w:rsidR="00D07121" w:rsidRPr="00D07121">
        <w:t xml:space="preserve"> </w:t>
      </w:r>
      <w:r w:rsidRPr="00D07121">
        <w:t>ориентироваться'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княжеских</w:t>
      </w:r>
      <w:r w:rsidR="00D07121" w:rsidRPr="00D07121">
        <w:t xml:space="preserve"> </w:t>
      </w:r>
      <w:r w:rsidRPr="00D07121">
        <w:t>законах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владеть</w:t>
      </w:r>
      <w:r w:rsidR="00D07121" w:rsidRPr="00D07121">
        <w:t xml:space="preserve"> </w:t>
      </w:r>
      <w:r w:rsidRPr="00D07121">
        <w:t>простейшими</w:t>
      </w:r>
      <w:r w:rsidR="00D07121" w:rsidRPr="00D07121">
        <w:t xml:space="preserve"> </w:t>
      </w:r>
      <w:r w:rsidRPr="00D07121">
        <w:t>методами</w:t>
      </w:r>
      <w:r w:rsidR="00D07121" w:rsidRPr="00D07121">
        <w:t xml:space="preserve"> </w:t>
      </w:r>
      <w:r w:rsidRPr="00D07121">
        <w:t>измерения</w:t>
      </w:r>
      <w:r w:rsidR="00D07121" w:rsidRPr="00D07121">
        <w:t>.</w:t>
      </w:r>
    </w:p>
    <w:p w:rsidR="00D07121" w:rsidRPr="00D07121" w:rsidRDefault="0021070C" w:rsidP="00D07121">
      <w:pPr>
        <w:tabs>
          <w:tab w:val="left" w:pos="726"/>
        </w:tabs>
        <w:autoSpaceDE w:val="0"/>
        <w:autoSpaceDN w:val="0"/>
        <w:adjustRightInd w:val="0"/>
      </w:pPr>
      <w:r w:rsidRPr="00D07121">
        <w:t>С</w:t>
      </w:r>
      <w:r w:rsidR="00D07121" w:rsidRPr="00D07121">
        <w:t xml:space="preserve"> </w:t>
      </w:r>
      <w:r w:rsidRPr="00D07121">
        <w:t>момента</w:t>
      </w:r>
      <w:r w:rsidR="00D07121" w:rsidRPr="00D07121">
        <w:t xml:space="preserve"> </w:t>
      </w:r>
      <w:r w:rsidRPr="00D07121">
        <w:t>образования</w:t>
      </w:r>
      <w:r w:rsidR="00D07121" w:rsidRPr="00D07121">
        <w:t xml:space="preserve"> </w:t>
      </w:r>
      <w:r w:rsidRPr="00D07121">
        <w:t>Русского</w:t>
      </w:r>
      <w:r w:rsidR="00D07121" w:rsidRPr="00D07121">
        <w:t xml:space="preserve"> </w:t>
      </w:r>
      <w:r w:rsidRPr="00D07121">
        <w:t>государства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нем</w:t>
      </w:r>
      <w:r w:rsidR="00D07121" w:rsidRPr="00D07121">
        <w:t xml:space="preserve"> </w:t>
      </w:r>
      <w:r w:rsidRPr="00D07121">
        <w:t>преобладало</w:t>
      </w:r>
      <w:r w:rsidR="00D07121" w:rsidRPr="00D07121">
        <w:t xml:space="preserve"> </w:t>
      </w:r>
      <w:r w:rsidRPr="00D07121">
        <w:t>вотчинное</w:t>
      </w:r>
      <w:r w:rsidR="00D07121" w:rsidRPr="00D07121">
        <w:t xml:space="preserve"> </w:t>
      </w:r>
      <w:r w:rsidRPr="00D07121">
        <w:t>землевладение</w:t>
      </w:r>
      <w:r w:rsidR="00D07121" w:rsidRPr="00D07121">
        <w:t xml:space="preserve">. </w:t>
      </w:r>
      <w:r w:rsidRPr="00D07121">
        <w:t>Вотчина</w:t>
      </w:r>
      <w:r w:rsidR="00D07121" w:rsidRPr="00D07121">
        <w:t xml:space="preserve"> </w:t>
      </w:r>
      <w:r w:rsidRPr="00D07121">
        <w:t>представляла</w:t>
      </w:r>
      <w:r w:rsidR="00D07121" w:rsidRPr="00D07121">
        <w:t xml:space="preserve"> </w:t>
      </w:r>
      <w:r w:rsidRPr="00D07121">
        <w:t>собой</w:t>
      </w:r>
      <w:r w:rsidR="00D07121" w:rsidRPr="00D07121">
        <w:t xml:space="preserve"> </w:t>
      </w:r>
      <w:r w:rsidRPr="00D07121">
        <w:t>территорию</w:t>
      </w:r>
      <w:r w:rsidR="00D07121">
        <w:t xml:space="preserve"> (</w:t>
      </w:r>
      <w:r w:rsidRPr="00D07121">
        <w:t>совокупность</w:t>
      </w:r>
      <w:r w:rsidR="00D07121" w:rsidRPr="00D07121">
        <w:t xml:space="preserve"> </w:t>
      </w:r>
      <w:r w:rsidRPr="00D07121">
        <w:t>участков</w:t>
      </w:r>
      <w:r w:rsidR="00D07121" w:rsidRPr="00D07121">
        <w:t xml:space="preserve"> </w:t>
      </w:r>
      <w:r w:rsidRPr="00D07121">
        <w:t>земли</w:t>
      </w:r>
      <w:r w:rsidR="00D07121" w:rsidRPr="00D07121">
        <w:t xml:space="preserve">), </w:t>
      </w:r>
      <w:r w:rsidRPr="00D07121">
        <w:t>которой</w:t>
      </w:r>
      <w:r w:rsidR="00D07121" w:rsidRPr="00D07121">
        <w:t xml:space="preserve"> </w:t>
      </w:r>
      <w:r w:rsidRPr="00D07121">
        <w:t>его</w:t>
      </w:r>
      <w:r w:rsidR="00D07121" w:rsidRPr="00D07121">
        <w:t xml:space="preserve"> </w:t>
      </w:r>
      <w:r w:rsidRPr="00D07121">
        <w:t>владелец</w:t>
      </w:r>
      <w:r w:rsidR="00D07121" w:rsidRPr="00D07121">
        <w:t xml:space="preserve"> </w:t>
      </w:r>
      <w:r w:rsidRPr="00D07121">
        <w:t>мог</w:t>
      </w:r>
      <w:r w:rsidR="00D07121" w:rsidRPr="00D07121">
        <w:t xml:space="preserve"> </w:t>
      </w:r>
      <w:r w:rsidRPr="00D07121">
        <w:t>беспрепятственно</w:t>
      </w:r>
      <w:r w:rsidR="00D07121" w:rsidRPr="00D07121">
        <w:t xml:space="preserve"> </w:t>
      </w:r>
      <w:r w:rsidRPr="00D07121">
        <w:t>распоряжаться</w:t>
      </w:r>
      <w:r w:rsidR="00D07121" w:rsidRPr="00D07121">
        <w:t xml:space="preserve">: </w:t>
      </w:r>
      <w:r w:rsidRPr="00D07121">
        <w:t>продавать,</w:t>
      </w:r>
      <w:r w:rsidR="00D07121" w:rsidRPr="00D07121">
        <w:t xml:space="preserve"> </w:t>
      </w:r>
      <w:r w:rsidRPr="00D07121">
        <w:t>дарить,</w:t>
      </w:r>
      <w:r w:rsidR="00D07121" w:rsidRPr="00D07121">
        <w:t xml:space="preserve"> </w:t>
      </w:r>
      <w:r w:rsidRPr="00D07121">
        <w:t>завещать,</w:t>
      </w:r>
      <w:r w:rsidR="00D07121" w:rsidRPr="00D07121">
        <w:t xml:space="preserve"> </w:t>
      </w:r>
      <w:r w:rsidRPr="00D07121">
        <w:t>то</w:t>
      </w:r>
      <w:r w:rsidR="00D07121" w:rsidRPr="00D07121">
        <w:t xml:space="preserve"> </w:t>
      </w:r>
      <w:r w:rsidRPr="00D07121">
        <w:t>есть</w:t>
      </w:r>
      <w:r w:rsidR="00D07121" w:rsidRPr="00D07121">
        <w:t xml:space="preserve"> </w:t>
      </w:r>
      <w:r w:rsidRPr="00D07121">
        <w:t>владеть</w:t>
      </w:r>
      <w:r w:rsidR="00D07121" w:rsidRPr="00D07121">
        <w:t xml:space="preserve"> </w:t>
      </w:r>
      <w:r w:rsidRPr="00D07121">
        <w:t>на</w:t>
      </w:r>
      <w:r w:rsidR="00D07121" w:rsidRPr="00D07121">
        <w:t xml:space="preserve"> </w:t>
      </w:r>
      <w:r w:rsidRPr="00D07121">
        <w:t>праве</w:t>
      </w:r>
      <w:r w:rsidR="00D07121" w:rsidRPr="00D07121">
        <w:t xml:space="preserve"> </w:t>
      </w:r>
      <w:r w:rsidRPr="00D07121">
        <w:t>полной</w:t>
      </w:r>
      <w:r w:rsidR="00D07121" w:rsidRPr="00D07121">
        <w:t xml:space="preserve"> </w:t>
      </w:r>
      <w:r w:rsidRPr="00D07121">
        <w:t>собственности</w:t>
      </w:r>
      <w:r w:rsidR="00D07121" w:rsidRPr="00D07121">
        <w:t>.</w:t>
      </w:r>
    </w:p>
    <w:p w:rsidR="00D07121" w:rsidRPr="00D07121" w:rsidRDefault="0021070C" w:rsidP="00D07121">
      <w:pPr>
        <w:tabs>
          <w:tab w:val="left" w:pos="726"/>
        </w:tabs>
        <w:autoSpaceDE w:val="0"/>
        <w:autoSpaceDN w:val="0"/>
        <w:adjustRightInd w:val="0"/>
      </w:pPr>
      <w:r w:rsidRPr="00D07121">
        <w:t>На</w:t>
      </w:r>
      <w:r w:rsidR="00D07121" w:rsidRPr="00D07121">
        <w:t xml:space="preserve"> </w:t>
      </w:r>
      <w:r w:rsidRPr="00D07121">
        <w:t>Руси</w:t>
      </w:r>
      <w:r w:rsidR="00D07121" w:rsidRPr="00D07121">
        <w:t xml:space="preserve"> </w:t>
      </w:r>
      <w:r w:rsidRPr="00D07121">
        <w:t>было</w:t>
      </w:r>
      <w:r w:rsidR="00D07121" w:rsidRPr="00D07121">
        <w:t xml:space="preserve"> </w:t>
      </w:r>
      <w:r w:rsidRPr="00D07121">
        <w:t>три</w:t>
      </w:r>
      <w:r w:rsidR="00D07121" w:rsidRPr="00D07121">
        <w:t xml:space="preserve"> </w:t>
      </w:r>
      <w:r w:rsidRPr="00D07121">
        <w:t>вида</w:t>
      </w:r>
      <w:r w:rsidR="00D07121" w:rsidRPr="00D07121">
        <w:t xml:space="preserve"> </w:t>
      </w:r>
      <w:r w:rsidRPr="00D07121">
        <w:t>вотчин</w:t>
      </w:r>
      <w:r w:rsidR="00D07121" w:rsidRPr="00D07121">
        <w:t xml:space="preserve">: </w:t>
      </w:r>
      <w:r w:rsidRPr="00D07121">
        <w:t>наследственные</w:t>
      </w:r>
      <w:r w:rsidR="00D07121">
        <w:t xml:space="preserve"> (</w:t>
      </w:r>
      <w:r w:rsidRPr="00D07121">
        <w:t>родовые</w:t>
      </w:r>
      <w:r w:rsidR="00D07121" w:rsidRPr="00D07121">
        <w:t xml:space="preserve">) - </w:t>
      </w:r>
      <w:r w:rsidRPr="00D07121">
        <w:t>переходящие</w:t>
      </w:r>
      <w:r w:rsidR="00D07121" w:rsidRPr="00D07121">
        <w:t xml:space="preserve"> </w:t>
      </w:r>
      <w:r w:rsidRPr="00D07121">
        <w:t>из</w:t>
      </w:r>
      <w:r w:rsidR="00D07121" w:rsidRPr="00D07121">
        <w:t xml:space="preserve"> </w:t>
      </w:r>
      <w:r w:rsidRPr="00D07121">
        <w:t>поколения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поколение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княжеских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боярских</w:t>
      </w:r>
      <w:r w:rsidR="00D07121" w:rsidRPr="00D07121">
        <w:t xml:space="preserve"> </w:t>
      </w:r>
      <w:r w:rsidRPr="00D07121">
        <w:t>фамилиях</w:t>
      </w:r>
      <w:r w:rsidR="00D07121" w:rsidRPr="00D07121">
        <w:t xml:space="preserve">; </w:t>
      </w:r>
      <w:r w:rsidRPr="00D07121">
        <w:t>выслужные</w:t>
      </w:r>
      <w:r w:rsidR="00D07121" w:rsidRPr="00D07121">
        <w:t xml:space="preserve"> - </w:t>
      </w:r>
      <w:r w:rsidRPr="00D07121">
        <w:t>полученные</w:t>
      </w:r>
      <w:r w:rsidR="00D07121" w:rsidRPr="00D07121">
        <w:t xml:space="preserve"> </w:t>
      </w:r>
      <w:r w:rsidRPr="00D07121">
        <w:t>от</w:t>
      </w:r>
      <w:r w:rsidR="00D07121" w:rsidRPr="00D07121">
        <w:t xml:space="preserve"> </w:t>
      </w:r>
      <w:r w:rsidRPr="00D07121">
        <w:t>князя</w:t>
      </w:r>
      <w:r w:rsidR="00D07121">
        <w:t xml:space="preserve"> (</w:t>
      </w:r>
      <w:r w:rsidRPr="00D07121">
        <w:t>впоследствии</w:t>
      </w:r>
      <w:r w:rsidR="00D07121" w:rsidRPr="00D07121">
        <w:t xml:space="preserve"> </w:t>
      </w:r>
      <w:r w:rsidRPr="00D07121">
        <w:t>от</w:t>
      </w:r>
      <w:r w:rsidR="00D07121" w:rsidRPr="00D07121">
        <w:t xml:space="preserve"> </w:t>
      </w:r>
      <w:r w:rsidRPr="00D07121">
        <w:t>государя</w:t>
      </w:r>
      <w:r w:rsidR="00D07121" w:rsidRPr="00D07121">
        <w:t xml:space="preserve">) </w:t>
      </w:r>
      <w:r w:rsidRPr="00D07121">
        <w:t>за</w:t>
      </w:r>
      <w:r w:rsidR="00D07121" w:rsidRPr="00D07121">
        <w:t xml:space="preserve"> </w:t>
      </w:r>
      <w:r w:rsidRPr="00D07121">
        <w:t>военные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иные</w:t>
      </w:r>
      <w:r w:rsidR="00D07121" w:rsidRPr="00D07121">
        <w:t xml:space="preserve"> </w:t>
      </w:r>
      <w:r w:rsidRPr="00D07121">
        <w:t>заслуги</w:t>
      </w:r>
      <w:r w:rsidR="00D07121" w:rsidRPr="00D07121">
        <w:t xml:space="preserve">; </w:t>
      </w:r>
      <w:r w:rsidRPr="00D07121">
        <w:t>купленные</w:t>
      </w:r>
      <w:r w:rsidR="00D07121" w:rsidRPr="00D07121">
        <w:t xml:space="preserve"> - </w:t>
      </w:r>
      <w:r w:rsidRPr="00D07121">
        <w:t>приобретенные</w:t>
      </w:r>
      <w:r w:rsidR="00D07121" w:rsidRPr="00D07121">
        <w:t xml:space="preserve"> </w:t>
      </w:r>
      <w:r w:rsidRPr="00D07121">
        <w:t>феодалом</w:t>
      </w:r>
      <w:r w:rsidR="00D07121" w:rsidRPr="00D07121">
        <w:t xml:space="preserve"> </w:t>
      </w:r>
      <w:r w:rsidRPr="00D07121">
        <w:t>у</w:t>
      </w:r>
      <w:r w:rsidR="00D07121" w:rsidRPr="00D07121">
        <w:t xml:space="preserve"> </w:t>
      </w:r>
      <w:r w:rsidRPr="00D07121">
        <w:t>других</w:t>
      </w:r>
      <w:r w:rsidR="00D07121" w:rsidRPr="00D07121">
        <w:t xml:space="preserve"> </w:t>
      </w:r>
      <w:r w:rsidRPr="00D07121">
        <w:t>феодалов</w:t>
      </w:r>
      <w:r w:rsidR="00D07121" w:rsidRPr="00D07121">
        <w:t xml:space="preserve"> </w:t>
      </w:r>
      <w:r w:rsidRPr="00D07121">
        <w:t>за</w:t>
      </w:r>
      <w:r w:rsidR="00D07121" w:rsidRPr="00D07121">
        <w:t xml:space="preserve"> </w:t>
      </w:r>
      <w:r w:rsidRPr="00D07121">
        <w:t>деньги</w:t>
      </w:r>
      <w:r w:rsidR="00D07121" w:rsidRPr="00D07121">
        <w:t>.</w:t>
      </w:r>
    </w:p>
    <w:p w:rsidR="00D07121" w:rsidRPr="00D07121" w:rsidRDefault="0021070C" w:rsidP="00D07121">
      <w:pPr>
        <w:tabs>
          <w:tab w:val="left" w:pos="726"/>
        </w:tabs>
        <w:autoSpaceDE w:val="0"/>
        <w:autoSpaceDN w:val="0"/>
        <w:adjustRightInd w:val="0"/>
      </w:pPr>
      <w:r w:rsidRPr="00D07121">
        <w:t>Содержание</w:t>
      </w:r>
      <w:r w:rsidR="00D07121" w:rsidRPr="00D07121">
        <w:t xml:space="preserve"> </w:t>
      </w:r>
      <w:r w:rsidRPr="00D07121">
        <w:t>уставных</w:t>
      </w:r>
      <w:r w:rsidR="00D07121" w:rsidRPr="00D07121">
        <w:t xml:space="preserve"> </w:t>
      </w:r>
      <w:r w:rsidRPr="00D07121">
        <w:t>грамот,</w:t>
      </w:r>
      <w:r w:rsidR="00D07121" w:rsidRPr="00D07121">
        <w:t xml:space="preserve"> </w:t>
      </w:r>
      <w:r w:rsidRPr="00D07121">
        <w:t>судных</w:t>
      </w:r>
      <w:r w:rsidR="00D07121" w:rsidRPr="00D07121">
        <w:t xml:space="preserve"> </w:t>
      </w:r>
      <w:r w:rsidRPr="00D07121">
        <w:t>грамот,</w:t>
      </w:r>
      <w:r w:rsidR="00D07121">
        <w:t xml:space="preserve"> "</w:t>
      </w:r>
      <w:r w:rsidRPr="00D07121">
        <w:t>купчих</w:t>
      </w:r>
      <w:r w:rsidR="00D07121">
        <w:t>"</w:t>
      </w:r>
      <w:r w:rsidRPr="00D07121">
        <w:t>,</w:t>
      </w:r>
      <w:r w:rsidR="00D07121">
        <w:t xml:space="preserve"> "</w:t>
      </w:r>
      <w:r w:rsidRPr="00D07121">
        <w:t>вкладных</w:t>
      </w:r>
      <w:r w:rsidR="00D07121">
        <w:t>"</w:t>
      </w:r>
      <w:r w:rsidRPr="00D07121">
        <w:t>,</w:t>
      </w:r>
      <w:r w:rsidR="00D07121">
        <w:t xml:space="preserve"> "</w:t>
      </w:r>
      <w:r w:rsidRPr="00D07121">
        <w:t>межевых</w:t>
      </w:r>
      <w:r w:rsidR="00D07121">
        <w:t xml:space="preserve">" </w:t>
      </w:r>
      <w:r w:rsidRPr="00D07121">
        <w:t>и</w:t>
      </w:r>
      <w:r w:rsidR="00D07121" w:rsidRPr="00D07121">
        <w:t xml:space="preserve"> </w:t>
      </w:r>
      <w:r w:rsidRPr="00D07121">
        <w:t>других</w:t>
      </w:r>
      <w:r w:rsidR="00D07121" w:rsidRPr="00D07121">
        <w:t xml:space="preserve"> </w:t>
      </w:r>
      <w:r w:rsidRPr="00D07121">
        <w:t>юридических</w:t>
      </w:r>
      <w:r w:rsidR="00D07121" w:rsidRPr="00D07121">
        <w:t xml:space="preserve"> </w:t>
      </w:r>
      <w:r w:rsidRPr="00D07121">
        <w:t>документов</w:t>
      </w:r>
      <w:r w:rsidR="00D07121" w:rsidRPr="00D07121">
        <w:t xml:space="preserve"> </w:t>
      </w:r>
      <w:r w:rsidRPr="00D07121">
        <w:t>свидетельствует</w:t>
      </w:r>
      <w:r w:rsidR="00D07121" w:rsidRPr="00D07121">
        <w:t xml:space="preserve"> </w:t>
      </w:r>
      <w:r w:rsidRPr="00D07121">
        <w:t>о</w:t>
      </w:r>
      <w:r w:rsidR="00D07121" w:rsidRPr="00D07121">
        <w:t xml:space="preserve"> </w:t>
      </w:r>
      <w:r w:rsidRPr="00D07121">
        <w:t>том,</w:t>
      </w:r>
      <w:r w:rsidR="00D07121" w:rsidRPr="00D07121">
        <w:t xml:space="preserve"> </w:t>
      </w:r>
      <w:r w:rsidRPr="00D07121">
        <w:t>что</w:t>
      </w:r>
      <w:r w:rsidR="00D07121" w:rsidRPr="00D07121">
        <w:t xml:space="preserve"> </w:t>
      </w:r>
      <w:r w:rsidRPr="00D07121">
        <w:t>границы</w:t>
      </w:r>
      <w:r w:rsidR="00D07121" w:rsidRPr="00D07121">
        <w:t xml:space="preserve"> </w:t>
      </w:r>
      <w:r w:rsidRPr="00D07121">
        <w:t>вотчины</w:t>
      </w:r>
      <w:r w:rsidR="00D07121" w:rsidRPr="00D07121">
        <w:t xml:space="preserve"> </w:t>
      </w:r>
      <w:r w:rsidRPr="00D07121">
        <w:t>устанавливались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основном</w:t>
      </w:r>
      <w:r w:rsidR="00D07121" w:rsidRPr="00D07121">
        <w:t xml:space="preserve"> </w:t>
      </w:r>
      <w:r w:rsidRPr="00D07121">
        <w:t>по</w:t>
      </w:r>
      <w:r w:rsidR="00D07121" w:rsidRPr="00D07121">
        <w:t xml:space="preserve"> </w:t>
      </w:r>
      <w:r w:rsidRPr="00D07121">
        <w:t>взаимному</w:t>
      </w:r>
      <w:r w:rsidR="00D07121" w:rsidRPr="00D07121">
        <w:t xml:space="preserve"> </w:t>
      </w:r>
      <w:r w:rsidRPr="00D07121">
        <w:t>согласию</w:t>
      </w:r>
      <w:r w:rsidR="00D07121" w:rsidRPr="00D07121">
        <w:t xml:space="preserve"> </w:t>
      </w:r>
      <w:r w:rsidRPr="00D07121">
        <w:t>землевладельцев</w:t>
      </w:r>
      <w:r w:rsidR="00D07121" w:rsidRPr="00D07121">
        <w:t xml:space="preserve"> </w:t>
      </w:r>
      <w:r w:rsidRPr="00D07121">
        <w:t>или</w:t>
      </w:r>
      <w:r w:rsidR="00D07121" w:rsidRPr="00D07121">
        <w:t xml:space="preserve"> </w:t>
      </w:r>
      <w:r w:rsidRPr="00D07121">
        <w:t>по</w:t>
      </w:r>
      <w:r w:rsidR="00D07121" w:rsidRPr="00D07121">
        <w:t xml:space="preserve"> </w:t>
      </w:r>
      <w:r w:rsidRPr="00D07121">
        <w:t>указанию</w:t>
      </w:r>
      <w:r w:rsidR="00D07121" w:rsidRPr="00D07121">
        <w:t xml:space="preserve"> </w:t>
      </w:r>
      <w:r w:rsidRPr="00D07121">
        <w:t>властей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присутствии</w:t>
      </w:r>
      <w:r w:rsidR="00D07121" w:rsidRPr="00D07121">
        <w:t xml:space="preserve"> </w:t>
      </w:r>
      <w:r w:rsidRPr="00D07121">
        <w:t>их</w:t>
      </w:r>
      <w:r w:rsidR="00D07121" w:rsidRPr="00D07121">
        <w:t xml:space="preserve"> </w:t>
      </w:r>
      <w:r w:rsidRPr="00D07121">
        <w:t>представителя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проходили</w:t>
      </w:r>
      <w:r w:rsidR="00D07121" w:rsidRPr="00D07121">
        <w:t xml:space="preserve"> </w:t>
      </w:r>
      <w:r w:rsidRPr="00D07121">
        <w:t>главным</w:t>
      </w:r>
      <w:r w:rsidR="00D07121" w:rsidRPr="00D07121">
        <w:t xml:space="preserve"> </w:t>
      </w:r>
      <w:r w:rsidRPr="00D07121">
        <w:t>образом</w:t>
      </w:r>
      <w:r w:rsidR="00D07121" w:rsidRPr="00D07121">
        <w:t xml:space="preserve"> </w:t>
      </w:r>
      <w:r w:rsidRPr="00D07121">
        <w:t>по</w:t>
      </w:r>
      <w:r w:rsidR="00D07121" w:rsidRPr="00D07121">
        <w:t xml:space="preserve"> </w:t>
      </w:r>
      <w:r w:rsidRPr="00D07121">
        <w:t>естественным</w:t>
      </w:r>
      <w:r w:rsidR="00D07121" w:rsidRPr="00D07121">
        <w:t xml:space="preserve"> </w:t>
      </w:r>
      <w:r w:rsidRPr="00D07121">
        <w:t>рубежам</w:t>
      </w:r>
      <w:r w:rsidR="00D07121">
        <w:t xml:space="preserve"> (</w:t>
      </w:r>
      <w:r w:rsidRPr="00D07121">
        <w:t>рекам,</w:t>
      </w:r>
      <w:r w:rsidR="00D07121" w:rsidRPr="00D07121">
        <w:t xml:space="preserve"> </w:t>
      </w:r>
      <w:r w:rsidRPr="00D07121">
        <w:t>ручьям,</w:t>
      </w:r>
      <w:r w:rsidR="00D07121" w:rsidRPr="00D07121">
        <w:t xml:space="preserve"> </w:t>
      </w:r>
      <w:r w:rsidRPr="00D07121">
        <w:t>дорогам,</w:t>
      </w:r>
      <w:r w:rsidR="00D07121" w:rsidRPr="00D07121">
        <w:t xml:space="preserve"> </w:t>
      </w:r>
      <w:r w:rsidRPr="00D07121">
        <w:t>опушкам</w:t>
      </w:r>
      <w:r w:rsidR="00D07121" w:rsidRPr="00D07121">
        <w:t xml:space="preserve"> </w:t>
      </w:r>
      <w:r w:rsidRPr="00D07121">
        <w:t>леса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="00D07121">
        <w:t>т.д.</w:t>
      </w:r>
      <w:r w:rsidR="00D07121" w:rsidRPr="00D07121">
        <w:t>).</w:t>
      </w:r>
    </w:p>
    <w:p w:rsidR="00D07121" w:rsidRPr="00D07121" w:rsidRDefault="0021070C" w:rsidP="00D07121">
      <w:pPr>
        <w:tabs>
          <w:tab w:val="left" w:pos="726"/>
        </w:tabs>
        <w:autoSpaceDE w:val="0"/>
        <w:autoSpaceDN w:val="0"/>
        <w:adjustRightInd w:val="0"/>
      </w:pPr>
      <w:r w:rsidRPr="00D07121">
        <w:t>После</w:t>
      </w:r>
      <w:r w:rsidR="00D07121" w:rsidRPr="00D07121">
        <w:t xml:space="preserve"> </w:t>
      </w:r>
      <w:r w:rsidRPr="00D07121">
        <w:t>освобождения</w:t>
      </w:r>
      <w:r w:rsidR="00D07121" w:rsidRPr="00D07121">
        <w:t xml:space="preserve"> </w:t>
      </w:r>
      <w:r w:rsidRPr="00D07121">
        <w:t>от</w:t>
      </w:r>
      <w:r w:rsidR="00D07121" w:rsidRPr="00D07121">
        <w:t xml:space="preserve"> </w:t>
      </w:r>
      <w:r w:rsidRPr="00D07121">
        <w:t>власти</w:t>
      </w:r>
      <w:r w:rsidR="00D07121" w:rsidRPr="00D07121">
        <w:t xml:space="preserve"> </w:t>
      </w:r>
      <w:r w:rsidRPr="00D07121">
        <w:t>татар</w:t>
      </w:r>
      <w:r w:rsidR="00D07121" w:rsidRPr="00D07121">
        <w:t xml:space="preserve"> </w:t>
      </w:r>
      <w:r w:rsidRPr="00D07121">
        <w:t>началось</w:t>
      </w:r>
      <w:r w:rsidR="00D07121" w:rsidRPr="00D07121">
        <w:t xml:space="preserve"> </w:t>
      </w:r>
      <w:r w:rsidRPr="00D07121">
        <w:t>быстрое</w:t>
      </w:r>
      <w:r w:rsidR="00D07121" w:rsidRPr="00D07121">
        <w:t xml:space="preserve"> </w:t>
      </w:r>
      <w:r w:rsidRPr="00D07121">
        <w:t>объединение</w:t>
      </w:r>
      <w:r w:rsidR="00D07121" w:rsidRPr="00D07121">
        <w:t xml:space="preserve"> </w:t>
      </w:r>
      <w:r w:rsidRPr="00D07121">
        <w:t>русских</w:t>
      </w:r>
      <w:r w:rsidR="00D07121" w:rsidRPr="00D07121">
        <w:t xml:space="preserve"> </w:t>
      </w:r>
      <w:r w:rsidRPr="00D07121">
        <w:t>земель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образование</w:t>
      </w:r>
      <w:r w:rsidR="00D07121" w:rsidRPr="00D07121">
        <w:t xml:space="preserve"> </w:t>
      </w:r>
      <w:r w:rsidRPr="00D07121">
        <w:t>единого</w:t>
      </w:r>
      <w:r w:rsidR="00D07121" w:rsidRPr="00D07121">
        <w:t xml:space="preserve"> </w:t>
      </w:r>
      <w:r w:rsidRPr="00D07121">
        <w:t>государства</w:t>
      </w:r>
      <w:r w:rsidR="00D07121" w:rsidRPr="00D07121">
        <w:t xml:space="preserve">. </w:t>
      </w:r>
      <w:r w:rsidRPr="00D07121">
        <w:t>Присоединение</w:t>
      </w:r>
      <w:r w:rsidR="00D07121" w:rsidRPr="00D07121">
        <w:t xml:space="preserve"> </w:t>
      </w:r>
      <w:r w:rsidRPr="00D07121">
        <w:t>удельных</w:t>
      </w:r>
      <w:r w:rsidR="00D07121" w:rsidRPr="00D07121">
        <w:t xml:space="preserve"> </w:t>
      </w:r>
      <w:r w:rsidRPr="00D07121">
        <w:t>княжеств</w:t>
      </w:r>
      <w:r w:rsidR="00D07121" w:rsidRPr="00D07121">
        <w:t xml:space="preserve"> </w:t>
      </w:r>
      <w:r w:rsidRPr="00D07121">
        <w:t>к</w:t>
      </w:r>
      <w:r w:rsidR="00D07121" w:rsidRPr="00D07121">
        <w:t xml:space="preserve"> </w:t>
      </w:r>
      <w:r w:rsidRPr="00D07121">
        <w:t>Великому</w:t>
      </w:r>
      <w:r w:rsidR="00D07121" w:rsidRPr="00D07121">
        <w:t xml:space="preserve"> </w:t>
      </w:r>
      <w:r w:rsidRPr="00D07121">
        <w:t>княжеству</w:t>
      </w:r>
      <w:r w:rsidR="00D07121" w:rsidRPr="00D07121">
        <w:t xml:space="preserve"> </w:t>
      </w:r>
      <w:r w:rsidRPr="00D07121">
        <w:t>Московскому,</w:t>
      </w:r>
      <w:r w:rsidR="00D07121" w:rsidRPr="00D07121">
        <w:t xml:space="preserve"> </w:t>
      </w:r>
      <w:r w:rsidRPr="00D07121">
        <w:t>централизация</w:t>
      </w:r>
      <w:r w:rsidR="00D07121" w:rsidRPr="00D07121">
        <w:t xml:space="preserve"> </w:t>
      </w:r>
      <w:r w:rsidRPr="00D07121">
        <w:t>власти</w:t>
      </w:r>
      <w:r w:rsidR="00D07121" w:rsidRPr="00D07121">
        <w:t xml:space="preserve"> </w:t>
      </w:r>
      <w:r w:rsidRPr="00D07121">
        <w:t>привели</w:t>
      </w:r>
      <w:r w:rsidR="00D07121" w:rsidRPr="00D07121">
        <w:t xml:space="preserve"> </w:t>
      </w:r>
      <w:r w:rsidRPr="00D07121">
        <w:t>к</w:t>
      </w:r>
      <w:r w:rsidR="00D07121" w:rsidRPr="00D07121">
        <w:t xml:space="preserve"> </w:t>
      </w:r>
      <w:r w:rsidRPr="00D07121">
        <w:t>усложнению</w:t>
      </w:r>
      <w:r w:rsidR="00D07121" w:rsidRPr="00D07121">
        <w:t xml:space="preserve"> </w:t>
      </w:r>
      <w:r w:rsidRPr="00D07121">
        <w:t>функций</w:t>
      </w:r>
      <w:r w:rsidR="00D07121" w:rsidRPr="00D07121">
        <w:t xml:space="preserve"> </w:t>
      </w:r>
      <w:r w:rsidRPr="00D07121">
        <w:t>управления</w:t>
      </w:r>
      <w:r w:rsidR="00D07121" w:rsidRPr="00D07121">
        <w:t xml:space="preserve"> </w:t>
      </w:r>
      <w:r w:rsidRPr="00D07121">
        <w:t>земельными</w:t>
      </w:r>
      <w:r w:rsidR="00D07121" w:rsidRPr="00D07121">
        <w:t xml:space="preserve"> </w:t>
      </w:r>
      <w:r w:rsidRPr="00D07121">
        <w:t>ресурсами</w:t>
      </w:r>
      <w:r w:rsidR="00D07121" w:rsidRPr="00D07121">
        <w:t xml:space="preserve">. </w:t>
      </w:r>
      <w:r w:rsidRPr="00D07121">
        <w:t>Нужно</w:t>
      </w:r>
      <w:r w:rsidR="00D07121" w:rsidRPr="00D07121">
        <w:t xml:space="preserve"> </w:t>
      </w:r>
      <w:r w:rsidRPr="00D07121">
        <w:t>было</w:t>
      </w:r>
      <w:r w:rsidR="00D07121" w:rsidRPr="00D07121">
        <w:t xml:space="preserve"> </w:t>
      </w:r>
      <w:r w:rsidRPr="00D07121">
        <w:t>произвести</w:t>
      </w:r>
      <w:r w:rsidR="00D07121" w:rsidRPr="00D07121">
        <w:t xml:space="preserve"> </w:t>
      </w:r>
      <w:r w:rsidRPr="00D07121">
        <w:t>новую</w:t>
      </w:r>
      <w:r w:rsidR="00D07121" w:rsidRPr="00D07121">
        <w:t xml:space="preserve"> </w:t>
      </w:r>
      <w:r w:rsidRPr="00D07121">
        <w:t>раскладку</w:t>
      </w:r>
      <w:r w:rsidR="00D07121" w:rsidRPr="00D07121">
        <w:t xml:space="preserve"> </w:t>
      </w:r>
      <w:r w:rsidRPr="00D07121">
        <w:t>податей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казну,</w:t>
      </w:r>
      <w:r w:rsidR="00D07121" w:rsidRPr="00D07121">
        <w:t xml:space="preserve"> </w:t>
      </w:r>
      <w:r w:rsidRPr="00D07121">
        <w:t>вследствие</w:t>
      </w:r>
      <w:r w:rsidR="00D07121" w:rsidRPr="00D07121">
        <w:t xml:space="preserve"> </w:t>
      </w:r>
      <w:r w:rsidRPr="00D07121">
        <w:t>чего</w:t>
      </w:r>
      <w:r w:rsidR="00D07121" w:rsidRPr="00D07121">
        <w:t xml:space="preserve"> </w:t>
      </w:r>
      <w:r w:rsidRPr="00D07121">
        <w:t>возобновились</w:t>
      </w:r>
    </w:p>
    <w:p w:rsidR="00D07121" w:rsidRPr="00D07121" w:rsidRDefault="001A446D" w:rsidP="00D07121">
      <w:pPr>
        <w:tabs>
          <w:tab w:val="left" w:pos="726"/>
        </w:tabs>
        <w:autoSpaceDE w:val="0"/>
        <w:autoSpaceDN w:val="0"/>
        <w:adjustRightInd w:val="0"/>
      </w:pPr>
      <w:r w:rsidRPr="00D07121">
        <w:t>переписи</w:t>
      </w:r>
      <w:r w:rsidR="00D07121" w:rsidRPr="00D07121">
        <w:t xml:space="preserve"> </w:t>
      </w:r>
      <w:r w:rsidR="0021070C" w:rsidRPr="00D07121">
        <w:t>и</w:t>
      </w:r>
      <w:r w:rsidR="00D07121" w:rsidRPr="00D07121">
        <w:t xml:space="preserve"> </w:t>
      </w:r>
      <w:r w:rsidR="0021070C" w:rsidRPr="00D07121">
        <w:t>началось</w:t>
      </w:r>
      <w:r w:rsidR="00D07121" w:rsidRPr="00D07121">
        <w:t xml:space="preserve"> </w:t>
      </w:r>
      <w:r w:rsidR="0021070C" w:rsidRPr="00D07121">
        <w:t>перераспределение</w:t>
      </w:r>
      <w:r w:rsidR="00D07121" w:rsidRPr="00D07121">
        <w:t xml:space="preserve"> </w:t>
      </w:r>
      <w:r w:rsidR="0021070C" w:rsidRPr="00D07121">
        <w:t>земель</w:t>
      </w:r>
      <w:r w:rsidR="00D07121" w:rsidRPr="00D07121">
        <w:t xml:space="preserve">. </w:t>
      </w:r>
      <w:r w:rsidR="0021070C" w:rsidRPr="00D07121">
        <w:t>Переписи</w:t>
      </w:r>
      <w:r w:rsidR="00D07121" w:rsidRPr="00D07121">
        <w:t xml:space="preserve"> </w:t>
      </w:r>
      <w:r w:rsidR="0021070C" w:rsidRPr="00D07121">
        <w:t>проводили</w:t>
      </w:r>
      <w:r w:rsidR="00D07121" w:rsidRPr="00D07121">
        <w:t xml:space="preserve"> </w:t>
      </w:r>
      <w:r w:rsidR="0021070C" w:rsidRPr="00D07121">
        <w:t>особые</w:t>
      </w:r>
      <w:r w:rsidR="00D07121" w:rsidRPr="00D07121">
        <w:t xml:space="preserve"> </w:t>
      </w:r>
      <w:r w:rsidR="0021070C" w:rsidRPr="00D07121">
        <w:t>чиновники,</w:t>
      </w:r>
      <w:r w:rsidR="00D07121" w:rsidRPr="00D07121">
        <w:t xml:space="preserve"> </w:t>
      </w:r>
      <w:r w:rsidR="0021070C" w:rsidRPr="00D07121">
        <w:t>называвшиеся</w:t>
      </w:r>
      <w:r w:rsidR="00D07121">
        <w:t xml:space="preserve"> "</w:t>
      </w:r>
      <w:r w:rsidR="0021070C" w:rsidRPr="00D07121">
        <w:t>численниками</w:t>
      </w:r>
      <w:r w:rsidR="00D07121">
        <w:t>"</w:t>
      </w:r>
      <w:r w:rsidR="0021070C" w:rsidRPr="00D07121">
        <w:t>,</w:t>
      </w:r>
      <w:r w:rsidR="00D07121">
        <w:t xml:space="preserve"> "</w:t>
      </w:r>
      <w:r w:rsidR="0021070C" w:rsidRPr="00D07121">
        <w:t>пошлинниками</w:t>
      </w:r>
      <w:r w:rsidR="00D07121">
        <w:t xml:space="preserve">" </w:t>
      </w:r>
      <w:r w:rsidR="0021070C" w:rsidRPr="00D07121">
        <w:t>или</w:t>
      </w:r>
      <w:r w:rsidR="00D07121" w:rsidRPr="00D07121">
        <w:t xml:space="preserve"> </w:t>
      </w:r>
      <w:r w:rsidR="0021070C" w:rsidRPr="00D07121">
        <w:t>писцами</w:t>
      </w:r>
      <w:r w:rsidR="00D07121" w:rsidRPr="00D07121">
        <w:t xml:space="preserve">. </w:t>
      </w:r>
      <w:r w:rsidR="0021070C" w:rsidRPr="00D07121">
        <w:t>Они</w:t>
      </w:r>
      <w:r w:rsidR="00D07121" w:rsidRPr="00D07121">
        <w:t xml:space="preserve"> </w:t>
      </w:r>
      <w:r w:rsidR="0021070C" w:rsidRPr="00D07121">
        <w:t>описывали</w:t>
      </w:r>
      <w:r w:rsidR="00D07121" w:rsidRPr="00D07121">
        <w:t xml:space="preserve"> </w:t>
      </w:r>
      <w:r w:rsidR="0021070C" w:rsidRPr="00D07121">
        <w:t>и</w:t>
      </w:r>
      <w:r w:rsidR="00D07121" w:rsidRPr="00D07121">
        <w:t xml:space="preserve"> </w:t>
      </w:r>
      <w:r w:rsidR="0021070C" w:rsidRPr="00D07121">
        <w:t>исчисляли</w:t>
      </w:r>
      <w:r w:rsidR="00D07121" w:rsidRPr="00D07121">
        <w:t xml:space="preserve"> </w:t>
      </w:r>
      <w:r w:rsidR="0021070C" w:rsidRPr="00D07121">
        <w:t>не</w:t>
      </w:r>
      <w:r w:rsidR="00D07121" w:rsidRPr="00D07121">
        <w:t xml:space="preserve"> </w:t>
      </w:r>
      <w:r w:rsidR="0021070C" w:rsidRPr="00D07121">
        <w:t>только</w:t>
      </w:r>
      <w:r w:rsidR="00D07121" w:rsidRPr="00D07121">
        <w:t xml:space="preserve"> </w:t>
      </w:r>
      <w:r w:rsidR="0021070C" w:rsidRPr="00D07121">
        <w:t>территорию</w:t>
      </w:r>
      <w:r w:rsidR="00D07121" w:rsidRPr="00D07121">
        <w:t xml:space="preserve"> </w:t>
      </w:r>
      <w:r w:rsidR="0021070C" w:rsidRPr="00D07121">
        <w:t>княжеств,</w:t>
      </w:r>
      <w:r w:rsidR="00D07121" w:rsidRPr="00D07121">
        <w:t xml:space="preserve"> </w:t>
      </w:r>
      <w:r w:rsidR="0021070C" w:rsidRPr="00D07121">
        <w:t>воеводств,</w:t>
      </w:r>
      <w:r w:rsidR="00D07121" w:rsidRPr="00D07121">
        <w:t xml:space="preserve"> </w:t>
      </w:r>
      <w:r w:rsidR="0021070C" w:rsidRPr="00D07121">
        <w:t>но</w:t>
      </w:r>
      <w:r w:rsidR="00D07121" w:rsidRPr="00D07121">
        <w:t xml:space="preserve"> </w:t>
      </w:r>
      <w:r w:rsidR="0021070C" w:rsidRPr="00D07121">
        <w:t>и</w:t>
      </w:r>
      <w:r w:rsidR="00D07121" w:rsidRPr="00D07121">
        <w:t xml:space="preserve"> </w:t>
      </w:r>
      <w:r w:rsidR="0021070C" w:rsidRPr="00D07121">
        <w:t>земельные</w:t>
      </w:r>
      <w:r w:rsidR="00D07121" w:rsidRPr="00D07121">
        <w:t xml:space="preserve"> </w:t>
      </w:r>
      <w:r w:rsidR="0021070C" w:rsidRPr="00D07121">
        <w:t>владения</w:t>
      </w:r>
      <w:r w:rsidR="00D07121" w:rsidRPr="00D07121">
        <w:t xml:space="preserve"> </w:t>
      </w:r>
      <w:r w:rsidR="0021070C" w:rsidRPr="00D07121">
        <w:t>каждого</w:t>
      </w:r>
      <w:r w:rsidR="00D07121" w:rsidRPr="00D07121">
        <w:t xml:space="preserve"> </w:t>
      </w:r>
      <w:r w:rsidR="0021070C" w:rsidRPr="00D07121">
        <w:t>частного</w:t>
      </w:r>
      <w:r w:rsidR="00D07121" w:rsidRPr="00D07121">
        <w:t xml:space="preserve"> </w:t>
      </w:r>
      <w:r w:rsidR="0021070C" w:rsidRPr="00D07121">
        <w:t>лица</w:t>
      </w:r>
      <w:r w:rsidR="00D07121" w:rsidRPr="00D07121">
        <w:t>.</w:t>
      </w:r>
    </w:p>
    <w:p w:rsidR="0021070C" w:rsidRDefault="00D07121" w:rsidP="00D07121">
      <w:pPr>
        <w:pStyle w:val="1"/>
      </w:pPr>
      <w:r>
        <w:br w:type="page"/>
      </w:r>
      <w:bookmarkStart w:id="3" w:name="_Toc296242973"/>
      <w:r w:rsidR="001A446D" w:rsidRPr="00D07121">
        <w:t>Организация</w:t>
      </w:r>
      <w:r w:rsidRPr="00D07121">
        <w:t xml:space="preserve"> </w:t>
      </w:r>
      <w:r w:rsidR="001A446D" w:rsidRPr="00D07121">
        <w:t>землеустройства</w:t>
      </w:r>
      <w:r w:rsidRPr="00D07121">
        <w:t xml:space="preserve"> </w:t>
      </w:r>
      <w:r w:rsidR="001A446D" w:rsidRPr="00D07121">
        <w:t>в</w:t>
      </w:r>
      <w:r w:rsidRPr="00D07121">
        <w:t xml:space="preserve"> </w:t>
      </w:r>
      <w:r w:rsidR="001A446D" w:rsidRPr="00D07121">
        <w:t>России</w:t>
      </w:r>
      <w:r w:rsidRPr="00D07121">
        <w:t xml:space="preserve"> </w:t>
      </w:r>
      <w:r w:rsidR="001A446D" w:rsidRPr="00D07121">
        <w:t>во</w:t>
      </w:r>
      <w:r w:rsidRPr="00D07121">
        <w:t xml:space="preserve"> </w:t>
      </w:r>
      <w:r w:rsidR="001A446D" w:rsidRPr="00D07121">
        <w:t>времена</w:t>
      </w:r>
      <w:r w:rsidRPr="00D07121">
        <w:t xml:space="preserve"> </w:t>
      </w:r>
      <w:r w:rsidR="001A446D" w:rsidRPr="00D07121">
        <w:t>правления</w:t>
      </w:r>
      <w:r w:rsidRPr="00D07121">
        <w:t xml:space="preserve"> </w:t>
      </w:r>
      <w:r w:rsidR="001A446D" w:rsidRPr="00D07121">
        <w:t>Ивана</w:t>
      </w:r>
      <w:r w:rsidRPr="00D07121">
        <w:t xml:space="preserve"> </w:t>
      </w:r>
      <w:r w:rsidR="001A446D" w:rsidRPr="00D07121">
        <w:rPr>
          <w:lang w:val="en-US"/>
        </w:rPr>
        <w:t>III</w:t>
      </w:r>
      <w:bookmarkEnd w:id="3"/>
    </w:p>
    <w:p w:rsidR="00D07121" w:rsidRPr="00D07121" w:rsidRDefault="00D07121" w:rsidP="00D07121">
      <w:pPr>
        <w:rPr>
          <w:lang w:eastAsia="en-US"/>
        </w:rPr>
      </w:pPr>
    </w:p>
    <w:p w:rsidR="00D07121" w:rsidRPr="00D07121" w:rsidRDefault="0021070C" w:rsidP="00D07121">
      <w:pPr>
        <w:tabs>
          <w:tab w:val="left" w:pos="726"/>
        </w:tabs>
        <w:autoSpaceDE w:val="0"/>
        <w:autoSpaceDN w:val="0"/>
        <w:adjustRightInd w:val="0"/>
      </w:pPr>
      <w:r w:rsidRPr="00D07121">
        <w:t>С</w:t>
      </w:r>
      <w:r w:rsidR="00D07121" w:rsidRPr="00D07121">
        <w:t xml:space="preserve"> </w:t>
      </w:r>
      <w:r w:rsidRPr="00D07121">
        <w:t>царствования</w:t>
      </w:r>
      <w:r w:rsidR="00D07121" w:rsidRPr="00D07121">
        <w:t xml:space="preserve"> </w:t>
      </w:r>
      <w:r w:rsidRPr="00D07121">
        <w:t>Ивана</w:t>
      </w:r>
      <w:r w:rsidR="00D07121" w:rsidRPr="00D07121">
        <w:t xml:space="preserve"> </w:t>
      </w:r>
      <w:r w:rsidRPr="00D07121">
        <w:t>III</w:t>
      </w:r>
      <w:r w:rsidR="00D07121">
        <w:t xml:space="preserve"> (</w:t>
      </w:r>
      <w:r w:rsidRPr="00D07121">
        <w:t>1462</w:t>
      </w:r>
      <w:r w:rsidR="00D07121" w:rsidRPr="00D07121">
        <w:t>-</w:t>
      </w:r>
      <w:r w:rsidRPr="00D07121">
        <w:t>1505</w:t>
      </w:r>
      <w:r w:rsidR="00D07121" w:rsidRPr="00D07121">
        <w:t xml:space="preserve">) </w:t>
      </w:r>
      <w:r w:rsidRPr="00D07121">
        <w:t>начинается</w:t>
      </w:r>
      <w:r w:rsidR="00D07121" w:rsidRPr="00D07121">
        <w:t xml:space="preserve"> </w:t>
      </w:r>
      <w:r w:rsidRPr="00D07121">
        <w:t>новый</w:t>
      </w:r>
      <w:r w:rsidR="00D07121" w:rsidRPr="00D07121">
        <w:t xml:space="preserve"> </w:t>
      </w:r>
      <w:r w:rsidRPr="00D07121">
        <w:t>этап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организации</w:t>
      </w:r>
      <w:r w:rsidR="00D07121" w:rsidRPr="00D07121">
        <w:t xml:space="preserve"> </w:t>
      </w:r>
      <w:r w:rsidRPr="00D07121">
        <w:t>межевания,</w:t>
      </w:r>
      <w:r w:rsidR="00D07121" w:rsidRPr="00D07121">
        <w:t xml:space="preserve"> </w:t>
      </w:r>
      <w:r w:rsidRPr="00D07121">
        <w:t>связанный</w:t>
      </w:r>
      <w:r w:rsidR="00D07121" w:rsidRPr="00D07121">
        <w:t xml:space="preserve"> </w:t>
      </w:r>
      <w:r w:rsidRPr="00D07121">
        <w:t>с</w:t>
      </w:r>
      <w:r w:rsidR="00D07121" w:rsidRPr="00D07121">
        <w:t xml:space="preserve"> </w:t>
      </w:r>
      <w:r w:rsidRPr="00D07121">
        <w:t>введением</w:t>
      </w:r>
      <w:r w:rsidR="00D07121" w:rsidRPr="00D07121">
        <w:t xml:space="preserve"> </w:t>
      </w:r>
      <w:r w:rsidRPr="00D07121">
        <w:t>поместной</w:t>
      </w:r>
      <w:r w:rsidR="00D07121" w:rsidRPr="00D07121">
        <w:t xml:space="preserve"> </w:t>
      </w:r>
      <w:r w:rsidRPr="00D07121">
        <w:t>системы</w:t>
      </w:r>
      <w:r w:rsidR="00D07121" w:rsidRPr="00D07121">
        <w:t xml:space="preserve"> </w:t>
      </w:r>
      <w:r w:rsidRPr="00D07121">
        <w:t>землевладения</w:t>
      </w:r>
      <w:r w:rsidR="00D07121" w:rsidRPr="00D07121">
        <w:t xml:space="preserve">. </w:t>
      </w:r>
      <w:r w:rsidRPr="00D07121">
        <w:t>Поместья</w:t>
      </w:r>
      <w:r w:rsidR="00D07121" w:rsidRPr="00D07121">
        <w:t xml:space="preserve"> </w:t>
      </w:r>
      <w:r w:rsidRPr="00D07121">
        <w:t>предоставлялись</w:t>
      </w:r>
      <w:r w:rsidR="00D07121" w:rsidRPr="00D07121">
        <w:t xml:space="preserve"> </w:t>
      </w:r>
      <w:r w:rsidRPr="00D07121">
        <w:t>государством</w:t>
      </w:r>
      <w:r w:rsidR="00D07121" w:rsidRPr="00D07121">
        <w:t xml:space="preserve"> </w:t>
      </w:r>
      <w:r w:rsidRPr="00D07121">
        <w:t>служилым</w:t>
      </w:r>
      <w:r w:rsidR="00D07121" w:rsidRPr="00D07121">
        <w:t xml:space="preserve"> </w:t>
      </w:r>
      <w:r w:rsidRPr="00D07121">
        <w:t>людям,</w:t>
      </w:r>
      <w:r w:rsidR="00D07121" w:rsidRPr="00D07121">
        <w:t xml:space="preserve"> </w:t>
      </w:r>
      <w:r w:rsidRPr="00D07121">
        <w:t>преимущественно</w:t>
      </w:r>
      <w:r w:rsidR="00D07121" w:rsidRPr="00D07121">
        <w:t xml:space="preserve"> </w:t>
      </w:r>
      <w:r w:rsidRPr="00D07121">
        <w:t>военным,</w:t>
      </w:r>
      <w:r w:rsidR="00D07121" w:rsidRPr="00D07121">
        <w:t xml:space="preserve"> </w:t>
      </w:r>
      <w:r w:rsidRPr="00D07121">
        <w:t>на</w:t>
      </w:r>
      <w:r w:rsidR="00D07121" w:rsidRPr="00D07121">
        <w:t xml:space="preserve"> </w:t>
      </w:r>
      <w:r w:rsidRPr="00D07121">
        <w:t>срок</w:t>
      </w:r>
      <w:r w:rsidR="00D07121" w:rsidRPr="00D07121">
        <w:t xml:space="preserve"> </w:t>
      </w:r>
      <w:r w:rsidRPr="00D07121">
        <w:t>их</w:t>
      </w:r>
      <w:r w:rsidR="00D07121" w:rsidRPr="00D07121">
        <w:t xml:space="preserve"> </w:t>
      </w:r>
      <w:r w:rsidRPr="00D07121">
        <w:t>службы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на</w:t>
      </w:r>
      <w:r w:rsidR="00D07121" w:rsidRPr="00D07121">
        <w:t xml:space="preserve"> </w:t>
      </w:r>
      <w:r w:rsidRPr="00D07121">
        <w:t>определенных</w:t>
      </w:r>
      <w:r w:rsidR="00D07121" w:rsidRPr="00D07121">
        <w:t xml:space="preserve"> </w:t>
      </w:r>
      <w:r w:rsidRPr="00D07121">
        <w:t>условиях</w:t>
      </w:r>
      <w:r w:rsidR="00D07121" w:rsidRPr="00D07121">
        <w:t xml:space="preserve">. </w:t>
      </w:r>
      <w:r w:rsidRPr="00D07121">
        <w:t>Впервые</w:t>
      </w:r>
      <w:r w:rsidR="00D07121" w:rsidRPr="00D07121">
        <w:t xml:space="preserve"> </w:t>
      </w:r>
      <w:r w:rsidRPr="00D07121">
        <w:t>этот</w:t>
      </w:r>
      <w:r w:rsidR="00D07121" w:rsidRPr="00D07121">
        <w:t xml:space="preserve"> </w:t>
      </w:r>
      <w:r w:rsidRPr="00D07121">
        <w:t>термин</w:t>
      </w:r>
      <w:r w:rsidR="00D07121" w:rsidRPr="00D07121">
        <w:t xml:space="preserve"> </w:t>
      </w:r>
      <w:r w:rsidRPr="00D07121">
        <w:t>встречается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одной</w:t>
      </w:r>
      <w:r w:rsidR="00D07121" w:rsidRPr="00D07121">
        <w:t xml:space="preserve"> </w:t>
      </w:r>
      <w:r w:rsidRPr="00D07121">
        <w:t>из</w:t>
      </w:r>
      <w:r w:rsidR="00D07121" w:rsidRPr="00D07121">
        <w:t xml:space="preserve"> </w:t>
      </w:r>
      <w:r w:rsidRPr="00D07121">
        <w:t>жалованных</w:t>
      </w:r>
      <w:r w:rsidR="00D07121" w:rsidRPr="00D07121">
        <w:t xml:space="preserve"> </w:t>
      </w:r>
      <w:r w:rsidRPr="00D07121">
        <w:t>грамот</w:t>
      </w:r>
      <w:r w:rsidR="00D07121" w:rsidRPr="00D07121">
        <w:t xml:space="preserve"> </w:t>
      </w:r>
      <w:r w:rsidRPr="00D07121">
        <w:t>1470г</w:t>
      </w:r>
      <w:r w:rsidR="00D07121" w:rsidRPr="00D07121">
        <w:t xml:space="preserve">. </w:t>
      </w:r>
      <w:r w:rsidRPr="00D07121">
        <w:t>Обширная</w:t>
      </w:r>
      <w:r w:rsidR="00D07121" w:rsidRPr="00D07121">
        <w:t xml:space="preserve"> </w:t>
      </w:r>
      <w:r w:rsidRPr="00D07121">
        <w:t>раздача</w:t>
      </w:r>
      <w:r w:rsidR="00D07121" w:rsidRPr="00D07121">
        <w:t xml:space="preserve"> </w:t>
      </w:r>
      <w:r w:rsidRPr="00D07121">
        <w:t>таких</w:t>
      </w:r>
      <w:r w:rsidR="00D07121" w:rsidRPr="00D07121">
        <w:t xml:space="preserve"> </w:t>
      </w:r>
      <w:r w:rsidRPr="00D07121">
        <w:t>владений</w:t>
      </w:r>
      <w:r w:rsidR="00D07121" w:rsidRPr="00D07121">
        <w:t xml:space="preserve"> </w:t>
      </w:r>
      <w:r w:rsidRPr="00D07121">
        <w:t>Иваном</w:t>
      </w:r>
      <w:r w:rsidR="00D07121" w:rsidRPr="00D07121">
        <w:t xml:space="preserve"> </w:t>
      </w:r>
      <w:r w:rsidRPr="00D07121">
        <w:t>III</w:t>
      </w:r>
      <w:r w:rsidR="00D07121" w:rsidRPr="00D07121">
        <w:t xml:space="preserve"> </w:t>
      </w:r>
      <w:r w:rsidRPr="00D07121">
        <w:t>началась</w:t>
      </w:r>
      <w:r w:rsidR="00D07121" w:rsidRPr="00D07121">
        <w:t xml:space="preserve"> </w:t>
      </w:r>
      <w:r w:rsidRPr="00D07121">
        <w:t>после</w:t>
      </w:r>
      <w:r w:rsidR="00D07121" w:rsidRPr="00D07121">
        <w:t xml:space="preserve"> </w:t>
      </w:r>
      <w:r w:rsidRPr="00D07121">
        <w:t>завоевания</w:t>
      </w:r>
      <w:r w:rsidR="00D07121" w:rsidRPr="00D07121">
        <w:t xml:space="preserve"> </w:t>
      </w:r>
      <w:r w:rsidRPr="00D07121">
        <w:t>Новгорода</w:t>
      </w:r>
      <w:r w:rsidR="00D07121" w:rsidRPr="00D07121">
        <w:t xml:space="preserve"> </w:t>
      </w:r>
      <w:r w:rsidRPr="00D07121">
        <w:t>на</w:t>
      </w:r>
      <w:r w:rsidR="00D07121" w:rsidRPr="00D07121">
        <w:t xml:space="preserve"> </w:t>
      </w:r>
      <w:r w:rsidRPr="00D07121">
        <w:t>вновь</w:t>
      </w:r>
      <w:r w:rsidR="00D07121" w:rsidRPr="00D07121">
        <w:t xml:space="preserve"> </w:t>
      </w:r>
      <w:r w:rsidRPr="00D07121">
        <w:t>присоединенных</w:t>
      </w:r>
      <w:r w:rsidR="00D07121" w:rsidRPr="00D07121">
        <w:t xml:space="preserve"> </w:t>
      </w:r>
      <w:r w:rsidRPr="00D07121">
        <w:t>землях</w:t>
      </w:r>
      <w:r w:rsidR="00D07121" w:rsidRPr="00D07121">
        <w:t xml:space="preserve">. </w:t>
      </w:r>
      <w:r w:rsidRPr="00D07121">
        <w:t>То</w:t>
      </w:r>
      <w:r w:rsidR="00D07121" w:rsidRPr="00D07121">
        <w:t xml:space="preserve"> </w:t>
      </w:r>
      <w:r w:rsidRPr="00D07121">
        <w:t>же</w:t>
      </w:r>
      <w:r w:rsidR="00D07121" w:rsidRPr="00D07121">
        <w:t xml:space="preserve"> </w:t>
      </w:r>
      <w:r w:rsidRPr="00D07121">
        <w:t>самое</w:t>
      </w:r>
      <w:r w:rsidR="00D07121" w:rsidRPr="00D07121">
        <w:t xml:space="preserve"> </w:t>
      </w:r>
      <w:r w:rsidRPr="00D07121">
        <w:t>сделал</w:t>
      </w:r>
      <w:r w:rsidR="00D07121" w:rsidRPr="00D07121">
        <w:t xml:space="preserve"> </w:t>
      </w:r>
      <w:r w:rsidRPr="00D07121">
        <w:t>его</w:t>
      </w:r>
      <w:r w:rsidR="00D07121" w:rsidRPr="00D07121">
        <w:t xml:space="preserve"> </w:t>
      </w:r>
      <w:r w:rsidRPr="00D07121">
        <w:t>сын</w:t>
      </w:r>
      <w:r w:rsidR="00D07121" w:rsidRPr="00D07121">
        <w:t xml:space="preserve"> </w:t>
      </w:r>
      <w:r w:rsidRPr="00D07121">
        <w:t>Василий</w:t>
      </w:r>
      <w:r w:rsidR="00D07121">
        <w:t xml:space="preserve"> (</w:t>
      </w:r>
      <w:r w:rsidRPr="00D07121">
        <w:t>1505</w:t>
      </w:r>
      <w:r w:rsidR="00D07121" w:rsidRPr="00D07121">
        <w:t>-</w:t>
      </w:r>
      <w:r w:rsidRPr="00D07121">
        <w:t>1533</w:t>
      </w:r>
      <w:r w:rsidR="00D07121" w:rsidRPr="00D07121">
        <w:t xml:space="preserve">) </w:t>
      </w:r>
      <w:r w:rsidRPr="00D07121">
        <w:t>на</w:t>
      </w:r>
      <w:r w:rsidR="00D07121" w:rsidRPr="00D07121">
        <w:t xml:space="preserve"> </w:t>
      </w:r>
      <w:r w:rsidRPr="00D07121">
        <w:t>псковских</w:t>
      </w:r>
      <w:r w:rsidR="00D07121" w:rsidRPr="00D07121">
        <w:t xml:space="preserve"> </w:t>
      </w:r>
      <w:r w:rsidRPr="00D07121">
        <w:t>землях</w:t>
      </w:r>
      <w:r w:rsidR="00D07121" w:rsidRPr="00D07121">
        <w:t>.</w:t>
      </w:r>
    </w:p>
    <w:p w:rsidR="00D07121" w:rsidRPr="00D07121" w:rsidRDefault="0021070C" w:rsidP="00D07121">
      <w:pPr>
        <w:tabs>
          <w:tab w:val="left" w:pos="726"/>
        </w:tabs>
        <w:autoSpaceDE w:val="0"/>
        <w:autoSpaceDN w:val="0"/>
        <w:adjustRightInd w:val="0"/>
      </w:pPr>
      <w:r w:rsidRPr="00D07121">
        <w:t>В</w:t>
      </w:r>
      <w:r w:rsidR="00D07121" w:rsidRPr="00D07121">
        <w:t xml:space="preserve"> </w:t>
      </w:r>
      <w:r w:rsidRPr="00D07121">
        <w:t>состав</w:t>
      </w:r>
      <w:r w:rsidR="00D07121" w:rsidRPr="00D07121">
        <w:t xml:space="preserve"> </w:t>
      </w:r>
      <w:r w:rsidRPr="00D07121">
        <w:t>поместья</w:t>
      </w:r>
      <w:r w:rsidR="00D07121" w:rsidRPr="00D07121">
        <w:t xml:space="preserve"> </w:t>
      </w:r>
      <w:r w:rsidRPr="00D07121">
        <w:t>обычно</w:t>
      </w:r>
      <w:r w:rsidR="00D07121" w:rsidRPr="00D07121">
        <w:t xml:space="preserve"> </w:t>
      </w:r>
      <w:r w:rsidRPr="00D07121">
        <w:t>включались</w:t>
      </w:r>
      <w:r w:rsidR="00D07121" w:rsidRPr="00D07121">
        <w:t xml:space="preserve"> </w:t>
      </w:r>
      <w:r w:rsidRPr="00D07121">
        <w:t>земли,</w:t>
      </w:r>
      <w:r w:rsidR="00D07121" w:rsidRPr="00D07121">
        <w:t xml:space="preserve"> </w:t>
      </w:r>
      <w:r w:rsidRPr="00D07121">
        <w:t>обрабатываемые</w:t>
      </w:r>
      <w:r w:rsidR="00D07121" w:rsidRPr="00D07121">
        <w:t xml:space="preserve"> </w:t>
      </w:r>
      <w:r w:rsidRPr="00D07121">
        <w:t>крестьянами</w:t>
      </w:r>
      <w:r w:rsidR="00D07121">
        <w:t xml:space="preserve"> (</w:t>
      </w:r>
      <w:r w:rsidRPr="00D07121">
        <w:t>для</w:t>
      </w:r>
      <w:r w:rsidR="00D07121" w:rsidRPr="00D07121">
        <w:t xml:space="preserve"> </w:t>
      </w:r>
      <w:r w:rsidRPr="00D07121">
        <w:t>людей</w:t>
      </w:r>
      <w:r w:rsidR="00D07121" w:rsidRPr="00D07121">
        <w:t xml:space="preserve"> </w:t>
      </w:r>
      <w:r w:rsidRPr="00D07121">
        <w:t>из</w:t>
      </w:r>
      <w:r w:rsidR="00D07121" w:rsidRPr="00D07121">
        <w:t xml:space="preserve"> </w:t>
      </w:r>
      <w:r w:rsidRPr="00D07121">
        <w:t>знатного</w:t>
      </w:r>
      <w:r w:rsidR="00D07121" w:rsidRPr="00D07121">
        <w:t xml:space="preserve"> </w:t>
      </w:r>
      <w:r w:rsidRPr="00D07121">
        <w:t>рода</w:t>
      </w:r>
      <w:r w:rsidR="00D07121" w:rsidRPr="00D07121">
        <w:t xml:space="preserve"> </w:t>
      </w:r>
      <w:r w:rsidRPr="00D07121">
        <w:t>1500</w:t>
      </w:r>
      <w:r w:rsidR="00D07121" w:rsidRPr="00D07121">
        <w:t>-</w:t>
      </w:r>
      <w:r w:rsidRPr="00D07121">
        <w:t>3000</w:t>
      </w:r>
      <w:r w:rsidR="00D07121" w:rsidRPr="00D07121">
        <w:t xml:space="preserve"> </w:t>
      </w:r>
      <w:r w:rsidRPr="00D07121">
        <w:t>десятин,</w:t>
      </w:r>
      <w:r w:rsidR="00D07121" w:rsidRPr="00D07121">
        <w:t xml:space="preserve"> </w:t>
      </w:r>
      <w:r w:rsidRPr="00D07121">
        <w:t>для</w:t>
      </w:r>
      <w:r w:rsidR="00D07121" w:rsidRPr="00D07121">
        <w:t xml:space="preserve"> </w:t>
      </w:r>
      <w:r w:rsidRPr="00D07121">
        <w:t>людей</w:t>
      </w:r>
      <w:r w:rsidR="00D07121" w:rsidRPr="00D07121">
        <w:t xml:space="preserve"> </w:t>
      </w:r>
      <w:r w:rsidRPr="00D07121">
        <w:t>менее</w:t>
      </w:r>
      <w:r w:rsidR="00D07121" w:rsidRPr="00D07121">
        <w:t xml:space="preserve"> </w:t>
      </w:r>
      <w:r w:rsidRPr="00D07121">
        <w:t>знатного</w:t>
      </w:r>
      <w:r w:rsidR="00D07121" w:rsidRPr="00D07121">
        <w:t xml:space="preserve"> </w:t>
      </w:r>
      <w:r w:rsidRPr="00D07121">
        <w:t>происхождения</w:t>
      </w:r>
      <w:r w:rsidR="00D07121" w:rsidRPr="00D07121">
        <w:t xml:space="preserve"> - </w:t>
      </w:r>
      <w:r w:rsidRPr="00D07121">
        <w:t>150</w:t>
      </w:r>
      <w:r w:rsidR="00D07121" w:rsidRPr="00D07121">
        <w:t>-</w:t>
      </w:r>
      <w:r w:rsidRPr="00D07121">
        <w:t>750</w:t>
      </w:r>
      <w:r w:rsidR="00D07121" w:rsidRPr="00D07121">
        <w:t xml:space="preserve"> </w:t>
      </w:r>
      <w:r w:rsidRPr="00D07121">
        <w:t>десятин</w:t>
      </w:r>
      <w:r w:rsidR="00D07121" w:rsidRPr="00D07121">
        <w:t xml:space="preserve">), </w:t>
      </w:r>
      <w:r w:rsidRPr="00D07121">
        <w:t>с</w:t>
      </w:r>
      <w:r w:rsidR="00D07121" w:rsidRPr="00D07121">
        <w:t xml:space="preserve"> </w:t>
      </w:r>
      <w:r w:rsidRPr="00D07121">
        <w:t>которых</w:t>
      </w:r>
      <w:r w:rsidR="00D07121" w:rsidRPr="00D07121">
        <w:t xml:space="preserve"> </w:t>
      </w:r>
      <w:r w:rsidRPr="00D07121">
        <w:t>помещик</w:t>
      </w:r>
      <w:r w:rsidR="00D07121" w:rsidRPr="00D07121">
        <w:t xml:space="preserve"> </w:t>
      </w:r>
      <w:r w:rsidRPr="00D07121">
        <w:t>соб</w:t>
      </w:r>
      <w:r w:rsidR="00105692" w:rsidRPr="00D07121">
        <w:t>ирал</w:t>
      </w:r>
      <w:r w:rsidR="00D07121" w:rsidRPr="00D07121">
        <w:t xml:space="preserve"> </w:t>
      </w:r>
      <w:r w:rsidR="00105692" w:rsidRPr="00D07121">
        <w:t>феодальную</w:t>
      </w:r>
      <w:r w:rsidR="00D07121" w:rsidRPr="00D07121">
        <w:t xml:space="preserve"> </w:t>
      </w:r>
      <w:r w:rsidR="00105692" w:rsidRPr="00D07121">
        <w:t>ренту</w:t>
      </w:r>
      <w:r w:rsidR="00D07121" w:rsidRPr="00D07121">
        <w:t>.</w:t>
      </w:r>
    </w:p>
    <w:p w:rsidR="00D07121" w:rsidRPr="00D07121" w:rsidRDefault="0021070C" w:rsidP="00D07121">
      <w:pPr>
        <w:tabs>
          <w:tab w:val="left" w:pos="726"/>
        </w:tabs>
        <w:autoSpaceDE w:val="0"/>
        <w:autoSpaceDN w:val="0"/>
        <w:adjustRightInd w:val="0"/>
      </w:pPr>
      <w:r w:rsidRPr="00D07121">
        <w:t>Еще</w:t>
      </w:r>
      <w:r w:rsidR="00D07121" w:rsidRPr="00D07121">
        <w:t xml:space="preserve"> </w:t>
      </w:r>
      <w:r w:rsidRPr="00D07121">
        <w:t>в</w:t>
      </w:r>
      <w:r w:rsidR="00D07121" w:rsidRPr="00D07121">
        <w:rPr>
          <w:b/>
          <w:bCs/>
        </w:rPr>
        <w:t xml:space="preserve"> </w:t>
      </w:r>
      <w:r w:rsidRPr="00D07121">
        <w:rPr>
          <w:b/>
          <w:bCs/>
        </w:rPr>
        <w:t>XV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. </w:t>
      </w:r>
      <w:r w:rsidRPr="00D07121">
        <w:t>в</w:t>
      </w:r>
      <w:r w:rsidR="00D07121" w:rsidRPr="00D07121">
        <w:t xml:space="preserve"> </w:t>
      </w:r>
      <w:r w:rsidRPr="00D07121">
        <w:t>качестве</w:t>
      </w:r>
      <w:r w:rsidR="00D07121" w:rsidRPr="00D07121">
        <w:t xml:space="preserve"> </w:t>
      </w:r>
      <w:r w:rsidRPr="00D07121">
        <w:t>единицы</w:t>
      </w:r>
      <w:r w:rsidR="00D07121" w:rsidRPr="00D07121">
        <w:t xml:space="preserve"> </w:t>
      </w:r>
      <w:r w:rsidRPr="00D07121">
        <w:t>измерения</w:t>
      </w:r>
      <w:r w:rsidR="00D07121" w:rsidRPr="00D07121">
        <w:t xml:space="preserve"> </w:t>
      </w:r>
      <w:r w:rsidRPr="00D07121">
        <w:t>земли</w:t>
      </w:r>
      <w:r w:rsidR="00D07121" w:rsidRPr="00D07121">
        <w:t xml:space="preserve"> </w:t>
      </w:r>
      <w:r w:rsidRPr="00D07121">
        <w:t>на</w:t>
      </w:r>
      <w:r w:rsidR="00D07121" w:rsidRPr="00D07121">
        <w:t xml:space="preserve"> </w:t>
      </w:r>
      <w:r w:rsidRPr="00D07121">
        <w:t>Руси</w:t>
      </w:r>
      <w:r w:rsidR="00D07121" w:rsidRPr="00D07121">
        <w:t xml:space="preserve"> </w:t>
      </w:r>
      <w:r w:rsidRPr="00D07121">
        <w:t>была</w:t>
      </w:r>
      <w:r w:rsidR="00D07121" w:rsidRPr="00D07121">
        <w:t xml:space="preserve"> </w:t>
      </w:r>
      <w:r w:rsidRPr="00D07121">
        <w:t>установлена</w:t>
      </w:r>
      <w:r w:rsidR="00D07121" w:rsidRPr="00D07121">
        <w:t xml:space="preserve"> </w:t>
      </w:r>
      <w:r w:rsidRPr="00D07121">
        <w:t>десятина</w:t>
      </w:r>
      <w:r w:rsidR="00D07121" w:rsidRPr="00D07121">
        <w:t xml:space="preserve">. </w:t>
      </w:r>
      <w:r w:rsidRPr="00D07121">
        <w:t>Землю</w:t>
      </w:r>
      <w:r w:rsidR="00D07121" w:rsidRPr="00D07121">
        <w:t xml:space="preserve"> </w:t>
      </w:r>
      <w:r w:rsidRPr="00D07121">
        <w:t>мерили</w:t>
      </w:r>
      <w:r w:rsidR="00D07121">
        <w:t xml:space="preserve"> "</w:t>
      </w:r>
      <w:r w:rsidRPr="00D07121">
        <w:t>хозяйственными</w:t>
      </w:r>
      <w:r w:rsidR="00D07121">
        <w:t xml:space="preserve">" </w:t>
      </w:r>
      <w:r w:rsidRPr="00D07121">
        <w:t>десятинами</w:t>
      </w:r>
      <w:r w:rsidR="00D07121">
        <w:t xml:space="preserve"> (</w:t>
      </w:r>
      <w:r w:rsidRPr="00D07121">
        <w:t>3200</w:t>
      </w:r>
      <w:r w:rsidR="00D07121" w:rsidRPr="00D07121">
        <w:t xml:space="preserve"> </w:t>
      </w:r>
      <w:r w:rsidRPr="00D07121">
        <w:t>кв</w:t>
      </w:r>
      <w:r w:rsidR="00D07121" w:rsidRPr="00D07121">
        <w:t xml:space="preserve">. </w:t>
      </w:r>
      <w:r w:rsidRPr="00D07121">
        <w:t>саженей</w:t>
      </w:r>
      <w:r w:rsidR="00D07121" w:rsidRPr="00D07121">
        <w:t>),</w:t>
      </w:r>
      <w:r w:rsidR="00D07121">
        <w:t xml:space="preserve"> "</w:t>
      </w:r>
      <w:r w:rsidRPr="00D07121">
        <w:t>сотенными</w:t>
      </w:r>
      <w:r w:rsidR="00D07121">
        <w:t>" (</w:t>
      </w:r>
      <w:r w:rsidRPr="00D07121">
        <w:t>10</w:t>
      </w:r>
      <w:r w:rsidR="00D07121" w:rsidRPr="00D07121">
        <w:t xml:space="preserve"> </w:t>
      </w:r>
      <w:r w:rsidRPr="00D07121">
        <w:t>000</w:t>
      </w:r>
      <w:r w:rsidR="00D07121" w:rsidRPr="00D07121">
        <w:t xml:space="preserve"> </w:t>
      </w:r>
      <w:r w:rsidRPr="00D07121">
        <w:t>кв</w:t>
      </w:r>
      <w:r w:rsidR="00D07121" w:rsidRPr="00D07121">
        <w:t xml:space="preserve">. </w:t>
      </w:r>
      <w:r w:rsidRPr="00D07121">
        <w:t>саженей</w:t>
      </w:r>
      <w:r w:rsidR="00D07121" w:rsidRPr="00D07121">
        <w:t xml:space="preserve">) </w:t>
      </w:r>
      <w:r w:rsidRPr="00D07121">
        <w:t>и</w:t>
      </w:r>
      <w:r w:rsidR="00D07121" w:rsidRPr="00D07121">
        <w:t xml:space="preserve"> </w:t>
      </w:r>
      <w:r w:rsidRPr="00D07121">
        <w:t>др</w:t>
      </w:r>
      <w:r w:rsidR="00D07121" w:rsidRPr="00D07121">
        <w:t xml:space="preserve">. </w:t>
      </w:r>
      <w:r w:rsidRPr="00D07121">
        <w:t>В</w:t>
      </w:r>
      <w:r w:rsidR="00D07121" w:rsidRPr="00D07121">
        <w:t xml:space="preserve"> </w:t>
      </w:r>
      <w:r w:rsidRPr="00D07121">
        <w:t>дальнейшем</w:t>
      </w:r>
      <w:r w:rsidR="00D07121" w:rsidRPr="00D07121">
        <w:t xml:space="preserve"> </w:t>
      </w:r>
      <w:r w:rsidRPr="00D07121">
        <w:t>наиболее</w:t>
      </w:r>
      <w:r w:rsidR="00D07121" w:rsidRPr="00D07121">
        <w:t xml:space="preserve"> </w:t>
      </w:r>
      <w:r w:rsidRPr="00D07121">
        <w:t>распространенной</w:t>
      </w:r>
      <w:r w:rsidR="00D07121" w:rsidRPr="00D07121">
        <w:t xml:space="preserve"> </w:t>
      </w:r>
      <w:r w:rsidRPr="00D07121">
        <w:t>была</w:t>
      </w:r>
      <w:r w:rsidR="00D07121" w:rsidRPr="00D07121">
        <w:t xml:space="preserve"> </w:t>
      </w:r>
      <w:r w:rsidRPr="00D07121">
        <w:t>десятина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2400</w:t>
      </w:r>
      <w:r w:rsidR="00D07121" w:rsidRPr="00D07121">
        <w:t xml:space="preserve"> </w:t>
      </w:r>
      <w:r w:rsidRPr="00D07121">
        <w:t>кв</w:t>
      </w:r>
      <w:r w:rsidR="00D07121" w:rsidRPr="00D07121">
        <w:t xml:space="preserve">. </w:t>
      </w:r>
      <w:r w:rsidRPr="00D07121">
        <w:t>саженей</w:t>
      </w:r>
      <w:r w:rsidR="00D07121">
        <w:t xml:space="preserve"> (</w:t>
      </w:r>
      <w:r w:rsidRPr="00D07121">
        <w:t>1,095га</w:t>
      </w:r>
      <w:r w:rsidR="00D07121" w:rsidRPr="00D07121">
        <w:t>).</w:t>
      </w:r>
    </w:p>
    <w:p w:rsidR="00D07121" w:rsidRPr="00D07121" w:rsidRDefault="0021070C" w:rsidP="00D07121">
      <w:pPr>
        <w:tabs>
          <w:tab w:val="left" w:pos="726"/>
        </w:tabs>
        <w:autoSpaceDE w:val="0"/>
        <w:autoSpaceDN w:val="0"/>
        <w:adjustRightInd w:val="0"/>
      </w:pPr>
      <w:r w:rsidRPr="00D07121">
        <w:t>До</w:t>
      </w:r>
      <w:r w:rsidR="00D07121" w:rsidRPr="00D07121">
        <w:t xml:space="preserve"> </w:t>
      </w:r>
      <w:r w:rsidRPr="00D07121">
        <w:t>конца</w:t>
      </w:r>
      <w:r w:rsidR="00D07121" w:rsidRPr="00D07121">
        <w:t xml:space="preserve"> </w:t>
      </w:r>
      <w:r w:rsidRPr="00D07121">
        <w:t>XVI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. </w:t>
      </w:r>
      <w:r w:rsidRPr="00D07121">
        <w:t>большинство</w:t>
      </w:r>
      <w:r w:rsidR="00D07121" w:rsidRPr="00D07121">
        <w:t xml:space="preserve"> </w:t>
      </w:r>
      <w:r w:rsidRPr="00D07121">
        <w:t>крестьян</w:t>
      </w:r>
      <w:r w:rsidR="00D07121" w:rsidRPr="00D07121">
        <w:t xml:space="preserve"> </w:t>
      </w:r>
      <w:r w:rsidRPr="00D07121">
        <w:t>не</w:t>
      </w:r>
      <w:r w:rsidR="00D07121" w:rsidRPr="00D07121">
        <w:t xml:space="preserve"> </w:t>
      </w:r>
      <w:r w:rsidRPr="00D07121">
        <w:t>было</w:t>
      </w:r>
      <w:r w:rsidR="00D07121" w:rsidRPr="00D07121">
        <w:t xml:space="preserve"> </w:t>
      </w:r>
      <w:r w:rsidRPr="00D07121">
        <w:t>закрепощено</w:t>
      </w:r>
      <w:r w:rsidR="00D07121" w:rsidRPr="00D07121">
        <w:t xml:space="preserve">. </w:t>
      </w:r>
      <w:r w:rsidRPr="00D07121">
        <w:t>Они</w:t>
      </w:r>
      <w:r w:rsidR="00D07121" w:rsidRPr="00D07121">
        <w:t xml:space="preserve"> </w:t>
      </w:r>
      <w:r w:rsidRPr="00D07121">
        <w:t>свободно</w:t>
      </w:r>
      <w:r w:rsidR="00D07121" w:rsidRPr="00D07121">
        <w:t xml:space="preserve"> </w:t>
      </w:r>
      <w:r w:rsidRPr="00D07121">
        <w:t>владели</w:t>
      </w:r>
      <w:r w:rsidR="00D07121" w:rsidRPr="00D07121">
        <w:t xml:space="preserve"> </w:t>
      </w:r>
      <w:r w:rsidRPr="00D07121">
        <w:t>своими</w:t>
      </w:r>
      <w:r w:rsidR="00D07121" w:rsidRPr="00D07121">
        <w:t xml:space="preserve"> </w:t>
      </w:r>
      <w:r w:rsidRPr="00D07121">
        <w:t>землями,</w:t>
      </w:r>
      <w:r w:rsidR="00D07121" w:rsidRPr="00D07121">
        <w:t xml:space="preserve"> </w:t>
      </w:r>
      <w:r w:rsidRPr="00D07121">
        <w:t>выплачивая</w:t>
      </w:r>
      <w:r w:rsidR="00D07121" w:rsidRPr="00D07121">
        <w:t xml:space="preserve"> </w:t>
      </w:r>
      <w:r w:rsidRPr="00D07121">
        <w:t>княз</w:t>
      </w:r>
      <w:r w:rsidR="00105692" w:rsidRPr="00D07121">
        <w:t>ю</w:t>
      </w:r>
      <w:r w:rsidR="00D07121" w:rsidRPr="00D07121">
        <w:t xml:space="preserve"> </w:t>
      </w:r>
      <w:r w:rsidR="00105692" w:rsidRPr="00D07121">
        <w:t>посошную</w:t>
      </w:r>
      <w:r w:rsidR="00D07121" w:rsidRPr="00D07121">
        <w:t xml:space="preserve"> </w:t>
      </w:r>
      <w:r w:rsidR="00105692" w:rsidRPr="00D07121">
        <w:t>подать</w:t>
      </w:r>
      <w:r w:rsidR="00D07121" w:rsidRPr="00D07121">
        <w:t xml:space="preserve">. </w:t>
      </w:r>
      <w:r w:rsidR="00105692" w:rsidRPr="00D07121">
        <w:t>Землевладение</w:t>
      </w:r>
      <w:r w:rsidR="00D07121" w:rsidRPr="00D07121">
        <w:t xml:space="preserve"> </w:t>
      </w:r>
      <w:r w:rsidR="00105692" w:rsidRPr="00D07121">
        <w:t>таких</w:t>
      </w:r>
      <w:r w:rsidR="00D07121" w:rsidRPr="00D07121">
        <w:t xml:space="preserve"> </w:t>
      </w:r>
      <w:r w:rsidR="00105692" w:rsidRPr="00D07121">
        <w:t>крестьян</w:t>
      </w:r>
      <w:r w:rsidR="00D07121" w:rsidRPr="00D07121">
        <w:t xml:space="preserve"> </w:t>
      </w:r>
      <w:r w:rsidR="00105692" w:rsidRPr="00D07121">
        <w:t>преобладало</w:t>
      </w:r>
      <w:r w:rsidR="00D07121" w:rsidRPr="00D07121">
        <w:t xml:space="preserve">. </w:t>
      </w:r>
      <w:r w:rsidRPr="00D07121">
        <w:t>Земли</w:t>
      </w:r>
      <w:r w:rsidR="00D07121" w:rsidRPr="00D07121">
        <w:t xml:space="preserve"> </w:t>
      </w:r>
      <w:r w:rsidRPr="00D07121">
        <w:t>черносошных</w:t>
      </w:r>
      <w:r w:rsidR="00D07121" w:rsidRPr="00D07121">
        <w:t xml:space="preserve"> </w:t>
      </w:r>
      <w:r w:rsidRPr="00D07121">
        <w:t>крестьян</w:t>
      </w:r>
      <w:r w:rsidR="00D07121" w:rsidRPr="00D07121">
        <w:t xml:space="preserve"> </w:t>
      </w:r>
      <w:r w:rsidRPr="00D07121">
        <w:t>находились,</w:t>
      </w:r>
      <w:r w:rsidR="00D07121" w:rsidRPr="00D07121">
        <w:t xml:space="preserve"> </w:t>
      </w:r>
      <w:r w:rsidRPr="00D07121">
        <w:t>как</w:t>
      </w:r>
      <w:r w:rsidR="00D07121" w:rsidRPr="00D07121">
        <w:t xml:space="preserve"> </w:t>
      </w:r>
      <w:r w:rsidRPr="00D07121">
        <w:t>правило,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общинном</w:t>
      </w:r>
      <w:r w:rsidR="00D07121" w:rsidRPr="00D07121">
        <w:t xml:space="preserve"> </w:t>
      </w:r>
      <w:r w:rsidRPr="00D07121">
        <w:t>пользовании</w:t>
      </w:r>
      <w:r w:rsidR="00D07121" w:rsidRPr="00D07121">
        <w:t xml:space="preserve">. </w:t>
      </w:r>
      <w:r w:rsidRPr="00D07121">
        <w:t>Участки</w:t>
      </w:r>
      <w:r w:rsidR="00D07121" w:rsidRPr="00D07121">
        <w:t xml:space="preserve"> </w:t>
      </w:r>
      <w:r w:rsidRPr="00D07121">
        <w:t>пашни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сенокосов</w:t>
      </w:r>
      <w:r w:rsidR="00D07121" w:rsidRPr="00D07121">
        <w:t xml:space="preserve"> </w:t>
      </w:r>
      <w:r w:rsidRPr="00D07121">
        <w:t>распределялись</w:t>
      </w:r>
      <w:r w:rsidR="00D07121" w:rsidRPr="00D07121">
        <w:t xml:space="preserve"> </w:t>
      </w:r>
      <w:r w:rsidRPr="00D07121">
        <w:t>между</w:t>
      </w:r>
      <w:r w:rsidR="00D07121" w:rsidRPr="00D07121">
        <w:t xml:space="preserve"> </w:t>
      </w:r>
      <w:r w:rsidRPr="00D07121">
        <w:t>отдельными</w:t>
      </w:r>
      <w:r w:rsidR="00D07121" w:rsidRPr="00D07121">
        <w:t xml:space="preserve"> </w:t>
      </w:r>
      <w:r w:rsidRPr="00D07121">
        <w:t>дворами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подлежали</w:t>
      </w:r>
      <w:r w:rsidR="00D07121" w:rsidRPr="00D07121">
        <w:t xml:space="preserve"> </w:t>
      </w:r>
      <w:r w:rsidRPr="00D07121">
        <w:t>периодическому</w:t>
      </w:r>
      <w:r w:rsidR="00D07121" w:rsidRPr="00D07121">
        <w:t xml:space="preserve"> </w:t>
      </w:r>
      <w:r w:rsidRPr="00D07121">
        <w:t>переделу</w:t>
      </w:r>
      <w:r w:rsidR="00D07121" w:rsidRPr="00D07121">
        <w:t xml:space="preserve">. </w:t>
      </w:r>
      <w:r w:rsidRPr="00D07121">
        <w:t>Пастбища</w:t>
      </w:r>
      <w:r w:rsidR="00D07121" w:rsidRPr="00D07121">
        <w:t xml:space="preserve"> </w:t>
      </w:r>
      <w:r w:rsidRPr="00D07121">
        <w:t>использовались</w:t>
      </w:r>
      <w:r w:rsidR="00D07121" w:rsidRPr="00D07121">
        <w:t xml:space="preserve"> </w:t>
      </w:r>
      <w:r w:rsidRPr="00D07121">
        <w:t>сообща</w:t>
      </w:r>
      <w:r w:rsidR="00D07121" w:rsidRPr="00D07121">
        <w:t xml:space="preserve">. </w:t>
      </w:r>
      <w:r w:rsidRPr="00D07121">
        <w:t>При</w:t>
      </w:r>
      <w:r w:rsidR="00D07121" w:rsidRPr="00D07121">
        <w:t xml:space="preserve"> </w:t>
      </w:r>
      <w:r w:rsidRPr="00D07121">
        <w:t>переделах</w:t>
      </w:r>
      <w:r w:rsidR="00D07121" w:rsidRPr="00D07121">
        <w:t xml:space="preserve"> </w:t>
      </w:r>
      <w:r w:rsidRPr="00D07121">
        <w:t>угодий,</w:t>
      </w:r>
      <w:r w:rsidR="00D07121" w:rsidRPr="00D07121">
        <w:t xml:space="preserve"> </w:t>
      </w:r>
      <w:r w:rsidRPr="00D07121">
        <w:t>особенно</w:t>
      </w:r>
      <w:r w:rsidR="00D07121" w:rsidRPr="00D07121">
        <w:t xml:space="preserve"> </w:t>
      </w:r>
      <w:r w:rsidRPr="00D07121">
        <w:t>пашни,</w:t>
      </w:r>
      <w:r w:rsidR="00D07121" w:rsidRPr="00D07121">
        <w:t xml:space="preserve"> </w:t>
      </w:r>
      <w:r w:rsidRPr="00D07121">
        <w:t>община</w:t>
      </w:r>
      <w:r w:rsidR="00D07121" w:rsidRPr="00D07121">
        <w:t xml:space="preserve"> </w:t>
      </w:r>
      <w:r w:rsidRPr="00D07121">
        <w:t>стремилась</w:t>
      </w:r>
      <w:r w:rsidR="00D07121" w:rsidRPr="00D07121">
        <w:t xml:space="preserve"> </w:t>
      </w:r>
      <w:r w:rsidRPr="00D07121">
        <w:t>точнее</w:t>
      </w:r>
      <w:r w:rsidR="00D07121" w:rsidRPr="00D07121">
        <w:t xml:space="preserve"> </w:t>
      </w:r>
      <w:r w:rsidRPr="00D07121">
        <w:t>учесть</w:t>
      </w:r>
      <w:r w:rsidR="00D07121" w:rsidRPr="00D07121">
        <w:t xml:space="preserve"> </w:t>
      </w:r>
      <w:r w:rsidRPr="00D07121">
        <w:t>качество</w:t>
      </w:r>
      <w:r w:rsidR="00D07121" w:rsidRPr="00D07121">
        <w:t xml:space="preserve"> </w:t>
      </w:r>
      <w:r w:rsidRPr="00D07121">
        <w:t>отдельных</w:t>
      </w:r>
      <w:r w:rsidR="00D07121" w:rsidRPr="00D07121">
        <w:t xml:space="preserve"> </w:t>
      </w:r>
      <w:r w:rsidRPr="00D07121">
        <w:t>участков</w:t>
      </w:r>
      <w:r w:rsidR="00D07121">
        <w:t xml:space="preserve"> (</w:t>
      </w:r>
      <w:r w:rsidRPr="00D07121">
        <w:t>как</w:t>
      </w:r>
      <w:r w:rsidR="00D07121" w:rsidRPr="00D07121">
        <w:t xml:space="preserve"> </w:t>
      </w:r>
      <w:r w:rsidRPr="00D07121">
        <w:t>по</w:t>
      </w:r>
      <w:r w:rsidR="00D07121" w:rsidRPr="00D07121">
        <w:t xml:space="preserve"> </w:t>
      </w:r>
      <w:r w:rsidRPr="00D07121">
        <w:t>плодородию,</w:t>
      </w:r>
      <w:r w:rsidR="00D07121" w:rsidRPr="00D07121">
        <w:t xml:space="preserve"> </w:t>
      </w:r>
      <w:r w:rsidRPr="00D07121">
        <w:t>так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по</w:t>
      </w:r>
      <w:r w:rsidR="00D07121" w:rsidRPr="00D07121">
        <w:t xml:space="preserve"> </w:t>
      </w:r>
      <w:r w:rsidRPr="00D07121">
        <w:t>удаленности</w:t>
      </w:r>
      <w:r w:rsidR="00D07121" w:rsidRPr="00D07121">
        <w:t xml:space="preserve"> </w:t>
      </w:r>
      <w:r w:rsidRPr="00D07121">
        <w:t>от</w:t>
      </w:r>
      <w:r w:rsidR="00D07121" w:rsidRPr="00D07121">
        <w:t xml:space="preserve"> </w:t>
      </w:r>
      <w:r w:rsidRPr="00D07121">
        <w:t>селения</w:t>
      </w:r>
      <w:r w:rsidR="00D07121" w:rsidRPr="00D07121">
        <w:t xml:space="preserve">) </w:t>
      </w:r>
      <w:r w:rsidRPr="00D07121">
        <w:t>и</w:t>
      </w:r>
      <w:r w:rsidR="00D07121" w:rsidRPr="00D07121">
        <w:t xml:space="preserve"> </w:t>
      </w:r>
      <w:r w:rsidRPr="00D07121">
        <w:t>наделять</w:t>
      </w:r>
      <w:r w:rsidR="00D07121" w:rsidRPr="00D07121">
        <w:t xml:space="preserve"> </w:t>
      </w:r>
      <w:r w:rsidRPr="00D07121">
        <w:t>каждый</w:t>
      </w:r>
      <w:r w:rsidR="00D07121" w:rsidRPr="00D07121">
        <w:t xml:space="preserve"> </w:t>
      </w:r>
      <w:r w:rsidRPr="00D07121">
        <w:t>двор</w:t>
      </w:r>
      <w:r w:rsidR="00D07121" w:rsidRPr="00D07121">
        <w:t xml:space="preserve"> </w:t>
      </w:r>
      <w:r w:rsidRPr="00D07121">
        <w:t>равнокачественной</w:t>
      </w:r>
      <w:r w:rsidR="00D07121" w:rsidRPr="00D07121">
        <w:t xml:space="preserve"> </w:t>
      </w:r>
      <w:r w:rsidRPr="00D07121">
        <w:t>землей</w:t>
      </w:r>
      <w:r w:rsidR="00D07121" w:rsidRPr="00D07121">
        <w:t xml:space="preserve">. </w:t>
      </w:r>
      <w:r w:rsidRPr="00D07121">
        <w:t>Поэтому</w:t>
      </w:r>
      <w:r w:rsidR="00D07121" w:rsidRPr="00D07121">
        <w:t xml:space="preserve"> </w:t>
      </w:r>
      <w:r w:rsidRPr="00D07121">
        <w:t>общинному</w:t>
      </w:r>
      <w:r w:rsidR="00D07121" w:rsidRPr="00D07121">
        <w:t xml:space="preserve"> </w:t>
      </w:r>
      <w:r w:rsidRPr="00D07121">
        <w:t>землевладению</w:t>
      </w:r>
      <w:r w:rsidR="00D07121" w:rsidRPr="00D07121">
        <w:t xml:space="preserve"> </w:t>
      </w:r>
      <w:r w:rsidRPr="00D07121">
        <w:t>были</w:t>
      </w:r>
      <w:r w:rsidR="00D07121" w:rsidRPr="00D07121">
        <w:t xml:space="preserve"> </w:t>
      </w:r>
      <w:r w:rsidRPr="00D07121">
        <w:t>органически</w:t>
      </w:r>
      <w:r w:rsidR="00D07121" w:rsidRPr="00D07121">
        <w:t xml:space="preserve"> </w:t>
      </w:r>
      <w:r w:rsidRPr="00D07121">
        <w:t>присущи</w:t>
      </w:r>
      <w:r w:rsidR="00D07121" w:rsidRPr="00D07121">
        <w:t xml:space="preserve"> </w:t>
      </w:r>
      <w:r w:rsidRPr="00D07121">
        <w:t>такие</w:t>
      </w:r>
      <w:r w:rsidR="00D07121" w:rsidRPr="00D07121">
        <w:t xml:space="preserve"> </w:t>
      </w:r>
      <w:r w:rsidRPr="00D07121">
        <w:t>недостатки,</w:t>
      </w:r>
      <w:r w:rsidR="00D07121" w:rsidRPr="00D07121">
        <w:t xml:space="preserve"> </w:t>
      </w:r>
      <w:r w:rsidRPr="00D07121">
        <w:t>как</w:t>
      </w:r>
      <w:r w:rsidR="00D07121" w:rsidRPr="00D07121">
        <w:t xml:space="preserve"> </w:t>
      </w:r>
      <w:r w:rsidRPr="00D07121">
        <w:t>чересполосица,</w:t>
      </w:r>
      <w:r w:rsidR="00D07121" w:rsidRPr="00D07121">
        <w:t xml:space="preserve"> </w:t>
      </w:r>
      <w:r w:rsidRPr="00D07121">
        <w:t>мелко</w:t>
      </w:r>
      <w:r w:rsidR="00D07121" w:rsidRPr="00D07121">
        <w:t xml:space="preserve"> - </w:t>
      </w:r>
      <w:r w:rsidRPr="00D07121">
        <w:t>и</w:t>
      </w:r>
      <w:r w:rsidR="00D07121" w:rsidRPr="00D07121">
        <w:t xml:space="preserve"> </w:t>
      </w:r>
      <w:r w:rsidRPr="00D07121">
        <w:t>узкополосица,</w:t>
      </w:r>
      <w:r w:rsidR="00D07121" w:rsidRPr="00D07121">
        <w:t xml:space="preserve"> </w:t>
      </w:r>
      <w:r w:rsidRPr="00D07121">
        <w:t>дальноземелье</w:t>
      </w:r>
      <w:r w:rsidR="00D07121" w:rsidRPr="00D07121">
        <w:t>.</w:t>
      </w:r>
    </w:p>
    <w:p w:rsidR="00D07121" w:rsidRPr="00D07121" w:rsidRDefault="0021070C" w:rsidP="00D07121">
      <w:pPr>
        <w:tabs>
          <w:tab w:val="left" w:pos="726"/>
        </w:tabs>
        <w:autoSpaceDE w:val="0"/>
        <w:autoSpaceDN w:val="0"/>
        <w:adjustRightInd w:val="0"/>
      </w:pPr>
      <w:r w:rsidRPr="00D07121">
        <w:t>В</w:t>
      </w:r>
      <w:r w:rsidR="00D07121" w:rsidRPr="00D07121">
        <w:t xml:space="preserve"> </w:t>
      </w:r>
      <w:r w:rsidRPr="00D07121">
        <w:rPr>
          <w:lang w:val="en-US"/>
        </w:rPr>
        <w:t>XIII</w:t>
      </w:r>
      <w:r w:rsidR="00D07121" w:rsidRPr="00D07121">
        <w:t>-</w:t>
      </w:r>
      <w:r w:rsidRPr="00D07121">
        <w:rPr>
          <w:lang w:val="en-US"/>
        </w:rPr>
        <w:t>XIV</w:t>
      </w:r>
      <w:r w:rsidR="00D07121" w:rsidRPr="00D07121">
        <w:t xml:space="preserve"> </w:t>
      </w:r>
      <w:r w:rsidR="00105692" w:rsidRPr="00D07121">
        <w:t>в</w:t>
      </w:r>
      <w:r w:rsidR="00D07121" w:rsidRPr="00D07121">
        <w:t xml:space="preserve">. </w:t>
      </w:r>
      <w:r w:rsidRPr="00D07121">
        <w:t>крестьяне</w:t>
      </w:r>
      <w:r w:rsidR="00D07121" w:rsidRPr="00D07121">
        <w:t xml:space="preserve"> </w:t>
      </w:r>
      <w:r w:rsidRPr="00D07121">
        <w:t>могли</w:t>
      </w:r>
      <w:r w:rsidR="00D07121" w:rsidRPr="00D07121">
        <w:t xml:space="preserve"> </w:t>
      </w:r>
      <w:r w:rsidRPr="00D07121">
        <w:t>свободно</w:t>
      </w:r>
      <w:r w:rsidR="00D07121" w:rsidRPr="00D07121">
        <w:t xml:space="preserve"> </w:t>
      </w:r>
      <w:r w:rsidRPr="00D07121">
        <w:t>переходить</w:t>
      </w:r>
      <w:r w:rsidR="00D07121" w:rsidRPr="00D07121">
        <w:t xml:space="preserve"> </w:t>
      </w:r>
      <w:r w:rsidRPr="00D07121">
        <w:t>от</w:t>
      </w:r>
      <w:r w:rsidR="00D07121" w:rsidRPr="00D07121">
        <w:t xml:space="preserve"> </w:t>
      </w:r>
      <w:r w:rsidRPr="00D07121">
        <w:t>одного</w:t>
      </w:r>
      <w:r w:rsidR="00D07121" w:rsidRPr="00D07121">
        <w:t xml:space="preserve"> </w:t>
      </w:r>
      <w:r w:rsidRPr="00D07121">
        <w:t>землевладельца</w:t>
      </w:r>
      <w:r w:rsidR="00D07121" w:rsidRPr="00D07121">
        <w:t xml:space="preserve"> </w:t>
      </w:r>
      <w:r w:rsidRPr="00D07121">
        <w:t>к</w:t>
      </w:r>
      <w:r w:rsidR="00D07121" w:rsidRPr="00D07121">
        <w:t xml:space="preserve"> </w:t>
      </w:r>
      <w:r w:rsidRPr="00D07121">
        <w:t>другому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течение</w:t>
      </w:r>
      <w:r w:rsidR="00D07121" w:rsidRPr="00D07121">
        <w:t xml:space="preserve"> </w:t>
      </w:r>
      <w:r w:rsidRPr="00D07121">
        <w:t>всего</w:t>
      </w:r>
      <w:r w:rsidR="00D07121" w:rsidRPr="00D07121">
        <w:t xml:space="preserve"> </w:t>
      </w:r>
      <w:r w:rsidRPr="00D07121">
        <w:t>года</w:t>
      </w:r>
      <w:r w:rsidR="00D07121" w:rsidRPr="00D07121">
        <w:t xml:space="preserve">. </w:t>
      </w:r>
      <w:r w:rsidRPr="00D07121">
        <w:t>В</w:t>
      </w:r>
      <w:r w:rsidR="00D07121" w:rsidRPr="00D07121">
        <w:t xml:space="preserve"> </w:t>
      </w:r>
      <w:r w:rsidRPr="00D07121">
        <w:t>1497г</w:t>
      </w:r>
      <w:r w:rsidR="00D07121" w:rsidRPr="00D07121">
        <w:t xml:space="preserve">. </w:t>
      </w:r>
      <w:r w:rsidRPr="00D07121">
        <w:t>Иван</w:t>
      </w:r>
      <w:r w:rsidR="00D07121" w:rsidRPr="00D07121">
        <w:t xml:space="preserve"> </w:t>
      </w:r>
      <w:r w:rsidRPr="00D07121">
        <w:t>III</w:t>
      </w:r>
      <w:r w:rsidR="00D07121" w:rsidRPr="00D07121">
        <w:t xml:space="preserve"> </w:t>
      </w:r>
      <w:r w:rsidRPr="00D07121">
        <w:t>в</w:t>
      </w:r>
      <w:r w:rsidR="00D07121">
        <w:t xml:space="preserve"> "</w:t>
      </w:r>
      <w:r w:rsidRPr="00D07121">
        <w:t>Судебнике</w:t>
      </w:r>
      <w:r w:rsidR="00D07121">
        <w:t>"</w:t>
      </w:r>
      <w:r w:rsidRPr="00D07121">
        <w:t>,</w:t>
      </w:r>
      <w:r w:rsidR="00D07121" w:rsidRPr="00D07121">
        <w:t xml:space="preserve"> </w:t>
      </w:r>
      <w:r w:rsidRPr="00D07121">
        <w:t>первом</w:t>
      </w:r>
      <w:r w:rsidR="00D07121" w:rsidRPr="00D07121">
        <w:t xml:space="preserve"> </w:t>
      </w:r>
      <w:r w:rsidRPr="00D07121">
        <w:t>со</w:t>
      </w:r>
      <w:r w:rsidR="00D07121" w:rsidRPr="00D07121">
        <w:t xml:space="preserve"> </w:t>
      </w:r>
      <w:r w:rsidRPr="00D07121">
        <w:t>времен</w:t>
      </w:r>
      <w:r w:rsidR="00D07121" w:rsidRPr="00D07121">
        <w:t xml:space="preserve"> </w:t>
      </w:r>
      <w:r w:rsidRPr="00D07121">
        <w:t>Киевской</w:t>
      </w:r>
      <w:r w:rsidR="00D07121" w:rsidRPr="00D07121">
        <w:t xml:space="preserve"> </w:t>
      </w:r>
      <w:r w:rsidRPr="00D07121">
        <w:t>Руси</w:t>
      </w:r>
      <w:r w:rsidR="00D07121" w:rsidRPr="00D07121">
        <w:t xml:space="preserve"> </w:t>
      </w:r>
      <w:r w:rsidRPr="00D07121">
        <w:t>общегосударственном</w:t>
      </w:r>
      <w:r w:rsidR="00D07121" w:rsidRPr="00D07121">
        <w:t xml:space="preserve"> </w:t>
      </w:r>
      <w:r w:rsidRPr="00D07121">
        <w:t>своде</w:t>
      </w:r>
      <w:r w:rsidR="00D07121" w:rsidRPr="00D07121">
        <w:t xml:space="preserve"> </w:t>
      </w:r>
      <w:r w:rsidRPr="00D07121">
        <w:t>законов,</w:t>
      </w:r>
      <w:r w:rsidR="00D07121" w:rsidRPr="00D07121">
        <w:t xml:space="preserve"> </w:t>
      </w:r>
      <w:r w:rsidRPr="00D07121">
        <w:t>установил</w:t>
      </w:r>
      <w:r w:rsidR="00D07121" w:rsidRPr="00D07121">
        <w:t xml:space="preserve"> </w:t>
      </w:r>
      <w:r w:rsidRPr="00D07121">
        <w:t>определенный</w:t>
      </w:r>
      <w:r w:rsidR="00D07121" w:rsidRPr="00D07121">
        <w:t xml:space="preserve"> </w:t>
      </w:r>
      <w:r w:rsidRPr="00D07121">
        <w:t>срок</w:t>
      </w:r>
      <w:r w:rsidR="00D07121" w:rsidRPr="00D07121">
        <w:t xml:space="preserve"> </w:t>
      </w:r>
      <w:r w:rsidRPr="00D07121">
        <w:t>такого</w:t>
      </w:r>
      <w:r w:rsidR="00D07121" w:rsidRPr="00D07121">
        <w:t xml:space="preserve"> </w:t>
      </w:r>
      <w:r w:rsidRPr="00D07121">
        <w:t>перехода</w:t>
      </w:r>
      <w:r w:rsidR="00D07121" w:rsidRPr="00D07121">
        <w:t xml:space="preserve"> - </w:t>
      </w:r>
      <w:r w:rsidRPr="00D07121">
        <w:t>осенний</w:t>
      </w:r>
      <w:r w:rsidR="00D07121" w:rsidRPr="00D07121">
        <w:t xml:space="preserve"> </w:t>
      </w:r>
      <w:r w:rsidRPr="00D07121">
        <w:t>Юрьев</w:t>
      </w:r>
      <w:r w:rsidR="00D07121" w:rsidRPr="00D07121">
        <w:t xml:space="preserve"> </w:t>
      </w:r>
      <w:r w:rsidRPr="00D07121">
        <w:t>день</w:t>
      </w:r>
      <w:r w:rsidR="00D07121">
        <w:t xml:space="preserve"> (</w:t>
      </w:r>
      <w:r w:rsidRPr="00D07121">
        <w:t>26</w:t>
      </w:r>
      <w:r w:rsidR="00D07121" w:rsidRPr="00D07121">
        <w:t xml:space="preserve"> </w:t>
      </w:r>
      <w:r w:rsidRPr="00D07121">
        <w:t>ноября</w:t>
      </w:r>
      <w:r w:rsidR="00D07121" w:rsidRPr="00D07121">
        <w:t xml:space="preserve"> </w:t>
      </w:r>
      <w:r w:rsidRPr="00D07121">
        <w:t>по</w:t>
      </w:r>
      <w:r w:rsidR="00D07121" w:rsidRPr="00D07121">
        <w:t xml:space="preserve"> </w:t>
      </w:r>
      <w:r w:rsidRPr="00D07121">
        <w:t>старому</w:t>
      </w:r>
      <w:r w:rsidR="00D07121" w:rsidRPr="00D07121">
        <w:t xml:space="preserve"> </w:t>
      </w:r>
      <w:r w:rsidRPr="00D07121">
        <w:t>стилю</w:t>
      </w:r>
      <w:r w:rsidR="00D07121" w:rsidRPr="00D07121">
        <w:t xml:space="preserve">). </w:t>
      </w:r>
      <w:r w:rsidRPr="00D07121">
        <w:t>В</w:t>
      </w:r>
      <w:r w:rsidR="00D07121" w:rsidRPr="00D07121">
        <w:t xml:space="preserve"> </w:t>
      </w:r>
      <w:r w:rsidRPr="00D07121">
        <w:t>дальнейшем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течение</w:t>
      </w:r>
      <w:r w:rsidR="00D07121" w:rsidRPr="00D07121">
        <w:t xml:space="preserve"> </w:t>
      </w:r>
      <w:r w:rsidRPr="00D07121">
        <w:t>XVI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особенно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начале</w:t>
      </w:r>
      <w:r w:rsidR="00D07121" w:rsidRPr="00D07121">
        <w:t xml:space="preserve"> </w:t>
      </w:r>
      <w:r w:rsidRPr="00D07121">
        <w:t>XVII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. </w:t>
      </w:r>
      <w:r w:rsidRPr="00D07121">
        <w:t>государством</w:t>
      </w:r>
      <w:r w:rsidR="00D07121" w:rsidRPr="00D07121">
        <w:t xml:space="preserve"> </w:t>
      </w:r>
      <w:r w:rsidRPr="00D07121">
        <w:t>принимались</w:t>
      </w:r>
      <w:r w:rsidR="00D07121" w:rsidRPr="00D07121">
        <w:t xml:space="preserve"> </w:t>
      </w:r>
      <w:r w:rsidRPr="00D07121">
        <w:t>все</w:t>
      </w:r>
      <w:r w:rsidR="00D07121" w:rsidRPr="00D07121">
        <w:t xml:space="preserve"> </w:t>
      </w:r>
      <w:r w:rsidRPr="00D07121">
        <w:t>более</w:t>
      </w:r>
      <w:r w:rsidR="00D07121" w:rsidRPr="00D07121">
        <w:t xml:space="preserve"> </w:t>
      </w:r>
      <w:r w:rsidRPr="00D07121">
        <w:t>строгие</w:t>
      </w:r>
      <w:r w:rsidR="00D07121" w:rsidRPr="00D07121">
        <w:t xml:space="preserve"> </w:t>
      </w:r>
      <w:r w:rsidRPr="00D07121">
        <w:t>меры</w:t>
      </w:r>
      <w:r w:rsidR="00D07121" w:rsidRPr="00D07121">
        <w:t xml:space="preserve"> </w:t>
      </w:r>
      <w:r w:rsidRPr="00D07121">
        <w:t>по</w:t>
      </w:r>
      <w:r w:rsidR="00D07121" w:rsidRPr="00D07121">
        <w:t xml:space="preserve"> </w:t>
      </w:r>
      <w:r w:rsidRPr="00D07121">
        <w:t>прикреплению</w:t>
      </w:r>
      <w:r w:rsidR="00D07121" w:rsidRPr="00D07121">
        <w:t xml:space="preserve"> </w:t>
      </w:r>
      <w:r w:rsidRPr="00D07121">
        <w:t>крестьян</w:t>
      </w:r>
      <w:r w:rsidR="00D07121" w:rsidRPr="00D07121">
        <w:t xml:space="preserve"> </w:t>
      </w:r>
      <w:r w:rsidRPr="00D07121">
        <w:t>к</w:t>
      </w:r>
      <w:r w:rsidR="00D07121" w:rsidRPr="00D07121">
        <w:t xml:space="preserve"> </w:t>
      </w:r>
      <w:r w:rsidRPr="00D07121">
        <w:t>земле</w:t>
      </w:r>
      <w:r w:rsidR="00D07121">
        <w:t xml:space="preserve"> (</w:t>
      </w:r>
      <w:r w:rsidRPr="00D07121">
        <w:t>вплоть</w:t>
      </w:r>
      <w:r w:rsidR="00D07121" w:rsidRPr="00D07121">
        <w:t xml:space="preserve"> </w:t>
      </w:r>
      <w:r w:rsidRPr="00D07121">
        <w:t>до</w:t>
      </w:r>
      <w:r w:rsidR="00D07121" w:rsidRPr="00D07121">
        <w:t xml:space="preserve"> </w:t>
      </w:r>
      <w:r w:rsidRPr="00D07121">
        <w:t>их</w:t>
      </w:r>
      <w:r w:rsidR="00D07121" w:rsidRPr="00D07121">
        <w:t xml:space="preserve"> </w:t>
      </w:r>
      <w:r w:rsidRPr="00D07121">
        <w:t>розыска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принудительного</w:t>
      </w:r>
      <w:r w:rsidR="00D07121" w:rsidRPr="00D07121">
        <w:t xml:space="preserve"> </w:t>
      </w:r>
      <w:r w:rsidRPr="00D07121">
        <w:t>возвращения</w:t>
      </w:r>
      <w:r w:rsidR="00D07121" w:rsidRPr="00D07121">
        <w:t>).</w:t>
      </w:r>
    </w:p>
    <w:p w:rsidR="00D07121" w:rsidRPr="00D07121" w:rsidRDefault="0021070C" w:rsidP="00D07121">
      <w:pPr>
        <w:tabs>
          <w:tab w:val="left" w:pos="726"/>
        </w:tabs>
        <w:autoSpaceDE w:val="0"/>
        <w:autoSpaceDN w:val="0"/>
        <w:adjustRightInd w:val="0"/>
      </w:pPr>
      <w:r w:rsidRPr="00D07121">
        <w:t>Большой</w:t>
      </w:r>
      <w:r w:rsidR="00D07121" w:rsidRPr="00D07121">
        <w:t xml:space="preserve"> </w:t>
      </w:r>
      <w:r w:rsidRPr="00D07121">
        <w:t>удельный</w:t>
      </w:r>
      <w:r w:rsidR="00D07121" w:rsidRPr="00D07121">
        <w:t xml:space="preserve"> </w:t>
      </w:r>
      <w:r w:rsidRPr="00D07121">
        <w:t>вес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Московском</w:t>
      </w:r>
      <w:r w:rsidR="00D07121" w:rsidRPr="00D07121">
        <w:t xml:space="preserve"> </w:t>
      </w:r>
      <w:r w:rsidRPr="00D07121">
        <w:t>государстве</w:t>
      </w:r>
      <w:r w:rsidR="00D07121" w:rsidRPr="00D07121">
        <w:t xml:space="preserve"> </w:t>
      </w:r>
      <w:r w:rsidRPr="00D07121">
        <w:t>занимало</w:t>
      </w:r>
      <w:r w:rsidR="00D07121" w:rsidRPr="00D07121">
        <w:t xml:space="preserve"> </w:t>
      </w:r>
      <w:r w:rsidRPr="00D07121">
        <w:t>монастырское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церковное</w:t>
      </w:r>
      <w:r w:rsidR="00D07121" w:rsidRPr="00D07121">
        <w:t xml:space="preserve"> </w:t>
      </w:r>
      <w:r w:rsidRPr="00D07121">
        <w:t>землевладение,</w:t>
      </w:r>
      <w:r w:rsidR="00D07121" w:rsidRPr="00D07121">
        <w:t xml:space="preserve"> </w:t>
      </w:r>
      <w:r w:rsidRPr="00D07121">
        <w:t>с</w:t>
      </w:r>
      <w:r w:rsidR="00D07121" w:rsidRPr="00D07121">
        <w:t xml:space="preserve"> </w:t>
      </w:r>
      <w:r w:rsidRPr="00D07121">
        <w:t>развитием</w:t>
      </w:r>
      <w:r w:rsidR="00D07121" w:rsidRPr="00D07121">
        <w:t xml:space="preserve"> </w:t>
      </w:r>
      <w:r w:rsidRPr="00D07121">
        <w:t>центральной</w:t>
      </w:r>
      <w:r w:rsidR="00D07121" w:rsidRPr="00D07121">
        <w:t xml:space="preserve"> </w:t>
      </w:r>
      <w:r w:rsidRPr="00D07121">
        <w:t>власти</w:t>
      </w:r>
      <w:r w:rsidR="00D07121" w:rsidRPr="00D07121">
        <w:t xml:space="preserve"> </w:t>
      </w:r>
      <w:r w:rsidRPr="00D07121">
        <w:t>выделились</w:t>
      </w:r>
      <w:r w:rsidR="00D07121" w:rsidRPr="00D07121">
        <w:t xml:space="preserve"> </w:t>
      </w:r>
      <w:r w:rsidRPr="00D07121">
        <w:t>дворцовые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государственные</w:t>
      </w:r>
      <w:r w:rsidR="00D07121" w:rsidRPr="00D07121">
        <w:t xml:space="preserve"> </w:t>
      </w:r>
      <w:r w:rsidRPr="00D07121">
        <w:t>земли</w:t>
      </w:r>
      <w:r w:rsidR="00D07121" w:rsidRPr="00D07121">
        <w:t>.</w:t>
      </w:r>
    </w:p>
    <w:p w:rsidR="00D07121" w:rsidRPr="00D07121" w:rsidRDefault="0021070C" w:rsidP="00D07121">
      <w:pPr>
        <w:tabs>
          <w:tab w:val="left" w:pos="726"/>
        </w:tabs>
        <w:autoSpaceDE w:val="0"/>
        <w:autoSpaceDN w:val="0"/>
        <w:adjustRightInd w:val="0"/>
      </w:pPr>
      <w:r w:rsidRPr="00D07121">
        <w:t>Дворцовые</w:t>
      </w:r>
      <w:r w:rsidR="00D07121" w:rsidRPr="00D07121">
        <w:t xml:space="preserve"> </w:t>
      </w:r>
      <w:r w:rsidRPr="00D07121">
        <w:t>земли</w:t>
      </w:r>
      <w:r w:rsidR="00D07121" w:rsidRPr="00D07121">
        <w:t xml:space="preserve"> </w:t>
      </w:r>
      <w:r w:rsidRPr="00D07121">
        <w:t>находились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феодальной</w:t>
      </w:r>
      <w:r w:rsidR="00D07121" w:rsidRPr="00D07121">
        <w:t xml:space="preserve"> </w:t>
      </w:r>
      <w:r w:rsidRPr="00D07121">
        <w:t>собственности</w:t>
      </w:r>
      <w:r w:rsidR="00D07121" w:rsidRPr="00D07121">
        <w:t xml:space="preserve"> </w:t>
      </w:r>
      <w:r w:rsidRPr="00D07121">
        <w:t>княжеской</w:t>
      </w:r>
      <w:r w:rsidR="00D07121" w:rsidRPr="00D07121">
        <w:t xml:space="preserve"> </w:t>
      </w:r>
      <w:r w:rsidRPr="00D07121">
        <w:t>семьи,</w:t>
      </w:r>
      <w:r w:rsidR="00D07121" w:rsidRPr="00D07121">
        <w:t xml:space="preserve"> </w:t>
      </w:r>
      <w:r w:rsidRPr="00D07121">
        <w:t>соответствующие</w:t>
      </w:r>
      <w:r w:rsidR="00D07121" w:rsidRPr="00D07121">
        <w:t xml:space="preserve"> </w:t>
      </w:r>
      <w:r w:rsidRPr="00D07121">
        <w:t>доходы</w:t>
      </w:r>
      <w:r w:rsidR="00D07121" w:rsidRPr="00D07121">
        <w:t xml:space="preserve"> </w:t>
      </w:r>
      <w:r w:rsidRPr="00D07121">
        <w:t>шли</w:t>
      </w:r>
      <w:r w:rsidR="00D07121" w:rsidRPr="00D07121">
        <w:t xml:space="preserve"> </w:t>
      </w:r>
      <w:r w:rsidRPr="00D07121">
        <w:t>на</w:t>
      </w:r>
      <w:r w:rsidR="00D07121" w:rsidRPr="00D07121">
        <w:t xml:space="preserve"> </w:t>
      </w:r>
      <w:r w:rsidRPr="00D07121">
        <w:t>содержание</w:t>
      </w:r>
      <w:r w:rsidR="00D07121" w:rsidRPr="00D07121">
        <w:t xml:space="preserve"> </w:t>
      </w:r>
      <w:r w:rsidRPr="00D07121">
        <w:t>двора</w:t>
      </w:r>
      <w:r w:rsidR="00D07121" w:rsidRPr="00D07121">
        <w:t xml:space="preserve"> </w:t>
      </w:r>
      <w:r w:rsidRPr="00D07121">
        <w:t>великого</w:t>
      </w:r>
      <w:r w:rsidR="00D07121" w:rsidRPr="00D07121">
        <w:t xml:space="preserve"> </w:t>
      </w:r>
      <w:r w:rsidRPr="00D07121">
        <w:t>князя</w:t>
      </w:r>
      <w:r w:rsidR="00D07121">
        <w:t xml:space="preserve"> (</w:t>
      </w:r>
      <w:r w:rsidRPr="00D07121">
        <w:t>царя</w:t>
      </w:r>
      <w:r w:rsidR="00D07121" w:rsidRPr="00D07121">
        <w:t xml:space="preserve">). </w:t>
      </w:r>
      <w:r w:rsidRPr="00D07121">
        <w:t>Напротив,</w:t>
      </w:r>
      <w:r w:rsidR="00D07121" w:rsidRPr="00D07121">
        <w:t xml:space="preserve"> </w:t>
      </w:r>
      <w:r w:rsidRPr="00D07121">
        <w:t>доходы</w:t>
      </w:r>
      <w:r w:rsidR="00D07121" w:rsidRPr="00D07121">
        <w:t xml:space="preserve"> </w:t>
      </w:r>
      <w:r w:rsidRPr="00D07121">
        <w:t>от</w:t>
      </w:r>
      <w:r w:rsidR="00D07121" w:rsidRPr="00D07121">
        <w:t xml:space="preserve"> </w:t>
      </w:r>
      <w:r w:rsidRPr="00D07121">
        <w:t>государственных</w:t>
      </w:r>
      <w:r w:rsidR="00D07121" w:rsidRPr="00D07121">
        <w:t xml:space="preserve"> </w:t>
      </w:r>
      <w:r w:rsidRPr="00D07121">
        <w:t>земель</w:t>
      </w:r>
      <w:r w:rsidR="00D07121" w:rsidRPr="00D07121">
        <w:t xml:space="preserve"> </w:t>
      </w:r>
      <w:r w:rsidRPr="00D07121">
        <w:t>шли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общегосударственную</w:t>
      </w:r>
      <w:r w:rsidR="00D07121" w:rsidRPr="00D07121">
        <w:t xml:space="preserve"> </w:t>
      </w:r>
      <w:r w:rsidRPr="00D07121">
        <w:t>казну</w:t>
      </w:r>
      <w:r w:rsidR="00D07121" w:rsidRPr="00D07121">
        <w:t xml:space="preserve">. </w:t>
      </w:r>
      <w:r w:rsidRPr="00D07121">
        <w:t>На</w:t>
      </w:r>
      <w:r w:rsidR="00D07121" w:rsidRPr="00D07121">
        <w:t xml:space="preserve"> </w:t>
      </w:r>
      <w:r w:rsidRPr="00D07121">
        <w:t>дворцовых</w:t>
      </w:r>
      <w:r w:rsidR="00D07121" w:rsidRPr="00D07121">
        <w:t xml:space="preserve"> </w:t>
      </w:r>
      <w:r w:rsidRPr="00D07121">
        <w:t>землях</w:t>
      </w:r>
      <w:r w:rsidR="00D07121" w:rsidRPr="00D07121">
        <w:t xml:space="preserve"> </w:t>
      </w:r>
      <w:r w:rsidRPr="00D07121">
        <w:t>велось</w:t>
      </w:r>
      <w:r w:rsidR="00D07121" w:rsidRPr="00D07121">
        <w:t xml:space="preserve"> </w:t>
      </w:r>
      <w:r w:rsidRPr="00D07121">
        <w:t>большое</w:t>
      </w:r>
      <w:r w:rsidR="00D07121" w:rsidRPr="00D07121">
        <w:t xml:space="preserve"> </w:t>
      </w:r>
      <w:r w:rsidRPr="00D07121">
        <w:t>хозяйство</w:t>
      </w:r>
      <w:r w:rsidR="00D07121" w:rsidRPr="00D07121">
        <w:t xml:space="preserve">. </w:t>
      </w:r>
      <w:r w:rsidRPr="00D07121">
        <w:t>Так,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вотчинах</w:t>
      </w:r>
      <w:r w:rsidR="00D07121" w:rsidRPr="00D07121">
        <w:t xml:space="preserve"> </w:t>
      </w:r>
      <w:r w:rsidRPr="00D07121">
        <w:t>царя</w:t>
      </w:r>
      <w:r w:rsidR="00D07121" w:rsidRPr="00D07121">
        <w:t xml:space="preserve"> </w:t>
      </w:r>
      <w:r w:rsidRPr="00D07121">
        <w:t>Алексея</w:t>
      </w:r>
      <w:r w:rsidR="00D07121" w:rsidRPr="00D07121">
        <w:t xml:space="preserve"> </w:t>
      </w:r>
      <w:r w:rsidRPr="00D07121">
        <w:t>Михайловича</w:t>
      </w:r>
      <w:r w:rsidR="00D07121" w:rsidRPr="00D07121">
        <w:t xml:space="preserve"> </w:t>
      </w:r>
      <w:r w:rsidRPr="00D07121">
        <w:t>было</w:t>
      </w:r>
      <w:r w:rsidR="00D07121" w:rsidRPr="00D07121">
        <w:t xml:space="preserve"> </w:t>
      </w:r>
      <w:r w:rsidRPr="00D07121">
        <w:t>около</w:t>
      </w:r>
      <w:r w:rsidR="00D07121" w:rsidRPr="00D07121">
        <w:t xml:space="preserve"> </w:t>
      </w:r>
      <w:r w:rsidRPr="00D07121">
        <w:t>11</w:t>
      </w:r>
      <w:r w:rsidR="00D07121" w:rsidRPr="00D07121">
        <w:t xml:space="preserve"> </w:t>
      </w:r>
      <w:r w:rsidRPr="00D07121">
        <w:t>тыс</w:t>
      </w:r>
      <w:r w:rsidR="00D07121" w:rsidRPr="00D07121">
        <w:t xml:space="preserve">. </w:t>
      </w:r>
      <w:r w:rsidRPr="00D07121">
        <w:t>крестьянских</w:t>
      </w:r>
      <w:r w:rsidR="00D07121" w:rsidRPr="00D07121">
        <w:t xml:space="preserve"> </w:t>
      </w:r>
      <w:r w:rsidRPr="00D07121">
        <w:t>тягловых</w:t>
      </w:r>
      <w:r w:rsidR="00D07121" w:rsidRPr="00D07121">
        <w:t xml:space="preserve"> </w:t>
      </w:r>
      <w:r w:rsidRPr="00D07121">
        <w:t>дворов</w:t>
      </w:r>
      <w:r w:rsidR="00D07121" w:rsidRPr="00D07121">
        <w:t xml:space="preserve">. </w:t>
      </w:r>
      <w:r w:rsidRPr="00D07121">
        <w:t>Кроме</w:t>
      </w:r>
      <w:r w:rsidR="00D07121" w:rsidRPr="00D07121">
        <w:t xml:space="preserve"> </w:t>
      </w:r>
      <w:r w:rsidRPr="00D07121">
        <w:t>того,</w:t>
      </w:r>
      <w:r w:rsidR="00D07121" w:rsidRPr="00D07121">
        <w:t xml:space="preserve"> </w:t>
      </w:r>
      <w:r w:rsidRPr="00D07121">
        <w:t>к</w:t>
      </w:r>
      <w:r w:rsidR="00D07121" w:rsidRPr="00D07121">
        <w:t xml:space="preserve"> </w:t>
      </w:r>
      <w:r w:rsidRPr="00D07121">
        <w:t>ним</w:t>
      </w:r>
      <w:r w:rsidR="00D07121" w:rsidRPr="00D07121">
        <w:t xml:space="preserve"> </w:t>
      </w:r>
      <w:r w:rsidRPr="00D07121">
        <w:t>было</w:t>
      </w:r>
      <w:r w:rsidR="00D07121" w:rsidRPr="00D07121">
        <w:t xml:space="preserve"> </w:t>
      </w:r>
      <w:r w:rsidRPr="00D07121">
        <w:t>приписано</w:t>
      </w:r>
      <w:r w:rsidR="00D07121" w:rsidRPr="00D07121">
        <w:t xml:space="preserve"> </w:t>
      </w:r>
      <w:r w:rsidRPr="00D07121">
        <w:t>большое</w:t>
      </w:r>
      <w:r w:rsidR="00D07121" w:rsidRPr="00D07121">
        <w:t xml:space="preserve"> </w:t>
      </w:r>
      <w:r w:rsidRPr="00D07121">
        <w:t>число</w:t>
      </w:r>
      <w:r w:rsidR="00D07121" w:rsidRPr="00D07121">
        <w:t xml:space="preserve"> </w:t>
      </w:r>
      <w:r w:rsidRPr="00D07121">
        <w:t>дворовых</w:t>
      </w:r>
      <w:r w:rsidR="00D07121" w:rsidRPr="00D07121">
        <w:t xml:space="preserve"> </w:t>
      </w:r>
      <w:r w:rsidRPr="00D07121">
        <w:t>крестьян,</w:t>
      </w:r>
      <w:r w:rsidR="00D07121" w:rsidRPr="00D07121">
        <w:t xml:space="preserve"> </w:t>
      </w:r>
      <w:r w:rsidRPr="00D07121">
        <w:t>выполнявших</w:t>
      </w:r>
      <w:r w:rsidR="00D07121" w:rsidRPr="00D07121">
        <w:t xml:space="preserve"> </w:t>
      </w:r>
      <w:r w:rsidRPr="00D07121">
        <w:t>различные</w:t>
      </w:r>
      <w:r w:rsidR="00D07121" w:rsidRPr="00D07121">
        <w:t xml:space="preserve"> </w:t>
      </w:r>
      <w:r w:rsidRPr="00D07121">
        <w:t>работы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царских</w:t>
      </w:r>
      <w:r w:rsidR="00D07121" w:rsidRPr="00D07121">
        <w:t xml:space="preserve"> </w:t>
      </w:r>
      <w:r w:rsidRPr="00D07121">
        <w:t>усадьбах</w:t>
      </w:r>
      <w:r w:rsidR="00D07121" w:rsidRPr="00D07121">
        <w:t>.</w:t>
      </w:r>
    </w:p>
    <w:p w:rsidR="00D07121" w:rsidRPr="00D07121" w:rsidRDefault="0021070C" w:rsidP="00D07121">
      <w:pPr>
        <w:tabs>
          <w:tab w:val="left" w:pos="726"/>
        </w:tabs>
        <w:autoSpaceDE w:val="0"/>
        <w:autoSpaceDN w:val="0"/>
        <w:adjustRightInd w:val="0"/>
      </w:pPr>
      <w:r w:rsidRPr="00D07121">
        <w:t>Уже</w:t>
      </w:r>
      <w:r w:rsidR="00D07121" w:rsidRPr="00D07121">
        <w:t xml:space="preserve"> </w:t>
      </w:r>
      <w:r w:rsidRPr="00D07121">
        <w:t>к</w:t>
      </w:r>
      <w:r w:rsidR="00D07121" w:rsidRPr="00D07121">
        <w:t xml:space="preserve"> </w:t>
      </w:r>
      <w:r w:rsidRPr="00D07121">
        <w:t>середине</w:t>
      </w:r>
      <w:r w:rsidR="00D07121" w:rsidRPr="00D07121">
        <w:t xml:space="preserve"> </w:t>
      </w:r>
      <w:r w:rsidRPr="00D07121">
        <w:t>XVI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. </w:t>
      </w:r>
      <w:r w:rsidRPr="00D07121">
        <w:t>землевладение,</w:t>
      </w:r>
      <w:r w:rsidR="00D07121" w:rsidRPr="00D07121">
        <w:t xml:space="preserve"> </w:t>
      </w:r>
      <w:r w:rsidRPr="00D07121">
        <w:t>землепользование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земельные</w:t>
      </w:r>
      <w:r w:rsidR="00D07121" w:rsidRPr="00D07121">
        <w:t xml:space="preserve"> </w:t>
      </w:r>
      <w:r w:rsidRPr="00D07121">
        <w:t>отношения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России</w:t>
      </w:r>
      <w:r w:rsidR="00D07121" w:rsidRPr="00D07121">
        <w:t xml:space="preserve"> </w:t>
      </w:r>
      <w:r w:rsidRPr="00D07121">
        <w:t>оказались</w:t>
      </w:r>
      <w:r w:rsidR="00D07121" w:rsidRPr="00D07121">
        <w:t xml:space="preserve"> </w:t>
      </w:r>
      <w:r w:rsidRPr="00D07121">
        <w:t>сильно</w:t>
      </w:r>
      <w:r w:rsidR="00D07121" w:rsidRPr="00D07121">
        <w:t xml:space="preserve"> </w:t>
      </w:r>
      <w:r w:rsidRPr="00D07121">
        <w:t>запутанными</w:t>
      </w:r>
      <w:r w:rsidR="00D07121" w:rsidRPr="00D07121">
        <w:t xml:space="preserve">. </w:t>
      </w:r>
      <w:r w:rsidRPr="00D07121">
        <w:t>Отсутствовала</w:t>
      </w:r>
      <w:r w:rsidR="00D07121" w:rsidRPr="00D07121">
        <w:t xml:space="preserve"> </w:t>
      </w:r>
      <w:r w:rsidRPr="00D07121">
        <w:t>ясность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количестве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качестве</w:t>
      </w:r>
      <w:r w:rsidR="00D07121" w:rsidRPr="00D07121">
        <w:t xml:space="preserve"> </w:t>
      </w:r>
      <w:r w:rsidRPr="00D07121">
        <w:t>земель</w:t>
      </w:r>
      <w:r w:rsidR="00D07121" w:rsidRPr="00D07121">
        <w:t xml:space="preserve"> </w:t>
      </w:r>
      <w:r w:rsidRPr="00D07121">
        <w:t>поместий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вотчин,</w:t>
      </w:r>
      <w:r w:rsidR="00D07121" w:rsidRPr="00D07121">
        <w:t xml:space="preserve"> </w:t>
      </w:r>
      <w:r w:rsidRPr="00D07121">
        <w:t>дворцовых,</w:t>
      </w:r>
      <w:r w:rsidR="00D07121" w:rsidRPr="00D07121">
        <w:t xml:space="preserve"> </w:t>
      </w:r>
      <w:r w:rsidRPr="00D07121">
        <w:t>государственных,</w:t>
      </w:r>
      <w:r w:rsidR="00D07121" w:rsidRPr="00D07121">
        <w:t xml:space="preserve"> </w:t>
      </w:r>
      <w:r w:rsidRPr="00D07121">
        <w:t>монастырских,</w:t>
      </w:r>
      <w:r w:rsidR="00D07121" w:rsidRPr="00D07121">
        <w:t xml:space="preserve"> </w:t>
      </w:r>
      <w:r w:rsidRPr="00D07121">
        <w:t>церковных,</w:t>
      </w:r>
      <w:r w:rsidR="00D07121" w:rsidRPr="00D07121">
        <w:t xml:space="preserve"> </w:t>
      </w:r>
      <w:r w:rsidRPr="00D07121">
        <w:t>крестьянских</w:t>
      </w:r>
      <w:r w:rsidR="00D07121" w:rsidRPr="00D07121">
        <w:t xml:space="preserve"> </w:t>
      </w:r>
      <w:r w:rsidRPr="00D07121">
        <w:t>земель</w:t>
      </w:r>
      <w:r w:rsidR="00D07121" w:rsidRPr="00D07121">
        <w:t xml:space="preserve">; </w:t>
      </w:r>
      <w:r w:rsidRPr="00D07121">
        <w:t>не</w:t>
      </w:r>
      <w:r w:rsidR="00D07121" w:rsidRPr="00D07121">
        <w:t xml:space="preserve"> </w:t>
      </w:r>
      <w:r w:rsidRPr="00D07121">
        <w:t>были</w:t>
      </w:r>
      <w:r w:rsidR="00D07121" w:rsidRPr="00D07121">
        <w:t xml:space="preserve"> </w:t>
      </w:r>
      <w:r w:rsidRPr="00D07121">
        <w:t>описаны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распределены</w:t>
      </w:r>
      <w:r w:rsidR="00D07121" w:rsidRPr="00D07121">
        <w:t xml:space="preserve"> </w:t>
      </w:r>
      <w:r w:rsidRPr="00D07121">
        <w:t>обширные</w:t>
      </w:r>
      <w:r w:rsidR="00D07121" w:rsidRPr="00D07121">
        <w:t xml:space="preserve"> </w:t>
      </w:r>
      <w:r w:rsidRPr="00D07121">
        <w:t>земли,</w:t>
      </w:r>
      <w:r w:rsidR="00D07121" w:rsidRPr="00D07121">
        <w:t xml:space="preserve"> </w:t>
      </w:r>
      <w:r w:rsidRPr="00D07121">
        <w:t>присоединенные</w:t>
      </w:r>
      <w:r w:rsidR="00D07121" w:rsidRPr="00D07121">
        <w:t xml:space="preserve"> </w:t>
      </w:r>
      <w:r w:rsidRPr="00D07121">
        <w:t>к</w:t>
      </w:r>
      <w:r w:rsidR="00D07121" w:rsidRPr="00D07121">
        <w:t xml:space="preserve"> </w:t>
      </w:r>
      <w:r w:rsidRPr="00D07121">
        <w:t>России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первой</w:t>
      </w:r>
      <w:r w:rsidR="00D07121" w:rsidRPr="00D07121">
        <w:t xml:space="preserve"> </w:t>
      </w:r>
      <w:r w:rsidRPr="00D07121">
        <w:t>половине</w:t>
      </w:r>
      <w:r w:rsidR="00D07121" w:rsidRPr="00D07121">
        <w:t xml:space="preserve"> </w:t>
      </w:r>
      <w:r w:rsidRPr="00D07121">
        <w:t>XVI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. </w:t>
      </w:r>
      <w:r w:rsidRPr="00D07121">
        <w:t>Необходимо</w:t>
      </w:r>
      <w:r w:rsidR="00D07121" w:rsidRPr="00D07121">
        <w:t xml:space="preserve"> </w:t>
      </w:r>
      <w:r w:rsidRPr="00D07121">
        <w:t>было</w:t>
      </w:r>
      <w:r w:rsidR="00D07121" w:rsidRPr="00D07121">
        <w:t xml:space="preserve"> </w:t>
      </w:r>
      <w:r w:rsidRPr="00D07121">
        <w:t>установить,</w:t>
      </w:r>
      <w:r w:rsidR="00D07121" w:rsidRPr="00D07121">
        <w:t xml:space="preserve"> </w:t>
      </w:r>
      <w:r w:rsidRPr="00D07121">
        <w:t>кто</w:t>
      </w:r>
      <w:r w:rsidR="00D07121" w:rsidRPr="00D07121">
        <w:t xml:space="preserve"> </w:t>
      </w:r>
      <w:r w:rsidRPr="00D07121">
        <w:t>какими</w:t>
      </w:r>
      <w:r w:rsidR="00D07121" w:rsidRPr="00D07121">
        <w:t xml:space="preserve"> </w:t>
      </w:r>
      <w:r w:rsidRPr="00D07121">
        <w:t>землями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на</w:t>
      </w:r>
      <w:r w:rsidR="00D07121" w:rsidRPr="00D07121">
        <w:t xml:space="preserve"> </w:t>
      </w:r>
      <w:r w:rsidRPr="00D07121">
        <w:t>каком</w:t>
      </w:r>
      <w:r w:rsidR="00D07121" w:rsidRPr="00D07121">
        <w:t xml:space="preserve"> </w:t>
      </w:r>
      <w:r w:rsidRPr="00D07121">
        <w:t>основании</w:t>
      </w:r>
      <w:r w:rsidR="00D07121" w:rsidRPr="00D07121">
        <w:t xml:space="preserve"> </w:t>
      </w:r>
      <w:r w:rsidRPr="00D07121">
        <w:t>владеет,</w:t>
      </w:r>
      <w:r w:rsidR="00D07121" w:rsidRPr="00D07121">
        <w:t xml:space="preserve"> </w:t>
      </w:r>
      <w:r w:rsidRPr="00D07121">
        <w:t>какие</w:t>
      </w:r>
      <w:r w:rsidR="00D07121" w:rsidRPr="00D07121">
        <w:t xml:space="preserve"> </w:t>
      </w:r>
      <w:r w:rsidRPr="00D07121">
        <w:t>площади</w:t>
      </w:r>
      <w:r w:rsidR="00D07121" w:rsidRPr="00D07121">
        <w:t xml:space="preserve"> </w:t>
      </w:r>
      <w:r w:rsidRPr="00D07121">
        <w:t>можно</w:t>
      </w:r>
      <w:r w:rsidR="00D07121" w:rsidRPr="00D07121">
        <w:t xml:space="preserve"> </w:t>
      </w:r>
      <w:r w:rsidRPr="00D07121">
        <w:t>предоставить</w:t>
      </w:r>
      <w:r w:rsidR="00D07121" w:rsidRPr="00D07121">
        <w:t xml:space="preserve"> </w:t>
      </w:r>
      <w:r w:rsidRPr="00D07121">
        <w:t>служилым</w:t>
      </w:r>
      <w:r w:rsidR="00D07121" w:rsidRPr="00D07121">
        <w:t xml:space="preserve"> </w:t>
      </w:r>
      <w:r w:rsidRPr="00D07121">
        <w:t>людям,</w:t>
      </w:r>
      <w:r w:rsidR="00D07121" w:rsidRPr="00D07121">
        <w:t xml:space="preserve"> </w:t>
      </w:r>
      <w:r w:rsidRPr="00D07121">
        <w:t>как</w:t>
      </w:r>
      <w:r w:rsidR="00D07121" w:rsidRPr="00D07121">
        <w:t xml:space="preserve"> </w:t>
      </w:r>
      <w:r w:rsidRPr="00D07121">
        <w:t>пополнять</w:t>
      </w:r>
      <w:r w:rsidR="00D07121" w:rsidRPr="00D07121">
        <w:t xml:space="preserve"> </w:t>
      </w:r>
      <w:r w:rsidRPr="00D07121">
        <w:t>казну</w:t>
      </w:r>
      <w:r w:rsidR="00D07121" w:rsidRPr="00D07121">
        <w:t xml:space="preserve"> </w:t>
      </w:r>
      <w:r w:rsidRPr="00D07121">
        <w:t>за</w:t>
      </w:r>
      <w:r w:rsidR="00D07121" w:rsidRPr="00D07121">
        <w:t xml:space="preserve"> </w:t>
      </w:r>
      <w:r w:rsidRPr="00D07121">
        <w:t>счет</w:t>
      </w:r>
      <w:r w:rsidR="00D07121" w:rsidRPr="00D07121">
        <w:t xml:space="preserve"> </w:t>
      </w:r>
      <w:r w:rsidRPr="00D07121">
        <w:t>перераспределения</w:t>
      </w:r>
      <w:r w:rsidR="00D07121" w:rsidRPr="00D07121">
        <w:t xml:space="preserve"> </w:t>
      </w:r>
      <w:r w:rsidRPr="00D07121">
        <w:t>земель</w:t>
      </w:r>
      <w:r w:rsidR="00D07121" w:rsidRPr="00D07121">
        <w:t>.</w:t>
      </w:r>
    </w:p>
    <w:p w:rsidR="000F494A" w:rsidRDefault="00D07121" w:rsidP="00D07121">
      <w:pPr>
        <w:pStyle w:val="1"/>
      </w:pPr>
      <w:r>
        <w:br w:type="page"/>
      </w:r>
      <w:bookmarkStart w:id="4" w:name="_Toc296242974"/>
      <w:r w:rsidR="000F494A" w:rsidRPr="00D07121">
        <w:t>Реформы</w:t>
      </w:r>
      <w:r w:rsidRPr="00D07121">
        <w:t xml:space="preserve"> </w:t>
      </w:r>
      <w:r w:rsidR="000F494A" w:rsidRPr="00D07121">
        <w:t>землеустройства</w:t>
      </w:r>
      <w:r w:rsidRPr="00D07121">
        <w:t xml:space="preserve"> </w:t>
      </w:r>
      <w:r w:rsidR="000F494A" w:rsidRPr="00D07121">
        <w:t>второй</w:t>
      </w:r>
      <w:r w:rsidRPr="00D07121">
        <w:t xml:space="preserve"> </w:t>
      </w:r>
      <w:r w:rsidR="000F494A" w:rsidRPr="00D07121">
        <w:t>половины</w:t>
      </w:r>
      <w:r w:rsidRPr="00D07121">
        <w:t xml:space="preserve"> </w:t>
      </w:r>
      <w:r w:rsidR="000F494A" w:rsidRPr="00D07121">
        <w:t>16</w:t>
      </w:r>
      <w:r w:rsidRPr="00D07121">
        <w:t xml:space="preserve"> </w:t>
      </w:r>
      <w:r w:rsidR="000F494A" w:rsidRPr="00D07121">
        <w:t>века</w:t>
      </w:r>
      <w:bookmarkEnd w:id="4"/>
    </w:p>
    <w:p w:rsidR="00D07121" w:rsidRPr="00D07121" w:rsidRDefault="00D07121" w:rsidP="00D07121">
      <w:pPr>
        <w:rPr>
          <w:lang w:eastAsia="en-US"/>
        </w:rPr>
      </w:pPr>
    </w:p>
    <w:p w:rsidR="00D07121" w:rsidRPr="00D07121" w:rsidRDefault="0021070C" w:rsidP="00D07121">
      <w:pPr>
        <w:tabs>
          <w:tab w:val="left" w:pos="726"/>
        </w:tabs>
      </w:pPr>
      <w:r w:rsidRPr="00D07121">
        <w:t>В</w:t>
      </w:r>
      <w:r w:rsidR="00D07121" w:rsidRPr="00D07121">
        <w:t xml:space="preserve"> </w:t>
      </w:r>
      <w:r w:rsidRPr="00D07121">
        <w:t>особо</w:t>
      </w:r>
      <w:r w:rsidR="00D07121" w:rsidRPr="00D07121">
        <w:t xml:space="preserve"> </w:t>
      </w:r>
      <w:r w:rsidRPr="00D07121">
        <w:t>широких</w:t>
      </w:r>
      <w:r w:rsidR="00D07121" w:rsidRPr="00D07121">
        <w:t xml:space="preserve"> </w:t>
      </w:r>
      <w:r w:rsidRPr="00D07121">
        <w:t>размерах</w:t>
      </w:r>
      <w:r w:rsidR="00D07121" w:rsidRPr="00D07121">
        <w:t xml:space="preserve"> </w:t>
      </w:r>
      <w:r w:rsidRPr="00D07121">
        <w:t>практиковалась</w:t>
      </w:r>
      <w:r w:rsidR="00D07121" w:rsidRPr="00D07121">
        <w:t xml:space="preserve"> </w:t>
      </w:r>
      <w:r w:rsidRPr="00D07121">
        <w:t>раздача</w:t>
      </w:r>
      <w:r w:rsidR="00D07121" w:rsidRPr="00D07121">
        <w:t xml:space="preserve"> </w:t>
      </w:r>
      <w:r w:rsidR="000F494A" w:rsidRPr="00D07121">
        <w:t>поместий</w:t>
      </w:r>
      <w:r w:rsidR="00D07121" w:rsidRPr="00D07121">
        <w:t xml:space="preserve"> </w:t>
      </w:r>
      <w:r w:rsidR="000F494A" w:rsidRPr="00D07121">
        <w:t>за</w:t>
      </w:r>
      <w:r w:rsidR="00D07121" w:rsidRPr="00D07121">
        <w:t xml:space="preserve"> </w:t>
      </w:r>
      <w:r w:rsidR="000F494A" w:rsidRPr="00D07121">
        <w:t>службу</w:t>
      </w:r>
      <w:r w:rsidR="00D07121" w:rsidRPr="00D07121">
        <w:t xml:space="preserve"> </w:t>
      </w:r>
      <w:r w:rsidR="000F494A" w:rsidRPr="00D07121">
        <w:t>при</w:t>
      </w:r>
      <w:r w:rsidR="00D07121" w:rsidRPr="00D07121">
        <w:t xml:space="preserve"> </w:t>
      </w:r>
      <w:r w:rsidR="000F494A" w:rsidRPr="00D07121">
        <w:t>Иване</w:t>
      </w:r>
      <w:r w:rsidR="00D07121" w:rsidRPr="00D07121">
        <w:t xml:space="preserve"> </w:t>
      </w:r>
      <w:r w:rsidR="000F494A" w:rsidRPr="00D07121">
        <w:t>IV</w:t>
      </w:r>
      <w:r w:rsidR="00D07121">
        <w:t xml:space="preserve"> (</w:t>
      </w:r>
      <w:r w:rsidRPr="00D07121">
        <w:t>Грозном</w:t>
      </w:r>
      <w:r w:rsidR="00D07121" w:rsidRPr="00D07121">
        <w:t xml:space="preserve">), </w:t>
      </w:r>
      <w:r w:rsidRPr="00D07121">
        <w:t>вп</w:t>
      </w:r>
      <w:r w:rsidR="000F494A" w:rsidRPr="00D07121">
        <w:t>ервые</w:t>
      </w:r>
      <w:r w:rsidR="00D07121" w:rsidRPr="00D07121">
        <w:t xml:space="preserve"> </w:t>
      </w:r>
      <w:r w:rsidR="000F494A" w:rsidRPr="00D07121">
        <w:t>в</w:t>
      </w:r>
      <w:r w:rsidR="00D07121" w:rsidRPr="00D07121">
        <w:t xml:space="preserve"> </w:t>
      </w:r>
      <w:r w:rsidRPr="00D07121">
        <w:t>российской</w:t>
      </w:r>
      <w:r w:rsidR="00D07121" w:rsidRPr="00D07121">
        <w:t xml:space="preserve"> </w:t>
      </w:r>
      <w:r w:rsidRPr="00D07121">
        <w:t>истории</w:t>
      </w:r>
      <w:r w:rsidR="00D07121" w:rsidRPr="00D07121">
        <w:t xml:space="preserve"> </w:t>
      </w:r>
      <w:r w:rsidRPr="00D07121">
        <w:t>принявшем</w:t>
      </w:r>
      <w:r w:rsidR="00D07121" w:rsidRPr="00D07121">
        <w:t xml:space="preserve"> </w:t>
      </w:r>
      <w:r w:rsidRPr="00D07121">
        <w:t>титул</w:t>
      </w:r>
      <w:r w:rsidR="00D07121" w:rsidRPr="00D07121">
        <w:t xml:space="preserve"> </w:t>
      </w:r>
      <w:r w:rsidRPr="00D07121">
        <w:t>царя</w:t>
      </w:r>
      <w:r w:rsidR="00D07121" w:rsidRPr="00D07121">
        <w:t xml:space="preserve"> </w:t>
      </w:r>
      <w:r w:rsidRPr="00D07121">
        <w:t>16</w:t>
      </w:r>
      <w:r w:rsidR="00D07121" w:rsidRPr="00D07121">
        <w:t xml:space="preserve"> </w:t>
      </w:r>
      <w:r w:rsidRPr="00D07121">
        <w:t>января</w:t>
      </w:r>
      <w:r w:rsidR="00D07121" w:rsidRPr="00D07121">
        <w:t xml:space="preserve"> </w:t>
      </w:r>
      <w:smartTag w:uri="urn:schemas-microsoft-com:office:smarttags" w:element="metricconverter">
        <w:smartTagPr>
          <w:attr w:name="ProductID" w:val="1547 г"/>
        </w:smartTagPr>
        <w:r w:rsidRPr="00D07121">
          <w:t>1547</w:t>
        </w:r>
        <w:r w:rsidR="00D07121" w:rsidRPr="00D07121">
          <w:t xml:space="preserve"> </w:t>
        </w:r>
        <w:r w:rsidRPr="00D07121">
          <w:t>г</w:t>
        </w:r>
      </w:smartTag>
      <w:r w:rsidR="00D07121" w:rsidRPr="00D07121">
        <w:t xml:space="preserve">. </w:t>
      </w:r>
      <w:r w:rsidRPr="00D07121">
        <w:t>и</w:t>
      </w:r>
      <w:r w:rsidR="00D07121" w:rsidRPr="00D07121">
        <w:t xml:space="preserve"> </w:t>
      </w:r>
      <w:r w:rsidRPr="00D07121">
        <w:t>царствовавшем</w:t>
      </w:r>
      <w:r w:rsidR="00D07121" w:rsidRPr="00D07121">
        <w:t xml:space="preserve"> </w:t>
      </w:r>
      <w:r w:rsidRPr="00D07121">
        <w:t>до</w:t>
      </w:r>
      <w:r w:rsidR="00D07121" w:rsidRPr="00D07121">
        <w:t xml:space="preserve"> </w:t>
      </w:r>
      <w:r w:rsidRPr="00D07121">
        <w:t>1584г</w:t>
      </w:r>
      <w:r w:rsidR="00D07121" w:rsidRPr="00D07121">
        <w:t>.</w:t>
      </w:r>
    </w:p>
    <w:p w:rsidR="00D07121" w:rsidRPr="00D07121" w:rsidRDefault="0021070C" w:rsidP="00D07121">
      <w:pPr>
        <w:tabs>
          <w:tab w:val="left" w:pos="726"/>
        </w:tabs>
        <w:autoSpaceDE w:val="0"/>
        <w:autoSpaceDN w:val="0"/>
        <w:adjustRightInd w:val="0"/>
      </w:pPr>
      <w:r w:rsidRPr="00D07121">
        <w:t>По</w:t>
      </w:r>
      <w:r w:rsidR="00D07121" w:rsidRPr="00D07121">
        <w:t xml:space="preserve"> </w:t>
      </w:r>
      <w:r w:rsidRPr="00D07121">
        <w:t>записи</w:t>
      </w:r>
      <w:r w:rsidR="00D07121" w:rsidRPr="00D07121">
        <w:t xml:space="preserve"> </w:t>
      </w:r>
      <w:r w:rsidRPr="00D07121">
        <w:t>1550г</w:t>
      </w:r>
      <w:r w:rsidR="00D07121" w:rsidRPr="00D07121">
        <w:t xml:space="preserve">. </w:t>
      </w:r>
      <w:r w:rsidRPr="00D07121">
        <w:t>служилые</w:t>
      </w:r>
      <w:r w:rsidR="00D07121" w:rsidRPr="00D07121">
        <w:t xml:space="preserve"> </w:t>
      </w:r>
      <w:r w:rsidRPr="00D07121">
        <w:t>люди</w:t>
      </w:r>
      <w:r w:rsidR="00D07121" w:rsidRPr="00D07121">
        <w:t xml:space="preserve"> </w:t>
      </w:r>
      <w:r w:rsidRPr="00D07121">
        <w:t>делились</w:t>
      </w:r>
      <w:r w:rsidR="00D07121" w:rsidRPr="00D07121">
        <w:t xml:space="preserve"> </w:t>
      </w:r>
      <w:r w:rsidRPr="00D07121">
        <w:t>на</w:t>
      </w:r>
      <w:r w:rsidR="00D07121" w:rsidRPr="00D07121">
        <w:t xml:space="preserve"> </w:t>
      </w:r>
      <w:r w:rsidRPr="00D07121">
        <w:t>три</w:t>
      </w:r>
      <w:r w:rsidR="00D07121" w:rsidRPr="00D07121">
        <w:t xml:space="preserve"> </w:t>
      </w:r>
      <w:r w:rsidRPr="00D07121">
        <w:t>статьи</w:t>
      </w:r>
      <w:r w:rsidR="00D07121" w:rsidRPr="00D07121">
        <w:t xml:space="preserve"> </w:t>
      </w:r>
      <w:r w:rsidRPr="00D07121">
        <w:t>с</w:t>
      </w:r>
      <w:r w:rsidR="00D07121" w:rsidRPr="00D07121">
        <w:t xml:space="preserve"> </w:t>
      </w:r>
      <w:r w:rsidRPr="00D07121">
        <w:t>поместными</w:t>
      </w:r>
      <w:r w:rsidR="00D07121" w:rsidRPr="00D07121">
        <w:t xml:space="preserve"> </w:t>
      </w:r>
      <w:r w:rsidRPr="00D07121">
        <w:t>окладами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200,</w:t>
      </w:r>
      <w:r w:rsidR="00D07121" w:rsidRPr="00D07121">
        <w:t xml:space="preserve"> </w:t>
      </w:r>
      <w:r w:rsidRPr="00D07121">
        <w:t>150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100</w:t>
      </w:r>
      <w:r w:rsidR="00D07121" w:rsidRPr="00D07121">
        <w:t xml:space="preserve"> </w:t>
      </w:r>
      <w:r w:rsidRPr="00D07121">
        <w:t>четвертей</w:t>
      </w:r>
      <w:r w:rsidR="00D07121" w:rsidRPr="00D07121">
        <w:t xml:space="preserve"> </w:t>
      </w:r>
      <w:r w:rsidRPr="00D07121">
        <w:t>пахотной</w:t>
      </w:r>
      <w:r w:rsidR="00D07121" w:rsidRPr="00D07121">
        <w:t xml:space="preserve"> </w:t>
      </w:r>
      <w:r w:rsidRPr="00D07121">
        <w:t>земли</w:t>
      </w:r>
      <w:r w:rsidR="00D07121">
        <w:t xml:space="preserve"> (</w:t>
      </w:r>
      <w:r w:rsidRPr="00D07121">
        <w:t>одна</w:t>
      </w:r>
      <w:r w:rsidR="00D07121" w:rsidRPr="00D07121">
        <w:t xml:space="preserve"> </w:t>
      </w:r>
      <w:r w:rsidRPr="00D07121">
        <w:t>четверть</w:t>
      </w:r>
      <w:r w:rsidR="00D07121" w:rsidRPr="00D07121">
        <w:t xml:space="preserve"> </w:t>
      </w:r>
      <w:r w:rsidRPr="00D07121">
        <w:t>равнялась</w:t>
      </w:r>
      <w:r w:rsidR="00D07121" w:rsidRPr="00D07121">
        <w:t xml:space="preserve"> </w:t>
      </w:r>
      <w:r w:rsidRPr="00D07121">
        <w:t>примерно</w:t>
      </w:r>
      <w:r w:rsidR="00D07121" w:rsidRPr="00D07121">
        <w:t xml:space="preserve"> </w:t>
      </w:r>
      <w:smartTag w:uri="urn:schemas-microsoft-com:office:smarttags" w:element="metricconverter">
        <w:smartTagPr>
          <w:attr w:name="ProductID" w:val="0,55 га"/>
        </w:smartTagPr>
        <w:r w:rsidRPr="00D07121">
          <w:t>0,55</w:t>
        </w:r>
        <w:r w:rsidR="00D07121" w:rsidRPr="00D07121">
          <w:t xml:space="preserve"> </w:t>
        </w:r>
        <w:r w:rsidRPr="00D07121">
          <w:t>га</w:t>
        </w:r>
      </w:smartTag>
      <w:r w:rsidR="00D07121" w:rsidRPr="00D07121">
        <w:t xml:space="preserve">). </w:t>
      </w:r>
      <w:r w:rsidRPr="00D07121">
        <w:t>Царским</w:t>
      </w:r>
      <w:r w:rsidR="00D07121" w:rsidRPr="00D07121">
        <w:t xml:space="preserve"> </w:t>
      </w:r>
      <w:r w:rsidRPr="00D07121">
        <w:t>писцам,</w:t>
      </w:r>
      <w:r w:rsidR="00D07121" w:rsidRPr="00D07121">
        <w:t xml:space="preserve"> </w:t>
      </w:r>
      <w:r w:rsidRPr="00D07121">
        <w:t>проводившим</w:t>
      </w:r>
      <w:r w:rsidR="00D07121" w:rsidRPr="00D07121">
        <w:t xml:space="preserve"> </w:t>
      </w:r>
      <w:r w:rsidRPr="00D07121">
        <w:t>межевые</w:t>
      </w:r>
      <w:r w:rsidR="00D07121" w:rsidRPr="00D07121">
        <w:t xml:space="preserve"> </w:t>
      </w:r>
      <w:r w:rsidRPr="00D07121">
        <w:t>действия,</w:t>
      </w:r>
      <w:r w:rsidR="00D07121" w:rsidRPr="00D07121">
        <w:t xml:space="preserve"> </w:t>
      </w:r>
      <w:r w:rsidRPr="00D07121">
        <w:t>приходилось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этот</w:t>
      </w:r>
      <w:r w:rsidR="00D07121" w:rsidRPr="00D07121">
        <w:t xml:space="preserve"> </w:t>
      </w:r>
      <w:r w:rsidRPr="00D07121">
        <w:t>период</w:t>
      </w:r>
      <w:r w:rsidR="00D07121" w:rsidRPr="00D07121">
        <w:t xml:space="preserve"> </w:t>
      </w:r>
      <w:r w:rsidRPr="00D07121">
        <w:t>не</w:t>
      </w:r>
      <w:r w:rsidR="00D07121" w:rsidRPr="00D07121">
        <w:t xml:space="preserve"> </w:t>
      </w:r>
      <w:r w:rsidRPr="00D07121">
        <w:t>только</w:t>
      </w:r>
      <w:r w:rsidR="00D07121" w:rsidRPr="00D07121">
        <w:t xml:space="preserve"> </w:t>
      </w:r>
      <w:r w:rsidRPr="00D07121">
        <w:t>вновь</w:t>
      </w:r>
      <w:r w:rsidR="00D07121" w:rsidRPr="00D07121">
        <w:t xml:space="preserve"> </w:t>
      </w:r>
      <w:r w:rsidRPr="00D07121">
        <w:t>отводить</w:t>
      </w:r>
      <w:r w:rsidR="00D07121" w:rsidRPr="00D07121">
        <w:t xml:space="preserve"> </w:t>
      </w:r>
      <w:r w:rsidRPr="00D07121">
        <w:t>поместья,</w:t>
      </w:r>
      <w:r w:rsidR="00D07121" w:rsidRPr="00D07121">
        <w:t xml:space="preserve"> </w:t>
      </w:r>
      <w:r w:rsidRPr="00D07121">
        <w:t>но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проверять</w:t>
      </w:r>
      <w:r w:rsidR="00D07121" w:rsidRPr="00D07121">
        <w:t xml:space="preserve"> </w:t>
      </w:r>
      <w:r w:rsidRPr="00D07121">
        <w:t>отведенные</w:t>
      </w:r>
      <w:r w:rsidR="00D07121" w:rsidRPr="00D07121">
        <w:t xml:space="preserve"> </w:t>
      </w:r>
      <w:r w:rsidRPr="00D07121">
        <w:t>ранее,</w:t>
      </w:r>
      <w:r w:rsidR="00D07121" w:rsidRPr="00D07121">
        <w:t xml:space="preserve"> </w:t>
      </w:r>
      <w:r w:rsidRPr="00D07121">
        <w:t>чтобы</w:t>
      </w:r>
      <w:r w:rsidR="00D07121" w:rsidRPr="00D07121">
        <w:t xml:space="preserve"> </w:t>
      </w:r>
      <w:r w:rsidRPr="00D07121">
        <w:t>изъять</w:t>
      </w:r>
      <w:r w:rsidR="00D07121" w:rsidRPr="00D07121">
        <w:t xml:space="preserve"> </w:t>
      </w:r>
      <w:r w:rsidRPr="00D07121">
        <w:t>самовольно</w:t>
      </w:r>
      <w:r w:rsidR="00D07121" w:rsidRPr="00D07121">
        <w:t xml:space="preserve"> </w:t>
      </w:r>
      <w:r w:rsidRPr="00D07121">
        <w:t>захваченные</w:t>
      </w:r>
      <w:r w:rsidR="00D07121" w:rsidRPr="00D07121">
        <w:t xml:space="preserve"> </w:t>
      </w:r>
      <w:r w:rsidRPr="00D07121">
        <w:t>земли</w:t>
      </w:r>
    </w:p>
    <w:p w:rsidR="00D07121" w:rsidRPr="00D07121" w:rsidRDefault="0021070C" w:rsidP="00D07121">
      <w:pPr>
        <w:tabs>
          <w:tab w:val="left" w:pos="726"/>
        </w:tabs>
        <w:autoSpaceDE w:val="0"/>
        <w:autoSpaceDN w:val="0"/>
        <w:adjustRightInd w:val="0"/>
      </w:pPr>
      <w:r w:rsidRPr="00D07121">
        <w:t>Наведение</w:t>
      </w:r>
      <w:r w:rsidR="00D07121" w:rsidRPr="00D07121">
        <w:t xml:space="preserve"> </w:t>
      </w:r>
      <w:r w:rsidRPr="00D07121">
        <w:t>порядка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использовании</w:t>
      </w:r>
      <w:r w:rsidR="00D07121" w:rsidRPr="00D07121">
        <w:t xml:space="preserve"> </w:t>
      </w:r>
      <w:r w:rsidRPr="00D07121">
        <w:t>земель</w:t>
      </w:r>
      <w:r w:rsidR="00D07121" w:rsidRPr="00D07121">
        <w:t xml:space="preserve"> </w:t>
      </w:r>
      <w:r w:rsidRPr="00D07121">
        <w:t>потребовало</w:t>
      </w:r>
      <w:r w:rsidR="00D07121" w:rsidRPr="00D07121">
        <w:t xml:space="preserve"> </w:t>
      </w:r>
      <w:r w:rsidRPr="00D07121">
        <w:t>от</w:t>
      </w:r>
      <w:r w:rsidR="00D07121" w:rsidRPr="00D07121">
        <w:t xml:space="preserve"> </w:t>
      </w:r>
      <w:r w:rsidRPr="00D07121">
        <w:t>государства</w:t>
      </w:r>
      <w:r w:rsidR="00D07121" w:rsidRPr="00D07121">
        <w:t xml:space="preserve"> </w:t>
      </w:r>
      <w:r w:rsidRPr="00D07121">
        <w:t>проведения</w:t>
      </w:r>
      <w:r w:rsidR="00D07121" w:rsidRPr="00D07121">
        <w:t xml:space="preserve"> </w:t>
      </w:r>
      <w:r w:rsidRPr="00D07121">
        <w:t>специальных</w:t>
      </w:r>
      <w:r w:rsidR="00D07121" w:rsidRPr="00D07121">
        <w:t xml:space="preserve"> </w:t>
      </w:r>
      <w:r w:rsidRPr="00D07121">
        <w:t>землеустроительных</w:t>
      </w:r>
      <w:r w:rsidR="00D07121" w:rsidRPr="00D07121">
        <w:t xml:space="preserve"> </w:t>
      </w:r>
      <w:r w:rsidRPr="00D07121">
        <w:t>работ,</w:t>
      </w:r>
      <w:r w:rsidR="00D07121" w:rsidRPr="00D07121">
        <w:t xml:space="preserve"> </w:t>
      </w:r>
      <w:r w:rsidRPr="00D07121">
        <w:t>которые</w:t>
      </w:r>
      <w:r w:rsidR="00D07121" w:rsidRPr="00D07121">
        <w:t xml:space="preserve"> </w:t>
      </w:r>
      <w:r w:rsidRPr="00D07121">
        <w:t>получили</w:t>
      </w:r>
      <w:r w:rsidR="00D07121" w:rsidRPr="00D07121">
        <w:t xml:space="preserve"> </w:t>
      </w:r>
      <w:r w:rsidRPr="00D07121">
        <w:t>название</w:t>
      </w:r>
      <w:r w:rsidR="00D07121">
        <w:t xml:space="preserve"> "</w:t>
      </w:r>
      <w:r w:rsidRPr="00D07121">
        <w:t>писцовые</w:t>
      </w:r>
      <w:r w:rsidR="00D07121" w:rsidRPr="00D07121">
        <w:t xml:space="preserve"> </w:t>
      </w:r>
      <w:r w:rsidRPr="00D07121">
        <w:t>описания</w:t>
      </w:r>
      <w:r w:rsidR="00D07121">
        <w:t>"</w:t>
      </w:r>
      <w:r w:rsidR="00D07121" w:rsidRPr="00D07121">
        <w:t xml:space="preserve">. </w:t>
      </w:r>
      <w:r w:rsidRPr="00D07121">
        <w:t>Поскольку</w:t>
      </w:r>
      <w:r w:rsidR="00D07121" w:rsidRPr="00D07121">
        <w:t xml:space="preserve"> </w:t>
      </w:r>
      <w:r w:rsidRPr="00D07121">
        <w:t>при</w:t>
      </w:r>
      <w:r w:rsidR="00D07121" w:rsidRPr="00D07121">
        <w:t xml:space="preserve"> </w:t>
      </w:r>
      <w:r w:rsidRPr="00D07121">
        <w:t>этом</w:t>
      </w:r>
      <w:r w:rsidR="00D07121" w:rsidRPr="00D07121">
        <w:t xml:space="preserve"> </w:t>
      </w:r>
      <w:r w:rsidRPr="00D07121">
        <w:t>осуществлялся</w:t>
      </w:r>
      <w:r w:rsidR="00D07121" w:rsidRPr="00D07121">
        <w:t xml:space="preserve"> </w:t>
      </w:r>
      <w:r w:rsidRPr="00D07121">
        <w:t>целый</w:t>
      </w:r>
      <w:r w:rsidR="00D07121" w:rsidRPr="00D07121">
        <w:t xml:space="preserve"> </w:t>
      </w:r>
      <w:r w:rsidRPr="00D07121">
        <w:t>комплекс</w:t>
      </w:r>
      <w:r w:rsidR="00D07121" w:rsidRPr="00D07121">
        <w:t xml:space="preserve"> </w:t>
      </w:r>
      <w:r w:rsidRPr="00D07121">
        <w:t>землеустроительных</w:t>
      </w:r>
      <w:r w:rsidR="00D07121" w:rsidRPr="00D07121">
        <w:t xml:space="preserve"> </w:t>
      </w:r>
      <w:r w:rsidRPr="00D07121">
        <w:t>работ</w:t>
      </w:r>
      <w:r w:rsidR="00D07121" w:rsidRPr="00D07121">
        <w:t xml:space="preserve"> </w:t>
      </w:r>
      <w:r w:rsidRPr="00D07121">
        <w:t>по</w:t>
      </w:r>
      <w:r w:rsidR="00D07121" w:rsidRPr="00D07121">
        <w:t xml:space="preserve"> </w:t>
      </w:r>
      <w:r w:rsidRPr="00D07121">
        <w:t>учету</w:t>
      </w:r>
      <w:r w:rsidR="00D07121" w:rsidRPr="00D07121">
        <w:t xml:space="preserve"> </w:t>
      </w:r>
      <w:r w:rsidRPr="00D07121">
        <w:t>земель,</w:t>
      </w:r>
      <w:r w:rsidR="00D07121" w:rsidRPr="00D07121">
        <w:t xml:space="preserve"> </w:t>
      </w:r>
      <w:r w:rsidRPr="00D07121">
        <w:t>установлению</w:t>
      </w:r>
      <w:r w:rsidR="00D07121" w:rsidRPr="00D07121">
        <w:t xml:space="preserve"> </w:t>
      </w:r>
      <w:r w:rsidRPr="00D07121">
        <w:t>границ,</w:t>
      </w:r>
      <w:r w:rsidR="00D07121" w:rsidRPr="00D07121">
        <w:t xml:space="preserve"> </w:t>
      </w:r>
      <w:r w:rsidRPr="00D07121">
        <w:t>оценке</w:t>
      </w:r>
      <w:r w:rsidR="00D07121" w:rsidRPr="00D07121">
        <w:t xml:space="preserve"> </w:t>
      </w:r>
      <w:r w:rsidRPr="00D07121">
        <w:t>качества</w:t>
      </w:r>
      <w:r w:rsidR="00D07121" w:rsidRPr="00D07121">
        <w:t xml:space="preserve"> </w:t>
      </w:r>
      <w:r w:rsidRPr="00D07121">
        <w:t>земель,</w:t>
      </w:r>
      <w:r w:rsidR="00D07121" w:rsidRPr="00D07121">
        <w:t xml:space="preserve"> </w:t>
      </w:r>
      <w:r w:rsidRPr="00D07121">
        <w:t>правовому</w:t>
      </w:r>
      <w:r w:rsidR="00D07121" w:rsidRPr="00D07121">
        <w:t xml:space="preserve"> </w:t>
      </w:r>
      <w:r w:rsidRPr="00D07121">
        <w:t>оформлению</w:t>
      </w:r>
      <w:r w:rsidR="00D07121" w:rsidRPr="00D07121">
        <w:t xml:space="preserve"> </w:t>
      </w:r>
      <w:r w:rsidRPr="00D07121">
        <w:t>земельных</w:t>
      </w:r>
      <w:r w:rsidR="00D07121" w:rsidRPr="00D07121">
        <w:t xml:space="preserve"> </w:t>
      </w:r>
      <w:r w:rsidRPr="00D07121">
        <w:t>участков,</w:t>
      </w:r>
      <w:r w:rsidR="00D07121" w:rsidRPr="00D07121">
        <w:t xml:space="preserve"> </w:t>
      </w:r>
      <w:r w:rsidRPr="00D07121">
        <w:t>указанные</w:t>
      </w:r>
      <w:r w:rsidR="00D07121" w:rsidRPr="00D07121">
        <w:t xml:space="preserve"> </w:t>
      </w:r>
      <w:r w:rsidRPr="00D07121">
        <w:t>действия</w:t>
      </w:r>
      <w:r w:rsidR="00D07121" w:rsidRPr="00D07121">
        <w:t xml:space="preserve"> </w:t>
      </w:r>
      <w:r w:rsidRPr="00D07121">
        <w:t>можно</w:t>
      </w:r>
      <w:r w:rsidR="00D07121" w:rsidRPr="00D07121">
        <w:t xml:space="preserve"> </w:t>
      </w:r>
      <w:r w:rsidRPr="00D07121">
        <w:t>назвать</w:t>
      </w:r>
      <w:r w:rsidR="00D07121">
        <w:t xml:space="preserve"> "</w:t>
      </w:r>
      <w:r w:rsidRPr="00D07121">
        <w:t>писцовыми</w:t>
      </w:r>
      <w:r w:rsidR="00D07121" w:rsidRPr="00D07121">
        <w:t xml:space="preserve"> </w:t>
      </w:r>
      <w:r w:rsidRPr="00D07121">
        <w:t>межеваниями</w:t>
      </w:r>
      <w:r w:rsidR="00D07121">
        <w:t>"</w:t>
      </w:r>
      <w:r w:rsidR="00D07121" w:rsidRPr="00D07121">
        <w:t xml:space="preserve">. </w:t>
      </w:r>
      <w:r w:rsidRPr="00D07121">
        <w:t>Ведал</w:t>
      </w:r>
      <w:r w:rsidR="00D07121" w:rsidRPr="00D07121">
        <w:t xml:space="preserve"> </w:t>
      </w:r>
      <w:r w:rsidRPr="00D07121">
        <w:t>ими</w:t>
      </w:r>
      <w:r w:rsidR="00D07121" w:rsidRPr="00D07121">
        <w:t xml:space="preserve"> </w:t>
      </w:r>
      <w:r w:rsidRPr="00D07121">
        <w:t>Поместный</w:t>
      </w:r>
      <w:r w:rsidR="00D07121" w:rsidRPr="00D07121">
        <w:t xml:space="preserve"> </w:t>
      </w:r>
      <w:r w:rsidRPr="00D07121">
        <w:t>приказ</w:t>
      </w:r>
      <w:r w:rsidR="00D07121" w:rsidRPr="00D07121">
        <w:t xml:space="preserve"> - </w:t>
      </w:r>
      <w:r w:rsidRPr="00D07121">
        <w:t>специальное</w:t>
      </w:r>
      <w:r w:rsidR="00D07121" w:rsidRPr="00D07121">
        <w:t xml:space="preserve"> </w:t>
      </w:r>
      <w:r w:rsidRPr="00D07121">
        <w:t>учреждение</w:t>
      </w:r>
      <w:r w:rsidR="00D07121" w:rsidRPr="00D07121">
        <w:t xml:space="preserve"> </w:t>
      </w:r>
      <w:r w:rsidRPr="00D07121">
        <w:t>центрального</w:t>
      </w:r>
      <w:r w:rsidR="00D07121" w:rsidRPr="00D07121">
        <w:t xml:space="preserve"> </w:t>
      </w:r>
      <w:r w:rsidRPr="00D07121">
        <w:t>управления,</w:t>
      </w:r>
      <w:r w:rsidR="00D07121" w:rsidRPr="00D07121">
        <w:t xml:space="preserve"> </w:t>
      </w:r>
      <w:r w:rsidRPr="00D07121">
        <w:t>образованное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царствование</w:t>
      </w:r>
      <w:r w:rsidR="00D07121" w:rsidRPr="00D07121">
        <w:t xml:space="preserve"> </w:t>
      </w:r>
      <w:r w:rsidRPr="00D07121">
        <w:t>Ивана</w:t>
      </w:r>
      <w:r w:rsidR="00D07121" w:rsidRPr="00D07121">
        <w:t xml:space="preserve"> </w:t>
      </w:r>
      <w:r w:rsidRPr="00D07121">
        <w:t>IV</w:t>
      </w:r>
      <w:r w:rsidR="00D07121">
        <w:t xml:space="preserve"> (</w:t>
      </w:r>
      <w:r w:rsidRPr="00D07121">
        <w:t>до</w:t>
      </w:r>
      <w:r w:rsidR="00D07121" w:rsidRPr="00D07121">
        <w:t xml:space="preserve"> </w:t>
      </w:r>
      <w:r w:rsidRPr="00D07121">
        <w:t>середины</w:t>
      </w:r>
      <w:r w:rsidR="00D07121" w:rsidRPr="00D07121">
        <w:t xml:space="preserve"> </w:t>
      </w:r>
      <w:r w:rsidRPr="00D07121">
        <w:t>60-х</w:t>
      </w:r>
      <w:r w:rsidR="00D07121" w:rsidRPr="00D07121">
        <w:t xml:space="preserve"> </w:t>
      </w:r>
      <w:r w:rsidRPr="00D07121">
        <w:t>годов</w:t>
      </w:r>
      <w:r w:rsidR="00D07121" w:rsidRPr="00D07121">
        <w:t xml:space="preserve"> </w:t>
      </w:r>
      <w:r w:rsidRPr="00D07121">
        <w:t>он</w:t>
      </w:r>
      <w:r w:rsidR="00D07121" w:rsidRPr="00D07121">
        <w:t xml:space="preserve"> </w:t>
      </w:r>
      <w:r w:rsidRPr="00D07121">
        <w:t>именовался</w:t>
      </w:r>
      <w:r w:rsidR="00D07121" w:rsidRPr="00D07121">
        <w:t xml:space="preserve"> </w:t>
      </w:r>
      <w:r w:rsidRPr="00D07121">
        <w:t>Поместной</w:t>
      </w:r>
      <w:r w:rsidR="00D07121" w:rsidRPr="00D07121">
        <w:t xml:space="preserve"> </w:t>
      </w:r>
      <w:r w:rsidRPr="00D07121">
        <w:t>избой</w:t>
      </w:r>
      <w:r w:rsidR="00D07121" w:rsidRPr="00D07121">
        <w:t>).</w:t>
      </w:r>
    </w:p>
    <w:p w:rsidR="00D07121" w:rsidRPr="00D07121" w:rsidRDefault="0021070C" w:rsidP="00D07121">
      <w:pPr>
        <w:tabs>
          <w:tab w:val="left" w:pos="726"/>
        </w:tabs>
        <w:autoSpaceDE w:val="0"/>
        <w:autoSpaceDN w:val="0"/>
        <w:adjustRightInd w:val="0"/>
      </w:pPr>
      <w:r w:rsidRPr="00D07121">
        <w:t>Через</w:t>
      </w:r>
      <w:r w:rsidR="00D07121" w:rsidRPr="00D07121">
        <w:t xml:space="preserve"> </w:t>
      </w:r>
      <w:r w:rsidRPr="00D07121">
        <w:t>Поместный</w:t>
      </w:r>
      <w:r w:rsidR="00D07121" w:rsidRPr="00D07121">
        <w:t xml:space="preserve"> </w:t>
      </w:r>
      <w:r w:rsidRPr="00D07121">
        <w:t>приказ</w:t>
      </w:r>
      <w:r w:rsidR="00D07121" w:rsidRPr="00D07121">
        <w:t xml:space="preserve"> </w:t>
      </w:r>
      <w:r w:rsidRPr="00D07121">
        <w:t>предоставлялись</w:t>
      </w:r>
      <w:r w:rsidR="00D07121" w:rsidRPr="00D07121">
        <w:t xml:space="preserve"> </w:t>
      </w:r>
      <w:r w:rsidRPr="00D07121">
        <w:t>земли</w:t>
      </w:r>
      <w:r w:rsidR="00D07121" w:rsidRPr="00D07121">
        <w:t xml:space="preserve"> </w:t>
      </w:r>
      <w:r w:rsidRPr="00D07121">
        <w:t>служилым</w:t>
      </w:r>
      <w:r w:rsidR="00D07121" w:rsidRPr="00D07121">
        <w:t xml:space="preserve"> </w:t>
      </w:r>
      <w:r w:rsidRPr="00D07121">
        <w:t>людям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поместное</w:t>
      </w:r>
      <w:r w:rsidR="00D07121" w:rsidRPr="00D07121">
        <w:t xml:space="preserve"> </w:t>
      </w:r>
      <w:r w:rsidRPr="00D07121">
        <w:t>владение</w:t>
      </w:r>
      <w:r w:rsidR="00D07121" w:rsidRPr="00D07121">
        <w:t xml:space="preserve">. </w:t>
      </w:r>
      <w:r w:rsidRPr="00D07121">
        <w:t>Он</w:t>
      </w:r>
      <w:r w:rsidR="00D07121" w:rsidRPr="00D07121">
        <w:t xml:space="preserve"> </w:t>
      </w:r>
      <w:r w:rsidRPr="00D07121">
        <w:t>вел</w:t>
      </w:r>
      <w:r w:rsidR="00D07121" w:rsidRPr="00D07121">
        <w:t xml:space="preserve"> </w:t>
      </w:r>
      <w:r w:rsidRPr="00D07121">
        <w:t>даточные</w:t>
      </w:r>
      <w:r w:rsidR="00D07121">
        <w:t xml:space="preserve"> (</w:t>
      </w:r>
      <w:r w:rsidRPr="00D07121">
        <w:t>земельные</w:t>
      </w:r>
      <w:r w:rsidR="00D07121" w:rsidRPr="00D07121">
        <w:t xml:space="preserve">) </w:t>
      </w:r>
      <w:r w:rsidRPr="00D07121">
        <w:t>книги,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которых</w:t>
      </w:r>
      <w:r w:rsidR="00D07121" w:rsidRPr="00D07121">
        <w:t xml:space="preserve"> </w:t>
      </w:r>
      <w:r w:rsidRPr="00D07121">
        <w:t>записывалось,</w:t>
      </w:r>
      <w:r w:rsidR="00D07121" w:rsidRPr="00D07121">
        <w:t xml:space="preserve"> </w:t>
      </w:r>
      <w:r w:rsidRPr="00D07121">
        <w:t>кому,</w:t>
      </w:r>
      <w:r w:rsidR="00D07121" w:rsidRPr="00D07121">
        <w:t xml:space="preserve"> </w:t>
      </w:r>
      <w:r w:rsidRPr="00D07121">
        <w:t>где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за</w:t>
      </w:r>
      <w:r w:rsidR="00D07121" w:rsidRPr="00D07121">
        <w:t xml:space="preserve"> </w:t>
      </w:r>
      <w:r w:rsidRPr="00D07121">
        <w:t>какую</w:t>
      </w:r>
      <w:r w:rsidR="00D07121" w:rsidRPr="00D07121">
        <w:t xml:space="preserve"> </w:t>
      </w:r>
      <w:r w:rsidRPr="00D07121">
        <w:t>службу</w:t>
      </w:r>
      <w:r w:rsidR="00D07121" w:rsidRPr="00D07121">
        <w:t xml:space="preserve"> </w:t>
      </w:r>
      <w:r w:rsidRPr="00D07121">
        <w:t>даны</w:t>
      </w:r>
      <w:r w:rsidR="00D07121" w:rsidRPr="00D07121">
        <w:t xml:space="preserve"> </w:t>
      </w:r>
      <w:r w:rsidRPr="00D07121">
        <w:t>земли</w:t>
      </w:r>
      <w:r w:rsidR="00D07121" w:rsidRPr="00D07121">
        <w:t xml:space="preserve">. </w:t>
      </w:r>
      <w:r w:rsidRPr="00D07121">
        <w:t>Здесь</w:t>
      </w:r>
      <w:r w:rsidR="00D07121" w:rsidRPr="00D07121">
        <w:t xml:space="preserve"> </w:t>
      </w:r>
      <w:r w:rsidRPr="00D07121">
        <w:t>же</w:t>
      </w:r>
      <w:r w:rsidR="00D07121" w:rsidRPr="00D07121">
        <w:t xml:space="preserve"> </w:t>
      </w:r>
      <w:r w:rsidRPr="00D07121">
        <w:t>осуществлялась</w:t>
      </w:r>
      <w:r w:rsidR="00D07121" w:rsidRPr="00D07121">
        <w:t xml:space="preserve"> </w:t>
      </w:r>
      <w:r w:rsidRPr="00D07121">
        <w:t>регистрация</w:t>
      </w:r>
      <w:r w:rsidR="00D07121" w:rsidRPr="00D07121">
        <w:t xml:space="preserve"> </w:t>
      </w:r>
      <w:r w:rsidRPr="00D07121">
        <w:t>перехода</w:t>
      </w:r>
      <w:r w:rsidR="00D07121" w:rsidRPr="00D07121">
        <w:t xml:space="preserve"> </w:t>
      </w:r>
      <w:r w:rsidRPr="00D07121">
        <w:t>землевладений</w:t>
      </w:r>
      <w:r w:rsidR="00D07121" w:rsidRPr="00D07121">
        <w:t xml:space="preserve"> </w:t>
      </w:r>
      <w:r w:rsidRPr="00D07121">
        <w:t>от</w:t>
      </w:r>
      <w:r w:rsidR="00D07121" w:rsidRPr="00D07121">
        <w:t xml:space="preserve"> </w:t>
      </w:r>
      <w:r w:rsidRPr="00D07121">
        <w:t>одного</w:t>
      </w:r>
      <w:r w:rsidR="00D07121" w:rsidRPr="00D07121">
        <w:t xml:space="preserve"> </w:t>
      </w:r>
      <w:r w:rsidRPr="00D07121">
        <w:t>лица</w:t>
      </w:r>
      <w:r w:rsidR="00D07121" w:rsidRPr="00D07121">
        <w:t xml:space="preserve"> </w:t>
      </w:r>
      <w:r w:rsidRPr="00D07121">
        <w:t>к</w:t>
      </w:r>
      <w:r w:rsidR="00D07121" w:rsidRPr="00D07121">
        <w:t xml:space="preserve"> </w:t>
      </w:r>
      <w:r w:rsidRPr="00D07121">
        <w:t>другому,</w:t>
      </w:r>
      <w:r w:rsidR="00D07121" w:rsidRPr="00D07121">
        <w:t xml:space="preserve"> </w:t>
      </w:r>
      <w:r w:rsidRPr="00D07121">
        <w:t>разрешались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высшей</w:t>
      </w:r>
      <w:r w:rsidR="00D07121" w:rsidRPr="00D07121">
        <w:t xml:space="preserve"> </w:t>
      </w:r>
      <w:r w:rsidRPr="00D07121">
        <w:t>инстанции</w:t>
      </w:r>
      <w:r w:rsidR="00D07121" w:rsidRPr="00D07121">
        <w:t xml:space="preserve"> </w:t>
      </w:r>
      <w:r w:rsidRPr="00D07121">
        <w:t>земельные</w:t>
      </w:r>
      <w:r w:rsidR="00D07121" w:rsidRPr="00D07121">
        <w:t xml:space="preserve"> </w:t>
      </w:r>
      <w:r w:rsidRPr="00D07121">
        <w:t>споры</w:t>
      </w:r>
      <w:r w:rsidR="00D07121" w:rsidRPr="00D07121">
        <w:t xml:space="preserve">. </w:t>
      </w:r>
      <w:r w:rsidRPr="00D07121">
        <w:t>В</w:t>
      </w:r>
      <w:r w:rsidR="00D07121" w:rsidRPr="00D07121">
        <w:t xml:space="preserve"> </w:t>
      </w:r>
      <w:r w:rsidRPr="00D07121">
        <w:t>архиве</w:t>
      </w:r>
      <w:r w:rsidR="00D07121" w:rsidRPr="00D07121">
        <w:t xml:space="preserve"> </w:t>
      </w:r>
      <w:r w:rsidRPr="00D07121">
        <w:t>приказа</w:t>
      </w:r>
      <w:r w:rsidR="00D07121" w:rsidRPr="00D07121">
        <w:t xml:space="preserve"> </w:t>
      </w:r>
      <w:r w:rsidRPr="00D07121">
        <w:t>сосредоточивались</w:t>
      </w:r>
      <w:r w:rsidR="00D07121" w:rsidRPr="00D07121">
        <w:t xml:space="preserve"> </w:t>
      </w:r>
      <w:r w:rsidRPr="00D07121">
        <w:t>дела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документы</w:t>
      </w:r>
      <w:r w:rsidR="00D07121" w:rsidRPr="00D07121">
        <w:t xml:space="preserve"> </w:t>
      </w:r>
      <w:r w:rsidRPr="00D07121">
        <w:t>писцовых</w:t>
      </w:r>
      <w:r w:rsidR="00D07121" w:rsidRPr="00D07121">
        <w:t xml:space="preserve"> </w:t>
      </w:r>
      <w:r w:rsidRPr="00D07121">
        <w:t>описаний</w:t>
      </w:r>
      <w:r w:rsidR="00D07121" w:rsidRPr="00D07121">
        <w:t>.</w:t>
      </w:r>
    </w:p>
    <w:p w:rsidR="00D07121" w:rsidRPr="00D07121" w:rsidRDefault="0021070C" w:rsidP="00D07121">
      <w:pPr>
        <w:tabs>
          <w:tab w:val="left" w:pos="726"/>
        </w:tabs>
        <w:autoSpaceDE w:val="0"/>
        <w:autoSpaceDN w:val="0"/>
        <w:adjustRightInd w:val="0"/>
      </w:pPr>
      <w:r w:rsidRPr="00D07121">
        <w:t>Описания</w:t>
      </w:r>
      <w:r w:rsidR="00D07121" w:rsidRPr="00D07121">
        <w:t xml:space="preserve"> </w:t>
      </w:r>
      <w:r w:rsidRPr="00D07121">
        <w:t>проводились</w:t>
      </w:r>
      <w:r w:rsidR="00D07121" w:rsidRPr="00D07121">
        <w:t xml:space="preserve"> </w:t>
      </w:r>
      <w:r w:rsidRPr="00D07121">
        <w:t>писцовыми</w:t>
      </w:r>
      <w:r w:rsidR="00D07121" w:rsidRPr="00D07121">
        <w:t xml:space="preserve"> </w:t>
      </w:r>
      <w:r w:rsidRPr="00D07121">
        <w:t>партиями</w:t>
      </w:r>
      <w:r w:rsidR="00D07121">
        <w:t xml:space="preserve"> (</w:t>
      </w:r>
      <w:r w:rsidRPr="00D07121">
        <w:t>комиссиями</w:t>
      </w:r>
      <w:r w:rsidR="00D07121" w:rsidRPr="00D07121">
        <w:t xml:space="preserve">), </w:t>
      </w:r>
      <w:r w:rsidRPr="00D07121">
        <w:t>которые</w:t>
      </w:r>
      <w:r w:rsidR="00D07121" w:rsidRPr="00D07121">
        <w:t xml:space="preserve"> </w:t>
      </w:r>
      <w:r w:rsidRPr="00D07121">
        <w:t>направлялись</w:t>
      </w:r>
      <w:r w:rsidR="00D07121" w:rsidRPr="00D07121">
        <w:t xml:space="preserve"> </w:t>
      </w:r>
      <w:r w:rsidRPr="00D07121">
        <w:t>Поместным</w:t>
      </w:r>
      <w:r w:rsidR="00D07121" w:rsidRPr="00D07121">
        <w:t xml:space="preserve"> </w:t>
      </w:r>
      <w:r w:rsidRPr="00D07121">
        <w:t>приказом</w:t>
      </w:r>
      <w:r w:rsidR="00D07121" w:rsidRPr="00D07121">
        <w:t xml:space="preserve"> </w:t>
      </w:r>
      <w:r w:rsidRPr="00D07121">
        <w:t>из</w:t>
      </w:r>
      <w:r w:rsidR="00D07121" w:rsidRPr="00D07121">
        <w:t xml:space="preserve"> </w:t>
      </w:r>
      <w:r w:rsidRPr="00D07121">
        <w:t>Москвы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отдельные</w:t>
      </w:r>
      <w:r w:rsidR="00D07121" w:rsidRPr="00D07121">
        <w:t xml:space="preserve"> </w:t>
      </w:r>
      <w:r w:rsidRPr="00D07121">
        <w:t>города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округа</w:t>
      </w:r>
      <w:r w:rsidR="00D07121" w:rsidRPr="00D07121">
        <w:t xml:space="preserve">. </w:t>
      </w:r>
      <w:r w:rsidRPr="00D07121">
        <w:t>Они</w:t>
      </w:r>
      <w:r w:rsidR="00D07121" w:rsidRPr="00D07121">
        <w:t xml:space="preserve"> </w:t>
      </w:r>
      <w:r w:rsidRPr="00D07121">
        <w:t>состояли</w:t>
      </w:r>
      <w:r w:rsidR="00D07121" w:rsidRPr="00D07121">
        <w:t xml:space="preserve"> </w:t>
      </w:r>
      <w:r w:rsidRPr="00D07121">
        <w:t>из</w:t>
      </w:r>
      <w:r w:rsidR="00D07121" w:rsidRPr="00D07121">
        <w:t xml:space="preserve"> </w:t>
      </w:r>
      <w:r w:rsidRPr="00D07121">
        <w:t>старшего</w:t>
      </w:r>
      <w:r w:rsidR="00D07121" w:rsidRPr="00D07121">
        <w:t xml:space="preserve"> </w:t>
      </w:r>
      <w:r w:rsidRPr="00D07121">
        <w:t>писца</w:t>
      </w:r>
      <w:r w:rsidR="00D07121">
        <w:t xml:space="preserve"> (</w:t>
      </w:r>
      <w:r w:rsidRPr="00D07121">
        <w:t>дьяка</w:t>
      </w:r>
      <w:r w:rsidR="00D07121" w:rsidRPr="00D07121">
        <w:t xml:space="preserve">) </w:t>
      </w:r>
      <w:r w:rsidRPr="00D07121">
        <w:t>и</w:t>
      </w:r>
      <w:r w:rsidR="00D07121" w:rsidRPr="00D07121">
        <w:t xml:space="preserve"> </w:t>
      </w:r>
      <w:r w:rsidRPr="00D07121">
        <w:t>его</w:t>
      </w:r>
      <w:r w:rsidR="00D07121" w:rsidRPr="00D07121">
        <w:t xml:space="preserve"> </w:t>
      </w:r>
      <w:r w:rsidRPr="00D07121">
        <w:t>помощников</w:t>
      </w:r>
      <w:r w:rsidR="00D07121">
        <w:t xml:space="preserve"> (</w:t>
      </w:r>
      <w:r w:rsidRPr="00D07121">
        <w:t>подьячих</w:t>
      </w:r>
      <w:r w:rsidR="00D07121" w:rsidRPr="00D07121">
        <w:t xml:space="preserve">). </w:t>
      </w:r>
      <w:r w:rsidRPr="00D07121">
        <w:t>Местный</w:t>
      </w:r>
      <w:r w:rsidR="00D07121" w:rsidRPr="00D07121">
        <w:t xml:space="preserve"> </w:t>
      </w:r>
      <w:r w:rsidRPr="00D07121">
        <w:t>воевода</w:t>
      </w:r>
      <w:r w:rsidR="00D07121" w:rsidRPr="00D07121">
        <w:t xml:space="preserve"> </w:t>
      </w:r>
      <w:r w:rsidRPr="00D07121">
        <w:t>выделял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распоряжение</w:t>
      </w:r>
      <w:r w:rsidR="00D07121" w:rsidRPr="00D07121">
        <w:t xml:space="preserve"> </w:t>
      </w:r>
      <w:r w:rsidRPr="00D07121">
        <w:t>партии</w:t>
      </w:r>
      <w:r w:rsidR="00D07121" w:rsidRPr="00D07121">
        <w:t xml:space="preserve"> </w:t>
      </w:r>
      <w:r w:rsidRPr="00D07121">
        <w:t>отряд</w:t>
      </w:r>
      <w:r w:rsidR="00D07121" w:rsidRPr="00D07121">
        <w:t xml:space="preserve"> </w:t>
      </w:r>
      <w:r w:rsidRPr="00D07121">
        <w:t>стрельцов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количестве</w:t>
      </w:r>
      <w:r w:rsidR="00D07121" w:rsidRPr="00D07121">
        <w:t xml:space="preserve"> </w:t>
      </w:r>
      <w:r w:rsidRPr="00D07121">
        <w:t>5</w:t>
      </w:r>
      <w:r w:rsidR="00D07121" w:rsidRPr="00D07121">
        <w:t>-</w:t>
      </w:r>
      <w:r w:rsidRPr="00D07121">
        <w:t>15</w:t>
      </w:r>
      <w:r w:rsidR="00D07121" w:rsidRPr="00D07121">
        <w:t xml:space="preserve"> </w:t>
      </w:r>
      <w:r w:rsidRPr="00D07121">
        <w:t>человек</w:t>
      </w:r>
      <w:r w:rsidR="00D07121" w:rsidRPr="00D07121">
        <w:t>.</w:t>
      </w:r>
    </w:p>
    <w:p w:rsidR="00D07121" w:rsidRPr="00D07121" w:rsidRDefault="0021070C" w:rsidP="00D07121">
      <w:pPr>
        <w:tabs>
          <w:tab w:val="left" w:pos="726"/>
        </w:tabs>
        <w:autoSpaceDE w:val="0"/>
        <w:autoSpaceDN w:val="0"/>
        <w:adjustRightInd w:val="0"/>
      </w:pPr>
      <w:r w:rsidRPr="00D07121">
        <w:t>В</w:t>
      </w:r>
      <w:r w:rsidR="00D07121" w:rsidRPr="00D07121">
        <w:t xml:space="preserve"> </w:t>
      </w:r>
      <w:r w:rsidRPr="00D07121">
        <w:t>1556г</w:t>
      </w:r>
      <w:r w:rsidR="00D07121" w:rsidRPr="00D07121">
        <w:t xml:space="preserve">. </w:t>
      </w:r>
      <w:r w:rsidRPr="00D07121">
        <w:t>был</w:t>
      </w:r>
      <w:r w:rsidR="00D07121" w:rsidRPr="00D07121">
        <w:t xml:space="preserve"> </w:t>
      </w:r>
      <w:r w:rsidRPr="00D07121">
        <w:t>составлен</w:t>
      </w:r>
      <w:r w:rsidR="00D07121">
        <w:t xml:space="preserve"> "</w:t>
      </w:r>
      <w:r w:rsidRPr="00D07121">
        <w:t>Писцовый</w:t>
      </w:r>
      <w:r w:rsidR="00D07121" w:rsidRPr="00D07121">
        <w:t xml:space="preserve"> </w:t>
      </w:r>
      <w:r w:rsidRPr="00D07121">
        <w:t>наказ</w:t>
      </w:r>
      <w:r w:rsidR="00D07121">
        <w:t xml:space="preserve">" </w:t>
      </w:r>
      <w:r w:rsidRPr="00D07121">
        <w:t>с</w:t>
      </w:r>
      <w:r w:rsidR="00D07121" w:rsidRPr="00D07121">
        <w:t xml:space="preserve"> </w:t>
      </w:r>
      <w:r w:rsidRPr="00D07121">
        <w:t>приложением</w:t>
      </w:r>
      <w:r w:rsidR="00D07121">
        <w:t xml:space="preserve"> "</w:t>
      </w:r>
      <w:r w:rsidRPr="00D07121">
        <w:t>землемерных</w:t>
      </w:r>
      <w:r w:rsidR="00D07121" w:rsidRPr="00D07121">
        <w:t xml:space="preserve"> </w:t>
      </w:r>
      <w:r w:rsidRPr="00D07121">
        <w:t>начертаний</w:t>
      </w:r>
      <w:r w:rsidR="00D07121">
        <w:t>"</w:t>
      </w:r>
      <w:r w:rsidR="00D07121" w:rsidRPr="00D07121">
        <w:t xml:space="preserve">. </w:t>
      </w:r>
      <w:r w:rsidRPr="00D07121">
        <w:t>В</w:t>
      </w:r>
      <w:r w:rsidR="00D07121" w:rsidRPr="00D07121">
        <w:t xml:space="preserve"> </w:t>
      </w:r>
      <w:r w:rsidRPr="00D07121">
        <w:t>первой</w:t>
      </w:r>
      <w:r w:rsidR="00D07121" w:rsidRPr="00D07121">
        <w:t xml:space="preserve"> </w:t>
      </w:r>
      <w:r w:rsidRPr="00D07121">
        <w:t>половине</w:t>
      </w:r>
      <w:r w:rsidR="00D07121" w:rsidRPr="00D07121">
        <w:t xml:space="preserve"> </w:t>
      </w:r>
      <w:r w:rsidRPr="00D07121">
        <w:t>XVI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. </w:t>
      </w:r>
      <w:r w:rsidRPr="00D07121">
        <w:t>в</w:t>
      </w:r>
      <w:r w:rsidR="00D07121" w:rsidRPr="00D07121">
        <w:t xml:space="preserve"> </w:t>
      </w:r>
      <w:r w:rsidRPr="00D07121">
        <w:t>России</w:t>
      </w:r>
      <w:r w:rsidR="00D07121" w:rsidRPr="00D07121">
        <w:t xml:space="preserve"> </w:t>
      </w:r>
      <w:r w:rsidRPr="00D07121">
        <w:t>были</w:t>
      </w:r>
      <w:r w:rsidR="00D07121" w:rsidRPr="00D07121">
        <w:t xml:space="preserve"> </w:t>
      </w:r>
      <w:r w:rsidRPr="00D07121">
        <w:t>проведены</w:t>
      </w:r>
      <w:r w:rsidR="00D07121" w:rsidRPr="00D07121">
        <w:t xml:space="preserve"> </w:t>
      </w:r>
      <w:r w:rsidRPr="00D07121">
        <w:t>картографические</w:t>
      </w:r>
      <w:r w:rsidR="00D07121" w:rsidRPr="00D07121">
        <w:t xml:space="preserve"> </w:t>
      </w:r>
      <w:r w:rsidRPr="00D07121">
        <w:t>работы</w:t>
      </w:r>
      <w:r w:rsidR="00D07121" w:rsidRPr="00D07121">
        <w:t xml:space="preserve">: </w:t>
      </w:r>
      <w:r w:rsidRPr="00D07121">
        <w:t>составлена</w:t>
      </w:r>
      <w:r w:rsidR="00D07121" w:rsidRPr="00D07121">
        <w:t xml:space="preserve"> </w:t>
      </w:r>
      <w:r w:rsidRPr="00D07121">
        <w:t>первая</w:t>
      </w:r>
      <w:r w:rsidR="00D07121" w:rsidRPr="00D07121">
        <w:t xml:space="preserve"> </w:t>
      </w:r>
      <w:r w:rsidRPr="00D07121">
        <w:t>карта,</w:t>
      </w:r>
      <w:r w:rsidR="00D07121" w:rsidRPr="00D07121">
        <w:t xml:space="preserve"> </w:t>
      </w:r>
      <w:r w:rsidRPr="00D07121">
        <w:t>изображающая</w:t>
      </w:r>
      <w:r w:rsidR="00D07121" w:rsidRPr="00D07121">
        <w:t xml:space="preserve"> </w:t>
      </w:r>
      <w:r w:rsidRPr="00D07121">
        <w:t>Московию,</w:t>
      </w:r>
      <w:r w:rsidR="00D07121" w:rsidRPr="00D07121">
        <w:t xml:space="preserve"> </w:t>
      </w:r>
      <w:r w:rsidRPr="00D07121">
        <w:t>а</w:t>
      </w:r>
      <w:r w:rsidR="00D07121" w:rsidRPr="00D07121">
        <w:t xml:space="preserve"> </w:t>
      </w:r>
      <w:r w:rsidRPr="00D07121">
        <w:t>также</w:t>
      </w:r>
      <w:r w:rsidR="00D07121" w:rsidRPr="00D07121">
        <w:t xml:space="preserve"> </w:t>
      </w:r>
      <w:r w:rsidRPr="00D07121">
        <w:t>карта</w:t>
      </w:r>
      <w:r w:rsidR="00D07121" w:rsidRPr="00D07121">
        <w:t xml:space="preserve"> </w:t>
      </w:r>
      <w:r w:rsidRPr="00D07121">
        <w:t>Московского</w:t>
      </w:r>
      <w:r w:rsidR="00D07121" w:rsidRPr="00D07121">
        <w:t xml:space="preserve"> </w:t>
      </w:r>
      <w:r w:rsidRPr="00D07121">
        <w:t>государства</w:t>
      </w:r>
      <w:r w:rsidR="00D07121" w:rsidRPr="00D07121">
        <w:t xml:space="preserve"> </w:t>
      </w:r>
      <w:r w:rsidRPr="00D07121">
        <w:t>с</w:t>
      </w:r>
      <w:r w:rsidR="00D07121" w:rsidRPr="00D07121">
        <w:t xml:space="preserve"> </w:t>
      </w:r>
      <w:r w:rsidRPr="00D07121">
        <w:t>частью</w:t>
      </w:r>
      <w:r w:rsidR="00D07121" w:rsidRPr="00D07121">
        <w:t xml:space="preserve"> </w:t>
      </w:r>
      <w:r w:rsidRPr="00D07121">
        <w:t>Сибири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Татарии</w:t>
      </w:r>
      <w:r w:rsidR="00D07121" w:rsidRPr="00D07121">
        <w:t xml:space="preserve">. </w:t>
      </w:r>
      <w:r w:rsidRPr="00D07121">
        <w:t>Чуть</w:t>
      </w:r>
      <w:r w:rsidR="00D07121" w:rsidRPr="00D07121">
        <w:t xml:space="preserve"> </w:t>
      </w:r>
      <w:r w:rsidRPr="00D07121">
        <w:t>позже</w:t>
      </w:r>
      <w:r w:rsidR="00D07121" w:rsidRPr="00D07121">
        <w:t xml:space="preserve"> </w:t>
      </w:r>
      <w:r w:rsidRPr="00D07121">
        <w:t>была</w:t>
      </w:r>
      <w:r w:rsidR="00D07121" w:rsidRPr="00D07121">
        <w:t xml:space="preserve"> </w:t>
      </w:r>
      <w:r w:rsidRPr="00D07121">
        <w:t>написана</w:t>
      </w:r>
      <w:r w:rsidR="00D07121" w:rsidRPr="00D07121">
        <w:t xml:space="preserve"> </w:t>
      </w:r>
      <w:r w:rsidRPr="00D07121">
        <w:t>первая</w:t>
      </w:r>
      <w:r w:rsidR="00D07121" w:rsidRPr="00D07121">
        <w:t xml:space="preserve"> </w:t>
      </w:r>
      <w:r w:rsidRPr="00D07121">
        <w:t>русская</w:t>
      </w:r>
      <w:r w:rsidR="00D07121">
        <w:t xml:space="preserve"> "</w:t>
      </w:r>
      <w:r w:rsidRPr="00D07121">
        <w:t>геометрия</w:t>
      </w:r>
      <w:r w:rsidR="00D07121">
        <w:t>" (</w:t>
      </w:r>
      <w:r w:rsidRPr="00D07121">
        <w:t>геодезия</w:t>
      </w:r>
      <w:r w:rsidR="00D07121" w:rsidRPr="00D07121">
        <w:t xml:space="preserve">), </w:t>
      </w:r>
      <w:r w:rsidRPr="00D07121">
        <w:t>имевшая</w:t>
      </w:r>
      <w:r w:rsidR="00D07121" w:rsidRPr="00D07121">
        <w:t xml:space="preserve"> </w:t>
      </w:r>
      <w:r w:rsidRPr="00D07121">
        <w:t>название</w:t>
      </w:r>
      <w:r w:rsidR="00D07121" w:rsidRPr="00D07121">
        <w:t>:</w:t>
      </w:r>
      <w:r w:rsidR="00D07121">
        <w:t xml:space="preserve"> "</w:t>
      </w:r>
      <w:r w:rsidRPr="00D07121">
        <w:t>Книга,</w:t>
      </w:r>
      <w:r w:rsidR="00D07121" w:rsidRPr="00D07121">
        <w:t xml:space="preserve"> </w:t>
      </w:r>
      <w:r w:rsidRPr="00D07121">
        <w:t>именуемая</w:t>
      </w:r>
      <w:r w:rsidR="00D07121" w:rsidRPr="00D07121">
        <w:t xml:space="preserve"> </w:t>
      </w:r>
      <w:r w:rsidRPr="00D07121">
        <w:t>геометрия,</w:t>
      </w:r>
      <w:r w:rsidR="00D07121" w:rsidRPr="00D07121">
        <w:t xml:space="preserve"> </w:t>
      </w:r>
      <w:r w:rsidRPr="00D07121">
        <w:t>или</w:t>
      </w:r>
      <w:r w:rsidR="00D07121" w:rsidRPr="00D07121">
        <w:t xml:space="preserve"> </w:t>
      </w:r>
      <w:r w:rsidRPr="00D07121">
        <w:t>землемерие</w:t>
      </w:r>
      <w:r w:rsidR="00D07121" w:rsidRPr="00D07121">
        <w:t xml:space="preserve"> </w:t>
      </w:r>
      <w:r w:rsidRPr="00D07121">
        <w:t>радиксом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циркулем,</w:t>
      </w:r>
      <w:r w:rsidR="00D07121" w:rsidRPr="00D07121">
        <w:t xml:space="preserve"> </w:t>
      </w:r>
      <w:r w:rsidRPr="00D07121">
        <w:t>глубокомудрая,</w:t>
      </w:r>
      <w:r w:rsidR="00D07121" w:rsidRPr="00D07121">
        <w:t xml:space="preserve"> </w:t>
      </w:r>
      <w:r w:rsidRPr="00D07121">
        <w:t>дающая</w:t>
      </w:r>
      <w:r w:rsidR="00D07121" w:rsidRPr="00D07121">
        <w:t xml:space="preserve"> </w:t>
      </w:r>
      <w:r w:rsidRPr="00D07121">
        <w:t>легкий</w:t>
      </w:r>
      <w:r w:rsidR="00D07121" w:rsidRPr="00D07121">
        <w:t xml:space="preserve"> </w:t>
      </w:r>
      <w:r w:rsidRPr="00D07121">
        <w:t>способ</w:t>
      </w:r>
      <w:r w:rsidR="00D07121" w:rsidRPr="00D07121">
        <w:t xml:space="preserve"> </w:t>
      </w:r>
      <w:r w:rsidRPr="00D07121">
        <w:t>измерять</w:t>
      </w:r>
      <w:r w:rsidR="00D07121" w:rsidRPr="00D07121">
        <w:t xml:space="preserve"> </w:t>
      </w:r>
      <w:r w:rsidRPr="00D07121">
        <w:t>места</w:t>
      </w:r>
      <w:r w:rsidR="00D07121" w:rsidRPr="00D07121">
        <w:t xml:space="preserve"> </w:t>
      </w:r>
      <w:r w:rsidRPr="00D07121">
        <w:t>самые</w:t>
      </w:r>
      <w:r w:rsidR="00D07121" w:rsidRPr="00D07121">
        <w:t xml:space="preserve"> </w:t>
      </w:r>
      <w:r w:rsidRPr="00D07121">
        <w:t>недос</w:t>
      </w:r>
      <w:r w:rsidR="00911C8E" w:rsidRPr="00D07121">
        <w:t>тупные,</w:t>
      </w:r>
      <w:r w:rsidR="00D07121" w:rsidRPr="00D07121">
        <w:t xml:space="preserve"> </w:t>
      </w:r>
      <w:r w:rsidR="00911C8E" w:rsidRPr="00D07121">
        <w:t>плоскости,</w:t>
      </w:r>
      <w:r w:rsidR="00D07121" w:rsidRPr="00D07121">
        <w:t xml:space="preserve"> </w:t>
      </w:r>
      <w:r w:rsidR="00911C8E" w:rsidRPr="00D07121">
        <w:t>дебри</w:t>
      </w:r>
      <w:r w:rsidR="00D07121">
        <w:t>"</w:t>
      </w:r>
      <w:r w:rsidR="00D07121" w:rsidRPr="00D07121">
        <w:t>.</w:t>
      </w:r>
    </w:p>
    <w:p w:rsidR="00D07121" w:rsidRPr="00D07121" w:rsidRDefault="0021070C" w:rsidP="00D07121">
      <w:pPr>
        <w:tabs>
          <w:tab w:val="left" w:pos="726"/>
        </w:tabs>
        <w:autoSpaceDE w:val="0"/>
        <w:autoSpaceDN w:val="0"/>
        <w:adjustRightInd w:val="0"/>
      </w:pPr>
      <w:r w:rsidRPr="00D07121">
        <w:t>Для</w:t>
      </w:r>
      <w:r w:rsidR="00D07121" w:rsidRPr="00D07121">
        <w:t xml:space="preserve"> </w:t>
      </w:r>
      <w:r w:rsidRPr="00D07121">
        <w:t>того</w:t>
      </w:r>
      <w:r w:rsidR="00D07121" w:rsidRPr="00D07121">
        <w:t xml:space="preserve"> </w:t>
      </w:r>
      <w:r w:rsidRPr="00D07121">
        <w:t>чтобы</w:t>
      </w:r>
      <w:r w:rsidR="00D07121" w:rsidRPr="00D07121">
        <w:t xml:space="preserve"> </w:t>
      </w:r>
      <w:r w:rsidRPr="00D07121">
        <w:t>иметь</w:t>
      </w:r>
      <w:r w:rsidR="00D07121" w:rsidRPr="00D07121">
        <w:t xml:space="preserve"> </w:t>
      </w:r>
      <w:r w:rsidRPr="00D07121">
        <w:t>достоверные</w:t>
      </w:r>
      <w:r w:rsidR="00D07121" w:rsidRPr="00D07121">
        <w:t xml:space="preserve"> </w:t>
      </w:r>
      <w:r w:rsidRPr="00D07121">
        <w:t>сведения</w:t>
      </w:r>
      <w:r w:rsidR="00D07121" w:rsidRPr="00D07121">
        <w:t xml:space="preserve"> </w:t>
      </w:r>
      <w:r w:rsidRPr="00D07121">
        <w:t>о</w:t>
      </w:r>
      <w:r w:rsidR="00D07121" w:rsidRPr="00D07121">
        <w:t xml:space="preserve"> </w:t>
      </w:r>
      <w:r w:rsidRPr="00D07121">
        <w:t>всей</w:t>
      </w:r>
      <w:r w:rsidR="00D07121" w:rsidRPr="00D07121">
        <w:t xml:space="preserve"> </w:t>
      </w:r>
      <w:r w:rsidRPr="00D07121">
        <w:t>земле,</w:t>
      </w:r>
      <w:r w:rsidR="00D07121" w:rsidRPr="00D07121">
        <w:t xml:space="preserve"> </w:t>
      </w:r>
      <w:r w:rsidRPr="00D07121">
        <w:t>осуществлялись</w:t>
      </w:r>
      <w:r w:rsidR="00D07121" w:rsidRPr="00D07121">
        <w:t xml:space="preserve"> </w:t>
      </w:r>
      <w:r w:rsidRPr="00D07121">
        <w:t>сплошные</w:t>
      </w:r>
      <w:r w:rsidR="00D07121" w:rsidRPr="00D07121">
        <w:t xml:space="preserve"> </w:t>
      </w:r>
      <w:r w:rsidRPr="00D07121">
        <w:t>описания</w:t>
      </w:r>
      <w:r w:rsidR="00D07121" w:rsidRPr="00D07121">
        <w:t xml:space="preserve"> </w:t>
      </w:r>
      <w:r w:rsidRPr="00D07121">
        <w:t>писцами</w:t>
      </w:r>
      <w:r w:rsidR="00D07121" w:rsidRPr="00D07121">
        <w:t xml:space="preserve"> </w:t>
      </w:r>
      <w:r w:rsidRPr="00D07121">
        <w:t>государства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целом</w:t>
      </w:r>
      <w:r w:rsidR="00D07121" w:rsidRPr="00D07121">
        <w:t xml:space="preserve">. </w:t>
      </w:r>
      <w:r w:rsidRPr="00D07121">
        <w:t>Эти</w:t>
      </w:r>
      <w:r w:rsidR="00D07121" w:rsidRPr="00D07121">
        <w:t xml:space="preserve"> </w:t>
      </w:r>
      <w:r w:rsidRPr="00D07121">
        <w:t>работы</w:t>
      </w:r>
      <w:r w:rsidR="00D07121" w:rsidRPr="00D07121">
        <w:t xml:space="preserve"> </w:t>
      </w:r>
      <w:r w:rsidRPr="00D07121">
        <w:t>назывались</w:t>
      </w:r>
      <w:r w:rsidR="00D07121" w:rsidRPr="00D07121">
        <w:t xml:space="preserve"> </w:t>
      </w:r>
      <w:r w:rsidRPr="00D07121">
        <w:t>валовыми</w:t>
      </w:r>
      <w:r w:rsidR="00D07121" w:rsidRPr="00D07121">
        <w:t xml:space="preserve"> </w:t>
      </w:r>
      <w:r w:rsidRPr="00D07121">
        <w:t>описаниями</w:t>
      </w:r>
      <w:r w:rsidR="00D07121" w:rsidRPr="00D07121">
        <w:t xml:space="preserve"> </w:t>
      </w:r>
      <w:r w:rsidRPr="00D07121">
        <w:t>или</w:t>
      </w:r>
      <w:r w:rsidR="00D07121" w:rsidRPr="00D07121">
        <w:t xml:space="preserve"> </w:t>
      </w:r>
      <w:r w:rsidRPr="00D07121">
        <w:t>валовыми</w:t>
      </w:r>
      <w:r w:rsidR="00D07121" w:rsidRPr="00D07121">
        <w:t xml:space="preserve"> </w:t>
      </w:r>
      <w:r w:rsidRPr="00D07121">
        <w:t>межеваниями</w:t>
      </w:r>
      <w:r w:rsidR="00D07121" w:rsidRPr="00D07121">
        <w:t xml:space="preserve">; </w:t>
      </w:r>
      <w:r w:rsidRPr="00D07121">
        <w:t>они</w:t>
      </w:r>
      <w:r w:rsidR="00D07121" w:rsidRPr="00D07121">
        <w:t xml:space="preserve"> </w:t>
      </w:r>
      <w:r w:rsidRPr="00D07121">
        <w:t>были</w:t>
      </w:r>
      <w:r w:rsidR="00D07121" w:rsidRPr="00D07121">
        <w:t xml:space="preserve"> </w:t>
      </w:r>
      <w:r w:rsidRPr="00D07121">
        <w:t>проведены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XVII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. </w:t>
      </w:r>
      <w:r w:rsidRPr="00D07121">
        <w:t>До</w:t>
      </w:r>
      <w:r w:rsidR="00D07121" w:rsidRPr="00D07121">
        <w:t xml:space="preserve"> </w:t>
      </w:r>
      <w:r w:rsidRPr="00D07121">
        <w:t>этого</w:t>
      </w:r>
      <w:r w:rsidR="00D07121" w:rsidRPr="00D07121">
        <w:t xml:space="preserve"> </w:t>
      </w:r>
      <w:r w:rsidRPr="00D07121">
        <w:t>времени</w:t>
      </w:r>
      <w:r w:rsidR="00D07121" w:rsidRPr="00D07121">
        <w:t xml:space="preserve"> </w:t>
      </w:r>
      <w:r w:rsidRPr="00D07121">
        <w:t>были</w:t>
      </w:r>
      <w:r w:rsidR="00D07121" w:rsidRPr="00D07121">
        <w:t xml:space="preserve"> </w:t>
      </w:r>
      <w:r w:rsidRPr="00D07121">
        <w:t>известны</w:t>
      </w:r>
      <w:r w:rsidR="00D07121" w:rsidRPr="00D07121">
        <w:t xml:space="preserve"> </w:t>
      </w:r>
      <w:r w:rsidRPr="00D07121">
        <w:t>валовые</w:t>
      </w:r>
      <w:r w:rsidR="00D07121" w:rsidRPr="00D07121">
        <w:t xml:space="preserve"> </w:t>
      </w:r>
      <w:r w:rsidRPr="00D07121">
        <w:t>писцовые</w:t>
      </w:r>
      <w:r w:rsidR="00D07121" w:rsidRPr="00D07121">
        <w:t xml:space="preserve"> </w:t>
      </w:r>
      <w:r w:rsidRPr="00D07121">
        <w:t>описания</w:t>
      </w:r>
      <w:r w:rsidR="00D07121" w:rsidRPr="00D07121">
        <w:t xml:space="preserve"> </w:t>
      </w:r>
      <w:r w:rsidRPr="00D07121">
        <w:t>1592г</w:t>
      </w:r>
      <w:r w:rsidR="00D07121" w:rsidRPr="00D07121">
        <w:t xml:space="preserve">.; </w:t>
      </w:r>
      <w:r w:rsidRPr="00D07121">
        <w:t>по</w:t>
      </w:r>
      <w:r w:rsidR="00D07121" w:rsidRPr="00D07121">
        <w:t xml:space="preserve"> </w:t>
      </w:r>
      <w:r w:rsidRPr="00D07121">
        <w:t>царскому</w:t>
      </w:r>
      <w:r w:rsidR="00D07121" w:rsidRPr="00D07121">
        <w:t xml:space="preserve"> </w:t>
      </w:r>
      <w:r w:rsidRPr="00D07121">
        <w:t>указу</w:t>
      </w:r>
      <w:r w:rsidR="00D07121" w:rsidRPr="00D07121">
        <w:t xml:space="preserve"> </w:t>
      </w:r>
      <w:r w:rsidRPr="00D07121">
        <w:t>от</w:t>
      </w:r>
      <w:r w:rsidR="00D07121" w:rsidRPr="00D07121">
        <w:t xml:space="preserve"> </w:t>
      </w:r>
      <w:r w:rsidRPr="00D07121">
        <w:t>1597г</w:t>
      </w:r>
      <w:r w:rsidR="00D07121" w:rsidRPr="00D07121">
        <w:t xml:space="preserve">. </w:t>
      </w:r>
      <w:r w:rsidRPr="00D07121">
        <w:t>землевладения,</w:t>
      </w:r>
      <w:r w:rsidR="00D07121" w:rsidRPr="00D07121">
        <w:t xml:space="preserve"> </w:t>
      </w:r>
      <w:r w:rsidRPr="00D07121">
        <w:t>записанные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писцовых</w:t>
      </w:r>
      <w:r w:rsidR="00D07121" w:rsidRPr="00D07121">
        <w:t xml:space="preserve"> </w:t>
      </w:r>
      <w:r w:rsidRPr="00D07121">
        <w:t>книгах</w:t>
      </w:r>
      <w:r w:rsidR="00D07121" w:rsidRPr="00D07121">
        <w:t xml:space="preserve"> </w:t>
      </w:r>
      <w:smartTag w:uri="urn:schemas-microsoft-com:office:smarttags" w:element="metricconverter">
        <w:smartTagPr>
          <w:attr w:name="ProductID" w:val="1592 г"/>
        </w:smartTagPr>
        <w:r w:rsidRPr="00D07121">
          <w:t>1592</w:t>
        </w:r>
        <w:r w:rsidR="00D07121" w:rsidRPr="00D07121">
          <w:t xml:space="preserve"> </w:t>
        </w:r>
        <w:r w:rsidRPr="00D07121">
          <w:t>г</w:t>
        </w:r>
      </w:smartTag>
      <w:r w:rsidR="00D07121" w:rsidRPr="00D07121">
        <w:t xml:space="preserve">., </w:t>
      </w:r>
      <w:r w:rsidRPr="00D07121">
        <w:t>признавались</w:t>
      </w:r>
      <w:r w:rsidR="00D07121" w:rsidRPr="00D07121">
        <w:t xml:space="preserve"> </w:t>
      </w:r>
      <w:r w:rsidRPr="00D07121">
        <w:t>бесспорными</w:t>
      </w:r>
      <w:r w:rsidR="00D07121" w:rsidRPr="00D07121">
        <w:t>.</w:t>
      </w:r>
    </w:p>
    <w:p w:rsidR="00D07121" w:rsidRDefault="00D07121" w:rsidP="00D07121">
      <w:pPr>
        <w:tabs>
          <w:tab w:val="left" w:pos="726"/>
        </w:tabs>
        <w:autoSpaceDE w:val="0"/>
        <w:autoSpaceDN w:val="0"/>
        <w:adjustRightInd w:val="0"/>
        <w:rPr>
          <w:b/>
          <w:bCs/>
          <w:szCs w:val="16"/>
        </w:rPr>
      </w:pPr>
    </w:p>
    <w:p w:rsidR="00AB21FB" w:rsidRDefault="00AB21FB" w:rsidP="00D07121">
      <w:pPr>
        <w:pStyle w:val="1"/>
      </w:pPr>
      <w:bookmarkStart w:id="5" w:name="_Toc296242975"/>
      <w:r w:rsidRPr="00D07121">
        <w:t>Формирование</w:t>
      </w:r>
      <w:r w:rsidR="00D07121" w:rsidRPr="00D07121">
        <w:t xml:space="preserve"> </w:t>
      </w:r>
      <w:r w:rsidRPr="00D07121">
        <w:t>земельного</w:t>
      </w:r>
      <w:r w:rsidR="00D07121" w:rsidRPr="00D07121">
        <w:t xml:space="preserve"> </w:t>
      </w:r>
      <w:r w:rsidRPr="00D07121">
        <w:t>законодательства</w:t>
      </w:r>
      <w:r w:rsidR="00D07121" w:rsidRPr="00D07121">
        <w:t xml:space="preserve"> </w:t>
      </w:r>
      <w:r w:rsidRPr="00D07121">
        <w:t>России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16-17</w:t>
      </w:r>
      <w:r w:rsidR="00D07121" w:rsidRPr="00D07121">
        <w:t xml:space="preserve"> </w:t>
      </w:r>
      <w:r w:rsidRPr="00D07121">
        <w:t>веках</w:t>
      </w:r>
      <w:bookmarkEnd w:id="5"/>
    </w:p>
    <w:p w:rsidR="00D07121" w:rsidRPr="00D07121" w:rsidRDefault="00D07121" w:rsidP="00D07121">
      <w:pPr>
        <w:rPr>
          <w:lang w:eastAsia="en-US"/>
        </w:rPr>
      </w:pPr>
    </w:p>
    <w:p w:rsidR="00D07121" w:rsidRPr="00D07121" w:rsidRDefault="0021070C" w:rsidP="00D07121">
      <w:pPr>
        <w:tabs>
          <w:tab w:val="left" w:pos="726"/>
        </w:tabs>
        <w:autoSpaceDE w:val="0"/>
        <w:autoSpaceDN w:val="0"/>
        <w:adjustRightInd w:val="0"/>
      </w:pPr>
      <w:r w:rsidRPr="00D07121">
        <w:t>В</w:t>
      </w:r>
      <w:r w:rsidR="00D07121" w:rsidRPr="00D07121">
        <w:t xml:space="preserve"> </w:t>
      </w:r>
      <w:r w:rsidRPr="00D07121">
        <w:t>начале</w:t>
      </w:r>
      <w:r w:rsidR="00D07121" w:rsidRPr="00D07121">
        <w:t xml:space="preserve"> </w:t>
      </w:r>
      <w:r w:rsidRPr="00D07121">
        <w:t>17в</w:t>
      </w:r>
      <w:r w:rsidR="00D07121" w:rsidRPr="00D07121">
        <w:t xml:space="preserve">. </w:t>
      </w:r>
      <w:r w:rsidRPr="00D07121">
        <w:t>из-за</w:t>
      </w:r>
      <w:r w:rsidR="00D07121" w:rsidRPr="00D07121">
        <w:t xml:space="preserve"> </w:t>
      </w:r>
      <w:r w:rsidRPr="00D07121">
        <w:t>неурядиц</w:t>
      </w:r>
      <w:r w:rsidR="00D07121" w:rsidRPr="00D07121">
        <w:t xml:space="preserve"> </w:t>
      </w:r>
      <w:r w:rsidRPr="00D07121">
        <w:t>Смутного</w:t>
      </w:r>
      <w:r w:rsidR="00D07121" w:rsidRPr="00D07121">
        <w:t xml:space="preserve"> </w:t>
      </w:r>
      <w:r w:rsidRPr="00D07121">
        <w:t>времени</w:t>
      </w:r>
      <w:r w:rsidR="00D07121" w:rsidRPr="00D07121">
        <w:t xml:space="preserve"> </w:t>
      </w:r>
      <w:r w:rsidRPr="00D07121">
        <w:t>произошли</w:t>
      </w:r>
      <w:r w:rsidR="00D07121" w:rsidRPr="00D07121">
        <w:t xml:space="preserve"> </w:t>
      </w:r>
      <w:r w:rsidRPr="00D07121">
        <w:t>большие</w:t>
      </w:r>
      <w:r w:rsidR="00D07121" w:rsidRPr="00D07121">
        <w:t xml:space="preserve"> </w:t>
      </w:r>
      <w:r w:rsidRPr="00D07121">
        <w:t>изменения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землепользованиях</w:t>
      </w:r>
      <w:r w:rsidR="00D07121" w:rsidRPr="00D07121">
        <w:t xml:space="preserve">; </w:t>
      </w:r>
      <w:r w:rsidRPr="00D07121">
        <w:t>многие</w:t>
      </w:r>
      <w:r w:rsidR="00D07121" w:rsidRPr="00D07121">
        <w:t xml:space="preserve"> </w:t>
      </w:r>
      <w:r w:rsidRPr="00D07121">
        <w:t>земли</w:t>
      </w:r>
      <w:r w:rsidR="00D07121" w:rsidRPr="00D07121">
        <w:t xml:space="preserve"> </w:t>
      </w:r>
      <w:r w:rsidRPr="00D07121">
        <w:t>незаконно</w:t>
      </w:r>
      <w:r w:rsidR="00D07121" w:rsidRPr="00D07121">
        <w:t xml:space="preserve"> </w:t>
      </w:r>
      <w:r w:rsidRPr="00D07121">
        <w:t>приобретались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расхищались</w:t>
      </w:r>
      <w:r w:rsidR="00D07121" w:rsidRPr="00D07121">
        <w:t xml:space="preserve">. </w:t>
      </w:r>
      <w:r w:rsidRPr="00D07121">
        <w:t>В</w:t>
      </w:r>
      <w:r w:rsidR="00D07121" w:rsidRPr="00D07121">
        <w:t xml:space="preserve"> </w:t>
      </w:r>
      <w:r w:rsidRPr="00D07121">
        <w:t>1622г</w:t>
      </w:r>
      <w:r w:rsidR="00D07121" w:rsidRPr="00D07121">
        <w:t xml:space="preserve">. </w:t>
      </w:r>
      <w:r w:rsidRPr="00D07121">
        <w:t>был</w:t>
      </w:r>
      <w:r w:rsidR="00D07121" w:rsidRPr="00D07121">
        <w:t xml:space="preserve"> </w:t>
      </w:r>
      <w:r w:rsidRPr="00D07121">
        <w:t>издан</w:t>
      </w:r>
      <w:r w:rsidR="00D07121" w:rsidRPr="00D07121">
        <w:t xml:space="preserve"> </w:t>
      </w:r>
      <w:r w:rsidRPr="00D07121">
        <w:t>указ</w:t>
      </w:r>
      <w:r w:rsidR="00D07121" w:rsidRPr="00D07121">
        <w:t xml:space="preserve"> </w:t>
      </w:r>
      <w:r w:rsidRPr="00D07121">
        <w:t>о</w:t>
      </w:r>
      <w:r w:rsidR="00D07121" w:rsidRPr="00D07121">
        <w:t xml:space="preserve"> </w:t>
      </w:r>
      <w:r w:rsidRPr="00D07121">
        <w:t>сыске</w:t>
      </w:r>
      <w:r w:rsidR="00D07121" w:rsidRPr="00D07121">
        <w:t xml:space="preserve"> </w:t>
      </w:r>
      <w:r w:rsidRPr="00D07121">
        <w:t>поместных</w:t>
      </w:r>
      <w:r w:rsidR="00D07121" w:rsidRPr="00D07121">
        <w:t xml:space="preserve"> </w:t>
      </w:r>
      <w:r w:rsidRPr="00D07121">
        <w:t>окладов</w:t>
      </w:r>
      <w:r w:rsidR="00D07121">
        <w:t xml:space="preserve"> (</w:t>
      </w:r>
      <w:r w:rsidRPr="00D07121">
        <w:t>земель</w:t>
      </w:r>
      <w:r w:rsidR="00D07121" w:rsidRPr="00D07121">
        <w:t xml:space="preserve">), </w:t>
      </w:r>
      <w:r w:rsidRPr="00D07121">
        <w:t>полученных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Смутное</w:t>
      </w:r>
      <w:r w:rsidR="00D07121" w:rsidRPr="00D07121">
        <w:t xml:space="preserve"> </w:t>
      </w:r>
      <w:r w:rsidRPr="00D07121">
        <w:t>время,</w:t>
      </w:r>
      <w:r w:rsidR="00D07121" w:rsidRPr="00D07121">
        <w:t xml:space="preserve"> </w:t>
      </w:r>
      <w:r w:rsidRPr="00D07121">
        <w:t>по</w:t>
      </w:r>
      <w:r w:rsidR="00D07121" w:rsidRPr="00D07121">
        <w:t xml:space="preserve"> </w:t>
      </w:r>
      <w:r w:rsidRPr="00D07121">
        <w:t>которому</w:t>
      </w:r>
      <w:r w:rsidR="00D07121" w:rsidRPr="00D07121">
        <w:t xml:space="preserve"> </w:t>
      </w:r>
      <w:r w:rsidRPr="00D07121">
        <w:t>были</w:t>
      </w:r>
      <w:r w:rsidR="00D07121" w:rsidRPr="00D07121">
        <w:t xml:space="preserve"> </w:t>
      </w:r>
      <w:r w:rsidRPr="00D07121">
        <w:t>произведены</w:t>
      </w:r>
      <w:r w:rsidR="00D07121" w:rsidRPr="00D07121">
        <w:t xml:space="preserve"> </w:t>
      </w:r>
      <w:r w:rsidRPr="00D07121">
        <w:t>описания</w:t>
      </w:r>
      <w:r w:rsidR="00D07121" w:rsidRPr="00D07121">
        <w:t xml:space="preserve"> </w:t>
      </w:r>
      <w:r w:rsidRPr="00D07121">
        <w:t>большей</w:t>
      </w:r>
      <w:r w:rsidR="00D07121" w:rsidRPr="00D07121">
        <w:t xml:space="preserve"> </w:t>
      </w:r>
      <w:r w:rsidRPr="00D07121">
        <w:t>части</w:t>
      </w:r>
      <w:r w:rsidR="00D07121" w:rsidRPr="00D07121">
        <w:t xml:space="preserve"> </w:t>
      </w:r>
      <w:r w:rsidRPr="00D07121">
        <w:t>земель</w:t>
      </w:r>
      <w:r w:rsidR="00D07121" w:rsidRPr="00D07121">
        <w:t xml:space="preserve"> </w:t>
      </w:r>
      <w:r w:rsidRPr="00D07121">
        <w:t>России</w:t>
      </w:r>
      <w:r w:rsidR="00D07121" w:rsidRPr="00D07121">
        <w:t xml:space="preserve">; </w:t>
      </w:r>
      <w:r w:rsidRPr="00D07121">
        <w:t>однако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1626г</w:t>
      </w:r>
      <w:r w:rsidR="00D07121" w:rsidRPr="00D07121">
        <w:t xml:space="preserve">. </w:t>
      </w:r>
      <w:r w:rsidRPr="00D07121">
        <w:t>здание</w:t>
      </w:r>
      <w:r w:rsidR="00D07121" w:rsidRPr="00D07121">
        <w:t xml:space="preserve"> </w:t>
      </w:r>
      <w:r w:rsidRPr="00D07121">
        <w:t>Поместного</w:t>
      </w:r>
      <w:r w:rsidR="00D07121" w:rsidRPr="00D07121">
        <w:t xml:space="preserve"> </w:t>
      </w:r>
      <w:r w:rsidRPr="00D07121">
        <w:t>приказа</w:t>
      </w:r>
      <w:r w:rsidR="00D07121" w:rsidRPr="00D07121">
        <w:t xml:space="preserve"> </w:t>
      </w:r>
      <w:r w:rsidRPr="00D07121">
        <w:t>сгорело</w:t>
      </w:r>
      <w:r w:rsidR="00D07121" w:rsidRPr="00D07121">
        <w:t xml:space="preserve"> </w:t>
      </w:r>
      <w:r w:rsidRPr="00D07121">
        <w:t>со</w:t>
      </w:r>
      <w:r w:rsidR="00D07121" w:rsidRPr="00D07121">
        <w:t xml:space="preserve"> </w:t>
      </w:r>
      <w:r w:rsidRPr="00D07121">
        <w:t>всеми</w:t>
      </w:r>
      <w:r w:rsidR="00D07121" w:rsidRPr="00D07121">
        <w:t xml:space="preserve"> </w:t>
      </w:r>
      <w:r w:rsidRPr="00D07121">
        <w:t>документами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архивами</w:t>
      </w:r>
      <w:r w:rsidR="00D07121" w:rsidRPr="00D07121">
        <w:t xml:space="preserve">. </w:t>
      </w:r>
      <w:r w:rsidRPr="00D07121">
        <w:t>Поэтому</w:t>
      </w:r>
      <w:r w:rsidR="00D07121" w:rsidRPr="00D07121">
        <w:t xml:space="preserve"> </w:t>
      </w:r>
      <w:r w:rsidRPr="00D07121">
        <w:t>к</w:t>
      </w:r>
      <w:r w:rsidR="00D07121" w:rsidRPr="00D07121">
        <w:t xml:space="preserve"> </w:t>
      </w:r>
      <w:r w:rsidRPr="00D07121">
        <w:t>середине</w:t>
      </w:r>
      <w:r w:rsidR="00D07121" w:rsidRPr="00D07121">
        <w:t xml:space="preserve"> </w:t>
      </w:r>
      <w:r w:rsidRPr="00D07121">
        <w:t>XVII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. </w:t>
      </w:r>
      <w:r w:rsidRPr="00D07121">
        <w:t>писцовые</w:t>
      </w:r>
      <w:r w:rsidR="00D07121" w:rsidRPr="00D07121">
        <w:t xml:space="preserve"> </w:t>
      </w:r>
      <w:r w:rsidRPr="00D07121">
        <w:t>описания</w:t>
      </w:r>
      <w:r w:rsidR="00D07121" w:rsidRPr="00D07121">
        <w:t xml:space="preserve"> </w:t>
      </w:r>
      <w:r w:rsidRPr="00D07121">
        <w:t>были</w:t>
      </w:r>
      <w:r w:rsidR="00D07121" w:rsidRPr="00D07121">
        <w:t xml:space="preserve"> </w:t>
      </w:r>
      <w:r w:rsidRPr="00D07121">
        <w:t>начаты</w:t>
      </w:r>
      <w:r w:rsidR="00D07121" w:rsidRPr="00D07121">
        <w:t xml:space="preserve"> </w:t>
      </w:r>
      <w:r w:rsidRPr="00D07121">
        <w:t>вновь</w:t>
      </w:r>
      <w:r w:rsidR="00D07121" w:rsidRPr="00D07121">
        <w:t xml:space="preserve">. </w:t>
      </w:r>
      <w:r w:rsidRPr="00D07121">
        <w:t>Большое</w:t>
      </w:r>
      <w:r w:rsidR="00D07121" w:rsidRPr="00D07121">
        <w:t xml:space="preserve"> </w:t>
      </w:r>
      <w:r w:rsidRPr="00D07121">
        <w:t>значение</w:t>
      </w:r>
      <w:r w:rsidR="00D07121" w:rsidRPr="00D07121">
        <w:t xml:space="preserve"> </w:t>
      </w:r>
      <w:r w:rsidRPr="00D07121">
        <w:t>при</w:t>
      </w:r>
      <w:r w:rsidR="00D07121" w:rsidRPr="00D07121">
        <w:t xml:space="preserve"> </w:t>
      </w:r>
      <w:r w:rsidRPr="00D07121">
        <w:t>этом</w:t>
      </w:r>
      <w:r w:rsidR="00D07121" w:rsidRPr="00D07121">
        <w:t xml:space="preserve"> </w:t>
      </w:r>
      <w:r w:rsidRPr="00D07121">
        <w:t>имело</w:t>
      </w:r>
      <w:r w:rsidR="00D07121" w:rsidRPr="00D07121">
        <w:t xml:space="preserve"> </w:t>
      </w:r>
      <w:r w:rsidRPr="00D07121">
        <w:t>Соборное</w:t>
      </w:r>
      <w:r w:rsidR="00D07121" w:rsidRPr="00D07121">
        <w:t xml:space="preserve"> </w:t>
      </w:r>
      <w:r w:rsidRPr="00D07121">
        <w:t>уложение</w:t>
      </w:r>
      <w:r w:rsidR="00D07121" w:rsidRPr="00D07121">
        <w:t xml:space="preserve"> </w:t>
      </w:r>
      <w:smartTag w:uri="urn:schemas-microsoft-com:office:smarttags" w:element="metricconverter">
        <w:smartTagPr>
          <w:attr w:name="ProductID" w:val="1649 г"/>
        </w:smartTagPr>
        <w:r w:rsidRPr="00D07121">
          <w:t>1649</w:t>
        </w:r>
        <w:r w:rsidR="00D07121" w:rsidRPr="00D07121">
          <w:t xml:space="preserve"> </w:t>
        </w:r>
        <w:r w:rsidRPr="00D07121">
          <w:t>г</w:t>
        </w:r>
      </w:smartTag>
      <w:r w:rsidR="00D07121">
        <w:t xml:space="preserve">. - </w:t>
      </w:r>
      <w:r w:rsidRPr="00D07121">
        <w:t>первый</w:t>
      </w:r>
      <w:r w:rsidR="00D07121" w:rsidRPr="00D07121">
        <w:t xml:space="preserve"> </w:t>
      </w:r>
      <w:r w:rsidRPr="00D07121">
        <w:t>свод</w:t>
      </w:r>
      <w:r w:rsidR="00D07121" w:rsidRPr="00D07121">
        <w:t xml:space="preserve"> </w:t>
      </w:r>
      <w:r w:rsidRPr="00D07121">
        <w:t>законов</w:t>
      </w:r>
      <w:r w:rsidR="00D07121" w:rsidRPr="00D07121">
        <w:t xml:space="preserve"> </w:t>
      </w:r>
      <w:r w:rsidRPr="00D07121">
        <w:t>России,</w:t>
      </w:r>
      <w:r w:rsidR="00D07121" w:rsidRPr="00D07121">
        <w:t xml:space="preserve"> </w:t>
      </w:r>
      <w:r w:rsidRPr="00D07121">
        <w:t>где</w:t>
      </w:r>
      <w:r w:rsidR="00D07121" w:rsidRPr="00D07121">
        <w:t xml:space="preserve"> </w:t>
      </w:r>
      <w:r w:rsidRPr="00D07121">
        <w:t>межевание</w:t>
      </w:r>
      <w:r w:rsidR="00D07121" w:rsidRPr="00D07121">
        <w:t xml:space="preserve"> </w:t>
      </w:r>
      <w:r w:rsidRPr="00D07121">
        <w:t>признавалось</w:t>
      </w:r>
      <w:r w:rsidR="00D07121" w:rsidRPr="00D07121">
        <w:t xml:space="preserve"> </w:t>
      </w:r>
      <w:r w:rsidRPr="00D07121">
        <w:t>как</w:t>
      </w:r>
      <w:r w:rsidR="00D07121" w:rsidRPr="00D07121">
        <w:t xml:space="preserve"> </w:t>
      </w:r>
      <w:r w:rsidRPr="00D07121">
        <w:t>самостоятельное</w:t>
      </w:r>
      <w:r w:rsidR="00D07121" w:rsidRPr="00D07121">
        <w:t xml:space="preserve"> </w:t>
      </w:r>
      <w:r w:rsidRPr="00D07121">
        <w:t>юридическое</w:t>
      </w:r>
      <w:r w:rsidR="00D07121" w:rsidRPr="00D07121">
        <w:t xml:space="preserve"> </w:t>
      </w:r>
      <w:r w:rsidRPr="00D07121">
        <w:t>действие</w:t>
      </w:r>
      <w:r w:rsidR="00D07121" w:rsidRPr="00D07121">
        <w:t xml:space="preserve">. </w:t>
      </w:r>
      <w:r w:rsidRPr="00D07121">
        <w:t>В</w:t>
      </w:r>
      <w:r w:rsidR="00D07121" w:rsidRPr="00D07121">
        <w:t xml:space="preserve"> </w:t>
      </w:r>
      <w:r w:rsidRPr="00D07121">
        <w:t>этом</w:t>
      </w:r>
      <w:r w:rsidR="00D07121" w:rsidRPr="00D07121">
        <w:t xml:space="preserve"> </w:t>
      </w:r>
      <w:r w:rsidRPr="00D07121">
        <w:t>документе</w:t>
      </w:r>
      <w:r w:rsidR="00D07121" w:rsidRPr="00D07121">
        <w:t xml:space="preserve"> </w:t>
      </w:r>
      <w:r w:rsidRPr="00D07121">
        <w:t>были</w:t>
      </w:r>
      <w:r w:rsidR="00D07121" w:rsidRPr="00D07121">
        <w:t xml:space="preserve"> </w:t>
      </w:r>
      <w:r w:rsidRPr="00D07121">
        <w:t>названы</w:t>
      </w:r>
      <w:r w:rsidR="00D07121" w:rsidRPr="00D07121">
        <w:t xml:space="preserve"> </w:t>
      </w:r>
      <w:r w:rsidRPr="00D07121">
        <w:t>два</w:t>
      </w:r>
      <w:r w:rsidR="00D07121" w:rsidRPr="00D07121">
        <w:t xml:space="preserve"> </w:t>
      </w:r>
      <w:r w:rsidRPr="00D07121">
        <w:t>основных</w:t>
      </w:r>
      <w:r w:rsidR="00D07121" w:rsidRPr="00D07121">
        <w:t xml:space="preserve"> </w:t>
      </w:r>
      <w:r w:rsidRPr="00D07121">
        <w:t>вида</w:t>
      </w:r>
      <w:r w:rsidR="00D07121" w:rsidRPr="00D07121">
        <w:t xml:space="preserve"> </w:t>
      </w:r>
      <w:r w:rsidRPr="00D07121">
        <w:t>межевания</w:t>
      </w:r>
      <w:r w:rsidR="00D07121" w:rsidRPr="00D07121">
        <w:t>:</w:t>
      </w:r>
    </w:p>
    <w:p w:rsidR="00D07121" w:rsidRPr="00D07121" w:rsidRDefault="0021070C" w:rsidP="00D07121">
      <w:pPr>
        <w:numPr>
          <w:ilvl w:val="0"/>
          <w:numId w:val="4"/>
        </w:numPr>
        <w:tabs>
          <w:tab w:val="left" w:pos="726"/>
        </w:tabs>
        <w:autoSpaceDE w:val="0"/>
        <w:autoSpaceDN w:val="0"/>
        <w:adjustRightInd w:val="0"/>
        <w:ind w:left="0" w:firstLine="709"/>
      </w:pPr>
      <w:r w:rsidRPr="00D07121">
        <w:t>спорное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бесспорное</w:t>
      </w:r>
      <w:r w:rsidR="00D07121" w:rsidRPr="00D07121">
        <w:t xml:space="preserve"> </w:t>
      </w:r>
      <w:r w:rsidRPr="00D07121">
        <w:t>межевание</w:t>
      </w:r>
      <w:r w:rsidR="00D07121" w:rsidRPr="00D07121">
        <w:t xml:space="preserve"> </w:t>
      </w:r>
      <w:r w:rsidRPr="00D07121">
        <w:t>земель,</w:t>
      </w:r>
      <w:r w:rsidR="00D07121" w:rsidRPr="00D07121">
        <w:t xml:space="preserve"> </w:t>
      </w:r>
      <w:r w:rsidRPr="00D07121">
        <w:t>еще</w:t>
      </w:r>
      <w:r w:rsidR="00D07121" w:rsidRPr="00D07121">
        <w:t xml:space="preserve"> </w:t>
      </w:r>
      <w:r w:rsidRPr="00D07121">
        <w:t>не</w:t>
      </w:r>
      <w:r w:rsidR="00D07121" w:rsidRPr="00D07121">
        <w:t xml:space="preserve"> </w:t>
      </w:r>
      <w:r w:rsidRPr="00D07121">
        <w:t>межеванных</w:t>
      </w:r>
      <w:r w:rsidR="00D07121" w:rsidRPr="00D07121">
        <w:t xml:space="preserve"> </w:t>
      </w:r>
      <w:r w:rsidRPr="00D07121">
        <w:t>писцами</w:t>
      </w:r>
      <w:r w:rsidR="00D07121" w:rsidRPr="00D07121">
        <w:t>;</w:t>
      </w:r>
    </w:p>
    <w:p w:rsidR="00D07121" w:rsidRPr="00D07121" w:rsidRDefault="0021070C" w:rsidP="00D07121">
      <w:pPr>
        <w:numPr>
          <w:ilvl w:val="0"/>
          <w:numId w:val="4"/>
        </w:numPr>
        <w:tabs>
          <w:tab w:val="left" w:pos="726"/>
        </w:tabs>
        <w:autoSpaceDE w:val="0"/>
        <w:autoSpaceDN w:val="0"/>
        <w:adjustRightInd w:val="0"/>
        <w:ind w:left="0" w:firstLine="709"/>
      </w:pPr>
      <w:r w:rsidRPr="00D07121">
        <w:t>спорное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бесспорное</w:t>
      </w:r>
      <w:r w:rsidR="00D07121" w:rsidRPr="00D07121">
        <w:t xml:space="preserve"> </w:t>
      </w:r>
      <w:r w:rsidRPr="00D07121">
        <w:t>восстановление</w:t>
      </w:r>
      <w:r w:rsidR="00D07121" w:rsidRPr="00D07121">
        <w:t xml:space="preserve"> </w:t>
      </w:r>
      <w:r w:rsidRPr="00D07121">
        <w:t>межевых</w:t>
      </w:r>
      <w:r w:rsidR="00D07121" w:rsidRPr="00D07121">
        <w:t xml:space="preserve"> </w:t>
      </w:r>
      <w:r w:rsidRPr="00D07121">
        <w:t>знаков</w:t>
      </w:r>
      <w:r w:rsidR="00D07121" w:rsidRPr="00D07121">
        <w:t>.</w:t>
      </w:r>
    </w:p>
    <w:p w:rsidR="00D07121" w:rsidRPr="00D07121" w:rsidRDefault="0021070C" w:rsidP="00D07121">
      <w:pPr>
        <w:tabs>
          <w:tab w:val="left" w:pos="726"/>
        </w:tabs>
        <w:autoSpaceDE w:val="0"/>
        <w:autoSpaceDN w:val="0"/>
        <w:adjustRightInd w:val="0"/>
      </w:pPr>
      <w:r w:rsidRPr="00D07121">
        <w:t>В</w:t>
      </w:r>
      <w:r w:rsidR="00D07121" w:rsidRPr="00D07121">
        <w:t xml:space="preserve"> </w:t>
      </w:r>
      <w:r w:rsidRPr="00D07121">
        <w:t>Уложении</w:t>
      </w:r>
      <w:r w:rsidR="00D07121" w:rsidRPr="00D07121">
        <w:t xml:space="preserve"> </w:t>
      </w:r>
      <w:r w:rsidRPr="00D07121">
        <w:t>устанавливались</w:t>
      </w:r>
      <w:r w:rsidR="00D07121" w:rsidRPr="00D07121">
        <w:t xml:space="preserve"> </w:t>
      </w:r>
      <w:r w:rsidRPr="00D07121">
        <w:t>меры</w:t>
      </w:r>
      <w:r w:rsidR="00D07121" w:rsidRPr="00D07121">
        <w:t xml:space="preserve"> </w:t>
      </w:r>
      <w:r w:rsidRPr="00D07121">
        <w:t>взыскания</w:t>
      </w:r>
      <w:r w:rsidR="00D07121" w:rsidRPr="00D07121">
        <w:t xml:space="preserve"> </w:t>
      </w:r>
      <w:r w:rsidRPr="00D07121">
        <w:t>за</w:t>
      </w:r>
      <w:r w:rsidR="00D07121" w:rsidRPr="00D07121">
        <w:t xml:space="preserve"> </w:t>
      </w:r>
      <w:r w:rsidRPr="00D07121">
        <w:t>порчу</w:t>
      </w:r>
      <w:r w:rsidR="00D07121" w:rsidRPr="00D07121">
        <w:t xml:space="preserve"> </w:t>
      </w:r>
      <w:r w:rsidRPr="00D07121">
        <w:t>межевых</w:t>
      </w:r>
      <w:r w:rsidR="00D07121" w:rsidRPr="00D07121">
        <w:t xml:space="preserve"> </w:t>
      </w:r>
      <w:r w:rsidRPr="00D07121">
        <w:t>знаков,</w:t>
      </w:r>
      <w:r w:rsidR="00D07121" w:rsidRPr="00D07121">
        <w:t xml:space="preserve"> </w:t>
      </w:r>
      <w:r w:rsidRPr="00D07121">
        <w:t>за</w:t>
      </w:r>
      <w:r w:rsidR="00D07121" w:rsidRPr="00D07121">
        <w:t xml:space="preserve"> </w:t>
      </w:r>
      <w:r w:rsidRPr="00D07121">
        <w:t>нарушение</w:t>
      </w:r>
      <w:r w:rsidR="00D07121" w:rsidRPr="00D07121">
        <w:t xml:space="preserve"> </w:t>
      </w:r>
      <w:r w:rsidRPr="00D07121">
        <w:t>границ</w:t>
      </w:r>
      <w:r w:rsidR="00D07121" w:rsidRPr="00D07121">
        <w:t xml:space="preserve"> </w:t>
      </w:r>
      <w:r w:rsidRPr="00D07121">
        <w:t>землевладения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незаконное</w:t>
      </w:r>
      <w:r w:rsidR="00D07121" w:rsidRPr="00D07121">
        <w:t xml:space="preserve"> </w:t>
      </w:r>
      <w:r w:rsidRPr="00D07121">
        <w:t>пользование</w:t>
      </w:r>
      <w:r w:rsidR="00D07121" w:rsidRPr="00D07121">
        <w:t xml:space="preserve"> </w:t>
      </w:r>
      <w:r w:rsidRPr="00D07121">
        <w:t>землей,</w:t>
      </w:r>
      <w:r w:rsidR="00D07121" w:rsidRPr="00D07121">
        <w:t xml:space="preserve"> </w:t>
      </w:r>
      <w:r w:rsidRPr="00D07121">
        <w:t>за</w:t>
      </w:r>
      <w:r w:rsidR="00D07121" w:rsidRPr="00D07121">
        <w:t xml:space="preserve"> </w:t>
      </w:r>
      <w:r w:rsidRPr="00D07121">
        <w:t>неправильные</w:t>
      </w:r>
      <w:r w:rsidR="00D07121" w:rsidRPr="00D07121">
        <w:t xml:space="preserve"> </w:t>
      </w:r>
      <w:r w:rsidRPr="00D07121">
        <w:t>действия</w:t>
      </w:r>
      <w:r w:rsidR="00D07121" w:rsidRPr="00D07121">
        <w:t xml:space="preserve"> </w:t>
      </w:r>
      <w:r w:rsidRPr="00D07121">
        <w:t>межевщиков</w:t>
      </w:r>
      <w:r w:rsidR="00D07121" w:rsidRPr="00D07121">
        <w:t xml:space="preserve"> </w:t>
      </w:r>
      <w:r w:rsidRPr="00D07121">
        <w:t>при</w:t>
      </w:r>
      <w:r w:rsidR="00D07121" w:rsidRPr="00D07121">
        <w:t xml:space="preserve"> </w:t>
      </w:r>
      <w:r w:rsidRPr="00D07121">
        <w:t>спорных</w:t>
      </w:r>
      <w:r w:rsidR="00D07121" w:rsidRPr="00D07121">
        <w:t xml:space="preserve"> </w:t>
      </w:r>
      <w:r w:rsidRPr="00D07121">
        <w:t>межеваниях</w:t>
      </w:r>
      <w:r w:rsidR="00D07121" w:rsidRPr="00D07121">
        <w:t xml:space="preserve">. </w:t>
      </w:r>
      <w:r w:rsidRPr="00D07121">
        <w:t>Определялся</w:t>
      </w:r>
      <w:r w:rsidR="00D07121" w:rsidRPr="00D07121">
        <w:t xml:space="preserve"> </w:t>
      </w:r>
      <w:r w:rsidRPr="00D07121">
        <w:t>порядок</w:t>
      </w:r>
      <w:r w:rsidR="00D07121" w:rsidRPr="00D07121">
        <w:t xml:space="preserve"> </w:t>
      </w:r>
      <w:r w:rsidRPr="00D07121">
        <w:t>отвода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раздела</w:t>
      </w:r>
      <w:r w:rsidR="00D07121" w:rsidRPr="00D07121">
        <w:t xml:space="preserve"> </w:t>
      </w:r>
      <w:r w:rsidRPr="00D07121">
        <w:t>помест</w:t>
      </w:r>
      <w:r w:rsidR="00652F6A" w:rsidRPr="00D07121">
        <w:t>ий,</w:t>
      </w:r>
      <w:r w:rsidR="00D07121" w:rsidRPr="00D07121">
        <w:t xml:space="preserve"> </w:t>
      </w:r>
      <w:r w:rsidR="00652F6A" w:rsidRPr="00D07121">
        <w:t>разрешения</w:t>
      </w:r>
      <w:r w:rsidR="00D07121" w:rsidRPr="00D07121">
        <w:t xml:space="preserve"> </w:t>
      </w:r>
      <w:r w:rsidR="00652F6A" w:rsidRPr="00D07121">
        <w:t>земельных</w:t>
      </w:r>
      <w:r w:rsidR="00D07121" w:rsidRPr="00D07121">
        <w:t xml:space="preserve"> </w:t>
      </w:r>
      <w:r w:rsidR="00652F6A" w:rsidRPr="00D07121">
        <w:t>споров</w:t>
      </w:r>
      <w:r w:rsidRPr="00D07121">
        <w:t>,</w:t>
      </w:r>
      <w:r w:rsidR="00D07121" w:rsidRPr="00D07121">
        <w:t xml:space="preserve"> </w:t>
      </w:r>
      <w:r w:rsidRPr="00D07121">
        <w:t>установления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восстановления</w:t>
      </w:r>
      <w:r w:rsidR="00D07121" w:rsidRPr="00D07121">
        <w:t xml:space="preserve"> </w:t>
      </w:r>
      <w:r w:rsidRPr="00D07121">
        <w:t>границ</w:t>
      </w:r>
      <w:r w:rsidR="00D07121" w:rsidRPr="00D07121">
        <w:t>.</w:t>
      </w:r>
    </w:p>
    <w:p w:rsidR="00D07121" w:rsidRPr="00D07121" w:rsidRDefault="0021070C" w:rsidP="00D07121">
      <w:pPr>
        <w:tabs>
          <w:tab w:val="left" w:pos="726"/>
        </w:tabs>
        <w:autoSpaceDE w:val="0"/>
        <w:autoSpaceDN w:val="0"/>
        <w:adjustRightInd w:val="0"/>
      </w:pPr>
      <w:r w:rsidRPr="00D07121">
        <w:t>Межевые</w:t>
      </w:r>
      <w:r w:rsidR="00D07121" w:rsidRPr="00D07121">
        <w:t xml:space="preserve"> </w:t>
      </w:r>
      <w:r w:rsidRPr="00D07121">
        <w:t>работы,</w:t>
      </w:r>
      <w:r w:rsidR="00D07121" w:rsidRPr="00D07121">
        <w:t xml:space="preserve"> </w:t>
      </w:r>
      <w:r w:rsidRPr="00D07121">
        <w:t>проведенные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России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соответствии</w:t>
      </w:r>
      <w:r w:rsidR="00D07121" w:rsidRPr="00D07121">
        <w:t xml:space="preserve"> </w:t>
      </w:r>
      <w:r w:rsidRPr="00D07121">
        <w:t>с</w:t>
      </w:r>
      <w:r w:rsidR="00D07121" w:rsidRPr="00D07121">
        <w:t xml:space="preserve"> </w:t>
      </w:r>
      <w:r w:rsidRPr="00D07121">
        <w:t>Соборным</w:t>
      </w:r>
      <w:r w:rsidR="00D07121" w:rsidRPr="00D07121">
        <w:t xml:space="preserve"> </w:t>
      </w:r>
      <w:r w:rsidRPr="00D07121">
        <w:t>уложением</w:t>
      </w:r>
      <w:r w:rsidR="00D07121" w:rsidRPr="00D07121">
        <w:t xml:space="preserve"> </w:t>
      </w:r>
      <w:r w:rsidRPr="00D07121">
        <w:t>1649г</w:t>
      </w:r>
      <w:r w:rsidR="00D07121" w:rsidRPr="00D07121">
        <w:t xml:space="preserve">., </w:t>
      </w:r>
      <w:r w:rsidRPr="00D07121">
        <w:t>навели</w:t>
      </w:r>
      <w:r w:rsidR="00D07121" w:rsidRPr="00D07121">
        <w:t xml:space="preserve"> </w:t>
      </w:r>
      <w:r w:rsidRPr="00D07121">
        <w:t>определенный</w:t>
      </w:r>
      <w:r w:rsidR="00D07121" w:rsidRPr="00D07121">
        <w:t xml:space="preserve"> </w:t>
      </w:r>
      <w:r w:rsidRPr="00D07121">
        <w:t>порядок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землевладениях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землепользованиях,</w:t>
      </w:r>
      <w:r w:rsidR="00D07121" w:rsidRPr="00D07121">
        <w:t xml:space="preserve"> </w:t>
      </w:r>
      <w:r w:rsidRPr="00D07121">
        <w:t>однако</w:t>
      </w:r>
      <w:r w:rsidR="00D07121" w:rsidRPr="00D07121">
        <w:t xml:space="preserve"> </w:t>
      </w:r>
      <w:r w:rsidRPr="00D07121">
        <w:t>окончательно</w:t>
      </w:r>
      <w:r w:rsidR="00D07121" w:rsidRPr="00D07121">
        <w:t xml:space="preserve"> </w:t>
      </w:r>
      <w:r w:rsidRPr="00D07121">
        <w:t>не</w:t>
      </w:r>
      <w:r w:rsidR="00D07121" w:rsidRPr="00D07121">
        <w:t xml:space="preserve"> </w:t>
      </w:r>
      <w:r w:rsidRPr="00D07121">
        <w:t>дали</w:t>
      </w:r>
      <w:r w:rsidR="00D07121" w:rsidRPr="00D07121">
        <w:t xml:space="preserve"> </w:t>
      </w:r>
      <w:r w:rsidRPr="00D07121">
        <w:t>ясности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использовании</w:t>
      </w:r>
      <w:r w:rsidR="00D07121" w:rsidRPr="00D07121">
        <w:t xml:space="preserve"> </w:t>
      </w:r>
      <w:r w:rsidRPr="00D07121">
        <w:t>земель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не</w:t>
      </w:r>
      <w:r w:rsidR="00D07121" w:rsidRPr="00D07121">
        <w:t xml:space="preserve"> </w:t>
      </w:r>
      <w:r w:rsidRPr="00D07121">
        <w:t>закрепили</w:t>
      </w:r>
      <w:r w:rsidR="00D07121" w:rsidRPr="00D07121">
        <w:t xml:space="preserve"> </w:t>
      </w:r>
      <w:r w:rsidRPr="00D07121">
        <w:t>прав</w:t>
      </w:r>
      <w:r w:rsidR="00D07121" w:rsidRPr="00D07121">
        <w:t xml:space="preserve"> </w:t>
      </w:r>
      <w:r w:rsidRPr="00D07121">
        <w:t>всех</w:t>
      </w:r>
      <w:r w:rsidR="00D07121" w:rsidRPr="00D07121">
        <w:t xml:space="preserve"> </w:t>
      </w:r>
      <w:r w:rsidRPr="00D07121">
        <w:t>помещиков</w:t>
      </w:r>
      <w:r w:rsidR="00D07121" w:rsidRPr="00D07121">
        <w:t xml:space="preserve"> </w:t>
      </w:r>
      <w:r w:rsidRPr="00D07121">
        <w:t>на</w:t>
      </w:r>
      <w:r w:rsidR="00D07121" w:rsidRPr="00D07121">
        <w:t xml:space="preserve"> </w:t>
      </w:r>
      <w:r w:rsidRPr="00D07121">
        <w:t>землю</w:t>
      </w:r>
      <w:r w:rsidR="00D07121" w:rsidRPr="00D07121">
        <w:t xml:space="preserve">. </w:t>
      </w:r>
      <w:r w:rsidRPr="00D07121">
        <w:t>Для</w:t>
      </w:r>
      <w:r w:rsidR="00D07121" w:rsidRPr="00D07121">
        <w:t xml:space="preserve"> </w:t>
      </w:r>
      <w:r w:rsidRPr="00D07121">
        <w:t>решения</w:t>
      </w:r>
      <w:r w:rsidR="00D07121" w:rsidRPr="00D07121">
        <w:t xml:space="preserve"> </w:t>
      </w:r>
      <w:r w:rsidRPr="00D07121">
        <w:t>этих</w:t>
      </w:r>
      <w:r w:rsidR="00D07121" w:rsidRPr="00D07121">
        <w:t xml:space="preserve"> </w:t>
      </w:r>
      <w:r w:rsidRPr="00D07121">
        <w:t>задач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период</w:t>
      </w:r>
      <w:r w:rsidR="00D07121" w:rsidRPr="00D07121">
        <w:t xml:space="preserve"> </w:t>
      </w:r>
      <w:r w:rsidRPr="00D07121">
        <w:t>с</w:t>
      </w:r>
      <w:r w:rsidR="00D07121" w:rsidRPr="00D07121">
        <w:t xml:space="preserve"> </w:t>
      </w:r>
      <w:r w:rsidRPr="00D07121">
        <w:t>1680</w:t>
      </w:r>
      <w:r w:rsidR="00D07121" w:rsidRPr="00D07121">
        <w:t xml:space="preserve"> </w:t>
      </w:r>
      <w:r w:rsidRPr="00D07121">
        <w:t>по</w:t>
      </w:r>
      <w:r w:rsidR="00D07121" w:rsidRPr="00D07121">
        <w:t xml:space="preserve"> </w:t>
      </w:r>
      <w:smartTag w:uri="urn:schemas-microsoft-com:office:smarttags" w:element="metricconverter">
        <w:smartTagPr>
          <w:attr w:name="ProductID" w:val="1686 г"/>
        </w:smartTagPr>
        <w:r w:rsidRPr="00D07121">
          <w:t>1686</w:t>
        </w:r>
        <w:r w:rsidR="00D07121" w:rsidRPr="00D07121">
          <w:t xml:space="preserve"> </w:t>
        </w:r>
        <w:r w:rsidRPr="00D07121">
          <w:t>г</w:t>
        </w:r>
      </w:smartTag>
      <w:r w:rsidR="00D07121" w:rsidRPr="00D07121">
        <w:t xml:space="preserve">., </w:t>
      </w:r>
      <w:r w:rsidRPr="00D07121">
        <w:t>по</w:t>
      </w:r>
      <w:r w:rsidR="00D07121" w:rsidRPr="00D07121">
        <w:t xml:space="preserve"> </w:t>
      </w:r>
      <w:r w:rsidRPr="00D07121">
        <w:t>наказам</w:t>
      </w:r>
      <w:r w:rsidR="00D07121" w:rsidRPr="00D07121">
        <w:t xml:space="preserve"> </w:t>
      </w:r>
      <w:r w:rsidRPr="00D07121">
        <w:t>писцам</w:t>
      </w:r>
      <w:r w:rsidR="00D07121" w:rsidRPr="00D07121">
        <w:t xml:space="preserve"> </w:t>
      </w:r>
      <w:r w:rsidRPr="00D07121">
        <w:t>1680,</w:t>
      </w:r>
      <w:r w:rsidR="00D07121" w:rsidRPr="00D07121">
        <w:t xml:space="preserve"> </w:t>
      </w:r>
      <w:r w:rsidRPr="00D07121">
        <w:t>1683,</w:t>
      </w:r>
      <w:r w:rsidR="00D07121" w:rsidRPr="00D07121">
        <w:t xml:space="preserve"> </w:t>
      </w:r>
      <w:r w:rsidRPr="00D07121">
        <w:t>1684гг</w:t>
      </w:r>
      <w:r w:rsidR="00D07121" w:rsidRPr="00D07121">
        <w:t xml:space="preserve">., </w:t>
      </w:r>
      <w:r w:rsidRPr="00D07121">
        <w:t>было</w:t>
      </w:r>
      <w:r w:rsidR="00D07121" w:rsidRPr="00D07121">
        <w:t xml:space="preserve"> </w:t>
      </w:r>
      <w:r w:rsidRPr="00D07121">
        <w:t>осуществлено</w:t>
      </w:r>
      <w:r w:rsidR="00D07121" w:rsidRPr="00D07121">
        <w:t xml:space="preserve"> </w:t>
      </w:r>
      <w:r w:rsidRPr="00D07121">
        <w:t>новое</w:t>
      </w:r>
      <w:r w:rsidR="00D07121" w:rsidRPr="00D07121">
        <w:t xml:space="preserve"> </w:t>
      </w:r>
      <w:r w:rsidRPr="00D07121">
        <w:t>валовое</w:t>
      </w:r>
      <w:r w:rsidR="00D07121" w:rsidRPr="00D07121">
        <w:t xml:space="preserve"> </w:t>
      </w:r>
      <w:r w:rsidRPr="00D07121">
        <w:t>писцовое</w:t>
      </w:r>
      <w:r w:rsidR="00D07121" w:rsidRPr="00D07121">
        <w:t xml:space="preserve"> </w:t>
      </w:r>
      <w:r w:rsidRPr="00D07121">
        <w:t>описание</w:t>
      </w:r>
      <w:r w:rsidR="00D07121" w:rsidRPr="00D07121">
        <w:t xml:space="preserve"> </w:t>
      </w:r>
      <w:r w:rsidRPr="00D07121">
        <w:t>земель</w:t>
      </w:r>
      <w:r w:rsidR="00D07121" w:rsidRPr="00D07121">
        <w:t xml:space="preserve"> </w:t>
      </w:r>
      <w:r w:rsidRPr="00D07121">
        <w:t>России</w:t>
      </w:r>
      <w:r w:rsidR="00D07121" w:rsidRPr="00D07121">
        <w:t>.</w:t>
      </w:r>
    </w:p>
    <w:p w:rsidR="00D07121" w:rsidRPr="00D07121" w:rsidRDefault="0021070C" w:rsidP="00D07121">
      <w:pPr>
        <w:tabs>
          <w:tab w:val="left" w:pos="726"/>
        </w:tabs>
        <w:autoSpaceDE w:val="0"/>
        <w:autoSpaceDN w:val="0"/>
        <w:adjustRightInd w:val="0"/>
      </w:pPr>
      <w:r w:rsidRPr="00D07121">
        <w:t>Межевание</w:t>
      </w:r>
      <w:r w:rsidR="00D07121" w:rsidRPr="00D07121">
        <w:t xml:space="preserve"> </w:t>
      </w:r>
      <w:r w:rsidRPr="00D07121">
        <w:t>велось</w:t>
      </w:r>
      <w:r w:rsidR="00D07121" w:rsidRPr="00D07121">
        <w:t xml:space="preserve"> </w:t>
      </w:r>
      <w:r w:rsidRPr="00D07121">
        <w:t>от</w:t>
      </w:r>
      <w:r w:rsidR="00D07121" w:rsidRPr="00D07121">
        <w:t xml:space="preserve"> </w:t>
      </w:r>
      <w:r w:rsidRPr="00D07121">
        <w:t>уездных</w:t>
      </w:r>
      <w:r w:rsidR="00D07121" w:rsidRPr="00D07121">
        <w:t xml:space="preserve"> </w:t>
      </w:r>
      <w:r w:rsidRPr="00D07121">
        <w:t>городов,</w:t>
      </w:r>
      <w:r w:rsidR="00D07121" w:rsidRPr="00D07121">
        <w:t xml:space="preserve"> </w:t>
      </w:r>
      <w:r w:rsidRPr="00D07121">
        <w:t>постепенно</w:t>
      </w:r>
      <w:r w:rsidR="00D07121" w:rsidRPr="00D07121">
        <w:t xml:space="preserve"> </w:t>
      </w:r>
      <w:r w:rsidRPr="00D07121">
        <w:t>распространяясь</w:t>
      </w:r>
      <w:r w:rsidR="00D07121" w:rsidRPr="00D07121">
        <w:t xml:space="preserve"> </w:t>
      </w:r>
      <w:r w:rsidRPr="00D07121">
        <w:t>по</w:t>
      </w:r>
      <w:r w:rsidR="00D07121" w:rsidRPr="00D07121">
        <w:t xml:space="preserve"> </w:t>
      </w:r>
      <w:r w:rsidRPr="00D07121">
        <w:t>волостям</w:t>
      </w:r>
      <w:r w:rsidR="00D07121" w:rsidRPr="00D07121">
        <w:t xml:space="preserve">; </w:t>
      </w:r>
      <w:r w:rsidRPr="00D07121">
        <w:t>границы</w:t>
      </w:r>
      <w:r w:rsidR="00D07121" w:rsidRPr="00D07121">
        <w:t xml:space="preserve"> </w:t>
      </w:r>
      <w:r w:rsidRPr="00D07121">
        <w:t>землевладений</w:t>
      </w:r>
      <w:r w:rsidR="00D07121" w:rsidRPr="00D07121">
        <w:t xml:space="preserve"> </w:t>
      </w:r>
      <w:r w:rsidRPr="00D07121">
        <w:t>устанавливались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натуре</w:t>
      </w:r>
      <w:r w:rsidR="00D07121">
        <w:t xml:space="preserve"> (</w:t>
      </w:r>
      <w:r w:rsidRPr="00D07121">
        <w:t>на</w:t>
      </w:r>
      <w:r w:rsidR="00D07121" w:rsidRPr="00D07121">
        <w:t xml:space="preserve"> </w:t>
      </w:r>
      <w:r w:rsidRPr="00D07121">
        <w:t>местности</w:t>
      </w:r>
      <w:r w:rsidR="00D07121" w:rsidRPr="00D07121">
        <w:t>).</w:t>
      </w:r>
    </w:p>
    <w:p w:rsidR="00D07121" w:rsidRPr="00D07121" w:rsidRDefault="0021070C" w:rsidP="00D07121">
      <w:pPr>
        <w:tabs>
          <w:tab w:val="left" w:pos="726"/>
        </w:tabs>
        <w:autoSpaceDE w:val="0"/>
        <w:autoSpaceDN w:val="0"/>
        <w:adjustRightInd w:val="0"/>
      </w:pPr>
      <w:r w:rsidRPr="00D07121">
        <w:t>Для</w:t>
      </w:r>
      <w:r w:rsidR="00D07121" w:rsidRPr="00D07121">
        <w:t xml:space="preserve"> </w:t>
      </w:r>
      <w:r w:rsidRPr="00D07121">
        <w:t>обозначения</w:t>
      </w:r>
      <w:r w:rsidR="00D07121" w:rsidRPr="00D07121">
        <w:t xml:space="preserve"> </w:t>
      </w:r>
      <w:r w:rsidRPr="00D07121">
        <w:t>границ</w:t>
      </w:r>
      <w:r w:rsidR="00D07121">
        <w:t xml:space="preserve"> (</w:t>
      </w:r>
      <w:r w:rsidRPr="00D07121">
        <w:t>меж</w:t>
      </w:r>
      <w:r w:rsidR="00D07121" w:rsidRPr="00D07121">
        <w:t xml:space="preserve">) </w:t>
      </w:r>
      <w:r w:rsidRPr="00D07121">
        <w:t>применяли</w:t>
      </w:r>
      <w:r w:rsidR="00D07121" w:rsidRPr="00D07121">
        <w:t xml:space="preserve"> </w:t>
      </w:r>
      <w:r w:rsidRPr="00D07121">
        <w:t>столбы,</w:t>
      </w:r>
      <w:r w:rsidR="00D07121" w:rsidRPr="00D07121">
        <w:t xml:space="preserve"> </w:t>
      </w:r>
      <w:r w:rsidRPr="00D07121">
        <w:t>деревья</w:t>
      </w:r>
      <w:r w:rsidR="00D07121" w:rsidRPr="00D07121">
        <w:t xml:space="preserve"> </w:t>
      </w:r>
      <w:r w:rsidRPr="00D07121">
        <w:t>с</w:t>
      </w:r>
      <w:r w:rsidR="00D07121" w:rsidRPr="00D07121">
        <w:t xml:space="preserve"> </w:t>
      </w:r>
      <w:r w:rsidRPr="00D07121">
        <w:t>тесаными</w:t>
      </w:r>
      <w:r w:rsidR="00D07121" w:rsidRPr="00D07121">
        <w:t xml:space="preserve"> </w:t>
      </w:r>
      <w:r w:rsidRPr="00D07121">
        <w:t>гранями,</w:t>
      </w:r>
      <w:r w:rsidR="00D07121" w:rsidRPr="00D07121">
        <w:t xml:space="preserve"> </w:t>
      </w:r>
      <w:r w:rsidRPr="00D07121">
        <w:t>рыли</w:t>
      </w:r>
      <w:r w:rsidR="00D07121" w:rsidRPr="00D07121">
        <w:t xml:space="preserve"> </w:t>
      </w:r>
      <w:r w:rsidRPr="00D07121">
        <w:t>ямы,</w:t>
      </w:r>
      <w:r w:rsidR="00D07121" w:rsidRPr="00D07121">
        <w:t xml:space="preserve"> </w:t>
      </w:r>
      <w:r w:rsidRPr="00D07121">
        <w:t>вырубали</w:t>
      </w:r>
      <w:r w:rsidR="00D07121" w:rsidRPr="00D07121">
        <w:t xml:space="preserve"> </w:t>
      </w:r>
      <w:r w:rsidRPr="00D07121">
        <w:t>просеки,</w:t>
      </w:r>
      <w:r w:rsidR="00D07121" w:rsidRPr="00D07121">
        <w:t xml:space="preserve"> </w:t>
      </w:r>
      <w:r w:rsidRPr="00D07121">
        <w:t>использовали</w:t>
      </w:r>
      <w:r w:rsidR="00D07121" w:rsidRPr="00D07121">
        <w:t xml:space="preserve"> </w:t>
      </w:r>
      <w:r w:rsidRPr="00D07121">
        <w:t>также</w:t>
      </w:r>
      <w:r w:rsidR="00D07121" w:rsidRPr="00D07121">
        <w:t xml:space="preserve"> </w:t>
      </w:r>
      <w:r w:rsidRPr="00D07121">
        <w:t>межники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границы</w:t>
      </w:r>
      <w:r w:rsidR="00D07121" w:rsidRPr="00D07121">
        <w:t xml:space="preserve"> </w:t>
      </w:r>
      <w:r w:rsidRPr="00D07121">
        <w:t>живых</w:t>
      </w:r>
      <w:r w:rsidR="00D07121" w:rsidRPr="00D07121">
        <w:t xml:space="preserve"> </w:t>
      </w:r>
      <w:r w:rsidRPr="00D07121">
        <w:t>урочищ</w:t>
      </w:r>
      <w:r w:rsidR="00D07121" w:rsidRPr="00D07121">
        <w:t>.</w:t>
      </w:r>
    </w:p>
    <w:p w:rsidR="00D07121" w:rsidRPr="00D07121" w:rsidRDefault="0021070C" w:rsidP="00D07121">
      <w:pPr>
        <w:tabs>
          <w:tab w:val="left" w:pos="726"/>
        </w:tabs>
        <w:autoSpaceDE w:val="0"/>
        <w:autoSpaceDN w:val="0"/>
        <w:adjustRightInd w:val="0"/>
      </w:pPr>
      <w:r w:rsidRPr="00D07121">
        <w:t>Длина</w:t>
      </w:r>
      <w:r w:rsidR="00D07121" w:rsidRPr="00D07121">
        <w:t xml:space="preserve"> </w:t>
      </w:r>
      <w:r w:rsidRPr="00D07121">
        <w:t>граничных</w:t>
      </w:r>
      <w:r w:rsidR="00D07121" w:rsidRPr="00D07121">
        <w:t xml:space="preserve"> </w:t>
      </w:r>
      <w:r w:rsidRPr="00D07121">
        <w:t>линий</w:t>
      </w:r>
      <w:r w:rsidR="00D07121" w:rsidRPr="00D07121">
        <w:t xml:space="preserve"> </w:t>
      </w:r>
      <w:r w:rsidRPr="00D07121">
        <w:t>выражалась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саженях</w:t>
      </w:r>
      <w:r w:rsidR="00D07121" w:rsidRPr="00D07121">
        <w:t xml:space="preserve">. </w:t>
      </w:r>
      <w:r w:rsidRPr="00D07121">
        <w:t>Площадь</w:t>
      </w:r>
      <w:r w:rsidR="00D07121" w:rsidRPr="00D07121">
        <w:t xml:space="preserve"> </w:t>
      </w:r>
      <w:r w:rsidRPr="00D07121">
        <w:t>пашни</w:t>
      </w:r>
      <w:r w:rsidR="00D07121" w:rsidRPr="00D07121">
        <w:t xml:space="preserve"> </w:t>
      </w:r>
      <w:r w:rsidRPr="00D07121">
        <w:t>измерялась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десятинах</w:t>
      </w:r>
      <w:r w:rsidR="00D07121" w:rsidRPr="00D07121">
        <w:t xml:space="preserve"> </w:t>
      </w:r>
      <w:r w:rsidRPr="00D07121">
        <w:t>во</w:t>
      </w:r>
      <w:r w:rsidR="00D07121" w:rsidRPr="00D07121">
        <w:t xml:space="preserve"> </w:t>
      </w:r>
      <w:r w:rsidRPr="00D07121">
        <w:t>всех</w:t>
      </w:r>
      <w:r w:rsidR="00D07121" w:rsidRPr="00D07121">
        <w:t xml:space="preserve"> </w:t>
      </w:r>
      <w:r w:rsidRPr="00D07121">
        <w:t>трех</w:t>
      </w:r>
      <w:r w:rsidR="00D07121" w:rsidRPr="00D07121">
        <w:t xml:space="preserve"> </w:t>
      </w:r>
      <w:r w:rsidRPr="00D07121">
        <w:t>полях</w:t>
      </w:r>
      <w:r w:rsidR="00D07121">
        <w:t xml:space="preserve"> (</w:t>
      </w:r>
      <w:r w:rsidRPr="00D07121">
        <w:t>имевшихся</w:t>
      </w:r>
      <w:r w:rsidR="00D07121" w:rsidRPr="00D07121">
        <w:t xml:space="preserve"> </w:t>
      </w:r>
      <w:r w:rsidRPr="00D07121">
        <w:t>при</w:t>
      </w:r>
      <w:r w:rsidR="00D07121" w:rsidRPr="00D07121">
        <w:t xml:space="preserve"> </w:t>
      </w:r>
      <w:r w:rsidRPr="00D07121">
        <w:t>трехпольной</w:t>
      </w:r>
      <w:r w:rsidR="00D07121" w:rsidRPr="00D07121">
        <w:t xml:space="preserve"> </w:t>
      </w:r>
      <w:r w:rsidRPr="00D07121">
        <w:t>системе</w:t>
      </w:r>
      <w:r w:rsidR="00D07121" w:rsidRPr="00D07121">
        <w:t xml:space="preserve"> </w:t>
      </w:r>
      <w:r w:rsidRPr="00D07121">
        <w:t>хозяйства</w:t>
      </w:r>
      <w:r w:rsidR="00D07121" w:rsidRPr="00D07121">
        <w:t xml:space="preserve">) </w:t>
      </w:r>
      <w:r w:rsidRPr="00D07121">
        <w:t>и</w:t>
      </w:r>
      <w:r w:rsidR="00D07121" w:rsidRPr="00D07121">
        <w:t xml:space="preserve"> </w:t>
      </w:r>
      <w:r w:rsidRPr="00D07121">
        <w:t>пересчитывалась</w:t>
      </w:r>
      <w:r w:rsidR="00D07121" w:rsidRPr="00D07121">
        <w:t xml:space="preserve"> </w:t>
      </w:r>
      <w:r w:rsidRPr="00D07121">
        <w:t>потом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четверти</w:t>
      </w:r>
      <w:r w:rsidR="00D07121" w:rsidRPr="00D07121">
        <w:t xml:space="preserve"> </w:t>
      </w:r>
      <w:r w:rsidRPr="00D07121">
        <w:t>для</w:t>
      </w:r>
      <w:r w:rsidR="00D07121" w:rsidRPr="00D07121">
        <w:t xml:space="preserve"> </w:t>
      </w:r>
      <w:r w:rsidRPr="00D07121">
        <w:t>раскладки</w:t>
      </w:r>
      <w:r w:rsidR="00D07121" w:rsidRPr="00D07121">
        <w:t xml:space="preserve"> </w:t>
      </w:r>
      <w:r w:rsidRPr="00D07121">
        <w:t>поземельного</w:t>
      </w:r>
      <w:r w:rsidR="00D07121" w:rsidRPr="00D07121">
        <w:t xml:space="preserve"> </w:t>
      </w:r>
      <w:r w:rsidRPr="00D07121">
        <w:t>налога</w:t>
      </w:r>
      <w:r w:rsidR="00D07121" w:rsidRPr="00D07121">
        <w:t xml:space="preserve">. </w:t>
      </w:r>
      <w:r w:rsidRPr="00D07121">
        <w:t>При</w:t>
      </w:r>
      <w:r w:rsidR="00D07121" w:rsidRPr="00D07121">
        <w:t xml:space="preserve"> </w:t>
      </w:r>
      <w:r w:rsidRPr="00D07121">
        <w:t>измерении</w:t>
      </w:r>
      <w:r w:rsidR="00D07121" w:rsidRPr="00D07121">
        <w:t xml:space="preserve"> </w:t>
      </w:r>
      <w:r w:rsidRPr="00D07121">
        <w:t>больших</w:t>
      </w:r>
      <w:r w:rsidR="00D07121" w:rsidRPr="00D07121">
        <w:t xml:space="preserve"> </w:t>
      </w:r>
      <w:r w:rsidRPr="00D07121">
        <w:t>лесов</w:t>
      </w:r>
      <w:r w:rsidR="00D07121" w:rsidRPr="00D07121">
        <w:t xml:space="preserve"> </w:t>
      </w:r>
      <w:r w:rsidRPr="00D07121">
        <w:t>достаточно</w:t>
      </w:r>
      <w:r w:rsidR="00D07121" w:rsidRPr="00D07121">
        <w:t xml:space="preserve"> </w:t>
      </w:r>
      <w:r w:rsidRPr="00D07121">
        <w:t>было</w:t>
      </w:r>
      <w:r w:rsidR="00D07121" w:rsidRPr="00D07121">
        <w:t xml:space="preserve"> </w:t>
      </w:r>
      <w:r w:rsidRPr="00D07121">
        <w:t>определить</w:t>
      </w:r>
      <w:r w:rsidR="00D07121" w:rsidRPr="00D07121">
        <w:t xml:space="preserve"> </w:t>
      </w:r>
      <w:r w:rsidRPr="00D07121">
        <w:t>длину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ширину</w:t>
      </w:r>
      <w:r w:rsidR="00D07121" w:rsidRPr="00D07121">
        <w:t xml:space="preserve"> </w:t>
      </w:r>
      <w:r w:rsidRPr="00D07121">
        <w:t>их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верстах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саженях</w:t>
      </w:r>
      <w:r w:rsidR="00D07121" w:rsidRPr="00D07121">
        <w:t>.</w:t>
      </w:r>
    </w:p>
    <w:p w:rsidR="00D07121" w:rsidRPr="00D07121" w:rsidRDefault="0021070C" w:rsidP="00D07121">
      <w:pPr>
        <w:tabs>
          <w:tab w:val="left" w:pos="726"/>
        </w:tabs>
        <w:autoSpaceDE w:val="0"/>
        <w:autoSpaceDN w:val="0"/>
        <w:adjustRightInd w:val="0"/>
      </w:pPr>
      <w:r w:rsidRPr="00D07121">
        <w:t>Инструментами</w:t>
      </w:r>
      <w:r w:rsidR="00D07121" w:rsidRPr="00D07121">
        <w:t xml:space="preserve"> </w:t>
      </w:r>
      <w:r w:rsidRPr="00D07121">
        <w:t>для</w:t>
      </w:r>
      <w:r w:rsidR="00D07121" w:rsidRPr="00D07121">
        <w:t xml:space="preserve"> </w:t>
      </w:r>
      <w:r w:rsidRPr="00D07121">
        <w:t>измерения</w:t>
      </w:r>
      <w:r w:rsidR="00D07121" w:rsidRPr="00D07121">
        <w:t xml:space="preserve"> </w:t>
      </w:r>
      <w:r w:rsidRPr="00D07121">
        <w:t>служили</w:t>
      </w:r>
      <w:r w:rsidR="00D07121" w:rsidRPr="00D07121">
        <w:t xml:space="preserve"> </w:t>
      </w:r>
      <w:r w:rsidRPr="00D07121">
        <w:t>трехаршинная</w:t>
      </w:r>
      <w:r w:rsidR="00D07121" w:rsidRPr="00D07121">
        <w:t xml:space="preserve"> </w:t>
      </w:r>
      <w:r w:rsidRPr="00D07121">
        <w:t>сажень</w:t>
      </w:r>
      <w:r w:rsidR="00D07121">
        <w:t xml:space="preserve"> (</w:t>
      </w:r>
      <w:r w:rsidRPr="00D07121">
        <w:t>2,13м</w:t>
      </w:r>
      <w:r w:rsidR="00D07121" w:rsidRPr="00D07121">
        <w:t xml:space="preserve">) </w:t>
      </w:r>
      <w:r w:rsidRPr="00D07121">
        <w:t>и</w:t>
      </w:r>
      <w:r w:rsidR="00D07121" w:rsidRPr="00D07121">
        <w:t xml:space="preserve"> </w:t>
      </w:r>
      <w:r w:rsidRPr="00D07121">
        <w:t>мерная</w:t>
      </w:r>
      <w:r w:rsidR="00D07121" w:rsidRPr="00D07121">
        <w:t xml:space="preserve"> </w:t>
      </w:r>
      <w:r w:rsidRPr="00D07121">
        <w:t>веревка</w:t>
      </w:r>
      <w:r w:rsidR="00D07121" w:rsidRPr="00D07121">
        <w:t>.</w:t>
      </w:r>
    </w:p>
    <w:p w:rsidR="00D07121" w:rsidRPr="00D07121" w:rsidRDefault="0021070C" w:rsidP="00D07121">
      <w:pPr>
        <w:tabs>
          <w:tab w:val="left" w:pos="726"/>
        </w:tabs>
        <w:autoSpaceDE w:val="0"/>
        <w:autoSpaceDN w:val="0"/>
        <w:adjustRightInd w:val="0"/>
      </w:pPr>
      <w:r w:rsidRPr="00D07121">
        <w:t>Записи</w:t>
      </w:r>
      <w:r w:rsidR="00D07121" w:rsidRPr="00D07121">
        <w:t xml:space="preserve"> </w:t>
      </w:r>
      <w:r w:rsidRPr="00D07121">
        <w:t>осуществлялись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писцовых</w:t>
      </w:r>
      <w:r w:rsidR="00D07121" w:rsidRPr="00D07121">
        <w:t xml:space="preserve"> </w:t>
      </w:r>
      <w:r w:rsidRPr="00D07121">
        <w:t>книгах</w:t>
      </w:r>
      <w:r w:rsidR="00D07121" w:rsidRPr="00D07121">
        <w:t xml:space="preserve">. </w:t>
      </w:r>
      <w:r w:rsidRPr="00D07121">
        <w:t>С</w:t>
      </w:r>
      <w:r w:rsidR="00D07121" w:rsidRPr="00D07121">
        <w:t xml:space="preserve"> </w:t>
      </w:r>
      <w:r w:rsidRPr="00D07121">
        <w:t>технической</w:t>
      </w:r>
      <w:r w:rsidR="00D07121" w:rsidRPr="00D07121">
        <w:t xml:space="preserve"> </w:t>
      </w:r>
      <w:r w:rsidRPr="00D07121">
        <w:t>точки</w:t>
      </w:r>
      <w:r w:rsidR="00D07121" w:rsidRPr="00D07121">
        <w:t xml:space="preserve"> </w:t>
      </w:r>
      <w:r w:rsidRPr="00D07121">
        <w:t>зрения</w:t>
      </w:r>
      <w:r w:rsidR="00D07121" w:rsidRPr="00D07121">
        <w:t xml:space="preserve"> </w:t>
      </w:r>
      <w:r w:rsidRPr="00D07121">
        <w:t>производилось</w:t>
      </w:r>
      <w:r w:rsidR="00D07121" w:rsidRPr="00D07121">
        <w:t xml:space="preserve"> </w:t>
      </w:r>
      <w:r w:rsidRPr="00D07121">
        <w:t>только</w:t>
      </w:r>
      <w:r w:rsidR="00D07121" w:rsidRPr="00D07121">
        <w:t xml:space="preserve"> </w:t>
      </w:r>
      <w:r w:rsidRPr="00D07121">
        <w:t>описание</w:t>
      </w:r>
      <w:r w:rsidR="00D07121" w:rsidRPr="00D07121">
        <w:t xml:space="preserve"> </w:t>
      </w:r>
      <w:r w:rsidRPr="00D07121">
        <w:t>земель</w:t>
      </w:r>
      <w:r w:rsidR="00D07121" w:rsidRPr="00D07121">
        <w:t xml:space="preserve"> </w:t>
      </w:r>
      <w:r w:rsidRPr="00D07121">
        <w:t>без</w:t>
      </w:r>
      <w:r w:rsidR="00D07121" w:rsidRPr="00D07121">
        <w:t xml:space="preserve"> </w:t>
      </w:r>
      <w:r w:rsidRPr="00D07121">
        <w:t>изображения</w:t>
      </w:r>
      <w:r w:rsidR="00D07121" w:rsidRPr="00D07121">
        <w:t xml:space="preserve"> </w:t>
      </w:r>
      <w:r w:rsidRPr="00D07121">
        <w:t>на</w:t>
      </w:r>
      <w:r w:rsidR="00D07121" w:rsidRPr="00D07121">
        <w:t xml:space="preserve"> </w:t>
      </w:r>
      <w:r w:rsidRPr="00D07121">
        <w:t>бумаге</w:t>
      </w:r>
      <w:r w:rsidR="00D07121" w:rsidRPr="00D07121">
        <w:t xml:space="preserve"> </w:t>
      </w:r>
      <w:r w:rsidRPr="00D07121">
        <w:t>землевладений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землепользовании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виде</w:t>
      </w:r>
      <w:r w:rsidR="00D07121" w:rsidRPr="00D07121">
        <w:t xml:space="preserve"> </w:t>
      </w:r>
      <w:r w:rsidRPr="00D07121">
        <w:t>чертежей</w:t>
      </w:r>
      <w:r w:rsidR="00D07121" w:rsidRPr="00D07121">
        <w:t xml:space="preserve"> </w:t>
      </w:r>
      <w:r w:rsidRPr="00D07121">
        <w:t>или</w:t>
      </w:r>
      <w:r w:rsidR="00D07121" w:rsidRPr="00D07121">
        <w:t xml:space="preserve"> </w:t>
      </w:r>
      <w:r w:rsidRPr="00D07121">
        <w:t>планов</w:t>
      </w:r>
      <w:r w:rsidR="00D07121" w:rsidRPr="00D07121">
        <w:t xml:space="preserve">. </w:t>
      </w:r>
      <w:r w:rsidRPr="00D07121">
        <w:t>Это</w:t>
      </w:r>
      <w:r w:rsidR="00D07121" w:rsidRPr="00D07121">
        <w:t xml:space="preserve"> </w:t>
      </w:r>
      <w:r w:rsidRPr="00D07121">
        <w:t>объяснялось</w:t>
      </w:r>
      <w:r w:rsidR="00D07121" w:rsidRPr="00D07121">
        <w:t xml:space="preserve"> </w:t>
      </w:r>
      <w:r w:rsidRPr="00D07121">
        <w:t>тем,</w:t>
      </w:r>
      <w:r w:rsidR="00D07121" w:rsidRPr="00D07121">
        <w:t xml:space="preserve"> </w:t>
      </w:r>
      <w:r w:rsidRPr="00D07121">
        <w:t>что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то</w:t>
      </w:r>
      <w:r w:rsidR="00D07121" w:rsidRPr="00D07121">
        <w:t xml:space="preserve"> </w:t>
      </w:r>
      <w:r w:rsidRPr="00D07121">
        <w:t>время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России</w:t>
      </w:r>
      <w:r w:rsidR="00D07121" w:rsidRPr="00D07121">
        <w:t xml:space="preserve"> </w:t>
      </w:r>
      <w:r w:rsidRPr="00D07121">
        <w:t>практически</w:t>
      </w:r>
      <w:r w:rsidR="00D07121" w:rsidRPr="00D07121">
        <w:t xml:space="preserve"> </w:t>
      </w:r>
      <w:r w:rsidRPr="00D07121">
        <w:t>не</w:t>
      </w:r>
      <w:r w:rsidR="00D07121" w:rsidRPr="00D07121">
        <w:t xml:space="preserve"> </w:t>
      </w:r>
      <w:r w:rsidRPr="00D07121">
        <w:t>было</w:t>
      </w:r>
      <w:r w:rsidR="00D07121" w:rsidRPr="00D07121">
        <w:t xml:space="preserve"> </w:t>
      </w:r>
      <w:r w:rsidRPr="00D07121">
        <w:t>лиц,</w:t>
      </w:r>
      <w:r w:rsidR="00D07121" w:rsidRPr="00D07121">
        <w:t xml:space="preserve"> </w:t>
      </w:r>
      <w:r w:rsidRPr="00D07121">
        <w:t>знакомых</w:t>
      </w:r>
      <w:r w:rsidR="00D07121" w:rsidRPr="00D07121">
        <w:t xml:space="preserve"> </w:t>
      </w:r>
      <w:r w:rsidRPr="00D07121">
        <w:t>с</w:t>
      </w:r>
      <w:r w:rsidR="00D07121" w:rsidRPr="00D07121">
        <w:t xml:space="preserve"> </w:t>
      </w:r>
      <w:r w:rsidRPr="00D07121">
        <w:t>правильными</w:t>
      </w:r>
      <w:r w:rsidR="00D07121" w:rsidRPr="00D07121">
        <w:t xml:space="preserve"> </w:t>
      </w:r>
      <w:r w:rsidRPr="00D07121">
        <w:t>геометрическими</w:t>
      </w:r>
      <w:r w:rsidR="00D07121" w:rsidRPr="00D07121">
        <w:t xml:space="preserve"> </w:t>
      </w:r>
      <w:r w:rsidRPr="00D07121">
        <w:t>приемами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сложными</w:t>
      </w:r>
      <w:r w:rsidR="00D07121" w:rsidRPr="00D07121">
        <w:t xml:space="preserve"> </w:t>
      </w:r>
      <w:r w:rsidRPr="00D07121">
        <w:t>землемерными</w:t>
      </w:r>
      <w:r w:rsidR="00D07121" w:rsidRPr="00D07121">
        <w:t xml:space="preserve"> </w:t>
      </w:r>
      <w:r w:rsidRPr="00D07121">
        <w:t>инструментами</w:t>
      </w:r>
      <w:r w:rsidR="00D07121" w:rsidRPr="00D07121">
        <w:t>.</w:t>
      </w:r>
    </w:p>
    <w:p w:rsidR="00D07121" w:rsidRPr="00D07121" w:rsidRDefault="0021070C" w:rsidP="00D07121">
      <w:pPr>
        <w:tabs>
          <w:tab w:val="left" w:pos="726"/>
        </w:tabs>
        <w:autoSpaceDE w:val="0"/>
        <w:autoSpaceDN w:val="0"/>
        <w:adjustRightInd w:val="0"/>
      </w:pPr>
      <w:r w:rsidRPr="00D07121">
        <w:t>Вместе</w:t>
      </w:r>
      <w:r w:rsidR="00D07121" w:rsidRPr="00D07121">
        <w:t xml:space="preserve"> </w:t>
      </w:r>
      <w:r w:rsidRPr="00D07121">
        <w:t>с</w:t>
      </w:r>
      <w:r w:rsidR="00D07121" w:rsidRPr="00D07121">
        <w:t xml:space="preserve"> </w:t>
      </w:r>
      <w:r w:rsidRPr="00D07121">
        <w:t>тем</w:t>
      </w:r>
      <w:r w:rsidR="00D07121" w:rsidRPr="00D07121">
        <w:t xml:space="preserve"> </w:t>
      </w:r>
      <w:r w:rsidRPr="00D07121">
        <w:t>писцовые</w:t>
      </w:r>
      <w:r w:rsidR="00D07121" w:rsidRPr="00D07121">
        <w:t xml:space="preserve"> </w:t>
      </w:r>
      <w:r w:rsidRPr="00D07121">
        <w:t>описания</w:t>
      </w:r>
      <w:r w:rsidR="00D07121" w:rsidRPr="00D07121">
        <w:t xml:space="preserve"> </w:t>
      </w:r>
      <w:r w:rsidRPr="00D07121">
        <w:t>принесли</w:t>
      </w:r>
      <w:r w:rsidR="00D07121" w:rsidRPr="00D07121">
        <w:t xml:space="preserve"> </w:t>
      </w:r>
      <w:r w:rsidRPr="00D07121">
        <w:t>большую</w:t>
      </w:r>
      <w:r w:rsidR="00D07121" w:rsidRPr="00D07121">
        <w:t xml:space="preserve"> </w:t>
      </w:r>
      <w:r w:rsidRPr="00D07121">
        <w:t>пользу</w:t>
      </w:r>
      <w:r w:rsidR="00D07121" w:rsidRPr="00D07121">
        <w:t xml:space="preserve"> </w:t>
      </w:r>
      <w:r w:rsidRPr="00D07121">
        <w:t>государству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имели</w:t>
      </w:r>
      <w:r w:rsidR="00D07121" w:rsidRPr="00D07121">
        <w:t xml:space="preserve"> </w:t>
      </w:r>
      <w:r w:rsidRPr="00D07121">
        <w:t>все</w:t>
      </w:r>
      <w:r w:rsidR="00D07121" w:rsidRPr="00D07121">
        <w:t xml:space="preserve"> </w:t>
      </w:r>
      <w:r w:rsidRPr="00D07121">
        <w:t>признаки</w:t>
      </w:r>
      <w:r w:rsidR="00D07121" w:rsidRPr="00D07121">
        <w:t xml:space="preserve"> </w:t>
      </w:r>
      <w:r w:rsidRPr="00D07121">
        <w:t>землеустройства</w:t>
      </w:r>
      <w:r w:rsidR="00D07121" w:rsidRPr="00D07121">
        <w:t xml:space="preserve">. </w:t>
      </w:r>
      <w:r w:rsidRPr="00D07121">
        <w:t>При</w:t>
      </w:r>
      <w:r w:rsidR="00D07121" w:rsidRPr="00D07121">
        <w:t xml:space="preserve"> </w:t>
      </w:r>
      <w:r w:rsidRPr="00D07121">
        <w:t>их</w:t>
      </w:r>
      <w:r w:rsidR="00D07121" w:rsidRPr="00D07121">
        <w:t xml:space="preserve"> </w:t>
      </w:r>
      <w:r w:rsidRPr="00D07121">
        <w:t>составлении</w:t>
      </w:r>
      <w:r w:rsidR="00D07121" w:rsidRPr="00D07121">
        <w:t xml:space="preserve"> </w:t>
      </w:r>
      <w:r w:rsidRPr="00D07121">
        <w:t>писцы</w:t>
      </w:r>
      <w:r w:rsidR="00D07121" w:rsidRPr="00D07121">
        <w:t xml:space="preserve"> </w:t>
      </w:r>
      <w:r w:rsidRPr="00D07121">
        <w:t>старались</w:t>
      </w:r>
      <w:r w:rsidR="00D07121" w:rsidRPr="00D07121">
        <w:t xml:space="preserve"> </w:t>
      </w:r>
      <w:r w:rsidRPr="00D07121">
        <w:t>уничтожить</w:t>
      </w:r>
      <w:r w:rsidR="00D07121" w:rsidRPr="00D07121">
        <w:t xml:space="preserve"> </w:t>
      </w:r>
      <w:r w:rsidRPr="00D07121">
        <w:t>чересполосицу,</w:t>
      </w:r>
      <w:r w:rsidR="00D07121" w:rsidRPr="00D07121">
        <w:t xml:space="preserve"> </w:t>
      </w:r>
      <w:r w:rsidRPr="00D07121">
        <w:t>не</w:t>
      </w:r>
      <w:r w:rsidR="00D07121" w:rsidRPr="00D07121">
        <w:t xml:space="preserve"> </w:t>
      </w:r>
      <w:r w:rsidRPr="00D07121">
        <w:t>устанавливать</w:t>
      </w:r>
      <w:r w:rsidR="00D07121" w:rsidRPr="00D07121">
        <w:t xml:space="preserve"> </w:t>
      </w:r>
      <w:r w:rsidRPr="00D07121">
        <w:t>новых</w:t>
      </w:r>
      <w:r w:rsidR="00D07121" w:rsidRPr="00D07121">
        <w:t xml:space="preserve"> </w:t>
      </w:r>
      <w:r w:rsidRPr="00D07121">
        <w:t>въездов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чужие</w:t>
      </w:r>
      <w:r w:rsidR="00D07121" w:rsidRPr="00D07121">
        <w:t xml:space="preserve"> </w:t>
      </w:r>
      <w:r w:rsidRPr="00D07121">
        <w:t>леса,</w:t>
      </w:r>
      <w:r w:rsidR="00D07121" w:rsidRPr="00D07121">
        <w:t xml:space="preserve"> </w:t>
      </w:r>
      <w:r w:rsidRPr="00D07121">
        <w:t>а</w:t>
      </w:r>
      <w:r w:rsidR="00D07121" w:rsidRPr="00D07121">
        <w:t xml:space="preserve"> </w:t>
      </w:r>
      <w:r w:rsidRPr="00D07121">
        <w:t>озера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места</w:t>
      </w:r>
      <w:r w:rsidR="00D07121" w:rsidRPr="00D07121">
        <w:t xml:space="preserve"> </w:t>
      </w:r>
      <w:r w:rsidRPr="00D07121">
        <w:t>для</w:t>
      </w:r>
      <w:r w:rsidR="00D07121" w:rsidRPr="00D07121">
        <w:t xml:space="preserve"> </w:t>
      </w:r>
      <w:r w:rsidRPr="00D07121">
        <w:t>рыбной</w:t>
      </w:r>
      <w:r w:rsidR="00D07121" w:rsidRPr="00D07121">
        <w:t xml:space="preserve"> </w:t>
      </w:r>
      <w:r w:rsidRPr="00D07121">
        <w:t>ловли,</w:t>
      </w:r>
      <w:r w:rsidR="00D07121" w:rsidRPr="00D07121">
        <w:t xml:space="preserve"> </w:t>
      </w:r>
      <w:r w:rsidRPr="00D07121">
        <w:t>еще</w:t>
      </w:r>
      <w:r w:rsidR="00D07121" w:rsidRPr="00D07121">
        <w:t xml:space="preserve"> </w:t>
      </w:r>
      <w:r w:rsidRPr="00D07121">
        <w:t>не</w:t>
      </w:r>
      <w:r w:rsidR="00D07121" w:rsidRPr="00D07121">
        <w:t xml:space="preserve"> </w:t>
      </w:r>
      <w:r w:rsidRPr="00D07121">
        <w:t>отданные</w:t>
      </w:r>
      <w:r w:rsidR="00D07121" w:rsidRPr="00D07121">
        <w:t xml:space="preserve"> </w:t>
      </w:r>
      <w:r w:rsidRPr="00D07121">
        <w:t>никому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дачу</w:t>
      </w:r>
      <w:r w:rsidR="00D07121">
        <w:t xml:space="preserve"> (</w:t>
      </w:r>
      <w:r w:rsidRPr="00D07121">
        <w:t>пользование</w:t>
      </w:r>
      <w:r w:rsidR="00D07121" w:rsidRPr="00D07121">
        <w:t xml:space="preserve">), </w:t>
      </w:r>
      <w:r w:rsidRPr="00D07121">
        <w:t>передавать</w:t>
      </w:r>
      <w:r w:rsidR="00D07121" w:rsidRPr="00D07121">
        <w:t xml:space="preserve"> </w:t>
      </w:r>
      <w:r w:rsidRPr="00D07121">
        <w:t>только</w:t>
      </w:r>
      <w:r w:rsidR="00D07121" w:rsidRPr="00D07121">
        <w:t xml:space="preserve"> </w:t>
      </w:r>
      <w:r w:rsidRPr="00D07121">
        <w:t>тем</w:t>
      </w:r>
      <w:r w:rsidR="00D07121" w:rsidRPr="00D07121">
        <w:t xml:space="preserve"> </w:t>
      </w:r>
      <w:r w:rsidRPr="00D07121">
        <w:t>владельцам,</w:t>
      </w:r>
      <w:r w:rsidR="00D07121" w:rsidRPr="00D07121">
        <w:t xml:space="preserve"> </w:t>
      </w:r>
      <w:r w:rsidRPr="00D07121">
        <w:t>внутри</w:t>
      </w:r>
      <w:r w:rsidR="00D07121" w:rsidRPr="00D07121">
        <w:t xml:space="preserve"> </w:t>
      </w:r>
      <w:r w:rsidRPr="00D07121">
        <w:t>земель</w:t>
      </w:r>
      <w:r w:rsidR="00D07121" w:rsidRPr="00D07121">
        <w:t xml:space="preserve"> </w:t>
      </w:r>
      <w:r w:rsidRPr="00D07121">
        <w:t>которых</w:t>
      </w:r>
      <w:r w:rsidR="00D07121" w:rsidRPr="00D07121">
        <w:t xml:space="preserve"> </w:t>
      </w:r>
      <w:r w:rsidRPr="00D07121">
        <w:t>они</w:t>
      </w:r>
      <w:r w:rsidR="00D07121" w:rsidRPr="00D07121">
        <w:t xml:space="preserve"> </w:t>
      </w:r>
      <w:r w:rsidRPr="00D07121">
        <w:t>находились</w:t>
      </w:r>
      <w:r w:rsidR="00D07121" w:rsidRPr="00D07121">
        <w:t xml:space="preserve">. </w:t>
      </w:r>
      <w:r w:rsidRPr="00D07121">
        <w:t>Существовали</w:t>
      </w:r>
      <w:r w:rsidR="00D07121" w:rsidRPr="00D07121">
        <w:t xml:space="preserve"> </w:t>
      </w:r>
      <w:r w:rsidRPr="00D07121">
        <w:t>также</w:t>
      </w:r>
      <w:r w:rsidR="00D07121" w:rsidRPr="00D07121">
        <w:t xml:space="preserve"> </w:t>
      </w:r>
      <w:r w:rsidRPr="00D07121">
        <w:t>правила</w:t>
      </w:r>
      <w:r w:rsidR="00D07121" w:rsidRPr="00D07121">
        <w:t xml:space="preserve"> </w:t>
      </w:r>
      <w:r w:rsidRPr="00D07121">
        <w:t>размещения</w:t>
      </w:r>
      <w:r w:rsidR="00D07121" w:rsidRPr="00D07121">
        <w:t xml:space="preserve"> </w:t>
      </w:r>
      <w:r w:rsidRPr="00D07121">
        <w:t>новых</w:t>
      </w:r>
      <w:r w:rsidR="00D07121" w:rsidRPr="00D07121">
        <w:t xml:space="preserve"> </w:t>
      </w:r>
      <w:r w:rsidRPr="00D07121">
        <w:t>дорог</w:t>
      </w:r>
      <w:r w:rsidR="00D07121" w:rsidRPr="00D07121">
        <w:t xml:space="preserve"> </w:t>
      </w:r>
      <w:r w:rsidRPr="00D07121">
        <w:t>для</w:t>
      </w:r>
      <w:r w:rsidR="00D07121" w:rsidRPr="00D07121">
        <w:t xml:space="preserve"> </w:t>
      </w:r>
      <w:r w:rsidRPr="00D07121">
        <w:t>проезда,</w:t>
      </w:r>
      <w:r w:rsidR="00D07121" w:rsidRPr="00D07121">
        <w:t xml:space="preserve"> </w:t>
      </w:r>
      <w:r w:rsidRPr="00D07121">
        <w:t>для</w:t>
      </w:r>
      <w:r w:rsidR="00D07121" w:rsidRPr="00D07121">
        <w:t xml:space="preserve"> </w:t>
      </w:r>
      <w:r w:rsidRPr="00D07121">
        <w:t>отвода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размежевания</w:t>
      </w:r>
      <w:r w:rsidR="00D07121" w:rsidRPr="00D07121">
        <w:t xml:space="preserve"> </w:t>
      </w:r>
      <w:r w:rsidRPr="00D07121">
        <w:t>земель</w:t>
      </w:r>
      <w:r w:rsidR="00D07121" w:rsidRPr="00D07121">
        <w:t>.</w:t>
      </w:r>
    </w:p>
    <w:p w:rsidR="00D07121" w:rsidRDefault="00D07121" w:rsidP="00D07121">
      <w:pPr>
        <w:tabs>
          <w:tab w:val="left" w:pos="726"/>
        </w:tabs>
        <w:autoSpaceDE w:val="0"/>
        <w:autoSpaceDN w:val="0"/>
        <w:adjustRightInd w:val="0"/>
        <w:rPr>
          <w:b/>
          <w:bCs/>
          <w:szCs w:val="16"/>
        </w:rPr>
      </w:pPr>
    </w:p>
    <w:p w:rsidR="0021070C" w:rsidRDefault="008822B0" w:rsidP="00D07121">
      <w:pPr>
        <w:pStyle w:val="1"/>
      </w:pPr>
      <w:bookmarkStart w:id="6" w:name="_Toc296242976"/>
      <w:r w:rsidRPr="00D07121">
        <w:t>Земельные</w:t>
      </w:r>
      <w:r w:rsidR="00D07121" w:rsidRPr="00D07121">
        <w:t xml:space="preserve"> </w:t>
      </w:r>
      <w:r w:rsidRPr="00D07121">
        <w:t>преобразования</w:t>
      </w:r>
      <w:r w:rsidR="00D07121" w:rsidRPr="00D07121">
        <w:t xml:space="preserve"> </w:t>
      </w:r>
      <w:r w:rsidRPr="00D07121">
        <w:t>Петра</w:t>
      </w:r>
      <w:r w:rsidR="00D07121" w:rsidRPr="00D07121">
        <w:t xml:space="preserve"> </w:t>
      </w:r>
      <w:r w:rsidRPr="00D07121">
        <w:rPr>
          <w:lang w:val="en-US"/>
        </w:rPr>
        <w:t>I</w:t>
      </w:r>
      <w:bookmarkEnd w:id="6"/>
    </w:p>
    <w:p w:rsidR="00D07121" w:rsidRPr="00D07121" w:rsidRDefault="00D07121" w:rsidP="00D07121">
      <w:pPr>
        <w:rPr>
          <w:lang w:eastAsia="en-US"/>
        </w:rPr>
      </w:pPr>
    </w:p>
    <w:p w:rsidR="00D07121" w:rsidRPr="00D07121" w:rsidRDefault="0021070C" w:rsidP="00D07121">
      <w:pPr>
        <w:tabs>
          <w:tab w:val="left" w:pos="726"/>
        </w:tabs>
        <w:autoSpaceDE w:val="0"/>
        <w:autoSpaceDN w:val="0"/>
        <w:adjustRightInd w:val="0"/>
      </w:pPr>
      <w:r w:rsidRPr="00D07121">
        <w:t>С</w:t>
      </w:r>
      <w:r w:rsidR="00D07121" w:rsidRPr="00D07121">
        <w:t xml:space="preserve"> </w:t>
      </w:r>
      <w:smartTag w:uri="urn:schemas-microsoft-com:office:smarttags" w:element="metricconverter">
        <w:smartTagPr>
          <w:attr w:name="ProductID" w:val="1678 г"/>
        </w:smartTagPr>
        <w:r w:rsidRPr="00D07121">
          <w:t>1678</w:t>
        </w:r>
        <w:r w:rsidR="00D07121" w:rsidRPr="00D07121">
          <w:t xml:space="preserve"> </w:t>
        </w:r>
        <w:r w:rsidRPr="00D07121">
          <w:t>г</w:t>
        </w:r>
      </w:smartTag>
      <w:r w:rsidR="00D07121" w:rsidRPr="00D07121">
        <w:t xml:space="preserve">. </w:t>
      </w:r>
      <w:r w:rsidRPr="00D07121">
        <w:t>посошная</w:t>
      </w:r>
      <w:r w:rsidR="00D07121" w:rsidRPr="00D07121">
        <w:t xml:space="preserve"> </w:t>
      </w:r>
      <w:r w:rsidRPr="00D07121">
        <w:t>подать</w:t>
      </w:r>
      <w:r w:rsidR="00D07121">
        <w:t xml:space="preserve"> (</w:t>
      </w:r>
      <w:r w:rsidRPr="00D07121">
        <w:t>поземельный</w:t>
      </w:r>
      <w:r w:rsidR="00D07121" w:rsidRPr="00D07121">
        <w:t xml:space="preserve"> </w:t>
      </w:r>
      <w:r w:rsidRPr="00D07121">
        <w:t>налог</w:t>
      </w:r>
      <w:r w:rsidR="00D07121" w:rsidRPr="00D07121">
        <w:t xml:space="preserve">) </w:t>
      </w:r>
      <w:r w:rsidRPr="00D07121">
        <w:t>в</w:t>
      </w:r>
      <w:r w:rsidR="00D07121" w:rsidRPr="00D07121">
        <w:t xml:space="preserve"> </w:t>
      </w:r>
      <w:r w:rsidRPr="00D07121">
        <w:t>России</w:t>
      </w:r>
      <w:r w:rsidR="00D07121" w:rsidRPr="00D07121">
        <w:t xml:space="preserve"> </w:t>
      </w:r>
      <w:r w:rsidRPr="00D07121">
        <w:t>была</w:t>
      </w:r>
      <w:r w:rsidR="00D07121" w:rsidRPr="00D07121">
        <w:t xml:space="preserve"> </w:t>
      </w:r>
      <w:r w:rsidRPr="00D07121">
        <w:t>заменена</w:t>
      </w:r>
      <w:r w:rsidR="00D07121" w:rsidRPr="00D07121">
        <w:t xml:space="preserve"> </w:t>
      </w:r>
      <w:r w:rsidRPr="00D07121">
        <w:t>подворным</w:t>
      </w:r>
      <w:r w:rsidR="00D07121" w:rsidRPr="00D07121">
        <w:t xml:space="preserve"> </w:t>
      </w:r>
      <w:r w:rsidRPr="00D07121">
        <w:t>налогом,</w:t>
      </w:r>
      <w:r w:rsidR="00D07121" w:rsidRPr="00D07121">
        <w:t xml:space="preserve"> </w:t>
      </w:r>
      <w:r w:rsidRPr="00D07121">
        <w:t>а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царствование</w:t>
      </w:r>
      <w:r w:rsidR="00D07121" w:rsidRPr="00D07121">
        <w:t xml:space="preserve"> </w:t>
      </w:r>
      <w:r w:rsidRPr="00D07121">
        <w:t>Петра</w:t>
      </w:r>
      <w:r w:rsidR="00D07121" w:rsidRPr="00D07121">
        <w:t xml:space="preserve"> </w:t>
      </w:r>
      <w:r w:rsidRPr="00D07121">
        <w:t>I</w:t>
      </w:r>
      <w:r w:rsidR="00D07121">
        <w:t xml:space="preserve"> (</w:t>
      </w:r>
      <w:r w:rsidRPr="00D07121">
        <w:t>1682</w:t>
      </w:r>
      <w:r w:rsidR="00D07121" w:rsidRPr="00D07121">
        <w:t xml:space="preserve"> - </w:t>
      </w:r>
      <w:r w:rsidRPr="00D07121">
        <w:t>1725</w:t>
      </w:r>
      <w:r w:rsidR="00D07121" w:rsidRPr="00D07121">
        <w:t xml:space="preserve">) </w:t>
      </w:r>
      <w:r w:rsidRPr="00D07121">
        <w:t>введена</w:t>
      </w:r>
      <w:r w:rsidR="00D07121" w:rsidRPr="00D07121">
        <w:t xml:space="preserve"> </w:t>
      </w:r>
      <w:r w:rsidRPr="00D07121">
        <w:t>подушная</w:t>
      </w:r>
      <w:r w:rsidR="00D07121" w:rsidRPr="00D07121">
        <w:t xml:space="preserve"> </w:t>
      </w:r>
      <w:r w:rsidRPr="00D07121">
        <w:t>подать</w:t>
      </w:r>
      <w:r w:rsidR="00D07121" w:rsidRPr="00D07121">
        <w:t xml:space="preserve">. </w:t>
      </w:r>
      <w:r w:rsidRPr="00D07121">
        <w:t>Одновременно</w:t>
      </w:r>
      <w:r w:rsidR="00D07121" w:rsidRPr="00D07121">
        <w:t xml:space="preserve"> </w:t>
      </w:r>
      <w:r w:rsidRPr="00D07121">
        <w:t>с</w:t>
      </w:r>
      <w:r w:rsidR="00D07121" w:rsidRPr="00D07121">
        <w:t xml:space="preserve"> </w:t>
      </w:r>
      <w:r w:rsidRPr="00D07121">
        <w:t>отменой</w:t>
      </w:r>
      <w:r w:rsidR="00D07121" w:rsidRPr="00D07121">
        <w:t xml:space="preserve"> </w:t>
      </w:r>
      <w:r w:rsidRPr="00D07121">
        <w:t>поместного</w:t>
      </w:r>
      <w:r w:rsidR="00D07121" w:rsidRPr="00D07121">
        <w:t xml:space="preserve"> </w:t>
      </w:r>
      <w:r w:rsidRPr="00D07121">
        <w:t>налога</w:t>
      </w:r>
      <w:r w:rsidR="00D07121" w:rsidRPr="00D07121">
        <w:t xml:space="preserve"> </w:t>
      </w:r>
      <w:r w:rsidRPr="00D07121">
        <w:t>разрушалась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служебная</w:t>
      </w:r>
      <w:r w:rsidR="00D07121" w:rsidRPr="00D07121">
        <w:t xml:space="preserve"> </w:t>
      </w:r>
      <w:r w:rsidRPr="00D07121">
        <w:t>система</w:t>
      </w:r>
      <w:r w:rsidR="00D07121" w:rsidRPr="00D07121">
        <w:t xml:space="preserve"> </w:t>
      </w:r>
      <w:r w:rsidRPr="00D07121">
        <w:t>Московского</w:t>
      </w:r>
      <w:r w:rsidR="00D07121" w:rsidRPr="00D07121">
        <w:t xml:space="preserve"> </w:t>
      </w:r>
      <w:r w:rsidRPr="00D07121">
        <w:t>государства</w:t>
      </w:r>
      <w:r w:rsidR="00D07121" w:rsidRPr="00D07121">
        <w:t xml:space="preserve">. </w:t>
      </w:r>
      <w:r w:rsidRPr="00D07121">
        <w:t>С</w:t>
      </w:r>
      <w:r w:rsidR="00D07121" w:rsidRPr="00D07121">
        <w:t xml:space="preserve"> </w:t>
      </w:r>
      <w:r w:rsidRPr="00D07121">
        <w:t>переходом</w:t>
      </w:r>
      <w:r w:rsidR="00D07121" w:rsidRPr="00D07121">
        <w:t xml:space="preserve"> </w:t>
      </w:r>
      <w:r w:rsidRPr="00D07121">
        <w:t>при</w:t>
      </w:r>
      <w:r w:rsidR="00D07121" w:rsidRPr="00D07121">
        <w:t xml:space="preserve"> </w:t>
      </w:r>
      <w:r w:rsidRPr="00D07121">
        <w:t>Петре</w:t>
      </w:r>
      <w:r w:rsidR="00D07121" w:rsidRPr="00D07121">
        <w:t xml:space="preserve"> </w:t>
      </w:r>
      <w:r w:rsidRPr="00D07121">
        <w:t>I</w:t>
      </w:r>
      <w:r w:rsidR="00D07121" w:rsidRPr="00D07121">
        <w:t xml:space="preserve"> </w:t>
      </w:r>
      <w:r w:rsidRPr="00D07121">
        <w:t>на</w:t>
      </w:r>
      <w:r w:rsidR="00D07121" w:rsidRPr="00D07121">
        <w:t xml:space="preserve"> </w:t>
      </w:r>
      <w:r w:rsidRPr="00D07121">
        <w:t>постоянную</w:t>
      </w:r>
      <w:r w:rsidR="00D07121" w:rsidRPr="00D07121">
        <w:t xml:space="preserve"> </w:t>
      </w:r>
      <w:r w:rsidRPr="00D07121">
        <w:t>армию</w:t>
      </w:r>
      <w:r w:rsidR="00D07121" w:rsidRPr="00D07121">
        <w:t xml:space="preserve"> </w:t>
      </w:r>
      <w:r w:rsidRPr="00D07121">
        <w:t>она</w:t>
      </w:r>
      <w:r w:rsidR="00D07121" w:rsidRPr="00D07121">
        <w:t xml:space="preserve"> </w:t>
      </w:r>
      <w:r w:rsidRPr="00D07121">
        <w:t>потеряла</w:t>
      </w:r>
      <w:r w:rsidR="00D07121" w:rsidRPr="00D07121">
        <w:t xml:space="preserve"> </w:t>
      </w:r>
      <w:r w:rsidRPr="00D07121">
        <w:t>всякий</w:t>
      </w:r>
      <w:r w:rsidR="00D07121" w:rsidRPr="00D07121">
        <w:t xml:space="preserve"> </w:t>
      </w:r>
      <w:r w:rsidRPr="00D07121">
        <w:t>смысл</w:t>
      </w:r>
      <w:r w:rsidR="00D07121" w:rsidRPr="00D07121">
        <w:t xml:space="preserve">. </w:t>
      </w:r>
      <w:r w:rsidRPr="00D07121">
        <w:t>Государство</w:t>
      </w:r>
      <w:r w:rsidR="00D07121" w:rsidRPr="00D07121">
        <w:t xml:space="preserve"> </w:t>
      </w:r>
      <w:r w:rsidRPr="00D07121">
        <w:t>перестало</w:t>
      </w:r>
      <w:r w:rsidR="00D07121" w:rsidRPr="00D07121">
        <w:t xml:space="preserve"> </w:t>
      </w:r>
      <w:r w:rsidRPr="00D07121">
        <w:t>выделять</w:t>
      </w:r>
      <w:r w:rsidR="00D07121" w:rsidRPr="00D07121">
        <w:t xml:space="preserve"> </w:t>
      </w:r>
      <w:r w:rsidRPr="00D07121">
        <w:t>поместные</w:t>
      </w:r>
      <w:r w:rsidR="00D07121" w:rsidRPr="00D07121">
        <w:t xml:space="preserve"> </w:t>
      </w:r>
      <w:r w:rsidRPr="00D07121">
        <w:t>оклады,</w:t>
      </w:r>
      <w:r w:rsidR="00D07121" w:rsidRPr="00D07121">
        <w:t xml:space="preserve"> </w:t>
      </w:r>
      <w:r w:rsidRPr="00D07121">
        <w:t>заменив</w:t>
      </w:r>
      <w:r w:rsidR="00D07121" w:rsidRPr="00D07121">
        <w:t xml:space="preserve"> </w:t>
      </w:r>
      <w:r w:rsidRPr="00D07121">
        <w:t>их</w:t>
      </w:r>
      <w:r w:rsidR="00D07121" w:rsidRPr="00D07121">
        <w:t xml:space="preserve"> </w:t>
      </w:r>
      <w:r w:rsidRPr="00D07121">
        <w:t>денежным</w:t>
      </w:r>
      <w:r w:rsidR="00D07121" w:rsidRPr="00D07121">
        <w:t xml:space="preserve"> </w:t>
      </w:r>
      <w:r w:rsidRPr="00D07121">
        <w:t>жалованием</w:t>
      </w:r>
      <w:r w:rsidR="00D07121" w:rsidRPr="00D07121">
        <w:t>.</w:t>
      </w:r>
    </w:p>
    <w:p w:rsidR="00D07121" w:rsidRPr="00D07121" w:rsidRDefault="0021070C" w:rsidP="00D07121">
      <w:pPr>
        <w:tabs>
          <w:tab w:val="left" w:pos="726"/>
        </w:tabs>
        <w:autoSpaceDE w:val="0"/>
        <w:autoSpaceDN w:val="0"/>
        <w:adjustRightInd w:val="0"/>
      </w:pPr>
      <w:r w:rsidRPr="00D07121">
        <w:t>Указ</w:t>
      </w:r>
      <w:r w:rsidR="00D07121">
        <w:t xml:space="preserve"> "</w:t>
      </w:r>
      <w:r w:rsidRPr="00D07121">
        <w:t>О</w:t>
      </w:r>
      <w:r w:rsidR="00D07121" w:rsidRPr="00D07121">
        <w:t xml:space="preserve"> </w:t>
      </w:r>
      <w:r w:rsidRPr="00D07121">
        <w:t>единогласии</w:t>
      </w:r>
      <w:r w:rsidR="00D07121">
        <w:t xml:space="preserve">" </w:t>
      </w:r>
      <w:r w:rsidRPr="00D07121">
        <w:t>от</w:t>
      </w:r>
      <w:r w:rsidR="00D07121" w:rsidRPr="00D07121">
        <w:t xml:space="preserve"> </w:t>
      </w:r>
      <w:r w:rsidRPr="00D07121">
        <w:t>23</w:t>
      </w:r>
      <w:r w:rsidR="00D07121" w:rsidRPr="00D07121">
        <w:t xml:space="preserve"> </w:t>
      </w:r>
      <w:r w:rsidRPr="00D07121">
        <w:t>марта</w:t>
      </w:r>
      <w:r w:rsidR="00D07121" w:rsidRPr="00D07121">
        <w:t xml:space="preserve"> </w:t>
      </w:r>
      <w:r w:rsidRPr="00D07121">
        <w:t>1714г</w:t>
      </w:r>
      <w:r w:rsidR="00D07121" w:rsidRPr="00D07121">
        <w:t xml:space="preserve">. </w:t>
      </w:r>
      <w:r w:rsidRPr="00D07121">
        <w:t>полностью</w:t>
      </w:r>
      <w:r w:rsidR="00D07121" w:rsidRPr="00D07121">
        <w:t xml:space="preserve"> </w:t>
      </w:r>
      <w:r w:rsidRPr="00D07121">
        <w:t>ликвидировал</w:t>
      </w:r>
      <w:r w:rsidR="00D07121" w:rsidRPr="00D07121">
        <w:t xml:space="preserve"> </w:t>
      </w:r>
      <w:r w:rsidRPr="00D07121">
        <w:t>различие</w:t>
      </w:r>
      <w:r w:rsidR="00D07121" w:rsidRPr="00D07121">
        <w:t xml:space="preserve"> </w:t>
      </w:r>
      <w:r w:rsidRPr="00D07121">
        <w:t>между</w:t>
      </w:r>
      <w:r w:rsidR="00D07121" w:rsidRPr="00D07121">
        <w:t xml:space="preserve"> </w:t>
      </w:r>
      <w:r w:rsidRPr="00D07121">
        <w:t>вотчинами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поместьями,</w:t>
      </w:r>
      <w:r w:rsidR="00D07121" w:rsidRPr="00D07121">
        <w:t xml:space="preserve"> </w:t>
      </w:r>
      <w:r w:rsidRPr="00D07121">
        <w:t>объединив</w:t>
      </w:r>
      <w:r w:rsidR="00D07121" w:rsidRPr="00D07121">
        <w:t xml:space="preserve"> </w:t>
      </w:r>
      <w:r w:rsidRPr="00D07121">
        <w:t>их</w:t>
      </w:r>
      <w:r w:rsidR="00D07121" w:rsidRPr="00D07121">
        <w:t xml:space="preserve"> </w:t>
      </w:r>
      <w:r w:rsidRPr="00D07121">
        <w:t>под</w:t>
      </w:r>
      <w:r w:rsidR="00D07121" w:rsidRPr="00D07121">
        <w:t xml:space="preserve"> </w:t>
      </w:r>
      <w:r w:rsidRPr="00D07121">
        <w:t>общим</w:t>
      </w:r>
      <w:r w:rsidR="00D07121" w:rsidRPr="00D07121">
        <w:t xml:space="preserve"> </w:t>
      </w:r>
      <w:r w:rsidRPr="00D07121">
        <w:t>названием</w:t>
      </w:r>
      <w:r w:rsidR="00D07121">
        <w:t xml:space="preserve"> "</w:t>
      </w:r>
      <w:r w:rsidRPr="00D07121">
        <w:t>недвижимая</w:t>
      </w:r>
      <w:r w:rsidR="00D07121" w:rsidRPr="00D07121">
        <w:t xml:space="preserve"> </w:t>
      </w:r>
      <w:r w:rsidRPr="00D07121">
        <w:t>собственность</w:t>
      </w:r>
      <w:r w:rsidR="00D07121">
        <w:t xml:space="preserve">" </w:t>
      </w:r>
      <w:r w:rsidRPr="00D07121">
        <w:t>или</w:t>
      </w:r>
      <w:r w:rsidR="00D07121">
        <w:t xml:space="preserve"> "</w:t>
      </w:r>
      <w:r w:rsidRPr="00D07121">
        <w:t>имение</w:t>
      </w:r>
      <w:r w:rsidR="00D07121">
        <w:t>"</w:t>
      </w:r>
      <w:r w:rsidR="00D07121" w:rsidRPr="00D07121">
        <w:t xml:space="preserve">. </w:t>
      </w:r>
      <w:r w:rsidRPr="00D07121">
        <w:t>К</w:t>
      </w:r>
      <w:r w:rsidR="00D07121" w:rsidRPr="00D07121">
        <w:t xml:space="preserve"> </w:t>
      </w:r>
      <w:r w:rsidRPr="00D07121">
        <w:t>этому</w:t>
      </w:r>
      <w:r w:rsidR="00D07121" w:rsidRPr="00D07121">
        <w:t xml:space="preserve"> </w:t>
      </w:r>
      <w:r w:rsidRPr="00D07121">
        <w:t>же</w:t>
      </w:r>
      <w:r w:rsidR="00D07121" w:rsidRPr="00D07121">
        <w:t xml:space="preserve"> </w:t>
      </w:r>
      <w:r w:rsidRPr="00D07121">
        <w:t>времени</w:t>
      </w:r>
      <w:r w:rsidR="00D07121" w:rsidRPr="00D07121">
        <w:t xml:space="preserve"> </w:t>
      </w:r>
      <w:r w:rsidRPr="00D07121">
        <w:t>относится</w:t>
      </w:r>
      <w:r w:rsidR="00D07121" w:rsidRPr="00D07121">
        <w:t xml:space="preserve"> </w:t>
      </w:r>
      <w:r w:rsidRPr="00D07121">
        <w:t>ликвидация</w:t>
      </w:r>
      <w:r w:rsidR="00D07121" w:rsidRPr="00D07121">
        <w:t xml:space="preserve"> </w:t>
      </w:r>
      <w:r w:rsidRPr="00D07121">
        <w:t>Поместного</w:t>
      </w:r>
      <w:r w:rsidR="00D07121" w:rsidRPr="00D07121">
        <w:t xml:space="preserve"> </w:t>
      </w:r>
      <w:r w:rsidRPr="00D07121">
        <w:t>приказа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создание</w:t>
      </w:r>
      <w:r w:rsidR="00D07121" w:rsidRPr="00D07121">
        <w:t xml:space="preserve"> </w:t>
      </w:r>
      <w:r w:rsidRPr="00D07121">
        <w:t>на</w:t>
      </w:r>
      <w:r w:rsidR="00D07121" w:rsidRPr="00D07121">
        <w:t xml:space="preserve"> </w:t>
      </w:r>
      <w:r w:rsidRPr="00D07121">
        <w:t>его</w:t>
      </w:r>
      <w:r w:rsidR="00D07121" w:rsidRPr="00D07121">
        <w:t xml:space="preserve"> </w:t>
      </w:r>
      <w:r w:rsidRPr="00D07121">
        <w:t>базе</w:t>
      </w:r>
      <w:r w:rsidR="00D07121" w:rsidRPr="00D07121">
        <w:t xml:space="preserve"> </w:t>
      </w:r>
      <w:r w:rsidRPr="00D07121">
        <w:t>Вотчинной</w:t>
      </w:r>
      <w:r w:rsidR="00D07121" w:rsidRPr="00D07121">
        <w:t xml:space="preserve"> </w:t>
      </w:r>
      <w:r w:rsidRPr="00D07121">
        <w:t>коллегии</w:t>
      </w:r>
      <w:r w:rsidR="00D07121" w:rsidRPr="00D07121">
        <w:t xml:space="preserve">. </w:t>
      </w:r>
      <w:r w:rsidRPr="00D07121">
        <w:t>Этому</w:t>
      </w:r>
      <w:r w:rsidR="00D07121" w:rsidRPr="00D07121">
        <w:t xml:space="preserve"> </w:t>
      </w:r>
      <w:r w:rsidRPr="00D07121">
        <w:t>учреждению</w:t>
      </w:r>
      <w:r w:rsidR="00D07121" w:rsidRPr="00D07121">
        <w:t xml:space="preserve"> </w:t>
      </w:r>
      <w:r w:rsidRPr="00D07121">
        <w:t>передавались</w:t>
      </w:r>
      <w:r w:rsidR="00D07121" w:rsidRPr="00D07121">
        <w:t xml:space="preserve"> </w:t>
      </w:r>
      <w:r w:rsidRPr="00D07121">
        <w:t>права</w:t>
      </w:r>
      <w:r w:rsidR="00D07121" w:rsidRPr="00D07121">
        <w:t xml:space="preserve"> </w:t>
      </w:r>
      <w:r w:rsidRPr="00D07121">
        <w:t>производства</w:t>
      </w:r>
      <w:r w:rsidR="00D07121" w:rsidRPr="00D07121">
        <w:t xml:space="preserve"> </w:t>
      </w:r>
      <w:r w:rsidRPr="00D07121">
        <w:t>межеваний</w:t>
      </w:r>
      <w:r w:rsidR="00D07121" w:rsidRPr="00D07121">
        <w:t xml:space="preserve"> </w:t>
      </w:r>
      <w:r w:rsidRPr="00D07121">
        <w:t>по</w:t>
      </w:r>
      <w:r w:rsidR="00D07121" w:rsidRPr="00D07121">
        <w:t xml:space="preserve"> </w:t>
      </w:r>
      <w:r w:rsidRPr="00D07121">
        <w:t>указаниям</w:t>
      </w:r>
      <w:r w:rsidR="00D07121" w:rsidRPr="00D07121">
        <w:t xml:space="preserve"> </w:t>
      </w:r>
      <w:r w:rsidRPr="00D07121">
        <w:t>Сената,</w:t>
      </w:r>
      <w:r w:rsidR="00D07121" w:rsidRPr="00D07121">
        <w:t xml:space="preserve"> </w:t>
      </w:r>
      <w:r w:rsidRPr="00D07121">
        <w:t>правительства,</w:t>
      </w:r>
      <w:r w:rsidR="00D07121" w:rsidRPr="00D07121">
        <w:t xml:space="preserve"> </w:t>
      </w:r>
      <w:r w:rsidRPr="00D07121">
        <w:t>частных</w:t>
      </w:r>
      <w:r w:rsidR="00D07121" w:rsidRPr="00D07121">
        <w:t xml:space="preserve"> </w:t>
      </w:r>
      <w:r w:rsidRPr="00D07121">
        <w:t>лиц,</w:t>
      </w:r>
      <w:r w:rsidR="00D07121" w:rsidRPr="00D07121">
        <w:t xml:space="preserve"> </w:t>
      </w:r>
      <w:r w:rsidRPr="00D07121">
        <w:t>а</w:t>
      </w:r>
      <w:r w:rsidR="00D07121" w:rsidRPr="00D07121">
        <w:t xml:space="preserve"> </w:t>
      </w:r>
      <w:r w:rsidRPr="00D07121">
        <w:t>также</w:t>
      </w:r>
      <w:r w:rsidR="00D07121" w:rsidRPr="00D07121">
        <w:t xml:space="preserve"> </w:t>
      </w:r>
      <w:r w:rsidRPr="00D07121">
        <w:t>все</w:t>
      </w:r>
      <w:r w:rsidR="00D07121" w:rsidRPr="00D07121">
        <w:t xml:space="preserve"> </w:t>
      </w:r>
      <w:r w:rsidRPr="00D07121">
        <w:t>дела</w:t>
      </w:r>
      <w:r w:rsidR="00D07121" w:rsidRPr="00D07121">
        <w:t xml:space="preserve"> </w:t>
      </w:r>
      <w:r w:rsidRPr="00D07121">
        <w:t>по</w:t>
      </w:r>
      <w:r w:rsidR="00D07121" w:rsidRPr="00D07121">
        <w:t xml:space="preserve"> </w:t>
      </w:r>
      <w:r w:rsidRPr="00D07121">
        <w:t>оформлению</w:t>
      </w:r>
      <w:r w:rsidR="00D07121" w:rsidRPr="00D07121">
        <w:t xml:space="preserve"> </w:t>
      </w:r>
      <w:r w:rsidRPr="00D07121">
        <w:t>недвижимого</w:t>
      </w:r>
      <w:r w:rsidR="00D07121" w:rsidRPr="00D07121">
        <w:t xml:space="preserve"> </w:t>
      </w:r>
      <w:r w:rsidRPr="00D07121">
        <w:t>имущества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операциям</w:t>
      </w:r>
      <w:r w:rsidR="00D07121" w:rsidRPr="00D07121">
        <w:t xml:space="preserve"> </w:t>
      </w:r>
      <w:r w:rsidRPr="00D07121">
        <w:t>с</w:t>
      </w:r>
      <w:r w:rsidR="00D07121" w:rsidRPr="00D07121">
        <w:t xml:space="preserve"> </w:t>
      </w:r>
      <w:r w:rsidRPr="00D07121">
        <w:t>ним</w:t>
      </w:r>
      <w:r w:rsidR="00D07121" w:rsidRPr="00D07121">
        <w:t>.</w:t>
      </w:r>
    </w:p>
    <w:p w:rsidR="00D07121" w:rsidRPr="00D07121" w:rsidRDefault="0021070C" w:rsidP="00D07121">
      <w:pPr>
        <w:tabs>
          <w:tab w:val="left" w:pos="726"/>
        </w:tabs>
        <w:autoSpaceDE w:val="0"/>
        <w:autoSpaceDN w:val="0"/>
        <w:adjustRightInd w:val="0"/>
      </w:pPr>
      <w:r w:rsidRPr="00D07121">
        <w:t>В</w:t>
      </w:r>
      <w:r w:rsidR="00D07121" w:rsidRPr="00D07121">
        <w:t xml:space="preserve"> </w:t>
      </w:r>
      <w:r w:rsidRPr="00D07121">
        <w:t>царствование</w:t>
      </w:r>
      <w:r w:rsidR="00D07121" w:rsidRPr="00D07121">
        <w:t xml:space="preserve"> </w:t>
      </w:r>
      <w:r w:rsidRPr="00D07121">
        <w:t>Петра</w:t>
      </w:r>
      <w:r w:rsidR="00D07121" w:rsidRPr="00D07121">
        <w:t xml:space="preserve"> </w:t>
      </w:r>
      <w:r w:rsidRPr="00D07121">
        <w:t>I</w:t>
      </w:r>
      <w:r w:rsidR="00D07121" w:rsidRPr="00D07121">
        <w:t xml:space="preserve"> </w:t>
      </w:r>
      <w:r w:rsidRPr="00D07121">
        <w:t>появились</w:t>
      </w:r>
      <w:r w:rsidR="00D07121" w:rsidRPr="00D07121">
        <w:t xml:space="preserve"> </w:t>
      </w:r>
      <w:r w:rsidRPr="00D07121">
        <w:t>усовершенствованные</w:t>
      </w:r>
      <w:r w:rsidR="00D07121" w:rsidRPr="00D07121">
        <w:t xml:space="preserve"> </w:t>
      </w:r>
      <w:r w:rsidRPr="00D07121">
        <w:t>приемы</w:t>
      </w:r>
      <w:r w:rsidR="00D07121" w:rsidRPr="00D07121">
        <w:t xml:space="preserve"> </w:t>
      </w:r>
      <w:r w:rsidRPr="00D07121">
        <w:t>межевой</w:t>
      </w:r>
      <w:r w:rsidR="00D07121" w:rsidRPr="00D07121">
        <w:t xml:space="preserve"> </w:t>
      </w:r>
      <w:r w:rsidRPr="00D07121">
        <w:t>техники</w:t>
      </w:r>
      <w:r w:rsidR="00D07121" w:rsidRPr="00D07121">
        <w:t xml:space="preserve"> </w:t>
      </w:r>
      <w:r w:rsidRPr="00D07121">
        <w:t>с</w:t>
      </w:r>
      <w:r w:rsidR="00D07121" w:rsidRPr="00D07121">
        <w:t xml:space="preserve"> </w:t>
      </w:r>
      <w:r w:rsidRPr="00D07121">
        <w:t>применением</w:t>
      </w:r>
      <w:r w:rsidR="00D07121" w:rsidRPr="00D07121">
        <w:t xml:space="preserve"> </w:t>
      </w:r>
      <w:r w:rsidRPr="00D07121">
        <w:t>астролябии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мерной</w:t>
      </w:r>
      <w:r w:rsidR="00D07121" w:rsidRPr="00D07121">
        <w:t xml:space="preserve"> </w:t>
      </w:r>
      <w:r w:rsidRPr="00D07121">
        <w:t>цепи</w:t>
      </w:r>
      <w:r w:rsidR="00D07121" w:rsidRPr="00D07121">
        <w:t xml:space="preserve"> </w:t>
      </w:r>
      <w:r w:rsidRPr="00D07121">
        <w:t>впервые</w:t>
      </w:r>
      <w:r w:rsidR="00D07121" w:rsidRPr="00D07121">
        <w:t xml:space="preserve"> </w:t>
      </w:r>
      <w:r w:rsidRPr="00D07121">
        <w:t>использованы</w:t>
      </w:r>
      <w:r w:rsidR="00D07121" w:rsidRPr="00D07121">
        <w:t xml:space="preserve"> </w:t>
      </w:r>
      <w:r w:rsidRPr="00D07121">
        <w:t>при</w:t>
      </w:r>
      <w:r w:rsidR="00D07121" w:rsidRPr="00D07121">
        <w:t xml:space="preserve"> </w:t>
      </w:r>
      <w:r w:rsidRPr="00D07121">
        <w:t>размежевании</w:t>
      </w:r>
      <w:r w:rsidR="00D07121" w:rsidRPr="00D07121">
        <w:t xml:space="preserve"> </w:t>
      </w:r>
      <w:r w:rsidRPr="00D07121">
        <w:t>земель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Ингерманландии</w:t>
      </w:r>
      <w:r w:rsidR="00D07121" w:rsidRPr="00D07121">
        <w:t xml:space="preserve"> - </w:t>
      </w:r>
      <w:r w:rsidRPr="00D07121">
        <w:t>так</w:t>
      </w:r>
      <w:r w:rsidR="00D07121" w:rsidRPr="00D07121">
        <w:t xml:space="preserve"> </w:t>
      </w:r>
      <w:r w:rsidRPr="00D07121">
        <w:t>называлась</w:t>
      </w:r>
      <w:r w:rsidR="00D07121" w:rsidRPr="00D07121">
        <w:t xml:space="preserve"> </w:t>
      </w:r>
      <w:r w:rsidRPr="00D07121">
        <w:t>местность</w:t>
      </w:r>
      <w:r w:rsidR="00D07121" w:rsidRPr="00D07121">
        <w:t xml:space="preserve"> </w:t>
      </w:r>
      <w:r w:rsidRPr="00D07121">
        <w:t>между</w:t>
      </w:r>
      <w:r w:rsidR="00D07121" w:rsidRPr="00D07121">
        <w:t xml:space="preserve"> </w:t>
      </w:r>
      <w:r w:rsidRPr="00D07121">
        <w:t>Ладогой,</w:t>
      </w:r>
      <w:r w:rsidR="00D07121" w:rsidRPr="00D07121">
        <w:t xml:space="preserve"> </w:t>
      </w:r>
      <w:r w:rsidRPr="00D07121">
        <w:t>Невой,</w:t>
      </w:r>
      <w:r w:rsidR="00D07121" w:rsidRPr="00D07121">
        <w:t xml:space="preserve"> </w:t>
      </w:r>
      <w:r w:rsidRPr="00D07121">
        <w:t>Нарвой,</w:t>
      </w:r>
      <w:r w:rsidR="00D07121" w:rsidRPr="00D07121">
        <w:t xml:space="preserve"> </w:t>
      </w:r>
      <w:r w:rsidRPr="00D07121">
        <w:t>Псковской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Новгородской</w:t>
      </w:r>
      <w:r w:rsidR="00D07121" w:rsidRPr="00D07121">
        <w:t xml:space="preserve"> </w:t>
      </w:r>
      <w:r w:rsidRPr="00D07121">
        <w:t>губерниями</w:t>
      </w:r>
      <w:r w:rsidR="00D07121" w:rsidRPr="00D07121">
        <w:t>).</w:t>
      </w:r>
    </w:p>
    <w:p w:rsidR="00D07121" w:rsidRPr="00D07121" w:rsidRDefault="0021070C" w:rsidP="00D07121">
      <w:pPr>
        <w:tabs>
          <w:tab w:val="left" w:pos="726"/>
        </w:tabs>
        <w:autoSpaceDE w:val="0"/>
        <w:autoSpaceDN w:val="0"/>
        <w:adjustRightInd w:val="0"/>
      </w:pPr>
      <w:r w:rsidRPr="00D07121">
        <w:t>Уменьшение</w:t>
      </w:r>
      <w:r w:rsidR="00D07121" w:rsidRPr="00D07121">
        <w:t xml:space="preserve"> </w:t>
      </w:r>
      <w:r w:rsidRPr="00D07121">
        <w:t>объемов</w:t>
      </w:r>
      <w:r w:rsidR="00D07121" w:rsidRPr="00D07121">
        <w:t xml:space="preserve"> </w:t>
      </w:r>
      <w:r w:rsidRPr="00D07121">
        <w:t>межевых</w:t>
      </w:r>
      <w:r w:rsidR="00D07121" w:rsidRPr="00D07121">
        <w:t xml:space="preserve"> </w:t>
      </w:r>
      <w:r w:rsidRPr="00D07121">
        <w:t>работ,</w:t>
      </w:r>
      <w:r w:rsidR="00D07121" w:rsidRPr="00D07121">
        <w:t xml:space="preserve"> </w:t>
      </w:r>
      <w:r w:rsidRPr="00D07121">
        <w:t>связанное</w:t>
      </w:r>
      <w:r w:rsidR="00D07121" w:rsidRPr="00D07121">
        <w:t xml:space="preserve"> </w:t>
      </w:r>
      <w:r w:rsidRPr="00D07121">
        <w:t>с</w:t>
      </w:r>
      <w:r w:rsidR="00D07121" w:rsidRPr="00D07121">
        <w:t xml:space="preserve"> </w:t>
      </w:r>
      <w:r w:rsidRPr="00D07121">
        <w:t>ликвидацией</w:t>
      </w:r>
      <w:r w:rsidR="00D07121" w:rsidRPr="00D07121">
        <w:t xml:space="preserve"> </w:t>
      </w:r>
      <w:r w:rsidRPr="00D07121">
        <w:t>поместной</w:t>
      </w:r>
      <w:r w:rsidR="00D07121" w:rsidRPr="00D07121">
        <w:t xml:space="preserve"> </w:t>
      </w:r>
      <w:r w:rsidRPr="00D07121">
        <w:t>системы,</w:t>
      </w:r>
      <w:r w:rsidR="00D07121" w:rsidRPr="00D07121">
        <w:t xml:space="preserve"> </w:t>
      </w:r>
      <w:r w:rsidRPr="00D07121">
        <w:t>привело</w:t>
      </w:r>
      <w:r w:rsidR="00D07121" w:rsidRPr="00D07121">
        <w:t xml:space="preserve"> </w:t>
      </w:r>
      <w:r w:rsidRPr="00D07121">
        <w:t>к</w:t>
      </w:r>
      <w:r w:rsidR="00D07121" w:rsidRPr="00D07121">
        <w:t xml:space="preserve"> </w:t>
      </w:r>
      <w:r w:rsidRPr="00D07121">
        <w:t>большому</w:t>
      </w:r>
      <w:r w:rsidR="00D07121" w:rsidRPr="00D07121">
        <w:t xml:space="preserve"> </w:t>
      </w:r>
      <w:r w:rsidRPr="00D07121">
        <w:t>числу</w:t>
      </w:r>
      <w:r w:rsidR="00D07121" w:rsidRPr="00D07121">
        <w:t xml:space="preserve"> </w:t>
      </w:r>
      <w:r w:rsidRPr="00D07121">
        <w:t>земельных</w:t>
      </w:r>
      <w:r w:rsidR="00D07121" w:rsidRPr="00D07121">
        <w:t xml:space="preserve"> </w:t>
      </w:r>
      <w:r w:rsidRPr="00D07121">
        <w:t>беспорядков</w:t>
      </w:r>
      <w:r w:rsidR="00D07121" w:rsidRPr="00D07121">
        <w:t xml:space="preserve">. </w:t>
      </w:r>
      <w:r w:rsidRPr="00D07121">
        <w:t>В</w:t>
      </w:r>
      <w:r w:rsidR="00D07121" w:rsidRPr="00D07121">
        <w:t xml:space="preserve"> </w:t>
      </w:r>
      <w:r w:rsidRPr="00D07121">
        <w:t>царском</w:t>
      </w:r>
      <w:r w:rsidR="00D07121" w:rsidRPr="00D07121">
        <w:t xml:space="preserve"> </w:t>
      </w:r>
      <w:r w:rsidRPr="00D07121">
        <w:t>указе</w:t>
      </w:r>
      <w:r w:rsidR="00D07121" w:rsidRPr="00D07121">
        <w:t xml:space="preserve"> </w:t>
      </w:r>
      <w:r w:rsidRPr="00D07121">
        <w:t>1731г</w:t>
      </w:r>
      <w:r w:rsidR="00D07121" w:rsidRPr="00D07121">
        <w:t xml:space="preserve">. </w:t>
      </w:r>
      <w:r w:rsidRPr="00D07121">
        <w:t>отмечалось</w:t>
      </w:r>
      <w:r w:rsidR="00D07121" w:rsidRPr="00D07121">
        <w:t>:</w:t>
      </w:r>
      <w:r w:rsidR="00D07121">
        <w:t>"</w:t>
      </w:r>
      <w:r w:rsidRPr="00D07121">
        <w:t>многие</w:t>
      </w:r>
      <w:r w:rsidR="00D07121" w:rsidRPr="00D07121">
        <w:t xml:space="preserve"> </w:t>
      </w:r>
      <w:r w:rsidRPr="00D07121">
        <w:t>земли</w:t>
      </w:r>
      <w:r w:rsidR="00D07121" w:rsidRPr="00D07121">
        <w:t xml:space="preserve"> </w:t>
      </w:r>
      <w:r w:rsidRPr="00D07121">
        <w:t>прежде</w:t>
      </w:r>
      <w:r w:rsidR="00D07121" w:rsidRPr="00D07121">
        <w:t xml:space="preserve"> </w:t>
      </w:r>
      <w:r w:rsidRPr="00D07121">
        <w:t>были</w:t>
      </w:r>
      <w:r w:rsidR="00D07121" w:rsidRPr="00D07121">
        <w:t xml:space="preserve"> </w:t>
      </w:r>
      <w:r w:rsidRPr="00D07121">
        <w:t>не</w:t>
      </w:r>
      <w:r w:rsidR="00D07121" w:rsidRPr="00D07121">
        <w:t xml:space="preserve"> </w:t>
      </w:r>
      <w:r w:rsidRPr="00D07121">
        <w:t>межеваны,</w:t>
      </w:r>
      <w:r w:rsidR="00D07121" w:rsidRPr="00D07121">
        <w:t xml:space="preserve"> </w:t>
      </w:r>
      <w:r w:rsidRPr="00D07121">
        <w:t>а</w:t>
      </w:r>
      <w:r w:rsidR="00D07121" w:rsidRPr="00D07121">
        <w:t xml:space="preserve"> </w:t>
      </w:r>
      <w:r w:rsidRPr="00D07121">
        <w:t>которые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были</w:t>
      </w:r>
      <w:r w:rsidR="00D07121" w:rsidRPr="00D07121">
        <w:t xml:space="preserve"> </w:t>
      </w:r>
      <w:r w:rsidRPr="00D07121">
        <w:t>межеваны,</w:t>
      </w:r>
      <w:r w:rsidR="00D07121" w:rsidRPr="00D07121">
        <w:t xml:space="preserve"> </w:t>
      </w:r>
      <w:r w:rsidRPr="00D07121">
        <w:t>тех</w:t>
      </w:r>
      <w:r w:rsidR="00D07121" w:rsidRPr="00D07121">
        <w:t xml:space="preserve"> </w:t>
      </w:r>
      <w:r w:rsidRPr="00D07121">
        <w:t>межы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грани</w:t>
      </w:r>
      <w:r w:rsidR="00D07121" w:rsidRPr="00D07121">
        <w:t xml:space="preserve"> </w:t>
      </w:r>
      <w:r w:rsidRPr="00D07121">
        <w:t>через</w:t>
      </w:r>
      <w:r w:rsidR="00D07121" w:rsidRPr="00D07121">
        <w:t xml:space="preserve"> </w:t>
      </w:r>
      <w:r w:rsidRPr="00D07121">
        <w:t>многие</w:t>
      </w:r>
      <w:r w:rsidR="00D07121" w:rsidRPr="00D07121">
        <w:t xml:space="preserve"> </w:t>
      </w:r>
      <w:r w:rsidRPr="00D07121">
        <w:t>прошедшие</w:t>
      </w:r>
      <w:r w:rsidR="00D07121" w:rsidRPr="00D07121">
        <w:t xml:space="preserve"> </w:t>
      </w:r>
      <w:r w:rsidRPr="00D07121">
        <w:t>годы</w:t>
      </w:r>
      <w:r w:rsidR="00D07121" w:rsidRPr="00D07121">
        <w:t xml:space="preserve"> </w:t>
      </w:r>
      <w:r w:rsidRPr="00D07121">
        <w:t>попортились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ямы</w:t>
      </w:r>
      <w:r w:rsidR="00D07121" w:rsidRPr="00D07121">
        <w:t xml:space="preserve"> </w:t>
      </w:r>
      <w:r w:rsidRPr="00D07121">
        <w:t>заровнялись,</w:t>
      </w:r>
      <w:r w:rsidR="00D07121" w:rsidRPr="00D07121">
        <w:t xml:space="preserve"> </w:t>
      </w:r>
      <w:r w:rsidRPr="00D07121">
        <w:t>отчего</w:t>
      </w:r>
      <w:r w:rsidR="00D07121" w:rsidRPr="00D07121">
        <w:t xml:space="preserve"> </w:t>
      </w:r>
      <w:r w:rsidRPr="00D07121">
        <w:t>непрестанно</w:t>
      </w:r>
      <w:r w:rsidR="00D07121" w:rsidRPr="00D07121">
        <w:t xml:space="preserve"> </w:t>
      </w:r>
      <w:r w:rsidRPr="00D07121">
        <w:t>происходят</w:t>
      </w:r>
      <w:r w:rsidR="00D07121" w:rsidRPr="00D07121">
        <w:t xml:space="preserve"> </w:t>
      </w:r>
      <w:r w:rsidRPr="00D07121">
        <w:t>ссоры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драки,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смертные</w:t>
      </w:r>
      <w:r w:rsidR="00D07121" w:rsidRPr="00D07121">
        <w:t xml:space="preserve"> </w:t>
      </w:r>
      <w:r w:rsidRPr="00D07121">
        <w:t>убийства</w:t>
      </w:r>
      <w:r w:rsidR="00D07121">
        <w:t>. "</w:t>
      </w:r>
    </w:p>
    <w:p w:rsidR="00D07121" w:rsidRDefault="00D07121" w:rsidP="00D07121">
      <w:pPr>
        <w:tabs>
          <w:tab w:val="left" w:pos="726"/>
        </w:tabs>
        <w:rPr>
          <w:b/>
          <w:bCs/>
          <w:szCs w:val="16"/>
        </w:rPr>
      </w:pPr>
    </w:p>
    <w:p w:rsidR="0021070C" w:rsidRDefault="00F466E8" w:rsidP="00D07121">
      <w:pPr>
        <w:pStyle w:val="1"/>
      </w:pPr>
      <w:bookmarkStart w:id="7" w:name="_Toc296242977"/>
      <w:r w:rsidRPr="00D07121">
        <w:t>Межевание</w:t>
      </w:r>
      <w:r w:rsidR="00D07121" w:rsidRPr="00D07121">
        <w:t xml:space="preserve"> </w:t>
      </w:r>
      <w:r w:rsidRPr="00D07121">
        <w:t>во</w:t>
      </w:r>
      <w:r w:rsidR="00D07121" w:rsidRPr="00D07121">
        <w:t xml:space="preserve"> </w:t>
      </w:r>
      <w:r w:rsidRPr="00D07121">
        <w:t>времена</w:t>
      </w:r>
      <w:r w:rsidR="00D07121" w:rsidRPr="00D07121">
        <w:t xml:space="preserve"> </w:t>
      </w:r>
      <w:r w:rsidRPr="00D07121">
        <w:t>правления</w:t>
      </w:r>
      <w:r w:rsidR="00D07121" w:rsidRPr="00D07121">
        <w:t xml:space="preserve"> </w:t>
      </w:r>
      <w:r w:rsidRPr="00D07121">
        <w:t>Елизаветы</w:t>
      </w:r>
      <w:r w:rsidR="00D07121" w:rsidRPr="00D07121">
        <w:t xml:space="preserve"> </w:t>
      </w:r>
      <w:r w:rsidRPr="00D07121">
        <w:t>Петровны</w:t>
      </w:r>
      <w:bookmarkEnd w:id="7"/>
    </w:p>
    <w:p w:rsidR="00D07121" w:rsidRPr="00D07121" w:rsidRDefault="00D07121" w:rsidP="00D07121">
      <w:pPr>
        <w:rPr>
          <w:lang w:eastAsia="en-US"/>
        </w:rPr>
      </w:pPr>
    </w:p>
    <w:p w:rsidR="00D07121" w:rsidRPr="00D07121" w:rsidRDefault="0021070C" w:rsidP="00D07121">
      <w:pPr>
        <w:tabs>
          <w:tab w:val="left" w:pos="726"/>
        </w:tabs>
        <w:autoSpaceDE w:val="0"/>
        <w:autoSpaceDN w:val="0"/>
        <w:adjustRightInd w:val="0"/>
      </w:pPr>
      <w:r w:rsidRPr="00D07121">
        <w:t>Вновь</w:t>
      </w:r>
      <w:r w:rsidR="00D07121" w:rsidRPr="00D07121">
        <w:t xml:space="preserve"> </w:t>
      </w:r>
      <w:r w:rsidRPr="00D07121">
        <w:t>возник</w:t>
      </w:r>
      <w:r w:rsidR="00D07121" w:rsidRPr="00D07121">
        <w:t xml:space="preserve"> </w:t>
      </w:r>
      <w:r w:rsidRPr="00D07121">
        <w:t>вопрос</w:t>
      </w:r>
      <w:r w:rsidR="00D07121" w:rsidRPr="00D07121">
        <w:t xml:space="preserve"> </w:t>
      </w:r>
      <w:r w:rsidRPr="00D07121">
        <w:t>о</w:t>
      </w:r>
      <w:r w:rsidR="00D07121" w:rsidRPr="00D07121">
        <w:t xml:space="preserve"> </w:t>
      </w:r>
      <w:r w:rsidRPr="00D07121">
        <w:t>необходимости</w:t>
      </w:r>
      <w:r w:rsidR="00D07121" w:rsidRPr="00D07121">
        <w:t xml:space="preserve"> </w:t>
      </w:r>
      <w:r w:rsidRPr="00D07121">
        <w:t>проведения</w:t>
      </w:r>
      <w:r w:rsidR="00D07121" w:rsidRPr="00D07121">
        <w:t xml:space="preserve"> </w:t>
      </w:r>
      <w:r w:rsidRPr="00D07121">
        <w:t>сплошного</w:t>
      </w:r>
      <w:r w:rsidR="00D07121">
        <w:t xml:space="preserve"> (</w:t>
      </w:r>
      <w:r w:rsidRPr="00D07121">
        <w:t>валового</w:t>
      </w:r>
      <w:r w:rsidR="00D07121" w:rsidRPr="00D07121">
        <w:t xml:space="preserve">) </w:t>
      </w:r>
      <w:r w:rsidRPr="00D07121">
        <w:t>межевания,</w:t>
      </w:r>
      <w:r w:rsidR="00D07121" w:rsidRPr="00D07121">
        <w:t xml:space="preserve"> </w:t>
      </w:r>
      <w:r w:rsidRPr="00D07121">
        <w:t>которое</w:t>
      </w:r>
      <w:r w:rsidR="00D07121" w:rsidRPr="00D07121">
        <w:t xml:space="preserve"> </w:t>
      </w:r>
      <w:r w:rsidRPr="00D07121">
        <w:t>было</w:t>
      </w:r>
      <w:r w:rsidR="00D07121" w:rsidRPr="00D07121">
        <w:t xml:space="preserve"> </w:t>
      </w:r>
      <w:r w:rsidRPr="00D07121">
        <w:t>начато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царствование</w:t>
      </w:r>
      <w:r w:rsidR="00D07121" w:rsidRPr="00D07121">
        <w:t xml:space="preserve"> </w:t>
      </w:r>
      <w:r w:rsidRPr="00D07121">
        <w:t>Елизаветы</w:t>
      </w:r>
      <w:r w:rsidR="00D07121" w:rsidRPr="00D07121">
        <w:t xml:space="preserve"> </w:t>
      </w:r>
      <w:r w:rsidRPr="00D07121">
        <w:t>Петровны</w:t>
      </w:r>
      <w:r w:rsidR="00D07121">
        <w:t xml:space="preserve"> (</w:t>
      </w:r>
      <w:r w:rsidRPr="00D07121">
        <w:t>1741</w:t>
      </w:r>
      <w:r w:rsidR="00D07121" w:rsidRPr="00D07121">
        <w:t>-</w:t>
      </w:r>
      <w:r w:rsidRPr="00D07121">
        <w:t>1761</w:t>
      </w:r>
      <w:r w:rsidR="00D07121" w:rsidRPr="00D07121">
        <w:t xml:space="preserve">). </w:t>
      </w:r>
      <w:r w:rsidRPr="00D07121">
        <w:t>Только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мае</w:t>
      </w:r>
      <w:r w:rsidR="00D07121" w:rsidRPr="00D07121">
        <w:t xml:space="preserve"> </w:t>
      </w:r>
      <w:r w:rsidRPr="00D07121">
        <w:t>1754г</w:t>
      </w:r>
      <w:r w:rsidR="00D07121" w:rsidRPr="00D07121">
        <w:t xml:space="preserve">. </w:t>
      </w:r>
      <w:r w:rsidRPr="00D07121">
        <w:t>была</w:t>
      </w:r>
      <w:r w:rsidR="00D07121" w:rsidRPr="00D07121">
        <w:t xml:space="preserve"> </w:t>
      </w:r>
      <w:r w:rsidRPr="00D07121">
        <w:t>утверждена</w:t>
      </w:r>
      <w:r w:rsidR="00D07121">
        <w:t xml:space="preserve"> "</w:t>
      </w:r>
      <w:r w:rsidRPr="00D07121">
        <w:t>Инструкция</w:t>
      </w:r>
      <w:r w:rsidR="00D07121" w:rsidRPr="00D07121">
        <w:t xml:space="preserve"> </w:t>
      </w:r>
      <w:r w:rsidRPr="00D07121">
        <w:t>межевщикам</w:t>
      </w:r>
      <w:r w:rsidR="00D07121">
        <w:t>"</w:t>
      </w:r>
      <w:r w:rsidR="00D07121" w:rsidRPr="00D07121">
        <w:t xml:space="preserve">. </w:t>
      </w:r>
      <w:r w:rsidRPr="00D07121">
        <w:t>При</w:t>
      </w:r>
      <w:r w:rsidR="00D07121" w:rsidRPr="00D07121">
        <w:t xml:space="preserve"> </w:t>
      </w:r>
      <w:r w:rsidRPr="00D07121">
        <w:t>производстве</w:t>
      </w:r>
      <w:r w:rsidR="00D07121" w:rsidRPr="00D07121">
        <w:t xml:space="preserve"> </w:t>
      </w:r>
      <w:r w:rsidRPr="00D07121">
        <w:t>работ</w:t>
      </w:r>
      <w:r w:rsidR="00D07121" w:rsidRPr="00D07121">
        <w:t xml:space="preserve"> </w:t>
      </w:r>
      <w:r w:rsidRPr="00D07121">
        <w:t>впервые</w:t>
      </w:r>
      <w:r w:rsidR="00D07121" w:rsidRPr="00D07121">
        <w:t xml:space="preserve"> </w:t>
      </w:r>
      <w:r w:rsidRPr="00D07121">
        <w:t>юридическая</w:t>
      </w:r>
      <w:r w:rsidR="00D07121" w:rsidRPr="00D07121">
        <w:t xml:space="preserve"> </w:t>
      </w:r>
      <w:r w:rsidRPr="00D07121">
        <w:t>сторона</w:t>
      </w:r>
      <w:r w:rsidR="00D07121" w:rsidRPr="00D07121">
        <w:t xml:space="preserve"> </w:t>
      </w:r>
      <w:r w:rsidRPr="00D07121">
        <w:t>дела</w:t>
      </w:r>
      <w:r w:rsidR="00D07121" w:rsidRPr="00D07121">
        <w:t xml:space="preserve"> </w:t>
      </w:r>
      <w:r w:rsidRPr="00D07121">
        <w:t>была</w:t>
      </w:r>
      <w:r w:rsidR="00D07121" w:rsidRPr="00D07121">
        <w:t xml:space="preserve"> </w:t>
      </w:r>
      <w:r w:rsidRPr="00D07121">
        <w:t>строго</w:t>
      </w:r>
      <w:r w:rsidR="00D07121" w:rsidRPr="00D07121">
        <w:t xml:space="preserve"> </w:t>
      </w:r>
      <w:r w:rsidRPr="00D07121">
        <w:t>отделена</w:t>
      </w:r>
      <w:r w:rsidR="00D07121" w:rsidRPr="00D07121">
        <w:t xml:space="preserve"> </w:t>
      </w:r>
      <w:r w:rsidRPr="00D07121">
        <w:t>от</w:t>
      </w:r>
      <w:r w:rsidR="00D07121" w:rsidRPr="00D07121">
        <w:t xml:space="preserve"> </w:t>
      </w:r>
      <w:r w:rsidRPr="00D07121">
        <w:t>технической</w:t>
      </w:r>
      <w:r w:rsidR="00D07121" w:rsidRPr="00D07121">
        <w:t xml:space="preserve">: </w:t>
      </w:r>
      <w:r w:rsidRPr="00D07121">
        <w:t>межевщик</w:t>
      </w:r>
      <w:r w:rsidR="00D07121" w:rsidRPr="00D07121">
        <w:t xml:space="preserve"> </w:t>
      </w:r>
      <w:r w:rsidRPr="00D07121">
        <w:t>ведал</w:t>
      </w:r>
      <w:r w:rsidR="00D07121" w:rsidRPr="00D07121">
        <w:t xml:space="preserve"> </w:t>
      </w:r>
      <w:r w:rsidRPr="00D07121">
        <w:t>юридической</w:t>
      </w:r>
      <w:r w:rsidR="00D07121" w:rsidRPr="00D07121">
        <w:t xml:space="preserve"> </w:t>
      </w:r>
      <w:r w:rsidRPr="00D07121">
        <w:t>частью</w:t>
      </w:r>
      <w:r w:rsidR="00D07121" w:rsidRPr="00D07121">
        <w:t xml:space="preserve"> </w:t>
      </w:r>
      <w:r w:rsidRPr="00D07121">
        <w:t>дела,</w:t>
      </w:r>
      <w:r w:rsidR="00D07121" w:rsidRPr="00D07121">
        <w:t xml:space="preserve"> </w:t>
      </w:r>
      <w:r w:rsidRPr="00D07121">
        <w:t>а</w:t>
      </w:r>
      <w:r w:rsidR="00D07121" w:rsidRPr="00D07121">
        <w:t xml:space="preserve"> </w:t>
      </w:r>
      <w:r w:rsidRPr="00D07121">
        <w:t>состоящий</w:t>
      </w:r>
      <w:r w:rsidR="00D07121" w:rsidRPr="00D07121">
        <w:t xml:space="preserve"> </w:t>
      </w:r>
      <w:r w:rsidRPr="00D07121">
        <w:t>при</w:t>
      </w:r>
      <w:r w:rsidR="00D07121" w:rsidRPr="00D07121">
        <w:t xml:space="preserve"> </w:t>
      </w:r>
      <w:r w:rsidRPr="00D07121">
        <w:t>нем</w:t>
      </w:r>
      <w:r w:rsidR="00D07121" w:rsidRPr="00D07121">
        <w:t xml:space="preserve"> </w:t>
      </w:r>
      <w:r w:rsidRPr="00D07121">
        <w:t>геодезист</w:t>
      </w:r>
      <w:r w:rsidR="00D07121" w:rsidRPr="00D07121">
        <w:t xml:space="preserve"> </w:t>
      </w:r>
      <w:r w:rsidRPr="00D07121">
        <w:t>производил</w:t>
      </w:r>
      <w:r w:rsidR="00D07121" w:rsidRPr="00D07121">
        <w:t xml:space="preserve"> </w:t>
      </w:r>
      <w:r w:rsidRPr="00D07121">
        <w:t>измерение</w:t>
      </w:r>
      <w:r w:rsidR="00D07121" w:rsidRPr="00D07121">
        <w:t xml:space="preserve"> </w:t>
      </w:r>
      <w:r w:rsidRPr="00D07121">
        <w:t>земель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составлял</w:t>
      </w:r>
      <w:r w:rsidR="00D07121" w:rsidRPr="00D07121">
        <w:t xml:space="preserve"> </w:t>
      </w:r>
      <w:r w:rsidRPr="00D07121">
        <w:t>межевые</w:t>
      </w:r>
      <w:r w:rsidR="00D07121" w:rsidRPr="00D07121">
        <w:t xml:space="preserve"> </w:t>
      </w:r>
      <w:r w:rsidRPr="00D07121">
        <w:t>акты</w:t>
      </w:r>
      <w:r w:rsidR="00D07121" w:rsidRPr="00D07121">
        <w:t xml:space="preserve">. </w:t>
      </w:r>
      <w:r w:rsidRPr="00D07121">
        <w:t>Для</w:t>
      </w:r>
      <w:r w:rsidR="00D07121" w:rsidRPr="00D07121">
        <w:t xml:space="preserve"> </w:t>
      </w:r>
      <w:r w:rsidRPr="00D07121">
        <w:t>сохранения</w:t>
      </w:r>
      <w:r w:rsidR="00D07121" w:rsidRPr="00D07121">
        <w:t xml:space="preserve"> </w:t>
      </w:r>
      <w:r w:rsidRPr="00D07121">
        <w:t>результатов</w:t>
      </w:r>
      <w:r w:rsidR="00D07121" w:rsidRPr="00D07121">
        <w:t xml:space="preserve"> </w:t>
      </w:r>
      <w:r w:rsidRPr="00D07121">
        <w:t>межевания</w:t>
      </w:r>
      <w:r w:rsidR="00D07121" w:rsidRPr="00D07121">
        <w:t xml:space="preserve"> </w:t>
      </w:r>
      <w:r w:rsidRPr="00D07121">
        <w:t>составлялись</w:t>
      </w:r>
      <w:r w:rsidR="00D07121" w:rsidRPr="00D07121">
        <w:t xml:space="preserve"> </w:t>
      </w:r>
      <w:r w:rsidRPr="00D07121">
        <w:t>полевая</w:t>
      </w:r>
      <w:r w:rsidR="00D07121" w:rsidRPr="00D07121">
        <w:t xml:space="preserve"> </w:t>
      </w:r>
      <w:r w:rsidRPr="00D07121">
        <w:t>межевая</w:t>
      </w:r>
      <w:r w:rsidR="00D07121" w:rsidRPr="00D07121">
        <w:t xml:space="preserve"> </w:t>
      </w:r>
      <w:r w:rsidRPr="00D07121">
        <w:t>записка,</w:t>
      </w:r>
      <w:r w:rsidR="00D07121" w:rsidRPr="00D07121">
        <w:t xml:space="preserve"> </w:t>
      </w:r>
      <w:r w:rsidRPr="00D07121">
        <w:t>межевой</w:t>
      </w:r>
      <w:r w:rsidR="00D07121" w:rsidRPr="00D07121">
        <w:t xml:space="preserve"> </w:t>
      </w:r>
      <w:r w:rsidRPr="00D07121">
        <w:t>журнал,</w:t>
      </w:r>
      <w:r w:rsidR="00D07121" w:rsidRPr="00D07121">
        <w:t xml:space="preserve"> </w:t>
      </w:r>
      <w:r w:rsidRPr="00D07121">
        <w:t>межевая</w:t>
      </w:r>
      <w:r w:rsidR="00D07121" w:rsidRPr="00D07121">
        <w:t xml:space="preserve"> </w:t>
      </w:r>
      <w:r w:rsidRPr="00D07121">
        <w:t>книга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межевые</w:t>
      </w:r>
      <w:r w:rsidR="00D07121" w:rsidRPr="00D07121">
        <w:t xml:space="preserve"> </w:t>
      </w:r>
      <w:r w:rsidRPr="00D07121">
        <w:t>планы</w:t>
      </w:r>
      <w:r w:rsidR="00D07121" w:rsidRPr="00D07121">
        <w:t xml:space="preserve">. </w:t>
      </w:r>
      <w:r w:rsidRPr="00D07121">
        <w:t>Были</w:t>
      </w:r>
      <w:r w:rsidR="00D07121" w:rsidRPr="00D07121">
        <w:t xml:space="preserve"> </w:t>
      </w:r>
      <w:r w:rsidRPr="00D07121">
        <w:t>введены</w:t>
      </w:r>
      <w:r w:rsidR="00D07121" w:rsidRPr="00D07121">
        <w:t xml:space="preserve"> </w:t>
      </w:r>
      <w:r w:rsidRPr="00D07121">
        <w:t>усовершенствованные</w:t>
      </w:r>
      <w:r w:rsidR="00D07121" w:rsidRPr="00D07121">
        <w:t xml:space="preserve"> </w:t>
      </w:r>
      <w:r w:rsidRPr="00D07121">
        <w:t>приемы</w:t>
      </w:r>
      <w:r w:rsidR="00D07121" w:rsidRPr="00D07121">
        <w:t xml:space="preserve"> </w:t>
      </w:r>
      <w:r w:rsidRPr="00D07121">
        <w:t>измерения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инструменты</w:t>
      </w:r>
      <w:r w:rsidR="00D07121">
        <w:t xml:space="preserve"> (</w:t>
      </w:r>
      <w:r w:rsidRPr="00D07121">
        <w:t>астролябия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мерная</w:t>
      </w:r>
      <w:r w:rsidR="00D07121" w:rsidRPr="00D07121">
        <w:t xml:space="preserve"> </w:t>
      </w:r>
      <w:r w:rsidRPr="00D07121">
        <w:t>цепь</w:t>
      </w:r>
      <w:r w:rsidR="00D07121" w:rsidRPr="00D07121">
        <w:t>).</w:t>
      </w:r>
    </w:p>
    <w:p w:rsidR="00D07121" w:rsidRPr="00D07121" w:rsidRDefault="0021070C" w:rsidP="00D07121">
      <w:pPr>
        <w:tabs>
          <w:tab w:val="left" w:pos="726"/>
        </w:tabs>
        <w:autoSpaceDE w:val="0"/>
        <w:autoSpaceDN w:val="0"/>
        <w:adjustRightInd w:val="0"/>
      </w:pPr>
      <w:r w:rsidRPr="00D07121">
        <w:t>С</w:t>
      </w:r>
      <w:r w:rsidR="00D07121" w:rsidRPr="00D07121">
        <w:t xml:space="preserve"> </w:t>
      </w:r>
      <w:r w:rsidRPr="00D07121">
        <w:t>межеванием</w:t>
      </w:r>
      <w:r w:rsidR="00D07121" w:rsidRPr="00D07121">
        <w:t xml:space="preserve"> </w:t>
      </w:r>
      <w:r w:rsidRPr="00D07121">
        <w:t>по</w:t>
      </w:r>
      <w:r w:rsidR="00D07121" w:rsidRPr="00D07121">
        <w:t xml:space="preserve"> </w:t>
      </w:r>
      <w:r w:rsidRPr="00D07121">
        <w:t>инструкции</w:t>
      </w:r>
      <w:r w:rsidR="00D07121" w:rsidRPr="00D07121">
        <w:t xml:space="preserve"> </w:t>
      </w:r>
      <w:smartTag w:uri="urn:schemas-microsoft-com:office:smarttags" w:element="metricconverter">
        <w:smartTagPr>
          <w:attr w:name="ProductID" w:val="1754 г"/>
        </w:smartTagPr>
        <w:r w:rsidRPr="00D07121">
          <w:t>1754</w:t>
        </w:r>
        <w:r w:rsidR="00D07121" w:rsidRPr="00D07121">
          <w:t xml:space="preserve"> </w:t>
        </w:r>
        <w:r w:rsidRPr="00D07121">
          <w:t>г</w:t>
        </w:r>
      </w:smartTag>
      <w:r w:rsidR="00D07121" w:rsidRPr="00D07121">
        <w:t xml:space="preserve">. </w:t>
      </w:r>
      <w:r w:rsidRPr="00D07121">
        <w:t>связано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возникновение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России</w:t>
      </w:r>
      <w:r w:rsidR="00D07121" w:rsidRPr="00D07121">
        <w:t xml:space="preserve"> </w:t>
      </w:r>
      <w:r w:rsidRPr="00D07121">
        <w:t>первых</w:t>
      </w:r>
      <w:r w:rsidR="00D07121" w:rsidRPr="00D07121">
        <w:t xml:space="preserve"> </w:t>
      </w:r>
      <w:r w:rsidRPr="00D07121">
        <w:t>специализированных</w:t>
      </w:r>
      <w:r w:rsidR="00D07121" w:rsidRPr="00D07121">
        <w:t xml:space="preserve"> </w:t>
      </w:r>
      <w:r w:rsidRPr="00D07121">
        <w:t>учреждений,</w:t>
      </w:r>
      <w:r w:rsidR="00D07121" w:rsidRPr="00D07121">
        <w:t xml:space="preserve"> </w:t>
      </w:r>
      <w:r w:rsidRPr="00D07121">
        <w:t>занимающихся</w:t>
      </w:r>
      <w:r w:rsidR="00D07121" w:rsidRPr="00D07121">
        <w:t xml:space="preserve"> </w:t>
      </w:r>
      <w:r w:rsidRPr="00D07121">
        <w:t>исключительно</w:t>
      </w:r>
      <w:r w:rsidR="00D07121" w:rsidRPr="00D07121">
        <w:t xml:space="preserve"> </w:t>
      </w:r>
      <w:r w:rsidRPr="00D07121">
        <w:t>этой</w:t>
      </w:r>
      <w:r w:rsidR="00D07121" w:rsidRPr="00D07121">
        <w:t xml:space="preserve"> </w:t>
      </w:r>
      <w:r w:rsidRPr="00D07121">
        <w:t>работой</w:t>
      </w:r>
      <w:r w:rsidR="00D07121" w:rsidRPr="00D07121">
        <w:t xml:space="preserve">. </w:t>
      </w:r>
      <w:r w:rsidRPr="00D07121">
        <w:t>При</w:t>
      </w:r>
      <w:r w:rsidR="00D07121" w:rsidRPr="00D07121">
        <w:t xml:space="preserve"> </w:t>
      </w:r>
      <w:r w:rsidRPr="00D07121">
        <w:t>Сенате</w:t>
      </w:r>
      <w:r w:rsidR="00D07121" w:rsidRPr="00D07121">
        <w:t xml:space="preserve"> </w:t>
      </w:r>
      <w:r w:rsidRPr="00D07121">
        <w:t>была</w:t>
      </w:r>
      <w:r w:rsidR="00D07121" w:rsidRPr="00D07121">
        <w:t xml:space="preserve"> </w:t>
      </w:r>
      <w:r w:rsidRPr="00D07121">
        <w:t>образована</w:t>
      </w:r>
      <w:r w:rsidR="00D07121" w:rsidRPr="00D07121">
        <w:t xml:space="preserve"> </w:t>
      </w:r>
      <w:r w:rsidRPr="00D07121">
        <w:t>Главная</w:t>
      </w:r>
      <w:r w:rsidR="00D07121" w:rsidRPr="00D07121">
        <w:t xml:space="preserve"> </w:t>
      </w:r>
      <w:r w:rsidRPr="00D07121">
        <w:t>межевая</w:t>
      </w:r>
      <w:r w:rsidR="00D07121" w:rsidRPr="00D07121">
        <w:t xml:space="preserve"> </w:t>
      </w:r>
      <w:r w:rsidRPr="00D07121">
        <w:t>канцелярия,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Москве</w:t>
      </w:r>
      <w:r w:rsidR="00D07121" w:rsidRPr="00D07121">
        <w:t xml:space="preserve"> </w:t>
      </w:r>
      <w:r w:rsidRPr="00D07121">
        <w:t>~</w:t>
      </w:r>
      <w:r w:rsidR="00D07121" w:rsidRPr="00D07121">
        <w:t xml:space="preserve"> </w:t>
      </w:r>
      <w:r w:rsidRPr="00D07121">
        <w:t>губернская</w:t>
      </w:r>
      <w:r w:rsidR="00D07121" w:rsidRPr="00D07121">
        <w:t xml:space="preserve"> </w:t>
      </w:r>
      <w:r w:rsidRPr="00D07121">
        <w:t>Межевая</w:t>
      </w:r>
      <w:r w:rsidR="00D07121" w:rsidRPr="00D07121">
        <w:t xml:space="preserve"> </w:t>
      </w:r>
      <w:r w:rsidRPr="00D07121">
        <w:t>канцелярия</w:t>
      </w:r>
      <w:r w:rsidR="00D07121" w:rsidRPr="00D07121">
        <w:t xml:space="preserve">. </w:t>
      </w:r>
      <w:r w:rsidRPr="00D07121">
        <w:t>Непосредственную</w:t>
      </w:r>
      <w:r w:rsidR="00D07121" w:rsidRPr="00D07121">
        <w:t xml:space="preserve"> </w:t>
      </w:r>
      <w:r w:rsidRPr="00D07121">
        <w:t>работу</w:t>
      </w:r>
      <w:r w:rsidR="00D07121" w:rsidRPr="00D07121">
        <w:t xml:space="preserve"> </w:t>
      </w:r>
      <w:r w:rsidRPr="00D07121">
        <w:t>проводили</w:t>
      </w:r>
      <w:r w:rsidR="00D07121" w:rsidRPr="00D07121">
        <w:t xml:space="preserve"> </w:t>
      </w:r>
      <w:r w:rsidRPr="00D07121">
        <w:t>межевые</w:t>
      </w:r>
      <w:r w:rsidR="00D07121" w:rsidRPr="00D07121">
        <w:t xml:space="preserve"> </w:t>
      </w:r>
      <w:r w:rsidRPr="00D07121">
        <w:t>конторы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межевые</w:t>
      </w:r>
      <w:r w:rsidR="00D07121" w:rsidRPr="00D07121">
        <w:t xml:space="preserve"> </w:t>
      </w:r>
      <w:r w:rsidRPr="00D07121">
        <w:t>партии</w:t>
      </w:r>
    </w:p>
    <w:p w:rsidR="00D07121" w:rsidRPr="00D07121" w:rsidRDefault="0021070C" w:rsidP="00D07121">
      <w:pPr>
        <w:tabs>
          <w:tab w:val="left" w:pos="726"/>
        </w:tabs>
        <w:autoSpaceDE w:val="0"/>
        <w:autoSpaceDN w:val="0"/>
        <w:adjustRightInd w:val="0"/>
      </w:pPr>
      <w:r w:rsidRPr="00D07121">
        <w:t>Основные</w:t>
      </w:r>
      <w:r w:rsidR="00D07121" w:rsidRPr="00D07121">
        <w:t xml:space="preserve"> </w:t>
      </w:r>
      <w:r w:rsidRPr="00D07121">
        <w:t>задачи</w:t>
      </w:r>
      <w:r w:rsidR="00D07121" w:rsidRPr="00D07121">
        <w:t xml:space="preserve"> </w:t>
      </w:r>
      <w:r w:rsidRPr="00D07121">
        <w:t>межевания</w:t>
      </w:r>
      <w:r w:rsidR="00D07121" w:rsidRPr="00D07121">
        <w:t xml:space="preserve"> </w:t>
      </w:r>
      <w:r w:rsidRPr="00D07121">
        <w:t>заключались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следующем</w:t>
      </w:r>
      <w:r w:rsidR="00D07121" w:rsidRPr="00D07121">
        <w:t>:</w:t>
      </w:r>
    </w:p>
    <w:p w:rsidR="00D07121" w:rsidRPr="00D07121" w:rsidRDefault="0021070C" w:rsidP="00D07121">
      <w:pPr>
        <w:numPr>
          <w:ilvl w:val="0"/>
          <w:numId w:val="5"/>
        </w:numPr>
        <w:tabs>
          <w:tab w:val="left" w:pos="726"/>
        </w:tabs>
        <w:autoSpaceDE w:val="0"/>
        <w:autoSpaceDN w:val="0"/>
        <w:adjustRightInd w:val="0"/>
        <w:ind w:left="0" w:firstLine="709"/>
      </w:pPr>
      <w:r w:rsidRPr="00D07121">
        <w:t>произвести</w:t>
      </w:r>
      <w:r w:rsidR="00D07121" w:rsidRPr="00D07121">
        <w:t xml:space="preserve"> </w:t>
      </w:r>
      <w:r w:rsidRPr="00D07121">
        <w:t>ревизию</w:t>
      </w:r>
      <w:r w:rsidR="00D07121" w:rsidRPr="00D07121">
        <w:t xml:space="preserve"> </w:t>
      </w:r>
      <w:r w:rsidRPr="00D07121">
        <w:t>всех</w:t>
      </w:r>
      <w:r w:rsidR="00D07121" w:rsidRPr="00D07121">
        <w:t xml:space="preserve"> </w:t>
      </w:r>
      <w:r w:rsidRPr="00D07121">
        <w:t>земель</w:t>
      </w:r>
      <w:r w:rsidR="00D07121" w:rsidRPr="00D07121">
        <w:t xml:space="preserve"> </w:t>
      </w:r>
      <w:r w:rsidRPr="00D07121">
        <w:t>с</w:t>
      </w:r>
      <w:r w:rsidR="00D07121" w:rsidRPr="00D07121">
        <w:t xml:space="preserve"> </w:t>
      </w:r>
      <w:r w:rsidRPr="00D07121">
        <w:t>целью</w:t>
      </w:r>
      <w:r w:rsidR="00D07121" w:rsidRPr="00D07121">
        <w:t xml:space="preserve"> </w:t>
      </w:r>
      <w:r w:rsidRPr="00D07121">
        <w:t>проверки</w:t>
      </w:r>
      <w:r w:rsidR="00D07121" w:rsidRPr="00D07121">
        <w:t xml:space="preserve"> </w:t>
      </w:r>
      <w:r w:rsidRPr="00D07121">
        <w:t>прав</w:t>
      </w:r>
      <w:r w:rsidR="00D07121" w:rsidRPr="00D07121">
        <w:t xml:space="preserve"> </w:t>
      </w:r>
      <w:r w:rsidRPr="00D07121">
        <w:t>на</w:t>
      </w:r>
      <w:r w:rsidR="00D07121" w:rsidRPr="00D07121">
        <w:t xml:space="preserve"> </w:t>
      </w:r>
      <w:r w:rsidRPr="00D07121">
        <w:t>владение</w:t>
      </w:r>
      <w:r w:rsidR="00D07121" w:rsidRPr="00D07121">
        <w:t xml:space="preserve"> </w:t>
      </w:r>
      <w:r w:rsidRPr="00D07121">
        <w:t>землей</w:t>
      </w:r>
      <w:r w:rsidR="00D07121" w:rsidRPr="00D07121">
        <w:t>;</w:t>
      </w:r>
    </w:p>
    <w:p w:rsidR="00D07121" w:rsidRPr="00D07121" w:rsidRDefault="0021070C" w:rsidP="00D07121">
      <w:pPr>
        <w:numPr>
          <w:ilvl w:val="0"/>
          <w:numId w:val="5"/>
        </w:numPr>
        <w:tabs>
          <w:tab w:val="left" w:pos="726"/>
        </w:tabs>
        <w:autoSpaceDE w:val="0"/>
        <w:autoSpaceDN w:val="0"/>
        <w:adjustRightInd w:val="0"/>
        <w:ind w:left="0" w:firstLine="709"/>
      </w:pPr>
      <w:r w:rsidRPr="00D07121">
        <w:t>осуществить</w:t>
      </w:r>
      <w:r w:rsidR="00D07121">
        <w:t xml:space="preserve"> "</w:t>
      </w:r>
      <w:r w:rsidRPr="00D07121">
        <w:t>редукцию</w:t>
      </w:r>
      <w:r w:rsidR="00D07121">
        <w:t>"</w:t>
      </w:r>
      <w:r w:rsidRPr="00D07121">
        <w:t>,</w:t>
      </w:r>
      <w:r w:rsidR="00D07121" w:rsidRPr="00D07121">
        <w:t xml:space="preserve"> </w:t>
      </w:r>
      <w:r w:rsidRPr="00D07121">
        <w:t>то</w:t>
      </w:r>
      <w:r w:rsidR="00D07121" w:rsidRPr="00D07121">
        <w:t xml:space="preserve"> </w:t>
      </w:r>
      <w:r w:rsidRPr="00D07121">
        <w:t>есть</w:t>
      </w:r>
      <w:r w:rsidR="00D07121" w:rsidRPr="00D07121">
        <w:t xml:space="preserve"> </w:t>
      </w:r>
      <w:r w:rsidRPr="00D07121">
        <w:t>вернуть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пользу</w:t>
      </w:r>
      <w:r w:rsidR="00D07121" w:rsidRPr="00D07121">
        <w:t xml:space="preserve"> </w:t>
      </w:r>
      <w:r w:rsidRPr="00D07121">
        <w:t>государства</w:t>
      </w:r>
      <w:r w:rsidR="00D07121" w:rsidRPr="00D07121">
        <w:t xml:space="preserve"> </w:t>
      </w:r>
      <w:r w:rsidRPr="00D07121">
        <w:t>земли,</w:t>
      </w:r>
      <w:r w:rsidR="00D07121" w:rsidRPr="00D07121">
        <w:t xml:space="preserve"> </w:t>
      </w:r>
      <w:r w:rsidRPr="00D07121">
        <w:t>на</w:t>
      </w:r>
      <w:r w:rsidR="00D07121" w:rsidRPr="00D07121">
        <w:t xml:space="preserve"> </w:t>
      </w:r>
      <w:r w:rsidRPr="00D07121">
        <w:t>которые</w:t>
      </w:r>
      <w:r w:rsidR="00D07121" w:rsidRPr="00D07121">
        <w:t xml:space="preserve"> </w:t>
      </w:r>
      <w:r w:rsidRPr="00D07121">
        <w:t>их</w:t>
      </w:r>
      <w:r w:rsidR="00D07121" w:rsidRPr="00D07121">
        <w:t xml:space="preserve"> </w:t>
      </w:r>
      <w:r w:rsidRPr="00D07121">
        <w:t>владельцы</w:t>
      </w:r>
      <w:r w:rsidR="00D07121" w:rsidRPr="00D07121">
        <w:t xml:space="preserve"> </w:t>
      </w:r>
      <w:r w:rsidRPr="00D07121">
        <w:t>не</w:t>
      </w:r>
      <w:r w:rsidR="00D07121" w:rsidRPr="00D07121">
        <w:t xml:space="preserve"> </w:t>
      </w:r>
      <w:r w:rsidRPr="00D07121">
        <w:t>могли</w:t>
      </w:r>
      <w:r w:rsidR="00D07121" w:rsidRPr="00D07121">
        <w:t xml:space="preserve"> </w:t>
      </w:r>
      <w:r w:rsidRPr="00D07121">
        <w:t>представить</w:t>
      </w:r>
      <w:r w:rsidR="00D07121" w:rsidRPr="00D07121">
        <w:t xml:space="preserve"> </w:t>
      </w:r>
      <w:r w:rsidRPr="00D07121">
        <w:t>оправдательных</w:t>
      </w:r>
      <w:r w:rsidR="00D07121" w:rsidRPr="00D07121">
        <w:t xml:space="preserve"> </w:t>
      </w:r>
      <w:r w:rsidRPr="00D07121">
        <w:t>документов</w:t>
      </w:r>
      <w:r w:rsidR="00D07121">
        <w:t xml:space="preserve"> ("</w:t>
      </w:r>
      <w:r w:rsidRPr="00D07121">
        <w:t>примерные</w:t>
      </w:r>
      <w:r w:rsidR="00D07121" w:rsidRPr="00D07121">
        <w:t xml:space="preserve"> </w:t>
      </w:r>
      <w:r w:rsidRPr="00D07121">
        <w:t>земли</w:t>
      </w:r>
      <w:r w:rsidR="00D07121">
        <w:t>"</w:t>
      </w:r>
      <w:r w:rsidR="00D07121" w:rsidRPr="00D07121">
        <w:t>).</w:t>
      </w:r>
    </w:p>
    <w:p w:rsidR="00D07121" w:rsidRPr="00D07121" w:rsidRDefault="0021070C" w:rsidP="00D07121">
      <w:pPr>
        <w:tabs>
          <w:tab w:val="left" w:pos="726"/>
        </w:tabs>
        <w:autoSpaceDE w:val="0"/>
        <w:autoSpaceDN w:val="0"/>
        <w:adjustRightInd w:val="0"/>
      </w:pPr>
      <w:r w:rsidRPr="00D07121">
        <w:t>Примерными</w:t>
      </w:r>
      <w:r w:rsidR="00D07121" w:rsidRPr="00D07121">
        <w:t xml:space="preserve"> </w:t>
      </w:r>
      <w:r w:rsidRPr="00D07121">
        <w:t>землями</w:t>
      </w:r>
      <w:r w:rsidR="00D07121" w:rsidRPr="00D07121">
        <w:t xml:space="preserve"> </w:t>
      </w:r>
      <w:r w:rsidRPr="00D07121">
        <w:t>государство</w:t>
      </w:r>
      <w:r w:rsidR="00D07121" w:rsidRPr="00D07121">
        <w:t xml:space="preserve"> </w:t>
      </w:r>
      <w:r w:rsidRPr="00D07121">
        <w:t>могло</w:t>
      </w:r>
      <w:r w:rsidR="00D07121" w:rsidRPr="00D07121">
        <w:t xml:space="preserve"> </w:t>
      </w:r>
      <w:r w:rsidRPr="00D07121">
        <w:t>распоряжаться</w:t>
      </w:r>
      <w:r w:rsidR="00D07121" w:rsidRPr="00D07121">
        <w:t xml:space="preserve"> </w:t>
      </w:r>
      <w:r w:rsidRPr="00D07121">
        <w:t>различными</w:t>
      </w:r>
      <w:r w:rsidR="00D07121" w:rsidRPr="00D07121">
        <w:t xml:space="preserve"> </w:t>
      </w:r>
      <w:r w:rsidRPr="00D07121">
        <w:t>способами</w:t>
      </w:r>
      <w:r w:rsidR="00D07121" w:rsidRPr="00D07121">
        <w:t xml:space="preserve"> - </w:t>
      </w:r>
      <w:r w:rsidRPr="00D07121">
        <w:t>отбирать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казну,</w:t>
      </w:r>
      <w:r w:rsidR="00D07121" w:rsidRPr="00D07121">
        <w:t xml:space="preserve"> </w:t>
      </w:r>
      <w:r w:rsidRPr="00D07121">
        <w:t>оставлять</w:t>
      </w:r>
      <w:r w:rsidR="00D07121" w:rsidRPr="00D07121">
        <w:t xml:space="preserve"> </w:t>
      </w:r>
      <w:r w:rsidRPr="00D07121">
        <w:t>у</w:t>
      </w:r>
      <w:r w:rsidR="00D07121" w:rsidRPr="00D07121">
        <w:t xml:space="preserve"> </w:t>
      </w:r>
      <w:r w:rsidRPr="00D07121">
        <w:t>их</w:t>
      </w:r>
      <w:r w:rsidR="00D07121" w:rsidRPr="00D07121">
        <w:t xml:space="preserve"> </w:t>
      </w:r>
      <w:r w:rsidRPr="00D07121">
        <w:t>владельцев,</w:t>
      </w:r>
      <w:r w:rsidR="00D07121" w:rsidRPr="00D07121">
        <w:t xml:space="preserve"> </w:t>
      </w:r>
      <w:r w:rsidRPr="00D07121">
        <w:t>юридически</w:t>
      </w:r>
      <w:r w:rsidR="00D07121" w:rsidRPr="00D07121">
        <w:t xml:space="preserve"> </w:t>
      </w:r>
      <w:r w:rsidRPr="00D07121">
        <w:t>закрепляя</w:t>
      </w:r>
      <w:r w:rsidR="00D07121" w:rsidRPr="00D07121">
        <w:t xml:space="preserve"> </w:t>
      </w:r>
      <w:r w:rsidRPr="00D07121">
        <w:t>их</w:t>
      </w:r>
      <w:r w:rsidR="00D07121" w:rsidRPr="00D07121">
        <w:t xml:space="preserve"> </w:t>
      </w:r>
      <w:r w:rsidRPr="00D07121">
        <w:t>права,</w:t>
      </w:r>
      <w:r w:rsidR="00D07121" w:rsidRPr="00D07121">
        <w:t xml:space="preserve"> </w:t>
      </w:r>
      <w:r w:rsidRPr="00D07121">
        <w:t>принудительно</w:t>
      </w:r>
      <w:r w:rsidR="00D07121" w:rsidRPr="00D07121">
        <w:t xml:space="preserve"> </w:t>
      </w:r>
      <w:r w:rsidRPr="00D07121">
        <w:t>или</w:t>
      </w:r>
      <w:r w:rsidR="00D07121" w:rsidRPr="00D07121">
        <w:t xml:space="preserve"> </w:t>
      </w:r>
      <w:r w:rsidRPr="00D07121">
        <w:t>по</w:t>
      </w:r>
      <w:r w:rsidR="00D07121" w:rsidRPr="00D07121">
        <w:t xml:space="preserve"> </w:t>
      </w:r>
      <w:r w:rsidRPr="00D07121">
        <w:t>взаимному</w:t>
      </w:r>
      <w:r w:rsidR="00D07121" w:rsidRPr="00D07121">
        <w:t xml:space="preserve"> </w:t>
      </w:r>
      <w:r w:rsidRPr="00D07121">
        <w:t>согласию</w:t>
      </w:r>
      <w:r w:rsidR="00D07121" w:rsidRPr="00D07121">
        <w:t xml:space="preserve"> </w:t>
      </w:r>
      <w:r w:rsidRPr="00D07121">
        <w:t>перераспределяя</w:t>
      </w:r>
      <w:r w:rsidR="00D07121" w:rsidRPr="00D07121">
        <w:t xml:space="preserve"> </w:t>
      </w:r>
      <w:r w:rsidRPr="00D07121">
        <w:t>между</w:t>
      </w:r>
      <w:r w:rsidR="00D07121" w:rsidRPr="00D07121">
        <w:t xml:space="preserve"> </w:t>
      </w:r>
      <w:r w:rsidRPr="00D07121">
        <w:t>несколькими</w:t>
      </w:r>
      <w:r w:rsidR="00D07121" w:rsidRPr="00D07121">
        <w:t xml:space="preserve"> </w:t>
      </w:r>
      <w:r w:rsidRPr="00D07121">
        <w:t>землевладельцами</w:t>
      </w:r>
      <w:r w:rsidR="00D07121" w:rsidRPr="00D07121">
        <w:t xml:space="preserve">. </w:t>
      </w:r>
      <w:r w:rsidRPr="00D07121">
        <w:t>Прецеденты</w:t>
      </w:r>
      <w:r w:rsidR="00D07121" w:rsidRPr="00D07121">
        <w:t xml:space="preserve"> </w:t>
      </w:r>
      <w:r w:rsidRPr="00D07121">
        <w:t>такого</w:t>
      </w:r>
      <w:r w:rsidR="00D07121" w:rsidRPr="00D07121">
        <w:t xml:space="preserve"> </w:t>
      </w:r>
      <w:r w:rsidRPr="00D07121">
        <w:t>рода</w:t>
      </w:r>
      <w:r w:rsidR="00D07121" w:rsidRPr="00D07121">
        <w:t xml:space="preserve"> </w:t>
      </w:r>
      <w:r w:rsidRPr="00D07121">
        <w:t>уже</w:t>
      </w:r>
      <w:r w:rsidR="00D07121" w:rsidRPr="00D07121">
        <w:t xml:space="preserve"> </w:t>
      </w:r>
      <w:r w:rsidRPr="00D07121">
        <w:t>имелись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российской</w:t>
      </w:r>
      <w:r w:rsidR="00D07121" w:rsidRPr="00D07121">
        <w:t xml:space="preserve"> </w:t>
      </w:r>
      <w:r w:rsidRPr="00D07121">
        <w:t>истории</w:t>
      </w:r>
      <w:r w:rsidR="00D07121" w:rsidRPr="00D07121">
        <w:t>.</w:t>
      </w:r>
    </w:p>
    <w:p w:rsidR="00D07121" w:rsidRPr="00D07121" w:rsidRDefault="0021070C" w:rsidP="00D07121">
      <w:pPr>
        <w:tabs>
          <w:tab w:val="left" w:pos="726"/>
        </w:tabs>
        <w:autoSpaceDE w:val="0"/>
        <w:autoSpaceDN w:val="0"/>
        <w:adjustRightInd w:val="0"/>
      </w:pPr>
      <w:r w:rsidRPr="00D07121">
        <w:t>В</w:t>
      </w:r>
      <w:r w:rsidR="00D07121" w:rsidRPr="00D07121">
        <w:t xml:space="preserve"> </w:t>
      </w:r>
      <w:r w:rsidRPr="00D07121">
        <w:t>ходе</w:t>
      </w:r>
      <w:r w:rsidR="00D07121" w:rsidRPr="00D07121">
        <w:t xml:space="preserve"> </w:t>
      </w:r>
      <w:r w:rsidRPr="00D07121">
        <w:t>межевания</w:t>
      </w:r>
      <w:r w:rsidR="00D07121" w:rsidRPr="00D07121">
        <w:t xml:space="preserve"> </w:t>
      </w:r>
      <w:r w:rsidRPr="00D07121">
        <w:t>с</w:t>
      </w:r>
      <w:r w:rsidR="00D07121" w:rsidRPr="00D07121">
        <w:t xml:space="preserve"> </w:t>
      </w:r>
      <w:smartTag w:uri="urn:schemas-microsoft-com:office:smarttags" w:element="metricconverter">
        <w:smartTagPr>
          <w:attr w:name="ProductID" w:val="1754 г"/>
        </w:smartTagPr>
        <w:r w:rsidRPr="00D07121">
          <w:t>1754</w:t>
        </w:r>
        <w:r w:rsidR="00D07121" w:rsidRPr="00D07121">
          <w:t xml:space="preserve"> </w:t>
        </w:r>
        <w:r w:rsidRPr="00D07121">
          <w:t>г</w:t>
        </w:r>
      </w:smartTag>
      <w:r w:rsidR="00D07121" w:rsidRPr="00D07121">
        <w:t xml:space="preserve">. </w:t>
      </w:r>
      <w:r w:rsidRPr="00D07121">
        <w:t>каждому</w:t>
      </w:r>
      <w:r w:rsidR="00D07121" w:rsidRPr="00D07121">
        <w:t xml:space="preserve"> </w:t>
      </w:r>
      <w:r w:rsidRPr="00D07121">
        <w:t>замежевывалось</w:t>
      </w:r>
      <w:r w:rsidR="00D07121" w:rsidRPr="00D07121">
        <w:t xml:space="preserve"> </w:t>
      </w:r>
      <w:r w:rsidRPr="00D07121">
        <w:t>лишь</w:t>
      </w:r>
      <w:r w:rsidR="00D07121" w:rsidRPr="00D07121">
        <w:t xml:space="preserve"> </w:t>
      </w:r>
      <w:r w:rsidRPr="00D07121">
        <w:t>то</w:t>
      </w:r>
      <w:r w:rsidR="00D07121" w:rsidRPr="00D07121">
        <w:t xml:space="preserve"> </w:t>
      </w:r>
      <w:r w:rsidRPr="00D07121">
        <w:t>количество</w:t>
      </w:r>
      <w:r w:rsidR="00D07121" w:rsidRPr="00D07121">
        <w:t xml:space="preserve"> </w:t>
      </w:r>
      <w:r w:rsidRPr="00D07121">
        <w:t>земли,</w:t>
      </w:r>
      <w:r w:rsidR="00D07121" w:rsidRPr="00D07121">
        <w:t xml:space="preserve"> </w:t>
      </w:r>
      <w:r w:rsidRPr="00D07121">
        <w:t>которое</w:t>
      </w:r>
      <w:r w:rsidR="00D07121" w:rsidRPr="00D07121">
        <w:t xml:space="preserve"> </w:t>
      </w:r>
      <w:r w:rsidRPr="00D07121">
        <w:t>землевладелец</w:t>
      </w:r>
      <w:r w:rsidR="00D07121" w:rsidRPr="00D07121">
        <w:t xml:space="preserve"> </w:t>
      </w:r>
      <w:r w:rsidRPr="00D07121">
        <w:t>мог</w:t>
      </w:r>
      <w:r w:rsidR="00D07121" w:rsidRPr="00D07121">
        <w:t xml:space="preserve"> </w:t>
      </w:r>
      <w:r w:rsidRPr="00D07121">
        <w:t>оправдать</w:t>
      </w:r>
      <w:r w:rsidR="00D07121" w:rsidRPr="00D07121">
        <w:t xml:space="preserve"> </w:t>
      </w:r>
      <w:r w:rsidRPr="00D07121">
        <w:t>документально</w:t>
      </w:r>
      <w:r w:rsidR="00D07121" w:rsidRPr="00D07121">
        <w:t xml:space="preserve">. </w:t>
      </w:r>
      <w:r w:rsidRPr="00D07121">
        <w:t>Примерная</w:t>
      </w:r>
      <w:r w:rsidR="00D07121" w:rsidRPr="00D07121">
        <w:t xml:space="preserve"> </w:t>
      </w:r>
      <w:r w:rsidRPr="00D07121">
        <w:t>земля</w:t>
      </w:r>
      <w:r w:rsidR="00D07121" w:rsidRPr="00D07121">
        <w:t xml:space="preserve"> </w:t>
      </w:r>
      <w:r w:rsidRPr="00D07121">
        <w:t>считалась</w:t>
      </w:r>
      <w:r w:rsidR="00D07121" w:rsidRPr="00D07121">
        <w:t xml:space="preserve"> </w:t>
      </w:r>
      <w:r w:rsidRPr="00D07121">
        <w:t>только</w:t>
      </w:r>
      <w:r w:rsidR="00D07121" w:rsidRPr="00D07121">
        <w:t xml:space="preserve"> </w:t>
      </w:r>
      <w:r w:rsidRPr="00D07121">
        <w:t>государственной</w:t>
      </w:r>
      <w:r w:rsidR="00D07121" w:rsidRPr="00D07121">
        <w:t xml:space="preserve"> </w:t>
      </w:r>
      <w:r w:rsidRPr="00D07121">
        <w:t>или</w:t>
      </w:r>
      <w:r w:rsidR="00D07121" w:rsidRPr="00D07121">
        <w:t xml:space="preserve"> </w:t>
      </w:r>
      <w:r w:rsidRPr="00D07121">
        <w:t>делилась</w:t>
      </w:r>
      <w:r w:rsidR="00D07121" w:rsidRPr="00D07121">
        <w:t xml:space="preserve"> </w:t>
      </w:r>
      <w:r w:rsidRPr="00D07121">
        <w:t>между</w:t>
      </w:r>
      <w:r w:rsidR="00D07121" w:rsidRPr="00D07121">
        <w:t xml:space="preserve"> </w:t>
      </w:r>
      <w:r w:rsidRPr="00D07121">
        <w:t>всеми</w:t>
      </w:r>
      <w:r w:rsidR="00D07121" w:rsidRPr="00D07121">
        <w:t xml:space="preserve"> </w:t>
      </w:r>
      <w:r w:rsidRPr="00D07121">
        <w:t>владельцами,</w:t>
      </w:r>
      <w:r w:rsidR="00D07121" w:rsidRPr="00D07121">
        <w:t xml:space="preserve"> </w:t>
      </w:r>
      <w:r w:rsidRPr="00D07121">
        <w:t>соединенными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одну</w:t>
      </w:r>
      <w:r w:rsidR="00D07121" w:rsidRPr="00D07121">
        <w:t xml:space="preserve"> </w:t>
      </w:r>
      <w:r w:rsidRPr="00D07121">
        <w:t>округу</w:t>
      </w:r>
      <w:r w:rsidR="00D07121" w:rsidRPr="00D07121">
        <w:t xml:space="preserve">. </w:t>
      </w:r>
      <w:r w:rsidRPr="00D07121">
        <w:t>Ставилась</w:t>
      </w:r>
      <w:r w:rsidR="00D07121" w:rsidRPr="00D07121">
        <w:t xml:space="preserve"> </w:t>
      </w:r>
      <w:r w:rsidRPr="00D07121">
        <w:t>цель</w:t>
      </w:r>
      <w:r w:rsidR="00D07121" w:rsidRPr="00D07121">
        <w:t xml:space="preserve"> - </w:t>
      </w:r>
      <w:r w:rsidRPr="00D07121">
        <w:t>каждый</w:t>
      </w:r>
      <w:r w:rsidR="00D07121" w:rsidRPr="00D07121">
        <w:t xml:space="preserve"> </w:t>
      </w:r>
      <w:r w:rsidRPr="00D07121">
        <w:t>должен</w:t>
      </w:r>
      <w:r w:rsidR="00D07121" w:rsidRPr="00D07121">
        <w:t xml:space="preserve"> </w:t>
      </w:r>
      <w:r w:rsidRPr="00D07121">
        <w:t>владеть</w:t>
      </w:r>
      <w:r w:rsidR="00D07121" w:rsidRPr="00D07121">
        <w:t xml:space="preserve"> </w:t>
      </w:r>
      <w:r w:rsidRPr="00D07121">
        <w:t>лишь</w:t>
      </w:r>
      <w:r w:rsidR="00D07121" w:rsidRPr="00D07121">
        <w:t xml:space="preserve"> </w:t>
      </w:r>
      <w:r w:rsidRPr="00D07121">
        <w:t>той</w:t>
      </w:r>
      <w:r w:rsidR="00D07121" w:rsidRPr="00D07121">
        <w:t xml:space="preserve"> </w:t>
      </w:r>
      <w:r w:rsidRPr="00D07121">
        <w:t>землей,</w:t>
      </w:r>
      <w:r w:rsidR="00D07121" w:rsidRPr="00D07121">
        <w:t xml:space="preserve"> </w:t>
      </w:r>
      <w:r w:rsidRPr="00D07121">
        <w:t>которая</w:t>
      </w:r>
      <w:r w:rsidR="00D07121" w:rsidRPr="00D07121">
        <w:t xml:space="preserve"> </w:t>
      </w:r>
      <w:r w:rsidRPr="00D07121">
        <w:t>принадлежит</w:t>
      </w:r>
      <w:r w:rsidR="00D07121" w:rsidRPr="00D07121">
        <w:t xml:space="preserve"> </w:t>
      </w:r>
      <w:r w:rsidRPr="00D07121">
        <w:t>ему</w:t>
      </w:r>
      <w:r w:rsidR="00D07121" w:rsidRPr="00D07121">
        <w:t xml:space="preserve"> </w:t>
      </w:r>
      <w:r w:rsidRPr="00D07121">
        <w:t>по</w:t>
      </w:r>
      <w:r w:rsidR="00D07121" w:rsidRPr="00D07121">
        <w:t xml:space="preserve"> </w:t>
      </w:r>
      <w:r w:rsidRPr="00D07121">
        <w:t>праву</w:t>
      </w:r>
      <w:r w:rsidR="00D07121" w:rsidRPr="00D07121">
        <w:t>.</w:t>
      </w:r>
    </w:p>
    <w:p w:rsidR="00D07121" w:rsidRPr="00D07121" w:rsidRDefault="0021070C" w:rsidP="00D07121">
      <w:pPr>
        <w:tabs>
          <w:tab w:val="left" w:pos="726"/>
        </w:tabs>
        <w:autoSpaceDE w:val="0"/>
        <w:autoSpaceDN w:val="0"/>
        <w:adjustRightInd w:val="0"/>
      </w:pPr>
      <w:r w:rsidRPr="00D07121">
        <w:t>Общее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чересполосное</w:t>
      </w:r>
      <w:r w:rsidR="00D07121" w:rsidRPr="00D07121">
        <w:t xml:space="preserve"> </w:t>
      </w:r>
      <w:r w:rsidRPr="00D07121">
        <w:t>землевладение</w:t>
      </w:r>
      <w:r w:rsidR="00D07121" w:rsidRPr="00D07121">
        <w:t xml:space="preserve"> </w:t>
      </w:r>
      <w:r w:rsidRPr="00D07121">
        <w:t>уничтожалось</w:t>
      </w:r>
      <w:r w:rsidR="00D07121" w:rsidRPr="00D07121">
        <w:t xml:space="preserve"> </w:t>
      </w:r>
      <w:r w:rsidRPr="00D07121">
        <w:t>принудительно</w:t>
      </w:r>
      <w:r w:rsidR="00D07121" w:rsidRPr="00D07121">
        <w:t xml:space="preserve"> </w:t>
      </w:r>
      <w:r w:rsidRPr="00D07121">
        <w:t>даже</w:t>
      </w:r>
      <w:r w:rsidR="00D07121" w:rsidRPr="00D07121">
        <w:t xml:space="preserve"> </w:t>
      </w:r>
      <w:r w:rsidRPr="00D07121">
        <w:t>при</w:t>
      </w:r>
      <w:r w:rsidR="00D07121" w:rsidRPr="00D07121">
        <w:t xml:space="preserve"> </w:t>
      </w:r>
      <w:r w:rsidRPr="00D07121">
        <w:t>бесспорном</w:t>
      </w:r>
      <w:r w:rsidR="00D07121" w:rsidRPr="00D07121">
        <w:t xml:space="preserve"> </w:t>
      </w:r>
      <w:r w:rsidRPr="00D07121">
        <w:t>владении</w:t>
      </w:r>
      <w:r w:rsidR="00D07121" w:rsidRPr="00D07121">
        <w:t xml:space="preserve"> </w:t>
      </w:r>
      <w:r w:rsidRPr="00D07121">
        <w:t>землей</w:t>
      </w:r>
      <w:r w:rsidR="00D07121" w:rsidRPr="00D07121">
        <w:t xml:space="preserve">. </w:t>
      </w:r>
      <w:r w:rsidRPr="00D07121">
        <w:t>Этим</w:t>
      </w:r>
      <w:r w:rsidR="00D07121" w:rsidRPr="00D07121">
        <w:t xml:space="preserve"> </w:t>
      </w:r>
      <w:r w:rsidRPr="00D07121">
        <w:t>обеспечивалось</w:t>
      </w:r>
      <w:r w:rsidR="00D07121" w:rsidRPr="00D07121">
        <w:t xml:space="preserve"> </w:t>
      </w:r>
      <w:r w:rsidRPr="00D07121">
        <w:t>создание</w:t>
      </w:r>
      <w:r w:rsidR="00D07121" w:rsidRPr="00D07121">
        <w:t xml:space="preserve"> </w:t>
      </w:r>
      <w:r w:rsidRPr="00D07121">
        <w:t>компактных</w:t>
      </w:r>
      <w:r w:rsidR="00D07121" w:rsidRPr="00D07121">
        <w:t xml:space="preserve"> </w:t>
      </w:r>
      <w:r w:rsidRPr="00D07121">
        <w:t>участков,</w:t>
      </w:r>
      <w:r w:rsidR="00D07121" w:rsidRPr="00D07121">
        <w:t xml:space="preserve"> </w:t>
      </w:r>
      <w:r w:rsidRPr="00D07121">
        <w:t>находящихся</w:t>
      </w:r>
      <w:r w:rsidR="00D07121" w:rsidRPr="00D07121">
        <w:t xml:space="preserve"> </w:t>
      </w:r>
      <w:r w:rsidRPr="00D07121">
        <w:t>у</w:t>
      </w:r>
      <w:r w:rsidR="00D07121" w:rsidRPr="00D07121">
        <w:t xml:space="preserve"> </w:t>
      </w:r>
      <w:r w:rsidRPr="00D07121">
        <w:t>конкретного</w:t>
      </w:r>
      <w:r w:rsidR="00D07121" w:rsidRPr="00D07121">
        <w:t xml:space="preserve"> </w:t>
      </w:r>
      <w:r w:rsidRPr="00D07121">
        <w:t>землевладельца</w:t>
      </w:r>
      <w:r w:rsidR="00D07121" w:rsidRPr="00D07121">
        <w:t>.</w:t>
      </w:r>
    </w:p>
    <w:p w:rsidR="00D07121" w:rsidRPr="00D07121" w:rsidRDefault="0021070C" w:rsidP="00D07121">
      <w:pPr>
        <w:tabs>
          <w:tab w:val="left" w:pos="726"/>
        </w:tabs>
        <w:autoSpaceDE w:val="0"/>
        <w:autoSpaceDN w:val="0"/>
        <w:adjustRightInd w:val="0"/>
      </w:pPr>
      <w:r w:rsidRPr="00D07121">
        <w:t>Инструкция</w:t>
      </w:r>
      <w:r w:rsidR="00D07121" w:rsidRPr="00D07121">
        <w:t xml:space="preserve"> </w:t>
      </w:r>
      <w:smartTag w:uri="urn:schemas-microsoft-com:office:smarttags" w:element="metricconverter">
        <w:smartTagPr>
          <w:attr w:name="ProductID" w:val="1754 г"/>
        </w:smartTagPr>
        <w:r w:rsidRPr="00D07121">
          <w:t>1754</w:t>
        </w:r>
        <w:r w:rsidR="00D07121" w:rsidRPr="00D07121">
          <w:t xml:space="preserve"> </w:t>
        </w:r>
        <w:r w:rsidRPr="00D07121">
          <w:t>г</w:t>
        </w:r>
      </w:smartTag>
      <w:r w:rsidR="00D07121" w:rsidRPr="00D07121">
        <w:t xml:space="preserve">. </w:t>
      </w:r>
      <w:r w:rsidRPr="00D07121">
        <w:t>давала</w:t>
      </w:r>
      <w:r w:rsidR="00D07121" w:rsidRPr="00D07121">
        <w:t xml:space="preserve"> </w:t>
      </w:r>
      <w:r w:rsidRPr="00D07121">
        <w:t>межевщику</w:t>
      </w:r>
      <w:r w:rsidR="00D07121" w:rsidRPr="00D07121">
        <w:t xml:space="preserve"> </w:t>
      </w:r>
      <w:r w:rsidRPr="00D07121">
        <w:t>неограниченную</w:t>
      </w:r>
      <w:r w:rsidR="00D07121" w:rsidRPr="00D07121">
        <w:t xml:space="preserve"> </w:t>
      </w:r>
      <w:r w:rsidRPr="00D07121">
        <w:t>власть</w:t>
      </w:r>
      <w:r w:rsidR="00D07121" w:rsidRPr="00D07121">
        <w:t xml:space="preserve">. </w:t>
      </w:r>
      <w:r w:rsidRPr="00D07121">
        <w:t>Рассмотрение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утверждение</w:t>
      </w:r>
      <w:r w:rsidR="00D07121" w:rsidRPr="00D07121">
        <w:t xml:space="preserve"> </w:t>
      </w:r>
      <w:r w:rsidRPr="00D07121">
        <w:t>прав</w:t>
      </w:r>
      <w:r w:rsidR="00D07121" w:rsidRPr="00D07121">
        <w:t xml:space="preserve"> </w:t>
      </w:r>
      <w:r w:rsidRPr="00D07121">
        <w:t>на</w:t>
      </w:r>
      <w:r w:rsidR="00D07121" w:rsidRPr="00D07121">
        <w:t xml:space="preserve"> </w:t>
      </w:r>
      <w:r w:rsidRPr="00D07121">
        <w:t>землю,</w:t>
      </w:r>
      <w:r w:rsidR="00D07121" w:rsidRPr="00D07121">
        <w:t xml:space="preserve"> </w:t>
      </w:r>
      <w:r w:rsidRPr="00D07121">
        <w:t>определение</w:t>
      </w:r>
      <w:r w:rsidR="00D07121" w:rsidRPr="00D07121">
        <w:t xml:space="preserve"> </w:t>
      </w:r>
      <w:r w:rsidRPr="00D07121">
        <w:t>границ</w:t>
      </w:r>
      <w:r w:rsidR="00D07121" w:rsidRPr="00D07121">
        <w:t xml:space="preserve"> </w:t>
      </w:r>
      <w:r w:rsidRPr="00D07121">
        <w:t>имений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их</w:t>
      </w:r>
      <w:r w:rsidR="00D07121" w:rsidRPr="00D07121">
        <w:t xml:space="preserve"> </w:t>
      </w:r>
      <w:r w:rsidRPr="00D07121">
        <w:t>закрепление</w:t>
      </w:r>
      <w:r w:rsidR="00D07121" w:rsidRPr="00D07121">
        <w:t xml:space="preserve"> </w:t>
      </w:r>
      <w:r w:rsidRPr="00D07121">
        <w:t>на</w:t>
      </w:r>
      <w:r w:rsidR="00D07121" w:rsidRPr="00D07121">
        <w:t xml:space="preserve"> </w:t>
      </w:r>
      <w:r w:rsidRPr="00D07121">
        <w:t>местности</w:t>
      </w:r>
      <w:r w:rsidR="00D07121" w:rsidRPr="00D07121">
        <w:t xml:space="preserve"> </w:t>
      </w:r>
      <w:r w:rsidRPr="00D07121">
        <w:t>доверяли</w:t>
      </w:r>
      <w:r w:rsidR="00D07121" w:rsidRPr="00D07121">
        <w:t xml:space="preserve"> </w:t>
      </w:r>
      <w:r w:rsidRPr="00D07121">
        <w:t>не</w:t>
      </w:r>
      <w:r w:rsidR="00D07121" w:rsidRPr="00D07121">
        <w:t xml:space="preserve"> </w:t>
      </w:r>
      <w:r w:rsidRPr="00D07121">
        <w:t>Вотчинной</w:t>
      </w:r>
      <w:r w:rsidR="00D07121" w:rsidRPr="00D07121">
        <w:t xml:space="preserve"> </w:t>
      </w:r>
      <w:r w:rsidRPr="00D07121">
        <w:t>коллегии,</w:t>
      </w:r>
      <w:r w:rsidR="00D07121" w:rsidRPr="00D07121">
        <w:t xml:space="preserve"> </w:t>
      </w:r>
      <w:r w:rsidRPr="00D07121">
        <w:t>а</w:t>
      </w:r>
      <w:r w:rsidR="00D07121" w:rsidRPr="00D07121">
        <w:t xml:space="preserve"> </w:t>
      </w:r>
      <w:r w:rsidRPr="00D07121">
        <w:t>служащему</w:t>
      </w:r>
      <w:r w:rsidR="00D07121" w:rsidRPr="00D07121">
        <w:t xml:space="preserve"> </w:t>
      </w:r>
      <w:r w:rsidRPr="00D07121">
        <w:t>исполнительной</w:t>
      </w:r>
      <w:r w:rsidR="00D07121" w:rsidRPr="00D07121">
        <w:t xml:space="preserve"> </w:t>
      </w:r>
      <w:r w:rsidRPr="00D07121">
        <w:t>власти</w:t>
      </w:r>
      <w:r w:rsidR="00D07121" w:rsidRPr="00D07121">
        <w:t>.</w:t>
      </w:r>
    </w:p>
    <w:p w:rsidR="00D07121" w:rsidRPr="00D07121" w:rsidRDefault="0021070C" w:rsidP="00D07121">
      <w:pPr>
        <w:tabs>
          <w:tab w:val="left" w:pos="726"/>
        </w:tabs>
        <w:autoSpaceDE w:val="0"/>
        <w:autoSpaceDN w:val="0"/>
        <w:adjustRightInd w:val="0"/>
        <w:rPr>
          <w:i/>
          <w:iCs/>
        </w:rPr>
      </w:pPr>
      <w:r w:rsidRPr="00D07121">
        <w:t>Межевщик</w:t>
      </w:r>
      <w:r w:rsidR="00D07121" w:rsidRPr="00D07121">
        <w:t xml:space="preserve"> </w:t>
      </w:r>
      <w:r w:rsidRPr="00D07121">
        <w:t>делил,</w:t>
      </w:r>
      <w:r w:rsidR="00D07121" w:rsidRPr="00D07121">
        <w:t xml:space="preserve"> </w:t>
      </w:r>
      <w:r w:rsidRPr="00D07121">
        <w:t>продавал</w:t>
      </w:r>
      <w:r w:rsidR="00D07121" w:rsidRPr="00D07121">
        <w:t xml:space="preserve"> </w:t>
      </w:r>
      <w:r w:rsidRPr="00D07121">
        <w:t>остававшиеся</w:t>
      </w:r>
      <w:r w:rsidR="00D07121" w:rsidRPr="00D07121">
        <w:t xml:space="preserve"> </w:t>
      </w:r>
      <w:r w:rsidRPr="00D07121">
        <w:t>за</w:t>
      </w:r>
      <w:r w:rsidR="00D07121" w:rsidRPr="00D07121">
        <w:t xml:space="preserve"> </w:t>
      </w:r>
      <w:r w:rsidRPr="00D07121">
        <w:t>наделами</w:t>
      </w:r>
      <w:r w:rsidR="00D07121" w:rsidRPr="00D07121">
        <w:t xml:space="preserve"> </w:t>
      </w:r>
      <w:r w:rsidRPr="00D07121">
        <w:t>примерные</w:t>
      </w:r>
      <w:r w:rsidR="00D07121" w:rsidRPr="00D07121">
        <w:t xml:space="preserve"> </w:t>
      </w:r>
      <w:r w:rsidRPr="00D07121">
        <w:t>земли,</w:t>
      </w:r>
      <w:r w:rsidR="00D07121" w:rsidRPr="00D07121">
        <w:t xml:space="preserve"> </w:t>
      </w:r>
      <w:r w:rsidRPr="00D07121">
        <w:t>при</w:t>
      </w:r>
      <w:r w:rsidR="00D07121" w:rsidRPr="00D07121">
        <w:t xml:space="preserve"> </w:t>
      </w:r>
      <w:r w:rsidRPr="00D07121">
        <w:t>доносах</w:t>
      </w:r>
      <w:r w:rsidR="00D07121" w:rsidRPr="00D07121">
        <w:t xml:space="preserve"> </w:t>
      </w:r>
      <w:r w:rsidRPr="00D07121">
        <w:t>об</w:t>
      </w:r>
      <w:r w:rsidR="00D07121" w:rsidRPr="00D07121">
        <w:t xml:space="preserve"> </w:t>
      </w:r>
      <w:r w:rsidRPr="00D07121">
        <w:t>умышленной</w:t>
      </w:r>
      <w:r w:rsidR="00D07121" w:rsidRPr="00D07121">
        <w:t xml:space="preserve"> </w:t>
      </w:r>
      <w:r w:rsidRPr="00D07121">
        <w:t>порче</w:t>
      </w:r>
      <w:r w:rsidR="00D07121" w:rsidRPr="00D07121">
        <w:t xml:space="preserve"> </w:t>
      </w:r>
      <w:r w:rsidRPr="00D07121">
        <w:t>меж</w:t>
      </w:r>
      <w:r w:rsidR="00D07121" w:rsidRPr="00D07121">
        <w:t xml:space="preserve"> </w:t>
      </w:r>
      <w:r w:rsidRPr="00D07121">
        <w:t>он</w:t>
      </w:r>
      <w:r w:rsidR="00D07121" w:rsidRPr="00D07121">
        <w:t xml:space="preserve"> </w:t>
      </w:r>
      <w:r w:rsidRPr="00D07121">
        <w:t>сам</w:t>
      </w:r>
      <w:r w:rsidR="00D07121" w:rsidRPr="00D07121">
        <w:t xml:space="preserve"> </w:t>
      </w:r>
      <w:r w:rsidRPr="00D07121">
        <w:t>проводил</w:t>
      </w:r>
      <w:r w:rsidR="00D07121" w:rsidRPr="00D07121">
        <w:t xml:space="preserve"> </w:t>
      </w:r>
      <w:r w:rsidRPr="00D07121">
        <w:t>розыск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без</w:t>
      </w:r>
      <w:r w:rsidR="00D07121" w:rsidRPr="00D07121">
        <w:t xml:space="preserve"> </w:t>
      </w:r>
      <w:r w:rsidRPr="00D07121">
        <w:t>суда</w:t>
      </w:r>
      <w:r w:rsidR="00D07121" w:rsidRPr="00D07121">
        <w:t xml:space="preserve"> </w:t>
      </w:r>
      <w:r w:rsidRPr="00D07121">
        <w:t>брал</w:t>
      </w:r>
      <w:r w:rsidR="00D07121" w:rsidRPr="00D07121">
        <w:t xml:space="preserve"> </w:t>
      </w:r>
      <w:r w:rsidRPr="00D07121">
        <w:t>с</w:t>
      </w:r>
      <w:r w:rsidR="00D07121" w:rsidRPr="00D07121">
        <w:t xml:space="preserve"> </w:t>
      </w:r>
      <w:r w:rsidRPr="00D07121">
        <w:t>виновных</w:t>
      </w:r>
      <w:r w:rsidR="00D07121" w:rsidRPr="00D07121">
        <w:t xml:space="preserve"> </w:t>
      </w:r>
      <w:r w:rsidRPr="00D07121">
        <w:t>штраф</w:t>
      </w:r>
      <w:r w:rsidR="00D07121" w:rsidRPr="00D07121">
        <w:t xml:space="preserve"> </w:t>
      </w:r>
      <w:r w:rsidRPr="00D07121">
        <w:t>по</w:t>
      </w:r>
      <w:r w:rsidR="00D07121" w:rsidRPr="00D07121">
        <w:t xml:space="preserve"> </w:t>
      </w:r>
      <w:r w:rsidRPr="00D07121">
        <w:t>100</w:t>
      </w:r>
      <w:r w:rsidR="00D07121" w:rsidRPr="00D07121">
        <w:t xml:space="preserve"> </w:t>
      </w:r>
      <w:r w:rsidRPr="00D07121">
        <w:t>руб</w:t>
      </w:r>
      <w:r w:rsidR="00D07121" w:rsidRPr="00D07121">
        <w:t xml:space="preserve">. </w:t>
      </w:r>
      <w:r w:rsidRPr="00D07121">
        <w:t>за</w:t>
      </w:r>
      <w:r w:rsidR="00D07121" w:rsidRPr="00D07121">
        <w:t xml:space="preserve"> </w:t>
      </w:r>
      <w:r w:rsidRPr="00D07121">
        <w:t>каждый</w:t>
      </w:r>
      <w:r w:rsidR="00D07121" w:rsidRPr="00D07121">
        <w:t xml:space="preserve"> </w:t>
      </w:r>
      <w:r w:rsidRPr="00D07121">
        <w:t>испорченный</w:t>
      </w:r>
      <w:r w:rsidR="00D07121" w:rsidRPr="00D07121">
        <w:t xml:space="preserve"> </w:t>
      </w:r>
      <w:r w:rsidRPr="00D07121">
        <w:t>граничный</w:t>
      </w:r>
      <w:r w:rsidR="00D07121" w:rsidRPr="00D07121">
        <w:t xml:space="preserve"> </w:t>
      </w:r>
      <w:r w:rsidRPr="00D07121">
        <w:t>знак</w:t>
      </w:r>
      <w:r w:rsidR="00D07121" w:rsidRPr="00D07121">
        <w:t xml:space="preserve">. </w:t>
      </w:r>
      <w:r w:rsidRPr="00D07121">
        <w:t>При</w:t>
      </w:r>
      <w:r w:rsidR="00D07121" w:rsidRPr="00D07121">
        <w:t xml:space="preserve"> </w:t>
      </w:r>
      <w:r w:rsidRPr="00D07121">
        <w:t>сопротивлении</w:t>
      </w:r>
      <w:r w:rsidR="00D07121" w:rsidRPr="00D07121">
        <w:t xml:space="preserve"> </w:t>
      </w:r>
      <w:r w:rsidRPr="00D07121">
        <w:t>межеванию</w:t>
      </w:r>
      <w:r w:rsidR="00D07121" w:rsidRPr="00D07121">
        <w:t xml:space="preserve"> </w:t>
      </w:r>
      <w:r w:rsidRPr="00D07121">
        <w:t>он</w:t>
      </w:r>
      <w:r w:rsidR="00D07121" w:rsidRPr="00D07121">
        <w:t xml:space="preserve"> </w:t>
      </w:r>
      <w:r w:rsidRPr="00D07121">
        <w:t>являлся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поместье</w:t>
      </w:r>
      <w:r w:rsidR="00D07121">
        <w:t xml:space="preserve"> (</w:t>
      </w:r>
      <w:r w:rsidRPr="00D07121">
        <w:t>вотчину</w:t>
      </w:r>
      <w:r w:rsidR="00D07121" w:rsidRPr="00D07121">
        <w:t xml:space="preserve">) </w:t>
      </w:r>
      <w:r w:rsidRPr="00D07121">
        <w:t>с</w:t>
      </w:r>
      <w:r w:rsidR="00D07121" w:rsidRPr="00D07121">
        <w:t xml:space="preserve"> </w:t>
      </w:r>
      <w:r w:rsidRPr="00D07121">
        <w:t>вооруженной</w:t>
      </w:r>
      <w:r w:rsidR="00D07121" w:rsidRPr="00D07121">
        <w:t xml:space="preserve"> </w:t>
      </w:r>
      <w:r w:rsidRPr="00D07121">
        <w:t>командой</w:t>
      </w:r>
      <w:r w:rsidR="00D07121" w:rsidRPr="00D07121">
        <w:t xml:space="preserve"> </w:t>
      </w:r>
      <w:r w:rsidRPr="00D07121">
        <w:t>от</w:t>
      </w:r>
      <w:r w:rsidR="00D07121" w:rsidRPr="00D07121">
        <w:t xml:space="preserve"> </w:t>
      </w:r>
      <w:r w:rsidRPr="00D07121">
        <w:t>ближайших</w:t>
      </w:r>
      <w:r w:rsidR="00D07121" w:rsidRPr="00D07121">
        <w:t xml:space="preserve"> </w:t>
      </w:r>
      <w:r w:rsidRPr="00D07121">
        <w:t>полков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самовластно</w:t>
      </w:r>
      <w:r w:rsidR="00D07121" w:rsidRPr="00D07121">
        <w:t xml:space="preserve"> </w:t>
      </w:r>
      <w:r w:rsidRPr="00D07121">
        <w:t>наказывал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штрафовал</w:t>
      </w:r>
      <w:r w:rsidR="00D07121" w:rsidRPr="00D07121">
        <w:t xml:space="preserve"> </w:t>
      </w:r>
      <w:r w:rsidRPr="00D07121">
        <w:t>виновных</w:t>
      </w:r>
      <w:r w:rsidR="00D07121" w:rsidRPr="00D07121">
        <w:t xml:space="preserve">. </w:t>
      </w:r>
      <w:r w:rsidRPr="00D07121">
        <w:rPr>
          <w:i/>
          <w:iCs/>
        </w:rPr>
        <w:t>За</w:t>
      </w:r>
      <w:r w:rsidR="00D07121" w:rsidRPr="00D07121">
        <w:rPr>
          <w:i/>
          <w:iCs/>
        </w:rPr>
        <w:t xml:space="preserve"> </w:t>
      </w:r>
      <w:r w:rsidRPr="00D07121">
        <w:rPr>
          <w:i/>
          <w:iCs/>
        </w:rPr>
        <w:t>убийство</w:t>
      </w:r>
      <w:r w:rsidR="00D07121" w:rsidRPr="00D07121">
        <w:rPr>
          <w:i/>
          <w:iCs/>
        </w:rPr>
        <w:t xml:space="preserve"> </w:t>
      </w:r>
      <w:r w:rsidRPr="00D07121">
        <w:rPr>
          <w:i/>
          <w:iCs/>
        </w:rPr>
        <w:t>межевщика</w:t>
      </w:r>
      <w:r w:rsidR="00D07121" w:rsidRPr="00D07121">
        <w:rPr>
          <w:i/>
          <w:iCs/>
        </w:rPr>
        <w:t xml:space="preserve"> </w:t>
      </w:r>
      <w:r w:rsidRPr="00D07121">
        <w:rPr>
          <w:i/>
          <w:iCs/>
        </w:rPr>
        <w:t>была</w:t>
      </w:r>
      <w:r w:rsidR="00D07121" w:rsidRPr="00D07121">
        <w:rPr>
          <w:i/>
          <w:iCs/>
        </w:rPr>
        <w:t xml:space="preserve"> </w:t>
      </w:r>
      <w:r w:rsidRPr="00D07121">
        <w:rPr>
          <w:i/>
          <w:iCs/>
        </w:rPr>
        <w:t>предусмотрена</w:t>
      </w:r>
      <w:r w:rsidR="00D07121" w:rsidRPr="00D07121">
        <w:rPr>
          <w:i/>
          <w:iCs/>
        </w:rPr>
        <w:t xml:space="preserve"> </w:t>
      </w:r>
      <w:r w:rsidRPr="00D07121">
        <w:rPr>
          <w:i/>
          <w:iCs/>
        </w:rPr>
        <w:t>смертная</w:t>
      </w:r>
      <w:r w:rsidR="00D07121" w:rsidRPr="00D07121">
        <w:rPr>
          <w:i/>
          <w:iCs/>
        </w:rPr>
        <w:t xml:space="preserve"> </w:t>
      </w:r>
      <w:r w:rsidRPr="00D07121">
        <w:rPr>
          <w:i/>
          <w:iCs/>
        </w:rPr>
        <w:t>казнь</w:t>
      </w:r>
      <w:r w:rsidR="00D07121" w:rsidRPr="00D07121">
        <w:rPr>
          <w:i/>
          <w:iCs/>
        </w:rPr>
        <w:t>.</w:t>
      </w:r>
    </w:p>
    <w:p w:rsidR="00D07121" w:rsidRPr="00D07121" w:rsidRDefault="0021070C" w:rsidP="00D07121">
      <w:pPr>
        <w:tabs>
          <w:tab w:val="left" w:pos="726"/>
        </w:tabs>
        <w:autoSpaceDE w:val="0"/>
        <w:autoSpaceDN w:val="0"/>
        <w:adjustRightInd w:val="0"/>
      </w:pPr>
      <w:r w:rsidRPr="00D07121">
        <w:t>По</w:t>
      </w:r>
      <w:r w:rsidR="00D07121" w:rsidRPr="00D07121">
        <w:t xml:space="preserve"> </w:t>
      </w:r>
      <w:r w:rsidRPr="00D07121">
        <w:t>проведенным</w:t>
      </w:r>
      <w:r w:rsidR="00D07121" w:rsidRPr="00D07121">
        <w:t xml:space="preserve"> </w:t>
      </w:r>
      <w:r w:rsidRPr="00D07121">
        <w:t>работам</w:t>
      </w:r>
      <w:r w:rsidR="00D07121" w:rsidRPr="00D07121">
        <w:t xml:space="preserve"> </w:t>
      </w:r>
      <w:r w:rsidRPr="00D07121">
        <w:t>межевщик</w:t>
      </w:r>
      <w:r w:rsidR="00D07121" w:rsidRPr="00D07121">
        <w:t xml:space="preserve"> </w:t>
      </w:r>
      <w:r w:rsidRPr="00D07121">
        <w:t>давал</w:t>
      </w:r>
      <w:r w:rsidR="00D07121" w:rsidRPr="00D07121">
        <w:t xml:space="preserve"> </w:t>
      </w:r>
      <w:r w:rsidRPr="00D07121">
        <w:t>Вотчинной</w:t>
      </w:r>
      <w:r w:rsidR="00D07121" w:rsidRPr="00D07121">
        <w:t xml:space="preserve"> </w:t>
      </w:r>
      <w:r w:rsidRPr="00D07121">
        <w:t>коллегии</w:t>
      </w:r>
      <w:r w:rsidR="00D07121" w:rsidRPr="00D07121">
        <w:t xml:space="preserve"> </w:t>
      </w:r>
      <w:r w:rsidRPr="00D07121">
        <w:t>лишь</w:t>
      </w:r>
      <w:r w:rsidR="00D07121" w:rsidRPr="00D07121">
        <w:t xml:space="preserve"> </w:t>
      </w:r>
      <w:r w:rsidRPr="00D07121">
        <w:t>краткий</w:t>
      </w:r>
      <w:r w:rsidR="00D07121" w:rsidRPr="00D07121">
        <w:t xml:space="preserve"> </w:t>
      </w:r>
      <w:r w:rsidRPr="00D07121">
        <w:t>отчет</w:t>
      </w:r>
      <w:r w:rsidR="00D07121" w:rsidRPr="00D07121">
        <w:t xml:space="preserve">. </w:t>
      </w:r>
      <w:r w:rsidRPr="00D07121">
        <w:t>Многие</w:t>
      </w:r>
      <w:r w:rsidR="00D07121" w:rsidRPr="00D07121">
        <w:t xml:space="preserve"> </w:t>
      </w:r>
      <w:r w:rsidRPr="00D07121">
        <w:t>из</w:t>
      </w:r>
      <w:r w:rsidR="00D07121" w:rsidRPr="00D07121">
        <w:t xml:space="preserve"> </w:t>
      </w:r>
      <w:r w:rsidRPr="00D07121">
        <w:t>землевладельцев</w:t>
      </w:r>
      <w:r w:rsidR="00D07121" w:rsidRPr="00D07121">
        <w:t xml:space="preserve"> </w:t>
      </w:r>
      <w:r w:rsidRPr="00D07121">
        <w:t>смотрели</w:t>
      </w:r>
      <w:r w:rsidR="00D07121" w:rsidRPr="00D07121">
        <w:t xml:space="preserve"> </w:t>
      </w:r>
      <w:r w:rsidRPr="00D07121">
        <w:t>на</w:t>
      </w:r>
      <w:r w:rsidR="00D07121" w:rsidRPr="00D07121">
        <w:t xml:space="preserve"> </w:t>
      </w:r>
      <w:r w:rsidRPr="00D07121">
        <w:t>межевание</w:t>
      </w:r>
      <w:r w:rsidR="00D07121" w:rsidRPr="00D07121">
        <w:t xml:space="preserve"> </w:t>
      </w:r>
      <w:r w:rsidRPr="00D07121">
        <w:t>как</w:t>
      </w:r>
      <w:r w:rsidR="00D07121" w:rsidRPr="00D07121">
        <w:t xml:space="preserve"> </w:t>
      </w:r>
      <w:r w:rsidRPr="00D07121">
        <w:t>на</w:t>
      </w:r>
      <w:r w:rsidR="00D07121" w:rsidRPr="00D07121">
        <w:t xml:space="preserve"> </w:t>
      </w:r>
      <w:r w:rsidRPr="00D07121">
        <w:t>средство</w:t>
      </w:r>
      <w:r w:rsidR="00D07121" w:rsidRPr="00D07121">
        <w:t xml:space="preserve"> </w:t>
      </w:r>
      <w:r w:rsidRPr="00D07121">
        <w:t>приобрести</w:t>
      </w:r>
      <w:r w:rsidR="00D07121" w:rsidRPr="00D07121">
        <w:t xml:space="preserve"> </w:t>
      </w:r>
      <w:r w:rsidRPr="00D07121">
        <w:t>лишний</w:t>
      </w:r>
      <w:r w:rsidR="00D07121" w:rsidRPr="00D07121">
        <w:t xml:space="preserve"> </w:t>
      </w:r>
      <w:r w:rsidRPr="00D07121">
        <w:t>участок</w:t>
      </w:r>
      <w:r w:rsidR="00D07121" w:rsidRPr="00D07121">
        <w:t xml:space="preserve">. </w:t>
      </w:r>
      <w:r w:rsidRPr="00D07121">
        <w:t>Некоторые</w:t>
      </w:r>
      <w:r w:rsidR="00D07121" w:rsidRPr="00D07121">
        <w:t xml:space="preserve"> </w:t>
      </w:r>
      <w:r w:rsidRPr="00D07121">
        <w:t>из</w:t>
      </w:r>
      <w:r w:rsidR="00D07121" w:rsidRPr="00D07121">
        <w:t xml:space="preserve"> </w:t>
      </w:r>
      <w:r w:rsidRPr="00D07121">
        <w:t>них,</w:t>
      </w:r>
      <w:r w:rsidR="00D07121" w:rsidRPr="00D07121">
        <w:t xml:space="preserve"> </w:t>
      </w:r>
      <w:r w:rsidRPr="00D07121">
        <w:t>стремясь</w:t>
      </w:r>
      <w:r w:rsidR="00D07121" w:rsidRPr="00D07121">
        <w:t xml:space="preserve"> </w:t>
      </w:r>
      <w:r w:rsidRPr="00D07121">
        <w:t>получить</w:t>
      </w:r>
      <w:r w:rsidR="00D07121" w:rsidRPr="00D07121">
        <w:t xml:space="preserve"> </w:t>
      </w:r>
      <w:r w:rsidRPr="00D07121">
        <w:t>земли</w:t>
      </w:r>
      <w:r w:rsidR="00D07121" w:rsidRPr="00D07121">
        <w:t xml:space="preserve"> </w:t>
      </w:r>
      <w:r w:rsidRPr="00D07121">
        <w:t>сверх</w:t>
      </w:r>
      <w:r w:rsidR="00D07121" w:rsidRPr="00D07121">
        <w:t xml:space="preserve"> </w:t>
      </w:r>
      <w:r w:rsidRPr="00D07121">
        <w:t>тех,</w:t>
      </w:r>
      <w:r w:rsidR="00D07121" w:rsidRPr="00D07121">
        <w:t xml:space="preserve"> </w:t>
      </w:r>
      <w:r w:rsidRPr="00D07121">
        <w:t>на</w:t>
      </w:r>
      <w:r w:rsidR="00D07121" w:rsidRPr="00D07121">
        <w:t xml:space="preserve"> </w:t>
      </w:r>
      <w:r w:rsidRPr="00D07121">
        <w:t>которые</w:t>
      </w:r>
      <w:r w:rsidR="00D07121" w:rsidRPr="00D07121">
        <w:t xml:space="preserve"> </w:t>
      </w:r>
      <w:r w:rsidRPr="00D07121">
        <w:t>они</w:t>
      </w:r>
      <w:r w:rsidR="00D07121" w:rsidRPr="00D07121">
        <w:t xml:space="preserve"> </w:t>
      </w:r>
      <w:r w:rsidRPr="00D07121">
        <w:t>могли</w:t>
      </w:r>
      <w:r w:rsidR="00D07121" w:rsidRPr="00D07121">
        <w:t xml:space="preserve"> </w:t>
      </w:r>
      <w:r w:rsidRPr="00D07121">
        <w:t>предъявить</w:t>
      </w:r>
      <w:r w:rsidR="00D07121" w:rsidRPr="00D07121">
        <w:t xml:space="preserve"> </w:t>
      </w:r>
      <w:r w:rsidRPr="00D07121">
        <w:t>документы,</w:t>
      </w:r>
      <w:r w:rsidR="00D07121" w:rsidRPr="00D07121">
        <w:t xml:space="preserve"> </w:t>
      </w:r>
      <w:r w:rsidRPr="00D07121">
        <w:t>специально</w:t>
      </w:r>
      <w:r w:rsidR="00D07121" w:rsidRPr="00D07121">
        <w:t xml:space="preserve"> </w:t>
      </w:r>
      <w:r w:rsidRPr="00D07121">
        <w:t>затевали</w:t>
      </w:r>
      <w:r w:rsidR="00D07121" w:rsidRPr="00D07121">
        <w:t xml:space="preserve"> </w:t>
      </w:r>
      <w:r w:rsidRPr="00D07121">
        <w:t>земельные</w:t>
      </w:r>
      <w:r w:rsidR="00D07121" w:rsidRPr="00D07121">
        <w:t xml:space="preserve"> </w:t>
      </w:r>
      <w:r w:rsidRPr="00D07121">
        <w:t>споры</w:t>
      </w:r>
      <w:r w:rsidR="00D07121" w:rsidRPr="00D07121">
        <w:t xml:space="preserve"> </w:t>
      </w:r>
      <w:r w:rsidRPr="00D07121">
        <w:t>с</w:t>
      </w:r>
      <w:r w:rsidR="00D07121" w:rsidRPr="00D07121">
        <w:t xml:space="preserve"> </w:t>
      </w:r>
      <w:r w:rsidRPr="00D07121">
        <w:t>соседями,</w:t>
      </w:r>
      <w:r w:rsidR="00D07121" w:rsidRPr="00D07121">
        <w:t xml:space="preserve"> </w:t>
      </w:r>
      <w:r w:rsidRPr="00D07121">
        <w:t>подкупали</w:t>
      </w:r>
      <w:r w:rsidR="00D07121" w:rsidRPr="00D07121">
        <w:t xml:space="preserve"> </w:t>
      </w:r>
      <w:r w:rsidRPr="00D07121">
        <w:t>землемеров,</w:t>
      </w:r>
      <w:r w:rsidR="00D07121" w:rsidRPr="00D07121">
        <w:t xml:space="preserve"> </w:t>
      </w:r>
      <w:r w:rsidRPr="00D07121">
        <w:t>затягивали</w:t>
      </w:r>
      <w:r w:rsidR="00D07121" w:rsidRPr="00D07121">
        <w:t xml:space="preserve"> </w:t>
      </w:r>
      <w:r w:rsidRPr="00D07121">
        <w:t>процесс</w:t>
      </w:r>
      <w:r w:rsidR="00D07121" w:rsidRPr="00D07121">
        <w:t xml:space="preserve"> </w:t>
      </w:r>
      <w:r w:rsidRPr="00D07121">
        <w:t>размежевания</w:t>
      </w:r>
      <w:r w:rsidR="00D07121" w:rsidRPr="00D07121">
        <w:t>.</w:t>
      </w:r>
    </w:p>
    <w:p w:rsidR="00D07121" w:rsidRPr="00D07121" w:rsidRDefault="0021070C" w:rsidP="00D07121">
      <w:pPr>
        <w:tabs>
          <w:tab w:val="left" w:pos="726"/>
        </w:tabs>
        <w:autoSpaceDE w:val="0"/>
        <w:autoSpaceDN w:val="0"/>
        <w:adjustRightInd w:val="0"/>
      </w:pPr>
      <w:r w:rsidRPr="00D07121">
        <w:t>Межевщики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то</w:t>
      </w:r>
      <w:r w:rsidR="00D07121" w:rsidRPr="00D07121">
        <w:t xml:space="preserve"> </w:t>
      </w:r>
      <w:r w:rsidRPr="00D07121">
        <w:t>время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большинстве</w:t>
      </w:r>
      <w:r w:rsidR="00D07121" w:rsidRPr="00D07121">
        <w:t xml:space="preserve"> </w:t>
      </w:r>
      <w:r w:rsidRPr="00D07121">
        <w:t>своем</w:t>
      </w:r>
      <w:r w:rsidR="00D07121" w:rsidRPr="00D07121">
        <w:t xml:space="preserve"> </w:t>
      </w:r>
      <w:r w:rsidRPr="00D07121">
        <w:t>не</w:t>
      </w:r>
      <w:r w:rsidR="00D07121" w:rsidRPr="00D07121">
        <w:t xml:space="preserve"> </w:t>
      </w:r>
      <w:r w:rsidRPr="00D07121">
        <w:t>имели</w:t>
      </w:r>
      <w:r w:rsidR="00D07121" w:rsidRPr="00D07121">
        <w:t xml:space="preserve"> </w:t>
      </w:r>
      <w:r w:rsidRPr="00D07121">
        <w:t>специального</w:t>
      </w:r>
      <w:r w:rsidR="00D07121" w:rsidRPr="00D07121">
        <w:t xml:space="preserve"> </w:t>
      </w:r>
      <w:r w:rsidRPr="00D07121">
        <w:t>образования,</w:t>
      </w:r>
      <w:r w:rsidR="00D07121" w:rsidRPr="00D07121">
        <w:t xml:space="preserve"> </w:t>
      </w:r>
      <w:r w:rsidRPr="00D07121">
        <w:t>необходимого</w:t>
      </w:r>
      <w:r w:rsidR="00D07121" w:rsidRPr="00D07121">
        <w:t xml:space="preserve"> </w:t>
      </w:r>
      <w:r w:rsidRPr="00D07121">
        <w:t>запаса</w:t>
      </w:r>
      <w:r w:rsidR="00D07121" w:rsidRPr="00D07121">
        <w:t xml:space="preserve"> </w:t>
      </w:r>
      <w:r w:rsidRPr="00D07121">
        <w:t>юридических</w:t>
      </w:r>
      <w:r w:rsidR="00D07121" w:rsidRPr="00D07121">
        <w:t xml:space="preserve"> </w:t>
      </w:r>
      <w:r w:rsidRPr="00D07121">
        <w:t>знаний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опыта</w:t>
      </w:r>
      <w:r w:rsidR="00D07121" w:rsidRPr="00D07121">
        <w:t xml:space="preserve">. </w:t>
      </w:r>
      <w:r w:rsidRPr="00D07121">
        <w:t>По</w:t>
      </w:r>
      <w:r w:rsidR="00D07121" w:rsidRPr="00D07121">
        <w:t xml:space="preserve"> </w:t>
      </w:r>
      <w:r w:rsidRPr="00D07121">
        <w:t>свидетельству</w:t>
      </w:r>
      <w:r w:rsidR="00D07121" w:rsidRPr="00D07121">
        <w:t xml:space="preserve"> </w:t>
      </w:r>
      <w:r w:rsidRPr="00D07121">
        <w:t>комиссии</w:t>
      </w:r>
      <w:r w:rsidR="00D07121" w:rsidRPr="00D07121">
        <w:t xml:space="preserve"> </w:t>
      </w:r>
      <w:r w:rsidRPr="00D07121">
        <w:t>о</w:t>
      </w:r>
      <w:r w:rsidR="00D07121" w:rsidRPr="00D07121">
        <w:t xml:space="preserve"> </w:t>
      </w:r>
      <w:r w:rsidRPr="00D07121">
        <w:t>государственном</w:t>
      </w:r>
      <w:r w:rsidR="00D07121" w:rsidRPr="00D07121">
        <w:t xml:space="preserve"> </w:t>
      </w:r>
      <w:r w:rsidRPr="00D07121">
        <w:t>межевании,</w:t>
      </w:r>
      <w:r w:rsidR="00D07121" w:rsidRPr="00D07121">
        <w:t xml:space="preserve"> </w:t>
      </w:r>
      <w:r w:rsidRPr="00D07121">
        <w:t>которая</w:t>
      </w:r>
      <w:r w:rsidR="00D07121" w:rsidRPr="00D07121">
        <w:t xml:space="preserve"> </w:t>
      </w:r>
      <w:r w:rsidRPr="00D07121">
        <w:t>рассматривала</w:t>
      </w:r>
      <w:r w:rsidR="00D07121" w:rsidRPr="00D07121">
        <w:t xml:space="preserve"> </w:t>
      </w:r>
      <w:r w:rsidRPr="00D07121">
        <w:t>недостатки</w:t>
      </w:r>
      <w:r w:rsidR="00D07121" w:rsidRPr="00D07121">
        <w:t xml:space="preserve"> </w:t>
      </w:r>
      <w:r w:rsidRPr="00D07121">
        <w:t>межевания</w:t>
      </w:r>
      <w:r w:rsidR="00D07121" w:rsidRPr="00D07121">
        <w:t xml:space="preserve"> </w:t>
      </w:r>
      <w:r w:rsidRPr="00D07121">
        <w:t>по</w:t>
      </w:r>
      <w:r w:rsidR="00D07121" w:rsidRPr="00D07121">
        <w:t xml:space="preserve"> </w:t>
      </w:r>
      <w:r w:rsidRPr="00D07121">
        <w:t>инструкции</w:t>
      </w:r>
      <w:r w:rsidR="00D07121" w:rsidRPr="00D07121">
        <w:t xml:space="preserve"> </w:t>
      </w:r>
      <w:r w:rsidRPr="00D07121">
        <w:t>1754г</w:t>
      </w:r>
      <w:r w:rsidR="00D07121" w:rsidRPr="00D07121">
        <w:t>.,</w:t>
      </w:r>
      <w:r w:rsidR="00D07121">
        <w:t xml:space="preserve"> "</w:t>
      </w:r>
      <w:r w:rsidRPr="00D07121">
        <w:t>все</w:t>
      </w:r>
      <w:r w:rsidR="00D07121" w:rsidRPr="00D07121">
        <w:t xml:space="preserve"> </w:t>
      </w:r>
      <w:r w:rsidRPr="00D07121">
        <w:t>владельцы</w:t>
      </w:r>
      <w:r w:rsidR="00D07121" w:rsidRPr="00D07121">
        <w:t xml:space="preserve"> </w:t>
      </w:r>
      <w:r w:rsidRPr="00D07121">
        <w:t>стали</w:t>
      </w:r>
      <w:r w:rsidR="00D07121" w:rsidRPr="00D07121">
        <w:t xml:space="preserve"> </w:t>
      </w:r>
      <w:r w:rsidRPr="00D07121">
        <w:t>быть</w:t>
      </w:r>
      <w:r w:rsidR="00D07121" w:rsidRPr="00D07121">
        <w:t xml:space="preserve"> </w:t>
      </w:r>
      <w:r w:rsidRPr="00D07121">
        <w:t>подвержены</w:t>
      </w:r>
      <w:r w:rsidR="00D07121" w:rsidRPr="00D07121">
        <w:t xml:space="preserve"> </w:t>
      </w:r>
      <w:r w:rsidRPr="00D07121">
        <w:t>во</w:t>
      </w:r>
      <w:r w:rsidR="00D07121" w:rsidRPr="00D07121">
        <w:t xml:space="preserve"> </w:t>
      </w:r>
      <w:r w:rsidRPr="00D07121">
        <w:t>всем</w:t>
      </w:r>
      <w:r w:rsidR="00D07121" w:rsidRPr="00D07121">
        <w:t xml:space="preserve"> </w:t>
      </w:r>
      <w:r w:rsidRPr="00D07121">
        <w:t>своем</w:t>
      </w:r>
      <w:r w:rsidR="00D07121" w:rsidRPr="00D07121">
        <w:t xml:space="preserve"> </w:t>
      </w:r>
      <w:r w:rsidRPr="00D07121">
        <w:t>недвижимом</w:t>
      </w:r>
      <w:r w:rsidR="00D07121" w:rsidRPr="00D07121">
        <w:t xml:space="preserve"> </w:t>
      </w:r>
      <w:r w:rsidRPr="00D07121">
        <w:t>имении,</w:t>
      </w:r>
      <w:r w:rsidR="00D07121" w:rsidRPr="00D07121">
        <w:t xml:space="preserve"> </w:t>
      </w:r>
      <w:r w:rsidRPr="00D07121">
        <w:t>яко</w:t>
      </w:r>
      <w:r w:rsidR="00D07121" w:rsidRPr="00D07121">
        <w:t xml:space="preserve"> </w:t>
      </w:r>
      <w:r w:rsidRPr="00D07121">
        <w:t>главнейшем</w:t>
      </w:r>
      <w:r w:rsidR="00D07121" w:rsidRPr="00D07121">
        <w:t xml:space="preserve"> </w:t>
      </w:r>
      <w:r w:rsidRPr="00D07121">
        <w:t>состоянии</w:t>
      </w:r>
      <w:r w:rsidR="00D07121" w:rsidRPr="00D07121">
        <w:t xml:space="preserve"> </w:t>
      </w:r>
      <w:r w:rsidRPr="00D07121">
        <w:t>своей</w:t>
      </w:r>
      <w:r w:rsidR="00D07121" w:rsidRPr="00D07121">
        <w:t xml:space="preserve"> </w:t>
      </w:r>
      <w:r w:rsidRPr="00D07121">
        <w:t>жизни,</w:t>
      </w:r>
      <w:r w:rsidR="00D07121" w:rsidRPr="00D07121">
        <w:t xml:space="preserve"> </w:t>
      </w:r>
      <w:r w:rsidRPr="00D07121">
        <w:t>под</w:t>
      </w:r>
      <w:r w:rsidR="00D07121" w:rsidRPr="00D07121">
        <w:t xml:space="preserve"> </w:t>
      </w:r>
      <w:r w:rsidRPr="00D07121">
        <w:t>рассмотрение</w:t>
      </w:r>
      <w:r w:rsidR="00D07121" w:rsidRPr="00D07121">
        <w:t xml:space="preserve"> </w:t>
      </w:r>
      <w:r w:rsidRPr="00D07121">
        <w:t>посылающихся</w:t>
      </w:r>
      <w:r w:rsidR="00D07121" w:rsidRPr="00D07121">
        <w:t xml:space="preserve"> </w:t>
      </w:r>
      <w:r w:rsidRPr="00D07121">
        <w:t>многочисленных,</w:t>
      </w:r>
      <w:r w:rsidR="00D07121" w:rsidRPr="00D07121">
        <w:t xml:space="preserve"> </w:t>
      </w:r>
      <w:r w:rsidRPr="00D07121">
        <w:t>разного</w:t>
      </w:r>
      <w:r w:rsidR="00D07121" w:rsidRPr="00D07121">
        <w:t xml:space="preserve"> </w:t>
      </w:r>
      <w:r w:rsidRPr="00D07121">
        <w:t>количества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состояния,</w:t>
      </w:r>
      <w:r w:rsidR="00D07121" w:rsidRPr="00D07121">
        <w:t xml:space="preserve"> </w:t>
      </w:r>
      <w:r w:rsidRPr="00D07121">
        <w:t>а</w:t>
      </w:r>
      <w:r w:rsidR="00D07121" w:rsidRPr="00D07121">
        <w:t xml:space="preserve"> </w:t>
      </w:r>
      <w:r w:rsidRPr="00D07121">
        <w:t>совсем</w:t>
      </w:r>
      <w:r w:rsidR="00D07121" w:rsidRPr="00D07121">
        <w:t xml:space="preserve"> </w:t>
      </w:r>
      <w:r w:rsidRPr="00D07121">
        <w:t>не</w:t>
      </w:r>
      <w:r w:rsidR="00D07121" w:rsidRPr="00D07121">
        <w:t xml:space="preserve"> </w:t>
      </w:r>
      <w:r w:rsidRPr="00D07121">
        <w:t>практикованных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государственных</w:t>
      </w:r>
      <w:r w:rsidR="00D07121" w:rsidRPr="00D07121">
        <w:t xml:space="preserve"> </w:t>
      </w:r>
      <w:r w:rsidRPr="00D07121">
        <w:t>делах,</w:t>
      </w:r>
      <w:r w:rsidR="00D07121" w:rsidRPr="00D07121">
        <w:t xml:space="preserve"> </w:t>
      </w:r>
      <w:r w:rsidRPr="00D07121">
        <w:t>межевщиков,</w:t>
      </w:r>
      <w:r w:rsidR="00D07121" w:rsidRPr="00D07121">
        <w:t xml:space="preserve"> </w:t>
      </w:r>
      <w:r w:rsidRPr="00D07121">
        <w:t>избирающихся</w:t>
      </w:r>
      <w:r w:rsidR="00D07121" w:rsidRPr="00D07121">
        <w:t xml:space="preserve"> </w:t>
      </w:r>
      <w:r w:rsidRPr="00D07121">
        <w:t>из</w:t>
      </w:r>
      <w:r w:rsidR="00D07121" w:rsidRPr="00D07121">
        <w:t xml:space="preserve"> </w:t>
      </w:r>
      <w:r w:rsidRPr="00D07121">
        <w:t>штаб</w:t>
      </w:r>
      <w:r w:rsidR="00D07121" w:rsidRPr="00D07121">
        <w:t xml:space="preserve"> - </w:t>
      </w:r>
      <w:r w:rsidRPr="00D07121">
        <w:t>и</w:t>
      </w:r>
      <w:r w:rsidR="00D07121" w:rsidRPr="00D07121">
        <w:t xml:space="preserve"> </w:t>
      </w:r>
      <w:r w:rsidRPr="00D07121">
        <w:t>обер-офицеров,</w:t>
      </w:r>
      <w:r w:rsidR="00D07121" w:rsidRPr="00D07121">
        <w:t xml:space="preserve"> </w:t>
      </w:r>
      <w:r w:rsidRPr="00D07121">
        <w:t>состоящих</w:t>
      </w:r>
      <w:r w:rsidR="00D07121" w:rsidRPr="00D07121">
        <w:t xml:space="preserve"> </w:t>
      </w:r>
      <w:r w:rsidRPr="00D07121">
        <w:t>более</w:t>
      </w:r>
      <w:r w:rsidR="00D07121" w:rsidRPr="00D07121">
        <w:t xml:space="preserve"> </w:t>
      </w:r>
      <w:r w:rsidRPr="00D07121">
        <w:t>из</w:t>
      </w:r>
      <w:r w:rsidR="00D07121" w:rsidRPr="00D07121">
        <w:t xml:space="preserve"> </w:t>
      </w:r>
      <w:r w:rsidRPr="00D07121">
        <w:t>молодых</w:t>
      </w:r>
      <w:r w:rsidR="00D07121" w:rsidRPr="00D07121">
        <w:t xml:space="preserve"> </w:t>
      </w:r>
      <w:r w:rsidRPr="00D07121">
        <w:t>людей</w:t>
      </w:r>
      <w:r w:rsidR="00D07121">
        <w:t>"</w:t>
      </w:r>
      <w:r w:rsidR="00D07121" w:rsidRPr="00D07121">
        <w:t>.</w:t>
      </w:r>
    </w:p>
    <w:p w:rsidR="00D07121" w:rsidRPr="00D07121" w:rsidRDefault="0021070C" w:rsidP="00D07121">
      <w:pPr>
        <w:tabs>
          <w:tab w:val="left" w:pos="726"/>
        </w:tabs>
        <w:autoSpaceDE w:val="0"/>
        <w:autoSpaceDN w:val="0"/>
        <w:adjustRightInd w:val="0"/>
      </w:pPr>
      <w:r w:rsidRPr="00D07121">
        <w:t>По</w:t>
      </w:r>
      <w:r w:rsidR="00D07121" w:rsidRPr="00D07121">
        <w:t xml:space="preserve"> </w:t>
      </w:r>
      <w:r w:rsidRPr="00D07121">
        <w:t>указанным</w:t>
      </w:r>
      <w:r w:rsidR="00D07121" w:rsidRPr="00D07121">
        <w:t xml:space="preserve"> </w:t>
      </w:r>
      <w:r w:rsidRPr="00D07121">
        <w:t>причинам</w:t>
      </w:r>
      <w:r w:rsidR="00D07121" w:rsidRPr="00D07121">
        <w:t xml:space="preserve"> </w:t>
      </w:r>
      <w:r w:rsidRPr="00D07121">
        <w:t>елизаветинское</w:t>
      </w:r>
      <w:r w:rsidR="00D07121" w:rsidRPr="00D07121">
        <w:t xml:space="preserve"> </w:t>
      </w:r>
      <w:r w:rsidRPr="00D07121">
        <w:t>межевание</w:t>
      </w:r>
      <w:r w:rsidR="00D07121" w:rsidRPr="00D07121">
        <w:t xml:space="preserve"> </w:t>
      </w:r>
      <w:r w:rsidRPr="00D07121">
        <w:t>1754</w:t>
      </w:r>
      <w:r w:rsidR="00D07121" w:rsidRPr="00D07121">
        <w:t>-</w:t>
      </w:r>
      <w:r w:rsidRPr="00D07121">
        <w:t>1764гг</w:t>
      </w:r>
      <w:r w:rsidR="00D07121" w:rsidRPr="00D07121">
        <w:t xml:space="preserve">. </w:t>
      </w:r>
      <w:r w:rsidRPr="00D07121">
        <w:t>потерпело</w:t>
      </w:r>
      <w:r w:rsidR="00D07121" w:rsidRPr="00D07121">
        <w:t xml:space="preserve"> </w:t>
      </w:r>
      <w:r w:rsidRPr="00D07121">
        <w:t>неудачу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не</w:t>
      </w:r>
      <w:r w:rsidR="00D07121" w:rsidRPr="00D07121">
        <w:t xml:space="preserve"> </w:t>
      </w:r>
      <w:r w:rsidRPr="00D07121">
        <w:t>обеспечило</w:t>
      </w:r>
      <w:r w:rsidR="00D07121" w:rsidRPr="00D07121">
        <w:t xml:space="preserve"> </w:t>
      </w:r>
      <w:r w:rsidRPr="00D07121">
        <w:t>решения</w:t>
      </w:r>
      <w:r w:rsidR="00D07121" w:rsidRPr="00D07121">
        <w:t xml:space="preserve"> </w:t>
      </w:r>
      <w:r w:rsidRPr="00D07121">
        <w:t>поставленных</w:t>
      </w:r>
      <w:r w:rsidR="00D07121" w:rsidRPr="00D07121">
        <w:t xml:space="preserve"> </w:t>
      </w:r>
      <w:r w:rsidRPr="00D07121">
        <w:t>задач</w:t>
      </w:r>
      <w:r w:rsidR="00D07121" w:rsidRPr="00D07121">
        <w:t xml:space="preserve">. </w:t>
      </w:r>
      <w:r w:rsidRPr="00D07121">
        <w:t>Начавшись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Московской</w:t>
      </w:r>
      <w:r w:rsidR="00D07121" w:rsidRPr="00D07121">
        <w:t xml:space="preserve"> </w:t>
      </w:r>
      <w:r w:rsidRPr="00D07121">
        <w:t>губернии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smartTag w:uri="urn:schemas-microsoft-com:office:smarttags" w:element="metricconverter">
        <w:smartTagPr>
          <w:attr w:name="ProductID" w:val="1754 г"/>
        </w:smartTagPr>
        <w:r w:rsidRPr="00D07121">
          <w:t>1754</w:t>
        </w:r>
        <w:r w:rsidR="00D07121" w:rsidRPr="00D07121">
          <w:t xml:space="preserve"> </w:t>
        </w:r>
        <w:r w:rsidRPr="00D07121">
          <w:t>г</w:t>
        </w:r>
      </w:smartTag>
      <w:r w:rsidR="00D07121" w:rsidRPr="00D07121">
        <w:t xml:space="preserve">., </w:t>
      </w:r>
      <w:r w:rsidRPr="00D07121">
        <w:t>оно</w:t>
      </w:r>
      <w:r w:rsidR="00D07121" w:rsidRPr="00D07121">
        <w:t xml:space="preserve"> </w:t>
      </w:r>
      <w:r w:rsidRPr="00D07121">
        <w:t>уже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smartTag w:uri="urn:schemas-microsoft-com:office:smarttags" w:element="metricconverter">
        <w:smartTagPr>
          <w:attr w:name="ProductID" w:val="1755 г"/>
        </w:smartTagPr>
        <w:r w:rsidRPr="00D07121">
          <w:t>1755</w:t>
        </w:r>
        <w:r w:rsidR="00D07121" w:rsidRPr="00D07121">
          <w:t xml:space="preserve"> </w:t>
        </w:r>
        <w:r w:rsidRPr="00D07121">
          <w:t>г</w:t>
        </w:r>
      </w:smartTag>
      <w:r w:rsidR="00D07121" w:rsidRPr="00D07121">
        <w:t xml:space="preserve">. </w:t>
      </w:r>
      <w:r w:rsidRPr="00D07121">
        <w:t>там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закончилось,</w:t>
      </w:r>
      <w:r w:rsidR="00D07121" w:rsidRPr="00D07121">
        <w:t xml:space="preserve"> </w:t>
      </w:r>
      <w:r w:rsidRPr="00D07121">
        <w:t>причем</w:t>
      </w:r>
      <w:r w:rsidR="00D07121" w:rsidRPr="00D07121">
        <w:t xml:space="preserve"> </w:t>
      </w:r>
      <w:r w:rsidRPr="00D07121">
        <w:t>было</w:t>
      </w:r>
      <w:r w:rsidR="00D07121" w:rsidRPr="00D07121">
        <w:t xml:space="preserve"> </w:t>
      </w:r>
      <w:r w:rsidRPr="00D07121">
        <w:t>обмежевано</w:t>
      </w:r>
      <w:r w:rsidR="00D07121" w:rsidRPr="00D07121">
        <w:t xml:space="preserve"> </w:t>
      </w:r>
      <w:r w:rsidRPr="00D07121">
        <w:t>только</w:t>
      </w:r>
      <w:r w:rsidR="00D07121" w:rsidRPr="00D07121">
        <w:t xml:space="preserve"> </w:t>
      </w:r>
      <w:r w:rsidRPr="00D07121">
        <w:t>50</w:t>
      </w:r>
      <w:r w:rsidR="00D07121" w:rsidRPr="00D07121">
        <w:t xml:space="preserve"> </w:t>
      </w:r>
      <w:r w:rsidRPr="00D07121">
        <w:t>дач</w:t>
      </w:r>
      <w:r w:rsidR="00D07121">
        <w:t xml:space="preserve"> (</w:t>
      </w:r>
      <w:r w:rsidRPr="00D07121">
        <w:t>округов</w:t>
      </w:r>
      <w:r w:rsidR="00D07121" w:rsidRPr="00D07121">
        <w:t xml:space="preserve">). </w:t>
      </w:r>
      <w:r w:rsidRPr="00D07121">
        <w:t>Всего</w:t>
      </w:r>
      <w:r w:rsidR="00D07121" w:rsidRPr="00D07121">
        <w:t xml:space="preserve"> </w:t>
      </w:r>
      <w:r w:rsidRPr="00D07121">
        <w:t>по</w:t>
      </w:r>
      <w:r w:rsidR="00D07121" w:rsidRPr="00D07121">
        <w:t xml:space="preserve"> </w:t>
      </w:r>
      <w:r w:rsidRPr="00D07121">
        <w:t>России</w:t>
      </w:r>
      <w:r w:rsidR="00D07121" w:rsidRPr="00D07121">
        <w:t xml:space="preserve"> </w:t>
      </w:r>
      <w:r w:rsidRPr="00D07121">
        <w:t>обмежевали</w:t>
      </w:r>
      <w:r w:rsidR="00D07121" w:rsidRPr="00D07121">
        <w:t xml:space="preserve"> </w:t>
      </w:r>
      <w:r w:rsidRPr="00D07121">
        <w:t>359</w:t>
      </w:r>
      <w:r w:rsidR="00D07121" w:rsidRPr="00D07121">
        <w:t xml:space="preserve"> </w:t>
      </w:r>
      <w:r w:rsidRPr="00D07121">
        <w:t>дач</w:t>
      </w:r>
      <w:r w:rsidR="00D07121" w:rsidRPr="00D07121">
        <w:t xml:space="preserve"> </w:t>
      </w:r>
      <w:r w:rsidRPr="00D07121">
        <w:t>на</w:t>
      </w:r>
      <w:r w:rsidR="00D07121" w:rsidRPr="00D07121">
        <w:t xml:space="preserve"> </w:t>
      </w:r>
      <w:r w:rsidRPr="00D07121">
        <w:t>площади</w:t>
      </w:r>
      <w:r w:rsidR="00D07121" w:rsidRPr="00D07121">
        <w:t xml:space="preserve"> </w:t>
      </w:r>
      <w:r w:rsidRPr="00D07121">
        <w:t>57</w:t>
      </w:r>
      <w:r w:rsidR="00D07121" w:rsidRPr="00D07121">
        <w:t xml:space="preserve"> </w:t>
      </w:r>
      <w:r w:rsidRPr="00D07121">
        <w:t>319</w:t>
      </w:r>
      <w:r w:rsidR="00D07121" w:rsidRPr="00D07121">
        <w:t xml:space="preserve"> </w:t>
      </w:r>
      <w:r w:rsidRPr="00D07121">
        <w:t>десятин</w:t>
      </w:r>
      <w:r w:rsidR="00D07121" w:rsidRPr="00D07121">
        <w:t xml:space="preserve">. </w:t>
      </w:r>
      <w:r w:rsidRPr="00D07121">
        <w:t>Такой</w:t>
      </w:r>
      <w:r w:rsidR="00D07121" w:rsidRPr="00D07121">
        <w:t xml:space="preserve"> </w:t>
      </w:r>
      <w:r w:rsidRPr="00D07121">
        <w:t>результат</w:t>
      </w:r>
      <w:r w:rsidR="00D07121" w:rsidRPr="00D07121">
        <w:t xml:space="preserve"> </w:t>
      </w:r>
      <w:r w:rsidRPr="00D07121">
        <w:t>был</w:t>
      </w:r>
      <w:r w:rsidR="00D07121" w:rsidRPr="00D07121">
        <w:t xml:space="preserve"> </w:t>
      </w:r>
      <w:r w:rsidRPr="00D07121">
        <w:t>связан</w:t>
      </w:r>
      <w:r w:rsidR="00D07121" w:rsidRPr="00D07121">
        <w:t xml:space="preserve"> </w:t>
      </w:r>
      <w:r w:rsidRPr="00D07121">
        <w:t>также</w:t>
      </w:r>
      <w:r w:rsidR="00D07121" w:rsidRPr="00D07121">
        <w:t xml:space="preserve"> </w:t>
      </w:r>
      <w:r w:rsidRPr="00D07121">
        <w:t>с</w:t>
      </w:r>
      <w:r w:rsidR="00D07121" w:rsidRPr="00D07121">
        <w:t xml:space="preserve"> </w:t>
      </w:r>
      <w:r w:rsidRPr="00D07121">
        <w:t>практически</w:t>
      </w:r>
      <w:r w:rsidR="00D07121" w:rsidRPr="00D07121">
        <w:t xml:space="preserve"> </w:t>
      </w:r>
      <w:r w:rsidRPr="00D07121">
        <w:t>полным</w:t>
      </w:r>
      <w:r w:rsidR="00D07121" w:rsidRPr="00D07121">
        <w:t xml:space="preserve"> </w:t>
      </w:r>
      <w:r w:rsidRPr="00D07121">
        <w:t>отсутствием</w:t>
      </w:r>
      <w:r w:rsidR="00D07121" w:rsidRPr="00D07121">
        <w:t xml:space="preserve"> </w:t>
      </w:r>
      <w:r w:rsidRPr="00D07121">
        <w:t>специальных</w:t>
      </w:r>
      <w:r w:rsidR="00D07121" w:rsidRPr="00D07121">
        <w:t xml:space="preserve"> </w:t>
      </w:r>
      <w:r w:rsidRPr="00D07121">
        <w:t>землемерных</w:t>
      </w:r>
      <w:r w:rsidR="00D07121" w:rsidRPr="00D07121">
        <w:t xml:space="preserve"> </w:t>
      </w:r>
      <w:r w:rsidRPr="00D07121">
        <w:t>школ,</w:t>
      </w:r>
      <w:r w:rsidR="00D07121" w:rsidRPr="00D07121">
        <w:t xml:space="preserve"> </w:t>
      </w:r>
      <w:r w:rsidRPr="00D07121">
        <w:t>общим</w:t>
      </w:r>
      <w:r w:rsidR="00D07121" w:rsidRPr="00D07121">
        <w:t xml:space="preserve"> </w:t>
      </w:r>
      <w:r w:rsidRPr="00D07121">
        <w:t>недостаточным</w:t>
      </w:r>
      <w:r w:rsidR="00D07121" w:rsidRPr="00D07121">
        <w:t xml:space="preserve"> </w:t>
      </w:r>
      <w:r w:rsidRPr="00D07121">
        <w:t>уровнем</w:t>
      </w:r>
      <w:r w:rsidR="00D07121" w:rsidRPr="00D07121">
        <w:t xml:space="preserve"> </w:t>
      </w:r>
      <w:r w:rsidRPr="00D07121">
        <w:t>развития</w:t>
      </w:r>
      <w:r w:rsidR="00D07121" w:rsidRPr="00D07121">
        <w:t xml:space="preserve"> </w:t>
      </w:r>
      <w:r w:rsidRPr="00D07121">
        <w:t>образования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культуры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то</w:t>
      </w:r>
      <w:r w:rsidR="00D07121" w:rsidRPr="00D07121">
        <w:t xml:space="preserve"> </w:t>
      </w:r>
      <w:r w:rsidRPr="00D07121">
        <w:t>время</w:t>
      </w:r>
      <w:r w:rsidR="00D07121" w:rsidRPr="00D07121">
        <w:t>.</w:t>
      </w:r>
    </w:p>
    <w:p w:rsidR="00D07121" w:rsidRDefault="00D07121" w:rsidP="00D07121">
      <w:pPr>
        <w:pStyle w:val="1"/>
        <w:rPr>
          <w:rFonts w:eastAsia="MS Mincho"/>
        </w:rPr>
      </w:pPr>
      <w:r>
        <w:br w:type="page"/>
      </w:r>
      <w:bookmarkStart w:id="8" w:name="_Toc296242978"/>
      <w:r w:rsidR="000E37BB" w:rsidRPr="00D07121">
        <w:t>Глава</w:t>
      </w:r>
      <w:r w:rsidRPr="00D07121">
        <w:t xml:space="preserve"> </w:t>
      </w:r>
      <w:r w:rsidR="000E37BB" w:rsidRPr="00D07121">
        <w:rPr>
          <w:lang w:val="en-US"/>
        </w:rPr>
        <w:t>II</w:t>
      </w:r>
      <w:r w:rsidRPr="00D07121">
        <w:t xml:space="preserve">: </w:t>
      </w:r>
      <w:r w:rsidR="000E37BB" w:rsidRPr="00D07121">
        <w:rPr>
          <w:rFonts w:eastAsia="MS Mincho"/>
        </w:rPr>
        <w:t>Экономическое</w:t>
      </w:r>
      <w:r w:rsidRPr="00D07121">
        <w:rPr>
          <w:rFonts w:eastAsia="MS Mincho"/>
        </w:rPr>
        <w:t xml:space="preserve"> </w:t>
      </w:r>
      <w:r w:rsidR="000E37BB" w:rsidRPr="00D07121">
        <w:rPr>
          <w:rFonts w:eastAsia="MS Mincho"/>
        </w:rPr>
        <w:t>и</w:t>
      </w:r>
      <w:r w:rsidRPr="00D07121">
        <w:rPr>
          <w:rFonts w:eastAsia="MS Mincho"/>
        </w:rPr>
        <w:t xml:space="preserve"> </w:t>
      </w:r>
      <w:r w:rsidR="000E37BB" w:rsidRPr="00D07121">
        <w:rPr>
          <w:rFonts w:eastAsia="MS Mincho"/>
        </w:rPr>
        <w:t>политическое</w:t>
      </w:r>
      <w:r w:rsidRPr="00D07121">
        <w:rPr>
          <w:rFonts w:eastAsia="MS Mincho"/>
        </w:rPr>
        <w:t xml:space="preserve"> </w:t>
      </w:r>
      <w:r w:rsidR="000E37BB" w:rsidRPr="00D07121">
        <w:rPr>
          <w:rFonts w:eastAsia="MS Mincho"/>
        </w:rPr>
        <w:t>положение</w:t>
      </w:r>
      <w:r w:rsidRPr="00D07121">
        <w:rPr>
          <w:rFonts w:eastAsia="MS Mincho"/>
        </w:rPr>
        <w:t xml:space="preserve"> </w:t>
      </w:r>
      <w:r w:rsidR="000E37BB" w:rsidRPr="00D07121">
        <w:rPr>
          <w:rFonts w:eastAsia="MS Mincho"/>
        </w:rPr>
        <w:t>в</w:t>
      </w:r>
      <w:r w:rsidRPr="00D07121">
        <w:rPr>
          <w:rFonts w:eastAsia="MS Mincho"/>
        </w:rPr>
        <w:t xml:space="preserve"> </w:t>
      </w:r>
      <w:r w:rsidR="000E37BB" w:rsidRPr="00D07121">
        <w:rPr>
          <w:rFonts w:eastAsia="MS Mincho"/>
        </w:rPr>
        <w:t>России</w:t>
      </w:r>
      <w:r w:rsidRPr="00D07121">
        <w:rPr>
          <w:rFonts w:eastAsia="MS Mincho"/>
        </w:rPr>
        <w:t xml:space="preserve"> </w:t>
      </w:r>
      <w:r w:rsidR="000E37BB" w:rsidRPr="00D07121">
        <w:rPr>
          <w:rFonts w:eastAsia="MS Mincho"/>
        </w:rPr>
        <w:t>в</w:t>
      </w:r>
      <w:r w:rsidRPr="00D07121">
        <w:rPr>
          <w:rFonts w:eastAsia="MS Mincho"/>
        </w:rPr>
        <w:t xml:space="preserve"> </w:t>
      </w:r>
      <w:r w:rsidR="000E37BB" w:rsidRPr="00D07121">
        <w:rPr>
          <w:rFonts w:eastAsia="MS Mincho"/>
        </w:rPr>
        <w:t>19-начале</w:t>
      </w:r>
      <w:r w:rsidRPr="00D07121">
        <w:rPr>
          <w:rFonts w:eastAsia="MS Mincho"/>
        </w:rPr>
        <w:t xml:space="preserve"> </w:t>
      </w:r>
      <w:r w:rsidR="000E37BB" w:rsidRPr="00D07121">
        <w:rPr>
          <w:rFonts w:eastAsia="MS Mincho"/>
        </w:rPr>
        <w:t>20</w:t>
      </w:r>
      <w:r w:rsidRPr="00D07121">
        <w:rPr>
          <w:rFonts w:eastAsia="MS Mincho"/>
        </w:rPr>
        <w:t xml:space="preserve"> </w:t>
      </w:r>
      <w:r w:rsidR="000E37BB" w:rsidRPr="00D07121">
        <w:rPr>
          <w:rFonts w:eastAsia="MS Mincho"/>
        </w:rPr>
        <w:t>века</w:t>
      </w:r>
      <w:bookmarkEnd w:id="8"/>
    </w:p>
    <w:p w:rsidR="00D07121" w:rsidRPr="00D07121" w:rsidRDefault="00D07121" w:rsidP="00D07121">
      <w:pPr>
        <w:rPr>
          <w:rFonts w:eastAsia="MS Mincho"/>
          <w:lang w:eastAsia="en-US"/>
        </w:rPr>
      </w:pPr>
    </w:p>
    <w:p w:rsidR="00D07121" w:rsidRPr="00D07121" w:rsidRDefault="0021070C" w:rsidP="00D07121">
      <w:pPr>
        <w:tabs>
          <w:tab w:val="left" w:pos="726"/>
        </w:tabs>
        <w:rPr>
          <w:rFonts w:eastAsia="MS Mincho"/>
        </w:rPr>
      </w:pPr>
      <w:r w:rsidRPr="00D07121">
        <w:rPr>
          <w:rFonts w:eastAsia="MS Mincho"/>
        </w:rPr>
        <w:t>На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рубеже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19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20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века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общество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вступило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новую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фазу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своего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развития</w:t>
      </w:r>
      <w:r w:rsidR="00D07121" w:rsidRPr="00D07121">
        <w:rPr>
          <w:rFonts w:eastAsia="MS Mincho"/>
        </w:rPr>
        <w:t xml:space="preserve">: </w:t>
      </w:r>
      <w:r w:rsidRPr="00D07121">
        <w:rPr>
          <w:rFonts w:eastAsia="MS Mincho"/>
        </w:rPr>
        <w:t>капитализм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стал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мировой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системой</w:t>
      </w:r>
      <w:r w:rsidR="00D07121" w:rsidRPr="00D07121">
        <w:rPr>
          <w:rFonts w:eastAsia="MS Mincho"/>
        </w:rPr>
        <w:t xml:space="preserve">. </w:t>
      </w:r>
      <w:r w:rsidRPr="00D07121">
        <w:rPr>
          <w:rFonts w:eastAsia="MS Mincho"/>
        </w:rPr>
        <w:t>Россия,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вступившая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путь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капиталистического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развития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позже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стран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запада,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попала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вторую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группу,</w:t>
      </w:r>
      <w:r w:rsidR="00D07121" w:rsidRPr="00D07121">
        <w:rPr>
          <w:rFonts w:eastAsia="MS Mincho"/>
        </w:rPr>
        <w:t xml:space="preserve"> </w:t>
      </w:r>
      <w:r w:rsidR="000E37BB" w:rsidRPr="00D07121">
        <w:rPr>
          <w:rFonts w:eastAsia="MS Mincho"/>
        </w:rPr>
        <w:t>куда</w:t>
      </w:r>
      <w:r w:rsidR="00D07121" w:rsidRPr="00D07121">
        <w:rPr>
          <w:rFonts w:eastAsia="MS Mincho"/>
        </w:rPr>
        <w:t xml:space="preserve"> </w:t>
      </w:r>
      <w:r w:rsidR="000E37BB" w:rsidRPr="00D07121">
        <w:rPr>
          <w:rFonts w:eastAsia="MS Mincho"/>
        </w:rPr>
        <w:t>входили</w:t>
      </w:r>
      <w:r w:rsidR="00D07121" w:rsidRPr="00D07121">
        <w:rPr>
          <w:rFonts w:eastAsia="MS Mincho"/>
        </w:rPr>
        <w:t xml:space="preserve"> </w:t>
      </w:r>
      <w:r w:rsidR="000E37BB" w:rsidRPr="00D07121">
        <w:rPr>
          <w:rFonts w:eastAsia="MS Mincho"/>
        </w:rPr>
        <w:t>такие</w:t>
      </w:r>
      <w:r w:rsidR="00D07121" w:rsidRPr="00D07121">
        <w:rPr>
          <w:rFonts w:eastAsia="MS Mincho"/>
        </w:rPr>
        <w:t xml:space="preserve"> </w:t>
      </w:r>
      <w:r w:rsidR="000E37BB" w:rsidRPr="00D07121">
        <w:rPr>
          <w:rFonts w:eastAsia="MS Mincho"/>
        </w:rPr>
        <w:t>страны</w:t>
      </w:r>
      <w:r w:rsidR="00D07121" w:rsidRPr="00D07121">
        <w:rPr>
          <w:rFonts w:eastAsia="MS Mincho"/>
        </w:rPr>
        <w:t xml:space="preserve"> </w:t>
      </w:r>
      <w:r w:rsidR="000E37BB" w:rsidRPr="00D07121">
        <w:rPr>
          <w:rFonts w:eastAsia="MS Mincho"/>
        </w:rPr>
        <w:t>как</w:t>
      </w:r>
      <w:r w:rsidR="00D07121" w:rsidRPr="00D07121">
        <w:rPr>
          <w:rFonts w:eastAsia="MS Mincho"/>
        </w:rPr>
        <w:t xml:space="preserve"> </w:t>
      </w:r>
      <w:r w:rsidR="000E37BB" w:rsidRPr="00D07121">
        <w:rPr>
          <w:rFonts w:eastAsia="MS Mincho"/>
        </w:rPr>
        <w:t>Я</w:t>
      </w:r>
      <w:r w:rsidRPr="00D07121">
        <w:rPr>
          <w:rFonts w:eastAsia="MS Mincho"/>
        </w:rPr>
        <w:t>пония,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Турция,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Германия,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США</w:t>
      </w:r>
      <w:r w:rsidR="00D07121" w:rsidRPr="00D07121">
        <w:rPr>
          <w:rFonts w:eastAsia="MS Mincho"/>
        </w:rPr>
        <w:t>.</w:t>
      </w:r>
    </w:p>
    <w:p w:rsidR="00D07121" w:rsidRPr="00D07121" w:rsidRDefault="0021070C" w:rsidP="00D07121">
      <w:pPr>
        <w:tabs>
          <w:tab w:val="left" w:pos="726"/>
        </w:tabs>
        <w:rPr>
          <w:rFonts w:eastAsia="MS Mincho"/>
        </w:rPr>
      </w:pPr>
      <w:r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начале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90-х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гг</w:t>
      </w:r>
      <w:r w:rsidR="00D07121">
        <w:rPr>
          <w:rFonts w:eastAsia="MS Mincho"/>
        </w:rPr>
        <w:t>. 19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. </w:t>
      </w:r>
      <w:r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России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начался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промышленный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подъем,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который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продолжался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несколько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лет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шел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очень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интенсивно</w:t>
      </w:r>
      <w:r w:rsidR="00D07121" w:rsidRPr="00D07121">
        <w:rPr>
          <w:rFonts w:eastAsia="MS Mincho"/>
        </w:rPr>
        <w:t xml:space="preserve">. </w:t>
      </w:r>
      <w:r w:rsidRPr="00D07121">
        <w:rPr>
          <w:rFonts w:eastAsia="MS Mincho"/>
        </w:rPr>
        <w:t>Особенно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высокими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темпами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развивалась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тяжелая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промышленность,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которая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концу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века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давала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почти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половину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всей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промышленной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продукции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ее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стоимостном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выражении</w:t>
      </w:r>
      <w:r w:rsidR="00D07121" w:rsidRPr="00D07121">
        <w:rPr>
          <w:rFonts w:eastAsia="MS Mincho"/>
        </w:rPr>
        <w:t xml:space="preserve">. </w:t>
      </w:r>
      <w:r w:rsidRPr="00D07121">
        <w:rPr>
          <w:rFonts w:eastAsia="MS Mincho"/>
        </w:rPr>
        <w:t>По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общему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объему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продукции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тяжелой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промышленности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Россия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вошла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число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первых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стран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мира</w:t>
      </w:r>
      <w:r w:rsidR="00D07121" w:rsidRPr="00D07121">
        <w:rPr>
          <w:rFonts w:eastAsia="MS Mincho"/>
        </w:rPr>
        <w:t>.</w:t>
      </w:r>
    </w:p>
    <w:p w:rsidR="00D07121" w:rsidRPr="00D07121" w:rsidRDefault="0021070C" w:rsidP="00D07121">
      <w:pPr>
        <w:tabs>
          <w:tab w:val="left" w:pos="726"/>
        </w:tabs>
        <w:rPr>
          <w:rFonts w:eastAsia="MS Mincho"/>
        </w:rPr>
      </w:pPr>
      <w:r w:rsidRPr="00D07121">
        <w:rPr>
          <w:rFonts w:eastAsia="MS Mincho"/>
        </w:rPr>
        <w:t>Промышленный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подъем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был</w:t>
      </w:r>
      <w:r w:rsidR="00D07121" w:rsidRPr="00D07121">
        <w:rPr>
          <w:rFonts w:eastAsia="MS Mincho"/>
        </w:rPr>
        <w:t xml:space="preserve"> </w:t>
      </w:r>
      <w:r w:rsidR="000E37BB" w:rsidRPr="00D07121">
        <w:rPr>
          <w:rFonts w:eastAsia="MS Mincho"/>
        </w:rPr>
        <w:t>п</w:t>
      </w:r>
      <w:r w:rsidRPr="00D07121">
        <w:rPr>
          <w:rFonts w:eastAsia="MS Mincho"/>
        </w:rPr>
        <w:t>одкреплен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хорошими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урожаями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течение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ряда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лет</w:t>
      </w:r>
      <w:r w:rsidR="00D07121" w:rsidRPr="00D07121">
        <w:rPr>
          <w:rFonts w:eastAsia="MS Mincho"/>
        </w:rPr>
        <w:t xml:space="preserve">. </w:t>
      </w:r>
      <w:r w:rsidRPr="00D07121">
        <w:rPr>
          <w:rFonts w:eastAsia="MS Mincho"/>
        </w:rPr>
        <w:t>Оживление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промышленности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сопровождалось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бурным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железнодорожным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строительством</w:t>
      </w:r>
      <w:r w:rsidR="00D07121" w:rsidRPr="00D07121">
        <w:rPr>
          <w:rFonts w:eastAsia="MS Mincho"/>
        </w:rPr>
        <w:t>.</w:t>
      </w:r>
    </w:p>
    <w:p w:rsidR="00D07121" w:rsidRPr="00D07121" w:rsidRDefault="0021070C" w:rsidP="00D07121">
      <w:pPr>
        <w:tabs>
          <w:tab w:val="left" w:pos="726"/>
        </w:tabs>
        <w:rPr>
          <w:rFonts w:eastAsia="MS Mincho"/>
        </w:rPr>
      </w:pPr>
      <w:r w:rsidRPr="00D07121">
        <w:rPr>
          <w:rFonts w:eastAsia="MS Mincho"/>
        </w:rPr>
        <w:t>Правительство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верно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оценило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значение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железных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дорог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для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будущего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экономики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жалело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денег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для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расширения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их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сети</w:t>
      </w:r>
      <w:r w:rsidR="00D07121" w:rsidRPr="00D07121">
        <w:rPr>
          <w:rFonts w:eastAsia="MS Mincho"/>
        </w:rPr>
        <w:t xml:space="preserve">. </w:t>
      </w:r>
      <w:r w:rsidRPr="00D07121">
        <w:rPr>
          <w:rFonts w:eastAsia="MS Mincho"/>
        </w:rPr>
        <w:t>Дороги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связали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богатые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сырьем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окраины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промышленными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центрами,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индустриальные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города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земледельческие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губернии</w:t>
      </w:r>
      <w:r w:rsidR="00D07121" w:rsidRPr="00D07121">
        <w:rPr>
          <w:rFonts w:eastAsia="MS Mincho"/>
        </w:rPr>
        <w:t xml:space="preserve"> - </w:t>
      </w:r>
      <w:r w:rsidRPr="00D07121">
        <w:rPr>
          <w:rFonts w:eastAsia="MS Mincho"/>
        </w:rPr>
        <w:t>с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морскими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портами</w:t>
      </w:r>
      <w:r w:rsidR="00D07121" w:rsidRPr="00D07121">
        <w:rPr>
          <w:rFonts w:eastAsia="MS Mincho"/>
        </w:rPr>
        <w:t>.</w:t>
      </w:r>
    </w:p>
    <w:p w:rsidR="00D07121" w:rsidRPr="00D07121" w:rsidRDefault="0021070C" w:rsidP="00D07121">
      <w:pPr>
        <w:tabs>
          <w:tab w:val="left" w:pos="726"/>
        </w:tabs>
        <w:rPr>
          <w:rFonts w:eastAsia="MS Mincho"/>
        </w:rPr>
      </w:pPr>
      <w:r w:rsidRPr="00D07121">
        <w:rPr>
          <w:rFonts w:eastAsia="MS Mincho"/>
        </w:rPr>
        <w:t>Главной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причиной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промышленного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подъема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90-х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гг</w:t>
      </w:r>
      <w:r w:rsidR="00D07121" w:rsidRPr="00D07121">
        <w:rPr>
          <w:rFonts w:eastAsia="MS Mincho"/>
        </w:rPr>
        <w:t xml:space="preserve">. </w:t>
      </w:r>
      <w:r w:rsidRPr="00D07121">
        <w:rPr>
          <w:rFonts w:eastAsia="MS Mincho"/>
        </w:rPr>
        <w:t>явилась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экономическая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политика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правительства,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одной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из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составных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частей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которой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стало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установление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таможенных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пошлин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ввозимые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Россию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товары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одновременно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устранение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препятствий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пути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проникновения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страну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иностранный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капиталов</w:t>
      </w:r>
      <w:r w:rsidR="00D07121" w:rsidRPr="00D07121">
        <w:rPr>
          <w:rFonts w:eastAsia="MS Mincho"/>
        </w:rPr>
        <w:t>.</w:t>
      </w:r>
    </w:p>
    <w:p w:rsidR="00D07121" w:rsidRPr="00D07121" w:rsidRDefault="0021070C" w:rsidP="00D07121">
      <w:pPr>
        <w:tabs>
          <w:tab w:val="left" w:pos="726"/>
        </w:tabs>
        <w:rPr>
          <w:rFonts w:eastAsia="MS Mincho"/>
        </w:rPr>
      </w:pPr>
      <w:r w:rsidRPr="00D07121">
        <w:rPr>
          <w:rFonts w:eastAsia="MS Mincho"/>
        </w:rPr>
        <w:t>Эти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меры,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замыслу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их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инициаторов,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должны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были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избавить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молодую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отечественную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промышленность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от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губительной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конкуренции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тем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самым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способствовать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ее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развитию,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которому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помогали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заграничные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деньги</w:t>
      </w:r>
      <w:r w:rsidR="00D07121" w:rsidRPr="00D07121">
        <w:rPr>
          <w:rFonts w:eastAsia="MS Mincho"/>
        </w:rPr>
        <w:t xml:space="preserve">. </w:t>
      </w:r>
      <w:r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экономической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политике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царизма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конца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19</w:t>
      </w:r>
      <w:r w:rsidR="00D07121" w:rsidRPr="00D07121">
        <w:rPr>
          <w:rFonts w:eastAsia="MS Mincho"/>
        </w:rPr>
        <w:t xml:space="preserve"> - </w:t>
      </w:r>
      <w:r w:rsidRPr="00D07121">
        <w:rPr>
          <w:rFonts w:eastAsia="MS Mincho"/>
        </w:rPr>
        <w:t>начала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20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века,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было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немало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сильных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сторон</w:t>
      </w:r>
      <w:r w:rsidR="00D07121" w:rsidRPr="00D07121">
        <w:rPr>
          <w:rFonts w:eastAsia="MS Mincho"/>
        </w:rPr>
        <w:t xml:space="preserve">. </w:t>
      </w:r>
      <w:r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те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годы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Россия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уверенно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завоевала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позиции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рынках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Дальнего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Среднего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Востока,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тесня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там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своих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соперников</w:t>
      </w:r>
      <w:r w:rsidR="00D07121" w:rsidRPr="00D07121">
        <w:rPr>
          <w:rFonts w:eastAsia="MS Mincho"/>
        </w:rPr>
        <w:t xml:space="preserve">. </w:t>
      </w:r>
      <w:r w:rsidRPr="00D07121">
        <w:rPr>
          <w:rFonts w:eastAsia="MS Mincho"/>
        </w:rPr>
        <w:t>Однако,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эта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политика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оставалась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внутренне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противоречивой</w:t>
      </w:r>
      <w:r w:rsidR="00D07121" w:rsidRPr="00D07121">
        <w:rPr>
          <w:rFonts w:eastAsia="MS Mincho"/>
        </w:rPr>
        <w:t xml:space="preserve">. </w:t>
      </w:r>
      <w:r w:rsidRPr="00D07121">
        <w:rPr>
          <w:rFonts w:eastAsia="MS Mincho"/>
        </w:rPr>
        <w:t>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только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потому,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что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ней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преобладали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административные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меры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недооценивалось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значение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частного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предпринимательства</w:t>
      </w:r>
      <w:r w:rsidR="00D07121" w:rsidRPr="00D07121">
        <w:rPr>
          <w:rFonts w:eastAsia="MS Mincho"/>
        </w:rPr>
        <w:t xml:space="preserve">. </w:t>
      </w:r>
      <w:r w:rsidRPr="00D07121">
        <w:rPr>
          <w:rFonts w:eastAsia="MS Mincho"/>
        </w:rPr>
        <w:t>Главное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заключалось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том,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что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самому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курсу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правительства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хватало</w:t>
      </w:r>
      <w:r w:rsidR="00D07121" w:rsidRPr="00D07121">
        <w:rPr>
          <w:rFonts w:eastAsia="MS Mincho"/>
        </w:rPr>
        <w:t xml:space="preserve"> </w:t>
      </w:r>
      <w:r w:rsidR="0053372F" w:rsidRPr="00D07121">
        <w:rPr>
          <w:rFonts w:eastAsia="MS Mincho"/>
        </w:rPr>
        <w:t>сбалансированности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между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потребностями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промышленности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сельского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хозяйства</w:t>
      </w:r>
      <w:r w:rsidR="00D07121" w:rsidRPr="00D07121">
        <w:rPr>
          <w:rFonts w:eastAsia="MS Mincho"/>
        </w:rPr>
        <w:t>.</w:t>
      </w:r>
    </w:p>
    <w:p w:rsidR="00D07121" w:rsidRPr="00D07121" w:rsidRDefault="0053372F" w:rsidP="00D07121">
      <w:pPr>
        <w:tabs>
          <w:tab w:val="left" w:pos="726"/>
        </w:tabs>
        <w:rPr>
          <w:rFonts w:eastAsia="MS Mincho"/>
        </w:rPr>
      </w:pPr>
      <w:r w:rsidRPr="00D07121">
        <w:rPr>
          <w:rFonts w:eastAsia="MS Mincho"/>
        </w:rPr>
        <w:t>Несбалансированность</w:t>
      </w:r>
      <w:r w:rsidR="00D07121" w:rsidRPr="00D07121">
        <w:rPr>
          <w:rFonts w:eastAsia="MS Mincho"/>
        </w:rPr>
        <w:t xml:space="preserve"> </w:t>
      </w:r>
      <w:r w:rsidR="0021070C" w:rsidRPr="00D07121">
        <w:rPr>
          <w:rFonts w:eastAsia="MS Mincho"/>
        </w:rPr>
        <w:t>хозяйства</w:t>
      </w:r>
      <w:r w:rsidR="00D07121" w:rsidRPr="00D07121">
        <w:rPr>
          <w:rFonts w:eastAsia="MS Mincho"/>
        </w:rPr>
        <w:t xml:space="preserve"> </w:t>
      </w:r>
      <w:r w:rsidR="0021070C" w:rsidRPr="00D07121">
        <w:rPr>
          <w:rFonts w:eastAsia="MS Mincho"/>
        </w:rPr>
        <w:t>стала</w:t>
      </w:r>
      <w:r w:rsidR="00D07121" w:rsidRPr="00D07121">
        <w:rPr>
          <w:rFonts w:eastAsia="MS Mincho"/>
        </w:rPr>
        <w:t xml:space="preserve"> </w:t>
      </w:r>
      <w:r w:rsidR="0021070C" w:rsidRPr="00D07121">
        <w:rPr>
          <w:rFonts w:eastAsia="MS Mincho"/>
        </w:rPr>
        <w:t>одной</w:t>
      </w:r>
      <w:r w:rsidR="00D07121" w:rsidRPr="00D07121">
        <w:rPr>
          <w:rFonts w:eastAsia="MS Mincho"/>
        </w:rPr>
        <w:t xml:space="preserve"> </w:t>
      </w:r>
      <w:r w:rsidR="0021070C" w:rsidRPr="00D07121">
        <w:rPr>
          <w:rFonts w:eastAsia="MS Mincho"/>
        </w:rPr>
        <w:t>из</w:t>
      </w:r>
      <w:r w:rsidR="00D07121" w:rsidRPr="00D07121">
        <w:rPr>
          <w:rFonts w:eastAsia="MS Mincho"/>
        </w:rPr>
        <w:t xml:space="preserve"> </w:t>
      </w:r>
      <w:r w:rsidR="0021070C" w:rsidRPr="00D07121">
        <w:rPr>
          <w:rFonts w:eastAsia="MS Mincho"/>
        </w:rPr>
        <w:t>причин</w:t>
      </w:r>
      <w:r w:rsidR="00D07121" w:rsidRPr="00D07121">
        <w:rPr>
          <w:rFonts w:eastAsia="MS Mincho"/>
        </w:rPr>
        <w:t xml:space="preserve"> </w:t>
      </w:r>
      <w:r w:rsidR="0021070C" w:rsidRPr="00D07121">
        <w:rPr>
          <w:rFonts w:eastAsia="MS Mincho"/>
        </w:rPr>
        <w:t>экономического</w:t>
      </w:r>
      <w:r w:rsidR="00D07121" w:rsidRPr="00D07121">
        <w:rPr>
          <w:rFonts w:eastAsia="MS Mincho"/>
        </w:rPr>
        <w:t xml:space="preserve"> </w:t>
      </w:r>
      <w:r w:rsidR="0021070C" w:rsidRPr="00D07121">
        <w:rPr>
          <w:rFonts w:eastAsia="MS Mincho"/>
        </w:rPr>
        <w:t>кризиса</w:t>
      </w:r>
      <w:r w:rsidR="00D07121" w:rsidRPr="00D07121">
        <w:rPr>
          <w:rFonts w:eastAsia="MS Mincho"/>
        </w:rPr>
        <w:t xml:space="preserve"> </w:t>
      </w:r>
      <w:r w:rsidR="0021070C" w:rsidRPr="00D07121">
        <w:rPr>
          <w:rFonts w:eastAsia="MS Mincho"/>
        </w:rPr>
        <w:t>начала</w:t>
      </w:r>
      <w:r w:rsidR="00D07121" w:rsidRPr="00D07121">
        <w:rPr>
          <w:rFonts w:eastAsia="MS Mincho"/>
        </w:rPr>
        <w:t xml:space="preserve"> </w:t>
      </w:r>
      <w:r w:rsidR="0021070C" w:rsidRPr="00D07121">
        <w:rPr>
          <w:rFonts w:eastAsia="MS Mincho"/>
        </w:rPr>
        <w:t>20</w:t>
      </w:r>
      <w:r w:rsidR="00D07121" w:rsidRPr="00D07121">
        <w:rPr>
          <w:rFonts w:eastAsia="MS Mincho"/>
        </w:rPr>
        <w:t xml:space="preserve"> </w:t>
      </w:r>
      <w:r w:rsidR="0021070C" w:rsidRPr="00D07121">
        <w:rPr>
          <w:rFonts w:eastAsia="MS Mincho"/>
        </w:rPr>
        <w:t>столетия,</w:t>
      </w:r>
      <w:r w:rsidR="00D07121" w:rsidRPr="00D07121">
        <w:rPr>
          <w:rFonts w:eastAsia="MS Mincho"/>
        </w:rPr>
        <w:t xml:space="preserve"> </w:t>
      </w:r>
      <w:r w:rsidR="0021070C" w:rsidRPr="00D07121">
        <w:rPr>
          <w:rFonts w:eastAsia="MS Mincho"/>
        </w:rPr>
        <w:t>который</w:t>
      </w:r>
      <w:r w:rsidR="00D07121" w:rsidRPr="00D07121">
        <w:rPr>
          <w:rFonts w:eastAsia="MS Mincho"/>
        </w:rPr>
        <w:t xml:space="preserve"> </w:t>
      </w:r>
      <w:r w:rsidR="0021070C" w:rsidRPr="00D07121">
        <w:rPr>
          <w:rFonts w:eastAsia="MS Mincho"/>
        </w:rPr>
        <w:t>затем</w:t>
      </w:r>
      <w:r w:rsidR="00D07121" w:rsidRPr="00D07121">
        <w:rPr>
          <w:rFonts w:eastAsia="MS Mincho"/>
        </w:rPr>
        <w:t xml:space="preserve"> </w:t>
      </w:r>
      <w:r w:rsidR="0021070C" w:rsidRPr="00D07121">
        <w:rPr>
          <w:rFonts w:eastAsia="MS Mincho"/>
        </w:rPr>
        <w:t>сменился</w:t>
      </w:r>
      <w:r w:rsidR="00D07121" w:rsidRPr="00D07121">
        <w:rPr>
          <w:rFonts w:eastAsia="MS Mincho"/>
        </w:rPr>
        <w:t xml:space="preserve"> </w:t>
      </w:r>
      <w:r w:rsidR="0021070C" w:rsidRPr="00D07121">
        <w:rPr>
          <w:rFonts w:eastAsia="MS Mincho"/>
        </w:rPr>
        <w:t>длительной</w:t>
      </w:r>
      <w:r w:rsidR="00D07121">
        <w:rPr>
          <w:rFonts w:eastAsia="MS Mincho"/>
        </w:rPr>
        <w:t xml:space="preserve"> "</w:t>
      </w:r>
      <w:r w:rsidR="0021070C" w:rsidRPr="00D07121">
        <w:rPr>
          <w:rFonts w:eastAsia="MS Mincho"/>
        </w:rPr>
        <w:t>депрессией</w:t>
      </w:r>
      <w:r w:rsidR="00D07121">
        <w:rPr>
          <w:rFonts w:eastAsia="MS Mincho"/>
        </w:rPr>
        <w:t xml:space="preserve">" </w:t>
      </w:r>
      <w:r w:rsidR="0021070C" w:rsidRPr="00D07121">
        <w:rPr>
          <w:rFonts w:eastAsia="MS Mincho"/>
        </w:rPr>
        <w:t>1904-1908</w:t>
      </w:r>
      <w:r w:rsidR="00D07121" w:rsidRPr="00D07121">
        <w:rPr>
          <w:rFonts w:eastAsia="MS Mincho"/>
        </w:rPr>
        <w:t xml:space="preserve"> </w:t>
      </w:r>
      <w:r w:rsidR="0021070C" w:rsidRPr="00D07121">
        <w:rPr>
          <w:rFonts w:eastAsia="MS Mincho"/>
        </w:rPr>
        <w:t>годов</w:t>
      </w:r>
      <w:r w:rsidR="00D07121" w:rsidRPr="00D07121">
        <w:rPr>
          <w:rFonts w:eastAsia="MS Mincho"/>
        </w:rPr>
        <w:t xml:space="preserve">. </w:t>
      </w:r>
      <w:r w:rsidR="0021070C" w:rsidRPr="00D07121">
        <w:rPr>
          <w:rFonts w:eastAsia="MS Mincho"/>
        </w:rPr>
        <w:t>С</w:t>
      </w:r>
      <w:r w:rsidR="00D07121" w:rsidRPr="00D07121">
        <w:rPr>
          <w:rFonts w:eastAsia="MS Mincho"/>
        </w:rPr>
        <w:t xml:space="preserve"> </w:t>
      </w:r>
      <w:r w:rsidR="0021070C" w:rsidRPr="00D07121">
        <w:rPr>
          <w:rFonts w:eastAsia="MS Mincho"/>
        </w:rPr>
        <w:t>1909</w:t>
      </w:r>
      <w:r w:rsidR="00D07121" w:rsidRPr="00D07121">
        <w:rPr>
          <w:rFonts w:eastAsia="MS Mincho"/>
        </w:rPr>
        <w:t xml:space="preserve"> </w:t>
      </w:r>
      <w:r w:rsidR="0021070C" w:rsidRPr="00D07121">
        <w:rPr>
          <w:rFonts w:eastAsia="MS Mincho"/>
        </w:rPr>
        <w:t>по</w:t>
      </w:r>
      <w:r w:rsidR="00D07121" w:rsidRPr="00D07121">
        <w:rPr>
          <w:rFonts w:eastAsia="MS Mincho"/>
        </w:rPr>
        <w:t xml:space="preserve"> </w:t>
      </w:r>
      <w:r w:rsidR="0021070C" w:rsidRPr="00D07121">
        <w:rPr>
          <w:rFonts w:eastAsia="MS Mincho"/>
        </w:rPr>
        <w:t>1913</w:t>
      </w:r>
      <w:r w:rsidR="00D07121" w:rsidRPr="00D07121">
        <w:rPr>
          <w:rFonts w:eastAsia="MS Mincho"/>
        </w:rPr>
        <w:t xml:space="preserve"> </w:t>
      </w:r>
      <w:r w:rsidR="0021070C" w:rsidRPr="00D07121">
        <w:rPr>
          <w:rFonts w:eastAsia="MS Mincho"/>
        </w:rPr>
        <w:t>год</w:t>
      </w:r>
      <w:r w:rsidR="00D07121" w:rsidRPr="00D07121">
        <w:rPr>
          <w:rFonts w:eastAsia="MS Mincho"/>
        </w:rPr>
        <w:t xml:space="preserve"> </w:t>
      </w:r>
      <w:r w:rsidR="0021070C" w:rsidRPr="00D07121">
        <w:rPr>
          <w:rFonts w:eastAsia="MS Mincho"/>
        </w:rPr>
        <w:t>начинается</w:t>
      </w:r>
      <w:r w:rsidR="00D07121" w:rsidRPr="00D07121">
        <w:rPr>
          <w:rFonts w:eastAsia="MS Mincho"/>
        </w:rPr>
        <w:t xml:space="preserve"> </w:t>
      </w:r>
      <w:r w:rsidR="0021070C" w:rsidRPr="00D07121">
        <w:rPr>
          <w:rFonts w:eastAsia="MS Mincho"/>
        </w:rPr>
        <w:t>экономический</w:t>
      </w:r>
      <w:r w:rsidR="00D07121" w:rsidRPr="00D07121">
        <w:rPr>
          <w:rFonts w:eastAsia="MS Mincho"/>
        </w:rPr>
        <w:t xml:space="preserve"> </w:t>
      </w:r>
      <w:r w:rsidR="0021070C" w:rsidRPr="00D07121">
        <w:rPr>
          <w:rFonts w:eastAsia="MS Mincho"/>
        </w:rPr>
        <w:t>подъем</w:t>
      </w:r>
      <w:r w:rsidR="00D07121" w:rsidRPr="00D07121">
        <w:rPr>
          <w:rFonts w:eastAsia="MS Mincho"/>
        </w:rPr>
        <w:t xml:space="preserve">. </w:t>
      </w:r>
      <w:r w:rsidR="0021070C"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="0021070C" w:rsidRPr="00D07121">
        <w:rPr>
          <w:rFonts w:eastAsia="MS Mincho"/>
        </w:rPr>
        <w:t>результате</w:t>
      </w:r>
      <w:r w:rsidR="00D07121" w:rsidRPr="00D07121">
        <w:rPr>
          <w:rFonts w:eastAsia="MS Mincho"/>
        </w:rPr>
        <w:t xml:space="preserve"> </w:t>
      </w:r>
      <w:r w:rsidR="0021070C" w:rsidRPr="00D07121">
        <w:rPr>
          <w:rFonts w:eastAsia="MS Mincho"/>
        </w:rPr>
        <w:t>прошедшего</w:t>
      </w:r>
      <w:r w:rsidR="00D07121" w:rsidRPr="00D07121">
        <w:rPr>
          <w:rFonts w:eastAsia="MS Mincho"/>
        </w:rPr>
        <w:t xml:space="preserve"> </w:t>
      </w:r>
      <w:r w:rsidR="0021070C" w:rsidRPr="00D07121">
        <w:rPr>
          <w:rFonts w:eastAsia="MS Mincho"/>
        </w:rPr>
        <w:t>кризиса</w:t>
      </w:r>
      <w:r w:rsidR="00D07121" w:rsidRPr="00D07121">
        <w:rPr>
          <w:rFonts w:eastAsia="MS Mincho"/>
        </w:rPr>
        <w:t xml:space="preserve"> </w:t>
      </w:r>
      <w:r w:rsidR="0021070C" w:rsidRPr="00D07121">
        <w:rPr>
          <w:rFonts w:eastAsia="MS Mincho"/>
        </w:rPr>
        <w:t>слабые,</w:t>
      </w:r>
      <w:r w:rsidR="00D07121" w:rsidRPr="00D07121">
        <w:rPr>
          <w:rFonts w:eastAsia="MS Mincho"/>
        </w:rPr>
        <w:t xml:space="preserve"> </w:t>
      </w:r>
      <w:r w:rsidR="0021070C" w:rsidRPr="00D07121">
        <w:rPr>
          <w:rFonts w:eastAsia="MS Mincho"/>
        </w:rPr>
        <w:t>маленькие</w:t>
      </w:r>
      <w:r w:rsidR="00D07121" w:rsidRPr="00D07121">
        <w:rPr>
          <w:rFonts w:eastAsia="MS Mincho"/>
        </w:rPr>
        <w:t xml:space="preserve"> </w:t>
      </w:r>
      <w:r w:rsidR="0021070C" w:rsidRPr="00D07121">
        <w:rPr>
          <w:rFonts w:eastAsia="MS Mincho"/>
        </w:rPr>
        <w:t>предприятия</w:t>
      </w:r>
      <w:r w:rsidR="00D07121" w:rsidRPr="00D07121">
        <w:rPr>
          <w:rFonts w:eastAsia="MS Mincho"/>
        </w:rPr>
        <w:t xml:space="preserve"> </w:t>
      </w:r>
      <w:r w:rsidR="0021070C" w:rsidRPr="00D07121">
        <w:rPr>
          <w:rFonts w:eastAsia="MS Mincho"/>
        </w:rPr>
        <w:t>разорились,</w:t>
      </w:r>
      <w:r w:rsidR="00D07121" w:rsidRPr="00D07121">
        <w:rPr>
          <w:rFonts w:eastAsia="MS Mincho"/>
        </w:rPr>
        <w:t xml:space="preserve"> </w:t>
      </w:r>
      <w:r w:rsidR="0021070C" w:rsidRPr="00D07121">
        <w:rPr>
          <w:rFonts w:eastAsia="MS Mincho"/>
        </w:rPr>
        <w:t>ускорился</w:t>
      </w:r>
      <w:r w:rsidR="00D07121" w:rsidRPr="00D07121">
        <w:rPr>
          <w:rFonts w:eastAsia="MS Mincho"/>
        </w:rPr>
        <w:t xml:space="preserve"> </w:t>
      </w:r>
      <w:r w:rsidR="0021070C" w:rsidRPr="00D07121">
        <w:rPr>
          <w:rFonts w:eastAsia="MS Mincho"/>
        </w:rPr>
        <w:t>процесс</w:t>
      </w:r>
      <w:r w:rsidR="00D07121" w:rsidRPr="00D07121">
        <w:rPr>
          <w:rFonts w:eastAsia="MS Mincho"/>
        </w:rPr>
        <w:t xml:space="preserve"> </w:t>
      </w:r>
      <w:r w:rsidR="0021070C" w:rsidRPr="00D07121">
        <w:rPr>
          <w:rFonts w:eastAsia="MS Mincho"/>
        </w:rPr>
        <w:t>концентрации</w:t>
      </w:r>
      <w:r w:rsidR="00D07121" w:rsidRPr="00D07121">
        <w:rPr>
          <w:rFonts w:eastAsia="MS Mincho"/>
        </w:rPr>
        <w:t xml:space="preserve"> </w:t>
      </w:r>
      <w:r w:rsidR="0021070C" w:rsidRPr="00D07121">
        <w:rPr>
          <w:rFonts w:eastAsia="MS Mincho"/>
        </w:rPr>
        <w:t>промышленного</w:t>
      </w:r>
      <w:r w:rsidR="00D07121" w:rsidRPr="00D07121">
        <w:rPr>
          <w:rFonts w:eastAsia="MS Mincho"/>
        </w:rPr>
        <w:t xml:space="preserve"> </w:t>
      </w:r>
      <w:r w:rsidR="0021070C" w:rsidRPr="00D07121">
        <w:rPr>
          <w:rFonts w:eastAsia="MS Mincho"/>
        </w:rPr>
        <w:t>производства</w:t>
      </w:r>
      <w:r w:rsidR="00D07121" w:rsidRPr="00D07121">
        <w:rPr>
          <w:rFonts w:eastAsia="MS Mincho"/>
        </w:rPr>
        <w:t xml:space="preserve">. </w:t>
      </w:r>
      <w:r w:rsidR="0021070C"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="0021070C" w:rsidRPr="00D07121">
        <w:rPr>
          <w:rFonts w:eastAsia="MS Mincho"/>
        </w:rPr>
        <w:t>80</w:t>
      </w:r>
      <w:r w:rsidR="00D07121" w:rsidRPr="00D07121">
        <w:rPr>
          <w:rFonts w:eastAsia="MS Mincho"/>
        </w:rPr>
        <w:t xml:space="preserve"> - </w:t>
      </w:r>
      <w:r w:rsidR="0021070C" w:rsidRPr="00D07121">
        <w:rPr>
          <w:rFonts w:eastAsia="MS Mincho"/>
        </w:rPr>
        <w:t>90</w:t>
      </w:r>
      <w:r w:rsidR="00D07121" w:rsidRPr="00D07121">
        <w:rPr>
          <w:rFonts w:eastAsia="MS Mincho"/>
        </w:rPr>
        <w:t xml:space="preserve"> </w:t>
      </w:r>
      <w:r w:rsidR="0021070C" w:rsidRPr="00D07121">
        <w:rPr>
          <w:rFonts w:eastAsia="MS Mincho"/>
        </w:rPr>
        <w:t>годы</w:t>
      </w:r>
      <w:r w:rsidR="00D07121" w:rsidRPr="00D07121">
        <w:rPr>
          <w:rFonts w:eastAsia="MS Mincho"/>
        </w:rPr>
        <w:t xml:space="preserve"> </w:t>
      </w:r>
      <w:r w:rsidR="0021070C" w:rsidRPr="00D07121">
        <w:rPr>
          <w:rFonts w:eastAsia="MS Mincho"/>
        </w:rPr>
        <w:t>временные</w:t>
      </w:r>
      <w:r w:rsidR="00D07121" w:rsidRPr="00D07121">
        <w:rPr>
          <w:rFonts w:eastAsia="MS Mincho"/>
        </w:rPr>
        <w:t xml:space="preserve"> </w:t>
      </w:r>
      <w:r w:rsidR="0021070C" w:rsidRPr="00D07121">
        <w:rPr>
          <w:rFonts w:eastAsia="MS Mincho"/>
        </w:rPr>
        <w:t>предпринимательские</w:t>
      </w:r>
      <w:r w:rsidR="00D07121" w:rsidRPr="00D07121">
        <w:rPr>
          <w:rFonts w:eastAsia="MS Mincho"/>
        </w:rPr>
        <w:t xml:space="preserve"> </w:t>
      </w:r>
      <w:r w:rsidR="0021070C" w:rsidRPr="00D07121">
        <w:rPr>
          <w:rFonts w:eastAsia="MS Mincho"/>
        </w:rPr>
        <w:t>объединения</w:t>
      </w:r>
      <w:r w:rsidR="00D07121" w:rsidRPr="00D07121">
        <w:rPr>
          <w:rFonts w:eastAsia="MS Mincho"/>
        </w:rPr>
        <w:t xml:space="preserve"> </w:t>
      </w:r>
      <w:r w:rsidR="0021070C" w:rsidRPr="00D07121">
        <w:rPr>
          <w:rFonts w:eastAsia="MS Mincho"/>
        </w:rPr>
        <w:t>замещаются</w:t>
      </w:r>
      <w:r w:rsidR="00D07121" w:rsidRPr="00D07121">
        <w:rPr>
          <w:rFonts w:eastAsia="MS Mincho"/>
        </w:rPr>
        <w:t xml:space="preserve"> </w:t>
      </w:r>
      <w:r w:rsidR="0021070C" w:rsidRPr="00D07121">
        <w:rPr>
          <w:rFonts w:eastAsia="MS Mincho"/>
        </w:rPr>
        <w:t>крупными</w:t>
      </w:r>
      <w:r w:rsidR="00D07121" w:rsidRPr="00D07121">
        <w:rPr>
          <w:rFonts w:eastAsia="MS Mincho"/>
        </w:rPr>
        <w:t xml:space="preserve"> </w:t>
      </w:r>
      <w:r w:rsidR="0021070C" w:rsidRPr="00D07121">
        <w:rPr>
          <w:rFonts w:eastAsia="MS Mincho"/>
        </w:rPr>
        <w:t>монополиями</w:t>
      </w:r>
      <w:r w:rsidR="00D07121" w:rsidRPr="00D07121">
        <w:rPr>
          <w:rFonts w:eastAsia="MS Mincho"/>
        </w:rPr>
        <w:t xml:space="preserve">; </w:t>
      </w:r>
      <w:r w:rsidR="0021070C" w:rsidRPr="00D07121">
        <w:rPr>
          <w:rFonts w:eastAsia="MS Mincho"/>
        </w:rPr>
        <w:t>картелями,</w:t>
      </w:r>
      <w:r w:rsidR="00D07121" w:rsidRPr="00D07121">
        <w:rPr>
          <w:rFonts w:eastAsia="MS Mincho"/>
        </w:rPr>
        <w:t xml:space="preserve"> </w:t>
      </w:r>
      <w:r w:rsidR="0021070C" w:rsidRPr="00D07121">
        <w:rPr>
          <w:rFonts w:eastAsia="MS Mincho"/>
        </w:rPr>
        <w:t>синдикатами</w:t>
      </w:r>
      <w:r w:rsidR="00D07121">
        <w:rPr>
          <w:rFonts w:eastAsia="MS Mincho"/>
        </w:rPr>
        <w:t xml:space="preserve"> (</w:t>
      </w:r>
      <w:r w:rsidR="0021070C" w:rsidRPr="00D07121">
        <w:rPr>
          <w:rFonts w:eastAsia="MS Mincho"/>
        </w:rPr>
        <w:t>Продуголь,</w:t>
      </w:r>
      <w:r w:rsidR="00D07121" w:rsidRPr="00D07121">
        <w:rPr>
          <w:rFonts w:eastAsia="MS Mincho"/>
        </w:rPr>
        <w:t xml:space="preserve"> </w:t>
      </w:r>
      <w:r w:rsidR="0021070C" w:rsidRPr="00D07121">
        <w:rPr>
          <w:rFonts w:eastAsia="MS Mincho"/>
        </w:rPr>
        <w:t>Проднефть</w:t>
      </w:r>
      <w:r w:rsidR="00D07121" w:rsidRPr="00D07121">
        <w:rPr>
          <w:rFonts w:eastAsia="MS Mincho"/>
        </w:rPr>
        <w:t xml:space="preserve"> </w:t>
      </w:r>
      <w:r w:rsidR="0021070C" w:rsidRPr="00D07121">
        <w:rPr>
          <w:rFonts w:eastAsia="MS Mincho"/>
        </w:rPr>
        <w:t>и</w:t>
      </w:r>
      <w:r w:rsidR="00D07121" w:rsidRPr="00D07121">
        <w:rPr>
          <w:rFonts w:eastAsia="MS Mincho"/>
        </w:rPr>
        <w:t xml:space="preserve"> </w:t>
      </w:r>
      <w:r w:rsidR="00D07121">
        <w:rPr>
          <w:rFonts w:eastAsia="MS Mincho"/>
        </w:rPr>
        <w:t>т.д.</w:t>
      </w:r>
      <w:r w:rsidR="00D07121" w:rsidRPr="00D07121">
        <w:rPr>
          <w:rFonts w:eastAsia="MS Mincho"/>
        </w:rPr>
        <w:t xml:space="preserve">). </w:t>
      </w:r>
      <w:r w:rsidR="0021070C" w:rsidRPr="00D07121">
        <w:rPr>
          <w:rFonts w:eastAsia="MS Mincho"/>
        </w:rPr>
        <w:t>Одновременно</w:t>
      </w:r>
      <w:r w:rsidR="00D07121" w:rsidRPr="00D07121">
        <w:rPr>
          <w:rFonts w:eastAsia="MS Mincho"/>
        </w:rPr>
        <w:t xml:space="preserve"> </w:t>
      </w:r>
      <w:r w:rsidR="0021070C" w:rsidRPr="00D07121">
        <w:rPr>
          <w:rFonts w:eastAsia="MS Mincho"/>
        </w:rPr>
        <w:t>с</w:t>
      </w:r>
      <w:r w:rsidR="00D07121" w:rsidRPr="00D07121">
        <w:rPr>
          <w:rFonts w:eastAsia="MS Mincho"/>
        </w:rPr>
        <w:t xml:space="preserve"> </w:t>
      </w:r>
      <w:r w:rsidR="0021070C" w:rsidRPr="00D07121">
        <w:rPr>
          <w:rFonts w:eastAsia="MS Mincho"/>
        </w:rPr>
        <w:t>этим</w:t>
      </w:r>
      <w:r w:rsidR="00D07121" w:rsidRPr="00D07121">
        <w:rPr>
          <w:rFonts w:eastAsia="MS Mincho"/>
        </w:rPr>
        <w:t xml:space="preserve"> </w:t>
      </w:r>
      <w:r w:rsidR="0021070C" w:rsidRPr="00D07121">
        <w:rPr>
          <w:rFonts w:eastAsia="MS Mincho"/>
        </w:rPr>
        <w:t>идет</w:t>
      </w:r>
      <w:r w:rsidR="00D07121" w:rsidRPr="00D07121">
        <w:rPr>
          <w:rFonts w:eastAsia="MS Mincho"/>
        </w:rPr>
        <w:t xml:space="preserve"> </w:t>
      </w:r>
      <w:r w:rsidR="0021070C" w:rsidRPr="00D07121">
        <w:rPr>
          <w:rFonts w:eastAsia="MS Mincho"/>
        </w:rPr>
        <w:t>укрепление</w:t>
      </w:r>
      <w:r w:rsidR="00D07121" w:rsidRPr="00D07121">
        <w:rPr>
          <w:rFonts w:eastAsia="MS Mincho"/>
        </w:rPr>
        <w:t xml:space="preserve"> </w:t>
      </w:r>
      <w:r w:rsidR="0021070C" w:rsidRPr="00D07121">
        <w:rPr>
          <w:rFonts w:eastAsia="MS Mincho"/>
        </w:rPr>
        <w:t>банковской</w:t>
      </w:r>
      <w:r w:rsidR="00D07121" w:rsidRPr="00D07121">
        <w:rPr>
          <w:rFonts w:eastAsia="MS Mincho"/>
        </w:rPr>
        <w:t xml:space="preserve"> </w:t>
      </w:r>
      <w:r w:rsidR="0021070C" w:rsidRPr="00D07121">
        <w:rPr>
          <w:rFonts w:eastAsia="MS Mincho"/>
        </w:rPr>
        <w:t>системы</w:t>
      </w:r>
      <w:r w:rsidR="00D07121">
        <w:rPr>
          <w:rFonts w:eastAsia="MS Mincho"/>
        </w:rPr>
        <w:t xml:space="preserve"> (</w:t>
      </w:r>
      <w:r w:rsidR="0021070C" w:rsidRPr="00D07121">
        <w:rPr>
          <w:rFonts w:eastAsia="MS Mincho"/>
        </w:rPr>
        <w:t>Русско-Азиатский,</w:t>
      </w:r>
      <w:r w:rsidR="00D07121" w:rsidRPr="00D07121">
        <w:rPr>
          <w:rFonts w:eastAsia="MS Mincho"/>
        </w:rPr>
        <w:t xml:space="preserve"> </w:t>
      </w:r>
      <w:r w:rsidR="0021070C" w:rsidRPr="00D07121">
        <w:rPr>
          <w:rFonts w:eastAsia="MS Mincho"/>
        </w:rPr>
        <w:t>Петербургский</w:t>
      </w:r>
      <w:r w:rsidR="00D07121" w:rsidRPr="00D07121">
        <w:rPr>
          <w:rFonts w:eastAsia="MS Mincho"/>
        </w:rPr>
        <w:t xml:space="preserve"> </w:t>
      </w:r>
      <w:r w:rsidR="0021070C" w:rsidRPr="00D07121">
        <w:rPr>
          <w:rFonts w:eastAsia="MS Mincho"/>
        </w:rPr>
        <w:t>международный</w:t>
      </w:r>
      <w:r w:rsidR="00D07121" w:rsidRPr="00D07121">
        <w:rPr>
          <w:rFonts w:eastAsia="MS Mincho"/>
        </w:rPr>
        <w:t xml:space="preserve"> </w:t>
      </w:r>
      <w:r w:rsidR="0021070C" w:rsidRPr="00D07121">
        <w:rPr>
          <w:rFonts w:eastAsia="MS Mincho"/>
        </w:rPr>
        <w:t>банки</w:t>
      </w:r>
      <w:r w:rsidR="00D07121" w:rsidRPr="00D07121">
        <w:rPr>
          <w:rFonts w:eastAsia="MS Mincho"/>
        </w:rPr>
        <w:t xml:space="preserve">). </w:t>
      </w:r>
      <w:r w:rsidR="0021070C"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="0021070C" w:rsidRPr="00D07121">
        <w:rPr>
          <w:rFonts w:eastAsia="MS Mincho"/>
        </w:rPr>
        <w:t>начале</w:t>
      </w:r>
      <w:r w:rsidR="00D07121" w:rsidRPr="00D07121">
        <w:rPr>
          <w:rFonts w:eastAsia="MS Mincho"/>
        </w:rPr>
        <w:t xml:space="preserve"> </w:t>
      </w:r>
      <w:r w:rsidR="0021070C" w:rsidRPr="00D07121">
        <w:rPr>
          <w:rFonts w:eastAsia="MS Mincho"/>
        </w:rPr>
        <w:t>20</w:t>
      </w:r>
      <w:r w:rsidR="00D07121" w:rsidRPr="00D07121">
        <w:rPr>
          <w:rFonts w:eastAsia="MS Mincho"/>
        </w:rPr>
        <w:t xml:space="preserve"> </w:t>
      </w:r>
      <w:r w:rsidR="0021070C" w:rsidRPr="00D07121">
        <w:rPr>
          <w:rFonts w:eastAsia="MS Mincho"/>
        </w:rPr>
        <w:t>века</w:t>
      </w:r>
      <w:r w:rsidR="00D07121" w:rsidRPr="00D07121">
        <w:rPr>
          <w:rFonts w:eastAsia="MS Mincho"/>
        </w:rPr>
        <w:t xml:space="preserve"> </w:t>
      </w:r>
      <w:r w:rsidR="0021070C" w:rsidRPr="00D07121">
        <w:rPr>
          <w:rFonts w:eastAsia="MS Mincho"/>
        </w:rPr>
        <w:t>Россия</w:t>
      </w:r>
      <w:r w:rsidR="00D07121" w:rsidRPr="00D07121">
        <w:rPr>
          <w:rFonts w:eastAsia="MS Mincho"/>
        </w:rPr>
        <w:t xml:space="preserve"> </w:t>
      </w:r>
      <w:r w:rsidR="0021070C" w:rsidRPr="00D07121">
        <w:rPr>
          <w:rFonts w:eastAsia="MS Mincho"/>
        </w:rPr>
        <w:t>являлась</w:t>
      </w:r>
      <w:r w:rsidR="00D07121" w:rsidRPr="00D07121">
        <w:rPr>
          <w:rFonts w:eastAsia="MS Mincho"/>
        </w:rPr>
        <w:t xml:space="preserve"> </w:t>
      </w:r>
      <w:r w:rsidR="0021070C" w:rsidRPr="00D07121">
        <w:rPr>
          <w:rFonts w:eastAsia="MS Mincho"/>
        </w:rPr>
        <w:t>средне</w:t>
      </w:r>
      <w:r w:rsidR="00D07121" w:rsidRPr="00D07121">
        <w:rPr>
          <w:rFonts w:eastAsia="MS Mincho"/>
        </w:rPr>
        <w:t xml:space="preserve"> </w:t>
      </w:r>
      <w:r w:rsidR="0021070C" w:rsidRPr="00D07121">
        <w:rPr>
          <w:rFonts w:eastAsia="MS Mincho"/>
        </w:rPr>
        <w:t>развитой</w:t>
      </w:r>
      <w:r w:rsidR="00D07121" w:rsidRPr="00D07121">
        <w:rPr>
          <w:rFonts w:eastAsia="MS Mincho"/>
        </w:rPr>
        <w:t xml:space="preserve"> </w:t>
      </w:r>
      <w:r w:rsidR="0021070C" w:rsidRPr="00D07121">
        <w:rPr>
          <w:rFonts w:eastAsia="MS Mincho"/>
        </w:rPr>
        <w:t>страной</w:t>
      </w:r>
      <w:r w:rsidR="00D07121" w:rsidRPr="00D07121">
        <w:rPr>
          <w:rFonts w:eastAsia="MS Mincho"/>
        </w:rPr>
        <w:t xml:space="preserve">. </w:t>
      </w:r>
      <w:r w:rsidR="0021070C" w:rsidRPr="00D07121">
        <w:rPr>
          <w:rFonts w:eastAsia="MS Mincho"/>
        </w:rPr>
        <w:t>Наряду</w:t>
      </w:r>
      <w:r w:rsidR="00D07121" w:rsidRPr="00D07121">
        <w:rPr>
          <w:rFonts w:eastAsia="MS Mincho"/>
        </w:rPr>
        <w:t xml:space="preserve"> </w:t>
      </w:r>
      <w:r w:rsidR="0021070C" w:rsidRPr="00D07121">
        <w:rPr>
          <w:rFonts w:eastAsia="MS Mincho"/>
        </w:rPr>
        <w:t>с</w:t>
      </w:r>
      <w:r w:rsidR="00D07121" w:rsidRPr="00D07121">
        <w:rPr>
          <w:rFonts w:eastAsia="MS Mincho"/>
        </w:rPr>
        <w:t xml:space="preserve"> </w:t>
      </w:r>
      <w:r w:rsidR="0021070C" w:rsidRPr="00D07121">
        <w:rPr>
          <w:rFonts w:eastAsia="MS Mincho"/>
        </w:rPr>
        <w:t>высоко</w:t>
      </w:r>
      <w:r w:rsidR="00D07121" w:rsidRPr="00D07121">
        <w:rPr>
          <w:rFonts w:eastAsia="MS Mincho"/>
        </w:rPr>
        <w:t xml:space="preserve"> </w:t>
      </w:r>
      <w:r w:rsidR="0021070C" w:rsidRPr="00D07121">
        <w:rPr>
          <w:rFonts w:eastAsia="MS Mincho"/>
        </w:rPr>
        <w:t>развитой</w:t>
      </w:r>
      <w:r w:rsidR="00D07121" w:rsidRPr="00D07121">
        <w:rPr>
          <w:rFonts w:eastAsia="MS Mincho"/>
        </w:rPr>
        <w:t xml:space="preserve"> </w:t>
      </w:r>
      <w:r w:rsidR="0021070C" w:rsidRPr="00D07121">
        <w:rPr>
          <w:rFonts w:eastAsia="MS Mincho"/>
        </w:rPr>
        <w:t>индустрией</w:t>
      </w:r>
      <w:r w:rsidR="00D07121" w:rsidRPr="00D07121">
        <w:rPr>
          <w:rFonts w:eastAsia="MS Mincho"/>
        </w:rPr>
        <w:t xml:space="preserve"> </w:t>
      </w:r>
      <w:r w:rsidR="0021070C"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="0021070C" w:rsidRPr="00D07121">
        <w:rPr>
          <w:rFonts w:eastAsia="MS Mincho"/>
        </w:rPr>
        <w:t>экономике</w:t>
      </w:r>
      <w:r w:rsidR="00D07121" w:rsidRPr="00D07121">
        <w:rPr>
          <w:rFonts w:eastAsia="MS Mincho"/>
        </w:rPr>
        <w:t xml:space="preserve"> </w:t>
      </w:r>
      <w:r w:rsidR="0021070C" w:rsidRPr="00D07121">
        <w:rPr>
          <w:rFonts w:eastAsia="MS Mincho"/>
        </w:rPr>
        <w:t>страны</w:t>
      </w:r>
      <w:r w:rsidR="00D07121" w:rsidRPr="00D07121">
        <w:rPr>
          <w:rFonts w:eastAsia="MS Mincho"/>
        </w:rPr>
        <w:t xml:space="preserve"> </w:t>
      </w:r>
      <w:r w:rsidR="0021070C" w:rsidRPr="00D07121">
        <w:rPr>
          <w:rFonts w:eastAsia="MS Mincho"/>
        </w:rPr>
        <w:t>большой</w:t>
      </w:r>
      <w:r w:rsidR="00D07121" w:rsidRPr="00D07121">
        <w:rPr>
          <w:rFonts w:eastAsia="MS Mincho"/>
        </w:rPr>
        <w:t xml:space="preserve"> </w:t>
      </w:r>
      <w:r w:rsidR="0021070C" w:rsidRPr="00D07121">
        <w:rPr>
          <w:rFonts w:eastAsia="MS Mincho"/>
        </w:rPr>
        <w:t>удельный</w:t>
      </w:r>
      <w:r w:rsidR="00D07121" w:rsidRPr="00D07121">
        <w:rPr>
          <w:rFonts w:eastAsia="MS Mincho"/>
        </w:rPr>
        <w:t xml:space="preserve"> </w:t>
      </w:r>
      <w:r w:rsidR="0021070C" w:rsidRPr="00D07121">
        <w:rPr>
          <w:rFonts w:eastAsia="MS Mincho"/>
        </w:rPr>
        <w:t>вес</w:t>
      </w:r>
      <w:r w:rsidR="00D07121" w:rsidRPr="00D07121">
        <w:rPr>
          <w:rFonts w:eastAsia="MS Mincho"/>
        </w:rPr>
        <w:t xml:space="preserve"> </w:t>
      </w:r>
      <w:r w:rsidR="0021070C" w:rsidRPr="00D07121">
        <w:rPr>
          <w:rFonts w:eastAsia="MS Mincho"/>
        </w:rPr>
        <w:t>принадлежал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раннекапиталистическим</w:t>
      </w:r>
      <w:r w:rsidR="00D07121" w:rsidRPr="00D07121">
        <w:rPr>
          <w:rFonts w:eastAsia="MS Mincho"/>
        </w:rPr>
        <w:t xml:space="preserve"> </w:t>
      </w:r>
      <w:r w:rsidR="0021070C" w:rsidRPr="00D07121">
        <w:rPr>
          <w:rFonts w:eastAsia="MS Mincho"/>
        </w:rPr>
        <w:t>и</w:t>
      </w:r>
      <w:r w:rsidR="00D07121" w:rsidRPr="00D07121">
        <w:rPr>
          <w:rFonts w:eastAsia="MS Mincho"/>
        </w:rPr>
        <w:t xml:space="preserve"> </w:t>
      </w:r>
      <w:r w:rsidR="0021070C" w:rsidRPr="00D07121">
        <w:rPr>
          <w:rFonts w:eastAsia="MS Mincho"/>
        </w:rPr>
        <w:t>полуфеодальным</w:t>
      </w:r>
      <w:r w:rsidR="00D07121" w:rsidRPr="00D07121">
        <w:rPr>
          <w:rFonts w:eastAsia="MS Mincho"/>
        </w:rPr>
        <w:t xml:space="preserve"> </w:t>
      </w:r>
      <w:r w:rsidR="0021070C" w:rsidRPr="00D07121">
        <w:rPr>
          <w:rFonts w:eastAsia="MS Mincho"/>
        </w:rPr>
        <w:t>формам</w:t>
      </w:r>
      <w:r w:rsidR="00D07121" w:rsidRPr="00D07121">
        <w:rPr>
          <w:rFonts w:eastAsia="MS Mincho"/>
        </w:rPr>
        <w:t xml:space="preserve"> </w:t>
      </w:r>
      <w:r w:rsidR="0021070C" w:rsidRPr="00D07121">
        <w:rPr>
          <w:rFonts w:eastAsia="MS Mincho"/>
        </w:rPr>
        <w:t>хозяйства</w:t>
      </w:r>
      <w:r w:rsidR="00D07121" w:rsidRPr="00D07121">
        <w:rPr>
          <w:rFonts w:eastAsia="MS Mincho"/>
        </w:rPr>
        <w:t xml:space="preserve"> - </w:t>
      </w:r>
      <w:r w:rsidR="0021070C" w:rsidRPr="00D07121">
        <w:rPr>
          <w:rFonts w:eastAsia="MS Mincho"/>
        </w:rPr>
        <w:t>от</w:t>
      </w:r>
      <w:r w:rsidR="00D07121" w:rsidRPr="00D07121">
        <w:rPr>
          <w:rFonts w:eastAsia="MS Mincho"/>
        </w:rPr>
        <w:t xml:space="preserve"> </w:t>
      </w:r>
      <w:r w:rsidR="0021070C" w:rsidRPr="00D07121">
        <w:rPr>
          <w:rFonts w:eastAsia="MS Mincho"/>
        </w:rPr>
        <w:t>мануфактурного</w:t>
      </w:r>
      <w:r w:rsidR="00D07121" w:rsidRPr="00D07121">
        <w:rPr>
          <w:rFonts w:eastAsia="MS Mincho"/>
        </w:rPr>
        <w:t xml:space="preserve"> </w:t>
      </w:r>
      <w:r w:rsidR="0021070C" w:rsidRPr="00D07121">
        <w:rPr>
          <w:rFonts w:eastAsia="MS Mincho"/>
        </w:rPr>
        <w:t>до</w:t>
      </w:r>
      <w:r w:rsidR="00D07121" w:rsidRPr="00D07121">
        <w:rPr>
          <w:rFonts w:eastAsia="MS Mincho"/>
        </w:rPr>
        <w:t xml:space="preserve"> </w:t>
      </w:r>
      <w:r w:rsidR="0021070C" w:rsidRPr="00D07121">
        <w:rPr>
          <w:rFonts w:eastAsia="MS Mincho"/>
        </w:rPr>
        <w:t>патриархально-натурального</w:t>
      </w:r>
      <w:r w:rsidR="00D07121" w:rsidRPr="00D07121">
        <w:rPr>
          <w:rFonts w:eastAsia="MS Mincho"/>
        </w:rPr>
        <w:t xml:space="preserve">. </w:t>
      </w:r>
      <w:r w:rsidR="0021070C" w:rsidRPr="00D07121">
        <w:rPr>
          <w:rFonts w:eastAsia="MS Mincho"/>
        </w:rPr>
        <w:t>Русская</w:t>
      </w:r>
      <w:r w:rsidR="00D07121" w:rsidRPr="00D07121">
        <w:rPr>
          <w:rFonts w:eastAsia="MS Mincho"/>
        </w:rPr>
        <w:t xml:space="preserve"> </w:t>
      </w:r>
      <w:r w:rsidR="0021070C" w:rsidRPr="00D07121">
        <w:rPr>
          <w:rFonts w:eastAsia="MS Mincho"/>
        </w:rPr>
        <w:t>деревня</w:t>
      </w:r>
      <w:r w:rsidR="00D07121" w:rsidRPr="00D07121">
        <w:rPr>
          <w:rFonts w:eastAsia="MS Mincho"/>
        </w:rPr>
        <w:t xml:space="preserve"> </w:t>
      </w:r>
      <w:r w:rsidR="0021070C" w:rsidRPr="00D07121">
        <w:rPr>
          <w:rFonts w:eastAsia="MS Mincho"/>
        </w:rPr>
        <w:t>как</w:t>
      </w:r>
      <w:r w:rsidR="00D07121" w:rsidRPr="00D07121">
        <w:rPr>
          <w:rFonts w:eastAsia="MS Mincho"/>
        </w:rPr>
        <w:t xml:space="preserve"> </w:t>
      </w:r>
      <w:r w:rsidR="0021070C"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="0021070C" w:rsidRPr="00D07121">
        <w:rPr>
          <w:rFonts w:eastAsia="MS Mincho"/>
        </w:rPr>
        <w:t>зеркале</w:t>
      </w:r>
      <w:r w:rsidR="00D07121" w:rsidRPr="00D07121">
        <w:rPr>
          <w:rFonts w:eastAsia="MS Mincho"/>
        </w:rPr>
        <w:t xml:space="preserve"> </w:t>
      </w:r>
      <w:r w:rsidR="0021070C" w:rsidRPr="00D07121">
        <w:rPr>
          <w:rFonts w:eastAsia="MS Mincho"/>
        </w:rPr>
        <w:t>отражала</w:t>
      </w:r>
      <w:r w:rsidR="00D07121" w:rsidRPr="00D07121">
        <w:rPr>
          <w:rFonts w:eastAsia="MS Mincho"/>
        </w:rPr>
        <w:t xml:space="preserve"> </w:t>
      </w:r>
      <w:r w:rsidR="0021070C" w:rsidRPr="00D07121">
        <w:rPr>
          <w:rFonts w:eastAsia="MS Mincho"/>
        </w:rPr>
        <w:t>пережитки</w:t>
      </w:r>
      <w:r w:rsidR="00D07121" w:rsidRPr="00D07121">
        <w:rPr>
          <w:rFonts w:eastAsia="MS Mincho"/>
        </w:rPr>
        <w:t xml:space="preserve"> </w:t>
      </w:r>
      <w:r w:rsidR="0021070C" w:rsidRPr="00D07121">
        <w:rPr>
          <w:rFonts w:eastAsia="MS Mincho"/>
        </w:rPr>
        <w:t>феодализма</w:t>
      </w:r>
      <w:r w:rsidR="00D07121" w:rsidRPr="00D07121">
        <w:rPr>
          <w:rFonts w:eastAsia="MS Mincho"/>
        </w:rPr>
        <w:t xml:space="preserve">: </w:t>
      </w:r>
      <w:r w:rsidR="0021070C" w:rsidRPr="00D07121">
        <w:rPr>
          <w:rFonts w:eastAsia="MS Mincho"/>
        </w:rPr>
        <w:t>крупные</w:t>
      </w:r>
      <w:r w:rsidR="00D07121" w:rsidRPr="00D07121">
        <w:rPr>
          <w:rFonts w:eastAsia="MS Mincho"/>
        </w:rPr>
        <w:t xml:space="preserve"> </w:t>
      </w:r>
      <w:r w:rsidR="0021070C" w:rsidRPr="00D07121">
        <w:rPr>
          <w:rFonts w:eastAsia="MS Mincho"/>
        </w:rPr>
        <w:t>помещичьи</w:t>
      </w:r>
      <w:r w:rsidR="00D07121" w:rsidRPr="00D07121">
        <w:rPr>
          <w:rFonts w:eastAsia="MS Mincho"/>
        </w:rPr>
        <w:t xml:space="preserve"> </w:t>
      </w:r>
      <w:r w:rsidR="0021070C" w:rsidRPr="00D07121">
        <w:rPr>
          <w:rFonts w:eastAsia="MS Mincho"/>
        </w:rPr>
        <w:t>землевладения,</w:t>
      </w:r>
      <w:r w:rsidR="00D07121" w:rsidRPr="00D07121">
        <w:rPr>
          <w:rFonts w:eastAsia="MS Mincho"/>
        </w:rPr>
        <w:t xml:space="preserve"> </w:t>
      </w:r>
      <w:r w:rsidR="0021070C" w:rsidRPr="00D07121">
        <w:rPr>
          <w:rFonts w:eastAsia="MS Mincho"/>
        </w:rPr>
        <w:t>отработки,</w:t>
      </w:r>
      <w:r w:rsidR="00D07121" w:rsidRPr="00D07121">
        <w:rPr>
          <w:rFonts w:eastAsia="MS Mincho"/>
        </w:rPr>
        <w:t xml:space="preserve"> </w:t>
      </w:r>
      <w:r w:rsidR="0021070C" w:rsidRPr="00D07121">
        <w:rPr>
          <w:rFonts w:eastAsia="MS Mincho"/>
        </w:rPr>
        <w:t>являющие</w:t>
      </w:r>
      <w:r w:rsidR="00D07121" w:rsidRPr="00D07121">
        <w:rPr>
          <w:rFonts w:eastAsia="MS Mincho"/>
        </w:rPr>
        <w:t xml:space="preserve"> </w:t>
      </w:r>
      <w:r w:rsidR="0021070C" w:rsidRPr="00D07121">
        <w:rPr>
          <w:rFonts w:eastAsia="MS Mincho"/>
        </w:rPr>
        <w:t>собой</w:t>
      </w:r>
      <w:r w:rsidR="00D07121" w:rsidRPr="00D07121">
        <w:rPr>
          <w:rFonts w:eastAsia="MS Mincho"/>
        </w:rPr>
        <w:t xml:space="preserve"> </w:t>
      </w:r>
      <w:r w:rsidR="0021070C" w:rsidRPr="00D07121">
        <w:rPr>
          <w:rFonts w:eastAsia="MS Mincho"/>
        </w:rPr>
        <w:t>прямой</w:t>
      </w:r>
      <w:r w:rsidR="00D07121" w:rsidRPr="00D07121">
        <w:rPr>
          <w:rFonts w:eastAsia="MS Mincho"/>
        </w:rPr>
        <w:t xml:space="preserve"> </w:t>
      </w:r>
      <w:r w:rsidR="0021070C" w:rsidRPr="00D07121">
        <w:rPr>
          <w:rFonts w:eastAsia="MS Mincho"/>
        </w:rPr>
        <w:t>пережиток</w:t>
      </w:r>
      <w:r w:rsidR="00D07121" w:rsidRPr="00D07121">
        <w:rPr>
          <w:rFonts w:eastAsia="MS Mincho"/>
        </w:rPr>
        <w:t xml:space="preserve"> </w:t>
      </w:r>
      <w:r w:rsidR="0021070C" w:rsidRPr="00D07121">
        <w:rPr>
          <w:rFonts w:eastAsia="MS Mincho"/>
        </w:rPr>
        <w:t>барщины</w:t>
      </w:r>
      <w:r w:rsidR="00D07121" w:rsidRPr="00D07121">
        <w:rPr>
          <w:rFonts w:eastAsia="MS Mincho"/>
        </w:rPr>
        <w:t xml:space="preserve">. </w:t>
      </w:r>
      <w:r w:rsidR="0021070C" w:rsidRPr="00D07121">
        <w:rPr>
          <w:rFonts w:eastAsia="MS Mincho"/>
        </w:rPr>
        <w:t>Крестьянское</w:t>
      </w:r>
      <w:r w:rsidR="00D07121" w:rsidRPr="00D07121">
        <w:rPr>
          <w:rFonts w:eastAsia="MS Mincho"/>
        </w:rPr>
        <w:t xml:space="preserve"> </w:t>
      </w:r>
      <w:r w:rsidR="0021070C" w:rsidRPr="00D07121">
        <w:rPr>
          <w:rFonts w:eastAsia="MS Mincho"/>
        </w:rPr>
        <w:t>малоземелье,</w:t>
      </w:r>
      <w:r w:rsidR="00D07121" w:rsidRPr="00D07121">
        <w:rPr>
          <w:rFonts w:eastAsia="MS Mincho"/>
        </w:rPr>
        <w:t xml:space="preserve"> </w:t>
      </w:r>
      <w:r w:rsidR="0021070C" w:rsidRPr="00D07121">
        <w:rPr>
          <w:rFonts w:eastAsia="MS Mincho"/>
        </w:rPr>
        <w:t>община</w:t>
      </w:r>
      <w:r w:rsidR="00D07121" w:rsidRPr="00D07121">
        <w:rPr>
          <w:rFonts w:eastAsia="MS Mincho"/>
        </w:rPr>
        <w:t xml:space="preserve"> </w:t>
      </w:r>
      <w:r w:rsidR="0021070C" w:rsidRPr="00D07121">
        <w:rPr>
          <w:rFonts w:eastAsia="MS Mincho"/>
        </w:rPr>
        <w:t>с</w:t>
      </w:r>
      <w:r w:rsidR="00D07121" w:rsidRPr="00D07121">
        <w:rPr>
          <w:rFonts w:eastAsia="MS Mincho"/>
        </w:rPr>
        <w:t xml:space="preserve"> </w:t>
      </w:r>
      <w:r w:rsidR="0021070C" w:rsidRPr="00D07121">
        <w:rPr>
          <w:rFonts w:eastAsia="MS Mincho"/>
        </w:rPr>
        <w:t>её</w:t>
      </w:r>
      <w:r w:rsidR="00D07121" w:rsidRPr="00D07121">
        <w:rPr>
          <w:rFonts w:eastAsia="MS Mincho"/>
        </w:rPr>
        <w:t xml:space="preserve"> </w:t>
      </w:r>
      <w:r w:rsidR="0021070C" w:rsidRPr="00D07121">
        <w:rPr>
          <w:rFonts w:eastAsia="MS Mincho"/>
        </w:rPr>
        <w:t>переделами</w:t>
      </w:r>
      <w:r w:rsidR="00D07121" w:rsidRPr="00D07121">
        <w:rPr>
          <w:rFonts w:eastAsia="MS Mincho"/>
        </w:rPr>
        <w:t xml:space="preserve"> </w:t>
      </w:r>
      <w:r w:rsidR="0021070C" w:rsidRPr="00D07121">
        <w:rPr>
          <w:rFonts w:eastAsia="MS Mincho"/>
        </w:rPr>
        <w:t>тормозили</w:t>
      </w:r>
      <w:r w:rsidR="00D07121" w:rsidRPr="00D07121">
        <w:rPr>
          <w:rFonts w:eastAsia="MS Mincho"/>
        </w:rPr>
        <w:t xml:space="preserve"> </w:t>
      </w:r>
      <w:r w:rsidR="0021070C" w:rsidRPr="00D07121">
        <w:rPr>
          <w:rFonts w:eastAsia="MS Mincho"/>
        </w:rPr>
        <w:t>модернизацию</w:t>
      </w:r>
      <w:r w:rsidR="00D07121" w:rsidRPr="00D07121">
        <w:rPr>
          <w:rFonts w:eastAsia="MS Mincho"/>
        </w:rPr>
        <w:t xml:space="preserve"> </w:t>
      </w:r>
      <w:r w:rsidR="0021070C" w:rsidRPr="00D07121">
        <w:rPr>
          <w:rFonts w:eastAsia="MS Mincho"/>
        </w:rPr>
        <w:t>крестьянского</w:t>
      </w:r>
      <w:r w:rsidR="00D07121" w:rsidRPr="00D07121">
        <w:rPr>
          <w:rFonts w:eastAsia="MS Mincho"/>
        </w:rPr>
        <w:t xml:space="preserve"> </w:t>
      </w:r>
      <w:r w:rsidR="0021070C" w:rsidRPr="00D07121">
        <w:rPr>
          <w:rFonts w:eastAsia="MS Mincho"/>
        </w:rPr>
        <w:t>хозяйства</w:t>
      </w:r>
      <w:r w:rsidR="00D07121" w:rsidRPr="00D07121">
        <w:rPr>
          <w:rFonts w:eastAsia="MS Mincho"/>
        </w:rPr>
        <w:t>.</w:t>
      </w:r>
    </w:p>
    <w:p w:rsidR="00D07121" w:rsidRPr="00D07121" w:rsidRDefault="0021070C" w:rsidP="00D07121">
      <w:pPr>
        <w:tabs>
          <w:tab w:val="left" w:pos="726"/>
        </w:tabs>
        <w:rPr>
          <w:rFonts w:eastAsia="MS Mincho"/>
        </w:rPr>
      </w:pPr>
      <w:r w:rsidRPr="00D07121">
        <w:rPr>
          <w:rFonts w:eastAsia="MS Mincho"/>
        </w:rPr>
        <w:t>Социально</w:t>
      </w:r>
      <w:r w:rsidR="00D07121" w:rsidRPr="00D07121">
        <w:rPr>
          <w:rFonts w:eastAsia="MS Mincho"/>
        </w:rPr>
        <w:t xml:space="preserve"> - </w:t>
      </w:r>
      <w:r w:rsidRPr="00D07121">
        <w:rPr>
          <w:rFonts w:eastAsia="MS Mincho"/>
        </w:rPr>
        <w:t>классовая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структура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страны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отражала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характер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уровень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её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экономического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развития</w:t>
      </w:r>
      <w:r w:rsidR="00D07121" w:rsidRPr="00D07121">
        <w:rPr>
          <w:rFonts w:eastAsia="MS Mincho"/>
        </w:rPr>
        <w:t xml:space="preserve">. </w:t>
      </w:r>
      <w:r w:rsidRPr="00D07121">
        <w:rPr>
          <w:rFonts w:eastAsia="MS Mincho"/>
        </w:rPr>
        <w:t>Наряду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формированием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классов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буржуазного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общества</w:t>
      </w:r>
      <w:r w:rsidR="00D07121">
        <w:rPr>
          <w:rFonts w:eastAsia="MS Mincho"/>
        </w:rPr>
        <w:t xml:space="preserve"> (</w:t>
      </w:r>
      <w:r w:rsidRPr="00D07121">
        <w:rPr>
          <w:rFonts w:eastAsia="MS Mincho"/>
        </w:rPr>
        <w:t>буржуазия,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мелкая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буржуазия,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пролетариат</w:t>
      </w:r>
      <w:r w:rsidR="00D07121" w:rsidRPr="00D07121">
        <w:rPr>
          <w:rFonts w:eastAsia="MS Mincho"/>
        </w:rPr>
        <w:t xml:space="preserve">), </w:t>
      </w:r>
      <w:r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нем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продолжали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существовать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сословные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деления</w:t>
      </w:r>
      <w:r w:rsidR="00D07121" w:rsidRPr="00D07121">
        <w:rPr>
          <w:rFonts w:eastAsia="MS Mincho"/>
        </w:rPr>
        <w:t xml:space="preserve"> - </w:t>
      </w:r>
      <w:r w:rsidRPr="00D07121">
        <w:rPr>
          <w:rFonts w:eastAsia="MS Mincho"/>
        </w:rPr>
        <w:t>наследие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феодальной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эпохи</w:t>
      </w:r>
      <w:r w:rsidR="00D07121" w:rsidRPr="00D07121">
        <w:rPr>
          <w:rFonts w:eastAsia="MS Mincho"/>
        </w:rPr>
        <w:t xml:space="preserve">. </w:t>
      </w:r>
      <w:r w:rsidRPr="00D07121">
        <w:rPr>
          <w:rFonts w:eastAsia="MS Mincho"/>
        </w:rPr>
        <w:t>Буржуазия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занимает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ведущую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роль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экономике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страны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20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века</w:t>
      </w:r>
      <w:r w:rsidR="00D07121" w:rsidRPr="00D07121">
        <w:rPr>
          <w:rFonts w:eastAsia="MS Mincho"/>
        </w:rPr>
        <w:t xml:space="preserve">. </w:t>
      </w:r>
      <w:r w:rsidRPr="00D07121">
        <w:rPr>
          <w:rFonts w:eastAsia="MS Mincho"/>
        </w:rPr>
        <w:t>До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этого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она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играла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какой-либо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самостоятельной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роли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общественно-политической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жизни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страны,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так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как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она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была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полностью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зависима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от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силой</w:t>
      </w:r>
      <w:r w:rsidR="00D07121" w:rsidRPr="00D07121">
        <w:rPr>
          <w:rFonts w:eastAsia="MS Mincho"/>
        </w:rPr>
        <w:t>.</w:t>
      </w:r>
    </w:p>
    <w:p w:rsidR="00D07121" w:rsidRPr="00D07121" w:rsidRDefault="0021070C" w:rsidP="00D07121">
      <w:pPr>
        <w:tabs>
          <w:tab w:val="left" w:pos="726"/>
        </w:tabs>
        <w:rPr>
          <w:rFonts w:eastAsia="MS Mincho"/>
        </w:rPr>
      </w:pPr>
      <w:r w:rsidRPr="00D07121">
        <w:rPr>
          <w:rFonts w:eastAsia="MS Mincho"/>
        </w:rPr>
        <w:t>Дворянство,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которое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сосредоточило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более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60%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всех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земель,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было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главной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опорой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самодержавия,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хотя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социальном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плане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оно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теряло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свою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однородность,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сближаясь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буржуазией</w:t>
      </w:r>
      <w:r w:rsidR="00D07121" w:rsidRPr="00D07121">
        <w:rPr>
          <w:rFonts w:eastAsia="MS Mincho"/>
        </w:rPr>
        <w:t xml:space="preserve">. </w:t>
      </w:r>
      <w:r w:rsidRPr="00D07121">
        <w:rPr>
          <w:rFonts w:eastAsia="MS Mincho"/>
        </w:rPr>
        <w:t>Крестьянство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включало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около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75%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населения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страны</w:t>
      </w:r>
      <w:r w:rsidR="00D07121" w:rsidRPr="00D07121">
        <w:rPr>
          <w:rFonts w:eastAsia="MS Mincho"/>
        </w:rPr>
        <w:t xml:space="preserve">. </w:t>
      </w:r>
      <w:r w:rsidRPr="00D07121">
        <w:rPr>
          <w:rFonts w:eastAsia="MS Mincho"/>
        </w:rPr>
        <w:t>Оно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состояло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из</w:t>
      </w:r>
      <w:r w:rsidR="00D07121" w:rsidRPr="00D07121">
        <w:rPr>
          <w:rFonts w:eastAsia="MS Mincho"/>
        </w:rPr>
        <w:t xml:space="preserve">: </w:t>
      </w:r>
      <w:r w:rsidRPr="00D07121">
        <w:rPr>
          <w:rFonts w:eastAsia="MS Mincho"/>
        </w:rPr>
        <w:t>кулаков</w:t>
      </w:r>
      <w:r w:rsidR="00D07121">
        <w:rPr>
          <w:rFonts w:eastAsia="MS Mincho"/>
        </w:rPr>
        <w:t xml:space="preserve"> (</w:t>
      </w:r>
      <w:r w:rsidRPr="00D07121">
        <w:rPr>
          <w:rFonts w:eastAsia="MS Mincho"/>
        </w:rPr>
        <w:t>20%</w:t>
      </w:r>
      <w:r w:rsidR="00D07121" w:rsidRPr="00D07121">
        <w:rPr>
          <w:rFonts w:eastAsia="MS Mincho"/>
        </w:rPr>
        <w:t xml:space="preserve">), </w:t>
      </w:r>
      <w:r w:rsidRPr="00D07121">
        <w:rPr>
          <w:rFonts w:eastAsia="MS Mincho"/>
        </w:rPr>
        <w:t>середняков</w:t>
      </w:r>
      <w:r w:rsidR="00D07121">
        <w:rPr>
          <w:rFonts w:eastAsia="MS Mincho"/>
        </w:rPr>
        <w:t xml:space="preserve"> (</w:t>
      </w:r>
      <w:r w:rsidRPr="00D07121">
        <w:rPr>
          <w:rFonts w:eastAsia="MS Mincho"/>
        </w:rPr>
        <w:t>30%</w:t>
      </w:r>
      <w:r w:rsidR="00D07121" w:rsidRPr="00D07121">
        <w:rPr>
          <w:rFonts w:eastAsia="MS Mincho"/>
        </w:rPr>
        <w:t xml:space="preserve">), </w:t>
      </w:r>
      <w:r w:rsidRPr="00D07121">
        <w:rPr>
          <w:rFonts w:eastAsia="MS Mincho"/>
        </w:rPr>
        <w:t>бедняков</w:t>
      </w:r>
      <w:r w:rsidR="00D07121">
        <w:rPr>
          <w:rFonts w:eastAsia="MS Mincho"/>
        </w:rPr>
        <w:t xml:space="preserve"> (</w:t>
      </w:r>
      <w:r w:rsidRPr="00D07121">
        <w:rPr>
          <w:rFonts w:eastAsia="MS Mincho"/>
        </w:rPr>
        <w:t>50%</w:t>
      </w:r>
      <w:r w:rsidR="00D07121" w:rsidRPr="00D07121">
        <w:rPr>
          <w:rFonts w:eastAsia="MS Mincho"/>
        </w:rPr>
        <w:t xml:space="preserve">). </w:t>
      </w:r>
      <w:r w:rsidRPr="00D07121">
        <w:rPr>
          <w:rFonts w:eastAsia="MS Mincho"/>
        </w:rPr>
        <w:t>И,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естественно,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между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ними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возникали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противоречия</w:t>
      </w:r>
      <w:r w:rsidR="00D07121" w:rsidRPr="00D07121">
        <w:rPr>
          <w:rFonts w:eastAsia="MS Mincho"/>
        </w:rPr>
        <w:t>.</w:t>
      </w:r>
    </w:p>
    <w:p w:rsidR="00D07121" w:rsidRPr="00D07121" w:rsidRDefault="0021070C" w:rsidP="00D07121">
      <w:pPr>
        <w:tabs>
          <w:tab w:val="left" w:pos="726"/>
        </w:tabs>
        <w:rPr>
          <w:rFonts w:eastAsia="MS Mincho"/>
        </w:rPr>
      </w:pPr>
      <w:r w:rsidRPr="00D07121">
        <w:rPr>
          <w:rFonts w:eastAsia="MS Mincho"/>
        </w:rPr>
        <w:t>Наемные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рабочие,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начале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20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века,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составляли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около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17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млн</w:t>
      </w:r>
      <w:r w:rsidR="00D07121" w:rsidRPr="00D07121">
        <w:rPr>
          <w:rFonts w:eastAsia="MS Mincho"/>
        </w:rPr>
        <w:t xml:space="preserve">. </w:t>
      </w:r>
      <w:r w:rsidRPr="00D07121">
        <w:rPr>
          <w:rFonts w:eastAsia="MS Mincho"/>
        </w:rPr>
        <w:t>человек</w:t>
      </w:r>
      <w:r w:rsidR="00D07121" w:rsidRPr="00D07121">
        <w:rPr>
          <w:rFonts w:eastAsia="MS Mincho"/>
        </w:rPr>
        <w:t xml:space="preserve">. </w:t>
      </w:r>
      <w:r w:rsidRPr="00D07121">
        <w:rPr>
          <w:rFonts w:eastAsia="MS Mincho"/>
        </w:rPr>
        <w:t>Этот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класс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был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однороден</w:t>
      </w:r>
      <w:r w:rsidR="00D07121" w:rsidRPr="00D07121">
        <w:rPr>
          <w:rFonts w:eastAsia="MS Mincho"/>
        </w:rPr>
        <w:t xml:space="preserve">. </w:t>
      </w:r>
      <w:r w:rsidRPr="00D07121">
        <w:rPr>
          <w:rFonts w:eastAsia="MS Mincho"/>
        </w:rPr>
        <w:t>Большая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часть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рабочих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состояла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из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недавно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пришедших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город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крестьян,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еще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потерявших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связь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землёй</w:t>
      </w:r>
      <w:r w:rsidR="00D07121" w:rsidRPr="00D07121">
        <w:rPr>
          <w:rFonts w:eastAsia="MS Mincho"/>
        </w:rPr>
        <w:t xml:space="preserve">. </w:t>
      </w:r>
      <w:r w:rsidRPr="00D07121">
        <w:rPr>
          <w:rFonts w:eastAsia="MS Mincho"/>
        </w:rPr>
        <w:t>Ядром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этого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класса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стал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фабрично-заводской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пролетариат,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насчитывавший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более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трёх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миллионов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человек</w:t>
      </w:r>
      <w:r w:rsidR="00D07121" w:rsidRPr="00D07121">
        <w:rPr>
          <w:rFonts w:eastAsia="MS Mincho"/>
        </w:rPr>
        <w:t>.</w:t>
      </w:r>
    </w:p>
    <w:p w:rsidR="00D07121" w:rsidRPr="00D07121" w:rsidRDefault="0021070C" w:rsidP="00D07121">
      <w:pPr>
        <w:tabs>
          <w:tab w:val="left" w:pos="726"/>
        </w:tabs>
        <w:rPr>
          <w:rFonts w:eastAsia="MS Mincho"/>
        </w:rPr>
      </w:pPr>
      <w:r w:rsidRPr="00D07121">
        <w:rPr>
          <w:rFonts w:eastAsia="MS Mincho"/>
        </w:rPr>
        <w:t>Политическим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строем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России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оставалась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абсолютная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монархия</w:t>
      </w:r>
      <w:r w:rsidR="00D07121" w:rsidRPr="00D07121">
        <w:rPr>
          <w:rFonts w:eastAsia="MS Mincho"/>
        </w:rPr>
        <w:t>.</w:t>
      </w:r>
    </w:p>
    <w:p w:rsidR="00D07121" w:rsidRPr="00D07121" w:rsidRDefault="0021070C" w:rsidP="00D07121">
      <w:pPr>
        <w:tabs>
          <w:tab w:val="left" w:pos="726"/>
        </w:tabs>
        <w:rPr>
          <w:rFonts w:eastAsia="MS Mincho"/>
        </w:rPr>
      </w:pPr>
      <w:r w:rsidRPr="00D07121">
        <w:rPr>
          <w:rFonts w:eastAsia="MS Mincho"/>
        </w:rPr>
        <w:t>Хотя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70ых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годах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19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века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был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сделан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шаг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пути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превращения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государственного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строя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буржуазную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монархию,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царизм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сохранил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все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атрибуты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абсолютизма</w:t>
      </w:r>
      <w:r w:rsidR="00D07121" w:rsidRPr="00D07121">
        <w:rPr>
          <w:rFonts w:eastAsia="MS Mincho"/>
        </w:rPr>
        <w:t xml:space="preserve">. </w:t>
      </w:r>
      <w:r w:rsidRPr="00D07121">
        <w:rPr>
          <w:rFonts w:eastAsia="MS Mincho"/>
        </w:rPr>
        <w:t>Закон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гласил</w:t>
      </w:r>
      <w:r w:rsidR="00D07121" w:rsidRPr="00D07121">
        <w:rPr>
          <w:rFonts w:eastAsia="MS Mincho"/>
        </w:rPr>
        <w:t>:</w:t>
      </w:r>
      <w:r w:rsidR="00D07121">
        <w:rPr>
          <w:rFonts w:eastAsia="MS Mincho"/>
        </w:rPr>
        <w:t xml:space="preserve"> " </w:t>
      </w:r>
      <w:r w:rsidRPr="00D07121">
        <w:rPr>
          <w:rFonts w:eastAsia="MS Mincho"/>
        </w:rPr>
        <w:t>Император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российский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есть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монарх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самодержавный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неограниченный</w:t>
      </w:r>
      <w:r w:rsidR="00D07121">
        <w:rPr>
          <w:rFonts w:eastAsia="MS Mincho"/>
        </w:rPr>
        <w:t>".</w:t>
      </w:r>
    </w:p>
    <w:p w:rsidR="00D07121" w:rsidRPr="00D07121" w:rsidRDefault="0021070C" w:rsidP="00D07121">
      <w:pPr>
        <w:tabs>
          <w:tab w:val="left" w:pos="726"/>
        </w:tabs>
        <w:rPr>
          <w:rFonts w:eastAsia="MS Mincho"/>
        </w:rPr>
      </w:pPr>
      <w:r w:rsidRPr="00D07121">
        <w:rPr>
          <w:rFonts w:eastAsia="MS Mincho"/>
        </w:rPr>
        <w:t>Высшим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судебным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органом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был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сенат</w:t>
      </w:r>
      <w:r w:rsidR="00D07121" w:rsidRPr="00D07121">
        <w:rPr>
          <w:rFonts w:eastAsia="MS Mincho"/>
        </w:rPr>
        <w:t xml:space="preserve">. </w:t>
      </w:r>
      <w:r w:rsidRPr="00D07121">
        <w:rPr>
          <w:rFonts w:eastAsia="MS Mincho"/>
        </w:rPr>
        <w:t>Исполнительная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власть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осуществлялась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двумя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министерствами,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контролируемыми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комитетом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министров</w:t>
      </w:r>
      <w:r w:rsidR="00D07121" w:rsidRPr="00D07121">
        <w:rPr>
          <w:rFonts w:eastAsia="MS Mincho"/>
        </w:rPr>
        <w:t>.</w:t>
      </w:r>
    </w:p>
    <w:p w:rsidR="00D07121" w:rsidRPr="00D07121" w:rsidRDefault="0021070C" w:rsidP="00D07121">
      <w:pPr>
        <w:tabs>
          <w:tab w:val="left" w:pos="726"/>
        </w:tabs>
        <w:rPr>
          <w:rFonts w:eastAsia="MS Mincho"/>
        </w:rPr>
      </w:pPr>
      <w:r w:rsidRPr="00D07121">
        <w:rPr>
          <w:rFonts w:eastAsia="MS Mincho"/>
        </w:rPr>
        <w:t>Особой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проблемой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эти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годы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был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национальный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вопрос</w:t>
      </w:r>
      <w:r w:rsidR="00D07121" w:rsidRPr="00D07121">
        <w:rPr>
          <w:rFonts w:eastAsia="MS Mincho"/>
        </w:rPr>
        <w:t xml:space="preserve">. </w:t>
      </w:r>
      <w:r w:rsidRPr="00D07121">
        <w:rPr>
          <w:rFonts w:eastAsia="MS Mincho"/>
        </w:rPr>
        <w:t>Около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57%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населения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России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были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русского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происхождения,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они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подвергались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всякого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рода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дискриминации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стороны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русских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чиновников</w:t>
      </w:r>
      <w:r w:rsidR="00D07121" w:rsidRPr="00D07121">
        <w:rPr>
          <w:rFonts w:eastAsia="MS Mincho"/>
        </w:rPr>
        <w:t xml:space="preserve">. </w:t>
      </w:r>
      <w:r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этих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отношениях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Россия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только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притесняла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те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или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иные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народы,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сталкивала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их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между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собой</w:t>
      </w:r>
      <w:r w:rsidR="00D07121" w:rsidRPr="00D07121">
        <w:rPr>
          <w:rFonts w:eastAsia="MS Mincho"/>
        </w:rPr>
        <w:t xml:space="preserve">. </w:t>
      </w:r>
      <w:r w:rsidRPr="00D07121">
        <w:rPr>
          <w:rFonts w:eastAsia="MS Mincho"/>
        </w:rPr>
        <w:t>Многие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под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давлением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русскоязычного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населения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эмигрировали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ближайшие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страны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запада,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причём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заметную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часть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эмигрантов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составляли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люди,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которые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целью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своей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жизни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ставили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борьбу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царизмом</w:t>
      </w:r>
      <w:r w:rsidR="00D07121" w:rsidRPr="00D07121">
        <w:rPr>
          <w:rFonts w:eastAsia="MS Mincho"/>
        </w:rPr>
        <w:t>.</w:t>
      </w:r>
    </w:p>
    <w:p w:rsidR="00D07121" w:rsidRPr="00D07121" w:rsidRDefault="0021070C" w:rsidP="00D07121">
      <w:pPr>
        <w:tabs>
          <w:tab w:val="left" w:pos="726"/>
        </w:tabs>
        <w:rPr>
          <w:rFonts w:eastAsia="MS Mincho"/>
        </w:rPr>
      </w:pPr>
      <w:r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эти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же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годы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Россия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вмешивается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борьбу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за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передел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рынков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сбыта</w:t>
      </w:r>
      <w:r w:rsidR="00D07121" w:rsidRPr="00D07121">
        <w:rPr>
          <w:rFonts w:eastAsia="MS Mincho"/>
        </w:rPr>
        <w:t xml:space="preserve">. </w:t>
      </w:r>
      <w:r w:rsidRPr="00D07121">
        <w:rPr>
          <w:rFonts w:eastAsia="MS Mincho"/>
        </w:rPr>
        <w:t>Война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между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Россией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Японией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за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господство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рынке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сбыта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Китае,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закончившаяся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поражением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России,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четко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показала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неподготовленность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русской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армии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слабость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экономики</w:t>
      </w:r>
      <w:r w:rsidR="00D07121" w:rsidRPr="00D07121">
        <w:rPr>
          <w:rFonts w:eastAsia="MS Mincho"/>
        </w:rPr>
        <w:t>.</w:t>
      </w:r>
    </w:p>
    <w:p w:rsidR="00D07121" w:rsidRPr="00D07121" w:rsidRDefault="0021070C" w:rsidP="00D07121">
      <w:pPr>
        <w:tabs>
          <w:tab w:val="left" w:pos="726"/>
        </w:tabs>
        <w:rPr>
          <w:rFonts w:eastAsia="MS Mincho"/>
        </w:rPr>
      </w:pPr>
      <w:r w:rsidRPr="00D07121">
        <w:rPr>
          <w:rFonts w:eastAsia="MS Mincho"/>
        </w:rPr>
        <w:t>С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поражением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войне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стране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нарастает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революционная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ситуация</w:t>
      </w:r>
      <w:r w:rsidR="00D07121">
        <w:rPr>
          <w:rFonts w:eastAsia="MS Mincho"/>
        </w:rPr>
        <w:t xml:space="preserve"> (</w:t>
      </w:r>
      <w:r w:rsidRPr="00D07121">
        <w:rPr>
          <w:rFonts w:eastAsia="MS Mincho"/>
        </w:rPr>
        <w:t>1905-1907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года</w:t>
      </w:r>
      <w:r w:rsidR="00D07121" w:rsidRPr="00D07121">
        <w:rPr>
          <w:rFonts w:eastAsia="MS Mincho"/>
        </w:rPr>
        <w:t xml:space="preserve">). </w:t>
      </w:r>
      <w:r w:rsidRPr="00D07121">
        <w:rPr>
          <w:rFonts w:eastAsia="MS Mincho"/>
        </w:rPr>
        <w:t>России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требовались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как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политические,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так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экономические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реформы,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которые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смогли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бы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укрепить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оздоровить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экономику</w:t>
      </w:r>
      <w:r w:rsidR="00D07121" w:rsidRPr="00D07121">
        <w:rPr>
          <w:rFonts w:eastAsia="MS Mincho"/>
        </w:rPr>
        <w:t xml:space="preserve">. </w:t>
      </w:r>
      <w:r w:rsidRPr="00D07121">
        <w:rPr>
          <w:rFonts w:eastAsia="MS Mincho"/>
        </w:rPr>
        <w:t>Вожаком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этих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реформ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должен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был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быть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человек,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для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которого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важна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была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судьба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России</w:t>
      </w:r>
      <w:r w:rsidR="00D07121" w:rsidRPr="00D07121">
        <w:rPr>
          <w:rFonts w:eastAsia="MS Mincho"/>
        </w:rPr>
        <w:t xml:space="preserve">. </w:t>
      </w:r>
      <w:r w:rsidRPr="00D07121">
        <w:rPr>
          <w:rFonts w:eastAsia="MS Mincho"/>
        </w:rPr>
        <w:t>Им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стал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Пётр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Аркадьевич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Столыпин</w:t>
      </w:r>
      <w:r w:rsidR="00D07121" w:rsidRPr="00D07121">
        <w:rPr>
          <w:rFonts w:eastAsia="MS Mincho"/>
        </w:rPr>
        <w:t>.</w:t>
      </w:r>
    </w:p>
    <w:p w:rsidR="00D07121" w:rsidRDefault="00D07121" w:rsidP="00D07121">
      <w:pPr>
        <w:tabs>
          <w:tab w:val="left" w:pos="726"/>
        </w:tabs>
        <w:rPr>
          <w:rFonts w:eastAsia="MS Mincho"/>
          <w:b/>
        </w:rPr>
      </w:pPr>
    </w:p>
    <w:p w:rsidR="0021070C" w:rsidRDefault="00F03398" w:rsidP="00D07121">
      <w:pPr>
        <w:pStyle w:val="1"/>
        <w:rPr>
          <w:rFonts w:eastAsia="MS Mincho"/>
        </w:rPr>
      </w:pPr>
      <w:bookmarkStart w:id="9" w:name="_Toc296242979"/>
      <w:r w:rsidRPr="00D07121">
        <w:rPr>
          <w:rFonts w:eastAsia="MS Mincho"/>
        </w:rPr>
        <w:t>Реформа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</w:t>
      </w:r>
      <w:r w:rsidR="00D07121">
        <w:rPr>
          <w:rFonts w:eastAsia="MS Mincho"/>
        </w:rPr>
        <w:t xml:space="preserve">.А. </w:t>
      </w:r>
      <w:r w:rsidRPr="00D07121">
        <w:rPr>
          <w:rFonts w:eastAsia="MS Mincho"/>
        </w:rPr>
        <w:t>Столыпина</w:t>
      </w:r>
      <w:bookmarkEnd w:id="9"/>
    </w:p>
    <w:p w:rsidR="00D07121" w:rsidRPr="00D07121" w:rsidRDefault="00D07121" w:rsidP="00D07121">
      <w:pPr>
        <w:rPr>
          <w:rFonts w:eastAsia="MS Mincho"/>
          <w:lang w:eastAsia="en-US"/>
        </w:rPr>
      </w:pPr>
    </w:p>
    <w:p w:rsidR="00D07121" w:rsidRPr="00D07121" w:rsidRDefault="0021070C" w:rsidP="00D07121">
      <w:pPr>
        <w:tabs>
          <w:tab w:val="left" w:pos="726"/>
        </w:tabs>
        <w:rPr>
          <w:rFonts w:eastAsia="MS Mincho"/>
        </w:rPr>
      </w:pPr>
      <w:r w:rsidRPr="00D07121">
        <w:rPr>
          <w:rFonts w:eastAsia="MS Mincho"/>
        </w:rPr>
        <w:t>Целей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у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реформы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было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несколько</w:t>
      </w:r>
      <w:r w:rsidR="00D07121" w:rsidRPr="00D07121">
        <w:rPr>
          <w:rFonts w:eastAsia="MS Mincho"/>
        </w:rPr>
        <w:t>:</w:t>
      </w:r>
    </w:p>
    <w:p w:rsidR="00D07121" w:rsidRPr="00D07121" w:rsidRDefault="0021070C" w:rsidP="00D07121">
      <w:pPr>
        <w:numPr>
          <w:ilvl w:val="0"/>
          <w:numId w:val="7"/>
        </w:numPr>
        <w:tabs>
          <w:tab w:val="left" w:pos="726"/>
        </w:tabs>
        <w:ind w:left="0" w:firstLine="709"/>
        <w:rPr>
          <w:rFonts w:eastAsia="MS Mincho"/>
        </w:rPr>
      </w:pPr>
      <w:r w:rsidRPr="00D07121">
        <w:rPr>
          <w:rFonts w:eastAsia="MS Mincho"/>
        </w:rPr>
        <w:t>социально-политическая</w:t>
      </w:r>
      <w:r w:rsidR="00D07121" w:rsidRPr="00D07121">
        <w:rPr>
          <w:rFonts w:eastAsia="MS Mincho"/>
        </w:rPr>
        <w:t xml:space="preserve"> - </w:t>
      </w:r>
      <w:r w:rsidRPr="00D07121">
        <w:rPr>
          <w:rFonts w:eastAsia="MS Mincho"/>
        </w:rPr>
        <w:t>создать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деревне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прочную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опору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для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самодержавия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из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крепких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собственников,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отколов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их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от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основной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массы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крестьянства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противопоставив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их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ей</w:t>
      </w:r>
      <w:r w:rsidR="00D07121" w:rsidRPr="00D07121">
        <w:rPr>
          <w:rFonts w:eastAsia="MS Mincho"/>
        </w:rPr>
        <w:t xml:space="preserve">; </w:t>
      </w:r>
      <w:r w:rsidRPr="00D07121">
        <w:rPr>
          <w:rFonts w:eastAsia="MS Mincho"/>
        </w:rPr>
        <w:t>крепкие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хозяйства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должны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были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стать</w:t>
      </w:r>
      <w:r w:rsidR="00D07121" w:rsidRPr="00D07121">
        <w:rPr>
          <w:rFonts w:eastAsia="MS Mincho"/>
        </w:rPr>
        <w:t xml:space="preserve"> </w:t>
      </w:r>
      <w:r w:rsidR="00F03398" w:rsidRPr="00D07121">
        <w:rPr>
          <w:rFonts w:eastAsia="MS Mincho"/>
        </w:rPr>
        <w:t>препятствием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пути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нарастания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революции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деревне</w:t>
      </w:r>
      <w:r w:rsidR="00D07121" w:rsidRPr="00D07121">
        <w:rPr>
          <w:rFonts w:eastAsia="MS Mincho"/>
        </w:rPr>
        <w:t>;</w:t>
      </w:r>
    </w:p>
    <w:p w:rsidR="00D07121" w:rsidRPr="00D07121" w:rsidRDefault="0021070C" w:rsidP="00D07121">
      <w:pPr>
        <w:numPr>
          <w:ilvl w:val="0"/>
          <w:numId w:val="7"/>
        </w:numPr>
        <w:tabs>
          <w:tab w:val="left" w:pos="726"/>
        </w:tabs>
        <w:ind w:left="0" w:firstLine="709"/>
        <w:rPr>
          <w:rFonts w:eastAsia="MS Mincho"/>
        </w:rPr>
      </w:pPr>
      <w:r w:rsidRPr="00D07121">
        <w:rPr>
          <w:rFonts w:eastAsia="MS Mincho"/>
        </w:rPr>
        <w:t>социально-экономическая</w:t>
      </w:r>
      <w:r w:rsidR="00D07121" w:rsidRPr="00D07121">
        <w:rPr>
          <w:rFonts w:eastAsia="MS Mincho"/>
        </w:rPr>
        <w:t xml:space="preserve"> - </w:t>
      </w:r>
      <w:r w:rsidRPr="00D07121">
        <w:rPr>
          <w:rFonts w:eastAsia="MS Mincho"/>
        </w:rPr>
        <w:t>разрушить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общину</w:t>
      </w:r>
      <w:r w:rsidR="00D07121" w:rsidRPr="00D07121">
        <w:rPr>
          <w:rFonts w:eastAsia="MS Mincho"/>
        </w:rPr>
        <w:t xml:space="preserve">, </w:t>
      </w:r>
      <w:r w:rsidRPr="00D07121">
        <w:rPr>
          <w:rFonts w:eastAsia="MS Mincho"/>
        </w:rPr>
        <w:t>насадить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частные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хозяйства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виде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отрубов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хуторов,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избыток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рабочей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силы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направить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город,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где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её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поглотит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растущая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промышленность</w:t>
      </w:r>
      <w:r w:rsidR="00D07121" w:rsidRPr="00D07121">
        <w:rPr>
          <w:rFonts w:eastAsia="MS Mincho"/>
        </w:rPr>
        <w:t>;</w:t>
      </w:r>
    </w:p>
    <w:p w:rsidR="00D07121" w:rsidRPr="00D07121" w:rsidRDefault="0021070C" w:rsidP="00D07121">
      <w:pPr>
        <w:numPr>
          <w:ilvl w:val="0"/>
          <w:numId w:val="6"/>
        </w:numPr>
        <w:tabs>
          <w:tab w:val="left" w:pos="726"/>
        </w:tabs>
        <w:ind w:left="0" w:firstLine="709"/>
        <w:rPr>
          <w:rFonts w:eastAsia="MS Mincho"/>
        </w:rPr>
      </w:pPr>
      <w:r w:rsidRPr="00D07121">
        <w:rPr>
          <w:rFonts w:eastAsia="MS Mincho"/>
        </w:rPr>
        <w:t>экономическая</w:t>
      </w:r>
      <w:r w:rsidR="00D07121" w:rsidRPr="00D07121">
        <w:rPr>
          <w:rFonts w:eastAsia="MS Mincho"/>
        </w:rPr>
        <w:t xml:space="preserve"> - </w:t>
      </w:r>
      <w:r w:rsidRPr="00D07121">
        <w:rPr>
          <w:rFonts w:eastAsia="MS Mincho"/>
        </w:rPr>
        <w:t>обеспечить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подъём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сельского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хозяйства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дальнейшую</w:t>
      </w:r>
      <w:r w:rsidR="00D07121" w:rsidRPr="00D07121">
        <w:rPr>
          <w:rFonts w:eastAsia="MS Mincho"/>
        </w:rPr>
        <w:t xml:space="preserve"> </w:t>
      </w:r>
      <w:r w:rsidR="00F03398" w:rsidRPr="00D07121">
        <w:rPr>
          <w:rFonts w:eastAsia="MS Mincho"/>
        </w:rPr>
        <w:t>индустриализацию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страны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тем,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чтобы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ликвидировать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отставание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от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передовых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держав</w:t>
      </w:r>
      <w:r w:rsidR="00D07121" w:rsidRPr="00D07121">
        <w:rPr>
          <w:rFonts w:eastAsia="MS Mincho"/>
        </w:rPr>
        <w:t>.</w:t>
      </w:r>
    </w:p>
    <w:p w:rsidR="00D07121" w:rsidRPr="00D07121" w:rsidRDefault="0021070C" w:rsidP="00D07121">
      <w:pPr>
        <w:tabs>
          <w:tab w:val="left" w:pos="726"/>
        </w:tabs>
        <w:rPr>
          <w:rFonts w:eastAsia="MS Mincho"/>
        </w:rPr>
      </w:pPr>
      <w:r w:rsidRPr="00D07121">
        <w:rPr>
          <w:rFonts w:eastAsia="MS Mincho"/>
        </w:rPr>
        <w:t>Первый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шаг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этом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направлении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был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сделан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1861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году</w:t>
      </w:r>
      <w:r w:rsidR="00D07121" w:rsidRPr="00D07121">
        <w:rPr>
          <w:rFonts w:eastAsia="MS Mincho"/>
        </w:rPr>
        <w:t xml:space="preserve">. </w:t>
      </w:r>
      <w:r w:rsidRPr="00D07121">
        <w:rPr>
          <w:rFonts w:eastAsia="MS Mincho"/>
        </w:rPr>
        <w:t>Тогда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аграрный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вопрос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решался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за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счёт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крестьян,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которые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платили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помещикам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за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землю,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за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волю</w:t>
      </w:r>
      <w:r w:rsidR="00D07121" w:rsidRPr="00D07121">
        <w:rPr>
          <w:rFonts w:eastAsia="MS Mincho"/>
        </w:rPr>
        <w:t>.</w:t>
      </w:r>
    </w:p>
    <w:p w:rsidR="00D07121" w:rsidRPr="00D07121" w:rsidRDefault="0021070C" w:rsidP="00D07121">
      <w:pPr>
        <w:tabs>
          <w:tab w:val="left" w:pos="726"/>
        </w:tabs>
        <w:rPr>
          <w:rFonts w:eastAsia="MS Mincho"/>
        </w:rPr>
      </w:pPr>
      <w:r w:rsidRPr="00D07121">
        <w:rPr>
          <w:rFonts w:eastAsia="MS Mincho"/>
        </w:rPr>
        <w:t>Аграрное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законодательство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1906-1910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годов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являлось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вторым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шагом,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этом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правительство,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чтобы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упрочить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свою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власть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власть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помещиков,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снова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пыталось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решить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аграрный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вопрос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за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счёт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крестьянства</w:t>
      </w:r>
      <w:r w:rsidR="00D07121" w:rsidRPr="00D07121">
        <w:rPr>
          <w:rFonts w:eastAsia="MS Mincho"/>
        </w:rPr>
        <w:t>.</w:t>
      </w:r>
    </w:p>
    <w:p w:rsidR="00D07121" w:rsidRPr="00D07121" w:rsidRDefault="0021070C" w:rsidP="00D07121">
      <w:pPr>
        <w:tabs>
          <w:tab w:val="left" w:pos="726"/>
        </w:tabs>
        <w:rPr>
          <w:rFonts w:eastAsia="MS Mincho"/>
        </w:rPr>
      </w:pPr>
      <w:r w:rsidRPr="00D07121">
        <w:rPr>
          <w:rFonts w:eastAsia="MS Mincho"/>
        </w:rPr>
        <w:t>Новая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аграрная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политика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проводилась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основе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указа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9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ноября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1906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года</w:t>
      </w:r>
      <w:r w:rsidR="00D07121" w:rsidRPr="00D07121">
        <w:rPr>
          <w:rFonts w:eastAsia="MS Mincho"/>
        </w:rPr>
        <w:t xml:space="preserve">. </w:t>
      </w:r>
      <w:r w:rsidRPr="00D07121">
        <w:rPr>
          <w:rFonts w:eastAsia="MS Mincho"/>
        </w:rPr>
        <w:t>Обсуждение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указа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9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ноября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1906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года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началось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Думе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23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октября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1908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года,</w:t>
      </w:r>
      <w:r w:rsidR="00D07121" w:rsidRPr="00D07121">
        <w:rPr>
          <w:rFonts w:eastAsia="MS Mincho"/>
        </w:rPr>
        <w:t xml:space="preserve"> </w:t>
      </w:r>
      <w:r w:rsidR="00D07121">
        <w:rPr>
          <w:rFonts w:eastAsia="MS Mincho"/>
        </w:rPr>
        <w:t>т.е.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спустя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два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года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после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того,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как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он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вошел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жизнь</w:t>
      </w:r>
      <w:r w:rsidR="00D07121" w:rsidRPr="00D07121">
        <w:rPr>
          <w:rFonts w:eastAsia="MS Mincho"/>
        </w:rPr>
        <w:t xml:space="preserve">. </w:t>
      </w:r>
      <w:r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общей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сложности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обсуждение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его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шло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более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полугода</w:t>
      </w:r>
      <w:r w:rsidR="00D07121" w:rsidRPr="00D07121">
        <w:rPr>
          <w:rFonts w:eastAsia="MS Mincho"/>
        </w:rPr>
        <w:t>.</w:t>
      </w:r>
    </w:p>
    <w:p w:rsidR="00D07121" w:rsidRPr="00D07121" w:rsidRDefault="0021070C" w:rsidP="00D07121">
      <w:pPr>
        <w:tabs>
          <w:tab w:val="left" w:pos="726"/>
        </w:tabs>
        <w:rPr>
          <w:rFonts w:eastAsia="MS Mincho"/>
        </w:rPr>
      </w:pPr>
      <w:r w:rsidRPr="00D07121">
        <w:rPr>
          <w:rFonts w:eastAsia="MS Mincho"/>
        </w:rPr>
        <w:t>После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принятия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указа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9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ноября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Думой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он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внесёнными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поправками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поступил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обсуждение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Государственного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Совета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так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же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был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принят,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после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чего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дате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его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утверждения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царем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стал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именоваться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законом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14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июня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1910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года</w:t>
      </w:r>
      <w:r w:rsidR="00D07121" w:rsidRPr="00D07121">
        <w:rPr>
          <w:rFonts w:eastAsia="MS Mincho"/>
        </w:rPr>
        <w:t xml:space="preserve">. </w:t>
      </w:r>
      <w:r w:rsidRPr="00D07121">
        <w:rPr>
          <w:rFonts w:eastAsia="MS Mincho"/>
        </w:rPr>
        <w:t>По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своему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содержанию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это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был,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безусловно,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либеральный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буржуазный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закон,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способствующий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развитию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капитализма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деревне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следовательно,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прогрессивный</w:t>
      </w:r>
      <w:r w:rsidR="00D07121" w:rsidRPr="00D07121">
        <w:rPr>
          <w:rFonts w:eastAsia="MS Mincho"/>
        </w:rPr>
        <w:t>.</w:t>
      </w:r>
    </w:p>
    <w:p w:rsidR="00D07121" w:rsidRPr="00D07121" w:rsidRDefault="0021070C" w:rsidP="00D07121">
      <w:pPr>
        <w:tabs>
          <w:tab w:val="left" w:pos="726"/>
        </w:tabs>
        <w:rPr>
          <w:rFonts w:eastAsia="MS Mincho"/>
        </w:rPr>
      </w:pPr>
      <w:r w:rsidRPr="00D07121">
        <w:rPr>
          <w:rFonts w:eastAsia="MS Mincho"/>
        </w:rPr>
        <w:t>Аграрная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реформа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состояла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из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ряда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последовательно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проводимых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взаимосвязанных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мероприятий</w:t>
      </w:r>
      <w:r w:rsidR="00D07121" w:rsidRPr="00D07121">
        <w:rPr>
          <w:rFonts w:eastAsia="MS Mincho"/>
        </w:rPr>
        <w:t xml:space="preserve">. </w:t>
      </w:r>
      <w:r w:rsidRPr="00D07121">
        <w:rPr>
          <w:rFonts w:eastAsia="MS Mincho"/>
        </w:rPr>
        <w:t>Основное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направление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реформ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заключалось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следующем</w:t>
      </w:r>
      <w:r w:rsidR="00D07121" w:rsidRPr="00D07121">
        <w:rPr>
          <w:rFonts w:eastAsia="MS Mincho"/>
        </w:rPr>
        <w:t xml:space="preserve">: </w:t>
      </w:r>
      <w:r w:rsidRPr="00D07121">
        <w:rPr>
          <w:rFonts w:eastAsia="MS Mincho"/>
        </w:rPr>
        <w:t>разрушение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общины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развитие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частной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собственности,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создание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крестьянского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банка,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переселение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крестьян,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кооперативное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движение,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агрокультурные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мероприятия</w:t>
      </w:r>
      <w:r w:rsidR="00D07121" w:rsidRPr="00D07121">
        <w:rPr>
          <w:rFonts w:eastAsia="MS Mincho"/>
        </w:rPr>
        <w:t>.</w:t>
      </w:r>
    </w:p>
    <w:p w:rsidR="00D07121" w:rsidRDefault="00D07121" w:rsidP="00D07121">
      <w:pPr>
        <w:tabs>
          <w:tab w:val="left" w:pos="726"/>
        </w:tabs>
        <w:rPr>
          <w:rFonts w:eastAsia="MS Mincho"/>
          <w:b/>
        </w:rPr>
      </w:pPr>
    </w:p>
    <w:p w:rsidR="0021070C" w:rsidRDefault="0021070C" w:rsidP="00D07121">
      <w:pPr>
        <w:pStyle w:val="1"/>
        <w:rPr>
          <w:rFonts w:eastAsia="MS Mincho"/>
        </w:rPr>
      </w:pPr>
      <w:bookmarkStart w:id="10" w:name="_Toc296242980"/>
      <w:r w:rsidRPr="00D07121">
        <w:rPr>
          <w:rFonts w:eastAsia="MS Mincho"/>
        </w:rPr>
        <w:t>Разрушение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общины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развитие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частной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собственности</w:t>
      </w:r>
      <w:bookmarkEnd w:id="10"/>
    </w:p>
    <w:p w:rsidR="00D07121" w:rsidRPr="00D07121" w:rsidRDefault="00D07121" w:rsidP="00D07121">
      <w:pPr>
        <w:rPr>
          <w:rFonts w:eastAsia="MS Mincho"/>
          <w:lang w:eastAsia="en-US"/>
        </w:rPr>
      </w:pPr>
    </w:p>
    <w:p w:rsidR="00D07121" w:rsidRPr="00D07121" w:rsidRDefault="0021070C" w:rsidP="00D07121">
      <w:pPr>
        <w:tabs>
          <w:tab w:val="left" w:pos="726"/>
        </w:tabs>
        <w:rPr>
          <w:rFonts w:eastAsia="MS Mincho"/>
        </w:rPr>
      </w:pPr>
      <w:r w:rsidRPr="00D07121">
        <w:rPr>
          <w:rFonts w:eastAsia="MS Mincho"/>
        </w:rPr>
        <w:t>Указ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от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9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ноября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1906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года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вводил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очень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важные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изменения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землевладении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крестьян</w:t>
      </w:r>
      <w:r w:rsidR="00D07121" w:rsidRPr="00D07121">
        <w:rPr>
          <w:rFonts w:eastAsia="MS Mincho"/>
        </w:rPr>
        <w:t xml:space="preserve">. </w:t>
      </w:r>
      <w:r w:rsidRPr="00D07121">
        <w:rPr>
          <w:rFonts w:eastAsia="MS Mincho"/>
        </w:rPr>
        <w:t>Все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крестьяне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получали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право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выхода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из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общины,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которая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этом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случае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выделяла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выходящему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землю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собственное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владение</w:t>
      </w:r>
      <w:r w:rsidR="00D07121" w:rsidRPr="00D07121">
        <w:rPr>
          <w:rFonts w:eastAsia="MS Mincho"/>
        </w:rPr>
        <w:t xml:space="preserve">. </w:t>
      </w:r>
      <w:r w:rsidRPr="00D07121">
        <w:rPr>
          <w:rFonts w:eastAsia="MS Mincho"/>
        </w:rPr>
        <w:t>При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этом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указ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предусматривал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привилегии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для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зажиточных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крестьян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целью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побудить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их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выходу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из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общины</w:t>
      </w:r>
      <w:r w:rsidR="00D07121" w:rsidRPr="00D07121">
        <w:rPr>
          <w:rFonts w:eastAsia="MS Mincho"/>
        </w:rPr>
        <w:t xml:space="preserve">. </w:t>
      </w:r>
      <w:r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частности,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вышедшие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из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общины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получали</w:t>
      </w:r>
      <w:r w:rsidR="00D07121">
        <w:rPr>
          <w:rFonts w:eastAsia="MS Mincho"/>
        </w:rPr>
        <w:t xml:space="preserve"> "</w:t>
      </w:r>
      <w:r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собственность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отдельных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домохозяев</w:t>
      </w:r>
      <w:r w:rsidR="00D07121">
        <w:rPr>
          <w:rFonts w:eastAsia="MS Mincho"/>
        </w:rPr>
        <w:t xml:space="preserve">" </w:t>
      </w:r>
      <w:r w:rsidRPr="00D07121">
        <w:rPr>
          <w:rFonts w:eastAsia="MS Mincho"/>
        </w:rPr>
        <w:t>все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земли,</w:t>
      </w:r>
      <w:r w:rsidR="00D07121">
        <w:rPr>
          <w:rFonts w:eastAsia="MS Mincho"/>
        </w:rPr>
        <w:t xml:space="preserve"> "</w:t>
      </w:r>
      <w:r w:rsidRPr="00D07121">
        <w:rPr>
          <w:rFonts w:eastAsia="MS Mincho"/>
        </w:rPr>
        <w:t>состоящие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его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постоянном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пользовании</w:t>
      </w:r>
      <w:r w:rsidR="00D07121">
        <w:rPr>
          <w:rFonts w:eastAsia="MS Mincho"/>
        </w:rPr>
        <w:t>"</w:t>
      </w:r>
      <w:r w:rsidR="00D07121" w:rsidRPr="00D07121">
        <w:rPr>
          <w:rFonts w:eastAsia="MS Mincho"/>
        </w:rPr>
        <w:t xml:space="preserve">. </w:t>
      </w:r>
      <w:r w:rsidRPr="00D07121">
        <w:rPr>
          <w:rFonts w:eastAsia="MS Mincho"/>
        </w:rPr>
        <w:t>Это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означало,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что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выходцы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из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общины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получали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излишки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сверх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душевой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нормы</w:t>
      </w:r>
      <w:r w:rsidR="00D07121" w:rsidRPr="00D07121">
        <w:rPr>
          <w:rFonts w:eastAsia="MS Mincho"/>
        </w:rPr>
        <w:t xml:space="preserve">. </w:t>
      </w:r>
      <w:r w:rsidRPr="00D07121">
        <w:rPr>
          <w:rFonts w:eastAsia="MS Mincho"/>
        </w:rPr>
        <w:t>При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этом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если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данной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общине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течение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последних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24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лет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производились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переделы,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то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излишки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домохозяин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получал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бесплатно,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если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же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переделы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были,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то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он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платил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общине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за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излишки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выкупным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ценам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1861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года</w:t>
      </w:r>
      <w:r w:rsidR="00D07121" w:rsidRPr="00D07121">
        <w:rPr>
          <w:rFonts w:eastAsia="MS Mincho"/>
        </w:rPr>
        <w:t xml:space="preserve">. </w:t>
      </w:r>
      <w:r w:rsidRPr="00D07121">
        <w:rPr>
          <w:rFonts w:eastAsia="MS Mincho"/>
        </w:rPr>
        <w:t>Поскольку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за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40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лет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цены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выросли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несколько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раз,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то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это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было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выгодно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зажиточным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выходцам</w:t>
      </w:r>
      <w:r w:rsidR="00D07121" w:rsidRPr="00D07121">
        <w:rPr>
          <w:rFonts w:eastAsia="MS Mincho"/>
        </w:rPr>
        <w:t>.</w:t>
      </w:r>
    </w:p>
    <w:p w:rsidR="00D07121" w:rsidRPr="00D07121" w:rsidRDefault="0021070C" w:rsidP="00D07121">
      <w:pPr>
        <w:tabs>
          <w:tab w:val="left" w:pos="726"/>
        </w:tabs>
        <w:rPr>
          <w:rFonts w:eastAsia="MS Mincho"/>
        </w:rPr>
      </w:pPr>
      <w:r w:rsidRPr="00D07121">
        <w:rPr>
          <w:rFonts w:eastAsia="MS Mincho"/>
        </w:rPr>
        <w:t>Вместе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тем,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осуществлялись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меры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обеспечению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прочности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стабильности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трудовых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крестьянских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хозяйств</w:t>
      </w:r>
      <w:r w:rsidR="00D07121" w:rsidRPr="00D07121">
        <w:rPr>
          <w:rFonts w:eastAsia="MS Mincho"/>
        </w:rPr>
        <w:t xml:space="preserve">. </w:t>
      </w:r>
      <w:r w:rsidRPr="00D07121">
        <w:rPr>
          <w:rFonts w:eastAsia="MS Mincho"/>
        </w:rPr>
        <w:t>Так,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чтобы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избежать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спекуляции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землей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концентрации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собственности,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законодательном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порядке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ограничивался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предельный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размер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индивидуального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землевладения,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была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разрешена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продажа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земли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некрестьянам</w:t>
      </w:r>
      <w:r w:rsidR="00D07121" w:rsidRPr="00D07121">
        <w:rPr>
          <w:rFonts w:eastAsia="MS Mincho"/>
        </w:rPr>
        <w:t>.</w:t>
      </w:r>
    </w:p>
    <w:p w:rsidR="00D07121" w:rsidRPr="00D07121" w:rsidRDefault="0021070C" w:rsidP="00D07121">
      <w:pPr>
        <w:tabs>
          <w:tab w:val="left" w:pos="726"/>
        </w:tabs>
        <w:rPr>
          <w:rFonts w:eastAsia="MS Mincho"/>
        </w:rPr>
      </w:pPr>
      <w:r w:rsidRPr="00D07121">
        <w:rPr>
          <w:rFonts w:eastAsia="MS Mincho"/>
        </w:rPr>
        <w:t>Закон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5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июня</w:t>
      </w:r>
      <w:r w:rsidR="00D07121" w:rsidRPr="00D07121">
        <w:rPr>
          <w:rFonts w:eastAsia="MS Mincho"/>
        </w:rPr>
        <w:t xml:space="preserve"> </w:t>
      </w:r>
      <w:smartTag w:uri="urn:schemas-microsoft-com:office:smarttags" w:element="metricconverter">
        <w:smartTagPr>
          <w:attr w:name="ProductID" w:val="1912 г"/>
        </w:smartTagPr>
        <w:r w:rsidRPr="00D07121">
          <w:rPr>
            <w:rFonts w:eastAsia="MS Mincho"/>
          </w:rPr>
          <w:t>1912</w:t>
        </w:r>
        <w:r w:rsidR="00D07121" w:rsidRPr="00D07121">
          <w:rPr>
            <w:rFonts w:eastAsia="MS Mincho"/>
          </w:rPr>
          <w:t xml:space="preserve"> </w:t>
        </w:r>
        <w:r w:rsidRPr="00D07121">
          <w:rPr>
            <w:rFonts w:eastAsia="MS Mincho"/>
          </w:rPr>
          <w:t>г</w:t>
        </w:r>
      </w:smartTag>
      <w:r w:rsidR="00D07121" w:rsidRPr="00D07121">
        <w:rPr>
          <w:rFonts w:eastAsia="MS Mincho"/>
        </w:rPr>
        <w:t xml:space="preserve">. </w:t>
      </w:r>
      <w:r w:rsidRPr="00D07121">
        <w:rPr>
          <w:rFonts w:eastAsia="MS Mincho"/>
        </w:rPr>
        <w:t>разрешил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выдачу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ссуды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под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залог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любой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приобретаемой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крестьянами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надельной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земли</w:t>
      </w:r>
      <w:r w:rsidR="00D07121" w:rsidRPr="00D07121">
        <w:rPr>
          <w:rFonts w:eastAsia="MS Mincho"/>
        </w:rPr>
        <w:t xml:space="preserve">. </w:t>
      </w:r>
      <w:r w:rsidRPr="00D07121">
        <w:rPr>
          <w:rFonts w:eastAsia="MS Mincho"/>
        </w:rPr>
        <w:t>Развитие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различных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форм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кредита</w:t>
      </w:r>
      <w:r w:rsidR="00D07121" w:rsidRPr="00D07121">
        <w:rPr>
          <w:rFonts w:eastAsia="MS Mincho"/>
        </w:rPr>
        <w:t xml:space="preserve"> - </w:t>
      </w:r>
      <w:r w:rsidRPr="00D07121">
        <w:rPr>
          <w:rFonts w:eastAsia="MS Mincho"/>
        </w:rPr>
        <w:t>ипотечного,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мелиоративного,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агрокультурного,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землеустроительного</w:t>
      </w:r>
      <w:r w:rsidR="00D07121" w:rsidRPr="00D07121">
        <w:rPr>
          <w:rFonts w:eastAsia="MS Mincho"/>
        </w:rPr>
        <w:t xml:space="preserve"> - </w:t>
      </w:r>
      <w:r w:rsidRPr="00D07121">
        <w:rPr>
          <w:rFonts w:eastAsia="MS Mincho"/>
        </w:rPr>
        <w:t>способствовало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интенсификации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рыночных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отношений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деревне</w:t>
      </w:r>
      <w:r w:rsidR="00D07121" w:rsidRPr="00D07121">
        <w:rPr>
          <w:rFonts w:eastAsia="MS Mincho"/>
        </w:rPr>
        <w:t>.</w:t>
      </w:r>
    </w:p>
    <w:p w:rsidR="00D07121" w:rsidRPr="00D07121" w:rsidRDefault="0021070C" w:rsidP="00D07121">
      <w:pPr>
        <w:tabs>
          <w:tab w:val="left" w:pos="726"/>
        </w:tabs>
        <w:rPr>
          <w:rFonts w:eastAsia="MS Mincho"/>
        </w:rPr>
      </w:pPr>
      <w:r w:rsidRPr="00D07121">
        <w:rPr>
          <w:rFonts w:eastAsia="MS Mincho"/>
        </w:rPr>
        <w:t>Одновременно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изданием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новых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аграрных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законов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правительство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принимает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меры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насильственному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разрушению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общины,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надеясь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полностью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действие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экономических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факторов</w:t>
      </w:r>
      <w:r w:rsidR="00D07121" w:rsidRPr="00D07121">
        <w:rPr>
          <w:rFonts w:eastAsia="MS Mincho"/>
        </w:rPr>
        <w:t xml:space="preserve">. </w:t>
      </w:r>
      <w:r w:rsidRPr="00D07121">
        <w:rPr>
          <w:rFonts w:eastAsia="MS Mincho"/>
        </w:rPr>
        <w:t>Сразу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после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9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ноября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1906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года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весь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государственный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аппарат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приводится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движение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путем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издания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самых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категорических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циркуляров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приказов,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так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же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путем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репрессий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против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тех,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кто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слишком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энергично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проводит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их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жизнь</w:t>
      </w:r>
      <w:r w:rsidR="00D07121" w:rsidRPr="00D07121">
        <w:rPr>
          <w:rFonts w:eastAsia="MS Mincho"/>
        </w:rPr>
        <w:t>.</w:t>
      </w:r>
    </w:p>
    <w:p w:rsidR="00D07121" w:rsidRPr="00D07121" w:rsidRDefault="0021070C" w:rsidP="00D07121">
      <w:pPr>
        <w:tabs>
          <w:tab w:val="left" w:pos="726"/>
        </w:tabs>
        <w:rPr>
          <w:rFonts w:eastAsia="MS Mincho"/>
        </w:rPr>
      </w:pPr>
      <w:r w:rsidRPr="00D07121">
        <w:rPr>
          <w:rFonts w:eastAsia="MS Mincho"/>
        </w:rPr>
        <w:t>Практика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реформы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показала</w:t>
      </w:r>
      <w:r w:rsidR="00D07121" w:rsidRPr="00D07121">
        <w:rPr>
          <w:rFonts w:eastAsia="MS Mincho"/>
        </w:rPr>
        <w:t xml:space="preserve">, </w:t>
      </w:r>
      <w:r w:rsidRPr="00D07121">
        <w:rPr>
          <w:rFonts w:eastAsia="MS Mincho"/>
        </w:rPr>
        <w:t>что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крестьянство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своей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массе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было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настроено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против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выдела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из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общины</w:t>
      </w:r>
      <w:r w:rsidR="00D07121" w:rsidRPr="00D07121">
        <w:rPr>
          <w:rFonts w:eastAsia="MS Mincho"/>
        </w:rPr>
        <w:t xml:space="preserve"> - </w:t>
      </w:r>
      <w:r w:rsidRPr="00D07121">
        <w:rPr>
          <w:rFonts w:eastAsia="MS Mincho"/>
        </w:rPr>
        <w:t>по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крайней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мере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большинстве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местностей</w:t>
      </w:r>
      <w:r w:rsidR="00D07121" w:rsidRPr="00D07121">
        <w:rPr>
          <w:rFonts w:eastAsia="MS Mincho"/>
        </w:rPr>
        <w:t xml:space="preserve">. </w:t>
      </w:r>
      <w:r w:rsidRPr="00D07121">
        <w:rPr>
          <w:rFonts w:eastAsia="MS Mincho"/>
        </w:rPr>
        <w:t>Обследование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настроений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крестьян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Вольно-экономическим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обществом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показало,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что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центральных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губерниях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крестьяне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отрицательно</w:t>
      </w:r>
      <w:r w:rsidR="00D07121" w:rsidRPr="00D07121">
        <w:rPr>
          <w:rFonts w:eastAsia="MS Mincho"/>
        </w:rPr>
        <w:t xml:space="preserve"> </w:t>
      </w:r>
      <w:r w:rsidR="000364A8" w:rsidRPr="00D07121">
        <w:rPr>
          <w:rFonts w:eastAsia="MS Mincho"/>
        </w:rPr>
        <w:t>относились</w:t>
      </w:r>
      <w:r w:rsidR="00D07121" w:rsidRPr="00D07121">
        <w:rPr>
          <w:rFonts w:eastAsia="MS Mincho"/>
        </w:rPr>
        <w:t xml:space="preserve"> </w:t>
      </w:r>
      <w:r w:rsidR="000364A8" w:rsidRPr="00D07121">
        <w:rPr>
          <w:rFonts w:eastAsia="MS Mincho"/>
        </w:rPr>
        <w:t>к</w:t>
      </w:r>
      <w:r w:rsidR="00D07121" w:rsidRPr="00D07121">
        <w:rPr>
          <w:rFonts w:eastAsia="MS Mincho"/>
        </w:rPr>
        <w:t xml:space="preserve"> </w:t>
      </w:r>
      <w:r w:rsidR="000364A8" w:rsidRPr="00D07121">
        <w:rPr>
          <w:rFonts w:eastAsia="MS Mincho"/>
        </w:rPr>
        <w:t>выделу</w:t>
      </w:r>
      <w:r w:rsidR="00D07121" w:rsidRPr="00D07121">
        <w:rPr>
          <w:rFonts w:eastAsia="MS Mincho"/>
        </w:rPr>
        <w:t xml:space="preserve"> </w:t>
      </w:r>
      <w:r w:rsidR="000364A8" w:rsidRPr="00D07121">
        <w:rPr>
          <w:rFonts w:eastAsia="MS Mincho"/>
        </w:rPr>
        <w:t>из</w:t>
      </w:r>
      <w:r w:rsidR="00D07121" w:rsidRPr="00D07121">
        <w:rPr>
          <w:rFonts w:eastAsia="MS Mincho"/>
        </w:rPr>
        <w:t xml:space="preserve"> </w:t>
      </w:r>
      <w:r w:rsidR="000364A8" w:rsidRPr="00D07121">
        <w:rPr>
          <w:rFonts w:eastAsia="MS Mincho"/>
        </w:rPr>
        <w:t>общины</w:t>
      </w:r>
      <w:r w:rsidR="00D07121" w:rsidRPr="00D07121">
        <w:rPr>
          <w:rFonts w:eastAsia="MS Mincho"/>
        </w:rPr>
        <w:t>.</w:t>
      </w:r>
    </w:p>
    <w:p w:rsidR="00D07121" w:rsidRPr="00D07121" w:rsidRDefault="0021070C" w:rsidP="00D07121">
      <w:pPr>
        <w:tabs>
          <w:tab w:val="left" w:pos="726"/>
        </w:tabs>
        <w:rPr>
          <w:rFonts w:eastAsia="MS Mincho"/>
        </w:rPr>
      </w:pPr>
      <w:r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сложившейся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обстановке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для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правительства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единственным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путем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проведения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реформы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был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путь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насилия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над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основной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крестьянкой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массой</w:t>
      </w:r>
      <w:r w:rsidR="00D07121" w:rsidRPr="00D07121">
        <w:rPr>
          <w:rFonts w:eastAsia="MS Mincho"/>
        </w:rPr>
        <w:t xml:space="preserve">. </w:t>
      </w:r>
      <w:r w:rsidRPr="00D07121">
        <w:rPr>
          <w:rFonts w:eastAsia="MS Mincho"/>
        </w:rPr>
        <w:t>Конкретные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способы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насилия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были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самые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разнообразные</w:t>
      </w:r>
      <w:r w:rsidR="00D07121" w:rsidRPr="00D07121">
        <w:rPr>
          <w:rFonts w:eastAsia="MS Mincho"/>
        </w:rPr>
        <w:t xml:space="preserve"> - </w:t>
      </w:r>
      <w:r w:rsidRPr="00D07121">
        <w:rPr>
          <w:rFonts w:eastAsia="MS Mincho"/>
        </w:rPr>
        <w:t>от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запугивания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сельских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сходов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до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составления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фиктивных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приговоров,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от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отмены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решений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сходов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земским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начальником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до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вынесения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постановлений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уездными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землеустроительными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комиссиями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выделении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домохозяев,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от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применения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полицейской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силы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для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получения</w:t>
      </w:r>
      <w:r w:rsidR="00D07121">
        <w:rPr>
          <w:rFonts w:eastAsia="MS Mincho"/>
        </w:rPr>
        <w:t xml:space="preserve"> "</w:t>
      </w:r>
      <w:r w:rsidRPr="00D07121">
        <w:rPr>
          <w:rFonts w:eastAsia="MS Mincho"/>
        </w:rPr>
        <w:t>согласия</w:t>
      </w:r>
      <w:r w:rsidR="00D07121">
        <w:rPr>
          <w:rFonts w:eastAsia="MS Mincho"/>
        </w:rPr>
        <w:t xml:space="preserve">" </w:t>
      </w:r>
      <w:r w:rsidRPr="00D07121">
        <w:rPr>
          <w:rFonts w:eastAsia="MS Mincho"/>
        </w:rPr>
        <w:t>сходов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до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высылки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противников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выдела</w:t>
      </w:r>
      <w:r w:rsidR="00D07121" w:rsidRPr="00D07121">
        <w:rPr>
          <w:rFonts w:eastAsia="MS Mincho"/>
        </w:rPr>
        <w:t>.</w:t>
      </w:r>
    </w:p>
    <w:p w:rsidR="00D07121" w:rsidRPr="00D07121" w:rsidRDefault="0021070C" w:rsidP="00D07121">
      <w:pPr>
        <w:tabs>
          <w:tab w:val="left" w:pos="726"/>
        </w:tabs>
        <w:rPr>
          <w:rFonts w:eastAsia="MS Mincho"/>
        </w:rPr>
      </w:pPr>
      <w:r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итоге,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1916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году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из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общин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было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выделено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2478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тыс</w:t>
      </w:r>
      <w:r w:rsidR="00D07121" w:rsidRPr="00D07121">
        <w:rPr>
          <w:rFonts w:eastAsia="MS Mincho"/>
        </w:rPr>
        <w:t xml:space="preserve">. </w:t>
      </w:r>
      <w:r w:rsidRPr="00D07121">
        <w:rPr>
          <w:rFonts w:eastAsia="MS Mincho"/>
        </w:rPr>
        <w:t>домохозяев,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или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26%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общинников,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заявления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же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были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поданы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от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3374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тыс</w:t>
      </w:r>
      <w:r w:rsidR="00D07121" w:rsidRPr="00D07121">
        <w:rPr>
          <w:rFonts w:eastAsia="MS Mincho"/>
        </w:rPr>
        <w:t xml:space="preserve">. </w:t>
      </w:r>
      <w:r w:rsidRPr="00D07121">
        <w:rPr>
          <w:rFonts w:eastAsia="MS Mincho"/>
        </w:rPr>
        <w:t>домохозяев,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или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от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35%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общинников</w:t>
      </w:r>
      <w:r w:rsidR="00D07121" w:rsidRPr="00D07121">
        <w:rPr>
          <w:rFonts w:eastAsia="MS Mincho"/>
        </w:rPr>
        <w:t xml:space="preserve">. </w:t>
      </w:r>
      <w:r w:rsidRPr="00D07121">
        <w:rPr>
          <w:rFonts w:eastAsia="MS Mincho"/>
        </w:rPr>
        <w:t>Таким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образом,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правительству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не</w:t>
      </w:r>
      <w:r w:rsidR="00D07121" w:rsidRPr="00D07121">
        <w:rPr>
          <w:rFonts w:eastAsia="MS Mincho"/>
        </w:rPr>
        <w:t xml:space="preserve"> </w:t>
      </w:r>
      <w:r w:rsidR="000364A8" w:rsidRPr="00D07121">
        <w:rPr>
          <w:rFonts w:eastAsia="MS Mincho"/>
        </w:rPr>
        <w:t>удалось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добиться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своей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цели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выделить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из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общины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хотя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бы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большинство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домохозяев*</w:t>
      </w:r>
      <w:r w:rsidR="00D07121" w:rsidRPr="00D07121">
        <w:rPr>
          <w:rFonts w:eastAsia="MS Mincho"/>
        </w:rPr>
        <w:t xml:space="preserve">. </w:t>
      </w:r>
      <w:r w:rsidRPr="00D07121">
        <w:rPr>
          <w:rFonts w:eastAsia="MS Mincho"/>
        </w:rPr>
        <w:t>Именно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это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определило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крах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столыпинской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реформы</w:t>
      </w:r>
      <w:r w:rsidR="00D07121" w:rsidRPr="00D07121">
        <w:rPr>
          <w:rFonts w:eastAsia="MS Mincho"/>
        </w:rPr>
        <w:t>.</w:t>
      </w:r>
    </w:p>
    <w:p w:rsidR="00D07121" w:rsidRDefault="00D07121" w:rsidP="00D07121">
      <w:pPr>
        <w:tabs>
          <w:tab w:val="left" w:pos="726"/>
        </w:tabs>
        <w:rPr>
          <w:rFonts w:eastAsia="MS Mincho"/>
          <w:b/>
        </w:rPr>
      </w:pPr>
    </w:p>
    <w:p w:rsidR="0021070C" w:rsidRDefault="000364A8" w:rsidP="00D07121">
      <w:pPr>
        <w:pStyle w:val="1"/>
        <w:rPr>
          <w:rFonts w:eastAsia="MS Mincho"/>
        </w:rPr>
      </w:pPr>
      <w:bookmarkStart w:id="11" w:name="_Toc296242981"/>
      <w:r w:rsidRPr="00D07121">
        <w:rPr>
          <w:rFonts w:eastAsia="MS Mincho"/>
        </w:rPr>
        <w:t>Крестьянский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банк</w:t>
      </w:r>
      <w:bookmarkEnd w:id="11"/>
    </w:p>
    <w:p w:rsidR="00D07121" w:rsidRPr="00D07121" w:rsidRDefault="00D07121" w:rsidP="00D07121">
      <w:pPr>
        <w:rPr>
          <w:rFonts w:eastAsia="MS Mincho"/>
          <w:lang w:eastAsia="en-US"/>
        </w:rPr>
      </w:pPr>
    </w:p>
    <w:p w:rsidR="00D07121" w:rsidRPr="00D07121" w:rsidRDefault="0021070C" w:rsidP="00D07121">
      <w:pPr>
        <w:tabs>
          <w:tab w:val="left" w:pos="726"/>
        </w:tabs>
        <w:rPr>
          <w:rFonts w:eastAsia="MS Mincho"/>
        </w:rPr>
      </w:pPr>
      <w:r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1906</w:t>
      </w:r>
      <w:r w:rsidR="00D07121" w:rsidRPr="00D07121">
        <w:rPr>
          <w:rFonts w:eastAsia="MS Mincho"/>
        </w:rPr>
        <w:t xml:space="preserve"> - </w:t>
      </w:r>
      <w:r w:rsidRPr="00D07121">
        <w:rPr>
          <w:rFonts w:eastAsia="MS Mincho"/>
        </w:rPr>
        <w:t>1907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году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указаниями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царя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часть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государственных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удельных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земель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была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передана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крестьянскому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банку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для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продажи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крестьянам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целью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ослабления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земельного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дефицита</w:t>
      </w:r>
      <w:r w:rsidR="00D07121" w:rsidRPr="00D07121">
        <w:rPr>
          <w:rFonts w:eastAsia="MS Mincho"/>
        </w:rPr>
        <w:t xml:space="preserve">. </w:t>
      </w:r>
      <w:r w:rsidRPr="00D07121">
        <w:rPr>
          <w:rFonts w:eastAsia="MS Mincho"/>
        </w:rPr>
        <w:t>Кроме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того,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размахом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проводилась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Банком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покупка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земель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последующей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перепродажей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их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крестьянам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льготных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условиях,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посреднические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операции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увеличению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крестьянского</w:t>
      </w:r>
      <w:r w:rsidR="00D07121" w:rsidRPr="00D07121">
        <w:rPr>
          <w:rFonts w:eastAsia="MS Mincho"/>
        </w:rPr>
        <w:t xml:space="preserve"> </w:t>
      </w:r>
      <w:r w:rsidR="000364A8" w:rsidRPr="00D07121">
        <w:rPr>
          <w:rFonts w:eastAsia="MS Mincho"/>
        </w:rPr>
        <w:t>землепользования</w:t>
      </w:r>
      <w:r w:rsidR="00D07121" w:rsidRPr="00D07121">
        <w:rPr>
          <w:rFonts w:eastAsia="MS Mincho"/>
        </w:rPr>
        <w:t xml:space="preserve">. </w:t>
      </w:r>
      <w:r w:rsidRPr="00D07121">
        <w:rPr>
          <w:rFonts w:eastAsia="MS Mincho"/>
        </w:rPr>
        <w:t>Он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увеличил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кредит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крестьянам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значительно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удешевил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его,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причем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банк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платил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больший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процент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своим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обязательствам,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чем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платили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ему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крестьяне</w:t>
      </w:r>
      <w:r w:rsidR="00D07121" w:rsidRPr="00D07121">
        <w:rPr>
          <w:rFonts w:eastAsia="MS Mincho"/>
        </w:rPr>
        <w:t xml:space="preserve">. </w:t>
      </w:r>
      <w:r w:rsidRPr="00D07121">
        <w:rPr>
          <w:rFonts w:eastAsia="MS Mincho"/>
        </w:rPr>
        <w:t>Разница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платеже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покрывалась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за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счет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субсидий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из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бюджета,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составив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за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период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1906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1917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год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1457,5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млрд</w:t>
      </w:r>
      <w:r w:rsidR="00D07121" w:rsidRPr="00D07121">
        <w:rPr>
          <w:rFonts w:eastAsia="MS Mincho"/>
        </w:rPr>
        <w:t xml:space="preserve">. </w:t>
      </w:r>
      <w:r w:rsidRPr="00D07121">
        <w:rPr>
          <w:rFonts w:eastAsia="MS Mincho"/>
        </w:rPr>
        <w:t>рублей</w:t>
      </w:r>
      <w:r w:rsidR="00D07121" w:rsidRPr="00D07121">
        <w:rPr>
          <w:rFonts w:eastAsia="MS Mincho"/>
        </w:rPr>
        <w:t>.</w:t>
      </w:r>
    </w:p>
    <w:p w:rsidR="00D07121" w:rsidRPr="00D07121" w:rsidRDefault="0021070C" w:rsidP="00D07121">
      <w:pPr>
        <w:tabs>
          <w:tab w:val="left" w:pos="726"/>
        </w:tabs>
        <w:rPr>
          <w:rFonts w:eastAsia="MS Mincho"/>
        </w:rPr>
      </w:pPr>
      <w:r w:rsidRPr="00D07121">
        <w:rPr>
          <w:rFonts w:eastAsia="MS Mincho"/>
        </w:rPr>
        <w:t>Банк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активно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воздействовал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формы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землевладения</w:t>
      </w:r>
      <w:r w:rsidR="00D07121" w:rsidRPr="00D07121">
        <w:rPr>
          <w:rFonts w:eastAsia="MS Mincho"/>
        </w:rPr>
        <w:t xml:space="preserve">: </w:t>
      </w:r>
      <w:r w:rsidRPr="00D07121">
        <w:rPr>
          <w:rFonts w:eastAsia="MS Mincho"/>
        </w:rPr>
        <w:t>для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крестьян,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приобретавших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землю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единоличную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собственность,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платежи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снижались</w:t>
      </w:r>
      <w:r w:rsidR="00D07121" w:rsidRPr="00D07121">
        <w:rPr>
          <w:rFonts w:eastAsia="MS Mincho"/>
        </w:rPr>
        <w:t xml:space="preserve">. </w:t>
      </w:r>
      <w:r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итоге,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если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до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1906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года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основную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массу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покупателей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земли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составляли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крестьянские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коллективы,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то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1913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году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79,7%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покупателей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были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единоличными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крестьянами</w:t>
      </w:r>
      <w:r w:rsidR="00D07121" w:rsidRPr="00D07121">
        <w:rPr>
          <w:rFonts w:eastAsia="MS Mincho"/>
        </w:rPr>
        <w:t>.</w:t>
      </w:r>
    </w:p>
    <w:p w:rsidR="00D07121" w:rsidRDefault="00D07121" w:rsidP="00D07121">
      <w:pPr>
        <w:tabs>
          <w:tab w:val="left" w:pos="726"/>
        </w:tabs>
        <w:rPr>
          <w:rFonts w:eastAsia="MS Mincho"/>
          <w:b/>
        </w:rPr>
      </w:pPr>
    </w:p>
    <w:p w:rsidR="0021070C" w:rsidRPr="00D07121" w:rsidRDefault="0021070C" w:rsidP="00D07121">
      <w:pPr>
        <w:pStyle w:val="1"/>
        <w:rPr>
          <w:rFonts w:eastAsia="MS Mincho"/>
        </w:rPr>
      </w:pPr>
      <w:bookmarkStart w:id="12" w:name="_Toc296242982"/>
      <w:r w:rsidRPr="00D07121">
        <w:rPr>
          <w:rFonts w:eastAsia="MS Mincho"/>
        </w:rPr>
        <w:t>Переселение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крестьян</w:t>
      </w:r>
      <w:bookmarkEnd w:id="12"/>
    </w:p>
    <w:p w:rsidR="00D07121" w:rsidRDefault="00D07121" w:rsidP="00D07121">
      <w:pPr>
        <w:tabs>
          <w:tab w:val="left" w:pos="726"/>
        </w:tabs>
        <w:rPr>
          <w:rFonts w:eastAsia="MS Mincho"/>
        </w:rPr>
      </w:pPr>
    </w:p>
    <w:p w:rsidR="00D07121" w:rsidRPr="00D07121" w:rsidRDefault="0021070C" w:rsidP="00D07121">
      <w:pPr>
        <w:tabs>
          <w:tab w:val="left" w:pos="726"/>
        </w:tabs>
        <w:rPr>
          <w:rFonts w:eastAsia="MS Mincho"/>
        </w:rPr>
      </w:pPr>
      <w:r w:rsidRPr="00D07121">
        <w:rPr>
          <w:rFonts w:eastAsia="MS Mincho"/>
        </w:rPr>
        <w:t>Правительство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Столыпина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провело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серию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новых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законов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переселении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крестьян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окраины</w:t>
      </w:r>
      <w:r w:rsidR="00D07121" w:rsidRPr="00D07121">
        <w:rPr>
          <w:rFonts w:eastAsia="MS Mincho"/>
        </w:rPr>
        <w:t xml:space="preserve">. </w:t>
      </w:r>
      <w:r w:rsidRPr="00D07121">
        <w:rPr>
          <w:rFonts w:eastAsia="MS Mincho"/>
        </w:rPr>
        <w:t>Возможности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широкого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развития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переселения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были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заложены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уже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законе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6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июня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1904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года</w:t>
      </w:r>
      <w:r w:rsidR="00D07121" w:rsidRPr="00D07121">
        <w:rPr>
          <w:rFonts w:eastAsia="MS Mincho"/>
        </w:rPr>
        <w:t xml:space="preserve">. </w:t>
      </w:r>
      <w:r w:rsidRPr="00D07121">
        <w:rPr>
          <w:rFonts w:eastAsia="MS Mincho"/>
        </w:rPr>
        <w:t>Этот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закон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вводил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свободу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переселения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без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льгот,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правительству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давалось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право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принимать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решения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об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открытии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свободного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льготного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переселения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из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отдельных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местностей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империи,</w:t>
      </w:r>
      <w:r w:rsidR="00D07121">
        <w:rPr>
          <w:rFonts w:eastAsia="MS Mincho"/>
        </w:rPr>
        <w:t xml:space="preserve"> "</w:t>
      </w:r>
      <w:r w:rsidRPr="00D07121">
        <w:rPr>
          <w:rFonts w:eastAsia="MS Mincho"/>
        </w:rPr>
        <w:t>выселение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из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которых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признавалось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особо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желательным</w:t>
      </w:r>
      <w:r w:rsidR="00D07121">
        <w:rPr>
          <w:rFonts w:eastAsia="MS Mincho"/>
        </w:rPr>
        <w:t>"</w:t>
      </w:r>
      <w:r w:rsidR="00D07121" w:rsidRPr="00D07121">
        <w:rPr>
          <w:rFonts w:eastAsia="MS Mincho"/>
        </w:rPr>
        <w:t xml:space="preserve">. </w:t>
      </w:r>
      <w:r w:rsidRPr="00D07121">
        <w:rPr>
          <w:rFonts w:eastAsia="MS Mincho"/>
        </w:rPr>
        <w:t>Впервые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закон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льготному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переселению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был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применен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1905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году</w:t>
      </w:r>
      <w:r w:rsidR="00D07121" w:rsidRPr="00D07121">
        <w:rPr>
          <w:rFonts w:eastAsia="MS Mincho"/>
        </w:rPr>
        <w:t xml:space="preserve">: </w:t>
      </w:r>
      <w:r w:rsidRPr="00D07121">
        <w:rPr>
          <w:rFonts w:eastAsia="MS Mincho"/>
        </w:rPr>
        <w:t>правительство</w:t>
      </w:r>
      <w:r w:rsidR="00D07121">
        <w:rPr>
          <w:rFonts w:eastAsia="MS Mincho"/>
        </w:rPr>
        <w:t xml:space="preserve"> "</w:t>
      </w:r>
      <w:r w:rsidRPr="00D07121">
        <w:rPr>
          <w:rFonts w:eastAsia="MS Mincho"/>
        </w:rPr>
        <w:t>открыло</w:t>
      </w:r>
      <w:r w:rsidR="00D07121">
        <w:rPr>
          <w:rFonts w:eastAsia="MS Mincho"/>
        </w:rPr>
        <w:t xml:space="preserve">" </w:t>
      </w:r>
      <w:r w:rsidRPr="00D07121">
        <w:rPr>
          <w:rFonts w:eastAsia="MS Mincho"/>
        </w:rPr>
        <w:t>переселение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из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Полтавской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Харьковской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губерний,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где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крестьянское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движение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было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особенно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широким</w:t>
      </w:r>
      <w:r w:rsidR="00D07121" w:rsidRPr="00D07121">
        <w:rPr>
          <w:rFonts w:eastAsia="MS Mincho"/>
        </w:rPr>
        <w:t>.</w:t>
      </w:r>
    </w:p>
    <w:p w:rsidR="00D07121" w:rsidRPr="00D07121" w:rsidRDefault="0021070C" w:rsidP="00D07121">
      <w:pPr>
        <w:tabs>
          <w:tab w:val="left" w:pos="726"/>
        </w:tabs>
        <w:rPr>
          <w:rFonts w:eastAsia="MS Mincho"/>
        </w:rPr>
      </w:pPr>
      <w:r w:rsidRPr="00D07121">
        <w:rPr>
          <w:rFonts w:eastAsia="MS Mincho"/>
        </w:rPr>
        <w:t>По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указу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10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марта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1906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года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право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переселения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крестьян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было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предоставлено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всем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желающим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без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ограничений</w:t>
      </w:r>
      <w:r w:rsidR="00D07121" w:rsidRPr="00D07121">
        <w:rPr>
          <w:rFonts w:eastAsia="MS Mincho"/>
        </w:rPr>
        <w:t xml:space="preserve">. </w:t>
      </w:r>
      <w:r w:rsidRPr="00D07121">
        <w:rPr>
          <w:rFonts w:eastAsia="MS Mincho"/>
        </w:rPr>
        <w:t>Правительство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ассигновало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немалые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средства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расходы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устройству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переселенцев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новых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местах,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их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медицинское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обслуживание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общественные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нужды,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прокладку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дорог</w:t>
      </w:r>
      <w:r w:rsidR="00D07121" w:rsidRPr="00D07121">
        <w:rPr>
          <w:rFonts w:eastAsia="MS Mincho"/>
        </w:rPr>
        <w:t xml:space="preserve">. </w:t>
      </w:r>
      <w:r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1906-1913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годах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за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Урал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переселилось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2792,8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тысяч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человек</w:t>
      </w:r>
      <w:r w:rsidR="00D07121" w:rsidRPr="00D07121">
        <w:rPr>
          <w:rFonts w:eastAsia="MS Mincho"/>
        </w:rPr>
        <w:t xml:space="preserve">. </w:t>
      </w:r>
      <w:r w:rsidRPr="00D07121">
        <w:rPr>
          <w:rFonts w:eastAsia="MS Mincho"/>
        </w:rPr>
        <w:t>Количество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крестьян,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сумевших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приспособиться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новым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условиям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вынужденных</w:t>
      </w:r>
      <w:r w:rsidR="00D07121" w:rsidRPr="00D07121">
        <w:rPr>
          <w:rFonts w:eastAsia="MS Mincho"/>
        </w:rPr>
        <w:t xml:space="preserve"> </w:t>
      </w:r>
      <w:r w:rsidR="000364A8" w:rsidRPr="00D07121">
        <w:rPr>
          <w:rFonts w:eastAsia="MS Mincho"/>
        </w:rPr>
        <w:t>вернуться,</w:t>
      </w:r>
      <w:r w:rsidR="00D07121" w:rsidRPr="00D07121">
        <w:rPr>
          <w:rFonts w:eastAsia="MS Mincho"/>
        </w:rPr>
        <w:t xml:space="preserve"> </w:t>
      </w:r>
      <w:r w:rsidR="000364A8" w:rsidRPr="00D07121">
        <w:rPr>
          <w:rFonts w:eastAsia="MS Mincho"/>
        </w:rPr>
        <w:t>составило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12%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от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общего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числа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переселенцев</w:t>
      </w:r>
      <w:r w:rsidR="00D07121" w:rsidRPr="00D07121">
        <w:rPr>
          <w:rFonts w:eastAsia="MS Mincho"/>
        </w:rPr>
        <w:t>.</w:t>
      </w:r>
    </w:p>
    <w:p w:rsidR="00D07121" w:rsidRPr="00D07121" w:rsidRDefault="0021070C" w:rsidP="00D07121">
      <w:pPr>
        <w:tabs>
          <w:tab w:val="left" w:pos="726"/>
        </w:tabs>
        <w:rPr>
          <w:rFonts w:eastAsia="MS Mincho"/>
        </w:rPr>
      </w:pPr>
      <w:r w:rsidRPr="00D07121">
        <w:rPr>
          <w:rFonts w:eastAsia="MS Mincho"/>
        </w:rPr>
        <w:t>Итоги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переселенческой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компании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были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следующими</w:t>
      </w:r>
      <w:r w:rsidR="00D07121" w:rsidRPr="00D07121">
        <w:rPr>
          <w:rFonts w:eastAsia="MS Mincho"/>
        </w:rPr>
        <w:t xml:space="preserve">. </w:t>
      </w:r>
      <w:r w:rsidRPr="00D07121">
        <w:rPr>
          <w:rFonts w:eastAsia="MS Mincho"/>
        </w:rPr>
        <w:t>Во-первых,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за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данный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период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был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осуществлен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громадный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скачок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экономическом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социальном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развитии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Сибири</w:t>
      </w:r>
      <w:r w:rsidR="00D07121" w:rsidRPr="00D07121">
        <w:rPr>
          <w:rFonts w:eastAsia="MS Mincho"/>
        </w:rPr>
        <w:t xml:space="preserve">. </w:t>
      </w:r>
      <w:r w:rsidRPr="00D07121">
        <w:rPr>
          <w:rFonts w:eastAsia="MS Mincho"/>
        </w:rPr>
        <w:t>Также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население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данного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региона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за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годы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колонизации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увеличилось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153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%</w:t>
      </w:r>
      <w:r w:rsidR="00D07121" w:rsidRPr="00D07121">
        <w:rPr>
          <w:rFonts w:eastAsia="MS Mincho"/>
        </w:rPr>
        <w:t xml:space="preserve">. </w:t>
      </w:r>
      <w:r w:rsidRPr="00D07121">
        <w:rPr>
          <w:rFonts w:eastAsia="MS Mincho"/>
        </w:rPr>
        <w:t>Если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до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переселения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="000364A8" w:rsidRPr="00D07121">
        <w:rPr>
          <w:rFonts w:eastAsia="MS Mincho"/>
        </w:rPr>
        <w:t>Сибирь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происходило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сокращение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посевных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площадей,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то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за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1906-1913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годы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они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были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расширены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80%,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то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время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как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европейской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части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России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6,2%</w:t>
      </w:r>
      <w:r w:rsidR="00D07121" w:rsidRPr="00D07121">
        <w:rPr>
          <w:rFonts w:eastAsia="MS Mincho"/>
        </w:rPr>
        <w:t xml:space="preserve">. </w:t>
      </w:r>
      <w:r w:rsidRPr="00D07121">
        <w:rPr>
          <w:rFonts w:eastAsia="MS Mincho"/>
        </w:rPr>
        <w:t>По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темпам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развития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животноводства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Сибирь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также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обгоняла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европейскую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часть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России</w:t>
      </w:r>
      <w:r w:rsidR="00D07121" w:rsidRPr="00D07121">
        <w:rPr>
          <w:rFonts w:eastAsia="MS Mincho"/>
        </w:rPr>
        <w:t>.</w:t>
      </w:r>
    </w:p>
    <w:p w:rsidR="00D07121" w:rsidRDefault="00D07121" w:rsidP="00D07121">
      <w:pPr>
        <w:tabs>
          <w:tab w:val="left" w:pos="726"/>
        </w:tabs>
        <w:rPr>
          <w:rFonts w:eastAsia="MS Mincho"/>
          <w:b/>
        </w:rPr>
      </w:pPr>
    </w:p>
    <w:p w:rsidR="0021070C" w:rsidRDefault="0021070C" w:rsidP="00D07121">
      <w:pPr>
        <w:pStyle w:val="1"/>
        <w:rPr>
          <w:rFonts w:eastAsia="MS Mincho"/>
        </w:rPr>
      </w:pPr>
      <w:bookmarkStart w:id="13" w:name="_Toc296242983"/>
      <w:r w:rsidRPr="00D07121">
        <w:rPr>
          <w:rFonts w:eastAsia="MS Mincho"/>
        </w:rPr>
        <w:t>Кооперативное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движение</w:t>
      </w:r>
      <w:bookmarkEnd w:id="13"/>
    </w:p>
    <w:p w:rsidR="00D07121" w:rsidRPr="00D07121" w:rsidRDefault="00D07121" w:rsidP="00D07121">
      <w:pPr>
        <w:rPr>
          <w:rFonts w:eastAsia="MS Mincho"/>
          <w:lang w:eastAsia="en-US"/>
        </w:rPr>
      </w:pPr>
    </w:p>
    <w:p w:rsidR="00D07121" w:rsidRPr="00D07121" w:rsidRDefault="0021070C" w:rsidP="00D07121">
      <w:pPr>
        <w:tabs>
          <w:tab w:val="left" w:pos="726"/>
        </w:tabs>
        <w:rPr>
          <w:rFonts w:eastAsia="MS Mincho"/>
        </w:rPr>
      </w:pPr>
      <w:r w:rsidRPr="00D07121">
        <w:rPr>
          <w:rFonts w:eastAsia="MS Mincho"/>
        </w:rPr>
        <w:t>Ссуды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крестьянского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банка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могли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полностью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удовлетворить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спрос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крестьян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денежную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массу</w:t>
      </w:r>
      <w:r w:rsidR="00D07121" w:rsidRPr="00D07121">
        <w:rPr>
          <w:rFonts w:eastAsia="MS Mincho"/>
        </w:rPr>
        <w:t xml:space="preserve">. </w:t>
      </w:r>
      <w:r w:rsidRPr="00D07121">
        <w:rPr>
          <w:rFonts w:eastAsia="MS Mincho"/>
        </w:rPr>
        <w:t>Поэтому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значительное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распространение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получила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кредитная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кооперация,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которая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прошла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своем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движении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два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этапа</w:t>
      </w:r>
      <w:r w:rsidR="00D07121" w:rsidRPr="00D07121">
        <w:rPr>
          <w:rFonts w:eastAsia="MS Mincho"/>
        </w:rPr>
        <w:t xml:space="preserve">. </w:t>
      </w:r>
      <w:r w:rsidRPr="00D07121">
        <w:rPr>
          <w:rFonts w:eastAsia="MS Mincho"/>
        </w:rPr>
        <w:t>На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первом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этапе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преобладали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административные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формы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регулирования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отношений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мелкого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кредита</w:t>
      </w:r>
      <w:r w:rsidR="00D07121" w:rsidRPr="00D07121">
        <w:rPr>
          <w:rFonts w:eastAsia="MS Mincho"/>
        </w:rPr>
        <w:t>.</w:t>
      </w:r>
    </w:p>
    <w:p w:rsidR="00D07121" w:rsidRPr="00D07121" w:rsidRDefault="0021070C" w:rsidP="00D07121">
      <w:pPr>
        <w:tabs>
          <w:tab w:val="left" w:pos="726"/>
        </w:tabs>
        <w:rPr>
          <w:rFonts w:eastAsia="MS Mincho"/>
        </w:rPr>
      </w:pPr>
      <w:r w:rsidRPr="00D07121">
        <w:rPr>
          <w:rFonts w:eastAsia="MS Mincho"/>
        </w:rPr>
        <w:t>Создавая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квалифицированные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кадры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инспекторов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мелкого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кредита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ассигнуя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значительные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кредиты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через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государственные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банки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первоначальные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займы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кредитным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товариществам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последующие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займы,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правительство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стимулировало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кооперативное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движение</w:t>
      </w:r>
      <w:r w:rsidR="00D07121" w:rsidRPr="00D07121">
        <w:rPr>
          <w:rFonts w:eastAsia="MS Mincho"/>
        </w:rPr>
        <w:t xml:space="preserve">. </w:t>
      </w:r>
      <w:r w:rsidRPr="00D07121">
        <w:rPr>
          <w:rFonts w:eastAsia="MS Mincho"/>
        </w:rPr>
        <w:t>На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втором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этапе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сельские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кредитные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товарищества,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накапливая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собственный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капитал,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развивались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самостоятельно</w:t>
      </w:r>
      <w:r w:rsidR="00D07121" w:rsidRPr="00D07121">
        <w:rPr>
          <w:rFonts w:eastAsia="MS Mincho"/>
        </w:rPr>
        <w:t xml:space="preserve">. </w:t>
      </w:r>
      <w:r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результате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была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создана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широкая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сеть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институтов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мелкого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крестьянского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кредита,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ссудосберегательных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банков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кредитных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товариществ,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обслуживавших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денежный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оборот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крестьянских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хозяйств</w:t>
      </w:r>
      <w:r w:rsidR="00D07121" w:rsidRPr="00D07121">
        <w:rPr>
          <w:rFonts w:eastAsia="MS Mincho"/>
        </w:rPr>
        <w:t xml:space="preserve">. </w:t>
      </w:r>
      <w:r w:rsidRPr="00D07121">
        <w:rPr>
          <w:rFonts w:eastAsia="MS Mincho"/>
        </w:rPr>
        <w:t>К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1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января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1914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года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количество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таких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учреждений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превысило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13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тысяч</w:t>
      </w:r>
      <w:r w:rsidR="00D07121" w:rsidRPr="00D07121">
        <w:rPr>
          <w:rFonts w:eastAsia="MS Mincho"/>
        </w:rPr>
        <w:t>.</w:t>
      </w:r>
    </w:p>
    <w:p w:rsidR="00D07121" w:rsidRPr="00D07121" w:rsidRDefault="0021070C" w:rsidP="00D07121">
      <w:pPr>
        <w:tabs>
          <w:tab w:val="left" w:pos="726"/>
        </w:tabs>
        <w:rPr>
          <w:rFonts w:eastAsia="MS Mincho"/>
        </w:rPr>
      </w:pPr>
      <w:r w:rsidRPr="00D07121">
        <w:rPr>
          <w:rFonts w:eastAsia="MS Mincho"/>
        </w:rPr>
        <w:t>Кредитные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отношения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дали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сильный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импульс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развитию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производственных,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потребительских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сбытовых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кооперативов</w:t>
      </w:r>
      <w:r w:rsidR="00D07121" w:rsidRPr="00D07121">
        <w:rPr>
          <w:rFonts w:eastAsia="MS Mincho"/>
        </w:rPr>
        <w:t xml:space="preserve">. </w:t>
      </w:r>
      <w:r w:rsidRPr="00D07121">
        <w:rPr>
          <w:rFonts w:eastAsia="MS Mincho"/>
        </w:rPr>
        <w:t>Крестьяне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кооперативных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началах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создавали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молочные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</w:t>
      </w:r>
      <w:r w:rsidR="00D07121" w:rsidRPr="00D07121">
        <w:rPr>
          <w:rFonts w:eastAsia="MS Mincho"/>
        </w:rPr>
        <w:t xml:space="preserve"> </w:t>
      </w:r>
      <w:r w:rsidR="00ED0164" w:rsidRPr="00D07121">
        <w:rPr>
          <w:rFonts w:eastAsia="MS Mincho"/>
        </w:rPr>
        <w:t>масленые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артели,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сельскохозяйственные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общества,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потребительские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лавки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даже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крестьянские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артельные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молочные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заводы</w:t>
      </w:r>
      <w:r w:rsidR="00D07121" w:rsidRPr="00D07121">
        <w:rPr>
          <w:rFonts w:eastAsia="MS Mincho"/>
        </w:rPr>
        <w:t>.</w:t>
      </w:r>
    </w:p>
    <w:p w:rsidR="00D07121" w:rsidRDefault="00D07121" w:rsidP="00D07121">
      <w:pPr>
        <w:tabs>
          <w:tab w:val="left" w:pos="726"/>
        </w:tabs>
        <w:rPr>
          <w:rFonts w:eastAsia="MS Mincho"/>
          <w:b/>
        </w:rPr>
      </w:pPr>
    </w:p>
    <w:p w:rsidR="0021070C" w:rsidRDefault="0021070C" w:rsidP="00D07121">
      <w:pPr>
        <w:pStyle w:val="1"/>
        <w:rPr>
          <w:rFonts w:eastAsia="MS Mincho"/>
        </w:rPr>
      </w:pPr>
      <w:bookmarkStart w:id="14" w:name="_Toc296242984"/>
      <w:r w:rsidRPr="00D07121">
        <w:rPr>
          <w:rFonts w:eastAsia="MS Mincho"/>
        </w:rPr>
        <w:t>Агрокультурные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мероприятия</w:t>
      </w:r>
      <w:bookmarkEnd w:id="14"/>
    </w:p>
    <w:p w:rsidR="00D07121" w:rsidRPr="00D07121" w:rsidRDefault="00D07121" w:rsidP="00D07121">
      <w:pPr>
        <w:rPr>
          <w:rFonts w:eastAsia="MS Mincho"/>
          <w:lang w:eastAsia="en-US"/>
        </w:rPr>
      </w:pPr>
    </w:p>
    <w:p w:rsidR="00D07121" w:rsidRPr="00D07121" w:rsidRDefault="0021070C" w:rsidP="00D07121">
      <w:pPr>
        <w:tabs>
          <w:tab w:val="left" w:pos="726"/>
        </w:tabs>
        <w:rPr>
          <w:rFonts w:eastAsia="MS Mincho"/>
        </w:rPr>
      </w:pPr>
      <w:r w:rsidRPr="00D07121">
        <w:rPr>
          <w:rFonts w:eastAsia="MS Mincho"/>
        </w:rPr>
        <w:t>Одним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из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главных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препятствий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пути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экономического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прогресса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деревни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являлась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низкая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культура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земледелия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неграмотность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подавляющего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большинства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производителей,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привыкших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работать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общему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обычаю</w:t>
      </w:r>
      <w:r w:rsidR="00D07121" w:rsidRPr="00D07121">
        <w:rPr>
          <w:rFonts w:eastAsia="MS Mincho"/>
        </w:rPr>
        <w:t xml:space="preserve">. </w:t>
      </w:r>
      <w:r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годы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реформы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крестьянам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оказывалась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широкомасштабная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агроэкономическая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помощь</w:t>
      </w:r>
      <w:r w:rsidR="00D07121" w:rsidRPr="00D07121">
        <w:rPr>
          <w:rFonts w:eastAsia="MS Mincho"/>
        </w:rPr>
        <w:t xml:space="preserve">. </w:t>
      </w:r>
      <w:r w:rsidRPr="00D07121">
        <w:rPr>
          <w:rFonts w:eastAsia="MS Mincho"/>
        </w:rPr>
        <w:t>Специально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создавались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агропромышленные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службы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для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крестьян,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которые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организовывали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учебные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курсы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скотоводству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молочному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производству,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внедрению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прогрессивных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форм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сельскохозяйственного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производства</w:t>
      </w:r>
      <w:r w:rsidR="00D07121" w:rsidRPr="00D07121">
        <w:rPr>
          <w:rFonts w:eastAsia="MS Mincho"/>
        </w:rPr>
        <w:t>.</w:t>
      </w:r>
    </w:p>
    <w:p w:rsidR="00D07121" w:rsidRPr="00D07121" w:rsidRDefault="0021070C" w:rsidP="00D07121">
      <w:pPr>
        <w:tabs>
          <w:tab w:val="left" w:pos="726"/>
        </w:tabs>
        <w:rPr>
          <w:rFonts w:eastAsia="MS Mincho"/>
        </w:rPr>
      </w:pPr>
      <w:r w:rsidRPr="00D07121">
        <w:rPr>
          <w:rFonts w:eastAsia="MS Mincho"/>
        </w:rPr>
        <w:t>Много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внимания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уделялось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прогрессу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системы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внешкольного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сельскохозяйственного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образования</w:t>
      </w:r>
      <w:r w:rsidR="00D07121" w:rsidRPr="00D07121">
        <w:rPr>
          <w:rFonts w:eastAsia="MS Mincho"/>
        </w:rPr>
        <w:t xml:space="preserve">. </w:t>
      </w:r>
      <w:r w:rsidRPr="00D07121">
        <w:rPr>
          <w:rFonts w:eastAsia="MS Mincho"/>
        </w:rPr>
        <w:t>Если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1905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году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число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слушателей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сельскохозяйственных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курсах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составило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2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тысячи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человек,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то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1912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году</w:t>
      </w:r>
      <w:r w:rsidR="00D07121" w:rsidRPr="00D07121">
        <w:rPr>
          <w:rFonts w:eastAsia="MS Mincho"/>
        </w:rPr>
        <w:t xml:space="preserve"> - </w:t>
      </w:r>
      <w:r w:rsidRPr="00D07121">
        <w:rPr>
          <w:rFonts w:eastAsia="MS Mincho"/>
        </w:rPr>
        <w:t>58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тысяч,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сельскохозяйственных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чтениях</w:t>
      </w:r>
      <w:r w:rsidR="00D07121" w:rsidRPr="00D07121">
        <w:rPr>
          <w:rFonts w:eastAsia="MS Mincho"/>
        </w:rPr>
        <w:t xml:space="preserve"> - </w:t>
      </w:r>
      <w:r w:rsidRPr="00D07121">
        <w:rPr>
          <w:rFonts w:eastAsia="MS Mincho"/>
        </w:rPr>
        <w:t>соответственно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31,6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тысяч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1046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тысяч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человек</w:t>
      </w:r>
      <w:r w:rsidR="00D07121" w:rsidRPr="00D07121">
        <w:rPr>
          <w:rFonts w:eastAsia="MS Mincho"/>
        </w:rPr>
        <w:t>.</w:t>
      </w:r>
    </w:p>
    <w:p w:rsidR="00D07121" w:rsidRPr="00D07121" w:rsidRDefault="0021070C" w:rsidP="00D07121">
      <w:pPr>
        <w:tabs>
          <w:tab w:val="left" w:pos="726"/>
        </w:tabs>
        <w:rPr>
          <w:rFonts w:eastAsia="MS Mincho"/>
        </w:rPr>
      </w:pPr>
      <w:r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настоящее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время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сложилось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мнение,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что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аграрные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реформы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Столыпина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привели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концентрации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земельного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фонда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руках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немногочисленной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богатой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прослойки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результате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обезземеливания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основной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массы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крестьян</w:t>
      </w:r>
      <w:r w:rsidR="00D07121" w:rsidRPr="00D07121">
        <w:rPr>
          <w:rFonts w:eastAsia="MS Mincho"/>
        </w:rPr>
        <w:t xml:space="preserve">. </w:t>
      </w:r>
      <w:r w:rsidR="00ED0164" w:rsidRPr="00D07121">
        <w:rPr>
          <w:rFonts w:eastAsia="MS Mincho"/>
        </w:rPr>
        <w:t>Действительность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показывает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обратное</w:t>
      </w:r>
      <w:r w:rsidR="00D07121" w:rsidRPr="00D07121">
        <w:rPr>
          <w:rFonts w:eastAsia="MS Mincho"/>
        </w:rPr>
        <w:t xml:space="preserve"> - </w:t>
      </w:r>
      <w:r w:rsidRPr="00D07121">
        <w:rPr>
          <w:rFonts w:eastAsia="MS Mincho"/>
        </w:rPr>
        <w:t>увеличение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удельного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веса</w:t>
      </w:r>
      <w:r w:rsidR="00D07121">
        <w:rPr>
          <w:rFonts w:eastAsia="MS Mincho"/>
        </w:rPr>
        <w:t xml:space="preserve"> "</w:t>
      </w:r>
      <w:r w:rsidRPr="00D07121">
        <w:rPr>
          <w:rFonts w:eastAsia="MS Mincho"/>
        </w:rPr>
        <w:t>средних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слоев</w:t>
      </w:r>
      <w:r w:rsidR="00D07121">
        <w:rPr>
          <w:rFonts w:eastAsia="MS Mincho"/>
        </w:rPr>
        <w:t xml:space="preserve">" </w:t>
      </w:r>
      <w:r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крестьянском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землепользовании</w:t>
      </w:r>
      <w:r w:rsidR="00D07121" w:rsidRPr="00D07121">
        <w:rPr>
          <w:rFonts w:eastAsia="MS Mincho"/>
        </w:rPr>
        <w:t>.</w:t>
      </w:r>
    </w:p>
    <w:p w:rsidR="00D07121" w:rsidRDefault="00D07121" w:rsidP="00D07121">
      <w:pPr>
        <w:tabs>
          <w:tab w:val="left" w:pos="726"/>
        </w:tabs>
        <w:rPr>
          <w:rFonts w:eastAsia="MS Mincho"/>
          <w:b/>
        </w:rPr>
      </w:pPr>
    </w:p>
    <w:p w:rsidR="0021070C" w:rsidRDefault="0021070C" w:rsidP="00D07121">
      <w:pPr>
        <w:pStyle w:val="1"/>
        <w:rPr>
          <w:rFonts w:eastAsia="MS Mincho"/>
        </w:rPr>
      </w:pPr>
      <w:bookmarkStart w:id="15" w:name="_Toc296242985"/>
      <w:r w:rsidRPr="00D07121">
        <w:rPr>
          <w:rFonts w:eastAsia="MS Mincho"/>
        </w:rPr>
        <w:t>Результаты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реформы</w:t>
      </w:r>
      <w:bookmarkEnd w:id="15"/>
    </w:p>
    <w:p w:rsidR="00D07121" w:rsidRPr="00D07121" w:rsidRDefault="00D07121" w:rsidP="00D07121">
      <w:pPr>
        <w:rPr>
          <w:rFonts w:eastAsia="MS Mincho"/>
          <w:lang w:eastAsia="en-US"/>
        </w:rPr>
      </w:pPr>
    </w:p>
    <w:p w:rsidR="00D07121" w:rsidRPr="00D07121" w:rsidRDefault="0021070C" w:rsidP="00D07121">
      <w:pPr>
        <w:tabs>
          <w:tab w:val="left" w:pos="726"/>
        </w:tabs>
        <w:rPr>
          <w:rFonts w:eastAsia="MS Mincho"/>
        </w:rPr>
      </w:pPr>
      <w:r w:rsidRPr="00D07121">
        <w:rPr>
          <w:rFonts w:eastAsia="MS Mincho"/>
        </w:rPr>
        <w:t>Результаты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реформы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характеризуются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быстрым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ростом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аграрного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производства,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увеличением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емкости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внутреннего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рынка,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возрастанием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экспорта</w:t>
      </w:r>
      <w:r w:rsidR="0087795F">
        <w:rPr>
          <w:rFonts w:eastAsia="MS Mincho"/>
        </w:rPr>
        <w:t xml:space="preserve"> </w:t>
      </w:r>
      <w:r w:rsidRPr="00D07121">
        <w:rPr>
          <w:rFonts w:eastAsia="MS Mincho"/>
        </w:rPr>
        <w:t>сельскохозяйственной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продукции,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причем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торговый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баланс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России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приобретал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все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более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активный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характер</w:t>
      </w:r>
      <w:r w:rsidR="00D07121" w:rsidRPr="00D07121">
        <w:rPr>
          <w:rFonts w:eastAsia="MS Mincho"/>
        </w:rPr>
        <w:t xml:space="preserve">. </w:t>
      </w:r>
      <w:r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результате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удалось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только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вывести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сельское</w:t>
      </w:r>
      <w:r w:rsidR="0087795F">
        <w:rPr>
          <w:rFonts w:eastAsia="MS Mincho"/>
        </w:rPr>
        <w:t xml:space="preserve"> </w:t>
      </w:r>
      <w:r w:rsidRPr="00D07121">
        <w:rPr>
          <w:rFonts w:eastAsia="MS Mincho"/>
        </w:rPr>
        <w:t>хозяйство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из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кризиса,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превратить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его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доминанту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экономического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развития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России</w:t>
      </w:r>
      <w:r w:rsidR="00D07121" w:rsidRPr="00D07121">
        <w:rPr>
          <w:rFonts w:eastAsia="MS Mincho"/>
        </w:rPr>
        <w:t xml:space="preserve">. </w:t>
      </w:r>
      <w:r w:rsidRPr="00D07121">
        <w:rPr>
          <w:rFonts w:eastAsia="MS Mincho"/>
        </w:rPr>
        <w:t>Валовый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доход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всего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сельского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хозяйства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составил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1913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году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52,6%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от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общего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ВД</w:t>
      </w:r>
      <w:r w:rsidR="00D07121" w:rsidRPr="00D07121">
        <w:rPr>
          <w:rFonts w:eastAsia="MS Mincho"/>
        </w:rPr>
        <w:t xml:space="preserve">. </w:t>
      </w:r>
      <w:r w:rsidRPr="00D07121">
        <w:rPr>
          <w:rFonts w:eastAsia="MS Mincho"/>
        </w:rPr>
        <w:t>Доход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всего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народного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хозяйства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благодаря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увеличению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стоимости,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созданной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сельском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хозяйстве,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возрос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сопоставимых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ценах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1900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1913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годы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33,8%</w:t>
      </w:r>
      <w:r w:rsidR="00D07121" w:rsidRPr="00D07121">
        <w:rPr>
          <w:rFonts w:eastAsia="MS Mincho"/>
        </w:rPr>
        <w:t>.</w:t>
      </w:r>
    </w:p>
    <w:p w:rsidR="00D07121" w:rsidRPr="00D07121" w:rsidRDefault="0021070C" w:rsidP="00D07121">
      <w:pPr>
        <w:tabs>
          <w:tab w:val="left" w:pos="726"/>
        </w:tabs>
        <w:rPr>
          <w:rFonts w:eastAsia="MS Mincho"/>
        </w:rPr>
      </w:pPr>
      <w:r w:rsidRPr="00D07121">
        <w:rPr>
          <w:rFonts w:eastAsia="MS Mincho"/>
        </w:rPr>
        <w:t>Дифференциация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видов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аграрного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производства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районам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привела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росту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товарности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сельского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хозяйства</w:t>
      </w:r>
      <w:r w:rsidR="00D07121" w:rsidRPr="00D07121">
        <w:rPr>
          <w:rFonts w:eastAsia="MS Mincho"/>
        </w:rPr>
        <w:t xml:space="preserve">. </w:t>
      </w:r>
      <w:r w:rsidRPr="00D07121">
        <w:rPr>
          <w:rFonts w:eastAsia="MS Mincho"/>
        </w:rPr>
        <w:t>Три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четверти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всего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переработанного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индустрией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сырья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поступало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от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сельского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хозяйства</w:t>
      </w:r>
      <w:r w:rsidR="00D07121" w:rsidRPr="00D07121">
        <w:rPr>
          <w:rFonts w:eastAsia="MS Mincho"/>
        </w:rPr>
        <w:t xml:space="preserve">. </w:t>
      </w:r>
      <w:r w:rsidRPr="00D07121">
        <w:rPr>
          <w:rFonts w:eastAsia="MS Mincho"/>
        </w:rPr>
        <w:t>Товарооборот</w:t>
      </w:r>
      <w:r w:rsidR="00D07121" w:rsidRPr="00D07121">
        <w:rPr>
          <w:rFonts w:eastAsia="MS Mincho"/>
        </w:rPr>
        <w:t xml:space="preserve"> </w:t>
      </w:r>
      <w:r w:rsidR="00ED0164" w:rsidRPr="00D07121">
        <w:rPr>
          <w:rFonts w:eastAsia="MS Mincho"/>
        </w:rPr>
        <w:t>сельскохозяйственной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продукции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увеличился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за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период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реформы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46%</w:t>
      </w:r>
      <w:r w:rsidR="00D07121" w:rsidRPr="00D07121">
        <w:rPr>
          <w:rFonts w:eastAsia="MS Mincho"/>
        </w:rPr>
        <w:t>.</w:t>
      </w:r>
    </w:p>
    <w:p w:rsidR="00D07121" w:rsidRPr="00D07121" w:rsidRDefault="0021070C" w:rsidP="00D07121">
      <w:pPr>
        <w:tabs>
          <w:tab w:val="left" w:pos="726"/>
        </w:tabs>
        <w:rPr>
          <w:rFonts w:eastAsia="MS Mincho"/>
        </w:rPr>
      </w:pPr>
      <w:r w:rsidRPr="00D07121">
        <w:rPr>
          <w:rFonts w:eastAsia="MS Mincho"/>
        </w:rPr>
        <w:t>Еще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больше</w:t>
      </w:r>
      <w:r w:rsidR="00D07121">
        <w:rPr>
          <w:rFonts w:eastAsia="MS Mincho"/>
        </w:rPr>
        <w:t>, н</w:t>
      </w:r>
      <w:r w:rsidRPr="00D07121">
        <w:rPr>
          <w:rFonts w:eastAsia="MS Mincho"/>
        </w:rPr>
        <w:t>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61%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сравнению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1901-1905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годами,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возрос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предвоенные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годы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экспорт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сельскохозяйственной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продукции</w:t>
      </w:r>
      <w:r w:rsidR="00D07121" w:rsidRPr="00D07121">
        <w:rPr>
          <w:rFonts w:eastAsia="MS Mincho"/>
        </w:rPr>
        <w:t xml:space="preserve">. </w:t>
      </w:r>
      <w:r w:rsidRPr="00D07121">
        <w:rPr>
          <w:rFonts w:eastAsia="MS Mincho"/>
        </w:rPr>
        <w:t>Россия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была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крупнейшим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производителем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экспортером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хлеба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льна,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ряда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продуктов</w:t>
      </w:r>
      <w:r w:rsidR="00D07121" w:rsidRPr="00D07121">
        <w:rPr>
          <w:rFonts w:eastAsia="MS Mincho"/>
        </w:rPr>
        <w:t xml:space="preserve"> </w:t>
      </w:r>
      <w:r w:rsidR="00ED0164" w:rsidRPr="00D07121">
        <w:rPr>
          <w:rFonts w:eastAsia="MS Mincho"/>
        </w:rPr>
        <w:t>животноводства</w:t>
      </w:r>
      <w:r w:rsidR="00D07121" w:rsidRPr="00D07121">
        <w:rPr>
          <w:rFonts w:eastAsia="MS Mincho"/>
        </w:rPr>
        <w:t xml:space="preserve">. </w:t>
      </w:r>
      <w:r w:rsidRPr="00D07121">
        <w:rPr>
          <w:rFonts w:eastAsia="MS Mincho"/>
        </w:rPr>
        <w:t>Так,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1910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году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экспорт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российской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пшеницы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составил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36,4%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общего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мирового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экспорта</w:t>
      </w:r>
      <w:r w:rsidR="00D07121" w:rsidRPr="00D07121">
        <w:rPr>
          <w:rFonts w:eastAsia="MS Mincho"/>
        </w:rPr>
        <w:t>.</w:t>
      </w:r>
    </w:p>
    <w:p w:rsidR="00D07121" w:rsidRPr="00D07121" w:rsidRDefault="0021070C" w:rsidP="00D07121">
      <w:pPr>
        <w:tabs>
          <w:tab w:val="left" w:pos="726"/>
        </w:tabs>
        <w:rPr>
          <w:rFonts w:eastAsia="MS Mincho"/>
        </w:rPr>
      </w:pPr>
      <w:r w:rsidRPr="00D07121">
        <w:rPr>
          <w:rFonts w:eastAsia="MS Mincho"/>
        </w:rPr>
        <w:t>Однако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были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решены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проблемы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голода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аграрного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перенаселения</w:t>
      </w:r>
      <w:r w:rsidR="00D07121" w:rsidRPr="00D07121">
        <w:rPr>
          <w:rFonts w:eastAsia="MS Mincho"/>
        </w:rPr>
        <w:t xml:space="preserve">. </w:t>
      </w:r>
      <w:r w:rsidRPr="00D07121">
        <w:rPr>
          <w:rFonts w:eastAsia="MS Mincho"/>
        </w:rPr>
        <w:t>Страна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прежнему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страдала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от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технической,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экономической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культурной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отсталости</w:t>
      </w:r>
      <w:r w:rsidR="00D07121" w:rsidRPr="00D07121">
        <w:rPr>
          <w:rFonts w:eastAsia="MS Mincho"/>
        </w:rPr>
        <w:t xml:space="preserve">. </w:t>
      </w:r>
      <w:r w:rsidRPr="00D07121">
        <w:rPr>
          <w:rFonts w:eastAsia="MS Mincho"/>
        </w:rPr>
        <w:t>Так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США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среднем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ферму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приходилось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основного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капитала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размере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3900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рублей,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европейской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России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основной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капитал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среднего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крестьянского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хозяйства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едва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достигал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900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рублей</w:t>
      </w:r>
      <w:r w:rsidR="00D07121" w:rsidRPr="00D07121">
        <w:rPr>
          <w:rFonts w:eastAsia="MS Mincho"/>
        </w:rPr>
        <w:t xml:space="preserve">. </w:t>
      </w:r>
      <w:r w:rsidRPr="00D07121">
        <w:rPr>
          <w:rFonts w:eastAsia="MS Mincho"/>
        </w:rPr>
        <w:t>Национальный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доход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душу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сельскохозяйственного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населения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России</w:t>
      </w:r>
      <w:r w:rsidR="00D07121" w:rsidRPr="00D07121">
        <w:rPr>
          <w:rFonts w:eastAsia="MS Mincho"/>
        </w:rPr>
        <w:t xml:space="preserve"> </w:t>
      </w:r>
      <w:r w:rsidR="00ED0164" w:rsidRPr="00D07121">
        <w:rPr>
          <w:rFonts w:eastAsia="MS Mincho"/>
        </w:rPr>
        <w:t>составлял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примерно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52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рубля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год,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США</w:t>
      </w:r>
      <w:r w:rsidR="00D07121" w:rsidRPr="00D07121">
        <w:rPr>
          <w:rFonts w:eastAsia="MS Mincho"/>
        </w:rPr>
        <w:t xml:space="preserve"> - </w:t>
      </w:r>
      <w:r w:rsidRPr="00D07121">
        <w:rPr>
          <w:rFonts w:eastAsia="MS Mincho"/>
        </w:rPr>
        <w:t>262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рубля</w:t>
      </w:r>
      <w:r w:rsidR="00D07121" w:rsidRPr="00D07121">
        <w:rPr>
          <w:rFonts w:eastAsia="MS Mincho"/>
        </w:rPr>
        <w:t>.</w:t>
      </w:r>
    </w:p>
    <w:p w:rsidR="00D07121" w:rsidRPr="00D07121" w:rsidRDefault="0021070C" w:rsidP="00D07121">
      <w:pPr>
        <w:tabs>
          <w:tab w:val="left" w:pos="726"/>
        </w:tabs>
        <w:rPr>
          <w:rFonts w:eastAsia="MS Mincho"/>
        </w:rPr>
      </w:pPr>
      <w:r w:rsidRPr="00D07121">
        <w:rPr>
          <w:rFonts w:eastAsia="MS Mincho"/>
        </w:rPr>
        <w:t>Темпы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роста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производительности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труда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сельском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хозяйстве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были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сравнительно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медленными</w:t>
      </w:r>
      <w:r w:rsidR="00D07121" w:rsidRPr="00D07121">
        <w:rPr>
          <w:rFonts w:eastAsia="MS Mincho"/>
        </w:rPr>
        <w:t xml:space="preserve">. </w:t>
      </w:r>
      <w:r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то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время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как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России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1913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году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получали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55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пудов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хлеба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одной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десятины,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США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получали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68,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Франции</w:t>
      </w:r>
      <w:r w:rsidR="00D07121" w:rsidRPr="00D07121">
        <w:rPr>
          <w:rFonts w:eastAsia="MS Mincho"/>
        </w:rPr>
        <w:t xml:space="preserve"> - </w:t>
      </w:r>
      <w:r w:rsidRPr="00D07121">
        <w:rPr>
          <w:rFonts w:eastAsia="MS Mincho"/>
        </w:rPr>
        <w:t>89,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Бельгии</w:t>
      </w:r>
      <w:r w:rsidR="00D07121" w:rsidRPr="00D07121">
        <w:rPr>
          <w:rFonts w:eastAsia="MS Mincho"/>
        </w:rPr>
        <w:t xml:space="preserve"> - </w:t>
      </w:r>
      <w:r w:rsidRPr="00D07121">
        <w:rPr>
          <w:rFonts w:eastAsia="MS Mincho"/>
        </w:rPr>
        <w:t>168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пудов</w:t>
      </w:r>
      <w:r w:rsidR="00D07121" w:rsidRPr="00D07121">
        <w:rPr>
          <w:rFonts w:eastAsia="MS Mincho"/>
        </w:rPr>
        <w:t xml:space="preserve">. </w:t>
      </w:r>
      <w:r w:rsidRPr="00D07121">
        <w:rPr>
          <w:rFonts w:eastAsia="MS Mincho"/>
        </w:rPr>
        <w:t>Экономический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рост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происходил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основе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интенсификации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производства,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за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счет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повышения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интенсивности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ручного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крестьянского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труда</w:t>
      </w:r>
      <w:r w:rsidR="00D07121" w:rsidRPr="00D07121">
        <w:rPr>
          <w:rFonts w:eastAsia="MS Mincho"/>
        </w:rPr>
        <w:t xml:space="preserve">. </w:t>
      </w:r>
      <w:r w:rsidRPr="00D07121">
        <w:rPr>
          <w:rFonts w:eastAsia="MS Mincho"/>
        </w:rPr>
        <w:t>Но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="00ED0164" w:rsidRPr="00D07121">
        <w:rPr>
          <w:rFonts w:eastAsia="MS Mincho"/>
        </w:rPr>
        <w:t>рассматриваемый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период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были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созданы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социально-экономические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условия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для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перехода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новому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этапу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аграрных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преобразований</w:t>
      </w:r>
      <w:r w:rsidR="00D07121" w:rsidRPr="00D07121">
        <w:rPr>
          <w:rFonts w:eastAsia="MS Mincho"/>
        </w:rPr>
        <w:t xml:space="preserve"> - </w:t>
      </w:r>
      <w:r w:rsidRPr="00D07121">
        <w:rPr>
          <w:rFonts w:eastAsia="MS Mincho"/>
        </w:rPr>
        <w:t>к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превращению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сельского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хозяйства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капиталоемкий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технологически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прогрессивный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сектор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экономики</w:t>
      </w:r>
      <w:r w:rsidR="00D07121" w:rsidRPr="00D07121">
        <w:rPr>
          <w:rFonts w:eastAsia="MS Mincho"/>
        </w:rPr>
        <w:t>.</w:t>
      </w:r>
    </w:p>
    <w:p w:rsidR="00D07121" w:rsidRDefault="00D07121" w:rsidP="00D07121">
      <w:pPr>
        <w:tabs>
          <w:tab w:val="left" w:pos="726"/>
        </w:tabs>
        <w:rPr>
          <w:rFonts w:eastAsia="MS Mincho"/>
          <w:b/>
        </w:rPr>
      </w:pPr>
    </w:p>
    <w:p w:rsidR="0021070C" w:rsidRDefault="0021070C" w:rsidP="00D07121">
      <w:pPr>
        <w:pStyle w:val="1"/>
        <w:rPr>
          <w:rFonts w:eastAsia="MS Mincho"/>
        </w:rPr>
      </w:pPr>
      <w:bookmarkStart w:id="16" w:name="_Toc296242986"/>
      <w:r w:rsidRPr="00D07121">
        <w:rPr>
          <w:rFonts w:eastAsia="MS Mincho"/>
        </w:rPr>
        <w:t>Причины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неудачи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аграрной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реформы</w:t>
      </w:r>
      <w:bookmarkEnd w:id="16"/>
    </w:p>
    <w:p w:rsidR="00D07121" w:rsidRPr="00D07121" w:rsidRDefault="00D07121" w:rsidP="00D07121">
      <w:pPr>
        <w:rPr>
          <w:rFonts w:eastAsia="MS Mincho"/>
          <w:lang w:eastAsia="en-US"/>
        </w:rPr>
      </w:pPr>
    </w:p>
    <w:p w:rsidR="00D07121" w:rsidRPr="00D07121" w:rsidRDefault="0021070C" w:rsidP="00D07121">
      <w:pPr>
        <w:tabs>
          <w:tab w:val="left" w:pos="726"/>
        </w:tabs>
        <w:rPr>
          <w:rFonts w:eastAsia="MS Mincho"/>
        </w:rPr>
      </w:pPr>
      <w:r w:rsidRPr="00D07121">
        <w:rPr>
          <w:rFonts w:eastAsia="MS Mincho"/>
        </w:rPr>
        <w:t>Ряд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внешних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обстоятельств</w:t>
      </w:r>
      <w:r w:rsidR="00D07121">
        <w:rPr>
          <w:rFonts w:eastAsia="MS Mincho"/>
        </w:rPr>
        <w:t xml:space="preserve"> (</w:t>
      </w:r>
      <w:r w:rsidRPr="00D07121">
        <w:rPr>
          <w:rFonts w:eastAsia="MS Mincho"/>
        </w:rPr>
        <w:t>смерть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Столыпина,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начало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войны</w:t>
      </w:r>
      <w:r w:rsidR="00D07121" w:rsidRPr="00D07121">
        <w:rPr>
          <w:rFonts w:eastAsia="MS Mincho"/>
        </w:rPr>
        <w:t xml:space="preserve">) </w:t>
      </w:r>
      <w:r w:rsidRPr="00D07121">
        <w:rPr>
          <w:rFonts w:eastAsia="MS Mincho"/>
        </w:rPr>
        <w:t>прервали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столыпинскую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реформу</w:t>
      </w:r>
      <w:r w:rsidR="00D07121" w:rsidRPr="00D07121">
        <w:rPr>
          <w:rFonts w:eastAsia="MS Mincho"/>
        </w:rPr>
        <w:t>.</w:t>
      </w:r>
    </w:p>
    <w:p w:rsidR="00D07121" w:rsidRPr="00D07121" w:rsidRDefault="0021070C" w:rsidP="00D07121">
      <w:pPr>
        <w:tabs>
          <w:tab w:val="left" w:pos="726"/>
        </w:tabs>
        <w:rPr>
          <w:rFonts w:eastAsia="MS Mincho"/>
        </w:rPr>
      </w:pPr>
      <w:r w:rsidRPr="00D07121">
        <w:rPr>
          <w:rFonts w:eastAsia="MS Mincho"/>
        </w:rPr>
        <w:t>Всего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8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лет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проводилась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аграрная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реформа,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началом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войны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она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была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осложнена</w:t>
      </w:r>
      <w:r w:rsidR="00D07121" w:rsidRPr="00D07121">
        <w:rPr>
          <w:rFonts w:eastAsia="MS Mincho"/>
        </w:rPr>
        <w:t xml:space="preserve"> - </w:t>
      </w:r>
      <w:r w:rsidRPr="00D07121">
        <w:rPr>
          <w:rFonts w:eastAsia="MS Mincho"/>
        </w:rPr>
        <w:t>и,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как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оказалось,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навсегда</w:t>
      </w:r>
      <w:r w:rsidR="00D07121" w:rsidRPr="00D07121">
        <w:rPr>
          <w:rFonts w:eastAsia="MS Mincho"/>
        </w:rPr>
        <w:t xml:space="preserve">. </w:t>
      </w:r>
      <w:r w:rsidRPr="00D07121">
        <w:rPr>
          <w:rFonts w:eastAsia="MS Mincho"/>
        </w:rPr>
        <w:t>Столыпин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просил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для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полного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реформирования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20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лет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покоя,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эти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8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лет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были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далеко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спокойными</w:t>
      </w:r>
      <w:r w:rsidR="00D07121" w:rsidRPr="00D07121">
        <w:rPr>
          <w:rFonts w:eastAsia="MS Mincho"/>
        </w:rPr>
        <w:t xml:space="preserve">. </w:t>
      </w:r>
      <w:r w:rsidRPr="00D07121">
        <w:rPr>
          <w:rFonts w:eastAsia="MS Mincho"/>
        </w:rPr>
        <w:t>Однако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кратность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периода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смерть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автора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реформы,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убитого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1911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году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рукой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агента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охранки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киевском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театре,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были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причиной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краха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всего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предприятия</w:t>
      </w:r>
      <w:r w:rsidR="00D07121" w:rsidRPr="00D07121">
        <w:rPr>
          <w:rFonts w:eastAsia="MS Mincho"/>
        </w:rPr>
        <w:t xml:space="preserve">. </w:t>
      </w:r>
      <w:r w:rsidRPr="00D07121">
        <w:rPr>
          <w:rFonts w:eastAsia="MS Mincho"/>
        </w:rPr>
        <w:t>Главные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цели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далеко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были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выполнены</w:t>
      </w:r>
      <w:r w:rsidR="00D07121" w:rsidRPr="00D07121">
        <w:rPr>
          <w:rFonts w:eastAsia="MS Mincho"/>
        </w:rPr>
        <w:t xml:space="preserve">. </w:t>
      </w:r>
      <w:r w:rsidRPr="00D07121">
        <w:rPr>
          <w:rFonts w:eastAsia="MS Mincho"/>
        </w:rPr>
        <w:t>Введение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частной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подворной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собственности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землю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вместо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общинной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удалось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ввести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только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у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четверти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общинников</w:t>
      </w:r>
      <w:r w:rsidR="00D07121" w:rsidRPr="00D07121">
        <w:rPr>
          <w:rFonts w:eastAsia="MS Mincho"/>
        </w:rPr>
        <w:t xml:space="preserve">. </w:t>
      </w:r>
      <w:r w:rsidRPr="00D07121">
        <w:rPr>
          <w:rFonts w:eastAsia="MS Mincho"/>
        </w:rPr>
        <w:t>Не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удалось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территориально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оторвать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от</w:t>
      </w:r>
      <w:r w:rsidR="00D07121">
        <w:rPr>
          <w:rFonts w:eastAsia="MS Mincho"/>
        </w:rPr>
        <w:t xml:space="preserve"> "</w:t>
      </w:r>
      <w:r w:rsidRPr="00D07121">
        <w:rPr>
          <w:rFonts w:eastAsia="MS Mincho"/>
        </w:rPr>
        <w:t>мира</w:t>
      </w:r>
      <w:r w:rsidR="00D07121">
        <w:rPr>
          <w:rFonts w:eastAsia="MS Mincho"/>
        </w:rPr>
        <w:t xml:space="preserve">" </w:t>
      </w:r>
      <w:r w:rsidRPr="00D07121">
        <w:rPr>
          <w:rFonts w:eastAsia="MS Mincho"/>
        </w:rPr>
        <w:t>зажиточных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хозяев,</w:t>
      </w:r>
      <w:r w:rsidR="00D07121" w:rsidRPr="00D07121">
        <w:rPr>
          <w:rFonts w:eastAsia="MS Mincho"/>
        </w:rPr>
        <w:t xml:space="preserve"> </w:t>
      </w:r>
      <w:r w:rsidR="00D07121">
        <w:rPr>
          <w:rFonts w:eastAsia="MS Mincho"/>
        </w:rPr>
        <w:t>т.к.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хуторских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отрубных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участках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поселялись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менее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половины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кулаков</w:t>
      </w:r>
      <w:r w:rsidR="00D07121" w:rsidRPr="00D07121">
        <w:rPr>
          <w:rFonts w:eastAsia="MS Mincho"/>
        </w:rPr>
        <w:t xml:space="preserve">. </w:t>
      </w:r>
      <w:r w:rsidRPr="00D07121">
        <w:rPr>
          <w:rFonts w:eastAsia="MS Mincho"/>
        </w:rPr>
        <w:t>Переселение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окраины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так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же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удалось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организовать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таких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размерах,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которые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смогли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бы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существенно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повлиять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ликвидацию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земельной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тесноты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центре</w:t>
      </w:r>
      <w:r w:rsidR="00D07121" w:rsidRPr="00D07121">
        <w:rPr>
          <w:rFonts w:eastAsia="MS Mincho"/>
        </w:rPr>
        <w:t xml:space="preserve">. </w:t>
      </w:r>
      <w:r w:rsidRPr="00D07121">
        <w:rPr>
          <w:rFonts w:eastAsia="MS Mincho"/>
        </w:rPr>
        <w:t>Все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это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предвещало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крах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реформы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еще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до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начала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войны,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хотя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ее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костер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продолжал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тлеть,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поддерживаемый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огромным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чиновничьим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аппаратом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главе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энергичным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приемником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Столыпина</w:t>
      </w:r>
      <w:r w:rsidR="00D07121" w:rsidRPr="00D07121">
        <w:rPr>
          <w:rFonts w:eastAsia="MS Mincho"/>
        </w:rPr>
        <w:t xml:space="preserve"> - </w:t>
      </w:r>
      <w:r w:rsidRPr="00D07121">
        <w:rPr>
          <w:rFonts w:eastAsia="MS Mincho"/>
        </w:rPr>
        <w:t>главным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управляющим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землеустройством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земледелием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А</w:t>
      </w:r>
      <w:r w:rsidR="00D07121">
        <w:rPr>
          <w:rFonts w:eastAsia="MS Mincho"/>
        </w:rPr>
        <w:t xml:space="preserve">.В. </w:t>
      </w:r>
      <w:r w:rsidRPr="00D07121">
        <w:rPr>
          <w:rFonts w:eastAsia="MS Mincho"/>
        </w:rPr>
        <w:t>Кривошеиным</w:t>
      </w:r>
      <w:r w:rsidR="00D07121" w:rsidRPr="00D07121">
        <w:rPr>
          <w:rFonts w:eastAsia="MS Mincho"/>
        </w:rPr>
        <w:t>.</w:t>
      </w:r>
    </w:p>
    <w:p w:rsidR="00D07121" w:rsidRPr="00D07121" w:rsidRDefault="0021070C" w:rsidP="00D07121">
      <w:pPr>
        <w:tabs>
          <w:tab w:val="left" w:pos="726"/>
        </w:tabs>
        <w:rPr>
          <w:rFonts w:eastAsia="MS Mincho"/>
        </w:rPr>
      </w:pPr>
      <w:r w:rsidRPr="00D07121">
        <w:rPr>
          <w:rFonts w:eastAsia="MS Mincho"/>
        </w:rPr>
        <w:t>Причин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краха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реформ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было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несколько</w:t>
      </w:r>
      <w:r w:rsidR="00D07121" w:rsidRPr="00D07121">
        <w:rPr>
          <w:rFonts w:eastAsia="MS Mincho"/>
        </w:rPr>
        <w:t xml:space="preserve">: </w:t>
      </w:r>
      <w:r w:rsidRPr="00D07121">
        <w:rPr>
          <w:rFonts w:eastAsia="MS Mincho"/>
        </w:rPr>
        <w:t>противодействие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крестьянства,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недостаток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выделяемых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средств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землеустройство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переселение,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плохая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организация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землеустроительных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работ,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подъем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рабочего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движения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в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1910-1914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гг</w:t>
      </w:r>
      <w:r w:rsidR="00D07121" w:rsidRPr="00D07121">
        <w:rPr>
          <w:rFonts w:eastAsia="MS Mincho"/>
        </w:rPr>
        <w:t xml:space="preserve">. </w:t>
      </w:r>
      <w:r w:rsidRPr="00D07121">
        <w:rPr>
          <w:rFonts w:eastAsia="MS Mincho"/>
        </w:rPr>
        <w:t>Но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главной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причиной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было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сопротивление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крестьянства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проведению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новой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аграрной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политики</w:t>
      </w:r>
      <w:r w:rsidR="00D07121" w:rsidRPr="00D07121">
        <w:rPr>
          <w:rFonts w:eastAsia="MS Mincho"/>
        </w:rPr>
        <w:t>.</w:t>
      </w:r>
    </w:p>
    <w:p w:rsidR="00ED0164" w:rsidRPr="00D07121" w:rsidRDefault="00D07121" w:rsidP="00D07121">
      <w:pPr>
        <w:pStyle w:val="1"/>
      </w:pPr>
      <w:r>
        <w:rPr>
          <w:rFonts w:eastAsia="MS Mincho"/>
        </w:rPr>
        <w:br w:type="page"/>
      </w:r>
      <w:bookmarkStart w:id="17" w:name="_Toc296242987"/>
      <w:r w:rsidR="00ED0164" w:rsidRPr="00D07121">
        <w:rPr>
          <w:rFonts w:eastAsia="MS Mincho"/>
        </w:rPr>
        <w:t>Глава</w:t>
      </w:r>
      <w:r w:rsidRPr="00D07121">
        <w:rPr>
          <w:rFonts w:eastAsia="MS Mincho"/>
        </w:rPr>
        <w:t xml:space="preserve"> </w:t>
      </w:r>
      <w:r w:rsidR="00ED0164" w:rsidRPr="00D07121">
        <w:rPr>
          <w:rFonts w:eastAsia="MS Mincho"/>
          <w:lang w:val="en-US"/>
        </w:rPr>
        <w:t>III</w:t>
      </w:r>
      <w:r w:rsidRPr="00D07121">
        <w:rPr>
          <w:rFonts w:eastAsia="MS Mincho"/>
        </w:rPr>
        <w:t xml:space="preserve">: </w:t>
      </w:r>
      <w:r w:rsidR="00ED0164" w:rsidRPr="00D07121">
        <w:t>Формирование</w:t>
      </w:r>
      <w:r w:rsidRPr="00D07121">
        <w:t xml:space="preserve"> </w:t>
      </w:r>
      <w:r w:rsidR="00ED0164" w:rsidRPr="00D07121">
        <w:t>системы</w:t>
      </w:r>
      <w:r w:rsidRPr="00D07121">
        <w:t xml:space="preserve"> </w:t>
      </w:r>
      <w:r w:rsidR="00ED0164" w:rsidRPr="00D07121">
        <w:t>землепользования</w:t>
      </w:r>
      <w:r w:rsidRPr="00D07121">
        <w:t xml:space="preserve"> </w:t>
      </w:r>
      <w:r w:rsidR="00ED0164" w:rsidRPr="00D07121">
        <w:t>в</w:t>
      </w:r>
      <w:r w:rsidRPr="00D07121">
        <w:t xml:space="preserve"> </w:t>
      </w:r>
      <w:r w:rsidR="00ED0164" w:rsidRPr="00D07121">
        <w:t>условиях</w:t>
      </w:r>
      <w:r w:rsidRPr="00D07121">
        <w:t xml:space="preserve"> </w:t>
      </w:r>
      <w:r w:rsidR="00ED0164" w:rsidRPr="00D07121">
        <w:t>земельной</w:t>
      </w:r>
      <w:r w:rsidRPr="00D07121">
        <w:t xml:space="preserve"> </w:t>
      </w:r>
      <w:r w:rsidR="00ED0164" w:rsidRPr="00D07121">
        <w:t>реформы</w:t>
      </w:r>
      <w:r w:rsidRPr="00D07121">
        <w:t xml:space="preserve"> </w:t>
      </w:r>
      <w:r w:rsidR="00ED0164" w:rsidRPr="00D07121">
        <w:t>90-х</w:t>
      </w:r>
      <w:r w:rsidRPr="00D07121">
        <w:t xml:space="preserve"> </w:t>
      </w:r>
      <w:r w:rsidR="00ED0164" w:rsidRPr="00D07121">
        <w:t>гг</w:t>
      </w:r>
      <w:r w:rsidRPr="00D07121">
        <w:t xml:space="preserve">. </w:t>
      </w:r>
      <w:r w:rsidR="00ED0164" w:rsidRPr="00D07121">
        <w:rPr>
          <w:lang w:val="en-US"/>
        </w:rPr>
        <w:t>XX</w:t>
      </w:r>
      <w:r w:rsidRPr="00D07121">
        <w:t xml:space="preserve"> </w:t>
      </w:r>
      <w:r w:rsidR="00ED0164" w:rsidRPr="00D07121">
        <w:t>века</w:t>
      </w:r>
      <w:r w:rsidRPr="00D07121">
        <w:t xml:space="preserve"> </w:t>
      </w:r>
      <w:r w:rsidR="00ED0164" w:rsidRPr="00D07121">
        <w:t>в</w:t>
      </w:r>
      <w:r w:rsidRPr="00D07121">
        <w:t xml:space="preserve"> </w:t>
      </w:r>
      <w:r w:rsidR="00ED0164" w:rsidRPr="00D07121">
        <w:t>России</w:t>
      </w:r>
      <w:bookmarkEnd w:id="17"/>
    </w:p>
    <w:p w:rsidR="00D07121" w:rsidRDefault="00D07121" w:rsidP="00D07121">
      <w:pPr>
        <w:pStyle w:val="2"/>
        <w:keepNext w:val="0"/>
        <w:tabs>
          <w:tab w:val="left" w:pos="726"/>
        </w:tabs>
        <w:ind w:firstLine="709"/>
        <w:jc w:val="both"/>
        <w:rPr>
          <w:b w:val="0"/>
          <w:i w:val="0"/>
          <w:smallCaps w:val="0"/>
        </w:rPr>
      </w:pPr>
    </w:p>
    <w:p w:rsidR="00D07121" w:rsidRPr="00D07121" w:rsidRDefault="00A373E2" w:rsidP="00D07121">
      <w:pPr>
        <w:pStyle w:val="2"/>
        <w:keepNext w:val="0"/>
        <w:tabs>
          <w:tab w:val="left" w:pos="726"/>
        </w:tabs>
        <w:ind w:firstLine="709"/>
        <w:jc w:val="both"/>
        <w:rPr>
          <w:b w:val="0"/>
          <w:i w:val="0"/>
          <w:smallCaps w:val="0"/>
        </w:rPr>
      </w:pPr>
      <w:r w:rsidRPr="00D07121">
        <w:rPr>
          <w:b w:val="0"/>
          <w:i w:val="0"/>
          <w:smallCaps w:val="0"/>
        </w:rPr>
        <w:t>К</w:t>
      </w:r>
      <w:r w:rsidR="00D07121" w:rsidRPr="00D07121">
        <w:rPr>
          <w:b w:val="0"/>
          <w:i w:val="0"/>
          <w:smallCaps w:val="0"/>
        </w:rPr>
        <w:t xml:space="preserve"> </w:t>
      </w:r>
      <w:r w:rsidRPr="00D07121">
        <w:rPr>
          <w:b w:val="0"/>
          <w:i w:val="0"/>
          <w:smallCaps w:val="0"/>
        </w:rPr>
        <w:t>началу</w:t>
      </w:r>
      <w:r w:rsidR="00D07121" w:rsidRPr="00D07121">
        <w:rPr>
          <w:b w:val="0"/>
          <w:i w:val="0"/>
          <w:smallCaps w:val="0"/>
        </w:rPr>
        <w:t xml:space="preserve"> </w:t>
      </w:r>
      <w:smartTag w:uri="urn:schemas-microsoft-com:office:smarttags" w:element="metricconverter">
        <w:smartTagPr>
          <w:attr w:name="ProductID" w:val="1990 г"/>
        </w:smartTagPr>
        <w:r w:rsidRPr="00D07121">
          <w:rPr>
            <w:b w:val="0"/>
            <w:i w:val="0"/>
            <w:smallCaps w:val="0"/>
          </w:rPr>
          <w:t>1990</w:t>
        </w:r>
        <w:r w:rsidR="00D07121" w:rsidRPr="00D07121">
          <w:rPr>
            <w:b w:val="0"/>
            <w:i w:val="0"/>
            <w:smallCaps w:val="0"/>
          </w:rPr>
          <w:t xml:space="preserve"> </w:t>
        </w:r>
        <w:r w:rsidRPr="00D07121">
          <w:rPr>
            <w:b w:val="0"/>
            <w:i w:val="0"/>
            <w:smallCaps w:val="0"/>
          </w:rPr>
          <w:t>г</w:t>
        </w:r>
      </w:smartTag>
      <w:r w:rsidR="00D07121" w:rsidRPr="00D07121">
        <w:rPr>
          <w:b w:val="0"/>
          <w:i w:val="0"/>
          <w:smallCaps w:val="0"/>
        </w:rPr>
        <w:t xml:space="preserve">. </w:t>
      </w:r>
      <w:r w:rsidRPr="00D07121">
        <w:rPr>
          <w:b w:val="0"/>
          <w:i w:val="0"/>
          <w:smallCaps w:val="0"/>
        </w:rPr>
        <w:t>в</w:t>
      </w:r>
      <w:r w:rsidR="00D07121" w:rsidRPr="00D07121">
        <w:rPr>
          <w:b w:val="0"/>
          <w:i w:val="0"/>
          <w:smallCaps w:val="0"/>
        </w:rPr>
        <w:t xml:space="preserve"> </w:t>
      </w:r>
      <w:r w:rsidRPr="00D07121">
        <w:rPr>
          <w:b w:val="0"/>
          <w:i w:val="0"/>
          <w:smallCaps w:val="0"/>
        </w:rPr>
        <w:t>стране</w:t>
      </w:r>
      <w:r w:rsidR="00D07121" w:rsidRPr="00D07121">
        <w:rPr>
          <w:b w:val="0"/>
          <w:i w:val="0"/>
          <w:smallCaps w:val="0"/>
        </w:rPr>
        <w:t xml:space="preserve"> </w:t>
      </w:r>
      <w:r w:rsidRPr="00D07121">
        <w:rPr>
          <w:b w:val="0"/>
          <w:i w:val="0"/>
          <w:smallCaps w:val="0"/>
        </w:rPr>
        <w:t>была</w:t>
      </w:r>
      <w:r w:rsidR="00D07121" w:rsidRPr="00D07121">
        <w:rPr>
          <w:b w:val="0"/>
          <w:i w:val="0"/>
          <w:smallCaps w:val="0"/>
        </w:rPr>
        <w:t xml:space="preserve"> </w:t>
      </w:r>
      <w:r w:rsidRPr="00D07121">
        <w:rPr>
          <w:b w:val="0"/>
          <w:i w:val="0"/>
          <w:smallCaps w:val="0"/>
        </w:rPr>
        <w:t>сложена</w:t>
      </w:r>
      <w:r w:rsidR="00D07121" w:rsidRPr="00D07121">
        <w:rPr>
          <w:b w:val="0"/>
          <w:i w:val="0"/>
          <w:smallCaps w:val="0"/>
        </w:rPr>
        <w:t xml:space="preserve"> </w:t>
      </w:r>
      <w:r w:rsidRPr="00D07121">
        <w:rPr>
          <w:b w:val="0"/>
          <w:i w:val="0"/>
          <w:smallCaps w:val="0"/>
        </w:rPr>
        <w:t>стройная,</w:t>
      </w:r>
      <w:r w:rsidR="00D07121" w:rsidRPr="00D07121">
        <w:rPr>
          <w:b w:val="0"/>
          <w:i w:val="0"/>
          <w:smallCaps w:val="0"/>
        </w:rPr>
        <w:t xml:space="preserve"> </w:t>
      </w:r>
      <w:r w:rsidRPr="00D07121">
        <w:rPr>
          <w:b w:val="0"/>
          <w:i w:val="0"/>
          <w:smallCaps w:val="0"/>
        </w:rPr>
        <w:t>отвечающая</w:t>
      </w:r>
      <w:r w:rsidR="00D07121" w:rsidRPr="00D07121">
        <w:rPr>
          <w:b w:val="0"/>
          <w:i w:val="0"/>
          <w:smallCaps w:val="0"/>
        </w:rPr>
        <w:t xml:space="preserve"> </w:t>
      </w:r>
      <w:r w:rsidRPr="00D07121">
        <w:rPr>
          <w:b w:val="0"/>
          <w:i w:val="0"/>
          <w:smallCaps w:val="0"/>
        </w:rPr>
        <w:t>мировому</w:t>
      </w:r>
      <w:r w:rsidR="00D07121" w:rsidRPr="00D07121">
        <w:rPr>
          <w:b w:val="0"/>
          <w:i w:val="0"/>
          <w:smallCaps w:val="0"/>
        </w:rPr>
        <w:t xml:space="preserve"> </w:t>
      </w:r>
      <w:r w:rsidRPr="00D07121">
        <w:rPr>
          <w:b w:val="0"/>
          <w:i w:val="0"/>
          <w:smallCaps w:val="0"/>
        </w:rPr>
        <w:t>уровню</w:t>
      </w:r>
      <w:r w:rsidR="00D07121" w:rsidRPr="00D07121">
        <w:rPr>
          <w:b w:val="0"/>
          <w:i w:val="0"/>
          <w:smallCaps w:val="0"/>
        </w:rPr>
        <w:t xml:space="preserve"> </w:t>
      </w:r>
      <w:r w:rsidRPr="00D07121">
        <w:rPr>
          <w:b w:val="0"/>
          <w:i w:val="0"/>
          <w:smallCaps w:val="0"/>
        </w:rPr>
        <w:t>система</w:t>
      </w:r>
      <w:r w:rsidR="00D07121" w:rsidRPr="00D07121">
        <w:rPr>
          <w:b w:val="0"/>
          <w:i w:val="0"/>
          <w:smallCaps w:val="0"/>
        </w:rPr>
        <w:t xml:space="preserve"> </w:t>
      </w:r>
      <w:r w:rsidRPr="00D07121">
        <w:rPr>
          <w:b w:val="0"/>
          <w:i w:val="0"/>
          <w:smallCaps w:val="0"/>
        </w:rPr>
        <w:t>землеустройства</w:t>
      </w:r>
      <w:r w:rsidR="00D07121" w:rsidRPr="00D07121">
        <w:rPr>
          <w:b w:val="0"/>
          <w:i w:val="0"/>
          <w:smallCaps w:val="0"/>
        </w:rPr>
        <w:t xml:space="preserve"> </w:t>
      </w:r>
      <w:r w:rsidRPr="00D07121">
        <w:rPr>
          <w:b w:val="0"/>
          <w:i w:val="0"/>
          <w:smallCaps w:val="0"/>
        </w:rPr>
        <w:t>и</w:t>
      </w:r>
      <w:r w:rsidR="00D07121" w:rsidRPr="00D07121">
        <w:rPr>
          <w:b w:val="0"/>
          <w:i w:val="0"/>
          <w:smallCaps w:val="0"/>
        </w:rPr>
        <w:t xml:space="preserve"> </w:t>
      </w:r>
      <w:r w:rsidRPr="00D07121">
        <w:rPr>
          <w:b w:val="0"/>
          <w:i w:val="0"/>
          <w:smallCaps w:val="0"/>
        </w:rPr>
        <w:t>землепользования,</w:t>
      </w:r>
      <w:r w:rsidR="00D07121" w:rsidRPr="00D07121">
        <w:rPr>
          <w:b w:val="0"/>
          <w:i w:val="0"/>
          <w:smallCaps w:val="0"/>
        </w:rPr>
        <w:t xml:space="preserve"> </w:t>
      </w:r>
      <w:r w:rsidRPr="00D07121">
        <w:rPr>
          <w:b w:val="0"/>
          <w:i w:val="0"/>
          <w:smallCaps w:val="0"/>
        </w:rPr>
        <w:t>способная</w:t>
      </w:r>
      <w:r w:rsidR="00D07121" w:rsidRPr="00D07121">
        <w:rPr>
          <w:b w:val="0"/>
          <w:i w:val="0"/>
          <w:smallCaps w:val="0"/>
        </w:rPr>
        <w:t xml:space="preserve"> </w:t>
      </w:r>
      <w:r w:rsidRPr="00D07121">
        <w:rPr>
          <w:b w:val="0"/>
          <w:i w:val="0"/>
          <w:smallCaps w:val="0"/>
        </w:rPr>
        <w:t>выполнять</w:t>
      </w:r>
      <w:r w:rsidR="00D07121" w:rsidRPr="00D07121">
        <w:rPr>
          <w:b w:val="0"/>
          <w:i w:val="0"/>
          <w:smallCaps w:val="0"/>
        </w:rPr>
        <w:t xml:space="preserve"> </w:t>
      </w:r>
      <w:r w:rsidRPr="00D07121">
        <w:rPr>
          <w:b w:val="0"/>
          <w:i w:val="0"/>
          <w:smallCaps w:val="0"/>
        </w:rPr>
        <w:t>задачи,</w:t>
      </w:r>
      <w:r w:rsidR="00D07121" w:rsidRPr="00D07121">
        <w:rPr>
          <w:b w:val="0"/>
          <w:i w:val="0"/>
          <w:smallCaps w:val="0"/>
        </w:rPr>
        <w:t xml:space="preserve"> </w:t>
      </w:r>
      <w:r w:rsidRPr="00D07121">
        <w:rPr>
          <w:b w:val="0"/>
          <w:i w:val="0"/>
          <w:smallCaps w:val="0"/>
        </w:rPr>
        <w:t>связанные</w:t>
      </w:r>
      <w:r w:rsidR="00D07121" w:rsidRPr="00D07121">
        <w:rPr>
          <w:b w:val="0"/>
          <w:i w:val="0"/>
          <w:smallCaps w:val="0"/>
        </w:rPr>
        <w:t xml:space="preserve"> </w:t>
      </w:r>
      <w:r w:rsidRPr="00D07121">
        <w:rPr>
          <w:b w:val="0"/>
          <w:i w:val="0"/>
          <w:smallCaps w:val="0"/>
        </w:rPr>
        <w:t>с</w:t>
      </w:r>
      <w:r w:rsidR="00D07121" w:rsidRPr="00D07121">
        <w:rPr>
          <w:b w:val="0"/>
          <w:i w:val="0"/>
          <w:smallCaps w:val="0"/>
        </w:rPr>
        <w:t xml:space="preserve"> </w:t>
      </w:r>
      <w:r w:rsidRPr="00D07121">
        <w:rPr>
          <w:b w:val="0"/>
          <w:i w:val="0"/>
          <w:smallCaps w:val="0"/>
        </w:rPr>
        <w:t>планированием,</w:t>
      </w:r>
      <w:r w:rsidR="00D07121" w:rsidRPr="00D07121">
        <w:rPr>
          <w:b w:val="0"/>
          <w:i w:val="0"/>
          <w:smallCaps w:val="0"/>
        </w:rPr>
        <w:t xml:space="preserve"> </w:t>
      </w:r>
      <w:r w:rsidRPr="00D07121">
        <w:rPr>
          <w:b w:val="0"/>
          <w:i w:val="0"/>
          <w:smallCaps w:val="0"/>
        </w:rPr>
        <w:t>прогнозированием</w:t>
      </w:r>
      <w:r w:rsidR="00D07121" w:rsidRPr="00D07121">
        <w:rPr>
          <w:b w:val="0"/>
          <w:i w:val="0"/>
          <w:smallCaps w:val="0"/>
        </w:rPr>
        <w:t xml:space="preserve"> </w:t>
      </w:r>
      <w:r w:rsidRPr="00D07121">
        <w:rPr>
          <w:b w:val="0"/>
          <w:i w:val="0"/>
          <w:smallCaps w:val="0"/>
        </w:rPr>
        <w:t>и</w:t>
      </w:r>
      <w:r w:rsidR="00D07121" w:rsidRPr="00D07121">
        <w:rPr>
          <w:b w:val="0"/>
          <w:i w:val="0"/>
          <w:smallCaps w:val="0"/>
        </w:rPr>
        <w:t xml:space="preserve"> </w:t>
      </w:r>
      <w:r w:rsidRPr="00D07121">
        <w:rPr>
          <w:b w:val="0"/>
          <w:i w:val="0"/>
          <w:smallCaps w:val="0"/>
        </w:rPr>
        <w:t>проектированием</w:t>
      </w:r>
      <w:r w:rsidR="00D07121" w:rsidRPr="00D07121">
        <w:rPr>
          <w:b w:val="0"/>
          <w:i w:val="0"/>
          <w:smallCaps w:val="0"/>
        </w:rPr>
        <w:t xml:space="preserve"> </w:t>
      </w:r>
      <w:r w:rsidRPr="00D07121">
        <w:rPr>
          <w:b w:val="0"/>
          <w:i w:val="0"/>
          <w:smallCaps w:val="0"/>
        </w:rPr>
        <w:t>использования</w:t>
      </w:r>
      <w:r w:rsidR="00D07121" w:rsidRPr="00D07121">
        <w:rPr>
          <w:b w:val="0"/>
          <w:i w:val="0"/>
          <w:smallCaps w:val="0"/>
        </w:rPr>
        <w:t xml:space="preserve"> </w:t>
      </w:r>
      <w:r w:rsidRPr="00D07121">
        <w:rPr>
          <w:b w:val="0"/>
          <w:i w:val="0"/>
          <w:smallCaps w:val="0"/>
        </w:rPr>
        <w:t>земель,</w:t>
      </w:r>
      <w:r w:rsidR="00D07121" w:rsidRPr="00D07121">
        <w:rPr>
          <w:b w:val="0"/>
          <w:i w:val="0"/>
          <w:smallCaps w:val="0"/>
        </w:rPr>
        <w:t xml:space="preserve"> </w:t>
      </w:r>
      <w:r w:rsidRPr="00D07121">
        <w:rPr>
          <w:b w:val="0"/>
          <w:i w:val="0"/>
          <w:smallCaps w:val="0"/>
        </w:rPr>
        <w:t>организацией</w:t>
      </w:r>
      <w:r w:rsidR="00D07121" w:rsidRPr="00D07121">
        <w:rPr>
          <w:b w:val="0"/>
          <w:i w:val="0"/>
          <w:smallCaps w:val="0"/>
        </w:rPr>
        <w:t xml:space="preserve"> </w:t>
      </w:r>
      <w:r w:rsidRPr="00D07121">
        <w:rPr>
          <w:b w:val="0"/>
          <w:i w:val="0"/>
          <w:smallCaps w:val="0"/>
        </w:rPr>
        <w:t>территории,</w:t>
      </w:r>
      <w:r w:rsidR="00D07121" w:rsidRPr="00D07121">
        <w:rPr>
          <w:b w:val="0"/>
          <w:i w:val="0"/>
          <w:smallCaps w:val="0"/>
        </w:rPr>
        <w:t xml:space="preserve"> </w:t>
      </w:r>
      <w:r w:rsidRPr="00D07121">
        <w:rPr>
          <w:b w:val="0"/>
          <w:i w:val="0"/>
          <w:smallCaps w:val="0"/>
        </w:rPr>
        <w:t>осуществлением</w:t>
      </w:r>
      <w:r w:rsidR="00D07121" w:rsidRPr="00D07121">
        <w:rPr>
          <w:b w:val="0"/>
          <w:i w:val="0"/>
          <w:smallCaps w:val="0"/>
        </w:rPr>
        <w:t xml:space="preserve"> </w:t>
      </w:r>
      <w:r w:rsidRPr="00D07121">
        <w:rPr>
          <w:b w:val="0"/>
          <w:i w:val="0"/>
          <w:smallCaps w:val="0"/>
        </w:rPr>
        <w:t>комплекса</w:t>
      </w:r>
      <w:r w:rsidR="00D07121" w:rsidRPr="00D07121">
        <w:rPr>
          <w:b w:val="0"/>
          <w:i w:val="0"/>
          <w:smallCaps w:val="0"/>
        </w:rPr>
        <w:t xml:space="preserve"> </w:t>
      </w:r>
      <w:r w:rsidRPr="00D07121">
        <w:rPr>
          <w:b w:val="0"/>
          <w:i w:val="0"/>
          <w:smallCaps w:val="0"/>
        </w:rPr>
        <w:t>мероприятий</w:t>
      </w:r>
      <w:r w:rsidR="00D07121" w:rsidRPr="00D07121">
        <w:rPr>
          <w:b w:val="0"/>
          <w:i w:val="0"/>
          <w:smallCaps w:val="0"/>
        </w:rPr>
        <w:t xml:space="preserve"> </w:t>
      </w:r>
      <w:r w:rsidRPr="00D07121">
        <w:rPr>
          <w:b w:val="0"/>
          <w:i w:val="0"/>
          <w:smallCaps w:val="0"/>
        </w:rPr>
        <w:t>по</w:t>
      </w:r>
      <w:r w:rsidR="00D07121" w:rsidRPr="00D07121">
        <w:rPr>
          <w:b w:val="0"/>
          <w:i w:val="0"/>
          <w:smallCaps w:val="0"/>
        </w:rPr>
        <w:t xml:space="preserve"> </w:t>
      </w:r>
      <w:r w:rsidRPr="00D07121">
        <w:rPr>
          <w:b w:val="0"/>
          <w:i w:val="0"/>
          <w:smallCaps w:val="0"/>
        </w:rPr>
        <w:t>защите</w:t>
      </w:r>
      <w:r w:rsidR="00D07121" w:rsidRPr="00D07121">
        <w:rPr>
          <w:b w:val="0"/>
          <w:i w:val="0"/>
          <w:smallCaps w:val="0"/>
        </w:rPr>
        <w:t xml:space="preserve"> </w:t>
      </w:r>
      <w:r w:rsidRPr="00D07121">
        <w:rPr>
          <w:b w:val="0"/>
          <w:i w:val="0"/>
          <w:smallCaps w:val="0"/>
        </w:rPr>
        <w:t>земель</w:t>
      </w:r>
      <w:r w:rsidR="00D07121" w:rsidRPr="00D07121">
        <w:rPr>
          <w:b w:val="0"/>
          <w:i w:val="0"/>
          <w:smallCaps w:val="0"/>
        </w:rPr>
        <w:t xml:space="preserve"> </w:t>
      </w:r>
      <w:r w:rsidRPr="00D07121">
        <w:rPr>
          <w:b w:val="0"/>
          <w:i w:val="0"/>
          <w:smallCaps w:val="0"/>
        </w:rPr>
        <w:t>повышению</w:t>
      </w:r>
      <w:r w:rsidR="00D07121" w:rsidRPr="00D07121">
        <w:rPr>
          <w:b w:val="0"/>
          <w:i w:val="0"/>
          <w:smallCaps w:val="0"/>
        </w:rPr>
        <w:t xml:space="preserve"> </w:t>
      </w:r>
      <w:r w:rsidRPr="00D07121">
        <w:rPr>
          <w:b w:val="0"/>
          <w:i w:val="0"/>
          <w:smallCaps w:val="0"/>
        </w:rPr>
        <w:t>их</w:t>
      </w:r>
      <w:r w:rsidR="00D07121" w:rsidRPr="00D07121">
        <w:rPr>
          <w:b w:val="0"/>
          <w:i w:val="0"/>
          <w:smallCaps w:val="0"/>
        </w:rPr>
        <w:t xml:space="preserve"> </w:t>
      </w:r>
      <w:r w:rsidRPr="00D07121">
        <w:rPr>
          <w:b w:val="0"/>
          <w:i w:val="0"/>
          <w:smallCaps w:val="0"/>
        </w:rPr>
        <w:t>плодородия</w:t>
      </w:r>
      <w:r w:rsidR="00D07121" w:rsidRPr="00D07121">
        <w:rPr>
          <w:b w:val="0"/>
          <w:i w:val="0"/>
          <w:smallCaps w:val="0"/>
        </w:rPr>
        <w:t>.</w:t>
      </w:r>
    </w:p>
    <w:p w:rsidR="00D07121" w:rsidRPr="00D07121" w:rsidRDefault="00A373E2" w:rsidP="00D07121">
      <w:pPr>
        <w:tabs>
          <w:tab w:val="left" w:pos="726"/>
        </w:tabs>
      </w:pPr>
      <w:r w:rsidRPr="00D07121">
        <w:t>Вместе</w:t>
      </w:r>
      <w:r w:rsidR="00D07121" w:rsidRPr="00D07121">
        <w:t xml:space="preserve"> </w:t>
      </w:r>
      <w:r w:rsidRPr="00D07121">
        <w:t>с</w:t>
      </w:r>
      <w:r w:rsidR="00D07121" w:rsidRPr="00D07121">
        <w:t xml:space="preserve"> </w:t>
      </w:r>
      <w:r w:rsidRPr="00D07121">
        <w:t>тем,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использовании</w:t>
      </w:r>
      <w:r w:rsidR="00D07121" w:rsidRPr="00D07121">
        <w:t xml:space="preserve"> </w:t>
      </w:r>
      <w:r w:rsidRPr="00D07121">
        <w:t>земель,</w:t>
      </w:r>
      <w:r w:rsidR="00D07121" w:rsidRPr="00D07121">
        <w:t xml:space="preserve"> </w:t>
      </w:r>
      <w:r w:rsidRPr="00D07121">
        <w:t>организации</w:t>
      </w:r>
      <w:r w:rsidR="00D07121" w:rsidRPr="00D07121">
        <w:t xml:space="preserve"> </w:t>
      </w:r>
      <w:r w:rsidRPr="00D07121">
        <w:t>производства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территории,</w:t>
      </w:r>
      <w:r w:rsidR="00D07121" w:rsidRPr="00D07121">
        <w:t xml:space="preserve"> </w:t>
      </w:r>
      <w:r w:rsidRPr="00D07121">
        <w:t>землевладения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землепользования</w:t>
      </w:r>
      <w:r w:rsidR="00D07121" w:rsidRPr="00D07121">
        <w:t xml:space="preserve"> </w:t>
      </w:r>
      <w:r w:rsidRPr="00D07121">
        <w:t>имелись</w:t>
      </w:r>
      <w:r w:rsidR="00D07121" w:rsidRPr="00D07121">
        <w:t xml:space="preserve"> </w:t>
      </w:r>
      <w:r w:rsidRPr="00D07121">
        <w:t>большие</w:t>
      </w:r>
      <w:r w:rsidR="00D07121" w:rsidRPr="00D07121">
        <w:t xml:space="preserve"> </w:t>
      </w:r>
      <w:r w:rsidRPr="00D07121">
        <w:t>проблемы,</w:t>
      </w:r>
      <w:r w:rsidR="00D07121" w:rsidRPr="00D07121">
        <w:t xml:space="preserve"> </w:t>
      </w:r>
      <w:r w:rsidRPr="00D07121">
        <w:t>кото</w:t>
      </w:r>
      <w:r w:rsidR="00ED0164" w:rsidRPr="00D07121">
        <w:t>рые</w:t>
      </w:r>
      <w:r w:rsidR="00D07121" w:rsidRPr="00D07121">
        <w:t xml:space="preserve"> </w:t>
      </w:r>
      <w:r w:rsidRPr="00D07121">
        <w:t>сдерживали</w:t>
      </w:r>
      <w:r w:rsidR="00D07121" w:rsidRPr="00D07121">
        <w:t xml:space="preserve"> </w:t>
      </w:r>
      <w:r w:rsidRPr="00D07121">
        <w:t>развитие</w:t>
      </w:r>
      <w:r w:rsidR="00D07121" w:rsidRPr="00D07121">
        <w:t xml:space="preserve"> </w:t>
      </w:r>
      <w:r w:rsidRPr="00D07121">
        <w:t>всей</w:t>
      </w:r>
      <w:r w:rsidR="00D07121" w:rsidRPr="00D07121">
        <w:t xml:space="preserve"> </w:t>
      </w:r>
      <w:r w:rsidRPr="00D07121">
        <w:t>экономи</w:t>
      </w:r>
      <w:r w:rsidR="00ED0164" w:rsidRPr="00D07121">
        <w:t>ки</w:t>
      </w:r>
      <w:r w:rsidR="00D07121" w:rsidRPr="00D07121">
        <w:t xml:space="preserve">. </w:t>
      </w:r>
      <w:r w:rsidRPr="00D07121">
        <w:t>Все</w:t>
      </w:r>
      <w:r w:rsidR="00D07121" w:rsidRPr="00D07121">
        <w:t xml:space="preserve"> </w:t>
      </w:r>
      <w:r w:rsidRPr="00D07121">
        <w:t>это</w:t>
      </w:r>
      <w:r w:rsidR="00D07121" w:rsidRPr="00D07121">
        <w:t xml:space="preserve"> </w:t>
      </w:r>
      <w:r w:rsidRPr="00D07121">
        <w:t>привело</w:t>
      </w:r>
      <w:r w:rsidR="00D07121" w:rsidRPr="00D07121">
        <w:t xml:space="preserve"> </w:t>
      </w:r>
      <w:r w:rsidRPr="00D07121">
        <w:t>к</w:t>
      </w:r>
      <w:r w:rsidR="00D07121" w:rsidRPr="00D07121">
        <w:t xml:space="preserve"> </w:t>
      </w:r>
      <w:r w:rsidRPr="00D07121">
        <w:t>необходимости</w:t>
      </w:r>
      <w:r w:rsidR="00D07121" w:rsidRPr="00D07121">
        <w:t xml:space="preserve"> </w:t>
      </w:r>
      <w:r w:rsidRPr="00D07121">
        <w:t>земельной</w:t>
      </w:r>
      <w:r w:rsidR="00D07121" w:rsidRPr="00D07121">
        <w:t xml:space="preserve"> </w:t>
      </w:r>
      <w:r w:rsidR="00ED0164" w:rsidRPr="00D07121">
        <w:t>реформы,</w:t>
      </w:r>
      <w:r w:rsidR="00D07121" w:rsidRPr="00D07121">
        <w:t xml:space="preserve"> </w:t>
      </w:r>
      <w:r w:rsidRPr="00D07121">
        <w:t>которая</w:t>
      </w:r>
      <w:r w:rsidR="00D07121" w:rsidRPr="00D07121">
        <w:t xml:space="preserve"> </w:t>
      </w:r>
      <w:r w:rsidRPr="00D07121">
        <w:t>началась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smartTag w:uri="urn:schemas-microsoft-com:office:smarttags" w:element="metricconverter">
        <w:smartTagPr>
          <w:attr w:name="ProductID" w:val="1990 г"/>
        </w:smartTagPr>
        <w:r w:rsidRPr="00D07121">
          <w:t>1990</w:t>
        </w:r>
        <w:r w:rsidR="00D07121" w:rsidRPr="00D07121">
          <w:t xml:space="preserve"> </w:t>
        </w:r>
        <w:r w:rsidRPr="00D07121">
          <w:t>г</w:t>
        </w:r>
      </w:smartTag>
      <w:r w:rsidR="00D07121" w:rsidRPr="00D07121">
        <w:t>.</w:t>
      </w:r>
    </w:p>
    <w:p w:rsidR="00D07121" w:rsidRPr="00D07121" w:rsidRDefault="00A373E2" w:rsidP="00D07121">
      <w:pPr>
        <w:tabs>
          <w:tab w:val="left" w:pos="726"/>
        </w:tabs>
      </w:pPr>
      <w:r w:rsidRPr="00D07121">
        <w:t>Постановлением</w:t>
      </w:r>
      <w:r w:rsidR="00D07121" w:rsidRPr="00D07121">
        <w:t xml:space="preserve"> </w:t>
      </w:r>
      <w:r w:rsidRPr="00D07121">
        <w:t>Совета</w:t>
      </w:r>
      <w:r w:rsidR="00D07121" w:rsidRPr="00D07121">
        <w:t xml:space="preserve"> </w:t>
      </w:r>
      <w:r w:rsidRPr="00D07121">
        <w:t>Министров</w:t>
      </w:r>
      <w:r w:rsidR="00D07121" w:rsidRPr="00D07121">
        <w:t xml:space="preserve"> </w:t>
      </w:r>
      <w:r w:rsidRPr="00D07121">
        <w:t>РСФСР</w:t>
      </w:r>
      <w:r w:rsidR="00D07121" w:rsidRPr="00D07121">
        <w:t xml:space="preserve"> </w:t>
      </w:r>
      <w:r w:rsidRPr="00D07121">
        <w:t>от</w:t>
      </w:r>
      <w:r w:rsidR="00D07121" w:rsidRPr="00D07121">
        <w:t xml:space="preserve"> </w:t>
      </w:r>
      <w:r w:rsidRPr="00D07121">
        <w:t>18</w:t>
      </w:r>
      <w:r w:rsidR="00D07121" w:rsidRPr="00D07121">
        <w:t xml:space="preserve"> </w:t>
      </w:r>
      <w:r w:rsidRPr="00D07121">
        <w:t>января</w:t>
      </w:r>
      <w:r w:rsidR="00D07121" w:rsidRPr="00D07121">
        <w:t xml:space="preserve"> </w:t>
      </w:r>
      <w:smartTag w:uri="urn:schemas-microsoft-com:office:smarttags" w:element="metricconverter">
        <w:smartTagPr>
          <w:attr w:name="ProductID" w:val="1991 г"/>
        </w:smartTagPr>
        <w:r w:rsidRPr="00D07121">
          <w:t>1991</w:t>
        </w:r>
        <w:r w:rsidR="00D07121" w:rsidRPr="00D07121">
          <w:t xml:space="preserve"> </w:t>
        </w:r>
        <w:r w:rsidRPr="00D07121">
          <w:t>г</w:t>
        </w:r>
      </w:smartTag>
      <w:r w:rsidR="00D07121" w:rsidRPr="00D07121">
        <w:t xml:space="preserve">. </w:t>
      </w:r>
      <w:r w:rsidRPr="00D07121">
        <w:t>№</w:t>
      </w:r>
      <w:r w:rsidR="00D07121" w:rsidRPr="00D07121">
        <w:t xml:space="preserve"> </w:t>
      </w:r>
      <w:r w:rsidRPr="00D07121">
        <w:t>30</w:t>
      </w:r>
      <w:r w:rsidR="00D07121" w:rsidRPr="00D07121">
        <w:t xml:space="preserve"> </w:t>
      </w:r>
      <w:r w:rsidRPr="00D07121">
        <w:t>была</w:t>
      </w:r>
      <w:r w:rsidR="00D07121" w:rsidRPr="00D07121">
        <w:t xml:space="preserve"> </w:t>
      </w:r>
      <w:r w:rsidRPr="00D07121">
        <w:t>утверждена</w:t>
      </w:r>
      <w:r w:rsidR="00D07121" w:rsidRPr="00D07121">
        <w:t xml:space="preserve"> </w:t>
      </w:r>
      <w:r w:rsidRPr="00D07121">
        <w:t>республиканская</w:t>
      </w:r>
      <w:r w:rsidR="00D07121" w:rsidRPr="00D07121">
        <w:t xml:space="preserve"> </w:t>
      </w:r>
      <w:r w:rsidRPr="00D07121">
        <w:t>программа</w:t>
      </w:r>
      <w:r w:rsidR="00D07121" w:rsidRPr="00D07121">
        <w:t xml:space="preserve"> </w:t>
      </w:r>
      <w:r w:rsidRPr="00D07121">
        <w:t>проведения</w:t>
      </w:r>
      <w:r w:rsidR="00D07121" w:rsidRPr="00D07121">
        <w:t xml:space="preserve"> </w:t>
      </w:r>
      <w:r w:rsidRPr="00D07121">
        <w:t>земельной</w:t>
      </w:r>
      <w:r w:rsidR="00D07121" w:rsidRPr="00D07121">
        <w:t xml:space="preserve"> </w:t>
      </w:r>
      <w:r w:rsidRPr="00D07121">
        <w:t>реформы,</w:t>
      </w:r>
      <w:r w:rsidR="00D07121" w:rsidRPr="00D07121">
        <w:t xml:space="preserve"> </w:t>
      </w:r>
      <w:r w:rsidRPr="00D07121">
        <w:t>предусматривающая</w:t>
      </w:r>
      <w:r w:rsidR="00D07121" w:rsidRPr="00D07121">
        <w:t xml:space="preserve"> </w:t>
      </w:r>
      <w:r w:rsidRPr="00D07121">
        <w:t>ее</w:t>
      </w:r>
      <w:r w:rsidR="00D07121" w:rsidRPr="00D07121">
        <w:t xml:space="preserve"> </w:t>
      </w:r>
      <w:r w:rsidRPr="00D07121">
        <w:t>организационное,</w:t>
      </w:r>
      <w:r w:rsidR="00D07121" w:rsidRPr="00D07121">
        <w:t xml:space="preserve"> </w:t>
      </w:r>
      <w:r w:rsidRPr="00D07121">
        <w:t>правовое,</w:t>
      </w:r>
      <w:r w:rsidR="00D07121" w:rsidRPr="00D07121">
        <w:t xml:space="preserve"> </w:t>
      </w:r>
      <w:r w:rsidRPr="00D07121">
        <w:t>инструктивно-методическое,</w:t>
      </w:r>
      <w:r w:rsidR="00D07121" w:rsidRPr="00D07121">
        <w:t xml:space="preserve"> </w:t>
      </w:r>
      <w:r w:rsidRPr="00D07121">
        <w:t>землеустроительное,</w:t>
      </w:r>
      <w:r w:rsidR="00D07121" w:rsidRPr="00D07121">
        <w:t xml:space="preserve"> </w:t>
      </w:r>
      <w:r w:rsidRPr="00D07121">
        <w:t>информационное,</w:t>
      </w:r>
      <w:r w:rsidR="00D07121" w:rsidRPr="00D07121">
        <w:t xml:space="preserve"> </w:t>
      </w:r>
      <w:r w:rsidRPr="00D07121">
        <w:t>научно-методическое,</w:t>
      </w:r>
      <w:r w:rsidR="00D07121" w:rsidRPr="00D07121">
        <w:t xml:space="preserve"> </w:t>
      </w:r>
      <w:r w:rsidRPr="00D07121">
        <w:t>кадровое,</w:t>
      </w:r>
      <w:r w:rsidR="00D07121" w:rsidRPr="00D07121">
        <w:t xml:space="preserve"> </w:t>
      </w:r>
      <w:r w:rsidRPr="00D07121">
        <w:t>материально-техническое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финансовое</w:t>
      </w:r>
      <w:r w:rsidR="00D07121" w:rsidRPr="00D07121">
        <w:t xml:space="preserve"> </w:t>
      </w:r>
      <w:r w:rsidRPr="00D07121">
        <w:t>обеспечение</w:t>
      </w:r>
      <w:r w:rsidR="00D07121" w:rsidRPr="00D07121">
        <w:t xml:space="preserve">. </w:t>
      </w:r>
      <w:r w:rsidRPr="00D07121">
        <w:t>Указ</w:t>
      </w:r>
      <w:r w:rsidR="00D07121" w:rsidRPr="00D07121">
        <w:t xml:space="preserve"> </w:t>
      </w:r>
      <w:r w:rsidRPr="00D07121">
        <w:t>Президента</w:t>
      </w:r>
      <w:r w:rsidR="00D07121" w:rsidRPr="00D07121">
        <w:t xml:space="preserve"> </w:t>
      </w:r>
      <w:r w:rsidRPr="00D07121">
        <w:t>РФ</w:t>
      </w:r>
      <w:r w:rsidR="00D07121" w:rsidRPr="00D07121">
        <w:t xml:space="preserve"> </w:t>
      </w:r>
      <w:r w:rsidRPr="00D07121">
        <w:t>от</w:t>
      </w:r>
      <w:r w:rsidR="00D07121" w:rsidRPr="00D07121">
        <w:t xml:space="preserve"> </w:t>
      </w:r>
      <w:r w:rsidRPr="00D07121">
        <w:t>27</w:t>
      </w:r>
      <w:r w:rsidR="00D07121" w:rsidRPr="00D07121">
        <w:t xml:space="preserve"> </w:t>
      </w:r>
      <w:r w:rsidRPr="00D07121">
        <w:t>декабря</w:t>
      </w:r>
      <w:r w:rsidR="00D07121" w:rsidRPr="00D07121">
        <w:t xml:space="preserve"> </w:t>
      </w:r>
      <w:smartTag w:uri="urn:schemas-microsoft-com:office:smarttags" w:element="metricconverter">
        <w:smartTagPr>
          <w:attr w:name="ProductID" w:val="1991 г"/>
        </w:smartTagPr>
        <w:r w:rsidRPr="00D07121">
          <w:t>1991</w:t>
        </w:r>
        <w:r w:rsidR="00D07121" w:rsidRPr="00D07121">
          <w:t xml:space="preserve"> </w:t>
        </w:r>
        <w:r w:rsidRPr="00D07121">
          <w:t>г</w:t>
        </w:r>
      </w:smartTag>
      <w:r w:rsidR="00D07121" w:rsidRPr="00D07121">
        <w:t>.</w:t>
      </w:r>
      <w:r w:rsidR="00D07121">
        <w:t xml:space="preserve"> "</w:t>
      </w:r>
      <w:r w:rsidRPr="00D07121">
        <w:t>О</w:t>
      </w:r>
      <w:r w:rsidR="00D07121" w:rsidRPr="00D07121">
        <w:t xml:space="preserve"> </w:t>
      </w:r>
      <w:r w:rsidRPr="00D07121">
        <w:t>неотложных</w:t>
      </w:r>
      <w:r w:rsidR="00D07121" w:rsidRPr="00D07121">
        <w:t xml:space="preserve"> </w:t>
      </w:r>
      <w:r w:rsidRPr="00D07121">
        <w:t>мерах</w:t>
      </w:r>
      <w:r w:rsidR="00D07121" w:rsidRPr="00D07121">
        <w:t xml:space="preserve"> </w:t>
      </w:r>
      <w:r w:rsidRPr="00D07121">
        <w:t>по</w:t>
      </w:r>
      <w:r w:rsidR="00D07121" w:rsidRPr="00D07121">
        <w:t xml:space="preserve"> </w:t>
      </w:r>
      <w:r w:rsidRPr="00D07121">
        <w:t>осуществлению</w:t>
      </w:r>
      <w:r w:rsidR="00D07121" w:rsidRPr="00D07121">
        <w:t xml:space="preserve"> </w:t>
      </w:r>
      <w:r w:rsidRPr="00D07121">
        <w:t>земельной</w:t>
      </w:r>
      <w:r w:rsidR="00D07121" w:rsidRPr="00D07121">
        <w:t xml:space="preserve"> </w:t>
      </w:r>
      <w:r w:rsidRPr="00D07121">
        <w:t>реформы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РСФСР</w:t>
      </w:r>
      <w:r w:rsidR="00D07121">
        <w:t xml:space="preserve">" </w:t>
      </w:r>
      <w:r w:rsidRPr="00D07121">
        <w:t>стал</w:t>
      </w:r>
      <w:r w:rsidR="00D07121" w:rsidRPr="00D07121">
        <w:t xml:space="preserve"> </w:t>
      </w:r>
      <w:r w:rsidRPr="00D07121">
        <w:t>первым</w:t>
      </w:r>
      <w:r w:rsidR="00D07121" w:rsidRPr="00D07121">
        <w:t xml:space="preserve"> </w:t>
      </w:r>
      <w:r w:rsidRPr="00D07121">
        <w:t>законодательным</w:t>
      </w:r>
      <w:r w:rsidR="00D07121" w:rsidRPr="00D07121">
        <w:t xml:space="preserve"> </w:t>
      </w:r>
      <w:r w:rsidRPr="00D07121">
        <w:t>актом,</w:t>
      </w:r>
      <w:r w:rsidR="00D07121" w:rsidRPr="00D07121">
        <w:t xml:space="preserve"> </w:t>
      </w:r>
      <w:r w:rsidRPr="00D07121">
        <w:t>определявшим</w:t>
      </w:r>
      <w:r w:rsidR="00D07121" w:rsidRPr="00D07121">
        <w:t xml:space="preserve"> </w:t>
      </w:r>
      <w:r w:rsidRPr="00D07121">
        <w:t>сроки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порядок</w:t>
      </w:r>
      <w:r w:rsidR="00D07121" w:rsidRPr="00D07121">
        <w:t xml:space="preserve"> </w:t>
      </w:r>
      <w:r w:rsidRPr="00D07121">
        <w:t>реорганизации</w:t>
      </w:r>
      <w:r w:rsidR="00D07121" w:rsidRPr="00D07121">
        <w:t xml:space="preserve"> </w:t>
      </w:r>
      <w:r w:rsidRPr="00D07121">
        <w:t>колхозов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совхозов</w:t>
      </w:r>
      <w:r w:rsidR="00D07121" w:rsidRPr="00D07121">
        <w:t>.</w:t>
      </w:r>
    </w:p>
    <w:p w:rsidR="00D07121" w:rsidRPr="00D07121" w:rsidRDefault="00A373E2" w:rsidP="00D07121">
      <w:pPr>
        <w:tabs>
          <w:tab w:val="left" w:pos="726"/>
        </w:tabs>
      </w:pPr>
      <w:r w:rsidRPr="00D07121">
        <w:t>Для</w:t>
      </w:r>
      <w:r w:rsidR="00D07121" w:rsidRPr="00D07121">
        <w:t xml:space="preserve"> </w:t>
      </w:r>
      <w:r w:rsidRPr="00D07121">
        <w:t>реализации</w:t>
      </w:r>
      <w:r w:rsidR="00D07121" w:rsidRPr="00D07121">
        <w:t xml:space="preserve"> </w:t>
      </w:r>
      <w:r w:rsidRPr="00D07121">
        <w:t>новой</w:t>
      </w:r>
      <w:r w:rsidR="00D07121" w:rsidRPr="00D07121">
        <w:t xml:space="preserve"> </w:t>
      </w:r>
      <w:r w:rsidRPr="00D07121">
        <w:t>земельной</w:t>
      </w:r>
      <w:r w:rsidR="00D07121" w:rsidRPr="00D07121">
        <w:t xml:space="preserve"> </w:t>
      </w:r>
      <w:r w:rsidRPr="00D07121">
        <w:t>политики</w:t>
      </w:r>
      <w:r w:rsidR="00D07121" w:rsidRPr="00D07121">
        <w:t xml:space="preserve"> </w:t>
      </w:r>
      <w:r w:rsidRPr="00D07121">
        <w:t>государства</w:t>
      </w:r>
      <w:r w:rsidR="00D07121" w:rsidRPr="00D07121">
        <w:t xml:space="preserve"> </w:t>
      </w:r>
      <w:r w:rsidRPr="00D07121">
        <w:t>с</w:t>
      </w:r>
      <w:r w:rsidR="00D07121" w:rsidRPr="00D07121">
        <w:t xml:space="preserve"> </w:t>
      </w:r>
      <w:r w:rsidRPr="00D07121">
        <w:t>использованием</w:t>
      </w:r>
      <w:r w:rsidR="00D07121" w:rsidRPr="00D07121">
        <w:t xml:space="preserve"> </w:t>
      </w:r>
      <w:r w:rsidRPr="00D07121">
        <w:t>экономических</w:t>
      </w:r>
      <w:r w:rsidR="00D07121" w:rsidRPr="00D07121">
        <w:t xml:space="preserve"> </w:t>
      </w:r>
      <w:r w:rsidRPr="00D07121">
        <w:t>методов</w:t>
      </w:r>
      <w:r w:rsidR="00D07121" w:rsidRPr="00D07121">
        <w:t xml:space="preserve"> </w:t>
      </w:r>
      <w:r w:rsidRPr="00D07121">
        <w:t>был</w:t>
      </w:r>
      <w:r w:rsidR="00D07121" w:rsidRPr="00D07121">
        <w:t xml:space="preserve"> </w:t>
      </w:r>
      <w:r w:rsidRPr="00D07121">
        <w:t>принят</w:t>
      </w:r>
      <w:r w:rsidR="00D07121" w:rsidRPr="00D07121">
        <w:t xml:space="preserve"> </w:t>
      </w:r>
      <w:r w:rsidRPr="00D07121">
        <w:t>Закон</w:t>
      </w:r>
      <w:r w:rsidR="00D07121" w:rsidRPr="00D07121">
        <w:t xml:space="preserve"> </w:t>
      </w:r>
      <w:r w:rsidRPr="00D07121">
        <w:t>РСФСР</w:t>
      </w:r>
      <w:r w:rsidR="00D07121">
        <w:t xml:space="preserve"> "</w:t>
      </w:r>
      <w:r w:rsidRPr="00D07121">
        <w:t>О</w:t>
      </w:r>
      <w:r w:rsidR="00D07121" w:rsidRPr="00D07121">
        <w:t xml:space="preserve"> </w:t>
      </w:r>
      <w:r w:rsidRPr="00D07121">
        <w:t>плате</w:t>
      </w:r>
      <w:r w:rsidR="00D07121" w:rsidRPr="00D07121">
        <w:t xml:space="preserve"> </w:t>
      </w:r>
      <w:r w:rsidRPr="00D07121">
        <w:t>за</w:t>
      </w:r>
      <w:r w:rsidR="00D07121" w:rsidRPr="00D07121">
        <w:t xml:space="preserve"> </w:t>
      </w:r>
      <w:r w:rsidRPr="00D07121">
        <w:t>землю</w:t>
      </w:r>
      <w:r w:rsidR="00D07121">
        <w:t xml:space="preserve">" </w:t>
      </w:r>
      <w:r w:rsidRPr="00D07121">
        <w:t>от</w:t>
      </w:r>
      <w:r w:rsidR="00D07121" w:rsidRPr="00D07121">
        <w:t xml:space="preserve"> </w:t>
      </w:r>
      <w:r w:rsidRPr="00D07121">
        <w:t>11</w:t>
      </w:r>
      <w:r w:rsidR="00D07121" w:rsidRPr="00D07121">
        <w:t xml:space="preserve"> </w:t>
      </w:r>
      <w:r w:rsidRPr="00D07121">
        <w:t>октября</w:t>
      </w:r>
      <w:r w:rsidR="00D07121" w:rsidRPr="00D07121">
        <w:t xml:space="preserve"> </w:t>
      </w:r>
      <w:smartTag w:uri="urn:schemas-microsoft-com:office:smarttags" w:element="metricconverter">
        <w:smartTagPr>
          <w:attr w:name="ProductID" w:val="1991 г"/>
        </w:smartTagPr>
        <w:r w:rsidRPr="00D07121">
          <w:t>1991</w:t>
        </w:r>
        <w:r w:rsidR="00D07121" w:rsidRPr="00D07121">
          <w:t xml:space="preserve"> </w:t>
        </w:r>
        <w:r w:rsidRPr="00D07121">
          <w:t>г</w:t>
        </w:r>
      </w:smartTag>
      <w:r w:rsidR="00D07121" w:rsidRPr="00D07121">
        <w:t xml:space="preserve">., </w:t>
      </w:r>
      <w:r w:rsidRPr="00D07121">
        <w:t>в</w:t>
      </w:r>
      <w:r w:rsidR="00D07121" w:rsidRPr="00D07121">
        <w:t xml:space="preserve"> </w:t>
      </w:r>
      <w:r w:rsidRPr="00D07121">
        <w:t>который</w:t>
      </w:r>
      <w:r w:rsidR="00D07121" w:rsidRPr="00D07121">
        <w:t xml:space="preserve"> </w:t>
      </w:r>
      <w:r w:rsidRPr="00D07121">
        <w:t>позднее</w:t>
      </w:r>
      <w:r w:rsidR="00D07121" w:rsidRPr="00D07121">
        <w:t xml:space="preserve"> </w:t>
      </w:r>
      <w:r w:rsidRPr="00D07121">
        <w:t>вносились</w:t>
      </w:r>
      <w:r w:rsidR="00D07121" w:rsidRPr="00D07121">
        <w:t xml:space="preserve"> </w:t>
      </w:r>
      <w:r w:rsidRPr="00D07121">
        <w:t>изменения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дополнения</w:t>
      </w:r>
      <w:r w:rsidR="00D07121" w:rsidRPr="00D07121">
        <w:t xml:space="preserve">. </w:t>
      </w:r>
      <w:r w:rsidRPr="00D07121">
        <w:t>В</w:t>
      </w:r>
      <w:r w:rsidR="00D07121" w:rsidRPr="00D07121">
        <w:t xml:space="preserve"> </w:t>
      </w:r>
      <w:r w:rsidRPr="00D07121">
        <w:t>декабре</w:t>
      </w:r>
      <w:r w:rsidR="00D07121" w:rsidRPr="00D07121">
        <w:t xml:space="preserve"> </w:t>
      </w:r>
      <w:smartTag w:uri="urn:schemas-microsoft-com:office:smarttags" w:element="metricconverter">
        <w:smartTagPr>
          <w:attr w:name="ProductID" w:val="1992 г"/>
        </w:smartTagPr>
        <w:r w:rsidRPr="00D07121">
          <w:t>1992</w:t>
        </w:r>
        <w:r w:rsidR="00D07121" w:rsidRPr="00D07121">
          <w:t xml:space="preserve"> </w:t>
        </w:r>
        <w:r w:rsidRPr="00D07121">
          <w:t>г</w:t>
        </w:r>
      </w:smartTag>
      <w:r w:rsidR="00D07121" w:rsidRPr="00D07121">
        <w:t xml:space="preserve">. </w:t>
      </w:r>
      <w:r w:rsidRPr="00D07121">
        <w:t>был</w:t>
      </w:r>
      <w:r w:rsidR="00D07121" w:rsidRPr="00D07121">
        <w:t xml:space="preserve"> </w:t>
      </w:r>
      <w:r w:rsidRPr="00D07121">
        <w:t>введен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действие</w:t>
      </w:r>
      <w:r w:rsidR="00D07121" w:rsidRPr="00D07121">
        <w:t xml:space="preserve"> </w:t>
      </w:r>
      <w:r w:rsidRPr="00D07121">
        <w:t>Закон</w:t>
      </w:r>
      <w:r w:rsidR="00D07121">
        <w:t xml:space="preserve"> "</w:t>
      </w:r>
      <w:r w:rsidRPr="00D07121">
        <w:t>О</w:t>
      </w:r>
      <w:r w:rsidR="00D07121" w:rsidRPr="00D07121">
        <w:t xml:space="preserve"> </w:t>
      </w:r>
      <w:r w:rsidRPr="00D07121">
        <w:t>праве</w:t>
      </w:r>
      <w:r w:rsidR="00D07121" w:rsidRPr="00D07121">
        <w:t xml:space="preserve"> </w:t>
      </w:r>
      <w:r w:rsidRPr="00D07121">
        <w:t>граждан</w:t>
      </w:r>
      <w:r w:rsidR="00D07121" w:rsidRPr="00D07121">
        <w:t xml:space="preserve"> </w:t>
      </w:r>
      <w:r w:rsidRPr="00D07121">
        <w:t>Российской</w:t>
      </w:r>
      <w:r w:rsidR="00D07121" w:rsidRPr="00D07121">
        <w:t xml:space="preserve"> </w:t>
      </w:r>
      <w:r w:rsidRPr="00D07121">
        <w:t>Федерации</w:t>
      </w:r>
      <w:r w:rsidR="00D07121" w:rsidRPr="00D07121">
        <w:t xml:space="preserve"> </w:t>
      </w:r>
      <w:r w:rsidRPr="00D07121">
        <w:t>на</w:t>
      </w:r>
      <w:r w:rsidR="00D07121" w:rsidRPr="00D07121">
        <w:t xml:space="preserve"> </w:t>
      </w:r>
      <w:r w:rsidRPr="00D07121">
        <w:t>получение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частную</w:t>
      </w:r>
      <w:r w:rsidR="00D07121" w:rsidRPr="00D07121">
        <w:t xml:space="preserve"> </w:t>
      </w:r>
      <w:r w:rsidRPr="00D07121">
        <w:t>собственность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на</w:t>
      </w:r>
      <w:r w:rsidR="00D07121" w:rsidRPr="00D07121">
        <w:t xml:space="preserve"> </w:t>
      </w:r>
      <w:r w:rsidRPr="00D07121">
        <w:t>продажу</w:t>
      </w:r>
      <w:r w:rsidR="00D07121" w:rsidRPr="00D07121">
        <w:t xml:space="preserve"> </w:t>
      </w:r>
      <w:r w:rsidRPr="00D07121">
        <w:t>земельных</w:t>
      </w:r>
      <w:r w:rsidR="00D07121" w:rsidRPr="00D07121">
        <w:t xml:space="preserve"> </w:t>
      </w:r>
      <w:r w:rsidRPr="00D07121">
        <w:t>участков</w:t>
      </w:r>
      <w:r w:rsidR="00D07121" w:rsidRPr="00D07121">
        <w:t xml:space="preserve"> </w:t>
      </w:r>
      <w:r w:rsidRPr="00D07121">
        <w:t>для</w:t>
      </w:r>
      <w:r w:rsidR="00D07121" w:rsidRPr="00D07121">
        <w:t xml:space="preserve"> </w:t>
      </w:r>
      <w:r w:rsidRPr="00D07121">
        <w:t>ведения</w:t>
      </w:r>
      <w:r w:rsidR="00D07121" w:rsidRPr="00D07121">
        <w:t xml:space="preserve"> </w:t>
      </w:r>
      <w:r w:rsidRPr="00D07121">
        <w:t>личного</w:t>
      </w:r>
      <w:r w:rsidR="00D07121" w:rsidRPr="00D07121">
        <w:t xml:space="preserve"> </w:t>
      </w:r>
      <w:r w:rsidRPr="00D07121">
        <w:t>подсобного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дачного</w:t>
      </w:r>
      <w:r w:rsidR="00D07121" w:rsidRPr="00D07121">
        <w:t xml:space="preserve"> </w:t>
      </w:r>
      <w:r w:rsidRPr="00D07121">
        <w:t>хозяйства,</w:t>
      </w:r>
      <w:r w:rsidR="00D07121" w:rsidRPr="00D07121">
        <w:t xml:space="preserve"> </w:t>
      </w:r>
      <w:r w:rsidRPr="00D07121">
        <w:t>садоводства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индивидуального</w:t>
      </w:r>
      <w:r w:rsidR="00D07121" w:rsidRPr="00D07121">
        <w:t xml:space="preserve"> </w:t>
      </w:r>
      <w:r w:rsidRPr="00D07121">
        <w:t>жилищного</w:t>
      </w:r>
      <w:r w:rsidR="00D07121" w:rsidRPr="00D07121">
        <w:t xml:space="preserve"> </w:t>
      </w:r>
      <w:r w:rsidRPr="00D07121">
        <w:t>строительства</w:t>
      </w:r>
      <w:r w:rsidR="00D07121">
        <w:t>"</w:t>
      </w:r>
      <w:r w:rsidRPr="00D07121">
        <w:t>,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соответствии</w:t>
      </w:r>
      <w:r w:rsidR="00D07121" w:rsidRPr="00D07121">
        <w:t xml:space="preserve"> </w:t>
      </w:r>
      <w:r w:rsidRPr="00D07121">
        <w:t>с</w:t>
      </w:r>
      <w:r w:rsidR="00D07121" w:rsidRPr="00D07121">
        <w:t xml:space="preserve"> </w:t>
      </w:r>
      <w:r w:rsidRPr="00D07121">
        <w:t>которым</w:t>
      </w:r>
      <w:r w:rsidR="00D07121" w:rsidRPr="00D07121">
        <w:t xml:space="preserve"> </w:t>
      </w:r>
      <w:r w:rsidRPr="00D07121">
        <w:t>было</w:t>
      </w:r>
      <w:r w:rsidR="00D07121" w:rsidRPr="00D07121">
        <w:t xml:space="preserve"> </w:t>
      </w:r>
      <w:r w:rsidRPr="00D07121">
        <w:t>разрешено</w:t>
      </w:r>
      <w:r w:rsidR="00D07121" w:rsidRPr="00D07121">
        <w:t xml:space="preserve"> </w:t>
      </w:r>
      <w:r w:rsidRPr="00D07121">
        <w:t>осуществлять</w:t>
      </w:r>
      <w:r w:rsidR="00D07121" w:rsidRPr="00D07121">
        <w:t xml:space="preserve"> </w:t>
      </w:r>
      <w:r w:rsidRPr="00D07121">
        <w:t>куплю-продажу</w:t>
      </w:r>
      <w:r w:rsidR="00D07121" w:rsidRPr="00D07121">
        <w:t xml:space="preserve"> </w:t>
      </w:r>
      <w:r w:rsidRPr="00D07121">
        <w:t>земли</w:t>
      </w:r>
      <w:r w:rsidR="00D07121" w:rsidRPr="00D07121">
        <w:t xml:space="preserve">. </w:t>
      </w:r>
      <w:r w:rsidRPr="00D07121">
        <w:t>В</w:t>
      </w:r>
      <w:r w:rsidR="00D07121" w:rsidRPr="00D07121">
        <w:t xml:space="preserve"> </w:t>
      </w:r>
      <w:r w:rsidRPr="00D07121">
        <w:t>действующей</w:t>
      </w:r>
      <w:r w:rsidR="00D07121" w:rsidRPr="00D07121">
        <w:t xml:space="preserve"> </w:t>
      </w:r>
      <w:r w:rsidRPr="00D07121">
        <w:t>Конституции</w:t>
      </w:r>
      <w:r w:rsidR="00D07121" w:rsidRPr="00D07121">
        <w:t xml:space="preserve"> </w:t>
      </w:r>
      <w:r w:rsidRPr="00D07121">
        <w:t>РФ</w:t>
      </w:r>
      <w:r w:rsidR="00D07121" w:rsidRPr="00D07121">
        <w:t xml:space="preserve"> </w:t>
      </w:r>
      <w:r w:rsidRPr="00D07121">
        <w:t>законодательно</w:t>
      </w:r>
      <w:r w:rsidR="00D07121" w:rsidRPr="00D07121">
        <w:t xml:space="preserve"> </w:t>
      </w:r>
      <w:r w:rsidRPr="00D07121">
        <w:t>закреплено</w:t>
      </w:r>
      <w:r w:rsidR="00D07121" w:rsidRPr="00D07121">
        <w:t xml:space="preserve"> </w:t>
      </w:r>
      <w:r w:rsidRPr="00D07121">
        <w:t>право</w:t>
      </w:r>
      <w:r w:rsidR="00D07121" w:rsidRPr="00D07121">
        <w:t xml:space="preserve"> </w:t>
      </w:r>
      <w:r w:rsidRPr="00D07121">
        <w:t>граждан</w:t>
      </w:r>
      <w:r w:rsidR="00D07121" w:rsidRPr="00D07121">
        <w:t xml:space="preserve"> </w:t>
      </w:r>
      <w:r w:rsidRPr="00D07121">
        <w:t>на</w:t>
      </w:r>
      <w:r w:rsidR="00D07121" w:rsidRPr="00D07121">
        <w:t xml:space="preserve"> </w:t>
      </w:r>
      <w:r w:rsidRPr="00D07121">
        <w:t>получение</w:t>
      </w:r>
      <w:r w:rsidR="00D07121" w:rsidRPr="00D07121">
        <w:t xml:space="preserve"> </w:t>
      </w:r>
      <w:r w:rsidRPr="00D07121">
        <w:t>земли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частную</w:t>
      </w:r>
      <w:r w:rsidR="00D07121" w:rsidRPr="00D07121">
        <w:t xml:space="preserve"> </w:t>
      </w:r>
      <w:r w:rsidRPr="00D07121">
        <w:t>собственность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на</w:t>
      </w:r>
      <w:r w:rsidR="00D07121" w:rsidRPr="00D07121">
        <w:t xml:space="preserve"> </w:t>
      </w:r>
      <w:r w:rsidRPr="00D07121">
        <w:t>ее</w:t>
      </w:r>
      <w:r w:rsidR="00D07121" w:rsidRPr="00D07121">
        <w:t xml:space="preserve"> </w:t>
      </w:r>
      <w:r w:rsidRPr="00D07121">
        <w:t>продажу</w:t>
      </w:r>
      <w:r w:rsidR="00D07121" w:rsidRPr="00D07121">
        <w:t>.</w:t>
      </w:r>
    </w:p>
    <w:p w:rsidR="00D07121" w:rsidRPr="00D07121" w:rsidRDefault="00A373E2" w:rsidP="00D07121">
      <w:pPr>
        <w:tabs>
          <w:tab w:val="left" w:pos="726"/>
        </w:tabs>
      </w:pPr>
      <w:r w:rsidRPr="00D07121">
        <w:t>В</w:t>
      </w:r>
      <w:r w:rsidR="00D07121" w:rsidRPr="00D07121">
        <w:t xml:space="preserve"> </w:t>
      </w:r>
      <w:r w:rsidRPr="00D07121">
        <w:t>целях</w:t>
      </w:r>
      <w:r w:rsidR="00D07121" w:rsidRPr="00D07121">
        <w:t xml:space="preserve"> </w:t>
      </w:r>
      <w:r w:rsidRPr="00D07121">
        <w:t>создания</w:t>
      </w:r>
      <w:r w:rsidR="00D07121" w:rsidRPr="00D07121">
        <w:t xml:space="preserve"> </w:t>
      </w:r>
      <w:r w:rsidRPr="00D07121">
        <w:t>условий</w:t>
      </w:r>
      <w:r w:rsidR="00D07121" w:rsidRPr="00D07121">
        <w:t xml:space="preserve"> </w:t>
      </w:r>
      <w:r w:rsidRPr="00D07121">
        <w:t>для</w:t>
      </w:r>
      <w:r w:rsidR="00D07121" w:rsidRPr="00D07121">
        <w:t xml:space="preserve"> </w:t>
      </w:r>
      <w:r w:rsidRPr="00D07121">
        <w:t>развития</w:t>
      </w:r>
      <w:r w:rsidR="00D07121" w:rsidRPr="00D07121">
        <w:t xml:space="preserve"> </w:t>
      </w:r>
      <w:r w:rsidRPr="00D07121">
        <w:t>предпринимательства</w:t>
      </w:r>
      <w:r w:rsidR="00D07121" w:rsidRPr="00D07121">
        <w:t xml:space="preserve"> </w:t>
      </w:r>
      <w:r w:rsidRPr="00D07121">
        <w:t>на</w:t>
      </w:r>
      <w:r w:rsidR="00D07121" w:rsidRPr="00D07121">
        <w:t xml:space="preserve"> </w:t>
      </w:r>
      <w:r w:rsidRPr="00D07121">
        <w:t>селе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соответствии</w:t>
      </w:r>
      <w:r w:rsidR="00D07121" w:rsidRPr="00D07121">
        <w:t xml:space="preserve"> </w:t>
      </w:r>
      <w:r w:rsidRPr="00D07121">
        <w:t>с</w:t>
      </w:r>
      <w:r w:rsidR="00D07121" w:rsidRPr="00D07121">
        <w:t xml:space="preserve"> </w:t>
      </w:r>
      <w:r w:rsidRPr="00D07121">
        <w:t>Указом</w:t>
      </w:r>
      <w:r w:rsidR="00D07121" w:rsidRPr="00D07121">
        <w:t xml:space="preserve"> </w:t>
      </w:r>
      <w:r w:rsidRPr="00D07121">
        <w:t>Президента</w:t>
      </w:r>
      <w:r w:rsidR="00D07121" w:rsidRPr="00D07121">
        <w:t xml:space="preserve"> </w:t>
      </w:r>
      <w:r w:rsidRPr="00D07121">
        <w:t>РФ</w:t>
      </w:r>
      <w:r w:rsidR="00D07121">
        <w:t xml:space="preserve"> "</w:t>
      </w:r>
      <w:r w:rsidRPr="00D07121">
        <w:t>О</w:t>
      </w:r>
      <w:r w:rsidR="00D07121" w:rsidRPr="00D07121">
        <w:t xml:space="preserve"> </w:t>
      </w:r>
      <w:r w:rsidRPr="00D07121">
        <w:t>неотложных</w:t>
      </w:r>
      <w:r w:rsidR="00D07121" w:rsidRPr="00D07121">
        <w:t xml:space="preserve"> </w:t>
      </w:r>
      <w:r w:rsidRPr="00D07121">
        <w:t>мерах</w:t>
      </w:r>
      <w:r w:rsidR="00D07121" w:rsidRPr="00D07121">
        <w:t xml:space="preserve"> </w:t>
      </w:r>
      <w:r w:rsidRPr="00D07121">
        <w:t>по</w:t>
      </w:r>
      <w:r w:rsidR="00D07121" w:rsidRPr="00D07121">
        <w:t xml:space="preserve"> </w:t>
      </w:r>
      <w:r w:rsidRPr="00D07121">
        <w:t>осуществлению</w:t>
      </w:r>
      <w:r w:rsidR="00D07121" w:rsidRPr="00D07121">
        <w:t xml:space="preserve"> </w:t>
      </w:r>
      <w:r w:rsidRPr="00D07121">
        <w:t>земельной</w:t>
      </w:r>
      <w:r w:rsidR="00D07121" w:rsidRPr="00D07121">
        <w:t xml:space="preserve"> </w:t>
      </w:r>
      <w:r w:rsidRPr="00D07121">
        <w:t>реформы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РСФСР</w:t>
      </w:r>
      <w:r w:rsidR="00D07121">
        <w:t xml:space="preserve">" </w:t>
      </w:r>
      <w:r w:rsidRPr="00D07121">
        <w:t>Правительство</w:t>
      </w:r>
      <w:r w:rsidR="00D07121" w:rsidRPr="00D07121">
        <w:t xml:space="preserve"> </w:t>
      </w:r>
      <w:r w:rsidRPr="00D07121">
        <w:t>РФ</w:t>
      </w:r>
      <w:r w:rsidR="00D07121" w:rsidRPr="00D07121">
        <w:t xml:space="preserve"> </w:t>
      </w:r>
      <w:r w:rsidRPr="00D07121">
        <w:t>29</w:t>
      </w:r>
      <w:r w:rsidR="00D07121" w:rsidRPr="00D07121">
        <w:t xml:space="preserve"> </w:t>
      </w:r>
      <w:r w:rsidRPr="00D07121">
        <w:t>декабря</w:t>
      </w:r>
      <w:r w:rsidR="00D07121" w:rsidRPr="00D07121">
        <w:t xml:space="preserve"> </w:t>
      </w:r>
      <w:smartTag w:uri="urn:schemas-microsoft-com:office:smarttags" w:element="metricconverter">
        <w:smartTagPr>
          <w:attr w:name="ProductID" w:val="1991 г"/>
        </w:smartTagPr>
        <w:r w:rsidRPr="00D07121">
          <w:t>1991</w:t>
        </w:r>
        <w:r w:rsidR="00D07121" w:rsidRPr="00D07121">
          <w:t xml:space="preserve"> </w:t>
        </w:r>
        <w:r w:rsidRPr="00D07121">
          <w:t>г</w:t>
        </w:r>
      </w:smartTag>
      <w:r w:rsidR="00D07121" w:rsidRPr="00D07121">
        <w:t xml:space="preserve">. </w:t>
      </w:r>
      <w:r w:rsidRPr="00D07121">
        <w:t>приняло</w:t>
      </w:r>
      <w:r w:rsidR="00D07121" w:rsidRPr="00D07121">
        <w:t xml:space="preserve"> </w:t>
      </w:r>
      <w:r w:rsidRPr="00D07121">
        <w:t>постановление</w:t>
      </w:r>
      <w:r w:rsidR="00D07121">
        <w:t xml:space="preserve"> "</w:t>
      </w:r>
      <w:r w:rsidRPr="00D07121">
        <w:t>О</w:t>
      </w:r>
      <w:r w:rsidR="00D07121" w:rsidRPr="00D07121">
        <w:t xml:space="preserve"> </w:t>
      </w:r>
      <w:r w:rsidRPr="00D07121">
        <w:t>порядке</w:t>
      </w:r>
      <w:r w:rsidR="00D07121" w:rsidRPr="00D07121">
        <w:t xml:space="preserve"> </w:t>
      </w:r>
      <w:r w:rsidRPr="00D07121">
        <w:t>реорганизации</w:t>
      </w:r>
      <w:r w:rsidR="00D07121" w:rsidRPr="00D07121">
        <w:t xml:space="preserve"> </w:t>
      </w:r>
      <w:r w:rsidRPr="00D07121">
        <w:t>колхозов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совхозов</w:t>
      </w:r>
      <w:r w:rsidR="00D07121">
        <w:t>"</w:t>
      </w:r>
      <w:r w:rsidRPr="00D07121">
        <w:t>,</w:t>
      </w:r>
      <w:r w:rsidR="00D07121" w:rsidRPr="00D07121">
        <w:t xml:space="preserve"> </w:t>
      </w:r>
      <w:r w:rsidRPr="00D07121">
        <w:t>а</w:t>
      </w:r>
      <w:r w:rsidR="00D07121" w:rsidRPr="00D07121">
        <w:t xml:space="preserve"> </w:t>
      </w:r>
      <w:r w:rsidRPr="00D07121">
        <w:t>4</w:t>
      </w:r>
      <w:r w:rsidR="00D07121" w:rsidRPr="00D07121">
        <w:t xml:space="preserve"> </w:t>
      </w:r>
      <w:r w:rsidRPr="00D07121">
        <w:t>сентября</w:t>
      </w:r>
      <w:r w:rsidR="00D07121" w:rsidRPr="00D07121">
        <w:t xml:space="preserve"> </w:t>
      </w:r>
      <w:smartTag w:uri="urn:schemas-microsoft-com:office:smarttags" w:element="metricconverter">
        <w:smartTagPr>
          <w:attr w:name="ProductID" w:val="1992 г"/>
        </w:smartTagPr>
        <w:r w:rsidRPr="00D07121">
          <w:t>1992</w:t>
        </w:r>
        <w:r w:rsidR="00D07121" w:rsidRPr="00D07121">
          <w:t xml:space="preserve"> </w:t>
        </w:r>
        <w:r w:rsidRPr="00D07121">
          <w:t>г</w:t>
        </w:r>
      </w:smartTag>
      <w:r w:rsidR="00D07121">
        <w:t xml:space="preserve">. - </w:t>
      </w:r>
      <w:r w:rsidRPr="00D07121">
        <w:t>постановление</w:t>
      </w:r>
      <w:r w:rsidR="00D07121">
        <w:t xml:space="preserve"> "</w:t>
      </w:r>
      <w:r w:rsidRPr="00D07121">
        <w:t>О</w:t>
      </w:r>
      <w:r w:rsidR="00D07121" w:rsidRPr="00D07121">
        <w:t xml:space="preserve"> </w:t>
      </w:r>
      <w:r w:rsidRPr="00D07121">
        <w:t>порядке</w:t>
      </w:r>
      <w:r w:rsidR="00D07121" w:rsidRPr="00D07121">
        <w:t xml:space="preserve"> </w:t>
      </w:r>
      <w:r w:rsidRPr="00D07121">
        <w:t>реорганизации</w:t>
      </w:r>
      <w:r w:rsidR="00D07121" w:rsidRPr="00D07121">
        <w:t xml:space="preserve"> </w:t>
      </w:r>
      <w:r w:rsidRPr="00D07121">
        <w:t>предприятий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организаций</w:t>
      </w:r>
      <w:r w:rsidR="00D07121" w:rsidRPr="00D07121">
        <w:t xml:space="preserve"> </w:t>
      </w:r>
      <w:r w:rsidRPr="00D07121">
        <w:t>агропромышленного</w:t>
      </w:r>
      <w:r w:rsidR="00D07121" w:rsidRPr="00D07121">
        <w:t xml:space="preserve"> </w:t>
      </w:r>
      <w:r w:rsidRPr="00D07121">
        <w:t>комплекса</w:t>
      </w:r>
      <w:r w:rsidR="00D07121">
        <w:t>"</w:t>
      </w:r>
      <w:r w:rsidRPr="00D07121">
        <w:t>,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соответствии</w:t>
      </w:r>
      <w:r w:rsidR="00D07121" w:rsidRPr="00D07121">
        <w:t xml:space="preserve"> </w:t>
      </w:r>
      <w:r w:rsidRPr="00D07121">
        <w:t>с</w:t>
      </w:r>
      <w:r w:rsidR="00D07121" w:rsidRPr="00D07121">
        <w:t xml:space="preserve"> </w:t>
      </w:r>
      <w:r w:rsidRPr="00D07121">
        <w:t>которыми</w:t>
      </w:r>
      <w:r w:rsidR="00D07121" w:rsidRPr="00D07121">
        <w:t xml:space="preserve"> </w:t>
      </w:r>
      <w:r w:rsidRPr="00D07121">
        <w:t>была</w:t>
      </w:r>
      <w:r w:rsidR="00D07121" w:rsidRPr="00D07121">
        <w:t xml:space="preserve"> </w:t>
      </w:r>
      <w:r w:rsidRPr="00D07121">
        <w:t>проведена</w:t>
      </w:r>
      <w:r w:rsidR="00D07121" w:rsidRPr="00D07121">
        <w:t xml:space="preserve"> </w:t>
      </w:r>
      <w:r w:rsidRPr="00D07121">
        <w:t>перерегистрация</w:t>
      </w:r>
      <w:r w:rsidR="00D07121" w:rsidRPr="00D07121">
        <w:t xml:space="preserve"> </w:t>
      </w:r>
      <w:r w:rsidRPr="00D07121">
        <w:t>всех</w:t>
      </w:r>
      <w:r w:rsidR="00D07121" w:rsidRPr="00D07121">
        <w:t xml:space="preserve"> </w:t>
      </w:r>
      <w:r w:rsidRPr="00D07121">
        <w:t>сельскохозяйственных</w:t>
      </w:r>
      <w:r w:rsidR="00D07121" w:rsidRPr="00D07121">
        <w:t xml:space="preserve"> </w:t>
      </w:r>
      <w:r w:rsidRPr="00D07121">
        <w:t>предприятий,</w:t>
      </w:r>
      <w:r w:rsidR="00D07121" w:rsidRPr="00D07121">
        <w:t xml:space="preserve"> </w:t>
      </w:r>
      <w:r w:rsidRPr="00D07121">
        <w:t>осуществлено</w:t>
      </w:r>
      <w:r w:rsidR="00D07121" w:rsidRPr="00D07121">
        <w:t xml:space="preserve"> </w:t>
      </w:r>
      <w:r w:rsidRPr="00D07121">
        <w:t>преобразование</w:t>
      </w:r>
      <w:r w:rsidR="00D07121" w:rsidRPr="00D07121">
        <w:t xml:space="preserve"> </w:t>
      </w:r>
      <w:r w:rsidRPr="00D07121">
        <w:t>большинства</w:t>
      </w:r>
      <w:r w:rsidR="00D07121" w:rsidRPr="00D07121">
        <w:t xml:space="preserve"> </w:t>
      </w:r>
      <w:r w:rsidRPr="00D07121">
        <w:t>из</w:t>
      </w:r>
      <w:r w:rsidR="00D07121" w:rsidRPr="00D07121">
        <w:t xml:space="preserve"> </w:t>
      </w:r>
      <w:r w:rsidRPr="00D07121">
        <w:t>них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="00ED0164" w:rsidRPr="00D07121">
        <w:t>а</w:t>
      </w:r>
      <w:r w:rsidRPr="00D07121">
        <w:t>кционерные</w:t>
      </w:r>
      <w:r w:rsidR="00D07121" w:rsidRPr="00D07121">
        <w:t xml:space="preserve"> </w:t>
      </w:r>
      <w:r w:rsidRPr="00D07121">
        <w:t>общества,</w:t>
      </w:r>
      <w:r w:rsidR="00D07121" w:rsidRPr="00D07121">
        <w:t xml:space="preserve"> </w:t>
      </w:r>
      <w:r w:rsidRPr="00D07121">
        <w:t>ассоциации</w:t>
      </w:r>
      <w:r w:rsidR="00D07121" w:rsidRPr="00D07121">
        <w:t xml:space="preserve"> </w:t>
      </w:r>
      <w:r w:rsidRPr="00D07121">
        <w:t>крестьянских</w:t>
      </w:r>
      <w:r w:rsidR="00D07121" w:rsidRPr="00D07121">
        <w:t xml:space="preserve"> </w:t>
      </w:r>
      <w:r w:rsidRPr="00D07121">
        <w:t>хозяйств,</w:t>
      </w:r>
      <w:r w:rsidR="00D07121" w:rsidRPr="00D07121">
        <w:t xml:space="preserve"> </w:t>
      </w:r>
      <w:r w:rsidRPr="00D07121">
        <w:t>товарищества</w:t>
      </w:r>
      <w:r w:rsidR="00D07121" w:rsidRPr="00D07121">
        <w:t xml:space="preserve"> </w:t>
      </w:r>
      <w:r w:rsidRPr="00D07121">
        <w:t>с</w:t>
      </w:r>
      <w:r w:rsidR="00D07121" w:rsidRPr="00D07121">
        <w:t xml:space="preserve"> </w:t>
      </w:r>
      <w:r w:rsidRPr="00D07121">
        <w:t>ограниченной</w:t>
      </w:r>
      <w:r w:rsidR="00D07121" w:rsidRPr="00D07121">
        <w:t xml:space="preserve"> </w:t>
      </w:r>
      <w:r w:rsidRPr="00D07121">
        <w:t>ответственностью,</w:t>
      </w:r>
      <w:r w:rsidR="00D07121" w:rsidRPr="00D07121">
        <w:t xml:space="preserve"> </w:t>
      </w:r>
      <w:r w:rsidRPr="00D07121">
        <w:t>сельскохозяйственные</w:t>
      </w:r>
      <w:r w:rsidR="00D07121" w:rsidRPr="00D07121">
        <w:t xml:space="preserve"> </w:t>
      </w:r>
      <w:r w:rsidRPr="00D07121">
        <w:t>кооперативы</w:t>
      </w:r>
      <w:r w:rsidR="00D07121" w:rsidRPr="00D07121">
        <w:t>.</w:t>
      </w:r>
    </w:p>
    <w:p w:rsidR="00D07121" w:rsidRPr="00D07121" w:rsidRDefault="00A373E2" w:rsidP="00D07121">
      <w:pPr>
        <w:tabs>
          <w:tab w:val="left" w:pos="726"/>
        </w:tabs>
      </w:pPr>
      <w:r w:rsidRPr="00D07121">
        <w:t>Перечисленные</w:t>
      </w:r>
      <w:r w:rsidR="00D07121" w:rsidRPr="00D07121">
        <w:t xml:space="preserve"> </w:t>
      </w:r>
      <w:r w:rsidRPr="00D07121">
        <w:t>законодательные</w:t>
      </w:r>
      <w:r w:rsidR="00D07121" w:rsidRPr="00D07121">
        <w:t xml:space="preserve"> </w:t>
      </w:r>
      <w:r w:rsidRPr="00D07121">
        <w:t>акты,</w:t>
      </w:r>
      <w:r w:rsidR="00D07121" w:rsidRPr="00D07121">
        <w:t xml:space="preserve"> </w:t>
      </w:r>
      <w:r w:rsidRPr="00D07121">
        <w:t>связанные</w:t>
      </w:r>
      <w:r w:rsidR="00D07121" w:rsidRPr="00D07121">
        <w:t xml:space="preserve"> </w:t>
      </w:r>
      <w:r w:rsidRPr="00D07121">
        <w:t>с</w:t>
      </w:r>
      <w:r w:rsidR="00D07121" w:rsidRPr="00D07121">
        <w:t xml:space="preserve"> </w:t>
      </w:r>
      <w:r w:rsidRPr="00D07121">
        <w:t>перераспределением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использованием</w:t>
      </w:r>
      <w:r w:rsidR="00D07121" w:rsidRPr="00D07121">
        <w:t xml:space="preserve"> </w:t>
      </w:r>
      <w:r w:rsidRPr="00D07121">
        <w:t>земли,</w:t>
      </w:r>
      <w:r w:rsidR="00D07121" w:rsidRPr="00D07121">
        <w:t xml:space="preserve"> </w:t>
      </w:r>
      <w:r w:rsidRPr="00D07121">
        <w:t>потребовали</w:t>
      </w:r>
      <w:r w:rsidR="00D07121" w:rsidRPr="00D07121">
        <w:t xml:space="preserve"> </w:t>
      </w:r>
      <w:r w:rsidRPr="00D07121">
        <w:t>проведения</w:t>
      </w:r>
      <w:r w:rsidR="00D07121" w:rsidRPr="00D07121">
        <w:t xml:space="preserve"> </w:t>
      </w:r>
      <w:r w:rsidRPr="00D07121">
        <w:t>большого</w:t>
      </w:r>
      <w:r w:rsidR="00D07121" w:rsidRPr="00D07121">
        <w:t xml:space="preserve"> </w:t>
      </w:r>
      <w:r w:rsidRPr="00D07121">
        <w:t>объема</w:t>
      </w:r>
      <w:r w:rsidR="00D07121" w:rsidRPr="00D07121">
        <w:t xml:space="preserve"> </w:t>
      </w:r>
      <w:r w:rsidRPr="00D07121">
        <w:t>землеустроительных</w:t>
      </w:r>
      <w:r w:rsidR="00D07121" w:rsidRPr="00D07121">
        <w:t xml:space="preserve"> </w:t>
      </w:r>
      <w:r w:rsidRPr="00D07121">
        <w:t>работ,</w:t>
      </w:r>
      <w:r w:rsidR="00D07121" w:rsidRPr="00D07121">
        <w:t xml:space="preserve"> </w:t>
      </w:r>
      <w:r w:rsidRPr="00D07121">
        <w:t>включая</w:t>
      </w:r>
      <w:r w:rsidR="00D07121" w:rsidRPr="00D07121">
        <w:t>:</w:t>
      </w:r>
    </w:p>
    <w:p w:rsidR="00D07121" w:rsidRPr="00D07121" w:rsidRDefault="00A373E2" w:rsidP="00D07121">
      <w:pPr>
        <w:numPr>
          <w:ilvl w:val="0"/>
          <w:numId w:val="6"/>
        </w:numPr>
        <w:tabs>
          <w:tab w:val="left" w:pos="726"/>
        </w:tabs>
        <w:ind w:left="0" w:firstLine="709"/>
      </w:pPr>
      <w:r w:rsidRPr="00D07121">
        <w:t>передачу</w:t>
      </w:r>
      <w:r w:rsidR="00D07121" w:rsidRPr="00D07121">
        <w:t xml:space="preserve"> </w:t>
      </w:r>
      <w:r w:rsidRPr="00D07121">
        <w:t>земель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ведение</w:t>
      </w:r>
      <w:r w:rsidR="00D07121" w:rsidRPr="00D07121">
        <w:t xml:space="preserve"> </w:t>
      </w:r>
      <w:r w:rsidRPr="00D07121">
        <w:t>сельской</w:t>
      </w:r>
      <w:r w:rsidR="00D07121">
        <w:t xml:space="preserve"> (</w:t>
      </w:r>
      <w:r w:rsidRPr="00D07121">
        <w:t>поселковой</w:t>
      </w:r>
      <w:r w:rsidR="00D07121" w:rsidRPr="00D07121">
        <w:t xml:space="preserve">) </w:t>
      </w:r>
      <w:r w:rsidRPr="00D07121">
        <w:t>администрации</w:t>
      </w:r>
      <w:r w:rsidR="00D07121" w:rsidRPr="00D07121">
        <w:t>;</w:t>
      </w:r>
    </w:p>
    <w:p w:rsidR="00D07121" w:rsidRPr="00D07121" w:rsidRDefault="00A373E2" w:rsidP="00D07121">
      <w:pPr>
        <w:numPr>
          <w:ilvl w:val="0"/>
          <w:numId w:val="6"/>
        </w:numPr>
        <w:tabs>
          <w:tab w:val="left" w:pos="726"/>
        </w:tabs>
        <w:ind w:left="0" w:firstLine="709"/>
      </w:pPr>
      <w:r w:rsidRPr="00D07121">
        <w:t>формирование</w:t>
      </w:r>
      <w:r w:rsidR="00D07121" w:rsidRPr="00D07121">
        <w:t xml:space="preserve"> </w:t>
      </w:r>
      <w:r w:rsidRPr="00D07121">
        <w:t>земельных</w:t>
      </w:r>
      <w:r w:rsidR="00D07121" w:rsidRPr="00D07121">
        <w:t xml:space="preserve"> </w:t>
      </w:r>
      <w:r w:rsidRPr="00D07121">
        <w:t>фондов</w:t>
      </w:r>
      <w:r w:rsidR="00D07121" w:rsidRPr="00D07121">
        <w:t xml:space="preserve"> </w:t>
      </w:r>
      <w:r w:rsidRPr="00D07121">
        <w:t>специального</w:t>
      </w:r>
      <w:r w:rsidR="00D07121" w:rsidRPr="00D07121">
        <w:t xml:space="preserve"> </w:t>
      </w:r>
      <w:r w:rsidRPr="00D07121">
        <w:t>назначения</w:t>
      </w:r>
      <w:r w:rsidR="00D07121" w:rsidRPr="00D07121">
        <w:t>;</w:t>
      </w:r>
    </w:p>
    <w:p w:rsidR="00D07121" w:rsidRPr="00D07121" w:rsidRDefault="00A373E2" w:rsidP="00D07121">
      <w:pPr>
        <w:numPr>
          <w:ilvl w:val="0"/>
          <w:numId w:val="6"/>
        </w:numPr>
        <w:tabs>
          <w:tab w:val="left" w:pos="726"/>
        </w:tabs>
        <w:ind w:left="0" w:firstLine="709"/>
      </w:pPr>
      <w:r w:rsidRPr="00D07121">
        <w:t>отвод</w:t>
      </w:r>
      <w:r w:rsidR="00D07121" w:rsidRPr="00D07121">
        <w:t xml:space="preserve"> </w:t>
      </w:r>
      <w:r w:rsidRPr="00D07121">
        <w:t>земель</w:t>
      </w:r>
      <w:r w:rsidR="00D07121" w:rsidRPr="00D07121">
        <w:t xml:space="preserve"> </w:t>
      </w:r>
      <w:r w:rsidRPr="00D07121">
        <w:t>крестьянским</w:t>
      </w:r>
      <w:r w:rsidR="00D07121" w:rsidRPr="00D07121">
        <w:t xml:space="preserve"> </w:t>
      </w:r>
      <w:r w:rsidRPr="00D07121">
        <w:t>хозяйствам,</w:t>
      </w:r>
      <w:r w:rsidR="00D07121" w:rsidRPr="00D07121">
        <w:t xml:space="preserve"> </w:t>
      </w:r>
      <w:r w:rsidRPr="00D07121">
        <w:t>для</w:t>
      </w:r>
      <w:r w:rsidR="00D07121" w:rsidRPr="00D07121">
        <w:t xml:space="preserve"> </w:t>
      </w:r>
      <w:r w:rsidRPr="00D07121">
        <w:t>личного</w:t>
      </w:r>
      <w:r w:rsidR="00D07121" w:rsidRPr="00D07121">
        <w:t xml:space="preserve"> </w:t>
      </w:r>
      <w:r w:rsidRPr="00D07121">
        <w:t>подсобного</w:t>
      </w:r>
      <w:r w:rsidR="00D07121" w:rsidRPr="00D07121">
        <w:t xml:space="preserve"> </w:t>
      </w:r>
      <w:r w:rsidRPr="00D07121">
        <w:t>хозяйства,</w:t>
      </w:r>
      <w:r w:rsidR="00D07121" w:rsidRPr="00D07121">
        <w:t xml:space="preserve"> </w:t>
      </w:r>
      <w:r w:rsidRPr="00D07121">
        <w:t>под</w:t>
      </w:r>
      <w:r w:rsidR="00D07121" w:rsidRPr="00D07121">
        <w:t xml:space="preserve"> </w:t>
      </w:r>
      <w:r w:rsidRPr="00D07121">
        <w:t>коллективные</w:t>
      </w:r>
      <w:r w:rsidR="00D07121" w:rsidRPr="00D07121">
        <w:t xml:space="preserve"> </w:t>
      </w:r>
      <w:r w:rsidRPr="00D07121">
        <w:t>сады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огороды,</w:t>
      </w:r>
      <w:r w:rsidR="00D07121" w:rsidRPr="00D07121">
        <w:t xml:space="preserve"> </w:t>
      </w:r>
      <w:r w:rsidRPr="00D07121">
        <w:t>для</w:t>
      </w:r>
      <w:r w:rsidR="00D07121" w:rsidRPr="00D07121">
        <w:t xml:space="preserve"> </w:t>
      </w:r>
      <w:r w:rsidRPr="00D07121">
        <w:t>индивидуального</w:t>
      </w:r>
      <w:r w:rsidR="00D07121" w:rsidRPr="00D07121">
        <w:t xml:space="preserve"> </w:t>
      </w:r>
      <w:r w:rsidRPr="00D07121">
        <w:t>жилищного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дачного</w:t>
      </w:r>
      <w:r w:rsidR="00D07121" w:rsidRPr="00D07121">
        <w:t xml:space="preserve"> </w:t>
      </w:r>
      <w:r w:rsidRPr="00D07121">
        <w:t>строительства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="00D07121">
        <w:t>т.д.</w:t>
      </w:r>
      <w:r w:rsidR="00D07121" w:rsidRPr="00D07121">
        <w:t>;</w:t>
      </w:r>
    </w:p>
    <w:p w:rsidR="00D07121" w:rsidRPr="00D07121" w:rsidRDefault="00A373E2" w:rsidP="00D07121">
      <w:pPr>
        <w:numPr>
          <w:ilvl w:val="0"/>
          <w:numId w:val="6"/>
        </w:numPr>
        <w:tabs>
          <w:tab w:val="left" w:pos="726"/>
        </w:tabs>
        <w:ind w:left="0" w:firstLine="709"/>
      </w:pPr>
      <w:r w:rsidRPr="00D07121">
        <w:t>проведение</w:t>
      </w:r>
      <w:r w:rsidR="00D07121" w:rsidRPr="00D07121">
        <w:t xml:space="preserve"> </w:t>
      </w:r>
      <w:r w:rsidRPr="00D07121">
        <w:t>землеустроительных</w:t>
      </w:r>
      <w:r w:rsidR="00D07121" w:rsidRPr="00D07121">
        <w:t xml:space="preserve"> </w:t>
      </w:r>
      <w:r w:rsidRPr="00D07121">
        <w:t>работ</w:t>
      </w:r>
      <w:r w:rsidR="00D07121" w:rsidRPr="00D07121">
        <w:t xml:space="preserve"> </w:t>
      </w:r>
      <w:r w:rsidRPr="00D07121">
        <w:t>на</w:t>
      </w:r>
      <w:r w:rsidR="00D07121" w:rsidRPr="00D07121">
        <w:t xml:space="preserve"> </w:t>
      </w:r>
      <w:r w:rsidRPr="00D07121">
        <w:t>землях</w:t>
      </w:r>
      <w:r w:rsidR="00D07121" w:rsidRPr="00D07121">
        <w:t xml:space="preserve"> </w:t>
      </w:r>
      <w:r w:rsidRPr="00D07121">
        <w:t>реформируемых</w:t>
      </w:r>
      <w:r w:rsidR="00D07121" w:rsidRPr="00D07121">
        <w:t xml:space="preserve"> </w:t>
      </w:r>
      <w:r w:rsidRPr="00D07121">
        <w:t>сельскохозяйственных</w:t>
      </w:r>
      <w:r w:rsidR="00D07121" w:rsidRPr="00D07121">
        <w:t xml:space="preserve"> </w:t>
      </w:r>
      <w:r w:rsidRPr="00D07121">
        <w:t>предприятий</w:t>
      </w:r>
      <w:r w:rsidR="00D07121" w:rsidRPr="00D07121">
        <w:t>;</w:t>
      </w:r>
    </w:p>
    <w:p w:rsidR="00D07121" w:rsidRPr="00D07121" w:rsidRDefault="00A373E2" w:rsidP="00D07121">
      <w:pPr>
        <w:numPr>
          <w:ilvl w:val="0"/>
          <w:numId w:val="6"/>
        </w:numPr>
        <w:tabs>
          <w:tab w:val="left" w:pos="726"/>
        </w:tabs>
        <w:ind w:left="0" w:firstLine="709"/>
      </w:pPr>
      <w:r w:rsidRPr="00D07121">
        <w:t>выдачу</w:t>
      </w:r>
      <w:r w:rsidR="00D07121" w:rsidRPr="00D07121">
        <w:t xml:space="preserve"> </w:t>
      </w:r>
      <w:r w:rsidRPr="00D07121">
        <w:t>документов</w:t>
      </w:r>
      <w:r w:rsidR="00D07121" w:rsidRPr="00D07121">
        <w:t xml:space="preserve"> </w:t>
      </w:r>
      <w:r w:rsidRPr="00D07121">
        <w:t>на</w:t>
      </w:r>
      <w:r w:rsidR="00D07121" w:rsidRPr="00D07121">
        <w:t xml:space="preserve"> </w:t>
      </w:r>
      <w:r w:rsidRPr="00D07121">
        <w:t>право</w:t>
      </w:r>
      <w:r w:rsidR="00D07121" w:rsidRPr="00D07121">
        <w:t xml:space="preserve"> </w:t>
      </w:r>
      <w:r w:rsidRPr="00D07121">
        <w:t>собственности</w:t>
      </w:r>
      <w:r w:rsidR="00D07121" w:rsidRPr="00D07121">
        <w:t xml:space="preserve"> </w:t>
      </w:r>
      <w:r w:rsidRPr="00D07121">
        <w:t>на</w:t>
      </w:r>
      <w:r w:rsidR="00D07121" w:rsidRPr="00D07121">
        <w:t xml:space="preserve"> </w:t>
      </w:r>
      <w:r w:rsidRPr="00D07121">
        <w:t>землю</w:t>
      </w:r>
      <w:r w:rsidR="00D07121" w:rsidRPr="00D07121">
        <w:t xml:space="preserve">; </w:t>
      </w:r>
      <w:r w:rsidRPr="00D07121">
        <w:t>отвод</w:t>
      </w:r>
      <w:r w:rsidR="00D07121" w:rsidRPr="00D07121">
        <w:t xml:space="preserve"> </w:t>
      </w:r>
      <w:r w:rsidRPr="00D07121">
        <w:t>земель</w:t>
      </w:r>
      <w:r w:rsidR="00D07121" w:rsidRPr="00D07121">
        <w:t xml:space="preserve"> </w:t>
      </w:r>
      <w:r w:rsidRPr="00D07121">
        <w:t>при</w:t>
      </w:r>
      <w:r w:rsidR="00D07121" w:rsidRPr="00D07121">
        <w:t xml:space="preserve"> </w:t>
      </w:r>
      <w:r w:rsidRPr="00D07121">
        <w:t>расселении</w:t>
      </w:r>
      <w:r w:rsidR="00D07121" w:rsidRPr="00D07121">
        <w:t xml:space="preserve"> </w:t>
      </w:r>
      <w:r w:rsidRPr="00D07121">
        <w:t>беженцев,</w:t>
      </w:r>
      <w:r w:rsidR="00D07121" w:rsidRPr="00D07121">
        <w:t xml:space="preserve"> </w:t>
      </w:r>
      <w:r w:rsidRPr="00D07121">
        <w:t>вынужденных</w:t>
      </w:r>
      <w:r w:rsidR="00D07121" w:rsidRPr="00D07121">
        <w:t xml:space="preserve"> </w:t>
      </w:r>
      <w:r w:rsidRPr="00D07121">
        <w:t>переселенцев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военнослужащих,</w:t>
      </w:r>
      <w:r w:rsidR="00D07121" w:rsidRPr="00D07121">
        <w:t xml:space="preserve"> </w:t>
      </w:r>
      <w:r w:rsidRPr="00D07121">
        <w:t>уволенных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запас</w:t>
      </w:r>
      <w:r w:rsidR="00D07121" w:rsidRPr="00D07121">
        <w:t xml:space="preserve"> </w:t>
      </w:r>
      <w:r w:rsidRPr="00D07121">
        <w:t>из</w:t>
      </w:r>
      <w:r w:rsidR="00D07121" w:rsidRPr="00D07121">
        <w:t xml:space="preserve"> </w:t>
      </w:r>
      <w:r w:rsidRPr="00D07121">
        <w:t>рядов</w:t>
      </w:r>
      <w:r w:rsidR="00D07121" w:rsidRPr="00D07121">
        <w:t xml:space="preserve"> </w:t>
      </w:r>
      <w:r w:rsidRPr="00D07121">
        <w:t>Вооруженных</w:t>
      </w:r>
      <w:r w:rsidR="00D07121" w:rsidRPr="00D07121">
        <w:t xml:space="preserve"> </w:t>
      </w:r>
      <w:r w:rsidRPr="00D07121">
        <w:t>Сил</w:t>
      </w:r>
      <w:r w:rsidR="00D07121" w:rsidRPr="00D07121">
        <w:t>;</w:t>
      </w:r>
    </w:p>
    <w:p w:rsidR="00D07121" w:rsidRPr="00D07121" w:rsidRDefault="00A373E2" w:rsidP="00D07121">
      <w:pPr>
        <w:numPr>
          <w:ilvl w:val="0"/>
          <w:numId w:val="6"/>
        </w:numPr>
        <w:tabs>
          <w:tab w:val="left" w:pos="726"/>
        </w:tabs>
        <w:ind w:left="0" w:firstLine="709"/>
      </w:pPr>
      <w:r w:rsidRPr="00D07121">
        <w:t>межевание</w:t>
      </w:r>
      <w:r w:rsidR="00D07121" w:rsidRPr="00D07121">
        <w:t xml:space="preserve"> </w:t>
      </w:r>
      <w:r w:rsidRPr="00D07121">
        <w:t>земель</w:t>
      </w:r>
      <w:r w:rsidR="00D07121" w:rsidRPr="00D07121">
        <w:t xml:space="preserve"> </w:t>
      </w:r>
      <w:r w:rsidRPr="00D07121">
        <w:t>с</w:t>
      </w:r>
      <w:r w:rsidR="00D07121" w:rsidRPr="00D07121">
        <w:t xml:space="preserve"> </w:t>
      </w:r>
      <w:r w:rsidRPr="00D07121">
        <w:t>установлением</w:t>
      </w:r>
      <w:r w:rsidR="00D07121" w:rsidRPr="00D07121">
        <w:t xml:space="preserve"> </w:t>
      </w:r>
      <w:r w:rsidRPr="00D07121">
        <w:t>границ</w:t>
      </w:r>
      <w:r w:rsidR="00D07121" w:rsidRPr="00D07121">
        <w:t xml:space="preserve"> </w:t>
      </w:r>
      <w:r w:rsidRPr="00D07121">
        <w:t>территорий</w:t>
      </w:r>
      <w:r w:rsidR="00D07121" w:rsidRPr="00D07121">
        <w:t xml:space="preserve"> </w:t>
      </w:r>
      <w:r w:rsidRPr="00D07121">
        <w:t>с</w:t>
      </w:r>
      <w:r w:rsidR="00D07121" w:rsidRPr="00D07121">
        <w:t xml:space="preserve"> </w:t>
      </w:r>
      <w:r w:rsidRPr="00D07121">
        <w:t>особым</w:t>
      </w:r>
      <w:r w:rsidR="00D07121" w:rsidRPr="00D07121">
        <w:t xml:space="preserve"> </w:t>
      </w:r>
      <w:r w:rsidRPr="00D07121">
        <w:t>режимом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условиями</w:t>
      </w:r>
      <w:r w:rsidR="00D07121" w:rsidRPr="00D07121">
        <w:t xml:space="preserve"> </w:t>
      </w:r>
      <w:r w:rsidRPr="00D07121">
        <w:t>использования</w:t>
      </w:r>
      <w:r w:rsidR="00D07121">
        <w:t xml:space="preserve"> (</w:t>
      </w:r>
      <w:r w:rsidRPr="00D07121">
        <w:t>административно-территориальных</w:t>
      </w:r>
      <w:r w:rsidR="00D07121" w:rsidRPr="00D07121">
        <w:t xml:space="preserve"> </w:t>
      </w:r>
      <w:r w:rsidRPr="00D07121">
        <w:t>образований,</w:t>
      </w:r>
      <w:r w:rsidR="00D07121" w:rsidRPr="00D07121">
        <w:t xml:space="preserve"> </w:t>
      </w:r>
      <w:r w:rsidRPr="00D07121">
        <w:t>земель</w:t>
      </w:r>
      <w:r w:rsidR="00D07121" w:rsidRPr="00D07121">
        <w:t xml:space="preserve"> </w:t>
      </w:r>
      <w:r w:rsidRPr="00D07121">
        <w:t>природоохранного,</w:t>
      </w:r>
      <w:r w:rsidR="00D07121" w:rsidRPr="00D07121">
        <w:t xml:space="preserve"> </w:t>
      </w:r>
      <w:r w:rsidRPr="00D07121">
        <w:t>заповедного,</w:t>
      </w:r>
      <w:r w:rsidR="00D07121" w:rsidRPr="00D07121">
        <w:t xml:space="preserve"> </w:t>
      </w:r>
      <w:r w:rsidRPr="00D07121">
        <w:t>оздоровительного,</w:t>
      </w:r>
      <w:r w:rsidR="00D07121" w:rsidRPr="00D07121">
        <w:t xml:space="preserve"> </w:t>
      </w:r>
      <w:r w:rsidRPr="00D07121">
        <w:t>рекреационного,</w:t>
      </w:r>
      <w:r w:rsidR="00D07121" w:rsidRPr="00D07121">
        <w:t xml:space="preserve"> </w:t>
      </w:r>
      <w:r w:rsidR="0087795F">
        <w:t>ис</w:t>
      </w:r>
      <w:r w:rsidRPr="00D07121">
        <w:t>торико-культурного</w:t>
      </w:r>
      <w:r w:rsidR="00D07121" w:rsidRPr="00D07121">
        <w:t xml:space="preserve"> </w:t>
      </w:r>
      <w:r w:rsidRPr="00D07121">
        <w:t>назначения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др</w:t>
      </w:r>
      <w:r w:rsidR="00D07121" w:rsidRPr="00D07121">
        <w:t>.);</w:t>
      </w:r>
    </w:p>
    <w:p w:rsidR="00D07121" w:rsidRPr="00D07121" w:rsidRDefault="00A373E2" w:rsidP="00D07121">
      <w:pPr>
        <w:numPr>
          <w:ilvl w:val="0"/>
          <w:numId w:val="6"/>
        </w:numPr>
        <w:tabs>
          <w:tab w:val="left" w:pos="726"/>
        </w:tabs>
        <w:ind w:left="0" w:firstLine="709"/>
      </w:pPr>
      <w:r w:rsidRPr="00D07121">
        <w:t>создание</w:t>
      </w:r>
      <w:r w:rsidR="00D07121" w:rsidRPr="00D07121">
        <w:t xml:space="preserve"> </w:t>
      </w:r>
      <w:r w:rsidRPr="00D07121">
        <w:t>общинно-родовых</w:t>
      </w:r>
      <w:r w:rsidR="00D07121" w:rsidRPr="00D07121">
        <w:t xml:space="preserve"> </w:t>
      </w:r>
      <w:r w:rsidRPr="00D07121">
        <w:t>хозяйств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удаленных</w:t>
      </w:r>
      <w:r w:rsidR="00D07121" w:rsidRPr="00D07121">
        <w:t xml:space="preserve"> </w:t>
      </w:r>
      <w:r w:rsidRPr="00D07121">
        <w:t>районах</w:t>
      </w:r>
      <w:r w:rsidR="00D07121" w:rsidRPr="00D07121">
        <w:t>;</w:t>
      </w:r>
    </w:p>
    <w:p w:rsidR="00D07121" w:rsidRPr="00D07121" w:rsidRDefault="00A373E2" w:rsidP="00D07121">
      <w:pPr>
        <w:numPr>
          <w:ilvl w:val="0"/>
          <w:numId w:val="6"/>
        </w:numPr>
        <w:tabs>
          <w:tab w:val="left" w:pos="726"/>
        </w:tabs>
        <w:ind w:left="0" w:firstLine="709"/>
      </w:pPr>
      <w:r w:rsidRPr="00D07121">
        <w:t>установление</w:t>
      </w:r>
      <w:r w:rsidR="00D07121" w:rsidRPr="00D07121">
        <w:t xml:space="preserve"> </w:t>
      </w:r>
      <w:r w:rsidRPr="00D07121">
        <w:t>обременении</w:t>
      </w:r>
      <w:r w:rsidR="00D07121">
        <w:t xml:space="preserve"> (</w:t>
      </w:r>
      <w:r w:rsidRPr="00D07121">
        <w:t>сервитутов</w:t>
      </w:r>
      <w:r w:rsidR="00D07121" w:rsidRPr="00D07121">
        <w:t xml:space="preserve">) </w:t>
      </w:r>
      <w:r w:rsidRPr="00D07121">
        <w:t>в</w:t>
      </w:r>
      <w:r w:rsidR="00D07121" w:rsidRPr="00D07121">
        <w:t xml:space="preserve"> </w:t>
      </w:r>
      <w:r w:rsidRPr="00D07121">
        <w:t>использовании</w:t>
      </w:r>
      <w:r w:rsidR="00D07121" w:rsidRPr="00D07121">
        <w:t xml:space="preserve"> </w:t>
      </w:r>
      <w:r w:rsidRPr="00D07121">
        <w:t>земель</w:t>
      </w:r>
      <w:r w:rsidR="00D07121" w:rsidRPr="00D07121">
        <w:t xml:space="preserve"> </w:t>
      </w:r>
      <w:r w:rsidRPr="00D07121">
        <w:t>правами</w:t>
      </w:r>
      <w:r w:rsidR="00D07121" w:rsidRPr="00D07121">
        <w:t xml:space="preserve"> </w:t>
      </w:r>
      <w:r w:rsidRPr="00D07121">
        <w:t>третьих</w:t>
      </w:r>
      <w:r w:rsidR="00D07121" w:rsidRPr="00D07121">
        <w:t xml:space="preserve"> </w:t>
      </w:r>
      <w:r w:rsidRPr="00D07121">
        <w:t>лиц</w:t>
      </w:r>
      <w:r w:rsidR="00D07121" w:rsidRPr="00D07121">
        <w:t xml:space="preserve"> </w:t>
      </w:r>
      <w:r w:rsidRPr="00D07121">
        <w:t>с</w:t>
      </w:r>
      <w:r w:rsidR="00D07121" w:rsidRPr="00D07121">
        <w:t xml:space="preserve"> </w:t>
      </w:r>
      <w:r w:rsidRPr="00D07121">
        <w:t>указанием</w:t>
      </w:r>
      <w:r w:rsidR="00D07121" w:rsidRPr="00D07121">
        <w:t xml:space="preserve"> </w:t>
      </w:r>
      <w:r w:rsidRPr="00D07121">
        <w:t>границ</w:t>
      </w:r>
      <w:r w:rsidR="00D07121" w:rsidRPr="00D07121">
        <w:t xml:space="preserve"> </w:t>
      </w:r>
      <w:r w:rsidRPr="00D07121">
        <w:t>обремененных</w:t>
      </w:r>
      <w:r w:rsidR="00D07121" w:rsidRPr="00D07121">
        <w:t xml:space="preserve"> </w:t>
      </w:r>
      <w:r w:rsidRPr="00D07121">
        <w:t>земель,</w:t>
      </w:r>
      <w:r w:rsidR="00D07121" w:rsidRPr="00D07121">
        <w:t xml:space="preserve"> </w:t>
      </w:r>
      <w:r w:rsidRPr="00D07121">
        <w:t>режима</w:t>
      </w:r>
      <w:r w:rsidR="00D07121" w:rsidRPr="00D07121">
        <w:t xml:space="preserve"> </w:t>
      </w:r>
      <w:r w:rsidRPr="00D07121">
        <w:t>их</w:t>
      </w:r>
      <w:r w:rsidR="00D07121" w:rsidRPr="00D07121">
        <w:t xml:space="preserve"> </w:t>
      </w:r>
      <w:r w:rsidRPr="00D07121">
        <w:t>использования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прав</w:t>
      </w:r>
      <w:r w:rsidR="00D07121" w:rsidRPr="00D07121">
        <w:t xml:space="preserve"> </w:t>
      </w:r>
      <w:r w:rsidRPr="00D07121">
        <w:t>третьих</w:t>
      </w:r>
      <w:r w:rsidR="00D07121" w:rsidRPr="00D07121">
        <w:t xml:space="preserve"> </w:t>
      </w:r>
      <w:r w:rsidRPr="00D07121">
        <w:t>лиц</w:t>
      </w:r>
      <w:r w:rsidR="00D07121" w:rsidRPr="00D07121">
        <w:t xml:space="preserve"> </w:t>
      </w:r>
      <w:r w:rsidRPr="00D07121">
        <w:t>на</w:t>
      </w:r>
      <w:r w:rsidR="00D07121" w:rsidRPr="00D07121">
        <w:t xml:space="preserve"> </w:t>
      </w:r>
      <w:r w:rsidRPr="00D07121">
        <w:t>ограниченное</w:t>
      </w:r>
      <w:r w:rsidR="00D07121" w:rsidRPr="00D07121">
        <w:t xml:space="preserve"> </w:t>
      </w:r>
      <w:r w:rsidRPr="00D07121">
        <w:t>использование</w:t>
      </w:r>
      <w:r w:rsidR="00D07121" w:rsidRPr="00D07121">
        <w:t xml:space="preserve"> </w:t>
      </w:r>
      <w:r w:rsidRPr="00D07121">
        <w:t>чужих</w:t>
      </w:r>
      <w:r w:rsidR="00D07121" w:rsidRPr="00D07121">
        <w:t xml:space="preserve"> </w:t>
      </w:r>
      <w:r w:rsidRPr="00D07121">
        <w:t>земельных</w:t>
      </w:r>
      <w:r w:rsidR="00D07121" w:rsidRPr="00D07121">
        <w:t xml:space="preserve"> </w:t>
      </w:r>
      <w:r w:rsidRPr="00D07121">
        <w:t>участков</w:t>
      </w:r>
      <w:r w:rsidR="00D07121" w:rsidRPr="00D07121">
        <w:t>.</w:t>
      </w:r>
    </w:p>
    <w:p w:rsidR="00D07121" w:rsidRPr="00D07121" w:rsidRDefault="00A373E2" w:rsidP="00D07121">
      <w:pPr>
        <w:tabs>
          <w:tab w:val="left" w:pos="726"/>
        </w:tabs>
      </w:pPr>
      <w:r w:rsidRPr="00D07121">
        <w:t>Землеустроительные</w:t>
      </w:r>
      <w:r w:rsidR="00D07121" w:rsidRPr="00D07121">
        <w:t xml:space="preserve"> </w:t>
      </w:r>
      <w:r w:rsidRPr="00D07121">
        <w:t>работы</w:t>
      </w:r>
      <w:r w:rsidR="00D07121" w:rsidRPr="00D07121">
        <w:t xml:space="preserve"> </w:t>
      </w:r>
      <w:r w:rsidRPr="00D07121">
        <w:t>по</w:t>
      </w:r>
      <w:r w:rsidR="00D07121" w:rsidRPr="00D07121">
        <w:t xml:space="preserve"> </w:t>
      </w:r>
      <w:r w:rsidRPr="00D07121">
        <w:t>передаче</w:t>
      </w:r>
      <w:r w:rsidR="00D07121" w:rsidRPr="00D07121">
        <w:t xml:space="preserve"> </w:t>
      </w:r>
      <w:r w:rsidRPr="00D07121">
        <w:t>земель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ведение</w:t>
      </w:r>
      <w:r w:rsidR="00D07121" w:rsidRPr="00D07121">
        <w:t xml:space="preserve"> </w:t>
      </w:r>
      <w:r w:rsidRPr="00D07121">
        <w:t>сельской</w:t>
      </w:r>
      <w:r w:rsidR="00D07121">
        <w:t xml:space="preserve"> (</w:t>
      </w:r>
      <w:r w:rsidRPr="00D07121">
        <w:t>поселковой</w:t>
      </w:r>
      <w:r w:rsidR="00D07121" w:rsidRPr="00D07121">
        <w:t xml:space="preserve">) </w:t>
      </w:r>
      <w:r w:rsidRPr="00D07121">
        <w:t>администрации</w:t>
      </w:r>
      <w:r w:rsidR="00D07121" w:rsidRPr="00D07121">
        <w:t xml:space="preserve"> </w:t>
      </w:r>
      <w:r w:rsidRPr="00D07121">
        <w:t>проводились</w:t>
      </w:r>
      <w:r w:rsidR="00D07121" w:rsidRPr="00D07121">
        <w:t xml:space="preserve"> </w:t>
      </w:r>
      <w:r w:rsidRPr="00D07121">
        <w:t>на</w:t>
      </w:r>
      <w:r w:rsidR="00D07121" w:rsidRPr="00D07121">
        <w:t xml:space="preserve"> </w:t>
      </w:r>
      <w:r w:rsidRPr="00D07121">
        <w:t>основании</w:t>
      </w:r>
      <w:r w:rsidR="00D07121" w:rsidRPr="00D07121">
        <w:t xml:space="preserve"> </w:t>
      </w:r>
      <w:r w:rsidRPr="00D07121">
        <w:t>инструктивног</w:t>
      </w:r>
      <w:r w:rsidR="002469C1" w:rsidRPr="00D07121">
        <w:t>о</w:t>
      </w:r>
      <w:r w:rsidR="00D07121" w:rsidRPr="00D07121">
        <w:t xml:space="preserve"> </w:t>
      </w:r>
      <w:r w:rsidR="002469C1" w:rsidRPr="00D07121">
        <w:t>письма</w:t>
      </w:r>
      <w:r w:rsidR="00D07121" w:rsidRPr="00D07121">
        <w:t xml:space="preserve"> </w:t>
      </w:r>
      <w:r w:rsidR="002469C1" w:rsidRPr="00D07121">
        <w:t>Рос</w:t>
      </w:r>
      <w:r w:rsidRPr="00D07121">
        <w:t>НИИземпроекта</w:t>
      </w:r>
      <w:r w:rsidR="00D07121">
        <w:t xml:space="preserve"> (</w:t>
      </w:r>
      <w:r w:rsidRPr="00D07121">
        <w:t>бывшего</w:t>
      </w:r>
      <w:r w:rsidR="00D07121" w:rsidRPr="00D07121">
        <w:t xml:space="preserve"> </w:t>
      </w:r>
      <w:r w:rsidRPr="00D07121">
        <w:t>Росземпроекта</w:t>
      </w:r>
      <w:r w:rsidR="00D07121" w:rsidRPr="00D07121">
        <w:t xml:space="preserve">) </w:t>
      </w:r>
      <w:r w:rsidRPr="00D07121">
        <w:t>от</w:t>
      </w:r>
      <w:r w:rsidR="00D07121" w:rsidRPr="00D07121">
        <w:t xml:space="preserve"> </w:t>
      </w:r>
      <w:r w:rsidRPr="00D07121">
        <w:t>10</w:t>
      </w:r>
      <w:r w:rsidR="00D07121" w:rsidRPr="00D07121">
        <w:t xml:space="preserve"> </w:t>
      </w:r>
      <w:r w:rsidRPr="00D07121">
        <w:t>декабря</w:t>
      </w:r>
      <w:r w:rsidR="00D07121" w:rsidRPr="00D07121">
        <w:t xml:space="preserve"> </w:t>
      </w:r>
      <w:smartTag w:uri="urn:schemas-microsoft-com:office:smarttags" w:element="metricconverter">
        <w:smartTagPr>
          <w:attr w:name="ProductID" w:val="1990 г"/>
        </w:smartTagPr>
        <w:r w:rsidRPr="00D07121">
          <w:t>1990</w:t>
        </w:r>
        <w:r w:rsidR="00D07121" w:rsidRPr="00D07121">
          <w:t xml:space="preserve"> </w:t>
        </w:r>
        <w:r w:rsidRPr="00D07121">
          <w:t>г</w:t>
        </w:r>
      </w:smartTag>
      <w:r w:rsidR="00D07121" w:rsidRPr="00D07121">
        <w:t xml:space="preserve">. </w:t>
      </w:r>
      <w:r w:rsidRPr="00D07121">
        <w:t>№</w:t>
      </w:r>
      <w:r w:rsidR="00D07121" w:rsidRPr="00D07121">
        <w:t xml:space="preserve"> </w:t>
      </w:r>
      <w:r w:rsidRPr="00D07121">
        <w:t>67-5/68</w:t>
      </w:r>
      <w:r w:rsidR="00D07121">
        <w:t xml:space="preserve"> "</w:t>
      </w:r>
      <w:r w:rsidRPr="00D07121">
        <w:t>О</w:t>
      </w:r>
      <w:r w:rsidR="00D07121" w:rsidRPr="00D07121">
        <w:t xml:space="preserve"> </w:t>
      </w:r>
      <w:r w:rsidRPr="00D07121">
        <w:t>проведении</w:t>
      </w:r>
      <w:r w:rsidR="00D07121" w:rsidRPr="00D07121">
        <w:t xml:space="preserve"> </w:t>
      </w:r>
      <w:r w:rsidRPr="00D07121">
        <w:t>работ</w:t>
      </w:r>
      <w:r w:rsidR="00D07121" w:rsidRPr="00D07121">
        <w:t xml:space="preserve"> </w:t>
      </w:r>
      <w:r w:rsidRPr="00D07121">
        <w:t>по</w:t>
      </w:r>
      <w:r w:rsidR="00D07121" w:rsidRPr="00D07121">
        <w:t xml:space="preserve"> </w:t>
      </w:r>
      <w:r w:rsidRPr="00D07121">
        <w:t>передаче</w:t>
      </w:r>
      <w:r w:rsidR="00D07121" w:rsidRPr="00D07121">
        <w:t xml:space="preserve"> </w:t>
      </w:r>
      <w:r w:rsidRPr="00D07121">
        <w:t>земель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ведение</w:t>
      </w:r>
      <w:r w:rsidR="00D07121" w:rsidRPr="00D07121">
        <w:t xml:space="preserve"> </w:t>
      </w:r>
      <w:r w:rsidRPr="00D07121">
        <w:t>сельских</w:t>
      </w:r>
      <w:r w:rsidR="00D07121" w:rsidRPr="00D07121">
        <w:t xml:space="preserve"> </w:t>
      </w:r>
      <w:r w:rsidRPr="00D07121">
        <w:t>Советов</w:t>
      </w:r>
      <w:r w:rsidR="00D07121" w:rsidRPr="00D07121">
        <w:t xml:space="preserve"> </w:t>
      </w:r>
      <w:r w:rsidRPr="00D07121">
        <w:t>народных</w:t>
      </w:r>
      <w:r w:rsidR="00D07121" w:rsidRPr="00D07121">
        <w:t xml:space="preserve"> </w:t>
      </w:r>
      <w:r w:rsidRPr="00D07121">
        <w:t>депутатов</w:t>
      </w:r>
      <w:r w:rsidR="00D07121">
        <w:t xml:space="preserve">" </w:t>
      </w:r>
      <w:r w:rsidRPr="00D07121">
        <w:t>с</w:t>
      </w:r>
      <w:r w:rsidR="00D07121" w:rsidRPr="00D07121">
        <w:t xml:space="preserve"> </w:t>
      </w:r>
      <w:r w:rsidRPr="00D07121">
        <w:t>целью</w:t>
      </w:r>
      <w:r w:rsidR="00D07121" w:rsidRPr="00D07121">
        <w:t xml:space="preserve"> </w:t>
      </w:r>
      <w:r w:rsidRPr="00D07121">
        <w:t>упорядочения,</w:t>
      </w:r>
      <w:r w:rsidR="00D07121" w:rsidRPr="00D07121">
        <w:t xml:space="preserve"> </w:t>
      </w:r>
      <w:r w:rsidRPr="00D07121">
        <w:t>организации</w:t>
      </w:r>
      <w:r w:rsidR="00D07121" w:rsidRPr="00D07121">
        <w:t xml:space="preserve"> </w:t>
      </w:r>
      <w:r w:rsidRPr="00D07121">
        <w:t>рационального</w:t>
      </w:r>
      <w:r w:rsidR="00D07121" w:rsidRPr="00D07121">
        <w:t xml:space="preserve"> </w:t>
      </w:r>
      <w:r w:rsidRPr="00D07121">
        <w:t>использования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охраны</w:t>
      </w:r>
      <w:r w:rsidR="00D07121" w:rsidRPr="00D07121">
        <w:t xml:space="preserve"> </w:t>
      </w:r>
      <w:r w:rsidRPr="00D07121">
        <w:t>земель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границах</w:t>
      </w:r>
      <w:r w:rsidR="00D07121" w:rsidRPr="00D07121">
        <w:t xml:space="preserve"> </w:t>
      </w:r>
      <w:r w:rsidRPr="00D07121">
        <w:t>сельских</w:t>
      </w:r>
      <w:r w:rsidR="00D07121" w:rsidRPr="00D07121">
        <w:t xml:space="preserve"> </w:t>
      </w:r>
      <w:r w:rsidRPr="00D07121">
        <w:t>населенных</w:t>
      </w:r>
      <w:r w:rsidR="00D07121" w:rsidRPr="00D07121">
        <w:t xml:space="preserve"> </w:t>
      </w:r>
      <w:r w:rsidRPr="00D07121">
        <w:t>пунктов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их</w:t>
      </w:r>
      <w:r w:rsidR="00D07121" w:rsidRPr="00D07121">
        <w:t xml:space="preserve"> </w:t>
      </w:r>
      <w:r w:rsidRPr="00D07121">
        <w:t>отграничения</w:t>
      </w:r>
      <w:r w:rsidR="00D07121" w:rsidRPr="00D07121">
        <w:t xml:space="preserve"> </w:t>
      </w:r>
      <w:r w:rsidRPr="00D07121">
        <w:t>от</w:t>
      </w:r>
      <w:r w:rsidR="00D07121" w:rsidRPr="00D07121">
        <w:t xml:space="preserve"> </w:t>
      </w:r>
      <w:r w:rsidRPr="00D07121">
        <w:t>других</w:t>
      </w:r>
      <w:r w:rsidR="00D07121" w:rsidRPr="00D07121">
        <w:t xml:space="preserve"> </w:t>
      </w:r>
      <w:r w:rsidRPr="00D07121">
        <w:t>земель</w:t>
      </w:r>
      <w:r w:rsidR="00D07121" w:rsidRPr="00D07121">
        <w:t xml:space="preserve">. </w:t>
      </w:r>
      <w:r w:rsidRPr="00D07121">
        <w:t>В</w:t>
      </w:r>
      <w:r w:rsidR="00D07121" w:rsidRPr="00D07121">
        <w:t xml:space="preserve"> </w:t>
      </w:r>
      <w:r w:rsidRPr="00D07121">
        <w:t>течение</w:t>
      </w:r>
      <w:r w:rsidR="00D07121" w:rsidRPr="00D07121">
        <w:t xml:space="preserve"> </w:t>
      </w:r>
      <w:smartTag w:uri="urn:schemas-microsoft-com:office:smarttags" w:element="metricconverter">
        <w:smartTagPr>
          <w:attr w:name="ProductID" w:val="1991 г"/>
        </w:smartTagPr>
        <w:r w:rsidRPr="00D07121">
          <w:t>1991</w:t>
        </w:r>
        <w:r w:rsidR="00D07121" w:rsidRPr="00D07121">
          <w:t xml:space="preserve"> </w:t>
        </w:r>
        <w:r w:rsidRPr="00D07121">
          <w:t>г</w:t>
        </w:r>
      </w:smartTag>
      <w:r w:rsidR="00D07121" w:rsidRPr="00D07121">
        <w:t xml:space="preserve">. </w:t>
      </w:r>
      <w:r w:rsidRPr="00D07121">
        <w:t>эти</w:t>
      </w:r>
      <w:r w:rsidR="00D07121" w:rsidRPr="00D07121">
        <w:t xml:space="preserve"> </w:t>
      </w:r>
      <w:r w:rsidRPr="00D07121">
        <w:t>работы</w:t>
      </w:r>
      <w:r w:rsidR="00D07121" w:rsidRPr="00D07121">
        <w:t xml:space="preserve"> </w:t>
      </w:r>
      <w:r w:rsidRPr="00D07121">
        <w:t>были</w:t>
      </w:r>
      <w:r w:rsidR="00D07121" w:rsidRPr="00D07121">
        <w:t xml:space="preserve"> </w:t>
      </w:r>
      <w:r w:rsidRPr="00D07121">
        <w:t>проведены</w:t>
      </w:r>
      <w:r w:rsidR="00D07121" w:rsidRPr="00D07121">
        <w:t xml:space="preserve"> </w:t>
      </w:r>
      <w:r w:rsidRPr="00D07121">
        <w:t>на</w:t>
      </w:r>
      <w:r w:rsidR="00D07121" w:rsidRPr="00D07121">
        <w:t xml:space="preserve"> </w:t>
      </w:r>
      <w:r w:rsidRPr="00D07121">
        <w:t>территории</w:t>
      </w:r>
      <w:r w:rsidR="00D07121" w:rsidRPr="00D07121">
        <w:t xml:space="preserve"> </w:t>
      </w:r>
      <w:r w:rsidRPr="00D07121">
        <w:rPr>
          <w:noProof/>
        </w:rPr>
        <w:t>84</w:t>
      </w:r>
      <w:r w:rsidR="00D07121" w:rsidRPr="00D07121">
        <w:t xml:space="preserve"> </w:t>
      </w:r>
      <w:r w:rsidRPr="00D07121">
        <w:t>тыс</w:t>
      </w:r>
      <w:r w:rsidR="00D07121" w:rsidRPr="00D07121">
        <w:t xml:space="preserve">. </w:t>
      </w:r>
      <w:r w:rsidRPr="00D07121">
        <w:t>сельских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поселковых</w:t>
      </w:r>
      <w:r w:rsidR="00D07121" w:rsidRPr="00D07121">
        <w:t xml:space="preserve"> </w:t>
      </w:r>
      <w:r w:rsidRPr="00D07121">
        <w:t>Советов</w:t>
      </w:r>
      <w:r w:rsidR="00D07121" w:rsidRPr="00D07121">
        <w:t xml:space="preserve"> </w:t>
      </w:r>
      <w:r w:rsidRPr="00D07121">
        <w:t>народных</w:t>
      </w:r>
      <w:r w:rsidR="00D07121" w:rsidRPr="00D07121">
        <w:t xml:space="preserve"> </w:t>
      </w:r>
      <w:r w:rsidRPr="00D07121">
        <w:t>депутатов</w:t>
      </w:r>
      <w:r w:rsidR="00D07121" w:rsidRPr="00D07121">
        <w:t xml:space="preserve"> </w:t>
      </w:r>
      <w:r w:rsidRPr="00D07121">
        <w:t>на</w:t>
      </w:r>
      <w:r w:rsidR="00D07121" w:rsidRPr="00D07121">
        <w:t xml:space="preserve"> </w:t>
      </w:r>
      <w:r w:rsidRPr="00D07121">
        <w:t>основании</w:t>
      </w:r>
      <w:r w:rsidR="00D07121" w:rsidRPr="00D07121">
        <w:t xml:space="preserve"> </w:t>
      </w:r>
      <w:r w:rsidRPr="00D07121">
        <w:t>соответствующих</w:t>
      </w:r>
      <w:r w:rsidR="00D07121" w:rsidRPr="00D07121">
        <w:t xml:space="preserve"> </w:t>
      </w:r>
      <w:r w:rsidRPr="00D07121">
        <w:t>проектных</w:t>
      </w:r>
      <w:r w:rsidR="00D07121" w:rsidRPr="00D07121">
        <w:t xml:space="preserve"> </w:t>
      </w:r>
      <w:r w:rsidRPr="00D07121">
        <w:t>проработок</w:t>
      </w:r>
      <w:r w:rsidR="00D07121" w:rsidRPr="00D07121">
        <w:t xml:space="preserve">. </w:t>
      </w:r>
      <w:r w:rsidRPr="00D07121">
        <w:t>В</w:t>
      </w:r>
      <w:r w:rsidR="00D07121" w:rsidRPr="00D07121">
        <w:t xml:space="preserve"> </w:t>
      </w:r>
      <w:r w:rsidRPr="00D07121">
        <w:t>их</w:t>
      </w:r>
      <w:r w:rsidR="00D07121" w:rsidRPr="00D07121">
        <w:t xml:space="preserve"> </w:t>
      </w:r>
      <w:r w:rsidRPr="00D07121">
        <w:t>распоряжение</w:t>
      </w:r>
      <w:r w:rsidR="00D07121" w:rsidRPr="00D07121">
        <w:t xml:space="preserve"> </w:t>
      </w:r>
      <w:r w:rsidRPr="00D07121">
        <w:t>были</w:t>
      </w:r>
      <w:r w:rsidR="00D07121" w:rsidRPr="00D07121">
        <w:t xml:space="preserve"> </w:t>
      </w:r>
      <w:r w:rsidRPr="00D07121">
        <w:t>переданы</w:t>
      </w:r>
      <w:r w:rsidR="00D07121" w:rsidRPr="00D07121">
        <w:t xml:space="preserve"> </w:t>
      </w:r>
      <w:r w:rsidRPr="00D07121">
        <w:t>земли</w:t>
      </w:r>
      <w:r w:rsidR="00D07121" w:rsidRPr="00D07121">
        <w:t xml:space="preserve"> </w:t>
      </w:r>
      <w:r w:rsidRPr="00D07121">
        <w:t>153,3</w:t>
      </w:r>
      <w:r w:rsidR="00D07121" w:rsidRPr="00D07121">
        <w:t xml:space="preserve"> </w:t>
      </w:r>
      <w:r w:rsidRPr="00D07121">
        <w:t>тыс</w:t>
      </w:r>
      <w:r w:rsidR="00D07121" w:rsidRPr="00D07121">
        <w:t xml:space="preserve">. </w:t>
      </w:r>
      <w:r w:rsidRPr="00D07121">
        <w:t>населенных</w:t>
      </w:r>
      <w:r w:rsidR="00D07121" w:rsidRPr="00D07121">
        <w:t xml:space="preserve"> </w:t>
      </w:r>
      <w:r w:rsidRPr="00D07121">
        <w:t>пунктов</w:t>
      </w:r>
      <w:r w:rsidR="00D07121" w:rsidRPr="00D07121">
        <w:t xml:space="preserve"> </w:t>
      </w:r>
      <w:r w:rsidRPr="00D07121">
        <w:t>общей</w:t>
      </w:r>
      <w:r w:rsidR="00D07121" w:rsidRPr="00D07121">
        <w:t xml:space="preserve"> </w:t>
      </w:r>
      <w:r w:rsidRPr="00D07121">
        <w:t>площадью</w:t>
      </w:r>
      <w:r w:rsidR="00D07121" w:rsidRPr="00D07121">
        <w:t xml:space="preserve"> </w:t>
      </w:r>
      <w:r w:rsidRPr="00D07121">
        <w:t>26,6</w:t>
      </w:r>
      <w:r w:rsidR="00D07121" w:rsidRPr="00D07121">
        <w:t xml:space="preserve"> </w:t>
      </w:r>
      <w:r w:rsidRPr="00D07121">
        <w:t>млн</w:t>
      </w:r>
      <w:r w:rsidR="00D07121" w:rsidRPr="00D07121">
        <w:t xml:space="preserve"> </w:t>
      </w:r>
      <w:r w:rsidRPr="00D07121">
        <w:t>га,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том</w:t>
      </w:r>
      <w:r w:rsidR="00D07121" w:rsidRPr="00D07121">
        <w:t xml:space="preserve"> </w:t>
      </w:r>
      <w:r w:rsidRPr="00D07121">
        <w:t>числе</w:t>
      </w:r>
      <w:r w:rsidR="00D07121" w:rsidRPr="00D07121">
        <w:t xml:space="preserve"> </w:t>
      </w:r>
      <w:r w:rsidRPr="00D07121">
        <w:t>17,7</w:t>
      </w:r>
      <w:r w:rsidR="00D07121" w:rsidRPr="00D07121">
        <w:t xml:space="preserve"> </w:t>
      </w:r>
      <w:r w:rsidRPr="00D07121">
        <w:t>млн</w:t>
      </w:r>
      <w:r w:rsidR="00D07121" w:rsidRPr="00D07121">
        <w:t xml:space="preserve"> </w:t>
      </w:r>
      <w:r w:rsidRPr="00D07121">
        <w:t>га</w:t>
      </w:r>
      <w:r w:rsidR="00D07121" w:rsidRPr="00D07121">
        <w:t xml:space="preserve"> </w:t>
      </w:r>
      <w:r w:rsidRPr="00D07121">
        <w:t>сельскохозяйственных</w:t>
      </w:r>
      <w:r w:rsidR="00D07121" w:rsidRPr="00D07121">
        <w:t xml:space="preserve"> </w:t>
      </w:r>
      <w:r w:rsidRPr="00D07121">
        <w:t>угодий</w:t>
      </w:r>
      <w:r w:rsidR="00D07121" w:rsidRPr="00D07121">
        <w:t>.</w:t>
      </w:r>
    </w:p>
    <w:p w:rsidR="00D07121" w:rsidRPr="00D07121" w:rsidRDefault="00A373E2" w:rsidP="00D07121">
      <w:pPr>
        <w:tabs>
          <w:tab w:val="left" w:pos="726"/>
        </w:tabs>
      </w:pPr>
      <w:r w:rsidRPr="00D07121">
        <w:t>В</w:t>
      </w:r>
      <w:r w:rsidR="00D07121" w:rsidRPr="00D07121">
        <w:t xml:space="preserve"> </w:t>
      </w:r>
      <w:smartTag w:uri="urn:schemas-microsoft-com:office:smarttags" w:element="metricconverter">
        <w:smartTagPr>
          <w:attr w:name="ProductID" w:val="1991 г"/>
        </w:smartTagPr>
        <w:r w:rsidRPr="00D07121">
          <w:t>1991</w:t>
        </w:r>
        <w:r w:rsidR="00D07121" w:rsidRPr="00D07121">
          <w:t xml:space="preserve"> </w:t>
        </w:r>
        <w:r w:rsidRPr="00D07121">
          <w:t>г</w:t>
        </w:r>
      </w:smartTag>
      <w:r w:rsidR="00D07121" w:rsidRPr="00D07121">
        <w:t xml:space="preserve">. </w:t>
      </w:r>
      <w:r w:rsidRPr="00D07121">
        <w:t>на</w:t>
      </w:r>
      <w:r w:rsidR="00D07121" w:rsidRPr="00D07121">
        <w:t xml:space="preserve"> </w:t>
      </w:r>
      <w:r w:rsidRPr="00D07121">
        <w:t>основании</w:t>
      </w:r>
      <w:r w:rsidR="00D07121" w:rsidRPr="00D07121">
        <w:t xml:space="preserve"> </w:t>
      </w:r>
      <w:r w:rsidRPr="00D07121">
        <w:t>статьи</w:t>
      </w:r>
      <w:r w:rsidR="00D07121" w:rsidRPr="00D07121">
        <w:t xml:space="preserve"> </w:t>
      </w:r>
      <w:r w:rsidRPr="00D07121">
        <w:t>14</w:t>
      </w:r>
      <w:r w:rsidR="00D07121" w:rsidRPr="00D07121">
        <w:t xml:space="preserve"> </w:t>
      </w:r>
      <w:r w:rsidRPr="00D07121">
        <w:t>Закона</w:t>
      </w:r>
      <w:r w:rsidR="00D07121" w:rsidRPr="00D07121">
        <w:t xml:space="preserve"> </w:t>
      </w:r>
      <w:r w:rsidRPr="00D07121">
        <w:t>РСФСР</w:t>
      </w:r>
      <w:r w:rsidR="00D07121">
        <w:t xml:space="preserve"> "</w:t>
      </w:r>
      <w:r w:rsidRPr="00D07121">
        <w:t>О</w:t>
      </w:r>
      <w:r w:rsidR="00D07121" w:rsidRPr="00D07121">
        <w:t xml:space="preserve"> </w:t>
      </w:r>
      <w:r w:rsidRPr="00D07121">
        <w:t>земельной</w:t>
      </w:r>
      <w:r w:rsidR="00D07121" w:rsidRPr="00D07121">
        <w:t xml:space="preserve"> </w:t>
      </w:r>
      <w:r w:rsidRPr="00D07121">
        <w:t>реформе</w:t>
      </w:r>
      <w:r w:rsidR="00D07121">
        <w:t xml:space="preserve">" </w:t>
      </w:r>
      <w:r w:rsidRPr="00D07121">
        <w:t>проведено</w:t>
      </w:r>
      <w:r w:rsidR="00D07121" w:rsidRPr="00D07121">
        <w:t xml:space="preserve"> </w:t>
      </w:r>
      <w:r w:rsidRPr="00D07121">
        <w:t>также</w:t>
      </w:r>
      <w:r w:rsidR="00D07121" w:rsidRPr="00D07121">
        <w:t xml:space="preserve"> </w:t>
      </w:r>
      <w:r w:rsidRPr="00D07121">
        <w:t>формирование</w:t>
      </w:r>
      <w:r w:rsidR="00D07121" w:rsidRPr="00D07121">
        <w:t xml:space="preserve"> </w:t>
      </w:r>
      <w:r w:rsidRPr="00D07121">
        <w:t>специального</w:t>
      </w:r>
      <w:r w:rsidR="00D07121" w:rsidRPr="00D07121">
        <w:t xml:space="preserve"> </w:t>
      </w:r>
      <w:r w:rsidRPr="00D07121">
        <w:t>земельного</w:t>
      </w:r>
      <w:r w:rsidR="00D07121" w:rsidRPr="00D07121">
        <w:t xml:space="preserve"> </w:t>
      </w:r>
      <w:r w:rsidRPr="00D07121">
        <w:t>фонда</w:t>
      </w:r>
      <w:r w:rsidR="00D07121" w:rsidRPr="00D07121">
        <w:t xml:space="preserve"> </w:t>
      </w:r>
      <w:r w:rsidRPr="00D07121">
        <w:t>для</w:t>
      </w:r>
      <w:r w:rsidR="00D07121" w:rsidRPr="00D07121">
        <w:t xml:space="preserve"> </w:t>
      </w:r>
      <w:r w:rsidRPr="00D07121">
        <w:t>последующего</w:t>
      </w:r>
      <w:r w:rsidR="00D07121" w:rsidRPr="00D07121">
        <w:t xml:space="preserve"> </w:t>
      </w:r>
      <w:r w:rsidRPr="00D07121">
        <w:t>перераспределения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наделения</w:t>
      </w:r>
      <w:r w:rsidR="00D07121" w:rsidRPr="00D07121">
        <w:t xml:space="preserve"> </w:t>
      </w:r>
      <w:r w:rsidRPr="00D07121">
        <w:t>земельными</w:t>
      </w:r>
      <w:r w:rsidR="00D07121" w:rsidRPr="00D07121">
        <w:t xml:space="preserve"> </w:t>
      </w:r>
      <w:r w:rsidRPr="00D07121">
        <w:t>участками</w:t>
      </w:r>
      <w:r w:rsidR="00D07121" w:rsidRPr="00D07121">
        <w:t xml:space="preserve"> </w:t>
      </w:r>
      <w:r w:rsidRPr="00D07121">
        <w:t>на</w:t>
      </w:r>
      <w:r w:rsidR="00D07121" w:rsidRPr="00D07121">
        <w:t xml:space="preserve"> </w:t>
      </w:r>
      <w:r w:rsidRPr="00D07121">
        <w:t>площади</w:t>
      </w:r>
      <w:r w:rsidR="00D07121" w:rsidRPr="00D07121">
        <w:t xml:space="preserve"> </w:t>
      </w:r>
      <w:r w:rsidRPr="00D07121">
        <w:t>15</w:t>
      </w:r>
      <w:r w:rsidR="00D07121" w:rsidRPr="00D07121">
        <w:t xml:space="preserve"> </w:t>
      </w:r>
      <w:r w:rsidRPr="00D07121">
        <w:t>млн</w:t>
      </w:r>
      <w:r w:rsidR="00D07121" w:rsidRPr="00D07121">
        <w:t xml:space="preserve"> </w:t>
      </w:r>
      <w:r w:rsidRPr="00D07121">
        <w:t>га</w:t>
      </w:r>
      <w:r w:rsidR="00D07121" w:rsidRPr="00D07121">
        <w:t xml:space="preserve">. </w:t>
      </w:r>
      <w:r w:rsidRPr="00D07121">
        <w:t>Формирование</w:t>
      </w:r>
      <w:r w:rsidR="00D07121" w:rsidRPr="00D07121">
        <w:t xml:space="preserve"> </w:t>
      </w:r>
      <w:r w:rsidRPr="00D07121">
        <w:t>этого</w:t>
      </w:r>
      <w:r w:rsidR="00D07121" w:rsidRPr="00D07121">
        <w:t xml:space="preserve"> </w:t>
      </w:r>
      <w:r w:rsidRPr="00D07121">
        <w:t>фонда</w:t>
      </w:r>
      <w:r w:rsidR="00D07121" w:rsidRPr="00D07121">
        <w:t xml:space="preserve"> </w:t>
      </w:r>
      <w:r w:rsidRPr="00D07121">
        <w:t>шло</w:t>
      </w:r>
      <w:r w:rsidR="00D07121" w:rsidRPr="00D07121">
        <w:t xml:space="preserve"> </w:t>
      </w:r>
      <w:r w:rsidRPr="00D07121">
        <w:t>по</w:t>
      </w:r>
      <w:r w:rsidR="00D07121" w:rsidRPr="00D07121">
        <w:t xml:space="preserve"> </w:t>
      </w:r>
      <w:r w:rsidRPr="00D07121">
        <w:t>административным</w:t>
      </w:r>
      <w:r w:rsidR="00D07121" w:rsidRPr="00D07121">
        <w:t xml:space="preserve"> </w:t>
      </w:r>
      <w:r w:rsidRPr="00D07121">
        <w:t>районам</w:t>
      </w:r>
      <w:r w:rsidR="00D07121" w:rsidRPr="00D07121">
        <w:t xml:space="preserve"> </w:t>
      </w:r>
      <w:r w:rsidRPr="00D07121">
        <w:t>из</w:t>
      </w:r>
      <w:r w:rsidR="00D07121" w:rsidRPr="00D07121">
        <w:t xml:space="preserve">; </w:t>
      </w:r>
      <w:r w:rsidRPr="00D07121">
        <w:t>земель,</w:t>
      </w:r>
      <w:r w:rsidR="00D07121" w:rsidRPr="00D07121">
        <w:t xml:space="preserve"> </w:t>
      </w:r>
      <w:r w:rsidRPr="00D07121">
        <w:t>используемых</w:t>
      </w:r>
      <w:r w:rsidR="00D07121" w:rsidRPr="00D07121">
        <w:t xml:space="preserve"> </w:t>
      </w:r>
      <w:r w:rsidRPr="00D07121">
        <w:t>не</w:t>
      </w:r>
      <w:r w:rsidR="00D07121" w:rsidRPr="00D07121">
        <w:t xml:space="preserve"> </w:t>
      </w:r>
      <w:r w:rsidRPr="00D07121">
        <w:t>по</w:t>
      </w:r>
      <w:r w:rsidR="00D07121" w:rsidRPr="00D07121">
        <w:t xml:space="preserve"> </w:t>
      </w:r>
      <w:r w:rsidRPr="00D07121">
        <w:t>целевому</w:t>
      </w:r>
      <w:r w:rsidR="00D07121" w:rsidRPr="00D07121">
        <w:t>;</w:t>
      </w:r>
      <w:r w:rsidR="00D07121" w:rsidRPr="00D07121">
        <w:rPr>
          <w:vertAlign w:val="superscript"/>
        </w:rPr>
        <w:t xml:space="preserve"> </w:t>
      </w:r>
      <w:r w:rsidRPr="00D07121">
        <w:t>назначению,</w:t>
      </w:r>
      <w:r w:rsidR="00D07121" w:rsidRPr="00D07121">
        <w:t xml:space="preserve"> </w:t>
      </w:r>
      <w:r w:rsidRPr="00D07121">
        <w:t>неэффективно</w:t>
      </w:r>
      <w:r w:rsidR="00D07121" w:rsidRPr="00D07121">
        <w:t xml:space="preserve"> </w:t>
      </w:r>
      <w:r w:rsidRPr="00D07121">
        <w:t>используемых,</w:t>
      </w:r>
      <w:r w:rsidR="00D07121" w:rsidRPr="00D07121">
        <w:t xml:space="preserve"> </w:t>
      </w:r>
      <w:r w:rsidRPr="00D07121">
        <w:t>а</w:t>
      </w:r>
      <w:r w:rsidR="00D07121" w:rsidRPr="00D07121">
        <w:t xml:space="preserve"> </w:t>
      </w:r>
      <w:r w:rsidRPr="00D07121">
        <w:t>также</w:t>
      </w:r>
      <w:r w:rsidR="00D07121" w:rsidRPr="00D07121">
        <w:t xml:space="preserve"> </w:t>
      </w:r>
      <w:r w:rsidRPr="00D07121">
        <w:t>выбывших</w:t>
      </w:r>
      <w:r w:rsidR="00D07121" w:rsidRPr="00D07121">
        <w:t xml:space="preserve"> </w:t>
      </w:r>
      <w:r w:rsidRPr="00D07121">
        <w:t>из</w:t>
      </w:r>
      <w:r w:rsidR="00D07121" w:rsidRPr="00D07121">
        <w:t xml:space="preserve"> </w:t>
      </w:r>
      <w:r w:rsidRPr="00D07121">
        <w:t>оборота</w:t>
      </w:r>
      <w:r w:rsidR="00D07121" w:rsidRPr="00D07121">
        <w:t xml:space="preserve"> </w:t>
      </w:r>
      <w:r w:rsidRPr="00D07121">
        <w:t>или</w:t>
      </w:r>
      <w:r w:rsidR="00D07121" w:rsidRPr="00D07121">
        <w:t xml:space="preserve"> </w:t>
      </w:r>
      <w:r w:rsidRPr="00D07121">
        <w:t>переведенных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менее</w:t>
      </w:r>
      <w:r w:rsidR="00D07121" w:rsidRPr="00D07121">
        <w:t xml:space="preserve"> </w:t>
      </w:r>
      <w:r w:rsidRPr="00D07121">
        <w:t>ценные</w:t>
      </w:r>
      <w:r w:rsidR="00D07121" w:rsidRPr="00D07121">
        <w:t xml:space="preserve"> </w:t>
      </w:r>
      <w:r w:rsidRPr="00D07121">
        <w:t>угодья</w:t>
      </w:r>
      <w:r w:rsidR="00D07121" w:rsidRPr="00D07121">
        <w:t>.</w:t>
      </w:r>
    </w:p>
    <w:p w:rsidR="00D07121" w:rsidRPr="00D07121" w:rsidRDefault="00A373E2" w:rsidP="00D07121">
      <w:pPr>
        <w:tabs>
          <w:tab w:val="left" w:pos="726"/>
        </w:tabs>
      </w:pPr>
      <w:r w:rsidRPr="00D07121">
        <w:t>С</w:t>
      </w:r>
      <w:r w:rsidR="00D07121" w:rsidRPr="00D07121">
        <w:t xml:space="preserve"> </w:t>
      </w:r>
      <w:r w:rsidRPr="00D07121">
        <w:t>1990г</w:t>
      </w:r>
      <w:r w:rsidR="00D07121" w:rsidRPr="00D07121">
        <w:t xml:space="preserve">. </w:t>
      </w:r>
      <w:r w:rsidRPr="00D07121">
        <w:t>бурными</w:t>
      </w:r>
      <w:r w:rsidR="00D07121" w:rsidRPr="00D07121">
        <w:t xml:space="preserve"> </w:t>
      </w:r>
      <w:r w:rsidRPr="00D07121">
        <w:t>темпами</w:t>
      </w:r>
      <w:r w:rsidR="00D07121" w:rsidRPr="00D07121">
        <w:t xml:space="preserve"> </w:t>
      </w:r>
      <w:r w:rsidRPr="00D07121">
        <w:t>началось</w:t>
      </w:r>
      <w:r w:rsidR="00D07121" w:rsidRPr="00D07121">
        <w:t xml:space="preserve"> </w:t>
      </w:r>
      <w:r w:rsidRPr="00D07121">
        <w:t>образование</w:t>
      </w:r>
      <w:r w:rsidR="00D07121" w:rsidRPr="00D07121">
        <w:t xml:space="preserve"> </w:t>
      </w:r>
      <w:r w:rsidRPr="00D07121">
        <w:t>крестьянских</w:t>
      </w:r>
      <w:r w:rsidR="00D07121">
        <w:t xml:space="preserve"> (</w:t>
      </w:r>
      <w:r w:rsidRPr="00D07121">
        <w:t>фермерских</w:t>
      </w:r>
      <w:r w:rsidR="00D07121" w:rsidRPr="00D07121">
        <w:t xml:space="preserve">) </w:t>
      </w:r>
      <w:r w:rsidRPr="00D07121">
        <w:t>хозяйств,</w:t>
      </w:r>
      <w:r w:rsidR="00D07121" w:rsidRPr="00D07121">
        <w:t xml:space="preserve"> </w:t>
      </w:r>
      <w:r w:rsidRPr="00D07121">
        <w:t>а</w:t>
      </w:r>
      <w:r w:rsidR="00D07121" w:rsidRPr="00D07121">
        <w:t xml:space="preserve"> </w:t>
      </w:r>
      <w:r w:rsidRPr="00D07121">
        <w:t>с</w:t>
      </w:r>
      <w:r w:rsidR="00D07121" w:rsidRPr="00D07121">
        <w:t xml:space="preserve"> </w:t>
      </w:r>
      <w:smartTag w:uri="urn:schemas-microsoft-com:office:smarttags" w:element="metricconverter">
        <w:smartTagPr>
          <w:attr w:name="ProductID" w:val="1992 г"/>
        </w:smartTagPr>
        <w:r w:rsidRPr="00D07121">
          <w:t>1992</w:t>
        </w:r>
        <w:r w:rsidR="00D07121" w:rsidRPr="00D07121">
          <w:t xml:space="preserve"> </w:t>
        </w:r>
        <w:r w:rsidRPr="00D07121">
          <w:t>г</w:t>
        </w:r>
      </w:smartTag>
      <w:r w:rsidR="00D07121">
        <w:t xml:space="preserve">. - </w:t>
      </w:r>
      <w:r w:rsidRPr="00D07121">
        <w:t>фактический</w:t>
      </w:r>
      <w:r w:rsidR="00D07121" w:rsidRPr="00D07121">
        <w:t xml:space="preserve"> </w:t>
      </w:r>
      <w:r w:rsidRPr="00D07121">
        <w:t>передел</w:t>
      </w:r>
      <w:r w:rsidR="00D07121" w:rsidRPr="00D07121">
        <w:t xml:space="preserve"> </w:t>
      </w:r>
      <w:r w:rsidRPr="00D07121">
        <w:t>земель</w:t>
      </w:r>
      <w:r w:rsidR="00D07121" w:rsidRPr="00D07121">
        <w:t xml:space="preserve"> </w:t>
      </w:r>
      <w:r w:rsidRPr="00D07121">
        <w:t>колхозов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совхозов</w:t>
      </w:r>
      <w:r w:rsidR="00D07121" w:rsidRPr="00D07121">
        <w:t>.</w:t>
      </w:r>
    </w:p>
    <w:p w:rsidR="00D07121" w:rsidRPr="00D07121" w:rsidRDefault="00A373E2" w:rsidP="00D07121">
      <w:pPr>
        <w:tabs>
          <w:tab w:val="left" w:pos="726"/>
        </w:tabs>
      </w:pPr>
      <w:r w:rsidRPr="00D07121">
        <w:t>В</w:t>
      </w:r>
      <w:r w:rsidR="00D07121" w:rsidRPr="00D07121">
        <w:t xml:space="preserve"> </w:t>
      </w:r>
      <w:smartTag w:uri="urn:schemas-microsoft-com:office:smarttags" w:element="metricconverter">
        <w:smartTagPr>
          <w:attr w:name="ProductID" w:val="1990 г"/>
        </w:smartTagPr>
        <w:r w:rsidRPr="00D07121">
          <w:t>1990</w:t>
        </w:r>
        <w:r w:rsidR="00D07121" w:rsidRPr="00D07121">
          <w:t xml:space="preserve"> </w:t>
        </w:r>
        <w:r w:rsidRPr="00D07121">
          <w:t>г</w:t>
        </w:r>
      </w:smartTag>
      <w:r w:rsidR="00D07121" w:rsidRPr="00D07121">
        <w:t xml:space="preserve">. </w:t>
      </w:r>
      <w:r w:rsidRPr="00D07121">
        <w:t>в</w:t>
      </w:r>
      <w:r w:rsidR="00D07121" w:rsidRPr="00D07121">
        <w:t xml:space="preserve"> </w:t>
      </w:r>
      <w:r w:rsidRPr="00D07121">
        <w:t>России</w:t>
      </w:r>
      <w:r w:rsidR="00D07121" w:rsidRPr="00D07121">
        <w:t xml:space="preserve"> </w:t>
      </w:r>
      <w:r w:rsidRPr="00D07121">
        <w:t>имелось</w:t>
      </w:r>
      <w:r w:rsidR="00D07121" w:rsidRPr="00D07121">
        <w:t xml:space="preserve"> </w:t>
      </w:r>
      <w:r w:rsidRPr="00D07121">
        <w:t>900</w:t>
      </w:r>
      <w:r w:rsidR="00D07121" w:rsidRPr="00D07121">
        <w:t xml:space="preserve"> </w:t>
      </w:r>
      <w:r w:rsidRPr="00D07121">
        <w:t>крестьянских</w:t>
      </w:r>
      <w:r w:rsidR="00D07121" w:rsidRPr="00D07121">
        <w:t xml:space="preserve"> </w:t>
      </w:r>
      <w:r w:rsidRPr="00D07121">
        <w:t>хозяйств,</w:t>
      </w:r>
      <w:r w:rsidR="00D07121" w:rsidRPr="00D07121">
        <w:t xml:space="preserve"> </w:t>
      </w:r>
      <w:r w:rsidRPr="00D07121">
        <w:t>12,5</w:t>
      </w:r>
      <w:r w:rsidR="00D07121" w:rsidRPr="00D07121">
        <w:t xml:space="preserve"> </w:t>
      </w:r>
      <w:r w:rsidRPr="00D07121">
        <w:t>тыс</w:t>
      </w:r>
      <w:r w:rsidR="00D07121" w:rsidRPr="00D07121">
        <w:t xml:space="preserve">. </w:t>
      </w:r>
      <w:r w:rsidRPr="00D07121">
        <w:t>колхозов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12,9</w:t>
      </w:r>
      <w:r w:rsidR="00D07121" w:rsidRPr="00D07121">
        <w:t xml:space="preserve"> </w:t>
      </w:r>
      <w:r w:rsidRPr="00D07121">
        <w:t>тыс</w:t>
      </w:r>
      <w:r w:rsidR="00D07121" w:rsidRPr="00D07121">
        <w:t xml:space="preserve">. </w:t>
      </w:r>
      <w:r w:rsidRPr="00D07121">
        <w:t>совхозов</w:t>
      </w:r>
      <w:r w:rsidR="00D07121" w:rsidRPr="00D07121">
        <w:t xml:space="preserve">; </w:t>
      </w:r>
      <w:r w:rsidRPr="00D07121">
        <w:t>доля</w:t>
      </w:r>
      <w:r w:rsidR="00D07121" w:rsidRPr="00D07121">
        <w:t xml:space="preserve"> </w:t>
      </w:r>
      <w:r w:rsidRPr="00D07121">
        <w:t>последних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производстве</w:t>
      </w:r>
      <w:r w:rsidR="00D07121" w:rsidRPr="00D07121">
        <w:t xml:space="preserve"> </w:t>
      </w:r>
      <w:r w:rsidRPr="00D07121">
        <w:t>продукции</w:t>
      </w:r>
      <w:r w:rsidR="00D07121" w:rsidRPr="00D07121">
        <w:t xml:space="preserve"> </w:t>
      </w:r>
      <w:r w:rsidRPr="00D07121">
        <w:t>сельского</w:t>
      </w:r>
      <w:r w:rsidR="00D07121" w:rsidRPr="00D07121">
        <w:t xml:space="preserve"> </w:t>
      </w:r>
      <w:r w:rsidRPr="00D07121">
        <w:t>хозяйства</w:t>
      </w:r>
      <w:r w:rsidR="00D07121">
        <w:t xml:space="preserve"> (</w:t>
      </w:r>
      <w:r w:rsidRPr="00D07121">
        <w:t>без</w:t>
      </w:r>
      <w:r w:rsidR="00D07121" w:rsidRPr="00D07121">
        <w:t xml:space="preserve"> </w:t>
      </w:r>
      <w:r w:rsidRPr="00D07121">
        <w:t>учета</w:t>
      </w:r>
      <w:r w:rsidR="00D07121" w:rsidRPr="00D07121">
        <w:t xml:space="preserve"> </w:t>
      </w:r>
      <w:r w:rsidRPr="00D07121">
        <w:t>приусадебных</w:t>
      </w:r>
      <w:r w:rsidR="00D07121" w:rsidRPr="00D07121">
        <w:t xml:space="preserve"> </w:t>
      </w:r>
      <w:r w:rsidRPr="00D07121">
        <w:t>хозяйств</w:t>
      </w:r>
      <w:r w:rsidR="00D07121" w:rsidRPr="00D07121">
        <w:t xml:space="preserve">) </w:t>
      </w:r>
      <w:r w:rsidRPr="00D07121">
        <w:t>превышала</w:t>
      </w:r>
      <w:r w:rsidR="00D07121" w:rsidRPr="00D07121">
        <w:t xml:space="preserve"> </w:t>
      </w:r>
      <w:r w:rsidRPr="00D07121">
        <w:rPr>
          <w:i/>
          <w:iCs/>
        </w:rPr>
        <w:t>95%</w:t>
      </w:r>
      <w:r w:rsidR="00D07121" w:rsidRPr="00D07121">
        <w:rPr>
          <w:i/>
          <w:iCs/>
        </w:rPr>
        <w:t xml:space="preserve">. </w:t>
      </w:r>
      <w:r w:rsidRPr="00D07121">
        <w:t>За</w:t>
      </w:r>
      <w:r w:rsidR="00D07121" w:rsidRPr="00D07121">
        <w:t xml:space="preserve"> </w:t>
      </w:r>
      <w:r w:rsidRPr="00D07121">
        <w:t>1992</w:t>
      </w:r>
      <w:r w:rsidR="00D07121" w:rsidRPr="00D07121">
        <w:t xml:space="preserve"> - </w:t>
      </w:r>
      <w:r w:rsidRPr="00D07121">
        <w:t>1993</w:t>
      </w:r>
      <w:r w:rsidR="00D07121" w:rsidRPr="00D07121">
        <w:t xml:space="preserve"> </w:t>
      </w:r>
      <w:r w:rsidRPr="00D07121">
        <w:t>гг</w:t>
      </w:r>
      <w:r w:rsidR="00D07121" w:rsidRPr="00D07121">
        <w:t xml:space="preserve">. </w:t>
      </w:r>
      <w:r w:rsidRPr="00D07121">
        <w:t>было</w:t>
      </w:r>
      <w:r w:rsidR="00D07121" w:rsidRPr="00D07121">
        <w:t xml:space="preserve"> </w:t>
      </w:r>
      <w:r w:rsidRPr="00D07121">
        <w:t>преобразовано</w:t>
      </w:r>
      <w:r w:rsidR="00D07121" w:rsidRPr="00D07121">
        <w:t xml:space="preserve"> </w:t>
      </w:r>
      <w:r w:rsidRPr="00D07121">
        <w:t>более</w:t>
      </w:r>
      <w:r w:rsidR="00D07121" w:rsidRPr="00D07121">
        <w:t xml:space="preserve"> </w:t>
      </w:r>
      <w:r w:rsidRPr="00D07121">
        <w:t>11</w:t>
      </w:r>
      <w:r w:rsidR="00D07121" w:rsidRPr="00D07121">
        <w:t xml:space="preserve"> </w:t>
      </w:r>
      <w:r w:rsidRPr="00D07121">
        <w:t>тыс</w:t>
      </w:r>
      <w:r w:rsidR="00D07121" w:rsidRPr="00D07121">
        <w:t xml:space="preserve">. </w:t>
      </w:r>
      <w:r w:rsidRPr="00D07121">
        <w:t>колхозов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совхозов,</w:t>
      </w:r>
      <w:r w:rsidR="00D07121" w:rsidRPr="00D07121">
        <w:t xml:space="preserve"> </w:t>
      </w:r>
      <w:r w:rsidRPr="00D07121">
        <w:t>на</w:t>
      </w:r>
      <w:r w:rsidR="00D07121" w:rsidRPr="00D07121">
        <w:t xml:space="preserve"> </w:t>
      </w:r>
      <w:r w:rsidRPr="00D07121">
        <w:t>базе</w:t>
      </w:r>
      <w:r w:rsidR="00D07121" w:rsidRPr="00D07121">
        <w:t xml:space="preserve"> </w:t>
      </w:r>
      <w:r w:rsidRPr="00D07121">
        <w:t>которых</w:t>
      </w:r>
      <w:r w:rsidR="00D07121" w:rsidRPr="00D07121">
        <w:t xml:space="preserve"> </w:t>
      </w:r>
      <w:r w:rsidRPr="00D07121">
        <w:t>создано</w:t>
      </w:r>
      <w:r w:rsidR="00D07121" w:rsidRPr="00D07121">
        <w:t xml:space="preserve"> </w:t>
      </w:r>
      <w:r w:rsidRPr="00D07121">
        <w:t>800</w:t>
      </w:r>
      <w:r w:rsidR="00D07121" w:rsidRPr="00D07121">
        <w:t xml:space="preserve"> </w:t>
      </w:r>
      <w:r w:rsidRPr="00D07121">
        <w:t>ассоциаций</w:t>
      </w:r>
      <w:r w:rsidR="00D07121" w:rsidRPr="00D07121">
        <w:t xml:space="preserve"> </w:t>
      </w:r>
      <w:r w:rsidRPr="00D07121">
        <w:t>крестьянских</w:t>
      </w:r>
      <w:r w:rsidR="00D07121">
        <w:t xml:space="preserve"> (</w:t>
      </w:r>
      <w:r w:rsidRPr="00D07121">
        <w:t>фермерских</w:t>
      </w:r>
      <w:r w:rsidR="00D07121" w:rsidRPr="00D07121">
        <w:t xml:space="preserve">) </w:t>
      </w:r>
      <w:r w:rsidRPr="00D07121">
        <w:t>хозяйств,</w:t>
      </w:r>
      <w:r w:rsidR="00D07121" w:rsidRPr="00D07121">
        <w:t xml:space="preserve"> </w:t>
      </w:r>
      <w:r w:rsidRPr="00D07121">
        <w:t>3800</w:t>
      </w:r>
      <w:r w:rsidR="00D07121" w:rsidRPr="00D07121">
        <w:t xml:space="preserve"> </w:t>
      </w:r>
      <w:r w:rsidRPr="00D07121">
        <w:t>акционерных</w:t>
      </w:r>
      <w:r w:rsidR="00D07121" w:rsidRPr="00D07121">
        <w:t xml:space="preserve"> </w:t>
      </w:r>
      <w:r w:rsidRPr="00D07121">
        <w:t>обществ,</w:t>
      </w:r>
      <w:r w:rsidR="00D07121" w:rsidRPr="00D07121">
        <w:t xml:space="preserve"> </w:t>
      </w:r>
      <w:r w:rsidRPr="00D07121">
        <w:t>1100</w:t>
      </w:r>
      <w:r w:rsidR="00D07121" w:rsidRPr="00D07121">
        <w:t xml:space="preserve"> </w:t>
      </w:r>
      <w:r w:rsidRPr="00D07121">
        <w:t>сельскохозяйственных</w:t>
      </w:r>
      <w:r w:rsidR="00D07121" w:rsidRPr="00D07121">
        <w:t xml:space="preserve"> </w:t>
      </w:r>
      <w:r w:rsidRPr="00D07121">
        <w:t>кооперативов,</w:t>
      </w:r>
      <w:r w:rsidR="00D07121" w:rsidRPr="00D07121">
        <w:t xml:space="preserve"> </w:t>
      </w:r>
      <w:r w:rsidRPr="00D07121">
        <w:t>более</w:t>
      </w:r>
      <w:r w:rsidR="00D07121" w:rsidRPr="00D07121">
        <w:t xml:space="preserve"> </w:t>
      </w:r>
      <w:r w:rsidRPr="00D07121">
        <w:t>6000</w:t>
      </w:r>
      <w:r w:rsidR="00D07121" w:rsidRPr="00D07121">
        <w:t xml:space="preserve"> </w:t>
      </w:r>
      <w:r w:rsidRPr="00D07121">
        <w:t>хозяйств</w:t>
      </w:r>
      <w:r w:rsidR="00D07121" w:rsidRPr="00D07121">
        <w:t xml:space="preserve"> </w:t>
      </w:r>
      <w:r w:rsidRPr="00D07121">
        <w:t>других</w:t>
      </w:r>
      <w:r w:rsidR="00D07121" w:rsidRPr="00D07121">
        <w:t xml:space="preserve"> </w:t>
      </w:r>
      <w:r w:rsidRPr="00D07121">
        <w:t>форм</w:t>
      </w:r>
      <w:r w:rsidR="00D07121" w:rsidRPr="00D07121">
        <w:t xml:space="preserve">. </w:t>
      </w:r>
      <w:r w:rsidRPr="00D07121">
        <w:t>Организовано</w:t>
      </w:r>
      <w:r w:rsidR="00D07121" w:rsidRPr="00D07121">
        <w:t xml:space="preserve"> </w:t>
      </w:r>
      <w:r w:rsidRPr="00D07121">
        <w:t>также</w:t>
      </w:r>
      <w:r w:rsidR="00D07121" w:rsidRPr="00D07121">
        <w:t xml:space="preserve"> </w:t>
      </w:r>
      <w:r w:rsidRPr="00D07121">
        <w:t>более</w:t>
      </w:r>
      <w:r w:rsidR="00D07121" w:rsidRPr="00D07121">
        <w:t xml:space="preserve"> </w:t>
      </w:r>
      <w:r w:rsidRPr="00D07121">
        <w:t>20</w:t>
      </w:r>
      <w:r w:rsidR="00D07121" w:rsidRPr="00D07121">
        <w:t xml:space="preserve"> </w:t>
      </w:r>
      <w:r w:rsidRPr="00D07121">
        <w:t>тыс</w:t>
      </w:r>
      <w:r w:rsidR="00D07121" w:rsidRPr="00D07121">
        <w:t xml:space="preserve">. </w:t>
      </w:r>
      <w:r w:rsidRPr="00D07121">
        <w:t>животноводческих</w:t>
      </w:r>
      <w:r w:rsidR="00D07121" w:rsidRPr="00D07121">
        <w:t xml:space="preserve"> </w:t>
      </w:r>
      <w:r w:rsidRPr="00D07121">
        <w:t>коллективов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малых</w:t>
      </w:r>
      <w:r w:rsidR="00D07121" w:rsidRPr="00D07121">
        <w:t xml:space="preserve"> </w:t>
      </w:r>
      <w:r w:rsidRPr="00D07121">
        <w:t>сельскохозяйственных</w:t>
      </w:r>
      <w:r w:rsidR="00D07121" w:rsidRPr="00D07121">
        <w:t xml:space="preserve"> </w:t>
      </w:r>
      <w:r w:rsidRPr="00D07121">
        <w:t>кооперативов,</w:t>
      </w:r>
      <w:r w:rsidR="00D07121" w:rsidRPr="00D07121">
        <w:t xml:space="preserve"> </w:t>
      </w:r>
      <w:r w:rsidRPr="00D07121">
        <w:t>более</w:t>
      </w:r>
      <w:r w:rsidR="00D07121" w:rsidRPr="00D07121">
        <w:t xml:space="preserve"> </w:t>
      </w:r>
      <w:r w:rsidRPr="00D07121">
        <w:t>100</w:t>
      </w:r>
      <w:r w:rsidR="00D07121" w:rsidRPr="00D07121">
        <w:t xml:space="preserve"> </w:t>
      </w:r>
      <w:r w:rsidRPr="00D07121">
        <w:t>тыс</w:t>
      </w:r>
      <w:r w:rsidR="00D07121" w:rsidRPr="00D07121">
        <w:t xml:space="preserve">. </w:t>
      </w:r>
      <w:r w:rsidRPr="00D07121">
        <w:t>крестьянских</w:t>
      </w:r>
      <w:r w:rsidR="00D07121" w:rsidRPr="00D07121">
        <w:t xml:space="preserve"> </w:t>
      </w:r>
      <w:r w:rsidRPr="00D07121">
        <w:t>хозяйств</w:t>
      </w:r>
      <w:r w:rsidR="00D07121" w:rsidRPr="00D07121">
        <w:t>.</w:t>
      </w:r>
    </w:p>
    <w:p w:rsidR="00D07121" w:rsidRPr="00D07121" w:rsidRDefault="00A373E2" w:rsidP="00D07121">
      <w:pPr>
        <w:tabs>
          <w:tab w:val="left" w:pos="726"/>
        </w:tabs>
      </w:pPr>
      <w:r w:rsidRPr="00D07121">
        <w:t>В</w:t>
      </w:r>
      <w:r w:rsidR="00D07121" w:rsidRPr="00D07121">
        <w:t xml:space="preserve"> </w:t>
      </w:r>
      <w:r w:rsidRPr="00D07121">
        <w:t>ходе</w:t>
      </w:r>
      <w:r w:rsidR="00D07121" w:rsidRPr="00D07121">
        <w:t xml:space="preserve"> </w:t>
      </w:r>
      <w:r w:rsidRPr="00D07121">
        <w:t>реорганизации</w:t>
      </w:r>
      <w:r w:rsidR="00D07121" w:rsidRPr="00D07121">
        <w:t xml:space="preserve"> </w:t>
      </w:r>
      <w:r w:rsidRPr="00D07121">
        <w:t>колхозов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совхозов,</w:t>
      </w:r>
      <w:r w:rsidR="00D07121" w:rsidRPr="00D07121">
        <w:t xml:space="preserve"> </w:t>
      </w:r>
      <w:r w:rsidRPr="00D07121">
        <w:t>их</w:t>
      </w:r>
      <w:r w:rsidR="00D07121" w:rsidRPr="00D07121">
        <w:t xml:space="preserve"> </w:t>
      </w:r>
      <w:r w:rsidRPr="00D07121">
        <w:t>перерегистрации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установлении</w:t>
      </w:r>
      <w:r w:rsidR="00D07121" w:rsidRPr="00D07121">
        <w:t xml:space="preserve"> </w:t>
      </w:r>
      <w:r w:rsidRPr="00D07121">
        <w:t>статуса</w:t>
      </w:r>
      <w:r w:rsidR="00D07121" w:rsidRPr="00D07121">
        <w:t xml:space="preserve"> </w:t>
      </w:r>
      <w:r w:rsidRPr="00D07121">
        <w:t>новых</w:t>
      </w:r>
      <w:r w:rsidR="00D07121" w:rsidRPr="00D07121">
        <w:t xml:space="preserve"> </w:t>
      </w:r>
      <w:r w:rsidRPr="00D07121">
        <w:t>хозяйств</w:t>
      </w:r>
      <w:r w:rsidR="00D07121" w:rsidRPr="00D07121">
        <w:t xml:space="preserve"> </w:t>
      </w:r>
      <w:r w:rsidRPr="00D07121">
        <w:t>осуществлялись</w:t>
      </w:r>
      <w:r w:rsidR="00D07121" w:rsidRPr="00D07121">
        <w:t xml:space="preserve"> </w:t>
      </w:r>
      <w:r w:rsidRPr="00D07121">
        <w:t>новые</w:t>
      </w:r>
      <w:r w:rsidR="00D07121" w:rsidRPr="00D07121">
        <w:t xml:space="preserve"> </w:t>
      </w:r>
      <w:r w:rsidRPr="00D07121">
        <w:t>виды</w:t>
      </w:r>
      <w:r w:rsidR="00D07121" w:rsidRPr="00D07121">
        <w:t xml:space="preserve"> </w:t>
      </w:r>
      <w:r w:rsidRPr="00D07121">
        <w:t>землеустроительных</w:t>
      </w:r>
      <w:r w:rsidR="00D07121" w:rsidRPr="00D07121">
        <w:t xml:space="preserve"> </w:t>
      </w:r>
      <w:r w:rsidRPr="00D07121">
        <w:t>работ</w:t>
      </w:r>
      <w:r w:rsidR="00D07121" w:rsidRPr="00D07121">
        <w:t xml:space="preserve"> </w:t>
      </w:r>
      <w:r w:rsidRPr="00D07121">
        <w:t>по</w:t>
      </w:r>
      <w:r w:rsidR="00D07121" w:rsidRPr="00D07121">
        <w:t xml:space="preserve"> </w:t>
      </w:r>
      <w:r w:rsidRPr="00D07121">
        <w:t>разграничению</w:t>
      </w:r>
      <w:r w:rsidR="00D07121" w:rsidRPr="00D07121">
        <w:t xml:space="preserve"> </w:t>
      </w:r>
      <w:r w:rsidRPr="00D07121">
        <w:t>земель,</w:t>
      </w:r>
      <w:r w:rsidR="00D07121" w:rsidRPr="00D07121">
        <w:t xml:space="preserve"> </w:t>
      </w:r>
      <w:r w:rsidRPr="00D07121">
        <w:t>находящихся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постоянном</w:t>
      </w:r>
      <w:r w:rsidR="00D07121" w:rsidRPr="00D07121">
        <w:t xml:space="preserve"> </w:t>
      </w:r>
      <w:r w:rsidRPr="00D07121">
        <w:t>пользовании</w:t>
      </w:r>
      <w:r w:rsidR="00D07121" w:rsidRPr="00D07121">
        <w:t xml:space="preserve"> </w:t>
      </w:r>
      <w:r w:rsidRPr="00D07121">
        <w:t>сельскохозяйственных</w:t>
      </w:r>
      <w:r w:rsidR="00D07121" w:rsidRPr="00D07121">
        <w:t xml:space="preserve"> </w:t>
      </w:r>
      <w:r w:rsidRPr="00D07121">
        <w:t>предприятий,</w:t>
      </w:r>
      <w:r w:rsidR="00D07121" w:rsidRPr="00D07121">
        <w:t xml:space="preserve"> </w:t>
      </w:r>
      <w:r w:rsidRPr="00D07121">
        <w:t>с</w:t>
      </w:r>
      <w:r w:rsidR="00D07121" w:rsidRPr="00D07121">
        <w:t xml:space="preserve"> </w:t>
      </w:r>
      <w:r w:rsidRPr="00D07121">
        <w:t>установлением</w:t>
      </w:r>
      <w:r w:rsidR="00D07121" w:rsidRPr="00D07121">
        <w:t xml:space="preserve"> </w:t>
      </w:r>
      <w:r w:rsidRPr="00D07121">
        <w:t>площадей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местоположения</w:t>
      </w:r>
      <w:r w:rsidR="00D07121" w:rsidRPr="00D07121">
        <w:t xml:space="preserve"> </w:t>
      </w:r>
      <w:r w:rsidRPr="00D07121">
        <w:t>земельных</w:t>
      </w:r>
      <w:r w:rsidR="00D07121" w:rsidRPr="00D07121">
        <w:t xml:space="preserve"> </w:t>
      </w:r>
      <w:r w:rsidRPr="00D07121">
        <w:t>массивов</w:t>
      </w:r>
      <w:r w:rsidR="00D07121" w:rsidRPr="00D07121">
        <w:t>:</w:t>
      </w:r>
    </w:p>
    <w:p w:rsidR="00D07121" w:rsidRPr="00D07121" w:rsidRDefault="00A373E2" w:rsidP="00D07121">
      <w:pPr>
        <w:numPr>
          <w:ilvl w:val="0"/>
          <w:numId w:val="8"/>
        </w:numPr>
        <w:tabs>
          <w:tab w:val="left" w:pos="726"/>
        </w:tabs>
        <w:ind w:left="0" w:firstLine="709"/>
      </w:pPr>
      <w:r w:rsidRPr="00D07121">
        <w:t>подлежащих</w:t>
      </w:r>
      <w:r w:rsidR="00D07121" w:rsidRPr="00D07121">
        <w:t xml:space="preserve"> </w:t>
      </w:r>
      <w:r w:rsidRPr="00D07121">
        <w:t>передаче</w:t>
      </w:r>
      <w:r w:rsidR="00D07121" w:rsidRPr="00D07121">
        <w:t xml:space="preserve"> </w:t>
      </w:r>
      <w:r w:rsidRPr="00D07121">
        <w:t>гражданам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частную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коллективно-долевую</w:t>
      </w:r>
      <w:r w:rsidR="00D07121" w:rsidRPr="00D07121">
        <w:t xml:space="preserve"> </w:t>
      </w:r>
      <w:r w:rsidRPr="00D07121">
        <w:t>собственность</w:t>
      </w:r>
      <w:r w:rsidR="00D07121" w:rsidRPr="00D07121">
        <w:t xml:space="preserve"> </w:t>
      </w:r>
      <w:r w:rsidRPr="00D07121">
        <w:t>бесплатно</w:t>
      </w:r>
      <w:r w:rsidR="00D07121" w:rsidRPr="00D07121">
        <w:t>;</w:t>
      </w:r>
    </w:p>
    <w:p w:rsidR="00D07121" w:rsidRPr="00D07121" w:rsidRDefault="00A373E2" w:rsidP="00D07121">
      <w:pPr>
        <w:numPr>
          <w:ilvl w:val="0"/>
          <w:numId w:val="8"/>
        </w:numPr>
        <w:tabs>
          <w:tab w:val="left" w:pos="726"/>
        </w:tabs>
        <w:ind w:left="0" w:firstLine="709"/>
      </w:pPr>
      <w:r w:rsidRPr="00D07121">
        <w:t>остающихся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государственной</w:t>
      </w:r>
      <w:r w:rsidR="00D07121" w:rsidRPr="00D07121">
        <w:t xml:space="preserve"> </w:t>
      </w:r>
      <w:r w:rsidRPr="00D07121">
        <w:t>собственности</w:t>
      </w:r>
      <w:r w:rsidR="00D07121" w:rsidRPr="00D07121">
        <w:t>;</w:t>
      </w:r>
    </w:p>
    <w:p w:rsidR="00D07121" w:rsidRPr="00D07121" w:rsidRDefault="00A373E2" w:rsidP="00D07121">
      <w:pPr>
        <w:numPr>
          <w:ilvl w:val="0"/>
          <w:numId w:val="8"/>
        </w:numPr>
        <w:tabs>
          <w:tab w:val="left" w:pos="726"/>
        </w:tabs>
        <w:ind w:left="0" w:firstLine="709"/>
      </w:pPr>
      <w:r w:rsidRPr="00D07121">
        <w:t>рекомендуемых</w:t>
      </w:r>
      <w:r w:rsidR="00D07121" w:rsidRPr="00D07121">
        <w:t xml:space="preserve"> </w:t>
      </w:r>
      <w:r w:rsidRPr="00D07121">
        <w:t>для</w:t>
      </w:r>
      <w:r w:rsidR="00D07121" w:rsidRPr="00D07121">
        <w:t xml:space="preserve"> </w:t>
      </w:r>
      <w:r w:rsidRPr="00D07121">
        <w:t>продажи</w:t>
      </w:r>
      <w:r w:rsidR="00D07121" w:rsidRPr="00D07121">
        <w:t xml:space="preserve"> </w:t>
      </w:r>
      <w:r w:rsidRPr="00D07121">
        <w:t>или</w:t>
      </w:r>
      <w:r w:rsidR="00D07121" w:rsidRPr="00D07121">
        <w:t xml:space="preserve"> </w:t>
      </w:r>
      <w:r w:rsidRPr="00D07121">
        <w:t>передачи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аренду</w:t>
      </w:r>
      <w:r w:rsidR="00D07121">
        <w:t xml:space="preserve"> (</w:t>
      </w:r>
      <w:r w:rsidRPr="00D07121">
        <w:t>с</w:t>
      </w:r>
      <w:r w:rsidR="00D07121" w:rsidRPr="00D07121">
        <w:t xml:space="preserve"> </w:t>
      </w:r>
      <w:r w:rsidRPr="00D07121">
        <w:t>правом</w:t>
      </w:r>
      <w:r w:rsidR="00D07121" w:rsidRPr="00D07121">
        <w:t xml:space="preserve"> </w:t>
      </w:r>
      <w:r w:rsidRPr="00D07121">
        <w:t>последующего</w:t>
      </w:r>
      <w:r w:rsidR="00D07121" w:rsidRPr="00D07121">
        <w:t xml:space="preserve"> </w:t>
      </w:r>
      <w:r w:rsidRPr="00D07121">
        <w:t>выкупа</w:t>
      </w:r>
      <w:r w:rsidR="00D07121" w:rsidRPr="00D07121">
        <w:t xml:space="preserve">) </w:t>
      </w:r>
      <w:r w:rsidRPr="00D07121">
        <w:t>членам</w:t>
      </w:r>
      <w:r w:rsidR="00D07121" w:rsidRPr="00D07121">
        <w:t xml:space="preserve"> </w:t>
      </w:r>
      <w:r w:rsidRPr="00D07121">
        <w:t>коллективов,</w:t>
      </w:r>
      <w:r w:rsidR="00D07121" w:rsidRPr="00D07121">
        <w:t xml:space="preserve"> </w:t>
      </w:r>
      <w:r w:rsidRPr="00D07121">
        <w:t>выходящим</w:t>
      </w:r>
      <w:r w:rsidR="00D07121" w:rsidRPr="00D07121">
        <w:t xml:space="preserve"> </w:t>
      </w:r>
      <w:r w:rsidRPr="00D07121">
        <w:t>из</w:t>
      </w:r>
      <w:r w:rsidR="00D07121" w:rsidRPr="00D07121">
        <w:t xml:space="preserve"> </w:t>
      </w:r>
      <w:r w:rsidRPr="00D07121">
        <w:t>предприятий</w:t>
      </w:r>
      <w:r w:rsidR="00D07121" w:rsidRPr="00D07121">
        <w:t xml:space="preserve"> </w:t>
      </w:r>
      <w:r w:rsidRPr="00D07121">
        <w:t>с</w:t>
      </w:r>
      <w:r w:rsidR="00D07121" w:rsidRPr="00D07121">
        <w:t xml:space="preserve"> </w:t>
      </w:r>
      <w:r w:rsidRPr="00D07121">
        <w:t>целью</w:t>
      </w:r>
      <w:r w:rsidR="00D07121" w:rsidRPr="00D07121">
        <w:t xml:space="preserve"> </w:t>
      </w:r>
      <w:r w:rsidRPr="00D07121">
        <w:t>создания</w:t>
      </w:r>
      <w:r w:rsidR="00D07121" w:rsidRPr="00D07121">
        <w:t xml:space="preserve"> </w:t>
      </w:r>
      <w:r w:rsidRPr="00D07121">
        <w:t>крестьянских</w:t>
      </w:r>
      <w:r w:rsidR="00D07121" w:rsidRPr="00D07121">
        <w:t xml:space="preserve"> </w:t>
      </w:r>
      <w:r w:rsidRPr="00D07121">
        <w:t>хозяйств,</w:t>
      </w:r>
      <w:r w:rsidR="00D07121" w:rsidRPr="00D07121">
        <w:t xml:space="preserve"> </w:t>
      </w:r>
      <w:r w:rsidRPr="00D07121">
        <w:t>а</w:t>
      </w:r>
      <w:r w:rsidR="00D07121" w:rsidRPr="00D07121">
        <w:t xml:space="preserve"> </w:t>
      </w:r>
      <w:r w:rsidRPr="00D07121">
        <w:t>также</w:t>
      </w:r>
      <w:r w:rsidR="00D07121" w:rsidRPr="00D07121">
        <w:t xml:space="preserve"> </w:t>
      </w:r>
      <w:r w:rsidRPr="00D07121">
        <w:t>другим</w:t>
      </w:r>
      <w:r w:rsidR="00D07121" w:rsidRPr="00D07121">
        <w:t xml:space="preserve"> </w:t>
      </w:r>
      <w:r w:rsidRPr="00D07121">
        <w:t>работникам</w:t>
      </w:r>
      <w:r w:rsidR="00D07121" w:rsidRPr="00D07121">
        <w:t xml:space="preserve"> </w:t>
      </w:r>
      <w:r w:rsidRPr="00D07121">
        <w:t>этих</w:t>
      </w:r>
      <w:r w:rsidR="00D07121" w:rsidRPr="00D07121">
        <w:t xml:space="preserve"> </w:t>
      </w:r>
      <w:r w:rsidRPr="00D07121">
        <w:t>хозяйств,</w:t>
      </w:r>
      <w:r w:rsidR="00D07121" w:rsidRPr="00D07121">
        <w:t xml:space="preserve"> </w:t>
      </w:r>
      <w:r w:rsidRPr="00D07121">
        <w:t>объединяющимся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кооперативы,</w:t>
      </w:r>
      <w:r w:rsidR="00D07121" w:rsidRPr="00D07121">
        <w:t xml:space="preserve"> </w:t>
      </w:r>
      <w:r w:rsidRPr="00D07121">
        <w:t>товарищества,</w:t>
      </w:r>
      <w:r w:rsidR="00D07121" w:rsidRPr="00D07121">
        <w:t xml:space="preserve"> </w:t>
      </w:r>
      <w:r w:rsidRPr="00D07121">
        <w:t>акционерные</w:t>
      </w:r>
      <w:r w:rsidR="00D07121" w:rsidRPr="00D07121">
        <w:t xml:space="preserve"> </w:t>
      </w:r>
      <w:r w:rsidRPr="00D07121">
        <w:t>общества</w:t>
      </w:r>
      <w:r w:rsidR="00D07121" w:rsidRPr="00D07121">
        <w:t>;</w:t>
      </w:r>
    </w:p>
    <w:p w:rsidR="00D07121" w:rsidRPr="00D07121" w:rsidRDefault="00A373E2" w:rsidP="00D07121">
      <w:pPr>
        <w:numPr>
          <w:ilvl w:val="0"/>
          <w:numId w:val="8"/>
        </w:numPr>
        <w:tabs>
          <w:tab w:val="left" w:pos="726"/>
        </w:tabs>
        <w:ind w:left="0" w:firstLine="709"/>
      </w:pPr>
      <w:r w:rsidRPr="00D07121">
        <w:t>для</w:t>
      </w:r>
      <w:r w:rsidR="00D07121" w:rsidRPr="00D07121">
        <w:t xml:space="preserve"> </w:t>
      </w:r>
      <w:r w:rsidRPr="00D07121">
        <w:t>передачи</w:t>
      </w:r>
      <w:r w:rsidR="00D07121" w:rsidRPr="00D07121">
        <w:t xml:space="preserve"> </w:t>
      </w:r>
      <w:r w:rsidRPr="00D07121">
        <w:t>или</w:t>
      </w:r>
      <w:r w:rsidR="00D07121" w:rsidRPr="00D07121">
        <w:t xml:space="preserve"> </w:t>
      </w:r>
      <w:r w:rsidRPr="00D07121">
        <w:t>продажи</w:t>
      </w:r>
      <w:r w:rsidR="00D07121" w:rsidRPr="00D07121">
        <w:t xml:space="preserve"> </w:t>
      </w:r>
      <w:r w:rsidRPr="00D07121">
        <w:t>другим</w:t>
      </w:r>
      <w:r w:rsidR="00D07121" w:rsidRPr="00D07121">
        <w:t xml:space="preserve"> </w:t>
      </w:r>
      <w:r w:rsidRPr="00D07121">
        <w:t>гражданам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юридическим</w:t>
      </w:r>
      <w:r w:rsidR="00D07121" w:rsidRPr="00D07121">
        <w:t xml:space="preserve"> </w:t>
      </w:r>
      <w:r w:rsidRPr="00D07121">
        <w:t>лицам</w:t>
      </w:r>
      <w:r w:rsidR="00D07121" w:rsidRPr="00D07121">
        <w:t>.</w:t>
      </w:r>
    </w:p>
    <w:p w:rsidR="00D07121" w:rsidRPr="00D07121" w:rsidRDefault="00A373E2" w:rsidP="00D07121">
      <w:pPr>
        <w:tabs>
          <w:tab w:val="left" w:pos="726"/>
        </w:tabs>
      </w:pPr>
      <w:r w:rsidRPr="00D07121">
        <w:t>При</w:t>
      </w:r>
      <w:r w:rsidR="00D07121" w:rsidRPr="00D07121">
        <w:t xml:space="preserve"> </w:t>
      </w:r>
      <w:r w:rsidRPr="00D07121">
        <w:t>разграничении</w:t>
      </w:r>
      <w:r w:rsidR="00D07121" w:rsidRPr="00D07121">
        <w:t xml:space="preserve"> </w:t>
      </w:r>
      <w:r w:rsidRPr="00D07121">
        <w:t>земель</w:t>
      </w:r>
      <w:r w:rsidR="00D07121">
        <w:t xml:space="preserve"> (</w:t>
      </w:r>
      <w:r w:rsidRPr="00D07121">
        <w:t>на</w:t>
      </w:r>
      <w:r w:rsidR="00D07121" w:rsidRPr="00D07121">
        <w:t xml:space="preserve"> </w:t>
      </w:r>
      <w:r w:rsidRPr="00D07121">
        <w:t>основании</w:t>
      </w:r>
      <w:r w:rsidR="00D07121" w:rsidRPr="00D07121">
        <w:t xml:space="preserve"> </w:t>
      </w:r>
      <w:r w:rsidRPr="00D07121">
        <w:t>Рекомендаций</w:t>
      </w:r>
      <w:r w:rsidR="00D07121" w:rsidRPr="00D07121">
        <w:t xml:space="preserve"> </w:t>
      </w:r>
      <w:r w:rsidRPr="00D07121">
        <w:t>по</w:t>
      </w:r>
      <w:r w:rsidR="00D07121" w:rsidRPr="00D07121">
        <w:t xml:space="preserve"> </w:t>
      </w:r>
      <w:r w:rsidRPr="00D07121">
        <w:t>проведению</w:t>
      </w:r>
      <w:r w:rsidR="00D07121" w:rsidRPr="00D07121">
        <w:t xml:space="preserve"> </w:t>
      </w:r>
      <w:r w:rsidRPr="00D07121">
        <w:t>землеустроительных</w:t>
      </w:r>
      <w:r w:rsidR="00D07121" w:rsidRPr="00D07121">
        <w:t xml:space="preserve"> </w:t>
      </w:r>
      <w:r w:rsidRPr="00D07121">
        <w:t>работ</w:t>
      </w:r>
      <w:r w:rsidR="00D07121" w:rsidRPr="00D07121">
        <w:t xml:space="preserve"> </w:t>
      </w:r>
      <w:r w:rsidRPr="00D07121">
        <w:t>при</w:t>
      </w:r>
      <w:r w:rsidR="00D07121" w:rsidRPr="00D07121">
        <w:t xml:space="preserve"> </w:t>
      </w:r>
      <w:r w:rsidRPr="00D07121">
        <w:t>реорганизации</w:t>
      </w:r>
      <w:r w:rsidR="00D07121" w:rsidRPr="00D07121">
        <w:t xml:space="preserve"> </w:t>
      </w:r>
      <w:r w:rsidRPr="00D07121">
        <w:t>колхозов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совхозов,</w:t>
      </w:r>
      <w:r w:rsidR="00D07121" w:rsidRPr="00D07121">
        <w:t xml:space="preserve"> </w:t>
      </w:r>
      <w:r w:rsidRPr="00D07121">
        <w:t>утвержденных</w:t>
      </w:r>
      <w:r w:rsidR="00D07121" w:rsidRPr="00D07121">
        <w:t xml:space="preserve"> </w:t>
      </w:r>
      <w:r w:rsidRPr="00D07121">
        <w:t>Роскомземом</w:t>
      </w:r>
      <w:r w:rsidR="00D07121" w:rsidRPr="00D07121">
        <w:t xml:space="preserve"> </w:t>
      </w:r>
      <w:r w:rsidRPr="00D07121">
        <w:t>27</w:t>
      </w:r>
      <w:r w:rsidR="00D07121" w:rsidRPr="00D07121">
        <w:t xml:space="preserve"> </w:t>
      </w:r>
      <w:r w:rsidRPr="00D07121">
        <w:t>февраля</w:t>
      </w:r>
      <w:r w:rsidR="00D07121" w:rsidRPr="00D07121">
        <w:t xml:space="preserve"> </w:t>
      </w:r>
      <w:smartTag w:uri="urn:schemas-microsoft-com:office:smarttags" w:element="metricconverter">
        <w:smartTagPr>
          <w:attr w:name="ProductID" w:val="1992 г"/>
        </w:smartTagPr>
        <w:r w:rsidRPr="00D07121">
          <w:t>1992</w:t>
        </w:r>
        <w:r w:rsidR="00D07121" w:rsidRPr="00D07121">
          <w:t xml:space="preserve"> </w:t>
        </w:r>
        <w:r w:rsidRPr="00D07121">
          <w:t>г</w:t>
        </w:r>
      </w:smartTag>
      <w:r w:rsidR="00D07121" w:rsidRPr="00D07121">
        <w:t xml:space="preserve">.) </w:t>
      </w:r>
      <w:r w:rsidRPr="00D07121">
        <w:t>составлялись</w:t>
      </w:r>
      <w:r w:rsidR="00D07121" w:rsidRPr="00D07121">
        <w:t xml:space="preserve"> </w:t>
      </w:r>
      <w:r w:rsidRPr="00D07121">
        <w:t>проекты</w:t>
      </w:r>
      <w:r w:rsidR="00D07121" w:rsidRPr="00D07121">
        <w:t xml:space="preserve"> </w:t>
      </w:r>
      <w:r w:rsidRPr="00D07121">
        <w:t>землеустройства</w:t>
      </w:r>
      <w:r w:rsidR="00D07121">
        <w:t xml:space="preserve"> (</w:t>
      </w:r>
      <w:r w:rsidRPr="00D07121">
        <w:t>перераспределения</w:t>
      </w:r>
      <w:r w:rsidR="00D07121" w:rsidRPr="00D07121">
        <w:t xml:space="preserve"> </w:t>
      </w:r>
      <w:r w:rsidRPr="00D07121">
        <w:t>земель</w:t>
      </w:r>
      <w:r w:rsidR="00D07121" w:rsidRPr="00D07121">
        <w:t xml:space="preserve">) </w:t>
      </w:r>
      <w:r w:rsidRPr="00D07121">
        <w:t>реорганизуемых</w:t>
      </w:r>
      <w:r w:rsidR="00D07121" w:rsidRPr="00D07121">
        <w:t xml:space="preserve"> </w:t>
      </w:r>
      <w:r w:rsidRPr="00D07121">
        <w:t>хозяйств</w:t>
      </w:r>
      <w:r w:rsidR="00D07121" w:rsidRPr="00D07121">
        <w:t xml:space="preserve">. </w:t>
      </w:r>
      <w:r w:rsidRPr="00D07121">
        <w:t>При</w:t>
      </w:r>
      <w:r w:rsidR="00D07121" w:rsidRPr="00D07121">
        <w:t xml:space="preserve"> </w:t>
      </w:r>
      <w:r w:rsidRPr="00D07121">
        <w:t>этом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каждом</w:t>
      </w:r>
      <w:r w:rsidR="00D07121" w:rsidRPr="00D07121">
        <w:t xml:space="preserve"> </w:t>
      </w:r>
      <w:r w:rsidRPr="00D07121">
        <w:t>сельском</w:t>
      </w:r>
      <w:r w:rsidR="00D07121" w:rsidRPr="00D07121">
        <w:t xml:space="preserve"> </w:t>
      </w:r>
      <w:r w:rsidRPr="00D07121">
        <w:t>административном</w:t>
      </w:r>
      <w:r w:rsidR="00D07121" w:rsidRPr="00D07121">
        <w:t xml:space="preserve"> </w:t>
      </w:r>
      <w:r w:rsidRPr="00D07121">
        <w:t>районе</w:t>
      </w:r>
      <w:r w:rsidR="00D07121" w:rsidRPr="00D07121">
        <w:t xml:space="preserve"> </w:t>
      </w:r>
      <w:r w:rsidRPr="00D07121">
        <w:t>устанавливалась</w:t>
      </w:r>
      <w:r w:rsidR="00D07121" w:rsidRPr="00D07121">
        <w:t xml:space="preserve"> </w:t>
      </w:r>
      <w:r w:rsidRPr="00D07121">
        <w:t>среднерайонная</w:t>
      </w:r>
      <w:r w:rsidR="00D07121" w:rsidRPr="00D07121">
        <w:t xml:space="preserve"> </w:t>
      </w:r>
      <w:r w:rsidRPr="00D07121">
        <w:t>норма</w:t>
      </w:r>
      <w:r w:rsidR="00D07121" w:rsidRPr="00D07121">
        <w:t xml:space="preserve"> </w:t>
      </w:r>
      <w:r w:rsidRPr="00D07121">
        <w:t>бесплатной</w:t>
      </w:r>
      <w:r w:rsidR="00D07121" w:rsidRPr="00D07121">
        <w:t xml:space="preserve"> </w:t>
      </w:r>
      <w:r w:rsidRPr="00D07121">
        <w:t>передачи</w:t>
      </w:r>
      <w:r w:rsidR="00D07121" w:rsidRPr="00D07121">
        <w:t xml:space="preserve"> </w:t>
      </w:r>
      <w:r w:rsidRPr="00D07121">
        <w:t>земель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собственность</w:t>
      </w:r>
      <w:r w:rsidR="00D07121" w:rsidRPr="00D07121">
        <w:t xml:space="preserve"> </w:t>
      </w:r>
      <w:r w:rsidRPr="00D07121">
        <w:t>граждан,</w:t>
      </w:r>
      <w:r w:rsidR="00D07121" w:rsidRPr="00D07121">
        <w:t xml:space="preserve"> </w:t>
      </w:r>
      <w:r w:rsidRPr="00D07121">
        <w:t>которая</w:t>
      </w:r>
      <w:r w:rsidR="00D07121" w:rsidRPr="00D07121">
        <w:t xml:space="preserve"> </w:t>
      </w:r>
      <w:r w:rsidRPr="00D07121">
        <w:t>дифференцировалась</w:t>
      </w:r>
      <w:r w:rsidR="00D07121" w:rsidRPr="00D07121">
        <w:t xml:space="preserve"> </w:t>
      </w:r>
      <w:r w:rsidRPr="00D07121">
        <w:t>по</w:t>
      </w:r>
      <w:r w:rsidR="00D07121" w:rsidRPr="00D07121">
        <w:t xml:space="preserve"> </w:t>
      </w:r>
      <w:r w:rsidRPr="00D07121">
        <w:t>каждому</w:t>
      </w:r>
      <w:r w:rsidR="00D07121" w:rsidRPr="00D07121">
        <w:t xml:space="preserve"> </w:t>
      </w:r>
      <w:r w:rsidRPr="00D07121">
        <w:t>хозяйству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зависимости</w:t>
      </w:r>
      <w:r w:rsidR="00D07121" w:rsidRPr="00D07121">
        <w:t xml:space="preserve"> </w:t>
      </w:r>
      <w:r w:rsidRPr="00D07121">
        <w:t>от</w:t>
      </w:r>
      <w:r w:rsidR="00D07121" w:rsidRPr="00D07121">
        <w:t xml:space="preserve"> </w:t>
      </w:r>
      <w:r w:rsidRPr="00D07121">
        <w:t>оценки</w:t>
      </w:r>
      <w:r w:rsidR="00D07121" w:rsidRPr="00D07121">
        <w:t xml:space="preserve"> </w:t>
      </w:r>
      <w:r w:rsidRPr="00D07121">
        <w:t>их</w:t>
      </w:r>
      <w:r w:rsidR="00D07121" w:rsidRPr="00D07121">
        <w:t xml:space="preserve"> </w:t>
      </w:r>
      <w:r w:rsidRPr="00D07121">
        <w:t>сельскохозяйственных</w:t>
      </w:r>
      <w:r w:rsidR="00D07121" w:rsidRPr="00D07121">
        <w:t xml:space="preserve"> </w:t>
      </w:r>
      <w:r w:rsidRPr="00D07121">
        <w:t>угодий</w:t>
      </w:r>
      <w:r w:rsidR="00D07121" w:rsidRPr="00D07121">
        <w:t xml:space="preserve"> </w:t>
      </w:r>
      <w:r w:rsidRPr="00D07121">
        <w:t>по</w:t>
      </w:r>
      <w:r w:rsidR="00D07121" w:rsidRPr="00D07121">
        <w:t xml:space="preserve"> </w:t>
      </w:r>
      <w:r w:rsidRPr="00D07121">
        <w:t>продуктивности</w:t>
      </w:r>
      <w:r w:rsidR="00D07121" w:rsidRPr="00D07121">
        <w:t xml:space="preserve"> </w:t>
      </w:r>
      <w:r w:rsidRPr="00D07121">
        <w:t>по</w:t>
      </w:r>
      <w:r w:rsidR="00D07121" w:rsidRPr="00D07121">
        <w:t xml:space="preserve"> </w:t>
      </w:r>
      <w:r w:rsidRPr="00D07121">
        <w:t>отношению</w:t>
      </w:r>
      <w:r w:rsidR="00D07121" w:rsidRPr="00D07121">
        <w:t xml:space="preserve"> </w:t>
      </w:r>
      <w:r w:rsidRPr="00D07121">
        <w:t>к</w:t>
      </w:r>
      <w:r w:rsidR="00D07121" w:rsidRPr="00D07121">
        <w:t xml:space="preserve"> </w:t>
      </w:r>
      <w:r w:rsidRPr="00D07121">
        <w:t>среднерайонному</w:t>
      </w:r>
      <w:r w:rsidR="00D07121" w:rsidRPr="00D07121">
        <w:t xml:space="preserve"> </w:t>
      </w:r>
      <w:r w:rsidRPr="00D07121">
        <w:t>показателю</w:t>
      </w:r>
      <w:r w:rsidR="00D07121" w:rsidRPr="00D07121">
        <w:t>.</w:t>
      </w:r>
    </w:p>
    <w:p w:rsidR="00D07121" w:rsidRPr="00D07121" w:rsidRDefault="00A373E2" w:rsidP="00D07121">
      <w:pPr>
        <w:tabs>
          <w:tab w:val="left" w:pos="726"/>
        </w:tabs>
      </w:pPr>
      <w:r w:rsidRPr="00D07121">
        <w:t>Эта</w:t>
      </w:r>
      <w:r w:rsidR="00D07121" w:rsidRPr="00D07121">
        <w:t xml:space="preserve"> </w:t>
      </w:r>
      <w:r w:rsidRPr="00D07121">
        <w:t>норма</w:t>
      </w:r>
      <w:r w:rsidR="00D07121" w:rsidRPr="00D07121">
        <w:t xml:space="preserve"> </w:t>
      </w:r>
      <w:r w:rsidRPr="00D07121">
        <w:t>определялась</w:t>
      </w:r>
      <w:r w:rsidR="00D07121" w:rsidRPr="00D07121">
        <w:t xml:space="preserve"> </w:t>
      </w:r>
      <w:r w:rsidRPr="00D07121">
        <w:t>на</w:t>
      </w:r>
      <w:r w:rsidR="00D07121" w:rsidRPr="00D07121">
        <w:t xml:space="preserve"> </w:t>
      </w:r>
      <w:r w:rsidRPr="00D07121">
        <w:t>основании</w:t>
      </w:r>
      <w:r w:rsidR="00D07121" w:rsidRPr="00D07121">
        <w:t xml:space="preserve"> </w:t>
      </w:r>
      <w:r w:rsidRPr="00D07121">
        <w:t>Указа</w:t>
      </w:r>
      <w:r w:rsidR="00D07121" w:rsidRPr="00D07121">
        <w:t xml:space="preserve"> </w:t>
      </w:r>
      <w:r w:rsidRPr="00D07121">
        <w:t>Президента</w:t>
      </w:r>
      <w:r w:rsidR="00D07121" w:rsidRPr="00D07121">
        <w:t xml:space="preserve"> </w:t>
      </w:r>
      <w:r w:rsidRPr="00D07121">
        <w:t>РФ</w:t>
      </w:r>
      <w:r w:rsidR="00D07121" w:rsidRPr="00D07121">
        <w:t xml:space="preserve"> </w:t>
      </w:r>
      <w:r w:rsidRPr="00D07121">
        <w:t>от</w:t>
      </w:r>
      <w:r w:rsidR="00D07121" w:rsidRPr="00D07121">
        <w:t xml:space="preserve"> </w:t>
      </w:r>
      <w:r w:rsidRPr="00D07121">
        <w:t>2</w:t>
      </w:r>
      <w:r w:rsidR="00D07121" w:rsidRPr="00D07121">
        <w:t xml:space="preserve"> </w:t>
      </w:r>
      <w:r w:rsidRPr="00D07121">
        <w:t>марта</w:t>
      </w:r>
      <w:r w:rsidR="00D07121" w:rsidRPr="00D07121">
        <w:t xml:space="preserve"> </w:t>
      </w:r>
      <w:smartTag w:uri="urn:schemas-microsoft-com:office:smarttags" w:element="metricconverter">
        <w:smartTagPr>
          <w:attr w:name="ProductID" w:val="1992 г"/>
        </w:smartTagPr>
        <w:r w:rsidRPr="00D07121">
          <w:t>1992</w:t>
        </w:r>
        <w:r w:rsidR="00D07121" w:rsidRPr="00D07121">
          <w:t xml:space="preserve"> </w:t>
        </w:r>
        <w:r w:rsidRPr="00D07121">
          <w:t>г</w:t>
        </w:r>
      </w:smartTag>
      <w:r w:rsidR="00D07121" w:rsidRPr="00D07121">
        <w:t>.</w:t>
      </w:r>
      <w:r w:rsidR="00D07121">
        <w:t xml:space="preserve"> "</w:t>
      </w:r>
      <w:r w:rsidRPr="00D07121">
        <w:t>О</w:t>
      </w:r>
      <w:r w:rsidR="00D07121" w:rsidRPr="00D07121">
        <w:t xml:space="preserve"> </w:t>
      </w:r>
      <w:r w:rsidRPr="00D07121">
        <w:t>порядке</w:t>
      </w:r>
      <w:r w:rsidR="00D07121" w:rsidRPr="00D07121">
        <w:t xml:space="preserve"> </w:t>
      </w:r>
      <w:r w:rsidRPr="00D07121">
        <w:t>установления</w:t>
      </w:r>
      <w:r w:rsidR="00D07121" w:rsidRPr="00D07121">
        <w:t xml:space="preserve"> </w:t>
      </w:r>
      <w:r w:rsidRPr="00D07121">
        <w:t>нормы</w:t>
      </w:r>
      <w:r w:rsidR="00D07121" w:rsidRPr="00D07121">
        <w:t xml:space="preserve"> </w:t>
      </w:r>
      <w:r w:rsidRPr="00D07121">
        <w:t>бесплатной</w:t>
      </w:r>
      <w:r w:rsidR="00D07121" w:rsidRPr="00D07121">
        <w:t xml:space="preserve"> </w:t>
      </w:r>
      <w:r w:rsidRPr="00D07121">
        <w:t>передачи</w:t>
      </w:r>
      <w:r w:rsidR="00D07121" w:rsidRPr="00D07121">
        <w:t xml:space="preserve"> </w:t>
      </w:r>
      <w:r w:rsidRPr="00D07121">
        <w:t>земельных</w:t>
      </w:r>
      <w:r w:rsidR="00D07121" w:rsidRPr="00D07121">
        <w:t xml:space="preserve"> </w:t>
      </w:r>
      <w:r w:rsidRPr="00D07121">
        <w:t>участков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собственность</w:t>
      </w:r>
      <w:r w:rsidR="00D07121" w:rsidRPr="00D07121">
        <w:t xml:space="preserve"> </w:t>
      </w:r>
      <w:r w:rsidRPr="00D07121">
        <w:t>граждан</w:t>
      </w:r>
      <w:r w:rsidR="00D07121">
        <w:t>"</w:t>
      </w:r>
      <w:r w:rsidRPr="00D07121">
        <w:t>,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соответствии</w:t>
      </w:r>
      <w:r w:rsidR="00D07121" w:rsidRPr="00D07121">
        <w:t xml:space="preserve"> </w:t>
      </w:r>
      <w:r w:rsidRPr="00D07121">
        <w:t>с</w:t>
      </w:r>
      <w:r w:rsidR="00D07121" w:rsidRPr="00D07121">
        <w:t xml:space="preserve"> </w:t>
      </w:r>
      <w:r w:rsidRPr="00D07121">
        <w:t>которым</w:t>
      </w:r>
      <w:r w:rsidR="00D07121" w:rsidRPr="00D07121">
        <w:t xml:space="preserve"> </w:t>
      </w:r>
      <w:r w:rsidRPr="00D07121">
        <w:t>вся</w:t>
      </w:r>
      <w:r w:rsidR="00D07121" w:rsidRPr="00D07121">
        <w:t xml:space="preserve"> </w:t>
      </w:r>
      <w:r w:rsidRPr="00D07121">
        <w:t>площадь</w:t>
      </w:r>
      <w:r w:rsidR="00D07121" w:rsidRPr="00D07121">
        <w:t xml:space="preserve"> </w:t>
      </w:r>
      <w:r w:rsidRPr="00D07121">
        <w:t>сельскохозяйственных</w:t>
      </w:r>
      <w:r w:rsidR="00D07121" w:rsidRPr="00D07121">
        <w:t xml:space="preserve"> </w:t>
      </w:r>
      <w:r w:rsidRPr="00D07121">
        <w:t>угодий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пределах</w:t>
      </w:r>
      <w:r w:rsidR="00D07121" w:rsidRPr="00D07121">
        <w:t xml:space="preserve"> </w:t>
      </w:r>
      <w:r w:rsidRPr="00D07121">
        <w:t>сельскохозяйственных</w:t>
      </w:r>
      <w:r w:rsidR="00D07121" w:rsidRPr="00D07121">
        <w:t xml:space="preserve"> </w:t>
      </w:r>
      <w:r w:rsidRPr="00D07121">
        <w:t>предприятий</w:t>
      </w:r>
      <w:r w:rsidR="00D07121" w:rsidRPr="00D07121">
        <w:t xml:space="preserve"> </w:t>
      </w:r>
      <w:r w:rsidRPr="00D07121">
        <w:t>района,</w:t>
      </w:r>
      <w:r w:rsidR="00D07121" w:rsidRPr="00D07121">
        <w:t xml:space="preserve"> </w:t>
      </w:r>
      <w:r w:rsidRPr="00D07121">
        <w:t>за</w:t>
      </w:r>
      <w:r w:rsidR="00D07121" w:rsidRPr="00D07121">
        <w:t xml:space="preserve"> </w:t>
      </w:r>
      <w:r w:rsidRPr="00D07121">
        <w:t>исключением</w:t>
      </w:r>
      <w:r w:rsidR="00D07121" w:rsidRPr="00D07121">
        <w:t xml:space="preserve"> </w:t>
      </w:r>
      <w:r w:rsidRPr="00D07121">
        <w:t>земель,</w:t>
      </w:r>
      <w:r w:rsidR="00D07121" w:rsidRPr="00D07121">
        <w:t xml:space="preserve"> </w:t>
      </w:r>
      <w:r w:rsidRPr="00D07121">
        <w:t>передаваемых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ведение</w:t>
      </w:r>
      <w:r w:rsidR="00D07121" w:rsidRPr="00D07121">
        <w:t xml:space="preserve"> </w:t>
      </w:r>
      <w:r w:rsidRPr="00D07121">
        <w:t>местной</w:t>
      </w:r>
      <w:r w:rsidR="00D07121" w:rsidRPr="00D07121">
        <w:t xml:space="preserve"> </w:t>
      </w:r>
      <w:r w:rsidRPr="00D07121">
        <w:t>администрации,</w:t>
      </w:r>
      <w:r w:rsidR="00D07121" w:rsidRPr="00D07121">
        <w:t xml:space="preserve"> </w:t>
      </w:r>
      <w:r w:rsidRPr="00D07121">
        <w:t>делилась</w:t>
      </w:r>
      <w:r w:rsidR="00D07121" w:rsidRPr="00D07121">
        <w:t xml:space="preserve"> </w:t>
      </w:r>
      <w:r w:rsidRPr="00D07121">
        <w:t>на</w:t>
      </w:r>
      <w:r w:rsidR="00D07121" w:rsidRPr="00D07121">
        <w:t xml:space="preserve"> </w:t>
      </w:r>
      <w:r w:rsidRPr="00D07121">
        <w:t>суммарную</w:t>
      </w:r>
      <w:r w:rsidR="00D07121" w:rsidRPr="00D07121">
        <w:t xml:space="preserve"> </w:t>
      </w:r>
      <w:r w:rsidRPr="00D07121">
        <w:t>численность</w:t>
      </w:r>
      <w:r w:rsidR="00D07121" w:rsidRPr="00D07121">
        <w:t xml:space="preserve"> </w:t>
      </w:r>
      <w:r w:rsidRPr="00D07121">
        <w:t>лиц,</w:t>
      </w:r>
      <w:r w:rsidR="00D07121" w:rsidRPr="00D07121">
        <w:t xml:space="preserve"> </w:t>
      </w:r>
      <w:r w:rsidRPr="00D07121">
        <w:t>работающих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сельском</w:t>
      </w:r>
      <w:r w:rsidR="00D07121" w:rsidRPr="00D07121">
        <w:t xml:space="preserve"> </w:t>
      </w:r>
      <w:r w:rsidRPr="00D07121">
        <w:t>хозяйстве</w:t>
      </w:r>
      <w:r w:rsidR="00D07121">
        <w:t xml:space="preserve"> (</w:t>
      </w:r>
      <w:r w:rsidRPr="00D07121">
        <w:t>включая</w:t>
      </w:r>
      <w:r w:rsidR="00D07121" w:rsidRPr="00D07121">
        <w:t xml:space="preserve"> </w:t>
      </w:r>
      <w:r w:rsidRPr="00D07121">
        <w:t>пенсионеров,</w:t>
      </w:r>
      <w:r w:rsidR="00D07121" w:rsidRPr="00D07121">
        <w:t xml:space="preserve"> </w:t>
      </w:r>
      <w:r w:rsidRPr="00D07121">
        <w:t>ранее</w:t>
      </w:r>
      <w:r w:rsidR="00D07121" w:rsidRPr="00D07121">
        <w:t xml:space="preserve"> </w:t>
      </w:r>
      <w:r w:rsidRPr="00D07121">
        <w:t>работавших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сельском</w:t>
      </w:r>
      <w:r w:rsidR="00D07121" w:rsidRPr="00D07121">
        <w:t xml:space="preserve"> </w:t>
      </w:r>
      <w:r w:rsidRPr="00D07121">
        <w:t>хозяйстве,</w:t>
      </w:r>
      <w:r w:rsidR="00D07121" w:rsidRPr="00D07121">
        <w:t xml:space="preserve"> </w:t>
      </w:r>
      <w:r w:rsidRPr="00D07121">
        <w:t>а</w:t>
      </w:r>
      <w:r w:rsidR="00D07121" w:rsidRPr="00D07121">
        <w:t xml:space="preserve"> </w:t>
      </w:r>
      <w:r w:rsidRPr="00D07121">
        <w:t>также</w:t>
      </w:r>
      <w:r w:rsidR="00D07121" w:rsidRPr="00D07121">
        <w:t xml:space="preserve"> </w:t>
      </w:r>
      <w:r w:rsidRPr="00D07121">
        <w:t>лиц,</w:t>
      </w:r>
      <w:r w:rsidR="00D07121" w:rsidRPr="00D07121">
        <w:t xml:space="preserve"> </w:t>
      </w:r>
      <w:r w:rsidRPr="00D07121">
        <w:t>занятых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социальной</w:t>
      </w:r>
      <w:r w:rsidR="00D07121" w:rsidRPr="00D07121">
        <w:t xml:space="preserve"> </w:t>
      </w:r>
      <w:r w:rsidRPr="00D07121">
        <w:t>сфере</w:t>
      </w:r>
      <w:r w:rsidR="00D07121" w:rsidRPr="00D07121">
        <w:t xml:space="preserve"> </w:t>
      </w:r>
      <w:r w:rsidRPr="00D07121">
        <w:t>на</w:t>
      </w:r>
      <w:r w:rsidR="00D07121" w:rsidRPr="00D07121">
        <w:t xml:space="preserve"> </w:t>
      </w:r>
      <w:r w:rsidRPr="00D07121">
        <w:t>селе</w:t>
      </w:r>
      <w:r w:rsidR="00D07121" w:rsidRPr="00D07121">
        <w:t>).</w:t>
      </w:r>
    </w:p>
    <w:p w:rsidR="00D07121" w:rsidRPr="00D07121" w:rsidRDefault="00A373E2" w:rsidP="00D07121">
      <w:pPr>
        <w:tabs>
          <w:tab w:val="left" w:pos="726"/>
        </w:tabs>
      </w:pPr>
      <w:r w:rsidRPr="00D07121">
        <w:t>Земельные</w:t>
      </w:r>
      <w:r w:rsidR="00D07121" w:rsidRPr="00D07121">
        <w:t xml:space="preserve"> </w:t>
      </w:r>
      <w:r w:rsidRPr="00D07121">
        <w:t>участки,</w:t>
      </w:r>
      <w:r w:rsidR="00D07121" w:rsidRPr="00D07121">
        <w:t xml:space="preserve"> </w:t>
      </w:r>
      <w:r w:rsidRPr="00D07121">
        <w:t>оставшиеся</w:t>
      </w:r>
      <w:r w:rsidR="00D07121" w:rsidRPr="00D07121">
        <w:t xml:space="preserve"> </w:t>
      </w:r>
      <w:r w:rsidRPr="00D07121">
        <w:t>после</w:t>
      </w:r>
      <w:r w:rsidR="00D07121" w:rsidRPr="00D07121">
        <w:t xml:space="preserve"> </w:t>
      </w:r>
      <w:r w:rsidRPr="00D07121">
        <w:t>бесплатной</w:t>
      </w:r>
      <w:r w:rsidR="00D07121" w:rsidRPr="00D07121">
        <w:t xml:space="preserve"> </w:t>
      </w:r>
      <w:r w:rsidRPr="00D07121">
        <w:t>передачи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собственность</w:t>
      </w:r>
      <w:r w:rsidR="00D07121" w:rsidRPr="00D07121">
        <w:t xml:space="preserve"> </w:t>
      </w:r>
      <w:r w:rsidRPr="00D07121">
        <w:t>гражданам,</w:t>
      </w:r>
      <w:r w:rsidR="00D07121" w:rsidRPr="00D07121">
        <w:t xml:space="preserve"> </w:t>
      </w:r>
      <w:r w:rsidRPr="00D07121">
        <w:t>коллективам</w:t>
      </w:r>
      <w:r w:rsidR="00D07121" w:rsidRPr="00D07121">
        <w:t xml:space="preserve"> </w:t>
      </w:r>
      <w:r w:rsidRPr="00D07121">
        <w:t>колхозов,</w:t>
      </w:r>
      <w:r w:rsidR="00D07121" w:rsidRPr="00D07121">
        <w:t xml:space="preserve"> </w:t>
      </w:r>
      <w:r w:rsidRPr="00D07121">
        <w:t>другим</w:t>
      </w:r>
      <w:r w:rsidR="00D07121" w:rsidRPr="00D07121">
        <w:t xml:space="preserve"> </w:t>
      </w:r>
      <w:r w:rsidRPr="00D07121">
        <w:t>кооперативным</w:t>
      </w:r>
      <w:r w:rsidR="00D07121" w:rsidRPr="00D07121">
        <w:t xml:space="preserve"> </w:t>
      </w:r>
      <w:r w:rsidRPr="00D07121">
        <w:t>сельскохозяйственным</w:t>
      </w:r>
      <w:r w:rsidR="00D07121" w:rsidRPr="00D07121">
        <w:t xml:space="preserve"> </w:t>
      </w:r>
      <w:r w:rsidRPr="00D07121">
        <w:t>предприятиям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акционерным</w:t>
      </w:r>
      <w:r w:rsidR="00D07121" w:rsidRPr="00D07121">
        <w:t xml:space="preserve"> </w:t>
      </w:r>
      <w:r w:rsidRPr="00D07121">
        <w:t>обществам,</w:t>
      </w:r>
      <w:r w:rsidR="00D07121" w:rsidRPr="00D07121">
        <w:t xml:space="preserve"> </w:t>
      </w:r>
      <w:r w:rsidRPr="00D07121">
        <w:t>включались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фонд</w:t>
      </w:r>
      <w:r w:rsidR="00D07121" w:rsidRPr="00D07121">
        <w:t xml:space="preserve"> </w:t>
      </w:r>
      <w:r w:rsidRPr="00D07121">
        <w:t>перераспределения</w:t>
      </w:r>
      <w:r w:rsidR="00D07121" w:rsidRPr="00D07121">
        <w:t xml:space="preserve"> </w:t>
      </w:r>
      <w:r w:rsidRPr="00D07121">
        <w:t>земель</w:t>
      </w:r>
      <w:r w:rsidR="00D07121" w:rsidRPr="00D07121">
        <w:t xml:space="preserve"> </w:t>
      </w:r>
      <w:r w:rsidRPr="00D07121">
        <w:t>района,</w:t>
      </w:r>
      <w:r w:rsidR="00D07121" w:rsidRPr="00D07121">
        <w:t xml:space="preserve"> </w:t>
      </w:r>
      <w:r w:rsidRPr="00D07121">
        <w:t>границы</w:t>
      </w:r>
      <w:r w:rsidR="00D07121" w:rsidRPr="00D07121">
        <w:t xml:space="preserve"> </w:t>
      </w:r>
      <w:r w:rsidRPr="00D07121">
        <w:t>которого</w:t>
      </w:r>
      <w:r w:rsidR="00D07121" w:rsidRPr="00D07121">
        <w:t xml:space="preserve"> </w:t>
      </w:r>
      <w:r w:rsidRPr="00D07121">
        <w:t>также</w:t>
      </w:r>
      <w:r w:rsidR="00D07121" w:rsidRPr="00D07121">
        <w:t xml:space="preserve"> </w:t>
      </w:r>
      <w:r w:rsidRPr="00D07121">
        <w:t>определялись</w:t>
      </w:r>
      <w:r w:rsidR="00D07121" w:rsidRPr="00D07121">
        <w:t xml:space="preserve"> </w:t>
      </w:r>
      <w:r w:rsidRPr="00D07121">
        <w:t>с</w:t>
      </w:r>
      <w:r w:rsidR="00D07121" w:rsidRPr="00D07121">
        <w:t xml:space="preserve"> </w:t>
      </w:r>
      <w:r w:rsidRPr="00D07121">
        <w:t>помощью</w:t>
      </w:r>
      <w:r w:rsidR="00D07121" w:rsidRPr="00D07121">
        <w:t xml:space="preserve"> </w:t>
      </w:r>
      <w:r w:rsidRPr="00D07121">
        <w:t>землеустроителей</w:t>
      </w:r>
      <w:r w:rsidR="00D07121" w:rsidRPr="00D07121">
        <w:t xml:space="preserve">. </w:t>
      </w:r>
      <w:r w:rsidRPr="00D07121">
        <w:t>Общая</w:t>
      </w:r>
      <w:r w:rsidR="00D07121" w:rsidRPr="00D07121">
        <w:t xml:space="preserve"> </w:t>
      </w:r>
      <w:r w:rsidRPr="00D07121">
        <w:t>площадь</w:t>
      </w:r>
      <w:r w:rsidR="00D07121" w:rsidRPr="00D07121">
        <w:t xml:space="preserve"> </w:t>
      </w:r>
      <w:r w:rsidRPr="00D07121">
        <w:t>этого</w:t>
      </w:r>
      <w:r w:rsidR="00D07121" w:rsidRPr="00D07121">
        <w:t xml:space="preserve"> </w:t>
      </w:r>
      <w:r w:rsidRPr="00D07121">
        <w:t>фонда</w:t>
      </w:r>
      <w:r w:rsidR="00D07121" w:rsidRPr="00D07121">
        <w:t xml:space="preserve"> </w:t>
      </w:r>
      <w:r w:rsidRPr="00D07121">
        <w:t>на</w:t>
      </w:r>
      <w:r w:rsidR="00D07121" w:rsidRPr="00D07121">
        <w:t xml:space="preserve"> </w:t>
      </w:r>
      <w:r w:rsidRPr="00D07121">
        <w:t>начало</w:t>
      </w:r>
      <w:r w:rsidR="00D07121" w:rsidRPr="00D07121">
        <w:t xml:space="preserve"> </w:t>
      </w:r>
      <w:smartTag w:uri="urn:schemas-microsoft-com:office:smarttags" w:element="metricconverter">
        <w:smartTagPr>
          <w:attr w:name="ProductID" w:val="1994 г"/>
        </w:smartTagPr>
        <w:r w:rsidRPr="00D07121">
          <w:t>1994</w:t>
        </w:r>
        <w:r w:rsidR="00D07121" w:rsidRPr="00D07121">
          <w:t xml:space="preserve"> </w:t>
        </w:r>
        <w:r w:rsidRPr="00D07121">
          <w:t>г</w:t>
        </w:r>
      </w:smartTag>
      <w:r w:rsidR="00D07121" w:rsidRPr="00D07121">
        <w:t xml:space="preserve">. </w:t>
      </w:r>
      <w:r w:rsidRPr="00D07121">
        <w:t>составила</w:t>
      </w:r>
      <w:r w:rsidR="00D07121" w:rsidRPr="00D07121">
        <w:t xml:space="preserve"> </w:t>
      </w:r>
      <w:r w:rsidRPr="00D07121">
        <w:t>66</w:t>
      </w:r>
      <w:r w:rsidR="00D07121" w:rsidRPr="00D07121">
        <w:t xml:space="preserve"> </w:t>
      </w:r>
      <w:r w:rsidRPr="00D07121">
        <w:t>млн</w:t>
      </w:r>
      <w:r w:rsidR="00D07121" w:rsidRPr="00D07121">
        <w:t xml:space="preserve"> </w:t>
      </w:r>
      <w:r w:rsidRPr="00D07121">
        <w:t>га,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том</w:t>
      </w:r>
      <w:r w:rsidR="00D07121" w:rsidRPr="00D07121">
        <w:t xml:space="preserve"> </w:t>
      </w:r>
      <w:r w:rsidRPr="00D07121">
        <w:t>числе</w:t>
      </w:r>
      <w:r w:rsidR="00D07121" w:rsidRPr="00D07121">
        <w:t xml:space="preserve"> </w:t>
      </w:r>
      <w:r w:rsidRPr="00D07121">
        <w:t>13,3</w:t>
      </w:r>
      <w:r w:rsidR="00D07121" w:rsidRPr="00D07121">
        <w:t xml:space="preserve"> </w:t>
      </w:r>
      <w:r w:rsidRPr="00D07121">
        <w:t>млн</w:t>
      </w:r>
      <w:r w:rsidR="00D07121" w:rsidRPr="00D07121">
        <w:t xml:space="preserve"> </w:t>
      </w:r>
      <w:r w:rsidRPr="00D07121">
        <w:t>га</w:t>
      </w:r>
      <w:r w:rsidR="00D07121" w:rsidRPr="00D07121">
        <w:t xml:space="preserve"> </w:t>
      </w:r>
      <w:r w:rsidRPr="00D07121">
        <w:t>сельскохозяйственных</w:t>
      </w:r>
      <w:r w:rsidR="00D07121" w:rsidRPr="00D07121">
        <w:t xml:space="preserve"> </w:t>
      </w:r>
      <w:r w:rsidRPr="00D07121">
        <w:t>угодий</w:t>
      </w:r>
      <w:r w:rsidR="00D07121" w:rsidRPr="00D07121">
        <w:t>.</w:t>
      </w:r>
    </w:p>
    <w:p w:rsidR="00D07121" w:rsidRPr="00D07121" w:rsidRDefault="00A373E2" w:rsidP="00D07121">
      <w:pPr>
        <w:tabs>
          <w:tab w:val="left" w:pos="726"/>
        </w:tabs>
      </w:pPr>
      <w:r w:rsidRPr="00D07121">
        <w:t>Земли</w:t>
      </w:r>
      <w:r w:rsidR="00D07121" w:rsidRPr="00D07121">
        <w:t xml:space="preserve"> </w:t>
      </w:r>
      <w:r w:rsidRPr="00D07121">
        <w:t>фонда</w:t>
      </w:r>
      <w:r w:rsidR="00D07121" w:rsidRPr="00D07121">
        <w:t xml:space="preserve"> </w:t>
      </w:r>
      <w:r w:rsidRPr="00D07121">
        <w:t>перераспределения</w:t>
      </w:r>
      <w:r w:rsidR="00D07121" w:rsidRPr="00D07121">
        <w:t xml:space="preserve"> </w:t>
      </w:r>
      <w:r w:rsidRPr="00D07121">
        <w:t>использовались</w:t>
      </w:r>
      <w:r w:rsidR="00D07121" w:rsidRPr="00D07121">
        <w:t xml:space="preserve"> </w:t>
      </w:r>
      <w:r w:rsidRPr="00D07121">
        <w:t>для</w:t>
      </w:r>
      <w:r w:rsidR="00D07121" w:rsidRPr="00D07121">
        <w:t xml:space="preserve"> </w:t>
      </w:r>
      <w:r w:rsidRPr="00D07121">
        <w:t>последующей</w:t>
      </w:r>
      <w:r w:rsidR="00D07121" w:rsidRPr="00D07121">
        <w:t xml:space="preserve"> </w:t>
      </w:r>
      <w:r w:rsidRPr="00D07121">
        <w:t>передачи</w:t>
      </w:r>
      <w:r w:rsidR="00D07121" w:rsidRPr="00D07121">
        <w:t xml:space="preserve"> </w:t>
      </w:r>
      <w:r w:rsidRPr="00D07121">
        <w:t>их</w:t>
      </w:r>
      <w:r w:rsidR="00D07121" w:rsidRPr="00D07121">
        <w:t xml:space="preserve"> </w:t>
      </w:r>
      <w:r w:rsidRPr="00D07121">
        <w:t>администрацией</w:t>
      </w:r>
      <w:r w:rsidR="00D07121" w:rsidRPr="00D07121">
        <w:t xml:space="preserve"> </w:t>
      </w:r>
      <w:r w:rsidRPr="00D07121">
        <w:t>района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собственность,</w:t>
      </w:r>
      <w:r w:rsidR="00D07121" w:rsidRPr="00D07121">
        <w:t xml:space="preserve"> </w:t>
      </w:r>
      <w:r w:rsidRPr="00D07121">
        <w:t>пользование,</w:t>
      </w:r>
      <w:r w:rsidR="00D07121" w:rsidRPr="00D07121">
        <w:t xml:space="preserve"> </w:t>
      </w:r>
      <w:r w:rsidRPr="00D07121">
        <w:t>аренду</w:t>
      </w:r>
      <w:r w:rsidR="00D07121" w:rsidRPr="00D07121">
        <w:t xml:space="preserve"> </w:t>
      </w:r>
      <w:r w:rsidRPr="00D07121">
        <w:t>гражданам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юридическим</w:t>
      </w:r>
      <w:r w:rsidR="00D07121" w:rsidRPr="00D07121">
        <w:t xml:space="preserve"> </w:t>
      </w:r>
      <w:r w:rsidRPr="00D07121">
        <w:t>лицам</w:t>
      </w:r>
      <w:r w:rsidR="00D07121" w:rsidRPr="00D07121">
        <w:t xml:space="preserve"> </w:t>
      </w:r>
      <w:r w:rsidRPr="00D07121">
        <w:t>для</w:t>
      </w:r>
      <w:r w:rsidR="00D07121" w:rsidRPr="00D07121">
        <w:t xml:space="preserve"> </w:t>
      </w:r>
      <w:r w:rsidRPr="00D07121">
        <w:t>создания</w:t>
      </w:r>
      <w:r w:rsidR="00D07121" w:rsidRPr="00D07121">
        <w:t xml:space="preserve"> </w:t>
      </w:r>
      <w:r w:rsidRPr="00D07121">
        <w:t>личных</w:t>
      </w:r>
      <w:r w:rsidR="00D07121" w:rsidRPr="00D07121">
        <w:t xml:space="preserve"> </w:t>
      </w:r>
      <w:r w:rsidRPr="00D07121">
        <w:t>подсобных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крестьянских</w:t>
      </w:r>
      <w:r w:rsidR="00D07121" w:rsidRPr="00D07121">
        <w:t xml:space="preserve"> </w:t>
      </w:r>
      <w:r w:rsidRPr="00D07121">
        <w:t>хозяйств,</w:t>
      </w:r>
      <w:r w:rsidR="00D07121" w:rsidRPr="00D07121">
        <w:t xml:space="preserve"> </w:t>
      </w:r>
      <w:r w:rsidRPr="00D07121">
        <w:t>коллективного</w:t>
      </w:r>
      <w:r w:rsidR="00D07121" w:rsidRPr="00D07121">
        <w:t xml:space="preserve"> </w:t>
      </w:r>
      <w:r w:rsidRPr="00D07121">
        <w:t>садоводства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огородничества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других</w:t>
      </w:r>
      <w:r w:rsidR="00D07121" w:rsidRPr="00D07121">
        <w:t xml:space="preserve"> </w:t>
      </w:r>
      <w:r w:rsidRPr="00D07121">
        <w:t>целей,</w:t>
      </w:r>
      <w:r w:rsidR="00D07121" w:rsidRPr="00D07121">
        <w:t xml:space="preserve"> </w:t>
      </w:r>
      <w:r w:rsidRPr="00D07121">
        <w:t>связанных</w:t>
      </w:r>
      <w:r w:rsidR="00D07121" w:rsidRPr="00D07121">
        <w:t xml:space="preserve"> </w:t>
      </w:r>
      <w:r w:rsidRPr="00D07121">
        <w:t>с</w:t>
      </w:r>
      <w:r w:rsidR="00D07121" w:rsidRPr="00D07121">
        <w:t xml:space="preserve"> </w:t>
      </w:r>
      <w:r w:rsidRPr="00D07121">
        <w:t>сельскохозяйственным</w:t>
      </w:r>
      <w:r w:rsidR="00D07121" w:rsidRPr="00D07121">
        <w:t xml:space="preserve"> </w:t>
      </w:r>
      <w:r w:rsidRPr="00D07121">
        <w:t>производством</w:t>
      </w:r>
      <w:r w:rsidR="00D07121" w:rsidRPr="00D07121">
        <w:t>.</w:t>
      </w:r>
    </w:p>
    <w:p w:rsidR="00D07121" w:rsidRPr="00D07121" w:rsidRDefault="00A373E2" w:rsidP="00D07121">
      <w:pPr>
        <w:tabs>
          <w:tab w:val="left" w:pos="726"/>
        </w:tabs>
      </w:pPr>
      <w:r w:rsidRPr="00D07121">
        <w:t>В</w:t>
      </w:r>
      <w:r w:rsidR="00D07121" w:rsidRPr="00D07121">
        <w:t xml:space="preserve"> </w:t>
      </w:r>
      <w:r w:rsidRPr="00D07121">
        <w:t>1991</w:t>
      </w:r>
      <w:r w:rsidR="00D07121" w:rsidRPr="00D07121">
        <w:t>-</w:t>
      </w:r>
      <w:r w:rsidRPr="00D07121">
        <w:t>1994гг</w:t>
      </w:r>
      <w:r w:rsidR="00D07121" w:rsidRPr="00D07121">
        <w:t xml:space="preserve">. </w:t>
      </w:r>
      <w:r w:rsidRPr="00D07121">
        <w:t>было</w:t>
      </w:r>
      <w:r w:rsidR="00D07121" w:rsidRPr="00D07121">
        <w:t xml:space="preserve"> </w:t>
      </w:r>
      <w:r w:rsidRPr="00D07121">
        <w:t>передано</w:t>
      </w:r>
      <w:r w:rsidR="00D07121" w:rsidRPr="00D07121">
        <w:t xml:space="preserve"> </w:t>
      </w:r>
      <w:r w:rsidRPr="00D07121">
        <w:t>гражданам</w:t>
      </w:r>
      <w:r w:rsidR="00D07121" w:rsidRPr="00D07121">
        <w:t xml:space="preserve"> </w:t>
      </w:r>
      <w:r w:rsidRPr="00D07121">
        <w:t>для</w:t>
      </w:r>
      <w:r w:rsidR="00D07121" w:rsidRPr="00D07121">
        <w:t xml:space="preserve"> </w:t>
      </w:r>
      <w:r w:rsidRPr="00D07121">
        <w:t>ведения</w:t>
      </w:r>
      <w:r w:rsidR="00D07121" w:rsidRPr="00D07121">
        <w:t xml:space="preserve"> </w:t>
      </w:r>
      <w:r w:rsidRPr="00D07121">
        <w:t>садоводства,</w:t>
      </w:r>
      <w:r w:rsidR="00D07121" w:rsidRPr="00D07121">
        <w:t xml:space="preserve"> </w:t>
      </w:r>
      <w:r w:rsidRPr="00D07121">
        <w:t>огородничества,</w:t>
      </w:r>
      <w:r w:rsidR="00D07121" w:rsidRPr="00D07121">
        <w:t xml:space="preserve"> </w:t>
      </w:r>
      <w:r w:rsidRPr="00D07121">
        <w:t>личного</w:t>
      </w:r>
      <w:r w:rsidR="00D07121" w:rsidRPr="00D07121">
        <w:t xml:space="preserve"> </w:t>
      </w:r>
      <w:r w:rsidRPr="00D07121">
        <w:t>подсобного</w:t>
      </w:r>
      <w:r w:rsidR="00D07121" w:rsidRPr="00D07121">
        <w:t xml:space="preserve"> </w:t>
      </w:r>
      <w:r w:rsidRPr="00D07121">
        <w:t>хозяйства,</w:t>
      </w:r>
      <w:r w:rsidR="00D07121" w:rsidRPr="00D07121">
        <w:t xml:space="preserve"> </w:t>
      </w:r>
      <w:r w:rsidRPr="00D07121">
        <w:t>индивидуального</w:t>
      </w:r>
      <w:r w:rsidR="00D07121" w:rsidRPr="00D07121">
        <w:t xml:space="preserve"> </w:t>
      </w:r>
      <w:r w:rsidRPr="00D07121">
        <w:t>жилищного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дачного</w:t>
      </w:r>
      <w:r w:rsidR="00D07121" w:rsidRPr="00D07121">
        <w:t xml:space="preserve"> </w:t>
      </w:r>
      <w:r w:rsidRPr="00D07121">
        <w:t>строительства,</w:t>
      </w:r>
      <w:r w:rsidR="00D07121" w:rsidRPr="00D07121">
        <w:t xml:space="preserve"> </w:t>
      </w:r>
      <w:r w:rsidRPr="00D07121">
        <w:t>крестьянского</w:t>
      </w:r>
      <w:r w:rsidR="00D07121">
        <w:t xml:space="preserve"> (</w:t>
      </w:r>
      <w:r w:rsidRPr="00D07121">
        <w:t>фермерского</w:t>
      </w:r>
      <w:r w:rsidR="00D07121" w:rsidRPr="00D07121">
        <w:t xml:space="preserve">) </w:t>
      </w:r>
      <w:r w:rsidRPr="00D07121">
        <w:t>хозяйства</w:t>
      </w:r>
      <w:r w:rsidR="00D07121" w:rsidRPr="00D07121">
        <w:t xml:space="preserve"> </w:t>
      </w:r>
      <w:r w:rsidRPr="00D07121">
        <w:t>15,5</w:t>
      </w:r>
      <w:r w:rsidR="00D07121" w:rsidRPr="00D07121">
        <w:t xml:space="preserve"> </w:t>
      </w:r>
      <w:r w:rsidRPr="00D07121">
        <w:t>млн</w:t>
      </w:r>
      <w:r w:rsidR="00D07121" w:rsidRPr="00D07121">
        <w:t xml:space="preserve"> </w:t>
      </w:r>
      <w:r w:rsidRPr="00D07121">
        <w:t>га</w:t>
      </w:r>
      <w:r w:rsidR="00D07121" w:rsidRPr="00D07121">
        <w:t xml:space="preserve">. </w:t>
      </w:r>
      <w:r w:rsidRPr="00D07121">
        <w:t>В</w:t>
      </w:r>
      <w:r w:rsidR="00D07121" w:rsidRPr="00D07121">
        <w:t xml:space="preserve"> </w:t>
      </w:r>
      <w:r w:rsidRPr="00D07121">
        <w:t>результате</w:t>
      </w:r>
      <w:r w:rsidR="00D07121" w:rsidRPr="00D07121">
        <w:t xml:space="preserve"> </w:t>
      </w:r>
      <w:r w:rsidRPr="00D07121">
        <w:t>к</w:t>
      </w:r>
      <w:r w:rsidR="00D07121" w:rsidRPr="00D07121">
        <w:t xml:space="preserve"> </w:t>
      </w:r>
      <w:r w:rsidRPr="00D07121">
        <w:t>1</w:t>
      </w:r>
      <w:r w:rsidR="00D07121" w:rsidRPr="00D07121">
        <w:t xml:space="preserve"> </w:t>
      </w:r>
      <w:r w:rsidRPr="00D07121">
        <w:t>января</w:t>
      </w:r>
      <w:r w:rsidR="00D07121" w:rsidRPr="00D07121">
        <w:t xml:space="preserve"> </w:t>
      </w:r>
      <w:smartTag w:uri="urn:schemas-microsoft-com:office:smarttags" w:element="metricconverter">
        <w:smartTagPr>
          <w:attr w:name="ProductID" w:val="1995 г"/>
        </w:smartTagPr>
        <w:r w:rsidRPr="00D07121">
          <w:t>1995</w:t>
        </w:r>
        <w:r w:rsidR="00D07121" w:rsidRPr="00D07121">
          <w:t xml:space="preserve"> </w:t>
        </w:r>
        <w:r w:rsidRPr="00D07121">
          <w:t>г</w:t>
        </w:r>
      </w:smartTag>
      <w:r w:rsidR="00D07121" w:rsidRPr="00D07121">
        <w:t xml:space="preserve">. </w:t>
      </w:r>
      <w:r w:rsidRPr="00D07121">
        <w:t>в</w:t>
      </w:r>
      <w:r w:rsidR="00D07121" w:rsidRPr="00D07121">
        <w:t xml:space="preserve"> </w:t>
      </w:r>
      <w:r w:rsidRPr="00D07121">
        <w:t>собственности,</w:t>
      </w:r>
      <w:r w:rsidR="00D07121" w:rsidRPr="00D07121">
        <w:t xml:space="preserve"> </w:t>
      </w:r>
      <w:r w:rsidRPr="00D07121">
        <w:t>владении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пользовании</w:t>
      </w:r>
      <w:r w:rsidR="00D07121" w:rsidRPr="00D07121">
        <w:t xml:space="preserve"> </w:t>
      </w:r>
      <w:r w:rsidRPr="00D07121">
        <w:t>граждан</w:t>
      </w:r>
      <w:r w:rsidR="00D07121" w:rsidRPr="00D07121">
        <w:t xml:space="preserve"> </w:t>
      </w:r>
      <w:r w:rsidRPr="00D07121">
        <w:t>России</w:t>
      </w:r>
      <w:r w:rsidR="00D07121" w:rsidRPr="00D07121">
        <w:t xml:space="preserve"> </w:t>
      </w:r>
      <w:r w:rsidRPr="00D07121">
        <w:t>находилось</w:t>
      </w:r>
      <w:r w:rsidR="00D07121" w:rsidRPr="00D07121">
        <w:t xml:space="preserve"> </w:t>
      </w:r>
      <w:r w:rsidRPr="00D07121">
        <w:t>19,8</w:t>
      </w:r>
      <w:r w:rsidR="00D07121" w:rsidRPr="00D07121">
        <w:t xml:space="preserve"> </w:t>
      </w:r>
      <w:r w:rsidRPr="00D07121">
        <w:t>млн</w:t>
      </w:r>
      <w:r w:rsidR="00D07121" w:rsidRPr="00D07121">
        <w:t xml:space="preserve"> </w:t>
      </w:r>
      <w:r w:rsidRPr="00D07121">
        <w:t>га</w:t>
      </w:r>
      <w:r w:rsidR="00D07121" w:rsidRPr="00D07121">
        <w:t xml:space="preserve"> </w:t>
      </w:r>
      <w:r w:rsidRPr="00D07121">
        <w:t>земель,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том</w:t>
      </w:r>
      <w:r w:rsidR="00D07121" w:rsidRPr="00D07121">
        <w:t xml:space="preserve"> </w:t>
      </w:r>
      <w:r w:rsidRPr="00D07121">
        <w:t>числе</w:t>
      </w:r>
      <w:r w:rsidR="00D07121" w:rsidRPr="00D07121">
        <w:t xml:space="preserve"> </w:t>
      </w:r>
      <w:r w:rsidRPr="00D07121">
        <w:t>для</w:t>
      </w:r>
      <w:r w:rsidR="00D07121" w:rsidRPr="00D07121">
        <w:t xml:space="preserve"> </w:t>
      </w:r>
      <w:r w:rsidRPr="00D07121">
        <w:t>ведения</w:t>
      </w:r>
      <w:r w:rsidR="00D07121" w:rsidRPr="00D07121">
        <w:t>:</w:t>
      </w:r>
    </w:p>
    <w:p w:rsidR="00D07121" w:rsidRPr="00D07121" w:rsidRDefault="00A373E2" w:rsidP="00D07121">
      <w:pPr>
        <w:numPr>
          <w:ilvl w:val="0"/>
          <w:numId w:val="9"/>
        </w:numPr>
        <w:tabs>
          <w:tab w:val="left" w:pos="726"/>
        </w:tabs>
        <w:ind w:left="0" w:firstLine="709"/>
      </w:pPr>
      <w:r w:rsidRPr="00D07121">
        <w:t>садоводства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огородничества</w:t>
      </w:r>
      <w:r w:rsidR="00D07121" w:rsidRPr="00D07121">
        <w:t xml:space="preserve"> - </w:t>
      </w:r>
      <w:r w:rsidRPr="00D07121">
        <w:rPr>
          <w:noProof/>
        </w:rPr>
        <w:t>I,8</w:t>
      </w:r>
      <w:r w:rsidR="00D07121" w:rsidRPr="00D07121">
        <w:t xml:space="preserve"> </w:t>
      </w:r>
      <w:r w:rsidRPr="00D07121">
        <w:t>млн</w:t>
      </w:r>
      <w:r w:rsidR="00D07121" w:rsidRPr="00D07121">
        <w:t xml:space="preserve"> </w:t>
      </w:r>
      <w:r w:rsidRPr="00D07121">
        <w:t>га</w:t>
      </w:r>
      <w:r w:rsidR="00D07121">
        <w:t xml:space="preserve"> (</w:t>
      </w:r>
      <w:r w:rsidRPr="00D07121">
        <w:t>22,4</w:t>
      </w:r>
      <w:r w:rsidR="00D07121" w:rsidRPr="00D07121">
        <w:t xml:space="preserve"> </w:t>
      </w:r>
      <w:r w:rsidRPr="00D07121">
        <w:t>млн</w:t>
      </w:r>
      <w:r w:rsidR="00D07121" w:rsidRPr="00D07121">
        <w:t xml:space="preserve"> </w:t>
      </w:r>
      <w:r w:rsidRPr="00D07121">
        <w:t>семей</w:t>
      </w:r>
      <w:r w:rsidR="00D07121" w:rsidRPr="00D07121">
        <w:t>);</w:t>
      </w:r>
    </w:p>
    <w:p w:rsidR="00D07121" w:rsidRPr="00D07121" w:rsidRDefault="00A373E2" w:rsidP="00D07121">
      <w:pPr>
        <w:numPr>
          <w:ilvl w:val="0"/>
          <w:numId w:val="9"/>
        </w:numPr>
        <w:tabs>
          <w:tab w:val="left" w:pos="726"/>
        </w:tabs>
        <w:ind w:left="0" w:firstLine="709"/>
      </w:pPr>
      <w:r w:rsidRPr="00D07121">
        <w:t>личного</w:t>
      </w:r>
      <w:r w:rsidR="00D07121" w:rsidRPr="00D07121">
        <w:t xml:space="preserve"> </w:t>
      </w:r>
      <w:r w:rsidRPr="00D07121">
        <w:t>подсобного</w:t>
      </w:r>
      <w:r w:rsidR="00D07121" w:rsidRPr="00D07121">
        <w:t xml:space="preserve"> </w:t>
      </w:r>
      <w:r w:rsidRPr="00D07121">
        <w:t>хозяйства</w:t>
      </w:r>
      <w:r w:rsidR="00D07121" w:rsidRPr="00D07121">
        <w:t xml:space="preserve"> - </w:t>
      </w:r>
      <w:r w:rsidRPr="00D07121">
        <w:t>5,7</w:t>
      </w:r>
      <w:r w:rsidR="00D07121" w:rsidRPr="00D07121">
        <w:t xml:space="preserve"> </w:t>
      </w:r>
      <w:r w:rsidRPr="00D07121">
        <w:t>млн</w:t>
      </w:r>
      <w:r w:rsidR="00D07121" w:rsidRPr="00D07121">
        <w:t xml:space="preserve"> </w:t>
      </w:r>
      <w:r w:rsidRPr="00D07121">
        <w:t>га</w:t>
      </w:r>
      <w:r w:rsidR="00D07121">
        <w:t xml:space="preserve"> (</w:t>
      </w:r>
      <w:r w:rsidRPr="00D07121">
        <w:t>16,5</w:t>
      </w:r>
      <w:r w:rsidR="00D07121" w:rsidRPr="00D07121">
        <w:t xml:space="preserve"> </w:t>
      </w:r>
      <w:r w:rsidRPr="00D07121">
        <w:t>млн</w:t>
      </w:r>
      <w:r w:rsidR="00D07121" w:rsidRPr="00D07121">
        <w:t xml:space="preserve"> </w:t>
      </w:r>
      <w:r w:rsidRPr="00D07121">
        <w:t>семей</w:t>
      </w:r>
      <w:r w:rsidR="00D07121" w:rsidRPr="00D07121">
        <w:t>);</w:t>
      </w:r>
    </w:p>
    <w:p w:rsidR="00D07121" w:rsidRPr="00D07121" w:rsidRDefault="00A373E2" w:rsidP="00D07121">
      <w:pPr>
        <w:numPr>
          <w:ilvl w:val="0"/>
          <w:numId w:val="9"/>
        </w:numPr>
        <w:tabs>
          <w:tab w:val="left" w:pos="726"/>
        </w:tabs>
        <w:ind w:left="0" w:firstLine="709"/>
      </w:pPr>
      <w:r w:rsidRPr="00D07121">
        <w:t>индивидуального</w:t>
      </w:r>
      <w:r w:rsidR="00D07121" w:rsidRPr="00D07121">
        <w:t xml:space="preserve"> </w:t>
      </w:r>
      <w:r w:rsidRPr="00D07121">
        <w:t>жилищного</w:t>
      </w:r>
      <w:r w:rsidR="00D07121" w:rsidRPr="00D07121">
        <w:t xml:space="preserve"> </w:t>
      </w:r>
      <w:r w:rsidRPr="00D07121">
        <w:t>строительства</w:t>
      </w:r>
      <w:r w:rsidR="00D07121" w:rsidRPr="00D07121">
        <w:t xml:space="preserve"> - </w:t>
      </w:r>
      <w:r w:rsidRPr="00D07121">
        <w:t>0,5</w:t>
      </w:r>
      <w:r w:rsidR="00D07121" w:rsidRPr="00D07121">
        <w:t xml:space="preserve"> </w:t>
      </w:r>
      <w:r w:rsidRPr="00D07121">
        <w:t>млн</w:t>
      </w:r>
      <w:r w:rsidR="00D07121" w:rsidRPr="00D07121">
        <w:t xml:space="preserve"> </w:t>
      </w:r>
      <w:r w:rsidRPr="00D07121">
        <w:t>га</w:t>
      </w:r>
      <w:r w:rsidR="00D07121">
        <w:t xml:space="preserve"> (</w:t>
      </w:r>
      <w:r w:rsidRPr="00D07121">
        <w:t>5</w:t>
      </w:r>
      <w:r w:rsidR="00D07121" w:rsidRPr="00D07121">
        <w:t xml:space="preserve"> </w:t>
      </w:r>
      <w:r w:rsidRPr="00D07121">
        <w:t>млн</w:t>
      </w:r>
      <w:r w:rsidR="00D07121" w:rsidRPr="00D07121">
        <w:t xml:space="preserve"> </w:t>
      </w:r>
      <w:r w:rsidRPr="00D07121">
        <w:t>семей</w:t>
      </w:r>
      <w:r w:rsidR="00D07121" w:rsidRPr="00D07121">
        <w:t>);</w:t>
      </w:r>
    </w:p>
    <w:p w:rsidR="00D07121" w:rsidRPr="00D07121" w:rsidRDefault="00A373E2" w:rsidP="00D07121">
      <w:pPr>
        <w:numPr>
          <w:ilvl w:val="0"/>
          <w:numId w:val="9"/>
        </w:numPr>
        <w:tabs>
          <w:tab w:val="left" w:pos="726"/>
        </w:tabs>
        <w:ind w:left="0" w:firstLine="709"/>
      </w:pPr>
      <w:r w:rsidRPr="00D07121">
        <w:t>дачного</w:t>
      </w:r>
      <w:r w:rsidR="00D07121" w:rsidRPr="00D07121">
        <w:t xml:space="preserve"> </w:t>
      </w:r>
      <w:r w:rsidRPr="00D07121">
        <w:t>строительства</w:t>
      </w:r>
      <w:r w:rsidR="00D07121" w:rsidRPr="00D07121">
        <w:t xml:space="preserve"> - </w:t>
      </w:r>
      <w:r w:rsidRPr="00D07121">
        <w:t>0,02</w:t>
      </w:r>
      <w:r w:rsidR="00D07121" w:rsidRPr="00D07121">
        <w:t xml:space="preserve"> </w:t>
      </w:r>
      <w:r w:rsidRPr="00D07121">
        <w:t>млн</w:t>
      </w:r>
      <w:r w:rsidR="00D07121" w:rsidRPr="00D07121">
        <w:t xml:space="preserve"> </w:t>
      </w:r>
      <w:r w:rsidRPr="00D07121">
        <w:t>га</w:t>
      </w:r>
      <w:r w:rsidR="00D07121">
        <w:t xml:space="preserve"> (</w:t>
      </w:r>
      <w:r w:rsidRPr="00D07121">
        <w:t>0,1</w:t>
      </w:r>
      <w:r w:rsidR="00D07121" w:rsidRPr="00D07121">
        <w:t xml:space="preserve"> </w:t>
      </w:r>
      <w:r w:rsidRPr="00D07121">
        <w:t>млн</w:t>
      </w:r>
      <w:r w:rsidR="00D07121" w:rsidRPr="00D07121">
        <w:t xml:space="preserve"> </w:t>
      </w:r>
      <w:r w:rsidRPr="00D07121">
        <w:t>семей</w:t>
      </w:r>
      <w:r w:rsidR="00D07121" w:rsidRPr="00D07121">
        <w:t>).</w:t>
      </w:r>
    </w:p>
    <w:p w:rsidR="00D07121" w:rsidRPr="00D07121" w:rsidRDefault="00A373E2" w:rsidP="00D07121">
      <w:pPr>
        <w:numPr>
          <w:ilvl w:val="0"/>
          <w:numId w:val="9"/>
        </w:numPr>
        <w:tabs>
          <w:tab w:val="left" w:pos="726"/>
        </w:tabs>
        <w:ind w:left="0" w:firstLine="709"/>
      </w:pPr>
      <w:r w:rsidRPr="00D07121">
        <w:t>На</w:t>
      </w:r>
      <w:r w:rsidR="00D07121" w:rsidRPr="00D07121">
        <w:t xml:space="preserve"> </w:t>
      </w:r>
      <w:r w:rsidRPr="00D07121">
        <w:t>1</w:t>
      </w:r>
      <w:r w:rsidR="00D07121" w:rsidRPr="00D07121">
        <w:t xml:space="preserve"> </w:t>
      </w:r>
      <w:r w:rsidRPr="00D07121">
        <w:t>января</w:t>
      </w:r>
      <w:r w:rsidR="00D07121" w:rsidRPr="00D07121">
        <w:t xml:space="preserve"> </w:t>
      </w:r>
      <w:smartTag w:uri="urn:schemas-microsoft-com:office:smarttags" w:element="metricconverter">
        <w:smartTagPr>
          <w:attr w:name="ProductID" w:val="1995 г"/>
        </w:smartTagPr>
        <w:r w:rsidRPr="00D07121">
          <w:t>1995</w:t>
        </w:r>
        <w:r w:rsidR="00D07121" w:rsidRPr="00D07121">
          <w:t xml:space="preserve"> </w:t>
        </w:r>
        <w:r w:rsidRPr="00D07121">
          <w:t>г</w:t>
        </w:r>
      </w:smartTag>
      <w:r w:rsidR="00D07121" w:rsidRPr="00D07121">
        <w:t xml:space="preserve">. </w:t>
      </w:r>
      <w:r w:rsidRPr="00D07121">
        <w:t>в</w:t>
      </w:r>
      <w:r w:rsidR="00D07121" w:rsidRPr="00D07121">
        <w:t xml:space="preserve"> </w:t>
      </w:r>
      <w:r w:rsidRPr="00D07121">
        <w:t>России</w:t>
      </w:r>
      <w:r w:rsidR="00D07121" w:rsidRPr="00D07121">
        <w:t xml:space="preserve"> </w:t>
      </w:r>
      <w:r w:rsidRPr="00D07121">
        <w:t>функционировало</w:t>
      </w:r>
      <w:r w:rsidR="00D07121" w:rsidRPr="00D07121">
        <w:t xml:space="preserve"> </w:t>
      </w:r>
      <w:r w:rsidRPr="00D07121">
        <w:t>278,1</w:t>
      </w:r>
      <w:r w:rsidR="00D07121" w:rsidRPr="00D07121">
        <w:t xml:space="preserve"> </w:t>
      </w:r>
      <w:r w:rsidRPr="00D07121">
        <w:t>т</w:t>
      </w:r>
      <w:r w:rsidR="00765DF9" w:rsidRPr="00D07121">
        <w:t>ыс</w:t>
      </w:r>
      <w:r w:rsidR="00D07121" w:rsidRPr="00D07121">
        <w:t xml:space="preserve">. </w:t>
      </w:r>
      <w:r w:rsidR="00765DF9" w:rsidRPr="00D07121">
        <w:t>крестьянских</w:t>
      </w:r>
      <w:r w:rsidR="00D07121">
        <w:t xml:space="preserve"> (</w:t>
      </w:r>
      <w:r w:rsidR="00765DF9" w:rsidRPr="00D07121">
        <w:t>фермерских</w:t>
      </w:r>
      <w:r w:rsidR="00D07121" w:rsidRPr="00D07121">
        <w:t xml:space="preserve">) </w:t>
      </w:r>
      <w:r w:rsidR="00765DF9" w:rsidRPr="00D07121">
        <w:t>хозяйств</w:t>
      </w:r>
      <w:r w:rsidR="00D07121" w:rsidRPr="00D07121">
        <w:t xml:space="preserve"> </w:t>
      </w:r>
      <w:r w:rsidRPr="00D07121">
        <w:t>на</w:t>
      </w:r>
      <w:r w:rsidR="00D07121" w:rsidRPr="00D07121">
        <w:t xml:space="preserve"> </w:t>
      </w:r>
      <w:r w:rsidRPr="00D07121">
        <w:t>площади</w:t>
      </w:r>
      <w:r w:rsidR="00D07121" w:rsidRPr="00D07121">
        <w:t xml:space="preserve"> </w:t>
      </w:r>
      <w:r w:rsidR="00765DF9" w:rsidRPr="00D07121">
        <w:t>2</w:t>
      </w:r>
      <w:r w:rsidRPr="00D07121">
        <w:rPr>
          <w:noProof/>
        </w:rPr>
        <w:t>,8</w:t>
      </w:r>
      <w:r w:rsidR="00D07121" w:rsidRPr="00D07121">
        <w:t xml:space="preserve"> </w:t>
      </w:r>
      <w:r w:rsidRPr="00D07121">
        <w:t>млн</w:t>
      </w:r>
      <w:r w:rsidR="00D07121" w:rsidRPr="00D07121">
        <w:t xml:space="preserve"> </w:t>
      </w:r>
      <w:r w:rsidRPr="00D07121">
        <w:t>га</w:t>
      </w:r>
      <w:r w:rsidR="00D07121" w:rsidRPr="00D07121">
        <w:t>.</w:t>
      </w:r>
    </w:p>
    <w:p w:rsidR="00D07121" w:rsidRPr="00D07121" w:rsidRDefault="00A373E2" w:rsidP="00D07121">
      <w:pPr>
        <w:tabs>
          <w:tab w:val="left" w:pos="726"/>
        </w:tabs>
      </w:pPr>
      <w:r w:rsidRPr="00D07121">
        <w:t>В</w:t>
      </w:r>
      <w:r w:rsidR="00D07121" w:rsidRPr="00D07121">
        <w:t xml:space="preserve"> </w:t>
      </w:r>
      <w:r w:rsidRPr="00D07121">
        <w:t>результате</w:t>
      </w:r>
      <w:r w:rsidR="00D07121" w:rsidRPr="00D07121">
        <w:t xml:space="preserve"> </w:t>
      </w:r>
      <w:r w:rsidRPr="00D07121">
        <w:t>перераспределения</w:t>
      </w:r>
      <w:r w:rsidR="00D07121" w:rsidRPr="00D07121">
        <w:t xml:space="preserve"> </w:t>
      </w:r>
      <w:r w:rsidRPr="00D07121">
        <w:t>земель</w:t>
      </w:r>
      <w:r w:rsidR="00D07121" w:rsidRPr="00D07121">
        <w:t xml:space="preserve"> </w:t>
      </w:r>
      <w:r w:rsidRPr="00D07121">
        <w:t>около</w:t>
      </w:r>
      <w:r w:rsidR="00D07121" w:rsidRPr="00D07121">
        <w:t xml:space="preserve"> </w:t>
      </w:r>
      <w:r w:rsidRPr="00D07121">
        <w:t>30</w:t>
      </w:r>
      <w:r w:rsidR="00D07121" w:rsidRPr="00D07121">
        <w:t xml:space="preserve"> </w:t>
      </w:r>
      <w:r w:rsidRPr="00D07121">
        <w:t>млн</w:t>
      </w:r>
      <w:r w:rsidR="00D07121" w:rsidRPr="00D07121">
        <w:t xml:space="preserve"> </w:t>
      </w:r>
      <w:r w:rsidRPr="00D07121">
        <w:t>рабочих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специалистов</w:t>
      </w:r>
      <w:r w:rsidR="00D07121" w:rsidRPr="00D07121">
        <w:t xml:space="preserve"> </w:t>
      </w:r>
      <w:r w:rsidRPr="00D07121">
        <w:t>реорганизованных</w:t>
      </w:r>
      <w:r w:rsidR="00D07121" w:rsidRPr="00D07121">
        <w:t xml:space="preserve"> </w:t>
      </w:r>
      <w:r w:rsidRPr="00D07121">
        <w:t>колхозов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совхозов,</w:t>
      </w:r>
      <w:r w:rsidR="00D07121" w:rsidRPr="00D07121">
        <w:t xml:space="preserve"> </w:t>
      </w:r>
      <w:r w:rsidRPr="00D07121">
        <w:t>пенсионеров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работников</w:t>
      </w:r>
      <w:r w:rsidR="00D07121" w:rsidRPr="00D07121">
        <w:t xml:space="preserve"> </w:t>
      </w:r>
      <w:r w:rsidRPr="00D07121">
        <w:t>социальной</w:t>
      </w:r>
      <w:r w:rsidR="00D07121" w:rsidRPr="00D07121">
        <w:t xml:space="preserve"> </w:t>
      </w:r>
      <w:r w:rsidRPr="00D07121">
        <w:t>сферы</w:t>
      </w:r>
      <w:r w:rsidR="00D07121" w:rsidRPr="00D07121">
        <w:t xml:space="preserve"> </w:t>
      </w:r>
      <w:r w:rsidRPr="00D07121">
        <w:t>стали</w:t>
      </w:r>
      <w:r w:rsidR="00D07121" w:rsidRPr="00D07121">
        <w:t xml:space="preserve"> </w:t>
      </w:r>
      <w:r w:rsidRPr="00D07121">
        <w:t>собственниками</w:t>
      </w:r>
      <w:r w:rsidR="00D07121" w:rsidRPr="00D07121">
        <w:t xml:space="preserve"> </w:t>
      </w:r>
      <w:r w:rsidRPr="00D07121">
        <w:t>земельных</w:t>
      </w:r>
      <w:r w:rsidR="00D07121" w:rsidRPr="00D07121">
        <w:t xml:space="preserve"> </w:t>
      </w:r>
      <w:r w:rsidRPr="00D07121">
        <w:t>долей</w:t>
      </w:r>
      <w:r w:rsidR="00D07121" w:rsidRPr="00D07121">
        <w:t xml:space="preserve"> </w:t>
      </w:r>
      <w:r w:rsidRPr="00D07121">
        <w:t>площадью</w:t>
      </w:r>
      <w:r w:rsidR="00D07121" w:rsidRPr="00D07121">
        <w:t xml:space="preserve"> </w:t>
      </w:r>
      <w:r w:rsidRPr="00D07121">
        <w:t>от</w:t>
      </w:r>
      <w:r w:rsidR="00D07121" w:rsidRPr="00D07121">
        <w:t xml:space="preserve"> </w:t>
      </w:r>
      <w:r w:rsidRPr="00D07121">
        <w:t>2</w:t>
      </w:r>
      <w:r w:rsidR="00D07121" w:rsidRPr="00D07121">
        <w:t xml:space="preserve"> </w:t>
      </w:r>
      <w:r w:rsidRPr="00D07121">
        <w:t>до</w:t>
      </w:r>
      <w:r w:rsidR="00D07121" w:rsidRPr="00D07121">
        <w:t xml:space="preserve"> </w:t>
      </w:r>
      <w:smartTag w:uri="urn:schemas-microsoft-com:office:smarttags" w:element="metricconverter">
        <w:smartTagPr>
          <w:attr w:name="ProductID" w:val="15 га"/>
        </w:smartTagPr>
        <w:r w:rsidRPr="00D07121">
          <w:t>15</w:t>
        </w:r>
        <w:r w:rsidR="00D07121" w:rsidRPr="00D07121">
          <w:t xml:space="preserve"> </w:t>
        </w:r>
        <w:r w:rsidRPr="00D07121">
          <w:t>га</w:t>
        </w:r>
      </w:smartTag>
      <w:r w:rsidRPr="00D07121">
        <w:t>,</w:t>
      </w:r>
      <w:r w:rsidR="00D07121" w:rsidRPr="00D07121">
        <w:t xml:space="preserve"> </w:t>
      </w:r>
      <w:r w:rsidRPr="00D07121">
        <w:t>находящихся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коллективной</w:t>
      </w:r>
      <w:r w:rsidR="00D07121" w:rsidRPr="00D07121">
        <w:t xml:space="preserve"> </w:t>
      </w:r>
      <w:r w:rsidRPr="00D07121">
        <w:t>совместной</w:t>
      </w:r>
      <w:r w:rsidR="00D07121" w:rsidRPr="00D07121">
        <w:t xml:space="preserve"> </w:t>
      </w:r>
      <w:r w:rsidRPr="00D07121">
        <w:t>либо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коллективно-долевой</w:t>
      </w:r>
      <w:r w:rsidR="00D07121" w:rsidRPr="00D07121">
        <w:t xml:space="preserve"> </w:t>
      </w:r>
      <w:r w:rsidRPr="00D07121">
        <w:t>собственности</w:t>
      </w:r>
      <w:r w:rsidR="00D07121" w:rsidRPr="00D07121">
        <w:t xml:space="preserve">. </w:t>
      </w:r>
      <w:r w:rsidRPr="00D07121">
        <w:t>В</w:t>
      </w:r>
      <w:r w:rsidR="00D07121" w:rsidRPr="00D07121">
        <w:t xml:space="preserve"> </w:t>
      </w:r>
      <w:r w:rsidRPr="00D07121">
        <w:t>порядке</w:t>
      </w:r>
      <w:r w:rsidR="00D07121" w:rsidRPr="00D07121">
        <w:t xml:space="preserve"> </w:t>
      </w:r>
      <w:r w:rsidRPr="00D07121">
        <w:t>оказания</w:t>
      </w:r>
      <w:r w:rsidR="00D07121" w:rsidRPr="00D07121">
        <w:t xml:space="preserve"> </w:t>
      </w:r>
      <w:r w:rsidRPr="00D07121">
        <w:t>помощи</w:t>
      </w:r>
      <w:r w:rsidR="00D07121" w:rsidRPr="00D07121">
        <w:t xml:space="preserve"> </w:t>
      </w:r>
      <w:r w:rsidRPr="00D07121">
        <w:t>сельскохозяйственным</w:t>
      </w:r>
      <w:r w:rsidR="00D07121" w:rsidRPr="00D07121">
        <w:t xml:space="preserve"> </w:t>
      </w:r>
      <w:r w:rsidRPr="00D07121">
        <w:t>предприятиям</w:t>
      </w:r>
      <w:r w:rsidR="00D07121" w:rsidRPr="00D07121">
        <w:t xml:space="preserve"> </w:t>
      </w:r>
      <w:r w:rsidRPr="00D07121">
        <w:t>по</w:t>
      </w:r>
      <w:r w:rsidR="00D07121" w:rsidRPr="00D07121">
        <w:t xml:space="preserve"> </w:t>
      </w:r>
      <w:r w:rsidRPr="00D07121">
        <w:t>реорганизации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приватизации</w:t>
      </w:r>
      <w:r w:rsidR="00D07121" w:rsidRPr="00D07121">
        <w:t xml:space="preserve"> </w:t>
      </w:r>
      <w:r w:rsidRPr="00D07121">
        <w:t>земли</w:t>
      </w:r>
      <w:r w:rsidR="00D07121" w:rsidRPr="00D07121">
        <w:t xml:space="preserve"> </w:t>
      </w:r>
      <w:r w:rsidRPr="00D07121">
        <w:t>было</w:t>
      </w:r>
      <w:r w:rsidR="00D07121" w:rsidRPr="00D07121">
        <w:t xml:space="preserve"> </w:t>
      </w:r>
      <w:r w:rsidRPr="00D07121">
        <w:t>разработано</w:t>
      </w:r>
      <w:r w:rsidR="00D07121" w:rsidRPr="00D07121">
        <w:t xml:space="preserve"> </w:t>
      </w:r>
      <w:r w:rsidRPr="00D07121">
        <w:t>2150</w:t>
      </w:r>
      <w:r w:rsidR="00D07121" w:rsidRPr="00D07121">
        <w:t xml:space="preserve"> </w:t>
      </w:r>
      <w:r w:rsidRPr="00D07121">
        <w:t>землеустроительных</w:t>
      </w:r>
      <w:r w:rsidR="00D07121" w:rsidRPr="00D07121">
        <w:t xml:space="preserve"> </w:t>
      </w:r>
      <w:r w:rsidRPr="00D07121">
        <w:t>проектов</w:t>
      </w:r>
      <w:r w:rsidR="00D07121" w:rsidRPr="00D07121">
        <w:t>.</w:t>
      </w:r>
    </w:p>
    <w:p w:rsidR="00D07121" w:rsidRPr="00D07121" w:rsidRDefault="00A373E2" w:rsidP="00D07121">
      <w:pPr>
        <w:tabs>
          <w:tab w:val="left" w:pos="726"/>
        </w:tabs>
      </w:pPr>
      <w:r w:rsidRPr="00D07121">
        <w:t>В</w:t>
      </w:r>
      <w:r w:rsidR="00D07121" w:rsidRPr="00D07121">
        <w:t xml:space="preserve"> </w:t>
      </w:r>
      <w:smartTag w:uri="urn:schemas-microsoft-com:office:smarttags" w:element="metricconverter">
        <w:smartTagPr>
          <w:attr w:name="ProductID" w:val="1994 г"/>
        </w:smartTagPr>
        <w:r w:rsidRPr="00D07121">
          <w:t>1994</w:t>
        </w:r>
        <w:r w:rsidR="00D07121" w:rsidRPr="00D07121">
          <w:t xml:space="preserve"> </w:t>
        </w:r>
        <w:r w:rsidRPr="00D07121">
          <w:t>г</w:t>
        </w:r>
      </w:smartTag>
      <w:r w:rsidR="00D07121" w:rsidRPr="00D07121">
        <w:t xml:space="preserve">. </w:t>
      </w:r>
      <w:r w:rsidRPr="00D07121">
        <w:t>документы,</w:t>
      </w:r>
      <w:r w:rsidR="00D07121" w:rsidRPr="00D07121">
        <w:t xml:space="preserve"> </w:t>
      </w:r>
      <w:r w:rsidRPr="00D07121">
        <w:t>удостоверяющие</w:t>
      </w:r>
      <w:r w:rsidR="00D07121" w:rsidRPr="00D07121">
        <w:t xml:space="preserve"> </w:t>
      </w:r>
      <w:r w:rsidRPr="00D07121">
        <w:t>право</w:t>
      </w:r>
      <w:r w:rsidR="00D07121" w:rsidRPr="00D07121">
        <w:t xml:space="preserve"> </w:t>
      </w:r>
      <w:r w:rsidRPr="00D07121">
        <w:t>на</w:t>
      </w:r>
      <w:r w:rsidR="00D07121" w:rsidRPr="00D07121">
        <w:t xml:space="preserve"> </w:t>
      </w:r>
      <w:r w:rsidRPr="00D07121">
        <w:t>землю,</w:t>
      </w:r>
      <w:r w:rsidR="00D07121" w:rsidRPr="00D07121">
        <w:t xml:space="preserve"> </w:t>
      </w:r>
      <w:r w:rsidRPr="00D07121">
        <w:t>были</w:t>
      </w:r>
      <w:r w:rsidR="00D07121" w:rsidRPr="00D07121">
        <w:t xml:space="preserve"> </w:t>
      </w:r>
      <w:r w:rsidRPr="00D07121">
        <w:t>выданы</w:t>
      </w:r>
      <w:r w:rsidR="00D07121" w:rsidRPr="00D07121">
        <w:t xml:space="preserve"> </w:t>
      </w:r>
      <w:r w:rsidRPr="00D07121">
        <w:t>11,7</w:t>
      </w:r>
      <w:r w:rsidR="00D07121" w:rsidRPr="00D07121">
        <w:t xml:space="preserve"> </w:t>
      </w:r>
      <w:r w:rsidRPr="00D07121">
        <w:t>млн</w:t>
      </w:r>
      <w:r w:rsidR="00D07121" w:rsidRPr="00D07121">
        <w:t xml:space="preserve"> </w:t>
      </w:r>
      <w:r w:rsidRPr="00D07121">
        <w:t>граждан,</w:t>
      </w:r>
      <w:r w:rsidR="00D07121" w:rsidRPr="00D07121">
        <w:t xml:space="preserve"> </w:t>
      </w:r>
      <w:r w:rsidRPr="00D07121">
        <w:t>из</w:t>
      </w:r>
      <w:r w:rsidR="00D07121" w:rsidRPr="00D07121">
        <w:t xml:space="preserve"> </w:t>
      </w:r>
      <w:r w:rsidRPr="00D07121">
        <w:t>них</w:t>
      </w:r>
      <w:r w:rsidR="00D07121" w:rsidRPr="00D07121">
        <w:t xml:space="preserve"> </w:t>
      </w:r>
      <w:r w:rsidRPr="00D07121">
        <w:t>6</w:t>
      </w:r>
      <w:r w:rsidR="00D07121" w:rsidRPr="00D07121">
        <w:t xml:space="preserve"> </w:t>
      </w:r>
      <w:r w:rsidRPr="00D07121">
        <w:t>млн</w:t>
      </w:r>
      <w:r w:rsidR="00D07121" w:rsidRPr="00D07121">
        <w:t xml:space="preserve"> - </w:t>
      </w:r>
      <w:r w:rsidRPr="00D07121">
        <w:t>собственникам</w:t>
      </w:r>
      <w:r w:rsidR="00D07121" w:rsidRPr="00D07121">
        <w:t xml:space="preserve"> </w:t>
      </w:r>
      <w:r w:rsidRPr="00D07121">
        <w:t>земельных</w:t>
      </w:r>
      <w:r w:rsidR="00D07121" w:rsidRPr="00D07121">
        <w:t xml:space="preserve"> </w:t>
      </w:r>
      <w:r w:rsidRPr="00D07121">
        <w:t>долей</w:t>
      </w:r>
      <w:r w:rsidR="00D07121" w:rsidRPr="00D07121">
        <w:t xml:space="preserve">. </w:t>
      </w:r>
      <w:r w:rsidRPr="00D07121">
        <w:t>В</w:t>
      </w:r>
      <w:r w:rsidR="00D07121" w:rsidRPr="00D07121">
        <w:t xml:space="preserve"> </w:t>
      </w:r>
      <w:r w:rsidRPr="00D07121">
        <w:t>целом</w:t>
      </w:r>
      <w:r w:rsidR="00D07121" w:rsidRPr="00D07121">
        <w:t xml:space="preserve"> </w:t>
      </w:r>
      <w:r w:rsidRPr="00D07121">
        <w:t>документы,</w:t>
      </w:r>
      <w:r w:rsidR="00D07121" w:rsidRPr="00D07121">
        <w:t xml:space="preserve"> </w:t>
      </w:r>
      <w:r w:rsidRPr="00D07121">
        <w:t>удостоверяющие</w:t>
      </w:r>
      <w:r w:rsidR="00D07121" w:rsidRPr="00D07121">
        <w:t xml:space="preserve"> </w:t>
      </w:r>
      <w:r w:rsidRPr="00D07121">
        <w:t>право</w:t>
      </w:r>
      <w:r w:rsidR="00D07121" w:rsidRPr="00D07121">
        <w:t xml:space="preserve"> </w:t>
      </w:r>
      <w:r w:rsidRPr="00D07121">
        <w:t>на</w:t>
      </w:r>
      <w:r w:rsidR="00D07121" w:rsidRPr="00D07121">
        <w:t xml:space="preserve"> </w:t>
      </w:r>
      <w:r w:rsidRPr="00D07121">
        <w:t>землю,</w:t>
      </w:r>
      <w:r w:rsidR="00D07121" w:rsidRPr="00D07121">
        <w:t xml:space="preserve"> </w:t>
      </w:r>
      <w:r w:rsidRPr="00D07121">
        <w:t>получили</w:t>
      </w:r>
      <w:r w:rsidR="00D07121" w:rsidRPr="00D07121">
        <w:t xml:space="preserve"> </w:t>
      </w:r>
      <w:r w:rsidRPr="00D07121">
        <w:t>95,2</w:t>
      </w:r>
      <w:r w:rsidR="00D07121" w:rsidRPr="00D07121">
        <w:t xml:space="preserve"> </w:t>
      </w:r>
      <w:r w:rsidRPr="00D07121">
        <w:t>%</w:t>
      </w:r>
      <w:r w:rsidR="00D07121" w:rsidRPr="00D07121">
        <w:t xml:space="preserve"> </w:t>
      </w:r>
      <w:r w:rsidRPr="00D07121">
        <w:t>сельскохозяйственных</w:t>
      </w:r>
      <w:r w:rsidR="00D07121" w:rsidRPr="00D07121">
        <w:t xml:space="preserve"> </w:t>
      </w:r>
      <w:r w:rsidRPr="00D07121">
        <w:t>предприятий,</w:t>
      </w:r>
      <w:r w:rsidR="00D07121" w:rsidRPr="00D07121">
        <w:t xml:space="preserve"> </w:t>
      </w:r>
      <w:r w:rsidRPr="00D07121">
        <w:t>78,2</w:t>
      </w:r>
      <w:r w:rsidR="00D07121" w:rsidRPr="00D07121">
        <w:t xml:space="preserve"> </w:t>
      </w:r>
      <w:r w:rsidRPr="00D07121">
        <w:t>%</w:t>
      </w:r>
      <w:r w:rsidR="00D07121" w:rsidRPr="00D07121">
        <w:t xml:space="preserve"> </w:t>
      </w:r>
      <w:r w:rsidRPr="00D07121">
        <w:t>несельскохозяйственных</w:t>
      </w:r>
      <w:r w:rsidR="00D07121" w:rsidRPr="00D07121">
        <w:t xml:space="preserve"> </w:t>
      </w:r>
      <w:r w:rsidRPr="00D07121">
        <w:t>предприятий,</w:t>
      </w:r>
      <w:r w:rsidR="00D07121" w:rsidRPr="00D07121">
        <w:t xml:space="preserve"> </w:t>
      </w:r>
      <w:r w:rsidRPr="00D07121">
        <w:t>95,3</w:t>
      </w:r>
      <w:r w:rsidR="00D07121" w:rsidRPr="00D07121">
        <w:t xml:space="preserve"> </w:t>
      </w:r>
      <w:r w:rsidRPr="00D07121">
        <w:t>%</w:t>
      </w:r>
      <w:r w:rsidR="00D07121" w:rsidRPr="00D07121">
        <w:t xml:space="preserve"> </w:t>
      </w:r>
      <w:r w:rsidRPr="00D07121">
        <w:t>крестьянских</w:t>
      </w:r>
      <w:r w:rsidR="00D07121" w:rsidRPr="00D07121">
        <w:t xml:space="preserve"> </w:t>
      </w:r>
      <w:r w:rsidRPr="00D07121">
        <w:t>хозяйств,</w:t>
      </w:r>
      <w:r w:rsidR="00D07121" w:rsidRPr="00D07121">
        <w:t xml:space="preserve"> </w:t>
      </w:r>
      <w:r w:rsidRPr="00D07121">
        <w:t>73,8</w:t>
      </w:r>
      <w:r w:rsidR="00D07121" w:rsidRPr="00D07121">
        <w:t xml:space="preserve"> </w:t>
      </w:r>
      <w:r w:rsidRPr="00D07121">
        <w:t>%</w:t>
      </w:r>
      <w:r w:rsidR="00D07121" w:rsidRPr="00D07121">
        <w:t xml:space="preserve"> </w:t>
      </w:r>
      <w:r w:rsidRPr="00D07121">
        <w:t>владельцев</w:t>
      </w:r>
      <w:r w:rsidR="00D07121" w:rsidRPr="00D07121">
        <w:t xml:space="preserve"> </w:t>
      </w:r>
      <w:r w:rsidRPr="00D07121">
        <w:t>личных</w:t>
      </w:r>
      <w:r w:rsidR="00D07121" w:rsidRPr="00D07121">
        <w:t xml:space="preserve"> </w:t>
      </w:r>
      <w:r w:rsidRPr="00D07121">
        <w:t>подсобных</w:t>
      </w:r>
      <w:r w:rsidR="00D07121" w:rsidRPr="00D07121">
        <w:t xml:space="preserve"> </w:t>
      </w:r>
      <w:r w:rsidRPr="00D07121">
        <w:t>хозяйств,</w:t>
      </w:r>
      <w:r w:rsidR="00D07121" w:rsidRPr="00D07121">
        <w:t xml:space="preserve"> </w:t>
      </w:r>
      <w:r w:rsidRPr="00D07121">
        <w:t>45</w:t>
      </w:r>
      <w:r w:rsidR="00D07121" w:rsidRPr="00D07121">
        <w:t xml:space="preserve"> </w:t>
      </w:r>
      <w:r w:rsidRPr="00D07121">
        <w:t>%</w:t>
      </w:r>
      <w:r w:rsidR="00D07121" w:rsidRPr="00D07121">
        <w:t xml:space="preserve"> </w:t>
      </w:r>
      <w:r w:rsidRPr="00D07121">
        <w:t>собственников</w:t>
      </w:r>
      <w:r w:rsidR="00D07121" w:rsidRPr="00D07121">
        <w:t xml:space="preserve"> </w:t>
      </w:r>
      <w:r w:rsidRPr="00D07121">
        <w:t>индивидуальных</w:t>
      </w:r>
      <w:r w:rsidR="00D07121" w:rsidRPr="00D07121">
        <w:t xml:space="preserve"> </w:t>
      </w:r>
      <w:r w:rsidRPr="00D07121">
        <w:t>жилых,</w:t>
      </w:r>
      <w:r w:rsidR="00D07121" w:rsidRPr="00D07121">
        <w:t xml:space="preserve"> </w:t>
      </w:r>
      <w:r w:rsidRPr="00D07121">
        <w:t>дачных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гаражных</w:t>
      </w:r>
      <w:r w:rsidR="00D07121" w:rsidRPr="00D07121">
        <w:t xml:space="preserve"> </w:t>
      </w:r>
      <w:r w:rsidRPr="00D07121">
        <w:t>строений,</w:t>
      </w:r>
      <w:r w:rsidR="00D07121" w:rsidRPr="00D07121">
        <w:t xml:space="preserve"> </w:t>
      </w:r>
      <w:r w:rsidRPr="00D07121">
        <w:t>56</w:t>
      </w:r>
      <w:r w:rsidR="00D07121" w:rsidRPr="00D07121">
        <w:t xml:space="preserve"> </w:t>
      </w:r>
      <w:r w:rsidRPr="00D07121">
        <w:t>%</w:t>
      </w:r>
      <w:r w:rsidR="00D07121" w:rsidRPr="00D07121">
        <w:t xml:space="preserve"> </w:t>
      </w:r>
      <w:r w:rsidRPr="00D07121">
        <w:t>владельцев</w:t>
      </w:r>
      <w:r w:rsidR="00D07121" w:rsidRPr="00D07121">
        <w:t xml:space="preserve"> </w:t>
      </w:r>
      <w:r w:rsidRPr="00D07121">
        <w:t>садовых</w:t>
      </w:r>
      <w:r w:rsidR="00D07121" w:rsidRPr="00D07121">
        <w:t xml:space="preserve"> </w:t>
      </w:r>
      <w:r w:rsidRPr="00D07121">
        <w:t>участков,</w:t>
      </w:r>
      <w:r w:rsidR="00D07121" w:rsidRPr="00D07121">
        <w:t xml:space="preserve"> </w:t>
      </w:r>
      <w:r w:rsidRPr="00D07121">
        <w:t>61,5</w:t>
      </w:r>
      <w:r w:rsidR="00D07121" w:rsidRPr="00D07121">
        <w:t xml:space="preserve"> </w:t>
      </w:r>
      <w:r w:rsidRPr="00D07121">
        <w:t>%</w:t>
      </w:r>
      <w:r w:rsidR="00D07121" w:rsidRPr="00D07121">
        <w:t xml:space="preserve"> </w:t>
      </w:r>
      <w:r w:rsidRPr="00D07121">
        <w:t>собственников</w:t>
      </w:r>
      <w:r w:rsidR="00D07121" w:rsidRPr="00D07121">
        <w:t xml:space="preserve"> </w:t>
      </w:r>
      <w:r w:rsidRPr="00D07121">
        <w:t>земельных</w:t>
      </w:r>
      <w:r w:rsidR="00D07121" w:rsidRPr="00D07121">
        <w:t xml:space="preserve"> </w:t>
      </w:r>
      <w:r w:rsidRPr="00D07121">
        <w:t>долей</w:t>
      </w:r>
      <w:r w:rsidR="00D07121" w:rsidRPr="00D07121">
        <w:t>.</w:t>
      </w:r>
    </w:p>
    <w:p w:rsidR="00D07121" w:rsidRPr="00D07121" w:rsidRDefault="00A373E2" w:rsidP="00D07121">
      <w:pPr>
        <w:tabs>
          <w:tab w:val="left" w:pos="726"/>
        </w:tabs>
      </w:pPr>
      <w:r w:rsidRPr="00D07121">
        <w:t>В</w:t>
      </w:r>
      <w:r w:rsidR="00D07121" w:rsidRPr="00D07121">
        <w:t xml:space="preserve"> </w:t>
      </w:r>
      <w:smartTag w:uri="urn:schemas-microsoft-com:office:smarttags" w:element="metricconverter">
        <w:smartTagPr>
          <w:attr w:name="ProductID" w:val="1993 г"/>
        </w:smartTagPr>
        <w:r w:rsidRPr="00D07121">
          <w:t>1993</w:t>
        </w:r>
        <w:r w:rsidR="00D07121" w:rsidRPr="00D07121">
          <w:t xml:space="preserve"> </w:t>
        </w:r>
        <w:r w:rsidRPr="00D07121">
          <w:t>г</w:t>
        </w:r>
      </w:smartTag>
      <w:r w:rsidR="00D07121" w:rsidRPr="00D07121">
        <w:t xml:space="preserve">. </w:t>
      </w:r>
      <w:r w:rsidRPr="00D07121">
        <w:t>землеустроительной</w:t>
      </w:r>
      <w:r w:rsidR="00D07121" w:rsidRPr="00D07121">
        <w:t xml:space="preserve"> </w:t>
      </w:r>
      <w:r w:rsidRPr="00D07121">
        <w:t>службой</w:t>
      </w:r>
      <w:r w:rsidR="00D07121" w:rsidRPr="00D07121">
        <w:t xml:space="preserve"> </w:t>
      </w:r>
      <w:r w:rsidRPr="00D07121">
        <w:t>России</w:t>
      </w:r>
      <w:r w:rsidR="00D07121" w:rsidRPr="00D07121">
        <w:t xml:space="preserve"> </w:t>
      </w:r>
      <w:r w:rsidRPr="00D07121">
        <w:t>была</w:t>
      </w:r>
      <w:r w:rsidR="00D07121" w:rsidRPr="00D07121">
        <w:t xml:space="preserve"> </w:t>
      </w:r>
      <w:r w:rsidRPr="00D07121">
        <w:t>также</w:t>
      </w:r>
      <w:r w:rsidR="00D07121" w:rsidRPr="00D07121">
        <w:t xml:space="preserve"> </w:t>
      </w:r>
      <w:r w:rsidRPr="00D07121">
        <w:t>проведена</w:t>
      </w:r>
      <w:r w:rsidR="00D07121" w:rsidRPr="00D07121">
        <w:t xml:space="preserve"> </w:t>
      </w:r>
      <w:r w:rsidRPr="00D07121">
        <w:t>инвентаризация</w:t>
      </w:r>
      <w:r w:rsidR="00D07121" w:rsidRPr="00D07121">
        <w:t xml:space="preserve"> </w:t>
      </w:r>
      <w:r w:rsidRPr="00D07121">
        <w:t>земель</w:t>
      </w:r>
      <w:r w:rsidR="00D07121" w:rsidRPr="00D07121">
        <w:t xml:space="preserve"> </w:t>
      </w:r>
      <w:r w:rsidRPr="00D07121">
        <w:t>части</w:t>
      </w:r>
      <w:r w:rsidR="00D07121" w:rsidRPr="00D07121">
        <w:t xml:space="preserve"> </w:t>
      </w:r>
      <w:r w:rsidRPr="00D07121">
        <w:t>населенных</w:t>
      </w:r>
      <w:r w:rsidR="00D07121" w:rsidRPr="00D07121">
        <w:t xml:space="preserve"> </w:t>
      </w:r>
      <w:r w:rsidRPr="00D07121">
        <w:t>пунктов,</w:t>
      </w:r>
      <w:r w:rsidR="00D07121" w:rsidRPr="00D07121">
        <w:t xml:space="preserve"> </w:t>
      </w:r>
      <w:r w:rsidRPr="00D07121">
        <w:t>уточнены</w:t>
      </w:r>
      <w:r w:rsidR="00D07121" w:rsidRPr="00D07121">
        <w:t xml:space="preserve"> </w:t>
      </w:r>
      <w:r w:rsidRPr="00D07121">
        <w:t>границы</w:t>
      </w:r>
      <w:r w:rsidR="00D07121" w:rsidRPr="00D07121">
        <w:t xml:space="preserve"> </w:t>
      </w:r>
      <w:r w:rsidRPr="00D07121">
        <w:t>230</w:t>
      </w:r>
      <w:r w:rsidR="00D07121" w:rsidRPr="00D07121">
        <w:t xml:space="preserve"> </w:t>
      </w:r>
      <w:r w:rsidRPr="00D07121">
        <w:t>городов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поселков</w:t>
      </w:r>
      <w:r w:rsidR="00D07121" w:rsidRPr="00D07121">
        <w:t xml:space="preserve"> </w:t>
      </w:r>
      <w:r w:rsidRPr="00D07121">
        <w:t>городского</w:t>
      </w:r>
      <w:r w:rsidR="00D07121" w:rsidRPr="00D07121">
        <w:t xml:space="preserve"> </w:t>
      </w:r>
      <w:r w:rsidRPr="00D07121">
        <w:t>типа</w:t>
      </w:r>
      <w:r w:rsidR="00D07121" w:rsidRPr="00D07121">
        <w:t xml:space="preserve">. </w:t>
      </w:r>
      <w:r w:rsidRPr="00D07121">
        <w:t>Более</w:t>
      </w:r>
      <w:r w:rsidR="00D07121" w:rsidRPr="00D07121">
        <w:t xml:space="preserve"> </w:t>
      </w:r>
      <w:r w:rsidRPr="00D07121">
        <w:t>чем</w:t>
      </w:r>
      <w:r w:rsidR="00D07121" w:rsidRPr="00D07121">
        <w:t xml:space="preserve"> </w:t>
      </w:r>
      <w:r w:rsidRPr="00D07121">
        <w:t>31</w:t>
      </w:r>
      <w:r w:rsidR="00D07121" w:rsidRPr="00D07121">
        <w:t xml:space="preserve"> </w:t>
      </w:r>
      <w:r w:rsidRPr="00D07121">
        <w:t>тыс</w:t>
      </w:r>
      <w:r w:rsidR="00D07121" w:rsidRPr="00D07121">
        <w:t xml:space="preserve">. </w:t>
      </w:r>
      <w:r w:rsidRPr="00D07121">
        <w:t>семей</w:t>
      </w:r>
      <w:r w:rsidR="00D07121" w:rsidRPr="00D07121">
        <w:t xml:space="preserve"> </w:t>
      </w:r>
      <w:r w:rsidRPr="00D07121">
        <w:t>военнослужащих,</w:t>
      </w:r>
      <w:r w:rsidR="00D07121" w:rsidRPr="00D07121">
        <w:t xml:space="preserve"> </w:t>
      </w:r>
      <w:r w:rsidRPr="00D07121">
        <w:t>беженцев,</w:t>
      </w:r>
      <w:r w:rsidR="00D07121" w:rsidRPr="00D07121">
        <w:t xml:space="preserve"> </w:t>
      </w:r>
      <w:r w:rsidRPr="00D07121">
        <w:t>вынужденных</w:t>
      </w:r>
      <w:r w:rsidR="00D07121" w:rsidRPr="00D07121">
        <w:t xml:space="preserve"> </w:t>
      </w:r>
      <w:r w:rsidRPr="00D07121">
        <w:t>переселенцев,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том</w:t>
      </w:r>
      <w:r w:rsidR="00D07121" w:rsidRPr="00D07121">
        <w:t xml:space="preserve"> </w:t>
      </w:r>
      <w:r w:rsidRPr="00D07121">
        <w:t>числе</w:t>
      </w:r>
      <w:r w:rsidR="00D07121" w:rsidRPr="00D07121">
        <w:t xml:space="preserve"> </w:t>
      </w:r>
      <w:r w:rsidRPr="00D07121">
        <w:t>переселяющихся</w:t>
      </w:r>
      <w:r w:rsidR="00D07121" w:rsidRPr="00D07121">
        <w:t xml:space="preserve"> </w:t>
      </w:r>
      <w:r w:rsidRPr="00D07121">
        <w:t>из</w:t>
      </w:r>
      <w:r w:rsidR="00D07121" w:rsidRPr="00D07121">
        <w:t xml:space="preserve"> </w:t>
      </w:r>
      <w:r w:rsidRPr="00D07121">
        <w:t>районов</w:t>
      </w:r>
      <w:r w:rsidR="00D07121" w:rsidRPr="00D07121">
        <w:t xml:space="preserve"> </w:t>
      </w:r>
      <w:r w:rsidRPr="00D07121">
        <w:t>Крайнего</w:t>
      </w:r>
      <w:r w:rsidR="00D07121" w:rsidRPr="00D07121">
        <w:t xml:space="preserve"> </w:t>
      </w:r>
      <w:r w:rsidRPr="00D07121">
        <w:t>Севера,</w:t>
      </w:r>
      <w:r w:rsidR="00D07121" w:rsidRPr="00D07121">
        <w:t xml:space="preserve"> </w:t>
      </w:r>
      <w:r w:rsidRPr="00D07121">
        <w:t>получили</w:t>
      </w:r>
      <w:r w:rsidR="00D07121" w:rsidRPr="00D07121">
        <w:t xml:space="preserve"> </w:t>
      </w:r>
      <w:r w:rsidRPr="00D07121">
        <w:t>земельные</w:t>
      </w:r>
      <w:r w:rsidR="00D07121" w:rsidRPr="00D07121">
        <w:t xml:space="preserve"> </w:t>
      </w:r>
      <w:r w:rsidRPr="00D07121">
        <w:t>участки</w:t>
      </w:r>
      <w:r w:rsidR="00D07121" w:rsidRPr="00D07121">
        <w:t xml:space="preserve"> </w:t>
      </w:r>
      <w:r w:rsidRPr="00D07121">
        <w:t>для</w:t>
      </w:r>
      <w:r w:rsidR="00D07121" w:rsidRPr="00D07121">
        <w:t xml:space="preserve"> </w:t>
      </w:r>
      <w:r w:rsidRPr="00D07121">
        <w:t>индивидуального</w:t>
      </w:r>
      <w:r w:rsidR="00D07121" w:rsidRPr="00D07121">
        <w:t xml:space="preserve"> </w:t>
      </w:r>
      <w:r w:rsidRPr="00D07121">
        <w:t>жилищного</w:t>
      </w:r>
      <w:r w:rsidR="00D07121" w:rsidRPr="00D07121">
        <w:t xml:space="preserve"> </w:t>
      </w:r>
      <w:r w:rsidRPr="00D07121">
        <w:t>строительства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личного</w:t>
      </w:r>
      <w:r w:rsidR="00D07121" w:rsidRPr="00D07121">
        <w:t xml:space="preserve"> </w:t>
      </w:r>
      <w:r w:rsidRPr="00D07121">
        <w:t>подсобного</w:t>
      </w:r>
      <w:r w:rsidR="00D07121" w:rsidRPr="00D07121">
        <w:t xml:space="preserve"> </w:t>
      </w:r>
      <w:r w:rsidRPr="00D07121">
        <w:t>хозяйства</w:t>
      </w:r>
      <w:r w:rsidR="00D07121" w:rsidRPr="00D07121">
        <w:t xml:space="preserve">. </w:t>
      </w:r>
      <w:r w:rsidRPr="00D07121">
        <w:t>В</w:t>
      </w:r>
      <w:r w:rsidR="00D07121" w:rsidRPr="00D07121">
        <w:t xml:space="preserve"> </w:t>
      </w:r>
      <w:r w:rsidRPr="00D07121">
        <w:t>1994г</w:t>
      </w:r>
      <w:r w:rsidR="00D07121" w:rsidRPr="00D07121">
        <w:t xml:space="preserve">. </w:t>
      </w:r>
      <w:r w:rsidRPr="00D07121">
        <w:t>более</w:t>
      </w:r>
      <w:r w:rsidR="00D07121" w:rsidRPr="00D07121">
        <w:t xml:space="preserve"> </w:t>
      </w:r>
      <w:r w:rsidRPr="00D07121">
        <w:t>17</w:t>
      </w:r>
      <w:r w:rsidR="00D07121" w:rsidRPr="00D07121">
        <w:t xml:space="preserve"> </w:t>
      </w:r>
      <w:r w:rsidRPr="00D07121">
        <w:t>тыс</w:t>
      </w:r>
      <w:r w:rsidR="00D07121" w:rsidRPr="00D07121">
        <w:t xml:space="preserve">. </w:t>
      </w:r>
      <w:r w:rsidRPr="00D07121">
        <w:t>хозяйств</w:t>
      </w:r>
      <w:r w:rsidR="00D07121" w:rsidRPr="00D07121">
        <w:t xml:space="preserve"> </w:t>
      </w:r>
      <w:r w:rsidRPr="00D07121">
        <w:t>получили</w:t>
      </w:r>
      <w:r w:rsidR="00D07121" w:rsidRPr="00D07121">
        <w:t xml:space="preserve"> </w:t>
      </w:r>
      <w:r w:rsidRPr="00D07121">
        <w:t>земельно-кадастровые</w:t>
      </w:r>
      <w:r w:rsidR="00D07121" w:rsidRPr="00D07121">
        <w:t xml:space="preserve"> </w:t>
      </w:r>
      <w:r w:rsidRPr="00D07121">
        <w:t>карты,</w:t>
      </w:r>
      <w:r w:rsidR="00D07121" w:rsidRPr="00D07121">
        <w:t xml:space="preserve"> </w:t>
      </w:r>
      <w:r w:rsidRPr="00D07121">
        <w:t>а</w:t>
      </w:r>
      <w:r w:rsidR="00D07121" w:rsidRPr="00D07121">
        <w:t xml:space="preserve"> </w:t>
      </w:r>
      <w:r w:rsidRPr="00D07121">
        <w:t>проведенная</w:t>
      </w:r>
      <w:r w:rsidR="00D07121" w:rsidRPr="00D07121">
        <w:t xml:space="preserve"> </w:t>
      </w:r>
      <w:r w:rsidRPr="00D07121">
        <w:t>по</w:t>
      </w:r>
      <w:r w:rsidR="00D07121" w:rsidRPr="00D07121">
        <w:t xml:space="preserve"> </w:t>
      </w:r>
      <w:r w:rsidRPr="00D07121">
        <w:t>470</w:t>
      </w:r>
      <w:r w:rsidR="00D07121" w:rsidRPr="00D07121">
        <w:t xml:space="preserve"> </w:t>
      </w:r>
      <w:r w:rsidRPr="00D07121">
        <w:t>административным</w:t>
      </w:r>
      <w:r w:rsidR="00D07121" w:rsidRPr="00D07121">
        <w:t xml:space="preserve"> </w:t>
      </w:r>
      <w:r w:rsidRPr="00D07121">
        <w:t>районам</w:t>
      </w:r>
      <w:r w:rsidR="00D07121" w:rsidRPr="00D07121">
        <w:t xml:space="preserve"> </w:t>
      </w:r>
      <w:r w:rsidRPr="00D07121">
        <w:t>инвентаризация</w:t>
      </w:r>
      <w:r w:rsidR="00D07121" w:rsidRPr="00D07121">
        <w:t xml:space="preserve"> </w:t>
      </w:r>
      <w:r w:rsidRPr="00D07121">
        <w:t>земель</w:t>
      </w:r>
      <w:r w:rsidR="00D07121" w:rsidRPr="00D07121">
        <w:t xml:space="preserve"> </w:t>
      </w:r>
      <w:r w:rsidRPr="00D07121">
        <w:t>позволила</w:t>
      </w:r>
      <w:r w:rsidR="00D07121" w:rsidRPr="00D07121">
        <w:t xml:space="preserve"> </w:t>
      </w:r>
      <w:r w:rsidRPr="00D07121">
        <w:t>выявить</w:t>
      </w:r>
      <w:r w:rsidR="00D07121" w:rsidRPr="00D07121">
        <w:t xml:space="preserve"> </w:t>
      </w:r>
      <w:r w:rsidRPr="00D07121">
        <w:t>дополнительно</w:t>
      </w:r>
      <w:r w:rsidR="00D07121" w:rsidRPr="00D07121">
        <w:t xml:space="preserve"> </w:t>
      </w:r>
      <w:r w:rsidRPr="00D07121">
        <w:t>1,5</w:t>
      </w:r>
      <w:r w:rsidR="00D07121" w:rsidRPr="00D07121">
        <w:t xml:space="preserve"> </w:t>
      </w:r>
      <w:r w:rsidRPr="00D07121">
        <w:t>млн</w:t>
      </w:r>
      <w:r w:rsidR="00D07121" w:rsidRPr="00D07121">
        <w:t xml:space="preserve"> </w:t>
      </w:r>
      <w:r w:rsidRPr="00D07121">
        <w:t>га,</w:t>
      </w:r>
      <w:r w:rsidR="00D07121" w:rsidRPr="00D07121">
        <w:t xml:space="preserve"> </w:t>
      </w:r>
      <w:r w:rsidRPr="00D07121">
        <w:t>пригодных</w:t>
      </w:r>
      <w:r w:rsidR="00D07121" w:rsidRPr="00D07121">
        <w:t xml:space="preserve"> </w:t>
      </w:r>
      <w:r w:rsidRPr="00D07121">
        <w:t>для</w:t>
      </w:r>
      <w:r w:rsidR="00D07121" w:rsidRPr="00D07121">
        <w:t xml:space="preserve"> </w:t>
      </w:r>
      <w:r w:rsidRPr="00D07121">
        <w:t>садоводства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огородничества,</w:t>
      </w:r>
      <w:r w:rsidR="00D07121" w:rsidRPr="00D07121">
        <w:t xml:space="preserve"> </w:t>
      </w:r>
      <w:r w:rsidRPr="00D07121">
        <w:t>личного</w:t>
      </w:r>
      <w:r w:rsidR="00D07121" w:rsidRPr="00D07121">
        <w:t xml:space="preserve"> </w:t>
      </w:r>
      <w:r w:rsidRPr="00D07121">
        <w:t>подсобного</w:t>
      </w:r>
      <w:r w:rsidR="00D07121" w:rsidRPr="00D07121">
        <w:t xml:space="preserve"> </w:t>
      </w:r>
      <w:r w:rsidRPr="00D07121">
        <w:t>хозяйства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для</w:t>
      </w:r>
      <w:r w:rsidR="00D07121" w:rsidRPr="00D07121">
        <w:t xml:space="preserve"> </w:t>
      </w:r>
      <w:r w:rsidRPr="00D07121">
        <w:t>других</w:t>
      </w:r>
      <w:r w:rsidR="00D07121" w:rsidRPr="00D07121">
        <w:t xml:space="preserve"> </w:t>
      </w:r>
      <w:r w:rsidRPr="00D07121">
        <w:t>целей</w:t>
      </w:r>
      <w:r w:rsidR="00D07121" w:rsidRPr="00D07121">
        <w:t>.</w:t>
      </w:r>
    </w:p>
    <w:p w:rsidR="00D07121" w:rsidRPr="00D07121" w:rsidRDefault="00A373E2" w:rsidP="00D07121">
      <w:pPr>
        <w:tabs>
          <w:tab w:val="left" w:pos="726"/>
        </w:tabs>
      </w:pPr>
      <w:r w:rsidRPr="00D07121">
        <w:t>На</w:t>
      </w:r>
      <w:r w:rsidR="00D07121" w:rsidRPr="00D07121">
        <w:t xml:space="preserve"> </w:t>
      </w:r>
      <w:r w:rsidRPr="00D07121">
        <w:t>Урале,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Восточной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Западной</w:t>
      </w:r>
      <w:r w:rsidR="00D07121" w:rsidRPr="00D07121">
        <w:t xml:space="preserve"> </w:t>
      </w:r>
      <w:r w:rsidRPr="00D07121">
        <w:t>Сибири,</w:t>
      </w:r>
      <w:r w:rsidR="00D07121" w:rsidRPr="00D07121">
        <w:t xml:space="preserve"> </w:t>
      </w:r>
      <w:r w:rsidRPr="00D07121">
        <w:t>на</w:t>
      </w:r>
      <w:r w:rsidR="00D07121" w:rsidRPr="00D07121">
        <w:t xml:space="preserve"> </w:t>
      </w:r>
      <w:r w:rsidRPr="00D07121">
        <w:t>Дальнем</w:t>
      </w:r>
      <w:r w:rsidR="00D07121" w:rsidRPr="00D07121">
        <w:t xml:space="preserve"> </w:t>
      </w:r>
      <w:r w:rsidRPr="00D07121">
        <w:t>Востоке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на</w:t>
      </w:r>
      <w:r w:rsidR="00D07121" w:rsidRPr="00D07121">
        <w:t xml:space="preserve"> </w:t>
      </w:r>
      <w:r w:rsidRPr="00D07121">
        <w:t>Севере</w:t>
      </w:r>
      <w:r w:rsidR="00D07121" w:rsidRPr="00D07121">
        <w:t xml:space="preserve"> </w:t>
      </w:r>
      <w:r w:rsidRPr="00D07121">
        <w:t>было</w:t>
      </w:r>
      <w:r w:rsidR="00D07121" w:rsidRPr="00D07121">
        <w:t xml:space="preserve"> </w:t>
      </w:r>
      <w:r w:rsidRPr="00D07121">
        <w:t>создано</w:t>
      </w:r>
      <w:r w:rsidR="00D07121" w:rsidRPr="00D07121">
        <w:t xml:space="preserve"> </w:t>
      </w:r>
      <w:r w:rsidRPr="00D07121">
        <w:t>322</w:t>
      </w:r>
      <w:r w:rsidR="00D07121" w:rsidRPr="00D07121">
        <w:t xml:space="preserve"> </w:t>
      </w:r>
      <w:r w:rsidRPr="00D07121">
        <w:t>общинно-родовых</w:t>
      </w:r>
      <w:r w:rsidR="00D07121" w:rsidRPr="00D07121">
        <w:t xml:space="preserve"> </w:t>
      </w:r>
      <w:r w:rsidRPr="00D07121">
        <w:t>хозяйства</w:t>
      </w:r>
      <w:r w:rsidR="00D07121" w:rsidRPr="00D07121">
        <w:t xml:space="preserve"> </w:t>
      </w:r>
      <w:r w:rsidRPr="00D07121">
        <w:t>на</w:t>
      </w:r>
      <w:r w:rsidR="00D07121" w:rsidRPr="00D07121">
        <w:t xml:space="preserve"> </w:t>
      </w:r>
      <w:r w:rsidRPr="00D07121">
        <w:t>площади</w:t>
      </w:r>
      <w:r w:rsidR="00D07121" w:rsidRPr="00D07121">
        <w:t xml:space="preserve"> </w:t>
      </w:r>
      <w:r w:rsidRPr="00D07121">
        <w:t>28,3</w:t>
      </w:r>
      <w:r w:rsidR="00D07121" w:rsidRPr="00D07121">
        <w:t xml:space="preserve"> </w:t>
      </w:r>
      <w:r w:rsidRPr="00D07121">
        <w:t>млн</w:t>
      </w:r>
      <w:r w:rsidR="00D07121" w:rsidRPr="00D07121">
        <w:t xml:space="preserve"> </w:t>
      </w:r>
      <w:r w:rsidRPr="00D07121">
        <w:t>га,</w:t>
      </w:r>
      <w:r w:rsidR="00D07121" w:rsidRPr="00D07121">
        <w:t xml:space="preserve"> </w:t>
      </w:r>
      <w:r w:rsidRPr="00D07121">
        <w:t>из</w:t>
      </w:r>
      <w:r w:rsidR="00D07121" w:rsidRPr="00D07121">
        <w:t xml:space="preserve"> </w:t>
      </w:r>
      <w:r w:rsidRPr="00D07121">
        <w:t>которых</w:t>
      </w:r>
      <w:r w:rsidR="00D07121" w:rsidRPr="00D07121">
        <w:t xml:space="preserve"> </w:t>
      </w:r>
      <w:r w:rsidRPr="00D07121">
        <w:t>33</w:t>
      </w:r>
      <w:r w:rsidR="00D07121" w:rsidRPr="00D07121">
        <w:t xml:space="preserve"> </w:t>
      </w:r>
      <w:r w:rsidRPr="00D07121">
        <w:t>тыс</w:t>
      </w:r>
      <w:r w:rsidR="00D07121" w:rsidRPr="00D07121">
        <w:t xml:space="preserve">. </w:t>
      </w:r>
      <w:r w:rsidRPr="00D07121">
        <w:t>га</w:t>
      </w:r>
      <w:r w:rsidR="00D07121" w:rsidRPr="00D07121">
        <w:t xml:space="preserve"> </w:t>
      </w:r>
      <w:r w:rsidRPr="00D07121">
        <w:t>занимают</w:t>
      </w:r>
      <w:r w:rsidR="00D07121" w:rsidRPr="00D07121">
        <w:t xml:space="preserve"> </w:t>
      </w:r>
      <w:r w:rsidRPr="00D07121">
        <w:t>сельскохозяйственные</w:t>
      </w:r>
      <w:r w:rsidR="00D07121" w:rsidRPr="00D07121">
        <w:t xml:space="preserve"> </w:t>
      </w:r>
      <w:r w:rsidRPr="00D07121">
        <w:t>угодья</w:t>
      </w:r>
      <w:r w:rsidR="00D07121" w:rsidRPr="00D07121">
        <w:t>.</w:t>
      </w:r>
    </w:p>
    <w:p w:rsidR="00D07121" w:rsidRPr="00D07121" w:rsidRDefault="00A373E2" w:rsidP="00D07121">
      <w:pPr>
        <w:tabs>
          <w:tab w:val="left" w:pos="726"/>
        </w:tabs>
      </w:pPr>
      <w:r w:rsidRPr="00D07121">
        <w:t>Вместе</w:t>
      </w:r>
      <w:r w:rsidR="00D07121" w:rsidRPr="00D07121">
        <w:t xml:space="preserve"> </w:t>
      </w:r>
      <w:r w:rsidRPr="00D07121">
        <w:t>с</w:t>
      </w:r>
      <w:r w:rsidR="00D07121" w:rsidRPr="00D07121">
        <w:t xml:space="preserve"> </w:t>
      </w:r>
      <w:r w:rsidRPr="00D07121">
        <w:t>тем,</w:t>
      </w:r>
      <w:r w:rsidR="00D07121" w:rsidRPr="00D07121">
        <w:t xml:space="preserve"> </w:t>
      </w:r>
      <w:r w:rsidRPr="00D07121">
        <w:t>поскольку</w:t>
      </w:r>
      <w:r w:rsidR="00D07121" w:rsidRPr="00D07121">
        <w:t xml:space="preserve"> </w:t>
      </w:r>
      <w:r w:rsidRPr="00D07121">
        <w:t>процесс</w:t>
      </w:r>
      <w:r w:rsidR="00D07121" w:rsidRPr="00D07121">
        <w:t xml:space="preserve"> </w:t>
      </w:r>
      <w:r w:rsidRPr="00D07121">
        <w:t>перераспределения</w:t>
      </w:r>
      <w:r w:rsidR="00D07121" w:rsidRPr="00D07121">
        <w:t xml:space="preserve"> </w:t>
      </w:r>
      <w:r w:rsidRPr="00D07121">
        <w:t>земель</w:t>
      </w:r>
      <w:r w:rsidR="00D07121" w:rsidRPr="00D07121">
        <w:t xml:space="preserve"> </w:t>
      </w:r>
      <w:r w:rsidRPr="00D07121">
        <w:t>проходил</w:t>
      </w:r>
      <w:r w:rsidR="00D07121" w:rsidRPr="00D07121">
        <w:t xml:space="preserve"> </w:t>
      </w:r>
      <w:r w:rsidRPr="00D07121">
        <w:t>ускоренными</w:t>
      </w:r>
      <w:r w:rsidR="00D07121" w:rsidRPr="00D07121">
        <w:t xml:space="preserve"> </w:t>
      </w:r>
      <w:r w:rsidRPr="00D07121">
        <w:t>темпами,</w:t>
      </w:r>
      <w:r w:rsidR="00D07121" w:rsidRPr="00D07121">
        <w:t xml:space="preserve"> </w:t>
      </w:r>
      <w:r w:rsidRPr="00D07121">
        <w:t>без</w:t>
      </w:r>
      <w:r w:rsidR="00D07121" w:rsidRPr="00D07121">
        <w:t xml:space="preserve"> </w:t>
      </w:r>
      <w:r w:rsidRPr="00D07121">
        <w:t>должного</w:t>
      </w:r>
      <w:r w:rsidR="00D07121" w:rsidRPr="00D07121">
        <w:t xml:space="preserve"> </w:t>
      </w:r>
      <w:r w:rsidRPr="00D07121">
        <w:t>учета</w:t>
      </w:r>
      <w:r w:rsidR="00D07121" w:rsidRPr="00D07121">
        <w:t xml:space="preserve"> </w:t>
      </w:r>
      <w:r w:rsidRPr="00D07121">
        <w:t>требований</w:t>
      </w:r>
      <w:r w:rsidR="00D07121" w:rsidRPr="00D07121">
        <w:t xml:space="preserve"> </w:t>
      </w:r>
      <w:r w:rsidRPr="00D07121">
        <w:t>землеустроительного</w:t>
      </w:r>
      <w:r w:rsidR="00D07121" w:rsidRPr="00D07121">
        <w:t xml:space="preserve"> </w:t>
      </w:r>
      <w:r w:rsidRPr="00D07121">
        <w:t>проектирования,</w:t>
      </w:r>
      <w:r w:rsidR="00D07121" w:rsidRPr="00D07121">
        <w:t xml:space="preserve"> </w:t>
      </w:r>
      <w:r w:rsidRPr="00D07121">
        <w:t>повсеместно</w:t>
      </w:r>
      <w:r w:rsidR="00D07121" w:rsidRPr="00D07121">
        <w:t xml:space="preserve"> </w:t>
      </w:r>
      <w:r w:rsidRPr="00D07121">
        <w:t>нарушались</w:t>
      </w:r>
      <w:r w:rsidR="00D07121" w:rsidRPr="00D07121">
        <w:t xml:space="preserve"> </w:t>
      </w:r>
      <w:r w:rsidRPr="00D07121">
        <w:t>устойчивость</w:t>
      </w:r>
      <w:r w:rsidR="00D07121" w:rsidRPr="00D07121">
        <w:t xml:space="preserve"> </w:t>
      </w:r>
      <w:r w:rsidRPr="00D07121">
        <w:t>землепользования,</w:t>
      </w:r>
      <w:r w:rsidR="00D07121" w:rsidRPr="00D07121">
        <w:t xml:space="preserve"> </w:t>
      </w:r>
      <w:r w:rsidRPr="00D07121">
        <w:t>сложившаяся</w:t>
      </w:r>
      <w:r w:rsidR="00D07121" w:rsidRPr="00D07121">
        <w:t xml:space="preserve"> </w:t>
      </w:r>
      <w:r w:rsidRPr="00D07121">
        <w:t>организация</w:t>
      </w:r>
      <w:r w:rsidR="00D07121" w:rsidRPr="00D07121">
        <w:t xml:space="preserve"> </w:t>
      </w:r>
      <w:r w:rsidRPr="00D07121">
        <w:t>территории,</w:t>
      </w:r>
      <w:r w:rsidR="00D07121" w:rsidRPr="00D07121">
        <w:t xml:space="preserve"> </w:t>
      </w:r>
      <w:r w:rsidRPr="00D07121">
        <w:t>деформировались</w:t>
      </w:r>
      <w:r w:rsidR="00D07121" w:rsidRPr="00D07121">
        <w:t xml:space="preserve"> </w:t>
      </w:r>
      <w:r w:rsidRPr="00D07121">
        <w:t>специализация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экономика</w:t>
      </w:r>
      <w:r w:rsidR="00D07121" w:rsidRPr="00D07121">
        <w:t xml:space="preserve"> </w:t>
      </w:r>
      <w:r w:rsidRPr="00D07121">
        <w:t>хозяйств,</w:t>
      </w:r>
      <w:r w:rsidR="00D07121" w:rsidRPr="00D07121">
        <w:t xml:space="preserve"> </w:t>
      </w:r>
      <w:r w:rsidRPr="00D07121">
        <w:t>не</w:t>
      </w:r>
      <w:r w:rsidR="00D07121" w:rsidRPr="00D07121">
        <w:t xml:space="preserve"> </w:t>
      </w:r>
      <w:r w:rsidRPr="00D07121">
        <w:t>осуществлялись</w:t>
      </w:r>
      <w:r w:rsidR="00D07121" w:rsidRPr="00D07121">
        <w:t xml:space="preserve"> </w:t>
      </w:r>
      <w:r w:rsidRPr="00D07121">
        <w:t>мелиоративные,</w:t>
      </w:r>
      <w:r w:rsidR="00D07121" w:rsidRPr="00D07121">
        <w:t xml:space="preserve"> </w:t>
      </w:r>
      <w:r w:rsidRPr="00D07121">
        <w:t>природоохранные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противоэрозионные</w:t>
      </w:r>
      <w:r w:rsidR="00D07121" w:rsidRPr="00D07121">
        <w:t xml:space="preserve"> </w:t>
      </w:r>
      <w:r w:rsidRPr="00D07121">
        <w:t>мероприятия</w:t>
      </w:r>
      <w:r w:rsidR="00D07121" w:rsidRPr="00D07121">
        <w:t xml:space="preserve">. </w:t>
      </w:r>
      <w:r w:rsidRPr="00D07121">
        <w:t>К</w:t>
      </w:r>
      <w:r w:rsidR="00D07121" w:rsidRPr="00D07121">
        <w:t xml:space="preserve"> </w:t>
      </w:r>
      <w:r w:rsidRPr="00D07121">
        <w:t>началу</w:t>
      </w:r>
      <w:r w:rsidR="00D07121" w:rsidRPr="00D07121">
        <w:t xml:space="preserve"> </w:t>
      </w:r>
      <w:r w:rsidRPr="00D07121">
        <w:t>земельной</w:t>
      </w:r>
      <w:r w:rsidR="00D07121" w:rsidRPr="00D07121">
        <w:t xml:space="preserve"> </w:t>
      </w:r>
      <w:r w:rsidRPr="00D07121">
        <w:t>реформы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России</w:t>
      </w:r>
      <w:r w:rsidR="00D07121" w:rsidRPr="00D07121">
        <w:t xml:space="preserve"> </w:t>
      </w:r>
      <w:r w:rsidRPr="00D07121">
        <w:t>практически</w:t>
      </w:r>
      <w:r w:rsidR="00D07121" w:rsidRPr="00D07121">
        <w:t xml:space="preserve"> </w:t>
      </w:r>
      <w:r w:rsidRPr="00D07121">
        <w:t>по</w:t>
      </w:r>
      <w:r w:rsidR="00D07121" w:rsidRPr="00D07121">
        <w:t xml:space="preserve"> </w:t>
      </w:r>
      <w:r w:rsidRPr="00D07121">
        <w:t>каждому</w:t>
      </w:r>
      <w:r w:rsidR="00D07121" w:rsidRPr="00D07121">
        <w:t xml:space="preserve"> </w:t>
      </w:r>
      <w:r w:rsidRPr="00D07121">
        <w:t>сельскохозяйственному</w:t>
      </w:r>
      <w:r w:rsidR="00D07121" w:rsidRPr="00D07121">
        <w:t xml:space="preserve"> </w:t>
      </w:r>
      <w:r w:rsidRPr="00D07121">
        <w:t>предприятию</w:t>
      </w:r>
      <w:r w:rsidR="00D07121" w:rsidRPr="00D07121">
        <w:t xml:space="preserve"> </w:t>
      </w:r>
      <w:r w:rsidRPr="00D07121">
        <w:t>были</w:t>
      </w:r>
      <w:r w:rsidR="00D07121" w:rsidRPr="00D07121">
        <w:t xml:space="preserve"> </w:t>
      </w:r>
      <w:r w:rsidRPr="00D07121">
        <w:t>разработаны</w:t>
      </w:r>
      <w:r w:rsidR="00D07121" w:rsidRPr="00D07121">
        <w:t xml:space="preserve"> </w:t>
      </w:r>
      <w:r w:rsidRPr="00D07121">
        <w:t>проекты</w:t>
      </w:r>
      <w:r w:rsidR="00D07121" w:rsidRPr="00D07121">
        <w:t xml:space="preserve"> </w:t>
      </w:r>
      <w:r w:rsidRPr="00D07121">
        <w:t>внутрихозяйственного</w:t>
      </w:r>
      <w:r w:rsidR="00D07121" w:rsidRPr="00D07121">
        <w:t xml:space="preserve"> </w:t>
      </w:r>
      <w:r w:rsidRPr="00D07121">
        <w:t>землеустройства,</w:t>
      </w:r>
      <w:r w:rsidR="00D07121" w:rsidRPr="00D07121">
        <w:t xml:space="preserve"> </w:t>
      </w:r>
      <w:r w:rsidRPr="00D07121">
        <w:t>имелись</w:t>
      </w:r>
      <w:r w:rsidR="00D07121" w:rsidRPr="00D07121">
        <w:t xml:space="preserve"> </w:t>
      </w:r>
      <w:r w:rsidRPr="00D07121">
        <w:t>научно</w:t>
      </w:r>
      <w:r w:rsidR="00D07121" w:rsidRPr="00D07121">
        <w:t xml:space="preserve"> </w:t>
      </w:r>
      <w:r w:rsidRPr="00D07121">
        <w:t>обоснованные</w:t>
      </w:r>
      <w:r w:rsidR="00D07121" w:rsidRPr="00D07121">
        <w:t xml:space="preserve"> </w:t>
      </w:r>
      <w:r w:rsidRPr="00D07121">
        <w:t>системы</w:t>
      </w:r>
      <w:r w:rsidR="00D07121" w:rsidRPr="00D07121">
        <w:t xml:space="preserve"> </w:t>
      </w:r>
      <w:r w:rsidRPr="00D07121">
        <w:t>ведения</w:t>
      </w:r>
      <w:r w:rsidR="00D07121" w:rsidRPr="00D07121">
        <w:t xml:space="preserve"> </w:t>
      </w:r>
      <w:r w:rsidRPr="00D07121">
        <w:t>хозяйства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земледелия</w:t>
      </w:r>
      <w:r w:rsidR="00D07121" w:rsidRPr="00D07121">
        <w:t xml:space="preserve">. </w:t>
      </w:r>
      <w:r w:rsidRPr="00D07121">
        <w:t>По</w:t>
      </w:r>
      <w:r w:rsidR="00D07121" w:rsidRPr="00D07121">
        <w:t xml:space="preserve"> </w:t>
      </w:r>
      <w:r w:rsidRPr="00D07121">
        <w:t>большинству</w:t>
      </w:r>
      <w:r w:rsidR="00D07121" w:rsidRPr="00D07121">
        <w:t xml:space="preserve"> </w:t>
      </w:r>
      <w:r w:rsidRPr="00D07121">
        <w:t>административных</w:t>
      </w:r>
      <w:r w:rsidR="00D07121" w:rsidRPr="00D07121">
        <w:t xml:space="preserve"> </w:t>
      </w:r>
      <w:r w:rsidRPr="00D07121">
        <w:t>районов</w:t>
      </w:r>
      <w:r w:rsidR="00D07121" w:rsidRPr="00D07121">
        <w:t xml:space="preserve"> </w:t>
      </w:r>
      <w:r w:rsidRPr="00D07121">
        <w:t>были</w:t>
      </w:r>
      <w:r w:rsidR="00D07121" w:rsidRPr="00D07121">
        <w:t xml:space="preserve"> </w:t>
      </w:r>
      <w:r w:rsidRPr="00D07121">
        <w:t>разработаны</w:t>
      </w:r>
      <w:r w:rsidR="00D07121" w:rsidRPr="00D07121">
        <w:t xml:space="preserve"> </w:t>
      </w:r>
      <w:r w:rsidRPr="00D07121">
        <w:t>схемы</w:t>
      </w:r>
      <w:r w:rsidR="00D07121" w:rsidRPr="00D07121">
        <w:t xml:space="preserve"> </w:t>
      </w:r>
      <w:r w:rsidRPr="00D07121">
        <w:t>землеустройства,</w:t>
      </w:r>
      <w:r w:rsidR="00D07121" w:rsidRPr="00D07121">
        <w:t xml:space="preserve"> </w:t>
      </w:r>
      <w:r w:rsidRPr="00D07121">
        <w:t>а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областях,</w:t>
      </w:r>
      <w:r w:rsidR="00D07121" w:rsidRPr="00D07121">
        <w:t xml:space="preserve"> </w:t>
      </w:r>
      <w:r w:rsidRPr="00D07121">
        <w:t>краях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республиках</w:t>
      </w:r>
      <w:r w:rsidR="00D07121" w:rsidRPr="00D07121">
        <w:t xml:space="preserve"> - </w:t>
      </w:r>
      <w:r w:rsidRPr="00D07121">
        <w:t>схемы</w:t>
      </w:r>
      <w:r w:rsidR="00D07121" w:rsidRPr="00D07121">
        <w:t xml:space="preserve"> </w:t>
      </w:r>
      <w:r w:rsidRPr="00D07121">
        <w:t>использования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охраны</w:t>
      </w:r>
      <w:r w:rsidR="00D07121" w:rsidRPr="00D07121">
        <w:t xml:space="preserve"> </w:t>
      </w:r>
      <w:r w:rsidRPr="00D07121">
        <w:t>земель,</w:t>
      </w:r>
      <w:r w:rsidR="00D07121" w:rsidRPr="00D07121">
        <w:t xml:space="preserve"> </w:t>
      </w:r>
      <w:r w:rsidRPr="00D07121">
        <w:t>противоэрозионных</w:t>
      </w:r>
      <w:r w:rsidR="00D07121" w:rsidRPr="00D07121">
        <w:t xml:space="preserve"> </w:t>
      </w:r>
      <w:r w:rsidRPr="00D07121">
        <w:t>мероприятий</w:t>
      </w:r>
      <w:r w:rsidR="00D07121" w:rsidRPr="00D07121">
        <w:t xml:space="preserve">. </w:t>
      </w:r>
      <w:r w:rsidRPr="00D07121">
        <w:t>В</w:t>
      </w:r>
      <w:r w:rsidR="00D07121" w:rsidRPr="00D07121">
        <w:t xml:space="preserve"> </w:t>
      </w:r>
      <w:r w:rsidRPr="00D07121">
        <w:t>результате</w:t>
      </w:r>
      <w:r w:rsidR="00D07121" w:rsidRPr="00D07121">
        <w:t xml:space="preserve"> </w:t>
      </w:r>
      <w:r w:rsidRPr="00D07121">
        <w:t>массового</w:t>
      </w:r>
      <w:r w:rsidR="00D07121" w:rsidRPr="00D07121">
        <w:t xml:space="preserve"> </w:t>
      </w:r>
      <w:r w:rsidRPr="00D07121">
        <w:t>перераспределения</w:t>
      </w:r>
      <w:r w:rsidR="00D07121" w:rsidRPr="00D07121">
        <w:t xml:space="preserve"> </w:t>
      </w:r>
      <w:r w:rsidRPr="00D07121">
        <w:t>земель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реорганизации</w:t>
      </w:r>
      <w:r w:rsidR="00D07121" w:rsidRPr="00D07121">
        <w:t xml:space="preserve"> </w:t>
      </w:r>
      <w:r w:rsidRPr="00D07121">
        <w:t>предприятии</w:t>
      </w:r>
      <w:r w:rsidR="00D07121" w:rsidRPr="00D07121">
        <w:t xml:space="preserve"> </w:t>
      </w:r>
      <w:r w:rsidRPr="00D07121">
        <w:t>имеющиеся</w:t>
      </w:r>
      <w:r w:rsidR="00D07121" w:rsidRPr="00D07121">
        <w:t xml:space="preserve"> </w:t>
      </w:r>
      <w:r w:rsidRPr="00D07121">
        <w:t>схемы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проекты</w:t>
      </w:r>
      <w:r w:rsidR="00D07121" w:rsidRPr="00D07121">
        <w:t xml:space="preserve"> </w:t>
      </w:r>
      <w:r w:rsidRPr="00D07121">
        <w:t>землеустройства</w:t>
      </w:r>
      <w:r w:rsidR="00D07121" w:rsidRPr="00D07121">
        <w:t xml:space="preserve"> </w:t>
      </w:r>
      <w:r w:rsidRPr="00D07121">
        <w:t>были</w:t>
      </w:r>
      <w:r w:rsidR="00D07121" w:rsidRPr="00D07121">
        <w:t xml:space="preserve"> </w:t>
      </w:r>
      <w:r w:rsidRPr="00D07121">
        <w:t>нарушены</w:t>
      </w:r>
      <w:r w:rsidR="00D07121" w:rsidRPr="00D07121">
        <w:t xml:space="preserve">; </w:t>
      </w:r>
      <w:r w:rsidRPr="00D07121">
        <w:t>они</w:t>
      </w:r>
      <w:r w:rsidR="00D07121" w:rsidRPr="00D07121">
        <w:t xml:space="preserve"> </w:t>
      </w:r>
      <w:r w:rsidRPr="00D07121">
        <w:t>нуждаются,</w:t>
      </w:r>
      <w:r w:rsidR="00D07121" w:rsidRPr="00D07121">
        <w:t xml:space="preserve"> </w:t>
      </w:r>
      <w:r w:rsidRPr="00D07121">
        <w:t>как</w:t>
      </w:r>
      <w:r w:rsidR="00D07121" w:rsidRPr="00D07121">
        <w:t xml:space="preserve"> </w:t>
      </w:r>
      <w:r w:rsidRPr="00D07121">
        <w:t>минимум,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существенной</w:t>
      </w:r>
      <w:r w:rsidR="00D07121" w:rsidRPr="00D07121">
        <w:t xml:space="preserve"> </w:t>
      </w:r>
      <w:r w:rsidRPr="00D07121">
        <w:t>корректировке,</w:t>
      </w:r>
      <w:r w:rsidR="00D07121" w:rsidRPr="00D07121">
        <w:t xml:space="preserve"> </w:t>
      </w:r>
      <w:r w:rsidRPr="00D07121">
        <w:t>а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большинстве</w:t>
      </w:r>
      <w:r w:rsidR="00D07121" w:rsidRPr="00D07121">
        <w:t xml:space="preserve"> </w:t>
      </w:r>
      <w:r w:rsidRPr="00D07121">
        <w:t>случаев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полной</w:t>
      </w:r>
      <w:r w:rsidR="00D07121" w:rsidRPr="00D07121">
        <w:t xml:space="preserve"> </w:t>
      </w:r>
      <w:r w:rsidRPr="00D07121">
        <w:t>переработке</w:t>
      </w:r>
      <w:r w:rsidR="00D07121" w:rsidRPr="00D07121">
        <w:t xml:space="preserve">. </w:t>
      </w:r>
      <w:r w:rsidRPr="00D07121">
        <w:t>Комплекс</w:t>
      </w:r>
      <w:r w:rsidR="00D07121" w:rsidRPr="00D07121">
        <w:t xml:space="preserve"> </w:t>
      </w:r>
      <w:r w:rsidRPr="00D07121">
        <w:t>землеустроительных</w:t>
      </w:r>
      <w:r w:rsidR="00D07121" w:rsidRPr="00D07121">
        <w:t xml:space="preserve"> </w:t>
      </w:r>
      <w:r w:rsidRPr="00D07121">
        <w:t>проектных</w:t>
      </w:r>
      <w:r w:rsidR="00D07121" w:rsidRPr="00D07121">
        <w:t xml:space="preserve"> </w:t>
      </w:r>
      <w:r w:rsidRPr="00D07121">
        <w:t>работ</w:t>
      </w:r>
      <w:r w:rsidR="00D07121" w:rsidRPr="00D07121">
        <w:t xml:space="preserve"> </w:t>
      </w:r>
      <w:r w:rsidRPr="00D07121">
        <w:t>приходится</w:t>
      </w:r>
      <w:r w:rsidR="00D07121" w:rsidRPr="00D07121">
        <w:t xml:space="preserve"> </w:t>
      </w:r>
      <w:r w:rsidRPr="00D07121">
        <w:t>начинать</w:t>
      </w:r>
      <w:r w:rsidR="00D07121" w:rsidRPr="00D07121">
        <w:t xml:space="preserve"> </w:t>
      </w:r>
      <w:r w:rsidRPr="00D07121">
        <w:t>заново</w:t>
      </w:r>
      <w:r w:rsidR="00D07121" w:rsidRPr="00D07121">
        <w:t xml:space="preserve"> </w:t>
      </w:r>
      <w:r w:rsidRPr="00D07121">
        <w:t>с</w:t>
      </w:r>
      <w:r w:rsidR="00D07121" w:rsidRPr="00D07121">
        <w:t xml:space="preserve"> </w:t>
      </w:r>
      <w:r w:rsidRPr="00D07121">
        <w:t>учетом</w:t>
      </w:r>
      <w:r w:rsidR="00D07121" w:rsidRPr="00D07121">
        <w:t xml:space="preserve"> </w:t>
      </w:r>
      <w:r w:rsidRPr="00D07121">
        <w:t>изменившихся</w:t>
      </w:r>
      <w:r w:rsidR="00D07121" w:rsidRPr="00D07121">
        <w:t xml:space="preserve"> </w:t>
      </w:r>
      <w:r w:rsidRPr="00D07121">
        <w:t>условий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требований</w:t>
      </w:r>
      <w:r w:rsidR="00D07121" w:rsidRPr="00D07121">
        <w:t>.</w:t>
      </w:r>
    </w:p>
    <w:p w:rsidR="00D07121" w:rsidRPr="00D07121" w:rsidRDefault="00A373E2" w:rsidP="00D07121">
      <w:pPr>
        <w:tabs>
          <w:tab w:val="left" w:pos="726"/>
        </w:tabs>
      </w:pPr>
      <w:r w:rsidRPr="00D07121">
        <w:t>Для</w:t>
      </w:r>
      <w:r w:rsidR="00D07121" w:rsidRPr="00D07121">
        <w:t xml:space="preserve"> </w:t>
      </w:r>
      <w:r w:rsidRPr="00D07121">
        <w:t>осуществления</w:t>
      </w:r>
      <w:r w:rsidR="00D07121" w:rsidRPr="00D07121">
        <w:t xml:space="preserve"> </w:t>
      </w:r>
      <w:r w:rsidRPr="00D07121">
        <w:t>земельной</w:t>
      </w:r>
      <w:r w:rsidR="00D07121" w:rsidRPr="00D07121">
        <w:t xml:space="preserve"> </w:t>
      </w:r>
      <w:r w:rsidRPr="00D07121">
        <w:t>реформы,</w:t>
      </w:r>
      <w:r w:rsidR="00D07121" w:rsidRPr="00D07121">
        <w:t xml:space="preserve"> </w:t>
      </w:r>
      <w:r w:rsidRPr="00D07121">
        <w:t>организации</w:t>
      </w:r>
      <w:r w:rsidR="00D07121" w:rsidRPr="00D07121">
        <w:t xml:space="preserve"> </w:t>
      </w:r>
      <w:r w:rsidRPr="00D07121">
        <w:t>землеустройства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перераспределения</w:t>
      </w:r>
      <w:r w:rsidR="00D07121" w:rsidRPr="00D07121">
        <w:t xml:space="preserve"> </w:t>
      </w:r>
      <w:r w:rsidRPr="00D07121">
        <w:t>земель</w:t>
      </w:r>
      <w:r w:rsidR="00D07121" w:rsidRPr="00D07121">
        <w:t xml:space="preserve"> </w:t>
      </w:r>
      <w:r w:rsidRPr="00D07121">
        <w:t>вместо</w:t>
      </w:r>
      <w:r w:rsidR="00D07121" w:rsidRPr="00D07121">
        <w:t xml:space="preserve"> </w:t>
      </w:r>
      <w:r w:rsidRPr="00D07121">
        <w:t>Главного</w:t>
      </w:r>
      <w:r w:rsidR="00D07121" w:rsidRPr="00D07121">
        <w:t xml:space="preserve"> </w:t>
      </w:r>
      <w:r w:rsidRPr="00D07121">
        <w:t>управления</w:t>
      </w:r>
      <w:r w:rsidR="00D07121" w:rsidRPr="00D07121">
        <w:t xml:space="preserve"> </w:t>
      </w:r>
      <w:r w:rsidRPr="00D07121">
        <w:t>землепользования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землеустройства</w:t>
      </w:r>
      <w:r w:rsidR="00D07121" w:rsidRPr="00D07121">
        <w:t xml:space="preserve"> </w:t>
      </w:r>
      <w:r w:rsidRPr="00D07121">
        <w:t>Министерства</w:t>
      </w:r>
      <w:r w:rsidR="00D07121" w:rsidRPr="00D07121">
        <w:t xml:space="preserve"> </w:t>
      </w:r>
      <w:r w:rsidRPr="00D07121">
        <w:t>сельского</w:t>
      </w:r>
      <w:r w:rsidR="00D07121" w:rsidRPr="00D07121">
        <w:t xml:space="preserve"> </w:t>
      </w:r>
      <w:r w:rsidRPr="00D07121">
        <w:t>хозяйства</w:t>
      </w:r>
      <w:r w:rsidR="00D07121" w:rsidRPr="00D07121">
        <w:t xml:space="preserve"> </w:t>
      </w:r>
      <w:r w:rsidRPr="00D07121">
        <w:t>СССР,</w:t>
      </w:r>
      <w:r w:rsidR="00D07121" w:rsidRPr="00D07121">
        <w:t xml:space="preserve"> </w:t>
      </w:r>
      <w:r w:rsidRPr="00D07121">
        <w:t>которое</w:t>
      </w:r>
      <w:r w:rsidR="00D07121" w:rsidRPr="00D07121">
        <w:t xml:space="preserve"> </w:t>
      </w:r>
      <w:r w:rsidRPr="00D07121">
        <w:t>ранее</w:t>
      </w:r>
      <w:r w:rsidR="00D07121" w:rsidRPr="00D07121">
        <w:t xml:space="preserve"> </w:t>
      </w:r>
      <w:r w:rsidRPr="00D07121">
        <w:t>руководило</w:t>
      </w:r>
      <w:r w:rsidR="00D07121" w:rsidRPr="00D07121">
        <w:t xml:space="preserve"> </w:t>
      </w:r>
      <w:r w:rsidRPr="00D07121">
        <w:t>землеустроительными</w:t>
      </w:r>
      <w:r w:rsidR="00D07121" w:rsidRPr="00D07121">
        <w:t xml:space="preserve"> </w:t>
      </w:r>
      <w:r w:rsidRPr="00D07121">
        <w:t>работами,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Российской</w:t>
      </w:r>
      <w:r w:rsidR="00D07121" w:rsidRPr="00D07121">
        <w:t xml:space="preserve"> </w:t>
      </w:r>
      <w:r w:rsidRPr="00D07121">
        <w:t>Федерации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smartTag w:uri="urn:schemas-microsoft-com:office:smarttags" w:element="metricconverter">
        <w:smartTagPr>
          <w:attr w:name="ProductID" w:val="1991 г"/>
        </w:smartTagPr>
        <w:r w:rsidRPr="00D07121">
          <w:t>1991</w:t>
        </w:r>
        <w:r w:rsidR="00D07121" w:rsidRPr="00D07121">
          <w:t xml:space="preserve"> </w:t>
        </w:r>
        <w:r w:rsidRPr="00D07121">
          <w:t>г</w:t>
        </w:r>
      </w:smartTag>
      <w:r w:rsidR="00D07121" w:rsidRPr="00D07121">
        <w:t xml:space="preserve">. </w:t>
      </w:r>
      <w:r w:rsidRPr="00D07121">
        <w:t>был</w:t>
      </w:r>
      <w:r w:rsidR="00D07121" w:rsidRPr="00D07121">
        <w:t xml:space="preserve"> </w:t>
      </w:r>
      <w:r w:rsidRPr="00D07121">
        <w:t>создан</w:t>
      </w:r>
      <w:r w:rsidR="00D07121" w:rsidRPr="00D07121">
        <w:t xml:space="preserve"> </w:t>
      </w:r>
      <w:r w:rsidRPr="00D07121">
        <w:t>специальный</w:t>
      </w:r>
      <w:r w:rsidR="00D07121" w:rsidRPr="00D07121">
        <w:t xml:space="preserve"> </w:t>
      </w:r>
      <w:r w:rsidRPr="00D07121">
        <w:t>государственный</w:t>
      </w:r>
      <w:r w:rsidR="00D07121" w:rsidRPr="00D07121">
        <w:t xml:space="preserve"> </w:t>
      </w:r>
      <w:r w:rsidRPr="00D07121">
        <w:t>орган</w:t>
      </w:r>
      <w:r w:rsidR="00D07121" w:rsidRPr="00D07121">
        <w:t xml:space="preserve"> </w:t>
      </w:r>
      <w:r w:rsidRPr="00D07121">
        <w:t>Роскомзем</w:t>
      </w:r>
      <w:r w:rsidR="00D07121">
        <w:t xml:space="preserve"> (</w:t>
      </w:r>
      <w:r w:rsidRPr="00D07121">
        <w:t>Госкомзем</w:t>
      </w:r>
      <w:r w:rsidR="00D07121" w:rsidRPr="00D07121">
        <w:t>).</w:t>
      </w:r>
    </w:p>
    <w:p w:rsidR="00D07121" w:rsidRPr="00D07121" w:rsidRDefault="00A373E2" w:rsidP="00D07121">
      <w:pPr>
        <w:tabs>
          <w:tab w:val="left" w:pos="726"/>
        </w:tabs>
      </w:pPr>
      <w:r w:rsidRPr="00D07121">
        <w:t>В</w:t>
      </w:r>
      <w:r w:rsidR="00D07121" w:rsidRPr="00D07121">
        <w:t xml:space="preserve"> </w:t>
      </w:r>
      <w:r w:rsidRPr="00D07121">
        <w:t>первые</w:t>
      </w:r>
      <w:r w:rsidR="00D07121" w:rsidRPr="00D07121">
        <w:t xml:space="preserve"> </w:t>
      </w:r>
      <w:r w:rsidRPr="00D07121">
        <w:t>годы</w:t>
      </w:r>
      <w:r w:rsidR="00D07121" w:rsidRPr="00D07121">
        <w:t xml:space="preserve"> </w:t>
      </w:r>
      <w:r w:rsidRPr="00D07121">
        <w:t>земельной</w:t>
      </w:r>
      <w:r w:rsidR="00D07121" w:rsidRPr="00D07121">
        <w:t xml:space="preserve"> </w:t>
      </w:r>
      <w:r w:rsidRPr="00D07121">
        <w:t>реформы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Российской</w:t>
      </w:r>
      <w:r w:rsidR="00D07121" w:rsidRPr="00D07121">
        <w:t xml:space="preserve"> </w:t>
      </w:r>
      <w:r w:rsidRPr="00D07121">
        <w:t>Федерации</w:t>
      </w:r>
      <w:r w:rsidR="00D07121">
        <w:t xml:space="preserve"> (</w:t>
      </w:r>
      <w:r w:rsidRPr="00D07121">
        <w:t>1991</w:t>
      </w:r>
      <w:r w:rsidR="00D07121" w:rsidRPr="00D07121">
        <w:t>-</w:t>
      </w:r>
      <w:r w:rsidRPr="00D07121">
        <w:t>1992</w:t>
      </w:r>
      <w:r w:rsidR="00D07121" w:rsidRPr="00D07121">
        <w:t xml:space="preserve">) </w:t>
      </w:r>
      <w:r w:rsidRPr="00D07121">
        <w:t>численность</w:t>
      </w:r>
      <w:r w:rsidR="00D07121" w:rsidRPr="00D07121">
        <w:t xml:space="preserve"> </w:t>
      </w:r>
      <w:r w:rsidRPr="00D07121">
        <w:t>работников</w:t>
      </w:r>
      <w:r w:rsidR="00D07121" w:rsidRPr="00D07121">
        <w:t xml:space="preserve"> </w:t>
      </w:r>
      <w:r w:rsidRPr="00D07121">
        <w:t>земельной</w:t>
      </w:r>
      <w:r w:rsidR="00D07121" w:rsidRPr="00D07121">
        <w:t xml:space="preserve"> </w:t>
      </w:r>
      <w:r w:rsidRPr="00D07121">
        <w:t>службы</w:t>
      </w:r>
      <w:r w:rsidR="00D07121" w:rsidRPr="00D07121">
        <w:t xml:space="preserve"> </w:t>
      </w:r>
      <w:r w:rsidRPr="00D07121">
        <w:t>системы</w:t>
      </w:r>
      <w:r w:rsidR="00D07121" w:rsidRPr="00D07121">
        <w:t xml:space="preserve"> </w:t>
      </w:r>
      <w:r w:rsidRPr="00D07121">
        <w:t>Роскомзема</w:t>
      </w:r>
      <w:r w:rsidR="00D07121" w:rsidRPr="00D07121">
        <w:t xml:space="preserve"> </w:t>
      </w:r>
      <w:r w:rsidRPr="00D07121">
        <w:t>увеличилась</w:t>
      </w:r>
      <w:r w:rsidR="00D07121" w:rsidRPr="00D07121">
        <w:t xml:space="preserve"> </w:t>
      </w:r>
      <w:r w:rsidRPr="00D07121">
        <w:t>на</w:t>
      </w:r>
      <w:r w:rsidR="00D07121" w:rsidRPr="00D07121">
        <w:t xml:space="preserve"> </w:t>
      </w:r>
      <w:r w:rsidRPr="00D07121">
        <w:t>20</w:t>
      </w:r>
      <w:r w:rsidR="00D07121" w:rsidRPr="00D07121">
        <w:t xml:space="preserve"> </w:t>
      </w:r>
      <w:r w:rsidRPr="00D07121">
        <w:t>%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достигла</w:t>
      </w:r>
      <w:r w:rsidR="00D07121" w:rsidRPr="00D07121">
        <w:t xml:space="preserve"> </w:t>
      </w:r>
      <w:r w:rsidRPr="00D07121">
        <w:t>19</w:t>
      </w:r>
      <w:r w:rsidR="00D07121" w:rsidRPr="00D07121">
        <w:t xml:space="preserve"> </w:t>
      </w:r>
      <w:r w:rsidRPr="00D07121">
        <w:t>785</w:t>
      </w:r>
      <w:r w:rsidR="00D07121">
        <w:t xml:space="preserve"> (</w:t>
      </w:r>
      <w:r w:rsidRPr="00D07121">
        <w:t>включая</w:t>
      </w:r>
      <w:r w:rsidR="00D07121" w:rsidRPr="00D07121">
        <w:t xml:space="preserve"> </w:t>
      </w:r>
      <w:r w:rsidRPr="00D07121">
        <w:t>работников</w:t>
      </w:r>
      <w:r w:rsidR="00D07121" w:rsidRPr="00D07121">
        <w:t xml:space="preserve"> </w:t>
      </w:r>
      <w:r w:rsidRPr="00D07121">
        <w:t>гипроземов</w:t>
      </w:r>
      <w:r w:rsidR="00D07121" w:rsidRPr="00D07121">
        <w:t xml:space="preserve">). </w:t>
      </w:r>
      <w:r w:rsidRPr="00D07121">
        <w:t>Были</w:t>
      </w:r>
      <w:r w:rsidR="00D07121" w:rsidRPr="00D07121">
        <w:t xml:space="preserve"> </w:t>
      </w:r>
      <w:r w:rsidRPr="00D07121">
        <w:t>созданы</w:t>
      </w:r>
      <w:r w:rsidR="00D07121" w:rsidRPr="00D07121">
        <w:t xml:space="preserve"> </w:t>
      </w:r>
      <w:r w:rsidRPr="00D07121">
        <w:t>районные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городские</w:t>
      </w:r>
      <w:r w:rsidR="00D07121" w:rsidRPr="00D07121">
        <w:t xml:space="preserve"> </w:t>
      </w:r>
      <w:r w:rsidRPr="00D07121">
        <w:t>комитеты</w:t>
      </w:r>
      <w:r w:rsidR="00D07121" w:rsidRPr="00D07121">
        <w:t xml:space="preserve"> </w:t>
      </w:r>
      <w:r w:rsidRPr="00D07121">
        <w:t>по</w:t>
      </w:r>
      <w:r w:rsidR="00D07121" w:rsidRPr="00D07121">
        <w:t xml:space="preserve"> </w:t>
      </w:r>
      <w:r w:rsidRPr="00D07121">
        <w:t>земельным</w:t>
      </w:r>
      <w:r w:rsidR="00D07121" w:rsidRPr="00D07121">
        <w:t xml:space="preserve"> </w:t>
      </w:r>
      <w:r w:rsidRPr="00D07121">
        <w:t>ресурсам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землеустройству,</w:t>
      </w:r>
      <w:r w:rsidR="00D07121" w:rsidRPr="00D07121">
        <w:t xml:space="preserve"> </w:t>
      </w:r>
      <w:r w:rsidRPr="00D07121">
        <w:t>которые</w:t>
      </w:r>
      <w:r w:rsidR="00D07121" w:rsidRPr="00D07121">
        <w:t xml:space="preserve"> </w:t>
      </w:r>
      <w:r w:rsidRPr="00D07121">
        <w:t>координировали</w:t>
      </w:r>
      <w:r w:rsidR="00D07121" w:rsidRPr="00D07121">
        <w:t xml:space="preserve"> </w:t>
      </w:r>
      <w:r w:rsidRPr="00D07121">
        <w:t>ход</w:t>
      </w:r>
      <w:r w:rsidR="00D07121" w:rsidRPr="00D07121">
        <w:t xml:space="preserve"> </w:t>
      </w:r>
      <w:r w:rsidRPr="00D07121">
        <w:t>земельной</w:t>
      </w:r>
      <w:r w:rsidR="00D07121" w:rsidRPr="00D07121">
        <w:t xml:space="preserve"> </w:t>
      </w:r>
      <w:r w:rsidRPr="00D07121">
        <w:t>реформы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организовывали</w:t>
      </w:r>
      <w:r w:rsidR="00D07121" w:rsidRPr="00D07121">
        <w:t xml:space="preserve"> </w:t>
      </w:r>
      <w:r w:rsidRPr="00D07121">
        <w:t>работы</w:t>
      </w:r>
      <w:r w:rsidR="00D07121" w:rsidRPr="00D07121">
        <w:t xml:space="preserve"> </w:t>
      </w:r>
      <w:r w:rsidRPr="00D07121">
        <w:t>по</w:t>
      </w:r>
      <w:r w:rsidR="00D07121" w:rsidRPr="00D07121">
        <w:t xml:space="preserve"> </w:t>
      </w:r>
      <w:r w:rsidRPr="00D07121">
        <w:t>перераспределению</w:t>
      </w:r>
      <w:r w:rsidR="00D07121" w:rsidRPr="00D07121">
        <w:t xml:space="preserve"> </w:t>
      </w:r>
      <w:r w:rsidRPr="00D07121">
        <w:t>земель</w:t>
      </w:r>
      <w:r w:rsidR="00D07121" w:rsidRPr="00D07121">
        <w:t xml:space="preserve">. </w:t>
      </w:r>
      <w:r w:rsidRPr="00D07121">
        <w:t>Однако</w:t>
      </w:r>
      <w:r w:rsidR="00D07121" w:rsidRPr="00D07121">
        <w:t xml:space="preserve"> </w:t>
      </w:r>
      <w:r w:rsidRPr="00D07121">
        <w:t>руководство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состав</w:t>
      </w:r>
      <w:r w:rsidR="00D07121" w:rsidRPr="00D07121">
        <w:t xml:space="preserve"> </w:t>
      </w:r>
      <w:r w:rsidRPr="00D07121">
        <w:t>указанных</w:t>
      </w:r>
      <w:r w:rsidR="00D07121" w:rsidRPr="00D07121">
        <w:t xml:space="preserve"> </w:t>
      </w:r>
      <w:r w:rsidRPr="00D07121">
        <w:t>комитетов</w:t>
      </w:r>
      <w:r w:rsidR="00D07121" w:rsidRPr="00D07121">
        <w:t xml:space="preserve"> </w:t>
      </w:r>
      <w:r w:rsidRPr="00D07121">
        <w:t>большей</w:t>
      </w:r>
      <w:r w:rsidR="00D07121" w:rsidRPr="00D07121">
        <w:t xml:space="preserve"> </w:t>
      </w:r>
      <w:r w:rsidRPr="00D07121">
        <w:t>частью</w:t>
      </w:r>
      <w:r w:rsidR="00D07121" w:rsidRPr="00D07121">
        <w:t xml:space="preserve"> </w:t>
      </w:r>
      <w:r w:rsidRPr="00D07121">
        <w:t>формировались</w:t>
      </w:r>
      <w:r w:rsidR="00D07121" w:rsidRPr="00D07121">
        <w:t xml:space="preserve"> </w:t>
      </w:r>
      <w:r w:rsidRPr="00D07121">
        <w:t>не</w:t>
      </w:r>
      <w:r w:rsidR="00D07121" w:rsidRPr="00D07121">
        <w:t xml:space="preserve"> </w:t>
      </w:r>
      <w:r w:rsidRPr="00D07121">
        <w:t>из</w:t>
      </w:r>
      <w:r w:rsidR="00D07121" w:rsidRPr="00D07121">
        <w:t xml:space="preserve"> </w:t>
      </w:r>
      <w:r w:rsidRPr="00D07121">
        <w:t>числа</w:t>
      </w:r>
      <w:r w:rsidR="00D07121" w:rsidRPr="00D07121">
        <w:t xml:space="preserve"> </w:t>
      </w:r>
      <w:r w:rsidRPr="00D07121">
        <w:t>специалистов-землеустроителей,</w:t>
      </w:r>
      <w:r w:rsidR="00D07121" w:rsidRPr="00D07121">
        <w:t xml:space="preserve"> </w:t>
      </w:r>
      <w:r w:rsidRPr="00D07121">
        <w:t>а</w:t>
      </w:r>
      <w:r w:rsidR="00D07121" w:rsidRPr="00D07121">
        <w:t xml:space="preserve"> </w:t>
      </w:r>
      <w:r w:rsidRPr="00D07121">
        <w:t>из</w:t>
      </w:r>
      <w:r w:rsidR="00D07121" w:rsidRPr="00D07121">
        <w:t xml:space="preserve"> </w:t>
      </w:r>
      <w:r w:rsidRPr="00D07121">
        <w:t>работников</w:t>
      </w:r>
      <w:r w:rsidR="00D07121" w:rsidRPr="00D07121">
        <w:t xml:space="preserve"> </w:t>
      </w:r>
      <w:r w:rsidRPr="00D07121">
        <w:t>бывших</w:t>
      </w:r>
      <w:r w:rsidR="00D07121" w:rsidRPr="00D07121">
        <w:t xml:space="preserve"> </w:t>
      </w:r>
      <w:r w:rsidRPr="00D07121">
        <w:t>советских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партийных</w:t>
      </w:r>
      <w:r w:rsidR="00D07121" w:rsidRPr="00D07121">
        <w:t xml:space="preserve"> </w:t>
      </w:r>
      <w:r w:rsidRPr="00D07121">
        <w:t>органов,</w:t>
      </w:r>
      <w:r w:rsidR="00D07121" w:rsidRPr="00D07121">
        <w:t xml:space="preserve"> </w:t>
      </w:r>
      <w:r w:rsidRPr="00D07121">
        <w:t>технологов</w:t>
      </w:r>
      <w:r w:rsidR="00D07121" w:rsidRPr="00D07121">
        <w:t xml:space="preserve"> </w:t>
      </w:r>
      <w:r w:rsidRPr="00D07121">
        <w:t>производства</w:t>
      </w:r>
      <w:r w:rsidR="00D07121">
        <w:t xml:space="preserve"> (</w:t>
      </w:r>
      <w:r w:rsidRPr="00D07121">
        <w:t>агрономов,</w:t>
      </w:r>
      <w:r w:rsidR="00D07121" w:rsidRPr="00D07121">
        <w:t xml:space="preserve"> </w:t>
      </w:r>
      <w:r w:rsidRPr="00D07121">
        <w:t>экономистов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="00D07121">
        <w:t>т.д.</w:t>
      </w:r>
      <w:r w:rsidR="00D07121" w:rsidRPr="00D07121">
        <w:t xml:space="preserve">), </w:t>
      </w:r>
      <w:r w:rsidRPr="00D07121">
        <w:t>других</w:t>
      </w:r>
      <w:r w:rsidR="00D07121" w:rsidRPr="00D07121">
        <w:t xml:space="preserve"> </w:t>
      </w:r>
      <w:r w:rsidRPr="00D07121">
        <w:t>администраторов</w:t>
      </w:r>
      <w:r w:rsidR="00D07121" w:rsidRPr="00D07121">
        <w:t xml:space="preserve">. </w:t>
      </w:r>
      <w:r w:rsidRPr="00D07121">
        <w:t>Поэтому</w:t>
      </w:r>
      <w:r w:rsidR="00D07121" w:rsidRPr="00D07121">
        <w:t xml:space="preserve"> </w:t>
      </w:r>
      <w:r w:rsidRPr="00D07121">
        <w:t>общая</w:t>
      </w:r>
      <w:r w:rsidR="00D07121" w:rsidRPr="00D07121">
        <w:t xml:space="preserve"> </w:t>
      </w:r>
      <w:r w:rsidRPr="00D07121">
        <w:t>численность</w:t>
      </w:r>
      <w:r w:rsidR="00D07121" w:rsidRPr="00D07121">
        <w:t xml:space="preserve"> </w:t>
      </w:r>
      <w:r w:rsidRPr="00D07121">
        <w:t>лиц,</w:t>
      </w:r>
      <w:r w:rsidR="00D07121" w:rsidRPr="00D07121">
        <w:t xml:space="preserve"> </w:t>
      </w:r>
      <w:r w:rsidRPr="00D07121">
        <w:t>имеющих</w:t>
      </w:r>
      <w:r w:rsidR="00D07121" w:rsidRPr="00D07121">
        <w:t xml:space="preserve"> </w:t>
      </w:r>
      <w:r w:rsidRPr="00D07121">
        <w:t>землеустроительное</w:t>
      </w:r>
      <w:r w:rsidR="00D07121" w:rsidRPr="00D07121">
        <w:t xml:space="preserve"> </w:t>
      </w:r>
      <w:r w:rsidRPr="00D07121">
        <w:t>образование,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составе</w:t>
      </w:r>
      <w:r w:rsidR="00D07121" w:rsidRPr="00D07121">
        <w:t xml:space="preserve"> </w:t>
      </w:r>
      <w:r w:rsidRPr="00D07121">
        <w:t>комитетов</w:t>
      </w:r>
      <w:r w:rsidR="00D07121" w:rsidRPr="00D07121">
        <w:t xml:space="preserve"> </w:t>
      </w:r>
      <w:r w:rsidRPr="00D07121">
        <w:t>была</w:t>
      </w:r>
      <w:r w:rsidR="00D07121" w:rsidRPr="00D07121">
        <w:t xml:space="preserve"> </w:t>
      </w:r>
      <w:r w:rsidRPr="00D07121">
        <w:t>всего</w:t>
      </w:r>
      <w:r w:rsidR="00D07121" w:rsidRPr="00D07121">
        <w:t xml:space="preserve"> </w:t>
      </w:r>
      <w:r w:rsidRPr="00D07121">
        <w:t>7482</w:t>
      </w:r>
      <w:r w:rsidR="00D07121" w:rsidRPr="00D07121">
        <w:t xml:space="preserve"> </w:t>
      </w:r>
      <w:r w:rsidRPr="00D07121">
        <w:t>человека</w:t>
      </w:r>
      <w:r w:rsidR="00D07121">
        <w:t xml:space="preserve"> (</w:t>
      </w:r>
      <w:r w:rsidRPr="00D07121">
        <w:t>37,8</w:t>
      </w:r>
      <w:r w:rsidR="00D07121" w:rsidRPr="00D07121">
        <w:t xml:space="preserve"> </w:t>
      </w:r>
      <w:r w:rsidRPr="00D07121">
        <w:t>%</w:t>
      </w:r>
      <w:r w:rsidR="00D07121" w:rsidRPr="00D07121">
        <w:t xml:space="preserve">). </w:t>
      </w:r>
      <w:r w:rsidRPr="00D07121">
        <w:t>В</w:t>
      </w:r>
      <w:r w:rsidR="00D07121" w:rsidRPr="00D07121">
        <w:t xml:space="preserve"> </w:t>
      </w:r>
      <w:r w:rsidRPr="00D07121">
        <w:t>Московской</w:t>
      </w:r>
      <w:r w:rsidR="00D07121" w:rsidRPr="00D07121">
        <w:t xml:space="preserve"> </w:t>
      </w:r>
      <w:r w:rsidRPr="00D07121">
        <w:t>области</w:t>
      </w:r>
      <w:r w:rsidR="00D07121" w:rsidRPr="00D07121">
        <w:t xml:space="preserve"> </w:t>
      </w:r>
      <w:r w:rsidRPr="00D07121">
        <w:t>из</w:t>
      </w:r>
      <w:r w:rsidR="00D07121" w:rsidRPr="00D07121">
        <w:t xml:space="preserve"> </w:t>
      </w:r>
      <w:r w:rsidRPr="00D07121">
        <w:t>862</w:t>
      </w:r>
      <w:r w:rsidR="00D07121" w:rsidRPr="00D07121">
        <w:t xml:space="preserve"> </w:t>
      </w:r>
      <w:r w:rsidRPr="00D07121">
        <w:t>человек,</w:t>
      </w:r>
      <w:r w:rsidR="00D07121" w:rsidRPr="00D07121">
        <w:t xml:space="preserve"> </w:t>
      </w:r>
      <w:r w:rsidRPr="00D07121">
        <w:t>работающих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системе</w:t>
      </w:r>
      <w:r w:rsidR="00D07121" w:rsidRPr="00D07121">
        <w:t xml:space="preserve"> </w:t>
      </w:r>
      <w:r w:rsidRPr="00D07121">
        <w:t>землеустройства,</w:t>
      </w:r>
      <w:r w:rsidR="00D07121" w:rsidRPr="00D07121">
        <w:t xml:space="preserve"> </w:t>
      </w:r>
      <w:r w:rsidRPr="00D07121">
        <w:t>435</w:t>
      </w:r>
      <w:r w:rsidR="00D07121">
        <w:t xml:space="preserve"> (</w:t>
      </w:r>
      <w:r w:rsidRPr="00D07121">
        <w:t>50,5</w:t>
      </w:r>
      <w:r w:rsidR="00D07121" w:rsidRPr="00D07121">
        <w:t xml:space="preserve"> </w:t>
      </w:r>
      <w:r w:rsidRPr="00D07121">
        <w:t>%</w:t>
      </w:r>
      <w:r w:rsidR="00D07121" w:rsidRPr="00D07121">
        <w:t xml:space="preserve">) </w:t>
      </w:r>
      <w:r w:rsidRPr="00D07121">
        <w:t>имели</w:t>
      </w:r>
      <w:r w:rsidR="00D07121" w:rsidRPr="00D07121">
        <w:t xml:space="preserve"> </w:t>
      </w:r>
      <w:r w:rsidRPr="00D07121">
        <w:t>специальное</w:t>
      </w:r>
      <w:r w:rsidR="00D07121" w:rsidRPr="00D07121">
        <w:t xml:space="preserve"> </w:t>
      </w:r>
      <w:r w:rsidRPr="00D07121">
        <w:t>землеустроительное</w:t>
      </w:r>
      <w:r w:rsidR="00D07121" w:rsidRPr="00D07121">
        <w:t xml:space="preserve"> </w:t>
      </w:r>
      <w:r w:rsidRPr="00D07121">
        <w:t>образование,</w:t>
      </w:r>
      <w:r w:rsidR="00D07121" w:rsidRPr="00D07121">
        <w:t xml:space="preserve"> </w:t>
      </w:r>
      <w:r w:rsidRPr="00D07121">
        <w:t>а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городском</w:t>
      </w:r>
      <w:r w:rsidR="00D07121" w:rsidRPr="00D07121">
        <w:t xml:space="preserve"> </w:t>
      </w:r>
      <w:r w:rsidRPr="00D07121">
        <w:t>комитете</w:t>
      </w:r>
      <w:r w:rsidR="00D07121" w:rsidRPr="00D07121">
        <w:t xml:space="preserve"> </w:t>
      </w:r>
      <w:r w:rsidRPr="00D07121">
        <w:t>Москвы</w:t>
      </w:r>
      <w:r w:rsidR="00D07121" w:rsidRPr="00D07121">
        <w:t xml:space="preserve"> - </w:t>
      </w:r>
      <w:r w:rsidRPr="00D07121">
        <w:t>из</w:t>
      </w:r>
      <w:r w:rsidR="00D07121" w:rsidRPr="00D07121">
        <w:t xml:space="preserve"> </w:t>
      </w:r>
      <w:r w:rsidRPr="00D07121">
        <w:t>277</w:t>
      </w:r>
      <w:r w:rsidR="00D07121" w:rsidRPr="00D07121">
        <w:t xml:space="preserve"> </w:t>
      </w:r>
      <w:r w:rsidRPr="00D07121">
        <w:t>только</w:t>
      </w:r>
      <w:r w:rsidR="00D07121" w:rsidRPr="00D07121">
        <w:t xml:space="preserve"> </w:t>
      </w:r>
      <w:r w:rsidRPr="00D07121">
        <w:t>86</w:t>
      </w:r>
      <w:r w:rsidR="00D07121">
        <w:t xml:space="preserve"> (</w:t>
      </w:r>
      <w:r w:rsidRPr="00D07121">
        <w:t>31,0%</w:t>
      </w:r>
      <w:r w:rsidR="00D07121" w:rsidRPr="00D07121">
        <w:t>).</w:t>
      </w:r>
    </w:p>
    <w:p w:rsidR="00D07121" w:rsidRPr="00D07121" w:rsidRDefault="00A373E2" w:rsidP="00D07121">
      <w:pPr>
        <w:tabs>
          <w:tab w:val="left" w:pos="726"/>
        </w:tabs>
      </w:pPr>
      <w:r w:rsidRPr="00D07121">
        <w:t>Итак,</w:t>
      </w:r>
      <w:r w:rsidR="00D07121" w:rsidRPr="00D07121">
        <w:t xml:space="preserve"> </w:t>
      </w:r>
      <w:r w:rsidRPr="00D07121">
        <w:t>земельная</w:t>
      </w:r>
      <w:r w:rsidR="00D07121" w:rsidRPr="00D07121">
        <w:t xml:space="preserve"> </w:t>
      </w:r>
      <w:r w:rsidRPr="00D07121">
        <w:t>реформа</w:t>
      </w:r>
      <w:r w:rsidR="00D07121" w:rsidRPr="00D07121">
        <w:t xml:space="preserve"> </w:t>
      </w:r>
      <w:r w:rsidRPr="00D07121">
        <w:t>вновь</w:t>
      </w:r>
      <w:r w:rsidR="00D07121" w:rsidRPr="00D07121">
        <w:t xml:space="preserve"> </w:t>
      </w:r>
      <w:r w:rsidRPr="00D07121">
        <w:t>поставила</w:t>
      </w:r>
      <w:r w:rsidR="00D07121" w:rsidRPr="00D07121">
        <w:t xml:space="preserve"> </w:t>
      </w:r>
      <w:r w:rsidRPr="00D07121">
        <w:t>на</w:t>
      </w:r>
      <w:r w:rsidR="00D07121" w:rsidRPr="00D07121">
        <w:t xml:space="preserve"> </w:t>
      </w:r>
      <w:r w:rsidRPr="00D07121">
        <w:t>повестку</w:t>
      </w:r>
      <w:r w:rsidR="00D07121" w:rsidRPr="00D07121">
        <w:t xml:space="preserve"> </w:t>
      </w:r>
      <w:r w:rsidRPr="00D07121">
        <w:t>дня</w:t>
      </w:r>
      <w:r w:rsidR="00D07121" w:rsidRPr="00D07121">
        <w:t xml:space="preserve"> </w:t>
      </w:r>
      <w:r w:rsidRPr="00D07121">
        <w:t>вопрос</w:t>
      </w:r>
      <w:r w:rsidR="00D07121" w:rsidRPr="00D07121">
        <w:t xml:space="preserve"> </w:t>
      </w:r>
      <w:r w:rsidRPr="00D07121">
        <w:t>об</w:t>
      </w:r>
      <w:r w:rsidR="00D07121" w:rsidRPr="00D07121">
        <w:t xml:space="preserve"> </w:t>
      </w:r>
      <w:r w:rsidRPr="00D07121">
        <w:t>увеличении</w:t>
      </w:r>
      <w:r w:rsidR="00D07121" w:rsidRPr="00D07121">
        <w:t xml:space="preserve"> </w:t>
      </w:r>
      <w:r w:rsidRPr="00D07121">
        <w:t>подготовки</w:t>
      </w:r>
      <w:r w:rsidR="00D07121" w:rsidRPr="00D07121">
        <w:t xml:space="preserve"> </w:t>
      </w:r>
      <w:r w:rsidRPr="00D07121">
        <w:t>инженеров</w:t>
      </w:r>
      <w:r w:rsidR="00D07121" w:rsidRPr="00D07121">
        <w:t xml:space="preserve"> </w:t>
      </w:r>
      <w:r w:rsidRPr="00D07121">
        <w:t>землеустроительного</w:t>
      </w:r>
      <w:r w:rsidR="00D07121" w:rsidRPr="00D07121">
        <w:t xml:space="preserve"> </w:t>
      </w:r>
      <w:r w:rsidRPr="00D07121">
        <w:t>профиля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совершенствовании</w:t>
      </w:r>
      <w:r w:rsidR="00D07121" w:rsidRPr="00D07121">
        <w:t xml:space="preserve"> </w:t>
      </w:r>
      <w:r w:rsidRPr="00D07121">
        <w:t>землеустроительного</w:t>
      </w:r>
      <w:r w:rsidR="00D07121" w:rsidRPr="00D07121">
        <w:t xml:space="preserve"> </w:t>
      </w:r>
      <w:r w:rsidRPr="00D07121">
        <w:t>образования</w:t>
      </w:r>
      <w:r w:rsidR="00D07121" w:rsidRPr="00D07121">
        <w:t>.</w:t>
      </w:r>
    </w:p>
    <w:p w:rsidR="00D07121" w:rsidRPr="00D07121" w:rsidRDefault="00A373E2" w:rsidP="00D07121">
      <w:pPr>
        <w:tabs>
          <w:tab w:val="left" w:pos="726"/>
        </w:tabs>
      </w:pPr>
      <w:r w:rsidRPr="00D07121">
        <w:t>Согласно</w:t>
      </w:r>
      <w:r w:rsidR="00D07121">
        <w:t xml:space="preserve"> "</w:t>
      </w:r>
      <w:r w:rsidRPr="00D07121">
        <w:t>Комплексной</w:t>
      </w:r>
      <w:r w:rsidR="00D07121" w:rsidRPr="00D07121">
        <w:t xml:space="preserve"> </w:t>
      </w:r>
      <w:r w:rsidRPr="00D07121">
        <w:t>программе</w:t>
      </w:r>
      <w:r w:rsidR="00D07121" w:rsidRPr="00D07121">
        <w:t xml:space="preserve"> </w:t>
      </w:r>
      <w:r w:rsidRPr="00D07121">
        <w:t>подготовки,</w:t>
      </w:r>
      <w:r w:rsidR="00D07121" w:rsidRPr="00D07121">
        <w:t xml:space="preserve"> </w:t>
      </w:r>
      <w:r w:rsidRPr="00D07121">
        <w:t>переподготовки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повышения</w:t>
      </w:r>
      <w:r w:rsidR="00D07121" w:rsidRPr="00D07121">
        <w:t xml:space="preserve"> </w:t>
      </w:r>
      <w:r w:rsidRPr="00D07121">
        <w:t>квалификации</w:t>
      </w:r>
      <w:r w:rsidR="00D07121" w:rsidRPr="00D07121">
        <w:t xml:space="preserve"> </w:t>
      </w:r>
      <w:r w:rsidRPr="00D07121">
        <w:t>специалистов</w:t>
      </w:r>
      <w:r w:rsidR="00D07121" w:rsidRPr="00D07121">
        <w:t xml:space="preserve"> </w:t>
      </w:r>
      <w:r w:rsidRPr="00D07121">
        <w:t>Госкомзема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других</w:t>
      </w:r>
      <w:r w:rsidR="00D07121" w:rsidRPr="00D07121">
        <w:t xml:space="preserve"> </w:t>
      </w:r>
      <w:r w:rsidRPr="00D07121">
        <w:t>ведомств,</w:t>
      </w:r>
      <w:r w:rsidR="00D07121" w:rsidRPr="00D07121">
        <w:t xml:space="preserve"> </w:t>
      </w:r>
      <w:r w:rsidRPr="00D07121">
        <w:t>организаций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учреждений</w:t>
      </w:r>
      <w:r w:rsidR="00D07121" w:rsidRPr="00D07121">
        <w:t xml:space="preserve"> </w:t>
      </w:r>
      <w:r w:rsidRPr="00D07121">
        <w:t>на</w:t>
      </w:r>
      <w:r w:rsidR="00D07121" w:rsidRPr="00D07121">
        <w:t xml:space="preserve"> </w:t>
      </w:r>
      <w:r w:rsidRPr="00D07121">
        <w:t>перспективу</w:t>
      </w:r>
      <w:r w:rsidR="00D07121" w:rsidRPr="00D07121">
        <w:t xml:space="preserve"> </w:t>
      </w:r>
      <w:r w:rsidRPr="00D07121">
        <w:t>до</w:t>
      </w:r>
      <w:r w:rsidR="00D07121" w:rsidRPr="00D07121">
        <w:t xml:space="preserve"> </w:t>
      </w:r>
      <w:smartTag w:uri="urn:schemas-microsoft-com:office:smarttags" w:element="metricconverter">
        <w:smartTagPr>
          <w:attr w:name="ProductID" w:val="2005 г"/>
        </w:smartTagPr>
        <w:r w:rsidRPr="00D07121">
          <w:t>2005</w:t>
        </w:r>
        <w:r w:rsidR="00D07121" w:rsidRPr="00D07121">
          <w:t xml:space="preserve"> </w:t>
        </w:r>
        <w:r w:rsidRPr="00D07121">
          <w:t>г</w:t>
        </w:r>
      </w:smartTag>
      <w:r w:rsidR="00D07121">
        <w:t xml:space="preserve">." </w:t>
      </w:r>
      <w:r w:rsidRPr="00D07121">
        <w:t>численность</w:t>
      </w:r>
      <w:r w:rsidR="00D07121" w:rsidRPr="00D07121">
        <w:t xml:space="preserve"> </w:t>
      </w:r>
      <w:r w:rsidRPr="00D07121">
        <w:t>работников</w:t>
      </w:r>
      <w:r w:rsidR="00D07121" w:rsidRPr="00D07121">
        <w:t xml:space="preserve"> </w:t>
      </w:r>
      <w:r w:rsidRPr="00D07121">
        <w:t>землеустроительной</w:t>
      </w:r>
      <w:r w:rsidR="00D07121" w:rsidRPr="00D07121">
        <w:t xml:space="preserve"> </w:t>
      </w:r>
      <w:r w:rsidRPr="00D07121">
        <w:t>службы</w:t>
      </w:r>
      <w:r w:rsidR="00D07121" w:rsidRPr="00D07121">
        <w:t xml:space="preserve"> </w:t>
      </w:r>
      <w:r w:rsidRPr="00D07121">
        <w:t>страны</w:t>
      </w:r>
      <w:r w:rsidR="00D07121" w:rsidRPr="00D07121">
        <w:t xml:space="preserve"> </w:t>
      </w:r>
      <w:r w:rsidRPr="00D07121">
        <w:t>должна</w:t>
      </w:r>
      <w:r w:rsidR="00D07121" w:rsidRPr="00D07121">
        <w:t xml:space="preserve"> </w:t>
      </w:r>
      <w:r w:rsidRPr="00D07121">
        <w:t>увеличиться</w:t>
      </w:r>
      <w:r w:rsidR="00D07121" w:rsidRPr="00D07121">
        <w:t xml:space="preserve"> </w:t>
      </w:r>
      <w:r w:rsidRPr="00D07121">
        <w:t>к</w:t>
      </w:r>
      <w:r w:rsidR="00D07121" w:rsidRPr="00D07121">
        <w:t xml:space="preserve"> </w:t>
      </w:r>
      <w:smartTag w:uri="urn:schemas-microsoft-com:office:smarttags" w:element="metricconverter">
        <w:smartTagPr>
          <w:attr w:name="ProductID" w:val="2005 г"/>
        </w:smartTagPr>
        <w:r w:rsidRPr="00D07121">
          <w:t>2005</w:t>
        </w:r>
        <w:r w:rsidR="00D07121" w:rsidRPr="00D07121">
          <w:t xml:space="preserve"> </w:t>
        </w:r>
        <w:r w:rsidRPr="00D07121">
          <w:t>г</w:t>
        </w:r>
      </w:smartTag>
      <w:r w:rsidR="00D07121" w:rsidRPr="00D07121">
        <w:t xml:space="preserve">. </w:t>
      </w:r>
      <w:r w:rsidRPr="00D07121">
        <w:t>с</w:t>
      </w:r>
      <w:r w:rsidR="00D07121" w:rsidRPr="00D07121">
        <w:t xml:space="preserve"> </w:t>
      </w:r>
      <w:r w:rsidRPr="00D07121">
        <w:t>19</w:t>
      </w:r>
      <w:r w:rsidR="00D07121" w:rsidRPr="00D07121">
        <w:t xml:space="preserve"> </w:t>
      </w:r>
      <w:r w:rsidRPr="00D07121">
        <w:t>785</w:t>
      </w:r>
      <w:r w:rsidR="00D07121" w:rsidRPr="00D07121">
        <w:t xml:space="preserve"> </w:t>
      </w:r>
      <w:r w:rsidRPr="00D07121">
        <w:t>до</w:t>
      </w:r>
      <w:r w:rsidR="00D07121" w:rsidRPr="00D07121">
        <w:t xml:space="preserve"> </w:t>
      </w:r>
      <w:r w:rsidRPr="00D07121">
        <w:t>38</w:t>
      </w:r>
      <w:r w:rsidR="00D07121" w:rsidRPr="00D07121">
        <w:t xml:space="preserve"> </w:t>
      </w:r>
      <w:r w:rsidRPr="00D07121">
        <w:t>990,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том</w:t>
      </w:r>
      <w:r w:rsidR="00D07121" w:rsidRPr="00D07121">
        <w:t xml:space="preserve"> </w:t>
      </w:r>
      <w:r w:rsidRPr="00D07121">
        <w:t>числе</w:t>
      </w:r>
      <w:r w:rsidR="00D07121" w:rsidRPr="00D07121">
        <w:t xml:space="preserve"> </w:t>
      </w:r>
      <w:r w:rsidRPr="00D07121">
        <w:t>имеющих</w:t>
      </w:r>
      <w:r w:rsidR="00D07121" w:rsidRPr="00D07121">
        <w:t xml:space="preserve"> </w:t>
      </w:r>
      <w:r w:rsidRPr="00D07121">
        <w:t>землеустроительное</w:t>
      </w:r>
      <w:r w:rsidR="00D07121" w:rsidRPr="00D07121">
        <w:t xml:space="preserve"> </w:t>
      </w:r>
      <w:r w:rsidRPr="00D07121">
        <w:t>образование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охваченных</w:t>
      </w:r>
      <w:r w:rsidR="00D07121" w:rsidRPr="00D07121">
        <w:t xml:space="preserve"> </w:t>
      </w:r>
      <w:r w:rsidRPr="00D07121">
        <w:t>различными</w:t>
      </w:r>
      <w:r w:rsidR="00D07121" w:rsidRPr="00D07121">
        <w:t xml:space="preserve"> </w:t>
      </w:r>
      <w:r w:rsidRPr="00D07121">
        <w:t>формами</w:t>
      </w:r>
      <w:r w:rsidR="00D07121" w:rsidRPr="00D07121">
        <w:t xml:space="preserve"> </w:t>
      </w:r>
      <w:r w:rsidRPr="00D07121">
        <w:t>переподготовки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повышения</w:t>
      </w:r>
      <w:r w:rsidR="00D07121" w:rsidRPr="00D07121">
        <w:t xml:space="preserve"> </w:t>
      </w:r>
      <w:r w:rsidRPr="00D07121">
        <w:t>квалификации</w:t>
      </w:r>
      <w:r w:rsidR="00D07121" w:rsidRPr="00D07121">
        <w:t xml:space="preserve"> - </w:t>
      </w:r>
      <w:r w:rsidRPr="00D07121">
        <w:t>с</w:t>
      </w:r>
      <w:r w:rsidR="00D07121" w:rsidRPr="00D07121">
        <w:t xml:space="preserve"> </w:t>
      </w:r>
      <w:r w:rsidRPr="00D07121">
        <w:t>7482</w:t>
      </w:r>
      <w:r w:rsidR="00D07121" w:rsidRPr="00D07121">
        <w:t xml:space="preserve"> </w:t>
      </w:r>
      <w:r w:rsidRPr="00D07121">
        <w:t>до</w:t>
      </w:r>
      <w:r w:rsidR="00D07121" w:rsidRPr="00D07121">
        <w:t xml:space="preserve"> </w:t>
      </w:r>
      <w:r w:rsidRPr="00D07121">
        <w:t>28</w:t>
      </w:r>
      <w:r w:rsidR="00D07121" w:rsidRPr="00D07121">
        <w:t xml:space="preserve"> </w:t>
      </w:r>
      <w:r w:rsidRPr="00D07121">
        <w:t>798</w:t>
      </w:r>
      <w:r w:rsidR="00D07121" w:rsidRPr="00D07121">
        <w:t>.</w:t>
      </w:r>
    </w:p>
    <w:p w:rsidR="00D07121" w:rsidRPr="00D07121" w:rsidRDefault="00A373E2" w:rsidP="00D07121">
      <w:pPr>
        <w:tabs>
          <w:tab w:val="left" w:pos="726"/>
        </w:tabs>
      </w:pPr>
      <w:r w:rsidRPr="00D07121">
        <w:t>По</w:t>
      </w:r>
      <w:r w:rsidR="00D07121" w:rsidRPr="00D07121">
        <w:t xml:space="preserve"> </w:t>
      </w:r>
      <w:r w:rsidRPr="00D07121">
        <w:t>Московскому</w:t>
      </w:r>
      <w:r w:rsidR="00D07121" w:rsidRPr="00D07121">
        <w:t xml:space="preserve"> </w:t>
      </w:r>
      <w:r w:rsidRPr="00D07121">
        <w:t>региону</w:t>
      </w:r>
      <w:r w:rsidR="00D07121">
        <w:t xml:space="preserve"> (</w:t>
      </w:r>
      <w:r w:rsidRPr="00D07121">
        <w:t>Москва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Московская</w:t>
      </w:r>
      <w:r w:rsidR="00D07121" w:rsidRPr="00D07121">
        <w:t xml:space="preserve"> </w:t>
      </w:r>
      <w:r w:rsidRPr="00D07121">
        <w:t>область</w:t>
      </w:r>
      <w:r w:rsidR="00D07121" w:rsidRPr="00D07121">
        <w:t xml:space="preserve">) </w:t>
      </w:r>
      <w:r w:rsidRPr="00D07121">
        <w:t>общую</w:t>
      </w:r>
      <w:r w:rsidR="00D07121" w:rsidRPr="00D07121">
        <w:t xml:space="preserve"> </w:t>
      </w:r>
      <w:r w:rsidRPr="00D07121">
        <w:t>численность</w:t>
      </w:r>
      <w:r w:rsidR="00D07121" w:rsidRPr="00D07121">
        <w:t xml:space="preserve"> </w:t>
      </w:r>
      <w:r w:rsidRPr="00D07121">
        <w:t>работающих</w:t>
      </w:r>
      <w:r w:rsidR="00D07121" w:rsidRPr="00D07121">
        <w:t xml:space="preserve"> </w:t>
      </w:r>
      <w:r w:rsidRPr="00D07121">
        <w:t>намечается</w:t>
      </w:r>
      <w:r w:rsidR="00D07121" w:rsidRPr="00D07121">
        <w:t xml:space="preserve"> </w:t>
      </w:r>
      <w:r w:rsidRPr="00D07121">
        <w:t>повысить</w:t>
      </w:r>
      <w:r w:rsidR="00D07121" w:rsidRPr="00D07121">
        <w:t xml:space="preserve"> </w:t>
      </w:r>
      <w:r w:rsidRPr="00D07121">
        <w:t>с</w:t>
      </w:r>
      <w:r w:rsidR="00D07121" w:rsidRPr="00D07121">
        <w:t xml:space="preserve"> </w:t>
      </w:r>
      <w:r w:rsidRPr="00D07121">
        <w:t>1139</w:t>
      </w:r>
      <w:r w:rsidR="00D07121" w:rsidRPr="00D07121">
        <w:t xml:space="preserve"> </w:t>
      </w:r>
      <w:r w:rsidRPr="00D07121">
        <w:t>до</w:t>
      </w:r>
      <w:r w:rsidR="00D07121" w:rsidRPr="00D07121">
        <w:t xml:space="preserve"> </w:t>
      </w:r>
      <w:r w:rsidRPr="00D07121">
        <w:t>1467</w:t>
      </w:r>
      <w:r w:rsidR="00D07121">
        <w:t xml:space="preserve"> (</w:t>
      </w:r>
      <w:r w:rsidRPr="00D07121">
        <w:t>на</w:t>
      </w:r>
      <w:r w:rsidR="00D07121" w:rsidRPr="00D07121">
        <w:t xml:space="preserve"> </w:t>
      </w:r>
      <w:r w:rsidRPr="00D07121">
        <w:t>28,8%</w:t>
      </w:r>
      <w:r w:rsidR="00D07121" w:rsidRPr="00D07121">
        <w:t xml:space="preserve">), </w:t>
      </w:r>
      <w:r w:rsidRPr="00D07121">
        <w:t>а</w:t>
      </w:r>
      <w:r w:rsidR="00D07121" w:rsidRPr="00D07121">
        <w:t xml:space="preserve"> </w:t>
      </w:r>
      <w:r w:rsidRPr="00D07121">
        <w:t>число</w:t>
      </w:r>
      <w:r w:rsidR="00D07121" w:rsidRPr="00D07121">
        <w:t xml:space="preserve"> </w:t>
      </w:r>
      <w:r w:rsidRPr="00D07121">
        <w:t>лиц</w:t>
      </w:r>
      <w:r w:rsidR="00D07121" w:rsidRPr="00D07121">
        <w:t xml:space="preserve"> </w:t>
      </w:r>
      <w:r w:rsidRPr="00D07121">
        <w:t>с</w:t>
      </w:r>
      <w:r w:rsidR="00D07121" w:rsidRPr="00D07121">
        <w:t xml:space="preserve"> </w:t>
      </w:r>
      <w:r w:rsidRPr="00D07121">
        <w:t>землеустроительным</w:t>
      </w:r>
      <w:r w:rsidR="00D07121" w:rsidRPr="00D07121">
        <w:t xml:space="preserve"> </w:t>
      </w:r>
      <w:r w:rsidRPr="00D07121">
        <w:t>образованием</w:t>
      </w:r>
      <w:r w:rsidR="00D07121" w:rsidRPr="00D07121">
        <w:t xml:space="preserve"> </w:t>
      </w:r>
      <w:r w:rsidRPr="00D07121">
        <w:t>увеличить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2</w:t>
      </w:r>
      <w:r w:rsidR="00D07121" w:rsidRPr="00D07121">
        <w:t xml:space="preserve"> </w:t>
      </w:r>
      <w:r w:rsidRPr="00D07121">
        <w:t>раза</w:t>
      </w:r>
      <w:r w:rsidR="00D07121" w:rsidRPr="00D07121">
        <w:t>-</w:t>
      </w:r>
      <w:r w:rsidRPr="00D07121">
        <w:t>с</w:t>
      </w:r>
      <w:r w:rsidR="00D07121" w:rsidRPr="00D07121">
        <w:t xml:space="preserve"> </w:t>
      </w:r>
      <w:r w:rsidRPr="00D07121">
        <w:t>521</w:t>
      </w:r>
      <w:r w:rsidR="00D07121" w:rsidRPr="00D07121">
        <w:t xml:space="preserve"> </w:t>
      </w:r>
      <w:r w:rsidRPr="00D07121">
        <w:t>до</w:t>
      </w:r>
      <w:r w:rsidR="00D07121" w:rsidRPr="00D07121">
        <w:t xml:space="preserve"> </w:t>
      </w:r>
      <w:r w:rsidRPr="00D07121">
        <w:t>1085</w:t>
      </w:r>
      <w:r w:rsidR="00D07121" w:rsidRPr="00D07121">
        <w:t>.</w:t>
      </w:r>
    </w:p>
    <w:p w:rsidR="00D07121" w:rsidRPr="00D07121" w:rsidRDefault="00A373E2" w:rsidP="00D07121">
      <w:pPr>
        <w:tabs>
          <w:tab w:val="left" w:pos="726"/>
        </w:tabs>
      </w:pPr>
      <w:r w:rsidRPr="00D07121">
        <w:t>Уже</w:t>
      </w:r>
      <w:r w:rsidR="00D07121" w:rsidRPr="00D07121">
        <w:t xml:space="preserve"> </w:t>
      </w:r>
      <w:r w:rsidRPr="00D07121">
        <w:t>к</w:t>
      </w:r>
      <w:r w:rsidR="00D07121" w:rsidRPr="00D07121">
        <w:t xml:space="preserve"> </w:t>
      </w:r>
      <w:r w:rsidRPr="00D07121">
        <w:t>середине</w:t>
      </w:r>
      <w:r w:rsidR="00D07121" w:rsidRPr="00D07121">
        <w:t xml:space="preserve"> </w:t>
      </w:r>
      <w:smartTag w:uri="urn:schemas-microsoft-com:office:smarttags" w:element="metricconverter">
        <w:smartTagPr>
          <w:attr w:name="ProductID" w:val="1991 г"/>
        </w:smartTagPr>
        <w:r w:rsidRPr="00D07121">
          <w:t>1991</w:t>
        </w:r>
        <w:r w:rsidR="00D07121" w:rsidRPr="00D07121">
          <w:t xml:space="preserve"> </w:t>
        </w:r>
        <w:r w:rsidRPr="00D07121">
          <w:t>г</w:t>
        </w:r>
      </w:smartTag>
      <w:r w:rsidR="00D07121" w:rsidRPr="00D07121">
        <w:t xml:space="preserve">. </w:t>
      </w:r>
      <w:r w:rsidRPr="00D07121">
        <w:t>землеустроительные</w:t>
      </w:r>
      <w:r w:rsidR="00D07121" w:rsidRPr="00D07121">
        <w:t xml:space="preserve"> </w:t>
      </w:r>
      <w:r w:rsidRPr="00D07121">
        <w:t>специальности</w:t>
      </w:r>
      <w:r w:rsidR="00D07121" w:rsidRPr="00D07121">
        <w:t xml:space="preserve"> </w:t>
      </w:r>
      <w:r w:rsidRPr="00D07121">
        <w:t>стали</w:t>
      </w:r>
      <w:r w:rsidR="00D07121" w:rsidRPr="00D07121">
        <w:t xml:space="preserve"> </w:t>
      </w:r>
      <w:r w:rsidRPr="00D07121">
        <w:t>не</w:t>
      </w:r>
      <w:r w:rsidR="00D07121" w:rsidRPr="00D07121">
        <w:t xml:space="preserve"> </w:t>
      </w:r>
      <w:r w:rsidRPr="00D07121">
        <w:t>только</w:t>
      </w:r>
      <w:r w:rsidR="00D07121" w:rsidRPr="00D07121">
        <w:t xml:space="preserve"> </w:t>
      </w:r>
      <w:r w:rsidRPr="00D07121">
        <w:t>остродефицитными,</w:t>
      </w:r>
      <w:r w:rsidR="00D07121" w:rsidRPr="00D07121">
        <w:t xml:space="preserve"> </w:t>
      </w:r>
      <w:r w:rsidRPr="00D07121">
        <w:t>но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востребованными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полной</w:t>
      </w:r>
      <w:r w:rsidR="00D07121" w:rsidRPr="00D07121">
        <w:t xml:space="preserve"> </w:t>
      </w:r>
      <w:r w:rsidRPr="00D07121">
        <w:t>мере</w:t>
      </w:r>
      <w:r w:rsidR="00D07121" w:rsidRPr="00D07121">
        <w:t xml:space="preserve">. </w:t>
      </w:r>
      <w:r w:rsidRPr="00D07121">
        <w:t>Для</w:t>
      </w:r>
      <w:r w:rsidR="00D07121" w:rsidRPr="00D07121">
        <w:t xml:space="preserve"> </w:t>
      </w:r>
      <w:r w:rsidRPr="00D07121">
        <w:t>подготовки</w:t>
      </w:r>
      <w:r w:rsidR="00D07121" w:rsidRPr="00D07121">
        <w:t xml:space="preserve"> </w:t>
      </w:r>
      <w:r w:rsidRPr="00D07121">
        <w:t>землеустроительных</w:t>
      </w:r>
      <w:r w:rsidR="00D07121" w:rsidRPr="00D07121">
        <w:t xml:space="preserve"> </w:t>
      </w:r>
      <w:r w:rsidRPr="00D07121">
        <w:t>кадров</w:t>
      </w:r>
      <w:r w:rsidR="00D07121" w:rsidRPr="00D07121">
        <w:t xml:space="preserve"> </w:t>
      </w:r>
      <w:r w:rsidRPr="00D07121">
        <w:t>был</w:t>
      </w:r>
      <w:r w:rsidR="00D07121" w:rsidRPr="00D07121">
        <w:t xml:space="preserve"> </w:t>
      </w:r>
      <w:r w:rsidRPr="00D07121">
        <w:t>мобилизован</w:t>
      </w:r>
      <w:r w:rsidR="00D07121" w:rsidRPr="00D07121">
        <w:t xml:space="preserve"> </w:t>
      </w:r>
      <w:r w:rsidRPr="00D07121">
        <w:t>весь</w:t>
      </w:r>
      <w:r w:rsidR="00D07121" w:rsidRPr="00D07121">
        <w:t xml:space="preserve"> </w:t>
      </w:r>
      <w:r w:rsidRPr="00D07121">
        <w:t>научно-педагогический</w:t>
      </w:r>
      <w:r w:rsidR="00D07121" w:rsidRPr="00D07121">
        <w:t xml:space="preserve"> </w:t>
      </w:r>
      <w:r w:rsidRPr="00D07121">
        <w:t>состав</w:t>
      </w:r>
      <w:r w:rsidR="00D07121" w:rsidRPr="00D07121">
        <w:t xml:space="preserve"> </w:t>
      </w:r>
      <w:r w:rsidRPr="00D07121">
        <w:t>Московского</w:t>
      </w:r>
      <w:r w:rsidR="00D07121" w:rsidRPr="00D07121">
        <w:t xml:space="preserve"> </w:t>
      </w:r>
      <w:r w:rsidRPr="00D07121">
        <w:t>института</w:t>
      </w:r>
      <w:r w:rsidR="00D07121" w:rsidRPr="00D07121">
        <w:t xml:space="preserve"> </w:t>
      </w:r>
      <w:r w:rsidRPr="00D07121">
        <w:t>инженеров</w:t>
      </w:r>
      <w:r w:rsidR="00D07121" w:rsidRPr="00D07121">
        <w:t xml:space="preserve"> </w:t>
      </w:r>
      <w:r w:rsidRPr="00D07121">
        <w:t>землеустройства</w:t>
      </w:r>
      <w:r w:rsidR="00D07121" w:rsidRPr="00D07121">
        <w:t xml:space="preserve">. </w:t>
      </w:r>
      <w:r w:rsidRPr="00D07121">
        <w:t>Опыт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знания</w:t>
      </w:r>
      <w:r w:rsidR="00D07121" w:rsidRPr="00D07121">
        <w:t xml:space="preserve"> </w:t>
      </w:r>
      <w:r w:rsidRPr="00D07121">
        <w:t>профессорско-преподавательского</w:t>
      </w:r>
      <w:r w:rsidR="00D07121" w:rsidRPr="00D07121">
        <w:t xml:space="preserve"> </w:t>
      </w:r>
      <w:r w:rsidRPr="00D07121">
        <w:t>состава</w:t>
      </w:r>
      <w:r w:rsidR="00D07121" w:rsidRPr="00D07121">
        <w:t xml:space="preserve"> </w:t>
      </w:r>
      <w:r w:rsidRPr="00D07121">
        <w:t>института</w:t>
      </w:r>
      <w:r w:rsidR="00D07121" w:rsidRPr="00D07121">
        <w:t xml:space="preserve"> </w:t>
      </w:r>
      <w:r w:rsidRPr="00D07121">
        <w:t>были</w:t>
      </w:r>
      <w:r w:rsidR="00D07121" w:rsidRPr="00D07121">
        <w:t xml:space="preserve"> </w:t>
      </w:r>
      <w:r w:rsidRPr="00D07121">
        <w:t>нужны</w:t>
      </w:r>
      <w:r w:rsidR="00D07121" w:rsidRPr="00D07121">
        <w:t xml:space="preserve"> </w:t>
      </w:r>
      <w:r w:rsidRPr="00D07121">
        <w:t>также</w:t>
      </w:r>
      <w:r w:rsidR="00D07121" w:rsidRPr="00D07121">
        <w:t xml:space="preserve"> </w:t>
      </w:r>
      <w:r w:rsidRPr="00D07121">
        <w:t>для</w:t>
      </w:r>
      <w:r w:rsidR="00D07121" w:rsidRPr="00D07121">
        <w:t xml:space="preserve"> </w:t>
      </w:r>
      <w:r w:rsidRPr="00D07121">
        <w:t>формирования</w:t>
      </w:r>
      <w:r w:rsidR="00D07121" w:rsidRPr="00D07121">
        <w:t xml:space="preserve"> </w:t>
      </w:r>
      <w:r w:rsidRPr="00D07121">
        <w:t>идеологии</w:t>
      </w:r>
      <w:r w:rsidR="00D07121" w:rsidRPr="00D07121">
        <w:t xml:space="preserve"> </w:t>
      </w:r>
      <w:r w:rsidRPr="00D07121">
        <w:t>земельной</w:t>
      </w:r>
      <w:r w:rsidR="00D07121" w:rsidRPr="00D07121">
        <w:t xml:space="preserve"> </w:t>
      </w:r>
      <w:r w:rsidRPr="00D07121">
        <w:t>реформы,</w:t>
      </w:r>
      <w:r w:rsidR="00D07121" w:rsidRPr="00D07121">
        <w:t xml:space="preserve"> </w:t>
      </w:r>
      <w:r w:rsidRPr="00D07121">
        <w:t>подготовки</w:t>
      </w:r>
      <w:r w:rsidR="00D07121" w:rsidRPr="00D07121">
        <w:t xml:space="preserve"> </w:t>
      </w:r>
      <w:r w:rsidRPr="00D07121">
        <w:t>земельного</w:t>
      </w:r>
      <w:r w:rsidR="00D07121" w:rsidRPr="00D07121">
        <w:t xml:space="preserve"> </w:t>
      </w:r>
      <w:r w:rsidRPr="00D07121">
        <w:t>законодательства,</w:t>
      </w:r>
      <w:r w:rsidR="00D07121" w:rsidRPr="00D07121">
        <w:t xml:space="preserve"> </w:t>
      </w:r>
      <w:r w:rsidRPr="00D07121">
        <w:t>подготовки</w:t>
      </w:r>
      <w:r w:rsidR="00D07121" w:rsidRPr="00D07121">
        <w:t xml:space="preserve"> </w:t>
      </w:r>
      <w:r w:rsidRPr="00D07121">
        <w:t>специалистов</w:t>
      </w:r>
      <w:r w:rsidR="00D07121" w:rsidRPr="00D07121">
        <w:t xml:space="preserve"> </w:t>
      </w:r>
      <w:r w:rsidRPr="00D07121">
        <w:t>современного</w:t>
      </w:r>
      <w:r w:rsidR="00D07121" w:rsidRPr="00D07121">
        <w:t xml:space="preserve"> </w:t>
      </w:r>
      <w:r w:rsidRPr="00D07121">
        <w:t>профиля</w:t>
      </w:r>
      <w:r w:rsidR="00D07121" w:rsidRPr="00D07121">
        <w:t>.</w:t>
      </w:r>
    </w:p>
    <w:p w:rsidR="00D07121" w:rsidRPr="00D07121" w:rsidRDefault="00A373E2" w:rsidP="00D07121">
      <w:pPr>
        <w:tabs>
          <w:tab w:val="left" w:pos="726"/>
        </w:tabs>
      </w:pPr>
      <w:r w:rsidRPr="00D07121">
        <w:t>Государство</w:t>
      </w:r>
      <w:r w:rsidR="00D07121" w:rsidRPr="00D07121">
        <w:t xml:space="preserve"> </w:t>
      </w:r>
      <w:r w:rsidRPr="00D07121">
        <w:t>сделало</w:t>
      </w:r>
      <w:r w:rsidR="00D07121" w:rsidRPr="00D07121">
        <w:t xml:space="preserve"> </w:t>
      </w:r>
      <w:r w:rsidRPr="00D07121">
        <w:t>ставку</w:t>
      </w:r>
      <w:r w:rsidR="00D07121" w:rsidRPr="00D07121">
        <w:t xml:space="preserve"> </w:t>
      </w:r>
      <w:r w:rsidRPr="00D07121">
        <w:t>на</w:t>
      </w:r>
      <w:r w:rsidR="00D07121" w:rsidRPr="00D07121">
        <w:t xml:space="preserve"> </w:t>
      </w:r>
      <w:r w:rsidRPr="00D07121">
        <w:t>дальнейшее</w:t>
      </w:r>
      <w:r w:rsidR="00D07121" w:rsidRPr="00D07121">
        <w:t xml:space="preserve"> </w:t>
      </w:r>
      <w:r w:rsidRPr="00D07121">
        <w:t>развитие</w:t>
      </w:r>
      <w:r w:rsidR="00D07121" w:rsidRPr="00D07121">
        <w:t xml:space="preserve"> </w:t>
      </w:r>
      <w:r w:rsidRPr="00D07121">
        <w:t>высшей</w:t>
      </w:r>
      <w:r w:rsidR="00D07121" w:rsidRPr="00D07121">
        <w:t xml:space="preserve"> </w:t>
      </w:r>
      <w:r w:rsidRPr="00D07121">
        <w:t>землеустроительной</w:t>
      </w:r>
      <w:r w:rsidR="00D07121" w:rsidRPr="00D07121">
        <w:t xml:space="preserve"> </w:t>
      </w:r>
      <w:r w:rsidRPr="00D07121">
        <w:t>школы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ее</w:t>
      </w:r>
      <w:r w:rsidR="00D07121" w:rsidRPr="00D07121">
        <w:t xml:space="preserve"> </w:t>
      </w:r>
      <w:r w:rsidRPr="00D07121">
        <w:t>главного</w:t>
      </w:r>
      <w:r w:rsidR="00D07121" w:rsidRPr="00D07121">
        <w:t xml:space="preserve"> </w:t>
      </w:r>
      <w:r w:rsidRPr="00D07121">
        <w:t>звена</w:t>
      </w:r>
      <w:r w:rsidR="00D07121" w:rsidRPr="00D07121">
        <w:t xml:space="preserve"> - </w:t>
      </w:r>
      <w:r w:rsidRPr="00D07121">
        <w:t>Московского</w:t>
      </w:r>
      <w:r w:rsidR="00D07121" w:rsidRPr="00D07121">
        <w:t xml:space="preserve"> </w:t>
      </w:r>
      <w:r w:rsidRPr="00D07121">
        <w:t>института</w:t>
      </w:r>
      <w:r w:rsidR="00D07121" w:rsidRPr="00D07121">
        <w:t xml:space="preserve"> </w:t>
      </w:r>
      <w:r w:rsidRPr="00D07121">
        <w:t>инженеров</w:t>
      </w:r>
      <w:r w:rsidR="00D07121" w:rsidRPr="00D07121">
        <w:t xml:space="preserve"> </w:t>
      </w:r>
      <w:r w:rsidRPr="00D07121">
        <w:t>землеустройства</w:t>
      </w:r>
      <w:r w:rsidR="00D07121" w:rsidRPr="00D07121">
        <w:t xml:space="preserve">. </w:t>
      </w:r>
      <w:r w:rsidRPr="00D07121">
        <w:t>Было</w:t>
      </w:r>
      <w:r w:rsidR="00D07121" w:rsidRPr="00D07121">
        <w:t xml:space="preserve"> </w:t>
      </w:r>
      <w:r w:rsidRPr="00D07121">
        <w:t>принято</w:t>
      </w:r>
      <w:r w:rsidR="00D07121" w:rsidRPr="00D07121">
        <w:t xml:space="preserve"> </w:t>
      </w:r>
      <w:r w:rsidRPr="00D07121">
        <w:t>решение</w:t>
      </w:r>
      <w:r w:rsidR="00D07121" w:rsidRPr="00D07121">
        <w:t xml:space="preserve"> </w:t>
      </w:r>
      <w:r w:rsidRPr="00D07121">
        <w:t>придать</w:t>
      </w:r>
      <w:r w:rsidR="00D07121" w:rsidRPr="00D07121">
        <w:t xml:space="preserve"> </w:t>
      </w:r>
      <w:r w:rsidRPr="00D07121">
        <w:t>высшему</w:t>
      </w:r>
      <w:r w:rsidR="00D07121" w:rsidRPr="00D07121">
        <w:t xml:space="preserve"> </w:t>
      </w:r>
      <w:r w:rsidRPr="00D07121">
        <w:t>землеустроительному</w:t>
      </w:r>
      <w:r w:rsidR="00D07121" w:rsidRPr="00D07121">
        <w:t xml:space="preserve"> </w:t>
      </w:r>
      <w:r w:rsidRPr="00D07121">
        <w:t>образованию</w:t>
      </w:r>
      <w:r w:rsidR="00D07121" w:rsidRPr="00D07121">
        <w:t xml:space="preserve"> </w:t>
      </w:r>
      <w:r w:rsidRPr="00D07121">
        <w:t>университетскую</w:t>
      </w:r>
      <w:r w:rsidR="00D07121" w:rsidRPr="00D07121">
        <w:t xml:space="preserve"> </w:t>
      </w:r>
      <w:r w:rsidRPr="00D07121">
        <w:t>направленность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фундаментальность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принять</w:t>
      </w:r>
      <w:r w:rsidR="00D07121" w:rsidRPr="00D07121">
        <w:t xml:space="preserve"> </w:t>
      </w:r>
      <w:r w:rsidRPr="00D07121">
        <w:t>меры</w:t>
      </w:r>
      <w:r w:rsidR="00D07121" w:rsidRPr="00D07121">
        <w:t xml:space="preserve"> </w:t>
      </w:r>
      <w:r w:rsidRPr="00D07121">
        <w:t>по</w:t>
      </w:r>
      <w:r w:rsidR="00D07121" w:rsidRPr="00D07121">
        <w:t xml:space="preserve"> </w:t>
      </w:r>
      <w:r w:rsidRPr="00D07121">
        <w:t>дальнейшему</w:t>
      </w:r>
      <w:r w:rsidR="00D07121" w:rsidRPr="00D07121">
        <w:t xml:space="preserve"> </w:t>
      </w:r>
      <w:r w:rsidRPr="00D07121">
        <w:t>развитию</w:t>
      </w:r>
      <w:r w:rsidR="00D07121" w:rsidRPr="00D07121">
        <w:t xml:space="preserve"> </w:t>
      </w:r>
      <w:r w:rsidRPr="00D07121">
        <w:t>МИ</w:t>
      </w:r>
      <w:r w:rsidR="00D07121" w:rsidRPr="00D07121">
        <w:t xml:space="preserve"> </w:t>
      </w:r>
      <w:r w:rsidRPr="00D07121">
        <w:t>ИЗ</w:t>
      </w:r>
      <w:r w:rsidR="00D07121" w:rsidRPr="00D07121">
        <w:t xml:space="preserve"> </w:t>
      </w:r>
      <w:r w:rsidRPr="00D07121">
        <w:t>как</w:t>
      </w:r>
      <w:r w:rsidR="00D07121" w:rsidRPr="00D07121">
        <w:t xml:space="preserve"> </w:t>
      </w:r>
      <w:r w:rsidRPr="00D07121">
        <w:t>Всероссийского</w:t>
      </w:r>
      <w:r w:rsidR="00D07121" w:rsidRPr="00D07121">
        <w:t xml:space="preserve"> </w:t>
      </w:r>
      <w:r w:rsidRPr="00D07121">
        <w:t>учебно-методического,</w:t>
      </w:r>
      <w:r w:rsidR="00D07121" w:rsidRPr="00D07121">
        <w:t xml:space="preserve"> </w:t>
      </w:r>
      <w:r w:rsidRPr="00D07121">
        <w:t>научного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культурного</w:t>
      </w:r>
      <w:r w:rsidR="00D07121" w:rsidRPr="00D07121">
        <w:t xml:space="preserve"> </w:t>
      </w:r>
      <w:r w:rsidRPr="00D07121">
        <w:t>центра</w:t>
      </w:r>
      <w:r w:rsidR="00D07121" w:rsidRPr="00D07121">
        <w:t xml:space="preserve"> </w:t>
      </w:r>
      <w:r w:rsidRPr="00D07121">
        <w:t>подготовки</w:t>
      </w:r>
      <w:r w:rsidR="00D07121" w:rsidRPr="00D07121">
        <w:t xml:space="preserve"> </w:t>
      </w:r>
      <w:r w:rsidRPr="00D07121">
        <w:t>кадров</w:t>
      </w:r>
      <w:r w:rsidR="00D07121" w:rsidRPr="00D07121">
        <w:t xml:space="preserve"> </w:t>
      </w:r>
      <w:r w:rsidRPr="00D07121">
        <w:t>для</w:t>
      </w:r>
      <w:r w:rsidR="00D07121" w:rsidRPr="00D07121">
        <w:t xml:space="preserve"> </w:t>
      </w:r>
      <w:r w:rsidRPr="00D07121">
        <w:t>осуществления</w:t>
      </w:r>
      <w:r w:rsidR="00D07121" w:rsidRPr="00D07121">
        <w:t xml:space="preserve"> </w:t>
      </w:r>
      <w:r w:rsidRPr="00D07121">
        <w:t>земельных</w:t>
      </w:r>
      <w:r w:rsidR="00D07121" w:rsidRPr="00D07121">
        <w:t xml:space="preserve"> </w:t>
      </w:r>
      <w:r w:rsidRPr="00D07121">
        <w:t>преобразований</w:t>
      </w:r>
      <w:r w:rsidR="00D07121" w:rsidRPr="00D07121">
        <w:t>.</w:t>
      </w:r>
    </w:p>
    <w:p w:rsidR="00D07121" w:rsidRPr="00D07121" w:rsidRDefault="00A373E2" w:rsidP="00D07121">
      <w:pPr>
        <w:tabs>
          <w:tab w:val="left" w:pos="726"/>
        </w:tabs>
      </w:pPr>
      <w:r w:rsidRPr="00D07121">
        <w:t>В</w:t>
      </w:r>
      <w:r w:rsidR="00D07121" w:rsidRPr="00D07121">
        <w:t xml:space="preserve"> </w:t>
      </w:r>
      <w:r w:rsidRPr="00D07121">
        <w:t>соответствии</w:t>
      </w:r>
      <w:r w:rsidR="00D07121" w:rsidRPr="00D07121">
        <w:t xml:space="preserve"> </w:t>
      </w:r>
      <w:r w:rsidRPr="00D07121">
        <w:t>с</w:t>
      </w:r>
      <w:r w:rsidR="00D07121" w:rsidRPr="00D07121">
        <w:t xml:space="preserve"> </w:t>
      </w:r>
      <w:r w:rsidRPr="00D07121">
        <w:t>постановлением</w:t>
      </w:r>
      <w:r w:rsidR="00D07121" w:rsidRPr="00D07121">
        <w:t xml:space="preserve"> </w:t>
      </w:r>
      <w:r w:rsidRPr="00D07121">
        <w:t>Совета</w:t>
      </w:r>
      <w:r w:rsidR="00D07121" w:rsidRPr="00D07121">
        <w:t xml:space="preserve"> </w:t>
      </w:r>
      <w:r w:rsidRPr="00D07121">
        <w:t>Министров</w:t>
      </w:r>
      <w:r w:rsidR="00D07121" w:rsidRPr="00D07121">
        <w:t xml:space="preserve"> </w:t>
      </w:r>
      <w:r w:rsidRPr="00D07121">
        <w:t>РСФСР</w:t>
      </w:r>
      <w:r w:rsidR="00D07121">
        <w:t xml:space="preserve"> "</w:t>
      </w:r>
      <w:r w:rsidRPr="00D07121">
        <w:t>О</w:t>
      </w:r>
      <w:r w:rsidR="00D07121" w:rsidRPr="00D07121">
        <w:t xml:space="preserve"> </w:t>
      </w:r>
      <w:r w:rsidRPr="00D07121">
        <w:t>республиканской</w:t>
      </w:r>
      <w:r w:rsidR="00D07121" w:rsidRPr="00D07121">
        <w:t xml:space="preserve"> </w:t>
      </w:r>
      <w:r w:rsidRPr="00D07121">
        <w:t>программе</w:t>
      </w:r>
      <w:r w:rsidR="00D07121" w:rsidRPr="00D07121">
        <w:t xml:space="preserve"> </w:t>
      </w:r>
      <w:r w:rsidRPr="00D07121">
        <w:t>проведения</w:t>
      </w:r>
      <w:r w:rsidR="00D07121" w:rsidRPr="00D07121">
        <w:t xml:space="preserve"> </w:t>
      </w:r>
      <w:r w:rsidRPr="00D07121">
        <w:t>земельной</w:t>
      </w:r>
      <w:r w:rsidR="00D07121" w:rsidRPr="00D07121">
        <w:t xml:space="preserve"> </w:t>
      </w:r>
      <w:r w:rsidRPr="00D07121">
        <w:t>реформы</w:t>
      </w:r>
      <w:r w:rsidR="00D07121" w:rsidRPr="00D07121">
        <w:t xml:space="preserve"> </w:t>
      </w:r>
      <w:r w:rsidRPr="00D07121">
        <w:t>на</w:t>
      </w:r>
      <w:r w:rsidR="00D07121" w:rsidRPr="00D07121">
        <w:t xml:space="preserve"> </w:t>
      </w:r>
      <w:r w:rsidRPr="00D07121">
        <w:t>территории</w:t>
      </w:r>
      <w:r w:rsidR="00D07121" w:rsidRPr="00D07121">
        <w:t xml:space="preserve"> </w:t>
      </w:r>
      <w:r w:rsidRPr="00D07121">
        <w:t>РСФСР</w:t>
      </w:r>
      <w:r w:rsidR="00D07121">
        <w:t>" (</w:t>
      </w:r>
      <w:r w:rsidRPr="00D07121">
        <w:t>1991</w:t>
      </w:r>
      <w:r w:rsidR="00D07121" w:rsidRPr="00D07121">
        <w:t xml:space="preserve">) </w:t>
      </w:r>
      <w:r w:rsidRPr="00D07121">
        <w:t>и</w:t>
      </w:r>
      <w:r w:rsidR="00D07121" w:rsidRPr="00D07121">
        <w:t xml:space="preserve"> </w:t>
      </w:r>
      <w:r w:rsidRPr="00D07121">
        <w:t>приказом</w:t>
      </w:r>
      <w:r w:rsidR="00D07121" w:rsidRPr="00D07121">
        <w:t xml:space="preserve"> </w:t>
      </w:r>
      <w:r w:rsidRPr="00D07121">
        <w:t>№</w:t>
      </w:r>
      <w:r w:rsidR="00D07121" w:rsidRPr="00D07121">
        <w:t xml:space="preserve"> </w:t>
      </w:r>
      <w:r w:rsidRPr="00D07121">
        <w:t>193</w:t>
      </w:r>
      <w:r w:rsidR="00D07121" w:rsidRPr="00D07121">
        <w:t xml:space="preserve"> </w:t>
      </w:r>
      <w:r w:rsidRPr="00D07121">
        <w:t>от</w:t>
      </w:r>
      <w:r w:rsidR="00D07121" w:rsidRPr="00D07121">
        <w:t xml:space="preserve"> </w:t>
      </w:r>
      <w:r w:rsidRPr="00D07121">
        <w:t>24</w:t>
      </w:r>
      <w:r w:rsidR="00D07121" w:rsidRPr="00D07121">
        <w:t xml:space="preserve"> </w:t>
      </w:r>
      <w:r w:rsidRPr="00D07121">
        <w:t>марта</w:t>
      </w:r>
      <w:r w:rsidR="00D07121" w:rsidRPr="00D07121">
        <w:t xml:space="preserve"> </w:t>
      </w:r>
      <w:r w:rsidRPr="00D07121">
        <w:t>1992г</w:t>
      </w:r>
      <w:r w:rsidR="00D07121" w:rsidRPr="00D07121">
        <w:t xml:space="preserve">. </w:t>
      </w:r>
      <w:r w:rsidRPr="00D07121">
        <w:t>по</w:t>
      </w:r>
      <w:r w:rsidR="00D07121" w:rsidRPr="00D07121">
        <w:t xml:space="preserve"> </w:t>
      </w:r>
      <w:r w:rsidRPr="00D07121">
        <w:t>Министерству</w:t>
      </w:r>
      <w:r w:rsidR="00D07121" w:rsidRPr="00D07121">
        <w:t xml:space="preserve"> </w:t>
      </w:r>
      <w:r w:rsidRPr="00D07121">
        <w:t>сельского</w:t>
      </w:r>
      <w:r w:rsidR="00D07121" w:rsidRPr="00D07121">
        <w:t xml:space="preserve"> </w:t>
      </w:r>
      <w:r w:rsidRPr="00D07121">
        <w:t>хозяйства</w:t>
      </w:r>
      <w:r w:rsidR="00D07121" w:rsidRPr="00D07121">
        <w:t xml:space="preserve"> </w:t>
      </w:r>
      <w:r w:rsidRPr="00D07121">
        <w:t>Российской</w:t>
      </w:r>
      <w:r w:rsidR="00D07121" w:rsidRPr="00D07121">
        <w:t xml:space="preserve"> </w:t>
      </w:r>
      <w:r w:rsidRPr="00D07121">
        <w:t>Федерации</w:t>
      </w:r>
      <w:r w:rsidR="00D07121" w:rsidRPr="00D07121">
        <w:t xml:space="preserve"> </w:t>
      </w:r>
      <w:r w:rsidRPr="00D07121">
        <w:t>на</w:t>
      </w:r>
      <w:r w:rsidR="00D07121" w:rsidRPr="00D07121">
        <w:t xml:space="preserve"> </w:t>
      </w:r>
      <w:r w:rsidRPr="00D07121">
        <w:t>базе</w:t>
      </w:r>
      <w:r w:rsidR="00D07121" w:rsidRPr="00D07121">
        <w:t xml:space="preserve"> </w:t>
      </w:r>
      <w:r w:rsidRPr="00D07121">
        <w:t>Московского</w:t>
      </w:r>
      <w:r w:rsidR="00D07121" w:rsidRPr="00D07121">
        <w:t xml:space="preserve"> </w:t>
      </w:r>
      <w:r w:rsidRPr="00D07121">
        <w:t>института</w:t>
      </w:r>
      <w:r w:rsidR="00D07121" w:rsidRPr="00D07121">
        <w:t xml:space="preserve"> </w:t>
      </w:r>
      <w:r w:rsidRPr="00D07121">
        <w:t>инженеров</w:t>
      </w:r>
      <w:r w:rsidR="00D07121" w:rsidRPr="00D07121">
        <w:t xml:space="preserve"> </w:t>
      </w:r>
      <w:r w:rsidRPr="00D07121">
        <w:t>землеустройства</w:t>
      </w:r>
      <w:r w:rsidR="00D07121" w:rsidRPr="00D07121">
        <w:t xml:space="preserve"> </w:t>
      </w:r>
      <w:r w:rsidRPr="00D07121">
        <w:t>был</w:t>
      </w:r>
      <w:r w:rsidR="00D07121" w:rsidRPr="00D07121">
        <w:t xml:space="preserve"> </w:t>
      </w:r>
      <w:r w:rsidRPr="00D07121">
        <w:t>создан</w:t>
      </w:r>
      <w:r w:rsidR="00D07121" w:rsidRPr="00D07121">
        <w:t xml:space="preserve"> </w:t>
      </w:r>
      <w:r w:rsidRPr="00D07121">
        <w:t>Государственный</w:t>
      </w:r>
      <w:r w:rsidR="00D07121" w:rsidRPr="00D07121">
        <w:t xml:space="preserve"> </w:t>
      </w:r>
      <w:r w:rsidRPr="00D07121">
        <w:t>университет</w:t>
      </w:r>
      <w:r w:rsidR="00D07121" w:rsidRPr="00D07121">
        <w:t xml:space="preserve"> </w:t>
      </w:r>
      <w:r w:rsidRPr="00D07121">
        <w:t>по</w:t>
      </w:r>
      <w:r w:rsidR="00D07121" w:rsidRPr="00D07121">
        <w:t xml:space="preserve"> </w:t>
      </w:r>
      <w:r w:rsidRPr="00D07121">
        <w:t>землеустройству</w:t>
      </w:r>
      <w:r w:rsidR="00D07121">
        <w:t xml:space="preserve"> (</w:t>
      </w:r>
      <w:r w:rsidRPr="00D07121">
        <w:t>ГУЗ</w:t>
      </w:r>
      <w:r w:rsidR="00D07121" w:rsidRPr="00D07121">
        <w:t xml:space="preserve">), </w:t>
      </w:r>
      <w:r w:rsidRPr="00D07121">
        <w:t>подготавливающий</w:t>
      </w:r>
      <w:r w:rsidR="00D07121" w:rsidRPr="00D07121">
        <w:t xml:space="preserve"> </w:t>
      </w:r>
      <w:r w:rsidRPr="00D07121">
        <w:t>специалистов</w:t>
      </w:r>
      <w:r w:rsidR="00D07121" w:rsidRPr="00D07121">
        <w:t xml:space="preserve"> </w:t>
      </w:r>
      <w:r w:rsidRPr="00D07121">
        <w:t>по</w:t>
      </w:r>
      <w:r w:rsidR="00D07121" w:rsidRPr="00D07121">
        <w:t xml:space="preserve"> </w:t>
      </w:r>
      <w:r w:rsidRPr="00D07121">
        <w:t>земельному</w:t>
      </w:r>
      <w:r w:rsidR="00D07121" w:rsidRPr="00D07121">
        <w:t xml:space="preserve"> </w:t>
      </w:r>
      <w:r w:rsidRPr="00D07121">
        <w:t>праву,</w:t>
      </w:r>
      <w:r w:rsidR="00D07121" w:rsidRPr="00D07121">
        <w:t xml:space="preserve"> </w:t>
      </w:r>
      <w:r w:rsidRPr="00D07121">
        <w:t>землеустройству,</w:t>
      </w:r>
      <w:r w:rsidR="00D07121" w:rsidRPr="00D07121">
        <w:t xml:space="preserve"> </w:t>
      </w:r>
      <w:r w:rsidRPr="00D07121">
        <w:t>почвоведению,</w:t>
      </w:r>
      <w:r w:rsidR="00D07121" w:rsidRPr="00D07121">
        <w:t xml:space="preserve"> </w:t>
      </w:r>
      <w:r w:rsidRPr="00D07121">
        <w:t>геоботанике,</w:t>
      </w:r>
      <w:r w:rsidR="00D07121" w:rsidRPr="00D07121">
        <w:t xml:space="preserve"> </w:t>
      </w:r>
      <w:r w:rsidRPr="00D07121">
        <w:t>геодезии,</w:t>
      </w:r>
      <w:r w:rsidR="00D07121" w:rsidRPr="00D07121">
        <w:t xml:space="preserve"> </w:t>
      </w:r>
      <w:r w:rsidRPr="00D07121">
        <w:t>архитектуре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планировке</w:t>
      </w:r>
      <w:r w:rsidR="00D07121" w:rsidRPr="00D07121">
        <w:t xml:space="preserve"> </w:t>
      </w:r>
      <w:r w:rsidRPr="00D07121">
        <w:t>сельских</w:t>
      </w:r>
      <w:r w:rsidR="00D07121" w:rsidRPr="00D07121">
        <w:t xml:space="preserve"> </w:t>
      </w:r>
      <w:r w:rsidRPr="00D07121">
        <w:t>населенных</w:t>
      </w:r>
      <w:r w:rsidR="00D07121" w:rsidRPr="00D07121">
        <w:t xml:space="preserve"> </w:t>
      </w:r>
      <w:r w:rsidRPr="00D07121">
        <w:t>мест</w:t>
      </w:r>
      <w:r w:rsidR="00D07121" w:rsidRPr="00D07121">
        <w:t>.</w:t>
      </w:r>
    </w:p>
    <w:p w:rsidR="00D07121" w:rsidRPr="00D07121" w:rsidRDefault="00A373E2" w:rsidP="00D07121">
      <w:pPr>
        <w:tabs>
          <w:tab w:val="left" w:pos="726"/>
        </w:tabs>
      </w:pPr>
      <w:r w:rsidRPr="00D07121">
        <w:t>Ключевым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области</w:t>
      </w:r>
      <w:r w:rsidR="00D07121" w:rsidRPr="00D07121">
        <w:t xml:space="preserve"> </w:t>
      </w:r>
      <w:r w:rsidRPr="00D07121">
        <w:t>земельной</w:t>
      </w:r>
      <w:r w:rsidR="00D07121" w:rsidRPr="00D07121">
        <w:t xml:space="preserve"> </w:t>
      </w:r>
      <w:r w:rsidRPr="00D07121">
        <w:t>политики</w:t>
      </w:r>
      <w:r w:rsidR="00D07121" w:rsidRPr="00D07121">
        <w:t xml:space="preserve"> </w:t>
      </w:r>
      <w:r w:rsidRPr="00D07121">
        <w:t>стал</w:t>
      </w:r>
      <w:r w:rsidR="00D07121" w:rsidRPr="00D07121">
        <w:t xml:space="preserve"> </w:t>
      </w:r>
      <w:r w:rsidRPr="00D07121">
        <w:t>Указ</w:t>
      </w:r>
      <w:r w:rsidR="00D07121" w:rsidRPr="00D07121">
        <w:t xml:space="preserve"> </w:t>
      </w:r>
      <w:r w:rsidRPr="00D07121">
        <w:t>Президента</w:t>
      </w:r>
      <w:r w:rsidR="00D07121" w:rsidRPr="00D07121">
        <w:t xml:space="preserve"> </w:t>
      </w:r>
      <w:r w:rsidRPr="00D07121">
        <w:t>РФ</w:t>
      </w:r>
      <w:r w:rsidR="00D07121" w:rsidRPr="00D07121">
        <w:t xml:space="preserve"> </w:t>
      </w:r>
      <w:r w:rsidRPr="00D07121">
        <w:t>от</w:t>
      </w:r>
      <w:r w:rsidR="00D07121" w:rsidRPr="00D07121">
        <w:t xml:space="preserve"> </w:t>
      </w:r>
      <w:r w:rsidRPr="00D07121">
        <w:t>27</w:t>
      </w:r>
      <w:r w:rsidR="00D07121" w:rsidRPr="00D07121">
        <w:t xml:space="preserve"> </w:t>
      </w:r>
      <w:r w:rsidRPr="00D07121">
        <w:t>октября</w:t>
      </w:r>
      <w:r w:rsidR="00D07121" w:rsidRPr="00D07121">
        <w:t xml:space="preserve"> </w:t>
      </w:r>
      <w:smartTag w:uri="urn:schemas-microsoft-com:office:smarttags" w:element="metricconverter">
        <w:smartTagPr>
          <w:attr w:name="ProductID" w:val="1993 г"/>
        </w:smartTagPr>
        <w:r w:rsidRPr="00D07121">
          <w:t>1993</w:t>
        </w:r>
        <w:r w:rsidR="00D07121" w:rsidRPr="00D07121">
          <w:t xml:space="preserve"> </w:t>
        </w:r>
        <w:r w:rsidRPr="00D07121">
          <w:t>г</w:t>
        </w:r>
      </w:smartTag>
      <w:r w:rsidR="00D07121" w:rsidRPr="00D07121">
        <w:t>.</w:t>
      </w:r>
      <w:r w:rsidR="00D07121">
        <w:t xml:space="preserve"> "</w:t>
      </w:r>
      <w:r w:rsidRPr="00D07121">
        <w:t>О</w:t>
      </w:r>
      <w:r w:rsidR="00D07121" w:rsidRPr="00D07121">
        <w:t xml:space="preserve"> </w:t>
      </w:r>
      <w:r w:rsidRPr="00D07121">
        <w:t>регулировании</w:t>
      </w:r>
      <w:r w:rsidR="00D07121" w:rsidRPr="00D07121">
        <w:t xml:space="preserve"> </w:t>
      </w:r>
      <w:r w:rsidRPr="00D07121">
        <w:t>земельных</w:t>
      </w:r>
      <w:r w:rsidR="00D07121" w:rsidRPr="00D07121">
        <w:t xml:space="preserve"> </w:t>
      </w:r>
      <w:r w:rsidRPr="00D07121">
        <w:t>отношений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развитии</w:t>
      </w:r>
      <w:r w:rsidR="00D07121" w:rsidRPr="00D07121">
        <w:t xml:space="preserve"> </w:t>
      </w:r>
      <w:r w:rsidRPr="00D07121">
        <w:t>аграрной</w:t>
      </w:r>
      <w:r w:rsidR="00D07121" w:rsidRPr="00D07121">
        <w:t xml:space="preserve"> </w:t>
      </w:r>
      <w:r w:rsidRPr="00D07121">
        <w:t>реформы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России</w:t>
      </w:r>
      <w:r w:rsidR="00D07121">
        <w:t>"</w:t>
      </w:r>
      <w:r w:rsidR="00D07121" w:rsidRPr="00D07121">
        <w:t>.</w:t>
      </w:r>
    </w:p>
    <w:p w:rsidR="00D07121" w:rsidRPr="00D07121" w:rsidRDefault="00A373E2" w:rsidP="00D07121">
      <w:pPr>
        <w:tabs>
          <w:tab w:val="left" w:pos="726"/>
        </w:tabs>
      </w:pPr>
      <w:r w:rsidRPr="00D07121">
        <w:t>В</w:t>
      </w:r>
      <w:r w:rsidR="00D07121" w:rsidRPr="00D07121">
        <w:t xml:space="preserve"> </w:t>
      </w:r>
      <w:r w:rsidRPr="00D07121">
        <w:t>соответствии</w:t>
      </w:r>
      <w:r w:rsidR="00D07121" w:rsidRPr="00D07121">
        <w:t xml:space="preserve"> </w:t>
      </w:r>
      <w:r w:rsidRPr="00D07121">
        <w:t>с</w:t>
      </w:r>
      <w:r w:rsidR="00D07121" w:rsidRPr="00D07121">
        <w:t xml:space="preserve"> </w:t>
      </w:r>
      <w:r w:rsidRPr="00D07121">
        <w:t>этим</w:t>
      </w:r>
      <w:r w:rsidR="00D07121" w:rsidRPr="00D07121">
        <w:t xml:space="preserve"> </w:t>
      </w:r>
      <w:r w:rsidRPr="00D07121">
        <w:t>документом</w:t>
      </w:r>
      <w:r w:rsidR="00D07121" w:rsidRPr="00D07121">
        <w:t xml:space="preserve"> </w:t>
      </w:r>
      <w:r w:rsidRPr="00D07121">
        <w:t>земельные</w:t>
      </w:r>
      <w:r w:rsidR="00D07121" w:rsidRPr="00D07121">
        <w:t xml:space="preserve"> </w:t>
      </w:r>
      <w:r w:rsidRPr="00D07121">
        <w:t>участки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все,</w:t>
      </w:r>
      <w:r w:rsidR="00D07121" w:rsidRPr="00D07121">
        <w:t xml:space="preserve"> </w:t>
      </w:r>
      <w:r w:rsidRPr="00D07121">
        <w:t>что</w:t>
      </w:r>
      <w:r w:rsidR="00D07121" w:rsidRPr="00D07121">
        <w:t xml:space="preserve"> </w:t>
      </w:r>
      <w:r w:rsidRPr="00D07121">
        <w:t>прочно</w:t>
      </w:r>
      <w:r w:rsidR="00D07121" w:rsidRPr="00D07121">
        <w:t xml:space="preserve"> </w:t>
      </w:r>
      <w:r w:rsidRPr="00D07121">
        <w:t>с</w:t>
      </w:r>
      <w:r w:rsidR="00D07121" w:rsidRPr="00D07121">
        <w:t xml:space="preserve"> </w:t>
      </w:r>
      <w:r w:rsidRPr="00D07121">
        <w:t>ними</w:t>
      </w:r>
      <w:r w:rsidR="00D07121" w:rsidRPr="00D07121">
        <w:t xml:space="preserve"> </w:t>
      </w:r>
      <w:r w:rsidRPr="00D07121">
        <w:t>связано</w:t>
      </w:r>
      <w:r w:rsidR="00D07121">
        <w:t xml:space="preserve"> (</w:t>
      </w:r>
      <w:r w:rsidRPr="00D07121">
        <w:t>инженерные</w:t>
      </w:r>
      <w:r w:rsidR="00D07121" w:rsidRPr="00D07121">
        <w:t xml:space="preserve"> </w:t>
      </w:r>
      <w:r w:rsidRPr="00D07121">
        <w:t>сооружения,</w:t>
      </w:r>
      <w:r w:rsidR="00D07121" w:rsidRPr="00D07121">
        <w:t xml:space="preserve"> </w:t>
      </w:r>
      <w:r w:rsidRPr="00D07121">
        <w:t>мелиоративные</w:t>
      </w:r>
      <w:r w:rsidR="00D07121" w:rsidRPr="00D07121">
        <w:t xml:space="preserve"> </w:t>
      </w:r>
      <w:r w:rsidRPr="00D07121">
        <w:t>сети,</w:t>
      </w:r>
      <w:r w:rsidR="00D07121" w:rsidRPr="00D07121">
        <w:t xml:space="preserve"> </w:t>
      </w:r>
      <w:r w:rsidRPr="00D07121">
        <w:t>многолетние</w:t>
      </w:r>
      <w:r w:rsidR="00D07121" w:rsidRPr="00D07121">
        <w:t xml:space="preserve"> </w:t>
      </w:r>
      <w:r w:rsidRPr="00D07121">
        <w:t>насаждения,</w:t>
      </w:r>
      <w:r w:rsidR="00D07121" w:rsidRPr="00D07121">
        <w:t xml:space="preserve"> </w:t>
      </w:r>
      <w:r w:rsidRPr="00D07121">
        <w:t>строения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другие</w:t>
      </w:r>
      <w:r w:rsidR="00D07121" w:rsidRPr="00D07121">
        <w:t xml:space="preserve"> </w:t>
      </w:r>
      <w:r w:rsidRPr="00D07121">
        <w:t>объекты</w:t>
      </w:r>
      <w:r w:rsidR="00D07121" w:rsidRPr="00D07121">
        <w:t xml:space="preserve">), </w:t>
      </w:r>
      <w:r w:rsidRPr="00D07121">
        <w:t>отнесены</w:t>
      </w:r>
      <w:r w:rsidR="00D07121" w:rsidRPr="00D07121">
        <w:t xml:space="preserve"> </w:t>
      </w:r>
      <w:r w:rsidRPr="00D07121">
        <w:t>к</w:t>
      </w:r>
      <w:r w:rsidR="00D07121" w:rsidRPr="00D07121">
        <w:t xml:space="preserve"> </w:t>
      </w:r>
      <w:r w:rsidRPr="00D07121">
        <w:t>недвижимости</w:t>
      </w:r>
      <w:r w:rsidR="00D07121" w:rsidRPr="00D07121">
        <w:t xml:space="preserve">. </w:t>
      </w:r>
      <w:r w:rsidRPr="00D07121">
        <w:t>Совершение</w:t>
      </w:r>
      <w:r w:rsidR="00D07121" w:rsidRPr="00D07121">
        <w:t xml:space="preserve"> </w:t>
      </w:r>
      <w:r w:rsidRPr="00D07121">
        <w:t>сделок</w:t>
      </w:r>
      <w:r w:rsidR="00D07121" w:rsidRPr="00D07121">
        <w:t xml:space="preserve"> </w:t>
      </w:r>
      <w:r w:rsidRPr="00D07121">
        <w:t>с</w:t>
      </w:r>
      <w:r w:rsidR="00D07121" w:rsidRPr="00D07121">
        <w:t xml:space="preserve"> </w:t>
      </w:r>
      <w:r w:rsidRPr="00D07121">
        <w:t>земельными</w:t>
      </w:r>
      <w:r w:rsidR="00D07121" w:rsidRPr="00D07121">
        <w:t xml:space="preserve"> </w:t>
      </w:r>
      <w:r w:rsidRPr="00D07121">
        <w:t>участками</w:t>
      </w:r>
      <w:r w:rsidR="00D07121" w:rsidRPr="00D07121">
        <w:t xml:space="preserve"> </w:t>
      </w:r>
      <w:r w:rsidRPr="00D07121">
        <w:t>регулируется</w:t>
      </w:r>
      <w:r w:rsidR="00D07121" w:rsidRPr="00D07121">
        <w:t xml:space="preserve"> </w:t>
      </w:r>
      <w:r w:rsidRPr="00D07121">
        <w:t>гражданским</w:t>
      </w:r>
      <w:r w:rsidR="00D07121" w:rsidRPr="00D07121">
        <w:t xml:space="preserve"> </w:t>
      </w:r>
      <w:r w:rsidRPr="00D07121">
        <w:t>законодательством</w:t>
      </w:r>
      <w:r w:rsidR="00D07121" w:rsidRPr="00D07121">
        <w:t xml:space="preserve"> </w:t>
      </w:r>
      <w:r w:rsidRPr="00D07121">
        <w:t>с</w:t>
      </w:r>
      <w:r w:rsidR="00D07121" w:rsidRPr="00D07121">
        <w:t xml:space="preserve"> </w:t>
      </w:r>
      <w:r w:rsidRPr="00D07121">
        <w:t>учетом</w:t>
      </w:r>
      <w:r w:rsidR="00D07121" w:rsidRPr="00D07121">
        <w:t xml:space="preserve"> </w:t>
      </w:r>
      <w:r w:rsidRPr="00D07121">
        <w:t>земельного,</w:t>
      </w:r>
      <w:r w:rsidR="00D07121" w:rsidRPr="00D07121">
        <w:t xml:space="preserve"> </w:t>
      </w:r>
      <w:r w:rsidRPr="00D07121">
        <w:t>лесного,</w:t>
      </w:r>
      <w:r w:rsidR="00D07121" w:rsidRPr="00D07121">
        <w:t xml:space="preserve"> </w:t>
      </w:r>
      <w:r w:rsidRPr="00D07121">
        <w:t>природоохранного,</w:t>
      </w:r>
      <w:r w:rsidR="00D07121" w:rsidRPr="00D07121">
        <w:t xml:space="preserve"> </w:t>
      </w:r>
      <w:r w:rsidRPr="00D07121">
        <w:t>иного</w:t>
      </w:r>
      <w:r w:rsidR="00D07121" w:rsidRPr="00D07121">
        <w:t xml:space="preserve"> </w:t>
      </w:r>
      <w:r w:rsidRPr="00D07121">
        <w:t>специального</w:t>
      </w:r>
      <w:r w:rsidR="00D07121" w:rsidRPr="00D07121">
        <w:t xml:space="preserve"> </w:t>
      </w:r>
      <w:r w:rsidRPr="00D07121">
        <w:t>законодательства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рассматриваемого</w:t>
      </w:r>
      <w:r w:rsidR="00D07121" w:rsidRPr="00D07121">
        <w:t xml:space="preserve"> </w:t>
      </w:r>
      <w:r w:rsidRPr="00D07121">
        <w:t>указа</w:t>
      </w:r>
      <w:r w:rsidR="00D07121" w:rsidRPr="00D07121">
        <w:t>.</w:t>
      </w:r>
    </w:p>
    <w:p w:rsidR="00D07121" w:rsidRPr="00D07121" w:rsidRDefault="00A373E2" w:rsidP="00D07121">
      <w:pPr>
        <w:tabs>
          <w:tab w:val="left" w:pos="726"/>
        </w:tabs>
      </w:pPr>
      <w:r w:rsidRPr="00D07121">
        <w:t>Было</w:t>
      </w:r>
      <w:r w:rsidR="00D07121" w:rsidRPr="00D07121">
        <w:t xml:space="preserve"> </w:t>
      </w:r>
      <w:r w:rsidRPr="00D07121">
        <w:t>определено</w:t>
      </w:r>
      <w:r w:rsidR="00D07121" w:rsidRPr="00D07121">
        <w:t xml:space="preserve"> </w:t>
      </w:r>
      <w:r w:rsidRPr="00D07121">
        <w:t>также,</w:t>
      </w:r>
      <w:r w:rsidR="00D07121" w:rsidRPr="00D07121">
        <w:t xml:space="preserve"> </w:t>
      </w:r>
      <w:r w:rsidRPr="00D07121">
        <w:t>что</w:t>
      </w:r>
      <w:r w:rsidR="00D07121" w:rsidRPr="00D07121">
        <w:t xml:space="preserve"> </w:t>
      </w:r>
      <w:r w:rsidRPr="00D07121">
        <w:t>граждане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юридические</w:t>
      </w:r>
      <w:r w:rsidR="00D07121" w:rsidRPr="00D07121">
        <w:t xml:space="preserve"> </w:t>
      </w:r>
      <w:r w:rsidRPr="00D07121">
        <w:t>лица</w:t>
      </w:r>
      <w:r w:rsidR="00D07121" w:rsidRPr="00D07121">
        <w:t xml:space="preserve"> - </w:t>
      </w:r>
      <w:r w:rsidRPr="00D07121">
        <w:t>собственники</w:t>
      </w:r>
      <w:r w:rsidR="00D07121" w:rsidRPr="00D07121">
        <w:t xml:space="preserve"> </w:t>
      </w:r>
      <w:r w:rsidRPr="00D07121">
        <w:t>земельных</w:t>
      </w:r>
      <w:r w:rsidR="00D07121" w:rsidRPr="00D07121">
        <w:t xml:space="preserve"> </w:t>
      </w:r>
      <w:r w:rsidRPr="00D07121">
        <w:t>участков</w:t>
      </w:r>
      <w:r w:rsidR="00D07121" w:rsidRPr="00D07121">
        <w:t xml:space="preserve"> - </w:t>
      </w:r>
      <w:r w:rsidRPr="00D07121">
        <w:t>имеют</w:t>
      </w:r>
      <w:r w:rsidR="00D07121" w:rsidRPr="00D07121">
        <w:t xml:space="preserve"> </w:t>
      </w:r>
      <w:r w:rsidRPr="00D07121">
        <w:t>право</w:t>
      </w:r>
      <w:r w:rsidR="00D07121" w:rsidRPr="00D07121">
        <w:t xml:space="preserve"> </w:t>
      </w:r>
      <w:r w:rsidRPr="00D07121">
        <w:t>продавать,</w:t>
      </w:r>
      <w:r w:rsidR="00D07121" w:rsidRPr="00D07121">
        <w:t xml:space="preserve"> </w:t>
      </w:r>
      <w:r w:rsidRPr="00D07121">
        <w:t>передавать</w:t>
      </w:r>
      <w:r w:rsidR="00D07121" w:rsidRPr="00D07121">
        <w:t xml:space="preserve"> </w:t>
      </w:r>
      <w:r w:rsidRPr="00D07121">
        <w:t>по</w:t>
      </w:r>
      <w:r w:rsidR="00D07121" w:rsidRPr="00D07121">
        <w:t xml:space="preserve"> </w:t>
      </w:r>
      <w:r w:rsidRPr="00D07121">
        <w:t>наследству,</w:t>
      </w:r>
      <w:r w:rsidR="00D07121" w:rsidRPr="00D07121">
        <w:t xml:space="preserve"> </w:t>
      </w:r>
      <w:r w:rsidRPr="00D07121">
        <w:t>дарить,</w:t>
      </w:r>
      <w:r w:rsidR="00D07121" w:rsidRPr="00D07121">
        <w:t xml:space="preserve"> </w:t>
      </w:r>
      <w:r w:rsidRPr="00D07121">
        <w:t>сдавать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залог,</w:t>
      </w:r>
      <w:r w:rsidR="00D07121" w:rsidRPr="00D07121">
        <w:t xml:space="preserve"> </w:t>
      </w:r>
      <w:r w:rsidRPr="00D07121">
        <w:t>аренду,</w:t>
      </w:r>
      <w:r w:rsidR="00D07121" w:rsidRPr="00D07121">
        <w:t xml:space="preserve"> </w:t>
      </w:r>
      <w:r w:rsidRPr="00D07121">
        <w:t>обменивать,</w:t>
      </w:r>
      <w:r w:rsidR="00D07121" w:rsidRPr="00D07121">
        <w:t xml:space="preserve"> </w:t>
      </w:r>
      <w:r w:rsidRPr="00D07121">
        <w:t>а</w:t>
      </w:r>
      <w:r w:rsidR="00D07121" w:rsidRPr="00D07121">
        <w:t xml:space="preserve"> </w:t>
      </w:r>
      <w:r w:rsidRPr="00D07121">
        <w:t>также</w:t>
      </w:r>
      <w:r w:rsidR="00D07121" w:rsidRPr="00D07121">
        <w:t xml:space="preserve"> </w:t>
      </w:r>
      <w:r w:rsidRPr="00D07121">
        <w:t>передавать</w:t>
      </w:r>
      <w:r w:rsidR="00D07121" w:rsidRPr="00D07121">
        <w:t xml:space="preserve"> </w:t>
      </w:r>
      <w:r w:rsidRPr="00D07121">
        <w:t>земельный</w:t>
      </w:r>
      <w:r w:rsidR="00D07121" w:rsidRPr="00D07121">
        <w:t xml:space="preserve"> </w:t>
      </w:r>
      <w:r w:rsidRPr="00D07121">
        <w:t>участок</w:t>
      </w:r>
      <w:r w:rsidR="00D07121" w:rsidRPr="00D07121">
        <w:t xml:space="preserve"> </w:t>
      </w:r>
      <w:r w:rsidRPr="00D07121">
        <w:t>или</w:t>
      </w:r>
      <w:r w:rsidR="00D07121" w:rsidRPr="00D07121">
        <w:t xml:space="preserve"> </w:t>
      </w:r>
      <w:r w:rsidRPr="00D07121">
        <w:t>его</w:t>
      </w:r>
      <w:r w:rsidR="00D07121" w:rsidRPr="00D07121">
        <w:t xml:space="preserve"> </w:t>
      </w:r>
      <w:r w:rsidRPr="00D07121">
        <w:t>часть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качестве</w:t>
      </w:r>
      <w:r w:rsidR="00D07121" w:rsidRPr="00D07121">
        <w:t xml:space="preserve"> </w:t>
      </w:r>
      <w:r w:rsidRPr="00D07121">
        <w:t>взноса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уставные</w:t>
      </w:r>
      <w:r w:rsidR="00D07121" w:rsidRPr="00D07121">
        <w:t xml:space="preserve"> </w:t>
      </w:r>
      <w:r w:rsidRPr="00D07121">
        <w:t>фонды</w:t>
      </w:r>
      <w:r w:rsidR="00D07121">
        <w:t xml:space="preserve"> (</w:t>
      </w:r>
      <w:r w:rsidRPr="00D07121">
        <w:t>капиталы</w:t>
      </w:r>
      <w:r w:rsidR="00D07121" w:rsidRPr="00D07121">
        <w:t xml:space="preserve">) </w:t>
      </w:r>
      <w:r w:rsidRPr="00D07121">
        <w:t>акционерных</w:t>
      </w:r>
      <w:r w:rsidR="00D07121" w:rsidRPr="00D07121">
        <w:t xml:space="preserve"> </w:t>
      </w:r>
      <w:r w:rsidRPr="00D07121">
        <w:t>обществ,</w:t>
      </w:r>
      <w:r w:rsidR="00D07121" w:rsidRPr="00D07121">
        <w:t xml:space="preserve"> </w:t>
      </w:r>
      <w:r w:rsidRPr="00D07121">
        <w:t>товариществ,</w:t>
      </w:r>
      <w:r w:rsidR="00D07121" w:rsidRPr="00D07121">
        <w:t xml:space="preserve"> </w:t>
      </w:r>
      <w:r w:rsidRPr="00D07121">
        <w:t>кооперативов,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том</w:t>
      </w:r>
      <w:r w:rsidR="00D07121" w:rsidRPr="00D07121">
        <w:t xml:space="preserve"> </w:t>
      </w:r>
      <w:r w:rsidRPr="00D07121">
        <w:t>числе</w:t>
      </w:r>
      <w:r w:rsidR="00D07121" w:rsidRPr="00D07121">
        <w:t xml:space="preserve"> </w:t>
      </w:r>
      <w:r w:rsidRPr="00D07121">
        <w:t>с</w:t>
      </w:r>
      <w:r w:rsidR="00D07121" w:rsidRPr="00D07121">
        <w:t xml:space="preserve"> </w:t>
      </w:r>
      <w:r w:rsidRPr="00D07121">
        <w:t>иностранными</w:t>
      </w:r>
      <w:r w:rsidR="00D07121" w:rsidRPr="00D07121">
        <w:t xml:space="preserve"> </w:t>
      </w:r>
      <w:r w:rsidRPr="00D07121">
        <w:t>инвестициями</w:t>
      </w:r>
      <w:r w:rsidR="00D07121" w:rsidRPr="00D07121">
        <w:t>.</w:t>
      </w:r>
    </w:p>
    <w:p w:rsidR="00D07121" w:rsidRPr="00D07121" w:rsidRDefault="00A373E2" w:rsidP="00D07121">
      <w:pPr>
        <w:tabs>
          <w:tab w:val="left" w:pos="726"/>
        </w:tabs>
      </w:pPr>
      <w:r w:rsidRPr="00D07121">
        <w:t>Гражданам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юридическим</w:t>
      </w:r>
      <w:r w:rsidR="00D07121" w:rsidRPr="00D07121">
        <w:t xml:space="preserve"> </w:t>
      </w:r>
      <w:r w:rsidRPr="00D07121">
        <w:t>лицам</w:t>
      </w:r>
      <w:r w:rsidR="00D07121" w:rsidRPr="00D07121">
        <w:t xml:space="preserve"> </w:t>
      </w:r>
      <w:r w:rsidRPr="00D07121">
        <w:t>дано</w:t>
      </w:r>
      <w:r w:rsidR="00D07121" w:rsidRPr="00D07121">
        <w:t xml:space="preserve"> </w:t>
      </w:r>
      <w:r w:rsidRPr="00D07121">
        <w:t>право</w:t>
      </w:r>
      <w:r w:rsidR="00D07121" w:rsidRPr="00D07121">
        <w:t xml:space="preserve"> </w:t>
      </w:r>
      <w:r w:rsidRPr="00D07121">
        <w:t>образовывать</w:t>
      </w:r>
      <w:r w:rsidR="00D07121" w:rsidRPr="00D07121">
        <w:t xml:space="preserve"> </w:t>
      </w:r>
      <w:r w:rsidRPr="00D07121">
        <w:t>общую</w:t>
      </w:r>
      <w:r w:rsidR="00D07121" w:rsidRPr="00D07121">
        <w:t xml:space="preserve"> </w:t>
      </w:r>
      <w:r w:rsidRPr="00D07121">
        <w:t>совместную</w:t>
      </w:r>
      <w:r w:rsidR="00D07121" w:rsidRPr="00D07121">
        <w:t xml:space="preserve"> </w:t>
      </w:r>
      <w:r w:rsidRPr="00D07121">
        <w:t>или</w:t>
      </w:r>
      <w:r w:rsidR="00D07121" w:rsidRPr="00D07121">
        <w:t xml:space="preserve"> </w:t>
      </w:r>
      <w:r w:rsidRPr="00D07121">
        <w:t>общую</w:t>
      </w:r>
      <w:r w:rsidR="00D07121" w:rsidRPr="00D07121">
        <w:t xml:space="preserve"> </w:t>
      </w:r>
      <w:r w:rsidRPr="00D07121">
        <w:t>долевую</w:t>
      </w:r>
      <w:r w:rsidR="00D07121" w:rsidRPr="00D07121">
        <w:t xml:space="preserve"> </w:t>
      </w:r>
      <w:r w:rsidRPr="00D07121">
        <w:t>собственность</w:t>
      </w:r>
      <w:r w:rsidR="00D07121" w:rsidRPr="00D07121">
        <w:t xml:space="preserve"> </w:t>
      </w:r>
      <w:r w:rsidRPr="00D07121">
        <w:t>путем</w:t>
      </w:r>
      <w:r w:rsidR="00D07121" w:rsidRPr="00D07121">
        <w:t xml:space="preserve"> </w:t>
      </w:r>
      <w:r w:rsidRPr="00D07121">
        <w:t>добровольного</w:t>
      </w:r>
      <w:r w:rsidR="00D07121" w:rsidRPr="00D07121">
        <w:t xml:space="preserve"> </w:t>
      </w:r>
      <w:r w:rsidRPr="00D07121">
        <w:t>объединения</w:t>
      </w:r>
      <w:r w:rsidR="00D07121" w:rsidRPr="00D07121">
        <w:t xml:space="preserve"> </w:t>
      </w:r>
      <w:r w:rsidRPr="00D07121">
        <w:t>принадлежащих</w:t>
      </w:r>
      <w:r w:rsidR="00D07121" w:rsidRPr="00D07121">
        <w:t xml:space="preserve"> </w:t>
      </w:r>
      <w:r w:rsidRPr="00D07121">
        <w:t>им</w:t>
      </w:r>
      <w:r w:rsidR="00D07121" w:rsidRPr="00D07121">
        <w:t xml:space="preserve"> </w:t>
      </w:r>
      <w:r w:rsidRPr="00D07121">
        <w:t>земельных</w:t>
      </w:r>
      <w:r w:rsidR="00D07121" w:rsidRPr="00D07121">
        <w:t xml:space="preserve"> </w:t>
      </w:r>
      <w:r w:rsidRPr="00D07121">
        <w:t>участков</w:t>
      </w:r>
      <w:r w:rsidR="00D07121" w:rsidRPr="00D07121">
        <w:t xml:space="preserve"> </w:t>
      </w:r>
      <w:r w:rsidRPr="00D07121">
        <w:t>или</w:t>
      </w:r>
      <w:r w:rsidR="00D07121" w:rsidRPr="00D07121">
        <w:t xml:space="preserve"> </w:t>
      </w:r>
      <w:r w:rsidRPr="00D07121">
        <w:t>долей</w:t>
      </w:r>
      <w:r w:rsidR="00D07121">
        <w:t xml:space="preserve"> (</w:t>
      </w:r>
      <w:r w:rsidRPr="00D07121">
        <w:t>паев</w:t>
      </w:r>
      <w:r w:rsidR="00D07121" w:rsidRPr="00D07121">
        <w:t>).</w:t>
      </w:r>
    </w:p>
    <w:p w:rsidR="00D07121" w:rsidRDefault="00A373E2" w:rsidP="00D07121">
      <w:pPr>
        <w:tabs>
          <w:tab w:val="left" w:pos="726"/>
        </w:tabs>
      </w:pPr>
      <w:r w:rsidRPr="00D07121">
        <w:t>В</w:t>
      </w:r>
      <w:r w:rsidR="00D07121" w:rsidRPr="00D07121">
        <w:t xml:space="preserve"> </w:t>
      </w:r>
      <w:r w:rsidRPr="00D07121">
        <w:t>целях</w:t>
      </w:r>
      <w:r w:rsidR="00D07121" w:rsidRPr="00D07121">
        <w:t xml:space="preserve"> </w:t>
      </w:r>
      <w:r w:rsidRPr="00D07121">
        <w:t>установления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защиты</w:t>
      </w:r>
      <w:r w:rsidR="00D07121" w:rsidRPr="00D07121">
        <w:t xml:space="preserve"> </w:t>
      </w:r>
      <w:r w:rsidRPr="00D07121">
        <w:t>прав</w:t>
      </w:r>
      <w:r w:rsidR="00D07121" w:rsidRPr="00D07121">
        <w:t xml:space="preserve"> </w:t>
      </w:r>
      <w:r w:rsidRPr="00D07121">
        <w:t>на</w:t>
      </w:r>
      <w:r w:rsidR="00D07121" w:rsidRPr="00D07121">
        <w:t xml:space="preserve"> </w:t>
      </w:r>
      <w:r w:rsidRPr="00D07121">
        <w:t>земельные</w:t>
      </w:r>
      <w:r w:rsidR="00D07121" w:rsidRPr="00D07121">
        <w:t xml:space="preserve"> </w:t>
      </w:r>
      <w:r w:rsidRPr="00D07121">
        <w:t>участки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прочно</w:t>
      </w:r>
      <w:r w:rsidR="00D07121" w:rsidRPr="00D07121">
        <w:t xml:space="preserve"> </w:t>
      </w:r>
      <w:r w:rsidRPr="00D07121">
        <w:t>связанную</w:t>
      </w:r>
      <w:r w:rsidR="00D07121" w:rsidRPr="00D07121">
        <w:t xml:space="preserve"> </w:t>
      </w:r>
      <w:r w:rsidRPr="00D07121">
        <w:t>с</w:t>
      </w:r>
      <w:r w:rsidR="00D07121" w:rsidRPr="00D07121">
        <w:t xml:space="preserve"> </w:t>
      </w:r>
      <w:r w:rsidRPr="00D07121">
        <w:t>ними</w:t>
      </w:r>
      <w:r w:rsidR="00D07121" w:rsidRPr="00D07121">
        <w:t xml:space="preserve"> </w:t>
      </w:r>
      <w:r w:rsidRPr="00D07121">
        <w:t>недвижимость,</w:t>
      </w:r>
      <w:r w:rsidR="00D07121" w:rsidRPr="00D07121">
        <w:t xml:space="preserve"> </w:t>
      </w:r>
      <w:r w:rsidRPr="00D07121">
        <w:t>создания</w:t>
      </w:r>
      <w:r w:rsidR="00D07121" w:rsidRPr="00D07121">
        <w:t xml:space="preserve"> </w:t>
      </w:r>
      <w:r w:rsidRPr="00D07121">
        <w:t>эффективной</w:t>
      </w:r>
      <w:r w:rsidR="00D07121" w:rsidRPr="00D07121">
        <w:t xml:space="preserve"> </w:t>
      </w:r>
      <w:r w:rsidRPr="00D07121">
        <w:t>системы</w:t>
      </w:r>
      <w:r w:rsidR="00D07121" w:rsidRPr="00D07121">
        <w:t xml:space="preserve"> </w:t>
      </w:r>
      <w:r w:rsidRPr="00D07121">
        <w:t>платежей</w:t>
      </w:r>
      <w:r w:rsidR="00D07121" w:rsidRPr="00D07121">
        <w:t xml:space="preserve"> </w:t>
      </w:r>
      <w:r w:rsidRPr="00D07121">
        <w:t>за</w:t>
      </w:r>
      <w:r w:rsidR="00D07121" w:rsidRPr="00D07121">
        <w:t xml:space="preserve"> </w:t>
      </w:r>
      <w:r w:rsidRPr="00D07121">
        <w:t>землю,</w:t>
      </w:r>
      <w:r w:rsidR="00D07121" w:rsidRPr="00D07121">
        <w:t xml:space="preserve"> </w:t>
      </w:r>
      <w:r w:rsidRPr="00D07121">
        <w:t>осуществления</w:t>
      </w:r>
      <w:r w:rsidR="00D07121" w:rsidRPr="00D07121">
        <w:t xml:space="preserve"> </w:t>
      </w:r>
      <w:r w:rsidRPr="00D07121">
        <w:t>государственного</w:t>
      </w:r>
      <w:r w:rsidR="00D07121" w:rsidRPr="00D07121">
        <w:t xml:space="preserve"> </w:t>
      </w:r>
      <w:r w:rsidRPr="00D07121">
        <w:t>регулирования</w:t>
      </w:r>
      <w:r w:rsidR="00D07121" w:rsidRPr="00D07121">
        <w:t xml:space="preserve"> </w:t>
      </w:r>
      <w:r w:rsidRPr="00D07121">
        <w:t>операций</w:t>
      </w:r>
      <w:r w:rsidR="00D07121" w:rsidRPr="00D07121">
        <w:t xml:space="preserve"> </w:t>
      </w:r>
      <w:r w:rsidRPr="00D07121">
        <w:t>с</w:t>
      </w:r>
      <w:r w:rsidR="00D07121" w:rsidRPr="00D07121">
        <w:t xml:space="preserve"> </w:t>
      </w:r>
      <w:r w:rsidRPr="00D07121">
        <w:t>землей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недвижимым</w:t>
      </w:r>
      <w:r w:rsidR="00D07121" w:rsidRPr="00D07121">
        <w:t xml:space="preserve"> </w:t>
      </w:r>
      <w:r w:rsidRPr="00D07121">
        <w:t>имуществом</w:t>
      </w:r>
      <w:r w:rsidR="00D07121" w:rsidRPr="00D07121">
        <w:t xml:space="preserve"> </w:t>
      </w:r>
      <w:r w:rsidRPr="00D07121">
        <w:t>11</w:t>
      </w:r>
      <w:r w:rsidR="00D07121" w:rsidRPr="00D07121">
        <w:t xml:space="preserve"> </w:t>
      </w:r>
      <w:r w:rsidRPr="00D07121">
        <w:t>декабря</w:t>
      </w:r>
      <w:r w:rsidR="00D07121" w:rsidRPr="00D07121">
        <w:t xml:space="preserve"> </w:t>
      </w:r>
      <w:r w:rsidRPr="00D07121">
        <w:t>1993г</w:t>
      </w:r>
      <w:r w:rsidR="00D07121" w:rsidRPr="00D07121">
        <w:t xml:space="preserve">. </w:t>
      </w:r>
      <w:r w:rsidRPr="00D07121">
        <w:t>Президентом</w:t>
      </w:r>
      <w:r w:rsidR="00D07121" w:rsidRPr="00D07121">
        <w:t xml:space="preserve"> </w:t>
      </w:r>
      <w:r w:rsidRPr="00D07121">
        <w:t>РФ</w:t>
      </w:r>
      <w:r w:rsidR="00D07121" w:rsidRPr="00D07121">
        <w:t xml:space="preserve"> </w:t>
      </w:r>
      <w:r w:rsidRPr="00D07121">
        <w:t>был</w:t>
      </w:r>
      <w:r w:rsidR="00D07121" w:rsidRPr="00D07121">
        <w:t xml:space="preserve"> </w:t>
      </w:r>
      <w:r w:rsidRPr="00D07121">
        <w:t>издан</w:t>
      </w:r>
      <w:r w:rsidR="00D07121" w:rsidRPr="00D07121">
        <w:t xml:space="preserve"> </w:t>
      </w:r>
      <w:r w:rsidRPr="00D07121">
        <w:t>Указ</w:t>
      </w:r>
      <w:r w:rsidR="00D07121" w:rsidRPr="00D07121">
        <w:t xml:space="preserve"> </w:t>
      </w:r>
      <w:r w:rsidRPr="00D07121">
        <w:t>№</w:t>
      </w:r>
      <w:r w:rsidR="00D07121" w:rsidRPr="00D07121">
        <w:t xml:space="preserve"> </w:t>
      </w:r>
      <w:r w:rsidRPr="00D07121">
        <w:t>2130</w:t>
      </w:r>
      <w:r w:rsidR="00D07121" w:rsidRPr="00D07121">
        <w:t xml:space="preserve"> </w:t>
      </w:r>
      <w:r w:rsidRPr="00D07121">
        <w:t>о</w:t>
      </w:r>
      <w:r w:rsidR="00D07121" w:rsidRPr="00D07121">
        <w:t xml:space="preserve"> </w:t>
      </w:r>
      <w:r w:rsidRPr="00D07121">
        <w:t>государственном</w:t>
      </w:r>
      <w:r w:rsidR="00D07121" w:rsidRPr="00D07121">
        <w:t xml:space="preserve"> </w:t>
      </w:r>
      <w:r w:rsidRPr="00D07121">
        <w:t>земельном</w:t>
      </w:r>
      <w:r w:rsidR="00D07121" w:rsidRPr="00D07121">
        <w:t xml:space="preserve"> </w:t>
      </w:r>
      <w:r w:rsidRPr="00D07121">
        <w:t>кадастре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регистрации</w:t>
      </w:r>
      <w:r w:rsidR="00D07121" w:rsidRPr="00D07121">
        <w:t xml:space="preserve"> </w:t>
      </w:r>
      <w:r w:rsidRPr="00D07121">
        <w:t>документов</w:t>
      </w:r>
      <w:r w:rsidR="00D07121" w:rsidRPr="00D07121">
        <w:t xml:space="preserve"> </w:t>
      </w:r>
      <w:r w:rsidRPr="00D07121">
        <w:t>о</w:t>
      </w:r>
      <w:r w:rsidR="00D07121" w:rsidRPr="00D07121">
        <w:t xml:space="preserve"> </w:t>
      </w:r>
      <w:r w:rsidRPr="00D07121">
        <w:t>правах</w:t>
      </w:r>
      <w:r w:rsidR="00D07121" w:rsidRPr="00D07121">
        <w:t xml:space="preserve"> </w:t>
      </w:r>
      <w:r w:rsidRPr="00D07121">
        <w:t>на</w:t>
      </w:r>
      <w:r w:rsidR="00D07121" w:rsidRPr="00D07121">
        <w:t xml:space="preserve"> </w:t>
      </w:r>
      <w:r w:rsidRPr="00D07121">
        <w:t>недвижимость</w:t>
      </w:r>
      <w:r w:rsidR="00D07121" w:rsidRPr="00D07121">
        <w:t xml:space="preserve">. </w:t>
      </w:r>
      <w:r w:rsidRPr="00D07121">
        <w:t>В</w:t>
      </w:r>
      <w:r w:rsidR="00D07121" w:rsidRPr="00D07121">
        <w:t xml:space="preserve"> </w:t>
      </w:r>
      <w:r w:rsidRPr="00D07121">
        <w:t>частности,</w:t>
      </w:r>
      <w:r w:rsidR="00D07121" w:rsidRPr="00D07121">
        <w:t xml:space="preserve"> </w:t>
      </w:r>
      <w:r w:rsidRPr="00D07121">
        <w:t>была</w:t>
      </w:r>
      <w:r w:rsidR="00D07121" w:rsidRPr="00D07121">
        <w:t xml:space="preserve"> </w:t>
      </w:r>
      <w:r w:rsidRPr="00D07121">
        <w:t>установлена</w:t>
      </w:r>
      <w:r w:rsidR="00D07121" w:rsidRPr="00D07121">
        <w:t xml:space="preserve"> </w:t>
      </w:r>
      <w:r w:rsidRPr="00D07121">
        <w:t>единая</w:t>
      </w:r>
      <w:r w:rsidR="00D07121" w:rsidRPr="00D07121">
        <w:t xml:space="preserve"> </w:t>
      </w:r>
      <w:r w:rsidRPr="00D07121">
        <w:t>система</w:t>
      </w:r>
      <w:r w:rsidR="00D07121" w:rsidRPr="00D07121">
        <w:t xml:space="preserve"> </w:t>
      </w:r>
      <w:r w:rsidRPr="00D07121">
        <w:t>государственного</w:t>
      </w:r>
      <w:r w:rsidR="00D07121" w:rsidRPr="00D07121">
        <w:t xml:space="preserve"> </w:t>
      </w:r>
      <w:r w:rsidRPr="00D07121">
        <w:t>земельного</w:t>
      </w:r>
      <w:r w:rsidR="00D07121" w:rsidRPr="00D07121">
        <w:t xml:space="preserve"> </w:t>
      </w:r>
      <w:r w:rsidRPr="00D07121">
        <w:t>кадастра,</w:t>
      </w:r>
      <w:r w:rsidR="00D07121" w:rsidRPr="00D07121">
        <w:t xml:space="preserve"> </w:t>
      </w:r>
      <w:r w:rsidRPr="00D07121">
        <w:t>регистрации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оформления</w:t>
      </w:r>
      <w:r w:rsidR="00D07121" w:rsidRPr="00D07121">
        <w:t xml:space="preserve"> </w:t>
      </w:r>
      <w:r w:rsidRPr="00D07121">
        <w:t>документов</w:t>
      </w:r>
      <w:r w:rsidR="00D07121" w:rsidRPr="00D07121">
        <w:t xml:space="preserve"> </w:t>
      </w:r>
      <w:r w:rsidRPr="00D07121">
        <w:t>о</w:t>
      </w:r>
      <w:r w:rsidR="00D07121" w:rsidRPr="00D07121">
        <w:t xml:space="preserve"> </w:t>
      </w:r>
      <w:r w:rsidRPr="00D07121">
        <w:t>правах</w:t>
      </w:r>
      <w:r w:rsidR="00D07121" w:rsidRPr="00D07121">
        <w:t xml:space="preserve"> </w:t>
      </w:r>
      <w:r w:rsidRPr="00D07121">
        <w:t>на</w:t>
      </w:r>
      <w:r w:rsidR="00D07121" w:rsidRPr="00D07121">
        <w:t xml:space="preserve"> </w:t>
      </w:r>
      <w:r w:rsidRPr="00D07121">
        <w:t>земельные</w:t>
      </w:r>
      <w:r w:rsidR="00D07121" w:rsidRPr="00D07121">
        <w:t xml:space="preserve"> </w:t>
      </w:r>
      <w:r w:rsidRPr="00D07121">
        <w:t>участки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прочно</w:t>
      </w:r>
      <w:r w:rsidR="00D07121" w:rsidRPr="00D07121">
        <w:t xml:space="preserve"> </w:t>
      </w:r>
      <w:r w:rsidRPr="00D07121">
        <w:t>связанную</w:t>
      </w:r>
      <w:r w:rsidR="00D07121" w:rsidRPr="00D07121">
        <w:t xml:space="preserve"> </w:t>
      </w:r>
      <w:r w:rsidRPr="00D07121">
        <w:t>с</w:t>
      </w:r>
      <w:r w:rsidR="00D07121" w:rsidRPr="00D07121">
        <w:t xml:space="preserve"> </w:t>
      </w:r>
      <w:r w:rsidRPr="00D07121">
        <w:t>ними</w:t>
      </w:r>
      <w:r w:rsidR="00D07121" w:rsidRPr="00D07121">
        <w:t xml:space="preserve"> </w:t>
      </w:r>
      <w:r w:rsidRPr="00D07121">
        <w:t>недвижимость</w:t>
      </w:r>
      <w:r w:rsidR="00D07121" w:rsidRPr="00D07121">
        <w:t xml:space="preserve"> </w:t>
      </w:r>
      <w:r w:rsidRPr="00D07121">
        <w:t>на</w:t>
      </w:r>
      <w:r w:rsidR="00D07121" w:rsidRPr="00D07121">
        <w:t xml:space="preserve"> </w:t>
      </w:r>
      <w:r w:rsidRPr="00D07121">
        <w:t>всей</w:t>
      </w:r>
      <w:r w:rsidR="00D07121" w:rsidRPr="00D07121">
        <w:t xml:space="preserve"> </w:t>
      </w:r>
      <w:r w:rsidRPr="00D07121">
        <w:t>территории</w:t>
      </w:r>
      <w:r w:rsidR="00D07121" w:rsidRPr="00D07121">
        <w:t xml:space="preserve"> </w:t>
      </w:r>
      <w:r w:rsidRPr="00D07121">
        <w:t>России</w:t>
      </w:r>
      <w:r w:rsidR="00D07121" w:rsidRPr="00D07121">
        <w:t>.</w:t>
      </w:r>
    </w:p>
    <w:p w:rsidR="00D07121" w:rsidRDefault="00D07121" w:rsidP="00D07121">
      <w:pPr>
        <w:pStyle w:val="1"/>
      </w:pPr>
      <w:r>
        <w:br w:type="page"/>
      </w:r>
      <w:bookmarkStart w:id="18" w:name="_Toc296242988"/>
      <w:r w:rsidR="004C1560" w:rsidRPr="00D07121">
        <w:t>Заключение</w:t>
      </w:r>
      <w:bookmarkEnd w:id="18"/>
    </w:p>
    <w:p w:rsidR="00D07121" w:rsidRPr="00D07121" w:rsidRDefault="00D07121" w:rsidP="00D07121">
      <w:pPr>
        <w:rPr>
          <w:lang w:eastAsia="en-US"/>
        </w:rPr>
      </w:pPr>
    </w:p>
    <w:p w:rsidR="00D07121" w:rsidRPr="00D07121" w:rsidRDefault="003B654D" w:rsidP="00D07121">
      <w:pPr>
        <w:tabs>
          <w:tab w:val="left" w:pos="726"/>
        </w:tabs>
      </w:pPr>
      <w:r w:rsidRPr="00D07121">
        <w:t>Земельные</w:t>
      </w:r>
      <w:r w:rsidR="00D07121" w:rsidRPr="00D07121">
        <w:t xml:space="preserve"> </w:t>
      </w:r>
      <w:r w:rsidRPr="00D07121">
        <w:t>реформы</w:t>
      </w:r>
      <w:r w:rsidR="00D07121" w:rsidRPr="00D07121">
        <w:t xml:space="preserve"> </w:t>
      </w:r>
      <w:r w:rsidRPr="00D07121">
        <w:t>всегда</w:t>
      </w:r>
      <w:r w:rsidR="00D07121" w:rsidRPr="00D07121">
        <w:t xml:space="preserve"> </w:t>
      </w:r>
      <w:r w:rsidRPr="00D07121">
        <w:t>регулируются</w:t>
      </w:r>
      <w:r w:rsidR="00D07121" w:rsidRPr="00D07121">
        <w:t xml:space="preserve"> </w:t>
      </w:r>
      <w:r w:rsidRPr="00D07121">
        <w:t>государством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осуществляются</w:t>
      </w:r>
      <w:r w:rsidR="00D07121" w:rsidRPr="00D07121">
        <w:t xml:space="preserve"> </w:t>
      </w:r>
      <w:r w:rsidRPr="00D07121">
        <w:t>под</w:t>
      </w:r>
      <w:r w:rsidR="00D07121" w:rsidRPr="00D07121">
        <w:t xml:space="preserve"> </w:t>
      </w:r>
      <w:r w:rsidRPr="00D07121">
        <w:t>его</w:t>
      </w:r>
      <w:r w:rsidR="00D07121" w:rsidRPr="00D07121">
        <w:t xml:space="preserve"> </w:t>
      </w:r>
      <w:r w:rsidRPr="00D07121">
        <w:t>контролем</w:t>
      </w:r>
      <w:r w:rsidR="00D07121" w:rsidRPr="00D07121">
        <w:t xml:space="preserve">. </w:t>
      </w:r>
      <w:r w:rsidRPr="00D07121">
        <w:t>Они</w:t>
      </w:r>
      <w:r w:rsidR="00D07121" w:rsidRPr="00D07121">
        <w:t xml:space="preserve"> </w:t>
      </w:r>
      <w:r w:rsidRPr="00D07121">
        <w:t>представляют</w:t>
      </w:r>
      <w:r w:rsidR="00D07121" w:rsidRPr="00D07121">
        <w:t xml:space="preserve"> </w:t>
      </w:r>
      <w:r w:rsidRPr="00D07121">
        <w:t>собой</w:t>
      </w:r>
      <w:r w:rsidR="00D07121" w:rsidRPr="00D07121">
        <w:t xml:space="preserve"> </w:t>
      </w:r>
      <w:r w:rsidRPr="00D07121">
        <w:t>концентрированное</w:t>
      </w:r>
      <w:r w:rsidR="00D07121" w:rsidRPr="00D07121">
        <w:t xml:space="preserve"> </w:t>
      </w:r>
      <w:r w:rsidRPr="00D07121">
        <w:t>выражение</w:t>
      </w:r>
      <w:r w:rsidR="00D07121" w:rsidRPr="00D07121">
        <w:t xml:space="preserve"> </w:t>
      </w:r>
      <w:r w:rsidRPr="00D07121">
        <w:t>земельной</w:t>
      </w:r>
      <w:r w:rsidR="00D07121" w:rsidRPr="00D07121">
        <w:t xml:space="preserve"> </w:t>
      </w:r>
      <w:r w:rsidRPr="00D07121">
        <w:t>политики</w:t>
      </w:r>
      <w:r w:rsidR="00D07121" w:rsidRPr="00D07121">
        <w:t xml:space="preserve"> </w:t>
      </w:r>
      <w:r w:rsidRPr="00D07121">
        <w:t>государства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обеспечиваются</w:t>
      </w:r>
      <w:r w:rsidR="00D07121" w:rsidRPr="00D07121">
        <w:t xml:space="preserve"> </w:t>
      </w:r>
      <w:r w:rsidRPr="00D07121">
        <w:t>соответствующими</w:t>
      </w:r>
      <w:r w:rsidR="00D07121" w:rsidRPr="00D07121">
        <w:t xml:space="preserve"> </w:t>
      </w:r>
      <w:r w:rsidRPr="00D07121">
        <w:t>правовыми,</w:t>
      </w:r>
      <w:r w:rsidR="00D07121" w:rsidRPr="00D07121">
        <w:t xml:space="preserve"> </w:t>
      </w:r>
      <w:r w:rsidRPr="00D07121">
        <w:t>экономическими,</w:t>
      </w:r>
      <w:r w:rsidR="00D07121" w:rsidRPr="00D07121">
        <w:t xml:space="preserve"> </w:t>
      </w:r>
      <w:r w:rsidRPr="00D07121">
        <w:t>техническими,</w:t>
      </w:r>
      <w:r w:rsidR="00D07121" w:rsidRPr="00D07121">
        <w:t xml:space="preserve"> </w:t>
      </w:r>
      <w:r w:rsidRPr="00D07121">
        <w:t>организационными</w:t>
      </w:r>
      <w:r w:rsidR="00D07121" w:rsidRPr="00D07121">
        <w:t xml:space="preserve"> </w:t>
      </w:r>
      <w:r w:rsidRPr="00D07121">
        <w:t>мерами</w:t>
      </w:r>
      <w:r w:rsidR="00D07121" w:rsidRPr="00D07121">
        <w:t>.</w:t>
      </w:r>
    </w:p>
    <w:p w:rsidR="00D07121" w:rsidRPr="00D07121" w:rsidRDefault="003B654D" w:rsidP="00D07121">
      <w:pPr>
        <w:tabs>
          <w:tab w:val="left" w:pos="726"/>
        </w:tabs>
      </w:pPr>
      <w:r w:rsidRPr="00D07121">
        <w:t>Коренное</w:t>
      </w:r>
      <w:r w:rsidR="00D07121" w:rsidRPr="00D07121">
        <w:t xml:space="preserve"> </w:t>
      </w:r>
      <w:r w:rsidRPr="00D07121">
        <w:t>преобразование</w:t>
      </w:r>
      <w:r w:rsidR="00D07121" w:rsidRPr="00D07121">
        <w:t xml:space="preserve"> </w:t>
      </w:r>
      <w:r w:rsidRPr="00D07121">
        <w:t>земельных</w:t>
      </w:r>
      <w:r w:rsidR="00D07121" w:rsidRPr="00D07121">
        <w:t xml:space="preserve"> </w:t>
      </w:r>
      <w:r w:rsidRPr="00D07121">
        <w:t>отношений</w:t>
      </w:r>
      <w:r w:rsidR="00D07121" w:rsidRPr="00D07121">
        <w:t xml:space="preserve"> - </w:t>
      </w:r>
      <w:r w:rsidRPr="00D07121">
        <w:t>центральное</w:t>
      </w:r>
      <w:r w:rsidR="00D07121" w:rsidRPr="00D07121">
        <w:t xml:space="preserve"> </w:t>
      </w:r>
      <w:r w:rsidRPr="00D07121">
        <w:t>звено</w:t>
      </w:r>
      <w:r w:rsidR="00D07121" w:rsidRPr="00D07121">
        <w:t xml:space="preserve"> </w:t>
      </w:r>
      <w:r w:rsidRPr="00D07121">
        <w:t>любой</w:t>
      </w:r>
      <w:r w:rsidR="00D07121" w:rsidRPr="00D07121">
        <w:t xml:space="preserve"> </w:t>
      </w:r>
      <w:r w:rsidRPr="00D07121">
        <w:t>земельной</w:t>
      </w:r>
      <w:r w:rsidR="00D07121" w:rsidRPr="00D07121">
        <w:t xml:space="preserve"> </w:t>
      </w:r>
      <w:r w:rsidRPr="00D07121">
        <w:t>реформы</w:t>
      </w:r>
      <w:r w:rsidR="00D07121" w:rsidRPr="00D07121">
        <w:t xml:space="preserve">. </w:t>
      </w:r>
      <w:r w:rsidRPr="00D07121">
        <w:t>Такие</w:t>
      </w:r>
      <w:r w:rsidR="00D07121" w:rsidRPr="00D07121">
        <w:t xml:space="preserve"> </w:t>
      </w:r>
      <w:r w:rsidRPr="00D07121">
        <w:t>реформы</w:t>
      </w:r>
      <w:r w:rsidR="00D07121" w:rsidRPr="00D07121">
        <w:t xml:space="preserve"> </w:t>
      </w:r>
      <w:r w:rsidRPr="00D07121">
        <w:t>имеют</w:t>
      </w:r>
      <w:r w:rsidR="00D07121" w:rsidRPr="00D07121">
        <w:t xml:space="preserve"> </w:t>
      </w:r>
      <w:r w:rsidRPr="00D07121">
        <w:t>долгосрочные</w:t>
      </w:r>
      <w:r w:rsidR="00D07121" w:rsidRPr="00D07121">
        <w:t xml:space="preserve"> </w:t>
      </w:r>
      <w:r w:rsidRPr="00D07121">
        <w:t>последствия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существенно</w:t>
      </w:r>
      <w:r w:rsidR="00D07121" w:rsidRPr="00D07121">
        <w:t xml:space="preserve"> </w:t>
      </w:r>
      <w:r w:rsidRPr="00D07121">
        <w:t>влияют</w:t>
      </w:r>
      <w:r w:rsidR="00D07121" w:rsidRPr="00D07121">
        <w:t xml:space="preserve"> </w:t>
      </w:r>
      <w:r w:rsidRPr="00D07121">
        <w:t>на</w:t>
      </w:r>
      <w:r w:rsidR="00D07121" w:rsidRPr="00D07121">
        <w:t xml:space="preserve"> </w:t>
      </w:r>
      <w:r w:rsidRPr="00D07121">
        <w:t>уровень</w:t>
      </w:r>
      <w:r w:rsidR="00D07121" w:rsidRPr="00D07121">
        <w:t xml:space="preserve"> </w:t>
      </w:r>
      <w:r w:rsidRPr="00D07121">
        <w:t>благосостояния</w:t>
      </w:r>
      <w:r w:rsidR="00D07121" w:rsidRPr="00D07121">
        <w:t xml:space="preserve"> </w:t>
      </w:r>
      <w:r w:rsidRPr="00D07121">
        <w:t>народа</w:t>
      </w:r>
      <w:r w:rsidR="00D07121" w:rsidRPr="00D07121">
        <w:t xml:space="preserve">. </w:t>
      </w:r>
      <w:r w:rsidRPr="00D07121">
        <w:t>Поэтому,</w:t>
      </w:r>
      <w:r w:rsidR="00D07121" w:rsidRPr="00D07121">
        <w:t xml:space="preserve"> </w:t>
      </w:r>
      <w:r w:rsidRPr="00D07121">
        <w:t>прежде</w:t>
      </w:r>
      <w:r w:rsidR="00D07121" w:rsidRPr="00D07121">
        <w:t xml:space="preserve"> </w:t>
      </w:r>
      <w:r w:rsidRPr="00D07121">
        <w:t>чем</w:t>
      </w:r>
      <w:r w:rsidR="00D07121" w:rsidRPr="00D07121">
        <w:t xml:space="preserve"> </w:t>
      </w:r>
      <w:r w:rsidRPr="00D07121">
        <w:t>начинать</w:t>
      </w:r>
      <w:r w:rsidR="00D07121" w:rsidRPr="00D07121">
        <w:t xml:space="preserve"> </w:t>
      </w:r>
      <w:r w:rsidRPr="00D07121">
        <w:t>земельную</w:t>
      </w:r>
      <w:r w:rsidR="00D07121" w:rsidRPr="00D07121">
        <w:t xml:space="preserve"> </w:t>
      </w:r>
      <w:r w:rsidRPr="00D07121">
        <w:t>реформу,</w:t>
      </w:r>
      <w:r w:rsidR="00D07121" w:rsidRPr="00D07121">
        <w:t xml:space="preserve"> </w:t>
      </w:r>
      <w:r w:rsidRPr="00D07121">
        <w:t>необходимо</w:t>
      </w:r>
      <w:r w:rsidR="00D07121" w:rsidRPr="00D07121">
        <w:t xml:space="preserve"> </w:t>
      </w:r>
      <w:r w:rsidRPr="00D07121">
        <w:t>глубоко</w:t>
      </w:r>
      <w:r w:rsidR="00D07121" w:rsidRPr="00D07121">
        <w:t xml:space="preserve"> </w:t>
      </w:r>
      <w:r w:rsidRPr="00D07121">
        <w:t>изучить</w:t>
      </w:r>
      <w:r w:rsidR="00D07121" w:rsidRPr="00D07121">
        <w:t xml:space="preserve"> </w:t>
      </w:r>
      <w:r w:rsidRPr="00D07121">
        <w:t>опыт</w:t>
      </w:r>
      <w:r w:rsidR="00D07121" w:rsidRPr="00D07121">
        <w:t xml:space="preserve"> </w:t>
      </w:r>
      <w:r w:rsidRPr="00D07121">
        <w:t>различных</w:t>
      </w:r>
      <w:r w:rsidR="00D07121" w:rsidRPr="00D07121">
        <w:t xml:space="preserve"> </w:t>
      </w:r>
      <w:r w:rsidRPr="00D07121">
        <w:t>государств</w:t>
      </w:r>
      <w:r w:rsidR="00D07121" w:rsidRPr="00D07121">
        <w:t xml:space="preserve"> </w:t>
      </w:r>
      <w:r w:rsidRPr="00D07121">
        <w:t>на</w:t>
      </w:r>
      <w:r w:rsidR="00D07121" w:rsidRPr="00D07121">
        <w:t xml:space="preserve"> </w:t>
      </w:r>
      <w:r w:rsidRPr="00D07121">
        <w:t>различных</w:t>
      </w:r>
      <w:r w:rsidR="00D07121" w:rsidRPr="00D07121">
        <w:t xml:space="preserve"> </w:t>
      </w:r>
      <w:r w:rsidRPr="00D07121">
        <w:t>исторических</w:t>
      </w:r>
      <w:r w:rsidR="00D07121" w:rsidRPr="00D07121">
        <w:t xml:space="preserve"> </w:t>
      </w:r>
      <w:r w:rsidRPr="00D07121">
        <w:t>этапах</w:t>
      </w:r>
      <w:r w:rsidR="00D07121" w:rsidRPr="00D07121">
        <w:t xml:space="preserve"> </w:t>
      </w:r>
      <w:r w:rsidRPr="00D07121">
        <w:t>их</w:t>
      </w:r>
      <w:r w:rsidR="00D07121" w:rsidRPr="00D07121">
        <w:t xml:space="preserve"> </w:t>
      </w:r>
      <w:r w:rsidRPr="00D07121">
        <w:t>развития,</w:t>
      </w:r>
      <w:r w:rsidR="00D07121" w:rsidRPr="00D07121">
        <w:t xml:space="preserve"> </w:t>
      </w:r>
      <w:r w:rsidRPr="00D07121">
        <w:t>с</w:t>
      </w:r>
      <w:r w:rsidR="00D07121" w:rsidRPr="00D07121">
        <w:t xml:space="preserve"> </w:t>
      </w:r>
      <w:r w:rsidRPr="00D07121">
        <w:t>тем</w:t>
      </w:r>
      <w:r w:rsidR="00D07121" w:rsidRPr="00D07121">
        <w:t xml:space="preserve"> </w:t>
      </w:r>
      <w:r w:rsidRPr="00D07121">
        <w:t>чтобы</w:t>
      </w:r>
      <w:r w:rsidR="00D07121" w:rsidRPr="00D07121">
        <w:t xml:space="preserve"> </w:t>
      </w:r>
      <w:r w:rsidRPr="00D07121">
        <w:t>выявить</w:t>
      </w:r>
      <w:r w:rsidR="00D07121" w:rsidRPr="00D07121">
        <w:t xml:space="preserve"> </w:t>
      </w:r>
      <w:r w:rsidRPr="00D07121">
        <w:t>соответствующие</w:t>
      </w:r>
      <w:r w:rsidR="00D07121" w:rsidRPr="00D07121">
        <w:t xml:space="preserve"> </w:t>
      </w:r>
      <w:r w:rsidRPr="00D07121">
        <w:t>закономерности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учесть</w:t>
      </w:r>
      <w:r w:rsidR="00D07121" w:rsidRPr="00D07121">
        <w:t xml:space="preserve"> </w:t>
      </w:r>
      <w:r w:rsidRPr="00D07121">
        <w:t>возможные</w:t>
      </w:r>
      <w:r w:rsidR="00D07121" w:rsidRPr="00D07121">
        <w:t xml:space="preserve"> </w:t>
      </w:r>
      <w:r w:rsidRPr="00D07121">
        <w:t>последствия</w:t>
      </w:r>
      <w:r w:rsidR="00D07121" w:rsidRPr="00D07121">
        <w:t xml:space="preserve">. </w:t>
      </w:r>
      <w:r w:rsidRPr="00D07121">
        <w:t>Особенно</w:t>
      </w:r>
      <w:r w:rsidR="00D07121" w:rsidRPr="00D07121">
        <w:t xml:space="preserve"> </w:t>
      </w:r>
      <w:r w:rsidRPr="00D07121">
        <w:t>это</w:t>
      </w:r>
      <w:r w:rsidR="00D07121" w:rsidRPr="00D07121">
        <w:t xml:space="preserve"> </w:t>
      </w:r>
      <w:r w:rsidRPr="00D07121">
        <w:t>важно</w:t>
      </w:r>
      <w:r w:rsidR="00D07121" w:rsidRPr="00D07121">
        <w:t xml:space="preserve"> </w:t>
      </w:r>
      <w:r w:rsidRPr="00D07121">
        <w:t>для</w:t>
      </w:r>
      <w:r w:rsidR="00D07121" w:rsidRPr="00D07121">
        <w:t xml:space="preserve"> </w:t>
      </w:r>
      <w:r w:rsidRPr="00D07121">
        <w:t>России,</w:t>
      </w:r>
      <w:r w:rsidR="00D07121" w:rsidRPr="00D07121">
        <w:t xml:space="preserve"> </w:t>
      </w:r>
      <w:r w:rsidRPr="00D07121">
        <w:t>где</w:t>
      </w:r>
      <w:r w:rsidR="00D07121" w:rsidRPr="00D07121">
        <w:t xml:space="preserve"> </w:t>
      </w:r>
      <w:r w:rsidRPr="00D07121">
        <w:t>большая</w:t>
      </w:r>
      <w:r w:rsidR="00D07121" w:rsidRPr="00D07121">
        <w:t xml:space="preserve"> </w:t>
      </w:r>
      <w:r w:rsidRPr="00D07121">
        <w:t>земельная</w:t>
      </w:r>
      <w:r w:rsidR="00D07121" w:rsidRPr="00D07121">
        <w:t xml:space="preserve"> </w:t>
      </w:r>
      <w:r w:rsidRPr="00D07121">
        <w:t>территория,</w:t>
      </w:r>
      <w:r w:rsidR="00D07121" w:rsidRPr="00D07121">
        <w:t xml:space="preserve"> </w:t>
      </w:r>
      <w:r w:rsidRPr="00D07121">
        <w:t>сложные</w:t>
      </w:r>
      <w:r w:rsidR="00D07121" w:rsidRPr="00D07121">
        <w:t xml:space="preserve"> </w:t>
      </w:r>
      <w:r w:rsidRPr="00D07121">
        <w:t>природные</w:t>
      </w:r>
      <w:r w:rsidR="00D07121" w:rsidRPr="00D07121">
        <w:t xml:space="preserve"> </w:t>
      </w:r>
      <w:r w:rsidRPr="00D07121">
        <w:t>условия</w:t>
      </w:r>
      <w:r w:rsidR="00D07121" w:rsidRPr="00D07121">
        <w:t xml:space="preserve"> </w:t>
      </w:r>
      <w:r w:rsidRPr="00D07121">
        <w:t>сочетаются</w:t>
      </w:r>
      <w:r w:rsidR="00D07121" w:rsidRPr="00D07121">
        <w:t xml:space="preserve"> </w:t>
      </w:r>
      <w:r w:rsidRPr="00D07121">
        <w:t>с</w:t>
      </w:r>
      <w:r w:rsidR="00D07121" w:rsidRPr="00D07121">
        <w:t xml:space="preserve"> </w:t>
      </w:r>
      <w:r w:rsidRPr="00D07121">
        <w:t>разнообразием</w:t>
      </w:r>
      <w:r w:rsidR="00D07121" w:rsidRPr="00D07121">
        <w:t xml:space="preserve"> </w:t>
      </w:r>
      <w:r w:rsidRPr="00D07121">
        <w:t>национальных</w:t>
      </w:r>
      <w:r w:rsidR="00D07121" w:rsidRPr="00D07121">
        <w:t xml:space="preserve"> </w:t>
      </w:r>
      <w:r w:rsidRPr="00D07121">
        <w:t>традиций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социально-экономических</w:t>
      </w:r>
      <w:r w:rsidR="00D07121" w:rsidRPr="00D07121">
        <w:t xml:space="preserve"> </w:t>
      </w:r>
      <w:r w:rsidRPr="00D07121">
        <w:t>факторов</w:t>
      </w:r>
      <w:r w:rsidR="00D07121" w:rsidRPr="00D07121">
        <w:t xml:space="preserve"> </w:t>
      </w:r>
      <w:r w:rsidRPr="00D07121">
        <w:t>земельного</w:t>
      </w:r>
      <w:r w:rsidR="00D07121" w:rsidRPr="00D07121">
        <w:t xml:space="preserve"> </w:t>
      </w:r>
      <w:r w:rsidRPr="00D07121">
        <w:t>строя</w:t>
      </w:r>
      <w:r w:rsidR="00D07121" w:rsidRPr="00D07121">
        <w:t>.</w:t>
      </w:r>
    </w:p>
    <w:p w:rsidR="00D07121" w:rsidRDefault="003B654D" w:rsidP="00D07121">
      <w:pPr>
        <w:tabs>
          <w:tab w:val="left" w:pos="726"/>
        </w:tabs>
      </w:pPr>
      <w:r w:rsidRPr="00D07121">
        <w:t>Анализ</w:t>
      </w:r>
      <w:r w:rsidR="00D07121" w:rsidRPr="00D07121">
        <w:t xml:space="preserve"> </w:t>
      </w:r>
      <w:r w:rsidRPr="00D07121">
        <w:t>результатов</w:t>
      </w:r>
      <w:r w:rsidR="00D07121" w:rsidRPr="00D07121">
        <w:t xml:space="preserve"> </w:t>
      </w:r>
      <w:r w:rsidRPr="00D07121">
        <w:t>земельных</w:t>
      </w:r>
      <w:r w:rsidR="00D07121" w:rsidRPr="00D07121">
        <w:t xml:space="preserve"> </w:t>
      </w:r>
      <w:r w:rsidRPr="00D07121">
        <w:t>реформ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других</w:t>
      </w:r>
      <w:r w:rsidR="00D07121" w:rsidRPr="00D07121">
        <w:t xml:space="preserve"> </w:t>
      </w:r>
      <w:r w:rsidRPr="00D07121">
        <w:t>странах</w:t>
      </w:r>
      <w:r w:rsidR="00D07121" w:rsidRPr="00D07121">
        <w:t xml:space="preserve"> </w:t>
      </w:r>
      <w:r w:rsidRPr="00D07121">
        <w:t>может</w:t>
      </w:r>
      <w:r w:rsidR="00D07121" w:rsidRPr="00D07121">
        <w:t xml:space="preserve"> </w:t>
      </w:r>
      <w:r w:rsidRPr="00D07121">
        <w:t>внести</w:t>
      </w:r>
      <w:r w:rsidR="00D07121" w:rsidRPr="00D07121">
        <w:t xml:space="preserve"> </w:t>
      </w:r>
      <w:r w:rsidRPr="00D07121">
        <w:t>существенные</w:t>
      </w:r>
      <w:r w:rsidR="00D07121" w:rsidRPr="00D07121">
        <w:t xml:space="preserve"> </w:t>
      </w:r>
      <w:r w:rsidRPr="00D07121">
        <w:t>коррективы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характер</w:t>
      </w:r>
      <w:r w:rsidR="00D07121" w:rsidRPr="00D07121">
        <w:t xml:space="preserve"> </w:t>
      </w:r>
      <w:r w:rsidRPr="00D07121">
        <w:t>аграрных</w:t>
      </w:r>
      <w:r w:rsidR="00D07121" w:rsidRPr="00D07121">
        <w:t xml:space="preserve"> </w:t>
      </w:r>
      <w:r w:rsidRPr="00D07121">
        <w:t>преобразований,</w:t>
      </w:r>
      <w:r w:rsidR="00D07121" w:rsidRPr="00D07121">
        <w:t xml:space="preserve"> </w:t>
      </w:r>
      <w:r w:rsidRPr="00D07121">
        <w:t>определить</w:t>
      </w:r>
      <w:r w:rsidR="00D07121" w:rsidRPr="00D07121">
        <w:t xml:space="preserve"> </w:t>
      </w:r>
      <w:r w:rsidRPr="00D07121">
        <w:t>перспективные</w:t>
      </w:r>
      <w:r w:rsidR="00D07121" w:rsidRPr="00D07121">
        <w:t xml:space="preserve"> </w:t>
      </w:r>
      <w:r w:rsidRPr="00D07121">
        <w:t>формы</w:t>
      </w:r>
      <w:r w:rsidR="00D07121" w:rsidRPr="00D07121">
        <w:t xml:space="preserve"> </w:t>
      </w:r>
      <w:r w:rsidRPr="00D07121">
        <w:t>землевладения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землепользование,</w:t>
      </w:r>
      <w:r w:rsidR="00D07121" w:rsidRPr="00D07121">
        <w:t xml:space="preserve"> </w:t>
      </w:r>
      <w:r w:rsidRPr="00D07121">
        <w:t>организации</w:t>
      </w:r>
      <w:r w:rsidR="00D07121" w:rsidRPr="00D07121">
        <w:t xml:space="preserve"> </w:t>
      </w:r>
      <w:r w:rsidRPr="00D07121">
        <w:t>сельскохозяйственного</w:t>
      </w:r>
      <w:r w:rsidR="00D07121" w:rsidRPr="00D07121">
        <w:t xml:space="preserve"> </w:t>
      </w:r>
      <w:r w:rsidRPr="00D07121">
        <w:t>производства,</w:t>
      </w:r>
      <w:r w:rsidR="00D07121" w:rsidRPr="00D07121">
        <w:t xml:space="preserve"> </w:t>
      </w:r>
      <w:r w:rsidRPr="00D07121">
        <w:t>положительные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отрицательные</w:t>
      </w:r>
      <w:r w:rsidR="00D07121" w:rsidRPr="00D07121">
        <w:t xml:space="preserve"> </w:t>
      </w:r>
      <w:r w:rsidRPr="00D07121">
        <w:t>стороны</w:t>
      </w:r>
      <w:r w:rsidR="00D07121" w:rsidRPr="00D07121">
        <w:t xml:space="preserve"> </w:t>
      </w:r>
      <w:r w:rsidRPr="00D07121">
        <w:t>реформирования</w:t>
      </w:r>
      <w:r w:rsidR="00D07121" w:rsidRPr="00D07121">
        <w:t xml:space="preserve"> </w:t>
      </w:r>
      <w:r w:rsidRPr="00D07121">
        <w:t>земельных</w:t>
      </w:r>
      <w:r w:rsidR="00D07121" w:rsidRPr="00D07121">
        <w:t xml:space="preserve"> </w:t>
      </w:r>
      <w:r w:rsidRPr="00D07121">
        <w:t>отношений</w:t>
      </w:r>
      <w:r w:rsidR="00D07121" w:rsidRPr="00D07121">
        <w:t>.</w:t>
      </w:r>
    </w:p>
    <w:p w:rsidR="00D07121" w:rsidRDefault="00D07121" w:rsidP="00D07121">
      <w:pPr>
        <w:pStyle w:val="1"/>
        <w:rPr>
          <w:rFonts w:eastAsia="MS Mincho"/>
        </w:rPr>
      </w:pPr>
      <w:r>
        <w:rPr>
          <w:rFonts w:eastAsia="MS Mincho"/>
        </w:rPr>
        <w:br w:type="page"/>
      </w:r>
      <w:bookmarkStart w:id="19" w:name="_Toc296242989"/>
      <w:r w:rsidR="00C948A4" w:rsidRPr="00D07121">
        <w:rPr>
          <w:rFonts w:eastAsia="MS Mincho"/>
        </w:rPr>
        <w:t>Список</w:t>
      </w:r>
      <w:r w:rsidRPr="00D07121">
        <w:rPr>
          <w:rFonts w:eastAsia="MS Mincho"/>
        </w:rPr>
        <w:t xml:space="preserve"> </w:t>
      </w:r>
      <w:r w:rsidR="00C948A4" w:rsidRPr="00D07121">
        <w:rPr>
          <w:rFonts w:eastAsia="MS Mincho"/>
        </w:rPr>
        <w:t>литературы</w:t>
      </w:r>
      <w:bookmarkEnd w:id="19"/>
    </w:p>
    <w:p w:rsidR="00D07121" w:rsidRPr="00D07121" w:rsidRDefault="00D07121" w:rsidP="00D07121">
      <w:pPr>
        <w:rPr>
          <w:rFonts w:eastAsia="MS Mincho"/>
          <w:lang w:eastAsia="en-US"/>
        </w:rPr>
      </w:pPr>
    </w:p>
    <w:p w:rsidR="00D07121" w:rsidRPr="00D07121" w:rsidRDefault="003B654D" w:rsidP="00D07121">
      <w:pPr>
        <w:numPr>
          <w:ilvl w:val="0"/>
          <w:numId w:val="10"/>
        </w:numPr>
        <w:tabs>
          <w:tab w:val="clear" w:pos="940"/>
          <w:tab w:val="left" w:pos="726"/>
        </w:tabs>
        <w:ind w:left="0" w:firstLine="0"/>
        <w:rPr>
          <w:b/>
          <w:bCs/>
          <w:iCs/>
        </w:rPr>
      </w:pPr>
      <w:r w:rsidRPr="00D07121">
        <w:rPr>
          <w:b/>
          <w:bCs/>
          <w:iCs/>
        </w:rPr>
        <w:t>Федеральные</w:t>
      </w:r>
      <w:r w:rsidR="00D07121" w:rsidRPr="00D07121">
        <w:rPr>
          <w:b/>
          <w:bCs/>
          <w:iCs/>
        </w:rPr>
        <w:t xml:space="preserve"> </w:t>
      </w:r>
      <w:r w:rsidRPr="00D07121">
        <w:rPr>
          <w:b/>
          <w:bCs/>
          <w:iCs/>
        </w:rPr>
        <w:t>законы</w:t>
      </w:r>
      <w:r w:rsidR="00D07121" w:rsidRPr="00D07121">
        <w:rPr>
          <w:b/>
          <w:bCs/>
          <w:iCs/>
        </w:rPr>
        <w:t>:</w:t>
      </w:r>
    </w:p>
    <w:p w:rsidR="003B654D" w:rsidRPr="00D07121" w:rsidRDefault="003B654D" w:rsidP="00D07121">
      <w:pPr>
        <w:tabs>
          <w:tab w:val="left" w:pos="726"/>
        </w:tabs>
        <w:ind w:firstLine="0"/>
      </w:pPr>
      <w:r w:rsidRPr="00D07121">
        <w:rPr>
          <w:iCs/>
        </w:rPr>
        <w:t>О</w:t>
      </w:r>
      <w:r w:rsidR="00D07121" w:rsidRPr="00D07121">
        <w:t xml:space="preserve"> </w:t>
      </w:r>
      <w:r w:rsidRPr="00D07121">
        <w:t>земельной</w:t>
      </w:r>
      <w:r w:rsidR="00D07121" w:rsidRPr="00D07121">
        <w:t xml:space="preserve"> </w:t>
      </w:r>
      <w:r w:rsidRPr="00D07121">
        <w:t>реформе</w:t>
      </w:r>
    </w:p>
    <w:p w:rsidR="003B654D" w:rsidRPr="00D07121" w:rsidRDefault="003B654D" w:rsidP="00D07121">
      <w:pPr>
        <w:tabs>
          <w:tab w:val="left" w:pos="726"/>
        </w:tabs>
        <w:ind w:firstLine="0"/>
      </w:pPr>
      <w:r w:rsidRPr="00D07121">
        <w:t>Земельный</w:t>
      </w:r>
      <w:r w:rsidR="00D07121" w:rsidRPr="00D07121">
        <w:t xml:space="preserve"> </w:t>
      </w:r>
      <w:r w:rsidRPr="00D07121">
        <w:t>кодекс</w:t>
      </w:r>
      <w:r w:rsidR="00D07121" w:rsidRPr="00D07121">
        <w:t xml:space="preserve"> </w:t>
      </w:r>
      <w:r w:rsidRPr="00D07121">
        <w:t>Российской</w:t>
      </w:r>
      <w:r w:rsidR="00D07121" w:rsidRPr="00D07121">
        <w:t xml:space="preserve"> </w:t>
      </w:r>
      <w:r w:rsidRPr="00D07121">
        <w:t>Федерации</w:t>
      </w:r>
    </w:p>
    <w:p w:rsidR="003B654D" w:rsidRPr="00D07121" w:rsidRDefault="003B654D" w:rsidP="00D07121">
      <w:pPr>
        <w:tabs>
          <w:tab w:val="left" w:pos="726"/>
        </w:tabs>
        <w:ind w:firstLine="0"/>
      </w:pPr>
      <w:r w:rsidRPr="00D07121">
        <w:t>О</w:t>
      </w:r>
      <w:r w:rsidR="00D07121" w:rsidRPr="00D07121">
        <w:t xml:space="preserve"> </w:t>
      </w:r>
      <w:r w:rsidRPr="00D07121">
        <w:t>плате</w:t>
      </w:r>
      <w:r w:rsidR="00D07121" w:rsidRPr="00D07121">
        <w:t xml:space="preserve"> </w:t>
      </w:r>
      <w:r w:rsidRPr="00D07121">
        <w:t>за</w:t>
      </w:r>
      <w:r w:rsidR="00D07121" w:rsidRPr="00D07121">
        <w:t xml:space="preserve"> </w:t>
      </w:r>
      <w:r w:rsidRPr="00D07121">
        <w:t>землю</w:t>
      </w:r>
    </w:p>
    <w:p w:rsidR="003B654D" w:rsidRPr="00D07121" w:rsidRDefault="003B654D" w:rsidP="00D07121">
      <w:pPr>
        <w:tabs>
          <w:tab w:val="left" w:pos="726"/>
        </w:tabs>
        <w:ind w:firstLine="0"/>
      </w:pPr>
      <w:r w:rsidRPr="00D07121">
        <w:t>О</w:t>
      </w:r>
      <w:r w:rsidR="00D07121" w:rsidRPr="00D07121">
        <w:t xml:space="preserve"> </w:t>
      </w:r>
      <w:r w:rsidRPr="00D07121">
        <w:t>крестьянском</w:t>
      </w:r>
      <w:r w:rsidR="00D07121">
        <w:t xml:space="preserve"> (</w:t>
      </w:r>
      <w:r w:rsidRPr="00D07121">
        <w:t>фермерском</w:t>
      </w:r>
      <w:r w:rsidR="00D07121" w:rsidRPr="00D07121">
        <w:t xml:space="preserve">) </w:t>
      </w:r>
      <w:r w:rsidRPr="00D07121">
        <w:t>хозяйстве</w:t>
      </w:r>
    </w:p>
    <w:p w:rsidR="003B654D" w:rsidRPr="00D07121" w:rsidRDefault="003B654D" w:rsidP="00D07121">
      <w:pPr>
        <w:tabs>
          <w:tab w:val="left" w:pos="726"/>
        </w:tabs>
        <w:ind w:firstLine="0"/>
      </w:pPr>
      <w:r w:rsidRPr="00D07121">
        <w:t>О</w:t>
      </w:r>
      <w:r w:rsidR="00D07121" w:rsidRPr="00D07121">
        <w:t xml:space="preserve"> </w:t>
      </w:r>
      <w:r w:rsidRPr="00D07121">
        <w:t>праве</w:t>
      </w:r>
      <w:r w:rsidR="00D07121" w:rsidRPr="00D07121">
        <w:t xml:space="preserve"> </w:t>
      </w:r>
      <w:r w:rsidRPr="00D07121">
        <w:t>граждан</w:t>
      </w:r>
      <w:r w:rsidR="00D07121" w:rsidRPr="00D07121">
        <w:t xml:space="preserve"> </w:t>
      </w:r>
      <w:r w:rsidRPr="00D07121">
        <w:t>Российской</w:t>
      </w:r>
      <w:r w:rsidR="00D07121" w:rsidRPr="00D07121">
        <w:t xml:space="preserve"> </w:t>
      </w:r>
      <w:r w:rsidRPr="00D07121">
        <w:t>Федерации</w:t>
      </w:r>
      <w:r w:rsidR="00D07121" w:rsidRPr="00D07121">
        <w:t xml:space="preserve"> </w:t>
      </w:r>
      <w:r w:rsidRPr="00D07121">
        <w:t>на</w:t>
      </w:r>
      <w:r w:rsidR="00D07121" w:rsidRPr="00D07121">
        <w:t xml:space="preserve"> </w:t>
      </w:r>
      <w:r w:rsidRPr="00D07121">
        <w:t>получение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 </w:t>
      </w:r>
      <w:r w:rsidRPr="00D07121">
        <w:t>частную</w:t>
      </w:r>
      <w:r w:rsidR="00D07121" w:rsidRPr="00D07121">
        <w:t xml:space="preserve"> </w:t>
      </w:r>
      <w:r w:rsidRPr="00D07121">
        <w:t>собственность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на</w:t>
      </w:r>
      <w:r w:rsidR="00D07121" w:rsidRPr="00D07121">
        <w:t xml:space="preserve"> </w:t>
      </w:r>
      <w:r w:rsidRPr="00D07121">
        <w:t>продажу</w:t>
      </w:r>
      <w:r w:rsidR="00D07121" w:rsidRPr="00D07121">
        <w:t xml:space="preserve"> </w:t>
      </w:r>
      <w:r w:rsidRPr="00D07121">
        <w:t>земельных</w:t>
      </w:r>
      <w:r w:rsidR="00D07121" w:rsidRPr="00D07121">
        <w:t xml:space="preserve"> </w:t>
      </w:r>
      <w:r w:rsidRPr="00D07121">
        <w:t>участков</w:t>
      </w:r>
      <w:r w:rsidR="00D07121" w:rsidRPr="00D07121">
        <w:t xml:space="preserve"> </w:t>
      </w:r>
      <w:r w:rsidRPr="00D07121">
        <w:t>для</w:t>
      </w:r>
      <w:r w:rsidR="00D07121" w:rsidRPr="00D07121">
        <w:t xml:space="preserve"> </w:t>
      </w:r>
      <w:r w:rsidRPr="00D07121">
        <w:t>ведения</w:t>
      </w:r>
      <w:r w:rsidR="00D07121" w:rsidRPr="00D07121">
        <w:t xml:space="preserve"> </w:t>
      </w:r>
      <w:r w:rsidRPr="00D07121">
        <w:t>личного</w:t>
      </w:r>
      <w:r w:rsidR="00D07121" w:rsidRPr="00D07121">
        <w:t xml:space="preserve"> </w:t>
      </w:r>
      <w:r w:rsidRPr="00D07121">
        <w:t>подсобного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дачного</w:t>
      </w:r>
      <w:r w:rsidR="00D07121" w:rsidRPr="00D07121">
        <w:t xml:space="preserve"> </w:t>
      </w:r>
      <w:r w:rsidRPr="00D07121">
        <w:t>хозяйства,</w:t>
      </w:r>
      <w:r w:rsidR="00D07121" w:rsidRPr="00D07121">
        <w:t xml:space="preserve"> </w:t>
      </w:r>
      <w:r w:rsidRPr="00D07121">
        <w:t>садоводства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индивидуального</w:t>
      </w:r>
      <w:r w:rsidR="00D07121" w:rsidRPr="00D07121">
        <w:t xml:space="preserve"> </w:t>
      </w:r>
      <w:r w:rsidRPr="00D07121">
        <w:t>жилищного</w:t>
      </w:r>
      <w:r w:rsidR="00D07121" w:rsidRPr="00D07121">
        <w:t xml:space="preserve"> </w:t>
      </w:r>
      <w:r w:rsidRPr="00D07121">
        <w:t>строительства</w:t>
      </w:r>
    </w:p>
    <w:p w:rsidR="003B654D" w:rsidRPr="00D07121" w:rsidRDefault="003B654D" w:rsidP="00D07121">
      <w:pPr>
        <w:tabs>
          <w:tab w:val="left" w:pos="726"/>
        </w:tabs>
        <w:ind w:firstLine="0"/>
      </w:pPr>
      <w:r w:rsidRPr="00D07121">
        <w:t>О</w:t>
      </w:r>
      <w:r w:rsidR="00D07121" w:rsidRPr="00D07121">
        <w:t xml:space="preserve"> </w:t>
      </w:r>
      <w:r w:rsidRPr="00D07121">
        <w:t>государственном</w:t>
      </w:r>
      <w:r w:rsidR="00D07121" w:rsidRPr="00D07121">
        <w:t xml:space="preserve"> </w:t>
      </w:r>
      <w:r w:rsidRPr="00D07121">
        <w:t>земельном</w:t>
      </w:r>
      <w:r w:rsidR="00D07121" w:rsidRPr="00D07121">
        <w:t xml:space="preserve"> </w:t>
      </w:r>
      <w:r w:rsidRPr="00D07121">
        <w:t>кадастре</w:t>
      </w:r>
    </w:p>
    <w:p w:rsidR="00D07121" w:rsidRPr="00D07121" w:rsidRDefault="003B654D" w:rsidP="00D07121">
      <w:pPr>
        <w:tabs>
          <w:tab w:val="left" w:pos="726"/>
        </w:tabs>
        <w:ind w:firstLine="0"/>
      </w:pPr>
      <w:r w:rsidRPr="00D07121">
        <w:t>О</w:t>
      </w:r>
      <w:r w:rsidR="00D07121" w:rsidRPr="00D07121">
        <w:t xml:space="preserve"> </w:t>
      </w:r>
      <w:r w:rsidRPr="00D07121">
        <w:t>землеустройстве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другие</w:t>
      </w:r>
      <w:r w:rsidR="00D07121" w:rsidRPr="00D07121">
        <w:t>.</w:t>
      </w:r>
    </w:p>
    <w:p w:rsidR="00D07121" w:rsidRPr="00D07121" w:rsidRDefault="003B654D" w:rsidP="00D07121">
      <w:pPr>
        <w:numPr>
          <w:ilvl w:val="0"/>
          <w:numId w:val="10"/>
        </w:numPr>
        <w:tabs>
          <w:tab w:val="clear" w:pos="940"/>
          <w:tab w:val="left" w:pos="726"/>
        </w:tabs>
        <w:ind w:left="0" w:firstLine="0"/>
        <w:rPr>
          <w:b/>
          <w:bCs/>
          <w:iCs/>
        </w:rPr>
      </w:pPr>
      <w:r w:rsidRPr="00D07121">
        <w:rPr>
          <w:b/>
          <w:bCs/>
          <w:iCs/>
        </w:rPr>
        <w:t>Указы</w:t>
      </w:r>
      <w:r w:rsidR="00D07121" w:rsidRPr="00D07121">
        <w:rPr>
          <w:b/>
          <w:bCs/>
          <w:iCs/>
        </w:rPr>
        <w:t xml:space="preserve"> </w:t>
      </w:r>
      <w:r w:rsidRPr="00D07121">
        <w:rPr>
          <w:b/>
          <w:bCs/>
          <w:iCs/>
        </w:rPr>
        <w:t>Президента</w:t>
      </w:r>
      <w:r w:rsidR="00D07121" w:rsidRPr="00D07121">
        <w:rPr>
          <w:b/>
          <w:bCs/>
          <w:iCs/>
        </w:rPr>
        <w:t xml:space="preserve"> </w:t>
      </w:r>
      <w:r w:rsidRPr="00D07121">
        <w:rPr>
          <w:b/>
          <w:bCs/>
          <w:iCs/>
        </w:rPr>
        <w:t>Российской</w:t>
      </w:r>
      <w:r w:rsidR="00D07121" w:rsidRPr="00D07121">
        <w:rPr>
          <w:b/>
          <w:bCs/>
          <w:iCs/>
        </w:rPr>
        <w:t xml:space="preserve"> </w:t>
      </w:r>
      <w:r w:rsidRPr="00D07121">
        <w:rPr>
          <w:b/>
          <w:bCs/>
          <w:iCs/>
        </w:rPr>
        <w:t>Федерации</w:t>
      </w:r>
      <w:r w:rsidR="00D07121" w:rsidRPr="00D07121">
        <w:rPr>
          <w:b/>
          <w:bCs/>
          <w:iCs/>
        </w:rPr>
        <w:t>:</w:t>
      </w:r>
    </w:p>
    <w:p w:rsidR="003B654D" w:rsidRPr="00D07121" w:rsidRDefault="003B654D" w:rsidP="00D07121">
      <w:pPr>
        <w:tabs>
          <w:tab w:val="left" w:pos="726"/>
        </w:tabs>
        <w:ind w:firstLine="0"/>
      </w:pPr>
      <w:r w:rsidRPr="00D07121">
        <w:t>О</w:t>
      </w:r>
      <w:r w:rsidR="00D07121" w:rsidRPr="00D07121">
        <w:t xml:space="preserve"> </w:t>
      </w:r>
      <w:r w:rsidRPr="00D07121">
        <w:t>государственном</w:t>
      </w:r>
      <w:r w:rsidR="00D07121" w:rsidRPr="00D07121">
        <w:t xml:space="preserve"> </w:t>
      </w:r>
      <w:r w:rsidRPr="00D07121">
        <w:t>земельном</w:t>
      </w:r>
      <w:r w:rsidR="00D07121" w:rsidRPr="00D07121">
        <w:t xml:space="preserve"> </w:t>
      </w:r>
      <w:r w:rsidRPr="00D07121">
        <w:t>кадастре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регистрации</w:t>
      </w:r>
      <w:r w:rsidR="00D07121" w:rsidRPr="00D07121">
        <w:t xml:space="preserve"> </w:t>
      </w:r>
      <w:r w:rsidRPr="00D07121">
        <w:t>документов</w:t>
      </w:r>
      <w:r w:rsidR="00D07121" w:rsidRPr="00D07121">
        <w:t xml:space="preserve"> </w:t>
      </w:r>
      <w:r w:rsidRPr="00D07121">
        <w:t>о</w:t>
      </w:r>
      <w:r w:rsidR="00D07121" w:rsidRPr="00D07121">
        <w:t xml:space="preserve"> </w:t>
      </w:r>
      <w:r w:rsidRPr="00D07121">
        <w:t>правах</w:t>
      </w:r>
      <w:r w:rsidR="00D07121" w:rsidRPr="00D07121">
        <w:t xml:space="preserve"> </w:t>
      </w:r>
      <w:r w:rsidRPr="00D07121">
        <w:t>на</w:t>
      </w:r>
      <w:r w:rsidR="00D07121" w:rsidRPr="00D07121">
        <w:t xml:space="preserve"> </w:t>
      </w:r>
      <w:r w:rsidRPr="00D07121">
        <w:t>недвижимость</w:t>
      </w:r>
    </w:p>
    <w:p w:rsidR="003B654D" w:rsidRPr="00D07121" w:rsidRDefault="003B654D" w:rsidP="00D07121">
      <w:pPr>
        <w:tabs>
          <w:tab w:val="left" w:pos="726"/>
        </w:tabs>
        <w:ind w:firstLine="0"/>
      </w:pPr>
      <w:r w:rsidRPr="00D07121">
        <w:t>Об</w:t>
      </w:r>
      <w:r w:rsidR="00D07121" w:rsidRPr="00D07121">
        <w:t xml:space="preserve"> </w:t>
      </w:r>
      <w:r w:rsidRPr="00D07121">
        <w:t>усилении</w:t>
      </w:r>
      <w:r w:rsidR="00D07121" w:rsidRPr="00D07121">
        <w:t xml:space="preserve"> </w:t>
      </w:r>
      <w:r w:rsidRPr="00D07121">
        <w:t>государственного</w:t>
      </w:r>
      <w:r w:rsidR="00D07121" w:rsidRPr="00D07121">
        <w:t xml:space="preserve"> </w:t>
      </w:r>
      <w:r w:rsidRPr="00D07121">
        <w:t>контроля</w:t>
      </w:r>
      <w:r w:rsidR="00D07121" w:rsidRPr="00D07121">
        <w:t xml:space="preserve"> </w:t>
      </w:r>
      <w:r w:rsidRPr="00D07121">
        <w:t>за</w:t>
      </w:r>
      <w:r w:rsidR="00D07121" w:rsidRPr="00D07121">
        <w:t xml:space="preserve"> </w:t>
      </w:r>
      <w:r w:rsidRPr="00D07121">
        <w:t>использованием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охраной</w:t>
      </w:r>
      <w:r w:rsidR="00D07121" w:rsidRPr="00D07121">
        <w:t xml:space="preserve"> </w:t>
      </w:r>
      <w:r w:rsidRPr="00D07121">
        <w:t>земель</w:t>
      </w:r>
      <w:r w:rsidR="00D07121" w:rsidRPr="00D07121">
        <w:t xml:space="preserve"> </w:t>
      </w:r>
      <w:r w:rsidRPr="00D07121">
        <w:t>при</w:t>
      </w:r>
      <w:r w:rsidR="00D07121" w:rsidRPr="00D07121">
        <w:t xml:space="preserve"> </w:t>
      </w:r>
      <w:r w:rsidRPr="00D07121">
        <w:t>проведении</w:t>
      </w:r>
      <w:r w:rsidR="00D07121" w:rsidRPr="00D07121">
        <w:t xml:space="preserve"> </w:t>
      </w:r>
      <w:r w:rsidRPr="00D07121">
        <w:t>земельной</w:t>
      </w:r>
      <w:r w:rsidR="00D07121" w:rsidRPr="00D07121">
        <w:t xml:space="preserve"> </w:t>
      </w:r>
      <w:r w:rsidRPr="00D07121">
        <w:t>реформы</w:t>
      </w:r>
    </w:p>
    <w:p w:rsidR="00D07121" w:rsidRPr="00D07121" w:rsidRDefault="003B654D" w:rsidP="00D07121">
      <w:pPr>
        <w:tabs>
          <w:tab w:val="left" w:pos="726"/>
        </w:tabs>
        <w:ind w:firstLine="0"/>
      </w:pPr>
      <w:r w:rsidRPr="00D07121">
        <w:t>О</w:t>
      </w:r>
      <w:r w:rsidR="00D07121" w:rsidRPr="00D07121">
        <w:t xml:space="preserve"> </w:t>
      </w:r>
      <w:r w:rsidRPr="00D07121">
        <w:t>продаже</w:t>
      </w:r>
      <w:r w:rsidR="00D07121" w:rsidRPr="00D07121">
        <w:t xml:space="preserve"> </w:t>
      </w:r>
      <w:r w:rsidRPr="00D07121">
        <w:t>земельных</w:t>
      </w:r>
      <w:r w:rsidR="00D07121" w:rsidRPr="00D07121">
        <w:t xml:space="preserve"> </w:t>
      </w:r>
      <w:r w:rsidRPr="00D07121">
        <w:t>участков</w:t>
      </w:r>
      <w:r w:rsidR="00D07121" w:rsidRPr="00D07121">
        <w:t xml:space="preserve"> </w:t>
      </w:r>
      <w:r w:rsidRPr="00D07121">
        <w:t>гражданам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юридическим</w:t>
      </w:r>
      <w:r w:rsidR="00D07121" w:rsidRPr="00D07121">
        <w:t xml:space="preserve"> </w:t>
      </w:r>
      <w:r w:rsidRPr="00D07121">
        <w:t>лицам</w:t>
      </w:r>
      <w:r w:rsidR="00D07121" w:rsidRPr="00D07121">
        <w:t xml:space="preserve"> </w:t>
      </w:r>
      <w:r w:rsidRPr="00D07121">
        <w:t>при</w:t>
      </w:r>
      <w:r w:rsidR="00D07121" w:rsidRPr="00D07121">
        <w:t xml:space="preserve"> </w:t>
      </w:r>
      <w:r w:rsidRPr="00D07121">
        <w:t>приватизации</w:t>
      </w:r>
      <w:r w:rsidR="00D07121" w:rsidRPr="00D07121">
        <w:t xml:space="preserve"> </w:t>
      </w:r>
      <w:r w:rsidRPr="00D07121">
        <w:t>государственных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муниципальных</w:t>
      </w:r>
      <w:r w:rsidR="00D07121" w:rsidRPr="00D07121">
        <w:t xml:space="preserve"> </w:t>
      </w:r>
      <w:r w:rsidRPr="00D07121">
        <w:t>предприятий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другие</w:t>
      </w:r>
      <w:r w:rsidR="00D07121" w:rsidRPr="00D07121">
        <w:t>.</w:t>
      </w:r>
    </w:p>
    <w:p w:rsidR="00D07121" w:rsidRPr="00D07121" w:rsidRDefault="003B654D" w:rsidP="00D07121">
      <w:pPr>
        <w:pStyle w:val="ab"/>
        <w:tabs>
          <w:tab w:val="left" w:pos="726"/>
        </w:tabs>
        <w:ind w:firstLine="0"/>
        <w:rPr>
          <w:b/>
          <w:sz w:val="28"/>
          <w:szCs w:val="28"/>
        </w:rPr>
      </w:pPr>
      <w:r w:rsidRPr="00D07121">
        <w:rPr>
          <w:b/>
          <w:sz w:val="28"/>
          <w:szCs w:val="28"/>
        </w:rPr>
        <w:t>3</w:t>
      </w:r>
      <w:r w:rsidR="00D07121" w:rsidRPr="00D07121">
        <w:rPr>
          <w:b/>
          <w:sz w:val="28"/>
          <w:szCs w:val="28"/>
        </w:rPr>
        <w:t xml:space="preserve">. </w:t>
      </w:r>
      <w:r w:rsidR="00E55D9E" w:rsidRPr="00D07121">
        <w:rPr>
          <w:b/>
          <w:sz w:val="28"/>
          <w:szCs w:val="28"/>
        </w:rPr>
        <w:t>Федеральные</w:t>
      </w:r>
      <w:r w:rsidR="00D07121" w:rsidRPr="00D07121">
        <w:rPr>
          <w:b/>
          <w:sz w:val="28"/>
          <w:szCs w:val="28"/>
        </w:rPr>
        <w:t xml:space="preserve"> </w:t>
      </w:r>
      <w:r w:rsidR="00E55D9E" w:rsidRPr="00D07121">
        <w:rPr>
          <w:b/>
          <w:sz w:val="28"/>
          <w:szCs w:val="28"/>
        </w:rPr>
        <w:t>целевые</w:t>
      </w:r>
      <w:r w:rsidR="00D07121" w:rsidRPr="00D07121">
        <w:rPr>
          <w:b/>
          <w:sz w:val="28"/>
          <w:szCs w:val="28"/>
        </w:rPr>
        <w:t xml:space="preserve"> </w:t>
      </w:r>
      <w:r w:rsidR="00E55D9E" w:rsidRPr="00D07121">
        <w:rPr>
          <w:b/>
          <w:sz w:val="28"/>
          <w:szCs w:val="28"/>
        </w:rPr>
        <w:t>программы</w:t>
      </w:r>
      <w:r w:rsidR="00D07121" w:rsidRPr="00D07121">
        <w:rPr>
          <w:b/>
          <w:sz w:val="28"/>
          <w:szCs w:val="28"/>
        </w:rPr>
        <w:t>:</w:t>
      </w:r>
    </w:p>
    <w:p w:rsidR="00E55D9E" w:rsidRPr="00D07121" w:rsidRDefault="00D07121" w:rsidP="00D07121">
      <w:pPr>
        <w:pStyle w:val="ab"/>
        <w:tabs>
          <w:tab w:val="left" w:pos="726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>"</w:t>
      </w:r>
      <w:r w:rsidR="00E55D9E" w:rsidRPr="00D07121">
        <w:rPr>
          <w:sz w:val="28"/>
          <w:szCs w:val="28"/>
        </w:rPr>
        <w:t>Развитие</w:t>
      </w:r>
      <w:r w:rsidRPr="00D07121">
        <w:rPr>
          <w:sz w:val="28"/>
          <w:szCs w:val="28"/>
        </w:rPr>
        <w:t xml:space="preserve"> </w:t>
      </w:r>
      <w:r w:rsidR="00E55D9E" w:rsidRPr="00D07121">
        <w:rPr>
          <w:sz w:val="28"/>
          <w:szCs w:val="28"/>
        </w:rPr>
        <w:t>земельной</w:t>
      </w:r>
      <w:r w:rsidRPr="00D07121">
        <w:rPr>
          <w:sz w:val="28"/>
          <w:szCs w:val="28"/>
        </w:rPr>
        <w:t xml:space="preserve"> </w:t>
      </w:r>
      <w:r w:rsidR="00E55D9E" w:rsidRPr="00D07121">
        <w:rPr>
          <w:sz w:val="28"/>
          <w:szCs w:val="28"/>
        </w:rPr>
        <w:t>реформы</w:t>
      </w:r>
      <w:r w:rsidRPr="00D07121">
        <w:rPr>
          <w:sz w:val="28"/>
          <w:szCs w:val="28"/>
        </w:rPr>
        <w:t xml:space="preserve"> </w:t>
      </w:r>
      <w:r w:rsidR="00E55D9E" w:rsidRPr="00D07121">
        <w:rPr>
          <w:sz w:val="28"/>
          <w:szCs w:val="28"/>
        </w:rPr>
        <w:t>в</w:t>
      </w:r>
      <w:r w:rsidRPr="00D07121">
        <w:rPr>
          <w:sz w:val="28"/>
          <w:szCs w:val="28"/>
        </w:rPr>
        <w:t xml:space="preserve"> </w:t>
      </w:r>
      <w:r w:rsidR="00E55D9E" w:rsidRPr="00D07121">
        <w:rPr>
          <w:sz w:val="28"/>
          <w:szCs w:val="28"/>
        </w:rPr>
        <w:t>Российской</w:t>
      </w:r>
      <w:r w:rsidRPr="00D07121">
        <w:rPr>
          <w:sz w:val="28"/>
          <w:szCs w:val="28"/>
        </w:rPr>
        <w:t xml:space="preserve"> </w:t>
      </w:r>
      <w:r w:rsidR="00E55D9E" w:rsidRPr="00D07121">
        <w:rPr>
          <w:sz w:val="28"/>
          <w:szCs w:val="28"/>
        </w:rPr>
        <w:t>Федерации</w:t>
      </w:r>
      <w:r w:rsidRPr="00D07121">
        <w:rPr>
          <w:sz w:val="28"/>
          <w:szCs w:val="28"/>
        </w:rPr>
        <w:t xml:space="preserve"> </w:t>
      </w:r>
      <w:r w:rsidR="00E55D9E" w:rsidRPr="00D07121">
        <w:rPr>
          <w:sz w:val="28"/>
          <w:szCs w:val="28"/>
        </w:rPr>
        <w:t>на</w:t>
      </w:r>
      <w:r w:rsidRPr="00D07121">
        <w:rPr>
          <w:sz w:val="28"/>
          <w:szCs w:val="28"/>
        </w:rPr>
        <w:t xml:space="preserve"> </w:t>
      </w:r>
      <w:r w:rsidR="00E55D9E" w:rsidRPr="00D07121">
        <w:rPr>
          <w:sz w:val="28"/>
          <w:szCs w:val="28"/>
        </w:rPr>
        <w:t>1999-2002</w:t>
      </w:r>
      <w:r w:rsidRPr="00D07121">
        <w:rPr>
          <w:sz w:val="28"/>
          <w:szCs w:val="28"/>
        </w:rPr>
        <w:t xml:space="preserve"> </w:t>
      </w:r>
      <w:r w:rsidR="00E55D9E" w:rsidRPr="00D07121">
        <w:rPr>
          <w:sz w:val="28"/>
          <w:szCs w:val="28"/>
        </w:rPr>
        <w:t>годы</w:t>
      </w:r>
      <w:r>
        <w:rPr>
          <w:sz w:val="28"/>
          <w:szCs w:val="28"/>
        </w:rPr>
        <w:t>"</w:t>
      </w:r>
    </w:p>
    <w:p w:rsidR="00E55D9E" w:rsidRPr="00D07121" w:rsidRDefault="00D07121" w:rsidP="00D07121">
      <w:pPr>
        <w:pStyle w:val="ab"/>
        <w:tabs>
          <w:tab w:val="left" w:pos="726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>"</w:t>
      </w:r>
      <w:r w:rsidR="00E55D9E" w:rsidRPr="00D07121">
        <w:rPr>
          <w:sz w:val="28"/>
          <w:szCs w:val="28"/>
        </w:rPr>
        <w:t>Создание</w:t>
      </w:r>
      <w:r w:rsidRPr="00D07121">
        <w:rPr>
          <w:sz w:val="28"/>
          <w:szCs w:val="28"/>
        </w:rPr>
        <w:t xml:space="preserve"> </w:t>
      </w:r>
      <w:r w:rsidR="00E55D9E" w:rsidRPr="00D07121">
        <w:rPr>
          <w:sz w:val="28"/>
          <w:szCs w:val="28"/>
        </w:rPr>
        <w:t>автоматизированной</w:t>
      </w:r>
      <w:r w:rsidRPr="00D07121">
        <w:rPr>
          <w:sz w:val="28"/>
          <w:szCs w:val="28"/>
        </w:rPr>
        <w:t xml:space="preserve"> </w:t>
      </w:r>
      <w:r w:rsidR="00E55D9E" w:rsidRPr="00D07121">
        <w:rPr>
          <w:sz w:val="28"/>
          <w:szCs w:val="28"/>
        </w:rPr>
        <w:t>системы</w:t>
      </w:r>
      <w:r w:rsidRPr="00D07121">
        <w:rPr>
          <w:sz w:val="28"/>
          <w:szCs w:val="28"/>
        </w:rPr>
        <w:t xml:space="preserve"> </w:t>
      </w:r>
      <w:r w:rsidR="00E55D9E" w:rsidRPr="00D07121">
        <w:rPr>
          <w:sz w:val="28"/>
          <w:szCs w:val="28"/>
        </w:rPr>
        <w:t>ведения</w:t>
      </w:r>
      <w:r w:rsidRPr="00D07121">
        <w:rPr>
          <w:sz w:val="28"/>
          <w:szCs w:val="28"/>
        </w:rPr>
        <w:t xml:space="preserve"> </w:t>
      </w:r>
      <w:r w:rsidR="00E55D9E" w:rsidRPr="00D07121">
        <w:rPr>
          <w:sz w:val="28"/>
          <w:szCs w:val="28"/>
        </w:rPr>
        <w:t>государственного</w:t>
      </w:r>
      <w:r w:rsidRPr="00D07121">
        <w:rPr>
          <w:sz w:val="28"/>
          <w:szCs w:val="28"/>
        </w:rPr>
        <w:t xml:space="preserve"> </w:t>
      </w:r>
      <w:r w:rsidR="00E55D9E" w:rsidRPr="00D07121">
        <w:rPr>
          <w:sz w:val="28"/>
          <w:szCs w:val="28"/>
        </w:rPr>
        <w:t>земельного</w:t>
      </w:r>
      <w:r w:rsidRPr="00D07121">
        <w:rPr>
          <w:sz w:val="28"/>
          <w:szCs w:val="28"/>
        </w:rPr>
        <w:t xml:space="preserve"> </w:t>
      </w:r>
      <w:r w:rsidR="00E55D9E" w:rsidRPr="00D07121">
        <w:rPr>
          <w:sz w:val="28"/>
          <w:szCs w:val="28"/>
        </w:rPr>
        <w:t>кадастра</w:t>
      </w:r>
      <w:r w:rsidRPr="00D07121">
        <w:rPr>
          <w:sz w:val="28"/>
          <w:szCs w:val="28"/>
        </w:rPr>
        <w:t xml:space="preserve"> </w:t>
      </w:r>
      <w:r w:rsidR="00E55D9E" w:rsidRPr="00D07121">
        <w:rPr>
          <w:sz w:val="28"/>
          <w:szCs w:val="28"/>
        </w:rPr>
        <w:t>и</w:t>
      </w:r>
      <w:r w:rsidRPr="00D07121">
        <w:rPr>
          <w:sz w:val="28"/>
          <w:szCs w:val="28"/>
        </w:rPr>
        <w:t xml:space="preserve"> </w:t>
      </w:r>
      <w:r w:rsidR="00E55D9E" w:rsidRPr="00D07121">
        <w:rPr>
          <w:sz w:val="28"/>
          <w:szCs w:val="28"/>
        </w:rPr>
        <w:t>государственного</w:t>
      </w:r>
      <w:r w:rsidRPr="00D07121">
        <w:rPr>
          <w:sz w:val="28"/>
          <w:szCs w:val="28"/>
        </w:rPr>
        <w:t xml:space="preserve"> </w:t>
      </w:r>
      <w:r w:rsidR="00E55D9E" w:rsidRPr="00D07121">
        <w:rPr>
          <w:sz w:val="28"/>
          <w:szCs w:val="28"/>
        </w:rPr>
        <w:t>учета</w:t>
      </w:r>
      <w:r w:rsidRPr="00D07121">
        <w:rPr>
          <w:sz w:val="28"/>
          <w:szCs w:val="28"/>
        </w:rPr>
        <w:t xml:space="preserve"> </w:t>
      </w:r>
      <w:r w:rsidR="00E55D9E" w:rsidRPr="00D07121">
        <w:rPr>
          <w:sz w:val="28"/>
          <w:szCs w:val="28"/>
        </w:rPr>
        <w:t>объектов</w:t>
      </w:r>
      <w:r w:rsidRPr="00D07121">
        <w:rPr>
          <w:sz w:val="28"/>
          <w:szCs w:val="28"/>
        </w:rPr>
        <w:t xml:space="preserve"> </w:t>
      </w:r>
      <w:r w:rsidR="00E55D9E" w:rsidRPr="00D07121">
        <w:rPr>
          <w:sz w:val="28"/>
          <w:szCs w:val="28"/>
        </w:rPr>
        <w:t>недвижимости</w:t>
      </w:r>
      <w:r>
        <w:rPr>
          <w:sz w:val="28"/>
          <w:szCs w:val="28"/>
        </w:rPr>
        <w:t xml:space="preserve"> (</w:t>
      </w:r>
      <w:r w:rsidR="00E55D9E" w:rsidRPr="00D07121">
        <w:rPr>
          <w:sz w:val="28"/>
          <w:szCs w:val="28"/>
        </w:rPr>
        <w:t>2002-2007</w:t>
      </w:r>
      <w:r w:rsidRPr="00D07121">
        <w:rPr>
          <w:sz w:val="28"/>
          <w:szCs w:val="28"/>
        </w:rPr>
        <w:t xml:space="preserve"> </w:t>
      </w:r>
      <w:r w:rsidR="00E55D9E" w:rsidRPr="00D07121">
        <w:rPr>
          <w:sz w:val="28"/>
          <w:szCs w:val="28"/>
        </w:rPr>
        <w:t>годы</w:t>
      </w:r>
      <w:r>
        <w:rPr>
          <w:sz w:val="28"/>
          <w:szCs w:val="28"/>
        </w:rPr>
        <w:t>)"</w:t>
      </w:r>
    </w:p>
    <w:p w:rsidR="00D07121" w:rsidRPr="00D07121" w:rsidRDefault="00E55D9E" w:rsidP="00D07121">
      <w:pPr>
        <w:tabs>
          <w:tab w:val="left" w:pos="726"/>
        </w:tabs>
        <w:ind w:firstLine="0"/>
        <w:rPr>
          <w:rFonts w:eastAsia="MS Mincho"/>
        </w:rPr>
      </w:pPr>
      <w:r w:rsidRPr="00D07121">
        <w:t>4</w:t>
      </w:r>
      <w:r w:rsidR="00D07121" w:rsidRPr="00D07121">
        <w:t xml:space="preserve">. </w:t>
      </w:r>
      <w:r w:rsidR="00C948A4" w:rsidRPr="00D07121">
        <w:rPr>
          <w:rFonts w:eastAsia="MS Mincho"/>
        </w:rPr>
        <w:t>Верт</w:t>
      </w:r>
      <w:r w:rsidR="00D07121">
        <w:rPr>
          <w:rFonts w:eastAsia="MS Mincho"/>
        </w:rPr>
        <w:t xml:space="preserve"> "</w:t>
      </w:r>
      <w:r w:rsidR="00C948A4" w:rsidRPr="00D07121">
        <w:rPr>
          <w:rFonts w:eastAsia="MS Mincho"/>
        </w:rPr>
        <w:t>История</w:t>
      </w:r>
      <w:r w:rsidR="00D07121" w:rsidRPr="00D07121">
        <w:rPr>
          <w:rFonts w:eastAsia="MS Mincho"/>
        </w:rPr>
        <w:t xml:space="preserve"> </w:t>
      </w:r>
      <w:r w:rsidR="00C948A4" w:rsidRPr="00D07121">
        <w:rPr>
          <w:rFonts w:eastAsia="MS Mincho"/>
        </w:rPr>
        <w:t>советского</w:t>
      </w:r>
      <w:r w:rsidR="00D07121" w:rsidRPr="00D07121">
        <w:rPr>
          <w:rFonts w:eastAsia="MS Mincho"/>
        </w:rPr>
        <w:t xml:space="preserve"> </w:t>
      </w:r>
      <w:r w:rsidR="00C948A4" w:rsidRPr="00D07121">
        <w:rPr>
          <w:rFonts w:eastAsia="MS Mincho"/>
        </w:rPr>
        <w:t>государства</w:t>
      </w:r>
      <w:r w:rsidR="00D07121">
        <w:rPr>
          <w:rFonts w:eastAsia="MS Mincho"/>
        </w:rPr>
        <w:t xml:space="preserve">" </w:t>
      </w:r>
      <w:r w:rsidR="00C948A4" w:rsidRPr="00D07121">
        <w:rPr>
          <w:rFonts w:eastAsia="MS Mincho"/>
        </w:rPr>
        <w:t>Москва</w:t>
      </w:r>
      <w:r w:rsidR="00D07121">
        <w:rPr>
          <w:rFonts w:eastAsia="MS Mincho"/>
        </w:rPr>
        <w:t xml:space="preserve"> "</w:t>
      </w:r>
      <w:r w:rsidR="00C948A4" w:rsidRPr="00D07121">
        <w:rPr>
          <w:rFonts w:eastAsia="MS Mincho"/>
        </w:rPr>
        <w:t>Прогресс</w:t>
      </w:r>
      <w:r w:rsidR="00D07121">
        <w:rPr>
          <w:rFonts w:eastAsia="MS Mincho"/>
        </w:rPr>
        <w:t xml:space="preserve">" </w:t>
      </w:r>
      <w:smartTag w:uri="urn:schemas-microsoft-com:office:smarttags" w:element="metricconverter">
        <w:smartTagPr>
          <w:attr w:name="ProductID" w:val="1992 г"/>
        </w:smartTagPr>
        <w:r w:rsidR="00C948A4" w:rsidRPr="00D07121">
          <w:rPr>
            <w:rFonts w:eastAsia="MS Mincho"/>
          </w:rPr>
          <w:t>1992</w:t>
        </w:r>
        <w:r w:rsidR="00D07121" w:rsidRPr="00D07121">
          <w:rPr>
            <w:rFonts w:eastAsia="MS Mincho"/>
          </w:rPr>
          <w:t xml:space="preserve"> </w:t>
        </w:r>
        <w:r w:rsidR="00C948A4" w:rsidRPr="00D07121">
          <w:rPr>
            <w:rFonts w:eastAsia="MS Mincho"/>
          </w:rPr>
          <w:t>г</w:t>
        </w:r>
      </w:smartTag>
      <w:r w:rsidR="00D07121" w:rsidRPr="00D07121">
        <w:rPr>
          <w:rFonts w:eastAsia="MS Mincho"/>
        </w:rPr>
        <w:t>.</w:t>
      </w:r>
    </w:p>
    <w:p w:rsidR="00D07121" w:rsidRPr="00D07121" w:rsidRDefault="00E55D9E" w:rsidP="00D07121">
      <w:pPr>
        <w:tabs>
          <w:tab w:val="left" w:pos="726"/>
        </w:tabs>
        <w:ind w:firstLine="0"/>
        <w:rPr>
          <w:rFonts w:eastAsia="MS Mincho"/>
        </w:rPr>
      </w:pPr>
      <w:r w:rsidRPr="00D07121">
        <w:rPr>
          <w:rFonts w:eastAsia="MS Mincho"/>
        </w:rPr>
        <w:t>5</w:t>
      </w:r>
      <w:r w:rsidR="00D07121" w:rsidRPr="00D07121">
        <w:rPr>
          <w:rFonts w:eastAsia="MS Mincho"/>
        </w:rPr>
        <w:t xml:space="preserve">. </w:t>
      </w:r>
      <w:r w:rsidR="00C948A4" w:rsidRPr="00D07121">
        <w:rPr>
          <w:rFonts w:eastAsia="MS Mincho"/>
        </w:rPr>
        <w:t>И</w:t>
      </w:r>
      <w:r w:rsidR="00D07121">
        <w:rPr>
          <w:rFonts w:eastAsia="MS Mincho"/>
        </w:rPr>
        <w:t xml:space="preserve">.Д. </w:t>
      </w:r>
      <w:r w:rsidR="00C948A4" w:rsidRPr="00D07121">
        <w:rPr>
          <w:rFonts w:eastAsia="MS Mincho"/>
        </w:rPr>
        <w:t>Ковальченко</w:t>
      </w:r>
      <w:r w:rsidR="00D07121">
        <w:rPr>
          <w:rFonts w:eastAsia="MS Mincho"/>
        </w:rPr>
        <w:t xml:space="preserve"> "</w:t>
      </w:r>
      <w:r w:rsidR="00C948A4" w:rsidRPr="00D07121">
        <w:rPr>
          <w:rFonts w:eastAsia="MS Mincho"/>
        </w:rPr>
        <w:t>Столыпинская</w:t>
      </w:r>
      <w:r w:rsidR="00D07121" w:rsidRPr="00D07121">
        <w:rPr>
          <w:rFonts w:eastAsia="MS Mincho"/>
        </w:rPr>
        <w:t xml:space="preserve"> </w:t>
      </w:r>
      <w:r w:rsidR="00C948A4" w:rsidRPr="00D07121">
        <w:rPr>
          <w:rFonts w:eastAsia="MS Mincho"/>
        </w:rPr>
        <w:t>аграрная</w:t>
      </w:r>
      <w:r w:rsidR="00D07121" w:rsidRPr="00D07121">
        <w:rPr>
          <w:rFonts w:eastAsia="MS Mincho"/>
        </w:rPr>
        <w:t xml:space="preserve"> </w:t>
      </w:r>
      <w:r w:rsidR="00C948A4" w:rsidRPr="00D07121">
        <w:rPr>
          <w:rFonts w:eastAsia="MS Mincho"/>
        </w:rPr>
        <w:t>реформа</w:t>
      </w:r>
      <w:r w:rsidR="00D07121">
        <w:rPr>
          <w:rFonts w:eastAsia="MS Mincho"/>
        </w:rPr>
        <w:t>"</w:t>
      </w:r>
      <w:r w:rsidR="00D07121" w:rsidRPr="00D07121">
        <w:rPr>
          <w:rFonts w:eastAsia="MS Mincho"/>
        </w:rPr>
        <w:t>;</w:t>
      </w:r>
      <w:r w:rsidR="00D07121">
        <w:rPr>
          <w:rFonts w:eastAsia="MS Mincho"/>
        </w:rPr>
        <w:t xml:space="preserve"> "</w:t>
      </w:r>
      <w:r w:rsidR="00C948A4" w:rsidRPr="00D07121">
        <w:rPr>
          <w:rFonts w:eastAsia="MS Mincho"/>
        </w:rPr>
        <w:t>История</w:t>
      </w:r>
      <w:r w:rsidR="00D07121" w:rsidRPr="00D07121">
        <w:rPr>
          <w:rFonts w:eastAsia="MS Mincho"/>
        </w:rPr>
        <w:t xml:space="preserve"> </w:t>
      </w:r>
      <w:r w:rsidR="00C948A4" w:rsidRPr="00D07121">
        <w:rPr>
          <w:rFonts w:eastAsia="MS Mincho"/>
        </w:rPr>
        <w:t>СССР</w:t>
      </w:r>
      <w:r w:rsidR="00D07121">
        <w:rPr>
          <w:rFonts w:eastAsia="MS Mincho"/>
        </w:rPr>
        <w:t xml:space="preserve">" </w:t>
      </w:r>
      <w:r w:rsidR="00C948A4" w:rsidRPr="00D07121">
        <w:rPr>
          <w:rFonts w:eastAsia="MS Mincho"/>
        </w:rPr>
        <w:t>Москва</w:t>
      </w:r>
      <w:r w:rsidR="00D07121" w:rsidRPr="00D07121">
        <w:rPr>
          <w:rFonts w:eastAsia="MS Mincho"/>
        </w:rPr>
        <w:t xml:space="preserve"> </w:t>
      </w:r>
      <w:smartTag w:uri="urn:schemas-microsoft-com:office:smarttags" w:element="metricconverter">
        <w:smartTagPr>
          <w:attr w:name="ProductID" w:val="1992 г"/>
        </w:smartTagPr>
        <w:r w:rsidR="00C948A4" w:rsidRPr="00D07121">
          <w:rPr>
            <w:rFonts w:eastAsia="MS Mincho"/>
          </w:rPr>
          <w:t>1992</w:t>
        </w:r>
        <w:r w:rsidR="00D07121" w:rsidRPr="00D07121">
          <w:rPr>
            <w:rFonts w:eastAsia="MS Mincho"/>
          </w:rPr>
          <w:t xml:space="preserve"> </w:t>
        </w:r>
        <w:r w:rsidR="00C948A4" w:rsidRPr="00D07121">
          <w:rPr>
            <w:rFonts w:eastAsia="MS Mincho"/>
          </w:rPr>
          <w:t>г</w:t>
        </w:r>
      </w:smartTag>
      <w:r w:rsidR="00D07121" w:rsidRPr="00D07121">
        <w:rPr>
          <w:rFonts w:eastAsia="MS Mincho"/>
        </w:rPr>
        <w:t>.</w:t>
      </w:r>
    </w:p>
    <w:p w:rsidR="00D07121" w:rsidRPr="00D07121" w:rsidRDefault="00E55D9E" w:rsidP="00D07121">
      <w:pPr>
        <w:tabs>
          <w:tab w:val="left" w:pos="726"/>
        </w:tabs>
        <w:ind w:firstLine="0"/>
        <w:rPr>
          <w:rFonts w:eastAsia="MS Mincho"/>
        </w:rPr>
      </w:pPr>
      <w:r w:rsidRPr="00D07121">
        <w:rPr>
          <w:rFonts w:eastAsia="MS Mincho"/>
        </w:rPr>
        <w:t>6</w:t>
      </w:r>
      <w:r w:rsidR="00D07121" w:rsidRPr="00D07121">
        <w:rPr>
          <w:rFonts w:eastAsia="MS Mincho"/>
        </w:rPr>
        <w:t xml:space="preserve">. </w:t>
      </w:r>
      <w:r w:rsidR="00C948A4" w:rsidRPr="00D07121">
        <w:rPr>
          <w:rFonts w:eastAsia="MS Mincho"/>
        </w:rPr>
        <w:t>И</w:t>
      </w:r>
      <w:r w:rsidR="00D07121">
        <w:rPr>
          <w:rFonts w:eastAsia="MS Mincho"/>
        </w:rPr>
        <w:t xml:space="preserve">.В. </w:t>
      </w:r>
      <w:r w:rsidR="00C948A4" w:rsidRPr="00D07121">
        <w:rPr>
          <w:rFonts w:eastAsia="MS Mincho"/>
        </w:rPr>
        <w:t>Островский</w:t>
      </w:r>
      <w:r w:rsidR="00D07121">
        <w:rPr>
          <w:rFonts w:eastAsia="MS Mincho"/>
        </w:rPr>
        <w:t xml:space="preserve"> "</w:t>
      </w:r>
      <w:r w:rsidR="00C948A4" w:rsidRPr="00D07121">
        <w:rPr>
          <w:rFonts w:eastAsia="MS Mincho"/>
        </w:rPr>
        <w:t>П</w:t>
      </w:r>
      <w:r w:rsidR="00D07121">
        <w:rPr>
          <w:rFonts w:eastAsia="MS Mincho"/>
        </w:rPr>
        <w:t xml:space="preserve">.А. </w:t>
      </w:r>
      <w:r w:rsidR="00C948A4" w:rsidRPr="00D07121">
        <w:rPr>
          <w:rFonts w:eastAsia="MS Mincho"/>
        </w:rPr>
        <w:t>Столыпин</w:t>
      </w:r>
      <w:r w:rsidR="00D07121" w:rsidRPr="00D07121">
        <w:rPr>
          <w:rFonts w:eastAsia="MS Mincho"/>
        </w:rPr>
        <w:t xml:space="preserve"> </w:t>
      </w:r>
      <w:r w:rsidR="00C948A4" w:rsidRPr="00D07121">
        <w:rPr>
          <w:rFonts w:eastAsia="MS Mincho"/>
        </w:rPr>
        <w:t>и</w:t>
      </w:r>
      <w:r w:rsidR="00D07121" w:rsidRPr="00D07121">
        <w:rPr>
          <w:rFonts w:eastAsia="MS Mincho"/>
        </w:rPr>
        <w:t xml:space="preserve"> </w:t>
      </w:r>
      <w:r w:rsidR="00C948A4" w:rsidRPr="00D07121">
        <w:rPr>
          <w:rFonts w:eastAsia="MS Mincho"/>
        </w:rPr>
        <w:t>его</w:t>
      </w:r>
      <w:r w:rsidR="00D07121" w:rsidRPr="00D07121">
        <w:rPr>
          <w:rFonts w:eastAsia="MS Mincho"/>
        </w:rPr>
        <w:t xml:space="preserve"> </w:t>
      </w:r>
      <w:r w:rsidR="00C948A4" w:rsidRPr="00D07121">
        <w:rPr>
          <w:rFonts w:eastAsia="MS Mincho"/>
        </w:rPr>
        <w:t>время</w:t>
      </w:r>
      <w:r w:rsidR="00D07121">
        <w:rPr>
          <w:rFonts w:eastAsia="MS Mincho"/>
        </w:rPr>
        <w:t xml:space="preserve">" </w:t>
      </w:r>
      <w:r w:rsidR="00C948A4" w:rsidRPr="00D07121">
        <w:rPr>
          <w:rFonts w:eastAsia="MS Mincho"/>
        </w:rPr>
        <w:t>Новосибирск</w:t>
      </w:r>
      <w:r w:rsidR="00D07121" w:rsidRPr="00D07121">
        <w:rPr>
          <w:rFonts w:eastAsia="MS Mincho"/>
        </w:rPr>
        <w:t xml:space="preserve"> </w:t>
      </w:r>
      <w:smartTag w:uri="urn:schemas-microsoft-com:office:smarttags" w:element="metricconverter">
        <w:smartTagPr>
          <w:attr w:name="ProductID" w:val="1992 г"/>
        </w:smartTagPr>
        <w:r w:rsidR="00C948A4" w:rsidRPr="00D07121">
          <w:rPr>
            <w:rFonts w:eastAsia="MS Mincho"/>
          </w:rPr>
          <w:t>1992</w:t>
        </w:r>
        <w:r w:rsidR="00D07121" w:rsidRPr="00D07121">
          <w:rPr>
            <w:rFonts w:eastAsia="MS Mincho"/>
          </w:rPr>
          <w:t xml:space="preserve"> </w:t>
        </w:r>
        <w:r w:rsidR="00C948A4" w:rsidRPr="00D07121">
          <w:rPr>
            <w:rFonts w:eastAsia="MS Mincho"/>
          </w:rPr>
          <w:t>г</w:t>
        </w:r>
      </w:smartTag>
      <w:r w:rsidR="00D07121" w:rsidRPr="00D07121">
        <w:rPr>
          <w:rFonts w:eastAsia="MS Mincho"/>
        </w:rPr>
        <w:t>.</w:t>
      </w:r>
    </w:p>
    <w:p w:rsidR="00D07121" w:rsidRPr="00D07121" w:rsidRDefault="00E55D9E" w:rsidP="00D07121">
      <w:pPr>
        <w:tabs>
          <w:tab w:val="left" w:pos="726"/>
        </w:tabs>
        <w:ind w:firstLine="0"/>
        <w:rPr>
          <w:rFonts w:eastAsia="MS Mincho"/>
        </w:rPr>
      </w:pPr>
      <w:r w:rsidRPr="00D07121">
        <w:rPr>
          <w:rFonts w:eastAsia="MS Mincho"/>
        </w:rPr>
        <w:t>7</w:t>
      </w:r>
      <w:r w:rsidR="00D07121">
        <w:rPr>
          <w:rFonts w:eastAsia="MS Mincho"/>
        </w:rPr>
        <w:t xml:space="preserve">.М. </w:t>
      </w:r>
      <w:r w:rsidR="00C948A4" w:rsidRPr="00D07121">
        <w:rPr>
          <w:rFonts w:eastAsia="MS Mincho"/>
        </w:rPr>
        <w:t>Румянцев</w:t>
      </w:r>
      <w:r w:rsidR="00D07121">
        <w:rPr>
          <w:rFonts w:eastAsia="MS Mincho"/>
        </w:rPr>
        <w:t xml:space="preserve"> "</w:t>
      </w:r>
      <w:r w:rsidR="00C948A4" w:rsidRPr="00D07121">
        <w:rPr>
          <w:rFonts w:eastAsia="MS Mincho"/>
        </w:rPr>
        <w:t>Столыпинская</w:t>
      </w:r>
      <w:r w:rsidR="00D07121" w:rsidRPr="00D07121">
        <w:rPr>
          <w:rFonts w:eastAsia="MS Mincho"/>
        </w:rPr>
        <w:t xml:space="preserve"> </w:t>
      </w:r>
      <w:r w:rsidR="00C948A4" w:rsidRPr="00D07121">
        <w:rPr>
          <w:rFonts w:eastAsia="MS Mincho"/>
        </w:rPr>
        <w:t>аграрная</w:t>
      </w:r>
      <w:r w:rsidR="00D07121" w:rsidRPr="00D07121">
        <w:rPr>
          <w:rFonts w:eastAsia="MS Mincho"/>
        </w:rPr>
        <w:t xml:space="preserve"> </w:t>
      </w:r>
      <w:r w:rsidR="00C948A4" w:rsidRPr="00D07121">
        <w:rPr>
          <w:rFonts w:eastAsia="MS Mincho"/>
        </w:rPr>
        <w:t>реформа</w:t>
      </w:r>
      <w:r w:rsidR="00D07121" w:rsidRPr="00D07121">
        <w:rPr>
          <w:rFonts w:eastAsia="MS Mincho"/>
        </w:rPr>
        <w:t xml:space="preserve">: </w:t>
      </w:r>
      <w:r w:rsidR="00C948A4" w:rsidRPr="00D07121">
        <w:rPr>
          <w:rFonts w:eastAsia="MS Mincho"/>
        </w:rPr>
        <w:t>предпосылки,</w:t>
      </w:r>
      <w:r w:rsidR="00D07121" w:rsidRPr="00D07121">
        <w:rPr>
          <w:rFonts w:eastAsia="MS Mincho"/>
        </w:rPr>
        <w:t xml:space="preserve"> </w:t>
      </w:r>
      <w:r w:rsidR="00C948A4" w:rsidRPr="00D07121">
        <w:rPr>
          <w:rFonts w:eastAsia="MS Mincho"/>
        </w:rPr>
        <w:t>задачи</w:t>
      </w:r>
    </w:p>
    <w:p w:rsidR="00D07121" w:rsidRPr="00D07121" w:rsidRDefault="008A7542" w:rsidP="00D07121">
      <w:pPr>
        <w:tabs>
          <w:tab w:val="left" w:pos="726"/>
        </w:tabs>
        <w:ind w:firstLine="0"/>
        <w:rPr>
          <w:rFonts w:eastAsia="MS Mincho"/>
        </w:rPr>
      </w:pPr>
      <w:r w:rsidRPr="00D07121">
        <w:rPr>
          <w:rFonts w:eastAsia="MS Mincho"/>
        </w:rPr>
        <w:t>и</w:t>
      </w:r>
      <w:r w:rsidR="00D07121" w:rsidRPr="00D07121">
        <w:rPr>
          <w:rFonts w:eastAsia="MS Mincho"/>
        </w:rPr>
        <w:t xml:space="preserve"> </w:t>
      </w:r>
      <w:r w:rsidRPr="00D07121">
        <w:rPr>
          <w:rFonts w:eastAsia="MS Mincho"/>
        </w:rPr>
        <w:t>итоги</w:t>
      </w:r>
      <w:r w:rsidR="00D07121">
        <w:rPr>
          <w:rFonts w:eastAsia="MS Mincho"/>
        </w:rPr>
        <w:t xml:space="preserve">" </w:t>
      </w:r>
      <w:r w:rsidR="00C948A4" w:rsidRPr="00D07121">
        <w:rPr>
          <w:rFonts w:eastAsia="MS Mincho"/>
        </w:rPr>
        <w:t>Москва</w:t>
      </w:r>
      <w:r w:rsidR="00D07121" w:rsidRPr="00D07121">
        <w:rPr>
          <w:rFonts w:eastAsia="MS Mincho"/>
        </w:rPr>
        <w:t xml:space="preserve"> </w:t>
      </w:r>
      <w:smartTag w:uri="urn:schemas-microsoft-com:office:smarttags" w:element="metricconverter">
        <w:smartTagPr>
          <w:attr w:name="ProductID" w:val="1990 г"/>
        </w:smartTagPr>
        <w:r w:rsidR="00C948A4" w:rsidRPr="00D07121">
          <w:rPr>
            <w:rFonts w:eastAsia="MS Mincho"/>
          </w:rPr>
          <w:t>1990</w:t>
        </w:r>
        <w:r w:rsidR="00D07121" w:rsidRPr="00D07121">
          <w:rPr>
            <w:rFonts w:eastAsia="MS Mincho"/>
          </w:rPr>
          <w:t xml:space="preserve"> </w:t>
        </w:r>
        <w:r w:rsidR="00C948A4" w:rsidRPr="00D07121">
          <w:rPr>
            <w:rFonts w:eastAsia="MS Mincho"/>
          </w:rPr>
          <w:t>г</w:t>
        </w:r>
      </w:smartTag>
      <w:r w:rsidR="00D07121" w:rsidRPr="00D07121">
        <w:rPr>
          <w:rFonts w:eastAsia="MS Mincho"/>
        </w:rPr>
        <w:t>.</w:t>
      </w:r>
    </w:p>
    <w:p w:rsidR="00D07121" w:rsidRPr="00D07121" w:rsidRDefault="00E55D9E" w:rsidP="00D07121">
      <w:pPr>
        <w:pStyle w:val="ab"/>
        <w:tabs>
          <w:tab w:val="left" w:pos="726"/>
        </w:tabs>
        <w:ind w:firstLine="0"/>
        <w:rPr>
          <w:sz w:val="28"/>
          <w:szCs w:val="28"/>
        </w:rPr>
      </w:pPr>
      <w:r w:rsidRPr="00D07121">
        <w:rPr>
          <w:rFonts w:eastAsia="MS Mincho"/>
          <w:sz w:val="28"/>
          <w:szCs w:val="28"/>
        </w:rPr>
        <w:t>8</w:t>
      </w:r>
      <w:r w:rsidR="00D07121" w:rsidRPr="00D07121">
        <w:rPr>
          <w:rFonts w:eastAsia="MS Mincho"/>
          <w:sz w:val="28"/>
          <w:szCs w:val="28"/>
        </w:rPr>
        <w:t xml:space="preserve">. </w:t>
      </w:r>
      <w:r w:rsidRPr="00D07121">
        <w:rPr>
          <w:sz w:val="28"/>
          <w:szCs w:val="28"/>
        </w:rPr>
        <w:t>Бобылев</w:t>
      </w:r>
      <w:r w:rsidR="00D07121" w:rsidRPr="00D07121">
        <w:rPr>
          <w:sz w:val="28"/>
          <w:szCs w:val="28"/>
        </w:rPr>
        <w:t xml:space="preserve"> </w:t>
      </w:r>
      <w:r w:rsidRPr="00D07121">
        <w:rPr>
          <w:sz w:val="28"/>
          <w:szCs w:val="28"/>
        </w:rPr>
        <w:t>С</w:t>
      </w:r>
      <w:r w:rsidR="00D07121">
        <w:rPr>
          <w:sz w:val="28"/>
          <w:szCs w:val="28"/>
        </w:rPr>
        <w:t xml:space="preserve">.И. </w:t>
      </w:r>
      <w:r w:rsidRPr="00D07121">
        <w:rPr>
          <w:sz w:val="28"/>
          <w:szCs w:val="28"/>
        </w:rPr>
        <w:t>Экономика</w:t>
      </w:r>
      <w:r w:rsidR="00D07121" w:rsidRPr="00D07121">
        <w:rPr>
          <w:sz w:val="28"/>
          <w:szCs w:val="28"/>
        </w:rPr>
        <w:t xml:space="preserve"> </w:t>
      </w:r>
      <w:r w:rsidRPr="00D07121">
        <w:rPr>
          <w:sz w:val="28"/>
          <w:szCs w:val="28"/>
        </w:rPr>
        <w:t>природопользования</w:t>
      </w:r>
      <w:r w:rsidR="00D07121">
        <w:rPr>
          <w:sz w:val="28"/>
          <w:szCs w:val="28"/>
        </w:rPr>
        <w:t>.</w:t>
      </w:r>
      <w:r w:rsidR="00895672">
        <w:rPr>
          <w:sz w:val="28"/>
          <w:szCs w:val="28"/>
        </w:rPr>
        <w:t xml:space="preserve"> </w:t>
      </w:r>
      <w:r w:rsidR="00D07121">
        <w:rPr>
          <w:sz w:val="28"/>
          <w:szCs w:val="28"/>
        </w:rPr>
        <w:t xml:space="preserve">М., </w:t>
      </w:r>
      <w:r w:rsidRPr="00D07121">
        <w:rPr>
          <w:sz w:val="28"/>
          <w:szCs w:val="28"/>
        </w:rPr>
        <w:t>1998</w:t>
      </w:r>
      <w:r w:rsidR="00D07121" w:rsidRPr="00D07121">
        <w:rPr>
          <w:sz w:val="28"/>
          <w:szCs w:val="28"/>
        </w:rPr>
        <w:t>.</w:t>
      </w:r>
    </w:p>
    <w:p w:rsidR="00D07121" w:rsidRPr="00D07121" w:rsidRDefault="00E55D9E" w:rsidP="00D07121">
      <w:pPr>
        <w:pStyle w:val="ab"/>
        <w:tabs>
          <w:tab w:val="left" w:pos="726"/>
        </w:tabs>
        <w:ind w:firstLine="0"/>
        <w:rPr>
          <w:sz w:val="28"/>
          <w:szCs w:val="28"/>
        </w:rPr>
      </w:pPr>
      <w:r w:rsidRPr="00D07121">
        <w:rPr>
          <w:sz w:val="28"/>
          <w:szCs w:val="28"/>
        </w:rPr>
        <w:t>9</w:t>
      </w:r>
      <w:r w:rsidR="00D07121" w:rsidRPr="00D07121">
        <w:rPr>
          <w:sz w:val="28"/>
          <w:szCs w:val="28"/>
        </w:rPr>
        <w:t xml:space="preserve">. </w:t>
      </w:r>
      <w:r w:rsidR="00034533" w:rsidRPr="00D07121">
        <w:rPr>
          <w:sz w:val="28"/>
          <w:szCs w:val="28"/>
        </w:rPr>
        <w:t>Леппке</w:t>
      </w:r>
      <w:r w:rsidR="00D07121" w:rsidRPr="00D07121">
        <w:rPr>
          <w:sz w:val="28"/>
          <w:szCs w:val="28"/>
        </w:rPr>
        <w:t xml:space="preserve"> </w:t>
      </w:r>
      <w:r w:rsidR="00034533" w:rsidRPr="00D07121">
        <w:rPr>
          <w:sz w:val="28"/>
          <w:szCs w:val="28"/>
        </w:rPr>
        <w:t>О</w:t>
      </w:r>
      <w:r w:rsidR="00D07121" w:rsidRPr="00D07121">
        <w:rPr>
          <w:sz w:val="28"/>
          <w:szCs w:val="28"/>
        </w:rPr>
        <w:t xml:space="preserve">. </w:t>
      </w:r>
      <w:r w:rsidR="00034533" w:rsidRPr="00D07121">
        <w:rPr>
          <w:sz w:val="28"/>
          <w:szCs w:val="28"/>
        </w:rPr>
        <w:t>Проблемные</w:t>
      </w:r>
      <w:r w:rsidR="00D07121" w:rsidRPr="00D07121">
        <w:rPr>
          <w:sz w:val="28"/>
          <w:szCs w:val="28"/>
        </w:rPr>
        <w:t xml:space="preserve"> </w:t>
      </w:r>
      <w:r w:rsidR="00034533" w:rsidRPr="00D07121">
        <w:rPr>
          <w:sz w:val="28"/>
          <w:szCs w:val="28"/>
        </w:rPr>
        <w:t>аспекты</w:t>
      </w:r>
      <w:r w:rsidR="00D07121" w:rsidRPr="00D07121">
        <w:rPr>
          <w:sz w:val="28"/>
          <w:szCs w:val="28"/>
        </w:rPr>
        <w:t xml:space="preserve"> </w:t>
      </w:r>
      <w:r w:rsidR="00034533" w:rsidRPr="00D07121">
        <w:rPr>
          <w:sz w:val="28"/>
          <w:szCs w:val="28"/>
        </w:rPr>
        <w:t>формирования</w:t>
      </w:r>
      <w:r w:rsidR="00D07121" w:rsidRPr="00D07121">
        <w:rPr>
          <w:sz w:val="28"/>
          <w:szCs w:val="28"/>
        </w:rPr>
        <w:t xml:space="preserve"> </w:t>
      </w:r>
      <w:r w:rsidR="00034533" w:rsidRPr="00D07121">
        <w:rPr>
          <w:sz w:val="28"/>
          <w:szCs w:val="28"/>
        </w:rPr>
        <w:t>платного</w:t>
      </w:r>
      <w:r w:rsidR="00D07121" w:rsidRPr="00D07121">
        <w:rPr>
          <w:sz w:val="28"/>
          <w:szCs w:val="28"/>
        </w:rPr>
        <w:t xml:space="preserve"> </w:t>
      </w:r>
      <w:r w:rsidR="00034533" w:rsidRPr="00D07121">
        <w:rPr>
          <w:sz w:val="28"/>
          <w:szCs w:val="28"/>
        </w:rPr>
        <w:t>землепользования</w:t>
      </w:r>
      <w:r w:rsidR="00D07121" w:rsidRPr="00D07121">
        <w:rPr>
          <w:sz w:val="28"/>
          <w:szCs w:val="28"/>
        </w:rPr>
        <w:t xml:space="preserve"> </w:t>
      </w:r>
      <w:r w:rsidR="00034533" w:rsidRPr="00D07121">
        <w:rPr>
          <w:sz w:val="28"/>
          <w:szCs w:val="28"/>
        </w:rPr>
        <w:t>в</w:t>
      </w:r>
      <w:r w:rsidR="00D07121" w:rsidRPr="00D07121">
        <w:rPr>
          <w:sz w:val="28"/>
          <w:szCs w:val="28"/>
        </w:rPr>
        <w:t xml:space="preserve"> </w:t>
      </w:r>
      <w:r w:rsidR="00034533" w:rsidRPr="00D07121">
        <w:rPr>
          <w:sz w:val="28"/>
          <w:szCs w:val="28"/>
        </w:rPr>
        <w:t>современных</w:t>
      </w:r>
      <w:r w:rsidR="00D07121" w:rsidRPr="00D07121">
        <w:rPr>
          <w:sz w:val="28"/>
          <w:szCs w:val="28"/>
        </w:rPr>
        <w:t xml:space="preserve"> </w:t>
      </w:r>
      <w:r w:rsidR="00034533" w:rsidRPr="00D07121">
        <w:rPr>
          <w:sz w:val="28"/>
          <w:szCs w:val="28"/>
        </w:rPr>
        <w:t>условиях</w:t>
      </w:r>
      <w:r w:rsidR="00D07121" w:rsidRPr="00D07121">
        <w:rPr>
          <w:sz w:val="28"/>
          <w:szCs w:val="28"/>
        </w:rPr>
        <w:t>.</w:t>
      </w:r>
      <w:r w:rsidR="00D07121">
        <w:rPr>
          <w:sz w:val="28"/>
          <w:szCs w:val="28"/>
        </w:rPr>
        <w:t xml:space="preserve"> // </w:t>
      </w:r>
      <w:r w:rsidR="00034533" w:rsidRPr="00D07121">
        <w:rPr>
          <w:sz w:val="28"/>
          <w:szCs w:val="28"/>
        </w:rPr>
        <w:t>Международный</w:t>
      </w:r>
      <w:r w:rsidR="00D07121" w:rsidRPr="00D07121">
        <w:rPr>
          <w:sz w:val="28"/>
          <w:szCs w:val="28"/>
        </w:rPr>
        <w:t xml:space="preserve"> </w:t>
      </w:r>
      <w:r w:rsidR="00034533" w:rsidRPr="00D07121">
        <w:rPr>
          <w:sz w:val="28"/>
          <w:szCs w:val="28"/>
        </w:rPr>
        <w:t>сельскохозяйственный</w:t>
      </w:r>
      <w:r w:rsidR="00D07121" w:rsidRPr="00D07121">
        <w:rPr>
          <w:sz w:val="28"/>
          <w:szCs w:val="28"/>
        </w:rPr>
        <w:t xml:space="preserve"> </w:t>
      </w:r>
      <w:r w:rsidR="00034533" w:rsidRPr="00D07121">
        <w:rPr>
          <w:sz w:val="28"/>
          <w:szCs w:val="28"/>
        </w:rPr>
        <w:t>журнал,</w:t>
      </w:r>
      <w:r w:rsidR="00D07121" w:rsidRPr="00D07121">
        <w:rPr>
          <w:sz w:val="28"/>
          <w:szCs w:val="28"/>
        </w:rPr>
        <w:t xml:space="preserve"> </w:t>
      </w:r>
      <w:r w:rsidR="00034533" w:rsidRPr="00D07121">
        <w:rPr>
          <w:sz w:val="28"/>
          <w:szCs w:val="28"/>
        </w:rPr>
        <w:t>2001,</w:t>
      </w:r>
      <w:r w:rsidR="00D07121" w:rsidRPr="00D07121">
        <w:rPr>
          <w:sz w:val="28"/>
          <w:szCs w:val="28"/>
        </w:rPr>
        <w:t xml:space="preserve"> </w:t>
      </w:r>
      <w:r w:rsidR="00034533" w:rsidRPr="00D07121">
        <w:rPr>
          <w:sz w:val="28"/>
          <w:szCs w:val="28"/>
        </w:rPr>
        <w:t>№1</w:t>
      </w:r>
      <w:r w:rsidR="00D07121" w:rsidRPr="00D07121">
        <w:rPr>
          <w:sz w:val="28"/>
          <w:szCs w:val="28"/>
        </w:rPr>
        <w:t>.</w:t>
      </w:r>
    </w:p>
    <w:p w:rsidR="00D07121" w:rsidRPr="00D07121" w:rsidRDefault="00F5479A" w:rsidP="00D07121">
      <w:pPr>
        <w:tabs>
          <w:tab w:val="left" w:pos="726"/>
        </w:tabs>
        <w:ind w:firstLine="0"/>
      </w:pPr>
      <w:r w:rsidRPr="00D07121">
        <w:t>10</w:t>
      </w:r>
      <w:r w:rsidR="00D07121" w:rsidRPr="00D07121">
        <w:t xml:space="preserve">. </w:t>
      </w:r>
      <w:r w:rsidRPr="00D07121">
        <w:t>Волков</w:t>
      </w:r>
      <w:r w:rsidR="00D07121" w:rsidRPr="00D07121">
        <w:t xml:space="preserve"> </w:t>
      </w:r>
      <w:r w:rsidRPr="00D07121">
        <w:t>С</w:t>
      </w:r>
      <w:r w:rsidR="00D07121">
        <w:t xml:space="preserve">.И. </w:t>
      </w:r>
      <w:r w:rsidRPr="00D07121">
        <w:t>Землеустройство</w:t>
      </w:r>
      <w:r w:rsidR="00D07121" w:rsidRPr="00D07121">
        <w:t xml:space="preserve">. </w:t>
      </w:r>
      <w:r w:rsidRPr="00D07121">
        <w:t>Т</w:t>
      </w:r>
      <w:r w:rsidR="00D07121">
        <w:t>.1</w:t>
      </w:r>
      <w:r w:rsidRPr="00D07121">
        <w:t>,2,3,4,5</w:t>
      </w:r>
      <w:r w:rsidR="00D07121" w:rsidRPr="00D07121">
        <w:t xml:space="preserve">. </w:t>
      </w:r>
      <w:r w:rsidRPr="00D07121">
        <w:t>М</w:t>
      </w:r>
      <w:r w:rsidR="00D07121" w:rsidRPr="00D07121">
        <w:t xml:space="preserve">.: </w:t>
      </w:r>
      <w:r w:rsidRPr="00D07121">
        <w:t>Колос,</w:t>
      </w:r>
      <w:r w:rsidR="00D07121" w:rsidRPr="00D07121">
        <w:t xml:space="preserve"> </w:t>
      </w:r>
      <w:r w:rsidRPr="00D07121">
        <w:t>2001</w:t>
      </w:r>
      <w:r w:rsidR="00D07121" w:rsidRPr="00D07121">
        <w:t>.</w:t>
      </w:r>
    </w:p>
    <w:p w:rsidR="00D07121" w:rsidRPr="00D07121" w:rsidRDefault="00F5479A" w:rsidP="00D07121">
      <w:pPr>
        <w:tabs>
          <w:tab w:val="left" w:pos="726"/>
        </w:tabs>
        <w:ind w:firstLine="0"/>
      </w:pPr>
      <w:r w:rsidRPr="00D07121">
        <w:t>11</w:t>
      </w:r>
      <w:r w:rsidR="00D07121" w:rsidRPr="00D07121">
        <w:t xml:space="preserve">. </w:t>
      </w:r>
      <w:r w:rsidRPr="00D07121">
        <w:t>От</w:t>
      </w:r>
      <w:r w:rsidR="00D07121" w:rsidRPr="00D07121">
        <w:t xml:space="preserve"> </w:t>
      </w:r>
      <w:r w:rsidRPr="00D07121">
        <w:t>землемерной</w:t>
      </w:r>
      <w:r w:rsidR="00D07121" w:rsidRPr="00D07121">
        <w:t xml:space="preserve"> </w:t>
      </w:r>
      <w:r w:rsidRPr="00D07121">
        <w:t>школы</w:t>
      </w:r>
      <w:r w:rsidR="00D07121" w:rsidRPr="00D07121">
        <w:t xml:space="preserve"> </w:t>
      </w:r>
      <w:r w:rsidRPr="00D07121">
        <w:t>до</w:t>
      </w:r>
      <w:r w:rsidR="00D07121" w:rsidRPr="00D07121">
        <w:t xml:space="preserve"> </w:t>
      </w:r>
      <w:r w:rsidRPr="00D07121">
        <w:t>университета</w:t>
      </w:r>
      <w:r w:rsidR="00D07121" w:rsidRPr="00D07121">
        <w:t xml:space="preserve">. </w:t>
      </w:r>
      <w:r w:rsidRPr="00D07121">
        <w:t>Очерки</w:t>
      </w:r>
      <w:r w:rsidR="00D07121" w:rsidRPr="00D07121">
        <w:t xml:space="preserve"> </w:t>
      </w:r>
      <w:r w:rsidRPr="00D07121">
        <w:t>истории</w:t>
      </w:r>
      <w:r w:rsidR="00D07121" w:rsidRPr="00D07121">
        <w:t xml:space="preserve"> </w:t>
      </w:r>
      <w:r w:rsidRPr="00D07121">
        <w:t>ГУЗ</w:t>
      </w:r>
      <w:r w:rsidR="00D07121" w:rsidRPr="00D07121">
        <w:t xml:space="preserve"> </w:t>
      </w:r>
      <w:r w:rsidRPr="00D07121">
        <w:t>1779-</w:t>
      </w:r>
      <w:smartTag w:uri="urn:schemas-microsoft-com:office:smarttags" w:element="metricconverter">
        <w:smartTagPr>
          <w:attr w:name="ProductID" w:val="1999 г"/>
        </w:smartTagPr>
        <w:r w:rsidRPr="00D07121">
          <w:t>1999</w:t>
        </w:r>
        <w:r w:rsidR="00D07121" w:rsidRPr="00D07121">
          <w:t xml:space="preserve"> </w:t>
        </w:r>
        <w:r w:rsidRPr="00D07121">
          <w:t>г</w:t>
        </w:r>
      </w:smartTag>
      <w:r w:rsidR="00D07121" w:rsidRPr="00D07121">
        <w:t xml:space="preserve">. </w:t>
      </w:r>
      <w:r w:rsidRPr="00D07121">
        <w:t>г</w:t>
      </w:r>
      <w:r w:rsidR="00D07121" w:rsidRPr="00D07121">
        <w:t xml:space="preserve">. </w:t>
      </w:r>
      <w:r w:rsidRPr="00D07121">
        <w:t>под</w:t>
      </w:r>
      <w:r w:rsidR="00D07121" w:rsidRPr="00D07121">
        <w:t xml:space="preserve"> </w:t>
      </w:r>
      <w:r w:rsidR="00D07121">
        <w:t xml:space="preserve">ред. </w:t>
      </w:r>
      <w:r w:rsidRPr="00D07121">
        <w:t>Проф</w:t>
      </w:r>
      <w:r w:rsidR="00D07121" w:rsidRPr="00D07121">
        <w:t xml:space="preserve">. </w:t>
      </w:r>
      <w:r w:rsidRPr="00D07121">
        <w:t>С</w:t>
      </w:r>
      <w:r w:rsidR="00D07121">
        <w:t xml:space="preserve">.Н. </w:t>
      </w:r>
      <w:r w:rsidRPr="00D07121">
        <w:t>Волкова</w:t>
      </w:r>
      <w:r w:rsidR="00D07121" w:rsidRPr="00D07121">
        <w:t xml:space="preserve"> - </w:t>
      </w:r>
      <w:r w:rsidRPr="00D07121">
        <w:t>М</w:t>
      </w:r>
      <w:r w:rsidR="00D07121" w:rsidRPr="00D07121">
        <w:t xml:space="preserve">.: </w:t>
      </w:r>
      <w:r w:rsidRPr="00D07121">
        <w:t>Колос,</w:t>
      </w:r>
      <w:r w:rsidR="00D07121" w:rsidRPr="00D07121">
        <w:t xml:space="preserve"> </w:t>
      </w:r>
      <w:r w:rsidRPr="00D07121">
        <w:t>1999г</w:t>
      </w:r>
      <w:r w:rsidR="00D07121" w:rsidRPr="00D07121">
        <w:t>.</w:t>
      </w:r>
    </w:p>
    <w:p w:rsidR="00D07121" w:rsidRDefault="00F5479A" w:rsidP="00D07121">
      <w:pPr>
        <w:tabs>
          <w:tab w:val="left" w:pos="726"/>
        </w:tabs>
        <w:ind w:firstLine="0"/>
        <w:rPr>
          <w:rFonts w:eastAsia="MS Mincho"/>
        </w:rPr>
      </w:pPr>
      <w:r w:rsidRPr="00D07121">
        <w:t>12</w:t>
      </w:r>
      <w:r w:rsidR="00D07121" w:rsidRPr="00D07121">
        <w:t xml:space="preserve">. </w:t>
      </w:r>
      <w:r w:rsidRPr="00D07121">
        <w:t>Добрынин</w:t>
      </w:r>
      <w:r w:rsidR="00D07121" w:rsidRPr="00D07121">
        <w:t xml:space="preserve"> </w:t>
      </w:r>
      <w:r w:rsidRPr="00D07121">
        <w:t>В</w:t>
      </w:r>
      <w:r w:rsidR="00D07121" w:rsidRPr="00D07121">
        <w:t xml:space="preserve">. </w:t>
      </w:r>
      <w:r w:rsidRPr="00D07121">
        <w:t>Экономика</w:t>
      </w:r>
      <w:r w:rsidR="00D07121" w:rsidRPr="00D07121">
        <w:t xml:space="preserve"> </w:t>
      </w:r>
      <w:r w:rsidRPr="00D07121">
        <w:t>и</w:t>
      </w:r>
      <w:r w:rsidR="00D07121" w:rsidRPr="00D07121">
        <w:t xml:space="preserve"> </w:t>
      </w:r>
      <w:r w:rsidRPr="00D07121">
        <w:t>частная</w:t>
      </w:r>
      <w:r w:rsidR="00D07121" w:rsidRPr="00D07121">
        <w:t xml:space="preserve"> </w:t>
      </w:r>
      <w:r w:rsidRPr="00D07121">
        <w:t>собственность</w:t>
      </w:r>
      <w:r w:rsidR="00D07121" w:rsidRPr="00D07121">
        <w:t xml:space="preserve"> </w:t>
      </w:r>
      <w:r w:rsidRPr="00D07121">
        <w:t>на</w:t>
      </w:r>
      <w:r w:rsidR="00D07121" w:rsidRPr="00D07121">
        <w:t xml:space="preserve"> </w:t>
      </w:r>
      <w:r w:rsidRPr="00D07121">
        <w:t>землю</w:t>
      </w:r>
    </w:p>
    <w:p w:rsidR="001E7E36" w:rsidRPr="0087795F" w:rsidRDefault="001E7E36" w:rsidP="0087795F">
      <w:pPr>
        <w:pStyle w:val="af7"/>
      </w:pPr>
      <w:bookmarkStart w:id="20" w:name="_GoBack"/>
      <w:bookmarkEnd w:id="20"/>
    </w:p>
    <w:sectPr w:rsidR="001E7E36" w:rsidRPr="0087795F" w:rsidSect="00D07121">
      <w:headerReference w:type="even" r:id="rId7"/>
      <w:headerReference w:type="default" r:id="rId8"/>
      <w:footerReference w:type="even" r:id="rId9"/>
      <w:type w:val="continuous"/>
      <w:pgSz w:w="11906" w:h="16838"/>
      <w:pgMar w:top="1134" w:right="850" w:bottom="1134" w:left="1701" w:header="680" w:footer="68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6ABE" w:rsidRDefault="00136ABE">
      <w:r>
        <w:separator/>
      </w:r>
    </w:p>
  </w:endnote>
  <w:endnote w:type="continuationSeparator" w:id="0">
    <w:p w:rsidR="00136ABE" w:rsidRDefault="00136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7121" w:rsidRDefault="00D07121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D07121" w:rsidRDefault="00D0712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6ABE" w:rsidRDefault="00136ABE">
      <w:r>
        <w:separator/>
      </w:r>
    </w:p>
  </w:footnote>
  <w:footnote w:type="continuationSeparator" w:id="0">
    <w:p w:rsidR="00136ABE" w:rsidRDefault="00136A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7121" w:rsidRDefault="00D07121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D07121" w:rsidRDefault="00D0712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7121" w:rsidRDefault="00D07121" w:rsidP="00D07121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97764"/>
    <w:multiLevelType w:val="hybridMultilevel"/>
    <w:tmpl w:val="5E14A5C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ACB26FA"/>
    <w:multiLevelType w:val="hybridMultilevel"/>
    <w:tmpl w:val="98E060BA"/>
    <w:lvl w:ilvl="0" w:tplc="11D68A0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00E206D"/>
    <w:multiLevelType w:val="hybridMultilevel"/>
    <w:tmpl w:val="EDAC9C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75712BF"/>
    <w:multiLevelType w:val="hybridMultilevel"/>
    <w:tmpl w:val="A07AFD42"/>
    <w:lvl w:ilvl="0" w:tplc="0419000F">
      <w:start w:val="1"/>
      <w:numFmt w:val="decimal"/>
      <w:lvlText w:val="%1."/>
      <w:lvlJc w:val="left"/>
      <w:pPr>
        <w:tabs>
          <w:tab w:val="num" w:pos="940"/>
        </w:tabs>
        <w:ind w:left="9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  <w:rPr>
        <w:rFonts w:cs="Times New Roman"/>
      </w:rPr>
    </w:lvl>
  </w:abstractNum>
  <w:abstractNum w:abstractNumId="5">
    <w:nsid w:val="48AB14B2"/>
    <w:multiLevelType w:val="multilevel"/>
    <w:tmpl w:val="8EBE8CE6"/>
    <w:lvl w:ilvl="0">
      <w:start w:val="1"/>
      <w:numFmt w:val="decimal"/>
      <w:lvlText w:val="%1."/>
      <w:lvlJc w:val="left"/>
      <w:pPr>
        <w:tabs>
          <w:tab w:val="num" w:pos="940"/>
        </w:tabs>
        <w:ind w:left="9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  <w:rPr>
        <w:rFonts w:cs="Times New Roman"/>
      </w:rPr>
    </w:lvl>
  </w:abstractNum>
  <w:abstractNum w:abstractNumId="6">
    <w:nsid w:val="5203794F"/>
    <w:multiLevelType w:val="hybridMultilevel"/>
    <w:tmpl w:val="6CB02804"/>
    <w:lvl w:ilvl="0" w:tplc="48566BC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7">
    <w:nsid w:val="58C54D5D"/>
    <w:multiLevelType w:val="multilevel"/>
    <w:tmpl w:val="0000000A"/>
    <w:styleLink w:val="a0"/>
    <w:lvl w:ilvl="0">
      <w:start w:val="1"/>
      <w:numFmt w:val="decimal"/>
      <w:lvlText w:val="%1."/>
      <w:lvlJc w:val="left"/>
      <w:pPr>
        <w:ind w:left="283" w:hanging="283"/>
      </w:pPr>
      <w:rPr>
        <w:rFonts w:ascii="Times New Roman" w:hAnsi="Times New Roman" w:cs="Times New Roman"/>
        <w:color w:val="00000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F225F6B"/>
    <w:multiLevelType w:val="hybridMultilevel"/>
    <w:tmpl w:val="BF6C26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FF622A3"/>
    <w:multiLevelType w:val="hybridMultilevel"/>
    <w:tmpl w:val="0BE6DD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420590E"/>
    <w:multiLevelType w:val="hybridMultilevel"/>
    <w:tmpl w:val="36D853B0"/>
    <w:lvl w:ilvl="0" w:tplc="5B08937A">
      <w:start w:val="199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1">
    <w:nsid w:val="647D5D4F"/>
    <w:multiLevelType w:val="hybridMultilevel"/>
    <w:tmpl w:val="B89237DE"/>
    <w:lvl w:ilvl="0" w:tplc="0419000F">
      <w:start w:val="1"/>
      <w:numFmt w:val="decimal"/>
      <w:lvlText w:val="%1."/>
      <w:lvlJc w:val="left"/>
      <w:pPr>
        <w:tabs>
          <w:tab w:val="num" w:pos="940"/>
        </w:tabs>
        <w:ind w:left="9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  <w:rPr>
        <w:rFonts w:cs="Times New Roman"/>
      </w:rPr>
    </w:lvl>
  </w:abstractNum>
  <w:abstractNum w:abstractNumId="12">
    <w:nsid w:val="748303F2"/>
    <w:multiLevelType w:val="hybridMultilevel"/>
    <w:tmpl w:val="187E21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FA7DFF"/>
    <w:multiLevelType w:val="hybridMultilevel"/>
    <w:tmpl w:val="30E89B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A1B1F5C"/>
    <w:multiLevelType w:val="hybridMultilevel"/>
    <w:tmpl w:val="947AA36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F7B5E6B"/>
    <w:multiLevelType w:val="hybridMultilevel"/>
    <w:tmpl w:val="F1D050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6"/>
  </w:num>
  <w:num w:numId="4">
    <w:abstractNumId w:val="0"/>
  </w:num>
  <w:num w:numId="5">
    <w:abstractNumId w:val="3"/>
  </w:num>
  <w:num w:numId="6">
    <w:abstractNumId w:val="15"/>
  </w:num>
  <w:num w:numId="7">
    <w:abstractNumId w:val="12"/>
  </w:num>
  <w:num w:numId="8">
    <w:abstractNumId w:val="8"/>
  </w:num>
  <w:num w:numId="9">
    <w:abstractNumId w:val="9"/>
  </w:num>
  <w:num w:numId="10">
    <w:abstractNumId w:val="4"/>
  </w:num>
  <w:num w:numId="11">
    <w:abstractNumId w:val="13"/>
  </w:num>
  <w:num w:numId="12">
    <w:abstractNumId w:val="5"/>
  </w:num>
  <w:num w:numId="13">
    <w:abstractNumId w:val="11"/>
  </w:num>
  <w:num w:numId="14">
    <w:abstractNumId w:val="14"/>
  </w:num>
  <w:num w:numId="15">
    <w:abstractNumId w:val="2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81E55"/>
    <w:rsid w:val="00034533"/>
    <w:rsid w:val="000364A8"/>
    <w:rsid w:val="00044C69"/>
    <w:rsid w:val="000E37BB"/>
    <w:rsid w:val="000F494A"/>
    <w:rsid w:val="00105692"/>
    <w:rsid w:val="00136ABE"/>
    <w:rsid w:val="001A446D"/>
    <w:rsid w:val="001E7E36"/>
    <w:rsid w:val="0021070C"/>
    <w:rsid w:val="002469C1"/>
    <w:rsid w:val="002701F7"/>
    <w:rsid w:val="002C24E0"/>
    <w:rsid w:val="003A7CF8"/>
    <w:rsid w:val="003B654D"/>
    <w:rsid w:val="003C2202"/>
    <w:rsid w:val="004C1560"/>
    <w:rsid w:val="005262E9"/>
    <w:rsid w:val="0053372F"/>
    <w:rsid w:val="00560281"/>
    <w:rsid w:val="005717A7"/>
    <w:rsid w:val="00652F6A"/>
    <w:rsid w:val="00686B1D"/>
    <w:rsid w:val="006A28E2"/>
    <w:rsid w:val="00765DF9"/>
    <w:rsid w:val="00786C33"/>
    <w:rsid w:val="007F4569"/>
    <w:rsid w:val="00811BF7"/>
    <w:rsid w:val="00847F5D"/>
    <w:rsid w:val="00857301"/>
    <w:rsid w:val="0087795F"/>
    <w:rsid w:val="00881E55"/>
    <w:rsid w:val="008822B0"/>
    <w:rsid w:val="00895672"/>
    <w:rsid w:val="008A7542"/>
    <w:rsid w:val="008B48EA"/>
    <w:rsid w:val="008D70CB"/>
    <w:rsid w:val="00911C8E"/>
    <w:rsid w:val="00972A65"/>
    <w:rsid w:val="00977052"/>
    <w:rsid w:val="00A373E2"/>
    <w:rsid w:val="00A46CC8"/>
    <w:rsid w:val="00A65A4E"/>
    <w:rsid w:val="00AB21FB"/>
    <w:rsid w:val="00AC5305"/>
    <w:rsid w:val="00BB5D2F"/>
    <w:rsid w:val="00BD5D70"/>
    <w:rsid w:val="00BD6C9A"/>
    <w:rsid w:val="00C23C2A"/>
    <w:rsid w:val="00C948A4"/>
    <w:rsid w:val="00C95383"/>
    <w:rsid w:val="00D07121"/>
    <w:rsid w:val="00E24599"/>
    <w:rsid w:val="00E55D9E"/>
    <w:rsid w:val="00ED0164"/>
    <w:rsid w:val="00F03398"/>
    <w:rsid w:val="00F466E8"/>
    <w:rsid w:val="00F54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D332E45-1582-4FB7-85CE-6677CACE6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autoRedefine/>
    <w:qFormat/>
    <w:rsid w:val="00D07121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1"/>
    <w:next w:val="a1"/>
    <w:link w:val="10"/>
    <w:autoRedefine/>
    <w:uiPriority w:val="99"/>
    <w:qFormat/>
    <w:rsid w:val="00D07121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1"/>
    <w:next w:val="a1"/>
    <w:link w:val="20"/>
    <w:autoRedefine/>
    <w:uiPriority w:val="99"/>
    <w:qFormat/>
    <w:rsid w:val="00D07121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1"/>
    <w:next w:val="a1"/>
    <w:link w:val="30"/>
    <w:autoRedefine/>
    <w:uiPriority w:val="99"/>
    <w:qFormat/>
    <w:rsid w:val="00D07121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1"/>
    <w:next w:val="a1"/>
    <w:link w:val="40"/>
    <w:autoRedefine/>
    <w:uiPriority w:val="99"/>
    <w:qFormat/>
    <w:rsid w:val="00D07121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1"/>
    <w:next w:val="a1"/>
    <w:link w:val="50"/>
    <w:autoRedefine/>
    <w:uiPriority w:val="99"/>
    <w:qFormat/>
    <w:rsid w:val="00D07121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1"/>
    <w:next w:val="a1"/>
    <w:link w:val="60"/>
    <w:autoRedefine/>
    <w:uiPriority w:val="99"/>
    <w:qFormat/>
    <w:rsid w:val="00D07121"/>
    <w:pPr>
      <w:outlineLvl w:val="5"/>
    </w:pPr>
    <w:rPr>
      <w:color w:val="auto"/>
      <w:lang w:eastAsia="en-US"/>
    </w:rPr>
  </w:style>
  <w:style w:type="paragraph" w:styleId="7">
    <w:name w:val="heading 7"/>
    <w:basedOn w:val="a1"/>
    <w:next w:val="a1"/>
    <w:link w:val="70"/>
    <w:uiPriority w:val="99"/>
    <w:qFormat/>
    <w:rsid w:val="00D07121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1"/>
    <w:next w:val="a1"/>
    <w:link w:val="80"/>
    <w:autoRedefine/>
    <w:uiPriority w:val="99"/>
    <w:qFormat/>
    <w:rsid w:val="00D07121"/>
    <w:pPr>
      <w:outlineLvl w:val="7"/>
    </w:pPr>
    <w:rPr>
      <w:color w:val="auto"/>
      <w:lang w:eastAsia="en-US"/>
    </w:rPr>
  </w:style>
  <w:style w:type="paragraph" w:styleId="9">
    <w:name w:val="heading 9"/>
    <w:basedOn w:val="a1"/>
    <w:next w:val="a1"/>
    <w:link w:val="90"/>
    <w:uiPriority w:val="99"/>
    <w:qFormat/>
    <w:rsid w:val="00D0712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5">
    <w:name w:val="header"/>
    <w:basedOn w:val="a1"/>
    <w:next w:val="a6"/>
    <w:link w:val="a7"/>
    <w:autoRedefine/>
    <w:uiPriority w:val="99"/>
    <w:rsid w:val="00D07121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8">
    <w:name w:val="endnote reference"/>
    <w:uiPriority w:val="99"/>
    <w:semiHidden/>
    <w:rsid w:val="00D07121"/>
    <w:rPr>
      <w:rFonts w:cs="Times New Roman"/>
      <w:vertAlign w:val="superscript"/>
    </w:rPr>
  </w:style>
  <w:style w:type="paragraph" w:styleId="a6">
    <w:name w:val="Body Text"/>
    <w:basedOn w:val="a1"/>
    <w:link w:val="a9"/>
    <w:uiPriority w:val="99"/>
    <w:rsid w:val="00D07121"/>
  </w:style>
  <w:style w:type="character" w:customStyle="1" w:styleId="a9">
    <w:name w:val="Основной текст Знак"/>
    <w:link w:val="a6"/>
    <w:uiPriority w:val="99"/>
    <w:semiHidden/>
    <w:rPr>
      <w:color w:val="000000"/>
      <w:sz w:val="28"/>
      <w:szCs w:val="28"/>
    </w:rPr>
  </w:style>
  <w:style w:type="character" w:customStyle="1" w:styleId="a7">
    <w:name w:val="Верхний колонтитул Знак"/>
    <w:link w:val="a5"/>
    <w:uiPriority w:val="99"/>
    <w:semiHidden/>
    <w:locked/>
    <w:rsid w:val="00D07121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a">
    <w:name w:val="footnote reference"/>
    <w:uiPriority w:val="99"/>
    <w:semiHidden/>
    <w:rsid w:val="00D07121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D07121"/>
    <w:pPr>
      <w:numPr>
        <w:numId w:val="15"/>
      </w:numPr>
      <w:spacing w:line="360" w:lineRule="auto"/>
      <w:jc w:val="both"/>
    </w:pPr>
    <w:rPr>
      <w:sz w:val="28"/>
      <w:szCs w:val="28"/>
    </w:rPr>
  </w:style>
  <w:style w:type="paragraph" w:styleId="ab">
    <w:name w:val="footnote text"/>
    <w:basedOn w:val="a1"/>
    <w:link w:val="ac"/>
    <w:autoRedefine/>
    <w:uiPriority w:val="99"/>
    <w:semiHidden/>
    <w:rsid w:val="00D07121"/>
    <w:rPr>
      <w:sz w:val="20"/>
      <w:szCs w:val="20"/>
    </w:rPr>
  </w:style>
  <w:style w:type="character" w:customStyle="1" w:styleId="ac">
    <w:name w:val="Текст сноски Знак"/>
    <w:link w:val="ab"/>
    <w:uiPriority w:val="99"/>
    <w:locked/>
    <w:rsid w:val="00D07121"/>
    <w:rPr>
      <w:rFonts w:cs="Times New Roman"/>
      <w:color w:val="000000"/>
      <w:lang w:val="ru-RU" w:eastAsia="ru-RU" w:bidi="ar-SA"/>
    </w:rPr>
  </w:style>
  <w:style w:type="paragraph" w:customStyle="1" w:styleId="ad">
    <w:name w:val="лит+нумерация"/>
    <w:basedOn w:val="a1"/>
    <w:next w:val="a1"/>
    <w:autoRedefine/>
    <w:uiPriority w:val="99"/>
    <w:rsid w:val="00D07121"/>
    <w:pPr>
      <w:ind w:firstLine="0"/>
    </w:pPr>
    <w:rPr>
      <w:iCs/>
    </w:rPr>
  </w:style>
  <w:style w:type="paragraph" w:styleId="ae">
    <w:name w:val="caption"/>
    <w:basedOn w:val="a1"/>
    <w:next w:val="a1"/>
    <w:uiPriority w:val="99"/>
    <w:qFormat/>
    <w:rsid w:val="00D07121"/>
    <w:rPr>
      <w:b/>
      <w:bCs/>
      <w:sz w:val="20"/>
      <w:szCs w:val="20"/>
    </w:rPr>
  </w:style>
  <w:style w:type="paragraph" w:styleId="af">
    <w:name w:val="footer"/>
    <w:basedOn w:val="a1"/>
    <w:link w:val="af0"/>
    <w:uiPriority w:val="99"/>
    <w:rsid w:val="00D0712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semiHidden/>
    <w:rPr>
      <w:color w:val="000000"/>
      <w:sz w:val="28"/>
      <w:szCs w:val="28"/>
    </w:rPr>
  </w:style>
  <w:style w:type="character" w:styleId="af1">
    <w:name w:val="page number"/>
    <w:uiPriority w:val="99"/>
    <w:rsid w:val="00D07121"/>
    <w:rPr>
      <w:rFonts w:ascii="Times New Roman" w:hAnsi="Times New Roman" w:cs="Times New Roman"/>
      <w:sz w:val="28"/>
      <w:szCs w:val="28"/>
    </w:rPr>
  </w:style>
  <w:style w:type="character" w:customStyle="1" w:styleId="af2">
    <w:name w:val="номер страницы"/>
    <w:uiPriority w:val="99"/>
    <w:rsid w:val="00D07121"/>
    <w:rPr>
      <w:rFonts w:cs="Times New Roman"/>
      <w:sz w:val="28"/>
      <w:szCs w:val="28"/>
    </w:rPr>
  </w:style>
  <w:style w:type="paragraph" w:styleId="af3">
    <w:name w:val="Normal (Web)"/>
    <w:basedOn w:val="a1"/>
    <w:autoRedefine/>
    <w:uiPriority w:val="99"/>
    <w:rsid w:val="00D07121"/>
    <w:rPr>
      <w:lang w:val="uk-UA" w:eastAsia="uk-UA"/>
    </w:rPr>
  </w:style>
  <w:style w:type="paragraph" w:customStyle="1" w:styleId="af4">
    <w:name w:val="Обычный +"/>
    <w:basedOn w:val="a1"/>
    <w:autoRedefine/>
    <w:uiPriority w:val="99"/>
    <w:rsid w:val="00D07121"/>
    <w:rPr>
      <w:szCs w:val="20"/>
    </w:rPr>
  </w:style>
  <w:style w:type="paragraph" w:styleId="11">
    <w:name w:val="toc 1"/>
    <w:basedOn w:val="a1"/>
    <w:next w:val="a1"/>
    <w:autoRedefine/>
    <w:uiPriority w:val="99"/>
    <w:semiHidden/>
    <w:rsid w:val="00D07121"/>
    <w:pPr>
      <w:autoSpaceDE w:val="0"/>
      <w:autoSpaceDN w:val="0"/>
      <w:adjustRightInd w:val="0"/>
      <w:ind w:firstLine="0"/>
    </w:pPr>
    <w:rPr>
      <w:rFonts w:ascii="Times New Roman CYR" w:hAnsi="Times New Roman CYR"/>
      <w:bCs/>
      <w:iCs/>
      <w:smallCaps/>
      <w:color w:val="auto"/>
      <w:szCs w:val="24"/>
      <w:lang w:eastAsia="en-US"/>
    </w:rPr>
  </w:style>
  <w:style w:type="paragraph" w:styleId="af5">
    <w:name w:val="Body Text Indent"/>
    <w:basedOn w:val="a1"/>
    <w:link w:val="af6"/>
    <w:uiPriority w:val="99"/>
    <w:rsid w:val="00D07121"/>
    <w:pPr>
      <w:shd w:val="clear" w:color="auto" w:fill="FFFFFF"/>
      <w:spacing w:before="192"/>
      <w:ind w:right="-5" w:firstLine="360"/>
    </w:pPr>
  </w:style>
  <w:style w:type="character" w:customStyle="1" w:styleId="af6">
    <w:name w:val="Основной текст с отступом Знак"/>
    <w:link w:val="af5"/>
    <w:uiPriority w:val="99"/>
    <w:semiHidden/>
    <w:rPr>
      <w:color w:val="000000"/>
      <w:sz w:val="28"/>
      <w:szCs w:val="28"/>
    </w:rPr>
  </w:style>
  <w:style w:type="paragraph" w:customStyle="1" w:styleId="af7">
    <w:name w:val="размещено"/>
    <w:basedOn w:val="a1"/>
    <w:autoRedefine/>
    <w:uiPriority w:val="99"/>
    <w:rsid w:val="00D07121"/>
    <w:rPr>
      <w:color w:val="FFFFFF"/>
    </w:rPr>
  </w:style>
  <w:style w:type="paragraph" w:customStyle="1" w:styleId="af8">
    <w:name w:val="содержание"/>
    <w:uiPriority w:val="99"/>
    <w:rsid w:val="00D07121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D07121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9">
    <w:name w:val="схема"/>
    <w:autoRedefine/>
    <w:uiPriority w:val="99"/>
    <w:rsid w:val="00D07121"/>
    <w:pPr>
      <w:jc w:val="center"/>
    </w:pPr>
  </w:style>
  <w:style w:type="paragraph" w:customStyle="1" w:styleId="afa">
    <w:name w:val="ТАБЛИЦА"/>
    <w:next w:val="a1"/>
    <w:autoRedefine/>
    <w:uiPriority w:val="99"/>
    <w:rsid w:val="00D07121"/>
    <w:pPr>
      <w:spacing w:line="360" w:lineRule="auto"/>
    </w:pPr>
    <w:rPr>
      <w:color w:val="000000"/>
    </w:rPr>
  </w:style>
  <w:style w:type="paragraph" w:styleId="afb">
    <w:name w:val="endnote text"/>
    <w:basedOn w:val="a1"/>
    <w:link w:val="afc"/>
    <w:autoRedefine/>
    <w:uiPriority w:val="99"/>
    <w:semiHidden/>
    <w:rsid w:val="00D07121"/>
    <w:rPr>
      <w:sz w:val="20"/>
      <w:szCs w:val="20"/>
    </w:rPr>
  </w:style>
  <w:style w:type="character" w:customStyle="1" w:styleId="afc">
    <w:name w:val="Текст концевой сноски Знак"/>
    <w:link w:val="afb"/>
    <w:uiPriority w:val="99"/>
    <w:semiHidden/>
    <w:rPr>
      <w:color w:val="000000"/>
      <w:sz w:val="20"/>
      <w:szCs w:val="20"/>
    </w:rPr>
  </w:style>
  <w:style w:type="paragraph" w:customStyle="1" w:styleId="afd">
    <w:name w:val="титут"/>
    <w:autoRedefine/>
    <w:uiPriority w:val="99"/>
    <w:rsid w:val="00D07121"/>
    <w:pPr>
      <w:spacing w:line="360" w:lineRule="auto"/>
      <w:jc w:val="center"/>
    </w:pPr>
    <w:rPr>
      <w:noProof/>
      <w:sz w:val="28"/>
      <w:szCs w:val="28"/>
    </w:rPr>
  </w:style>
  <w:style w:type="character" w:styleId="afe">
    <w:name w:val="Hyperlink"/>
    <w:uiPriority w:val="99"/>
    <w:rsid w:val="00D07121"/>
    <w:rPr>
      <w:rFonts w:cs="Times New Roman"/>
      <w:color w:val="0000FF"/>
      <w:u w:val="single"/>
    </w:rPr>
  </w:style>
  <w:style w:type="numbering" w:customStyle="1" w:styleId="a0">
    <w:name w:val="Стиль нумерованный"/>
    <w:pPr>
      <w:numPr>
        <w:numId w:val="1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10831</Words>
  <Characters>61741</Characters>
  <Application>Microsoft Office Word</Application>
  <DocSecurity>0</DocSecurity>
  <Lines>514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72428</CharactersWithSpaces>
  <SharedDoc>false</SharedDoc>
  <HLinks>
    <vt:vector size="60" baseType="variant">
      <vt:variant>
        <vt:i4>1441849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_Toc296242989</vt:lpwstr>
      </vt:variant>
      <vt:variant>
        <vt:i4>1441849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_Toc296242987</vt:lpwstr>
      </vt:variant>
      <vt:variant>
        <vt:i4>1441849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_Toc296242985</vt:lpwstr>
      </vt:variant>
      <vt:variant>
        <vt:i4>1441849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_Toc296242983</vt:lpwstr>
      </vt:variant>
      <vt:variant>
        <vt:i4>1441849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_Toc296242981</vt:lpwstr>
      </vt:variant>
      <vt:variant>
        <vt:i4>1638457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_Toc296242979</vt:lpwstr>
      </vt:variant>
      <vt:variant>
        <vt:i4>1638457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_Toc296242977</vt:lpwstr>
      </vt:variant>
      <vt:variant>
        <vt:i4>1638457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_Toc296242975</vt:lpwstr>
      </vt:variant>
      <vt:variant>
        <vt:i4>1638457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_Toc296242973</vt:lpwstr>
      </vt:variant>
      <vt:variant>
        <vt:i4>1638457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_Toc296242971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Светлана</dc:creator>
  <cp:keywords/>
  <dc:description/>
  <cp:lastModifiedBy>admin</cp:lastModifiedBy>
  <cp:revision>2</cp:revision>
  <cp:lastPrinted>2008-11-25T17:21:00Z</cp:lastPrinted>
  <dcterms:created xsi:type="dcterms:W3CDTF">2014-03-28T10:26:00Z</dcterms:created>
  <dcterms:modified xsi:type="dcterms:W3CDTF">2014-03-28T10:26:00Z</dcterms:modified>
</cp:coreProperties>
</file>