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602" w:rsidRDefault="00851602" w:rsidP="005900AA">
      <w:pPr>
        <w:shd w:val="clear" w:color="auto" w:fill="FFFFFF"/>
        <w:spacing w:before="220"/>
        <w:jc w:val="center"/>
        <w:rPr>
          <w:b/>
          <w:bCs/>
          <w:spacing w:val="-6"/>
          <w:sz w:val="28"/>
          <w:szCs w:val="28"/>
        </w:rPr>
      </w:pPr>
    </w:p>
    <w:p w:rsidR="005900AA" w:rsidRPr="00A80CDE" w:rsidRDefault="005900AA" w:rsidP="005900AA">
      <w:pPr>
        <w:shd w:val="clear" w:color="auto" w:fill="FFFFFF"/>
        <w:spacing w:before="220"/>
        <w:jc w:val="center"/>
        <w:rPr>
          <w:sz w:val="28"/>
          <w:szCs w:val="28"/>
        </w:rPr>
      </w:pPr>
      <w:r w:rsidRPr="00A80CDE">
        <w:rPr>
          <w:b/>
          <w:bCs/>
          <w:spacing w:val="-6"/>
          <w:sz w:val="28"/>
          <w:szCs w:val="28"/>
        </w:rPr>
        <w:t>МОСКОВСКИЙ ГУМАНИТАРНО-ЭКОНОМИЧЕСКИЙ ИНСТИТУТ</w:t>
      </w:r>
    </w:p>
    <w:p w:rsidR="005900AA" w:rsidRDefault="005900AA" w:rsidP="005900AA">
      <w:pPr>
        <w:shd w:val="clear" w:color="auto" w:fill="FFFFFF"/>
        <w:spacing w:before="104"/>
        <w:jc w:val="center"/>
        <w:rPr>
          <w:b/>
          <w:bCs/>
          <w:spacing w:val="-5"/>
          <w:sz w:val="28"/>
          <w:szCs w:val="28"/>
        </w:rPr>
      </w:pPr>
    </w:p>
    <w:p w:rsidR="005900AA" w:rsidRPr="00A80CDE" w:rsidRDefault="005900AA" w:rsidP="005900AA">
      <w:pPr>
        <w:shd w:val="clear" w:color="auto" w:fill="FFFFFF"/>
        <w:spacing w:before="104"/>
        <w:jc w:val="center"/>
        <w:rPr>
          <w:sz w:val="28"/>
          <w:szCs w:val="28"/>
        </w:rPr>
      </w:pPr>
      <w:r w:rsidRPr="00A80CDE">
        <w:rPr>
          <w:b/>
          <w:bCs/>
          <w:spacing w:val="-5"/>
          <w:sz w:val="28"/>
          <w:szCs w:val="28"/>
        </w:rPr>
        <w:t>Тверской филиал</w:t>
      </w:r>
    </w:p>
    <w:p w:rsidR="005900AA" w:rsidRPr="00A80CDE" w:rsidRDefault="005900AA" w:rsidP="005900AA">
      <w:pPr>
        <w:shd w:val="clear" w:color="auto" w:fill="FFFFFF"/>
        <w:spacing w:before="446"/>
        <w:jc w:val="center"/>
        <w:rPr>
          <w:b/>
          <w:sz w:val="28"/>
          <w:szCs w:val="28"/>
        </w:rPr>
      </w:pPr>
      <w:r w:rsidRPr="00A80CDE">
        <w:rPr>
          <w:b/>
          <w:bCs/>
          <w:spacing w:val="-5"/>
          <w:sz w:val="28"/>
          <w:szCs w:val="28"/>
        </w:rPr>
        <w:t>Юридический факультет</w:t>
      </w:r>
    </w:p>
    <w:p w:rsidR="005900AA" w:rsidRDefault="005900AA" w:rsidP="005900AA">
      <w:pPr>
        <w:shd w:val="clear" w:color="auto" w:fill="FFFFFF"/>
        <w:tabs>
          <w:tab w:val="left" w:pos="1642"/>
          <w:tab w:val="left" w:pos="2452"/>
          <w:tab w:val="left" w:pos="4418"/>
        </w:tabs>
        <w:ind w:left="40"/>
        <w:jc w:val="center"/>
        <w:rPr>
          <w:b/>
          <w:bCs/>
          <w:sz w:val="28"/>
          <w:szCs w:val="28"/>
        </w:rPr>
      </w:pPr>
    </w:p>
    <w:p w:rsidR="005900AA" w:rsidRDefault="005900AA" w:rsidP="005900AA">
      <w:pPr>
        <w:shd w:val="clear" w:color="auto" w:fill="FFFFFF"/>
        <w:tabs>
          <w:tab w:val="left" w:pos="1642"/>
          <w:tab w:val="left" w:pos="2452"/>
          <w:tab w:val="left" w:pos="4418"/>
        </w:tabs>
        <w:ind w:left="40"/>
        <w:jc w:val="center"/>
        <w:rPr>
          <w:sz w:val="28"/>
          <w:szCs w:val="28"/>
        </w:rPr>
      </w:pPr>
      <w:r w:rsidRPr="00A80CDE">
        <w:rPr>
          <w:b/>
          <w:bCs/>
          <w:sz w:val="28"/>
          <w:szCs w:val="28"/>
        </w:rPr>
        <w:t>Реферат</w:t>
      </w:r>
    </w:p>
    <w:p w:rsidR="005900AA" w:rsidRDefault="005900AA" w:rsidP="005900AA">
      <w:pPr>
        <w:shd w:val="clear" w:color="auto" w:fill="FFFFFF"/>
        <w:tabs>
          <w:tab w:val="left" w:pos="1642"/>
          <w:tab w:val="left" w:pos="2452"/>
          <w:tab w:val="left" w:pos="4418"/>
        </w:tabs>
        <w:ind w:left="40"/>
        <w:rPr>
          <w:sz w:val="28"/>
          <w:szCs w:val="28"/>
        </w:rPr>
      </w:pPr>
    </w:p>
    <w:p w:rsidR="005900AA" w:rsidRDefault="005900AA" w:rsidP="005900AA">
      <w:pPr>
        <w:shd w:val="clear" w:color="auto" w:fill="FFFFFF"/>
        <w:tabs>
          <w:tab w:val="left" w:pos="1642"/>
          <w:tab w:val="left" w:pos="2452"/>
          <w:tab w:val="left" w:pos="4418"/>
        </w:tabs>
        <w:ind w:left="40"/>
        <w:rPr>
          <w:sz w:val="28"/>
          <w:szCs w:val="28"/>
        </w:rPr>
      </w:pPr>
    </w:p>
    <w:p w:rsidR="005900AA" w:rsidRPr="00A80CDE" w:rsidRDefault="005900AA" w:rsidP="005900AA">
      <w:pPr>
        <w:shd w:val="clear" w:color="auto" w:fill="FFFFFF"/>
        <w:tabs>
          <w:tab w:val="left" w:pos="1642"/>
          <w:tab w:val="left" w:pos="2452"/>
          <w:tab w:val="left" w:pos="4418"/>
        </w:tabs>
        <w:ind w:left="40"/>
        <w:rPr>
          <w:sz w:val="28"/>
          <w:szCs w:val="28"/>
        </w:rPr>
      </w:pPr>
    </w:p>
    <w:p w:rsidR="005900AA" w:rsidRDefault="005900AA" w:rsidP="005900AA">
      <w:pPr>
        <w:shd w:val="clear" w:color="auto" w:fill="FFFFFF"/>
        <w:tabs>
          <w:tab w:val="left" w:pos="1642"/>
          <w:tab w:val="left" w:pos="2452"/>
          <w:tab w:val="left" w:pos="4418"/>
        </w:tabs>
        <w:ind w:left="40" w:right="788"/>
        <w:jc w:val="center"/>
        <w:rPr>
          <w:bCs/>
          <w:spacing w:val="-7"/>
          <w:sz w:val="28"/>
          <w:szCs w:val="28"/>
        </w:rPr>
      </w:pPr>
      <w:r w:rsidRPr="00A80CDE">
        <w:rPr>
          <w:bCs/>
          <w:sz w:val="28"/>
          <w:szCs w:val="28"/>
        </w:rPr>
        <w:t>Студента</w:t>
      </w:r>
      <w:r>
        <w:rPr>
          <w:bCs/>
          <w:sz w:val="28"/>
          <w:szCs w:val="28"/>
        </w:rPr>
        <w:t xml:space="preserve"> </w:t>
      </w:r>
      <w:r>
        <w:rPr>
          <w:bCs/>
          <w:sz w:val="28"/>
          <w:szCs w:val="28"/>
          <w:u w:val="single"/>
        </w:rPr>
        <w:t xml:space="preserve"> 3</w:t>
      </w:r>
      <w:r w:rsidRPr="00A80CDE">
        <w:rPr>
          <w:sz w:val="28"/>
          <w:szCs w:val="28"/>
        </w:rPr>
        <w:tab/>
      </w:r>
      <w:r w:rsidRPr="00A80CDE">
        <w:rPr>
          <w:bCs/>
          <w:spacing w:val="-7"/>
          <w:sz w:val="28"/>
          <w:szCs w:val="28"/>
        </w:rPr>
        <w:t>курса</w:t>
      </w:r>
      <w:r w:rsidRPr="00A80CDE">
        <w:rPr>
          <w:sz w:val="28"/>
          <w:szCs w:val="28"/>
        </w:rPr>
        <w:tab/>
      </w:r>
      <w:r>
        <w:rPr>
          <w:sz w:val="28"/>
          <w:szCs w:val="28"/>
          <w:u w:val="single"/>
        </w:rPr>
        <w:t>юридического</w:t>
      </w:r>
      <w:r w:rsidRPr="00A80CDE">
        <w:rPr>
          <w:sz w:val="28"/>
          <w:szCs w:val="28"/>
        </w:rPr>
        <w:tab/>
      </w:r>
      <w:r w:rsidRPr="00A80CDE">
        <w:rPr>
          <w:bCs/>
          <w:spacing w:val="-7"/>
          <w:sz w:val="28"/>
          <w:szCs w:val="28"/>
        </w:rPr>
        <w:t>факультета</w:t>
      </w:r>
    </w:p>
    <w:p w:rsidR="005900AA" w:rsidRPr="00A80CDE" w:rsidRDefault="005900AA" w:rsidP="005900AA">
      <w:pPr>
        <w:shd w:val="clear" w:color="auto" w:fill="FFFFFF"/>
        <w:tabs>
          <w:tab w:val="left" w:pos="1642"/>
          <w:tab w:val="left" w:pos="2452"/>
          <w:tab w:val="left" w:pos="4418"/>
        </w:tabs>
        <w:ind w:left="40" w:right="788"/>
        <w:jc w:val="center"/>
        <w:rPr>
          <w:sz w:val="28"/>
          <w:szCs w:val="28"/>
        </w:rPr>
      </w:pPr>
    </w:p>
    <w:p w:rsidR="000E355C" w:rsidRDefault="005900AA" w:rsidP="000E355C">
      <w:pPr>
        <w:shd w:val="clear" w:color="auto" w:fill="FFFFFF"/>
        <w:tabs>
          <w:tab w:val="left" w:pos="1642"/>
          <w:tab w:val="left" w:pos="4418"/>
        </w:tabs>
        <w:ind w:left="40"/>
        <w:rPr>
          <w:bCs/>
          <w:sz w:val="28"/>
          <w:szCs w:val="28"/>
        </w:rPr>
      </w:pPr>
      <w:r>
        <w:rPr>
          <w:bCs/>
          <w:spacing w:val="-9"/>
          <w:sz w:val="28"/>
          <w:szCs w:val="28"/>
        </w:rPr>
        <w:t xml:space="preserve">                     </w:t>
      </w:r>
      <w:r w:rsidRPr="00A80CDE">
        <w:rPr>
          <w:bCs/>
          <w:spacing w:val="-9"/>
          <w:sz w:val="28"/>
          <w:szCs w:val="28"/>
        </w:rPr>
        <w:t xml:space="preserve">Группы </w:t>
      </w:r>
      <w:r>
        <w:rPr>
          <w:bCs/>
          <w:spacing w:val="-9"/>
          <w:sz w:val="28"/>
          <w:szCs w:val="28"/>
        </w:rPr>
        <w:t xml:space="preserve"> </w:t>
      </w:r>
      <w:r w:rsidRPr="00A80CDE">
        <w:rPr>
          <w:bCs/>
          <w:spacing w:val="-9"/>
          <w:sz w:val="28"/>
          <w:szCs w:val="28"/>
        </w:rPr>
        <w:t>№</w:t>
      </w:r>
      <w:r>
        <w:rPr>
          <w:sz w:val="28"/>
          <w:szCs w:val="28"/>
        </w:rPr>
        <w:t xml:space="preserve">  </w:t>
      </w:r>
      <w:r w:rsidR="00AB54E8" w:rsidRPr="00AB54E8">
        <w:rPr>
          <w:sz w:val="28"/>
          <w:szCs w:val="28"/>
          <w:u w:val="single"/>
        </w:rPr>
        <w:t>Ю - 342</w:t>
      </w:r>
      <w:r>
        <w:rPr>
          <w:sz w:val="28"/>
          <w:szCs w:val="28"/>
        </w:rPr>
        <w:t xml:space="preserve">   </w:t>
      </w:r>
      <w:r w:rsidRPr="00A80CDE">
        <w:rPr>
          <w:bCs/>
          <w:sz w:val="28"/>
          <w:szCs w:val="28"/>
        </w:rPr>
        <w:t>специальность</w:t>
      </w:r>
      <w:r w:rsidR="000E355C" w:rsidRPr="00086F2C">
        <w:rPr>
          <w:bCs/>
          <w:sz w:val="28"/>
          <w:szCs w:val="28"/>
        </w:rPr>
        <w:t xml:space="preserve"> </w:t>
      </w:r>
      <w:r w:rsidR="000E355C">
        <w:rPr>
          <w:bCs/>
          <w:sz w:val="28"/>
          <w:szCs w:val="28"/>
          <w:u w:val="single"/>
        </w:rPr>
        <w:t>юриспруденция</w:t>
      </w:r>
    </w:p>
    <w:p w:rsidR="005900AA" w:rsidRDefault="005900AA" w:rsidP="005900AA">
      <w:pPr>
        <w:shd w:val="clear" w:color="auto" w:fill="FFFFFF"/>
        <w:tabs>
          <w:tab w:val="left" w:pos="1642"/>
          <w:tab w:val="left" w:pos="2452"/>
          <w:tab w:val="left" w:pos="4418"/>
        </w:tabs>
        <w:ind w:left="40" w:right="875"/>
        <w:rPr>
          <w:sz w:val="28"/>
          <w:szCs w:val="28"/>
        </w:rPr>
      </w:pPr>
      <w:r>
        <w:rPr>
          <w:sz w:val="28"/>
          <w:szCs w:val="28"/>
        </w:rPr>
        <w:t xml:space="preserve">                  </w:t>
      </w:r>
    </w:p>
    <w:p w:rsidR="005900AA" w:rsidRDefault="005900AA" w:rsidP="005900AA">
      <w:pPr>
        <w:shd w:val="clear" w:color="auto" w:fill="FFFFFF"/>
        <w:tabs>
          <w:tab w:val="left" w:pos="2452"/>
          <w:tab w:val="left" w:pos="4418"/>
        </w:tabs>
        <w:ind w:left="40"/>
        <w:rPr>
          <w:bCs/>
          <w:spacing w:val="-8"/>
          <w:sz w:val="28"/>
          <w:szCs w:val="28"/>
          <w:u w:val="single"/>
        </w:rPr>
      </w:pPr>
      <w:r>
        <w:rPr>
          <w:bCs/>
          <w:spacing w:val="-8"/>
          <w:sz w:val="28"/>
          <w:szCs w:val="28"/>
        </w:rPr>
        <w:t xml:space="preserve">                    </w:t>
      </w:r>
      <w:r w:rsidRPr="00A80CDE">
        <w:rPr>
          <w:bCs/>
          <w:spacing w:val="-8"/>
          <w:sz w:val="28"/>
          <w:szCs w:val="28"/>
        </w:rPr>
        <w:t>Учебная дисциплина</w:t>
      </w:r>
      <w:r>
        <w:rPr>
          <w:bCs/>
          <w:spacing w:val="-8"/>
          <w:sz w:val="28"/>
          <w:szCs w:val="28"/>
        </w:rPr>
        <w:t xml:space="preserve"> </w:t>
      </w:r>
      <w:r>
        <w:rPr>
          <w:bCs/>
          <w:spacing w:val="-8"/>
          <w:sz w:val="28"/>
          <w:szCs w:val="28"/>
          <w:u w:val="single"/>
        </w:rPr>
        <w:t>«Логика»</w:t>
      </w:r>
    </w:p>
    <w:p w:rsidR="005900AA" w:rsidRDefault="005900AA" w:rsidP="005900AA">
      <w:pPr>
        <w:shd w:val="clear" w:color="auto" w:fill="FFFFFF"/>
        <w:tabs>
          <w:tab w:val="left" w:pos="1642"/>
          <w:tab w:val="left" w:pos="2452"/>
          <w:tab w:val="left" w:pos="4418"/>
        </w:tabs>
        <w:ind w:left="40"/>
        <w:rPr>
          <w:sz w:val="28"/>
          <w:szCs w:val="28"/>
          <w:u w:val="single"/>
        </w:rPr>
      </w:pPr>
      <w:r>
        <w:rPr>
          <w:sz w:val="28"/>
          <w:szCs w:val="28"/>
          <w:u w:val="single"/>
        </w:rPr>
        <w:t xml:space="preserve">                 </w:t>
      </w:r>
    </w:p>
    <w:p w:rsidR="005900AA" w:rsidRPr="00AA638A" w:rsidRDefault="005900AA" w:rsidP="005900AA">
      <w:pPr>
        <w:jc w:val="center"/>
        <w:rPr>
          <w:sz w:val="28"/>
          <w:u w:val="single"/>
        </w:rPr>
      </w:pPr>
      <w:r>
        <w:rPr>
          <w:sz w:val="28"/>
          <w:szCs w:val="28"/>
        </w:rPr>
        <w:t xml:space="preserve">              </w:t>
      </w:r>
      <w:r w:rsidRPr="00A80CDE">
        <w:rPr>
          <w:bCs/>
          <w:sz w:val="28"/>
          <w:szCs w:val="28"/>
        </w:rPr>
        <w:t>Тема:</w:t>
      </w:r>
      <w:r>
        <w:rPr>
          <w:bCs/>
          <w:sz w:val="28"/>
          <w:szCs w:val="28"/>
        </w:rPr>
        <w:t xml:space="preserve"> </w:t>
      </w:r>
      <w:r w:rsidRPr="00AA638A">
        <w:rPr>
          <w:b/>
          <w:bCs/>
          <w:sz w:val="28"/>
          <w:szCs w:val="28"/>
          <w:u w:val="single"/>
        </w:rPr>
        <w:t>«</w:t>
      </w:r>
      <w:r>
        <w:rPr>
          <w:b/>
          <w:sz w:val="28"/>
          <w:u w:val="single"/>
        </w:rPr>
        <w:t>Непосредственные дедуктивные умозаключения</w:t>
      </w:r>
      <w:r w:rsidRPr="00AA638A">
        <w:rPr>
          <w:b/>
          <w:sz w:val="28"/>
          <w:u w:val="single"/>
        </w:rPr>
        <w:t>».</w:t>
      </w:r>
    </w:p>
    <w:p w:rsidR="005900AA" w:rsidRDefault="005900AA" w:rsidP="005900AA">
      <w:pPr>
        <w:jc w:val="center"/>
        <w:rPr>
          <w:sz w:val="28"/>
        </w:rPr>
      </w:pPr>
    </w:p>
    <w:p w:rsidR="005900AA" w:rsidRDefault="005900AA" w:rsidP="005900AA">
      <w:pPr>
        <w:shd w:val="clear" w:color="auto" w:fill="FFFFFF"/>
        <w:spacing w:line="223" w:lineRule="exact"/>
        <w:ind w:left="475"/>
        <w:rPr>
          <w:bCs/>
          <w:sz w:val="28"/>
          <w:szCs w:val="28"/>
        </w:rPr>
      </w:pPr>
    </w:p>
    <w:p w:rsidR="005900AA" w:rsidRDefault="005900AA" w:rsidP="005900AA">
      <w:pPr>
        <w:shd w:val="clear" w:color="auto" w:fill="FFFFFF"/>
        <w:spacing w:line="223" w:lineRule="exact"/>
        <w:ind w:left="475"/>
        <w:rPr>
          <w:bCs/>
          <w:sz w:val="28"/>
          <w:szCs w:val="28"/>
        </w:rPr>
      </w:pPr>
      <w:r>
        <w:rPr>
          <w:bCs/>
          <w:sz w:val="28"/>
          <w:szCs w:val="28"/>
        </w:rPr>
        <w:t xml:space="preserve">            </w:t>
      </w:r>
    </w:p>
    <w:p w:rsidR="005900AA" w:rsidRDefault="005900AA" w:rsidP="005900AA">
      <w:pPr>
        <w:shd w:val="clear" w:color="auto" w:fill="FFFFFF"/>
        <w:spacing w:line="223" w:lineRule="exact"/>
        <w:ind w:left="475"/>
        <w:rPr>
          <w:bCs/>
          <w:sz w:val="28"/>
          <w:szCs w:val="28"/>
        </w:rPr>
      </w:pPr>
    </w:p>
    <w:p w:rsidR="005900AA" w:rsidRDefault="005900AA" w:rsidP="005900AA">
      <w:pPr>
        <w:shd w:val="clear" w:color="auto" w:fill="FFFFFF"/>
        <w:spacing w:line="223" w:lineRule="exact"/>
        <w:ind w:left="475"/>
        <w:rPr>
          <w:bCs/>
          <w:sz w:val="28"/>
          <w:szCs w:val="28"/>
        </w:rPr>
      </w:pPr>
    </w:p>
    <w:p w:rsidR="005900AA" w:rsidRDefault="005900AA" w:rsidP="005900AA">
      <w:pPr>
        <w:shd w:val="clear" w:color="auto" w:fill="FFFFFF"/>
        <w:spacing w:line="223" w:lineRule="exact"/>
        <w:ind w:left="475"/>
        <w:rPr>
          <w:bCs/>
          <w:sz w:val="28"/>
          <w:szCs w:val="28"/>
        </w:rPr>
      </w:pPr>
    </w:p>
    <w:p w:rsidR="005900AA" w:rsidRDefault="005900AA" w:rsidP="005900AA">
      <w:pPr>
        <w:shd w:val="clear" w:color="auto" w:fill="FFFFFF"/>
        <w:spacing w:line="223" w:lineRule="exact"/>
        <w:ind w:left="475"/>
        <w:rPr>
          <w:bCs/>
          <w:sz w:val="28"/>
          <w:szCs w:val="28"/>
        </w:rPr>
      </w:pPr>
    </w:p>
    <w:p w:rsidR="005900AA" w:rsidRDefault="005900AA" w:rsidP="005900AA">
      <w:pPr>
        <w:shd w:val="clear" w:color="auto" w:fill="FFFFFF"/>
        <w:spacing w:line="223" w:lineRule="exact"/>
        <w:ind w:left="475"/>
        <w:rPr>
          <w:bCs/>
          <w:sz w:val="28"/>
          <w:szCs w:val="28"/>
        </w:rPr>
      </w:pPr>
    </w:p>
    <w:p w:rsidR="005900AA" w:rsidRDefault="005900AA" w:rsidP="005900AA">
      <w:pPr>
        <w:shd w:val="clear" w:color="auto" w:fill="FFFFFF"/>
        <w:spacing w:line="223" w:lineRule="exact"/>
        <w:ind w:left="475"/>
        <w:rPr>
          <w:bCs/>
          <w:sz w:val="28"/>
          <w:szCs w:val="28"/>
        </w:rPr>
      </w:pPr>
    </w:p>
    <w:p w:rsidR="005900AA" w:rsidRDefault="005900AA" w:rsidP="005900AA">
      <w:pPr>
        <w:shd w:val="clear" w:color="auto" w:fill="FFFFFF"/>
        <w:spacing w:line="223" w:lineRule="exact"/>
        <w:ind w:left="475"/>
        <w:rPr>
          <w:bCs/>
          <w:sz w:val="28"/>
          <w:szCs w:val="28"/>
        </w:rPr>
      </w:pPr>
    </w:p>
    <w:p w:rsidR="005900AA" w:rsidRPr="00A80CDE" w:rsidRDefault="005900AA" w:rsidP="005900AA">
      <w:pPr>
        <w:shd w:val="clear" w:color="auto" w:fill="FFFFFF"/>
        <w:spacing w:line="223" w:lineRule="exact"/>
        <w:ind w:left="475"/>
        <w:jc w:val="center"/>
        <w:rPr>
          <w:sz w:val="28"/>
          <w:szCs w:val="28"/>
        </w:rPr>
      </w:pPr>
      <w:r>
        <w:rPr>
          <w:bCs/>
          <w:sz w:val="28"/>
          <w:szCs w:val="28"/>
        </w:rPr>
        <w:t xml:space="preserve">                                                        </w:t>
      </w:r>
      <w:r w:rsidRPr="00A80CDE">
        <w:rPr>
          <w:bCs/>
          <w:sz w:val="28"/>
          <w:szCs w:val="28"/>
        </w:rPr>
        <w:t>Оценка</w:t>
      </w:r>
      <w:r>
        <w:rPr>
          <w:bCs/>
          <w:sz w:val="28"/>
          <w:szCs w:val="28"/>
        </w:rPr>
        <w:t>:_</w:t>
      </w:r>
      <w:r w:rsidRPr="00A80CDE">
        <w:rPr>
          <w:bCs/>
          <w:sz w:val="28"/>
          <w:szCs w:val="28"/>
          <w:u w:val="single"/>
        </w:rPr>
        <w:t>____________</w:t>
      </w:r>
      <w:r>
        <w:rPr>
          <w:bCs/>
          <w:sz w:val="28"/>
          <w:szCs w:val="28"/>
          <w:u w:val="single"/>
        </w:rPr>
        <w:t>____</w:t>
      </w:r>
      <w:r w:rsidRPr="00A80CDE">
        <w:rPr>
          <w:bCs/>
          <w:sz w:val="28"/>
          <w:szCs w:val="28"/>
          <w:u w:val="single"/>
        </w:rPr>
        <w:t>_</w:t>
      </w:r>
      <w:r>
        <w:rPr>
          <w:bCs/>
          <w:sz w:val="28"/>
          <w:szCs w:val="28"/>
          <w:u w:val="single"/>
        </w:rPr>
        <w:t>_______</w:t>
      </w:r>
    </w:p>
    <w:p w:rsidR="005900AA" w:rsidRDefault="005900AA" w:rsidP="005900AA">
      <w:pPr>
        <w:shd w:val="clear" w:color="auto" w:fill="FFFFFF"/>
        <w:spacing w:line="223" w:lineRule="exact"/>
        <w:jc w:val="center"/>
        <w:rPr>
          <w:bCs/>
          <w:sz w:val="28"/>
          <w:szCs w:val="28"/>
        </w:rPr>
      </w:pPr>
    </w:p>
    <w:p w:rsidR="005900AA" w:rsidRPr="00A80CDE" w:rsidRDefault="005900AA" w:rsidP="005900AA">
      <w:pPr>
        <w:shd w:val="clear" w:color="auto" w:fill="FFFFFF"/>
        <w:spacing w:line="223" w:lineRule="exact"/>
        <w:jc w:val="center"/>
        <w:rPr>
          <w:sz w:val="28"/>
          <w:szCs w:val="28"/>
        </w:rPr>
      </w:pPr>
      <w:r>
        <w:rPr>
          <w:bCs/>
          <w:sz w:val="28"/>
          <w:szCs w:val="28"/>
        </w:rPr>
        <w:t xml:space="preserve">                         </w:t>
      </w:r>
      <w:r w:rsidRPr="00A80CDE">
        <w:rPr>
          <w:bCs/>
          <w:sz w:val="28"/>
          <w:szCs w:val="28"/>
        </w:rPr>
        <w:t>Преподаватель</w:t>
      </w:r>
    </w:p>
    <w:p w:rsidR="005900AA" w:rsidRDefault="005900AA" w:rsidP="005900AA">
      <w:pPr>
        <w:shd w:val="clear" w:color="auto" w:fill="FFFFFF"/>
        <w:tabs>
          <w:tab w:val="left" w:pos="1642"/>
          <w:tab w:val="left" w:pos="2452"/>
          <w:tab w:val="left" w:pos="4418"/>
        </w:tabs>
        <w:ind w:left="40"/>
        <w:jc w:val="center"/>
        <w:rPr>
          <w:bCs/>
          <w:sz w:val="28"/>
          <w:szCs w:val="28"/>
        </w:rPr>
      </w:pPr>
      <w:r>
        <w:rPr>
          <w:bCs/>
          <w:sz w:val="28"/>
          <w:szCs w:val="28"/>
        </w:rPr>
        <w:t xml:space="preserve">           </w:t>
      </w:r>
    </w:p>
    <w:p w:rsidR="005900AA" w:rsidRPr="00AB54E8" w:rsidRDefault="005900AA" w:rsidP="005900AA">
      <w:pPr>
        <w:shd w:val="clear" w:color="auto" w:fill="FFFFFF"/>
        <w:tabs>
          <w:tab w:val="left" w:pos="1642"/>
          <w:tab w:val="left" w:pos="2452"/>
          <w:tab w:val="left" w:pos="4418"/>
        </w:tabs>
        <w:ind w:left="40"/>
        <w:jc w:val="center"/>
        <w:rPr>
          <w:spacing w:val="-4"/>
          <w:sz w:val="28"/>
          <w:szCs w:val="28"/>
          <w:u w:val="single"/>
        </w:rPr>
      </w:pPr>
      <w:r>
        <w:rPr>
          <w:bCs/>
          <w:sz w:val="28"/>
          <w:szCs w:val="28"/>
        </w:rPr>
        <w:t xml:space="preserve">                                                             </w:t>
      </w:r>
      <w:r w:rsidRPr="00A80CDE">
        <w:rPr>
          <w:bCs/>
          <w:sz w:val="28"/>
          <w:szCs w:val="28"/>
        </w:rPr>
        <w:t>ФИО</w:t>
      </w:r>
      <w:r w:rsidR="00AB54E8">
        <w:rPr>
          <w:bCs/>
          <w:sz w:val="28"/>
          <w:szCs w:val="28"/>
        </w:rPr>
        <w:t xml:space="preserve">:   </w:t>
      </w:r>
    </w:p>
    <w:p w:rsidR="005900AA" w:rsidRDefault="005900AA" w:rsidP="005900AA">
      <w:pPr>
        <w:shd w:val="clear" w:color="auto" w:fill="FFFFFF"/>
        <w:jc w:val="center"/>
        <w:rPr>
          <w:spacing w:val="-4"/>
          <w:sz w:val="28"/>
          <w:szCs w:val="28"/>
        </w:rPr>
      </w:pPr>
    </w:p>
    <w:p w:rsidR="00AB54E8" w:rsidRDefault="00AB54E8" w:rsidP="005900AA">
      <w:pPr>
        <w:shd w:val="clear" w:color="auto" w:fill="FFFFFF"/>
        <w:jc w:val="center"/>
        <w:rPr>
          <w:spacing w:val="-4"/>
          <w:sz w:val="28"/>
          <w:szCs w:val="28"/>
        </w:rPr>
      </w:pPr>
    </w:p>
    <w:p w:rsidR="005900AA" w:rsidRDefault="005900AA" w:rsidP="005900AA">
      <w:pPr>
        <w:shd w:val="clear" w:color="auto" w:fill="FFFFFF"/>
        <w:jc w:val="center"/>
        <w:rPr>
          <w:spacing w:val="-4"/>
          <w:sz w:val="28"/>
          <w:szCs w:val="28"/>
        </w:rPr>
      </w:pPr>
      <w:r>
        <w:rPr>
          <w:spacing w:val="-4"/>
          <w:sz w:val="28"/>
          <w:szCs w:val="28"/>
        </w:rPr>
        <w:t xml:space="preserve">                                                                       «___________»_____________200</w:t>
      </w:r>
      <w:r w:rsidR="00086F2C">
        <w:rPr>
          <w:spacing w:val="-4"/>
          <w:sz w:val="28"/>
          <w:szCs w:val="28"/>
        </w:rPr>
        <w:t>9</w:t>
      </w:r>
      <w:r>
        <w:rPr>
          <w:spacing w:val="-4"/>
          <w:sz w:val="28"/>
          <w:szCs w:val="28"/>
        </w:rPr>
        <w:t>г.</w:t>
      </w:r>
    </w:p>
    <w:p w:rsidR="005900AA" w:rsidRDefault="005900AA" w:rsidP="005900AA">
      <w:pPr>
        <w:shd w:val="clear" w:color="auto" w:fill="FFFFFF"/>
        <w:jc w:val="center"/>
        <w:rPr>
          <w:spacing w:val="-4"/>
          <w:sz w:val="28"/>
          <w:szCs w:val="28"/>
        </w:rPr>
      </w:pPr>
    </w:p>
    <w:p w:rsidR="005900AA" w:rsidRDefault="005900AA" w:rsidP="005900AA">
      <w:pPr>
        <w:shd w:val="clear" w:color="auto" w:fill="FFFFFF"/>
        <w:jc w:val="center"/>
        <w:rPr>
          <w:spacing w:val="-4"/>
          <w:sz w:val="28"/>
          <w:szCs w:val="28"/>
        </w:rPr>
      </w:pPr>
    </w:p>
    <w:p w:rsidR="005900AA" w:rsidRDefault="005900AA" w:rsidP="005900AA">
      <w:pPr>
        <w:shd w:val="clear" w:color="auto" w:fill="FFFFFF"/>
        <w:jc w:val="center"/>
        <w:rPr>
          <w:spacing w:val="-4"/>
          <w:sz w:val="28"/>
          <w:szCs w:val="28"/>
        </w:rPr>
      </w:pPr>
    </w:p>
    <w:p w:rsidR="005900AA" w:rsidRDefault="005900AA" w:rsidP="005900AA">
      <w:pPr>
        <w:shd w:val="clear" w:color="auto" w:fill="FFFFFF"/>
        <w:jc w:val="center"/>
        <w:rPr>
          <w:spacing w:val="-4"/>
          <w:sz w:val="28"/>
          <w:szCs w:val="28"/>
        </w:rPr>
      </w:pPr>
    </w:p>
    <w:p w:rsidR="005900AA" w:rsidRDefault="005900AA" w:rsidP="005900AA">
      <w:pPr>
        <w:shd w:val="clear" w:color="auto" w:fill="FFFFFF"/>
        <w:jc w:val="center"/>
        <w:rPr>
          <w:spacing w:val="-4"/>
          <w:sz w:val="28"/>
          <w:szCs w:val="28"/>
        </w:rPr>
      </w:pPr>
    </w:p>
    <w:p w:rsidR="005900AA" w:rsidRDefault="005900AA" w:rsidP="005900AA">
      <w:pPr>
        <w:shd w:val="clear" w:color="auto" w:fill="FFFFFF"/>
        <w:jc w:val="center"/>
        <w:rPr>
          <w:spacing w:val="-4"/>
          <w:sz w:val="28"/>
          <w:szCs w:val="28"/>
        </w:rPr>
      </w:pPr>
      <w:r>
        <w:rPr>
          <w:spacing w:val="-4"/>
          <w:sz w:val="28"/>
          <w:szCs w:val="28"/>
        </w:rPr>
        <w:t xml:space="preserve">Тверь </w:t>
      </w:r>
    </w:p>
    <w:p w:rsidR="005900AA" w:rsidRDefault="005900AA" w:rsidP="005900AA">
      <w:pPr>
        <w:shd w:val="clear" w:color="auto" w:fill="FFFFFF"/>
        <w:jc w:val="center"/>
        <w:rPr>
          <w:spacing w:val="-4"/>
          <w:sz w:val="28"/>
          <w:szCs w:val="28"/>
        </w:rPr>
      </w:pPr>
      <w:r>
        <w:rPr>
          <w:spacing w:val="-4"/>
          <w:sz w:val="28"/>
          <w:szCs w:val="28"/>
        </w:rPr>
        <w:t>2008</w:t>
      </w:r>
    </w:p>
    <w:p w:rsidR="005900AA" w:rsidRPr="00AA638A" w:rsidRDefault="005900AA" w:rsidP="005900AA">
      <w:pPr>
        <w:pStyle w:val="1"/>
        <w:spacing w:line="360" w:lineRule="auto"/>
        <w:jc w:val="center"/>
        <w:rPr>
          <w:b w:val="0"/>
          <w:szCs w:val="28"/>
        </w:rPr>
      </w:pPr>
    </w:p>
    <w:p w:rsidR="005900AA" w:rsidRPr="00AA638A" w:rsidRDefault="005900AA" w:rsidP="005900AA">
      <w:pPr>
        <w:spacing w:line="360" w:lineRule="auto"/>
        <w:jc w:val="center"/>
        <w:rPr>
          <w:sz w:val="28"/>
          <w:szCs w:val="28"/>
        </w:rPr>
      </w:pPr>
    </w:p>
    <w:p w:rsidR="005900AA" w:rsidRPr="00AB54E8" w:rsidRDefault="005900AA" w:rsidP="005900AA">
      <w:pPr>
        <w:pStyle w:val="1"/>
        <w:spacing w:line="360" w:lineRule="auto"/>
        <w:jc w:val="center"/>
        <w:rPr>
          <w:rFonts w:ascii="Times New Roman" w:hAnsi="Times New Roman" w:cs="Times New Roman"/>
          <w:szCs w:val="28"/>
        </w:rPr>
      </w:pPr>
      <w:r w:rsidRPr="00AB54E8">
        <w:rPr>
          <w:rFonts w:ascii="Times New Roman" w:hAnsi="Times New Roman" w:cs="Times New Roman"/>
          <w:szCs w:val="28"/>
        </w:rPr>
        <w:t>Оглавление.</w:t>
      </w:r>
    </w:p>
    <w:p w:rsidR="005900AA" w:rsidRPr="00AA638A" w:rsidRDefault="005900AA" w:rsidP="005900AA">
      <w:pPr>
        <w:spacing w:line="360" w:lineRule="auto"/>
        <w:jc w:val="center"/>
        <w:rPr>
          <w:sz w:val="28"/>
          <w:szCs w:val="28"/>
        </w:rPr>
      </w:pPr>
    </w:p>
    <w:p w:rsidR="005900AA" w:rsidRPr="00AA638A" w:rsidRDefault="00A461D4" w:rsidP="005900AA">
      <w:pPr>
        <w:spacing w:line="360" w:lineRule="auto"/>
        <w:rPr>
          <w:sz w:val="28"/>
          <w:szCs w:val="28"/>
        </w:rPr>
      </w:pPr>
      <w:r>
        <w:rPr>
          <w:sz w:val="28"/>
          <w:szCs w:val="28"/>
        </w:rPr>
        <w:t>Введение  (стр.3).</w:t>
      </w:r>
    </w:p>
    <w:p w:rsidR="005900AA" w:rsidRPr="00AA638A" w:rsidRDefault="005900AA" w:rsidP="005900AA">
      <w:pPr>
        <w:spacing w:line="360" w:lineRule="auto"/>
        <w:rPr>
          <w:sz w:val="28"/>
          <w:szCs w:val="28"/>
        </w:rPr>
      </w:pPr>
      <w:r w:rsidRPr="00AA638A">
        <w:rPr>
          <w:sz w:val="28"/>
          <w:szCs w:val="28"/>
        </w:rPr>
        <w:t xml:space="preserve">Глава 1. </w:t>
      </w:r>
      <w:r>
        <w:rPr>
          <w:sz w:val="28"/>
          <w:szCs w:val="28"/>
        </w:rPr>
        <w:t>Сущность непосредственных умозаключений и их значение в мыслительной деятельности специалиста</w:t>
      </w:r>
      <w:r w:rsidR="00A461D4">
        <w:rPr>
          <w:sz w:val="28"/>
          <w:szCs w:val="28"/>
        </w:rPr>
        <w:t xml:space="preserve">  (стр.4)</w:t>
      </w:r>
      <w:r>
        <w:rPr>
          <w:sz w:val="28"/>
          <w:szCs w:val="28"/>
        </w:rPr>
        <w:t>.</w:t>
      </w:r>
    </w:p>
    <w:p w:rsidR="005900AA" w:rsidRPr="00AA638A" w:rsidRDefault="005900AA" w:rsidP="005900AA">
      <w:pPr>
        <w:spacing w:line="360" w:lineRule="auto"/>
        <w:rPr>
          <w:sz w:val="28"/>
          <w:szCs w:val="28"/>
        </w:rPr>
      </w:pPr>
      <w:r w:rsidRPr="00AA638A">
        <w:rPr>
          <w:sz w:val="28"/>
          <w:szCs w:val="28"/>
        </w:rPr>
        <w:t xml:space="preserve">Глава 2. </w:t>
      </w:r>
      <w:r>
        <w:rPr>
          <w:sz w:val="28"/>
          <w:szCs w:val="28"/>
        </w:rPr>
        <w:t>Виды непосредственных умозаключений и их логический характер</w:t>
      </w:r>
      <w:r w:rsidR="00A461D4">
        <w:rPr>
          <w:sz w:val="28"/>
          <w:szCs w:val="28"/>
        </w:rPr>
        <w:t xml:space="preserve">  (стр.6)</w:t>
      </w:r>
      <w:r>
        <w:rPr>
          <w:sz w:val="28"/>
          <w:szCs w:val="28"/>
        </w:rPr>
        <w:t>.</w:t>
      </w:r>
    </w:p>
    <w:p w:rsidR="005900AA" w:rsidRDefault="005900AA" w:rsidP="005900AA">
      <w:pPr>
        <w:spacing w:line="360" w:lineRule="auto"/>
        <w:rPr>
          <w:sz w:val="28"/>
          <w:szCs w:val="28"/>
        </w:rPr>
      </w:pPr>
      <w:r w:rsidRPr="00AA638A">
        <w:rPr>
          <w:sz w:val="28"/>
          <w:szCs w:val="28"/>
        </w:rPr>
        <w:t>Заключение</w:t>
      </w:r>
      <w:r w:rsidR="00A461D4">
        <w:rPr>
          <w:sz w:val="28"/>
          <w:szCs w:val="28"/>
        </w:rPr>
        <w:t xml:space="preserve"> (стр.10)</w:t>
      </w:r>
      <w:r w:rsidRPr="00AA638A">
        <w:rPr>
          <w:sz w:val="28"/>
          <w:szCs w:val="28"/>
        </w:rPr>
        <w:t>.</w:t>
      </w:r>
    </w:p>
    <w:p w:rsidR="00F55FBB" w:rsidRPr="00AA638A" w:rsidRDefault="00F55FBB" w:rsidP="005900AA">
      <w:pPr>
        <w:spacing w:line="360" w:lineRule="auto"/>
        <w:rPr>
          <w:sz w:val="28"/>
          <w:szCs w:val="28"/>
        </w:rPr>
      </w:pPr>
      <w:r>
        <w:rPr>
          <w:sz w:val="28"/>
          <w:szCs w:val="28"/>
        </w:rPr>
        <w:t>Задачи</w:t>
      </w:r>
      <w:r w:rsidR="00A461D4">
        <w:rPr>
          <w:sz w:val="28"/>
          <w:szCs w:val="28"/>
        </w:rPr>
        <w:t xml:space="preserve">  (стр.11)</w:t>
      </w:r>
      <w:r>
        <w:rPr>
          <w:sz w:val="28"/>
          <w:szCs w:val="28"/>
        </w:rPr>
        <w:t>.</w:t>
      </w:r>
    </w:p>
    <w:p w:rsidR="005900AA" w:rsidRPr="00AA638A" w:rsidRDefault="005900AA" w:rsidP="005900AA">
      <w:pPr>
        <w:spacing w:line="360" w:lineRule="auto"/>
        <w:rPr>
          <w:sz w:val="28"/>
          <w:szCs w:val="28"/>
        </w:rPr>
      </w:pPr>
      <w:r w:rsidRPr="00AA638A">
        <w:rPr>
          <w:sz w:val="28"/>
          <w:szCs w:val="28"/>
        </w:rPr>
        <w:t xml:space="preserve">Список </w:t>
      </w:r>
      <w:r w:rsidR="00A461D4" w:rsidRPr="00AA638A">
        <w:rPr>
          <w:sz w:val="28"/>
          <w:szCs w:val="28"/>
        </w:rPr>
        <w:t>использ</w:t>
      </w:r>
      <w:r w:rsidR="00A461D4">
        <w:rPr>
          <w:sz w:val="28"/>
          <w:szCs w:val="28"/>
        </w:rPr>
        <w:t xml:space="preserve">ованной </w:t>
      </w:r>
      <w:r w:rsidR="00A461D4" w:rsidRPr="00AA638A">
        <w:rPr>
          <w:sz w:val="28"/>
          <w:szCs w:val="28"/>
        </w:rPr>
        <w:t xml:space="preserve"> </w:t>
      </w:r>
      <w:r w:rsidRPr="00AA638A">
        <w:rPr>
          <w:sz w:val="28"/>
          <w:szCs w:val="28"/>
        </w:rPr>
        <w:t>литературы</w:t>
      </w:r>
      <w:r w:rsidR="00A461D4">
        <w:rPr>
          <w:sz w:val="28"/>
          <w:szCs w:val="28"/>
        </w:rPr>
        <w:t xml:space="preserve">  (стр.13)</w:t>
      </w:r>
      <w:r w:rsidRPr="00AA638A">
        <w:rPr>
          <w:sz w:val="28"/>
          <w:szCs w:val="28"/>
        </w:rPr>
        <w:t>.</w:t>
      </w:r>
    </w:p>
    <w:p w:rsidR="005900AA" w:rsidRPr="00AA638A" w:rsidRDefault="005900AA" w:rsidP="005900AA">
      <w:pPr>
        <w:spacing w:line="360" w:lineRule="auto"/>
        <w:rPr>
          <w:sz w:val="28"/>
          <w:szCs w:val="28"/>
        </w:rPr>
      </w:pPr>
    </w:p>
    <w:p w:rsidR="005900AA" w:rsidRPr="00AA638A" w:rsidRDefault="005900AA" w:rsidP="005900AA">
      <w:pPr>
        <w:spacing w:line="360" w:lineRule="auto"/>
        <w:rPr>
          <w:sz w:val="28"/>
          <w:szCs w:val="28"/>
        </w:rPr>
      </w:pPr>
    </w:p>
    <w:p w:rsidR="005900AA" w:rsidRPr="00AA638A" w:rsidRDefault="005900AA" w:rsidP="005900AA">
      <w:pPr>
        <w:spacing w:line="360" w:lineRule="auto"/>
        <w:rPr>
          <w:sz w:val="28"/>
          <w:szCs w:val="28"/>
        </w:rPr>
      </w:pPr>
    </w:p>
    <w:p w:rsidR="005900AA" w:rsidRPr="00AA638A" w:rsidRDefault="005900AA" w:rsidP="005900AA">
      <w:pPr>
        <w:spacing w:line="360" w:lineRule="auto"/>
        <w:rPr>
          <w:sz w:val="28"/>
          <w:szCs w:val="28"/>
        </w:rPr>
      </w:pPr>
    </w:p>
    <w:p w:rsidR="005900AA" w:rsidRPr="00AA638A" w:rsidRDefault="005900AA" w:rsidP="005900AA">
      <w:pPr>
        <w:spacing w:line="360" w:lineRule="auto"/>
        <w:jc w:val="center"/>
        <w:rPr>
          <w:sz w:val="28"/>
          <w:szCs w:val="28"/>
        </w:rPr>
      </w:pPr>
    </w:p>
    <w:p w:rsidR="005900AA" w:rsidRPr="00AA638A" w:rsidRDefault="005900AA" w:rsidP="005900AA">
      <w:pPr>
        <w:spacing w:line="360" w:lineRule="auto"/>
        <w:jc w:val="center"/>
        <w:rPr>
          <w:sz w:val="28"/>
          <w:szCs w:val="28"/>
        </w:rPr>
      </w:pPr>
    </w:p>
    <w:p w:rsidR="005900AA" w:rsidRPr="00AA638A" w:rsidRDefault="005900AA" w:rsidP="005900AA">
      <w:pPr>
        <w:spacing w:line="360" w:lineRule="auto"/>
        <w:jc w:val="center"/>
        <w:rPr>
          <w:sz w:val="28"/>
          <w:szCs w:val="28"/>
        </w:rPr>
      </w:pPr>
    </w:p>
    <w:p w:rsidR="005900AA" w:rsidRPr="00AA638A" w:rsidRDefault="005900AA" w:rsidP="005900AA">
      <w:pPr>
        <w:spacing w:line="360" w:lineRule="auto"/>
        <w:jc w:val="center"/>
        <w:rPr>
          <w:sz w:val="28"/>
          <w:szCs w:val="28"/>
        </w:rPr>
      </w:pPr>
    </w:p>
    <w:p w:rsidR="005900AA" w:rsidRPr="00AA638A" w:rsidRDefault="005900AA" w:rsidP="005900AA">
      <w:pPr>
        <w:spacing w:line="360" w:lineRule="auto"/>
        <w:jc w:val="center"/>
        <w:rPr>
          <w:sz w:val="28"/>
          <w:szCs w:val="28"/>
        </w:rPr>
      </w:pPr>
    </w:p>
    <w:p w:rsidR="005900AA" w:rsidRPr="00AA638A" w:rsidRDefault="005900AA" w:rsidP="005900AA">
      <w:pPr>
        <w:spacing w:line="360" w:lineRule="auto"/>
        <w:jc w:val="center"/>
        <w:rPr>
          <w:sz w:val="28"/>
          <w:szCs w:val="28"/>
        </w:rPr>
      </w:pPr>
    </w:p>
    <w:p w:rsidR="005900AA" w:rsidRPr="00AA638A" w:rsidRDefault="005900AA" w:rsidP="005900AA">
      <w:pPr>
        <w:spacing w:line="360" w:lineRule="auto"/>
        <w:jc w:val="center"/>
        <w:rPr>
          <w:sz w:val="28"/>
          <w:szCs w:val="28"/>
        </w:rPr>
      </w:pPr>
    </w:p>
    <w:p w:rsidR="005900AA" w:rsidRPr="00AA638A" w:rsidRDefault="005900AA" w:rsidP="005900AA">
      <w:pPr>
        <w:spacing w:line="360" w:lineRule="auto"/>
        <w:jc w:val="center"/>
        <w:rPr>
          <w:sz w:val="28"/>
          <w:szCs w:val="28"/>
        </w:rPr>
      </w:pPr>
    </w:p>
    <w:p w:rsidR="005900AA" w:rsidRPr="00AA638A" w:rsidRDefault="005900AA" w:rsidP="005900AA">
      <w:pPr>
        <w:spacing w:line="360" w:lineRule="auto"/>
        <w:jc w:val="center"/>
        <w:rPr>
          <w:sz w:val="28"/>
          <w:szCs w:val="28"/>
        </w:rPr>
      </w:pPr>
    </w:p>
    <w:p w:rsidR="005900AA" w:rsidRPr="00AA638A" w:rsidRDefault="005900AA" w:rsidP="005900AA">
      <w:pPr>
        <w:spacing w:line="360" w:lineRule="auto"/>
        <w:jc w:val="center"/>
        <w:rPr>
          <w:sz w:val="28"/>
          <w:szCs w:val="28"/>
        </w:rPr>
      </w:pPr>
    </w:p>
    <w:p w:rsidR="005900AA" w:rsidRPr="00AA638A" w:rsidRDefault="005900AA" w:rsidP="005900AA">
      <w:pPr>
        <w:spacing w:line="360" w:lineRule="auto"/>
        <w:jc w:val="center"/>
        <w:rPr>
          <w:sz w:val="28"/>
          <w:szCs w:val="28"/>
        </w:rPr>
      </w:pPr>
    </w:p>
    <w:p w:rsidR="005900AA" w:rsidRPr="00AA638A" w:rsidRDefault="005900AA" w:rsidP="005900AA">
      <w:pPr>
        <w:spacing w:line="360" w:lineRule="auto"/>
        <w:jc w:val="center"/>
        <w:rPr>
          <w:sz w:val="28"/>
          <w:szCs w:val="28"/>
        </w:rPr>
      </w:pPr>
    </w:p>
    <w:p w:rsidR="005900AA" w:rsidRPr="00AA638A" w:rsidRDefault="005900AA" w:rsidP="005900AA">
      <w:pPr>
        <w:spacing w:line="360" w:lineRule="auto"/>
        <w:jc w:val="center"/>
        <w:rPr>
          <w:sz w:val="28"/>
          <w:szCs w:val="28"/>
        </w:rPr>
      </w:pPr>
    </w:p>
    <w:p w:rsidR="005900AA" w:rsidRPr="00AA638A" w:rsidRDefault="005900AA" w:rsidP="005900AA">
      <w:pPr>
        <w:spacing w:line="360" w:lineRule="auto"/>
        <w:jc w:val="center"/>
        <w:rPr>
          <w:sz w:val="28"/>
          <w:szCs w:val="28"/>
        </w:rPr>
      </w:pPr>
    </w:p>
    <w:p w:rsidR="005900AA" w:rsidRDefault="005900AA" w:rsidP="008E212C">
      <w:pPr>
        <w:jc w:val="center"/>
        <w:rPr>
          <w:b/>
          <w:sz w:val="28"/>
          <w:szCs w:val="28"/>
        </w:rPr>
      </w:pPr>
      <w:r w:rsidRPr="00AA638A">
        <w:rPr>
          <w:b/>
          <w:sz w:val="28"/>
          <w:szCs w:val="28"/>
        </w:rPr>
        <w:t>Введение</w:t>
      </w:r>
      <w:r w:rsidR="008E212C">
        <w:rPr>
          <w:b/>
          <w:sz w:val="28"/>
          <w:szCs w:val="28"/>
        </w:rPr>
        <w:t>.</w:t>
      </w:r>
    </w:p>
    <w:p w:rsidR="008E212C" w:rsidRDefault="008E212C" w:rsidP="005900AA">
      <w:pPr>
        <w:rPr>
          <w:rFonts w:ascii="Arial" w:hAnsi="Arial" w:cs="Arial"/>
          <w:sz w:val="21"/>
          <w:szCs w:val="21"/>
        </w:rPr>
      </w:pPr>
    </w:p>
    <w:p w:rsidR="008E212C" w:rsidRDefault="00B04949" w:rsidP="008E212C">
      <w:pPr>
        <w:spacing w:line="360" w:lineRule="auto"/>
        <w:rPr>
          <w:sz w:val="28"/>
          <w:szCs w:val="28"/>
        </w:rPr>
      </w:pPr>
      <w:r w:rsidRPr="00F55FBB">
        <w:rPr>
          <w:sz w:val="28"/>
          <w:szCs w:val="28"/>
        </w:rPr>
        <w:t xml:space="preserve">     </w:t>
      </w:r>
      <w:r w:rsidR="00BE2623" w:rsidRPr="00F55FBB">
        <w:rPr>
          <w:sz w:val="28"/>
          <w:szCs w:val="28"/>
        </w:rPr>
        <w:t>Логика - наука о человеческом мышлении. Человек, к какой бы исторической цивилизации он ни принадлежал, нуждается в истине. И первобытные люди, и наши современники, познавая окружающий их мир, стремятся получить истину. Обладание истинным знанием одним людям приносит радость и удовлетворение, другим, наоборот, горе: сильных истина зовет на подвиг, у слабых - парализует волю, приводит их к пессимизму и растерянности.  Но, несмотря ни на что, все люди стремятся к истине, получению новой информации о мире, в котором они живут. Обладание истиной подвигает всех нас вперед на нелегком пути познания.</w:t>
      </w:r>
      <w:r w:rsidR="00BE2623" w:rsidRPr="00F55FBB">
        <w:rPr>
          <w:sz w:val="28"/>
          <w:szCs w:val="28"/>
        </w:rPr>
        <w:br/>
        <w:t>Вопросы, связанные с познанием действительности, относятся к важнейшим</w:t>
      </w:r>
      <w:r w:rsidR="00BE2623" w:rsidRPr="00F55FBB">
        <w:rPr>
          <w:sz w:val="28"/>
          <w:szCs w:val="28"/>
        </w:rPr>
        <w:br/>
        <w:t>вопросам философии. Поэтому логика, изучающая познающее мышление и</w:t>
      </w:r>
      <w:r w:rsidR="00BE2623" w:rsidRPr="00F55FBB">
        <w:rPr>
          <w:sz w:val="28"/>
          <w:szCs w:val="28"/>
        </w:rPr>
        <w:br/>
        <w:t>применяемая как метод познания, является философской наукой.</w:t>
      </w:r>
      <w:r w:rsidR="00BE2623" w:rsidRPr="00F55FBB">
        <w:rPr>
          <w:sz w:val="28"/>
          <w:szCs w:val="28"/>
        </w:rPr>
        <w:br/>
        <w:t>Итак, логика - это философская наука о формах, в которых протекает</w:t>
      </w:r>
      <w:r w:rsidR="00BE2623" w:rsidRPr="00F55FBB">
        <w:rPr>
          <w:sz w:val="28"/>
          <w:szCs w:val="28"/>
        </w:rPr>
        <w:br/>
        <w:t>человеческое мышление, и о законах, которым оно подчиняется.</w:t>
      </w:r>
      <w:r w:rsidR="00BE2623" w:rsidRPr="00F55FBB">
        <w:rPr>
          <w:sz w:val="28"/>
          <w:szCs w:val="28"/>
        </w:rPr>
        <w:br/>
        <w:t>Люди хотят знать не только законы природы, но и тайны человеческого</w:t>
      </w:r>
      <w:r w:rsidR="00BE2623" w:rsidRPr="00F55FBB">
        <w:rPr>
          <w:sz w:val="28"/>
          <w:szCs w:val="28"/>
        </w:rPr>
        <w:br/>
        <w:t>мозга. Еще в XVII веке английский философ Ф. Бэкон говорил о том, что</w:t>
      </w:r>
      <w:r w:rsidR="00BE2623" w:rsidRPr="00F55FBB">
        <w:rPr>
          <w:sz w:val="28"/>
          <w:szCs w:val="28"/>
        </w:rPr>
        <w:br/>
        <w:t>знание и могущество человека совпадают. Чтобы расширить возможности</w:t>
      </w:r>
      <w:r w:rsidR="00BE2623" w:rsidRPr="00F55FBB">
        <w:rPr>
          <w:sz w:val="28"/>
          <w:szCs w:val="28"/>
        </w:rPr>
        <w:br/>
        <w:t>познания, человек создал микроскоп и телескоп, радио и телевидение, ЭВМ</w:t>
      </w:r>
      <w:r w:rsidR="00BE2623" w:rsidRPr="00F55FBB">
        <w:rPr>
          <w:sz w:val="28"/>
          <w:szCs w:val="28"/>
        </w:rPr>
        <w:br/>
        <w:t>и космический корабль, которые позволили ему глубже и полнее познавать</w:t>
      </w:r>
      <w:r w:rsidR="00BE2623" w:rsidRPr="00F55FBB">
        <w:rPr>
          <w:sz w:val="28"/>
          <w:szCs w:val="28"/>
        </w:rPr>
        <w:br/>
        <w:t>свойства природных и социальных явлений. Изобретены различные методы</w:t>
      </w:r>
      <w:r w:rsidR="00BE2623" w:rsidRPr="00F55FBB">
        <w:rPr>
          <w:sz w:val="28"/>
          <w:szCs w:val="28"/>
        </w:rPr>
        <w:br/>
        <w:t>познания, расширяющие возможности разума человека: моделирование и</w:t>
      </w:r>
      <w:r w:rsidR="00BE2623" w:rsidRPr="00F55FBB">
        <w:rPr>
          <w:sz w:val="28"/>
          <w:szCs w:val="28"/>
        </w:rPr>
        <w:br/>
        <w:t>математические методы, в том числе методы теории вероятностей,</w:t>
      </w:r>
      <w:r w:rsidR="00BE2623" w:rsidRPr="00F55FBB">
        <w:rPr>
          <w:sz w:val="28"/>
          <w:szCs w:val="28"/>
        </w:rPr>
        <w:br/>
        <w:t>физический и биологический эксперименты, методы генной инженерии и</w:t>
      </w:r>
      <w:r w:rsidR="00BE2623" w:rsidRPr="00F55FBB">
        <w:rPr>
          <w:sz w:val="28"/>
          <w:szCs w:val="28"/>
        </w:rPr>
        <w:br/>
        <w:t>обработка информации на ЭВМ. Чтобы эффективно пользоваться всеми этими</w:t>
      </w:r>
      <w:r w:rsidR="008E212C">
        <w:rPr>
          <w:sz w:val="28"/>
          <w:szCs w:val="28"/>
        </w:rPr>
        <w:t xml:space="preserve"> </w:t>
      </w:r>
      <w:r w:rsidR="00BE2623" w:rsidRPr="00F55FBB">
        <w:rPr>
          <w:sz w:val="28"/>
          <w:szCs w:val="28"/>
        </w:rPr>
        <w:t>методами и изобретениями, мышление человека должно быть безупречным,</w:t>
      </w:r>
      <w:r w:rsidR="008E212C">
        <w:rPr>
          <w:sz w:val="28"/>
          <w:szCs w:val="28"/>
        </w:rPr>
        <w:t xml:space="preserve"> </w:t>
      </w:r>
      <w:r w:rsidR="00BE2623" w:rsidRPr="00F55FBB">
        <w:rPr>
          <w:sz w:val="28"/>
          <w:szCs w:val="28"/>
        </w:rPr>
        <w:t>огически правильным.</w:t>
      </w:r>
      <w:r w:rsidR="00BE2623" w:rsidRPr="00F55FBB">
        <w:rPr>
          <w:sz w:val="28"/>
          <w:szCs w:val="28"/>
        </w:rPr>
        <w:br/>
        <w:t>Истина и логика взаимосвязаны, поэтому значение логики невозможно</w:t>
      </w:r>
      <w:r w:rsidR="00BE2623" w:rsidRPr="00F55FBB">
        <w:rPr>
          <w:sz w:val="28"/>
          <w:szCs w:val="28"/>
        </w:rPr>
        <w:br/>
        <w:t>переоценить. Логика помогает доказывать истинные суждения и опровергать</w:t>
      </w:r>
      <w:r w:rsidR="00BE2623" w:rsidRPr="00F55FBB">
        <w:rPr>
          <w:sz w:val="28"/>
          <w:szCs w:val="28"/>
        </w:rPr>
        <w:br/>
        <w:t>ложные, она учит мыслить четко, лаконично, правильно. Логика нужна всем</w:t>
      </w:r>
      <w:r w:rsidR="00BE2623" w:rsidRPr="00F55FBB">
        <w:rPr>
          <w:sz w:val="28"/>
          <w:szCs w:val="28"/>
        </w:rPr>
        <w:br/>
        <w:t>людям, работникам самых различных профессий.</w:t>
      </w:r>
      <w:r w:rsidR="00BE2623" w:rsidRPr="00F55FBB">
        <w:rPr>
          <w:sz w:val="28"/>
          <w:szCs w:val="28"/>
        </w:rPr>
        <w:br/>
      </w:r>
    </w:p>
    <w:p w:rsidR="00BE2623" w:rsidRPr="00F55FBB" w:rsidRDefault="00BE2623" w:rsidP="008E212C">
      <w:pPr>
        <w:spacing w:line="360" w:lineRule="auto"/>
        <w:jc w:val="center"/>
        <w:rPr>
          <w:b/>
          <w:sz w:val="28"/>
          <w:szCs w:val="28"/>
        </w:rPr>
      </w:pPr>
      <w:r w:rsidRPr="00F55FBB">
        <w:rPr>
          <w:b/>
          <w:sz w:val="28"/>
          <w:szCs w:val="28"/>
        </w:rPr>
        <w:t>Глава 1. Сущность непосредственных умозаключений и их значение в мыслительной деятельности специалиста.</w:t>
      </w:r>
    </w:p>
    <w:p w:rsidR="005900AA" w:rsidRPr="00F55FBB" w:rsidRDefault="005900AA" w:rsidP="00F55FBB">
      <w:pPr>
        <w:spacing w:line="360" w:lineRule="auto"/>
        <w:rPr>
          <w:sz w:val="28"/>
          <w:szCs w:val="28"/>
        </w:rPr>
      </w:pPr>
    </w:p>
    <w:p w:rsidR="00BE2623" w:rsidRPr="00F55FBB" w:rsidRDefault="00BE2623" w:rsidP="00F55FBB">
      <w:pPr>
        <w:pStyle w:val="a3"/>
        <w:spacing w:before="0" w:beforeAutospacing="0" w:after="0" w:afterAutospacing="0" w:line="360" w:lineRule="auto"/>
        <w:rPr>
          <w:sz w:val="28"/>
          <w:szCs w:val="28"/>
        </w:rPr>
      </w:pPr>
      <w:r w:rsidRPr="00F55FBB">
        <w:rPr>
          <w:sz w:val="28"/>
          <w:szCs w:val="28"/>
        </w:rPr>
        <w:t xml:space="preserve">        Познавая окружающую действительность, человек приобретает новые знания. Некоторые из них - непосредственно, при помощи органов чувств; другие же - опосредованно, путем выведения новых знаний из знаний уже имеющихся. Эти знания называются </w:t>
      </w:r>
      <w:r w:rsidRPr="00F55FBB">
        <w:rPr>
          <w:bCs/>
          <w:sz w:val="28"/>
          <w:szCs w:val="28"/>
        </w:rPr>
        <w:t>выводными.</w:t>
      </w:r>
      <w:r w:rsidRPr="00F55FBB">
        <w:rPr>
          <w:b/>
          <w:bCs/>
          <w:sz w:val="28"/>
          <w:szCs w:val="28"/>
        </w:rPr>
        <w:t xml:space="preserve"> </w:t>
      </w:r>
      <w:r w:rsidRPr="00F55FBB">
        <w:rPr>
          <w:sz w:val="28"/>
          <w:szCs w:val="28"/>
        </w:rPr>
        <w:t xml:space="preserve">Логической формой получения выводных знаний является умозаключение. </w:t>
      </w:r>
    </w:p>
    <w:p w:rsidR="00BE2623" w:rsidRPr="00F55FBB" w:rsidRDefault="006E49F7" w:rsidP="00F55FBB">
      <w:pPr>
        <w:pStyle w:val="a3"/>
        <w:spacing w:before="0" w:beforeAutospacing="0" w:after="0" w:afterAutospacing="0" w:line="360" w:lineRule="auto"/>
        <w:rPr>
          <w:sz w:val="28"/>
          <w:szCs w:val="28"/>
        </w:rPr>
      </w:pPr>
      <w:bookmarkStart w:id="0" w:name="G1"/>
      <w:r w:rsidRPr="00F55FBB">
        <w:rPr>
          <w:sz w:val="28"/>
          <w:szCs w:val="28"/>
        </w:rPr>
        <w:t xml:space="preserve">     </w:t>
      </w:r>
      <w:r w:rsidR="00BE2623" w:rsidRPr="00F55FBB">
        <w:rPr>
          <w:sz w:val="28"/>
          <w:szCs w:val="28"/>
        </w:rPr>
        <w:t xml:space="preserve">Умозаключение- это форма мышления, посредством которой из одного или нескольких суждений, связанных между собой, с логической необходимостью получается новое суждение. Логическая сущность умозаключения состоит в движении мысли от анализа имеющегося знания к синтезу нового знания . Это движение имеет объективный характер и определяется реальными связями действительности. </w:t>
      </w:r>
      <w:r w:rsidR="00BE2623" w:rsidRPr="00F55FBB">
        <w:rPr>
          <w:bCs/>
          <w:sz w:val="28"/>
          <w:szCs w:val="28"/>
        </w:rPr>
        <w:t>Объективная связь, отраженная в сознании, обеспечивает логическую связь.</w:t>
      </w:r>
      <w:r w:rsidR="00BE2623" w:rsidRPr="00F55FBB">
        <w:rPr>
          <w:b/>
          <w:bCs/>
          <w:sz w:val="28"/>
          <w:szCs w:val="28"/>
        </w:rPr>
        <w:t xml:space="preserve"> </w:t>
      </w:r>
      <w:r w:rsidR="00BE2623" w:rsidRPr="00F55FBB">
        <w:rPr>
          <w:sz w:val="28"/>
          <w:szCs w:val="28"/>
        </w:rPr>
        <w:t xml:space="preserve">Напротив, отсутствие объективных связей действительности приводит к логическим ошибкам. </w:t>
      </w:r>
    </w:p>
    <w:p w:rsidR="006E49F7" w:rsidRPr="00F55FBB" w:rsidRDefault="006E49F7" w:rsidP="00F55FBB">
      <w:pPr>
        <w:pStyle w:val="a3"/>
        <w:spacing w:before="0" w:beforeAutospacing="0" w:after="0" w:afterAutospacing="0" w:line="360" w:lineRule="auto"/>
        <w:rPr>
          <w:sz w:val="28"/>
          <w:szCs w:val="28"/>
        </w:rPr>
      </w:pPr>
      <w:r w:rsidRPr="00F55FBB">
        <w:rPr>
          <w:color w:val="000000"/>
          <w:sz w:val="28"/>
          <w:szCs w:val="28"/>
        </w:rPr>
        <w:t xml:space="preserve">    Таким образом логической формой получения выводных знаний являются умозаключение.</w:t>
      </w:r>
    </w:p>
    <w:p w:rsidR="006E49F7" w:rsidRPr="00F55FBB" w:rsidRDefault="006E49F7" w:rsidP="00F55FBB">
      <w:pPr>
        <w:pStyle w:val="a3"/>
        <w:spacing w:before="0" w:beforeAutospacing="0" w:after="0" w:afterAutospacing="0" w:line="360" w:lineRule="auto"/>
        <w:rPr>
          <w:sz w:val="28"/>
          <w:szCs w:val="28"/>
        </w:rPr>
      </w:pPr>
      <w:r w:rsidRPr="00F55FBB">
        <w:rPr>
          <w:color w:val="000000"/>
          <w:sz w:val="28"/>
          <w:szCs w:val="28"/>
        </w:rPr>
        <w:t xml:space="preserve">       Любое умозаключение состоит из посылок, заключения и вывода. Посылками умозаключения называются исходные суждения, из которых выводится новое суждение. Заключением называется новое суждение, полученное логическим путем из посылок. Логический переход от посылок к заключению называется выводом.</w:t>
      </w:r>
    </w:p>
    <w:p w:rsidR="006E49F7" w:rsidRPr="00F55FBB" w:rsidRDefault="006E49F7" w:rsidP="00F55FBB">
      <w:pPr>
        <w:pStyle w:val="a3"/>
        <w:spacing w:before="0" w:beforeAutospacing="0" w:after="0" w:afterAutospacing="0" w:line="360" w:lineRule="auto"/>
        <w:rPr>
          <w:sz w:val="28"/>
          <w:szCs w:val="28"/>
        </w:rPr>
      </w:pPr>
      <w:r w:rsidRPr="00F55FBB">
        <w:rPr>
          <w:color w:val="000000"/>
          <w:sz w:val="28"/>
          <w:szCs w:val="28"/>
        </w:rPr>
        <w:t>Например: "Следователь не может участвовать в расследовании дела, если он является потерпевшим (1). Следователь П. - потерпевший (2). Значит, он не может участвовать в расследовании дела (3)".</w:t>
      </w:r>
    </w:p>
    <w:p w:rsidR="006E49F7" w:rsidRPr="00F55FBB" w:rsidRDefault="006E49F7" w:rsidP="00F55FBB">
      <w:pPr>
        <w:pStyle w:val="a3"/>
        <w:spacing w:before="0" w:beforeAutospacing="0" w:after="0" w:afterAutospacing="0" w:line="360" w:lineRule="auto"/>
        <w:rPr>
          <w:sz w:val="28"/>
          <w:szCs w:val="28"/>
        </w:rPr>
      </w:pPr>
      <w:r w:rsidRPr="00F55FBB">
        <w:rPr>
          <w:color w:val="000000"/>
          <w:sz w:val="28"/>
          <w:szCs w:val="28"/>
        </w:rPr>
        <w:t>В этом умозаключении 1-е и 2-е суждение являются посылками, 3-е суждение - заключением.</w:t>
      </w:r>
    </w:p>
    <w:p w:rsidR="006E49F7" w:rsidRPr="00F55FBB" w:rsidRDefault="006E49F7" w:rsidP="00F55FBB">
      <w:pPr>
        <w:pStyle w:val="a3"/>
        <w:spacing w:before="0" w:beforeAutospacing="0" w:after="0" w:afterAutospacing="0" w:line="360" w:lineRule="auto"/>
        <w:rPr>
          <w:sz w:val="28"/>
          <w:szCs w:val="28"/>
        </w:rPr>
      </w:pPr>
      <w:r w:rsidRPr="00F55FBB">
        <w:rPr>
          <w:color w:val="000000"/>
          <w:sz w:val="28"/>
          <w:szCs w:val="28"/>
        </w:rPr>
        <w:t xml:space="preserve">      Отношение логического следования между посылками и заключением предполагает связь между посылками по содержанию. Если суждения не связаны по содержанию, то вывод из них невозможен. Например, из суждений: "Следователь не может участвовать в расследовании дела, если он является потерпевшим" и "Обвиняемый имеет право на защиту" - нельзя получить заключения, так как эти суждения не имеют общего содержания и, следовательно, логически не связаны друг с другом.</w:t>
      </w:r>
    </w:p>
    <w:p w:rsidR="006E49F7" w:rsidRPr="00F55FBB" w:rsidRDefault="006E49F7" w:rsidP="00F55FBB">
      <w:pPr>
        <w:pStyle w:val="a3"/>
        <w:spacing w:before="0" w:beforeAutospacing="0" w:after="0" w:afterAutospacing="0" w:line="360" w:lineRule="auto"/>
        <w:rPr>
          <w:sz w:val="28"/>
          <w:szCs w:val="28"/>
        </w:rPr>
      </w:pPr>
      <w:r w:rsidRPr="00F55FBB">
        <w:rPr>
          <w:color w:val="000000"/>
          <w:sz w:val="28"/>
          <w:szCs w:val="28"/>
        </w:rPr>
        <w:t xml:space="preserve">      При наличии содержательной связи между посылками мы можем получить в процессе рассуждения новое истинное знание при соблюдении двух условиях: во-первых, должны быть истинными исходные суждения - посылки умозаключения; во-вторых, в процессе рассуждения следует соблюдать правила вывода, которые обуславливают логическую правильность умозаключения.</w:t>
      </w:r>
    </w:p>
    <w:p w:rsidR="00BE2623" w:rsidRPr="00F55FBB" w:rsidRDefault="006E49F7" w:rsidP="00F55FBB">
      <w:pPr>
        <w:pStyle w:val="a3"/>
        <w:spacing w:before="0" w:beforeAutospacing="0" w:after="0" w:afterAutospacing="0" w:line="360" w:lineRule="auto"/>
        <w:rPr>
          <w:sz w:val="28"/>
          <w:szCs w:val="28"/>
        </w:rPr>
      </w:pPr>
      <w:r w:rsidRPr="00F55FBB">
        <w:rPr>
          <w:sz w:val="28"/>
          <w:szCs w:val="28"/>
        </w:rPr>
        <w:t>Таким образом с</w:t>
      </w:r>
      <w:r w:rsidR="00BE2623" w:rsidRPr="00F55FBB">
        <w:rPr>
          <w:sz w:val="28"/>
          <w:szCs w:val="28"/>
        </w:rPr>
        <w:t xml:space="preserve">труктура умозаключения включает три элемента: </w:t>
      </w:r>
    </w:p>
    <w:p w:rsidR="00BE2623" w:rsidRPr="00F55FBB" w:rsidRDefault="00BE2623" w:rsidP="00F55FBB">
      <w:pPr>
        <w:pStyle w:val="a3"/>
        <w:spacing w:before="0" w:beforeAutospacing="0" w:after="0" w:afterAutospacing="0" w:line="360" w:lineRule="auto"/>
        <w:rPr>
          <w:sz w:val="28"/>
          <w:szCs w:val="28"/>
        </w:rPr>
      </w:pPr>
      <w:r w:rsidRPr="00F55FBB">
        <w:rPr>
          <w:bCs/>
          <w:sz w:val="28"/>
          <w:szCs w:val="28"/>
          <w:u w:val="single"/>
        </w:rPr>
        <w:t>Исходное</w:t>
      </w:r>
      <w:r w:rsidRPr="00F55FBB">
        <w:rPr>
          <w:b/>
          <w:bCs/>
          <w:sz w:val="28"/>
          <w:szCs w:val="28"/>
        </w:rPr>
        <w:t xml:space="preserve"> </w:t>
      </w:r>
      <w:r w:rsidRPr="00F55FBB">
        <w:rPr>
          <w:sz w:val="28"/>
          <w:szCs w:val="28"/>
        </w:rPr>
        <w:t xml:space="preserve">(данное) знание, выражающееся в посылках; </w:t>
      </w:r>
    </w:p>
    <w:p w:rsidR="00BE2623" w:rsidRPr="00F55FBB" w:rsidRDefault="00BE2623" w:rsidP="00F55FBB">
      <w:pPr>
        <w:pStyle w:val="a3"/>
        <w:spacing w:before="0" w:beforeAutospacing="0" w:after="0" w:afterAutospacing="0" w:line="360" w:lineRule="auto"/>
        <w:rPr>
          <w:sz w:val="28"/>
          <w:szCs w:val="28"/>
        </w:rPr>
      </w:pPr>
      <w:r w:rsidRPr="00F55FBB">
        <w:rPr>
          <w:bCs/>
          <w:sz w:val="28"/>
          <w:szCs w:val="28"/>
          <w:u w:val="single"/>
        </w:rPr>
        <w:t>Обосновывающее</w:t>
      </w:r>
      <w:r w:rsidRPr="00F55FBB">
        <w:rPr>
          <w:b/>
          <w:bCs/>
          <w:sz w:val="28"/>
          <w:szCs w:val="28"/>
          <w:u w:val="single"/>
        </w:rPr>
        <w:t xml:space="preserve"> </w:t>
      </w:r>
      <w:r w:rsidRPr="00F55FBB">
        <w:rPr>
          <w:sz w:val="28"/>
          <w:szCs w:val="28"/>
        </w:rPr>
        <w:t xml:space="preserve">знание, выражающееся в правилах умозаключения; </w:t>
      </w:r>
    </w:p>
    <w:p w:rsidR="00BE2623" w:rsidRPr="00F55FBB" w:rsidRDefault="00BE2623" w:rsidP="00F55FBB">
      <w:pPr>
        <w:pStyle w:val="a3"/>
        <w:spacing w:before="0" w:beforeAutospacing="0" w:after="0" w:afterAutospacing="0" w:line="360" w:lineRule="auto"/>
        <w:rPr>
          <w:sz w:val="28"/>
          <w:szCs w:val="28"/>
        </w:rPr>
      </w:pPr>
      <w:r w:rsidRPr="00F55FBB">
        <w:rPr>
          <w:bCs/>
          <w:sz w:val="28"/>
          <w:szCs w:val="28"/>
          <w:u w:val="single"/>
        </w:rPr>
        <w:t xml:space="preserve">Выводное </w:t>
      </w:r>
      <w:r w:rsidRPr="00F55FBB">
        <w:rPr>
          <w:sz w:val="28"/>
          <w:szCs w:val="28"/>
          <w:u w:val="single"/>
        </w:rPr>
        <w:t>знание</w:t>
      </w:r>
      <w:r w:rsidRPr="00F55FBB">
        <w:rPr>
          <w:sz w:val="28"/>
          <w:szCs w:val="28"/>
        </w:rPr>
        <w:t xml:space="preserve">, выражающееся в заключении или выводе. </w:t>
      </w:r>
    </w:p>
    <w:p w:rsidR="00BE2623" w:rsidRPr="00F55FBB" w:rsidRDefault="00BE2623" w:rsidP="00F55FBB">
      <w:pPr>
        <w:spacing w:line="360" w:lineRule="auto"/>
        <w:rPr>
          <w:sz w:val="28"/>
          <w:szCs w:val="28"/>
        </w:rPr>
      </w:pPr>
      <w:r w:rsidRPr="00F55FBB">
        <w:rPr>
          <w:sz w:val="28"/>
          <w:szCs w:val="28"/>
        </w:rPr>
        <w:t>Рассмотрим простой пример умозаключения:</w:t>
      </w:r>
    </w:p>
    <w:p w:rsidR="00BE2623" w:rsidRPr="00F55FBB" w:rsidRDefault="00BE2623" w:rsidP="00F55FBB">
      <w:pPr>
        <w:spacing w:line="360" w:lineRule="auto"/>
        <w:rPr>
          <w:sz w:val="28"/>
          <w:szCs w:val="28"/>
        </w:rPr>
      </w:pPr>
      <w:r w:rsidRPr="00F55FBB">
        <w:rPr>
          <w:sz w:val="28"/>
          <w:szCs w:val="28"/>
        </w:rPr>
        <w:t xml:space="preserve">Все граждане Российской Федерации имеют право на образование. </w:t>
      </w:r>
    </w:p>
    <w:p w:rsidR="00BE2623" w:rsidRPr="00F55FBB" w:rsidRDefault="00BE2623" w:rsidP="00F55FBB">
      <w:pPr>
        <w:spacing w:line="360" w:lineRule="auto"/>
        <w:rPr>
          <w:sz w:val="28"/>
          <w:szCs w:val="28"/>
        </w:rPr>
      </w:pPr>
      <w:r w:rsidRPr="00F55FBB">
        <w:rPr>
          <w:sz w:val="28"/>
          <w:szCs w:val="28"/>
        </w:rPr>
        <w:t xml:space="preserve">Петров - гражданин Российской Федерации. </w:t>
      </w:r>
    </w:p>
    <w:p w:rsidR="00BE2623" w:rsidRPr="00F55FBB" w:rsidRDefault="00BE2623" w:rsidP="00F55FBB">
      <w:pPr>
        <w:spacing w:line="360" w:lineRule="auto"/>
        <w:rPr>
          <w:sz w:val="28"/>
          <w:szCs w:val="28"/>
        </w:rPr>
      </w:pPr>
      <w:r w:rsidRPr="00F55FBB">
        <w:rPr>
          <w:sz w:val="28"/>
          <w:szCs w:val="28"/>
          <w:u w:val="single"/>
        </w:rPr>
        <w:t>Вывод:</w:t>
      </w:r>
      <w:r w:rsidRPr="00F55FBB">
        <w:rPr>
          <w:sz w:val="28"/>
          <w:szCs w:val="28"/>
        </w:rPr>
        <w:t xml:space="preserve"> Петров имеет право на образование </w:t>
      </w:r>
    </w:p>
    <w:bookmarkEnd w:id="0"/>
    <w:p w:rsidR="00BE2623" w:rsidRPr="00F55FBB" w:rsidRDefault="00BE2623" w:rsidP="00F55FBB">
      <w:pPr>
        <w:pStyle w:val="a3"/>
        <w:spacing w:before="0" w:beforeAutospacing="0" w:after="0" w:afterAutospacing="0" w:line="360" w:lineRule="auto"/>
        <w:rPr>
          <w:sz w:val="28"/>
          <w:szCs w:val="28"/>
        </w:rPr>
      </w:pPr>
      <w:r w:rsidRPr="00F55FBB">
        <w:rPr>
          <w:sz w:val="28"/>
          <w:szCs w:val="28"/>
        </w:rPr>
        <w:t xml:space="preserve">      При наличии содержательной связи между посылками мы можем получить в процессе рассуждения новое истинное знание при соблюдении двух условий. </w:t>
      </w:r>
    </w:p>
    <w:p w:rsidR="00B04949" w:rsidRPr="00F55FBB" w:rsidRDefault="00B04949" w:rsidP="00F55FBB">
      <w:pPr>
        <w:pStyle w:val="a3"/>
        <w:spacing w:before="0" w:beforeAutospacing="0" w:after="0" w:afterAutospacing="0" w:line="360" w:lineRule="auto"/>
        <w:rPr>
          <w:sz w:val="28"/>
          <w:szCs w:val="28"/>
        </w:rPr>
      </w:pPr>
      <w:r w:rsidRPr="00F55FBB">
        <w:rPr>
          <w:bCs/>
          <w:sz w:val="28"/>
          <w:szCs w:val="28"/>
        </w:rPr>
        <w:t xml:space="preserve">Во </w:t>
      </w:r>
      <w:r w:rsidRPr="00F55FBB">
        <w:rPr>
          <w:sz w:val="28"/>
          <w:szCs w:val="28"/>
        </w:rPr>
        <w:t xml:space="preserve">- </w:t>
      </w:r>
      <w:r w:rsidRPr="00F55FBB">
        <w:rPr>
          <w:bCs/>
          <w:sz w:val="28"/>
          <w:szCs w:val="28"/>
        </w:rPr>
        <w:t>первых,</w:t>
      </w:r>
      <w:r w:rsidRPr="00F55FBB">
        <w:rPr>
          <w:b/>
          <w:bCs/>
          <w:sz w:val="28"/>
          <w:szCs w:val="28"/>
        </w:rPr>
        <w:t xml:space="preserve"> </w:t>
      </w:r>
      <w:r w:rsidRPr="00F55FBB">
        <w:rPr>
          <w:sz w:val="28"/>
          <w:szCs w:val="28"/>
        </w:rPr>
        <w:t xml:space="preserve">должны быть истинными исходные суждения - посылки. Однако следует иметь в виду, что иногда и ложные суждения могут дать истинное заключение. Так, в результате специального подбора ложных посылок в следующем рассуждении получим истинное заключение: </w:t>
      </w:r>
    </w:p>
    <w:p w:rsidR="00B04949" w:rsidRPr="00F55FBB" w:rsidRDefault="00B04949" w:rsidP="00F55FBB">
      <w:pPr>
        <w:spacing w:line="360" w:lineRule="auto"/>
        <w:rPr>
          <w:sz w:val="28"/>
          <w:szCs w:val="28"/>
        </w:rPr>
      </w:pPr>
      <w:r w:rsidRPr="00F55FBB">
        <w:rPr>
          <w:sz w:val="28"/>
          <w:szCs w:val="28"/>
        </w:rPr>
        <w:t xml:space="preserve">Все слоны имеют крылья </w:t>
      </w:r>
    </w:p>
    <w:p w:rsidR="00B04949" w:rsidRPr="00F55FBB" w:rsidRDefault="00B04949" w:rsidP="00F55FBB">
      <w:pPr>
        <w:spacing w:line="360" w:lineRule="auto"/>
        <w:rPr>
          <w:sz w:val="28"/>
          <w:szCs w:val="28"/>
        </w:rPr>
      </w:pPr>
      <w:r w:rsidRPr="00F55FBB">
        <w:rPr>
          <w:sz w:val="28"/>
          <w:szCs w:val="28"/>
        </w:rPr>
        <w:t xml:space="preserve">Все птицы - слоны </w:t>
      </w:r>
    </w:p>
    <w:p w:rsidR="00B04949" w:rsidRPr="00F55FBB" w:rsidRDefault="00B04949" w:rsidP="00F55FBB">
      <w:pPr>
        <w:spacing w:line="360" w:lineRule="auto"/>
        <w:rPr>
          <w:sz w:val="28"/>
          <w:szCs w:val="28"/>
        </w:rPr>
      </w:pPr>
      <w:r w:rsidRPr="00F55FBB">
        <w:rPr>
          <w:sz w:val="28"/>
          <w:szCs w:val="28"/>
          <w:u w:val="single"/>
        </w:rPr>
        <w:t xml:space="preserve">Вывод: </w:t>
      </w:r>
      <w:r w:rsidRPr="00F55FBB">
        <w:rPr>
          <w:sz w:val="28"/>
          <w:szCs w:val="28"/>
        </w:rPr>
        <w:t xml:space="preserve">Все птицы имеют крылья </w:t>
      </w:r>
    </w:p>
    <w:p w:rsidR="00B04949" w:rsidRPr="00F55FBB" w:rsidRDefault="00B04949" w:rsidP="00F55FBB">
      <w:pPr>
        <w:pStyle w:val="a3"/>
        <w:spacing w:before="0" w:beforeAutospacing="0" w:after="0" w:afterAutospacing="0" w:line="360" w:lineRule="auto"/>
        <w:rPr>
          <w:sz w:val="28"/>
          <w:szCs w:val="28"/>
        </w:rPr>
      </w:pPr>
      <w:r w:rsidRPr="00F55FBB">
        <w:rPr>
          <w:bCs/>
          <w:sz w:val="28"/>
          <w:szCs w:val="28"/>
        </w:rPr>
        <w:t xml:space="preserve">Во </w:t>
      </w:r>
      <w:r w:rsidRPr="00F55FBB">
        <w:rPr>
          <w:sz w:val="28"/>
          <w:szCs w:val="28"/>
        </w:rPr>
        <w:t xml:space="preserve">- </w:t>
      </w:r>
      <w:r w:rsidRPr="00F55FBB">
        <w:rPr>
          <w:bCs/>
          <w:sz w:val="28"/>
          <w:szCs w:val="28"/>
        </w:rPr>
        <w:t>вторых,</w:t>
      </w:r>
      <w:r w:rsidRPr="00F55FBB">
        <w:rPr>
          <w:b/>
          <w:bCs/>
          <w:sz w:val="28"/>
          <w:szCs w:val="28"/>
        </w:rPr>
        <w:t xml:space="preserve"> </w:t>
      </w:r>
      <w:r w:rsidRPr="00F55FBB">
        <w:rPr>
          <w:sz w:val="28"/>
          <w:szCs w:val="28"/>
        </w:rPr>
        <w:t xml:space="preserve">в процессе рассуждения необходимо соблюдать правила вывода, которые обусловливают логическую правильность умозаключения. Без этого даже из истинных посылок можно получить ложное заключение. Например: </w:t>
      </w:r>
    </w:p>
    <w:p w:rsidR="00B04949" w:rsidRPr="00F55FBB" w:rsidRDefault="00B04949" w:rsidP="00F55FBB">
      <w:pPr>
        <w:spacing w:line="360" w:lineRule="auto"/>
        <w:rPr>
          <w:sz w:val="28"/>
          <w:szCs w:val="28"/>
        </w:rPr>
      </w:pPr>
      <w:r w:rsidRPr="00F55FBB">
        <w:rPr>
          <w:sz w:val="28"/>
          <w:szCs w:val="28"/>
        </w:rPr>
        <w:t xml:space="preserve">Я - человек </w:t>
      </w:r>
    </w:p>
    <w:p w:rsidR="00B04949" w:rsidRPr="00F55FBB" w:rsidRDefault="00B04949" w:rsidP="00F55FBB">
      <w:pPr>
        <w:spacing w:line="360" w:lineRule="auto"/>
        <w:rPr>
          <w:sz w:val="28"/>
          <w:szCs w:val="28"/>
        </w:rPr>
      </w:pPr>
      <w:r w:rsidRPr="00F55FBB">
        <w:rPr>
          <w:sz w:val="28"/>
          <w:szCs w:val="28"/>
        </w:rPr>
        <w:t xml:space="preserve">Ты - не я </w:t>
      </w:r>
    </w:p>
    <w:p w:rsidR="00B04949" w:rsidRPr="00F55FBB" w:rsidRDefault="00B04949" w:rsidP="00F55FBB">
      <w:pPr>
        <w:spacing w:line="360" w:lineRule="auto"/>
        <w:rPr>
          <w:sz w:val="28"/>
          <w:szCs w:val="28"/>
        </w:rPr>
      </w:pPr>
      <w:r w:rsidRPr="00F55FBB">
        <w:rPr>
          <w:sz w:val="28"/>
          <w:szCs w:val="28"/>
          <w:u w:val="single"/>
        </w:rPr>
        <w:t>Вывод:</w:t>
      </w:r>
      <w:r w:rsidRPr="00F55FBB">
        <w:rPr>
          <w:sz w:val="28"/>
          <w:szCs w:val="28"/>
        </w:rPr>
        <w:t xml:space="preserve"> Ты - не человек </w:t>
      </w:r>
    </w:p>
    <w:p w:rsidR="00B04949" w:rsidRPr="00F55FBB" w:rsidRDefault="00B04949" w:rsidP="00F55FBB">
      <w:pPr>
        <w:pStyle w:val="a3"/>
        <w:spacing w:before="0" w:beforeAutospacing="0" w:after="0" w:afterAutospacing="0" w:line="360" w:lineRule="auto"/>
        <w:rPr>
          <w:sz w:val="28"/>
          <w:szCs w:val="28"/>
        </w:rPr>
      </w:pPr>
      <w:r w:rsidRPr="00F55FBB">
        <w:rPr>
          <w:sz w:val="28"/>
          <w:szCs w:val="28"/>
        </w:rPr>
        <w:t xml:space="preserve">Правил достаточно много, и они, в первую очередь, закреплены в основных видах умозаключений. </w:t>
      </w:r>
    </w:p>
    <w:p w:rsidR="00B04949" w:rsidRPr="00F55FBB" w:rsidRDefault="00B04949" w:rsidP="00F55FBB">
      <w:pPr>
        <w:pStyle w:val="a3"/>
        <w:spacing w:before="0" w:beforeAutospacing="0" w:after="0" w:afterAutospacing="0" w:line="360" w:lineRule="auto"/>
        <w:jc w:val="center"/>
        <w:rPr>
          <w:sz w:val="28"/>
          <w:szCs w:val="28"/>
        </w:rPr>
      </w:pPr>
    </w:p>
    <w:p w:rsidR="0072603C" w:rsidRDefault="00B04949" w:rsidP="00F55FBB">
      <w:pPr>
        <w:spacing w:line="360" w:lineRule="auto"/>
        <w:jc w:val="center"/>
        <w:rPr>
          <w:b/>
          <w:sz w:val="28"/>
          <w:szCs w:val="28"/>
        </w:rPr>
      </w:pPr>
      <w:r w:rsidRPr="00F55FBB">
        <w:rPr>
          <w:b/>
          <w:sz w:val="28"/>
          <w:szCs w:val="28"/>
        </w:rPr>
        <w:t xml:space="preserve">Глава 2. Виды непосредственных умозаключений </w:t>
      </w:r>
    </w:p>
    <w:p w:rsidR="00B04949" w:rsidRDefault="00B04949" w:rsidP="00F55FBB">
      <w:pPr>
        <w:spacing w:line="360" w:lineRule="auto"/>
        <w:jc w:val="center"/>
        <w:rPr>
          <w:b/>
          <w:sz w:val="28"/>
          <w:szCs w:val="28"/>
        </w:rPr>
      </w:pPr>
      <w:r w:rsidRPr="00F55FBB">
        <w:rPr>
          <w:b/>
          <w:sz w:val="28"/>
          <w:szCs w:val="28"/>
        </w:rPr>
        <w:t>и их логический характер.</w:t>
      </w:r>
    </w:p>
    <w:p w:rsidR="00C31ACB" w:rsidRPr="00F55FBB" w:rsidRDefault="00C31ACB" w:rsidP="00F55FBB">
      <w:pPr>
        <w:spacing w:line="360" w:lineRule="auto"/>
        <w:jc w:val="center"/>
        <w:rPr>
          <w:b/>
          <w:sz w:val="28"/>
          <w:szCs w:val="28"/>
        </w:rPr>
      </w:pPr>
    </w:p>
    <w:p w:rsidR="00BE2623" w:rsidRPr="00F55FBB" w:rsidRDefault="00706759" w:rsidP="00F55FBB">
      <w:pPr>
        <w:pStyle w:val="a3"/>
        <w:spacing w:before="0" w:beforeAutospacing="0" w:after="0" w:afterAutospacing="0" w:line="360" w:lineRule="auto"/>
        <w:rPr>
          <w:sz w:val="28"/>
          <w:szCs w:val="28"/>
        </w:rPr>
      </w:pPr>
      <w:r w:rsidRPr="00F55FBB">
        <w:rPr>
          <w:sz w:val="28"/>
          <w:szCs w:val="28"/>
        </w:rPr>
        <w:t xml:space="preserve">        </w:t>
      </w:r>
      <w:r w:rsidR="00BE2623" w:rsidRPr="00F55FBB">
        <w:rPr>
          <w:sz w:val="28"/>
          <w:szCs w:val="28"/>
        </w:rPr>
        <w:t xml:space="preserve">Непосредственные умозаключения - это такие, в которых вывод осуществляется из одной посылки путем ее преобразований: превращения, обращения, противопоставления предикату и по "логическому квадрату". </w:t>
      </w:r>
    </w:p>
    <w:p w:rsidR="00BE2623" w:rsidRPr="00F55FBB" w:rsidRDefault="00706759" w:rsidP="00F55FBB">
      <w:pPr>
        <w:pStyle w:val="a3"/>
        <w:spacing w:before="0" w:beforeAutospacing="0" w:after="0" w:afterAutospacing="0" w:line="360" w:lineRule="auto"/>
        <w:rPr>
          <w:sz w:val="28"/>
          <w:szCs w:val="28"/>
        </w:rPr>
      </w:pPr>
      <w:r w:rsidRPr="00F55FBB">
        <w:rPr>
          <w:sz w:val="28"/>
          <w:szCs w:val="28"/>
        </w:rPr>
        <w:t xml:space="preserve">          </w:t>
      </w:r>
      <w:r w:rsidR="00BE2623" w:rsidRPr="00F55FBB">
        <w:rPr>
          <w:sz w:val="28"/>
          <w:szCs w:val="28"/>
        </w:rPr>
        <w:t xml:space="preserve">Выводы в каждом из этих умозаключений получаются в соответствии с определенными логическими правилами, которые обусловлены количественной и качественной характеристиками исходного суждения. </w:t>
      </w:r>
    </w:p>
    <w:p w:rsidR="00BE2623" w:rsidRPr="00F55FBB" w:rsidRDefault="00706759" w:rsidP="00F55FBB">
      <w:pPr>
        <w:pStyle w:val="a3"/>
        <w:spacing w:before="0" w:beforeAutospacing="0" w:after="0" w:afterAutospacing="0" w:line="360" w:lineRule="auto"/>
        <w:rPr>
          <w:b/>
          <w:bCs/>
          <w:sz w:val="28"/>
          <w:szCs w:val="28"/>
        </w:rPr>
      </w:pPr>
      <w:r w:rsidRPr="00F55FBB">
        <w:rPr>
          <w:sz w:val="28"/>
          <w:szCs w:val="28"/>
        </w:rPr>
        <w:t xml:space="preserve">      </w:t>
      </w:r>
      <w:r w:rsidR="00BE2623" w:rsidRPr="00F55FBB">
        <w:rPr>
          <w:sz w:val="28"/>
          <w:szCs w:val="28"/>
        </w:rPr>
        <w:t xml:space="preserve">Превращение - разновидность непосредственного умозаключения, при котором изменяется качество посылки без изменения ее количества. Оно осуществляется двумя </w:t>
      </w:r>
      <w:r w:rsidR="00BE2623" w:rsidRPr="00F55FBB">
        <w:rPr>
          <w:bCs/>
          <w:sz w:val="28"/>
          <w:szCs w:val="28"/>
        </w:rPr>
        <w:t>способами.</w:t>
      </w:r>
      <w:r w:rsidR="00BE2623" w:rsidRPr="00F55FBB">
        <w:rPr>
          <w:b/>
          <w:bCs/>
          <w:sz w:val="28"/>
          <w:szCs w:val="28"/>
        </w:rPr>
        <w:t xml:space="preserve"> </w:t>
      </w:r>
    </w:p>
    <w:p w:rsidR="00BE2623" w:rsidRPr="00F55FBB" w:rsidRDefault="00BE2623" w:rsidP="00F55FBB">
      <w:pPr>
        <w:pStyle w:val="a3"/>
        <w:spacing w:before="0" w:beforeAutospacing="0" w:after="0" w:afterAutospacing="0" w:line="360" w:lineRule="auto"/>
        <w:rPr>
          <w:sz w:val="28"/>
          <w:szCs w:val="28"/>
        </w:rPr>
      </w:pPr>
      <w:r w:rsidRPr="00F55FBB">
        <w:rPr>
          <w:sz w:val="28"/>
          <w:szCs w:val="28"/>
        </w:rPr>
        <w:t xml:space="preserve">а) Путем двойного отрицания, которое ставится перед связкой и перед предикатом: </w:t>
      </w:r>
    </w:p>
    <w:p w:rsidR="00BE2623" w:rsidRPr="00F55FBB" w:rsidRDefault="00BE2623" w:rsidP="00F55FBB">
      <w:pPr>
        <w:pStyle w:val="a3"/>
        <w:spacing w:before="0" w:beforeAutospacing="0" w:after="0" w:afterAutospacing="0" w:line="360" w:lineRule="auto"/>
        <w:rPr>
          <w:sz w:val="28"/>
          <w:szCs w:val="28"/>
        </w:rPr>
      </w:pPr>
      <w:r w:rsidRPr="00F55FBB">
        <w:rPr>
          <w:iCs/>
          <w:sz w:val="28"/>
          <w:szCs w:val="28"/>
        </w:rPr>
        <w:t xml:space="preserve">S </w:t>
      </w:r>
      <w:r w:rsidRPr="00F55FBB">
        <w:rPr>
          <w:sz w:val="28"/>
          <w:szCs w:val="28"/>
        </w:rPr>
        <w:t xml:space="preserve">есть </w:t>
      </w:r>
      <w:r w:rsidRPr="00F55FBB">
        <w:rPr>
          <w:iCs/>
          <w:sz w:val="28"/>
          <w:szCs w:val="28"/>
        </w:rPr>
        <w:t xml:space="preserve">Р </w:t>
      </w:r>
      <w:r w:rsidR="00706759" w:rsidRPr="00F55FBB">
        <w:rPr>
          <w:sz w:val="28"/>
          <w:szCs w:val="28"/>
        </w:rPr>
        <w:t xml:space="preserve">значит </w:t>
      </w:r>
      <w:r w:rsidRPr="00F55FBB">
        <w:rPr>
          <w:sz w:val="28"/>
          <w:szCs w:val="28"/>
        </w:rPr>
        <w:t xml:space="preserve"> </w:t>
      </w:r>
      <w:r w:rsidRPr="00F55FBB">
        <w:rPr>
          <w:iCs/>
          <w:sz w:val="28"/>
          <w:szCs w:val="28"/>
        </w:rPr>
        <w:t xml:space="preserve">S </w:t>
      </w:r>
      <w:r w:rsidRPr="00F55FBB">
        <w:rPr>
          <w:sz w:val="28"/>
          <w:szCs w:val="28"/>
        </w:rPr>
        <w:t xml:space="preserve">не есть </w:t>
      </w:r>
      <w:r w:rsidRPr="00F55FBB">
        <w:rPr>
          <w:iCs/>
          <w:sz w:val="28"/>
          <w:szCs w:val="28"/>
        </w:rPr>
        <w:t>не</w:t>
      </w:r>
      <w:r w:rsidR="00706759" w:rsidRPr="00F55FBB">
        <w:rPr>
          <w:iCs/>
          <w:sz w:val="28"/>
          <w:szCs w:val="28"/>
        </w:rPr>
        <w:t xml:space="preserve"> </w:t>
      </w:r>
      <w:r w:rsidRPr="00F55FBB">
        <w:rPr>
          <w:iCs/>
          <w:sz w:val="28"/>
          <w:szCs w:val="28"/>
        </w:rPr>
        <w:t xml:space="preserve">Р </w:t>
      </w:r>
    </w:p>
    <w:p w:rsidR="00BE2623" w:rsidRPr="00F55FBB" w:rsidRDefault="00BE2623" w:rsidP="00F55FBB">
      <w:pPr>
        <w:pStyle w:val="a3"/>
        <w:spacing w:before="0" w:beforeAutospacing="0" w:after="0" w:afterAutospacing="0" w:line="360" w:lineRule="auto"/>
        <w:rPr>
          <w:sz w:val="28"/>
          <w:szCs w:val="28"/>
        </w:rPr>
      </w:pPr>
      <w:r w:rsidRPr="00F55FBB">
        <w:rPr>
          <w:iCs/>
          <w:sz w:val="28"/>
          <w:szCs w:val="28"/>
        </w:rPr>
        <w:t xml:space="preserve">Например </w:t>
      </w:r>
      <w:r w:rsidRPr="00F55FBB">
        <w:rPr>
          <w:sz w:val="28"/>
          <w:szCs w:val="28"/>
        </w:rPr>
        <w:t xml:space="preserve">: "Все студенты - учащиеся"; "Ни один студент не является не учащимся". Двойное отрицание равносильно утверждению. </w:t>
      </w:r>
    </w:p>
    <w:p w:rsidR="00BE2623" w:rsidRPr="00F55FBB" w:rsidRDefault="00BE2623" w:rsidP="00F55FBB">
      <w:pPr>
        <w:pStyle w:val="a3"/>
        <w:spacing w:before="0" w:beforeAutospacing="0" w:after="0" w:afterAutospacing="0" w:line="360" w:lineRule="auto"/>
        <w:rPr>
          <w:sz w:val="28"/>
          <w:szCs w:val="28"/>
        </w:rPr>
      </w:pPr>
      <w:r w:rsidRPr="00F55FBB">
        <w:rPr>
          <w:sz w:val="28"/>
          <w:szCs w:val="28"/>
        </w:rPr>
        <w:t xml:space="preserve">б) Путем перевода отрицания из предиката в связку: </w:t>
      </w:r>
    </w:p>
    <w:p w:rsidR="00BE2623" w:rsidRPr="00F55FBB" w:rsidRDefault="00BE2623" w:rsidP="00F55FBB">
      <w:pPr>
        <w:pStyle w:val="a3"/>
        <w:spacing w:before="0" w:beforeAutospacing="0" w:after="0" w:afterAutospacing="0" w:line="360" w:lineRule="auto"/>
        <w:rPr>
          <w:iCs/>
          <w:sz w:val="28"/>
          <w:szCs w:val="28"/>
        </w:rPr>
      </w:pPr>
      <w:r w:rsidRPr="00F55FBB">
        <w:rPr>
          <w:iCs/>
          <w:sz w:val="28"/>
          <w:szCs w:val="28"/>
        </w:rPr>
        <w:t xml:space="preserve">S </w:t>
      </w:r>
      <w:r w:rsidRPr="00F55FBB">
        <w:rPr>
          <w:sz w:val="28"/>
          <w:szCs w:val="28"/>
        </w:rPr>
        <w:t xml:space="preserve">есть </w:t>
      </w:r>
      <w:r w:rsidRPr="00F55FBB">
        <w:rPr>
          <w:iCs/>
          <w:sz w:val="28"/>
          <w:szCs w:val="28"/>
        </w:rPr>
        <w:t>н</w:t>
      </w:r>
      <w:r w:rsidR="00706759" w:rsidRPr="00F55FBB">
        <w:rPr>
          <w:iCs/>
          <w:sz w:val="28"/>
          <w:szCs w:val="28"/>
        </w:rPr>
        <w:t xml:space="preserve">е </w:t>
      </w:r>
      <w:r w:rsidRPr="00F55FBB">
        <w:rPr>
          <w:iCs/>
          <w:sz w:val="28"/>
          <w:szCs w:val="28"/>
        </w:rPr>
        <w:t>Р</w:t>
      </w:r>
      <w:r w:rsidR="00706759" w:rsidRPr="00F55FBB">
        <w:rPr>
          <w:iCs/>
          <w:sz w:val="28"/>
          <w:szCs w:val="28"/>
        </w:rPr>
        <w:t>,</w:t>
      </w:r>
      <w:r w:rsidRPr="00F55FBB">
        <w:rPr>
          <w:iCs/>
          <w:sz w:val="28"/>
          <w:szCs w:val="28"/>
        </w:rPr>
        <w:t xml:space="preserve"> </w:t>
      </w:r>
      <w:r w:rsidR="00706759" w:rsidRPr="00F55FBB">
        <w:rPr>
          <w:sz w:val="28"/>
          <w:szCs w:val="28"/>
        </w:rPr>
        <w:t>значит</w:t>
      </w:r>
      <w:r w:rsidRPr="00F55FBB">
        <w:rPr>
          <w:sz w:val="28"/>
          <w:szCs w:val="28"/>
        </w:rPr>
        <w:t xml:space="preserve"> </w:t>
      </w:r>
      <w:r w:rsidRPr="00F55FBB">
        <w:rPr>
          <w:iCs/>
          <w:sz w:val="28"/>
          <w:szCs w:val="28"/>
        </w:rPr>
        <w:t xml:space="preserve">S </w:t>
      </w:r>
      <w:r w:rsidRPr="00F55FBB">
        <w:rPr>
          <w:sz w:val="28"/>
          <w:szCs w:val="28"/>
        </w:rPr>
        <w:t xml:space="preserve">не есть </w:t>
      </w:r>
      <w:r w:rsidRPr="00F55FBB">
        <w:rPr>
          <w:iCs/>
          <w:sz w:val="28"/>
          <w:szCs w:val="28"/>
        </w:rPr>
        <w:t xml:space="preserve">Р </w:t>
      </w:r>
    </w:p>
    <w:p w:rsidR="00BE2623" w:rsidRPr="00F55FBB" w:rsidRDefault="00706759" w:rsidP="00F55FBB">
      <w:pPr>
        <w:pStyle w:val="a3"/>
        <w:spacing w:before="0" w:beforeAutospacing="0" w:after="0" w:afterAutospacing="0" w:line="360" w:lineRule="auto"/>
        <w:rPr>
          <w:sz w:val="28"/>
          <w:szCs w:val="28"/>
        </w:rPr>
      </w:pPr>
      <w:r w:rsidRPr="00F55FBB">
        <w:rPr>
          <w:iCs/>
          <w:sz w:val="28"/>
          <w:szCs w:val="28"/>
        </w:rPr>
        <w:t>Например</w:t>
      </w:r>
      <w:r w:rsidR="00BE2623" w:rsidRPr="00F55FBB">
        <w:rPr>
          <w:sz w:val="28"/>
          <w:szCs w:val="28"/>
        </w:rPr>
        <w:t xml:space="preserve">: "Некоторые философы признают возможность недиалектического мышления" </w:t>
      </w:r>
      <w:r w:rsidRPr="00F55FBB">
        <w:rPr>
          <w:sz w:val="28"/>
          <w:szCs w:val="28"/>
        </w:rPr>
        <w:t xml:space="preserve"> - значит</w:t>
      </w:r>
      <w:r w:rsidR="00BE2623" w:rsidRPr="00F55FBB">
        <w:rPr>
          <w:sz w:val="28"/>
          <w:szCs w:val="28"/>
        </w:rPr>
        <w:t xml:space="preserve"> "Некоторые философы не признают возможность диалектического мышления". </w:t>
      </w:r>
    </w:p>
    <w:p w:rsidR="00BE2623" w:rsidRPr="00F55FBB" w:rsidRDefault="00BE2623" w:rsidP="00F55FBB">
      <w:pPr>
        <w:pStyle w:val="a3"/>
        <w:spacing w:before="0" w:beforeAutospacing="0" w:after="0" w:afterAutospacing="0" w:line="360" w:lineRule="auto"/>
        <w:rPr>
          <w:sz w:val="28"/>
          <w:szCs w:val="28"/>
        </w:rPr>
      </w:pPr>
      <w:r w:rsidRPr="00F55FBB">
        <w:rPr>
          <w:sz w:val="28"/>
          <w:szCs w:val="28"/>
        </w:rPr>
        <w:t xml:space="preserve">Превращению подлежат все четыре вида суждений по объединенной классификации: </w:t>
      </w:r>
    </w:p>
    <w:p w:rsidR="00706759" w:rsidRPr="00F55FBB" w:rsidRDefault="00706759" w:rsidP="00F55FBB">
      <w:pPr>
        <w:pStyle w:val="a3"/>
        <w:spacing w:before="0" w:beforeAutospacing="0" w:after="0" w:afterAutospacing="0" w:line="360" w:lineRule="auto"/>
        <w:rPr>
          <w:iCs/>
          <w:sz w:val="28"/>
          <w:szCs w:val="28"/>
        </w:rPr>
      </w:pPr>
      <w:r w:rsidRPr="00F55FBB">
        <w:rPr>
          <w:iCs/>
          <w:sz w:val="28"/>
          <w:szCs w:val="28"/>
        </w:rPr>
        <w:t xml:space="preserve">А- &gt; Е </w:t>
      </w:r>
      <w:r w:rsidRPr="00F55FBB">
        <w:rPr>
          <w:sz w:val="28"/>
          <w:szCs w:val="28"/>
        </w:rPr>
        <w:t xml:space="preserve">, </w:t>
      </w:r>
      <w:r w:rsidRPr="00F55FBB">
        <w:rPr>
          <w:iCs/>
          <w:sz w:val="28"/>
          <w:szCs w:val="28"/>
        </w:rPr>
        <w:t xml:space="preserve">Е -&gt; А </w:t>
      </w:r>
      <w:r w:rsidRPr="00F55FBB">
        <w:rPr>
          <w:sz w:val="28"/>
          <w:szCs w:val="28"/>
        </w:rPr>
        <w:t xml:space="preserve">, </w:t>
      </w:r>
      <w:r w:rsidRPr="00F55FBB">
        <w:rPr>
          <w:iCs/>
          <w:sz w:val="28"/>
          <w:szCs w:val="28"/>
        </w:rPr>
        <w:t xml:space="preserve">I-&gt;0 </w:t>
      </w:r>
      <w:r w:rsidRPr="00F55FBB">
        <w:rPr>
          <w:sz w:val="28"/>
          <w:szCs w:val="28"/>
        </w:rPr>
        <w:t xml:space="preserve">, </w:t>
      </w:r>
      <w:r w:rsidRPr="00F55FBB">
        <w:rPr>
          <w:iCs/>
          <w:sz w:val="28"/>
          <w:szCs w:val="28"/>
        </w:rPr>
        <w:t xml:space="preserve">О- &gt;I. </w:t>
      </w:r>
    </w:p>
    <w:p w:rsidR="00706759" w:rsidRPr="00F55FBB" w:rsidRDefault="00706759" w:rsidP="00F55FBB">
      <w:pPr>
        <w:pStyle w:val="a3"/>
        <w:spacing w:before="0" w:beforeAutospacing="0" w:after="0" w:afterAutospacing="0" w:line="360" w:lineRule="auto"/>
        <w:rPr>
          <w:bCs/>
          <w:sz w:val="28"/>
          <w:szCs w:val="28"/>
        </w:rPr>
      </w:pPr>
      <w:r w:rsidRPr="00F55FBB">
        <w:rPr>
          <w:sz w:val="28"/>
          <w:szCs w:val="28"/>
        </w:rPr>
        <w:t xml:space="preserve">     </w:t>
      </w:r>
      <w:r w:rsidR="00BE2623" w:rsidRPr="00F55FBB">
        <w:rPr>
          <w:sz w:val="28"/>
          <w:szCs w:val="28"/>
        </w:rPr>
        <w:t xml:space="preserve">Как видим, </w:t>
      </w:r>
      <w:r w:rsidR="00BE2623" w:rsidRPr="00F55FBB">
        <w:rPr>
          <w:bCs/>
          <w:sz w:val="28"/>
          <w:szCs w:val="28"/>
        </w:rPr>
        <w:t xml:space="preserve">для превращения суждения необходимо заменить его связку на противоположную, а </w:t>
      </w:r>
      <w:r w:rsidR="00BE2623" w:rsidRPr="00267437">
        <w:rPr>
          <w:bCs/>
          <w:sz w:val="28"/>
          <w:szCs w:val="28"/>
        </w:rPr>
        <w:t>предикат</w:t>
      </w:r>
      <w:r w:rsidR="00BE2623" w:rsidRPr="00F55FBB">
        <w:rPr>
          <w:bCs/>
          <w:sz w:val="28"/>
          <w:szCs w:val="28"/>
        </w:rPr>
        <w:t xml:space="preserve"> </w:t>
      </w:r>
      <w:r w:rsidR="00BE2623" w:rsidRPr="00F55FBB">
        <w:rPr>
          <w:sz w:val="28"/>
          <w:szCs w:val="28"/>
        </w:rPr>
        <w:t xml:space="preserve">- </w:t>
      </w:r>
      <w:r w:rsidR="00BE2623" w:rsidRPr="00F55FBB">
        <w:rPr>
          <w:bCs/>
          <w:sz w:val="28"/>
          <w:szCs w:val="28"/>
        </w:rPr>
        <w:t xml:space="preserve">на </w:t>
      </w:r>
      <w:r w:rsidR="00BE2623" w:rsidRPr="00267437">
        <w:rPr>
          <w:bCs/>
          <w:sz w:val="28"/>
          <w:szCs w:val="28"/>
        </w:rPr>
        <w:t>понятие</w:t>
      </w:r>
      <w:r w:rsidR="00BE2623" w:rsidRPr="00F55FBB">
        <w:rPr>
          <w:bCs/>
          <w:sz w:val="28"/>
          <w:szCs w:val="28"/>
        </w:rPr>
        <w:t xml:space="preserve"> , противоречащее предикату исходного суждения. </w:t>
      </w:r>
    </w:p>
    <w:p w:rsidR="00BE2623" w:rsidRPr="00F55FBB" w:rsidRDefault="00706759" w:rsidP="00F55FBB">
      <w:pPr>
        <w:pStyle w:val="a3"/>
        <w:spacing w:before="0" w:beforeAutospacing="0" w:after="0" w:afterAutospacing="0" w:line="360" w:lineRule="auto"/>
        <w:rPr>
          <w:sz w:val="28"/>
          <w:szCs w:val="28"/>
        </w:rPr>
      </w:pPr>
      <w:r w:rsidRPr="00F55FBB">
        <w:rPr>
          <w:bCs/>
          <w:sz w:val="28"/>
          <w:szCs w:val="28"/>
        </w:rPr>
        <w:t xml:space="preserve">    </w:t>
      </w:r>
      <w:r w:rsidR="00BE2623" w:rsidRPr="00F55FBB">
        <w:rPr>
          <w:sz w:val="28"/>
          <w:szCs w:val="28"/>
        </w:rPr>
        <w:t xml:space="preserve">Смысл превращения заключается в следующем: заключение, полученное посредством превращения, уточняет наше знание. Устанавливая отношения между субъектом и понятием, противоречащим предикату исходного суждения, мы рассматриваем предмет суждения с новой стороны, фиксируя внимание на свойстве, не совместимом со свойством, отраженном в предикате исходного суждения. Это знание выражает тот </w:t>
      </w:r>
      <w:r w:rsidR="00BE2623" w:rsidRPr="00267437">
        <w:rPr>
          <w:sz w:val="28"/>
          <w:szCs w:val="28"/>
        </w:rPr>
        <w:t>факт</w:t>
      </w:r>
      <w:r w:rsidR="00BE2623" w:rsidRPr="00F55FBB">
        <w:rPr>
          <w:sz w:val="28"/>
          <w:szCs w:val="28"/>
        </w:rPr>
        <w:t xml:space="preserve">, что предмет не может иметь и вместе с тем не иметь одно и то же свойство. Поэтому заключение, полученное с помощью этой логической операции, содержит некоторое новое знание о предмете. </w:t>
      </w:r>
    </w:p>
    <w:p w:rsidR="00BE2623" w:rsidRPr="00F55FBB" w:rsidRDefault="00B04949" w:rsidP="00F55FBB">
      <w:pPr>
        <w:pStyle w:val="a3"/>
        <w:spacing w:before="0" w:beforeAutospacing="0" w:after="0" w:afterAutospacing="0" w:line="360" w:lineRule="auto"/>
        <w:rPr>
          <w:sz w:val="28"/>
          <w:szCs w:val="28"/>
        </w:rPr>
      </w:pPr>
      <w:r w:rsidRPr="00F55FBB">
        <w:rPr>
          <w:sz w:val="28"/>
          <w:szCs w:val="28"/>
        </w:rPr>
        <w:t xml:space="preserve">     </w:t>
      </w:r>
      <w:r w:rsidR="00BE2623" w:rsidRPr="00F55FBB">
        <w:rPr>
          <w:sz w:val="28"/>
          <w:szCs w:val="28"/>
        </w:rPr>
        <w:t xml:space="preserve">Обращение - непосредственное умозаключение, в котором происходит перемена мест субъекта и предиката при сохранении качества связки. </w:t>
      </w:r>
    </w:p>
    <w:p w:rsidR="00BE2623" w:rsidRPr="00F55FBB" w:rsidRDefault="00BE2623" w:rsidP="00F55FBB">
      <w:pPr>
        <w:pStyle w:val="a3"/>
        <w:spacing w:before="0" w:beforeAutospacing="0" w:after="0" w:afterAutospacing="0" w:line="360" w:lineRule="auto"/>
        <w:rPr>
          <w:sz w:val="28"/>
          <w:szCs w:val="28"/>
        </w:rPr>
      </w:pPr>
      <w:r w:rsidRPr="00F55FBB">
        <w:rPr>
          <w:sz w:val="28"/>
          <w:szCs w:val="28"/>
        </w:rPr>
        <w:t xml:space="preserve">Обращение подчиняется правилу распределенности терминов, согласно которому субъект распределен в общих и не распределен в частных суждениях, предикат распределен в отрицательных и не распределен в утвердительных суждениях. В соответствии с этим правилом суждения, различные по количеству и качеству, обращаются следующим образом . </w:t>
      </w:r>
    </w:p>
    <w:p w:rsidR="00BE2623" w:rsidRPr="00F55FBB" w:rsidRDefault="00BE2623" w:rsidP="00F55FBB">
      <w:pPr>
        <w:pStyle w:val="a3"/>
        <w:spacing w:before="0" w:beforeAutospacing="0" w:after="0" w:afterAutospacing="0" w:line="360" w:lineRule="auto"/>
        <w:rPr>
          <w:sz w:val="28"/>
          <w:szCs w:val="28"/>
        </w:rPr>
      </w:pPr>
      <w:r w:rsidRPr="00F55FBB">
        <w:rPr>
          <w:sz w:val="28"/>
          <w:szCs w:val="28"/>
        </w:rPr>
        <w:t xml:space="preserve">Все </w:t>
      </w:r>
      <w:r w:rsidRPr="00F55FBB">
        <w:rPr>
          <w:iCs/>
          <w:sz w:val="28"/>
          <w:szCs w:val="28"/>
        </w:rPr>
        <w:t xml:space="preserve">S </w:t>
      </w:r>
      <w:r w:rsidRPr="00F55FBB">
        <w:rPr>
          <w:sz w:val="28"/>
          <w:szCs w:val="28"/>
        </w:rPr>
        <w:t xml:space="preserve">есть </w:t>
      </w:r>
      <w:r w:rsidRPr="00F55FBB">
        <w:rPr>
          <w:iCs/>
          <w:sz w:val="28"/>
          <w:szCs w:val="28"/>
        </w:rPr>
        <w:t xml:space="preserve">Р </w:t>
      </w:r>
      <w:r w:rsidR="008E47A6">
        <w:rPr>
          <w:sz w:val="28"/>
          <w:szCs w:val="28"/>
        </w:rPr>
        <w:t xml:space="preserve">значит </w:t>
      </w:r>
      <w:r w:rsidRPr="00F55FBB">
        <w:rPr>
          <w:sz w:val="28"/>
          <w:szCs w:val="28"/>
        </w:rPr>
        <w:t xml:space="preserve"> Некоторые </w:t>
      </w:r>
      <w:r w:rsidRPr="00F55FBB">
        <w:rPr>
          <w:iCs/>
          <w:sz w:val="28"/>
          <w:szCs w:val="28"/>
        </w:rPr>
        <w:t xml:space="preserve">Р </w:t>
      </w:r>
      <w:r w:rsidRPr="00F55FBB">
        <w:rPr>
          <w:sz w:val="28"/>
          <w:szCs w:val="28"/>
        </w:rPr>
        <w:t xml:space="preserve">есть </w:t>
      </w:r>
      <w:r w:rsidRPr="00F55FBB">
        <w:rPr>
          <w:iCs/>
          <w:sz w:val="28"/>
          <w:szCs w:val="28"/>
        </w:rPr>
        <w:t xml:space="preserve">S </w:t>
      </w:r>
    </w:p>
    <w:p w:rsidR="00BE2623" w:rsidRPr="00F55FBB" w:rsidRDefault="00BE2623" w:rsidP="00F55FBB">
      <w:pPr>
        <w:pStyle w:val="a3"/>
        <w:spacing w:before="0" w:beforeAutospacing="0" w:after="0" w:afterAutospacing="0" w:line="360" w:lineRule="auto"/>
        <w:rPr>
          <w:sz w:val="28"/>
          <w:szCs w:val="28"/>
        </w:rPr>
      </w:pPr>
      <w:r w:rsidRPr="00F55FBB">
        <w:rPr>
          <w:iCs/>
          <w:sz w:val="28"/>
          <w:szCs w:val="28"/>
        </w:rPr>
        <w:t xml:space="preserve">Например: </w:t>
      </w:r>
      <w:r w:rsidRPr="00F55FBB">
        <w:rPr>
          <w:sz w:val="28"/>
          <w:szCs w:val="28"/>
        </w:rPr>
        <w:t xml:space="preserve">"Все студенты первого курса сдали зачет по логике" </w:t>
      </w:r>
      <w:r w:rsidR="008E47A6">
        <w:rPr>
          <w:sz w:val="28"/>
          <w:szCs w:val="28"/>
        </w:rPr>
        <w:t>значит</w:t>
      </w:r>
      <w:r w:rsidRPr="00F55FBB">
        <w:rPr>
          <w:sz w:val="28"/>
          <w:szCs w:val="28"/>
        </w:rPr>
        <w:t xml:space="preserve"> "Некоторые сдавшие зачет по логике - студенты первого курса". </w:t>
      </w:r>
    </w:p>
    <w:p w:rsidR="00BE2623" w:rsidRPr="00F55FBB" w:rsidRDefault="00BE2623" w:rsidP="00F55FBB">
      <w:pPr>
        <w:pStyle w:val="a3"/>
        <w:spacing w:before="0" w:beforeAutospacing="0" w:after="0" w:afterAutospacing="0" w:line="360" w:lineRule="auto"/>
        <w:rPr>
          <w:sz w:val="28"/>
          <w:szCs w:val="28"/>
        </w:rPr>
      </w:pPr>
      <w:r w:rsidRPr="00F55FBB">
        <w:rPr>
          <w:sz w:val="28"/>
          <w:szCs w:val="28"/>
        </w:rPr>
        <w:t xml:space="preserve">Ни одно </w:t>
      </w:r>
      <w:r w:rsidRPr="00F55FBB">
        <w:rPr>
          <w:iCs/>
          <w:sz w:val="28"/>
          <w:szCs w:val="28"/>
        </w:rPr>
        <w:t xml:space="preserve">S </w:t>
      </w:r>
      <w:r w:rsidRPr="00F55FBB">
        <w:rPr>
          <w:sz w:val="28"/>
          <w:szCs w:val="28"/>
        </w:rPr>
        <w:t xml:space="preserve">не есть </w:t>
      </w:r>
      <w:r w:rsidRPr="00F55FBB">
        <w:rPr>
          <w:iCs/>
          <w:sz w:val="28"/>
          <w:szCs w:val="28"/>
        </w:rPr>
        <w:t xml:space="preserve">Р </w:t>
      </w:r>
      <w:r w:rsidR="008E47A6">
        <w:rPr>
          <w:sz w:val="28"/>
          <w:szCs w:val="28"/>
        </w:rPr>
        <w:t>значит</w:t>
      </w:r>
      <w:r w:rsidRPr="00F55FBB">
        <w:rPr>
          <w:iCs/>
          <w:sz w:val="28"/>
          <w:szCs w:val="28"/>
        </w:rPr>
        <w:t xml:space="preserve"> </w:t>
      </w:r>
      <w:r w:rsidRPr="00F55FBB">
        <w:rPr>
          <w:sz w:val="28"/>
          <w:szCs w:val="28"/>
        </w:rPr>
        <w:t xml:space="preserve">Ни одно </w:t>
      </w:r>
      <w:r w:rsidRPr="00F55FBB">
        <w:rPr>
          <w:iCs/>
          <w:sz w:val="28"/>
          <w:szCs w:val="28"/>
        </w:rPr>
        <w:t xml:space="preserve">Р </w:t>
      </w:r>
      <w:r w:rsidRPr="00F55FBB">
        <w:rPr>
          <w:sz w:val="28"/>
          <w:szCs w:val="28"/>
        </w:rPr>
        <w:t xml:space="preserve">не есть </w:t>
      </w:r>
      <w:r w:rsidRPr="00F55FBB">
        <w:rPr>
          <w:iCs/>
          <w:sz w:val="28"/>
          <w:szCs w:val="28"/>
        </w:rPr>
        <w:t xml:space="preserve">S </w:t>
      </w:r>
    </w:p>
    <w:p w:rsidR="00BE2623" w:rsidRPr="00F55FBB" w:rsidRDefault="00BE2623" w:rsidP="00F55FBB">
      <w:pPr>
        <w:pStyle w:val="a3"/>
        <w:spacing w:before="0" w:beforeAutospacing="0" w:after="0" w:afterAutospacing="0" w:line="360" w:lineRule="auto"/>
        <w:rPr>
          <w:sz w:val="28"/>
          <w:szCs w:val="28"/>
        </w:rPr>
      </w:pPr>
      <w:r w:rsidRPr="00F55FBB">
        <w:rPr>
          <w:iCs/>
          <w:sz w:val="28"/>
          <w:szCs w:val="28"/>
        </w:rPr>
        <w:t xml:space="preserve">Например: </w:t>
      </w:r>
      <w:r w:rsidRPr="00F55FBB">
        <w:rPr>
          <w:sz w:val="28"/>
          <w:szCs w:val="28"/>
        </w:rPr>
        <w:t xml:space="preserve">"Ни один студент второй учебной группы не является неуспевающим" </w:t>
      </w:r>
      <w:r w:rsidR="008E47A6">
        <w:rPr>
          <w:sz w:val="28"/>
          <w:szCs w:val="28"/>
        </w:rPr>
        <w:t>значит</w:t>
      </w:r>
      <w:r w:rsidRPr="00F55FBB">
        <w:rPr>
          <w:sz w:val="28"/>
          <w:szCs w:val="28"/>
        </w:rPr>
        <w:t xml:space="preserve"> "Ни один неуспевающий не является студентом второй учебной группы". </w:t>
      </w:r>
    </w:p>
    <w:p w:rsidR="00BE2623" w:rsidRPr="00F55FBB" w:rsidRDefault="00BE2623" w:rsidP="00F55FBB">
      <w:pPr>
        <w:pStyle w:val="a3"/>
        <w:spacing w:before="0" w:beforeAutospacing="0" w:after="0" w:afterAutospacing="0" w:line="360" w:lineRule="auto"/>
        <w:rPr>
          <w:sz w:val="28"/>
          <w:szCs w:val="28"/>
        </w:rPr>
      </w:pPr>
      <w:r w:rsidRPr="00F55FBB">
        <w:rPr>
          <w:sz w:val="28"/>
          <w:szCs w:val="28"/>
        </w:rPr>
        <w:t xml:space="preserve">Некоторые </w:t>
      </w:r>
      <w:r w:rsidRPr="00F55FBB">
        <w:rPr>
          <w:iCs/>
          <w:sz w:val="28"/>
          <w:szCs w:val="28"/>
        </w:rPr>
        <w:t xml:space="preserve">S </w:t>
      </w:r>
      <w:r w:rsidRPr="00F55FBB">
        <w:rPr>
          <w:sz w:val="28"/>
          <w:szCs w:val="28"/>
        </w:rPr>
        <w:t xml:space="preserve">есть </w:t>
      </w:r>
      <w:r w:rsidRPr="00F55FBB">
        <w:rPr>
          <w:iCs/>
          <w:sz w:val="28"/>
          <w:szCs w:val="28"/>
        </w:rPr>
        <w:t xml:space="preserve">Р </w:t>
      </w:r>
      <w:r w:rsidR="008E47A6">
        <w:rPr>
          <w:sz w:val="28"/>
          <w:szCs w:val="28"/>
        </w:rPr>
        <w:t>значит</w:t>
      </w:r>
      <w:r w:rsidRPr="00F55FBB">
        <w:rPr>
          <w:sz w:val="28"/>
          <w:szCs w:val="28"/>
        </w:rPr>
        <w:t xml:space="preserve"> Некоторые </w:t>
      </w:r>
      <w:r w:rsidRPr="00F55FBB">
        <w:rPr>
          <w:iCs/>
          <w:sz w:val="28"/>
          <w:szCs w:val="28"/>
        </w:rPr>
        <w:t xml:space="preserve">Р </w:t>
      </w:r>
      <w:r w:rsidRPr="00F55FBB">
        <w:rPr>
          <w:sz w:val="28"/>
          <w:szCs w:val="28"/>
        </w:rPr>
        <w:t xml:space="preserve">есть </w:t>
      </w:r>
      <w:r w:rsidRPr="00F55FBB">
        <w:rPr>
          <w:iCs/>
          <w:sz w:val="28"/>
          <w:szCs w:val="28"/>
        </w:rPr>
        <w:t xml:space="preserve">S </w:t>
      </w:r>
    </w:p>
    <w:p w:rsidR="00BE2623" w:rsidRPr="00F55FBB" w:rsidRDefault="00BE2623" w:rsidP="00F55FBB">
      <w:pPr>
        <w:pStyle w:val="a3"/>
        <w:spacing w:before="0" w:beforeAutospacing="0" w:after="0" w:afterAutospacing="0" w:line="360" w:lineRule="auto"/>
        <w:rPr>
          <w:sz w:val="28"/>
          <w:szCs w:val="28"/>
        </w:rPr>
      </w:pPr>
      <w:r w:rsidRPr="00F55FBB">
        <w:rPr>
          <w:iCs/>
          <w:sz w:val="28"/>
          <w:szCs w:val="28"/>
        </w:rPr>
        <w:t xml:space="preserve">Например : </w:t>
      </w:r>
      <w:r w:rsidRPr="00F55FBB">
        <w:rPr>
          <w:sz w:val="28"/>
          <w:szCs w:val="28"/>
        </w:rPr>
        <w:t xml:space="preserve">"Некоторые студенты - участники спартакиады" </w:t>
      </w:r>
      <w:r w:rsidR="008E47A6">
        <w:rPr>
          <w:sz w:val="28"/>
          <w:szCs w:val="28"/>
        </w:rPr>
        <w:t>значит</w:t>
      </w:r>
      <w:r w:rsidRPr="00F55FBB">
        <w:rPr>
          <w:sz w:val="28"/>
          <w:szCs w:val="28"/>
        </w:rPr>
        <w:t xml:space="preserve"> "Некоторые участники спартакиады - студенты </w:t>
      </w:r>
    </w:p>
    <w:p w:rsidR="00BE2623" w:rsidRPr="00F55FBB" w:rsidRDefault="00BE2623" w:rsidP="00F55FBB">
      <w:pPr>
        <w:pStyle w:val="a3"/>
        <w:spacing w:before="0" w:beforeAutospacing="0" w:after="0" w:afterAutospacing="0" w:line="360" w:lineRule="auto"/>
        <w:rPr>
          <w:sz w:val="28"/>
          <w:szCs w:val="28"/>
        </w:rPr>
      </w:pPr>
      <w:r w:rsidRPr="00F55FBB">
        <w:rPr>
          <w:sz w:val="28"/>
          <w:szCs w:val="28"/>
        </w:rPr>
        <w:t xml:space="preserve">Необходимо отметить, что частноотрицательные суждения не обращаются. </w:t>
      </w:r>
    </w:p>
    <w:p w:rsidR="00BE2623" w:rsidRPr="00F55FBB" w:rsidRDefault="00B04949" w:rsidP="00F55FBB">
      <w:pPr>
        <w:pStyle w:val="a3"/>
        <w:spacing w:before="0" w:beforeAutospacing="0" w:after="0" w:afterAutospacing="0" w:line="360" w:lineRule="auto"/>
        <w:rPr>
          <w:sz w:val="28"/>
          <w:szCs w:val="28"/>
        </w:rPr>
      </w:pPr>
      <w:r w:rsidRPr="00F55FBB">
        <w:rPr>
          <w:sz w:val="28"/>
          <w:szCs w:val="28"/>
        </w:rPr>
        <w:t xml:space="preserve">       </w:t>
      </w:r>
      <w:r w:rsidR="00BE2623" w:rsidRPr="00F55FBB">
        <w:rPr>
          <w:sz w:val="28"/>
          <w:szCs w:val="28"/>
        </w:rPr>
        <w:t xml:space="preserve">Смысл обращения заключается в следующем: используя этот логический прием, мы уточняем наши знания, придаем им большую определенность, так как предметом нашей мысли становится предмет, отраженный предикатом исходного суждения. Однако при этом необходимо строго соблюдать правила ограничения. Если их нарушить, то это приведет к ошибкам в рассуждении. </w:t>
      </w:r>
    </w:p>
    <w:p w:rsidR="00BE2623" w:rsidRPr="00F55FBB" w:rsidRDefault="00B04949" w:rsidP="00F55FBB">
      <w:pPr>
        <w:pStyle w:val="a3"/>
        <w:spacing w:before="0" w:beforeAutospacing="0" w:after="0" w:afterAutospacing="0" w:line="360" w:lineRule="auto"/>
        <w:rPr>
          <w:bCs/>
          <w:sz w:val="28"/>
          <w:szCs w:val="28"/>
        </w:rPr>
      </w:pPr>
      <w:r w:rsidRPr="00F55FBB">
        <w:rPr>
          <w:sz w:val="28"/>
          <w:szCs w:val="28"/>
        </w:rPr>
        <w:t xml:space="preserve">      </w:t>
      </w:r>
      <w:r w:rsidR="00BE2623" w:rsidRPr="00F55FBB">
        <w:rPr>
          <w:sz w:val="28"/>
          <w:szCs w:val="28"/>
        </w:rPr>
        <w:t xml:space="preserve">Противопоставление предикату - непосредственное умозаключение, которое предполагает получение заключения, где субъектом является понятие, противоречащее предикату исходного суждения, а предикатом является субъект исходного суждения. Нетрудно заметить, что данный вид умозаключения можно рассматривать как результат одновременного </w:t>
      </w:r>
      <w:r w:rsidR="00BE2623" w:rsidRPr="00F55FBB">
        <w:rPr>
          <w:bCs/>
          <w:sz w:val="28"/>
          <w:szCs w:val="28"/>
        </w:rPr>
        <w:t xml:space="preserve">превращения и обращения: </w:t>
      </w:r>
    </w:p>
    <w:p w:rsidR="00BE2623" w:rsidRPr="00F55FBB" w:rsidRDefault="00BE2623" w:rsidP="00F55FBB">
      <w:pPr>
        <w:numPr>
          <w:ilvl w:val="0"/>
          <w:numId w:val="4"/>
        </w:numPr>
        <w:spacing w:line="360" w:lineRule="auto"/>
        <w:ind w:left="0"/>
        <w:rPr>
          <w:sz w:val="28"/>
          <w:szCs w:val="28"/>
        </w:rPr>
      </w:pPr>
      <w:r w:rsidRPr="00F55FBB">
        <w:rPr>
          <w:sz w:val="28"/>
          <w:szCs w:val="28"/>
        </w:rPr>
        <w:t xml:space="preserve">превращая исходное суждение " </w:t>
      </w:r>
      <w:r w:rsidRPr="00F55FBB">
        <w:rPr>
          <w:iCs/>
          <w:sz w:val="28"/>
          <w:szCs w:val="28"/>
        </w:rPr>
        <w:t xml:space="preserve">S </w:t>
      </w:r>
      <w:r w:rsidRPr="00F55FBB">
        <w:rPr>
          <w:sz w:val="28"/>
          <w:szCs w:val="28"/>
        </w:rPr>
        <w:t xml:space="preserve">есть </w:t>
      </w:r>
      <w:r w:rsidRPr="00F55FBB">
        <w:rPr>
          <w:iCs/>
          <w:sz w:val="28"/>
          <w:szCs w:val="28"/>
        </w:rPr>
        <w:t xml:space="preserve">Р </w:t>
      </w:r>
      <w:r w:rsidRPr="00F55FBB">
        <w:rPr>
          <w:sz w:val="28"/>
          <w:szCs w:val="28"/>
        </w:rPr>
        <w:t xml:space="preserve">", устанавливается отношение </w:t>
      </w:r>
      <w:r w:rsidRPr="00F55FBB">
        <w:rPr>
          <w:iCs/>
          <w:sz w:val="28"/>
          <w:szCs w:val="28"/>
        </w:rPr>
        <w:t xml:space="preserve">S </w:t>
      </w:r>
      <w:r w:rsidRPr="00F55FBB">
        <w:rPr>
          <w:sz w:val="28"/>
          <w:szCs w:val="28"/>
        </w:rPr>
        <w:t xml:space="preserve">к </w:t>
      </w:r>
      <w:r w:rsidRPr="00F55FBB">
        <w:rPr>
          <w:iCs/>
          <w:sz w:val="28"/>
          <w:szCs w:val="28"/>
        </w:rPr>
        <w:t xml:space="preserve">не-Р </w:t>
      </w:r>
      <w:r w:rsidRPr="00F55FBB">
        <w:rPr>
          <w:sz w:val="28"/>
          <w:szCs w:val="28"/>
        </w:rPr>
        <w:t xml:space="preserve">, </w:t>
      </w:r>
    </w:p>
    <w:p w:rsidR="00BE2623" w:rsidRPr="00F55FBB" w:rsidRDefault="00BE2623" w:rsidP="00F55FBB">
      <w:pPr>
        <w:numPr>
          <w:ilvl w:val="0"/>
          <w:numId w:val="4"/>
        </w:numPr>
        <w:spacing w:line="360" w:lineRule="auto"/>
        <w:ind w:left="0"/>
        <w:rPr>
          <w:sz w:val="28"/>
          <w:szCs w:val="28"/>
        </w:rPr>
      </w:pPr>
      <w:r w:rsidRPr="00267437">
        <w:rPr>
          <w:sz w:val="28"/>
          <w:szCs w:val="28"/>
        </w:rPr>
        <w:t>суждение</w:t>
      </w:r>
      <w:r w:rsidRPr="00F55FBB">
        <w:rPr>
          <w:sz w:val="28"/>
          <w:szCs w:val="28"/>
        </w:rPr>
        <w:t xml:space="preserve"> , полученное путем превращения, обращается; в результате устанавливается отношение </w:t>
      </w:r>
      <w:r w:rsidRPr="00F55FBB">
        <w:rPr>
          <w:iCs/>
          <w:sz w:val="28"/>
          <w:szCs w:val="28"/>
        </w:rPr>
        <w:t xml:space="preserve">не-Р </w:t>
      </w:r>
      <w:r w:rsidRPr="00F55FBB">
        <w:rPr>
          <w:sz w:val="28"/>
          <w:szCs w:val="28"/>
        </w:rPr>
        <w:t xml:space="preserve">к </w:t>
      </w:r>
      <w:r w:rsidRPr="00F55FBB">
        <w:rPr>
          <w:iCs/>
          <w:sz w:val="28"/>
          <w:szCs w:val="28"/>
        </w:rPr>
        <w:t xml:space="preserve">S </w:t>
      </w:r>
      <w:r w:rsidRPr="00F55FBB">
        <w:rPr>
          <w:sz w:val="28"/>
          <w:szCs w:val="28"/>
        </w:rPr>
        <w:t xml:space="preserve">. </w:t>
      </w:r>
    </w:p>
    <w:p w:rsidR="00BE2623" w:rsidRPr="00F55FBB" w:rsidRDefault="00B04949" w:rsidP="00F55FBB">
      <w:pPr>
        <w:pStyle w:val="a3"/>
        <w:spacing w:before="0" w:beforeAutospacing="0" w:after="0" w:afterAutospacing="0" w:line="360" w:lineRule="auto"/>
        <w:rPr>
          <w:sz w:val="28"/>
          <w:szCs w:val="28"/>
        </w:rPr>
      </w:pPr>
      <w:r w:rsidRPr="00F55FBB">
        <w:rPr>
          <w:sz w:val="28"/>
          <w:szCs w:val="28"/>
        </w:rPr>
        <w:t xml:space="preserve">      </w:t>
      </w:r>
      <w:r w:rsidR="00BE2623" w:rsidRPr="00F55FBB">
        <w:rPr>
          <w:sz w:val="28"/>
          <w:szCs w:val="28"/>
        </w:rPr>
        <w:t xml:space="preserve">Заключение, полученное путем противопоставления предикату, зависит от количества и качества исходного суждения. В соответствии с этим данный вид непосредственного умозаключения осуществляется следующим образом. </w:t>
      </w:r>
    </w:p>
    <w:p w:rsidR="00BE2623" w:rsidRPr="00F55FBB" w:rsidRDefault="00BE2623" w:rsidP="00F55FBB">
      <w:pPr>
        <w:pStyle w:val="a3"/>
        <w:spacing w:before="0" w:beforeAutospacing="0" w:after="0" w:afterAutospacing="0" w:line="360" w:lineRule="auto"/>
        <w:jc w:val="center"/>
        <w:rPr>
          <w:iCs/>
          <w:sz w:val="28"/>
          <w:szCs w:val="28"/>
        </w:rPr>
      </w:pPr>
      <w:r w:rsidRPr="00F55FBB">
        <w:rPr>
          <w:sz w:val="28"/>
          <w:szCs w:val="28"/>
        </w:rPr>
        <w:t xml:space="preserve">Все </w:t>
      </w:r>
      <w:r w:rsidRPr="00F55FBB">
        <w:rPr>
          <w:iCs/>
          <w:sz w:val="28"/>
          <w:szCs w:val="28"/>
        </w:rPr>
        <w:t xml:space="preserve">S </w:t>
      </w:r>
      <w:r w:rsidRPr="00F55FBB">
        <w:rPr>
          <w:sz w:val="28"/>
          <w:szCs w:val="28"/>
        </w:rPr>
        <w:t xml:space="preserve">есть </w:t>
      </w:r>
      <w:r w:rsidRPr="00F55FBB">
        <w:rPr>
          <w:iCs/>
          <w:sz w:val="28"/>
          <w:szCs w:val="28"/>
        </w:rPr>
        <w:t xml:space="preserve">Р </w:t>
      </w:r>
      <w:r w:rsidR="008E47A6">
        <w:rPr>
          <w:sz w:val="28"/>
          <w:szCs w:val="28"/>
        </w:rPr>
        <w:t>значит</w:t>
      </w:r>
      <w:r w:rsidRPr="00F55FBB">
        <w:rPr>
          <w:sz w:val="28"/>
          <w:szCs w:val="28"/>
        </w:rPr>
        <w:t xml:space="preserve"> Ни одно </w:t>
      </w:r>
      <w:r w:rsidRPr="00F55FBB">
        <w:rPr>
          <w:iCs/>
          <w:sz w:val="28"/>
          <w:szCs w:val="28"/>
        </w:rPr>
        <w:t xml:space="preserve">не-Р </w:t>
      </w:r>
      <w:r w:rsidRPr="00F55FBB">
        <w:rPr>
          <w:sz w:val="28"/>
          <w:szCs w:val="28"/>
        </w:rPr>
        <w:t xml:space="preserve">не есть </w:t>
      </w:r>
      <w:r w:rsidRPr="00F55FBB">
        <w:rPr>
          <w:iCs/>
          <w:sz w:val="28"/>
          <w:szCs w:val="28"/>
        </w:rPr>
        <w:t xml:space="preserve">S </w:t>
      </w:r>
    </w:p>
    <w:p w:rsidR="00BE2623" w:rsidRPr="00F55FBB" w:rsidRDefault="00BE2623" w:rsidP="00F55FBB">
      <w:pPr>
        <w:pStyle w:val="a3"/>
        <w:spacing w:before="0" w:beforeAutospacing="0" w:after="0" w:afterAutospacing="0" w:line="360" w:lineRule="auto"/>
        <w:rPr>
          <w:sz w:val="28"/>
          <w:szCs w:val="28"/>
        </w:rPr>
      </w:pPr>
      <w:r w:rsidRPr="00F55FBB">
        <w:rPr>
          <w:iCs/>
          <w:sz w:val="28"/>
          <w:szCs w:val="28"/>
        </w:rPr>
        <w:t xml:space="preserve">Например: </w:t>
      </w:r>
      <w:r w:rsidRPr="00F55FBB">
        <w:rPr>
          <w:sz w:val="28"/>
          <w:szCs w:val="28"/>
        </w:rPr>
        <w:t xml:space="preserve">"Все офицеры - военнослужащие" </w:t>
      </w:r>
      <w:r w:rsidR="007E3834">
        <w:rPr>
          <w:sz w:val="28"/>
          <w:szCs w:val="28"/>
        </w:rPr>
        <w:t xml:space="preserve">Значит </w:t>
      </w:r>
      <w:r w:rsidRPr="00F55FBB">
        <w:rPr>
          <w:sz w:val="28"/>
          <w:szCs w:val="28"/>
        </w:rPr>
        <w:t xml:space="preserve"> "Ни один не военнослужащий не является офицером". </w:t>
      </w:r>
    </w:p>
    <w:p w:rsidR="00BE2623" w:rsidRPr="00F55FBB" w:rsidRDefault="00BE2623" w:rsidP="00F55FBB">
      <w:pPr>
        <w:pStyle w:val="a3"/>
        <w:spacing w:before="0" w:beforeAutospacing="0" w:after="0" w:afterAutospacing="0" w:line="360" w:lineRule="auto"/>
        <w:jc w:val="center"/>
        <w:rPr>
          <w:iCs/>
          <w:sz w:val="28"/>
          <w:szCs w:val="28"/>
        </w:rPr>
      </w:pPr>
      <w:r w:rsidRPr="00F55FBB">
        <w:rPr>
          <w:sz w:val="28"/>
          <w:szCs w:val="28"/>
        </w:rPr>
        <w:t xml:space="preserve">Ни одно </w:t>
      </w:r>
      <w:r w:rsidRPr="00F55FBB">
        <w:rPr>
          <w:iCs/>
          <w:sz w:val="28"/>
          <w:szCs w:val="28"/>
        </w:rPr>
        <w:t xml:space="preserve">S </w:t>
      </w:r>
      <w:r w:rsidRPr="00F55FBB">
        <w:rPr>
          <w:sz w:val="28"/>
          <w:szCs w:val="28"/>
        </w:rPr>
        <w:t xml:space="preserve">не есть </w:t>
      </w:r>
      <w:r w:rsidRPr="00F55FBB">
        <w:rPr>
          <w:iCs/>
          <w:sz w:val="28"/>
          <w:szCs w:val="28"/>
        </w:rPr>
        <w:t xml:space="preserve">Р </w:t>
      </w:r>
      <w:r w:rsidR="008E47A6">
        <w:rPr>
          <w:sz w:val="28"/>
          <w:szCs w:val="28"/>
        </w:rPr>
        <w:t>значит</w:t>
      </w:r>
      <w:r w:rsidRPr="00F55FBB">
        <w:rPr>
          <w:sz w:val="28"/>
          <w:szCs w:val="28"/>
        </w:rPr>
        <w:t xml:space="preserve"> Некоторые </w:t>
      </w:r>
      <w:r w:rsidRPr="00F55FBB">
        <w:rPr>
          <w:iCs/>
          <w:sz w:val="28"/>
          <w:szCs w:val="28"/>
        </w:rPr>
        <w:t xml:space="preserve">не-Р </w:t>
      </w:r>
      <w:r w:rsidRPr="00F55FBB">
        <w:rPr>
          <w:sz w:val="28"/>
          <w:szCs w:val="28"/>
        </w:rPr>
        <w:t xml:space="preserve">есть </w:t>
      </w:r>
      <w:r w:rsidRPr="00F55FBB">
        <w:rPr>
          <w:iCs/>
          <w:sz w:val="28"/>
          <w:szCs w:val="28"/>
        </w:rPr>
        <w:t xml:space="preserve">S </w:t>
      </w:r>
    </w:p>
    <w:p w:rsidR="00BE2623" w:rsidRPr="00F55FBB" w:rsidRDefault="00BE2623" w:rsidP="00F55FBB">
      <w:pPr>
        <w:pStyle w:val="a3"/>
        <w:spacing w:before="0" w:beforeAutospacing="0" w:after="0" w:afterAutospacing="0" w:line="360" w:lineRule="auto"/>
        <w:rPr>
          <w:sz w:val="28"/>
          <w:szCs w:val="28"/>
        </w:rPr>
      </w:pPr>
      <w:r w:rsidRPr="00F55FBB">
        <w:rPr>
          <w:iCs/>
          <w:sz w:val="28"/>
          <w:szCs w:val="28"/>
        </w:rPr>
        <w:t xml:space="preserve">Например: </w:t>
      </w:r>
      <w:r w:rsidRPr="00F55FBB">
        <w:rPr>
          <w:sz w:val="28"/>
          <w:szCs w:val="28"/>
        </w:rPr>
        <w:t xml:space="preserve">"Ни одна захватническая война не является справедливой" </w:t>
      </w:r>
      <w:r w:rsidR="007E3834">
        <w:rPr>
          <w:sz w:val="28"/>
          <w:szCs w:val="28"/>
        </w:rPr>
        <w:t xml:space="preserve">Значит </w:t>
      </w:r>
      <w:r w:rsidRPr="00F55FBB">
        <w:rPr>
          <w:sz w:val="28"/>
          <w:szCs w:val="28"/>
        </w:rPr>
        <w:t xml:space="preserve">"Некоторые несправедливые войны являются захватническими". </w:t>
      </w:r>
    </w:p>
    <w:p w:rsidR="00BE2623" w:rsidRPr="00F55FBB" w:rsidRDefault="00BE2623" w:rsidP="00F55FBB">
      <w:pPr>
        <w:pStyle w:val="a3"/>
        <w:spacing w:before="0" w:beforeAutospacing="0" w:after="0" w:afterAutospacing="0" w:line="360" w:lineRule="auto"/>
        <w:rPr>
          <w:sz w:val="28"/>
          <w:szCs w:val="28"/>
        </w:rPr>
      </w:pPr>
      <w:r w:rsidRPr="00F55FBB">
        <w:rPr>
          <w:sz w:val="28"/>
          <w:szCs w:val="28"/>
        </w:rPr>
        <w:t xml:space="preserve">Частноутвердительные суждения посредством противопоставления предикату не преобразуются. </w:t>
      </w:r>
    </w:p>
    <w:p w:rsidR="00BE2623" w:rsidRPr="00F55FBB" w:rsidRDefault="00BE2623" w:rsidP="00F55FBB">
      <w:pPr>
        <w:pStyle w:val="a3"/>
        <w:spacing w:before="0" w:beforeAutospacing="0" w:after="0" w:afterAutospacing="0" w:line="360" w:lineRule="auto"/>
        <w:jc w:val="center"/>
        <w:rPr>
          <w:iCs/>
          <w:sz w:val="28"/>
          <w:szCs w:val="28"/>
        </w:rPr>
      </w:pPr>
      <w:r w:rsidRPr="00F55FBB">
        <w:rPr>
          <w:sz w:val="28"/>
          <w:szCs w:val="28"/>
        </w:rPr>
        <w:t xml:space="preserve">Некоторые </w:t>
      </w:r>
      <w:r w:rsidRPr="00F55FBB">
        <w:rPr>
          <w:iCs/>
          <w:sz w:val="28"/>
          <w:szCs w:val="28"/>
        </w:rPr>
        <w:t xml:space="preserve">S </w:t>
      </w:r>
      <w:r w:rsidRPr="00F55FBB">
        <w:rPr>
          <w:sz w:val="28"/>
          <w:szCs w:val="28"/>
        </w:rPr>
        <w:t xml:space="preserve">не есть </w:t>
      </w:r>
      <w:r w:rsidRPr="00F55FBB">
        <w:rPr>
          <w:iCs/>
          <w:sz w:val="28"/>
          <w:szCs w:val="28"/>
        </w:rPr>
        <w:t>Р</w:t>
      </w:r>
      <w:r w:rsidR="008E47A6">
        <w:rPr>
          <w:iCs/>
          <w:sz w:val="28"/>
          <w:szCs w:val="28"/>
        </w:rPr>
        <w:t>,</w:t>
      </w:r>
      <w:r w:rsidRPr="00F55FBB">
        <w:rPr>
          <w:iCs/>
          <w:sz w:val="28"/>
          <w:szCs w:val="28"/>
        </w:rPr>
        <w:t xml:space="preserve"> </w:t>
      </w:r>
      <w:r w:rsidR="008E47A6">
        <w:rPr>
          <w:sz w:val="28"/>
          <w:szCs w:val="28"/>
        </w:rPr>
        <w:t>значит</w:t>
      </w:r>
      <w:r w:rsidRPr="00F55FBB">
        <w:rPr>
          <w:sz w:val="28"/>
          <w:szCs w:val="28"/>
        </w:rPr>
        <w:t xml:space="preserve"> </w:t>
      </w:r>
      <w:r w:rsidR="008E47A6">
        <w:rPr>
          <w:sz w:val="28"/>
          <w:szCs w:val="28"/>
        </w:rPr>
        <w:t>н</w:t>
      </w:r>
      <w:r w:rsidRPr="00F55FBB">
        <w:rPr>
          <w:sz w:val="28"/>
          <w:szCs w:val="28"/>
        </w:rPr>
        <w:t xml:space="preserve">екоторые </w:t>
      </w:r>
      <w:r w:rsidRPr="00F55FBB">
        <w:rPr>
          <w:iCs/>
          <w:sz w:val="28"/>
          <w:szCs w:val="28"/>
        </w:rPr>
        <w:t xml:space="preserve">не-Р </w:t>
      </w:r>
      <w:r w:rsidRPr="00F55FBB">
        <w:rPr>
          <w:sz w:val="28"/>
          <w:szCs w:val="28"/>
        </w:rPr>
        <w:t xml:space="preserve">есть </w:t>
      </w:r>
      <w:r w:rsidRPr="00F55FBB">
        <w:rPr>
          <w:iCs/>
          <w:sz w:val="28"/>
          <w:szCs w:val="28"/>
        </w:rPr>
        <w:t xml:space="preserve">S </w:t>
      </w:r>
    </w:p>
    <w:p w:rsidR="00BE2623" w:rsidRPr="00F55FBB" w:rsidRDefault="00BE2623" w:rsidP="00F55FBB">
      <w:pPr>
        <w:pStyle w:val="a3"/>
        <w:spacing w:before="0" w:beforeAutospacing="0" w:after="0" w:afterAutospacing="0" w:line="360" w:lineRule="auto"/>
        <w:rPr>
          <w:sz w:val="28"/>
          <w:szCs w:val="28"/>
        </w:rPr>
      </w:pPr>
      <w:r w:rsidRPr="00F55FBB">
        <w:rPr>
          <w:iCs/>
          <w:sz w:val="28"/>
          <w:szCs w:val="28"/>
        </w:rPr>
        <w:t xml:space="preserve">Например: </w:t>
      </w:r>
      <w:r w:rsidRPr="00F55FBB">
        <w:rPr>
          <w:sz w:val="28"/>
          <w:szCs w:val="28"/>
        </w:rPr>
        <w:t>"Некоторые</w:t>
      </w:r>
      <w:r w:rsidR="008E47A6">
        <w:rPr>
          <w:sz w:val="28"/>
          <w:szCs w:val="28"/>
        </w:rPr>
        <w:t xml:space="preserve"> актеры не являются пианистами"</w:t>
      </w:r>
      <w:r w:rsidR="006E49F7" w:rsidRPr="00F55FBB">
        <w:rPr>
          <w:sz w:val="28"/>
          <w:szCs w:val="28"/>
        </w:rPr>
        <w:t xml:space="preserve">, значит </w:t>
      </w:r>
      <w:r w:rsidRPr="00F55FBB">
        <w:rPr>
          <w:sz w:val="28"/>
          <w:szCs w:val="28"/>
        </w:rPr>
        <w:t xml:space="preserve">"Некоторые не пианисты - актеры". </w:t>
      </w:r>
    </w:p>
    <w:p w:rsidR="00BE2623" w:rsidRDefault="00B04949" w:rsidP="00F55FBB">
      <w:pPr>
        <w:pStyle w:val="a3"/>
        <w:spacing w:before="0" w:beforeAutospacing="0" w:after="0" w:afterAutospacing="0" w:line="360" w:lineRule="auto"/>
        <w:rPr>
          <w:sz w:val="28"/>
          <w:szCs w:val="28"/>
        </w:rPr>
      </w:pPr>
      <w:r w:rsidRPr="00F55FBB">
        <w:rPr>
          <w:sz w:val="28"/>
          <w:szCs w:val="28"/>
        </w:rPr>
        <w:t xml:space="preserve">      </w:t>
      </w:r>
      <w:r w:rsidR="00BE2623" w:rsidRPr="00F55FBB">
        <w:rPr>
          <w:sz w:val="28"/>
          <w:szCs w:val="28"/>
        </w:rPr>
        <w:t xml:space="preserve">Смысл умозаключений посредством противопоставления предикату состоит в том, что в них выясняется отношение предметов, не входящих в объем предиката, к предметам, отраженным субъектом исходного суждения. Устанавливая отношения между этими предметами, мы уточняем наши знания, высказываем нечто новое, что не было в явной форме выражено в исходном суждении. </w:t>
      </w:r>
    </w:p>
    <w:p w:rsidR="00C31ACB" w:rsidRDefault="00C31ACB" w:rsidP="00F55FBB">
      <w:pPr>
        <w:pStyle w:val="a3"/>
        <w:spacing w:before="0" w:beforeAutospacing="0" w:after="0" w:afterAutospacing="0" w:line="360" w:lineRule="auto"/>
        <w:rPr>
          <w:sz w:val="28"/>
          <w:szCs w:val="28"/>
        </w:rPr>
      </w:pPr>
    </w:p>
    <w:p w:rsidR="00C31ACB" w:rsidRDefault="00C31ACB" w:rsidP="00F55FBB">
      <w:pPr>
        <w:pStyle w:val="a3"/>
        <w:spacing w:before="0" w:beforeAutospacing="0" w:after="0" w:afterAutospacing="0" w:line="360" w:lineRule="auto"/>
        <w:rPr>
          <w:sz w:val="28"/>
          <w:szCs w:val="28"/>
        </w:rPr>
      </w:pPr>
    </w:p>
    <w:p w:rsidR="008E212C" w:rsidRDefault="00F55FBB" w:rsidP="008E212C">
      <w:pPr>
        <w:spacing w:line="360" w:lineRule="auto"/>
        <w:jc w:val="center"/>
        <w:rPr>
          <w:b/>
          <w:sz w:val="28"/>
          <w:szCs w:val="28"/>
        </w:rPr>
      </w:pPr>
      <w:r w:rsidRPr="008E212C">
        <w:rPr>
          <w:b/>
          <w:sz w:val="28"/>
          <w:szCs w:val="28"/>
        </w:rPr>
        <w:t>Заключение</w:t>
      </w:r>
    </w:p>
    <w:p w:rsidR="00F55FBB" w:rsidRDefault="00F55FBB" w:rsidP="008E212C">
      <w:pPr>
        <w:spacing w:line="360" w:lineRule="auto"/>
        <w:rPr>
          <w:sz w:val="28"/>
          <w:szCs w:val="28"/>
        </w:rPr>
      </w:pPr>
      <w:r w:rsidRPr="008E212C">
        <w:rPr>
          <w:sz w:val="28"/>
          <w:szCs w:val="28"/>
        </w:rPr>
        <w:br/>
      </w:r>
      <w:r w:rsidR="008E47A6">
        <w:rPr>
          <w:sz w:val="28"/>
          <w:szCs w:val="28"/>
        </w:rPr>
        <w:t xml:space="preserve">      </w:t>
      </w:r>
      <w:r w:rsidRPr="008E212C">
        <w:rPr>
          <w:sz w:val="28"/>
          <w:szCs w:val="28"/>
        </w:rPr>
        <w:t>Цель познания дедуктивных умозаключений – получение истинных знаний и</w:t>
      </w:r>
      <w:r w:rsidR="008E47A6">
        <w:rPr>
          <w:sz w:val="28"/>
          <w:szCs w:val="28"/>
        </w:rPr>
        <w:t xml:space="preserve"> </w:t>
      </w:r>
      <w:r w:rsidRPr="008E212C">
        <w:rPr>
          <w:sz w:val="28"/>
          <w:szCs w:val="28"/>
        </w:rPr>
        <w:t>полноценное использование их в практике. Знание дедуктивных</w:t>
      </w:r>
      <w:r w:rsidRPr="008E212C">
        <w:rPr>
          <w:sz w:val="28"/>
          <w:szCs w:val="28"/>
        </w:rPr>
        <w:br/>
        <w:t>умозаключений поможет предвидеть события и лучшим способом планировать</w:t>
      </w:r>
      <w:r w:rsidR="008E47A6">
        <w:rPr>
          <w:sz w:val="28"/>
          <w:szCs w:val="28"/>
        </w:rPr>
        <w:t xml:space="preserve"> </w:t>
      </w:r>
      <w:r w:rsidRPr="008E212C">
        <w:rPr>
          <w:sz w:val="28"/>
          <w:szCs w:val="28"/>
        </w:rPr>
        <w:t>деятельность, максимально предусматривать возможные последствия,</w:t>
      </w:r>
      <w:r w:rsidR="008E47A6">
        <w:rPr>
          <w:sz w:val="28"/>
          <w:szCs w:val="28"/>
        </w:rPr>
        <w:t xml:space="preserve"> </w:t>
      </w:r>
      <w:r w:rsidRPr="008E212C">
        <w:rPr>
          <w:sz w:val="28"/>
          <w:szCs w:val="28"/>
        </w:rPr>
        <w:t>выдвигать различные гипотезы, эффективнее обучать и самим обучаться,</w:t>
      </w:r>
      <w:r w:rsidR="008E47A6">
        <w:rPr>
          <w:sz w:val="28"/>
          <w:szCs w:val="28"/>
        </w:rPr>
        <w:t xml:space="preserve"> </w:t>
      </w:r>
      <w:r w:rsidRPr="008E212C">
        <w:rPr>
          <w:sz w:val="28"/>
          <w:szCs w:val="28"/>
        </w:rPr>
        <w:t>видеть "логику вещей", умело вести полемику.</w:t>
      </w:r>
      <w:r w:rsidRPr="008E212C">
        <w:rPr>
          <w:sz w:val="28"/>
          <w:szCs w:val="28"/>
        </w:rPr>
        <w:br/>
      </w:r>
      <w:r w:rsidR="008E47A6">
        <w:rPr>
          <w:sz w:val="28"/>
          <w:szCs w:val="28"/>
        </w:rPr>
        <w:t xml:space="preserve">      </w:t>
      </w:r>
      <w:r w:rsidRPr="008E212C">
        <w:rPr>
          <w:sz w:val="28"/>
          <w:szCs w:val="28"/>
        </w:rPr>
        <w:t>Интересным, перспективным направлением является анализ уже созданных и</w:t>
      </w:r>
      <w:r w:rsidR="008E47A6">
        <w:rPr>
          <w:sz w:val="28"/>
          <w:szCs w:val="28"/>
        </w:rPr>
        <w:t xml:space="preserve"> </w:t>
      </w:r>
      <w:r w:rsidRPr="008E212C">
        <w:rPr>
          <w:sz w:val="28"/>
          <w:szCs w:val="28"/>
        </w:rPr>
        <w:t>разработка новых программ для ЭВМ. Широкое применение логических знаний</w:t>
      </w:r>
      <w:r w:rsidR="008E47A6">
        <w:rPr>
          <w:sz w:val="28"/>
          <w:szCs w:val="28"/>
        </w:rPr>
        <w:t xml:space="preserve"> </w:t>
      </w:r>
      <w:r w:rsidRPr="008E212C">
        <w:rPr>
          <w:sz w:val="28"/>
          <w:szCs w:val="28"/>
        </w:rPr>
        <w:t>необходимо и при разработке обучающих, игровых и системных программ для</w:t>
      </w:r>
      <w:r w:rsidR="008E212C">
        <w:rPr>
          <w:sz w:val="28"/>
          <w:szCs w:val="28"/>
        </w:rPr>
        <w:t xml:space="preserve"> </w:t>
      </w:r>
      <w:r w:rsidRPr="008E212C">
        <w:rPr>
          <w:sz w:val="28"/>
          <w:szCs w:val="28"/>
        </w:rPr>
        <w:t>ЭВМ.</w:t>
      </w:r>
      <w:r w:rsidR="008E212C">
        <w:rPr>
          <w:sz w:val="28"/>
          <w:szCs w:val="28"/>
        </w:rPr>
        <w:t xml:space="preserve"> </w:t>
      </w:r>
      <w:r w:rsidRPr="008E212C">
        <w:rPr>
          <w:sz w:val="28"/>
          <w:szCs w:val="28"/>
        </w:rPr>
        <w:br/>
      </w:r>
      <w:r w:rsidR="008E47A6">
        <w:rPr>
          <w:sz w:val="28"/>
          <w:szCs w:val="28"/>
        </w:rPr>
        <w:t xml:space="preserve">         </w:t>
      </w:r>
      <w:r w:rsidRPr="008E212C">
        <w:rPr>
          <w:sz w:val="28"/>
          <w:szCs w:val="28"/>
        </w:rPr>
        <w:t xml:space="preserve">Конкретное применение знаний дедуктивных умозаключений потребуется в моей профессии (судебного пристава) при работе по контролю за исполнением решений суда.  Это поможет четко выявить логическую структуру причин по которым это решение не исполняется или </w:t>
      </w:r>
      <w:r w:rsidR="008E212C" w:rsidRPr="008E212C">
        <w:rPr>
          <w:sz w:val="28"/>
          <w:szCs w:val="28"/>
        </w:rPr>
        <w:t>задерживается</w:t>
      </w:r>
      <w:r w:rsidRPr="008E212C">
        <w:rPr>
          <w:sz w:val="28"/>
          <w:szCs w:val="28"/>
        </w:rPr>
        <w:t>.</w:t>
      </w:r>
      <w:r w:rsidRPr="008E212C">
        <w:rPr>
          <w:sz w:val="28"/>
          <w:szCs w:val="28"/>
        </w:rPr>
        <w:br/>
      </w:r>
    </w:p>
    <w:p w:rsidR="00C31ACB" w:rsidRDefault="00C31ACB" w:rsidP="008E212C">
      <w:pPr>
        <w:spacing w:line="360" w:lineRule="auto"/>
        <w:rPr>
          <w:sz w:val="28"/>
          <w:szCs w:val="28"/>
        </w:rPr>
      </w:pPr>
    </w:p>
    <w:p w:rsidR="00C31ACB" w:rsidRDefault="00C31ACB" w:rsidP="008E212C">
      <w:pPr>
        <w:spacing w:line="360" w:lineRule="auto"/>
        <w:rPr>
          <w:sz w:val="28"/>
          <w:szCs w:val="28"/>
        </w:rPr>
      </w:pPr>
    </w:p>
    <w:p w:rsidR="00C31ACB" w:rsidRDefault="00C31ACB" w:rsidP="008E212C">
      <w:pPr>
        <w:spacing w:line="360" w:lineRule="auto"/>
        <w:rPr>
          <w:sz w:val="28"/>
          <w:szCs w:val="28"/>
        </w:rPr>
      </w:pPr>
    </w:p>
    <w:p w:rsidR="00C31ACB" w:rsidRDefault="00C31ACB" w:rsidP="008E212C">
      <w:pPr>
        <w:spacing w:line="360" w:lineRule="auto"/>
        <w:rPr>
          <w:sz w:val="28"/>
          <w:szCs w:val="28"/>
        </w:rPr>
      </w:pPr>
    </w:p>
    <w:p w:rsidR="00C31ACB" w:rsidRDefault="00C31ACB" w:rsidP="008E212C">
      <w:pPr>
        <w:spacing w:line="360" w:lineRule="auto"/>
        <w:rPr>
          <w:sz w:val="28"/>
          <w:szCs w:val="28"/>
        </w:rPr>
      </w:pPr>
    </w:p>
    <w:p w:rsidR="008E47A6" w:rsidRDefault="008E47A6" w:rsidP="008E212C">
      <w:pPr>
        <w:spacing w:line="360" w:lineRule="auto"/>
        <w:rPr>
          <w:sz w:val="28"/>
          <w:szCs w:val="28"/>
        </w:rPr>
      </w:pPr>
    </w:p>
    <w:p w:rsidR="008E47A6" w:rsidRDefault="008E47A6" w:rsidP="008E212C">
      <w:pPr>
        <w:spacing w:line="360" w:lineRule="auto"/>
        <w:rPr>
          <w:sz w:val="28"/>
          <w:szCs w:val="28"/>
        </w:rPr>
      </w:pPr>
    </w:p>
    <w:p w:rsidR="008E47A6" w:rsidRDefault="008E47A6" w:rsidP="008E212C">
      <w:pPr>
        <w:spacing w:line="360" w:lineRule="auto"/>
        <w:rPr>
          <w:sz w:val="28"/>
          <w:szCs w:val="28"/>
        </w:rPr>
      </w:pPr>
    </w:p>
    <w:p w:rsidR="008E47A6" w:rsidRDefault="008E47A6" w:rsidP="008E212C">
      <w:pPr>
        <w:spacing w:line="360" w:lineRule="auto"/>
        <w:rPr>
          <w:sz w:val="28"/>
          <w:szCs w:val="28"/>
        </w:rPr>
      </w:pPr>
    </w:p>
    <w:p w:rsidR="008E47A6" w:rsidRDefault="008E47A6" w:rsidP="008E212C">
      <w:pPr>
        <w:spacing w:line="360" w:lineRule="auto"/>
        <w:rPr>
          <w:sz w:val="28"/>
          <w:szCs w:val="28"/>
        </w:rPr>
      </w:pPr>
    </w:p>
    <w:p w:rsidR="008E47A6" w:rsidRDefault="008E47A6" w:rsidP="008E212C">
      <w:pPr>
        <w:spacing w:line="360" w:lineRule="auto"/>
        <w:rPr>
          <w:sz w:val="28"/>
          <w:szCs w:val="28"/>
        </w:rPr>
      </w:pPr>
    </w:p>
    <w:p w:rsidR="008E47A6" w:rsidRDefault="008E47A6" w:rsidP="008E212C">
      <w:pPr>
        <w:spacing w:line="360" w:lineRule="auto"/>
        <w:rPr>
          <w:sz w:val="28"/>
          <w:szCs w:val="28"/>
        </w:rPr>
      </w:pPr>
    </w:p>
    <w:p w:rsidR="00623D4C" w:rsidRDefault="00623D4C" w:rsidP="005B36F0">
      <w:pPr>
        <w:spacing w:line="360" w:lineRule="auto"/>
        <w:jc w:val="center"/>
        <w:rPr>
          <w:b/>
          <w:sz w:val="28"/>
          <w:szCs w:val="28"/>
        </w:rPr>
      </w:pPr>
    </w:p>
    <w:p w:rsidR="008E212C" w:rsidRPr="0072603C" w:rsidRDefault="00010BBC" w:rsidP="005B36F0">
      <w:pPr>
        <w:spacing w:line="360" w:lineRule="auto"/>
        <w:jc w:val="center"/>
        <w:rPr>
          <w:b/>
          <w:sz w:val="28"/>
          <w:szCs w:val="28"/>
        </w:rPr>
      </w:pPr>
      <w:r w:rsidRPr="0072603C">
        <w:rPr>
          <w:b/>
          <w:sz w:val="28"/>
          <w:szCs w:val="28"/>
        </w:rPr>
        <w:t>Задач</w:t>
      </w:r>
      <w:r w:rsidR="008E212C" w:rsidRPr="0072603C">
        <w:rPr>
          <w:b/>
          <w:sz w:val="28"/>
          <w:szCs w:val="28"/>
        </w:rPr>
        <w:t>и.</w:t>
      </w:r>
    </w:p>
    <w:p w:rsidR="00A461D4" w:rsidRDefault="00A461D4" w:rsidP="005B36F0">
      <w:pPr>
        <w:spacing w:line="360" w:lineRule="auto"/>
        <w:rPr>
          <w:b/>
          <w:sz w:val="28"/>
          <w:szCs w:val="28"/>
        </w:rPr>
      </w:pPr>
    </w:p>
    <w:p w:rsidR="008E212C" w:rsidRPr="0072603C" w:rsidRDefault="008E212C" w:rsidP="005B36F0">
      <w:pPr>
        <w:spacing w:line="360" w:lineRule="auto"/>
        <w:rPr>
          <w:b/>
          <w:sz w:val="28"/>
          <w:szCs w:val="28"/>
        </w:rPr>
      </w:pPr>
      <w:r w:rsidRPr="0072603C">
        <w:rPr>
          <w:b/>
          <w:sz w:val="28"/>
          <w:szCs w:val="28"/>
        </w:rPr>
        <w:t>№1.</w:t>
      </w:r>
    </w:p>
    <w:p w:rsidR="005B36F0" w:rsidRDefault="00471938" w:rsidP="005B36F0">
      <w:pPr>
        <w:shd w:val="clear" w:color="auto" w:fill="FFFFFF"/>
        <w:spacing w:line="360" w:lineRule="auto"/>
        <w:rPr>
          <w:bCs/>
          <w:sz w:val="28"/>
          <w:szCs w:val="28"/>
        </w:rPr>
      </w:pPr>
      <w:r w:rsidRPr="005B36F0">
        <w:rPr>
          <w:bCs/>
          <w:sz w:val="28"/>
          <w:szCs w:val="28"/>
          <w:u w:val="single"/>
        </w:rPr>
        <w:t>Сделайте вывод путем превращения</w:t>
      </w:r>
      <w:r w:rsidRPr="005B36F0">
        <w:rPr>
          <w:bCs/>
          <w:sz w:val="28"/>
          <w:szCs w:val="28"/>
        </w:rPr>
        <w:t xml:space="preserve">: </w:t>
      </w:r>
    </w:p>
    <w:p w:rsidR="00471938" w:rsidRDefault="00B233A0" w:rsidP="005B36F0">
      <w:pPr>
        <w:shd w:val="clear" w:color="auto" w:fill="FFFFFF"/>
        <w:spacing w:line="360" w:lineRule="auto"/>
        <w:rPr>
          <w:bCs/>
          <w:sz w:val="28"/>
          <w:szCs w:val="28"/>
        </w:rPr>
      </w:pPr>
      <w:r>
        <w:rPr>
          <w:bCs/>
          <w:sz w:val="28"/>
          <w:szCs w:val="28"/>
        </w:rPr>
        <w:t>1</w:t>
      </w:r>
      <w:r w:rsidR="005B36F0">
        <w:rPr>
          <w:bCs/>
          <w:sz w:val="28"/>
          <w:szCs w:val="28"/>
        </w:rPr>
        <w:t xml:space="preserve">) </w:t>
      </w:r>
      <w:r w:rsidR="00471938" w:rsidRPr="005B36F0">
        <w:rPr>
          <w:bCs/>
          <w:sz w:val="28"/>
          <w:szCs w:val="28"/>
        </w:rPr>
        <w:t>Все студенты нашей группы являются успеваю</w:t>
      </w:r>
      <w:r w:rsidR="00471938" w:rsidRPr="005B36F0">
        <w:rPr>
          <w:bCs/>
          <w:sz w:val="28"/>
          <w:szCs w:val="28"/>
        </w:rPr>
        <w:softHyphen/>
        <w:t>щими.</w:t>
      </w:r>
    </w:p>
    <w:p w:rsidR="005B36F0" w:rsidRDefault="005B36F0" w:rsidP="005B36F0">
      <w:pPr>
        <w:pStyle w:val="a3"/>
        <w:spacing w:before="0" w:beforeAutospacing="0" w:after="0" w:afterAutospacing="0" w:line="360" w:lineRule="auto"/>
        <w:rPr>
          <w:i/>
          <w:iCs/>
          <w:sz w:val="28"/>
          <w:szCs w:val="28"/>
        </w:rPr>
      </w:pPr>
      <w:r w:rsidRPr="00B233A0">
        <w:rPr>
          <w:i/>
          <w:sz w:val="28"/>
          <w:szCs w:val="28"/>
          <w:u w:val="single"/>
        </w:rPr>
        <w:t>Вывод:</w:t>
      </w:r>
      <w:r w:rsidRPr="00B233A0">
        <w:rPr>
          <w:i/>
          <w:iCs/>
          <w:sz w:val="28"/>
          <w:szCs w:val="28"/>
        </w:rPr>
        <w:t xml:space="preserve"> Успевающие  - не студенты не нашей группы.</w:t>
      </w:r>
    </w:p>
    <w:p w:rsidR="00A461D4" w:rsidRDefault="00A461D4" w:rsidP="005B36F0">
      <w:pPr>
        <w:pStyle w:val="a3"/>
        <w:spacing w:before="0" w:beforeAutospacing="0" w:after="0" w:afterAutospacing="0" w:line="360" w:lineRule="auto"/>
        <w:rPr>
          <w:i/>
          <w:iCs/>
          <w:sz w:val="28"/>
          <w:szCs w:val="28"/>
        </w:rPr>
      </w:pPr>
    </w:p>
    <w:p w:rsidR="00471938" w:rsidRDefault="00B233A0" w:rsidP="005B36F0">
      <w:pPr>
        <w:shd w:val="clear" w:color="auto" w:fill="FFFFFF"/>
        <w:spacing w:line="360" w:lineRule="auto"/>
        <w:rPr>
          <w:bCs/>
          <w:sz w:val="28"/>
          <w:szCs w:val="28"/>
        </w:rPr>
      </w:pPr>
      <w:r>
        <w:rPr>
          <w:bCs/>
          <w:sz w:val="28"/>
          <w:szCs w:val="28"/>
        </w:rPr>
        <w:t>2</w:t>
      </w:r>
      <w:r w:rsidR="005B36F0">
        <w:rPr>
          <w:bCs/>
          <w:sz w:val="28"/>
          <w:szCs w:val="28"/>
        </w:rPr>
        <w:t xml:space="preserve">) </w:t>
      </w:r>
      <w:r w:rsidR="00471938" w:rsidRPr="005B36F0">
        <w:rPr>
          <w:bCs/>
          <w:sz w:val="28"/>
          <w:szCs w:val="28"/>
        </w:rPr>
        <w:t>Ни  одна  сделка,  направленная  на ограничение</w:t>
      </w:r>
      <w:r>
        <w:rPr>
          <w:bCs/>
          <w:sz w:val="28"/>
          <w:szCs w:val="28"/>
        </w:rPr>
        <w:t xml:space="preserve"> </w:t>
      </w:r>
      <w:r w:rsidR="00471938" w:rsidRPr="005B36F0">
        <w:rPr>
          <w:bCs/>
          <w:sz w:val="28"/>
          <w:szCs w:val="28"/>
        </w:rPr>
        <w:t>правоспособности, не является действительной.</w:t>
      </w:r>
    </w:p>
    <w:p w:rsidR="005B36F0" w:rsidRDefault="005B36F0" w:rsidP="005B36F0">
      <w:pPr>
        <w:shd w:val="clear" w:color="auto" w:fill="FFFFFF"/>
        <w:spacing w:line="360" w:lineRule="auto"/>
        <w:rPr>
          <w:bCs/>
          <w:i/>
          <w:sz w:val="28"/>
          <w:szCs w:val="28"/>
        </w:rPr>
      </w:pPr>
      <w:r w:rsidRPr="00B233A0">
        <w:rPr>
          <w:i/>
          <w:sz w:val="28"/>
          <w:szCs w:val="28"/>
          <w:u w:val="single"/>
        </w:rPr>
        <w:t>Вывод:</w:t>
      </w:r>
      <w:r w:rsidRPr="00B233A0">
        <w:rPr>
          <w:i/>
          <w:sz w:val="28"/>
          <w:szCs w:val="28"/>
        </w:rPr>
        <w:t xml:space="preserve">  </w:t>
      </w:r>
      <w:r w:rsidRPr="00B233A0">
        <w:rPr>
          <w:bCs/>
          <w:i/>
          <w:sz w:val="28"/>
          <w:szCs w:val="28"/>
        </w:rPr>
        <w:t>Сделка,  направленная  на ограничение</w:t>
      </w:r>
      <w:r w:rsidR="00B233A0">
        <w:rPr>
          <w:bCs/>
          <w:i/>
          <w:sz w:val="28"/>
          <w:szCs w:val="28"/>
        </w:rPr>
        <w:t xml:space="preserve"> </w:t>
      </w:r>
      <w:r w:rsidRPr="00B233A0">
        <w:rPr>
          <w:bCs/>
          <w:i/>
          <w:sz w:val="28"/>
          <w:szCs w:val="28"/>
        </w:rPr>
        <w:t xml:space="preserve">правоспособности, </w:t>
      </w:r>
      <w:r w:rsidR="00B233A0" w:rsidRPr="00B233A0">
        <w:rPr>
          <w:bCs/>
          <w:i/>
          <w:sz w:val="28"/>
          <w:szCs w:val="28"/>
        </w:rPr>
        <w:t xml:space="preserve">не </w:t>
      </w:r>
      <w:r w:rsidRPr="00B233A0">
        <w:rPr>
          <w:bCs/>
          <w:i/>
          <w:sz w:val="28"/>
          <w:szCs w:val="28"/>
        </w:rPr>
        <w:t>является  действительной.</w:t>
      </w:r>
    </w:p>
    <w:p w:rsidR="00A461D4" w:rsidRPr="00B233A0" w:rsidRDefault="00A461D4" w:rsidP="005B36F0">
      <w:pPr>
        <w:shd w:val="clear" w:color="auto" w:fill="FFFFFF"/>
        <w:spacing w:line="360" w:lineRule="auto"/>
        <w:rPr>
          <w:bCs/>
          <w:i/>
          <w:sz w:val="28"/>
          <w:szCs w:val="28"/>
        </w:rPr>
      </w:pPr>
    </w:p>
    <w:p w:rsidR="00471938" w:rsidRDefault="00B233A0" w:rsidP="005B36F0">
      <w:pPr>
        <w:shd w:val="clear" w:color="auto" w:fill="FFFFFF"/>
        <w:spacing w:line="360" w:lineRule="auto"/>
        <w:rPr>
          <w:bCs/>
          <w:sz w:val="28"/>
          <w:szCs w:val="28"/>
        </w:rPr>
      </w:pPr>
      <w:r>
        <w:rPr>
          <w:sz w:val="28"/>
          <w:szCs w:val="28"/>
        </w:rPr>
        <w:t>3</w:t>
      </w:r>
      <w:r w:rsidR="005B36F0">
        <w:rPr>
          <w:sz w:val="28"/>
          <w:szCs w:val="28"/>
        </w:rPr>
        <w:t xml:space="preserve">) </w:t>
      </w:r>
      <w:r w:rsidR="00471938" w:rsidRPr="005B36F0">
        <w:rPr>
          <w:bCs/>
          <w:sz w:val="28"/>
          <w:szCs w:val="28"/>
        </w:rPr>
        <w:t>Некоторые приговоры суда не являются обвини</w:t>
      </w:r>
      <w:r w:rsidR="00471938" w:rsidRPr="005B36F0">
        <w:rPr>
          <w:bCs/>
          <w:sz w:val="28"/>
          <w:szCs w:val="28"/>
        </w:rPr>
        <w:softHyphen/>
        <w:t>тельными.</w:t>
      </w:r>
    </w:p>
    <w:p w:rsidR="0072603C" w:rsidRDefault="0072603C" w:rsidP="0072603C">
      <w:pPr>
        <w:shd w:val="clear" w:color="auto" w:fill="FFFFFF"/>
        <w:spacing w:line="360" w:lineRule="auto"/>
        <w:rPr>
          <w:bCs/>
          <w:i/>
          <w:sz w:val="28"/>
          <w:szCs w:val="28"/>
        </w:rPr>
      </w:pPr>
      <w:r w:rsidRPr="00B233A0">
        <w:rPr>
          <w:i/>
          <w:sz w:val="28"/>
          <w:szCs w:val="28"/>
          <w:u w:val="single"/>
        </w:rPr>
        <w:t>Вывод:</w:t>
      </w:r>
      <w:r w:rsidRPr="00B233A0">
        <w:rPr>
          <w:i/>
          <w:sz w:val="28"/>
          <w:szCs w:val="28"/>
        </w:rPr>
        <w:t xml:space="preserve">  </w:t>
      </w:r>
      <w:r w:rsidRPr="00B233A0">
        <w:rPr>
          <w:bCs/>
          <w:i/>
          <w:sz w:val="28"/>
          <w:szCs w:val="28"/>
        </w:rPr>
        <w:t xml:space="preserve">Некоторые приговоры суда </w:t>
      </w:r>
      <w:r w:rsidR="00B233A0" w:rsidRPr="00B233A0">
        <w:rPr>
          <w:bCs/>
          <w:i/>
          <w:sz w:val="28"/>
          <w:szCs w:val="28"/>
        </w:rPr>
        <w:t xml:space="preserve">не </w:t>
      </w:r>
      <w:r w:rsidRPr="00B233A0">
        <w:rPr>
          <w:bCs/>
          <w:i/>
          <w:sz w:val="28"/>
          <w:szCs w:val="28"/>
        </w:rPr>
        <w:t xml:space="preserve">являются </w:t>
      </w:r>
      <w:r w:rsidR="00B233A0" w:rsidRPr="00B233A0">
        <w:rPr>
          <w:bCs/>
          <w:i/>
          <w:sz w:val="28"/>
          <w:szCs w:val="28"/>
        </w:rPr>
        <w:t xml:space="preserve">не </w:t>
      </w:r>
      <w:r w:rsidRPr="00B233A0">
        <w:rPr>
          <w:bCs/>
          <w:i/>
          <w:sz w:val="28"/>
          <w:szCs w:val="28"/>
        </w:rPr>
        <w:t>обвини</w:t>
      </w:r>
      <w:r w:rsidRPr="00B233A0">
        <w:rPr>
          <w:bCs/>
          <w:i/>
          <w:sz w:val="28"/>
          <w:szCs w:val="28"/>
        </w:rPr>
        <w:softHyphen/>
        <w:t>тельными.</w:t>
      </w:r>
    </w:p>
    <w:p w:rsidR="00A461D4" w:rsidRPr="00B233A0" w:rsidRDefault="00A461D4" w:rsidP="0072603C">
      <w:pPr>
        <w:shd w:val="clear" w:color="auto" w:fill="FFFFFF"/>
        <w:spacing w:line="360" w:lineRule="auto"/>
        <w:rPr>
          <w:bCs/>
          <w:i/>
          <w:sz w:val="28"/>
          <w:szCs w:val="28"/>
        </w:rPr>
      </w:pPr>
    </w:p>
    <w:p w:rsidR="00471938" w:rsidRDefault="00B233A0" w:rsidP="005B36F0">
      <w:pPr>
        <w:shd w:val="clear" w:color="auto" w:fill="FFFFFF"/>
        <w:spacing w:line="360" w:lineRule="auto"/>
        <w:rPr>
          <w:bCs/>
          <w:sz w:val="28"/>
          <w:szCs w:val="28"/>
        </w:rPr>
      </w:pPr>
      <w:r>
        <w:rPr>
          <w:bCs/>
          <w:sz w:val="28"/>
          <w:szCs w:val="28"/>
        </w:rPr>
        <w:t>4</w:t>
      </w:r>
      <w:r w:rsidR="0072603C" w:rsidRPr="0072603C">
        <w:rPr>
          <w:bCs/>
          <w:sz w:val="28"/>
          <w:szCs w:val="28"/>
        </w:rPr>
        <w:t xml:space="preserve">) </w:t>
      </w:r>
      <w:r w:rsidR="00471938" w:rsidRPr="005B36F0">
        <w:rPr>
          <w:bCs/>
          <w:sz w:val="28"/>
          <w:szCs w:val="28"/>
        </w:rPr>
        <w:t>Некоторые жители нашего города - неверующие.</w:t>
      </w:r>
    </w:p>
    <w:p w:rsidR="0072603C" w:rsidRPr="007E3834" w:rsidRDefault="0072603C" w:rsidP="0072603C">
      <w:pPr>
        <w:shd w:val="clear" w:color="auto" w:fill="FFFFFF"/>
        <w:spacing w:line="360" w:lineRule="auto"/>
        <w:rPr>
          <w:bCs/>
          <w:i/>
          <w:sz w:val="28"/>
          <w:szCs w:val="28"/>
        </w:rPr>
      </w:pPr>
      <w:r w:rsidRPr="007E3834">
        <w:rPr>
          <w:i/>
          <w:sz w:val="28"/>
          <w:szCs w:val="28"/>
          <w:u w:val="single"/>
        </w:rPr>
        <w:t>Вывод:</w:t>
      </w:r>
      <w:r w:rsidRPr="007E3834">
        <w:rPr>
          <w:i/>
          <w:sz w:val="28"/>
          <w:szCs w:val="28"/>
        </w:rPr>
        <w:t xml:space="preserve">   </w:t>
      </w:r>
      <w:r w:rsidRPr="007E3834">
        <w:rPr>
          <w:bCs/>
          <w:i/>
          <w:sz w:val="28"/>
          <w:szCs w:val="28"/>
        </w:rPr>
        <w:t>Некоторые жители нашего города – не являются верующими.</w:t>
      </w:r>
    </w:p>
    <w:p w:rsidR="00A461D4" w:rsidRDefault="00A461D4" w:rsidP="005B36F0">
      <w:pPr>
        <w:spacing w:line="360" w:lineRule="auto"/>
        <w:rPr>
          <w:b/>
          <w:sz w:val="28"/>
          <w:szCs w:val="28"/>
        </w:rPr>
      </w:pPr>
    </w:p>
    <w:p w:rsidR="00471938" w:rsidRPr="0072603C" w:rsidRDefault="00471938" w:rsidP="005B36F0">
      <w:pPr>
        <w:spacing w:line="360" w:lineRule="auto"/>
        <w:rPr>
          <w:b/>
          <w:sz w:val="28"/>
          <w:szCs w:val="28"/>
        </w:rPr>
      </w:pPr>
      <w:r w:rsidRPr="0072603C">
        <w:rPr>
          <w:b/>
          <w:sz w:val="28"/>
          <w:szCs w:val="28"/>
        </w:rPr>
        <w:t xml:space="preserve">№2. </w:t>
      </w:r>
    </w:p>
    <w:p w:rsidR="00471938" w:rsidRPr="005B36F0" w:rsidRDefault="00471938" w:rsidP="005B36F0">
      <w:pPr>
        <w:shd w:val="clear" w:color="auto" w:fill="FFFFFF"/>
        <w:spacing w:line="360" w:lineRule="auto"/>
        <w:rPr>
          <w:sz w:val="28"/>
          <w:szCs w:val="28"/>
        </w:rPr>
      </w:pPr>
      <w:r w:rsidRPr="005B36F0">
        <w:rPr>
          <w:bCs/>
          <w:sz w:val="28"/>
          <w:szCs w:val="28"/>
          <w:u w:val="single"/>
        </w:rPr>
        <w:t>Сд</w:t>
      </w:r>
      <w:r w:rsidR="0072603C">
        <w:rPr>
          <w:bCs/>
          <w:sz w:val="28"/>
          <w:szCs w:val="28"/>
          <w:u w:val="single"/>
        </w:rPr>
        <w:t xml:space="preserve">елайте вывод (если это возможно) </w:t>
      </w:r>
      <w:r w:rsidRPr="005B36F0">
        <w:rPr>
          <w:bCs/>
          <w:sz w:val="28"/>
          <w:szCs w:val="28"/>
          <w:u w:val="single"/>
        </w:rPr>
        <w:t xml:space="preserve"> путем об</w:t>
      </w:r>
      <w:r w:rsidRPr="005B36F0">
        <w:rPr>
          <w:bCs/>
          <w:sz w:val="28"/>
          <w:szCs w:val="28"/>
          <w:u w:val="single"/>
        </w:rPr>
        <w:softHyphen/>
      </w:r>
      <w:r w:rsidRPr="005B36F0">
        <w:rPr>
          <w:bCs/>
          <w:sz w:val="28"/>
          <w:szCs w:val="28"/>
        </w:rPr>
        <w:t>ращения:</w:t>
      </w:r>
    </w:p>
    <w:p w:rsidR="00471938" w:rsidRDefault="00B233A0" w:rsidP="005B36F0">
      <w:pPr>
        <w:shd w:val="clear" w:color="auto" w:fill="FFFFFF"/>
        <w:spacing w:line="360" w:lineRule="auto"/>
        <w:rPr>
          <w:bCs/>
          <w:sz w:val="28"/>
          <w:szCs w:val="28"/>
        </w:rPr>
      </w:pPr>
      <w:r>
        <w:rPr>
          <w:bCs/>
          <w:sz w:val="28"/>
          <w:szCs w:val="28"/>
        </w:rPr>
        <w:t xml:space="preserve">1) </w:t>
      </w:r>
      <w:r w:rsidR="00471938" w:rsidRPr="005B36F0">
        <w:rPr>
          <w:bCs/>
          <w:sz w:val="28"/>
          <w:szCs w:val="28"/>
        </w:rPr>
        <w:t>Работники милиции принимают присягу.</w:t>
      </w:r>
    </w:p>
    <w:p w:rsidR="0072603C" w:rsidRDefault="0072603C" w:rsidP="005B36F0">
      <w:pPr>
        <w:shd w:val="clear" w:color="auto" w:fill="FFFFFF"/>
        <w:spacing w:line="360" w:lineRule="auto"/>
        <w:rPr>
          <w:i/>
          <w:sz w:val="28"/>
          <w:szCs w:val="28"/>
        </w:rPr>
      </w:pPr>
      <w:r w:rsidRPr="007E3834">
        <w:rPr>
          <w:i/>
          <w:sz w:val="28"/>
          <w:szCs w:val="28"/>
          <w:u w:val="single"/>
        </w:rPr>
        <w:t>Вывод:</w:t>
      </w:r>
      <w:r w:rsidR="00B233A0" w:rsidRPr="007E3834">
        <w:rPr>
          <w:i/>
          <w:sz w:val="28"/>
          <w:szCs w:val="28"/>
        </w:rPr>
        <w:t xml:space="preserve">  </w:t>
      </w:r>
      <w:r w:rsidRPr="007E3834">
        <w:rPr>
          <w:i/>
          <w:sz w:val="28"/>
          <w:szCs w:val="28"/>
        </w:rPr>
        <w:t xml:space="preserve">Некоторые из </w:t>
      </w:r>
      <w:r w:rsidR="00B233A0" w:rsidRPr="007E3834">
        <w:rPr>
          <w:i/>
          <w:sz w:val="28"/>
          <w:szCs w:val="28"/>
        </w:rPr>
        <w:t>принимающих присягу  - работники милиции.</w:t>
      </w:r>
    </w:p>
    <w:p w:rsidR="00A461D4" w:rsidRPr="007E3834" w:rsidRDefault="00A461D4" w:rsidP="005B36F0">
      <w:pPr>
        <w:shd w:val="clear" w:color="auto" w:fill="FFFFFF"/>
        <w:spacing w:line="360" w:lineRule="auto"/>
        <w:rPr>
          <w:i/>
          <w:sz w:val="28"/>
          <w:szCs w:val="28"/>
        </w:rPr>
      </w:pPr>
    </w:p>
    <w:p w:rsidR="00471938" w:rsidRDefault="00B233A0" w:rsidP="005B36F0">
      <w:pPr>
        <w:shd w:val="clear" w:color="auto" w:fill="FFFFFF"/>
        <w:spacing w:line="360" w:lineRule="auto"/>
        <w:jc w:val="both"/>
        <w:rPr>
          <w:bCs/>
          <w:sz w:val="28"/>
          <w:szCs w:val="28"/>
        </w:rPr>
      </w:pPr>
      <w:r>
        <w:rPr>
          <w:bCs/>
          <w:sz w:val="28"/>
          <w:szCs w:val="28"/>
        </w:rPr>
        <w:t xml:space="preserve">2) </w:t>
      </w:r>
      <w:r w:rsidR="00471938" w:rsidRPr="005B36F0">
        <w:rPr>
          <w:bCs/>
          <w:sz w:val="28"/>
          <w:szCs w:val="28"/>
        </w:rPr>
        <w:t>Ни один невиновный не должен быть привлечен к уголовной ответственности.</w:t>
      </w:r>
    </w:p>
    <w:p w:rsidR="00B233A0" w:rsidRDefault="00B233A0" w:rsidP="005B36F0">
      <w:pPr>
        <w:shd w:val="clear" w:color="auto" w:fill="FFFFFF"/>
        <w:spacing w:line="360" w:lineRule="auto"/>
        <w:jc w:val="both"/>
        <w:rPr>
          <w:i/>
          <w:sz w:val="28"/>
          <w:szCs w:val="28"/>
        </w:rPr>
      </w:pPr>
      <w:r w:rsidRPr="007E3834">
        <w:rPr>
          <w:i/>
          <w:sz w:val="28"/>
          <w:szCs w:val="28"/>
          <w:u w:val="single"/>
        </w:rPr>
        <w:t>Вывод:</w:t>
      </w:r>
      <w:r w:rsidRPr="007E3834">
        <w:rPr>
          <w:i/>
          <w:sz w:val="28"/>
          <w:szCs w:val="28"/>
        </w:rPr>
        <w:t xml:space="preserve">  Не один из привлеченных к уголовной ответственности, не должен быть невиновным. </w:t>
      </w:r>
    </w:p>
    <w:p w:rsidR="00A461D4" w:rsidRDefault="00A461D4" w:rsidP="005B36F0">
      <w:pPr>
        <w:shd w:val="clear" w:color="auto" w:fill="FFFFFF"/>
        <w:spacing w:line="360" w:lineRule="auto"/>
        <w:jc w:val="both"/>
        <w:rPr>
          <w:i/>
          <w:sz w:val="28"/>
          <w:szCs w:val="28"/>
        </w:rPr>
      </w:pPr>
    </w:p>
    <w:p w:rsidR="00A461D4" w:rsidRDefault="00A461D4" w:rsidP="005B36F0">
      <w:pPr>
        <w:shd w:val="clear" w:color="auto" w:fill="FFFFFF"/>
        <w:spacing w:line="360" w:lineRule="auto"/>
        <w:jc w:val="both"/>
        <w:rPr>
          <w:i/>
          <w:sz w:val="28"/>
          <w:szCs w:val="28"/>
        </w:rPr>
      </w:pPr>
    </w:p>
    <w:p w:rsidR="00A461D4" w:rsidRDefault="00A461D4" w:rsidP="005B36F0">
      <w:pPr>
        <w:shd w:val="clear" w:color="auto" w:fill="FFFFFF"/>
        <w:spacing w:line="360" w:lineRule="auto"/>
        <w:jc w:val="both"/>
        <w:rPr>
          <w:i/>
          <w:sz w:val="28"/>
          <w:szCs w:val="28"/>
        </w:rPr>
      </w:pPr>
    </w:p>
    <w:p w:rsidR="00471938" w:rsidRDefault="00B233A0" w:rsidP="005B36F0">
      <w:pPr>
        <w:shd w:val="clear" w:color="auto" w:fill="FFFFFF"/>
        <w:spacing w:line="360" w:lineRule="auto"/>
        <w:rPr>
          <w:bCs/>
          <w:sz w:val="28"/>
          <w:szCs w:val="28"/>
        </w:rPr>
      </w:pPr>
      <w:r>
        <w:rPr>
          <w:bCs/>
          <w:sz w:val="28"/>
          <w:szCs w:val="28"/>
        </w:rPr>
        <w:t xml:space="preserve">3) </w:t>
      </w:r>
      <w:r w:rsidR="00471938" w:rsidRPr="005B36F0">
        <w:rPr>
          <w:bCs/>
          <w:sz w:val="28"/>
          <w:szCs w:val="28"/>
        </w:rPr>
        <w:t xml:space="preserve">Некоторые студенты </w:t>
      </w:r>
      <w:r w:rsidR="00471938" w:rsidRPr="005B36F0">
        <w:rPr>
          <w:bCs/>
          <w:sz w:val="28"/>
          <w:szCs w:val="28"/>
          <w:lang w:val="en-US"/>
        </w:rPr>
        <w:t>I</w:t>
      </w:r>
      <w:r w:rsidR="00471938" w:rsidRPr="005B36F0">
        <w:rPr>
          <w:bCs/>
          <w:sz w:val="28"/>
          <w:szCs w:val="28"/>
        </w:rPr>
        <w:t xml:space="preserve"> курса не сдали зачет по</w:t>
      </w:r>
      <w:r>
        <w:rPr>
          <w:bCs/>
          <w:sz w:val="28"/>
          <w:szCs w:val="28"/>
        </w:rPr>
        <w:t xml:space="preserve"> </w:t>
      </w:r>
      <w:r w:rsidR="00471938" w:rsidRPr="005B36F0">
        <w:rPr>
          <w:bCs/>
          <w:sz w:val="28"/>
          <w:szCs w:val="28"/>
        </w:rPr>
        <w:t>иностранному языку.</w:t>
      </w:r>
    </w:p>
    <w:p w:rsidR="00B233A0" w:rsidRDefault="00B233A0" w:rsidP="005B36F0">
      <w:pPr>
        <w:shd w:val="clear" w:color="auto" w:fill="FFFFFF"/>
        <w:spacing w:line="360" w:lineRule="auto"/>
        <w:rPr>
          <w:i/>
          <w:sz w:val="28"/>
          <w:szCs w:val="28"/>
        </w:rPr>
      </w:pPr>
      <w:r w:rsidRPr="007E3834">
        <w:rPr>
          <w:i/>
          <w:sz w:val="28"/>
          <w:szCs w:val="28"/>
          <w:u w:val="single"/>
        </w:rPr>
        <w:t>Вывод:</w:t>
      </w:r>
      <w:r w:rsidRPr="007E3834">
        <w:rPr>
          <w:i/>
          <w:sz w:val="28"/>
          <w:szCs w:val="28"/>
        </w:rPr>
        <w:t xml:space="preserve">  Некоторые из не сдавших зачет по </w:t>
      </w:r>
      <w:r w:rsidRPr="007E3834">
        <w:rPr>
          <w:bCs/>
          <w:i/>
          <w:sz w:val="28"/>
          <w:szCs w:val="28"/>
        </w:rPr>
        <w:t>иностранному языку</w:t>
      </w:r>
      <w:r w:rsidRPr="007E3834">
        <w:rPr>
          <w:i/>
          <w:sz w:val="28"/>
          <w:szCs w:val="28"/>
        </w:rPr>
        <w:t xml:space="preserve"> – студенты первого курса.</w:t>
      </w:r>
    </w:p>
    <w:p w:rsidR="00A461D4" w:rsidRPr="007E3834" w:rsidRDefault="00A461D4" w:rsidP="005B36F0">
      <w:pPr>
        <w:shd w:val="clear" w:color="auto" w:fill="FFFFFF"/>
        <w:spacing w:line="360" w:lineRule="auto"/>
        <w:rPr>
          <w:i/>
          <w:sz w:val="28"/>
          <w:szCs w:val="28"/>
        </w:rPr>
      </w:pPr>
    </w:p>
    <w:p w:rsidR="00471938" w:rsidRDefault="00B233A0" w:rsidP="005B36F0">
      <w:pPr>
        <w:shd w:val="clear" w:color="auto" w:fill="FFFFFF"/>
        <w:spacing w:line="360" w:lineRule="auto"/>
        <w:rPr>
          <w:bCs/>
          <w:sz w:val="28"/>
          <w:szCs w:val="28"/>
        </w:rPr>
      </w:pPr>
      <w:r>
        <w:rPr>
          <w:bCs/>
          <w:sz w:val="28"/>
          <w:szCs w:val="28"/>
        </w:rPr>
        <w:t xml:space="preserve">4) </w:t>
      </w:r>
      <w:r w:rsidR="00471938" w:rsidRPr="005B36F0">
        <w:rPr>
          <w:bCs/>
          <w:sz w:val="28"/>
          <w:szCs w:val="28"/>
        </w:rPr>
        <w:t>Некоторые преподаватели - ученые.</w:t>
      </w:r>
    </w:p>
    <w:p w:rsidR="00B233A0" w:rsidRPr="007E3834" w:rsidRDefault="00B233A0" w:rsidP="005B36F0">
      <w:pPr>
        <w:shd w:val="clear" w:color="auto" w:fill="FFFFFF"/>
        <w:spacing w:line="360" w:lineRule="auto"/>
        <w:rPr>
          <w:bCs/>
          <w:i/>
          <w:sz w:val="28"/>
          <w:szCs w:val="28"/>
        </w:rPr>
      </w:pPr>
      <w:r w:rsidRPr="007E3834">
        <w:rPr>
          <w:i/>
          <w:sz w:val="28"/>
          <w:szCs w:val="28"/>
          <w:u w:val="single"/>
        </w:rPr>
        <w:t>Вывод:</w:t>
      </w:r>
      <w:r w:rsidRPr="007E3834">
        <w:rPr>
          <w:i/>
          <w:sz w:val="28"/>
          <w:szCs w:val="28"/>
        </w:rPr>
        <w:t xml:space="preserve">  </w:t>
      </w:r>
      <w:r w:rsidRPr="007E3834">
        <w:rPr>
          <w:bCs/>
          <w:i/>
          <w:sz w:val="28"/>
          <w:szCs w:val="28"/>
        </w:rPr>
        <w:t>Некоторые ученые - преподаватели.</w:t>
      </w:r>
    </w:p>
    <w:p w:rsidR="00A461D4" w:rsidRDefault="00A461D4" w:rsidP="005B36F0">
      <w:pPr>
        <w:shd w:val="clear" w:color="auto" w:fill="FFFFFF"/>
        <w:spacing w:line="360" w:lineRule="auto"/>
        <w:rPr>
          <w:b/>
          <w:bCs/>
          <w:sz w:val="28"/>
          <w:szCs w:val="28"/>
        </w:rPr>
      </w:pPr>
    </w:p>
    <w:p w:rsidR="00471938" w:rsidRPr="00A461D4" w:rsidRDefault="00471938" w:rsidP="00A461D4">
      <w:pPr>
        <w:shd w:val="clear" w:color="auto" w:fill="FFFFFF"/>
        <w:spacing w:line="360" w:lineRule="auto"/>
        <w:rPr>
          <w:b/>
          <w:sz w:val="28"/>
          <w:szCs w:val="28"/>
        </w:rPr>
      </w:pPr>
      <w:r w:rsidRPr="00A461D4">
        <w:rPr>
          <w:b/>
          <w:bCs/>
          <w:sz w:val="28"/>
          <w:szCs w:val="28"/>
        </w:rPr>
        <w:t xml:space="preserve">№3. </w:t>
      </w:r>
    </w:p>
    <w:p w:rsidR="00471938" w:rsidRDefault="00471938" w:rsidP="00A461D4">
      <w:pPr>
        <w:shd w:val="clear" w:color="auto" w:fill="FFFFFF"/>
        <w:spacing w:line="360" w:lineRule="auto"/>
        <w:jc w:val="both"/>
        <w:rPr>
          <w:bCs/>
          <w:sz w:val="28"/>
          <w:szCs w:val="28"/>
        </w:rPr>
      </w:pPr>
      <w:r w:rsidRPr="005B36F0">
        <w:rPr>
          <w:bCs/>
          <w:sz w:val="28"/>
          <w:szCs w:val="28"/>
        </w:rPr>
        <w:t>Сделайте в</w:t>
      </w:r>
      <w:r w:rsidR="0072603C">
        <w:rPr>
          <w:bCs/>
          <w:sz w:val="28"/>
          <w:szCs w:val="28"/>
          <w:u w:val="single"/>
        </w:rPr>
        <w:t>ывод (если это возможно)</w:t>
      </w:r>
      <w:r w:rsidRPr="005B36F0">
        <w:rPr>
          <w:bCs/>
          <w:sz w:val="28"/>
          <w:szCs w:val="28"/>
          <w:u w:val="single"/>
        </w:rPr>
        <w:t xml:space="preserve"> путем про</w:t>
      </w:r>
      <w:r w:rsidRPr="005B36F0">
        <w:rPr>
          <w:bCs/>
          <w:sz w:val="28"/>
          <w:szCs w:val="28"/>
          <w:u w:val="single"/>
        </w:rPr>
        <w:softHyphen/>
        <w:t>тивопоставления пр</w:t>
      </w:r>
      <w:r w:rsidRPr="005B36F0">
        <w:rPr>
          <w:bCs/>
          <w:sz w:val="28"/>
          <w:szCs w:val="28"/>
        </w:rPr>
        <w:t xml:space="preserve">едикату, </w:t>
      </w:r>
      <w:r w:rsidRPr="005B36F0">
        <w:rPr>
          <w:bCs/>
          <w:sz w:val="28"/>
          <w:szCs w:val="28"/>
          <w:u w:val="single"/>
        </w:rPr>
        <w:t>проверьте правильность с помощью превращ</w:t>
      </w:r>
      <w:r w:rsidRPr="005B36F0">
        <w:rPr>
          <w:bCs/>
          <w:sz w:val="28"/>
          <w:szCs w:val="28"/>
        </w:rPr>
        <w:t>ения и обращения:</w:t>
      </w:r>
    </w:p>
    <w:p w:rsidR="00A461D4" w:rsidRPr="005B36F0" w:rsidRDefault="00A461D4" w:rsidP="00A461D4">
      <w:pPr>
        <w:shd w:val="clear" w:color="auto" w:fill="FFFFFF"/>
        <w:spacing w:line="360" w:lineRule="auto"/>
        <w:jc w:val="both"/>
        <w:rPr>
          <w:sz w:val="28"/>
          <w:szCs w:val="28"/>
        </w:rPr>
      </w:pPr>
    </w:p>
    <w:p w:rsidR="005B36F0" w:rsidRDefault="007E3834" w:rsidP="00A461D4">
      <w:pPr>
        <w:shd w:val="clear" w:color="auto" w:fill="FFFFFF"/>
        <w:spacing w:line="360" w:lineRule="auto"/>
        <w:jc w:val="both"/>
        <w:rPr>
          <w:bCs/>
          <w:sz w:val="28"/>
          <w:szCs w:val="28"/>
        </w:rPr>
      </w:pPr>
      <w:r>
        <w:rPr>
          <w:bCs/>
          <w:sz w:val="28"/>
          <w:szCs w:val="28"/>
        </w:rPr>
        <w:t xml:space="preserve">1) </w:t>
      </w:r>
      <w:r w:rsidR="005B36F0" w:rsidRPr="005B36F0">
        <w:rPr>
          <w:bCs/>
          <w:sz w:val="28"/>
          <w:szCs w:val="28"/>
        </w:rPr>
        <w:t>Всякий закон является нормативно-правовым ак</w:t>
      </w:r>
      <w:r w:rsidR="005B36F0" w:rsidRPr="005B36F0">
        <w:rPr>
          <w:bCs/>
          <w:sz w:val="28"/>
          <w:szCs w:val="28"/>
        </w:rPr>
        <w:softHyphen/>
        <w:t>том.</w:t>
      </w:r>
    </w:p>
    <w:p w:rsidR="007E3834" w:rsidRDefault="007E3834" w:rsidP="00A461D4">
      <w:pPr>
        <w:shd w:val="clear" w:color="auto" w:fill="FFFFFF"/>
        <w:spacing w:line="360" w:lineRule="auto"/>
        <w:jc w:val="both"/>
        <w:rPr>
          <w:bCs/>
          <w:i/>
          <w:sz w:val="28"/>
          <w:szCs w:val="28"/>
        </w:rPr>
      </w:pPr>
      <w:r w:rsidRPr="007E3834">
        <w:rPr>
          <w:i/>
          <w:sz w:val="28"/>
          <w:szCs w:val="28"/>
          <w:u w:val="single"/>
        </w:rPr>
        <w:t>Вывод:</w:t>
      </w:r>
      <w:r w:rsidRPr="007E3834">
        <w:rPr>
          <w:i/>
          <w:sz w:val="28"/>
          <w:szCs w:val="28"/>
        </w:rPr>
        <w:t xml:space="preserve">  Ни </w:t>
      </w:r>
      <w:r w:rsidRPr="007E3834">
        <w:rPr>
          <w:bCs/>
          <w:i/>
          <w:sz w:val="28"/>
          <w:szCs w:val="28"/>
        </w:rPr>
        <w:t xml:space="preserve">один  </w:t>
      </w:r>
      <w:r w:rsidR="00C31ACB">
        <w:rPr>
          <w:bCs/>
          <w:i/>
          <w:sz w:val="28"/>
          <w:szCs w:val="28"/>
        </w:rPr>
        <w:t xml:space="preserve">из </w:t>
      </w:r>
      <w:r w:rsidRPr="007E3834">
        <w:rPr>
          <w:bCs/>
          <w:i/>
          <w:sz w:val="28"/>
          <w:szCs w:val="28"/>
        </w:rPr>
        <w:t>нормативно-правовых ак</w:t>
      </w:r>
      <w:r w:rsidRPr="007E3834">
        <w:rPr>
          <w:bCs/>
          <w:i/>
          <w:sz w:val="28"/>
          <w:szCs w:val="28"/>
        </w:rPr>
        <w:softHyphen/>
        <w:t>тов  не является не законом.</w:t>
      </w:r>
    </w:p>
    <w:p w:rsidR="00A461D4" w:rsidRPr="007E3834" w:rsidRDefault="00A461D4" w:rsidP="00A461D4">
      <w:pPr>
        <w:shd w:val="clear" w:color="auto" w:fill="FFFFFF"/>
        <w:spacing w:line="360" w:lineRule="auto"/>
        <w:jc w:val="both"/>
        <w:rPr>
          <w:bCs/>
          <w:i/>
          <w:sz w:val="28"/>
          <w:szCs w:val="28"/>
        </w:rPr>
      </w:pPr>
    </w:p>
    <w:p w:rsidR="005B36F0" w:rsidRDefault="007E3834" w:rsidP="00A461D4">
      <w:pPr>
        <w:shd w:val="clear" w:color="auto" w:fill="FFFFFF"/>
        <w:spacing w:line="360" w:lineRule="auto"/>
        <w:jc w:val="both"/>
        <w:rPr>
          <w:bCs/>
          <w:sz w:val="28"/>
          <w:szCs w:val="28"/>
        </w:rPr>
      </w:pPr>
      <w:r>
        <w:rPr>
          <w:bCs/>
          <w:sz w:val="28"/>
          <w:szCs w:val="28"/>
        </w:rPr>
        <w:t xml:space="preserve">2) </w:t>
      </w:r>
      <w:r w:rsidR="005B36F0" w:rsidRPr="005B36F0">
        <w:rPr>
          <w:bCs/>
          <w:sz w:val="28"/>
          <w:szCs w:val="28"/>
        </w:rPr>
        <w:t>Ряд стран, формально получивших политическую независимость, не являются фактически самостоятель</w:t>
      </w:r>
      <w:r w:rsidR="005B36F0" w:rsidRPr="005B36F0">
        <w:rPr>
          <w:bCs/>
          <w:sz w:val="28"/>
          <w:szCs w:val="28"/>
        </w:rPr>
        <w:softHyphen/>
        <w:t>ными.</w:t>
      </w:r>
    </w:p>
    <w:p w:rsidR="007E3834" w:rsidRDefault="007E3834" w:rsidP="00A461D4">
      <w:pPr>
        <w:shd w:val="clear" w:color="auto" w:fill="FFFFFF"/>
        <w:spacing w:line="360" w:lineRule="auto"/>
        <w:jc w:val="both"/>
        <w:rPr>
          <w:bCs/>
          <w:i/>
          <w:sz w:val="28"/>
          <w:szCs w:val="28"/>
        </w:rPr>
      </w:pPr>
      <w:r w:rsidRPr="00944E8A">
        <w:rPr>
          <w:i/>
          <w:sz w:val="28"/>
          <w:szCs w:val="28"/>
          <w:u w:val="single"/>
        </w:rPr>
        <w:t>Вывод:</w:t>
      </w:r>
      <w:r w:rsidRPr="00944E8A">
        <w:rPr>
          <w:i/>
          <w:sz w:val="28"/>
          <w:szCs w:val="28"/>
        </w:rPr>
        <w:t xml:space="preserve"> </w:t>
      </w:r>
      <w:r w:rsidR="004915BD" w:rsidRPr="00944E8A">
        <w:rPr>
          <w:i/>
          <w:sz w:val="28"/>
          <w:szCs w:val="28"/>
        </w:rPr>
        <w:t>Некоторые из</w:t>
      </w:r>
      <w:r w:rsidR="004915BD" w:rsidRPr="00944E8A">
        <w:rPr>
          <w:bCs/>
          <w:i/>
          <w:sz w:val="28"/>
          <w:szCs w:val="28"/>
        </w:rPr>
        <w:t xml:space="preserve"> стран, не являются фактически самостоятель</w:t>
      </w:r>
      <w:r w:rsidR="004915BD" w:rsidRPr="00944E8A">
        <w:rPr>
          <w:bCs/>
          <w:i/>
          <w:sz w:val="28"/>
          <w:szCs w:val="28"/>
        </w:rPr>
        <w:softHyphen/>
        <w:t>ным</w:t>
      </w:r>
      <w:r w:rsidR="00944E8A">
        <w:rPr>
          <w:bCs/>
          <w:i/>
          <w:sz w:val="28"/>
          <w:szCs w:val="28"/>
        </w:rPr>
        <w:t xml:space="preserve">, </w:t>
      </w:r>
      <w:r w:rsidR="004915BD" w:rsidRPr="00944E8A">
        <w:rPr>
          <w:bCs/>
          <w:i/>
          <w:sz w:val="28"/>
          <w:szCs w:val="28"/>
        </w:rPr>
        <w:t xml:space="preserve"> формально получи</w:t>
      </w:r>
      <w:r w:rsidR="00944E8A" w:rsidRPr="00944E8A">
        <w:rPr>
          <w:bCs/>
          <w:i/>
          <w:sz w:val="28"/>
          <w:szCs w:val="28"/>
        </w:rPr>
        <w:t>ли политическую независимость</w:t>
      </w:r>
      <w:r w:rsidR="004915BD" w:rsidRPr="00944E8A">
        <w:rPr>
          <w:bCs/>
          <w:i/>
          <w:sz w:val="28"/>
          <w:szCs w:val="28"/>
        </w:rPr>
        <w:t>.</w:t>
      </w:r>
    </w:p>
    <w:p w:rsidR="00A461D4" w:rsidRPr="00944E8A" w:rsidRDefault="00A461D4" w:rsidP="00A461D4">
      <w:pPr>
        <w:shd w:val="clear" w:color="auto" w:fill="FFFFFF"/>
        <w:spacing w:line="360" w:lineRule="auto"/>
        <w:jc w:val="both"/>
        <w:rPr>
          <w:i/>
          <w:sz w:val="28"/>
          <w:szCs w:val="28"/>
        </w:rPr>
      </w:pPr>
    </w:p>
    <w:p w:rsidR="005B36F0" w:rsidRDefault="007E3834" w:rsidP="00A461D4">
      <w:pPr>
        <w:shd w:val="clear" w:color="auto" w:fill="FFFFFF"/>
        <w:spacing w:line="360" w:lineRule="auto"/>
        <w:rPr>
          <w:bCs/>
          <w:sz w:val="28"/>
          <w:szCs w:val="28"/>
        </w:rPr>
      </w:pPr>
      <w:r>
        <w:rPr>
          <w:bCs/>
          <w:sz w:val="28"/>
          <w:szCs w:val="28"/>
        </w:rPr>
        <w:t xml:space="preserve">3) </w:t>
      </w:r>
      <w:r w:rsidR="005B36F0" w:rsidRPr="005B36F0">
        <w:rPr>
          <w:bCs/>
          <w:sz w:val="28"/>
          <w:szCs w:val="28"/>
        </w:rPr>
        <w:t xml:space="preserve">Некоторые сделки являются односторонними. </w:t>
      </w:r>
    </w:p>
    <w:p w:rsidR="008E47A6" w:rsidRDefault="00944E8A" w:rsidP="00A461D4">
      <w:pPr>
        <w:shd w:val="clear" w:color="auto" w:fill="FFFFFF"/>
        <w:spacing w:line="360" w:lineRule="auto"/>
        <w:rPr>
          <w:bCs/>
          <w:i/>
          <w:sz w:val="28"/>
          <w:szCs w:val="28"/>
        </w:rPr>
      </w:pPr>
      <w:r w:rsidRPr="008E47A6">
        <w:rPr>
          <w:i/>
          <w:sz w:val="28"/>
          <w:szCs w:val="28"/>
          <w:u w:val="single"/>
        </w:rPr>
        <w:t xml:space="preserve">Вывод: </w:t>
      </w:r>
      <w:r w:rsidR="008E47A6" w:rsidRPr="008E47A6">
        <w:rPr>
          <w:bCs/>
          <w:i/>
          <w:sz w:val="28"/>
          <w:szCs w:val="28"/>
        </w:rPr>
        <w:t>Некоторые сделки не являются не односторонними (превращение).</w:t>
      </w:r>
    </w:p>
    <w:p w:rsidR="00A461D4" w:rsidRPr="008E47A6" w:rsidRDefault="00A461D4" w:rsidP="00A461D4">
      <w:pPr>
        <w:shd w:val="clear" w:color="auto" w:fill="FFFFFF"/>
        <w:spacing w:line="360" w:lineRule="auto"/>
        <w:rPr>
          <w:bCs/>
          <w:i/>
          <w:sz w:val="28"/>
          <w:szCs w:val="28"/>
        </w:rPr>
      </w:pPr>
    </w:p>
    <w:p w:rsidR="00944E8A" w:rsidRDefault="00944E8A" w:rsidP="00A461D4">
      <w:pPr>
        <w:shd w:val="clear" w:color="auto" w:fill="FFFFFF"/>
        <w:spacing w:line="360" w:lineRule="auto"/>
        <w:rPr>
          <w:bCs/>
          <w:sz w:val="28"/>
          <w:szCs w:val="28"/>
        </w:rPr>
      </w:pPr>
      <w:r>
        <w:rPr>
          <w:bCs/>
          <w:sz w:val="28"/>
          <w:szCs w:val="28"/>
        </w:rPr>
        <w:t xml:space="preserve">4) </w:t>
      </w:r>
      <w:r w:rsidRPr="005B36F0">
        <w:rPr>
          <w:bCs/>
          <w:sz w:val="28"/>
          <w:szCs w:val="28"/>
        </w:rPr>
        <w:t>Ни один приговор суда не должен быть необосно</w:t>
      </w:r>
      <w:r w:rsidRPr="005B36F0">
        <w:rPr>
          <w:bCs/>
          <w:sz w:val="28"/>
          <w:szCs w:val="28"/>
        </w:rPr>
        <w:softHyphen/>
        <w:t>ванным.</w:t>
      </w:r>
    </w:p>
    <w:p w:rsidR="00944E8A" w:rsidRPr="008E47A6" w:rsidRDefault="00944E8A" w:rsidP="00A461D4">
      <w:pPr>
        <w:shd w:val="clear" w:color="auto" w:fill="FFFFFF"/>
        <w:spacing w:line="360" w:lineRule="auto"/>
        <w:rPr>
          <w:bCs/>
          <w:i/>
          <w:sz w:val="28"/>
          <w:szCs w:val="28"/>
        </w:rPr>
      </w:pPr>
      <w:r w:rsidRPr="008E47A6">
        <w:rPr>
          <w:i/>
          <w:sz w:val="28"/>
          <w:szCs w:val="28"/>
          <w:u w:val="single"/>
        </w:rPr>
        <w:t>Вывод:</w:t>
      </w:r>
      <w:r w:rsidRPr="008E47A6">
        <w:rPr>
          <w:i/>
          <w:sz w:val="28"/>
          <w:szCs w:val="28"/>
        </w:rPr>
        <w:t xml:space="preserve">   </w:t>
      </w:r>
      <w:r w:rsidR="008E47A6" w:rsidRPr="008E47A6">
        <w:rPr>
          <w:bCs/>
          <w:i/>
          <w:sz w:val="28"/>
          <w:szCs w:val="28"/>
        </w:rPr>
        <w:t xml:space="preserve">Каждый </w:t>
      </w:r>
      <w:r w:rsidRPr="008E47A6">
        <w:rPr>
          <w:bCs/>
          <w:i/>
          <w:sz w:val="28"/>
          <w:szCs w:val="28"/>
        </w:rPr>
        <w:t xml:space="preserve"> приговор суда должен быть обосно</w:t>
      </w:r>
      <w:r w:rsidRPr="008E47A6">
        <w:rPr>
          <w:bCs/>
          <w:i/>
          <w:sz w:val="28"/>
          <w:szCs w:val="28"/>
        </w:rPr>
        <w:softHyphen/>
        <w:t>ванным</w:t>
      </w:r>
      <w:r w:rsidR="008E47A6">
        <w:rPr>
          <w:bCs/>
          <w:i/>
          <w:sz w:val="28"/>
          <w:szCs w:val="28"/>
        </w:rPr>
        <w:t xml:space="preserve">  </w:t>
      </w:r>
      <w:r w:rsidR="008E47A6" w:rsidRPr="008E47A6">
        <w:rPr>
          <w:bCs/>
          <w:i/>
          <w:sz w:val="28"/>
          <w:szCs w:val="28"/>
        </w:rPr>
        <w:t>(превращение).</w:t>
      </w:r>
    </w:p>
    <w:p w:rsidR="00944E8A" w:rsidRPr="005B36F0" w:rsidRDefault="00944E8A" w:rsidP="005B36F0">
      <w:pPr>
        <w:shd w:val="clear" w:color="auto" w:fill="FFFFFF"/>
        <w:spacing w:line="360" w:lineRule="auto"/>
        <w:rPr>
          <w:sz w:val="28"/>
          <w:szCs w:val="28"/>
        </w:rPr>
      </w:pPr>
    </w:p>
    <w:p w:rsidR="00A461D4" w:rsidRDefault="00A461D4" w:rsidP="005B36F0">
      <w:pPr>
        <w:spacing w:line="360" w:lineRule="auto"/>
        <w:rPr>
          <w:rFonts w:ascii="Arial" w:hAnsi="Arial" w:cs="Arial"/>
          <w:sz w:val="21"/>
          <w:szCs w:val="21"/>
        </w:rPr>
      </w:pPr>
    </w:p>
    <w:p w:rsidR="00A461D4" w:rsidRDefault="00A461D4" w:rsidP="005B36F0">
      <w:pPr>
        <w:spacing w:line="360" w:lineRule="auto"/>
        <w:rPr>
          <w:rFonts w:ascii="Arial" w:hAnsi="Arial" w:cs="Arial"/>
          <w:sz w:val="21"/>
          <w:szCs w:val="21"/>
        </w:rPr>
      </w:pPr>
    </w:p>
    <w:p w:rsidR="00A461D4" w:rsidRDefault="00A461D4" w:rsidP="005B36F0">
      <w:pPr>
        <w:spacing w:line="360" w:lineRule="auto"/>
        <w:rPr>
          <w:rFonts w:ascii="Arial" w:hAnsi="Arial" w:cs="Arial"/>
          <w:sz w:val="21"/>
          <w:szCs w:val="21"/>
        </w:rPr>
      </w:pPr>
    </w:p>
    <w:p w:rsidR="00A461D4" w:rsidRDefault="00A461D4" w:rsidP="005B36F0">
      <w:pPr>
        <w:spacing w:line="360" w:lineRule="auto"/>
        <w:rPr>
          <w:rFonts w:ascii="Arial" w:hAnsi="Arial" w:cs="Arial"/>
          <w:sz w:val="21"/>
          <w:szCs w:val="21"/>
        </w:rPr>
      </w:pPr>
    </w:p>
    <w:p w:rsidR="00A461D4" w:rsidRDefault="00A461D4" w:rsidP="005B36F0">
      <w:pPr>
        <w:spacing w:line="360" w:lineRule="auto"/>
        <w:rPr>
          <w:rFonts w:ascii="Arial" w:hAnsi="Arial" w:cs="Arial"/>
          <w:sz w:val="21"/>
          <w:szCs w:val="21"/>
        </w:rPr>
      </w:pPr>
    </w:p>
    <w:p w:rsidR="00A461D4" w:rsidRDefault="00A461D4" w:rsidP="005B36F0">
      <w:pPr>
        <w:spacing w:line="360" w:lineRule="auto"/>
        <w:rPr>
          <w:rFonts w:ascii="Arial" w:hAnsi="Arial" w:cs="Arial"/>
          <w:sz w:val="21"/>
          <w:szCs w:val="21"/>
        </w:rPr>
      </w:pPr>
    </w:p>
    <w:p w:rsidR="00A461D4" w:rsidRDefault="00A461D4" w:rsidP="005B36F0">
      <w:pPr>
        <w:spacing w:line="360" w:lineRule="auto"/>
        <w:rPr>
          <w:rFonts w:ascii="Arial" w:hAnsi="Arial" w:cs="Arial"/>
          <w:sz w:val="21"/>
          <w:szCs w:val="21"/>
        </w:rPr>
      </w:pPr>
    </w:p>
    <w:p w:rsidR="00A461D4" w:rsidRDefault="00A461D4" w:rsidP="005B36F0">
      <w:pPr>
        <w:spacing w:line="360" w:lineRule="auto"/>
        <w:rPr>
          <w:rFonts w:ascii="Arial" w:hAnsi="Arial" w:cs="Arial"/>
          <w:sz w:val="21"/>
          <w:szCs w:val="21"/>
        </w:rPr>
      </w:pPr>
    </w:p>
    <w:p w:rsidR="00A461D4" w:rsidRDefault="00A461D4" w:rsidP="005B36F0">
      <w:pPr>
        <w:spacing w:line="360" w:lineRule="auto"/>
        <w:rPr>
          <w:rFonts w:ascii="Arial" w:hAnsi="Arial" w:cs="Arial"/>
          <w:sz w:val="21"/>
          <w:szCs w:val="21"/>
        </w:rPr>
      </w:pPr>
    </w:p>
    <w:p w:rsidR="00A461D4" w:rsidRDefault="00A461D4" w:rsidP="005B36F0">
      <w:pPr>
        <w:spacing w:line="360" w:lineRule="auto"/>
        <w:rPr>
          <w:rFonts w:ascii="Arial" w:hAnsi="Arial" w:cs="Arial"/>
          <w:sz w:val="21"/>
          <w:szCs w:val="21"/>
        </w:rPr>
      </w:pPr>
    </w:p>
    <w:p w:rsidR="00A461D4" w:rsidRDefault="00A461D4" w:rsidP="005B36F0">
      <w:pPr>
        <w:spacing w:line="360" w:lineRule="auto"/>
        <w:rPr>
          <w:rFonts w:ascii="Arial" w:hAnsi="Arial" w:cs="Arial"/>
          <w:sz w:val="21"/>
          <w:szCs w:val="21"/>
        </w:rPr>
      </w:pPr>
    </w:p>
    <w:p w:rsidR="00A461D4" w:rsidRDefault="00A461D4" w:rsidP="005B36F0">
      <w:pPr>
        <w:spacing w:line="360" w:lineRule="auto"/>
        <w:rPr>
          <w:rFonts w:ascii="Arial" w:hAnsi="Arial" w:cs="Arial"/>
          <w:sz w:val="21"/>
          <w:szCs w:val="21"/>
        </w:rPr>
      </w:pPr>
    </w:p>
    <w:p w:rsidR="00A461D4" w:rsidRDefault="00A461D4" w:rsidP="00A461D4">
      <w:pPr>
        <w:spacing w:line="360" w:lineRule="auto"/>
        <w:jc w:val="center"/>
        <w:rPr>
          <w:rFonts w:ascii="Arial" w:hAnsi="Arial" w:cs="Arial"/>
          <w:sz w:val="21"/>
          <w:szCs w:val="21"/>
        </w:rPr>
      </w:pPr>
    </w:p>
    <w:p w:rsidR="00A461D4" w:rsidRDefault="00A461D4" w:rsidP="00A461D4">
      <w:pPr>
        <w:spacing w:line="360" w:lineRule="auto"/>
        <w:jc w:val="center"/>
        <w:rPr>
          <w:rFonts w:ascii="Arial" w:hAnsi="Arial" w:cs="Arial"/>
          <w:sz w:val="21"/>
          <w:szCs w:val="21"/>
        </w:rPr>
      </w:pPr>
    </w:p>
    <w:p w:rsidR="00A461D4" w:rsidRDefault="00A461D4" w:rsidP="00A461D4">
      <w:pPr>
        <w:spacing w:line="360" w:lineRule="auto"/>
        <w:jc w:val="center"/>
        <w:rPr>
          <w:sz w:val="28"/>
          <w:szCs w:val="28"/>
        </w:rPr>
      </w:pPr>
      <w:r w:rsidRPr="00A461D4">
        <w:rPr>
          <w:sz w:val="28"/>
          <w:szCs w:val="28"/>
        </w:rPr>
        <w:t>Список использованной  литературы.</w:t>
      </w:r>
    </w:p>
    <w:p w:rsidR="00A461D4" w:rsidRDefault="00A461D4" w:rsidP="00A461D4">
      <w:pPr>
        <w:spacing w:line="360" w:lineRule="auto"/>
        <w:jc w:val="center"/>
        <w:rPr>
          <w:sz w:val="28"/>
          <w:szCs w:val="28"/>
        </w:rPr>
      </w:pPr>
    </w:p>
    <w:p w:rsidR="00A461D4" w:rsidRDefault="00A461D4" w:rsidP="00A461D4">
      <w:pPr>
        <w:spacing w:line="360" w:lineRule="auto"/>
        <w:jc w:val="center"/>
        <w:rPr>
          <w:sz w:val="28"/>
          <w:szCs w:val="28"/>
        </w:rPr>
      </w:pPr>
    </w:p>
    <w:p w:rsidR="00A461D4" w:rsidRPr="00A461D4" w:rsidRDefault="00A461D4" w:rsidP="00A461D4">
      <w:pPr>
        <w:pStyle w:val="a3"/>
        <w:spacing w:before="0" w:beforeAutospacing="0" w:after="0" w:afterAutospacing="0" w:line="360" w:lineRule="auto"/>
        <w:rPr>
          <w:sz w:val="28"/>
          <w:szCs w:val="28"/>
        </w:rPr>
      </w:pPr>
      <w:r w:rsidRPr="00A461D4">
        <w:rPr>
          <w:sz w:val="28"/>
          <w:szCs w:val="28"/>
        </w:rPr>
        <w:t>1.    Бойко А.П., "Краткий курс логики", М., 1995 год.</w:t>
      </w:r>
    </w:p>
    <w:p w:rsidR="00A461D4" w:rsidRPr="00A461D4" w:rsidRDefault="00A461D4" w:rsidP="00A461D4">
      <w:pPr>
        <w:pStyle w:val="a3"/>
        <w:spacing w:before="0" w:beforeAutospacing="0" w:after="0" w:afterAutospacing="0" w:line="360" w:lineRule="auto"/>
        <w:rPr>
          <w:sz w:val="28"/>
          <w:szCs w:val="28"/>
        </w:rPr>
      </w:pPr>
      <w:r w:rsidRPr="00A461D4">
        <w:rPr>
          <w:sz w:val="28"/>
          <w:szCs w:val="28"/>
        </w:rPr>
        <w:t>2.    Гетманова А.Д., "Учебник по логике", М., Изд. "Владос", 1995 год.</w:t>
      </w:r>
    </w:p>
    <w:p w:rsidR="00A461D4" w:rsidRPr="00A461D4" w:rsidRDefault="00A461D4" w:rsidP="00A461D4">
      <w:pPr>
        <w:pStyle w:val="a3"/>
        <w:spacing w:before="0" w:beforeAutospacing="0" w:after="0" w:afterAutospacing="0" w:line="360" w:lineRule="auto"/>
        <w:rPr>
          <w:sz w:val="28"/>
          <w:szCs w:val="28"/>
        </w:rPr>
      </w:pPr>
      <w:r w:rsidRPr="00A461D4">
        <w:rPr>
          <w:sz w:val="28"/>
          <w:szCs w:val="28"/>
        </w:rPr>
        <w:t>3.    Кирилов В.И., "Логика", М., Изд. "Высшая школа", 1987 год.</w:t>
      </w:r>
    </w:p>
    <w:p w:rsidR="00010BBC" w:rsidRPr="00010BBC" w:rsidRDefault="00010BBC" w:rsidP="005B36F0">
      <w:pPr>
        <w:spacing w:line="360" w:lineRule="auto"/>
        <w:rPr>
          <w:rFonts w:ascii="Arial" w:hAnsi="Arial" w:cs="Arial"/>
          <w:sz w:val="21"/>
          <w:szCs w:val="21"/>
        </w:rPr>
      </w:pPr>
      <w:r>
        <w:rPr>
          <w:rFonts w:ascii="Arial" w:hAnsi="Arial" w:cs="Arial"/>
          <w:sz w:val="21"/>
          <w:szCs w:val="21"/>
        </w:rPr>
        <w:br/>
      </w:r>
    </w:p>
    <w:p w:rsidR="00010BBC" w:rsidRPr="00010BBC" w:rsidRDefault="00010BBC" w:rsidP="00010BBC">
      <w:bookmarkStart w:id="1" w:name="_GoBack"/>
      <w:bookmarkEnd w:id="1"/>
    </w:p>
    <w:sectPr w:rsidR="00010BBC" w:rsidRPr="00010BBC" w:rsidSect="00A461D4">
      <w:footerReference w:type="even" r:id="rId7"/>
      <w:footerReference w:type="default" r:id="rId8"/>
      <w:pgSz w:w="11906" w:h="16838"/>
      <w:pgMar w:top="1134" w:right="1286" w:bottom="125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CA1" w:rsidRDefault="00693CA1">
      <w:r>
        <w:separator/>
      </w:r>
    </w:p>
  </w:endnote>
  <w:endnote w:type="continuationSeparator" w:id="0">
    <w:p w:rsidR="00693CA1" w:rsidRDefault="00693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D4C" w:rsidRDefault="00623D4C" w:rsidP="00D8788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23D4C" w:rsidRDefault="00623D4C" w:rsidP="00C31AC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D4C" w:rsidRDefault="00623D4C" w:rsidP="00D8788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51602">
      <w:rPr>
        <w:rStyle w:val="a6"/>
        <w:noProof/>
      </w:rPr>
      <w:t>2</w:t>
    </w:r>
    <w:r>
      <w:rPr>
        <w:rStyle w:val="a6"/>
      </w:rPr>
      <w:fldChar w:fldCharType="end"/>
    </w:r>
  </w:p>
  <w:p w:rsidR="00623D4C" w:rsidRDefault="00623D4C" w:rsidP="00C31AC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CA1" w:rsidRDefault="00693CA1">
      <w:r>
        <w:separator/>
      </w:r>
    </w:p>
  </w:footnote>
  <w:footnote w:type="continuationSeparator" w:id="0">
    <w:p w:rsidR="00693CA1" w:rsidRDefault="00693C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413FE"/>
    <w:multiLevelType w:val="multilevel"/>
    <w:tmpl w:val="70481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123D68"/>
    <w:multiLevelType w:val="multilevel"/>
    <w:tmpl w:val="DA3CB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45030E"/>
    <w:multiLevelType w:val="multilevel"/>
    <w:tmpl w:val="9A2E4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4945E11"/>
    <w:multiLevelType w:val="multilevel"/>
    <w:tmpl w:val="E5208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66744D"/>
    <w:multiLevelType w:val="hybridMultilevel"/>
    <w:tmpl w:val="8A9E6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0BBC"/>
    <w:rsid w:val="00010BBC"/>
    <w:rsid w:val="00086F2C"/>
    <w:rsid w:val="000E355C"/>
    <w:rsid w:val="00267437"/>
    <w:rsid w:val="00327031"/>
    <w:rsid w:val="00471938"/>
    <w:rsid w:val="004915BD"/>
    <w:rsid w:val="005900AA"/>
    <w:rsid w:val="00590A65"/>
    <w:rsid w:val="005B36F0"/>
    <w:rsid w:val="00623D4C"/>
    <w:rsid w:val="00693CA1"/>
    <w:rsid w:val="006E49F7"/>
    <w:rsid w:val="00706759"/>
    <w:rsid w:val="0072603C"/>
    <w:rsid w:val="007E3834"/>
    <w:rsid w:val="00851602"/>
    <w:rsid w:val="008E212C"/>
    <w:rsid w:val="008E47A6"/>
    <w:rsid w:val="00944E8A"/>
    <w:rsid w:val="009E5D74"/>
    <w:rsid w:val="009F7EFF"/>
    <w:rsid w:val="00A461D4"/>
    <w:rsid w:val="00AB54E8"/>
    <w:rsid w:val="00B04949"/>
    <w:rsid w:val="00B233A0"/>
    <w:rsid w:val="00BE2623"/>
    <w:rsid w:val="00C31ACB"/>
    <w:rsid w:val="00C3484D"/>
    <w:rsid w:val="00D87882"/>
    <w:rsid w:val="00F133BC"/>
    <w:rsid w:val="00F55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036F60-E71B-4832-9D92-1F6BAEA86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BBC"/>
    <w:rPr>
      <w:sz w:val="24"/>
      <w:szCs w:val="24"/>
    </w:rPr>
  </w:style>
  <w:style w:type="paragraph" w:styleId="1">
    <w:name w:val="heading 1"/>
    <w:basedOn w:val="a"/>
    <w:next w:val="a"/>
    <w:qFormat/>
    <w:rsid w:val="005900AA"/>
    <w:pPr>
      <w:keepNext/>
      <w:spacing w:before="240" w:after="60"/>
      <w:outlineLvl w:val="0"/>
    </w:pPr>
    <w:rPr>
      <w:rFonts w:ascii="Arial" w:hAnsi="Arial" w:cs="Arial"/>
      <w:b/>
      <w:bCs/>
      <w:kern w:val="32"/>
      <w:sz w:val="32"/>
      <w:szCs w:val="32"/>
    </w:rPr>
  </w:style>
  <w:style w:type="paragraph" w:styleId="2">
    <w:name w:val="heading 2"/>
    <w:basedOn w:val="a"/>
    <w:qFormat/>
    <w:rsid w:val="00010BBC"/>
    <w:pPr>
      <w:spacing w:before="100" w:beforeAutospacing="1" w:after="100" w:afterAutospacing="1"/>
      <w:outlineLvl w:val="1"/>
    </w:pPr>
    <w:rPr>
      <w:b/>
      <w:bCs/>
      <w:sz w:val="36"/>
      <w:szCs w:val="36"/>
    </w:rPr>
  </w:style>
  <w:style w:type="paragraph" w:styleId="3">
    <w:name w:val="heading 3"/>
    <w:basedOn w:val="a"/>
    <w:qFormat/>
    <w:rsid w:val="00010BB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10BBC"/>
    <w:pPr>
      <w:spacing w:before="100" w:beforeAutospacing="1" w:after="100" w:afterAutospacing="1"/>
    </w:pPr>
  </w:style>
  <w:style w:type="character" w:styleId="a4">
    <w:name w:val="Hyperlink"/>
    <w:basedOn w:val="a0"/>
    <w:rsid w:val="00010BBC"/>
    <w:rPr>
      <w:color w:val="008000"/>
      <w:u w:val="single"/>
    </w:rPr>
  </w:style>
  <w:style w:type="paragraph" w:styleId="a5">
    <w:name w:val="footer"/>
    <w:basedOn w:val="a"/>
    <w:rsid w:val="00C31ACB"/>
    <w:pPr>
      <w:tabs>
        <w:tab w:val="center" w:pos="4677"/>
        <w:tab w:val="right" w:pos="9355"/>
      </w:tabs>
    </w:pPr>
  </w:style>
  <w:style w:type="character" w:styleId="a6">
    <w:name w:val="page number"/>
    <w:basedOn w:val="a0"/>
    <w:rsid w:val="00C31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42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2223</Words>
  <Characters>12672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Тема: Дедуктивные умозаключения</vt:lpstr>
    </vt:vector>
  </TitlesOfParts>
  <Company/>
  <LinksUpToDate>false</LinksUpToDate>
  <CharactersWithSpaces>14866</CharactersWithSpaces>
  <SharedDoc>false</SharedDoc>
  <HLinks>
    <vt:vector size="24" baseType="variant">
      <vt:variant>
        <vt:i4>2555992</vt:i4>
      </vt:variant>
      <vt:variant>
        <vt:i4>9</vt:i4>
      </vt:variant>
      <vt:variant>
        <vt:i4>0</vt:i4>
      </vt:variant>
      <vt:variant>
        <vt:i4>5</vt:i4>
      </vt:variant>
      <vt:variant>
        <vt:lpwstr>http://www.humanities.edu.ru/db/msg/1450</vt:lpwstr>
      </vt:variant>
      <vt:variant>
        <vt:lpwstr>Gloss_54</vt:lpwstr>
      </vt:variant>
      <vt:variant>
        <vt:i4>2228315</vt:i4>
      </vt:variant>
      <vt:variant>
        <vt:i4>6</vt:i4>
      </vt:variant>
      <vt:variant>
        <vt:i4>0</vt:i4>
      </vt:variant>
      <vt:variant>
        <vt:i4>5</vt:i4>
      </vt:variant>
      <vt:variant>
        <vt:lpwstr>http://www.humanities.edu.ru/db/msg/1450</vt:lpwstr>
      </vt:variant>
      <vt:variant>
        <vt:lpwstr>Gloss_61</vt:lpwstr>
      </vt:variant>
      <vt:variant>
        <vt:i4>2555993</vt:i4>
      </vt:variant>
      <vt:variant>
        <vt:i4>3</vt:i4>
      </vt:variant>
      <vt:variant>
        <vt:i4>0</vt:i4>
      </vt:variant>
      <vt:variant>
        <vt:i4>5</vt:i4>
      </vt:variant>
      <vt:variant>
        <vt:lpwstr>http://www.humanities.edu.ru/db/msg/1450</vt:lpwstr>
      </vt:variant>
      <vt:variant>
        <vt:lpwstr>Gloss_44</vt:lpwstr>
      </vt:variant>
      <vt:variant>
        <vt:i4>2359385</vt:i4>
      </vt:variant>
      <vt:variant>
        <vt:i4>0</vt:i4>
      </vt:variant>
      <vt:variant>
        <vt:i4>0</vt:i4>
      </vt:variant>
      <vt:variant>
        <vt:i4>5</vt:i4>
      </vt:variant>
      <vt:variant>
        <vt:lpwstr>http://www.humanities.edu.ru/db/msg/1450</vt:lpwstr>
      </vt:variant>
      <vt:variant>
        <vt:lpwstr>Gloss_47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Дедуктивные умозаключения</dc:title>
  <dc:subject/>
  <dc:creator>Ирина</dc:creator>
  <cp:keywords/>
  <dc:description/>
  <cp:lastModifiedBy>Irina</cp:lastModifiedBy>
  <cp:revision>2</cp:revision>
  <cp:lastPrinted>2008-10-30T15:05:00Z</cp:lastPrinted>
  <dcterms:created xsi:type="dcterms:W3CDTF">2014-08-26T19:23:00Z</dcterms:created>
  <dcterms:modified xsi:type="dcterms:W3CDTF">2014-08-26T19:23:00Z</dcterms:modified>
</cp:coreProperties>
</file>