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A85" w:rsidRDefault="00A31A85"/>
    <w:p w:rsidR="008824F7" w:rsidRDefault="008824F7">
      <w:r>
        <w:t>Да конечно работа на грани фантастики, а еще в данной услуге присутствует уникальность самого процесса доставки. То есть эта доставка предполагает грузы любые и так же в любой конец города, страны, далеко от аэропорта или близко, все равно груз будет доставлен. В нелегкое время кризиса и технического прогресса такие перевозки практикуются на всей планете и так же во всем мире.</w:t>
      </w:r>
      <w:r>
        <w:br/>
        <w:t xml:space="preserve">Иначе говоря, </w:t>
      </w:r>
      <w:r>
        <w:rPr>
          <w:rStyle w:val="a3"/>
        </w:rPr>
        <w:t>интермодальные перевозки груза</w:t>
      </w:r>
      <w:r>
        <w:t xml:space="preserve"> это особый маршрут, и даже на нескольких видах транспорта, и где не возможен проезд машины существуют паромы, а где нет аэродромов, конечно же нас выручают поезда. И при всем этом перевозки груза контролируются только одним заказчиком в этом вся прелесть этих услуг. Данная компания, которая занимается таким интересным видом перевозок, разрабатывает схему по которой нужно доставить груз. Она рассчитывает, в каком месте груз выгружать, например, с поезда, и тут же погрузить на другой транспорт. Для такого действия есть менеджер, который постоянно следит и контролирует передвижение груза. И тогда груз перевозится очень слаженно, а так же оперативно. Передвижение груза через другие странны контролирует оператор, он же контролирует и решает все вопросы, связанные с таможенным контролем.</w:t>
      </w:r>
      <w:r>
        <w:br/>
        <w:t>Грамотно решается сохранность груза что немаловажно, с точки зрения экспертов груз не безопасно перемещать с одного транспорта, на другой в тоже время если груз поврежден, то предлагается и платится неустойка. Но по сути этого можно не допустить.</w:t>
      </w:r>
      <w:r>
        <w:br/>
        <w:t>Перевозка грузов производится в специальных контейнерах, всё преимущество данной перевозки в том , что груз так и остается в контейнерах его не вынимают при передвижении из одного транспорта в другой. И конечно же груз который перевозится, может быть упакован на паллетах. Все очень просто это плоские деревянные установки, на которых ложиться груз и обматывается срейч – плёнкой, или с помощью ремней. Это форма так же обеспечивает удобство, и груз остается в безопасности при манипуляциях, которые с ним проделывают.</w:t>
      </w:r>
    </w:p>
    <w:p w:rsidR="008824F7" w:rsidRDefault="008824F7"/>
    <w:p w:rsidR="008824F7" w:rsidRDefault="008824F7"/>
    <w:p w:rsidR="008824F7" w:rsidRDefault="008824F7"/>
    <w:p w:rsidR="008824F7" w:rsidRDefault="008824F7"/>
    <w:p w:rsidR="008824F7" w:rsidRDefault="008824F7"/>
    <w:p w:rsidR="008824F7" w:rsidRDefault="008824F7"/>
    <w:p w:rsidR="008824F7" w:rsidRDefault="008824F7">
      <w:bookmarkStart w:id="0" w:name="_GoBack"/>
      <w:bookmarkEnd w:id="0"/>
    </w:p>
    <w:sectPr w:rsidR="008824F7" w:rsidSect="00DE7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9C1"/>
    <w:rsid w:val="00587E98"/>
    <w:rsid w:val="00792A5A"/>
    <w:rsid w:val="008039C1"/>
    <w:rsid w:val="008824F7"/>
    <w:rsid w:val="008A06E2"/>
    <w:rsid w:val="00A31A85"/>
    <w:rsid w:val="00DE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4E0F0-60E8-458B-B951-A2A691648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D2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039C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 конечно работа на грани фантастики, а еще в данной услуге присутствует уникальность самого процесса доставки</vt:lpstr>
    </vt:vector>
  </TitlesOfParts>
  <Company>Microsoft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 конечно работа на грани фантастики, а еще в данной услуге присутствует уникальность самого процесса доставки</dc:title>
  <dc:subject/>
  <dc:creator>Asd</dc:creator>
  <cp:keywords/>
  <dc:description/>
  <cp:lastModifiedBy>Irina</cp:lastModifiedBy>
  <cp:revision>2</cp:revision>
  <dcterms:created xsi:type="dcterms:W3CDTF">2014-09-17T07:04:00Z</dcterms:created>
  <dcterms:modified xsi:type="dcterms:W3CDTF">2014-09-17T07:04:00Z</dcterms:modified>
</cp:coreProperties>
</file>