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2D" w:rsidRPr="00AE2C61" w:rsidRDefault="0065062D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65062D" w:rsidP="00AE2C61">
      <w:pPr>
        <w:spacing w:line="360" w:lineRule="auto"/>
        <w:ind w:firstLine="709"/>
        <w:jc w:val="center"/>
        <w:rPr>
          <w:sz w:val="28"/>
          <w:szCs w:val="28"/>
        </w:rPr>
      </w:pPr>
      <w:r w:rsidRPr="00AE2C61">
        <w:rPr>
          <w:sz w:val="28"/>
          <w:szCs w:val="28"/>
        </w:rPr>
        <w:t>Реферат</w:t>
      </w:r>
    </w:p>
    <w:p w:rsidR="00B96158" w:rsidRPr="00AE2C61" w:rsidRDefault="0065062D" w:rsidP="00AE2C61">
      <w:pPr>
        <w:spacing w:line="360" w:lineRule="auto"/>
        <w:ind w:firstLine="709"/>
        <w:jc w:val="center"/>
        <w:rPr>
          <w:sz w:val="28"/>
          <w:szCs w:val="28"/>
        </w:rPr>
      </w:pPr>
      <w:r w:rsidRPr="00AE2C61">
        <w:rPr>
          <w:sz w:val="28"/>
          <w:szCs w:val="28"/>
        </w:rPr>
        <w:t>По предмету: «Литература»</w:t>
      </w:r>
    </w:p>
    <w:p w:rsidR="00B96158" w:rsidRPr="00AE2C61" w:rsidRDefault="0065062D" w:rsidP="00AE2C61">
      <w:pPr>
        <w:spacing w:line="360" w:lineRule="auto"/>
        <w:ind w:firstLine="709"/>
        <w:jc w:val="center"/>
        <w:rPr>
          <w:sz w:val="28"/>
          <w:szCs w:val="28"/>
        </w:rPr>
      </w:pPr>
      <w:r w:rsidRPr="00AE2C61">
        <w:rPr>
          <w:sz w:val="28"/>
          <w:szCs w:val="28"/>
        </w:rPr>
        <w:t>Тема: «</w:t>
      </w:r>
      <w:r w:rsidR="00040C4A" w:rsidRPr="00AE2C61">
        <w:rPr>
          <w:sz w:val="28"/>
          <w:szCs w:val="28"/>
        </w:rPr>
        <w:t>Роль пе</w:t>
      </w:r>
      <w:r w:rsidRPr="00AE2C61">
        <w:rPr>
          <w:sz w:val="28"/>
          <w:szCs w:val="28"/>
        </w:rPr>
        <w:t>йзаж</w:t>
      </w:r>
      <w:r w:rsidR="00040C4A" w:rsidRPr="00AE2C61">
        <w:rPr>
          <w:sz w:val="28"/>
          <w:szCs w:val="28"/>
        </w:rPr>
        <w:t>а</w:t>
      </w:r>
      <w:r w:rsidRPr="00AE2C61">
        <w:rPr>
          <w:sz w:val="28"/>
          <w:szCs w:val="28"/>
        </w:rPr>
        <w:t xml:space="preserve"> в романе М.А. Булгакова </w:t>
      </w:r>
      <w:r w:rsidR="00040C4A" w:rsidRPr="00AE2C61">
        <w:rPr>
          <w:sz w:val="28"/>
          <w:szCs w:val="28"/>
        </w:rPr>
        <w:t>«Мастер и Маргарита</w:t>
      </w:r>
      <w:r w:rsidRPr="00AE2C61">
        <w:rPr>
          <w:sz w:val="28"/>
          <w:szCs w:val="28"/>
        </w:rPr>
        <w:t>»</w:t>
      </w: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AE2C61" w:rsidRPr="00AE2C61" w:rsidRDefault="00AE2C61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65062D" w:rsidP="00AE2C61">
      <w:pPr>
        <w:spacing w:line="360" w:lineRule="auto"/>
        <w:ind w:left="5245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Выполнил: выпускник 11класса</w:t>
      </w:r>
    </w:p>
    <w:p w:rsidR="0065062D" w:rsidRPr="00AE2C61" w:rsidRDefault="0065062D" w:rsidP="00AE2C61">
      <w:pPr>
        <w:spacing w:line="360" w:lineRule="auto"/>
        <w:ind w:left="5245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Веденеев Б.</w:t>
      </w:r>
    </w:p>
    <w:p w:rsidR="00B96158" w:rsidRPr="00AE2C61" w:rsidRDefault="0065062D" w:rsidP="00AE2C61">
      <w:pPr>
        <w:spacing w:line="360" w:lineRule="auto"/>
        <w:ind w:left="5245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Руководитель: Дегтярёва</w:t>
      </w:r>
    </w:p>
    <w:p w:rsidR="0065062D" w:rsidRPr="00AE2C61" w:rsidRDefault="0065062D" w:rsidP="00AE2C61">
      <w:pPr>
        <w:spacing w:line="360" w:lineRule="auto"/>
        <w:ind w:left="5245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Татьяна Ивановна</w:t>
      </w: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B96158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B96158" w:rsidRPr="00AE2C61" w:rsidRDefault="0065062D" w:rsidP="00AE2C61">
      <w:pPr>
        <w:spacing w:line="360" w:lineRule="auto"/>
        <w:ind w:firstLine="709"/>
        <w:jc w:val="center"/>
        <w:rPr>
          <w:sz w:val="28"/>
          <w:szCs w:val="28"/>
        </w:rPr>
      </w:pPr>
      <w:r w:rsidRPr="00AE2C61">
        <w:rPr>
          <w:sz w:val="28"/>
          <w:szCs w:val="28"/>
        </w:rPr>
        <w:t>с. Пружинки</w:t>
      </w:r>
    </w:p>
    <w:p w:rsidR="00AE2C61" w:rsidRDefault="0065062D" w:rsidP="00AE2C61">
      <w:pPr>
        <w:spacing w:line="360" w:lineRule="auto"/>
        <w:ind w:firstLine="709"/>
        <w:jc w:val="center"/>
        <w:rPr>
          <w:sz w:val="28"/>
          <w:szCs w:val="28"/>
        </w:rPr>
      </w:pPr>
      <w:r w:rsidRPr="00AE2C61">
        <w:rPr>
          <w:sz w:val="28"/>
          <w:szCs w:val="28"/>
        </w:rPr>
        <w:t>2008</w:t>
      </w:r>
      <w:r w:rsid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год</w:t>
      </w:r>
    </w:p>
    <w:p w:rsidR="00E30296" w:rsidRPr="00F15212" w:rsidRDefault="00AE2C61" w:rsidP="00F15212">
      <w:pPr>
        <w:pStyle w:val="1"/>
      </w:pPr>
      <w:r>
        <w:br w:type="page"/>
      </w:r>
      <w:bookmarkStart w:id="0" w:name="_Toc202595692"/>
      <w:r w:rsidR="00406572" w:rsidRPr="00F15212">
        <w:t>ОГЛАВЛЕНИЕ</w:t>
      </w:r>
      <w:bookmarkEnd w:id="0"/>
    </w:p>
    <w:p w:rsidR="00E954E2" w:rsidRPr="00E954E2" w:rsidRDefault="00E954E2" w:rsidP="00E954E2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</w:p>
    <w:p w:rsidR="00E954E2" w:rsidRPr="00E954E2" w:rsidRDefault="00E954E2" w:rsidP="00E954E2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E954E2">
        <w:rPr>
          <w:noProof/>
          <w:sz w:val="28"/>
          <w:szCs w:val="28"/>
        </w:rPr>
        <w:t>Введение</w:t>
      </w:r>
      <w:r w:rsidRPr="00E954E2">
        <w:rPr>
          <w:noProof/>
          <w:sz w:val="28"/>
          <w:szCs w:val="28"/>
        </w:rPr>
        <w:tab/>
        <w:t>3</w:t>
      </w:r>
    </w:p>
    <w:p w:rsidR="00E954E2" w:rsidRPr="00E954E2" w:rsidRDefault="00E954E2" w:rsidP="00E954E2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E954E2">
        <w:rPr>
          <w:noProof/>
          <w:sz w:val="28"/>
          <w:szCs w:val="28"/>
        </w:rPr>
        <w:t>Образы солнца и луны в романе «Мастер и Маргарита»</w:t>
      </w:r>
      <w:r w:rsidRPr="00E954E2">
        <w:rPr>
          <w:noProof/>
          <w:sz w:val="28"/>
          <w:szCs w:val="28"/>
        </w:rPr>
        <w:tab/>
        <w:t>8</w:t>
      </w:r>
    </w:p>
    <w:p w:rsidR="00E954E2" w:rsidRPr="00E954E2" w:rsidRDefault="00E954E2" w:rsidP="00E954E2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E954E2">
        <w:rPr>
          <w:noProof/>
          <w:sz w:val="28"/>
          <w:szCs w:val="28"/>
        </w:rPr>
        <w:t>Образы грозы и тьмы в романе «Мастер и Маргарита».</w:t>
      </w:r>
      <w:r w:rsidRPr="00E954E2">
        <w:rPr>
          <w:noProof/>
          <w:sz w:val="28"/>
          <w:szCs w:val="28"/>
        </w:rPr>
        <w:tab/>
        <w:t>14</w:t>
      </w:r>
    </w:p>
    <w:p w:rsidR="00E954E2" w:rsidRPr="00E954E2" w:rsidRDefault="00E954E2" w:rsidP="00E954E2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E954E2">
        <w:rPr>
          <w:noProof/>
          <w:sz w:val="28"/>
          <w:szCs w:val="28"/>
        </w:rPr>
        <w:t>ЗАКЛЮЧЕНИЕ</w:t>
      </w:r>
      <w:r w:rsidRPr="00E954E2">
        <w:rPr>
          <w:noProof/>
          <w:sz w:val="28"/>
          <w:szCs w:val="28"/>
        </w:rPr>
        <w:tab/>
        <w:t>21</w:t>
      </w:r>
    </w:p>
    <w:p w:rsidR="00E954E2" w:rsidRPr="00E954E2" w:rsidRDefault="00E954E2" w:rsidP="00E954E2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E954E2">
        <w:rPr>
          <w:noProof/>
          <w:sz w:val="28"/>
          <w:szCs w:val="28"/>
        </w:rPr>
        <w:t>ЛИТЕРАТУРА</w:t>
      </w:r>
      <w:r w:rsidRPr="00E954E2">
        <w:rPr>
          <w:noProof/>
          <w:sz w:val="28"/>
          <w:szCs w:val="28"/>
        </w:rPr>
        <w:tab/>
        <w:t>23</w:t>
      </w:r>
    </w:p>
    <w:p w:rsidR="00F15212" w:rsidRPr="00AE2C61" w:rsidRDefault="00F15212" w:rsidP="00E954E2">
      <w:pPr>
        <w:spacing w:line="360" w:lineRule="auto"/>
        <w:rPr>
          <w:sz w:val="28"/>
          <w:szCs w:val="28"/>
        </w:rPr>
      </w:pPr>
    </w:p>
    <w:p w:rsidR="007C332C" w:rsidRPr="00AE2C61" w:rsidRDefault="00F15212" w:rsidP="00F15212">
      <w:pPr>
        <w:pStyle w:val="1"/>
      </w:pPr>
      <w:r>
        <w:br w:type="page"/>
      </w:r>
      <w:bookmarkStart w:id="1" w:name="_Toc202595693"/>
      <w:r>
        <w:t>Введение</w:t>
      </w:r>
      <w:bookmarkEnd w:id="1"/>
    </w:p>
    <w:p w:rsidR="00236075" w:rsidRPr="00AE2C61" w:rsidRDefault="00236075" w:rsidP="00AE2C61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:rsidR="00802808" w:rsidRPr="00AE2C61" w:rsidRDefault="00040C4A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 переводе с французского слово «пейзаж»</w:t>
      </w:r>
      <w:r w:rsidR="0042183A" w:rsidRPr="00AE2C61">
        <w:rPr>
          <w:rStyle w:val="af"/>
          <w:sz w:val="28"/>
          <w:szCs w:val="28"/>
        </w:rPr>
        <w:footnoteReference w:id="1"/>
      </w:r>
      <w:r w:rsidRPr="00AE2C61">
        <w:rPr>
          <w:sz w:val="28"/>
          <w:szCs w:val="28"/>
        </w:rPr>
        <w:t xml:space="preserve"> означает «природа», «местность», «страна». Пейзаж в художественном произведении</w:t>
      </w:r>
      <w:r w:rsidR="0042183A" w:rsidRPr="00AE2C61">
        <w:rPr>
          <w:sz w:val="28"/>
          <w:szCs w:val="28"/>
        </w:rPr>
        <w:t xml:space="preserve"> выполняет различные функции в зависимости от стиля и метода писателя.</w:t>
      </w:r>
    </w:p>
    <w:p w:rsidR="001B2EC1" w:rsidRPr="00AE2C61" w:rsidRDefault="0042183A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Проблема изучения функций пейзажа в художественном произведении с давних пор привлекает внимание многих исследователей. Имеются многочисленные работы, раскрывающие функции пейзажа в творч</w:t>
      </w:r>
      <w:r w:rsidR="00B11A05" w:rsidRPr="00AE2C61">
        <w:rPr>
          <w:sz w:val="28"/>
          <w:szCs w:val="28"/>
        </w:rPr>
        <w:t>естве отдельных писателей (Н.В.Г</w:t>
      </w:r>
      <w:r w:rsidRPr="00AE2C61">
        <w:rPr>
          <w:sz w:val="28"/>
          <w:szCs w:val="28"/>
        </w:rPr>
        <w:t>оголя, Ф.И.Достоевского, Л.Н.Толстого, А.П.Чехова и др.), а также попытк</w:t>
      </w:r>
      <w:r w:rsidR="0062712D" w:rsidRPr="00AE2C61">
        <w:rPr>
          <w:sz w:val="28"/>
          <w:szCs w:val="28"/>
        </w:rPr>
        <w:t>и обобщения и систематизирования</w:t>
      </w:r>
      <w:r w:rsidRPr="00AE2C61">
        <w:rPr>
          <w:sz w:val="28"/>
          <w:szCs w:val="28"/>
        </w:rPr>
        <w:t xml:space="preserve"> обширного материала. Тем не мене не все видные писатели и поэты попали в пол</w:t>
      </w:r>
      <w:r w:rsidR="0062712D" w:rsidRPr="00AE2C61">
        <w:rPr>
          <w:sz w:val="28"/>
          <w:szCs w:val="28"/>
        </w:rPr>
        <w:t>е</w:t>
      </w:r>
      <w:r w:rsidRPr="00AE2C61">
        <w:rPr>
          <w:sz w:val="28"/>
          <w:szCs w:val="28"/>
        </w:rPr>
        <w:t xml:space="preserve"> зрения исследователей, в то время как пейзаж в их произведениях представляет значительный интерес. К таким писателям относится М.Булгаков – необыкновенно тонкий психолог и талантливый пейзажист.</w:t>
      </w:r>
    </w:p>
    <w:p w:rsidR="004B27BB" w:rsidRPr="00AE2C61" w:rsidRDefault="007C332C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Его талант дал литературе замечательное произведение, ставшее отражением не только современной писателю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эпохи,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но и настоящей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энциклопедией</w:t>
      </w:r>
      <w:r w:rsidR="00AA71B6">
        <w:rPr>
          <w:sz w:val="28"/>
          <w:szCs w:val="28"/>
        </w:rPr>
        <w:t xml:space="preserve"> </w:t>
      </w:r>
      <w:r w:rsidR="00C80EAA" w:rsidRPr="00AE2C61">
        <w:rPr>
          <w:sz w:val="28"/>
          <w:szCs w:val="28"/>
        </w:rPr>
        <w:t>российской</w:t>
      </w:r>
      <w:r w:rsidR="00AA71B6">
        <w:rPr>
          <w:sz w:val="28"/>
          <w:szCs w:val="28"/>
        </w:rPr>
        <w:t xml:space="preserve"> </w:t>
      </w:r>
      <w:r w:rsidR="00C80EAA" w:rsidRPr="00AE2C61">
        <w:rPr>
          <w:sz w:val="28"/>
          <w:szCs w:val="28"/>
        </w:rPr>
        <w:t>жизни 20х – 30х годов</w:t>
      </w:r>
      <w:r w:rsidR="00AA71B6">
        <w:rPr>
          <w:sz w:val="28"/>
          <w:szCs w:val="28"/>
        </w:rPr>
        <w:t xml:space="preserve"> </w:t>
      </w:r>
      <w:r w:rsidR="00C80EAA" w:rsidRPr="00AE2C61">
        <w:rPr>
          <w:sz w:val="28"/>
          <w:szCs w:val="28"/>
        </w:rPr>
        <w:t>ХХ века.</w:t>
      </w:r>
      <w:r w:rsidRPr="00AE2C61">
        <w:rPr>
          <w:sz w:val="28"/>
          <w:szCs w:val="28"/>
        </w:rPr>
        <w:t xml:space="preserve"> Роман</w:t>
      </w:r>
      <w:r w:rsidR="00AA71B6">
        <w:rPr>
          <w:sz w:val="28"/>
          <w:szCs w:val="28"/>
        </w:rPr>
        <w:t xml:space="preserve"> </w:t>
      </w:r>
      <w:r w:rsidR="00F5669F" w:rsidRPr="00AE2C61">
        <w:rPr>
          <w:sz w:val="28"/>
          <w:szCs w:val="28"/>
        </w:rPr>
        <w:t>«Ма</w:t>
      </w:r>
      <w:r w:rsidR="00D5332D" w:rsidRPr="00AE2C61">
        <w:rPr>
          <w:sz w:val="28"/>
          <w:szCs w:val="28"/>
        </w:rPr>
        <w:t>стер</w:t>
      </w:r>
      <w:r w:rsidR="00AA71B6">
        <w:rPr>
          <w:sz w:val="28"/>
          <w:szCs w:val="28"/>
        </w:rPr>
        <w:t xml:space="preserve"> </w:t>
      </w:r>
      <w:r w:rsidR="00D5332D" w:rsidRPr="00AE2C61">
        <w:rPr>
          <w:sz w:val="28"/>
          <w:szCs w:val="28"/>
        </w:rPr>
        <w:t>и</w:t>
      </w:r>
      <w:r w:rsidR="00AA71B6">
        <w:rPr>
          <w:sz w:val="28"/>
          <w:szCs w:val="28"/>
        </w:rPr>
        <w:t xml:space="preserve"> </w:t>
      </w:r>
      <w:r w:rsidR="00D5332D" w:rsidRPr="00AE2C61">
        <w:rPr>
          <w:sz w:val="28"/>
          <w:szCs w:val="28"/>
        </w:rPr>
        <w:t>Маргарита»</w:t>
      </w:r>
      <w:r w:rsidR="00AA71B6">
        <w:rPr>
          <w:sz w:val="28"/>
          <w:szCs w:val="28"/>
        </w:rPr>
        <w:t xml:space="preserve"> </w:t>
      </w:r>
      <w:r w:rsidR="00D5332D" w:rsidRPr="00AE2C61">
        <w:rPr>
          <w:sz w:val="28"/>
          <w:szCs w:val="28"/>
        </w:rPr>
        <w:t>-</w:t>
      </w:r>
      <w:r w:rsidR="00AA71B6">
        <w:rPr>
          <w:sz w:val="28"/>
          <w:szCs w:val="28"/>
        </w:rPr>
        <w:t xml:space="preserve"> </w:t>
      </w:r>
      <w:r w:rsidR="00D5332D" w:rsidRPr="00AE2C61">
        <w:rPr>
          <w:sz w:val="28"/>
          <w:szCs w:val="28"/>
        </w:rPr>
        <w:t>сложное</w:t>
      </w:r>
      <w:r w:rsidR="00AA71B6">
        <w:rPr>
          <w:sz w:val="28"/>
          <w:szCs w:val="28"/>
        </w:rPr>
        <w:t xml:space="preserve"> </w:t>
      </w:r>
      <w:r w:rsidR="00D5332D" w:rsidRPr="00AE2C61">
        <w:rPr>
          <w:sz w:val="28"/>
          <w:szCs w:val="28"/>
        </w:rPr>
        <w:t>худ</w:t>
      </w:r>
      <w:r w:rsidR="00F5669F" w:rsidRPr="00AE2C61">
        <w:rPr>
          <w:sz w:val="28"/>
          <w:szCs w:val="28"/>
        </w:rPr>
        <w:t>ожес</w:t>
      </w:r>
      <w:r w:rsidR="00D5332D" w:rsidRPr="00AE2C61">
        <w:rPr>
          <w:sz w:val="28"/>
          <w:szCs w:val="28"/>
        </w:rPr>
        <w:t>т</w:t>
      </w:r>
      <w:r w:rsidR="00F5669F" w:rsidRPr="00AE2C61">
        <w:rPr>
          <w:sz w:val="28"/>
          <w:szCs w:val="28"/>
        </w:rPr>
        <w:t>венное</w:t>
      </w:r>
      <w:r w:rsidRPr="00AE2C61">
        <w:rPr>
          <w:sz w:val="28"/>
          <w:szCs w:val="28"/>
        </w:rPr>
        <w:t xml:space="preserve"> </w:t>
      </w:r>
      <w:r w:rsidR="00D5332D" w:rsidRPr="00AE2C61">
        <w:rPr>
          <w:sz w:val="28"/>
          <w:szCs w:val="28"/>
        </w:rPr>
        <w:t xml:space="preserve">произведение, в котором </w:t>
      </w:r>
      <w:r w:rsidR="00804B0E" w:rsidRPr="00AE2C61">
        <w:rPr>
          <w:sz w:val="28"/>
          <w:szCs w:val="28"/>
        </w:rPr>
        <w:t>не только каждое слово играет не одну роль, но особым смыслом наполнены и композиция, и сюжет, и значение имён и событий, и пейзаж.</w:t>
      </w:r>
      <w:r w:rsidR="00AA71B6">
        <w:rPr>
          <w:sz w:val="28"/>
          <w:szCs w:val="28"/>
        </w:rPr>
        <w:t xml:space="preserve">  </w:t>
      </w:r>
    </w:p>
    <w:p w:rsidR="004B27BB" w:rsidRPr="00AE2C61" w:rsidRDefault="00E21073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Как и </w:t>
      </w:r>
      <w:r w:rsidR="00804B0E" w:rsidRPr="00AE2C61">
        <w:rPr>
          <w:sz w:val="28"/>
          <w:szCs w:val="28"/>
        </w:rPr>
        <w:t>обычно</w:t>
      </w:r>
      <w:r w:rsidR="00AA71B6">
        <w:rPr>
          <w:sz w:val="28"/>
          <w:szCs w:val="28"/>
        </w:rPr>
        <w:t>,</w:t>
      </w:r>
      <w:r w:rsidR="00804B0E" w:rsidRPr="00AE2C61">
        <w:rPr>
          <w:sz w:val="28"/>
          <w:szCs w:val="28"/>
        </w:rPr>
        <w:t xml:space="preserve"> в жанре романа пейзаж</w:t>
      </w:r>
      <w:r w:rsidRPr="00AE2C61">
        <w:rPr>
          <w:sz w:val="28"/>
          <w:szCs w:val="28"/>
        </w:rPr>
        <w:t xml:space="preserve"> в </w:t>
      </w:r>
      <w:r w:rsidR="0062712D" w:rsidRPr="00AE2C61">
        <w:rPr>
          <w:sz w:val="28"/>
          <w:szCs w:val="28"/>
        </w:rPr>
        <w:t>произведении «Мастер и Маргарита</w:t>
      </w:r>
      <w:r w:rsidRPr="00AE2C61">
        <w:rPr>
          <w:sz w:val="28"/>
          <w:szCs w:val="28"/>
        </w:rPr>
        <w:t>»</w:t>
      </w:r>
      <w:r w:rsidR="00804B0E" w:rsidRPr="00AE2C61">
        <w:rPr>
          <w:sz w:val="28"/>
          <w:szCs w:val="28"/>
        </w:rPr>
        <w:t xml:space="preserve"> является частью его внесюжетного строения</w:t>
      </w:r>
      <w:r w:rsidRPr="00AE2C61">
        <w:rPr>
          <w:sz w:val="28"/>
          <w:szCs w:val="28"/>
        </w:rPr>
        <w:t xml:space="preserve">: </w:t>
      </w:r>
      <w:r w:rsidR="008E38EA" w:rsidRPr="00AE2C61">
        <w:rPr>
          <w:sz w:val="28"/>
          <w:szCs w:val="28"/>
        </w:rPr>
        <w:t xml:space="preserve">пейзаж </w:t>
      </w:r>
      <w:r w:rsidR="002A4D0A" w:rsidRPr="00AE2C61">
        <w:rPr>
          <w:sz w:val="28"/>
          <w:szCs w:val="28"/>
        </w:rPr>
        <w:t>и</w:t>
      </w:r>
      <w:r w:rsidR="0006197B" w:rsidRPr="00AE2C61">
        <w:rPr>
          <w:sz w:val="28"/>
          <w:szCs w:val="28"/>
        </w:rPr>
        <w:t>грает</w:t>
      </w:r>
      <w:r w:rsidR="002A4D0A" w:rsidRPr="00AE2C61">
        <w:rPr>
          <w:sz w:val="28"/>
          <w:szCs w:val="28"/>
        </w:rPr>
        <w:t xml:space="preserve"> важную роль при</w:t>
      </w:r>
      <w:r w:rsidR="008E38EA" w:rsidRPr="00AE2C61">
        <w:rPr>
          <w:sz w:val="28"/>
          <w:szCs w:val="28"/>
        </w:rPr>
        <w:t xml:space="preserve"> описании обстоятельств</w:t>
      </w:r>
      <w:r w:rsidR="00454974" w:rsidRPr="00AE2C61">
        <w:rPr>
          <w:sz w:val="28"/>
          <w:szCs w:val="28"/>
        </w:rPr>
        <w:t>,</w:t>
      </w:r>
      <w:r w:rsidR="008E38EA" w:rsidRPr="00AE2C61">
        <w:rPr>
          <w:sz w:val="28"/>
          <w:szCs w:val="28"/>
        </w:rPr>
        <w:t xml:space="preserve"> происходящих в произведении событий. </w:t>
      </w:r>
      <w:r w:rsidR="00793806" w:rsidRPr="00AE2C61">
        <w:rPr>
          <w:sz w:val="28"/>
          <w:szCs w:val="28"/>
        </w:rPr>
        <w:t>Кроме этого</w:t>
      </w:r>
      <w:r w:rsidR="00236075" w:rsidRPr="00AE2C61">
        <w:rPr>
          <w:sz w:val="28"/>
          <w:szCs w:val="28"/>
        </w:rPr>
        <w:t xml:space="preserve">, </w:t>
      </w:r>
      <w:r w:rsidR="002A4D0A" w:rsidRPr="00AE2C61">
        <w:rPr>
          <w:sz w:val="28"/>
          <w:szCs w:val="28"/>
        </w:rPr>
        <w:t>он выполняет</w:t>
      </w:r>
      <w:r w:rsidR="00AA71B6">
        <w:rPr>
          <w:sz w:val="28"/>
          <w:szCs w:val="28"/>
        </w:rPr>
        <w:t xml:space="preserve"> </w:t>
      </w:r>
      <w:r w:rsidR="00793806" w:rsidRPr="00AE2C61">
        <w:rPr>
          <w:sz w:val="28"/>
          <w:szCs w:val="28"/>
        </w:rPr>
        <w:t>функцию эмоционального</w:t>
      </w:r>
      <w:r w:rsidR="00454974" w:rsidRPr="00AE2C61">
        <w:rPr>
          <w:sz w:val="28"/>
          <w:szCs w:val="28"/>
        </w:rPr>
        <w:t xml:space="preserve"> психологического параллелизма, когда через описание пейзажа автор передаёт душевно</w:t>
      </w:r>
      <w:r w:rsidR="002A4D0A" w:rsidRPr="00AE2C61">
        <w:rPr>
          <w:sz w:val="28"/>
          <w:szCs w:val="28"/>
        </w:rPr>
        <w:t>е, эмоциональное состояние героев</w:t>
      </w:r>
      <w:r w:rsidR="00454974" w:rsidRPr="00AE2C61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</w:p>
    <w:p w:rsidR="0006197B" w:rsidRPr="00AE2C61" w:rsidRDefault="00AA71B6" w:rsidP="00AE2C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4974" w:rsidRPr="00AE2C61">
        <w:rPr>
          <w:sz w:val="28"/>
          <w:szCs w:val="28"/>
        </w:rPr>
        <w:t>В романе</w:t>
      </w:r>
      <w:r>
        <w:rPr>
          <w:sz w:val="28"/>
          <w:szCs w:val="28"/>
        </w:rPr>
        <w:t xml:space="preserve"> </w:t>
      </w:r>
      <w:r w:rsidR="00454974" w:rsidRPr="00AE2C61">
        <w:rPr>
          <w:sz w:val="28"/>
          <w:szCs w:val="28"/>
        </w:rPr>
        <w:t xml:space="preserve">«Мастер и Маргарита», </w:t>
      </w:r>
      <w:r w:rsidR="00B73B19" w:rsidRPr="00AE2C61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AF4A42" w:rsidRPr="00AE2C61">
        <w:rPr>
          <w:sz w:val="28"/>
          <w:szCs w:val="28"/>
        </w:rPr>
        <w:t>автор использовал все достижения искусства слова, значение пейзажа не исчерпывается</w:t>
      </w:r>
      <w:r w:rsidR="00A4328E" w:rsidRPr="00AE2C61">
        <w:rPr>
          <w:sz w:val="28"/>
          <w:szCs w:val="28"/>
        </w:rPr>
        <w:t xml:space="preserve"> его</w:t>
      </w:r>
      <w:r w:rsidR="00AF4A42" w:rsidRPr="00AE2C61">
        <w:rPr>
          <w:sz w:val="28"/>
          <w:szCs w:val="28"/>
        </w:rPr>
        <w:t xml:space="preserve"> </w:t>
      </w:r>
      <w:r w:rsidR="00A4328E" w:rsidRPr="00AE2C61">
        <w:rPr>
          <w:sz w:val="28"/>
          <w:szCs w:val="28"/>
        </w:rPr>
        <w:t>традиционным значением</w:t>
      </w:r>
      <w:r w:rsidR="00B73B19" w:rsidRPr="00AE2C61">
        <w:rPr>
          <w:sz w:val="28"/>
          <w:szCs w:val="28"/>
        </w:rPr>
        <w:t>,</w:t>
      </w:r>
      <w:r w:rsidR="00273886" w:rsidRPr="00AE2C61">
        <w:rPr>
          <w:sz w:val="28"/>
          <w:szCs w:val="28"/>
        </w:rPr>
        <w:t xml:space="preserve"> с которым мы встречаемся в</w:t>
      </w:r>
      <w:r w:rsidR="00AF4A42" w:rsidRPr="00AE2C61">
        <w:rPr>
          <w:sz w:val="28"/>
          <w:szCs w:val="28"/>
        </w:rPr>
        <w:t xml:space="preserve"> произведениях</w:t>
      </w:r>
      <w:r>
        <w:rPr>
          <w:sz w:val="28"/>
          <w:szCs w:val="28"/>
        </w:rPr>
        <w:t xml:space="preserve"> </w:t>
      </w:r>
      <w:r w:rsidR="00E21073" w:rsidRPr="00AE2C61">
        <w:rPr>
          <w:sz w:val="28"/>
          <w:szCs w:val="28"/>
        </w:rPr>
        <w:t xml:space="preserve">классиков русской литературы - </w:t>
      </w:r>
      <w:r w:rsidR="00AF4A42" w:rsidRPr="00AE2C61">
        <w:rPr>
          <w:sz w:val="28"/>
          <w:szCs w:val="28"/>
        </w:rPr>
        <w:t>Л.Н. То</w:t>
      </w:r>
      <w:r w:rsidR="00E21073" w:rsidRPr="00AE2C61">
        <w:rPr>
          <w:sz w:val="28"/>
          <w:szCs w:val="28"/>
        </w:rPr>
        <w:t>лстого,</w:t>
      </w:r>
      <w:r>
        <w:rPr>
          <w:sz w:val="28"/>
          <w:szCs w:val="28"/>
        </w:rPr>
        <w:t xml:space="preserve"> </w:t>
      </w:r>
      <w:r w:rsidR="00E21073" w:rsidRPr="00AE2C61">
        <w:rPr>
          <w:sz w:val="28"/>
          <w:szCs w:val="28"/>
        </w:rPr>
        <w:t>И. С. Тургенева</w:t>
      </w:r>
      <w:r w:rsidR="00AF4A42" w:rsidRPr="00AE2C61">
        <w:rPr>
          <w:sz w:val="28"/>
          <w:szCs w:val="28"/>
        </w:rPr>
        <w:t xml:space="preserve"> и т. д.</w:t>
      </w:r>
      <w:r>
        <w:rPr>
          <w:sz w:val="28"/>
          <w:szCs w:val="28"/>
        </w:rPr>
        <w:t xml:space="preserve"> </w:t>
      </w:r>
      <w:r w:rsidR="0006197B" w:rsidRPr="00AE2C61">
        <w:rPr>
          <w:sz w:val="28"/>
          <w:szCs w:val="28"/>
        </w:rPr>
        <w:t>Р</w:t>
      </w:r>
      <w:r w:rsidR="000A1659" w:rsidRPr="00AE2C61">
        <w:rPr>
          <w:sz w:val="28"/>
          <w:szCs w:val="28"/>
        </w:rPr>
        <w:t>оль пейзажа значи</w:t>
      </w:r>
      <w:r w:rsidR="00B5704A" w:rsidRPr="00AE2C61">
        <w:rPr>
          <w:sz w:val="28"/>
          <w:szCs w:val="28"/>
        </w:rPr>
        <w:t>тельно шире, и это</w:t>
      </w:r>
      <w:r w:rsidR="000A1659" w:rsidRPr="00AE2C61">
        <w:rPr>
          <w:sz w:val="28"/>
          <w:szCs w:val="28"/>
        </w:rPr>
        <w:t xml:space="preserve"> позволяет нам </w:t>
      </w:r>
      <w:r w:rsidR="00643AD3" w:rsidRPr="00AE2C61">
        <w:rPr>
          <w:sz w:val="28"/>
          <w:szCs w:val="28"/>
        </w:rPr>
        <w:t>полнее</w:t>
      </w:r>
      <w:r w:rsidR="006C624D" w:rsidRPr="00AE2C61">
        <w:rPr>
          <w:sz w:val="28"/>
          <w:szCs w:val="28"/>
        </w:rPr>
        <w:t xml:space="preserve"> </w:t>
      </w:r>
      <w:r w:rsidR="000A1659" w:rsidRPr="00AE2C61">
        <w:rPr>
          <w:sz w:val="28"/>
          <w:szCs w:val="28"/>
        </w:rPr>
        <w:t>увидеть содержание романа «Мастер и Маргарита».</w:t>
      </w:r>
      <w:r w:rsidR="00422434" w:rsidRPr="00AE2C61">
        <w:rPr>
          <w:sz w:val="28"/>
          <w:szCs w:val="28"/>
        </w:rPr>
        <w:t xml:space="preserve"> </w:t>
      </w:r>
      <w:r w:rsidR="00D063E0" w:rsidRPr="00AE2C61">
        <w:rPr>
          <w:sz w:val="28"/>
          <w:szCs w:val="28"/>
        </w:rPr>
        <w:t xml:space="preserve">Автору </w:t>
      </w:r>
      <w:r w:rsidR="009E6EAC" w:rsidRPr="00AE2C61">
        <w:rPr>
          <w:sz w:val="28"/>
          <w:szCs w:val="28"/>
        </w:rPr>
        <w:t xml:space="preserve">через призму фантастического сюжета </w:t>
      </w:r>
      <w:r w:rsidR="00D063E0" w:rsidRPr="00AE2C61">
        <w:rPr>
          <w:sz w:val="28"/>
          <w:szCs w:val="28"/>
        </w:rPr>
        <w:t>удалось высветить</w:t>
      </w:r>
      <w:r w:rsidR="009E6EAC" w:rsidRPr="00AE2C61">
        <w:rPr>
          <w:sz w:val="28"/>
          <w:szCs w:val="28"/>
        </w:rPr>
        <w:t xml:space="preserve"> современные проблемы</w:t>
      </w:r>
      <w:r>
        <w:rPr>
          <w:sz w:val="28"/>
          <w:szCs w:val="28"/>
        </w:rPr>
        <w:t xml:space="preserve"> </w:t>
      </w:r>
      <w:r w:rsidR="00D063E0" w:rsidRPr="00AE2C61">
        <w:rPr>
          <w:sz w:val="28"/>
          <w:szCs w:val="28"/>
        </w:rPr>
        <w:t xml:space="preserve">общества. </w:t>
      </w:r>
      <w:r w:rsidR="00273886" w:rsidRPr="00AE2C61">
        <w:rPr>
          <w:sz w:val="28"/>
          <w:szCs w:val="28"/>
        </w:rPr>
        <w:t xml:space="preserve">Само время написания романа, время зарождения сталинского культа личности определяло и насыщало роман смысловым содержанием, которое </w:t>
      </w:r>
      <w:r w:rsidR="00B73B19" w:rsidRPr="00AE2C61">
        <w:rPr>
          <w:sz w:val="28"/>
          <w:szCs w:val="28"/>
        </w:rPr>
        <w:t>раскрывалось не сразу и не всем.</w:t>
      </w:r>
      <w:r w:rsidR="00422434" w:rsidRPr="00AE2C61">
        <w:rPr>
          <w:sz w:val="28"/>
          <w:szCs w:val="28"/>
        </w:rPr>
        <w:t xml:space="preserve"> </w:t>
      </w:r>
      <w:r w:rsidR="00B73B19" w:rsidRPr="00AE2C61">
        <w:rPr>
          <w:sz w:val="28"/>
          <w:szCs w:val="28"/>
        </w:rPr>
        <w:t>О</w:t>
      </w:r>
      <w:r w:rsidR="00273886" w:rsidRPr="00AE2C61">
        <w:rPr>
          <w:sz w:val="28"/>
          <w:szCs w:val="28"/>
        </w:rPr>
        <w:t>пределённую</w:t>
      </w:r>
      <w:r>
        <w:rPr>
          <w:sz w:val="28"/>
          <w:szCs w:val="28"/>
        </w:rPr>
        <w:t xml:space="preserve"> </w:t>
      </w:r>
      <w:r w:rsidR="006B1FE5" w:rsidRPr="00AE2C61">
        <w:rPr>
          <w:sz w:val="28"/>
          <w:szCs w:val="28"/>
        </w:rPr>
        <w:t>тонкую смысловую нагрузку нес в себе и</w:t>
      </w:r>
      <w:r>
        <w:rPr>
          <w:sz w:val="28"/>
          <w:szCs w:val="28"/>
        </w:rPr>
        <w:t xml:space="preserve"> </w:t>
      </w:r>
      <w:r w:rsidR="006B1FE5" w:rsidRPr="00AE2C61">
        <w:rPr>
          <w:sz w:val="28"/>
          <w:szCs w:val="28"/>
        </w:rPr>
        <w:t>пейзаж</w:t>
      </w:r>
      <w:r w:rsidR="00273886" w:rsidRPr="00AE2C61">
        <w:rPr>
          <w:sz w:val="28"/>
          <w:szCs w:val="28"/>
        </w:rPr>
        <w:t xml:space="preserve">, </w:t>
      </w:r>
      <w:r w:rsidR="006B1FE5" w:rsidRPr="00AE2C61">
        <w:rPr>
          <w:sz w:val="28"/>
          <w:szCs w:val="28"/>
        </w:rPr>
        <w:t>он</w:t>
      </w:r>
      <w:r w:rsidR="00B73B19" w:rsidRPr="00AE2C61">
        <w:rPr>
          <w:sz w:val="28"/>
          <w:szCs w:val="28"/>
        </w:rPr>
        <w:t xml:space="preserve"> </w:t>
      </w:r>
      <w:r w:rsidR="006B1FE5" w:rsidRPr="00AE2C61">
        <w:rPr>
          <w:sz w:val="28"/>
          <w:szCs w:val="28"/>
        </w:rPr>
        <w:t>по</w:t>
      </w:r>
      <w:r w:rsidR="00273886" w:rsidRPr="00AE2C61">
        <w:rPr>
          <w:sz w:val="28"/>
          <w:szCs w:val="28"/>
        </w:rPr>
        <w:t>сл</w:t>
      </w:r>
      <w:r w:rsidR="006B1FE5" w:rsidRPr="00AE2C61">
        <w:rPr>
          <w:sz w:val="28"/>
          <w:szCs w:val="28"/>
        </w:rPr>
        <w:t>ужил</w:t>
      </w:r>
      <w:r w:rsidR="00B73B19" w:rsidRPr="00AE2C61">
        <w:rPr>
          <w:sz w:val="28"/>
          <w:szCs w:val="28"/>
        </w:rPr>
        <w:t xml:space="preserve"> </w:t>
      </w:r>
      <w:r w:rsidR="00A4328E" w:rsidRPr="00AE2C61">
        <w:rPr>
          <w:sz w:val="28"/>
          <w:szCs w:val="28"/>
        </w:rPr>
        <w:t xml:space="preserve">не только </w:t>
      </w:r>
      <w:r w:rsidR="00B73B19" w:rsidRPr="00AE2C61">
        <w:rPr>
          <w:sz w:val="28"/>
          <w:szCs w:val="28"/>
        </w:rPr>
        <w:t>фоном для раскрытия</w:t>
      </w:r>
      <w:r w:rsidR="00273886" w:rsidRPr="00AE2C61">
        <w:rPr>
          <w:sz w:val="28"/>
          <w:szCs w:val="28"/>
        </w:rPr>
        <w:t xml:space="preserve"> тончайшей материи духовного смысла описы</w:t>
      </w:r>
      <w:r w:rsidR="00A4328E" w:rsidRPr="00AE2C61">
        <w:rPr>
          <w:sz w:val="28"/>
          <w:szCs w:val="28"/>
        </w:rPr>
        <w:t>в</w:t>
      </w:r>
      <w:r w:rsidR="0006197B" w:rsidRPr="00AE2C61">
        <w:rPr>
          <w:sz w:val="28"/>
          <w:szCs w:val="28"/>
        </w:rPr>
        <w:t>аемых</w:t>
      </w:r>
      <w:r>
        <w:rPr>
          <w:sz w:val="28"/>
          <w:szCs w:val="28"/>
        </w:rPr>
        <w:t xml:space="preserve"> </w:t>
      </w:r>
      <w:r w:rsidR="00A4328E" w:rsidRPr="00AE2C61">
        <w:rPr>
          <w:sz w:val="28"/>
          <w:szCs w:val="28"/>
        </w:rPr>
        <w:t>событий, но и устанавливает событийно – временную их</w:t>
      </w:r>
      <w:r w:rsidR="0006197B" w:rsidRPr="00AE2C61">
        <w:rPr>
          <w:sz w:val="28"/>
          <w:szCs w:val="28"/>
        </w:rPr>
        <w:t xml:space="preserve"> зависимость.</w:t>
      </w:r>
    </w:p>
    <w:p w:rsidR="00FA759E" w:rsidRPr="00AE2C61" w:rsidRDefault="0006197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Конец </w:t>
      </w:r>
      <w:r w:rsidRPr="00AE2C61">
        <w:rPr>
          <w:sz w:val="28"/>
          <w:szCs w:val="28"/>
          <w:lang w:val="en-US"/>
        </w:rPr>
        <w:t>XIX</w:t>
      </w:r>
      <w:r w:rsidRPr="00AE2C61">
        <w:rPr>
          <w:sz w:val="28"/>
          <w:szCs w:val="28"/>
        </w:rPr>
        <w:t xml:space="preserve"> – начало ХХ века в России воспринимались как</w:t>
      </w:r>
      <w:r w:rsidR="00AA71B6">
        <w:rPr>
          <w:sz w:val="28"/>
          <w:szCs w:val="28"/>
        </w:rPr>
        <w:t xml:space="preserve"> </w:t>
      </w:r>
      <w:r w:rsidR="00E4028D" w:rsidRPr="00AE2C61">
        <w:rPr>
          <w:sz w:val="28"/>
          <w:szCs w:val="28"/>
        </w:rPr>
        <w:t>переломная эпоха, как своеобразный рубеж на пути исполнения Россией</w:t>
      </w:r>
      <w:r w:rsidR="00AA71B6">
        <w:rPr>
          <w:sz w:val="28"/>
          <w:szCs w:val="28"/>
        </w:rPr>
        <w:t xml:space="preserve"> </w:t>
      </w:r>
      <w:r w:rsidR="00422434" w:rsidRPr="00AE2C61">
        <w:rPr>
          <w:sz w:val="28"/>
          <w:szCs w:val="28"/>
        </w:rPr>
        <w:t>своего исторического предназначения. Революция многим представлялась неким испытанием, точкой отсчёта Нового времени.</w:t>
      </w:r>
      <w:r w:rsidR="00AA71B6">
        <w:rPr>
          <w:sz w:val="28"/>
          <w:szCs w:val="28"/>
        </w:rPr>
        <w:t xml:space="preserve"> </w:t>
      </w:r>
      <w:r w:rsidR="00B73B19" w:rsidRPr="00AE2C61">
        <w:rPr>
          <w:sz w:val="28"/>
          <w:szCs w:val="28"/>
        </w:rPr>
        <w:t xml:space="preserve"> О</w:t>
      </w:r>
      <w:r w:rsidR="00273886" w:rsidRPr="00AE2C61">
        <w:rPr>
          <w:sz w:val="28"/>
          <w:szCs w:val="28"/>
        </w:rPr>
        <w:t>пи</w:t>
      </w:r>
      <w:r w:rsidR="00B73B19" w:rsidRPr="00AE2C61">
        <w:rPr>
          <w:sz w:val="28"/>
          <w:szCs w:val="28"/>
        </w:rPr>
        <w:t>сание</w:t>
      </w:r>
      <w:r w:rsidR="00AA71B6">
        <w:rPr>
          <w:sz w:val="28"/>
          <w:szCs w:val="28"/>
        </w:rPr>
        <w:t xml:space="preserve"> </w:t>
      </w:r>
      <w:r w:rsidR="009E6EAC" w:rsidRPr="00AE2C61">
        <w:rPr>
          <w:sz w:val="28"/>
          <w:szCs w:val="28"/>
        </w:rPr>
        <w:t xml:space="preserve">московского </w:t>
      </w:r>
      <w:r w:rsidR="00B73B19" w:rsidRPr="00AE2C61">
        <w:rPr>
          <w:sz w:val="28"/>
          <w:szCs w:val="28"/>
        </w:rPr>
        <w:t>пейзажа</w:t>
      </w:r>
      <w:r w:rsidR="00643AD3" w:rsidRPr="00AE2C61">
        <w:rPr>
          <w:sz w:val="28"/>
          <w:szCs w:val="28"/>
        </w:rPr>
        <w:t xml:space="preserve"> начала</w:t>
      </w:r>
      <w:r w:rsidR="00B73B19" w:rsidRPr="00AE2C61">
        <w:rPr>
          <w:sz w:val="28"/>
          <w:szCs w:val="28"/>
        </w:rPr>
        <w:t xml:space="preserve"> ХХ</w:t>
      </w:r>
      <w:r w:rsidR="004B27BB" w:rsidRPr="00AE2C61">
        <w:rPr>
          <w:sz w:val="28"/>
          <w:szCs w:val="28"/>
        </w:rPr>
        <w:t xml:space="preserve"> </w:t>
      </w:r>
      <w:r w:rsidR="00AF4A42" w:rsidRPr="00AE2C61">
        <w:rPr>
          <w:sz w:val="28"/>
          <w:szCs w:val="28"/>
        </w:rPr>
        <w:t>века</w:t>
      </w:r>
      <w:r w:rsidR="00643AD3" w:rsidRPr="00AE2C61">
        <w:rPr>
          <w:sz w:val="28"/>
          <w:szCs w:val="28"/>
        </w:rPr>
        <w:t xml:space="preserve"> – времени,</w:t>
      </w:r>
      <w:r w:rsidR="00AA71B6">
        <w:rPr>
          <w:sz w:val="28"/>
          <w:szCs w:val="28"/>
        </w:rPr>
        <w:t xml:space="preserve"> </w:t>
      </w:r>
      <w:r w:rsidR="00643AD3" w:rsidRPr="00AE2C61">
        <w:rPr>
          <w:sz w:val="28"/>
          <w:szCs w:val="28"/>
        </w:rPr>
        <w:t>когда</w:t>
      </w:r>
      <w:r w:rsidR="00AA71B6">
        <w:rPr>
          <w:sz w:val="28"/>
          <w:szCs w:val="28"/>
        </w:rPr>
        <w:t xml:space="preserve"> </w:t>
      </w:r>
      <w:r w:rsidR="00643AD3" w:rsidRPr="00AE2C61">
        <w:rPr>
          <w:sz w:val="28"/>
          <w:szCs w:val="28"/>
        </w:rPr>
        <w:t>опреде</w:t>
      </w:r>
      <w:r w:rsidR="00B5704A" w:rsidRPr="00AE2C61">
        <w:rPr>
          <w:sz w:val="28"/>
          <w:szCs w:val="28"/>
        </w:rPr>
        <w:t>ля</w:t>
      </w:r>
      <w:r w:rsidR="00643AD3" w:rsidRPr="00AE2C61">
        <w:rPr>
          <w:sz w:val="28"/>
          <w:szCs w:val="28"/>
        </w:rPr>
        <w:t>лись</w:t>
      </w:r>
      <w:r w:rsidR="00AA71B6">
        <w:rPr>
          <w:sz w:val="28"/>
          <w:szCs w:val="28"/>
        </w:rPr>
        <w:t xml:space="preserve"> </w:t>
      </w:r>
      <w:r w:rsidR="00454974" w:rsidRPr="00AE2C61">
        <w:rPr>
          <w:sz w:val="28"/>
          <w:szCs w:val="28"/>
        </w:rPr>
        <w:t>пути</w:t>
      </w:r>
      <w:r w:rsidR="00AA71B6">
        <w:rPr>
          <w:sz w:val="28"/>
          <w:szCs w:val="28"/>
        </w:rPr>
        <w:t xml:space="preserve"> </w:t>
      </w:r>
      <w:r w:rsidR="00643AD3" w:rsidRPr="00AE2C61">
        <w:rPr>
          <w:sz w:val="28"/>
          <w:szCs w:val="28"/>
        </w:rPr>
        <w:t xml:space="preserve">дальнейшего </w:t>
      </w:r>
      <w:r w:rsidR="00454974" w:rsidRPr="00AE2C61">
        <w:rPr>
          <w:sz w:val="28"/>
          <w:szCs w:val="28"/>
        </w:rPr>
        <w:t>развития</w:t>
      </w:r>
      <w:r w:rsidR="009E6EAC" w:rsidRPr="00AE2C61">
        <w:rPr>
          <w:sz w:val="28"/>
          <w:szCs w:val="28"/>
        </w:rPr>
        <w:t xml:space="preserve"> российского общества,</w:t>
      </w:r>
      <w:r w:rsidR="00AA71B6">
        <w:rPr>
          <w:sz w:val="28"/>
          <w:szCs w:val="28"/>
        </w:rPr>
        <w:t xml:space="preserve"> </w:t>
      </w:r>
      <w:r w:rsidR="00B73B19" w:rsidRPr="00AE2C61">
        <w:rPr>
          <w:sz w:val="28"/>
          <w:szCs w:val="28"/>
        </w:rPr>
        <w:t>невольно перекликае</w:t>
      </w:r>
      <w:r w:rsidR="006F0B8C" w:rsidRPr="00AE2C61">
        <w:rPr>
          <w:sz w:val="28"/>
          <w:szCs w:val="28"/>
        </w:rPr>
        <w:t>тся с</w:t>
      </w:r>
      <w:r w:rsidR="00AA71B6">
        <w:rPr>
          <w:sz w:val="28"/>
          <w:szCs w:val="28"/>
        </w:rPr>
        <w:t xml:space="preserve"> </w:t>
      </w:r>
      <w:r w:rsidR="00B73B19" w:rsidRPr="00AE2C61">
        <w:rPr>
          <w:sz w:val="28"/>
          <w:szCs w:val="28"/>
        </w:rPr>
        <w:t xml:space="preserve">описанием </w:t>
      </w:r>
      <w:r w:rsidR="006F0B8C" w:rsidRPr="00AE2C61">
        <w:rPr>
          <w:sz w:val="28"/>
          <w:szCs w:val="28"/>
        </w:rPr>
        <w:t>библейск</w:t>
      </w:r>
      <w:r w:rsidR="00B73B19" w:rsidRPr="00AE2C61">
        <w:rPr>
          <w:sz w:val="28"/>
          <w:szCs w:val="28"/>
        </w:rPr>
        <w:t>их событий,</w:t>
      </w:r>
      <w:r w:rsidR="000A1659" w:rsidRPr="00AE2C61">
        <w:rPr>
          <w:sz w:val="28"/>
          <w:szCs w:val="28"/>
        </w:rPr>
        <w:t xml:space="preserve"> которые так же явились</w:t>
      </w:r>
      <w:r w:rsidR="00B73B19" w:rsidRPr="00AE2C61">
        <w:rPr>
          <w:sz w:val="28"/>
          <w:szCs w:val="28"/>
        </w:rPr>
        <w:t xml:space="preserve"> определяющими в длительном пути </w:t>
      </w:r>
      <w:r w:rsidR="000A1659" w:rsidRPr="00AE2C61">
        <w:rPr>
          <w:sz w:val="28"/>
          <w:szCs w:val="28"/>
        </w:rPr>
        <w:t>развития человеческого общества.</w:t>
      </w:r>
      <w:r w:rsidR="00FA759E" w:rsidRPr="00AE2C61">
        <w:rPr>
          <w:sz w:val="28"/>
          <w:szCs w:val="28"/>
        </w:rPr>
        <w:t xml:space="preserve"> </w:t>
      </w:r>
    </w:p>
    <w:p w:rsidR="00C50E82" w:rsidRPr="00AE2C61" w:rsidRDefault="0011773C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Моя работа называется «Роль пейзажа в романе М.Булгакова «Мастер и Маргарита». Я поставил своей целью проследить функцию пейзажа в романе и </w:t>
      </w:r>
      <w:r w:rsidR="0062712D" w:rsidRPr="00AE2C61">
        <w:rPr>
          <w:sz w:val="28"/>
          <w:szCs w:val="28"/>
        </w:rPr>
        <w:t>определить все возможные значения</w:t>
      </w:r>
      <w:r w:rsidRPr="00AE2C61">
        <w:rPr>
          <w:sz w:val="28"/>
          <w:szCs w:val="28"/>
        </w:rPr>
        <w:t>, которые он выполняет в произведении М</w:t>
      </w:r>
      <w:r w:rsidR="0062712D" w:rsidRPr="00AE2C61">
        <w:rPr>
          <w:sz w:val="28"/>
          <w:szCs w:val="28"/>
        </w:rPr>
        <w:t>.</w:t>
      </w:r>
      <w:r w:rsidRPr="00AE2C61">
        <w:rPr>
          <w:sz w:val="28"/>
          <w:szCs w:val="28"/>
        </w:rPr>
        <w:t xml:space="preserve"> Бу</w:t>
      </w:r>
      <w:r w:rsidR="0062712D" w:rsidRPr="00AE2C61">
        <w:rPr>
          <w:sz w:val="28"/>
          <w:szCs w:val="28"/>
        </w:rPr>
        <w:t xml:space="preserve">лгакова. Это позволит увидеть </w:t>
      </w:r>
      <w:r w:rsidRPr="00AE2C61">
        <w:rPr>
          <w:sz w:val="28"/>
          <w:szCs w:val="28"/>
        </w:rPr>
        <w:t>содержание романа во всей полноте и многозначности. И станет понятно, что без пейзажа просто немыслимы произведения наших классиков.</w:t>
      </w:r>
    </w:p>
    <w:p w:rsidR="006B2E55" w:rsidRPr="00AE2C61" w:rsidRDefault="0011773C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Начнем анализ с первой главы романа, которая </w:t>
      </w:r>
      <w:r w:rsidR="00453CC6" w:rsidRPr="00AE2C61">
        <w:rPr>
          <w:sz w:val="28"/>
          <w:szCs w:val="28"/>
        </w:rPr>
        <w:t>открывается</w:t>
      </w:r>
      <w:r w:rsidR="00AA71B6">
        <w:rPr>
          <w:sz w:val="28"/>
          <w:szCs w:val="28"/>
        </w:rPr>
        <w:t xml:space="preserve"> </w:t>
      </w:r>
      <w:r w:rsidR="00453CC6" w:rsidRPr="00AE2C61">
        <w:rPr>
          <w:sz w:val="28"/>
          <w:szCs w:val="28"/>
        </w:rPr>
        <w:t>пейзажем: «Однажды весною, в час небывало жаркого заката, в Москве, на Патриарших прудах, появились два гражданина</w:t>
      </w:r>
      <w:r w:rsidR="00523B10" w:rsidRPr="00AE2C61">
        <w:rPr>
          <w:sz w:val="28"/>
          <w:szCs w:val="28"/>
        </w:rPr>
        <w:t xml:space="preserve"> ...</w:t>
      </w:r>
      <w:r w:rsidRPr="00AE2C61">
        <w:rPr>
          <w:sz w:val="28"/>
          <w:szCs w:val="28"/>
        </w:rPr>
        <w:t>»</w:t>
      </w:r>
      <w:r w:rsidR="0006197B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(с</w:t>
      </w:r>
      <w:r w:rsidR="0006197B" w:rsidRPr="00AE2C61">
        <w:rPr>
          <w:sz w:val="28"/>
          <w:szCs w:val="28"/>
        </w:rPr>
        <w:t>.5)</w:t>
      </w:r>
      <w:r w:rsidR="001D4D5B" w:rsidRPr="00AE2C61">
        <w:rPr>
          <w:rStyle w:val="af"/>
          <w:sz w:val="28"/>
          <w:szCs w:val="28"/>
        </w:rPr>
        <w:footnoteReference w:id="2"/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«</w:t>
      </w:r>
      <w:r w:rsidR="00523B10" w:rsidRPr="00AE2C61">
        <w:rPr>
          <w:sz w:val="28"/>
          <w:szCs w:val="28"/>
        </w:rPr>
        <w:t>Да, следует отметить первую странность эт</w:t>
      </w:r>
      <w:r w:rsidR="002C4C5D" w:rsidRPr="00AE2C61">
        <w:rPr>
          <w:sz w:val="28"/>
          <w:szCs w:val="28"/>
        </w:rPr>
        <w:t>ого страшного майского вечера, н</w:t>
      </w:r>
      <w:r w:rsidR="00523B10" w:rsidRPr="00AE2C61">
        <w:rPr>
          <w:sz w:val="28"/>
          <w:szCs w:val="28"/>
        </w:rPr>
        <w:t>е только у будочки, но и во всей аллее, параллельной Малой Бронной улице, не оказалось ни одного человека.</w:t>
      </w:r>
      <w:r w:rsidR="008910F7" w:rsidRPr="00AE2C61">
        <w:rPr>
          <w:sz w:val="28"/>
          <w:szCs w:val="28"/>
        </w:rPr>
        <w:t xml:space="preserve"> </w:t>
      </w:r>
      <w:r w:rsidR="00523B10" w:rsidRPr="00AE2C61">
        <w:rPr>
          <w:sz w:val="28"/>
          <w:szCs w:val="28"/>
        </w:rPr>
        <w:t>В тот час, когда уж, кажется</w:t>
      </w:r>
      <w:r w:rsidR="008910F7" w:rsidRPr="00AE2C61">
        <w:rPr>
          <w:sz w:val="28"/>
          <w:szCs w:val="28"/>
        </w:rPr>
        <w:t>, и сил не было дышать, когда с</w:t>
      </w:r>
      <w:r w:rsidR="00523B10" w:rsidRPr="00AE2C61">
        <w:rPr>
          <w:sz w:val="28"/>
          <w:szCs w:val="28"/>
        </w:rPr>
        <w:t>олнце, раскалив Москву, в сухом тумане валилось куда – то за Садовое кольцо, - никто не пришёл под липы, никто не сел</w:t>
      </w:r>
      <w:r w:rsidR="005C6FDE" w:rsidRPr="00AE2C61">
        <w:rPr>
          <w:sz w:val="28"/>
          <w:szCs w:val="28"/>
        </w:rPr>
        <w:t xml:space="preserve"> на скамейку, пуста была аллея</w:t>
      </w:r>
      <w:r w:rsidR="00AA71B6">
        <w:rPr>
          <w:sz w:val="28"/>
          <w:szCs w:val="28"/>
        </w:rPr>
        <w:t xml:space="preserve">. </w:t>
      </w:r>
      <w:r w:rsidR="005C6FDE" w:rsidRPr="00AE2C61">
        <w:rPr>
          <w:sz w:val="28"/>
          <w:szCs w:val="28"/>
        </w:rPr>
        <w:t>И тут знойный воздух сгустился перед ним</w:t>
      </w:r>
      <w:r w:rsidR="008910F7" w:rsidRPr="00AE2C61">
        <w:rPr>
          <w:sz w:val="28"/>
          <w:szCs w:val="28"/>
        </w:rPr>
        <w:t xml:space="preserve"> </w:t>
      </w:r>
      <w:r w:rsidR="005C6FDE" w:rsidRPr="00AE2C61">
        <w:rPr>
          <w:sz w:val="28"/>
          <w:szCs w:val="28"/>
        </w:rPr>
        <w:t>(Берлиозом), и соткался из этого воздуха прозрачный гражданин престранного</w:t>
      </w:r>
      <w:r w:rsidR="00AA71B6">
        <w:rPr>
          <w:sz w:val="28"/>
          <w:szCs w:val="28"/>
        </w:rPr>
        <w:t xml:space="preserve"> </w:t>
      </w:r>
      <w:r w:rsidR="005C6FDE" w:rsidRPr="00AE2C61">
        <w:rPr>
          <w:sz w:val="28"/>
          <w:szCs w:val="28"/>
        </w:rPr>
        <w:t xml:space="preserve">вида». </w:t>
      </w:r>
      <w:r w:rsidRPr="00AE2C61">
        <w:rPr>
          <w:sz w:val="28"/>
          <w:szCs w:val="28"/>
        </w:rPr>
        <w:t>(с</w:t>
      </w:r>
      <w:r w:rsidR="0006197B" w:rsidRPr="00AE2C61">
        <w:rPr>
          <w:sz w:val="28"/>
          <w:szCs w:val="28"/>
        </w:rPr>
        <w:t>.6</w:t>
      </w:r>
      <w:r w:rsidR="00967690" w:rsidRPr="00AE2C61">
        <w:rPr>
          <w:sz w:val="28"/>
          <w:szCs w:val="28"/>
        </w:rPr>
        <w:t xml:space="preserve">) </w:t>
      </w:r>
      <w:r w:rsidR="005C6FDE" w:rsidRPr="00AE2C61">
        <w:rPr>
          <w:sz w:val="28"/>
          <w:szCs w:val="28"/>
        </w:rPr>
        <w:t>Эта пейзажная з</w:t>
      </w:r>
      <w:r w:rsidR="008910F7" w:rsidRPr="00AE2C61">
        <w:rPr>
          <w:sz w:val="28"/>
          <w:szCs w:val="28"/>
        </w:rPr>
        <w:t>арисовка сразу</w:t>
      </w:r>
      <w:r w:rsidRPr="00AE2C61">
        <w:rPr>
          <w:sz w:val="28"/>
          <w:szCs w:val="28"/>
        </w:rPr>
        <w:t xml:space="preserve"> помогает понять</w:t>
      </w:r>
      <w:r w:rsidR="008910F7" w:rsidRPr="00AE2C61">
        <w:rPr>
          <w:sz w:val="28"/>
          <w:szCs w:val="28"/>
        </w:rPr>
        <w:t xml:space="preserve">, </w:t>
      </w:r>
      <w:r w:rsidR="005C6FDE" w:rsidRPr="00AE2C61">
        <w:rPr>
          <w:sz w:val="28"/>
          <w:szCs w:val="28"/>
        </w:rPr>
        <w:t>при каких обстоятельствах будут дальше развиваться события на Патриарших прудах.</w:t>
      </w:r>
      <w:r w:rsidR="00AA71B6">
        <w:rPr>
          <w:sz w:val="28"/>
          <w:szCs w:val="28"/>
        </w:rPr>
        <w:t xml:space="preserve"> </w:t>
      </w:r>
      <w:r w:rsidR="008910F7" w:rsidRPr="00AE2C61">
        <w:rPr>
          <w:sz w:val="28"/>
          <w:szCs w:val="28"/>
        </w:rPr>
        <w:t>П</w:t>
      </w:r>
      <w:r w:rsidR="005C6FDE" w:rsidRPr="00AE2C61">
        <w:rPr>
          <w:sz w:val="28"/>
          <w:szCs w:val="28"/>
        </w:rPr>
        <w:t xml:space="preserve">ейзаж начинает участвовать в организации сюжета, создавая интригующую таинственность происходящего. </w:t>
      </w:r>
      <w:r w:rsidR="006B2E55" w:rsidRPr="00AE2C61">
        <w:rPr>
          <w:sz w:val="28"/>
          <w:szCs w:val="28"/>
        </w:rPr>
        <w:t>Пейзаж становится не только причиной такого естественного в жару (зной) недомогания Берлиоза, но</w:t>
      </w:r>
      <w:r w:rsidR="008910F7" w:rsidRPr="00AE2C61">
        <w:rPr>
          <w:sz w:val="28"/>
          <w:szCs w:val="28"/>
        </w:rPr>
        <w:t xml:space="preserve"> </w:t>
      </w:r>
      <w:r w:rsidR="006B2E55" w:rsidRPr="00AE2C61">
        <w:rPr>
          <w:sz w:val="28"/>
          <w:szCs w:val="28"/>
        </w:rPr>
        <w:t>и причиной</w:t>
      </w:r>
      <w:r w:rsidR="008910F7" w:rsidRPr="00AE2C61">
        <w:rPr>
          <w:sz w:val="28"/>
          <w:szCs w:val="28"/>
        </w:rPr>
        <w:t xml:space="preserve"> </w:t>
      </w:r>
      <w:r w:rsidR="006B2E55" w:rsidRPr="00AE2C61">
        <w:rPr>
          <w:sz w:val="28"/>
          <w:szCs w:val="28"/>
        </w:rPr>
        <w:t>видения</w:t>
      </w:r>
      <w:r w:rsidR="00E950B0" w:rsidRPr="00AE2C61">
        <w:rPr>
          <w:sz w:val="28"/>
          <w:szCs w:val="28"/>
        </w:rPr>
        <w:t>, которое материализуется в</w:t>
      </w:r>
      <w:r w:rsidR="00AA71B6">
        <w:rPr>
          <w:sz w:val="28"/>
          <w:szCs w:val="28"/>
        </w:rPr>
        <w:t xml:space="preserve"> </w:t>
      </w:r>
      <w:r w:rsidR="00E950B0" w:rsidRPr="00AE2C61">
        <w:rPr>
          <w:sz w:val="28"/>
          <w:szCs w:val="28"/>
        </w:rPr>
        <w:t>гражданине</w:t>
      </w:r>
      <w:r w:rsidR="006B2E55" w:rsidRPr="00AE2C61">
        <w:rPr>
          <w:sz w:val="28"/>
          <w:szCs w:val="28"/>
        </w:rPr>
        <w:t xml:space="preserve"> столь странного</w:t>
      </w:r>
      <w:r w:rsidR="00AA71B6">
        <w:rPr>
          <w:sz w:val="28"/>
          <w:szCs w:val="28"/>
        </w:rPr>
        <w:t xml:space="preserve"> </w:t>
      </w:r>
      <w:r w:rsidR="006B2E55" w:rsidRPr="00AE2C61">
        <w:rPr>
          <w:sz w:val="28"/>
          <w:szCs w:val="28"/>
        </w:rPr>
        <w:t xml:space="preserve">вида. И далее </w:t>
      </w:r>
      <w:r w:rsidR="00F3325E" w:rsidRPr="00AE2C61">
        <w:rPr>
          <w:sz w:val="28"/>
          <w:szCs w:val="28"/>
        </w:rPr>
        <w:t xml:space="preserve">сюжет романа развивается уже при </w:t>
      </w:r>
      <w:r w:rsidR="00EA4D28" w:rsidRPr="00AE2C61">
        <w:rPr>
          <w:sz w:val="28"/>
          <w:szCs w:val="28"/>
        </w:rPr>
        <w:t>непосредственном его участии</w:t>
      </w:r>
      <w:r w:rsidR="006B2E55" w:rsidRPr="00AE2C61">
        <w:rPr>
          <w:sz w:val="28"/>
          <w:szCs w:val="28"/>
        </w:rPr>
        <w:t xml:space="preserve">. </w:t>
      </w:r>
    </w:p>
    <w:p w:rsidR="00036EAD" w:rsidRPr="00AE2C61" w:rsidRDefault="008B599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Мир Москвы Булгаков рисует как неподвижность,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неспособность к движению</w:t>
      </w:r>
      <w:r w:rsidR="00CE209B" w:rsidRPr="00AE2C61">
        <w:rPr>
          <w:sz w:val="28"/>
          <w:szCs w:val="28"/>
        </w:rPr>
        <w:t>. «…</w:t>
      </w:r>
      <w:r w:rsidRPr="00AE2C61">
        <w:rPr>
          <w:sz w:val="28"/>
          <w:szCs w:val="28"/>
        </w:rPr>
        <w:t>иностранец окинул взглядом высокие дома, квадратом окаймлявшие пруд. Он остановил взор на верхних этажах, ослепительно отражающих в стёклах изломанное … солнце</w:t>
      </w:r>
      <w:r w:rsidR="009D34AC" w:rsidRPr="00AE2C61">
        <w:rPr>
          <w:sz w:val="28"/>
          <w:szCs w:val="28"/>
        </w:rPr>
        <w:t>, затем перевёл его вниз, где стёкла начали предвечерне темнеть</w:t>
      </w:r>
      <w:r w:rsidR="00E950B0" w:rsidRPr="00AE2C61">
        <w:rPr>
          <w:sz w:val="28"/>
          <w:szCs w:val="28"/>
        </w:rPr>
        <w:t>... (с</w:t>
      </w:r>
      <w:r w:rsidR="009D34AC" w:rsidRPr="00AE2C61">
        <w:rPr>
          <w:sz w:val="28"/>
          <w:szCs w:val="28"/>
        </w:rPr>
        <w:t>. 9)</w:t>
      </w:r>
      <w:r w:rsidR="00E950B0" w:rsidRPr="00AE2C61">
        <w:rPr>
          <w:sz w:val="28"/>
          <w:szCs w:val="28"/>
        </w:rPr>
        <w:t xml:space="preserve">, </w:t>
      </w:r>
      <w:r w:rsidR="00020FFA" w:rsidRPr="00AE2C61">
        <w:rPr>
          <w:sz w:val="28"/>
          <w:szCs w:val="28"/>
        </w:rPr>
        <w:t>поглядел в небо, где</w:t>
      </w:r>
      <w:r w:rsidR="00E950B0" w:rsidRPr="00AE2C61">
        <w:rPr>
          <w:sz w:val="28"/>
          <w:szCs w:val="28"/>
        </w:rPr>
        <w:t>,</w:t>
      </w:r>
      <w:r w:rsidR="00020FFA" w:rsidRPr="00AE2C61">
        <w:rPr>
          <w:sz w:val="28"/>
          <w:szCs w:val="28"/>
        </w:rPr>
        <w:t xml:space="preserve"> предчувствуя вечернюю прохладу, б</w:t>
      </w:r>
      <w:r w:rsidR="00E950B0" w:rsidRPr="00AE2C61">
        <w:rPr>
          <w:sz w:val="28"/>
          <w:szCs w:val="28"/>
        </w:rPr>
        <w:t>есшумно чертили чёрные птицы.</w:t>
      </w:r>
      <w:r w:rsidR="00CE209B" w:rsidRPr="00AE2C61">
        <w:rPr>
          <w:sz w:val="28"/>
          <w:szCs w:val="28"/>
        </w:rPr>
        <w:t xml:space="preserve">.. </w:t>
      </w:r>
      <w:r w:rsidR="00E950B0" w:rsidRPr="00AE2C61">
        <w:rPr>
          <w:sz w:val="28"/>
          <w:szCs w:val="28"/>
        </w:rPr>
        <w:t>(с</w:t>
      </w:r>
      <w:r w:rsidR="00195673" w:rsidRPr="00AE2C61">
        <w:rPr>
          <w:sz w:val="28"/>
          <w:szCs w:val="28"/>
        </w:rPr>
        <w:t>. 15)».</w:t>
      </w:r>
      <w:r w:rsidR="00476F4C" w:rsidRPr="00AE2C61">
        <w:rPr>
          <w:sz w:val="28"/>
          <w:szCs w:val="28"/>
        </w:rPr>
        <w:t xml:space="preserve"> </w:t>
      </w:r>
      <w:r w:rsidR="009D34AC" w:rsidRPr="00AE2C61">
        <w:rPr>
          <w:sz w:val="28"/>
          <w:szCs w:val="28"/>
        </w:rPr>
        <w:t>Нет даже малейшего дун</w:t>
      </w:r>
      <w:r w:rsidR="00195673" w:rsidRPr="00AE2C61">
        <w:rPr>
          <w:sz w:val="28"/>
          <w:szCs w:val="28"/>
        </w:rPr>
        <w:t>овения ветерка. Всё в этом мире степенно,</w:t>
      </w:r>
      <w:r w:rsidR="00AA71B6">
        <w:rPr>
          <w:sz w:val="28"/>
          <w:szCs w:val="28"/>
        </w:rPr>
        <w:t xml:space="preserve"> </w:t>
      </w:r>
      <w:r w:rsidR="009D34AC" w:rsidRPr="00AE2C61">
        <w:rPr>
          <w:sz w:val="28"/>
          <w:szCs w:val="28"/>
        </w:rPr>
        <w:t>размере</w:t>
      </w:r>
      <w:r w:rsidR="00E950B0" w:rsidRPr="00AE2C61">
        <w:rPr>
          <w:sz w:val="28"/>
          <w:szCs w:val="28"/>
        </w:rPr>
        <w:t>н</w:t>
      </w:r>
      <w:r w:rsidR="00020FFA" w:rsidRPr="00AE2C61">
        <w:rPr>
          <w:sz w:val="28"/>
          <w:szCs w:val="28"/>
        </w:rPr>
        <w:t xml:space="preserve">но. </w:t>
      </w:r>
      <w:r w:rsidR="00603A30" w:rsidRPr="00AE2C61">
        <w:rPr>
          <w:sz w:val="28"/>
          <w:szCs w:val="28"/>
        </w:rPr>
        <w:t xml:space="preserve">Московские обыватели не </w:t>
      </w:r>
      <w:r w:rsidR="00EA4D28" w:rsidRPr="00AE2C61">
        <w:rPr>
          <w:sz w:val="28"/>
          <w:szCs w:val="28"/>
        </w:rPr>
        <w:t>верят в чудо, настроенные</w:t>
      </w:r>
      <w:r w:rsidR="00195673" w:rsidRPr="00AE2C61">
        <w:rPr>
          <w:sz w:val="28"/>
          <w:szCs w:val="28"/>
        </w:rPr>
        <w:t xml:space="preserve"> на обыденно</w:t>
      </w:r>
      <w:r w:rsidR="00AA71B6">
        <w:rPr>
          <w:sz w:val="28"/>
          <w:szCs w:val="28"/>
        </w:rPr>
        <w:t xml:space="preserve"> </w:t>
      </w:r>
      <w:r w:rsidR="00EA4D28" w:rsidRPr="00AE2C61">
        <w:rPr>
          <w:sz w:val="28"/>
          <w:szCs w:val="28"/>
        </w:rPr>
        <w:t xml:space="preserve"> – привычное</w:t>
      </w:r>
      <w:r w:rsidR="00AA71B6">
        <w:rPr>
          <w:sz w:val="28"/>
          <w:szCs w:val="28"/>
        </w:rPr>
        <w:t xml:space="preserve"> </w:t>
      </w:r>
      <w:r w:rsidR="00EA4D28" w:rsidRPr="00AE2C61">
        <w:rPr>
          <w:sz w:val="28"/>
          <w:szCs w:val="28"/>
        </w:rPr>
        <w:t>течение</w:t>
      </w:r>
      <w:r w:rsidR="00AA71B6">
        <w:rPr>
          <w:sz w:val="28"/>
          <w:szCs w:val="28"/>
        </w:rPr>
        <w:t xml:space="preserve"> </w:t>
      </w:r>
      <w:r w:rsidR="00603A30" w:rsidRPr="00AE2C61">
        <w:rPr>
          <w:sz w:val="28"/>
          <w:szCs w:val="28"/>
        </w:rPr>
        <w:t>жизни, так как Берлиоз «</w:t>
      </w:r>
      <w:r w:rsidR="007A79BD" w:rsidRPr="00AE2C61">
        <w:rPr>
          <w:sz w:val="28"/>
          <w:szCs w:val="28"/>
        </w:rPr>
        <w:t>к необыкновенным явлениям…</w:t>
      </w:r>
      <w:r w:rsidR="00AA71B6">
        <w:rPr>
          <w:sz w:val="28"/>
          <w:szCs w:val="28"/>
        </w:rPr>
        <w:t xml:space="preserve"> </w:t>
      </w:r>
      <w:r w:rsidR="003175C7" w:rsidRPr="00AE2C61">
        <w:rPr>
          <w:sz w:val="28"/>
          <w:szCs w:val="28"/>
        </w:rPr>
        <w:t xml:space="preserve">не </w:t>
      </w:r>
      <w:r w:rsidR="001E51C9" w:rsidRPr="00AE2C61">
        <w:rPr>
          <w:sz w:val="28"/>
          <w:szCs w:val="28"/>
        </w:rPr>
        <w:t>привык</w:t>
      </w:r>
      <w:r w:rsidR="00E950B0" w:rsidRPr="00AE2C61">
        <w:rPr>
          <w:sz w:val="28"/>
          <w:szCs w:val="28"/>
        </w:rPr>
        <w:t xml:space="preserve"> (с</w:t>
      </w:r>
      <w:r w:rsidR="00CE209B" w:rsidRPr="00AE2C61">
        <w:rPr>
          <w:sz w:val="28"/>
          <w:szCs w:val="28"/>
        </w:rPr>
        <w:t>.6)</w:t>
      </w:r>
      <w:r w:rsidR="001E51C9" w:rsidRPr="00AE2C61">
        <w:rPr>
          <w:sz w:val="28"/>
          <w:szCs w:val="28"/>
        </w:rPr>
        <w:t>».</w:t>
      </w:r>
      <w:r w:rsidR="00CE209B" w:rsidRPr="00AE2C61">
        <w:rPr>
          <w:sz w:val="28"/>
          <w:szCs w:val="28"/>
        </w:rPr>
        <w:t xml:space="preserve"> </w:t>
      </w:r>
      <w:r w:rsidR="00BB0B6F" w:rsidRPr="00AE2C61">
        <w:rPr>
          <w:sz w:val="28"/>
          <w:szCs w:val="28"/>
        </w:rPr>
        <w:t>Трамвай на Патриарших</w:t>
      </w:r>
      <w:r w:rsidR="00E62172" w:rsidRPr="00AE2C61">
        <w:rPr>
          <w:sz w:val="28"/>
          <w:szCs w:val="28"/>
        </w:rPr>
        <w:t xml:space="preserve"> </w:t>
      </w:r>
      <w:r w:rsidR="00EA4D28" w:rsidRPr="00AE2C61">
        <w:rPr>
          <w:sz w:val="28"/>
          <w:szCs w:val="28"/>
        </w:rPr>
        <w:t>появ</w:t>
      </w:r>
      <w:r w:rsidR="003D6B52" w:rsidRPr="00AE2C61">
        <w:rPr>
          <w:sz w:val="28"/>
          <w:szCs w:val="28"/>
        </w:rPr>
        <w:t>л</w:t>
      </w:r>
      <w:r w:rsidR="008E5D72" w:rsidRPr="00AE2C61">
        <w:rPr>
          <w:sz w:val="28"/>
          <w:szCs w:val="28"/>
        </w:rPr>
        <w:t>яет</w:t>
      </w:r>
      <w:r w:rsidR="003D6B52" w:rsidRPr="00AE2C61">
        <w:rPr>
          <w:sz w:val="28"/>
          <w:szCs w:val="28"/>
        </w:rPr>
        <w:t>ся как «Летучий голландец» — предвестник несчастья, без пассажиров, кондуктора, ведомый красавицей-к</w:t>
      </w:r>
      <w:r w:rsidR="00EA4D28" w:rsidRPr="00AE2C61">
        <w:rPr>
          <w:sz w:val="28"/>
          <w:szCs w:val="28"/>
        </w:rPr>
        <w:t>омсомолкой в алой повязке. Появ</w:t>
      </w:r>
      <w:r w:rsidR="003D6B52" w:rsidRPr="00AE2C61">
        <w:rPr>
          <w:sz w:val="28"/>
          <w:szCs w:val="28"/>
        </w:rPr>
        <w:t>л</w:t>
      </w:r>
      <w:r w:rsidR="00EA4D28" w:rsidRPr="00AE2C61">
        <w:rPr>
          <w:sz w:val="28"/>
          <w:szCs w:val="28"/>
        </w:rPr>
        <w:t>яет</w:t>
      </w:r>
      <w:r w:rsidR="003D6B52" w:rsidRPr="00AE2C61">
        <w:rPr>
          <w:sz w:val="28"/>
          <w:szCs w:val="28"/>
        </w:rPr>
        <w:t xml:space="preserve">ся бесшумно, неожиданно </w:t>
      </w:r>
      <w:r w:rsidR="00BB0B6F" w:rsidRPr="00AE2C61">
        <w:rPr>
          <w:sz w:val="28"/>
          <w:szCs w:val="28"/>
        </w:rPr>
        <w:t>« Тотчас и подлетел этот трамвай,</w:t>
      </w:r>
      <w:r w:rsidR="00EA4D28" w:rsidRPr="00AE2C61">
        <w:rPr>
          <w:sz w:val="28"/>
          <w:szCs w:val="28"/>
        </w:rPr>
        <w:t xml:space="preserve"> поворачивающий по новопроложенн</w:t>
      </w:r>
      <w:r w:rsidR="00BB0B6F" w:rsidRPr="00AE2C61">
        <w:rPr>
          <w:sz w:val="28"/>
          <w:szCs w:val="28"/>
        </w:rPr>
        <w:t>ой линии с Ермолаевского на Бронную. Повернув и выйдя на прямую, он внезапно осветился изнутри элект</w:t>
      </w:r>
      <w:r w:rsidR="00E950B0" w:rsidRPr="00AE2C61">
        <w:rPr>
          <w:sz w:val="28"/>
          <w:szCs w:val="28"/>
        </w:rPr>
        <w:t>ричеством, взвыл и наддал.» (с</w:t>
      </w:r>
      <w:r w:rsidR="00BB0B6F" w:rsidRPr="00AE2C61">
        <w:rPr>
          <w:sz w:val="28"/>
          <w:szCs w:val="28"/>
        </w:rPr>
        <w:t>.45)</w:t>
      </w:r>
      <w:r w:rsidR="00AA71B6">
        <w:rPr>
          <w:sz w:val="28"/>
          <w:szCs w:val="28"/>
        </w:rPr>
        <w:t xml:space="preserve"> </w:t>
      </w:r>
      <w:r w:rsidR="00EA4D28" w:rsidRPr="00AE2C61">
        <w:rPr>
          <w:sz w:val="28"/>
          <w:szCs w:val="28"/>
        </w:rPr>
        <w:t>Появился м</w:t>
      </w:r>
      <w:r w:rsidR="003D6B52" w:rsidRPr="00AE2C61">
        <w:rPr>
          <w:sz w:val="28"/>
          <w:szCs w:val="28"/>
        </w:rPr>
        <w:t>истиче</w:t>
      </w:r>
      <w:r w:rsidR="003D6B52" w:rsidRPr="00AE2C61">
        <w:rPr>
          <w:sz w:val="28"/>
          <w:szCs w:val="28"/>
        </w:rPr>
        <w:softHyphen/>
        <w:t>ски</w:t>
      </w:r>
      <w:r w:rsidR="00E950B0" w:rsidRPr="00AE2C61">
        <w:rPr>
          <w:sz w:val="28"/>
          <w:szCs w:val="28"/>
        </w:rPr>
        <w:t>, ни</w:t>
      </w:r>
      <w:r w:rsidR="00EA4D28" w:rsidRPr="00AE2C61">
        <w:rPr>
          <w:sz w:val="28"/>
          <w:szCs w:val="28"/>
        </w:rPr>
        <w:t>откуда.</w:t>
      </w:r>
      <w:r w:rsidR="003D6B52" w:rsidRPr="00AE2C61">
        <w:rPr>
          <w:sz w:val="28"/>
          <w:szCs w:val="28"/>
        </w:rPr>
        <w:t xml:space="preserve"> </w:t>
      </w:r>
      <w:r w:rsidR="00E34343" w:rsidRPr="00AE2C61">
        <w:rPr>
          <w:sz w:val="28"/>
          <w:szCs w:val="28"/>
        </w:rPr>
        <w:t>Ощущение необычности происходящего передаётся</w:t>
      </w:r>
      <w:r w:rsidR="00AA71B6">
        <w:rPr>
          <w:sz w:val="28"/>
          <w:szCs w:val="28"/>
        </w:rPr>
        <w:t xml:space="preserve"> </w:t>
      </w:r>
      <w:r w:rsidR="00E34343" w:rsidRPr="00AE2C61">
        <w:rPr>
          <w:sz w:val="28"/>
          <w:szCs w:val="28"/>
        </w:rPr>
        <w:t>пейзажем.</w:t>
      </w:r>
    </w:p>
    <w:p w:rsidR="00BB2DFC" w:rsidRPr="00AE2C61" w:rsidRDefault="0006197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Во</w:t>
      </w:r>
      <w:r w:rsidR="00BB0B6F" w:rsidRPr="00AE2C61">
        <w:rPr>
          <w:sz w:val="28"/>
          <w:szCs w:val="28"/>
        </w:rPr>
        <w:t xml:space="preserve"> второй</w:t>
      </w:r>
      <w:r w:rsidR="00AA71B6">
        <w:rPr>
          <w:sz w:val="28"/>
          <w:szCs w:val="28"/>
        </w:rPr>
        <w:t xml:space="preserve"> </w:t>
      </w:r>
      <w:r w:rsidR="00036EAD" w:rsidRPr="00AE2C61">
        <w:rPr>
          <w:sz w:val="28"/>
          <w:szCs w:val="28"/>
        </w:rPr>
        <w:t>главе романа</w:t>
      </w:r>
      <w:r w:rsidR="00E950B0" w:rsidRPr="00AE2C61">
        <w:rPr>
          <w:sz w:val="28"/>
          <w:szCs w:val="28"/>
        </w:rPr>
        <w:t>,</w:t>
      </w:r>
      <w:r w:rsidR="00BB0B6F" w:rsidRPr="00AE2C61">
        <w:rPr>
          <w:sz w:val="28"/>
          <w:szCs w:val="28"/>
        </w:rPr>
        <w:t xml:space="preserve"> «Понтий Пилат»</w:t>
      </w:r>
      <w:r w:rsidR="006B3316" w:rsidRPr="00AE2C61">
        <w:rPr>
          <w:sz w:val="28"/>
          <w:szCs w:val="28"/>
        </w:rPr>
        <w:t xml:space="preserve"> -</w:t>
      </w:r>
      <w:r w:rsidR="00AA71B6">
        <w:rPr>
          <w:sz w:val="28"/>
          <w:szCs w:val="28"/>
        </w:rPr>
        <w:t xml:space="preserve"> </w:t>
      </w:r>
      <w:r w:rsidR="00E34343" w:rsidRPr="00AE2C61">
        <w:rPr>
          <w:sz w:val="28"/>
          <w:szCs w:val="28"/>
        </w:rPr>
        <w:t>а</w:t>
      </w:r>
      <w:r w:rsidR="00D65951" w:rsidRPr="00AE2C61">
        <w:rPr>
          <w:sz w:val="28"/>
          <w:szCs w:val="28"/>
        </w:rPr>
        <w:t xml:space="preserve">втор разрывает круг </w:t>
      </w:r>
      <w:r w:rsidR="00BB0B6F" w:rsidRPr="00AE2C61">
        <w:rPr>
          <w:sz w:val="28"/>
          <w:szCs w:val="28"/>
        </w:rPr>
        <w:t>обыденности и переносит нас</w:t>
      </w:r>
      <w:r w:rsidR="00D65951" w:rsidRPr="00AE2C61">
        <w:rPr>
          <w:sz w:val="28"/>
          <w:szCs w:val="28"/>
        </w:rPr>
        <w:t xml:space="preserve"> в пространство вечности. </w:t>
      </w:r>
      <w:r w:rsidR="00036EAD" w:rsidRPr="00AE2C61">
        <w:rPr>
          <w:sz w:val="28"/>
          <w:szCs w:val="28"/>
        </w:rPr>
        <w:t>«… Ранним утром четырнадцатого числа весеннего месяца нисана в крытую колоннаду между двумя крыльями дворца Ирода Великого выше</w:t>
      </w:r>
      <w:r w:rsidR="00BB0B6F" w:rsidRPr="00AE2C61">
        <w:rPr>
          <w:sz w:val="28"/>
          <w:szCs w:val="28"/>
        </w:rPr>
        <w:t>л прокуратор Иудеи Понтий П</w:t>
      </w:r>
      <w:r w:rsidR="00E950B0" w:rsidRPr="00AE2C61">
        <w:rPr>
          <w:sz w:val="28"/>
          <w:szCs w:val="28"/>
        </w:rPr>
        <w:t>илат</w:t>
      </w:r>
      <w:r w:rsidR="00C36FAC" w:rsidRPr="00AE2C61">
        <w:rPr>
          <w:sz w:val="28"/>
          <w:szCs w:val="28"/>
        </w:rPr>
        <w:t xml:space="preserve"> (с.17)</w:t>
      </w:r>
      <w:r w:rsidR="00D65951" w:rsidRPr="00AE2C61">
        <w:rPr>
          <w:sz w:val="28"/>
          <w:szCs w:val="28"/>
        </w:rPr>
        <w:t xml:space="preserve"> …и слышно</w:t>
      </w:r>
      <w:r w:rsidR="009E1091" w:rsidRPr="00AE2C61">
        <w:rPr>
          <w:sz w:val="28"/>
          <w:szCs w:val="28"/>
        </w:rPr>
        <w:t xml:space="preserve"> </w:t>
      </w:r>
      <w:r w:rsidR="00D65951" w:rsidRPr="00AE2C61">
        <w:rPr>
          <w:sz w:val="28"/>
          <w:szCs w:val="28"/>
        </w:rPr>
        <w:t>было, как ворковали голуби н</w:t>
      </w:r>
      <w:r w:rsidR="009E1091" w:rsidRPr="00AE2C61">
        <w:rPr>
          <w:sz w:val="28"/>
          <w:szCs w:val="28"/>
        </w:rPr>
        <w:t>а площадке сада у</w:t>
      </w:r>
      <w:r w:rsidR="006038C2" w:rsidRPr="00AE2C61">
        <w:rPr>
          <w:sz w:val="28"/>
          <w:szCs w:val="28"/>
        </w:rPr>
        <w:t xml:space="preserve"> </w:t>
      </w:r>
      <w:r w:rsidR="009E1091" w:rsidRPr="00AE2C61">
        <w:rPr>
          <w:sz w:val="28"/>
          <w:szCs w:val="28"/>
        </w:rPr>
        <w:t>балкона, да ещ</w:t>
      </w:r>
      <w:r w:rsidR="00D65951" w:rsidRPr="00AE2C61">
        <w:rPr>
          <w:sz w:val="28"/>
          <w:szCs w:val="28"/>
        </w:rPr>
        <w:t>ё вода пел</w:t>
      </w:r>
      <w:r w:rsidR="009E1091" w:rsidRPr="00AE2C61">
        <w:rPr>
          <w:sz w:val="28"/>
          <w:szCs w:val="28"/>
        </w:rPr>
        <w:t>а замысловатую прият</w:t>
      </w:r>
      <w:r w:rsidR="00BB0B6F" w:rsidRPr="00AE2C61">
        <w:rPr>
          <w:sz w:val="28"/>
          <w:szCs w:val="28"/>
        </w:rPr>
        <w:t>ную песню в фонтане</w:t>
      </w:r>
      <w:r w:rsidR="00E950B0" w:rsidRPr="00AE2C61">
        <w:rPr>
          <w:sz w:val="28"/>
          <w:szCs w:val="28"/>
        </w:rPr>
        <w:t xml:space="preserve"> (с</w:t>
      </w:r>
      <w:r w:rsidR="008C6C81" w:rsidRPr="00AE2C61">
        <w:rPr>
          <w:sz w:val="28"/>
          <w:szCs w:val="28"/>
        </w:rPr>
        <w:t>.19)</w:t>
      </w:r>
      <w:r w:rsidR="00AA71B6">
        <w:rPr>
          <w:sz w:val="28"/>
          <w:szCs w:val="28"/>
        </w:rPr>
        <w:t>.</w:t>
      </w:r>
      <w:r w:rsidR="008C6C81" w:rsidRPr="00AE2C61">
        <w:rPr>
          <w:sz w:val="28"/>
          <w:szCs w:val="28"/>
        </w:rPr>
        <w:t xml:space="preserve"> </w:t>
      </w:r>
      <w:r w:rsidR="00AA71B6">
        <w:rPr>
          <w:sz w:val="28"/>
          <w:szCs w:val="28"/>
        </w:rPr>
        <w:t>И</w:t>
      </w:r>
      <w:r w:rsidR="008C6C81" w:rsidRPr="00AE2C61">
        <w:rPr>
          <w:sz w:val="28"/>
          <w:szCs w:val="28"/>
        </w:rPr>
        <w:t xml:space="preserve"> солнце,</w:t>
      </w:r>
      <w:r w:rsidR="002430D1" w:rsidRPr="00AE2C61">
        <w:rPr>
          <w:sz w:val="28"/>
          <w:szCs w:val="28"/>
        </w:rPr>
        <w:t xml:space="preserve"> с какою – то необыкновенною яростью сжигавшее в</w:t>
      </w:r>
      <w:r w:rsidR="00AA71B6">
        <w:rPr>
          <w:sz w:val="28"/>
          <w:szCs w:val="28"/>
        </w:rPr>
        <w:t xml:space="preserve"> </w:t>
      </w:r>
      <w:r w:rsidR="002430D1" w:rsidRPr="00AE2C61">
        <w:rPr>
          <w:sz w:val="28"/>
          <w:szCs w:val="28"/>
        </w:rPr>
        <w:t>эти</w:t>
      </w:r>
      <w:r w:rsidR="00E62172" w:rsidRPr="00AE2C61">
        <w:rPr>
          <w:sz w:val="28"/>
          <w:szCs w:val="28"/>
        </w:rPr>
        <w:t xml:space="preserve"> </w:t>
      </w:r>
      <w:r w:rsidR="002430D1" w:rsidRPr="00AE2C61">
        <w:rPr>
          <w:sz w:val="28"/>
          <w:szCs w:val="28"/>
        </w:rPr>
        <w:t>дни Ершалаим, не успело ещё приблизит</w:t>
      </w:r>
      <w:r w:rsidR="00E950B0" w:rsidRPr="00AE2C61">
        <w:rPr>
          <w:sz w:val="28"/>
          <w:szCs w:val="28"/>
        </w:rPr>
        <w:t>ь</w:t>
      </w:r>
      <w:r w:rsidR="002430D1" w:rsidRPr="00AE2C61">
        <w:rPr>
          <w:sz w:val="28"/>
          <w:szCs w:val="28"/>
        </w:rPr>
        <w:t>ся к</w:t>
      </w:r>
      <w:r w:rsidR="00AA71B6">
        <w:rPr>
          <w:sz w:val="28"/>
          <w:szCs w:val="28"/>
        </w:rPr>
        <w:t xml:space="preserve"> </w:t>
      </w:r>
      <w:r w:rsidR="002430D1" w:rsidRPr="00AE2C61">
        <w:rPr>
          <w:sz w:val="28"/>
          <w:szCs w:val="28"/>
        </w:rPr>
        <w:t>своей наив</w:t>
      </w:r>
      <w:r w:rsidR="00CE209B" w:rsidRPr="00AE2C61">
        <w:rPr>
          <w:sz w:val="28"/>
          <w:szCs w:val="28"/>
        </w:rPr>
        <w:t>ысшей</w:t>
      </w:r>
      <w:r w:rsidR="00AA71B6">
        <w:rPr>
          <w:sz w:val="28"/>
          <w:szCs w:val="28"/>
        </w:rPr>
        <w:t xml:space="preserve"> </w:t>
      </w:r>
      <w:r w:rsidR="00CE209B" w:rsidRPr="00AE2C61">
        <w:rPr>
          <w:sz w:val="28"/>
          <w:szCs w:val="28"/>
        </w:rPr>
        <w:t>точке</w:t>
      </w:r>
      <w:r w:rsidR="00AA71B6">
        <w:rPr>
          <w:sz w:val="28"/>
          <w:szCs w:val="28"/>
        </w:rPr>
        <w:t>.</w:t>
      </w:r>
      <w:r w:rsidR="00CE209B" w:rsidRPr="00AE2C61">
        <w:rPr>
          <w:sz w:val="28"/>
          <w:szCs w:val="28"/>
        </w:rPr>
        <w:t xml:space="preserve"> В саду было тихо»</w:t>
      </w:r>
      <w:r w:rsidR="00E950B0" w:rsidRPr="00AE2C61">
        <w:rPr>
          <w:sz w:val="28"/>
          <w:szCs w:val="28"/>
        </w:rPr>
        <w:t xml:space="preserve"> (с</w:t>
      </w:r>
      <w:r w:rsidR="002430D1" w:rsidRPr="00AE2C61">
        <w:rPr>
          <w:sz w:val="28"/>
          <w:szCs w:val="28"/>
        </w:rPr>
        <w:t>. 32)</w:t>
      </w:r>
      <w:r w:rsidR="00AA71B6">
        <w:rPr>
          <w:sz w:val="28"/>
          <w:szCs w:val="28"/>
        </w:rPr>
        <w:t>.</w:t>
      </w:r>
      <w:r w:rsidR="002430D1" w:rsidRPr="00AE2C61">
        <w:rPr>
          <w:sz w:val="28"/>
          <w:szCs w:val="28"/>
        </w:rPr>
        <w:t xml:space="preserve"> </w:t>
      </w:r>
      <w:r w:rsidR="009E1091" w:rsidRPr="00AE2C61">
        <w:rPr>
          <w:sz w:val="28"/>
          <w:szCs w:val="28"/>
        </w:rPr>
        <w:t>Ершалаимский пейзаж своей размеренностью и спокойствием</w:t>
      </w:r>
      <w:r w:rsidR="00AA71B6">
        <w:rPr>
          <w:sz w:val="28"/>
          <w:szCs w:val="28"/>
        </w:rPr>
        <w:t xml:space="preserve"> </w:t>
      </w:r>
      <w:r w:rsidR="009E1091" w:rsidRPr="00AE2C61">
        <w:rPr>
          <w:sz w:val="28"/>
          <w:szCs w:val="28"/>
        </w:rPr>
        <w:t>напоминает московский с одной лишь разницей: в Москве это</w:t>
      </w:r>
      <w:r w:rsidR="00AA71B6">
        <w:rPr>
          <w:sz w:val="28"/>
          <w:szCs w:val="28"/>
        </w:rPr>
        <w:t xml:space="preserve"> </w:t>
      </w:r>
      <w:r w:rsidR="009E1091" w:rsidRPr="00AE2C61">
        <w:rPr>
          <w:sz w:val="28"/>
          <w:szCs w:val="28"/>
        </w:rPr>
        <w:t>закат, вечер, в Ершалаиме – утро.</w:t>
      </w:r>
      <w:r w:rsidR="00AA71B6">
        <w:rPr>
          <w:sz w:val="28"/>
          <w:szCs w:val="28"/>
        </w:rPr>
        <w:t xml:space="preserve"> </w:t>
      </w:r>
      <w:r w:rsidR="00732F03" w:rsidRPr="00AE2C61">
        <w:rPr>
          <w:sz w:val="28"/>
          <w:szCs w:val="28"/>
        </w:rPr>
        <w:t>Пейзаж</w:t>
      </w:r>
      <w:r w:rsidR="003E4DA5" w:rsidRPr="00AE2C61">
        <w:rPr>
          <w:sz w:val="28"/>
          <w:szCs w:val="28"/>
        </w:rPr>
        <w:t xml:space="preserve">, таким образом, участвует в определении границ художественного времени произведения, подчёркивает метафоричность таких понятий, как «утро» и «закат». </w:t>
      </w:r>
      <w:r w:rsidR="00732F03" w:rsidRPr="00AE2C61">
        <w:rPr>
          <w:sz w:val="28"/>
          <w:szCs w:val="28"/>
        </w:rPr>
        <w:t>«</w:t>
      </w:r>
      <w:r w:rsidR="003E4DA5" w:rsidRPr="00AE2C61">
        <w:rPr>
          <w:sz w:val="28"/>
          <w:szCs w:val="28"/>
        </w:rPr>
        <w:t>Утро</w:t>
      </w:r>
      <w:r w:rsidR="00732F03" w:rsidRPr="00AE2C61">
        <w:rPr>
          <w:sz w:val="28"/>
          <w:szCs w:val="28"/>
        </w:rPr>
        <w:t>»</w:t>
      </w:r>
      <w:r w:rsidR="003E4DA5" w:rsidRPr="00AE2C61">
        <w:rPr>
          <w:sz w:val="28"/>
          <w:szCs w:val="28"/>
        </w:rPr>
        <w:t xml:space="preserve"> –</w:t>
      </w:r>
      <w:r w:rsidR="00732F03" w:rsidRPr="00AE2C61">
        <w:rPr>
          <w:sz w:val="28"/>
          <w:szCs w:val="28"/>
        </w:rPr>
        <w:t xml:space="preserve"> явление СПАСИТЕЛЯ наро</w:t>
      </w:r>
      <w:r w:rsidR="003E4DA5" w:rsidRPr="00AE2C61">
        <w:rPr>
          <w:sz w:val="28"/>
          <w:szCs w:val="28"/>
        </w:rPr>
        <w:t xml:space="preserve">ду, </w:t>
      </w:r>
      <w:r w:rsidR="00732F03" w:rsidRPr="00AE2C61">
        <w:rPr>
          <w:sz w:val="28"/>
          <w:szCs w:val="28"/>
        </w:rPr>
        <w:t>«</w:t>
      </w:r>
      <w:r w:rsidR="003E4DA5" w:rsidRPr="00AE2C61">
        <w:rPr>
          <w:sz w:val="28"/>
          <w:szCs w:val="28"/>
        </w:rPr>
        <w:t>закат</w:t>
      </w:r>
      <w:r w:rsidR="00732F03" w:rsidRPr="00AE2C61">
        <w:rPr>
          <w:sz w:val="28"/>
          <w:szCs w:val="28"/>
        </w:rPr>
        <w:t>»</w:t>
      </w:r>
      <w:r w:rsidR="003E4DA5" w:rsidRPr="00AE2C61">
        <w:rPr>
          <w:sz w:val="28"/>
          <w:szCs w:val="28"/>
        </w:rPr>
        <w:t xml:space="preserve"> </w:t>
      </w:r>
      <w:r w:rsidR="00732F03" w:rsidRPr="00AE2C61">
        <w:rPr>
          <w:sz w:val="28"/>
          <w:szCs w:val="28"/>
        </w:rPr>
        <w:t>–</w:t>
      </w:r>
      <w:r w:rsidR="003E4DA5" w:rsidRPr="00AE2C61">
        <w:rPr>
          <w:sz w:val="28"/>
          <w:szCs w:val="28"/>
        </w:rPr>
        <w:t xml:space="preserve"> </w:t>
      </w:r>
      <w:r w:rsidR="00732F03" w:rsidRPr="00AE2C61">
        <w:rPr>
          <w:sz w:val="28"/>
          <w:szCs w:val="28"/>
        </w:rPr>
        <w:t>отрицание его существования. В первых главах романа два этих понятия</w:t>
      </w:r>
      <w:r w:rsidR="00AA71B6">
        <w:rPr>
          <w:sz w:val="28"/>
          <w:szCs w:val="28"/>
        </w:rPr>
        <w:t xml:space="preserve"> </w:t>
      </w:r>
      <w:r w:rsidR="00732F03" w:rsidRPr="00AE2C61">
        <w:rPr>
          <w:sz w:val="28"/>
          <w:szCs w:val="28"/>
        </w:rPr>
        <w:t>невольно обретают философское знач</w:t>
      </w:r>
      <w:r w:rsidR="00E950B0" w:rsidRPr="00AE2C61">
        <w:rPr>
          <w:sz w:val="28"/>
          <w:szCs w:val="28"/>
        </w:rPr>
        <w:t>ение и воспринимаются не просто</w:t>
      </w:r>
      <w:r w:rsidR="00732F03" w:rsidRPr="00AE2C61">
        <w:rPr>
          <w:sz w:val="28"/>
          <w:szCs w:val="28"/>
        </w:rPr>
        <w:t xml:space="preserve"> как начало и конец дня, а как «утро» и «закат» времён.</w:t>
      </w:r>
    </w:p>
    <w:p w:rsidR="007600C6" w:rsidRPr="00AE2C61" w:rsidRDefault="007600C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Своеобразный параллелизм можно заметить при анализе других московских глав и главы 16 «Казнь»: «Солнце уже снижалось над Лысой горой</w:t>
      </w:r>
      <w:r w:rsidR="00AA71B6">
        <w:rPr>
          <w:sz w:val="28"/>
          <w:szCs w:val="28"/>
        </w:rPr>
        <w:t>.</w:t>
      </w:r>
      <w:r w:rsidRPr="00AE2C61">
        <w:rPr>
          <w:sz w:val="28"/>
          <w:szCs w:val="28"/>
        </w:rPr>
        <w:t xml:space="preserve"> И</w:t>
      </w:r>
      <w:r w:rsidR="00AA71B6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когда побежал четвертый час казни</w:t>
      </w:r>
      <w:r w:rsidR="00AA71B6">
        <w:rPr>
          <w:sz w:val="28"/>
          <w:szCs w:val="28"/>
        </w:rPr>
        <w:t xml:space="preserve">, </w:t>
      </w:r>
      <w:r w:rsidRPr="00AE2C61">
        <w:rPr>
          <w:sz w:val="28"/>
          <w:szCs w:val="28"/>
        </w:rPr>
        <w:t>не осталось, вопреки всем ожиданиям, на одного человека. Солнце сожгло толпу и погнало ее обратно в Ершалаим»</w:t>
      </w:r>
      <w:r w:rsidR="00AA71B6">
        <w:rPr>
          <w:sz w:val="28"/>
          <w:szCs w:val="28"/>
        </w:rPr>
        <w:t>.</w:t>
      </w:r>
    </w:p>
    <w:p w:rsidR="00E62172" w:rsidRPr="00AE2C61" w:rsidRDefault="00CE209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Если в</w:t>
      </w:r>
      <w:r w:rsidR="00732F03" w:rsidRPr="00AE2C61">
        <w:rPr>
          <w:sz w:val="28"/>
          <w:szCs w:val="28"/>
        </w:rPr>
        <w:t xml:space="preserve"> первой московской главе </w:t>
      </w:r>
      <w:r w:rsidR="00CE63BA" w:rsidRPr="00AE2C61">
        <w:rPr>
          <w:sz w:val="28"/>
          <w:szCs w:val="28"/>
        </w:rPr>
        <w:t>зной оказывается толчком к пути Берлиоза в бесславное небытие, то в главе ершалаимской</w:t>
      </w:r>
      <w:r w:rsidR="00AA71B6">
        <w:rPr>
          <w:sz w:val="28"/>
          <w:szCs w:val="28"/>
        </w:rPr>
        <w:t xml:space="preserve"> </w:t>
      </w:r>
      <w:r w:rsidR="00CE63BA" w:rsidRPr="00AE2C61">
        <w:rPr>
          <w:sz w:val="28"/>
          <w:szCs w:val="28"/>
        </w:rPr>
        <w:t xml:space="preserve">всё происходящее ведёт Понтия Пилата и Га – Ноцри </w:t>
      </w:r>
      <w:r w:rsidR="001E51C9" w:rsidRPr="00AE2C61">
        <w:rPr>
          <w:sz w:val="28"/>
          <w:szCs w:val="28"/>
        </w:rPr>
        <w:t>к бессмертию: «Бессмертие… пришло бессмертие…» Чьё бессмертие пришло? Этого не понял прокуратор, но мысль об этом загадочном бессмертии заставила его похолодеть на солнцепёке»</w:t>
      </w:r>
      <w:r w:rsidR="007600C6" w:rsidRPr="00AE2C61">
        <w:rPr>
          <w:sz w:val="28"/>
          <w:szCs w:val="28"/>
        </w:rPr>
        <w:t xml:space="preserve"> (с</w:t>
      </w:r>
      <w:r w:rsidR="00C36FAC" w:rsidRPr="00AE2C61">
        <w:rPr>
          <w:sz w:val="28"/>
          <w:szCs w:val="28"/>
        </w:rPr>
        <w:t>.34)</w:t>
      </w:r>
      <w:r w:rsidR="00DD35E5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</w:p>
    <w:p w:rsidR="00B8315A" w:rsidRPr="00AE2C61" w:rsidRDefault="00B8315A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После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строк романа, в которых называется имя отпущенного на свободу прокуратором узника автор в событие вводит пейзаж, тем ещё больше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акцентируя на произошедшем внимание и давая случившемуся свою оценку: «Тут ему (Понтию Пилату) показалось, что солнце, зазвенев, лопнуло над ним и залило ему огнём уши. В этом огне бушевали рёв, визги, стоны, хохот и свист» (с.39)</w:t>
      </w:r>
    </w:p>
    <w:p w:rsidR="00083E1B" w:rsidRPr="00AE2C61" w:rsidRDefault="005F4280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Приведённые </w:t>
      </w:r>
      <w:r w:rsidR="00DA1249" w:rsidRPr="00AE2C61">
        <w:rPr>
          <w:sz w:val="28"/>
          <w:szCs w:val="28"/>
        </w:rPr>
        <w:t>при</w:t>
      </w:r>
      <w:r w:rsidR="00A567FA" w:rsidRPr="00AE2C61">
        <w:rPr>
          <w:sz w:val="28"/>
          <w:szCs w:val="28"/>
        </w:rPr>
        <w:t xml:space="preserve">меры пейзажных зарисовок </w:t>
      </w:r>
      <w:r w:rsidR="00DA1249" w:rsidRPr="00AE2C61">
        <w:rPr>
          <w:sz w:val="28"/>
          <w:szCs w:val="28"/>
        </w:rPr>
        <w:t>свидетельствуют о том, что писатель намеренно вводит пейзаж в московские и ершалаимские главы, показывая, что они взаимосв</w:t>
      </w:r>
      <w:r w:rsidR="00A567FA" w:rsidRPr="00AE2C61">
        <w:rPr>
          <w:sz w:val="28"/>
          <w:szCs w:val="28"/>
        </w:rPr>
        <w:t xml:space="preserve">язаны и взаимно отражают начало </w:t>
      </w:r>
      <w:r w:rsidR="00DA1249" w:rsidRPr="00AE2C61">
        <w:rPr>
          <w:sz w:val="28"/>
          <w:szCs w:val="28"/>
        </w:rPr>
        <w:t>(ершалаимские главы) и</w:t>
      </w:r>
      <w:r w:rsidR="00A567FA" w:rsidRPr="00AE2C61">
        <w:rPr>
          <w:sz w:val="28"/>
          <w:szCs w:val="28"/>
        </w:rPr>
        <w:t xml:space="preserve"> </w:t>
      </w:r>
      <w:r w:rsidR="00083E1B" w:rsidRPr="00AE2C61">
        <w:rPr>
          <w:sz w:val="28"/>
          <w:szCs w:val="28"/>
        </w:rPr>
        <w:t>какой – то ключевой, пока ещё не совсем ясный</w:t>
      </w:r>
      <w:r w:rsidR="00AA71B6">
        <w:rPr>
          <w:sz w:val="28"/>
          <w:szCs w:val="28"/>
        </w:rPr>
        <w:t xml:space="preserve"> </w:t>
      </w:r>
      <w:r w:rsidR="00083E1B" w:rsidRPr="00AE2C61">
        <w:rPr>
          <w:sz w:val="28"/>
          <w:szCs w:val="28"/>
        </w:rPr>
        <w:t>этап (московские главы) в истории христианства. Этап борьбы очищающей веры с безверием и пустотой.</w:t>
      </w:r>
    </w:p>
    <w:p w:rsidR="00B8315A" w:rsidRPr="00AE2C61" w:rsidRDefault="006B331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Исследуя роман «Мастер и М</w:t>
      </w:r>
      <w:r w:rsidR="00B8315A" w:rsidRPr="00AE2C61">
        <w:rPr>
          <w:sz w:val="28"/>
          <w:szCs w:val="28"/>
        </w:rPr>
        <w:t>аргарита», определяя роль пейзажа в данном про</w:t>
      </w:r>
      <w:r w:rsidRPr="00AE2C61">
        <w:rPr>
          <w:sz w:val="28"/>
          <w:szCs w:val="28"/>
        </w:rPr>
        <w:t>изведении, я пришел к выводу, ч</w:t>
      </w:r>
      <w:r w:rsidR="00B8315A" w:rsidRPr="00AE2C61">
        <w:rPr>
          <w:sz w:val="28"/>
          <w:szCs w:val="28"/>
        </w:rPr>
        <w:t xml:space="preserve">то М.Булгаков </w:t>
      </w:r>
      <w:r w:rsidRPr="00AE2C61">
        <w:rPr>
          <w:sz w:val="28"/>
          <w:szCs w:val="28"/>
        </w:rPr>
        <w:t xml:space="preserve">очень органично вводит и </w:t>
      </w:r>
      <w:r w:rsidR="00B8315A" w:rsidRPr="00AE2C61">
        <w:rPr>
          <w:sz w:val="28"/>
          <w:szCs w:val="28"/>
        </w:rPr>
        <w:t>использует «вечные» сим</w:t>
      </w:r>
      <w:r w:rsidRPr="00AE2C61">
        <w:rPr>
          <w:sz w:val="28"/>
          <w:szCs w:val="28"/>
        </w:rPr>
        <w:t>волы, силы природы: солнце, луну, грозу, тучи</w:t>
      </w:r>
      <w:r w:rsidR="00B8315A" w:rsidRPr="00AE2C61">
        <w:rPr>
          <w:sz w:val="28"/>
          <w:szCs w:val="28"/>
        </w:rPr>
        <w:t xml:space="preserve">, </w:t>
      </w:r>
      <w:r w:rsidRPr="00AE2C61">
        <w:rPr>
          <w:sz w:val="28"/>
          <w:szCs w:val="28"/>
        </w:rPr>
        <w:t>молнии</w:t>
      </w:r>
      <w:r w:rsidR="00B8315A" w:rsidRPr="00AE2C61">
        <w:rPr>
          <w:sz w:val="28"/>
          <w:szCs w:val="28"/>
        </w:rPr>
        <w:t>, - которые</w:t>
      </w:r>
      <w:r w:rsidR="007D5546" w:rsidRPr="00AE2C61">
        <w:rPr>
          <w:sz w:val="28"/>
          <w:szCs w:val="28"/>
        </w:rPr>
        <w:t xml:space="preserve"> присутствуют при описании как Е</w:t>
      </w:r>
      <w:r w:rsidR="00B8315A" w:rsidRPr="00AE2C61">
        <w:rPr>
          <w:sz w:val="28"/>
          <w:szCs w:val="28"/>
        </w:rPr>
        <w:t>ршалаима, так и Москвы.</w:t>
      </w:r>
    </w:p>
    <w:p w:rsidR="00127522" w:rsidRPr="00AE2C61" w:rsidRDefault="00DD35E5" w:rsidP="00DD35E5">
      <w:pPr>
        <w:pStyle w:val="1"/>
      </w:pPr>
      <w:r>
        <w:br w:type="page"/>
      </w:r>
      <w:bookmarkStart w:id="2" w:name="_Toc202595694"/>
      <w:r w:rsidR="00127522" w:rsidRPr="00AE2C61">
        <w:t xml:space="preserve">Образы солнца и луны </w:t>
      </w:r>
      <w:r>
        <w:t>в романе «Мастер и Маргарита»</w:t>
      </w:r>
      <w:bookmarkEnd w:id="2"/>
    </w:p>
    <w:p w:rsidR="00127522" w:rsidRPr="00AE2C61" w:rsidRDefault="00127522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7D5546" w:rsidRPr="00AE2C61" w:rsidRDefault="00ED683F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Интересно сопоставить освещение ершал</w:t>
      </w:r>
      <w:r w:rsidR="002956EC" w:rsidRPr="00AE2C61">
        <w:rPr>
          <w:sz w:val="28"/>
          <w:szCs w:val="28"/>
        </w:rPr>
        <w:t>аимских и московских глав.</w:t>
      </w:r>
      <w:r w:rsidR="00DD35E5">
        <w:rPr>
          <w:sz w:val="28"/>
          <w:szCs w:val="28"/>
        </w:rPr>
        <w:t xml:space="preserve"> </w:t>
      </w:r>
      <w:r w:rsidR="003118E2" w:rsidRPr="00AE2C61">
        <w:rPr>
          <w:sz w:val="28"/>
          <w:szCs w:val="28"/>
        </w:rPr>
        <w:t>З</w:t>
      </w:r>
      <w:r w:rsidR="00A70DB5" w:rsidRPr="00AE2C61">
        <w:rPr>
          <w:sz w:val="28"/>
          <w:szCs w:val="28"/>
        </w:rPr>
        <w:t>агадочны и необычны</w:t>
      </w:r>
      <w:r w:rsidR="00AA71B6">
        <w:rPr>
          <w:sz w:val="28"/>
          <w:szCs w:val="28"/>
        </w:rPr>
        <w:t xml:space="preserve"> </w:t>
      </w:r>
      <w:r w:rsidR="00A70DB5" w:rsidRPr="00AE2C61">
        <w:rPr>
          <w:sz w:val="28"/>
          <w:szCs w:val="28"/>
        </w:rPr>
        <w:t xml:space="preserve">в романе </w:t>
      </w:r>
      <w:r w:rsidR="00D26157" w:rsidRPr="00AE2C61">
        <w:rPr>
          <w:sz w:val="28"/>
          <w:szCs w:val="28"/>
        </w:rPr>
        <w:t>образы</w:t>
      </w:r>
      <w:r w:rsidR="00AA71B6">
        <w:rPr>
          <w:sz w:val="28"/>
          <w:szCs w:val="28"/>
        </w:rPr>
        <w:t xml:space="preserve"> </w:t>
      </w:r>
      <w:r w:rsidR="00D26157" w:rsidRPr="00AE2C61">
        <w:rPr>
          <w:sz w:val="28"/>
          <w:szCs w:val="28"/>
        </w:rPr>
        <w:t>«солнца</w:t>
      </w:r>
      <w:r w:rsidR="00A70DB5" w:rsidRPr="00AE2C61">
        <w:rPr>
          <w:sz w:val="28"/>
          <w:szCs w:val="28"/>
        </w:rPr>
        <w:t>»</w:t>
      </w:r>
      <w:r w:rsidR="00AA71B6">
        <w:rPr>
          <w:sz w:val="28"/>
          <w:szCs w:val="28"/>
        </w:rPr>
        <w:t xml:space="preserve"> </w:t>
      </w:r>
      <w:r w:rsidR="00D26157" w:rsidRPr="00AE2C61">
        <w:rPr>
          <w:sz w:val="28"/>
          <w:szCs w:val="28"/>
        </w:rPr>
        <w:t>и</w:t>
      </w:r>
      <w:r w:rsidR="00AA71B6">
        <w:rPr>
          <w:sz w:val="28"/>
          <w:szCs w:val="28"/>
        </w:rPr>
        <w:t xml:space="preserve"> </w:t>
      </w:r>
      <w:r w:rsidR="00A70DB5" w:rsidRPr="00AE2C61">
        <w:rPr>
          <w:sz w:val="28"/>
          <w:szCs w:val="28"/>
        </w:rPr>
        <w:t>«</w:t>
      </w:r>
      <w:r w:rsidR="00D26157" w:rsidRPr="00AE2C61">
        <w:rPr>
          <w:sz w:val="28"/>
          <w:szCs w:val="28"/>
        </w:rPr>
        <w:t xml:space="preserve"> луны».</w:t>
      </w:r>
    </w:p>
    <w:p w:rsidR="00B8315A" w:rsidRPr="00AE2C61" w:rsidRDefault="0094031A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 третьей главе н</w:t>
      </w:r>
      <w:r w:rsidR="00B8315A" w:rsidRPr="00AE2C61">
        <w:rPr>
          <w:sz w:val="28"/>
          <w:szCs w:val="28"/>
        </w:rPr>
        <w:t>еполноту московского мира</w:t>
      </w:r>
      <w:r w:rsidR="00FB496C" w:rsidRPr="00AE2C61">
        <w:rPr>
          <w:sz w:val="28"/>
          <w:szCs w:val="28"/>
        </w:rPr>
        <w:t xml:space="preserve"> Булгаков подчёркивает присутствием луны, «</w:t>
      </w:r>
      <w:r w:rsidRPr="00AE2C61">
        <w:rPr>
          <w:sz w:val="28"/>
          <w:szCs w:val="28"/>
        </w:rPr>
        <w:t>Небо над Москвой как бы выцвело, и совершенно отчётливо была видна в высоте полная луна, но ещё не золотая, а белая. Дышать стало гораздо легче, и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голоса под липами теперь з</w:t>
      </w:r>
      <w:r w:rsidR="00B8315A" w:rsidRPr="00AE2C61">
        <w:rPr>
          <w:sz w:val="28"/>
          <w:szCs w:val="28"/>
        </w:rPr>
        <w:t>вучали мягче, по вечернему.» (с</w:t>
      </w:r>
      <w:r w:rsidRPr="00AE2C61">
        <w:rPr>
          <w:sz w:val="28"/>
          <w:szCs w:val="28"/>
        </w:rPr>
        <w:t>.</w:t>
      </w:r>
      <w:r w:rsidR="00DA2709" w:rsidRPr="00AE2C61">
        <w:rPr>
          <w:sz w:val="28"/>
          <w:szCs w:val="28"/>
        </w:rPr>
        <w:t>41)</w:t>
      </w:r>
      <w:r w:rsidR="00F3325E" w:rsidRPr="00AE2C61">
        <w:rPr>
          <w:sz w:val="28"/>
          <w:szCs w:val="28"/>
        </w:rPr>
        <w:t xml:space="preserve"> В Е</w:t>
      </w:r>
      <w:r w:rsidR="00E318A2" w:rsidRPr="00AE2C61">
        <w:rPr>
          <w:sz w:val="28"/>
          <w:szCs w:val="28"/>
        </w:rPr>
        <w:t>ршалаиме бушевало солнце</w:t>
      </w:r>
      <w:r w:rsidR="00B8315A" w:rsidRPr="00AE2C61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E318A2" w:rsidRPr="00AE2C61">
        <w:rPr>
          <w:sz w:val="28"/>
          <w:szCs w:val="28"/>
        </w:rPr>
        <w:t>«Пилат задрал голову и уткнул её прямо в солнце. Под веками у него вспыхнул зелёны</w:t>
      </w:r>
      <w:r w:rsidR="00353047">
        <w:rPr>
          <w:sz w:val="28"/>
          <w:szCs w:val="28"/>
        </w:rPr>
        <w:t>й огонь, от него загорелся мозг</w:t>
      </w:r>
      <w:r w:rsidR="00AA71B6">
        <w:rPr>
          <w:sz w:val="28"/>
          <w:szCs w:val="28"/>
        </w:rPr>
        <w:t xml:space="preserve"> </w:t>
      </w:r>
      <w:r w:rsidR="00B8315A" w:rsidRPr="00AE2C61">
        <w:rPr>
          <w:sz w:val="28"/>
          <w:szCs w:val="28"/>
        </w:rPr>
        <w:t>(с</w:t>
      </w:r>
      <w:r w:rsidR="00E318A2" w:rsidRPr="00AE2C61">
        <w:rPr>
          <w:sz w:val="28"/>
          <w:szCs w:val="28"/>
        </w:rPr>
        <w:t>.38)</w:t>
      </w:r>
      <w:r w:rsidR="00353047">
        <w:rPr>
          <w:sz w:val="28"/>
          <w:szCs w:val="28"/>
        </w:rPr>
        <w:t>.</w:t>
      </w:r>
      <w:r w:rsidR="007A1029" w:rsidRPr="00AE2C61">
        <w:rPr>
          <w:sz w:val="28"/>
          <w:szCs w:val="28"/>
        </w:rPr>
        <w:t xml:space="preserve"> Был</w:t>
      </w:r>
      <w:r w:rsidR="00B8315A" w:rsidRPr="00AE2C61">
        <w:rPr>
          <w:sz w:val="28"/>
          <w:szCs w:val="28"/>
        </w:rPr>
        <w:t>о около десяти часов утра» (с</w:t>
      </w:r>
      <w:r w:rsidR="007A1029" w:rsidRPr="00AE2C61">
        <w:rPr>
          <w:sz w:val="28"/>
          <w:szCs w:val="28"/>
        </w:rPr>
        <w:t>.41)</w:t>
      </w:r>
      <w:r w:rsidR="00353047">
        <w:rPr>
          <w:sz w:val="28"/>
          <w:szCs w:val="28"/>
        </w:rPr>
        <w:t>.</w:t>
      </w:r>
    </w:p>
    <w:p w:rsidR="003118E2" w:rsidRPr="00AE2C61" w:rsidRDefault="000C6BDC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Солнце и луна в природе неразрывно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связаны друг с другом. </w:t>
      </w:r>
      <w:r w:rsidR="005863AC" w:rsidRPr="00AE2C61">
        <w:rPr>
          <w:sz w:val="28"/>
          <w:szCs w:val="28"/>
        </w:rPr>
        <w:t xml:space="preserve">Анализируя </w:t>
      </w:r>
      <w:r w:rsidR="007A1029" w:rsidRPr="00AE2C61">
        <w:rPr>
          <w:sz w:val="28"/>
          <w:szCs w:val="28"/>
        </w:rPr>
        <w:t>содержание романа</w:t>
      </w:r>
      <w:r w:rsidR="00B8315A" w:rsidRPr="00AE2C61">
        <w:rPr>
          <w:sz w:val="28"/>
          <w:szCs w:val="28"/>
        </w:rPr>
        <w:t>,</w:t>
      </w:r>
      <w:r w:rsidR="007A1029" w:rsidRPr="00AE2C61">
        <w:rPr>
          <w:sz w:val="28"/>
          <w:szCs w:val="28"/>
        </w:rPr>
        <w:t xml:space="preserve"> видишь</w:t>
      </w:r>
      <w:r w:rsidR="005863AC" w:rsidRPr="00AE2C61">
        <w:rPr>
          <w:sz w:val="28"/>
          <w:szCs w:val="28"/>
        </w:rPr>
        <w:t xml:space="preserve">, </w:t>
      </w:r>
      <w:r w:rsidRPr="00AE2C61">
        <w:rPr>
          <w:sz w:val="28"/>
          <w:szCs w:val="28"/>
        </w:rPr>
        <w:t>что автор</w:t>
      </w:r>
      <w:r w:rsidR="00353047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делая их центральными элементами пейзажа,</w:t>
      </w:r>
      <w:r w:rsidR="00AA31E2" w:rsidRPr="00AE2C61">
        <w:rPr>
          <w:sz w:val="28"/>
          <w:szCs w:val="28"/>
        </w:rPr>
        <w:t xml:space="preserve"> </w:t>
      </w:r>
      <w:r w:rsidR="007A1029" w:rsidRPr="00AE2C61">
        <w:rPr>
          <w:sz w:val="28"/>
          <w:szCs w:val="28"/>
        </w:rPr>
        <w:t>по</w:t>
      </w:r>
      <w:r w:rsidRPr="00AE2C61">
        <w:rPr>
          <w:sz w:val="28"/>
          <w:szCs w:val="28"/>
        </w:rPr>
        <w:t>средством пейзажа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устанавливает</w:t>
      </w:r>
      <w:r w:rsidR="007A1029" w:rsidRPr="00AE2C61">
        <w:rPr>
          <w:sz w:val="28"/>
          <w:szCs w:val="28"/>
        </w:rPr>
        <w:t xml:space="preserve"> неразрывную связь на первый взгляд</w:t>
      </w:r>
      <w:r w:rsidR="00353047">
        <w:rPr>
          <w:sz w:val="28"/>
          <w:szCs w:val="28"/>
        </w:rPr>
        <w:t>,</w:t>
      </w:r>
      <w:r w:rsidR="007A1029" w:rsidRPr="00AE2C61">
        <w:rPr>
          <w:sz w:val="28"/>
          <w:szCs w:val="28"/>
        </w:rPr>
        <w:t xml:space="preserve"> казал</w:t>
      </w:r>
      <w:r w:rsidR="00B8315A" w:rsidRPr="00AE2C61">
        <w:rPr>
          <w:sz w:val="28"/>
          <w:szCs w:val="28"/>
        </w:rPr>
        <w:t>о</w:t>
      </w:r>
      <w:r w:rsidR="007A1029" w:rsidRPr="00AE2C61">
        <w:rPr>
          <w:sz w:val="28"/>
          <w:szCs w:val="28"/>
        </w:rPr>
        <w:t>сь бы</w:t>
      </w:r>
      <w:r w:rsidR="00B8315A" w:rsidRPr="00AE2C61">
        <w:rPr>
          <w:sz w:val="28"/>
          <w:szCs w:val="28"/>
        </w:rPr>
        <w:t>,</w:t>
      </w:r>
      <w:r w:rsidR="007A1029" w:rsidRPr="00AE2C61">
        <w:rPr>
          <w:sz w:val="28"/>
          <w:szCs w:val="28"/>
        </w:rPr>
        <w:t xml:space="preserve"> совершенно не связанных между собой, разнесённых временем на века</w:t>
      </w:r>
      <w:r w:rsidR="00AA71B6">
        <w:rPr>
          <w:sz w:val="28"/>
          <w:szCs w:val="28"/>
        </w:rPr>
        <w:t xml:space="preserve"> </w:t>
      </w:r>
      <w:r w:rsidR="007A1029" w:rsidRPr="00AE2C61">
        <w:rPr>
          <w:sz w:val="28"/>
          <w:szCs w:val="28"/>
        </w:rPr>
        <w:t>событий,</w:t>
      </w:r>
      <w:r w:rsidR="005863AC" w:rsidRPr="00AE2C61">
        <w:rPr>
          <w:sz w:val="28"/>
          <w:szCs w:val="28"/>
        </w:rPr>
        <w:t xml:space="preserve"> описываемых</w:t>
      </w:r>
      <w:r w:rsidR="007A1029" w:rsidRPr="00AE2C61">
        <w:rPr>
          <w:sz w:val="28"/>
          <w:szCs w:val="28"/>
        </w:rPr>
        <w:t xml:space="preserve"> в</w:t>
      </w:r>
      <w:r w:rsidR="005863AC" w:rsidRPr="00AE2C61">
        <w:rPr>
          <w:sz w:val="28"/>
          <w:szCs w:val="28"/>
        </w:rPr>
        <w:t xml:space="preserve"> ершалаимских</w:t>
      </w:r>
      <w:r w:rsidR="007A1029" w:rsidRPr="00AE2C61">
        <w:rPr>
          <w:sz w:val="28"/>
          <w:szCs w:val="28"/>
        </w:rPr>
        <w:t xml:space="preserve"> </w:t>
      </w:r>
      <w:r w:rsidR="005863AC" w:rsidRPr="00AE2C61">
        <w:rPr>
          <w:sz w:val="28"/>
          <w:szCs w:val="28"/>
        </w:rPr>
        <w:t>и московских</w:t>
      </w:r>
      <w:r w:rsidR="00AA71B6">
        <w:rPr>
          <w:sz w:val="28"/>
          <w:szCs w:val="28"/>
        </w:rPr>
        <w:t xml:space="preserve"> </w:t>
      </w:r>
      <w:r w:rsidR="00B8315A" w:rsidRPr="00AE2C61">
        <w:rPr>
          <w:sz w:val="28"/>
          <w:szCs w:val="28"/>
        </w:rPr>
        <w:t>главах. О</w:t>
      </w:r>
      <w:r w:rsidR="002351E8" w:rsidRPr="00AE2C61">
        <w:rPr>
          <w:sz w:val="28"/>
          <w:szCs w:val="28"/>
        </w:rPr>
        <w:t>бразы</w:t>
      </w:r>
      <w:r w:rsidR="00AA71B6">
        <w:rPr>
          <w:sz w:val="28"/>
          <w:szCs w:val="28"/>
        </w:rPr>
        <w:t xml:space="preserve"> </w:t>
      </w:r>
      <w:r w:rsidR="002351E8" w:rsidRPr="00AE2C61">
        <w:rPr>
          <w:sz w:val="28"/>
          <w:szCs w:val="28"/>
        </w:rPr>
        <w:t>солнца и луны</w:t>
      </w:r>
      <w:r w:rsidR="00AA71B6">
        <w:rPr>
          <w:sz w:val="28"/>
          <w:szCs w:val="28"/>
        </w:rPr>
        <w:t xml:space="preserve"> </w:t>
      </w:r>
      <w:r w:rsidR="002351E8" w:rsidRPr="00AE2C61">
        <w:rPr>
          <w:sz w:val="28"/>
          <w:szCs w:val="28"/>
        </w:rPr>
        <w:t xml:space="preserve">не только устанавливают </w:t>
      </w:r>
      <w:r w:rsidR="009709E2" w:rsidRPr="00AE2C61">
        <w:rPr>
          <w:sz w:val="28"/>
          <w:szCs w:val="28"/>
        </w:rPr>
        <w:t>параллелизм и взаимосвязь описываемого, но несут в себе и символическое</w:t>
      </w:r>
      <w:r w:rsidR="007D5546" w:rsidRPr="00AE2C61">
        <w:rPr>
          <w:sz w:val="28"/>
          <w:szCs w:val="28"/>
        </w:rPr>
        <w:t xml:space="preserve"> значение</w:t>
      </w:r>
      <w:r w:rsidR="00B8315A" w:rsidRPr="00AE2C61">
        <w:rPr>
          <w:sz w:val="28"/>
          <w:szCs w:val="28"/>
        </w:rPr>
        <w:t xml:space="preserve">, </w:t>
      </w:r>
      <w:r w:rsidR="009709E2" w:rsidRPr="00AE2C61">
        <w:rPr>
          <w:sz w:val="28"/>
          <w:szCs w:val="28"/>
        </w:rPr>
        <w:t>участвуют</w:t>
      </w:r>
      <w:r w:rsidR="00AA71B6">
        <w:rPr>
          <w:sz w:val="28"/>
          <w:szCs w:val="28"/>
        </w:rPr>
        <w:t xml:space="preserve"> </w:t>
      </w:r>
      <w:r w:rsidR="009709E2" w:rsidRPr="00AE2C61">
        <w:rPr>
          <w:sz w:val="28"/>
          <w:szCs w:val="28"/>
        </w:rPr>
        <w:t>в</w:t>
      </w:r>
      <w:r w:rsidR="00AA71B6">
        <w:rPr>
          <w:sz w:val="28"/>
          <w:szCs w:val="28"/>
        </w:rPr>
        <w:t xml:space="preserve"> </w:t>
      </w:r>
      <w:r w:rsidR="009709E2" w:rsidRPr="00AE2C61">
        <w:rPr>
          <w:sz w:val="28"/>
          <w:szCs w:val="28"/>
        </w:rPr>
        <w:t>хронотипе (пространственно – временных параметрах</w:t>
      </w:r>
      <w:r w:rsidR="00E04258" w:rsidRPr="00AE2C61">
        <w:rPr>
          <w:sz w:val="28"/>
          <w:szCs w:val="28"/>
        </w:rPr>
        <w:t>)</w:t>
      </w:r>
      <w:r w:rsidR="009709E2" w:rsidRPr="00AE2C61">
        <w:rPr>
          <w:sz w:val="28"/>
          <w:szCs w:val="28"/>
        </w:rPr>
        <w:t xml:space="preserve"> </w:t>
      </w:r>
      <w:r w:rsidR="00E04258" w:rsidRPr="00AE2C61">
        <w:rPr>
          <w:sz w:val="28"/>
          <w:szCs w:val="28"/>
        </w:rPr>
        <w:t>произведения</w:t>
      </w:r>
      <w:r w:rsidR="003118E2" w:rsidRPr="00AE2C61">
        <w:rPr>
          <w:sz w:val="28"/>
          <w:szCs w:val="28"/>
        </w:rPr>
        <w:t xml:space="preserve">. </w:t>
      </w:r>
    </w:p>
    <w:p w:rsidR="000D2C56" w:rsidRPr="00AE2C61" w:rsidRDefault="003118E2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Поскольку смыслоо</w:t>
      </w:r>
      <w:r w:rsidR="00E04258" w:rsidRPr="00AE2C61">
        <w:rPr>
          <w:sz w:val="28"/>
          <w:szCs w:val="28"/>
        </w:rPr>
        <w:t>бра</w:t>
      </w:r>
      <w:r w:rsidR="009709E2" w:rsidRPr="00AE2C61">
        <w:rPr>
          <w:sz w:val="28"/>
          <w:szCs w:val="28"/>
        </w:rPr>
        <w:t>зующими</w:t>
      </w:r>
      <w:r w:rsidR="00AA71B6">
        <w:rPr>
          <w:sz w:val="28"/>
          <w:szCs w:val="28"/>
        </w:rPr>
        <w:t xml:space="preserve"> </w:t>
      </w:r>
      <w:r w:rsidR="009709E2" w:rsidRPr="00AE2C61">
        <w:rPr>
          <w:sz w:val="28"/>
          <w:szCs w:val="28"/>
        </w:rPr>
        <w:t>являются главы о романе мастера, посвящённом</w:t>
      </w:r>
      <w:r w:rsidR="00B8315A" w:rsidRPr="00AE2C61">
        <w:rPr>
          <w:sz w:val="28"/>
          <w:szCs w:val="28"/>
        </w:rPr>
        <w:t>,</w:t>
      </w:r>
      <w:r w:rsidR="009709E2" w:rsidRPr="00AE2C61">
        <w:rPr>
          <w:sz w:val="28"/>
          <w:szCs w:val="28"/>
        </w:rPr>
        <w:t xml:space="preserve"> с одной стороны, римскому прокуратору Понтию Пилату, а с</w:t>
      </w:r>
      <w:r w:rsidR="002F6BED" w:rsidRPr="00AE2C61">
        <w:rPr>
          <w:sz w:val="28"/>
          <w:szCs w:val="28"/>
        </w:rPr>
        <w:t xml:space="preserve"> другой – сам Понтий Пил</w:t>
      </w:r>
      <w:r w:rsidR="00B8315A" w:rsidRPr="00AE2C61">
        <w:rPr>
          <w:sz w:val="28"/>
          <w:szCs w:val="28"/>
        </w:rPr>
        <w:t xml:space="preserve">ат как «исторический персонаж» </w:t>
      </w:r>
      <w:r w:rsidR="002F6BED" w:rsidRPr="00AE2C61">
        <w:rPr>
          <w:sz w:val="28"/>
          <w:szCs w:val="28"/>
        </w:rPr>
        <w:t>известен благодаря суду над Ие</w:t>
      </w:r>
      <w:r w:rsidR="00B8315A" w:rsidRPr="00AE2C61">
        <w:rPr>
          <w:sz w:val="28"/>
          <w:szCs w:val="28"/>
        </w:rPr>
        <w:t>шуа (</w:t>
      </w:r>
      <w:r w:rsidRPr="00AE2C61">
        <w:rPr>
          <w:sz w:val="28"/>
          <w:szCs w:val="28"/>
        </w:rPr>
        <w:t>Иисусо</w:t>
      </w:r>
      <w:r w:rsidR="00FC4A50" w:rsidRPr="00AE2C61">
        <w:rPr>
          <w:sz w:val="28"/>
          <w:szCs w:val="28"/>
        </w:rPr>
        <w:t>м</w:t>
      </w:r>
      <w:r w:rsidR="00B8315A" w:rsidRPr="00AE2C61">
        <w:rPr>
          <w:sz w:val="28"/>
          <w:szCs w:val="28"/>
        </w:rPr>
        <w:t>)</w:t>
      </w:r>
      <w:r w:rsidR="00FC4A50"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="00FC4A50" w:rsidRPr="00AE2C61">
        <w:rPr>
          <w:sz w:val="28"/>
          <w:szCs w:val="28"/>
        </w:rPr>
        <w:t>то сопоставляя пейзажи,</w:t>
      </w:r>
      <w:r w:rsidR="002F6BED" w:rsidRPr="00AE2C61">
        <w:rPr>
          <w:sz w:val="28"/>
          <w:szCs w:val="28"/>
        </w:rPr>
        <w:t xml:space="preserve"> мы можем</w:t>
      </w:r>
      <w:r w:rsidR="00AA71B6">
        <w:rPr>
          <w:sz w:val="28"/>
          <w:szCs w:val="28"/>
        </w:rPr>
        <w:t xml:space="preserve"> </w:t>
      </w:r>
      <w:r w:rsidR="002F6BED" w:rsidRPr="00AE2C61">
        <w:rPr>
          <w:sz w:val="28"/>
          <w:szCs w:val="28"/>
        </w:rPr>
        <w:t>очень</w:t>
      </w:r>
      <w:r w:rsidR="00944131" w:rsidRPr="00AE2C61">
        <w:rPr>
          <w:sz w:val="28"/>
          <w:szCs w:val="28"/>
        </w:rPr>
        <w:t xml:space="preserve"> </w:t>
      </w:r>
      <w:r w:rsidR="002F6BED" w:rsidRPr="00AE2C61">
        <w:rPr>
          <w:sz w:val="28"/>
          <w:szCs w:val="28"/>
        </w:rPr>
        <w:t>точн</w:t>
      </w:r>
      <w:r w:rsidR="00640345" w:rsidRPr="00AE2C61">
        <w:rPr>
          <w:sz w:val="28"/>
          <w:szCs w:val="28"/>
        </w:rPr>
        <w:t>о установить время ершалоимских и московских событий. Время</w:t>
      </w:r>
      <w:r w:rsidR="00AA71B6">
        <w:rPr>
          <w:sz w:val="28"/>
          <w:szCs w:val="28"/>
        </w:rPr>
        <w:t xml:space="preserve"> </w:t>
      </w:r>
      <w:r w:rsidR="00A77B02" w:rsidRPr="00AE2C61">
        <w:rPr>
          <w:sz w:val="28"/>
          <w:szCs w:val="28"/>
        </w:rPr>
        <w:t>года – весна: «Однажды весною, в час небывало</w:t>
      </w:r>
      <w:r w:rsidR="00B8315A" w:rsidRPr="00AE2C61">
        <w:rPr>
          <w:sz w:val="28"/>
          <w:szCs w:val="28"/>
        </w:rPr>
        <w:t xml:space="preserve"> жаркого заката, в Москве…»</w:t>
      </w:r>
      <w:r w:rsidR="002F6BED" w:rsidRPr="00AE2C61">
        <w:rPr>
          <w:sz w:val="28"/>
          <w:szCs w:val="28"/>
        </w:rPr>
        <w:t xml:space="preserve"> </w:t>
      </w:r>
      <w:r w:rsidR="00B8315A" w:rsidRPr="00AE2C61">
        <w:rPr>
          <w:sz w:val="28"/>
          <w:szCs w:val="28"/>
        </w:rPr>
        <w:t>( с</w:t>
      </w:r>
      <w:r w:rsidR="00A77B02" w:rsidRPr="00AE2C61">
        <w:rPr>
          <w:sz w:val="28"/>
          <w:szCs w:val="28"/>
        </w:rPr>
        <w:t>.5.)</w:t>
      </w:r>
      <w:r w:rsidR="00353047">
        <w:rPr>
          <w:sz w:val="28"/>
          <w:szCs w:val="28"/>
        </w:rPr>
        <w:t>.</w:t>
      </w:r>
      <w:r w:rsidR="00A77B02" w:rsidRPr="00AE2C61">
        <w:rPr>
          <w:sz w:val="28"/>
          <w:szCs w:val="28"/>
        </w:rPr>
        <w:t xml:space="preserve"> «... ранним утром четырнадцатого числа весенне</w:t>
      </w:r>
      <w:r w:rsidR="00DC6C6A" w:rsidRPr="00AE2C61">
        <w:rPr>
          <w:sz w:val="28"/>
          <w:szCs w:val="28"/>
        </w:rPr>
        <w:t>го месяца нисана в крытую</w:t>
      </w:r>
      <w:r w:rsidR="00AA71B6">
        <w:rPr>
          <w:sz w:val="28"/>
          <w:szCs w:val="28"/>
        </w:rPr>
        <w:t xml:space="preserve"> </w:t>
      </w:r>
      <w:r w:rsidR="00DC6C6A" w:rsidRPr="00AE2C61">
        <w:rPr>
          <w:sz w:val="28"/>
          <w:szCs w:val="28"/>
        </w:rPr>
        <w:t>кол</w:t>
      </w:r>
      <w:r w:rsidR="00A77B02" w:rsidRPr="00AE2C61">
        <w:rPr>
          <w:sz w:val="28"/>
          <w:szCs w:val="28"/>
        </w:rPr>
        <w:t>лонаду между двумя</w:t>
      </w:r>
      <w:r w:rsidR="00E14C21" w:rsidRPr="00AE2C61">
        <w:rPr>
          <w:sz w:val="28"/>
          <w:szCs w:val="28"/>
        </w:rPr>
        <w:t xml:space="preserve"> крыльями дворца Ирода Валикого вышел прок</w:t>
      </w:r>
      <w:r w:rsidR="00B8315A" w:rsidRPr="00AE2C61">
        <w:rPr>
          <w:sz w:val="28"/>
          <w:szCs w:val="28"/>
        </w:rPr>
        <w:t>уратор Иудеи Понтий Пилат.» (с</w:t>
      </w:r>
      <w:r w:rsidR="00E14C21" w:rsidRPr="00AE2C61">
        <w:rPr>
          <w:sz w:val="28"/>
          <w:szCs w:val="28"/>
        </w:rPr>
        <w:t xml:space="preserve">.17) </w:t>
      </w:r>
      <w:r w:rsidR="002F6BED" w:rsidRPr="00AE2C61">
        <w:rPr>
          <w:sz w:val="28"/>
          <w:szCs w:val="28"/>
        </w:rPr>
        <w:t>«Тут он (Понтий Пилат</w:t>
      </w:r>
      <w:r w:rsidR="00DC6C6A" w:rsidRPr="00AE2C61">
        <w:rPr>
          <w:sz w:val="28"/>
          <w:szCs w:val="28"/>
        </w:rPr>
        <w:t xml:space="preserve">) </w:t>
      </w:r>
      <w:r w:rsidR="00B8315A" w:rsidRPr="00AE2C61">
        <w:rPr>
          <w:sz w:val="28"/>
          <w:szCs w:val="28"/>
        </w:rPr>
        <w:t>оглянулся.</w:t>
      </w:r>
      <w:r w:rsidR="000D2C56" w:rsidRPr="00AE2C61">
        <w:rPr>
          <w:sz w:val="28"/>
          <w:szCs w:val="28"/>
        </w:rPr>
        <w:t>.. и удивился происшедшей перемене. Пропал отягощённый</w:t>
      </w:r>
      <w:r w:rsidR="00AA71B6">
        <w:rPr>
          <w:sz w:val="28"/>
          <w:szCs w:val="28"/>
        </w:rPr>
        <w:t xml:space="preserve"> </w:t>
      </w:r>
      <w:r w:rsidR="000D2C56" w:rsidRPr="00AE2C61">
        <w:rPr>
          <w:sz w:val="28"/>
          <w:szCs w:val="28"/>
        </w:rPr>
        <w:t>розами к</w:t>
      </w:r>
      <w:r w:rsidR="00A77B02" w:rsidRPr="00AE2C61">
        <w:rPr>
          <w:sz w:val="28"/>
          <w:szCs w:val="28"/>
        </w:rPr>
        <w:t>уст, пропали кипарисы, окаймляю</w:t>
      </w:r>
      <w:r w:rsidR="000D2C56" w:rsidRPr="00AE2C61">
        <w:rPr>
          <w:sz w:val="28"/>
          <w:szCs w:val="28"/>
        </w:rPr>
        <w:t>щие верхнюю террасу, и гранатовое дерево, и белая статуя в зелени, да и сама зелень</w:t>
      </w:r>
      <w:r w:rsidR="00353047">
        <w:rPr>
          <w:sz w:val="28"/>
          <w:szCs w:val="28"/>
        </w:rPr>
        <w:t>.</w:t>
      </w:r>
      <w:r w:rsidR="000D2C56" w:rsidRPr="00AE2C61">
        <w:rPr>
          <w:sz w:val="28"/>
          <w:szCs w:val="28"/>
        </w:rPr>
        <w:t xml:space="preserve"> Он холодною влажною рукой рванул пряжку с ворота плаща, и та упала на песок.</w:t>
      </w:r>
    </w:p>
    <w:p w:rsidR="00127522" w:rsidRPr="00AE2C61" w:rsidRDefault="000D2C56" w:rsidP="00353047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Сегодня душно, где – то</w:t>
      </w:r>
      <w:r w:rsidR="00B8315A" w:rsidRPr="00AE2C61">
        <w:rPr>
          <w:sz w:val="28"/>
          <w:szCs w:val="28"/>
        </w:rPr>
        <w:t xml:space="preserve"> идет гроза, - отозвался Каифа …</w:t>
      </w:r>
      <w:r w:rsidRPr="00AE2C61">
        <w:rPr>
          <w:sz w:val="28"/>
          <w:szCs w:val="28"/>
        </w:rPr>
        <w:t xml:space="preserve"> О, какой страшный месяц нисан в этом году!»</w:t>
      </w:r>
      <w:r w:rsidR="00B8315A" w:rsidRPr="00AE2C61">
        <w:rPr>
          <w:sz w:val="28"/>
          <w:szCs w:val="28"/>
        </w:rPr>
        <w:t xml:space="preserve"> (с</w:t>
      </w:r>
      <w:r w:rsidR="00944131" w:rsidRPr="00AE2C61">
        <w:rPr>
          <w:sz w:val="28"/>
          <w:szCs w:val="28"/>
        </w:rPr>
        <w:t>. 34)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Месяц нисан</w:t>
      </w:r>
      <w:r w:rsidR="00A77B02" w:rsidRPr="00AE2C61">
        <w:rPr>
          <w:sz w:val="28"/>
          <w:szCs w:val="28"/>
        </w:rPr>
        <w:t xml:space="preserve"> – апрель по</w:t>
      </w:r>
      <w:r w:rsidR="00E14C21" w:rsidRPr="00AE2C61">
        <w:rPr>
          <w:sz w:val="28"/>
          <w:szCs w:val="28"/>
        </w:rPr>
        <w:t xml:space="preserve"> юлианскому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 </w:t>
      </w:r>
      <w:r w:rsidR="00E14C21" w:rsidRPr="00AE2C61">
        <w:rPr>
          <w:sz w:val="28"/>
          <w:szCs w:val="28"/>
        </w:rPr>
        <w:t>календарю, чтобы перейти на григорианское используемое в</w:t>
      </w:r>
      <w:r w:rsidR="008B03F5" w:rsidRPr="00AE2C61">
        <w:rPr>
          <w:sz w:val="28"/>
          <w:szCs w:val="28"/>
        </w:rPr>
        <w:t xml:space="preserve"> </w:t>
      </w:r>
      <w:r w:rsidR="00E14C21" w:rsidRPr="00AE2C61">
        <w:rPr>
          <w:sz w:val="28"/>
          <w:szCs w:val="28"/>
        </w:rPr>
        <w:t>наше время летоисчисление</w:t>
      </w:r>
      <w:r w:rsidR="00B8315A" w:rsidRPr="00AE2C61">
        <w:rPr>
          <w:sz w:val="28"/>
          <w:szCs w:val="28"/>
        </w:rPr>
        <w:t>,</w:t>
      </w:r>
      <w:r w:rsidR="008B03F5" w:rsidRPr="00AE2C61">
        <w:rPr>
          <w:sz w:val="28"/>
          <w:szCs w:val="28"/>
        </w:rPr>
        <w:t xml:space="preserve"> </w:t>
      </w:r>
      <w:r w:rsidR="00E14C21" w:rsidRPr="00AE2C61">
        <w:rPr>
          <w:sz w:val="28"/>
          <w:szCs w:val="28"/>
        </w:rPr>
        <w:t>надо к 14 числу месяца нисана прибавить</w:t>
      </w:r>
      <w:r w:rsidR="008B03F5" w:rsidRPr="00AE2C61">
        <w:rPr>
          <w:sz w:val="28"/>
          <w:szCs w:val="28"/>
        </w:rPr>
        <w:t xml:space="preserve"> тринадцать</w:t>
      </w:r>
      <w:r w:rsidR="00B8315A" w:rsidRPr="00AE2C61">
        <w:rPr>
          <w:sz w:val="28"/>
          <w:szCs w:val="28"/>
        </w:rPr>
        <w:t>,</w:t>
      </w:r>
      <w:r w:rsidR="008B03F5" w:rsidRPr="00AE2C61">
        <w:rPr>
          <w:sz w:val="28"/>
          <w:szCs w:val="28"/>
        </w:rPr>
        <w:t xml:space="preserve"> и мы получим 27 апреля. Т.е.</w:t>
      </w:r>
      <w:r w:rsidR="00944131" w:rsidRPr="00AE2C61">
        <w:rPr>
          <w:sz w:val="28"/>
          <w:szCs w:val="28"/>
        </w:rPr>
        <w:t xml:space="preserve"> описываемые в романе м</w:t>
      </w:r>
      <w:r w:rsidR="008B03F5" w:rsidRPr="00AE2C61">
        <w:rPr>
          <w:sz w:val="28"/>
          <w:szCs w:val="28"/>
        </w:rPr>
        <w:t>осковские события начали происходить 27 апреля.</w:t>
      </w:r>
      <w:r w:rsidR="00944131" w:rsidRPr="00AE2C61">
        <w:rPr>
          <w:sz w:val="28"/>
          <w:szCs w:val="28"/>
        </w:rPr>
        <w:t xml:space="preserve"> Нам известно, что Иисус Христос б</w:t>
      </w:r>
      <w:r w:rsidR="003118E2" w:rsidRPr="00AE2C61">
        <w:rPr>
          <w:sz w:val="28"/>
          <w:szCs w:val="28"/>
        </w:rPr>
        <w:t>ыл распят в возрасте 33лет.</w:t>
      </w:r>
      <w:r w:rsidR="00AA71B6">
        <w:rPr>
          <w:sz w:val="28"/>
          <w:szCs w:val="28"/>
        </w:rPr>
        <w:t xml:space="preserve"> </w:t>
      </w:r>
      <w:r w:rsidR="003118E2" w:rsidRPr="00AE2C61">
        <w:rPr>
          <w:sz w:val="28"/>
          <w:szCs w:val="28"/>
        </w:rPr>
        <w:t>Н</w:t>
      </w:r>
      <w:r w:rsidR="00374358" w:rsidRPr="00AE2C61">
        <w:rPr>
          <w:sz w:val="28"/>
          <w:szCs w:val="28"/>
        </w:rPr>
        <w:t>ачало летоисчисления мы ведём «от Рождества Христова», то следовательно начало ершалаимских событий приходится на 27 апреля 33 года нашей эры. Помня о параллелизме событий</w:t>
      </w:r>
      <w:r w:rsidR="00B8315A" w:rsidRPr="00AE2C61">
        <w:rPr>
          <w:sz w:val="28"/>
          <w:szCs w:val="28"/>
        </w:rPr>
        <w:t>,</w:t>
      </w:r>
      <w:r w:rsidR="00374358" w:rsidRPr="00AE2C61">
        <w:rPr>
          <w:sz w:val="28"/>
          <w:szCs w:val="28"/>
        </w:rPr>
        <w:t xml:space="preserve"> заложенном автором в сюжетную линию романа</w:t>
      </w:r>
      <w:r w:rsidR="00B8315A" w:rsidRPr="00AE2C61">
        <w:rPr>
          <w:sz w:val="28"/>
          <w:szCs w:val="28"/>
        </w:rPr>
        <w:t>,</w:t>
      </w:r>
      <w:r w:rsidR="00374358" w:rsidRPr="00AE2C61">
        <w:rPr>
          <w:sz w:val="28"/>
          <w:szCs w:val="28"/>
        </w:rPr>
        <w:t xml:space="preserve"> можно предположить, что</w:t>
      </w:r>
      <w:r w:rsidR="00353047">
        <w:rPr>
          <w:sz w:val="28"/>
          <w:szCs w:val="28"/>
        </w:rPr>
        <w:t xml:space="preserve"> </w:t>
      </w:r>
      <w:r w:rsidR="00AA31E2" w:rsidRPr="00AE2C61">
        <w:rPr>
          <w:sz w:val="28"/>
          <w:szCs w:val="28"/>
        </w:rPr>
        <w:t>м</w:t>
      </w:r>
      <w:r w:rsidR="00374358" w:rsidRPr="00AE2C61">
        <w:rPr>
          <w:sz w:val="28"/>
          <w:szCs w:val="28"/>
        </w:rPr>
        <w:t>осковские</w:t>
      </w:r>
      <w:r w:rsidR="00AA71B6">
        <w:rPr>
          <w:sz w:val="28"/>
          <w:szCs w:val="28"/>
        </w:rPr>
        <w:t xml:space="preserve"> </w:t>
      </w:r>
      <w:r w:rsidR="00374358" w:rsidRPr="00AE2C61">
        <w:rPr>
          <w:sz w:val="28"/>
          <w:szCs w:val="28"/>
        </w:rPr>
        <w:t>прои</w:t>
      </w:r>
      <w:r w:rsidR="00327098" w:rsidRPr="00AE2C61">
        <w:rPr>
          <w:sz w:val="28"/>
          <w:szCs w:val="28"/>
        </w:rPr>
        <w:t>с</w:t>
      </w:r>
      <w:r w:rsidR="00374358" w:rsidRPr="00AE2C61">
        <w:rPr>
          <w:sz w:val="28"/>
          <w:szCs w:val="28"/>
        </w:rPr>
        <w:t xml:space="preserve">шествия начинаются 27 апреля </w:t>
      </w:r>
      <w:r w:rsidR="007D1407" w:rsidRPr="00AE2C61">
        <w:rPr>
          <w:sz w:val="28"/>
          <w:szCs w:val="28"/>
        </w:rPr>
        <w:t>1933 года. Года</w:t>
      </w:r>
      <w:r w:rsidR="00B8315A" w:rsidRPr="00AE2C61">
        <w:rPr>
          <w:sz w:val="28"/>
          <w:szCs w:val="28"/>
        </w:rPr>
        <w:t>,</w:t>
      </w:r>
      <w:r w:rsidR="007D1407" w:rsidRPr="00AE2C61">
        <w:rPr>
          <w:sz w:val="28"/>
          <w:szCs w:val="28"/>
        </w:rPr>
        <w:t xml:space="preserve"> по мнению современных</w:t>
      </w:r>
      <w:r w:rsidR="00B8315A" w:rsidRPr="00AE2C61">
        <w:rPr>
          <w:sz w:val="28"/>
          <w:szCs w:val="28"/>
        </w:rPr>
        <w:t>,</w:t>
      </w:r>
      <w:r w:rsidR="007D1407" w:rsidRPr="00AE2C61">
        <w:rPr>
          <w:sz w:val="28"/>
          <w:szCs w:val="28"/>
        </w:rPr>
        <w:t xml:space="preserve"> историков</w:t>
      </w:r>
      <w:r w:rsidR="00B8315A" w:rsidRPr="00AE2C61">
        <w:rPr>
          <w:sz w:val="28"/>
          <w:szCs w:val="28"/>
        </w:rPr>
        <w:t>,</w:t>
      </w:r>
      <w:r w:rsidR="007D1407" w:rsidRPr="00AE2C61">
        <w:rPr>
          <w:sz w:val="28"/>
          <w:szCs w:val="28"/>
        </w:rPr>
        <w:t xml:space="preserve"> начала культа личности Сталина, года</w:t>
      </w:r>
      <w:r w:rsidR="00AA71B6">
        <w:rPr>
          <w:sz w:val="28"/>
          <w:szCs w:val="28"/>
        </w:rPr>
        <w:t xml:space="preserve"> </w:t>
      </w:r>
      <w:r w:rsidR="007D1407" w:rsidRPr="00AE2C61">
        <w:rPr>
          <w:sz w:val="28"/>
          <w:szCs w:val="28"/>
        </w:rPr>
        <w:t>начала политических репрессий в стране советов, достигших своего апогея в1937году, года прихода в Германии к власти фашистского режима Адольфа Гитлера. Исходя из этого</w:t>
      </w:r>
      <w:r w:rsidR="008744AD" w:rsidRPr="00AE2C61">
        <w:rPr>
          <w:sz w:val="28"/>
          <w:szCs w:val="28"/>
        </w:rPr>
        <w:t>,</w:t>
      </w:r>
      <w:r w:rsidR="00327098" w:rsidRPr="00AE2C61">
        <w:rPr>
          <w:sz w:val="28"/>
          <w:szCs w:val="28"/>
        </w:rPr>
        <w:t xml:space="preserve"> можно предположить, что </w:t>
      </w:r>
      <w:r w:rsidR="00AA31E2" w:rsidRPr="00AE2C61">
        <w:rPr>
          <w:sz w:val="28"/>
          <w:szCs w:val="28"/>
        </w:rPr>
        <w:t xml:space="preserve">воспитанный в </w:t>
      </w:r>
      <w:r w:rsidR="00327098" w:rsidRPr="00AE2C61">
        <w:rPr>
          <w:sz w:val="28"/>
          <w:szCs w:val="28"/>
        </w:rPr>
        <w:t>глу</w:t>
      </w:r>
      <w:r w:rsidR="00E04258" w:rsidRPr="00AE2C61">
        <w:rPr>
          <w:sz w:val="28"/>
          <w:szCs w:val="28"/>
        </w:rPr>
        <w:t>боко верующе</w:t>
      </w:r>
      <w:r w:rsidR="00AA31E2" w:rsidRPr="00AE2C61">
        <w:rPr>
          <w:sz w:val="28"/>
          <w:szCs w:val="28"/>
        </w:rPr>
        <w:t xml:space="preserve">й, </w:t>
      </w:r>
      <w:r w:rsidR="007D1407" w:rsidRPr="00AE2C61">
        <w:rPr>
          <w:sz w:val="28"/>
          <w:szCs w:val="28"/>
        </w:rPr>
        <w:t>православной семье</w:t>
      </w:r>
      <w:r w:rsidR="00325A92" w:rsidRPr="00AE2C61">
        <w:rPr>
          <w:sz w:val="28"/>
          <w:szCs w:val="28"/>
        </w:rPr>
        <w:t xml:space="preserve"> профессора Духовной академии</w:t>
      </w:r>
      <w:r w:rsidR="00AA71B6">
        <w:rPr>
          <w:sz w:val="28"/>
          <w:szCs w:val="28"/>
        </w:rPr>
        <w:t xml:space="preserve"> </w:t>
      </w:r>
      <w:r w:rsidR="00325A92" w:rsidRPr="00AE2C61">
        <w:rPr>
          <w:sz w:val="28"/>
          <w:szCs w:val="28"/>
        </w:rPr>
        <w:t>М.А. Булгаков</w:t>
      </w:r>
      <w:r w:rsidR="00AA31E2"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="008744AD" w:rsidRPr="00AE2C61">
        <w:rPr>
          <w:sz w:val="28"/>
          <w:szCs w:val="28"/>
        </w:rPr>
        <w:t>таким образом</w:t>
      </w:r>
      <w:r w:rsidR="00AA31E2" w:rsidRPr="00AE2C61">
        <w:rPr>
          <w:sz w:val="28"/>
          <w:szCs w:val="28"/>
        </w:rPr>
        <w:t>,</w:t>
      </w:r>
      <w:r w:rsidR="008744AD" w:rsidRPr="00AE2C61">
        <w:rPr>
          <w:sz w:val="28"/>
          <w:szCs w:val="28"/>
        </w:rPr>
        <w:t xml:space="preserve"> зашифровав дату -</w:t>
      </w:r>
      <w:r w:rsidR="00AA71B6">
        <w:rPr>
          <w:sz w:val="28"/>
          <w:szCs w:val="28"/>
        </w:rPr>
        <w:t xml:space="preserve"> </w:t>
      </w:r>
      <w:r w:rsidR="008744AD" w:rsidRPr="00AE2C61">
        <w:rPr>
          <w:sz w:val="28"/>
          <w:szCs w:val="28"/>
        </w:rPr>
        <w:t xml:space="preserve">27 апреля 1933года, </w:t>
      </w:r>
      <w:r w:rsidR="00325A92" w:rsidRPr="00AE2C61">
        <w:rPr>
          <w:sz w:val="28"/>
          <w:szCs w:val="28"/>
        </w:rPr>
        <w:t>одним из первых понял и увидел страшную, дьявольскую, демоническую угрозу России</w:t>
      </w:r>
      <w:r w:rsidR="00B8315A" w:rsidRPr="00AE2C61">
        <w:rPr>
          <w:sz w:val="28"/>
          <w:szCs w:val="28"/>
        </w:rPr>
        <w:t>,</w:t>
      </w:r>
      <w:r w:rsidR="00325A92" w:rsidRPr="00AE2C61">
        <w:rPr>
          <w:sz w:val="28"/>
          <w:szCs w:val="28"/>
        </w:rPr>
        <w:t xml:space="preserve"> всему человечеству, ту угрозу</w:t>
      </w:r>
      <w:r w:rsidR="00AA31E2" w:rsidRPr="00AE2C61">
        <w:rPr>
          <w:sz w:val="28"/>
          <w:szCs w:val="28"/>
        </w:rPr>
        <w:t>,</w:t>
      </w:r>
      <w:r w:rsidR="00325A92" w:rsidRPr="00AE2C61">
        <w:rPr>
          <w:sz w:val="28"/>
          <w:szCs w:val="28"/>
        </w:rPr>
        <w:t xml:space="preserve"> которую нес ги</w:t>
      </w:r>
      <w:r w:rsidR="00327098" w:rsidRPr="00AE2C61">
        <w:rPr>
          <w:sz w:val="28"/>
          <w:szCs w:val="28"/>
        </w:rPr>
        <w:t>тлеровский фашизм, уничтожающий</w:t>
      </w:r>
      <w:r w:rsidR="00325A92" w:rsidRPr="00AE2C61">
        <w:rPr>
          <w:sz w:val="28"/>
          <w:szCs w:val="28"/>
        </w:rPr>
        <w:t xml:space="preserve"> все христианские заповеди на земле.</w:t>
      </w:r>
    </w:p>
    <w:p w:rsidR="00C52713" w:rsidRPr="00AE2C61" w:rsidRDefault="00C10EF0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Подтвержден</w:t>
      </w:r>
      <w:r w:rsidR="00FC4A50" w:rsidRPr="00AE2C61">
        <w:rPr>
          <w:sz w:val="28"/>
          <w:szCs w:val="28"/>
        </w:rPr>
        <w:t>ием этого можно считать и запись</w:t>
      </w:r>
      <w:r w:rsidRPr="00AE2C61">
        <w:rPr>
          <w:sz w:val="28"/>
          <w:szCs w:val="28"/>
        </w:rPr>
        <w:t xml:space="preserve"> в личном дневнике писателя от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30</w:t>
      </w:r>
      <w:r w:rsidR="00B8315A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сентября 1923года: «Во – первых, о политике, всё о той же гнусной и неестественной политике. В Германии идёт всё ещё кутерьма.</w:t>
      </w:r>
      <w:r w:rsidR="00C26B54" w:rsidRPr="00AE2C61">
        <w:rPr>
          <w:sz w:val="28"/>
          <w:szCs w:val="28"/>
        </w:rPr>
        <w:t xml:space="preserve"> В Болгарии идёт междоусобица. Идут бои с коммунистами.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Для меня нет никаких сомнений в том, что эти второстепенные славянские государства столь же дикие, как </w:t>
      </w:r>
      <w:r w:rsidR="002351E8" w:rsidRPr="00AE2C61">
        <w:rPr>
          <w:sz w:val="28"/>
          <w:szCs w:val="28"/>
        </w:rPr>
        <w:t>Россия</w:t>
      </w:r>
      <w:r w:rsidR="00B8315A" w:rsidRPr="00AE2C61">
        <w:rPr>
          <w:sz w:val="28"/>
          <w:szCs w:val="28"/>
        </w:rPr>
        <w:t>,</w:t>
      </w:r>
      <w:r w:rsidR="002351E8" w:rsidRPr="00AE2C61">
        <w:rPr>
          <w:sz w:val="28"/>
          <w:szCs w:val="28"/>
        </w:rPr>
        <w:t xml:space="preserve"> представляют великолепную почву для коммунизма. Наши газеты</w:t>
      </w:r>
      <w:r w:rsidR="00E26CFD" w:rsidRPr="00AE2C61">
        <w:rPr>
          <w:sz w:val="28"/>
          <w:szCs w:val="28"/>
        </w:rPr>
        <w:t xml:space="preserve"> </w:t>
      </w:r>
      <w:r w:rsidR="002351E8" w:rsidRPr="00AE2C61">
        <w:rPr>
          <w:sz w:val="28"/>
          <w:szCs w:val="28"/>
        </w:rPr>
        <w:t xml:space="preserve">всячески раздувают события, хотя, кто знает, может быть, действительно мир </w:t>
      </w:r>
      <w:r w:rsidRPr="00AE2C61">
        <w:rPr>
          <w:sz w:val="28"/>
          <w:szCs w:val="28"/>
        </w:rPr>
        <w:t>раскалывается на две части – коммунизм и фашизм.</w:t>
      </w:r>
    </w:p>
    <w:p w:rsidR="009709E2" w:rsidRPr="00AE2C61" w:rsidRDefault="00C10EF0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Что будет – никому неизвестно… мне нужно описывать то</w:t>
      </w:r>
      <w:r w:rsidR="00074F9A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что я так глубоко и по настоящему</w:t>
      </w:r>
      <w:r w:rsidR="00074F9A">
        <w:rPr>
          <w:sz w:val="28"/>
          <w:szCs w:val="28"/>
        </w:rPr>
        <w:t xml:space="preserve"> (это я) знаю мыслью и чувством</w:t>
      </w:r>
      <w:r w:rsidRPr="00AE2C61">
        <w:rPr>
          <w:sz w:val="28"/>
          <w:szCs w:val="28"/>
        </w:rPr>
        <w:t>»</w:t>
      </w:r>
      <w:r w:rsidR="00E26CFD" w:rsidRPr="00AE2C61">
        <w:rPr>
          <w:rStyle w:val="af"/>
          <w:sz w:val="28"/>
          <w:szCs w:val="28"/>
        </w:rPr>
        <w:footnoteReference w:id="3"/>
      </w:r>
      <w:r w:rsidR="00074F9A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8744AD" w:rsidRPr="00AE2C61">
        <w:rPr>
          <w:sz w:val="28"/>
          <w:szCs w:val="28"/>
        </w:rPr>
        <w:t>Вот к таким вывода</w:t>
      </w:r>
      <w:r w:rsidR="00DC6C6A" w:rsidRPr="00AE2C61">
        <w:rPr>
          <w:sz w:val="28"/>
          <w:szCs w:val="28"/>
        </w:rPr>
        <w:t>м привело меня сопоставление двух небольших пейзажных зарисовок романа.</w:t>
      </w:r>
      <w:r w:rsidR="00AA71B6">
        <w:rPr>
          <w:sz w:val="28"/>
          <w:szCs w:val="28"/>
        </w:rPr>
        <w:t xml:space="preserve"> </w:t>
      </w:r>
    </w:p>
    <w:p w:rsidR="00F257EF" w:rsidRPr="00AE2C61" w:rsidRDefault="008744AD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Однако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вернёмся к сюжету рома</w:t>
      </w:r>
      <w:r w:rsidR="00FC4A50" w:rsidRPr="00AE2C61">
        <w:rPr>
          <w:sz w:val="28"/>
          <w:szCs w:val="28"/>
        </w:rPr>
        <w:t>на «М</w:t>
      </w:r>
      <w:r w:rsidRPr="00AE2C61">
        <w:rPr>
          <w:sz w:val="28"/>
          <w:szCs w:val="28"/>
        </w:rPr>
        <w:t xml:space="preserve">астер и Маргарита». </w:t>
      </w:r>
      <w:r w:rsidR="00FB496C" w:rsidRPr="00AE2C61">
        <w:rPr>
          <w:sz w:val="28"/>
          <w:szCs w:val="28"/>
        </w:rPr>
        <w:t xml:space="preserve">Неистовый огонь солнца и отражённый свет луны разделяют жизнь подлинную и </w:t>
      </w:r>
      <w:r w:rsidR="00170DFE" w:rsidRPr="00AE2C61">
        <w:rPr>
          <w:sz w:val="28"/>
          <w:szCs w:val="28"/>
        </w:rPr>
        <w:t>мнимую. Свет луны</w:t>
      </w:r>
      <w:r w:rsidR="00ED38EB" w:rsidRPr="00AE2C61">
        <w:rPr>
          <w:sz w:val="28"/>
          <w:szCs w:val="28"/>
        </w:rPr>
        <w:t xml:space="preserve"> призрачен и обманчив. Кроме чисто природных явлений</w:t>
      </w:r>
      <w:r w:rsidR="00AA71B6">
        <w:rPr>
          <w:sz w:val="28"/>
          <w:szCs w:val="28"/>
        </w:rPr>
        <w:t xml:space="preserve"> </w:t>
      </w:r>
      <w:r w:rsidR="00ED38EB" w:rsidRPr="00AE2C61">
        <w:rPr>
          <w:sz w:val="28"/>
          <w:szCs w:val="28"/>
        </w:rPr>
        <w:t xml:space="preserve">образы солнца и луны выполняют символическую функцию, оказываются метафорическими понятиями. </w:t>
      </w:r>
      <w:r w:rsidR="00FB496C" w:rsidRPr="00AE2C61">
        <w:rPr>
          <w:sz w:val="28"/>
          <w:szCs w:val="28"/>
        </w:rPr>
        <w:t>Потрясение, которое испытал Бездомный, увидев,</w:t>
      </w:r>
      <w:r w:rsidR="001D7F78" w:rsidRPr="00AE2C61">
        <w:rPr>
          <w:sz w:val="28"/>
          <w:szCs w:val="28"/>
        </w:rPr>
        <w:t xml:space="preserve"> </w:t>
      </w:r>
      <w:r w:rsidR="00FB496C" w:rsidRPr="00AE2C61">
        <w:rPr>
          <w:sz w:val="28"/>
          <w:szCs w:val="28"/>
        </w:rPr>
        <w:t>как точно сбываются предсказания В</w:t>
      </w:r>
      <w:r w:rsidR="00C52713" w:rsidRPr="00AE2C61">
        <w:rPr>
          <w:sz w:val="28"/>
          <w:szCs w:val="28"/>
        </w:rPr>
        <w:t>оланда, готово превратиться в простое</w:t>
      </w:r>
      <w:r w:rsidR="00AA71B6">
        <w:rPr>
          <w:sz w:val="28"/>
          <w:szCs w:val="28"/>
        </w:rPr>
        <w:t xml:space="preserve"> </w:t>
      </w:r>
      <w:r w:rsidR="00FB496C" w:rsidRPr="00AE2C61">
        <w:rPr>
          <w:sz w:val="28"/>
          <w:szCs w:val="28"/>
        </w:rPr>
        <w:t xml:space="preserve">преследование мошенника, возможно, подстроившего смерть Берлиоза. </w:t>
      </w:r>
      <w:r w:rsidR="00C52713" w:rsidRPr="00AE2C61">
        <w:rPr>
          <w:sz w:val="28"/>
          <w:szCs w:val="28"/>
        </w:rPr>
        <w:t xml:space="preserve">Однако пейзаж, образ луны, не позволяют сделать нам такой простой вывод. </w:t>
      </w:r>
      <w:r w:rsidR="00FB496C" w:rsidRPr="00AE2C61">
        <w:rPr>
          <w:sz w:val="28"/>
          <w:szCs w:val="28"/>
        </w:rPr>
        <w:t>Название главы – «Погоня» обретает двойной смысл. Внешне это преследование Воланда с целью его разоблачения. Но в Бездомном присутствует и смутная попытка разглядеть истину в прои</w:t>
      </w:r>
      <w:r w:rsidR="0026085D" w:rsidRPr="00AE2C61">
        <w:rPr>
          <w:sz w:val="28"/>
          <w:szCs w:val="28"/>
        </w:rPr>
        <w:t>с</w:t>
      </w:r>
      <w:r w:rsidR="00FB496C" w:rsidRPr="00AE2C61">
        <w:rPr>
          <w:sz w:val="28"/>
          <w:szCs w:val="28"/>
        </w:rPr>
        <w:t>шествии. И потому моти</w:t>
      </w:r>
      <w:r w:rsidR="001D7F78" w:rsidRPr="00AE2C61">
        <w:rPr>
          <w:sz w:val="28"/>
          <w:szCs w:val="28"/>
        </w:rPr>
        <w:t>в света так важен в этой главе; «</w:t>
      </w:r>
      <w:r w:rsidR="0026085D" w:rsidRPr="00AE2C61">
        <w:rPr>
          <w:sz w:val="28"/>
          <w:szCs w:val="28"/>
        </w:rPr>
        <w:t>На Бронной уже зажглись фонари, а</w:t>
      </w:r>
      <w:r w:rsidR="00AA71B6">
        <w:rPr>
          <w:sz w:val="28"/>
          <w:szCs w:val="28"/>
        </w:rPr>
        <w:t xml:space="preserve"> </w:t>
      </w:r>
      <w:r w:rsidR="00FB496C" w:rsidRPr="00AE2C61">
        <w:rPr>
          <w:sz w:val="28"/>
          <w:szCs w:val="28"/>
        </w:rPr>
        <w:t>над Патриаршими светила золотая луна, и в лунном, всегда обманчивом свете Ивану Николаевичу показалось, что тот стоит, держа под мышкою не трость, а шпагу.»</w:t>
      </w:r>
      <w:r w:rsidR="008352B4" w:rsidRPr="00AE2C61">
        <w:rPr>
          <w:sz w:val="28"/>
          <w:szCs w:val="28"/>
        </w:rPr>
        <w:t xml:space="preserve"> (с</w:t>
      </w:r>
      <w:r w:rsidR="009B4114" w:rsidRPr="00AE2C61">
        <w:rPr>
          <w:sz w:val="28"/>
          <w:szCs w:val="28"/>
        </w:rPr>
        <w:t>. 47)</w:t>
      </w:r>
      <w:r w:rsidR="00AA71B6">
        <w:rPr>
          <w:sz w:val="28"/>
          <w:szCs w:val="28"/>
        </w:rPr>
        <w:t xml:space="preserve"> </w:t>
      </w:r>
      <w:r w:rsidR="00FB496C" w:rsidRPr="00AE2C61">
        <w:rPr>
          <w:sz w:val="28"/>
          <w:szCs w:val="28"/>
        </w:rPr>
        <w:t xml:space="preserve">Бездомный начинает прозревать, и луна стала золотой. Но московский быт недоступен и этому более яркому свету: «…на плите в полумраке стояло безмолвно около десятка потухших примусов. Один лунный луч, </w:t>
      </w:r>
      <w:r w:rsidR="005548EC" w:rsidRPr="00AE2C61">
        <w:rPr>
          <w:sz w:val="28"/>
          <w:szCs w:val="28"/>
        </w:rPr>
        <w:t>просочившись</w:t>
      </w:r>
      <w:r w:rsidR="00FB496C" w:rsidRPr="00AE2C61">
        <w:rPr>
          <w:sz w:val="28"/>
          <w:szCs w:val="28"/>
        </w:rPr>
        <w:t xml:space="preserve"> сквозь пыльное</w:t>
      </w:r>
      <w:r w:rsidR="005548EC" w:rsidRPr="00AE2C61">
        <w:rPr>
          <w:sz w:val="28"/>
          <w:szCs w:val="28"/>
        </w:rPr>
        <w:t>,</w:t>
      </w:r>
      <w:r w:rsidR="00FB496C" w:rsidRPr="00AE2C61">
        <w:rPr>
          <w:sz w:val="28"/>
          <w:szCs w:val="28"/>
        </w:rPr>
        <w:t xml:space="preserve"> годами не вытираемое окно, с</w:t>
      </w:r>
      <w:r w:rsidR="001D7F78" w:rsidRPr="00AE2C61">
        <w:rPr>
          <w:sz w:val="28"/>
          <w:szCs w:val="28"/>
        </w:rPr>
        <w:t>купо освещал тот угол, где в пы</w:t>
      </w:r>
      <w:r w:rsidR="00FB496C" w:rsidRPr="00AE2C61">
        <w:rPr>
          <w:sz w:val="28"/>
          <w:szCs w:val="28"/>
        </w:rPr>
        <w:t>ли и в паутине висела забытая икона, из – за киота которой высовывались концы двух венчальных</w:t>
      </w:r>
      <w:r w:rsidR="00874DBC" w:rsidRPr="00AE2C61">
        <w:rPr>
          <w:sz w:val="28"/>
          <w:szCs w:val="28"/>
        </w:rPr>
        <w:t xml:space="preserve"> </w:t>
      </w:r>
      <w:r w:rsidR="008352B4" w:rsidRPr="00AE2C61">
        <w:rPr>
          <w:sz w:val="28"/>
          <w:szCs w:val="28"/>
        </w:rPr>
        <w:t>свечей.» (с</w:t>
      </w:r>
      <w:r w:rsidR="00874DBC" w:rsidRPr="00AE2C61">
        <w:rPr>
          <w:sz w:val="28"/>
          <w:szCs w:val="28"/>
        </w:rPr>
        <w:t>.51)</w:t>
      </w:r>
      <w:r w:rsidR="00AA71B6">
        <w:rPr>
          <w:sz w:val="28"/>
          <w:szCs w:val="28"/>
        </w:rPr>
        <w:t xml:space="preserve"> </w:t>
      </w:r>
      <w:r w:rsidR="00874DBC" w:rsidRPr="00AE2C61">
        <w:rPr>
          <w:sz w:val="28"/>
          <w:szCs w:val="28"/>
        </w:rPr>
        <w:t>Инстинктивное движение Ивана</w:t>
      </w:r>
      <w:r w:rsidR="008352B4" w:rsidRPr="00AE2C61">
        <w:rPr>
          <w:sz w:val="28"/>
          <w:szCs w:val="28"/>
        </w:rPr>
        <w:t>,</w:t>
      </w:r>
      <w:r w:rsidR="00874DBC" w:rsidRPr="00AE2C61">
        <w:rPr>
          <w:sz w:val="28"/>
          <w:szCs w:val="28"/>
        </w:rPr>
        <w:t xml:space="preserve"> присвоившего одну из</w:t>
      </w:r>
      <w:r w:rsidR="00FB496C" w:rsidRPr="00AE2C61">
        <w:rPr>
          <w:sz w:val="28"/>
          <w:szCs w:val="28"/>
        </w:rPr>
        <w:t xml:space="preserve"> этих свечей и бумажную икону, открывает нам ещё неуловимое для самого героя тяготение к свету и обещает приобщение к жизни иной, чем московский быт.</w:t>
      </w:r>
      <w:r w:rsidR="00AA71B6">
        <w:rPr>
          <w:sz w:val="28"/>
          <w:szCs w:val="28"/>
        </w:rPr>
        <w:t xml:space="preserve"> </w:t>
      </w:r>
    </w:p>
    <w:p w:rsidR="007C4C16" w:rsidRPr="00AE2C61" w:rsidRDefault="00F257EF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Для христиан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солнце, огненная символика, не только уничтожающая, но и очищающая сила, поэтому в ершалаимских главах «царствует» солнце</w:t>
      </w:r>
      <w:r w:rsidR="008352B4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такое мучительное для Понтия Пилата.</w:t>
      </w:r>
      <w:r w:rsidR="00DD5350" w:rsidRPr="00AE2C61">
        <w:rPr>
          <w:sz w:val="28"/>
          <w:szCs w:val="28"/>
        </w:rPr>
        <w:t xml:space="preserve"> «Пилату показалось…только он один стоит, сжигаемый отвесными луча</w:t>
      </w:r>
      <w:r w:rsidR="008352B4" w:rsidRPr="00AE2C61">
        <w:rPr>
          <w:sz w:val="28"/>
          <w:szCs w:val="28"/>
        </w:rPr>
        <w:t>ми, упёршись лицом в небо»</w:t>
      </w:r>
      <w:r w:rsidR="00074F9A">
        <w:rPr>
          <w:sz w:val="28"/>
          <w:szCs w:val="28"/>
        </w:rPr>
        <w:t>.</w:t>
      </w:r>
      <w:r w:rsidR="008352B4" w:rsidRPr="00AE2C61">
        <w:rPr>
          <w:sz w:val="28"/>
          <w:szCs w:val="28"/>
        </w:rPr>
        <w:t xml:space="preserve"> (с</w:t>
      </w:r>
      <w:r w:rsidR="00DD5350" w:rsidRPr="00AE2C61">
        <w:rPr>
          <w:sz w:val="28"/>
          <w:szCs w:val="28"/>
        </w:rPr>
        <w:t>. 39)</w:t>
      </w:r>
      <w:r w:rsidR="00AA71B6">
        <w:rPr>
          <w:sz w:val="28"/>
          <w:szCs w:val="28"/>
        </w:rPr>
        <w:t xml:space="preserve"> </w:t>
      </w:r>
      <w:r w:rsidR="006B07CA" w:rsidRPr="00AE2C61">
        <w:rPr>
          <w:sz w:val="28"/>
          <w:szCs w:val="28"/>
        </w:rPr>
        <w:t>Солнце – податель света – сущность Божественная. «Я свет миру»</w:t>
      </w:r>
      <w:r w:rsidR="007D5546" w:rsidRPr="00AE2C61">
        <w:rPr>
          <w:rStyle w:val="af"/>
          <w:sz w:val="28"/>
          <w:szCs w:val="28"/>
        </w:rPr>
        <w:footnoteReference w:id="4"/>
      </w:r>
      <w:r w:rsidR="006B07CA" w:rsidRPr="00AE2C61">
        <w:rPr>
          <w:sz w:val="28"/>
          <w:szCs w:val="28"/>
        </w:rPr>
        <w:t>, - говорит Спаситель.</w:t>
      </w:r>
      <w:r w:rsidR="00083E1B" w:rsidRPr="00AE2C61">
        <w:rPr>
          <w:sz w:val="28"/>
          <w:szCs w:val="28"/>
        </w:rPr>
        <w:t xml:space="preserve"> </w:t>
      </w:r>
      <w:r w:rsidR="006B315E" w:rsidRPr="00AE2C61">
        <w:rPr>
          <w:sz w:val="28"/>
          <w:szCs w:val="28"/>
        </w:rPr>
        <w:t>Солнце – истина, солнечный</w:t>
      </w:r>
      <w:r w:rsidR="00726880" w:rsidRPr="00AE2C61">
        <w:rPr>
          <w:sz w:val="28"/>
          <w:szCs w:val="28"/>
        </w:rPr>
        <w:t xml:space="preserve"> луч</w:t>
      </w:r>
      <w:r w:rsidR="00AA71B6">
        <w:rPr>
          <w:sz w:val="28"/>
          <w:szCs w:val="28"/>
        </w:rPr>
        <w:t xml:space="preserve"> </w:t>
      </w:r>
      <w:r w:rsidR="00726880" w:rsidRPr="00AE2C61">
        <w:rPr>
          <w:sz w:val="28"/>
          <w:szCs w:val="28"/>
        </w:rPr>
        <w:t>-</w:t>
      </w:r>
      <w:r w:rsidR="00AA71B6">
        <w:rPr>
          <w:sz w:val="28"/>
          <w:szCs w:val="28"/>
        </w:rPr>
        <w:t xml:space="preserve"> </w:t>
      </w:r>
      <w:r w:rsidR="00726880" w:rsidRPr="00AE2C61">
        <w:rPr>
          <w:sz w:val="28"/>
          <w:szCs w:val="28"/>
        </w:rPr>
        <w:t>путь к познанию истины, огонь -</w:t>
      </w:r>
      <w:r w:rsidR="00AA71B6">
        <w:rPr>
          <w:sz w:val="28"/>
          <w:szCs w:val="28"/>
        </w:rPr>
        <w:t xml:space="preserve"> </w:t>
      </w:r>
      <w:r w:rsidR="00726880" w:rsidRPr="00AE2C61">
        <w:rPr>
          <w:sz w:val="28"/>
          <w:szCs w:val="28"/>
        </w:rPr>
        <w:t>всё очищающая сила.</w:t>
      </w:r>
      <w:r w:rsidR="00AA71B6">
        <w:rPr>
          <w:sz w:val="28"/>
          <w:szCs w:val="28"/>
        </w:rPr>
        <w:t xml:space="preserve"> </w:t>
      </w:r>
      <w:r w:rsidR="00726880" w:rsidRPr="00AE2C61">
        <w:rPr>
          <w:sz w:val="28"/>
          <w:szCs w:val="28"/>
        </w:rPr>
        <w:t>Луна лишь отражает солнечный</w:t>
      </w:r>
      <w:r w:rsidR="00AA71B6">
        <w:rPr>
          <w:sz w:val="28"/>
          <w:szCs w:val="28"/>
        </w:rPr>
        <w:t xml:space="preserve"> </w:t>
      </w:r>
      <w:r w:rsidR="00726880" w:rsidRPr="00AE2C61">
        <w:rPr>
          <w:sz w:val="28"/>
          <w:szCs w:val="28"/>
        </w:rPr>
        <w:t>свет</w:t>
      </w:r>
      <w:r w:rsidR="00DD5350" w:rsidRPr="00AE2C61">
        <w:rPr>
          <w:sz w:val="28"/>
          <w:szCs w:val="28"/>
        </w:rPr>
        <w:t>, она не св</w:t>
      </w:r>
      <w:r w:rsidR="006B315E" w:rsidRPr="00AE2C61">
        <w:rPr>
          <w:sz w:val="28"/>
          <w:szCs w:val="28"/>
        </w:rPr>
        <w:t>етоносна, Но ведь отражает она всё</w:t>
      </w:r>
      <w:r w:rsidR="00D157A3" w:rsidRPr="00AE2C61">
        <w:rPr>
          <w:sz w:val="28"/>
          <w:szCs w:val="28"/>
        </w:rPr>
        <w:t xml:space="preserve"> </w:t>
      </w:r>
      <w:r w:rsidR="006B315E" w:rsidRPr="00AE2C61">
        <w:rPr>
          <w:sz w:val="28"/>
          <w:szCs w:val="28"/>
        </w:rPr>
        <w:t>же солнечный свет и высвечивает человеческие недостатки, порождая</w:t>
      </w:r>
      <w:r w:rsidR="00AA71B6">
        <w:rPr>
          <w:sz w:val="28"/>
          <w:szCs w:val="28"/>
        </w:rPr>
        <w:t xml:space="preserve"> </w:t>
      </w:r>
      <w:r w:rsidR="006B315E" w:rsidRPr="00AE2C61">
        <w:rPr>
          <w:sz w:val="28"/>
          <w:szCs w:val="28"/>
        </w:rPr>
        <w:t>стремление к свету более яркому и чистому – солнечному свету – свету ИСТИН</w:t>
      </w:r>
      <w:r w:rsidR="00D157A3" w:rsidRPr="00AE2C61">
        <w:rPr>
          <w:sz w:val="28"/>
          <w:szCs w:val="28"/>
        </w:rPr>
        <w:t>Ы, свету Иисуса Христа.</w:t>
      </w:r>
    </w:p>
    <w:p w:rsidR="004838B9" w:rsidRPr="00AE2C61" w:rsidRDefault="00D157A3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Поэтому</w:t>
      </w:r>
      <w:r w:rsidR="008352B4"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на мой взгляд</w:t>
      </w:r>
      <w:r w:rsidR="008352B4" w:rsidRPr="00AE2C61">
        <w:rPr>
          <w:sz w:val="28"/>
          <w:szCs w:val="28"/>
        </w:rPr>
        <w:t>,</w:t>
      </w:r>
      <w:r w:rsidR="00DD5350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Булгаков</w:t>
      </w:r>
      <w:r w:rsidR="008352B4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используя пейзаж, показывает нам, что </w:t>
      </w:r>
      <w:r w:rsidR="00C52713" w:rsidRPr="00AE2C61">
        <w:rPr>
          <w:sz w:val="28"/>
          <w:szCs w:val="28"/>
        </w:rPr>
        <w:t xml:space="preserve">Воланду свойственна </w:t>
      </w:r>
      <w:r w:rsidR="00DD5350" w:rsidRPr="00AE2C61">
        <w:rPr>
          <w:sz w:val="28"/>
          <w:szCs w:val="28"/>
        </w:rPr>
        <w:t>сущность</w:t>
      </w:r>
      <w:r w:rsidR="00AA71B6">
        <w:rPr>
          <w:sz w:val="28"/>
          <w:szCs w:val="28"/>
        </w:rPr>
        <w:t xml:space="preserve"> </w:t>
      </w:r>
      <w:r w:rsidR="007C4C16" w:rsidRPr="00AE2C61">
        <w:rPr>
          <w:sz w:val="28"/>
          <w:szCs w:val="28"/>
        </w:rPr>
        <w:t xml:space="preserve">полутьмы, </w:t>
      </w:r>
      <w:r w:rsidR="0028670F" w:rsidRPr="00AE2C61">
        <w:rPr>
          <w:sz w:val="28"/>
          <w:szCs w:val="28"/>
        </w:rPr>
        <w:t>сущность отражённого света,</w:t>
      </w:r>
      <w:r w:rsidR="007C4C16" w:rsidRPr="00AE2C61">
        <w:rPr>
          <w:sz w:val="28"/>
          <w:szCs w:val="28"/>
        </w:rPr>
        <w:t xml:space="preserve"> подчёркивающая недостатки и духовное несовершенство людей «нового социалистического мира Москвы», которые доводятся им и его свитой до гротеска.</w:t>
      </w:r>
      <w:r w:rsidR="00AA71B6">
        <w:rPr>
          <w:sz w:val="28"/>
          <w:szCs w:val="28"/>
        </w:rPr>
        <w:t xml:space="preserve"> </w:t>
      </w:r>
      <w:r w:rsidR="00AC27F7" w:rsidRPr="00AE2C61">
        <w:rPr>
          <w:sz w:val="28"/>
          <w:szCs w:val="28"/>
        </w:rPr>
        <w:t>«Ночь густела, летела рядом,</w:t>
      </w:r>
      <w:r w:rsidR="00074F9A">
        <w:rPr>
          <w:sz w:val="28"/>
          <w:szCs w:val="28"/>
        </w:rPr>
        <w:t xml:space="preserve"> </w:t>
      </w:r>
      <w:r w:rsidR="00AC27F7" w:rsidRPr="00AE2C61">
        <w:rPr>
          <w:sz w:val="28"/>
          <w:szCs w:val="28"/>
        </w:rPr>
        <w:t xml:space="preserve">из – за края леса начала выходить </w:t>
      </w:r>
      <w:r w:rsidR="002351E8" w:rsidRPr="00AE2C61">
        <w:rPr>
          <w:sz w:val="28"/>
          <w:szCs w:val="28"/>
        </w:rPr>
        <w:t xml:space="preserve">багровая и полная луна, все обманы исчезли, свалились в болото, утонула в </w:t>
      </w:r>
      <w:r w:rsidR="00AC27F7" w:rsidRPr="00AE2C61">
        <w:rPr>
          <w:sz w:val="28"/>
          <w:szCs w:val="28"/>
        </w:rPr>
        <w:t>туманах колдовская нестойкая одежда…</w:t>
      </w:r>
      <w:r w:rsidR="00AA71B6">
        <w:rPr>
          <w:sz w:val="28"/>
          <w:szCs w:val="28"/>
        </w:rPr>
        <w:t xml:space="preserve"> </w:t>
      </w:r>
      <w:r w:rsidR="008352B4" w:rsidRPr="00AE2C61">
        <w:rPr>
          <w:sz w:val="28"/>
          <w:szCs w:val="28"/>
        </w:rPr>
        <w:t>(с</w:t>
      </w:r>
      <w:r w:rsidR="00E424E4" w:rsidRPr="00AE2C61">
        <w:rPr>
          <w:sz w:val="28"/>
          <w:szCs w:val="28"/>
        </w:rPr>
        <w:t>.374)</w:t>
      </w:r>
      <w:r w:rsidR="00074F9A">
        <w:rPr>
          <w:sz w:val="28"/>
          <w:szCs w:val="28"/>
        </w:rPr>
        <w:t>.</w:t>
      </w:r>
      <w:r w:rsidR="00E424E4" w:rsidRPr="00AE2C61">
        <w:rPr>
          <w:sz w:val="28"/>
          <w:szCs w:val="28"/>
        </w:rPr>
        <w:t xml:space="preserve"> </w:t>
      </w:r>
      <w:r w:rsidR="00AC27F7" w:rsidRPr="00AE2C61">
        <w:rPr>
          <w:sz w:val="28"/>
          <w:szCs w:val="28"/>
        </w:rPr>
        <w:t>Воланд летел тоже в своём настоящем обличье. Маргарита не могла бы сказать</w:t>
      </w:r>
      <w:r w:rsidR="00C52713" w:rsidRPr="00AE2C61">
        <w:rPr>
          <w:sz w:val="28"/>
          <w:szCs w:val="28"/>
        </w:rPr>
        <w:t>, из чего сделан</w:t>
      </w:r>
      <w:r w:rsidR="00074F9A">
        <w:rPr>
          <w:sz w:val="28"/>
          <w:szCs w:val="28"/>
        </w:rPr>
        <w:t xml:space="preserve"> </w:t>
      </w:r>
      <w:r w:rsidR="00C52713" w:rsidRPr="00AE2C61">
        <w:rPr>
          <w:sz w:val="28"/>
          <w:szCs w:val="28"/>
        </w:rPr>
        <w:t xml:space="preserve">повод его коня, и думала, что возможно, что это лунные цепочки </w:t>
      </w:r>
      <w:r w:rsidR="00F346EE" w:rsidRPr="00AE2C61">
        <w:rPr>
          <w:sz w:val="28"/>
          <w:szCs w:val="28"/>
        </w:rPr>
        <w:t>и самый конь – только глыба мрака, и грива коня – туча, а шпоры вс</w:t>
      </w:r>
      <w:r w:rsidR="008352B4" w:rsidRPr="00AE2C61">
        <w:rPr>
          <w:sz w:val="28"/>
          <w:szCs w:val="28"/>
        </w:rPr>
        <w:t>адника – белые пятна звёзд» (с</w:t>
      </w:r>
      <w:r w:rsidR="00F346EE" w:rsidRPr="00AE2C61">
        <w:rPr>
          <w:sz w:val="28"/>
          <w:szCs w:val="28"/>
        </w:rPr>
        <w:t>.375)</w:t>
      </w:r>
      <w:r w:rsidR="00074F9A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F346EE" w:rsidRPr="00AE2C61">
        <w:rPr>
          <w:sz w:val="28"/>
          <w:szCs w:val="28"/>
        </w:rPr>
        <w:t>Пейза</w:t>
      </w:r>
      <w:r w:rsidR="00E424E4" w:rsidRPr="00AE2C61">
        <w:rPr>
          <w:sz w:val="28"/>
          <w:szCs w:val="28"/>
        </w:rPr>
        <w:t xml:space="preserve">ж помогает понять демоническую </w:t>
      </w:r>
      <w:r w:rsidR="00F346EE" w:rsidRPr="00AE2C61">
        <w:rPr>
          <w:sz w:val="28"/>
          <w:szCs w:val="28"/>
        </w:rPr>
        <w:t>властность и значительность «мессера</w:t>
      </w:r>
      <w:r w:rsidR="00E424E4" w:rsidRPr="00AE2C61">
        <w:rPr>
          <w:sz w:val="28"/>
          <w:szCs w:val="28"/>
        </w:rPr>
        <w:t>»</w:t>
      </w:r>
      <w:r w:rsidR="00F346EE" w:rsidRPr="00AE2C61">
        <w:rPr>
          <w:sz w:val="28"/>
          <w:szCs w:val="28"/>
        </w:rPr>
        <w:t>.</w:t>
      </w:r>
      <w:r w:rsidR="008C615F" w:rsidRPr="00AE2C61">
        <w:rPr>
          <w:sz w:val="28"/>
          <w:szCs w:val="28"/>
        </w:rPr>
        <w:t xml:space="preserve"> Воланд – « дух зла и повелитель теней»</w:t>
      </w:r>
      <w:r w:rsidR="008352B4" w:rsidRPr="00AE2C61">
        <w:rPr>
          <w:sz w:val="28"/>
          <w:szCs w:val="28"/>
        </w:rPr>
        <w:t xml:space="preserve"> (с</w:t>
      </w:r>
      <w:r w:rsidR="008C615F" w:rsidRPr="00AE2C61">
        <w:rPr>
          <w:sz w:val="28"/>
          <w:szCs w:val="28"/>
        </w:rPr>
        <w:t>.356)</w:t>
      </w:r>
      <w:r w:rsidR="00074F9A">
        <w:rPr>
          <w:sz w:val="28"/>
          <w:szCs w:val="28"/>
        </w:rPr>
        <w:t>.</w:t>
      </w:r>
      <w:r w:rsidR="008C615F" w:rsidRPr="00AE2C61">
        <w:rPr>
          <w:sz w:val="28"/>
          <w:szCs w:val="28"/>
        </w:rPr>
        <w:t xml:space="preserve"> </w:t>
      </w:r>
      <w:r w:rsidR="00B664B9" w:rsidRPr="00AE2C61">
        <w:rPr>
          <w:sz w:val="28"/>
          <w:szCs w:val="28"/>
        </w:rPr>
        <w:t>Булгаков на протяжении всего романа вёл нас ко всё бол</w:t>
      </w:r>
      <w:r w:rsidR="0028670F" w:rsidRPr="00AE2C61">
        <w:rPr>
          <w:sz w:val="28"/>
          <w:szCs w:val="28"/>
        </w:rPr>
        <w:t>ее высокому представлению о нём,</w:t>
      </w:r>
      <w:r w:rsidR="00B664B9" w:rsidRPr="00AE2C61">
        <w:rPr>
          <w:sz w:val="28"/>
          <w:szCs w:val="28"/>
        </w:rPr>
        <w:t xml:space="preserve"> </w:t>
      </w:r>
      <w:r w:rsidR="0028670F" w:rsidRPr="00AE2C61">
        <w:rPr>
          <w:sz w:val="28"/>
          <w:szCs w:val="28"/>
        </w:rPr>
        <w:t xml:space="preserve">показывая </w:t>
      </w:r>
      <w:r w:rsidR="008352B4" w:rsidRPr="00AE2C61">
        <w:rPr>
          <w:sz w:val="28"/>
          <w:szCs w:val="28"/>
        </w:rPr>
        <w:t>Воланда воплощением самой животворящей силы жизни, некой</w:t>
      </w:r>
      <w:r w:rsidR="0028670F" w:rsidRPr="00AE2C61">
        <w:rPr>
          <w:sz w:val="28"/>
          <w:szCs w:val="28"/>
        </w:rPr>
        <w:t xml:space="preserve"> </w:t>
      </w:r>
      <w:r w:rsidR="008352B4" w:rsidRPr="00AE2C61">
        <w:rPr>
          <w:sz w:val="28"/>
          <w:szCs w:val="28"/>
        </w:rPr>
        <w:t>изначальной субстанцией</w:t>
      </w:r>
      <w:r w:rsidR="006B4C51" w:rsidRPr="00AE2C61">
        <w:rPr>
          <w:sz w:val="28"/>
          <w:szCs w:val="28"/>
        </w:rPr>
        <w:t xml:space="preserve"> ее, изначальным Хаосом</w:t>
      </w:r>
      <w:r w:rsidR="008352B4" w:rsidRPr="00AE2C61">
        <w:rPr>
          <w:sz w:val="28"/>
          <w:szCs w:val="28"/>
        </w:rPr>
        <w:t xml:space="preserve">, </w:t>
      </w:r>
      <w:r w:rsidR="006B4C51" w:rsidRPr="00AE2C61">
        <w:rPr>
          <w:sz w:val="28"/>
          <w:szCs w:val="28"/>
        </w:rPr>
        <w:t>произведшим и зло, и добро, и ставит</w:t>
      </w:r>
      <w:r w:rsidR="008352B4" w:rsidRPr="00AE2C61">
        <w:rPr>
          <w:sz w:val="28"/>
          <w:szCs w:val="28"/>
        </w:rPr>
        <w:t xml:space="preserve"> его выше Добра и Зла. </w:t>
      </w:r>
      <w:r w:rsidR="00B664B9" w:rsidRPr="00AE2C61">
        <w:rPr>
          <w:sz w:val="28"/>
          <w:szCs w:val="28"/>
        </w:rPr>
        <w:t>Воланд многолик и таинственен, несуетлив и мудр, справедлив и даже благороден в своём отвращении к пошлости</w:t>
      </w:r>
      <w:r w:rsidR="006D705D"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="00B664B9" w:rsidRPr="00AE2C61">
        <w:rPr>
          <w:sz w:val="28"/>
          <w:szCs w:val="28"/>
        </w:rPr>
        <w:t>великодушен к страданиям.</w:t>
      </w:r>
      <w:r w:rsidR="008C615F" w:rsidRPr="00AE2C61">
        <w:rPr>
          <w:sz w:val="28"/>
          <w:szCs w:val="28"/>
        </w:rPr>
        <w:t xml:space="preserve"> Его устами задаётся автором вечный вопрос: «…что бы делало … добро, если бы не существовало зла, и как бы выглядела земля, </w:t>
      </w:r>
      <w:r w:rsidR="008352B4" w:rsidRPr="00AE2C61">
        <w:rPr>
          <w:sz w:val="28"/>
          <w:szCs w:val="28"/>
        </w:rPr>
        <w:t>если бы с неё исчезли тени?» (с</w:t>
      </w:r>
      <w:r w:rsidR="008C615F" w:rsidRPr="00AE2C61">
        <w:rPr>
          <w:sz w:val="28"/>
          <w:szCs w:val="28"/>
        </w:rPr>
        <w:t>.356)</w:t>
      </w:r>
      <w:r w:rsidR="00074F9A">
        <w:rPr>
          <w:sz w:val="28"/>
          <w:szCs w:val="28"/>
        </w:rPr>
        <w:t>.</w:t>
      </w:r>
      <w:r w:rsidR="00B664B9" w:rsidRPr="00AE2C61">
        <w:rPr>
          <w:sz w:val="28"/>
          <w:szCs w:val="28"/>
        </w:rPr>
        <w:t xml:space="preserve"> </w:t>
      </w:r>
      <w:r w:rsidR="00F346EE" w:rsidRPr="00AE2C61">
        <w:rPr>
          <w:sz w:val="28"/>
          <w:szCs w:val="28"/>
        </w:rPr>
        <w:t>Пребывание Воланда в Москве обнаруживает зло, делает его очевидным и превращает наглых и самоуверенных обывателей в марионеток, которым</w:t>
      </w:r>
      <w:r w:rsidR="008352B4" w:rsidRPr="00AE2C61">
        <w:rPr>
          <w:sz w:val="28"/>
          <w:szCs w:val="28"/>
        </w:rPr>
        <w:t xml:space="preserve">и, </w:t>
      </w:r>
      <w:r w:rsidR="00E424E4" w:rsidRPr="00AE2C61">
        <w:rPr>
          <w:sz w:val="28"/>
          <w:szCs w:val="28"/>
        </w:rPr>
        <w:t>издеваясь</w:t>
      </w:r>
      <w:r w:rsidR="008352B4" w:rsidRPr="00AE2C61">
        <w:rPr>
          <w:sz w:val="28"/>
          <w:szCs w:val="28"/>
        </w:rPr>
        <w:t>,</w:t>
      </w:r>
      <w:r w:rsidR="00E424E4" w:rsidRPr="00AE2C61">
        <w:rPr>
          <w:sz w:val="28"/>
          <w:szCs w:val="28"/>
        </w:rPr>
        <w:t xml:space="preserve"> управляет его свита</w:t>
      </w:r>
      <w:r w:rsidR="00F346EE" w:rsidRPr="00AE2C61">
        <w:rPr>
          <w:sz w:val="28"/>
          <w:szCs w:val="28"/>
        </w:rPr>
        <w:t>.</w:t>
      </w:r>
      <w:r w:rsidR="00E424E4" w:rsidRPr="00AE2C61">
        <w:rPr>
          <w:sz w:val="28"/>
          <w:szCs w:val="28"/>
        </w:rPr>
        <w:t xml:space="preserve"> </w:t>
      </w:r>
      <w:r w:rsidR="000E5D6B" w:rsidRPr="00AE2C61">
        <w:rPr>
          <w:sz w:val="28"/>
          <w:szCs w:val="28"/>
        </w:rPr>
        <w:t>Всё очищающий огонь отдан в руки именно ему. «</w:t>
      </w:r>
      <w:r w:rsidR="001614E9" w:rsidRPr="00AE2C61">
        <w:rPr>
          <w:sz w:val="28"/>
          <w:szCs w:val="28"/>
        </w:rPr>
        <w:t>Загорелось как – то необыкновенно, быстро и сильно, как не бывает даже при бензине… кот выбрался на крышу. Там его, к сожалению, также безрезультатно обстреляла охрана, стерегущая дымовые трубы, и кот смылся в заходящем</w:t>
      </w:r>
      <w:r w:rsidR="008352B4" w:rsidRPr="00AE2C61">
        <w:rPr>
          <w:sz w:val="28"/>
          <w:szCs w:val="28"/>
        </w:rPr>
        <w:t xml:space="preserve"> солнце, заливавшем город» (с</w:t>
      </w:r>
      <w:r w:rsidR="001614E9" w:rsidRPr="00AE2C61">
        <w:rPr>
          <w:sz w:val="28"/>
          <w:szCs w:val="28"/>
        </w:rPr>
        <w:t>.341)</w:t>
      </w:r>
      <w:r w:rsidR="00074F9A">
        <w:rPr>
          <w:sz w:val="28"/>
          <w:szCs w:val="28"/>
        </w:rPr>
        <w:t>.</w:t>
      </w:r>
      <w:r w:rsidR="001614E9" w:rsidRPr="00AE2C61">
        <w:rPr>
          <w:sz w:val="28"/>
          <w:szCs w:val="28"/>
        </w:rPr>
        <w:t xml:space="preserve"> </w:t>
      </w:r>
    </w:p>
    <w:p w:rsidR="00CB32E9" w:rsidRPr="00AE2C61" w:rsidRDefault="007C4C1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«Тогда прекр</w:t>
      </w:r>
      <w:r w:rsidR="000164E5" w:rsidRPr="00AE2C61">
        <w:rPr>
          <w:sz w:val="28"/>
          <w:szCs w:val="28"/>
        </w:rPr>
        <w:t>атился свист швейцара, и в толпах взволнованных покупателей замелькали, приближаясь, два милицейских шлема. Н</w:t>
      </w:r>
      <w:r w:rsidRPr="00AE2C61">
        <w:rPr>
          <w:sz w:val="28"/>
          <w:szCs w:val="28"/>
        </w:rPr>
        <w:t>о коварный Бегемот, как из шайки</w:t>
      </w:r>
      <w:r w:rsidR="000164E5" w:rsidRPr="00AE2C61">
        <w:rPr>
          <w:sz w:val="28"/>
          <w:szCs w:val="28"/>
        </w:rPr>
        <w:t xml:space="preserve"> в бане</w:t>
      </w:r>
      <w:r w:rsidR="00AA71B6">
        <w:rPr>
          <w:sz w:val="28"/>
          <w:szCs w:val="28"/>
        </w:rPr>
        <w:t xml:space="preserve"> </w:t>
      </w:r>
      <w:r w:rsidR="000164E5" w:rsidRPr="00AE2C61">
        <w:rPr>
          <w:sz w:val="28"/>
          <w:szCs w:val="28"/>
        </w:rPr>
        <w:t>окатывают лавку, окатил из примуса кондитерский прилавок бензином, и он вспыхнул сам собой. Пламя ударило кверху и побежало вдоль прилавка,..</w:t>
      </w:r>
      <w:r w:rsidR="00AA71B6">
        <w:rPr>
          <w:sz w:val="28"/>
          <w:szCs w:val="28"/>
        </w:rPr>
        <w:t xml:space="preserve"> </w:t>
      </w:r>
      <w:r w:rsidR="000164E5" w:rsidRPr="00AE2C61">
        <w:rPr>
          <w:sz w:val="28"/>
          <w:szCs w:val="28"/>
        </w:rPr>
        <w:t>публика, сразу подняв отчаянный крик, шарахнулась из кондитерского…</w:t>
      </w:r>
      <w:r w:rsidR="008352B4" w:rsidRPr="00AE2C61">
        <w:rPr>
          <w:sz w:val="28"/>
          <w:szCs w:val="28"/>
        </w:rPr>
        <w:t>» (с</w:t>
      </w:r>
      <w:r w:rsidR="004838B9" w:rsidRPr="00AE2C61">
        <w:rPr>
          <w:sz w:val="28"/>
          <w:szCs w:val="28"/>
        </w:rPr>
        <w:t>.347)</w:t>
      </w:r>
      <w:r w:rsidR="00074F9A">
        <w:rPr>
          <w:sz w:val="28"/>
          <w:szCs w:val="28"/>
        </w:rPr>
        <w:t>.</w:t>
      </w:r>
    </w:p>
    <w:p w:rsidR="004838B9" w:rsidRPr="00AE2C61" w:rsidRDefault="002B54B9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«…на веранде открыли стрельбу</w:t>
      </w:r>
      <w:r w:rsidR="008352B4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целясь в голову Коровьему и Бегемоту. Оба</w:t>
      </w:r>
      <w:r w:rsidR="008352B4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обстреливаемые</w:t>
      </w:r>
      <w:r w:rsidR="008352B4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сейчас же растаяли в воздухе, а из примус</w:t>
      </w:r>
      <w:r w:rsidR="008C1BA1" w:rsidRPr="00AE2C61">
        <w:rPr>
          <w:sz w:val="28"/>
          <w:szCs w:val="28"/>
        </w:rPr>
        <w:t>а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ударил столб огня прямо в тент. Огонь… поднялся до самой крыши грибоедовского дома. Леж</w:t>
      </w:r>
      <w:r w:rsidR="00213CFA" w:rsidRPr="00AE2C61">
        <w:rPr>
          <w:sz w:val="28"/>
          <w:szCs w:val="28"/>
        </w:rPr>
        <w:t>ащие на окне второго этажа папки</w:t>
      </w:r>
      <w:r w:rsidRPr="00AE2C61">
        <w:rPr>
          <w:sz w:val="28"/>
          <w:szCs w:val="28"/>
        </w:rPr>
        <w:t xml:space="preserve"> с бумагами в комнате редакции вдруг вспыхнули, а за ними схватило штору, и тут огонь, гудя, как будто кто – то его раздувал, с</w:t>
      </w:r>
      <w:r w:rsidR="008352B4" w:rsidRPr="00AE2C61">
        <w:rPr>
          <w:sz w:val="28"/>
          <w:szCs w:val="28"/>
        </w:rPr>
        <w:t>толбами пошёл внутрь… дома» (с</w:t>
      </w:r>
      <w:r w:rsidRPr="00AE2C61">
        <w:rPr>
          <w:sz w:val="28"/>
          <w:szCs w:val="28"/>
        </w:rPr>
        <w:t>. 354)</w:t>
      </w:r>
      <w:r w:rsidR="00074F9A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</w:p>
    <w:p w:rsidR="00DB4F80" w:rsidRPr="00AE2C61" w:rsidRDefault="008626BD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«Тогда огонь! – вскричал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Азазело, Оконце в подвале хлопнуло, ветром сбило штору на сторону. В небе прогремело весело и коротко. Азазело… вытащил дымящуюся головню и поджёг скатерть на столе. Потом поджёг</w:t>
      </w:r>
      <w:r w:rsidR="006D705D" w:rsidRPr="00AE2C61">
        <w:rPr>
          <w:sz w:val="28"/>
          <w:szCs w:val="28"/>
        </w:rPr>
        <w:t xml:space="preserve"> пачку старых газет на диване… - </w:t>
      </w:r>
      <w:r w:rsidR="00DB0886" w:rsidRPr="00AE2C61">
        <w:rPr>
          <w:sz w:val="28"/>
          <w:szCs w:val="28"/>
        </w:rPr>
        <w:t>«</w:t>
      </w:r>
      <w:r w:rsidR="006D705D" w:rsidRPr="00AE2C61">
        <w:rPr>
          <w:sz w:val="28"/>
          <w:szCs w:val="28"/>
        </w:rPr>
        <w:t>Гори, гори, прежняя жизнь! – Гори,</w:t>
      </w:r>
      <w:r w:rsidR="00AA71B6">
        <w:rPr>
          <w:sz w:val="28"/>
          <w:szCs w:val="28"/>
        </w:rPr>
        <w:t xml:space="preserve"> </w:t>
      </w:r>
      <w:r w:rsidR="00302BB0" w:rsidRPr="00AE2C61">
        <w:rPr>
          <w:sz w:val="28"/>
          <w:szCs w:val="28"/>
        </w:rPr>
        <w:t>страдание!..</w:t>
      </w:r>
      <w:r w:rsidR="00DB0886" w:rsidRPr="00AE2C61">
        <w:rPr>
          <w:sz w:val="28"/>
          <w:szCs w:val="28"/>
        </w:rPr>
        <w:t>»</w:t>
      </w:r>
      <w:r w:rsidR="00AA71B6">
        <w:rPr>
          <w:sz w:val="28"/>
          <w:szCs w:val="28"/>
        </w:rPr>
        <w:t xml:space="preserve"> </w:t>
      </w:r>
      <w:r w:rsidR="00302BB0" w:rsidRPr="00AE2C61">
        <w:rPr>
          <w:sz w:val="28"/>
          <w:szCs w:val="28"/>
        </w:rPr>
        <w:t>Комната уже колыхалась в багровых столбах,.. трое поднялись по каменной лестнице и оказались во дворике.» (ст</w:t>
      </w:r>
      <w:r w:rsidR="00DB4F80" w:rsidRPr="00AE2C61">
        <w:rPr>
          <w:sz w:val="28"/>
          <w:szCs w:val="28"/>
        </w:rPr>
        <w:t>р.367)</w:t>
      </w:r>
      <w:r w:rsidR="008C1BA1" w:rsidRPr="00AE2C61">
        <w:rPr>
          <w:sz w:val="28"/>
          <w:szCs w:val="28"/>
        </w:rPr>
        <w:t>.</w:t>
      </w:r>
      <w:r w:rsidR="00DB4F80" w:rsidRPr="00AE2C61">
        <w:rPr>
          <w:sz w:val="28"/>
          <w:szCs w:val="28"/>
        </w:rPr>
        <w:t xml:space="preserve"> </w:t>
      </w:r>
      <w:r w:rsidR="008C1BA1" w:rsidRPr="00AE2C61">
        <w:rPr>
          <w:sz w:val="28"/>
          <w:szCs w:val="28"/>
        </w:rPr>
        <w:t xml:space="preserve">Данные отрывки на мой взгляд достаточно красноречиво подчеркивают </w:t>
      </w:r>
      <w:r w:rsidR="00DB4F80" w:rsidRPr="00AE2C61">
        <w:rPr>
          <w:sz w:val="28"/>
          <w:szCs w:val="28"/>
        </w:rPr>
        <w:t>всё ранее сказанное.</w:t>
      </w:r>
      <w:r w:rsidR="00AA71B6">
        <w:rPr>
          <w:sz w:val="28"/>
          <w:szCs w:val="28"/>
        </w:rPr>
        <w:t xml:space="preserve"> </w:t>
      </w:r>
    </w:p>
    <w:p w:rsidR="005358DD" w:rsidRPr="00AE2C61" w:rsidRDefault="00E4324D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Ассоциация демонической, обманчивой сущности Волонда, </w:t>
      </w:r>
      <w:r w:rsidR="00DB4F80" w:rsidRPr="00AE2C61">
        <w:rPr>
          <w:sz w:val="28"/>
          <w:szCs w:val="28"/>
        </w:rPr>
        <w:t>с отражённы</w:t>
      </w:r>
      <w:r w:rsidRPr="00AE2C61">
        <w:rPr>
          <w:sz w:val="28"/>
          <w:szCs w:val="28"/>
        </w:rPr>
        <w:t>м,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призрачным обманчивым светом луны позволяют автору показать всю нелепость поведения, </w:t>
      </w:r>
      <w:r w:rsidR="009D32DE" w:rsidRPr="00AE2C61">
        <w:rPr>
          <w:sz w:val="28"/>
          <w:szCs w:val="28"/>
        </w:rPr>
        <w:t xml:space="preserve">пороки и бездуховность московских </w:t>
      </w:r>
      <w:r w:rsidR="002351E8" w:rsidRPr="00AE2C61">
        <w:rPr>
          <w:sz w:val="28"/>
          <w:szCs w:val="28"/>
        </w:rPr>
        <w:t>обывателей.</w:t>
      </w:r>
      <w:r w:rsidR="00AA71B6">
        <w:rPr>
          <w:sz w:val="28"/>
          <w:szCs w:val="28"/>
        </w:rPr>
        <w:t xml:space="preserve"> </w:t>
      </w:r>
      <w:r w:rsidR="002351E8" w:rsidRPr="00AE2C61">
        <w:rPr>
          <w:sz w:val="28"/>
          <w:szCs w:val="28"/>
        </w:rPr>
        <w:t>И только всё очищающий</w:t>
      </w:r>
      <w:r w:rsidR="00AA71B6">
        <w:rPr>
          <w:sz w:val="28"/>
          <w:szCs w:val="28"/>
        </w:rPr>
        <w:t xml:space="preserve"> </w:t>
      </w:r>
      <w:r w:rsidR="002351E8" w:rsidRPr="00AE2C61">
        <w:rPr>
          <w:sz w:val="28"/>
          <w:szCs w:val="28"/>
        </w:rPr>
        <w:t>огонь истиной веры может спасти</w:t>
      </w:r>
      <w:r w:rsidR="00074F9A">
        <w:rPr>
          <w:sz w:val="28"/>
          <w:szCs w:val="28"/>
        </w:rPr>
        <w:t xml:space="preserve"> </w:t>
      </w:r>
      <w:r w:rsidR="005358DD" w:rsidRPr="00AE2C61">
        <w:rPr>
          <w:sz w:val="28"/>
          <w:szCs w:val="28"/>
        </w:rPr>
        <w:t xml:space="preserve">этот мир обывателей и указать им верный путь к познанию ИСТИНЫ. </w:t>
      </w:r>
    </w:p>
    <w:p w:rsidR="00FD4488" w:rsidRPr="00AE2C61" w:rsidRDefault="005358DD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Всё призрачно в послереволюционной Москве, призрачны все партии,</w:t>
      </w:r>
      <w:r w:rsidR="00074F9A">
        <w:rPr>
          <w:sz w:val="28"/>
          <w:szCs w:val="28"/>
        </w:rPr>
        <w:t xml:space="preserve"> </w:t>
      </w:r>
      <w:r w:rsidR="00E424E4" w:rsidRPr="00AE2C61">
        <w:rPr>
          <w:sz w:val="28"/>
          <w:szCs w:val="28"/>
        </w:rPr>
        <w:t>призрачны все власти, призрачны все черты революции. Нигде нельзя нащупать твёрдого бытия, нигде нельзя увидеть ясного человеческого лика.</w:t>
      </w:r>
      <w:r w:rsidR="00AA71B6">
        <w:rPr>
          <w:sz w:val="28"/>
          <w:szCs w:val="28"/>
        </w:rPr>
        <w:t xml:space="preserve"> </w:t>
      </w:r>
      <w:r w:rsidR="00E83E73" w:rsidRPr="00AE2C61">
        <w:rPr>
          <w:sz w:val="28"/>
          <w:szCs w:val="28"/>
        </w:rPr>
        <w:t>Иван Иванович, в отличи</w:t>
      </w:r>
      <w:r w:rsidR="00F0766D" w:rsidRPr="00AE2C61">
        <w:rPr>
          <w:sz w:val="28"/>
          <w:szCs w:val="28"/>
        </w:rPr>
        <w:t>е</w:t>
      </w:r>
      <w:r w:rsidR="00E83E73" w:rsidRPr="00AE2C61">
        <w:rPr>
          <w:sz w:val="28"/>
          <w:szCs w:val="28"/>
        </w:rPr>
        <w:t xml:space="preserve"> от всех остальных москвичей, неизменно возвращается к источнику перемен в своей душе: «Каждый год, лишь только наступает весеннее праздничное полнолуние, под вечер появляется под липами на Патриарших прудах</w:t>
      </w:r>
      <w:r w:rsidR="00AA71B6">
        <w:rPr>
          <w:sz w:val="28"/>
          <w:szCs w:val="28"/>
        </w:rPr>
        <w:t xml:space="preserve"> </w:t>
      </w:r>
      <w:r w:rsidR="00E83E73" w:rsidRPr="00AE2C61">
        <w:rPr>
          <w:sz w:val="28"/>
          <w:szCs w:val="28"/>
        </w:rPr>
        <w:t>скромно одетый человек. Это – сотрудник Института истории и философии, профессор Иван Николаевич Понырёв</w:t>
      </w:r>
      <w:r w:rsidR="00074F9A">
        <w:rPr>
          <w:sz w:val="28"/>
          <w:szCs w:val="28"/>
        </w:rPr>
        <w:t>.</w:t>
      </w:r>
      <w:r w:rsidR="00EF6C3B" w:rsidRPr="00AE2C61">
        <w:rPr>
          <w:sz w:val="28"/>
          <w:szCs w:val="28"/>
        </w:rPr>
        <w:t xml:space="preserve"> Теперь она (луна), цельная, в начале вечера белая, а затем золотая,..плывёт над бывшим по</w:t>
      </w:r>
      <w:r w:rsidR="0077254B" w:rsidRPr="00AE2C61">
        <w:rPr>
          <w:sz w:val="28"/>
          <w:szCs w:val="28"/>
        </w:rPr>
        <w:t>этом, Иваном Николаевичем, и в т</w:t>
      </w:r>
      <w:r w:rsidR="00EF6C3B" w:rsidRPr="00AE2C61">
        <w:rPr>
          <w:sz w:val="28"/>
          <w:szCs w:val="28"/>
        </w:rPr>
        <w:t>о же время стоит на одном месте в своей высоте.»</w:t>
      </w:r>
      <w:r w:rsidR="00AA71B6">
        <w:rPr>
          <w:sz w:val="28"/>
          <w:szCs w:val="28"/>
        </w:rPr>
        <w:t xml:space="preserve"> </w:t>
      </w:r>
      <w:r w:rsidR="00127522" w:rsidRPr="00AE2C61">
        <w:rPr>
          <w:sz w:val="28"/>
          <w:szCs w:val="28"/>
        </w:rPr>
        <w:t>(с</w:t>
      </w:r>
      <w:r w:rsidR="00EF6C3B" w:rsidRPr="00AE2C61">
        <w:rPr>
          <w:sz w:val="28"/>
          <w:szCs w:val="28"/>
        </w:rPr>
        <w:t>.388) И</w:t>
      </w:r>
      <w:r w:rsidR="00E83E73" w:rsidRPr="00AE2C61">
        <w:rPr>
          <w:sz w:val="28"/>
          <w:szCs w:val="28"/>
        </w:rPr>
        <w:t xml:space="preserve"> в весеннее полнолуние ему снится и казнь Иешуа</w:t>
      </w:r>
      <w:r w:rsidR="00DB0886" w:rsidRPr="00AE2C61">
        <w:rPr>
          <w:sz w:val="28"/>
          <w:szCs w:val="28"/>
        </w:rPr>
        <w:t>,</w:t>
      </w:r>
      <w:r w:rsidR="00E83E73" w:rsidRPr="00AE2C61">
        <w:rPr>
          <w:sz w:val="28"/>
          <w:szCs w:val="28"/>
        </w:rPr>
        <w:t xml:space="preserve"> и</w:t>
      </w:r>
      <w:r w:rsidR="007F1E22" w:rsidRPr="00AE2C61">
        <w:rPr>
          <w:sz w:val="28"/>
          <w:szCs w:val="28"/>
        </w:rPr>
        <w:t xml:space="preserve"> Га – Ноцри с прощёным Пилатом. «Тогда лунный путь вскипает, из него начинает</w:t>
      </w:r>
      <w:r w:rsidR="0089008D" w:rsidRPr="00AE2C61">
        <w:rPr>
          <w:sz w:val="28"/>
          <w:szCs w:val="28"/>
        </w:rPr>
        <w:t xml:space="preserve"> </w:t>
      </w:r>
      <w:r w:rsidR="007F1E22" w:rsidRPr="00AE2C61">
        <w:rPr>
          <w:sz w:val="28"/>
          <w:szCs w:val="28"/>
        </w:rPr>
        <w:t>хлестать лунная река и разливается во все стороны. Луна властвует и играет, луна танцует и шалит</w:t>
      </w:r>
      <w:r w:rsidR="00074F9A">
        <w:rPr>
          <w:sz w:val="28"/>
          <w:szCs w:val="28"/>
        </w:rPr>
        <w:t>.</w:t>
      </w:r>
      <w:r w:rsidR="007F1E22" w:rsidRPr="00AE2C61">
        <w:rPr>
          <w:sz w:val="28"/>
          <w:szCs w:val="28"/>
        </w:rPr>
        <w:t xml:space="preserve"> Луна начинает неистовствовать, она обрушивает потоки света прямо на Ивана, она разбрызгивает свет во все стороны, в комнате начинается лунное наводнение, свет качается, поднимается выше, затопляет постель. Вот тогда и спит Иван Никола</w:t>
      </w:r>
      <w:r w:rsidR="00127522" w:rsidRPr="00AE2C61">
        <w:rPr>
          <w:sz w:val="28"/>
          <w:szCs w:val="28"/>
        </w:rPr>
        <w:t>евич со счастливым лицом» (с</w:t>
      </w:r>
      <w:r w:rsidR="007F1E22" w:rsidRPr="00AE2C61">
        <w:rPr>
          <w:sz w:val="28"/>
          <w:szCs w:val="28"/>
        </w:rPr>
        <w:t>.391)</w:t>
      </w:r>
      <w:r w:rsidR="00074F9A">
        <w:rPr>
          <w:sz w:val="28"/>
          <w:szCs w:val="28"/>
        </w:rPr>
        <w:t>.</w:t>
      </w:r>
      <w:r w:rsidR="006E47CA" w:rsidRPr="00AE2C61">
        <w:rPr>
          <w:sz w:val="28"/>
          <w:szCs w:val="28"/>
        </w:rPr>
        <w:t xml:space="preserve"> Л</w:t>
      </w:r>
      <w:r w:rsidR="00E83E73" w:rsidRPr="00AE2C61">
        <w:rPr>
          <w:sz w:val="28"/>
          <w:szCs w:val="28"/>
        </w:rPr>
        <w:t xml:space="preserve">унное наводнение делает </w:t>
      </w:r>
      <w:r w:rsidR="0089008D" w:rsidRPr="00AE2C61">
        <w:rPr>
          <w:sz w:val="28"/>
          <w:szCs w:val="28"/>
        </w:rPr>
        <w:t>счастливым этого молчаливого и о</w:t>
      </w:r>
      <w:r w:rsidR="00E83E73" w:rsidRPr="00AE2C61">
        <w:rPr>
          <w:sz w:val="28"/>
          <w:szCs w:val="28"/>
        </w:rPr>
        <w:t xml:space="preserve">бычно </w:t>
      </w:r>
      <w:r w:rsidR="0089008D" w:rsidRPr="00AE2C61">
        <w:rPr>
          <w:sz w:val="28"/>
          <w:szCs w:val="28"/>
        </w:rPr>
        <w:t>спокойного человека.</w:t>
      </w:r>
      <w:r w:rsidR="00E83E73" w:rsidRPr="00AE2C61">
        <w:rPr>
          <w:sz w:val="28"/>
          <w:szCs w:val="28"/>
        </w:rPr>
        <w:t xml:space="preserve"> Здесь слышится вера в то, что потрясения не бесследны, что человек тянется к высокому свету.</w:t>
      </w:r>
      <w:r w:rsidR="00AA71B6">
        <w:rPr>
          <w:sz w:val="28"/>
          <w:szCs w:val="28"/>
        </w:rPr>
        <w:t xml:space="preserve"> </w:t>
      </w:r>
      <w:r w:rsidR="006E47CA" w:rsidRPr="00AE2C61">
        <w:rPr>
          <w:sz w:val="28"/>
          <w:szCs w:val="28"/>
        </w:rPr>
        <w:t>«Всё будет прави</w:t>
      </w:r>
      <w:r w:rsidR="00127522" w:rsidRPr="00AE2C61">
        <w:rPr>
          <w:sz w:val="28"/>
          <w:szCs w:val="28"/>
        </w:rPr>
        <w:t>льно, на этом построен мир» (с</w:t>
      </w:r>
      <w:r w:rsidR="006E47CA" w:rsidRPr="00AE2C61">
        <w:rPr>
          <w:sz w:val="28"/>
          <w:szCs w:val="28"/>
        </w:rPr>
        <w:t>.377)</w:t>
      </w:r>
      <w:r w:rsidR="00074F9A">
        <w:rPr>
          <w:sz w:val="28"/>
          <w:szCs w:val="28"/>
        </w:rPr>
        <w:t>.</w:t>
      </w:r>
      <w:r w:rsidR="006E47CA" w:rsidRPr="00AE2C61">
        <w:rPr>
          <w:sz w:val="28"/>
          <w:szCs w:val="28"/>
        </w:rPr>
        <w:t xml:space="preserve"> </w:t>
      </w:r>
    </w:p>
    <w:p w:rsidR="00CD0F96" w:rsidRPr="00AE2C61" w:rsidRDefault="00074F9A" w:rsidP="00074F9A">
      <w:pPr>
        <w:pStyle w:val="1"/>
      </w:pPr>
      <w:r>
        <w:br w:type="page"/>
      </w:r>
      <w:bookmarkStart w:id="3" w:name="_Toc202595695"/>
      <w:r w:rsidR="00CD0F96" w:rsidRPr="00AE2C61">
        <w:t>Образы грозы и тьмы в романе «Мастер и Маргарита».</w:t>
      </w:r>
      <w:bookmarkEnd w:id="3"/>
    </w:p>
    <w:p w:rsidR="00CD0F96" w:rsidRPr="00AE2C61" w:rsidRDefault="00CD0F96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CD0F96" w:rsidRPr="00AE2C61" w:rsidRDefault="004838B9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 романе «Мастер и Маргарита» жизнь застигнута в её «минуты роковые». Мир дан в поединке добра</w:t>
      </w:r>
      <w:r w:rsidR="00F0766D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с одной стороны</w:t>
      </w:r>
      <w:r w:rsidR="00F0766D" w:rsidRPr="00AE2C61">
        <w:rPr>
          <w:sz w:val="28"/>
          <w:szCs w:val="28"/>
        </w:rPr>
        <w:t>,</w:t>
      </w:r>
      <w:r w:rsidRPr="00AE2C61">
        <w:rPr>
          <w:sz w:val="28"/>
          <w:szCs w:val="28"/>
        </w:rPr>
        <w:t xml:space="preserve"> жестокости и равнодушия с другой. Этот поединок идёт в главах романа, написанного мастером, и в </w:t>
      </w:r>
      <w:r w:rsidR="0044352B" w:rsidRPr="00AE2C61">
        <w:rPr>
          <w:sz w:val="28"/>
          <w:szCs w:val="28"/>
        </w:rPr>
        <w:t xml:space="preserve">реальной жизни Москвы </w:t>
      </w:r>
      <w:r w:rsidRPr="00AE2C61">
        <w:rPr>
          <w:sz w:val="28"/>
          <w:szCs w:val="28"/>
        </w:rPr>
        <w:t>до откровенности обнажённой</w:t>
      </w:r>
      <w:r w:rsidR="001F0939" w:rsidRPr="00AE2C61">
        <w:rPr>
          <w:sz w:val="28"/>
          <w:szCs w:val="28"/>
        </w:rPr>
        <w:t xml:space="preserve"> действиями Воланда и его свиты</w:t>
      </w:r>
      <w:r w:rsidRPr="00AE2C61">
        <w:rPr>
          <w:sz w:val="28"/>
          <w:szCs w:val="28"/>
        </w:rPr>
        <w:t>. В гл</w:t>
      </w:r>
      <w:r w:rsidR="00DB735F" w:rsidRPr="00AE2C61">
        <w:rPr>
          <w:sz w:val="28"/>
          <w:szCs w:val="28"/>
        </w:rPr>
        <w:t>авах романа заключены трагедийность и</w:t>
      </w:r>
      <w:r w:rsidRPr="00AE2C61">
        <w:rPr>
          <w:sz w:val="28"/>
          <w:szCs w:val="28"/>
        </w:rPr>
        <w:t xml:space="preserve"> событийность</w:t>
      </w:r>
      <w:r w:rsidR="00DB735F" w:rsidRPr="00AE2C61">
        <w:rPr>
          <w:sz w:val="28"/>
          <w:szCs w:val="28"/>
        </w:rPr>
        <w:t>, сиюминутность и вечность. Пейзаж помогает понять в</w:t>
      </w:r>
      <w:r w:rsidR="00035FE6" w:rsidRPr="00AE2C61">
        <w:rPr>
          <w:sz w:val="28"/>
          <w:szCs w:val="28"/>
        </w:rPr>
        <w:t>есь драматизм происходящего и</w:t>
      </w:r>
      <w:r w:rsidR="00F0766D" w:rsidRPr="00AE2C61">
        <w:rPr>
          <w:sz w:val="28"/>
          <w:szCs w:val="28"/>
        </w:rPr>
        <w:t>,</w:t>
      </w:r>
      <w:r w:rsidR="00035FE6" w:rsidRPr="00AE2C61">
        <w:rPr>
          <w:sz w:val="28"/>
          <w:szCs w:val="28"/>
        </w:rPr>
        <w:t xml:space="preserve"> н</w:t>
      </w:r>
      <w:r w:rsidR="00F0766D" w:rsidRPr="00AE2C61">
        <w:rPr>
          <w:sz w:val="28"/>
          <w:szCs w:val="28"/>
        </w:rPr>
        <w:t>е</w:t>
      </w:r>
      <w:r w:rsidR="00035FE6" w:rsidRPr="00AE2C61">
        <w:rPr>
          <w:sz w:val="28"/>
          <w:szCs w:val="28"/>
        </w:rPr>
        <w:t xml:space="preserve"> смотря ни</w:t>
      </w:r>
      <w:r w:rsidR="00DB735F" w:rsidRPr="00AE2C61">
        <w:rPr>
          <w:sz w:val="28"/>
          <w:szCs w:val="28"/>
        </w:rPr>
        <w:t xml:space="preserve"> на что</w:t>
      </w:r>
      <w:r w:rsidR="00F0766D" w:rsidRPr="00AE2C61">
        <w:rPr>
          <w:sz w:val="28"/>
          <w:szCs w:val="28"/>
        </w:rPr>
        <w:t>,</w:t>
      </w:r>
      <w:r w:rsidR="00DB735F" w:rsidRPr="00AE2C61">
        <w:rPr>
          <w:sz w:val="28"/>
          <w:szCs w:val="28"/>
        </w:rPr>
        <w:t xml:space="preserve"> незыблемость христианских истин. </w:t>
      </w:r>
    </w:p>
    <w:p w:rsidR="00035FE6" w:rsidRPr="00AE2C61" w:rsidRDefault="00035FE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 эт</w:t>
      </w:r>
      <w:r w:rsidR="00F0766D" w:rsidRPr="00AE2C61">
        <w:rPr>
          <w:sz w:val="28"/>
          <w:szCs w:val="28"/>
        </w:rPr>
        <w:t>ой части реферата я пишу о смысловом, философском</w:t>
      </w:r>
      <w:r w:rsidRPr="00AE2C61">
        <w:rPr>
          <w:sz w:val="28"/>
          <w:szCs w:val="28"/>
        </w:rPr>
        <w:t>, символическо</w:t>
      </w:r>
      <w:r w:rsidR="00F0766D" w:rsidRPr="00AE2C61">
        <w:rPr>
          <w:sz w:val="28"/>
          <w:szCs w:val="28"/>
        </w:rPr>
        <w:t>м</w:t>
      </w:r>
      <w:r w:rsidRPr="00AE2C61">
        <w:rPr>
          <w:sz w:val="28"/>
          <w:szCs w:val="28"/>
        </w:rPr>
        <w:t xml:space="preserve"> значени</w:t>
      </w:r>
      <w:r w:rsidR="00F0766D" w:rsidRPr="00AE2C61">
        <w:rPr>
          <w:sz w:val="28"/>
          <w:szCs w:val="28"/>
        </w:rPr>
        <w:t>и</w:t>
      </w:r>
      <w:r w:rsidRPr="00AE2C61">
        <w:rPr>
          <w:sz w:val="28"/>
          <w:szCs w:val="28"/>
        </w:rPr>
        <w:t xml:space="preserve"> образов грозы и т</w:t>
      </w:r>
      <w:r w:rsidR="00F0766D" w:rsidRPr="00AE2C61">
        <w:rPr>
          <w:sz w:val="28"/>
          <w:szCs w:val="28"/>
        </w:rPr>
        <w:t>ьмы, их музыкально – поэтическом</w:t>
      </w:r>
      <w:r w:rsidRPr="00AE2C61">
        <w:rPr>
          <w:sz w:val="28"/>
          <w:szCs w:val="28"/>
        </w:rPr>
        <w:t>, патетическо</w:t>
      </w:r>
      <w:r w:rsidR="00F0766D" w:rsidRPr="00AE2C61">
        <w:rPr>
          <w:sz w:val="28"/>
          <w:szCs w:val="28"/>
        </w:rPr>
        <w:t>м</w:t>
      </w:r>
      <w:r w:rsidRPr="00AE2C61">
        <w:rPr>
          <w:sz w:val="28"/>
          <w:szCs w:val="28"/>
        </w:rPr>
        <w:t>, художественно</w:t>
      </w:r>
      <w:r w:rsidR="00F0766D" w:rsidRPr="00AE2C61">
        <w:rPr>
          <w:sz w:val="28"/>
          <w:szCs w:val="28"/>
        </w:rPr>
        <w:t>м</w:t>
      </w:r>
      <w:r w:rsidRPr="00AE2C61">
        <w:rPr>
          <w:sz w:val="28"/>
          <w:szCs w:val="28"/>
        </w:rPr>
        <w:t xml:space="preserve"> звучани</w:t>
      </w:r>
      <w:r w:rsidR="00F0766D" w:rsidRPr="00AE2C61">
        <w:rPr>
          <w:sz w:val="28"/>
          <w:szCs w:val="28"/>
        </w:rPr>
        <w:t>и</w:t>
      </w:r>
      <w:r w:rsidRPr="00AE2C61">
        <w:rPr>
          <w:sz w:val="28"/>
          <w:szCs w:val="28"/>
        </w:rPr>
        <w:t xml:space="preserve">. </w:t>
      </w:r>
    </w:p>
    <w:p w:rsidR="00955012" w:rsidRPr="00AE2C61" w:rsidRDefault="0044352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На про</w:t>
      </w:r>
      <w:r w:rsidR="0028277A" w:rsidRPr="00AE2C61">
        <w:rPr>
          <w:sz w:val="28"/>
          <w:szCs w:val="28"/>
        </w:rPr>
        <w:t>тяжении всего романа</w:t>
      </w:r>
      <w:r w:rsidRPr="00AE2C61">
        <w:rPr>
          <w:sz w:val="28"/>
          <w:szCs w:val="28"/>
        </w:rPr>
        <w:t xml:space="preserve"> незримым</w:t>
      </w:r>
      <w:r w:rsidR="0028277A" w:rsidRPr="00AE2C61">
        <w:rPr>
          <w:sz w:val="28"/>
          <w:szCs w:val="28"/>
        </w:rPr>
        <w:t>и нитями в сюжетную линию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тонко вплетены образы грозы и тьмы. Начиная лишь с лёгкого намёка на данные природные я</w:t>
      </w:r>
      <w:r w:rsidR="00955012" w:rsidRPr="00AE2C61">
        <w:rPr>
          <w:sz w:val="28"/>
          <w:szCs w:val="28"/>
        </w:rPr>
        <w:t xml:space="preserve">вления в начальных главах </w:t>
      </w:r>
      <w:r w:rsidR="000C247F" w:rsidRPr="00AE2C61">
        <w:rPr>
          <w:sz w:val="28"/>
          <w:szCs w:val="28"/>
        </w:rPr>
        <w:t>«Гроза начнётся, - арестант повернулся, прищурилс</w:t>
      </w:r>
      <w:r w:rsidR="00730BC8" w:rsidRPr="00AE2C61">
        <w:rPr>
          <w:sz w:val="28"/>
          <w:szCs w:val="28"/>
        </w:rPr>
        <w:t xml:space="preserve">я на солнце, - позже к вечеру.» </w:t>
      </w:r>
      <w:r w:rsidR="00F0766D" w:rsidRPr="00AE2C61">
        <w:rPr>
          <w:sz w:val="28"/>
          <w:szCs w:val="28"/>
        </w:rPr>
        <w:t>(с</w:t>
      </w:r>
      <w:r w:rsidR="000C247F" w:rsidRPr="00AE2C61">
        <w:rPr>
          <w:sz w:val="28"/>
          <w:szCs w:val="28"/>
        </w:rPr>
        <w:t>.24),</w:t>
      </w:r>
      <w:r w:rsidR="0096493B" w:rsidRPr="00AE2C61">
        <w:rPr>
          <w:sz w:val="28"/>
          <w:szCs w:val="28"/>
        </w:rPr>
        <w:t xml:space="preserve"> </w:t>
      </w:r>
      <w:r w:rsidR="002C5C64" w:rsidRPr="00AE2C61">
        <w:rPr>
          <w:sz w:val="28"/>
          <w:szCs w:val="28"/>
        </w:rPr>
        <w:t>Тут что – то дунуло в лицо</w:t>
      </w:r>
      <w:r w:rsidR="00DF5D10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2C5C64" w:rsidRPr="00AE2C61">
        <w:rPr>
          <w:sz w:val="28"/>
          <w:szCs w:val="28"/>
        </w:rPr>
        <w:t>Дунуло ещё раз</w:t>
      </w:r>
      <w:r w:rsidR="00DF5D10">
        <w:rPr>
          <w:sz w:val="28"/>
          <w:szCs w:val="28"/>
        </w:rPr>
        <w:t>.</w:t>
      </w:r>
      <w:r w:rsidR="002C5C64" w:rsidRPr="00AE2C61">
        <w:rPr>
          <w:sz w:val="28"/>
          <w:szCs w:val="28"/>
        </w:rPr>
        <w:t xml:space="preserve"> Солнце исчезло, не дойдя до моря, в котором тонуло ежевечернее.</w:t>
      </w:r>
      <w:r w:rsidR="00540811" w:rsidRPr="00AE2C61">
        <w:rPr>
          <w:sz w:val="28"/>
          <w:szCs w:val="28"/>
        </w:rPr>
        <w:t xml:space="preserve"> Поглотив е</w:t>
      </w:r>
      <w:r w:rsidR="002C5C64" w:rsidRPr="00AE2C61">
        <w:rPr>
          <w:sz w:val="28"/>
          <w:szCs w:val="28"/>
        </w:rPr>
        <w:t>го, по небу с запада</w:t>
      </w:r>
      <w:r w:rsidR="00540811" w:rsidRPr="00AE2C61">
        <w:rPr>
          <w:sz w:val="28"/>
          <w:szCs w:val="28"/>
        </w:rPr>
        <w:t xml:space="preserve"> поднималась туча</w:t>
      </w:r>
      <w:r w:rsidR="0028277A" w:rsidRPr="00AE2C61">
        <w:rPr>
          <w:sz w:val="28"/>
          <w:szCs w:val="28"/>
        </w:rPr>
        <w:t xml:space="preserve">» </w:t>
      </w:r>
      <w:r w:rsidR="00F0766D" w:rsidRPr="00AE2C61">
        <w:rPr>
          <w:sz w:val="28"/>
          <w:szCs w:val="28"/>
        </w:rPr>
        <w:t>(с</w:t>
      </w:r>
      <w:r w:rsidR="00035FE6" w:rsidRPr="00AE2C61">
        <w:rPr>
          <w:sz w:val="28"/>
          <w:szCs w:val="28"/>
        </w:rPr>
        <w:t>.177) – ершалаимский пейзаж,</w:t>
      </w:r>
      <w:r w:rsidR="00AA71B6">
        <w:rPr>
          <w:sz w:val="28"/>
          <w:szCs w:val="28"/>
        </w:rPr>
        <w:t xml:space="preserve"> </w:t>
      </w:r>
      <w:r w:rsidR="0096493B" w:rsidRPr="00AE2C61">
        <w:rPr>
          <w:sz w:val="28"/>
          <w:szCs w:val="28"/>
        </w:rPr>
        <w:t>«…</w:t>
      </w:r>
      <w:r w:rsidR="002D2E77" w:rsidRPr="00AE2C61">
        <w:rPr>
          <w:sz w:val="28"/>
          <w:szCs w:val="28"/>
        </w:rPr>
        <w:t xml:space="preserve"> </w:t>
      </w:r>
      <w:r w:rsidR="0096493B" w:rsidRPr="00AE2C61">
        <w:rPr>
          <w:sz w:val="28"/>
          <w:szCs w:val="28"/>
        </w:rPr>
        <w:t xml:space="preserve">на Патриарших прудах </w:t>
      </w:r>
      <w:r w:rsidR="002351E8" w:rsidRPr="00AE2C61">
        <w:rPr>
          <w:sz w:val="28"/>
          <w:szCs w:val="28"/>
        </w:rPr>
        <w:t>вече</w:t>
      </w:r>
      <w:r w:rsidR="00DF5D10">
        <w:rPr>
          <w:sz w:val="28"/>
          <w:szCs w:val="28"/>
        </w:rPr>
        <w:t>р. Вода в пруде почернела</w:t>
      </w:r>
      <w:r w:rsidR="00F0766D" w:rsidRPr="00AE2C61">
        <w:rPr>
          <w:sz w:val="28"/>
          <w:szCs w:val="28"/>
        </w:rPr>
        <w:t xml:space="preserve"> (с</w:t>
      </w:r>
      <w:r w:rsidR="002351E8" w:rsidRPr="00AE2C61">
        <w:rPr>
          <w:sz w:val="28"/>
          <w:szCs w:val="28"/>
        </w:rPr>
        <w:t>.41),</w:t>
      </w:r>
      <w:r w:rsidR="00AA71B6">
        <w:rPr>
          <w:sz w:val="28"/>
          <w:szCs w:val="28"/>
        </w:rPr>
        <w:t xml:space="preserve"> </w:t>
      </w:r>
      <w:r w:rsidR="002351E8" w:rsidRPr="00AE2C61">
        <w:rPr>
          <w:sz w:val="28"/>
          <w:szCs w:val="28"/>
        </w:rPr>
        <w:t>Тут в кабинетике как – то быстро</w:t>
      </w:r>
      <w:r w:rsidR="00DF5D10">
        <w:rPr>
          <w:sz w:val="28"/>
          <w:szCs w:val="28"/>
        </w:rPr>
        <w:t xml:space="preserve"> </w:t>
      </w:r>
      <w:r w:rsidR="004B01FF" w:rsidRPr="00AE2C61">
        <w:rPr>
          <w:sz w:val="28"/>
          <w:szCs w:val="28"/>
        </w:rPr>
        <w:t>стало темнеть... Потемнело и посвежело… над Москвой низко ползёт желт</w:t>
      </w:r>
      <w:r w:rsidR="00AA51FD" w:rsidRPr="00AE2C61">
        <w:rPr>
          <w:sz w:val="28"/>
          <w:szCs w:val="28"/>
        </w:rPr>
        <w:t xml:space="preserve">обрюхая </w:t>
      </w:r>
      <w:r w:rsidR="0028277A" w:rsidRPr="00AE2C61">
        <w:rPr>
          <w:sz w:val="28"/>
          <w:szCs w:val="28"/>
        </w:rPr>
        <w:t xml:space="preserve">грозовая туча. </w:t>
      </w:r>
      <w:r w:rsidR="00F0766D" w:rsidRPr="00AE2C61">
        <w:rPr>
          <w:sz w:val="28"/>
          <w:szCs w:val="28"/>
        </w:rPr>
        <w:t>» (с</w:t>
      </w:r>
      <w:r w:rsidR="004B01FF" w:rsidRPr="00AE2C61">
        <w:rPr>
          <w:sz w:val="28"/>
          <w:szCs w:val="28"/>
        </w:rPr>
        <w:t>.</w:t>
      </w:r>
      <w:r w:rsidR="00AA51FD" w:rsidRPr="00AE2C61">
        <w:rPr>
          <w:sz w:val="28"/>
          <w:szCs w:val="28"/>
        </w:rPr>
        <w:t>110)</w:t>
      </w:r>
      <w:r w:rsidR="00540811"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="00955012" w:rsidRPr="00AE2C61">
        <w:rPr>
          <w:sz w:val="28"/>
          <w:szCs w:val="28"/>
        </w:rPr>
        <w:t xml:space="preserve">автор доводит их </w:t>
      </w:r>
      <w:r w:rsidR="002D2E77" w:rsidRPr="00AE2C61">
        <w:rPr>
          <w:sz w:val="28"/>
          <w:szCs w:val="28"/>
        </w:rPr>
        <w:t xml:space="preserve">описание </w:t>
      </w:r>
      <w:r w:rsidR="00955012" w:rsidRPr="00AE2C61">
        <w:rPr>
          <w:sz w:val="28"/>
          <w:szCs w:val="28"/>
        </w:rPr>
        <w:t>до</w:t>
      </w:r>
      <w:r w:rsidR="00071D4D" w:rsidRPr="00AE2C61">
        <w:rPr>
          <w:sz w:val="28"/>
          <w:szCs w:val="28"/>
        </w:rPr>
        <w:t xml:space="preserve"> апокалипсического звучания в кульминационной точке романа</w:t>
      </w:r>
      <w:r w:rsidR="00AA71B6">
        <w:rPr>
          <w:sz w:val="28"/>
          <w:szCs w:val="28"/>
        </w:rPr>
        <w:t xml:space="preserve"> </w:t>
      </w:r>
      <w:r w:rsidR="00071D4D" w:rsidRPr="00AE2C61">
        <w:rPr>
          <w:sz w:val="28"/>
          <w:szCs w:val="28"/>
        </w:rPr>
        <w:t>«Гроза, о</w:t>
      </w:r>
      <w:r w:rsidR="00DF5D10">
        <w:rPr>
          <w:sz w:val="28"/>
          <w:szCs w:val="28"/>
        </w:rPr>
        <w:t xml:space="preserve"> </w:t>
      </w:r>
      <w:r w:rsidR="009807D5" w:rsidRPr="00AE2C61">
        <w:rPr>
          <w:sz w:val="28"/>
          <w:szCs w:val="28"/>
        </w:rPr>
        <w:t>которой говорил Воланд</w:t>
      </w:r>
      <w:r w:rsidR="00730BC8" w:rsidRPr="00AE2C61">
        <w:rPr>
          <w:sz w:val="28"/>
          <w:szCs w:val="28"/>
        </w:rPr>
        <w:t xml:space="preserve">, </w:t>
      </w:r>
      <w:r w:rsidR="00F0766D" w:rsidRPr="00AE2C61">
        <w:rPr>
          <w:sz w:val="28"/>
          <w:szCs w:val="28"/>
        </w:rPr>
        <w:t>уже скоплялась на горизонте. (с</w:t>
      </w:r>
      <w:r w:rsidR="00730BC8" w:rsidRPr="00AE2C61">
        <w:rPr>
          <w:sz w:val="28"/>
          <w:szCs w:val="28"/>
        </w:rPr>
        <w:t xml:space="preserve">.359) </w:t>
      </w:r>
      <w:r w:rsidR="00AA51FD" w:rsidRPr="00AE2C61">
        <w:rPr>
          <w:sz w:val="28"/>
          <w:szCs w:val="28"/>
        </w:rPr>
        <w:t>Настала</w:t>
      </w:r>
      <w:r w:rsidR="00AA71B6">
        <w:rPr>
          <w:sz w:val="28"/>
          <w:szCs w:val="28"/>
        </w:rPr>
        <w:t xml:space="preserve"> </w:t>
      </w:r>
      <w:r w:rsidR="00AA51FD" w:rsidRPr="00AE2C61">
        <w:rPr>
          <w:sz w:val="28"/>
          <w:szCs w:val="28"/>
        </w:rPr>
        <w:t>полутьма и молнии бороздили чёрное небо</w:t>
      </w:r>
      <w:r w:rsidR="00DF5D10">
        <w:rPr>
          <w:sz w:val="28"/>
          <w:szCs w:val="28"/>
        </w:rPr>
        <w:t xml:space="preserve">. </w:t>
      </w:r>
      <w:r w:rsidR="00AA51FD" w:rsidRPr="00AE2C61">
        <w:rPr>
          <w:sz w:val="28"/>
          <w:szCs w:val="28"/>
        </w:rPr>
        <w:t>Тьма закрыла Ершалаим. Лив</w:t>
      </w:r>
      <w:r w:rsidR="009011AD" w:rsidRPr="00AE2C61">
        <w:rPr>
          <w:sz w:val="28"/>
          <w:szCs w:val="28"/>
        </w:rPr>
        <w:t>ень</w:t>
      </w:r>
      <w:r w:rsidR="00AA71B6">
        <w:rPr>
          <w:sz w:val="28"/>
          <w:szCs w:val="28"/>
        </w:rPr>
        <w:t xml:space="preserve"> </w:t>
      </w:r>
      <w:r w:rsidR="00035FE6" w:rsidRPr="00AE2C61">
        <w:rPr>
          <w:sz w:val="28"/>
          <w:szCs w:val="28"/>
        </w:rPr>
        <w:t>хлын</w:t>
      </w:r>
      <w:r w:rsidR="00F0766D" w:rsidRPr="00AE2C61">
        <w:rPr>
          <w:sz w:val="28"/>
          <w:szCs w:val="28"/>
        </w:rPr>
        <w:t>ул внезапно…» (с</w:t>
      </w:r>
      <w:r w:rsidR="009011AD" w:rsidRPr="00AE2C61">
        <w:rPr>
          <w:sz w:val="28"/>
          <w:szCs w:val="28"/>
        </w:rPr>
        <w:t>.180)</w:t>
      </w:r>
      <w:r w:rsidR="002D2E77" w:rsidRPr="00AE2C61">
        <w:rPr>
          <w:sz w:val="28"/>
          <w:szCs w:val="28"/>
        </w:rPr>
        <w:t>,</w:t>
      </w:r>
      <w:r w:rsidR="00955012" w:rsidRPr="00AE2C61">
        <w:rPr>
          <w:sz w:val="28"/>
          <w:szCs w:val="28"/>
        </w:rPr>
        <w:t>и</w:t>
      </w:r>
      <w:r w:rsidR="009011AD" w:rsidRPr="00AE2C61">
        <w:rPr>
          <w:sz w:val="28"/>
          <w:szCs w:val="28"/>
        </w:rPr>
        <w:t xml:space="preserve"> умиротворенно </w:t>
      </w:r>
      <w:r w:rsidR="002D2E77" w:rsidRPr="00AE2C61">
        <w:rPr>
          <w:sz w:val="28"/>
          <w:szCs w:val="28"/>
        </w:rPr>
        <w:t>–</w:t>
      </w:r>
      <w:r w:rsidR="009011AD" w:rsidRPr="00AE2C61">
        <w:rPr>
          <w:sz w:val="28"/>
          <w:szCs w:val="28"/>
        </w:rPr>
        <w:t xml:space="preserve"> тихого</w:t>
      </w:r>
      <w:r w:rsidR="002D2E77" w:rsidRPr="00AE2C61">
        <w:rPr>
          <w:sz w:val="28"/>
          <w:szCs w:val="28"/>
        </w:rPr>
        <w:t xml:space="preserve"> звучания</w:t>
      </w:r>
      <w:r w:rsidR="009011AD" w:rsidRPr="00AE2C61">
        <w:rPr>
          <w:sz w:val="28"/>
          <w:szCs w:val="28"/>
        </w:rPr>
        <w:t xml:space="preserve"> в конце </w:t>
      </w:r>
      <w:r w:rsidR="00C0525A" w:rsidRPr="00AE2C61">
        <w:rPr>
          <w:sz w:val="28"/>
          <w:szCs w:val="28"/>
        </w:rPr>
        <w:t>«</w:t>
      </w:r>
      <w:r w:rsidR="009011AD" w:rsidRPr="00AE2C61">
        <w:rPr>
          <w:sz w:val="28"/>
          <w:szCs w:val="28"/>
        </w:rPr>
        <w:t>Грозу унесло без следа</w:t>
      </w:r>
      <w:r w:rsidR="00F0766D" w:rsidRPr="00AE2C61">
        <w:rPr>
          <w:sz w:val="28"/>
          <w:szCs w:val="28"/>
        </w:rPr>
        <w:t>» (с</w:t>
      </w:r>
      <w:r w:rsidR="00C0525A" w:rsidRPr="00AE2C61">
        <w:rPr>
          <w:sz w:val="28"/>
          <w:szCs w:val="28"/>
        </w:rPr>
        <w:t xml:space="preserve">.371) – московская зарисовка и </w:t>
      </w:r>
      <w:r w:rsidR="001129D3" w:rsidRPr="00AE2C61">
        <w:rPr>
          <w:sz w:val="28"/>
          <w:szCs w:val="28"/>
        </w:rPr>
        <w:t>«..пелена воды…стала редеть. Как ни был яростен ураган, он ослабевал. Сучья больше не трещали и не</w:t>
      </w:r>
      <w:r w:rsidR="00035FE6" w:rsidRPr="00AE2C61">
        <w:rPr>
          <w:sz w:val="28"/>
          <w:szCs w:val="28"/>
        </w:rPr>
        <w:t xml:space="preserve"> </w:t>
      </w:r>
      <w:r w:rsidR="001129D3" w:rsidRPr="00AE2C61">
        <w:rPr>
          <w:sz w:val="28"/>
          <w:szCs w:val="28"/>
        </w:rPr>
        <w:t>падали. Удары грома и блистания становились реже. Над Ершалаимом плыло уже не фиолетовое с белой опушкой покрывало, а</w:t>
      </w:r>
      <w:r w:rsidR="0028277A" w:rsidRPr="00AE2C61">
        <w:rPr>
          <w:sz w:val="28"/>
          <w:szCs w:val="28"/>
        </w:rPr>
        <w:t xml:space="preserve"> обыкновенная серая …</w:t>
      </w:r>
      <w:r w:rsidR="001129D3" w:rsidRPr="00AE2C61">
        <w:rPr>
          <w:sz w:val="28"/>
          <w:szCs w:val="28"/>
        </w:rPr>
        <w:t xml:space="preserve"> туча. Грозу сносило к Мёртвому морю… наконец зазвучал и заглушенный доселе фонтан. Светлело. В серой пелене, убегавшей на восток, появились синие окна</w:t>
      </w:r>
      <w:r w:rsidR="008E2809" w:rsidRPr="00AE2C61">
        <w:rPr>
          <w:sz w:val="28"/>
          <w:szCs w:val="28"/>
        </w:rPr>
        <w:t>… стук уже совсем слабенького дождика»</w:t>
      </w:r>
      <w:r w:rsidR="00730BC8" w:rsidRPr="00AE2C61">
        <w:rPr>
          <w:sz w:val="28"/>
          <w:szCs w:val="28"/>
        </w:rPr>
        <w:t xml:space="preserve"> </w:t>
      </w:r>
      <w:r w:rsidR="00F0766D" w:rsidRPr="00AE2C61">
        <w:rPr>
          <w:sz w:val="28"/>
          <w:szCs w:val="28"/>
        </w:rPr>
        <w:t>(с</w:t>
      </w:r>
      <w:r w:rsidR="00730BC8" w:rsidRPr="00AE2C61">
        <w:rPr>
          <w:sz w:val="28"/>
          <w:szCs w:val="28"/>
        </w:rPr>
        <w:t>.297)</w:t>
      </w:r>
      <w:r w:rsidR="00AA71B6">
        <w:rPr>
          <w:sz w:val="28"/>
          <w:szCs w:val="28"/>
        </w:rPr>
        <w:t xml:space="preserve"> </w:t>
      </w:r>
      <w:r w:rsidR="008E2809" w:rsidRPr="00AE2C61">
        <w:rPr>
          <w:sz w:val="28"/>
          <w:szCs w:val="28"/>
        </w:rPr>
        <w:t>- ершалаимская зарисовка.</w:t>
      </w:r>
      <w:r w:rsidR="00955012" w:rsidRPr="00AE2C61">
        <w:rPr>
          <w:sz w:val="28"/>
          <w:szCs w:val="28"/>
        </w:rPr>
        <w:t xml:space="preserve"> </w:t>
      </w:r>
    </w:p>
    <w:p w:rsidR="0058131C" w:rsidRPr="00AE2C61" w:rsidRDefault="0044352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Сопоставляя грозу в Ершалаиме и Москве, мы замечаем, что природная стихия не подчинена историческим и социальны</w:t>
      </w:r>
      <w:r w:rsidR="0077254B" w:rsidRPr="00AE2C61">
        <w:rPr>
          <w:sz w:val="28"/>
          <w:szCs w:val="28"/>
        </w:rPr>
        <w:t>м трансформациям. И в библейские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и</w:t>
      </w:r>
      <w:r w:rsidR="0077254B" w:rsidRPr="00AE2C61">
        <w:rPr>
          <w:sz w:val="28"/>
          <w:szCs w:val="28"/>
        </w:rPr>
        <w:t xml:space="preserve"> в современные времена</w:t>
      </w:r>
      <w:r w:rsidRPr="00AE2C61">
        <w:rPr>
          <w:sz w:val="28"/>
          <w:szCs w:val="28"/>
        </w:rPr>
        <w:t xml:space="preserve"> гроза вызывает страх у людей неправедных и спасительна для тех,</w:t>
      </w:r>
      <w:r w:rsidR="00DB4960" w:rsidRPr="00AE2C61">
        <w:rPr>
          <w:sz w:val="28"/>
          <w:szCs w:val="28"/>
        </w:rPr>
        <w:t xml:space="preserve"> в ком жива душа. «</w:t>
      </w:r>
      <w:r w:rsidR="002D2E77" w:rsidRPr="00AE2C61">
        <w:rPr>
          <w:sz w:val="28"/>
          <w:szCs w:val="28"/>
        </w:rPr>
        <w:t>Становилось всё темнее. Туча залила уже полнеба, стремясь к Ершалаиму, белые кипящие облака неслись вперёди напоен</w:t>
      </w:r>
      <w:r w:rsidR="00A33DA9" w:rsidRPr="00AE2C61">
        <w:rPr>
          <w:sz w:val="28"/>
          <w:szCs w:val="28"/>
        </w:rPr>
        <w:t>ной чёрной влагой и огнём тучи</w:t>
      </w:r>
      <w:r w:rsidR="00DF5D10">
        <w:rPr>
          <w:sz w:val="28"/>
          <w:szCs w:val="28"/>
        </w:rPr>
        <w:t xml:space="preserve"> </w:t>
      </w:r>
      <w:r w:rsidR="00F0766D" w:rsidRPr="00AE2C61">
        <w:rPr>
          <w:sz w:val="28"/>
          <w:szCs w:val="28"/>
        </w:rPr>
        <w:t>(с</w:t>
      </w:r>
      <w:r w:rsidR="002D2E77" w:rsidRPr="00AE2C61">
        <w:rPr>
          <w:sz w:val="28"/>
          <w:szCs w:val="28"/>
        </w:rPr>
        <w:t>.179)</w:t>
      </w:r>
      <w:r w:rsidR="00DF5D10">
        <w:rPr>
          <w:sz w:val="28"/>
          <w:szCs w:val="28"/>
        </w:rPr>
        <w:t>.</w:t>
      </w:r>
      <w:r w:rsidR="00A33DA9" w:rsidRPr="00AE2C61">
        <w:rPr>
          <w:sz w:val="28"/>
          <w:szCs w:val="28"/>
        </w:rPr>
        <w:t xml:space="preserve"> Она вливалась в окошки и гнала с кривых улиц людей в дома</w:t>
      </w:r>
      <w:r w:rsidR="002D2E77" w:rsidRPr="00AE2C61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DB4960" w:rsidRPr="00AE2C61">
        <w:rPr>
          <w:sz w:val="28"/>
          <w:szCs w:val="28"/>
        </w:rPr>
        <w:t>Всё пожрала тьма, напугавшая всё живое в Ерш</w:t>
      </w:r>
      <w:r w:rsidR="00F0766D" w:rsidRPr="00AE2C61">
        <w:rPr>
          <w:sz w:val="28"/>
          <w:szCs w:val="28"/>
        </w:rPr>
        <w:t>алаиме и его окрестностях»</w:t>
      </w:r>
      <w:r w:rsidR="00AA71B6">
        <w:rPr>
          <w:sz w:val="28"/>
          <w:szCs w:val="28"/>
        </w:rPr>
        <w:t xml:space="preserve"> </w:t>
      </w:r>
      <w:r w:rsidR="00F0766D" w:rsidRPr="00AE2C61">
        <w:rPr>
          <w:sz w:val="28"/>
          <w:szCs w:val="28"/>
        </w:rPr>
        <w:t>(с</w:t>
      </w:r>
      <w:r w:rsidR="00DB4960" w:rsidRPr="00AE2C61">
        <w:rPr>
          <w:sz w:val="28"/>
          <w:szCs w:val="28"/>
        </w:rPr>
        <w:t>. 295)</w:t>
      </w:r>
      <w:r w:rsidR="00DF5D10">
        <w:rPr>
          <w:sz w:val="28"/>
          <w:szCs w:val="28"/>
        </w:rPr>
        <w:t>.</w:t>
      </w:r>
    </w:p>
    <w:p w:rsidR="00363165" w:rsidRPr="00AE2C61" w:rsidRDefault="00E21D9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Гроза</w:t>
      </w:r>
      <w:r w:rsidR="00035FE6" w:rsidRPr="00AE2C61">
        <w:rPr>
          <w:sz w:val="28"/>
          <w:szCs w:val="28"/>
        </w:rPr>
        <w:t xml:space="preserve"> прорисована как борение мрака и света</w:t>
      </w:r>
      <w:r w:rsidR="00F61621" w:rsidRPr="00AE2C61">
        <w:rPr>
          <w:sz w:val="28"/>
          <w:szCs w:val="28"/>
        </w:rPr>
        <w:t>. Грохот катастрофы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>сопровождает грозу, рождающуюся как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 xml:space="preserve">эхо природы в ответ </w:t>
      </w:r>
      <w:r w:rsidR="0061674F" w:rsidRPr="00AE2C61">
        <w:rPr>
          <w:sz w:val="28"/>
          <w:szCs w:val="28"/>
        </w:rPr>
        <w:t xml:space="preserve">на </w:t>
      </w:r>
      <w:r w:rsidR="0044352B" w:rsidRPr="00AE2C61">
        <w:rPr>
          <w:sz w:val="28"/>
          <w:szCs w:val="28"/>
        </w:rPr>
        <w:t>смерть Иешуа.</w:t>
      </w:r>
      <w:r w:rsidRPr="00AE2C61">
        <w:rPr>
          <w:sz w:val="28"/>
          <w:szCs w:val="28"/>
        </w:rPr>
        <w:t xml:space="preserve"> </w:t>
      </w:r>
      <w:r w:rsidR="001572C8" w:rsidRPr="00AE2C61">
        <w:rPr>
          <w:sz w:val="28"/>
          <w:szCs w:val="28"/>
        </w:rPr>
        <w:t>«…тьма, пришедшая со Средиземного моря, накрыла … город. Исчезли висячие мосты, соединяющие храм со страшной Антониевой башней, опустилась с неба бездна и за</w:t>
      </w:r>
      <w:r w:rsidR="003D7107" w:rsidRPr="00AE2C61">
        <w:rPr>
          <w:sz w:val="28"/>
          <w:szCs w:val="28"/>
        </w:rPr>
        <w:t>лила крылатых богов над гипподро</w:t>
      </w:r>
      <w:r w:rsidR="001572C8" w:rsidRPr="00AE2C61">
        <w:rPr>
          <w:sz w:val="28"/>
          <w:szCs w:val="28"/>
        </w:rPr>
        <w:t>мом, Хасмонейский</w:t>
      </w:r>
      <w:r w:rsidR="00363165" w:rsidRPr="00AE2C61">
        <w:rPr>
          <w:sz w:val="28"/>
          <w:szCs w:val="28"/>
        </w:rPr>
        <w:t xml:space="preserve"> </w:t>
      </w:r>
      <w:r w:rsidR="001572C8" w:rsidRPr="00AE2C61">
        <w:rPr>
          <w:sz w:val="28"/>
          <w:szCs w:val="28"/>
        </w:rPr>
        <w:t>дворец с бойницами, базары, карав</w:t>
      </w:r>
      <w:r w:rsidR="00F0766D" w:rsidRPr="00AE2C61">
        <w:rPr>
          <w:sz w:val="28"/>
          <w:szCs w:val="28"/>
        </w:rPr>
        <w:t>ан – сарай, переулки, пруды… Про</w:t>
      </w:r>
      <w:r w:rsidR="001572C8" w:rsidRPr="00AE2C61">
        <w:rPr>
          <w:sz w:val="28"/>
          <w:szCs w:val="28"/>
        </w:rPr>
        <w:t>пал Ершалаим – великий город, как будто не суще</w:t>
      </w:r>
      <w:r w:rsidR="00F0766D" w:rsidRPr="00AE2C61">
        <w:rPr>
          <w:sz w:val="28"/>
          <w:szCs w:val="28"/>
        </w:rPr>
        <w:t>ствовал на свете…» (с</w:t>
      </w:r>
      <w:r w:rsidR="001572C8" w:rsidRPr="00AE2C61">
        <w:rPr>
          <w:sz w:val="28"/>
          <w:szCs w:val="28"/>
        </w:rPr>
        <w:t>.216)</w:t>
      </w:r>
      <w:r w:rsidR="00DF5D10">
        <w:rPr>
          <w:sz w:val="28"/>
          <w:szCs w:val="28"/>
        </w:rPr>
        <w:t>.</w:t>
      </w:r>
    </w:p>
    <w:p w:rsidR="00FB64CA" w:rsidRPr="00AE2C61" w:rsidRDefault="0044352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Добро в Иешуа не побеждено никакими мучениями. И когда палач подносит обезображенному побоями, ранами и</w:t>
      </w:r>
      <w:r w:rsidR="001572C8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укусами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Га – Ноцри губку с водой он просит напоить разбойника Дисмаса.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>Гроза торопит палачей и заставляет прервать страдания, казнь выглядит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как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>акт милосердия.</w:t>
      </w:r>
    </w:p>
    <w:p w:rsidR="007A7313" w:rsidRPr="00AE2C61" w:rsidRDefault="005D117A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К</w:t>
      </w:r>
      <w:r w:rsidR="00363165" w:rsidRPr="00AE2C61">
        <w:rPr>
          <w:sz w:val="28"/>
          <w:szCs w:val="28"/>
        </w:rPr>
        <w:t>расноре</w:t>
      </w:r>
      <w:r w:rsidR="00B00195" w:rsidRPr="00AE2C61">
        <w:rPr>
          <w:sz w:val="28"/>
          <w:szCs w:val="28"/>
        </w:rPr>
        <w:t>чив пейзаж после казни</w:t>
      </w:r>
      <w:r w:rsidR="00AA71B6">
        <w:rPr>
          <w:sz w:val="28"/>
          <w:szCs w:val="28"/>
        </w:rPr>
        <w:t xml:space="preserve"> </w:t>
      </w:r>
      <w:r w:rsidR="00B00195" w:rsidRPr="00AE2C61">
        <w:rPr>
          <w:sz w:val="28"/>
          <w:szCs w:val="28"/>
        </w:rPr>
        <w:t>Иешуа на кресте, когда «человек в капюшоне» удостоверяется в том, что каждый из</w:t>
      </w:r>
      <w:r w:rsidR="005A79DA" w:rsidRPr="00AE2C61">
        <w:rPr>
          <w:sz w:val="28"/>
          <w:szCs w:val="28"/>
        </w:rPr>
        <w:t xml:space="preserve"> </w:t>
      </w:r>
      <w:r w:rsidR="00B00195" w:rsidRPr="00AE2C61">
        <w:rPr>
          <w:sz w:val="28"/>
          <w:szCs w:val="28"/>
        </w:rPr>
        <w:t>трёх казнённых мёртв:</w:t>
      </w:r>
      <w:r w:rsidR="0069048C" w:rsidRPr="00AE2C61">
        <w:rPr>
          <w:sz w:val="28"/>
          <w:szCs w:val="28"/>
        </w:rPr>
        <w:t xml:space="preserve"> «Настала полутьма и </w:t>
      </w:r>
      <w:r w:rsidR="00363165" w:rsidRPr="00AE2C61">
        <w:rPr>
          <w:sz w:val="28"/>
          <w:szCs w:val="28"/>
        </w:rPr>
        <w:t xml:space="preserve">молнии </w:t>
      </w:r>
      <w:r w:rsidR="0069048C" w:rsidRPr="00AE2C61">
        <w:rPr>
          <w:sz w:val="28"/>
          <w:szCs w:val="28"/>
        </w:rPr>
        <w:t>бороздили чёрное небо. Из него вдруг брызнуло огнём, и крик кентуриона: «Снимай цепь</w:t>
      </w:r>
      <w:r w:rsidR="00F0766D" w:rsidRPr="00AE2C61">
        <w:rPr>
          <w:sz w:val="28"/>
          <w:szCs w:val="28"/>
        </w:rPr>
        <w:t xml:space="preserve">!» </w:t>
      </w:r>
      <w:r w:rsidR="0069048C" w:rsidRPr="00AE2C61">
        <w:rPr>
          <w:sz w:val="28"/>
          <w:szCs w:val="28"/>
        </w:rPr>
        <w:t>утонул в грохоте</w:t>
      </w:r>
      <w:r w:rsidR="00DF5D10">
        <w:rPr>
          <w:sz w:val="28"/>
          <w:szCs w:val="28"/>
        </w:rPr>
        <w:t>.</w:t>
      </w:r>
      <w:r w:rsidR="0069048C" w:rsidRPr="00AE2C61">
        <w:rPr>
          <w:sz w:val="28"/>
          <w:szCs w:val="28"/>
        </w:rPr>
        <w:t xml:space="preserve"> Тьма закрыла Ершалаим. Ливень хлынул внезапно</w:t>
      </w:r>
      <w:r w:rsidR="00DF5D10">
        <w:rPr>
          <w:sz w:val="28"/>
          <w:szCs w:val="28"/>
        </w:rPr>
        <w:t>.</w:t>
      </w:r>
      <w:r w:rsidR="0069048C" w:rsidRPr="00AE2C61">
        <w:rPr>
          <w:sz w:val="28"/>
          <w:szCs w:val="28"/>
        </w:rPr>
        <w:t xml:space="preserve"> В</w:t>
      </w:r>
      <w:r w:rsidRPr="00AE2C61">
        <w:rPr>
          <w:sz w:val="28"/>
          <w:szCs w:val="28"/>
        </w:rPr>
        <w:t>ода обрушилась так страшно, летели бушующие потоки. Солдаты скользили и падали на</w:t>
      </w:r>
      <w:r w:rsidR="00F0766D" w:rsidRPr="00AE2C61">
        <w:rPr>
          <w:sz w:val="28"/>
          <w:szCs w:val="28"/>
        </w:rPr>
        <w:t xml:space="preserve"> размокшей глине, спеша на ровну</w:t>
      </w:r>
      <w:r w:rsidRPr="00AE2C61">
        <w:rPr>
          <w:sz w:val="28"/>
          <w:szCs w:val="28"/>
        </w:rPr>
        <w:t>ю дорогу, по которой – уже чуть видная в пелене воды – уходила в Ершалаим до нитки мокрая конница</w:t>
      </w:r>
      <w:r w:rsidR="00DF5D10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в дымном ва</w:t>
      </w:r>
      <w:r w:rsidR="00363165" w:rsidRPr="00AE2C61">
        <w:rPr>
          <w:sz w:val="28"/>
          <w:szCs w:val="28"/>
        </w:rPr>
        <w:t>реве грозы, воды и огня…»</w:t>
      </w:r>
      <w:r w:rsidR="00F0766D" w:rsidRPr="00AE2C61">
        <w:rPr>
          <w:sz w:val="28"/>
          <w:szCs w:val="28"/>
        </w:rPr>
        <w:t xml:space="preserve"> (с</w:t>
      </w:r>
      <w:r w:rsidR="00363165" w:rsidRPr="00AE2C61">
        <w:rPr>
          <w:sz w:val="28"/>
          <w:szCs w:val="28"/>
        </w:rPr>
        <w:t>.1</w:t>
      </w:r>
      <w:r w:rsidRPr="00AE2C61">
        <w:rPr>
          <w:sz w:val="28"/>
          <w:szCs w:val="28"/>
        </w:rPr>
        <w:t>80)</w:t>
      </w:r>
      <w:r w:rsidR="00DF5D10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035FE6" w:rsidRPr="00AE2C61">
        <w:rPr>
          <w:sz w:val="28"/>
          <w:szCs w:val="28"/>
        </w:rPr>
        <w:t>Гроза в Ершалаиме предстаёт не только как карающая, но и как очистительная стихия.</w:t>
      </w:r>
      <w:r w:rsidR="00AA71B6">
        <w:rPr>
          <w:sz w:val="28"/>
          <w:szCs w:val="28"/>
        </w:rPr>
        <w:t xml:space="preserve"> </w:t>
      </w:r>
      <w:r w:rsidR="00B00195" w:rsidRPr="00AE2C61">
        <w:rPr>
          <w:sz w:val="28"/>
          <w:szCs w:val="28"/>
        </w:rPr>
        <w:t>Символика тьмы и света (огня)</w:t>
      </w:r>
      <w:r w:rsidR="008A33FE" w:rsidRPr="00AE2C61">
        <w:rPr>
          <w:sz w:val="28"/>
          <w:szCs w:val="28"/>
        </w:rPr>
        <w:t xml:space="preserve"> </w:t>
      </w:r>
      <w:r w:rsidR="00C77082" w:rsidRPr="00AE2C61">
        <w:rPr>
          <w:sz w:val="28"/>
          <w:szCs w:val="28"/>
        </w:rPr>
        <w:t>звучит как кара</w:t>
      </w:r>
      <w:r w:rsidR="00AA71B6">
        <w:rPr>
          <w:sz w:val="28"/>
          <w:szCs w:val="28"/>
        </w:rPr>
        <w:t xml:space="preserve"> </w:t>
      </w:r>
      <w:r w:rsidR="00C77082" w:rsidRPr="00AE2C61">
        <w:rPr>
          <w:sz w:val="28"/>
          <w:szCs w:val="28"/>
        </w:rPr>
        <w:t xml:space="preserve">небесная, кара Божья. Очистительное начало по пути к </w:t>
      </w:r>
      <w:r w:rsidR="008A33FE" w:rsidRPr="00AE2C61">
        <w:rPr>
          <w:sz w:val="28"/>
          <w:szCs w:val="28"/>
        </w:rPr>
        <w:t>ИСТИНЕ</w:t>
      </w:r>
      <w:r w:rsidR="00363165"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="008A33FE" w:rsidRPr="00AE2C61">
        <w:rPr>
          <w:sz w:val="28"/>
          <w:szCs w:val="28"/>
        </w:rPr>
        <w:t>которым ещё многие ве</w:t>
      </w:r>
      <w:r w:rsidR="00B00195" w:rsidRPr="00AE2C61">
        <w:rPr>
          <w:sz w:val="28"/>
          <w:szCs w:val="28"/>
        </w:rPr>
        <w:t xml:space="preserve">ка, тысячелетия будут идти народы, </w:t>
      </w:r>
      <w:r w:rsidR="005A79DA" w:rsidRPr="00AE2C61">
        <w:rPr>
          <w:sz w:val="28"/>
          <w:szCs w:val="28"/>
        </w:rPr>
        <w:t>заложено</w:t>
      </w:r>
      <w:r w:rsidR="008A33FE" w:rsidRPr="00AE2C61">
        <w:rPr>
          <w:sz w:val="28"/>
          <w:szCs w:val="28"/>
        </w:rPr>
        <w:t xml:space="preserve"> в описании</w:t>
      </w:r>
      <w:r w:rsidR="00B00195" w:rsidRPr="00AE2C61">
        <w:rPr>
          <w:sz w:val="28"/>
          <w:szCs w:val="28"/>
        </w:rPr>
        <w:t xml:space="preserve"> пейзажа. Но в то</w:t>
      </w:r>
      <w:r w:rsidR="00F0766D" w:rsidRPr="00AE2C61">
        <w:rPr>
          <w:sz w:val="28"/>
          <w:szCs w:val="28"/>
        </w:rPr>
        <w:t xml:space="preserve"> </w:t>
      </w:r>
      <w:r w:rsidR="00B00195" w:rsidRPr="00AE2C61">
        <w:rPr>
          <w:sz w:val="28"/>
          <w:szCs w:val="28"/>
        </w:rPr>
        <w:t>же время пейзаж оказыва</w:t>
      </w:r>
      <w:r w:rsidR="003E3FBF" w:rsidRPr="00AE2C61">
        <w:rPr>
          <w:sz w:val="28"/>
          <w:szCs w:val="28"/>
        </w:rPr>
        <w:t>ется почти</w:t>
      </w:r>
      <w:r w:rsidR="00DF5D10">
        <w:rPr>
          <w:sz w:val="28"/>
          <w:szCs w:val="28"/>
        </w:rPr>
        <w:t xml:space="preserve"> </w:t>
      </w:r>
      <w:r w:rsidR="003E3FBF" w:rsidRPr="00AE2C61">
        <w:rPr>
          <w:sz w:val="28"/>
          <w:szCs w:val="28"/>
        </w:rPr>
        <w:t>музыкально</w:t>
      </w:r>
      <w:r w:rsidR="00B00195" w:rsidRPr="00AE2C61">
        <w:rPr>
          <w:sz w:val="28"/>
          <w:szCs w:val="28"/>
        </w:rPr>
        <w:t xml:space="preserve"> – поэтической увертюрой к </w:t>
      </w:r>
      <w:r w:rsidR="00F61621" w:rsidRPr="00AE2C61">
        <w:rPr>
          <w:sz w:val="28"/>
          <w:szCs w:val="28"/>
        </w:rPr>
        <w:t>разворачивающим</w:t>
      </w:r>
      <w:r w:rsidR="008A33FE" w:rsidRPr="00AE2C61">
        <w:rPr>
          <w:sz w:val="28"/>
          <w:szCs w:val="28"/>
        </w:rPr>
        <w:t>ся</w:t>
      </w:r>
      <w:r w:rsidR="00AA71B6">
        <w:rPr>
          <w:sz w:val="28"/>
          <w:szCs w:val="28"/>
        </w:rPr>
        <w:t xml:space="preserve"> </w:t>
      </w:r>
      <w:r w:rsidR="00363165" w:rsidRPr="00AE2C61">
        <w:rPr>
          <w:sz w:val="28"/>
          <w:szCs w:val="28"/>
        </w:rPr>
        <w:t xml:space="preserve">столь быстро </w:t>
      </w:r>
      <w:r w:rsidR="008A33FE" w:rsidRPr="00AE2C61">
        <w:rPr>
          <w:sz w:val="28"/>
          <w:szCs w:val="28"/>
        </w:rPr>
        <w:t>на наших глазах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>событиям</w:t>
      </w:r>
      <w:r w:rsidR="005A79DA" w:rsidRPr="00AE2C61">
        <w:rPr>
          <w:sz w:val="28"/>
          <w:szCs w:val="28"/>
        </w:rPr>
        <w:t>,</w:t>
      </w:r>
      <w:r w:rsidR="003E3FBF" w:rsidRPr="00AE2C61">
        <w:rPr>
          <w:sz w:val="28"/>
          <w:szCs w:val="28"/>
        </w:rPr>
        <w:t xml:space="preserve"> в которой уже намечены основные противоборствующие силы не только вне человека, но внутри самого человека</w:t>
      </w:r>
      <w:r w:rsidR="008E4895" w:rsidRPr="00AE2C61">
        <w:rPr>
          <w:sz w:val="28"/>
          <w:szCs w:val="28"/>
        </w:rPr>
        <w:t>, силы зла и силы добра, силы света и силы тьмы.</w:t>
      </w:r>
      <w:r w:rsidR="00FF01FC" w:rsidRPr="00AE2C61">
        <w:rPr>
          <w:sz w:val="28"/>
          <w:szCs w:val="28"/>
        </w:rPr>
        <w:t xml:space="preserve"> </w:t>
      </w:r>
      <w:r w:rsidR="00804218" w:rsidRPr="00AE2C61">
        <w:rPr>
          <w:sz w:val="28"/>
          <w:szCs w:val="28"/>
        </w:rPr>
        <w:t>Описание пейзажа становится с</w:t>
      </w:r>
      <w:r w:rsidR="00FF01FC" w:rsidRPr="00AE2C61">
        <w:rPr>
          <w:sz w:val="28"/>
          <w:szCs w:val="28"/>
        </w:rPr>
        <w:t>воеобразным</w:t>
      </w:r>
      <w:r w:rsidR="00AA71B6">
        <w:rPr>
          <w:sz w:val="28"/>
          <w:szCs w:val="28"/>
        </w:rPr>
        <w:t xml:space="preserve"> </w:t>
      </w:r>
      <w:r w:rsidR="00FF01FC" w:rsidRPr="00AE2C61">
        <w:rPr>
          <w:sz w:val="28"/>
          <w:szCs w:val="28"/>
        </w:rPr>
        <w:t>стихотворением в прозе, которое хочется снова и снова перечитывать.</w:t>
      </w:r>
    </w:p>
    <w:p w:rsidR="005B3F50" w:rsidRPr="00AE2C61" w:rsidRDefault="008E4895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Высочайшую поэзия слова, музыку высоких художественных сфер слышим мы в следующем отрывке романа: « Тьма, пришедшая со Средиземного моря, накрыла</w:t>
      </w:r>
      <w:r w:rsidR="00DF5D10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город. Исчезли висячие мосты,</w:t>
      </w:r>
      <w:r w:rsidR="005B3F50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соединяющие храм со страшной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Антониевой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башней,</w:t>
      </w:r>
      <w:r w:rsidR="005B3F50" w:rsidRPr="00AE2C61">
        <w:rPr>
          <w:sz w:val="28"/>
          <w:szCs w:val="28"/>
        </w:rPr>
        <w:t xml:space="preserve"> </w:t>
      </w:r>
      <w:r w:rsidR="008A43A2" w:rsidRPr="00AE2C61">
        <w:rPr>
          <w:sz w:val="28"/>
          <w:szCs w:val="28"/>
        </w:rPr>
        <w:t>опустившись с неба бездна</w:t>
      </w:r>
      <w:r w:rsidR="00AA71B6">
        <w:rPr>
          <w:sz w:val="28"/>
          <w:szCs w:val="28"/>
        </w:rPr>
        <w:t xml:space="preserve"> </w:t>
      </w:r>
      <w:r w:rsidR="005B3F50" w:rsidRPr="00AE2C61">
        <w:rPr>
          <w:sz w:val="28"/>
          <w:szCs w:val="28"/>
        </w:rPr>
        <w:t>залила крылатых богов над гипподромом,</w:t>
      </w:r>
      <w:r w:rsidR="00AA71B6">
        <w:rPr>
          <w:sz w:val="28"/>
          <w:szCs w:val="28"/>
        </w:rPr>
        <w:t xml:space="preserve"> </w:t>
      </w:r>
      <w:r w:rsidR="005B3F50" w:rsidRPr="00AE2C61">
        <w:rPr>
          <w:sz w:val="28"/>
          <w:szCs w:val="28"/>
        </w:rPr>
        <w:t>Хасмоне</w:t>
      </w:r>
      <w:r w:rsidR="00804218" w:rsidRPr="00AE2C61">
        <w:rPr>
          <w:sz w:val="28"/>
          <w:szCs w:val="28"/>
        </w:rPr>
        <w:t>йский дворец с бойницами, база</w:t>
      </w:r>
      <w:r w:rsidR="005B3F50" w:rsidRPr="00AE2C61">
        <w:rPr>
          <w:sz w:val="28"/>
          <w:szCs w:val="28"/>
        </w:rPr>
        <w:t>ры, караван – сарай, переулки, пруды</w:t>
      </w:r>
      <w:r w:rsidR="00DF5D10">
        <w:rPr>
          <w:sz w:val="28"/>
          <w:szCs w:val="28"/>
        </w:rPr>
        <w:t>.</w:t>
      </w:r>
      <w:r w:rsidR="005B3F50" w:rsidRPr="00AE2C61">
        <w:rPr>
          <w:sz w:val="28"/>
          <w:szCs w:val="28"/>
        </w:rPr>
        <w:t xml:space="preserve"> Пропал Ершалаим – великий город, как будто не существовал на свете. Всё пожрала тьма, напугавшая всё живое в Ершалаиме и его окрестностях. Странную тучу принесло со стороны моря к концу дня, четырнадцатого дня весеннего месяца нисана.</w:t>
      </w:r>
    </w:p>
    <w:p w:rsidR="007A7313" w:rsidRPr="00AE2C61" w:rsidRDefault="005B3F50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Она уже навалилась сво</w:t>
      </w:r>
      <w:r w:rsidR="00DF5D10">
        <w:rPr>
          <w:sz w:val="28"/>
          <w:szCs w:val="28"/>
        </w:rPr>
        <w:t>им брюхом на Лысый Череп</w:t>
      </w:r>
      <w:r w:rsidR="008B5EDD" w:rsidRPr="00AE2C61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Она навалилась на</w:t>
      </w:r>
      <w:r w:rsidR="008B5EDD" w:rsidRPr="00AE2C61">
        <w:rPr>
          <w:sz w:val="28"/>
          <w:szCs w:val="28"/>
        </w:rPr>
        <w:t xml:space="preserve"> храм в Ершалаиме, сползла дымны</w:t>
      </w:r>
      <w:r w:rsidRPr="00AE2C61">
        <w:rPr>
          <w:sz w:val="28"/>
          <w:szCs w:val="28"/>
        </w:rPr>
        <w:t>ми потоками с холма его и залила Нижний город. Она вливалась в окошки и гнала с кривых улиц людей в дома. Она не</w:t>
      </w:r>
      <w:r w:rsidR="008B5EDD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спешила отдавать свою влагу и отдавала только свет. Лишь только дымное</w:t>
      </w:r>
      <w:r w:rsidR="00343A9E" w:rsidRPr="00AE2C61">
        <w:rPr>
          <w:sz w:val="28"/>
          <w:szCs w:val="28"/>
        </w:rPr>
        <w:t xml:space="preserve"> чёрное варево распарывал огонь, из кромешной тьмы взлетала вверх великая глыба храма со сверкающим чешуйчатым покровом. Но он угасал во</w:t>
      </w:r>
      <w:r w:rsidR="00F0766D" w:rsidRPr="00AE2C61">
        <w:rPr>
          <w:sz w:val="28"/>
          <w:szCs w:val="28"/>
        </w:rPr>
        <w:t xml:space="preserve"> м</w:t>
      </w:r>
      <w:r w:rsidR="00F61621" w:rsidRPr="00AE2C61">
        <w:rPr>
          <w:sz w:val="28"/>
          <w:szCs w:val="28"/>
        </w:rPr>
        <w:t>гновение. И храм погружался в тёмную бездну. Несколько раз он выскакивал из неё и опять проваливался, и каждый раз этот провал</w:t>
      </w:r>
      <w:r w:rsidR="00DF5D10">
        <w:rPr>
          <w:sz w:val="28"/>
          <w:szCs w:val="28"/>
        </w:rPr>
        <w:t xml:space="preserve"> </w:t>
      </w:r>
      <w:r w:rsidR="007A7313" w:rsidRPr="00AE2C61">
        <w:rPr>
          <w:sz w:val="28"/>
          <w:szCs w:val="28"/>
        </w:rPr>
        <w:t xml:space="preserve">сопровождался грохотом катастрофы. </w:t>
      </w:r>
    </w:p>
    <w:p w:rsidR="00343A9E" w:rsidRPr="00AE2C61" w:rsidRDefault="00343A9E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Другие трепетные мерцания вызывали из бездны противостоящий храму на западном холме дворец Ирода Великого, и страшные безглазые золотые статуи взлетали к чёрному небу, простирая к нему руки. Но опять прятался небесный огонь. И тяжёлые удары грома загоняли золотых идолов во тьму.</w:t>
      </w:r>
    </w:p>
    <w:p w:rsidR="0044352B" w:rsidRPr="00AE2C61" w:rsidRDefault="00343A9E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Ливень хлынул неожиданно, и тогда гроза перешла в ураган. В том </w:t>
      </w:r>
      <w:r w:rsidR="00C0525A" w:rsidRPr="00AE2C61">
        <w:rPr>
          <w:sz w:val="28"/>
          <w:szCs w:val="28"/>
        </w:rPr>
        <w:t>самом месте, где около полудня, близ мраморной скамьи в саду, беседовали проку</w:t>
      </w:r>
      <w:r w:rsidR="007A7313" w:rsidRPr="00AE2C61">
        <w:rPr>
          <w:sz w:val="28"/>
          <w:szCs w:val="28"/>
        </w:rPr>
        <w:t>ратор и первосвященник, с ударом</w:t>
      </w:r>
      <w:r w:rsidR="00C0525A" w:rsidRPr="00AE2C61">
        <w:rPr>
          <w:sz w:val="28"/>
          <w:szCs w:val="28"/>
        </w:rPr>
        <w:t>, похожим на пушечный, как трость переломило кипарис. Вместе с водяной пылью и градом на балкон под колонны несло сорванные розы, листья магнолий, маленькие суч</w:t>
      </w:r>
      <w:r w:rsidR="0028277A" w:rsidRPr="00AE2C61">
        <w:rPr>
          <w:sz w:val="28"/>
          <w:szCs w:val="28"/>
        </w:rPr>
        <w:t>ья и песок. Ураган терзал сад»</w:t>
      </w:r>
      <w:r w:rsidR="00F0766D" w:rsidRPr="00AE2C61">
        <w:rPr>
          <w:sz w:val="28"/>
          <w:szCs w:val="28"/>
        </w:rPr>
        <w:t xml:space="preserve"> (с</w:t>
      </w:r>
      <w:r w:rsidR="00FB64CA" w:rsidRPr="00AE2C61">
        <w:rPr>
          <w:sz w:val="28"/>
          <w:szCs w:val="28"/>
        </w:rPr>
        <w:t>295 – 296)</w:t>
      </w:r>
      <w:r w:rsidR="00233492">
        <w:rPr>
          <w:sz w:val="28"/>
          <w:szCs w:val="28"/>
        </w:rPr>
        <w:t>.</w:t>
      </w:r>
      <w:r w:rsidR="00FB64CA" w:rsidRPr="00AE2C61">
        <w:rPr>
          <w:sz w:val="28"/>
          <w:szCs w:val="28"/>
        </w:rPr>
        <w:t xml:space="preserve"> </w:t>
      </w:r>
      <w:r w:rsidR="00FF01FC" w:rsidRPr="00AE2C61">
        <w:rPr>
          <w:sz w:val="28"/>
          <w:szCs w:val="28"/>
        </w:rPr>
        <w:t>Это описание</w:t>
      </w:r>
      <w:r w:rsidR="00233492">
        <w:rPr>
          <w:sz w:val="28"/>
          <w:szCs w:val="28"/>
        </w:rPr>
        <w:t>,</w:t>
      </w:r>
      <w:r w:rsidR="00FF01FC" w:rsidRPr="00AE2C61">
        <w:rPr>
          <w:sz w:val="28"/>
          <w:szCs w:val="28"/>
        </w:rPr>
        <w:t xml:space="preserve"> в конце концов</w:t>
      </w:r>
      <w:r w:rsidR="00233492">
        <w:rPr>
          <w:sz w:val="28"/>
          <w:szCs w:val="28"/>
        </w:rPr>
        <w:t>,</w:t>
      </w:r>
      <w:r w:rsidR="00FF01FC" w:rsidRPr="00AE2C61">
        <w:rPr>
          <w:sz w:val="28"/>
          <w:szCs w:val="28"/>
        </w:rPr>
        <w:t xml:space="preserve"> заставляет воспринимать «тьму» не как «темноту», отсутствие света, а как глобальное символическое событие, хоть и длящееся какие</w:t>
      </w:r>
      <w:r w:rsidR="00255422" w:rsidRPr="00AE2C61">
        <w:rPr>
          <w:sz w:val="28"/>
          <w:szCs w:val="28"/>
        </w:rPr>
        <w:t xml:space="preserve"> – то мгновения, но отразившееся</w:t>
      </w:r>
      <w:r w:rsidR="00FF01FC" w:rsidRPr="00AE2C61">
        <w:rPr>
          <w:sz w:val="28"/>
          <w:szCs w:val="28"/>
        </w:rPr>
        <w:t xml:space="preserve"> в грядущей истории человечества.</w:t>
      </w:r>
    </w:p>
    <w:p w:rsidR="00F0766D" w:rsidRPr="00AE2C61" w:rsidRDefault="00F0766D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Тьма – повторяющийся мотив в пейзажах Москвы и Ершалаима, символ мировой катастрофы. Именно так оценивает Булгаков уход из этого мира Иешуа и мастера</w:t>
      </w:r>
      <w:r w:rsidR="00361AB5" w:rsidRPr="00AE2C61">
        <w:rPr>
          <w:sz w:val="28"/>
          <w:szCs w:val="28"/>
        </w:rPr>
        <w:t>, которые принесли</w:t>
      </w:r>
      <w:r w:rsidR="00AA71B6">
        <w:rPr>
          <w:sz w:val="28"/>
          <w:szCs w:val="28"/>
        </w:rPr>
        <w:t xml:space="preserve"> </w:t>
      </w:r>
      <w:r w:rsidR="00361AB5" w:rsidRPr="00AE2C61">
        <w:rPr>
          <w:sz w:val="28"/>
          <w:szCs w:val="28"/>
        </w:rPr>
        <w:t>миру ИСТИНУ</w:t>
      </w:r>
      <w:r w:rsidRPr="00AE2C61">
        <w:rPr>
          <w:sz w:val="28"/>
          <w:szCs w:val="28"/>
        </w:rPr>
        <w:t>, от которой этот мир отвернулся.</w:t>
      </w:r>
    </w:p>
    <w:p w:rsidR="00FB64CA" w:rsidRPr="00AE2C61" w:rsidRDefault="00FF01FC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Ершалаим, «гибнет» и воскресает, будучи крещён небесной влагой, но крещению этому, подобному катастрофе</w:t>
      </w:r>
      <w:r w:rsidR="00A43D6E" w:rsidRPr="00AE2C61">
        <w:rPr>
          <w:sz w:val="28"/>
          <w:szCs w:val="28"/>
        </w:rPr>
        <w:t xml:space="preserve"> (катастрофа – колоссальное событие,</w:t>
      </w:r>
      <w:r w:rsidR="00A952E3" w:rsidRPr="00AE2C61">
        <w:rPr>
          <w:sz w:val="28"/>
          <w:szCs w:val="28"/>
        </w:rPr>
        <w:t xml:space="preserve"> </w:t>
      </w:r>
      <w:r w:rsidR="00A43D6E" w:rsidRPr="00AE2C61">
        <w:rPr>
          <w:sz w:val="28"/>
          <w:szCs w:val="28"/>
        </w:rPr>
        <w:t>переворачивающее судьбы людей, их представление о мире и о себе), предшествует свет</w:t>
      </w:r>
      <w:r w:rsidR="00233492">
        <w:rPr>
          <w:sz w:val="28"/>
          <w:szCs w:val="28"/>
        </w:rPr>
        <w:t>.</w:t>
      </w:r>
    </w:p>
    <w:p w:rsidR="00F0766D" w:rsidRPr="00AE2C61" w:rsidRDefault="00F0766D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По пре</w:t>
      </w:r>
      <w:r w:rsidR="00A43D6E" w:rsidRPr="00AE2C61">
        <w:rPr>
          <w:sz w:val="28"/>
          <w:szCs w:val="28"/>
        </w:rPr>
        <w:t xml:space="preserve">данию, крест, на котором был распят Спаситель, был </w:t>
      </w:r>
      <w:r w:rsidR="00C77082" w:rsidRPr="00AE2C61">
        <w:rPr>
          <w:sz w:val="28"/>
          <w:szCs w:val="28"/>
        </w:rPr>
        <w:t>кипарисовый. Упоминание кипариса в данном контексте также расширяет</w:t>
      </w:r>
      <w:r w:rsidR="00233492">
        <w:rPr>
          <w:sz w:val="28"/>
          <w:szCs w:val="28"/>
        </w:rPr>
        <w:t xml:space="preserve"> </w:t>
      </w:r>
      <w:r w:rsidR="00A43D6E" w:rsidRPr="00AE2C61">
        <w:rPr>
          <w:sz w:val="28"/>
          <w:szCs w:val="28"/>
        </w:rPr>
        <w:t>художественное пространство самого пейзажа, так как</w:t>
      </w:r>
      <w:r w:rsidR="00AA71B6">
        <w:rPr>
          <w:sz w:val="28"/>
          <w:szCs w:val="28"/>
        </w:rPr>
        <w:t xml:space="preserve"> </w:t>
      </w:r>
      <w:r w:rsidR="00A43D6E" w:rsidRPr="00AE2C61">
        <w:rPr>
          <w:sz w:val="28"/>
          <w:szCs w:val="28"/>
        </w:rPr>
        <w:t>этот образ</w:t>
      </w:r>
      <w:r w:rsidR="00255422" w:rsidRPr="00AE2C61">
        <w:rPr>
          <w:sz w:val="28"/>
          <w:szCs w:val="28"/>
        </w:rPr>
        <w:t xml:space="preserve"> б</w:t>
      </w:r>
      <w:r w:rsidR="00A43D6E" w:rsidRPr="00AE2C61">
        <w:rPr>
          <w:sz w:val="28"/>
          <w:szCs w:val="28"/>
        </w:rPr>
        <w:t>ез сомнения, указ</w:t>
      </w:r>
      <w:r w:rsidR="00255422" w:rsidRPr="00AE2C61">
        <w:rPr>
          <w:sz w:val="28"/>
          <w:szCs w:val="28"/>
        </w:rPr>
        <w:t>ывает на всё, происходящее на Лы</w:t>
      </w:r>
      <w:r w:rsidR="00FB64CA" w:rsidRPr="00AE2C61">
        <w:rPr>
          <w:sz w:val="28"/>
          <w:szCs w:val="28"/>
        </w:rPr>
        <w:t>сой Горе.</w:t>
      </w:r>
      <w:r w:rsidR="00AA71B6">
        <w:rPr>
          <w:sz w:val="28"/>
          <w:szCs w:val="28"/>
        </w:rPr>
        <w:t xml:space="preserve"> </w:t>
      </w:r>
      <w:r w:rsidR="00FB64CA" w:rsidRPr="00AE2C61">
        <w:rPr>
          <w:sz w:val="28"/>
          <w:szCs w:val="28"/>
        </w:rPr>
        <w:t>Н</w:t>
      </w:r>
      <w:r w:rsidR="00A43D6E" w:rsidRPr="00AE2C61">
        <w:rPr>
          <w:sz w:val="28"/>
          <w:szCs w:val="28"/>
        </w:rPr>
        <w:t>е случайно</w:t>
      </w:r>
      <w:r w:rsidR="00233492">
        <w:rPr>
          <w:sz w:val="28"/>
          <w:szCs w:val="28"/>
        </w:rPr>
        <w:t xml:space="preserve"> </w:t>
      </w:r>
      <w:r w:rsidR="00A43D6E" w:rsidRPr="00AE2C61">
        <w:rPr>
          <w:sz w:val="28"/>
          <w:szCs w:val="28"/>
        </w:rPr>
        <w:t>автор приводит в одно и то же место казнь Иешуа и бал у сатаны, но в разное время суток. «Луна в веч</w:t>
      </w:r>
      <w:r w:rsidR="007A7313" w:rsidRPr="00AE2C61">
        <w:rPr>
          <w:sz w:val="28"/>
          <w:szCs w:val="28"/>
        </w:rPr>
        <w:t>ернем чистом небе висела полная</w:t>
      </w:r>
      <w:r w:rsidR="00A43D6E" w:rsidRPr="00AE2C61">
        <w:rPr>
          <w:sz w:val="28"/>
          <w:szCs w:val="28"/>
        </w:rPr>
        <w:t>, видная</w:t>
      </w:r>
      <w:r w:rsidR="00AA71B6">
        <w:rPr>
          <w:sz w:val="28"/>
          <w:szCs w:val="28"/>
        </w:rPr>
        <w:t xml:space="preserve"> </w:t>
      </w:r>
      <w:r w:rsidR="008307A5" w:rsidRPr="00AE2C61">
        <w:rPr>
          <w:sz w:val="28"/>
          <w:szCs w:val="28"/>
        </w:rPr>
        <w:t>сквозь ветви клёна. Липы и акации разрисовали землю в саду сложным узором пятен. Трёхстворчатое окно в фонаре, открытое, но задёрнутое шторой, светилось бешеным электрическим светом».</w:t>
      </w:r>
      <w:r w:rsidRPr="00AE2C61">
        <w:rPr>
          <w:sz w:val="28"/>
          <w:szCs w:val="28"/>
        </w:rPr>
        <w:t>(с</w:t>
      </w:r>
      <w:r w:rsidR="008411E0" w:rsidRPr="00AE2C61">
        <w:rPr>
          <w:sz w:val="28"/>
          <w:szCs w:val="28"/>
        </w:rPr>
        <w:t>.225)</w:t>
      </w:r>
      <w:r w:rsidR="00AA71B6">
        <w:rPr>
          <w:sz w:val="28"/>
          <w:szCs w:val="28"/>
        </w:rPr>
        <w:t xml:space="preserve"> </w:t>
      </w:r>
      <w:r w:rsidR="008307A5" w:rsidRPr="00AE2C61">
        <w:rPr>
          <w:sz w:val="28"/>
          <w:szCs w:val="28"/>
        </w:rPr>
        <w:t>Всё в этом пейзаже – от таинственности отражённого лунного до</w:t>
      </w:r>
      <w:r w:rsidR="00255422" w:rsidRPr="00AE2C61">
        <w:rPr>
          <w:sz w:val="28"/>
          <w:szCs w:val="28"/>
        </w:rPr>
        <w:t xml:space="preserve"> </w:t>
      </w:r>
      <w:r w:rsidR="008307A5" w:rsidRPr="00AE2C61">
        <w:rPr>
          <w:sz w:val="28"/>
          <w:szCs w:val="28"/>
        </w:rPr>
        <w:t>искусственного электрического света – готовит читателя к грядущей фа</w:t>
      </w:r>
      <w:r w:rsidR="008411E0" w:rsidRPr="00AE2C61">
        <w:rPr>
          <w:sz w:val="28"/>
          <w:szCs w:val="28"/>
        </w:rPr>
        <w:t>нтасмагории бала у Сатаны. Священник</w:t>
      </w:r>
      <w:r w:rsidR="00AA71B6">
        <w:rPr>
          <w:sz w:val="28"/>
          <w:szCs w:val="28"/>
        </w:rPr>
        <w:t xml:space="preserve"> </w:t>
      </w:r>
      <w:r w:rsidR="008307A5" w:rsidRPr="00AE2C61">
        <w:rPr>
          <w:sz w:val="28"/>
          <w:szCs w:val="28"/>
        </w:rPr>
        <w:t xml:space="preserve">Павел Флоренский в книге «Столп и утверждение истины» </w:t>
      </w:r>
      <w:r w:rsidRPr="00AE2C61">
        <w:rPr>
          <w:sz w:val="28"/>
          <w:szCs w:val="28"/>
        </w:rPr>
        <w:t>говорит: «Истина двулична»</w:t>
      </w:r>
      <w:r w:rsidRPr="00AE2C61">
        <w:rPr>
          <w:rStyle w:val="af"/>
          <w:sz w:val="28"/>
          <w:szCs w:val="28"/>
        </w:rPr>
        <w:footnoteReference w:id="5"/>
      </w:r>
      <w:r w:rsidRPr="00AE2C61">
        <w:rPr>
          <w:sz w:val="28"/>
          <w:szCs w:val="28"/>
        </w:rPr>
        <w:t>,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что невозможно ни понять, ни объяснить свет,</w:t>
      </w:r>
      <w:r w:rsidR="00233492">
        <w:rPr>
          <w:sz w:val="28"/>
          <w:szCs w:val="28"/>
        </w:rPr>
        <w:t xml:space="preserve"> </w:t>
      </w:r>
      <w:r w:rsidR="00F23306" w:rsidRPr="00AE2C61">
        <w:rPr>
          <w:sz w:val="28"/>
          <w:szCs w:val="28"/>
        </w:rPr>
        <w:t>если мы не ведаем, что такое тьма</w:t>
      </w:r>
      <w:r w:rsidR="00C35466" w:rsidRPr="00AE2C61">
        <w:rPr>
          <w:sz w:val="28"/>
          <w:szCs w:val="28"/>
        </w:rPr>
        <w:t>, тень</w:t>
      </w:r>
      <w:r w:rsidR="00233492">
        <w:rPr>
          <w:sz w:val="28"/>
          <w:szCs w:val="28"/>
        </w:rPr>
        <w:t>.</w:t>
      </w:r>
      <w:r w:rsidR="00C35466" w:rsidRPr="00AE2C61">
        <w:rPr>
          <w:sz w:val="28"/>
          <w:szCs w:val="28"/>
        </w:rPr>
        <w:t xml:space="preserve"> М.А. Булгаков показывает </w:t>
      </w:r>
      <w:r w:rsidR="00F23306" w:rsidRPr="00AE2C61">
        <w:rPr>
          <w:sz w:val="28"/>
          <w:szCs w:val="28"/>
        </w:rPr>
        <w:t>нам обе стороны истины, обе</w:t>
      </w:r>
      <w:r w:rsidR="00255422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её соста</w:t>
      </w:r>
      <w:r w:rsidR="00233492">
        <w:rPr>
          <w:sz w:val="28"/>
          <w:szCs w:val="28"/>
        </w:rPr>
        <w:t>в</w:t>
      </w:r>
      <w:r w:rsidR="00F23306" w:rsidRPr="00AE2C61">
        <w:rPr>
          <w:sz w:val="28"/>
          <w:szCs w:val="28"/>
        </w:rPr>
        <w:t>ляющие: свет и тьму, день и ночь,</w:t>
      </w:r>
      <w:r w:rsidR="00F61621" w:rsidRPr="00AE2C61">
        <w:rPr>
          <w:sz w:val="28"/>
          <w:szCs w:val="28"/>
        </w:rPr>
        <w:t xml:space="preserve"> солнечное и лунное, отражённое.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 xml:space="preserve">Показывает </w:t>
      </w:r>
      <w:r w:rsidR="00F23306" w:rsidRPr="00AE2C61">
        <w:rPr>
          <w:sz w:val="28"/>
          <w:szCs w:val="28"/>
        </w:rPr>
        <w:t>так</w:t>
      </w:r>
      <w:r w:rsidR="00F61621" w:rsidRPr="00AE2C61">
        <w:rPr>
          <w:sz w:val="28"/>
          <w:szCs w:val="28"/>
        </w:rPr>
        <w:t>, что все пейзажи</w:t>
      </w:r>
      <w:r w:rsidR="00AA71B6">
        <w:rPr>
          <w:sz w:val="28"/>
          <w:szCs w:val="28"/>
        </w:rPr>
        <w:t xml:space="preserve"> </w:t>
      </w:r>
      <w:r w:rsidR="001D49A5" w:rsidRPr="00AE2C61">
        <w:rPr>
          <w:sz w:val="28"/>
          <w:szCs w:val="28"/>
        </w:rPr>
        <w:t xml:space="preserve"> участвуют в выяснении ИСТИНЫ, а не только частных вопросов жизни человека и пути человеческого духа.</w:t>
      </w:r>
      <w:r w:rsidR="008307A5" w:rsidRPr="00AE2C61">
        <w:rPr>
          <w:sz w:val="28"/>
          <w:szCs w:val="28"/>
        </w:rPr>
        <w:t xml:space="preserve"> </w:t>
      </w:r>
    </w:p>
    <w:p w:rsidR="005C080B" w:rsidRPr="00AE2C61" w:rsidRDefault="00255422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Автор неслучайно вводит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образ грозы и тьмы в сцену смерти </w:t>
      </w:r>
      <w:r w:rsidR="0044352B" w:rsidRPr="00AE2C61">
        <w:rPr>
          <w:sz w:val="28"/>
          <w:szCs w:val="28"/>
        </w:rPr>
        <w:t>Мастер</w:t>
      </w:r>
      <w:r w:rsidRPr="00AE2C61">
        <w:rPr>
          <w:sz w:val="28"/>
          <w:szCs w:val="28"/>
        </w:rPr>
        <w:t>а. Мастер</w:t>
      </w:r>
      <w:r w:rsidR="0044352B" w:rsidRPr="00AE2C61">
        <w:rPr>
          <w:sz w:val="28"/>
          <w:szCs w:val="28"/>
        </w:rPr>
        <w:t xml:space="preserve"> умирает не так покорно, как Иешуа: «Отравитель… - успел ещё крикнуть мастер. Он хотел схватить нож со стола, чтобы ударить Азазело им, </w:t>
      </w:r>
      <w:r w:rsidR="00F0766D" w:rsidRPr="00AE2C61">
        <w:rPr>
          <w:sz w:val="28"/>
          <w:szCs w:val="28"/>
        </w:rPr>
        <w:t>но рука его беспомощно соскользну</w:t>
      </w:r>
      <w:r w:rsidR="0044352B" w:rsidRPr="00AE2C61">
        <w:rPr>
          <w:sz w:val="28"/>
          <w:szCs w:val="28"/>
        </w:rPr>
        <w:t>ла со скатерти</w:t>
      </w:r>
      <w:r w:rsidR="00F0766D" w:rsidRPr="00AE2C61">
        <w:rPr>
          <w:sz w:val="28"/>
          <w:szCs w:val="28"/>
        </w:rPr>
        <w:t>,</w:t>
      </w:r>
      <w:r w:rsidR="0044352B" w:rsidRPr="00AE2C61">
        <w:rPr>
          <w:sz w:val="28"/>
          <w:szCs w:val="28"/>
        </w:rPr>
        <w:t xml:space="preserve"> всё окружавшее мастера в подвале окрасилось в чёрный цвет и вовсе пропало»</w:t>
      </w:r>
      <w:r w:rsidR="00F0766D" w:rsidRPr="00AE2C61">
        <w:rPr>
          <w:sz w:val="28"/>
          <w:szCs w:val="28"/>
        </w:rPr>
        <w:t xml:space="preserve"> (с</w:t>
      </w:r>
      <w:r w:rsidR="0008453E" w:rsidRPr="00AE2C61">
        <w:rPr>
          <w:sz w:val="28"/>
          <w:szCs w:val="28"/>
        </w:rPr>
        <w:t>. 365)</w:t>
      </w:r>
      <w:r w:rsidR="00233492">
        <w:rPr>
          <w:sz w:val="28"/>
          <w:szCs w:val="28"/>
        </w:rPr>
        <w:t>.</w:t>
      </w:r>
      <w:r w:rsidR="0044352B" w:rsidRPr="00AE2C61">
        <w:rPr>
          <w:sz w:val="28"/>
          <w:szCs w:val="28"/>
        </w:rPr>
        <w:t xml:space="preserve"> И</w:t>
      </w:r>
      <w:r w:rsidR="00AA71B6">
        <w:rPr>
          <w:sz w:val="28"/>
          <w:szCs w:val="28"/>
        </w:rPr>
        <w:t xml:space="preserve"> </w:t>
      </w:r>
      <w:r w:rsidR="0044352B" w:rsidRPr="00AE2C61">
        <w:rPr>
          <w:sz w:val="28"/>
          <w:szCs w:val="28"/>
        </w:rPr>
        <w:t>опять как в сцене казни Иешуа, является гроза, как</w:t>
      </w:r>
      <w:r w:rsidR="00AA71B6">
        <w:rPr>
          <w:sz w:val="28"/>
          <w:szCs w:val="28"/>
        </w:rPr>
        <w:t xml:space="preserve"> </w:t>
      </w:r>
      <w:r w:rsidR="0044352B" w:rsidRPr="00AE2C61">
        <w:rPr>
          <w:sz w:val="28"/>
          <w:szCs w:val="28"/>
        </w:rPr>
        <w:t xml:space="preserve">символический отзвук преступления </w:t>
      </w:r>
      <w:r w:rsidR="00ED103E" w:rsidRPr="00AE2C61">
        <w:rPr>
          <w:sz w:val="28"/>
          <w:szCs w:val="28"/>
        </w:rPr>
        <w:t>и природный протест против тьмы</w:t>
      </w:r>
      <w:r w:rsidR="00233492">
        <w:rPr>
          <w:sz w:val="28"/>
          <w:szCs w:val="28"/>
        </w:rPr>
        <w:t>,</w:t>
      </w:r>
      <w:r w:rsidR="0044352B" w:rsidRPr="00AE2C61">
        <w:rPr>
          <w:sz w:val="28"/>
          <w:szCs w:val="28"/>
        </w:rPr>
        <w:t xml:space="preserve"> как очистительная буря, несущая </w:t>
      </w:r>
      <w:r w:rsidR="00F61621" w:rsidRPr="00AE2C61">
        <w:rPr>
          <w:sz w:val="28"/>
          <w:szCs w:val="28"/>
        </w:rPr>
        <w:t>возрождение. «Сейчас придёт гроза, последняя гроза, она довершит всё, что нужно довер</w:t>
      </w:r>
      <w:r w:rsidR="00F0766D" w:rsidRPr="00AE2C61">
        <w:rPr>
          <w:sz w:val="28"/>
          <w:szCs w:val="28"/>
        </w:rPr>
        <w:t>шить, и мы тронемся в путь» (с</w:t>
      </w:r>
      <w:r w:rsidR="00F61621" w:rsidRPr="00AE2C61">
        <w:rPr>
          <w:sz w:val="28"/>
          <w:szCs w:val="28"/>
        </w:rPr>
        <w:t>. 359</w:t>
      </w:r>
      <w:r w:rsidR="00233492">
        <w:rPr>
          <w:sz w:val="28"/>
          <w:szCs w:val="28"/>
        </w:rPr>
        <w:t>).</w:t>
      </w:r>
      <w:r w:rsidR="00644A5D" w:rsidRPr="00AE2C61">
        <w:rPr>
          <w:sz w:val="28"/>
          <w:szCs w:val="28"/>
        </w:rPr>
        <w:t xml:space="preserve"> </w:t>
      </w:r>
      <w:r w:rsidR="005C080B" w:rsidRPr="00AE2C61">
        <w:rPr>
          <w:sz w:val="28"/>
          <w:szCs w:val="28"/>
        </w:rPr>
        <w:t>Последний полет мастера над темнеющей землей, последний полет как метафо</w:t>
      </w:r>
      <w:r w:rsidR="00644A5D" w:rsidRPr="00AE2C61">
        <w:rPr>
          <w:sz w:val="28"/>
          <w:szCs w:val="28"/>
        </w:rPr>
        <w:t xml:space="preserve">ра смерти — </w:t>
      </w:r>
      <w:r w:rsidR="008411E0" w:rsidRPr="00AE2C61">
        <w:rPr>
          <w:sz w:val="28"/>
          <w:szCs w:val="28"/>
        </w:rPr>
        <w:t>«</w:t>
      </w:r>
      <w:r w:rsidR="005C080B" w:rsidRPr="00AE2C61">
        <w:rPr>
          <w:sz w:val="28"/>
          <w:szCs w:val="28"/>
        </w:rPr>
        <w:t xml:space="preserve">Ночь начала закрывать черным платком леса и луга, ночь зажигала печальные огонечки где-то </w:t>
      </w:r>
      <w:r w:rsidR="005C080B" w:rsidRPr="00AE2C61">
        <w:rPr>
          <w:iCs/>
          <w:sz w:val="28"/>
          <w:szCs w:val="28"/>
        </w:rPr>
        <w:t>далеко внизу,</w:t>
      </w:r>
      <w:r w:rsidR="005C080B" w:rsidRPr="00AE2C61">
        <w:rPr>
          <w:sz w:val="28"/>
          <w:szCs w:val="28"/>
        </w:rPr>
        <w:t xml:space="preserve"> теперь уже неинтересные и ненужные ни Маргар</w:t>
      </w:r>
      <w:r w:rsidR="00644A5D" w:rsidRPr="00AE2C61">
        <w:rPr>
          <w:sz w:val="28"/>
          <w:szCs w:val="28"/>
        </w:rPr>
        <w:t>ите</w:t>
      </w:r>
      <w:r w:rsidR="00F0766D" w:rsidRPr="00AE2C61">
        <w:rPr>
          <w:sz w:val="28"/>
          <w:szCs w:val="28"/>
        </w:rPr>
        <w:t>, ни мастеру, чужие огоньки»</w:t>
      </w:r>
      <w:r w:rsidR="00233492">
        <w:rPr>
          <w:sz w:val="28"/>
          <w:szCs w:val="28"/>
        </w:rPr>
        <w:t xml:space="preserve"> </w:t>
      </w:r>
      <w:r w:rsidR="00F0766D" w:rsidRPr="00AE2C61">
        <w:rPr>
          <w:sz w:val="28"/>
          <w:szCs w:val="28"/>
        </w:rPr>
        <w:t>(с</w:t>
      </w:r>
      <w:r w:rsidR="00644A5D" w:rsidRPr="00AE2C61">
        <w:rPr>
          <w:sz w:val="28"/>
          <w:szCs w:val="28"/>
        </w:rPr>
        <w:t>.374)</w:t>
      </w:r>
      <w:r w:rsidR="00233492">
        <w:rPr>
          <w:sz w:val="28"/>
          <w:szCs w:val="28"/>
        </w:rPr>
        <w:t>.</w:t>
      </w:r>
    </w:p>
    <w:p w:rsidR="008B777C" w:rsidRPr="00AE2C61" w:rsidRDefault="0044352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Вот мастер и Маргарита уже подняты к ино</w:t>
      </w:r>
      <w:r w:rsidR="0008453E" w:rsidRPr="00AE2C61">
        <w:rPr>
          <w:sz w:val="28"/>
          <w:szCs w:val="28"/>
        </w:rPr>
        <w:t>й жизни и летят над Москво</w:t>
      </w:r>
      <w:r w:rsidRPr="00AE2C61">
        <w:rPr>
          <w:sz w:val="28"/>
          <w:szCs w:val="28"/>
        </w:rPr>
        <w:t>й: «Они летели над бульваром, видели, как фигурки людей разбегаются, прячась от дождя</w:t>
      </w:r>
      <w:r w:rsidR="00233492">
        <w:rPr>
          <w:sz w:val="28"/>
          <w:szCs w:val="28"/>
        </w:rPr>
        <w:t>.</w:t>
      </w:r>
      <w:r w:rsidRPr="00AE2C61">
        <w:rPr>
          <w:sz w:val="28"/>
          <w:szCs w:val="28"/>
        </w:rPr>
        <w:t xml:space="preserve"> Они пр</w:t>
      </w:r>
      <w:r w:rsidR="00644A5D" w:rsidRPr="00AE2C61">
        <w:rPr>
          <w:sz w:val="28"/>
          <w:szCs w:val="28"/>
        </w:rPr>
        <w:t>о</w:t>
      </w:r>
      <w:r w:rsidRPr="00AE2C61">
        <w:rPr>
          <w:sz w:val="28"/>
          <w:szCs w:val="28"/>
        </w:rPr>
        <w:t>летели над городом, который</w:t>
      </w:r>
      <w:r w:rsidR="0008453E" w:rsidRPr="00AE2C61">
        <w:rPr>
          <w:sz w:val="28"/>
          <w:szCs w:val="28"/>
        </w:rPr>
        <w:t xml:space="preserve"> уже</w:t>
      </w:r>
      <w:r w:rsidRPr="00AE2C61">
        <w:rPr>
          <w:sz w:val="28"/>
          <w:szCs w:val="28"/>
        </w:rPr>
        <w:t xml:space="preserve"> заливала темнота.</w:t>
      </w:r>
      <w:r w:rsidR="00472321" w:rsidRPr="00AE2C61">
        <w:rPr>
          <w:sz w:val="28"/>
          <w:szCs w:val="28"/>
        </w:rPr>
        <w:t xml:space="preserve"> Над ними вспыхивали молнии</w:t>
      </w:r>
      <w:r w:rsidR="00233492">
        <w:rPr>
          <w:sz w:val="28"/>
          <w:szCs w:val="28"/>
        </w:rPr>
        <w:t>.</w:t>
      </w:r>
      <w:r w:rsidR="00472321" w:rsidRPr="00AE2C61">
        <w:rPr>
          <w:sz w:val="28"/>
          <w:szCs w:val="28"/>
        </w:rPr>
        <w:t xml:space="preserve"> Тогда только хлынул</w:t>
      </w:r>
      <w:r w:rsidR="0008453E" w:rsidRPr="00AE2C61">
        <w:rPr>
          <w:sz w:val="28"/>
          <w:szCs w:val="28"/>
        </w:rPr>
        <w:t xml:space="preserve"> дождь.</w:t>
      </w:r>
      <w:r w:rsidR="00AA71B6">
        <w:rPr>
          <w:sz w:val="28"/>
          <w:szCs w:val="28"/>
        </w:rPr>
        <w:t xml:space="preserve"> </w:t>
      </w:r>
      <w:r w:rsidR="0008453E" w:rsidRPr="00AE2C61">
        <w:rPr>
          <w:sz w:val="28"/>
          <w:szCs w:val="28"/>
        </w:rPr>
        <w:t>Они снизились... то освещаясь молниями, то пропадая в серой пелене</w:t>
      </w:r>
      <w:r w:rsidR="00233492">
        <w:rPr>
          <w:sz w:val="28"/>
          <w:szCs w:val="28"/>
        </w:rPr>
        <w:t>.</w:t>
      </w:r>
      <w:r w:rsidR="0008453E" w:rsidRPr="00AE2C61">
        <w:rPr>
          <w:sz w:val="28"/>
          <w:szCs w:val="28"/>
        </w:rPr>
        <w:t xml:space="preserve"> Они </w:t>
      </w:r>
      <w:r w:rsidR="00ED103E" w:rsidRPr="00AE2C61">
        <w:rPr>
          <w:sz w:val="28"/>
          <w:szCs w:val="28"/>
        </w:rPr>
        <w:t>вошли к Иванушке, в</w:t>
      </w:r>
      <w:r w:rsidR="00F0766D" w:rsidRPr="00AE2C61">
        <w:rPr>
          <w:sz w:val="28"/>
          <w:szCs w:val="28"/>
        </w:rPr>
        <w:t>о время грохота и воя грозы (с</w:t>
      </w:r>
      <w:r w:rsidR="00ED103E" w:rsidRPr="00AE2C61">
        <w:rPr>
          <w:sz w:val="28"/>
          <w:szCs w:val="28"/>
        </w:rPr>
        <w:t>.368)</w:t>
      </w:r>
      <w:r w:rsidR="00233492">
        <w:rPr>
          <w:sz w:val="28"/>
          <w:szCs w:val="28"/>
        </w:rPr>
        <w:t>.</w:t>
      </w:r>
      <w:r w:rsidR="008B777C" w:rsidRPr="00AE2C61">
        <w:rPr>
          <w:sz w:val="28"/>
          <w:szCs w:val="28"/>
        </w:rPr>
        <w:t xml:space="preserve"> </w:t>
      </w:r>
      <w:r w:rsidR="00ED103E" w:rsidRPr="00AE2C61">
        <w:rPr>
          <w:sz w:val="28"/>
          <w:szCs w:val="28"/>
        </w:rPr>
        <w:t>Иванушка сел на постели, оглянулся тревожно, даже простонал</w:t>
      </w:r>
      <w:r w:rsidR="00233492">
        <w:rPr>
          <w:sz w:val="28"/>
          <w:szCs w:val="28"/>
        </w:rPr>
        <w:t>.</w:t>
      </w:r>
      <w:r w:rsidR="00ED103E" w:rsidRPr="00AE2C61">
        <w:rPr>
          <w:sz w:val="28"/>
          <w:szCs w:val="28"/>
        </w:rPr>
        <w:t xml:space="preserve"> Гроза бушевала всё сильнее и, види</w:t>
      </w:r>
      <w:r w:rsidR="00F0766D" w:rsidRPr="00AE2C61">
        <w:rPr>
          <w:sz w:val="28"/>
          <w:szCs w:val="28"/>
        </w:rPr>
        <w:t>мо, растревожила его душу» (с</w:t>
      </w:r>
      <w:r w:rsidR="00ED103E" w:rsidRPr="00AE2C61">
        <w:rPr>
          <w:sz w:val="28"/>
          <w:szCs w:val="28"/>
        </w:rPr>
        <w:t>. 370</w:t>
      </w:r>
      <w:r w:rsidR="00E81030" w:rsidRPr="00AE2C61">
        <w:rPr>
          <w:sz w:val="28"/>
          <w:szCs w:val="28"/>
        </w:rPr>
        <w:t>)</w:t>
      </w:r>
      <w:r w:rsidR="00233492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Катастрофа грозы у </w:t>
      </w:r>
      <w:r w:rsidR="00196FA0" w:rsidRPr="00AE2C61">
        <w:rPr>
          <w:sz w:val="28"/>
          <w:szCs w:val="28"/>
        </w:rPr>
        <w:t xml:space="preserve">М.А. </w:t>
      </w:r>
      <w:r w:rsidRPr="00AE2C61">
        <w:rPr>
          <w:sz w:val="28"/>
          <w:szCs w:val="28"/>
        </w:rPr>
        <w:t>Булгакова</w:t>
      </w:r>
      <w:r w:rsidR="00E81030" w:rsidRPr="00AE2C61">
        <w:rPr>
          <w:sz w:val="28"/>
          <w:szCs w:val="28"/>
        </w:rPr>
        <w:t xml:space="preserve"> будит душу, ведёт к возрождению жизни.</w:t>
      </w:r>
      <w:r w:rsidR="005C080B" w:rsidRPr="00AE2C61">
        <w:rPr>
          <w:sz w:val="28"/>
          <w:szCs w:val="28"/>
        </w:rPr>
        <w:t xml:space="preserve"> </w:t>
      </w:r>
    </w:p>
    <w:p w:rsidR="005C080B" w:rsidRPr="00AE2C61" w:rsidRDefault="005C080B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Прежде чем покинуть Москву,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 xml:space="preserve">Воланд и его свита, уже сидя на конях, </w:t>
      </w:r>
      <w:r w:rsidR="00F61621" w:rsidRPr="00AE2C61">
        <w:rPr>
          <w:iCs/>
          <w:sz w:val="28"/>
          <w:szCs w:val="28"/>
        </w:rPr>
        <w:t>«</w:t>
      </w:r>
      <w:r w:rsidRPr="00AE2C61">
        <w:rPr>
          <w:iCs/>
          <w:sz w:val="28"/>
          <w:szCs w:val="28"/>
        </w:rPr>
        <w:t>на высот</w:t>
      </w:r>
      <w:r w:rsidR="00F61621" w:rsidRPr="00AE2C61">
        <w:rPr>
          <w:iCs/>
          <w:sz w:val="28"/>
          <w:szCs w:val="28"/>
        </w:rPr>
        <w:t>е, на холме, между двумя рощами»</w:t>
      </w:r>
      <w:r w:rsidR="008B777C" w:rsidRPr="00AE2C61">
        <w:rPr>
          <w:i/>
          <w:iCs/>
          <w:sz w:val="28"/>
          <w:szCs w:val="28"/>
        </w:rPr>
        <w:t xml:space="preserve"> </w:t>
      </w:r>
      <w:r w:rsidRPr="00AE2C61">
        <w:rPr>
          <w:sz w:val="28"/>
          <w:szCs w:val="28"/>
        </w:rPr>
        <w:t>(</w:t>
      </w:r>
      <w:r w:rsidR="00F0766D" w:rsidRPr="00AE2C61">
        <w:rPr>
          <w:sz w:val="28"/>
          <w:szCs w:val="28"/>
        </w:rPr>
        <w:t xml:space="preserve"> с</w:t>
      </w:r>
      <w:r w:rsidR="008B777C" w:rsidRPr="00AE2C61">
        <w:rPr>
          <w:sz w:val="28"/>
          <w:szCs w:val="28"/>
        </w:rPr>
        <w:t>.371) (</w:t>
      </w:r>
      <w:r w:rsidRPr="00AE2C61">
        <w:rPr>
          <w:sz w:val="28"/>
          <w:szCs w:val="28"/>
        </w:rPr>
        <w:t xml:space="preserve">поэтические повторы </w:t>
      </w:r>
      <w:r w:rsidR="00F33F53" w:rsidRPr="00AE2C61">
        <w:rPr>
          <w:sz w:val="28"/>
          <w:szCs w:val="28"/>
        </w:rPr>
        <w:t xml:space="preserve">М.А. </w:t>
      </w:r>
      <w:r w:rsidRPr="00AE2C61">
        <w:rPr>
          <w:sz w:val="28"/>
          <w:szCs w:val="28"/>
        </w:rPr>
        <w:t>Булгакова!</w:t>
      </w:r>
      <w:r w:rsidR="00F61621" w:rsidRPr="00AE2C61">
        <w:rPr>
          <w:sz w:val="28"/>
          <w:szCs w:val="28"/>
        </w:rPr>
        <w:t>), с Воробьевых гор обозревают</w:t>
      </w:r>
      <w:r w:rsidR="00AA71B6">
        <w:rPr>
          <w:sz w:val="28"/>
          <w:szCs w:val="28"/>
        </w:rPr>
        <w:t xml:space="preserve"> </w:t>
      </w:r>
      <w:r w:rsidR="00F61621" w:rsidRPr="00AE2C61">
        <w:rPr>
          <w:sz w:val="28"/>
          <w:szCs w:val="28"/>
        </w:rPr>
        <w:t>«</w:t>
      </w:r>
      <w:r w:rsidRPr="00AE2C61">
        <w:rPr>
          <w:sz w:val="28"/>
          <w:szCs w:val="28"/>
        </w:rPr>
        <w:t>раскинувшийся за рекою город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ломаным солнцем, сверкающим в тысячах окон, обращенных на запад, на прян</w:t>
      </w:r>
      <w:r w:rsidR="00F61621" w:rsidRPr="00AE2C61">
        <w:rPr>
          <w:sz w:val="28"/>
          <w:szCs w:val="28"/>
        </w:rPr>
        <w:t>ичные башни Девичьего монастыря»</w:t>
      </w:r>
      <w:r w:rsidR="00233492">
        <w:rPr>
          <w:sz w:val="28"/>
          <w:szCs w:val="28"/>
        </w:rPr>
        <w:t xml:space="preserve"> </w:t>
      </w:r>
      <w:r w:rsidR="00F0766D" w:rsidRPr="00AE2C61">
        <w:rPr>
          <w:sz w:val="28"/>
          <w:szCs w:val="28"/>
        </w:rPr>
        <w:t>(с</w:t>
      </w:r>
      <w:r w:rsidR="008B777C" w:rsidRPr="00AE2C61">
        <w:rPr>
          <w:sz w:val="28"/>
          <w:szCs w:val="28"/>
        </w:rPr>
        <w:t>.371)</w:t>
      </w:r>
      <w:r w:rsidR="00233492">
        <w:rPr>
          <w:sz w:val="28"/>
          <w:szCs w:val="28"/>
        </w:rPr>
        <w:t>.</w:t>
      </w:r>
    </w:p>
    <w:p w:rsidR="00C35466" w:rsidRPr="00AE2C61" w:rsidRDefault="00E81030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Тьму сменяет свет:</w:t>
      </w:r>
      <w:r w:rsidR="00EB6CF8" w:rsidRPr="00AE2C61">
        <w:rPr>
          <w:sz w:val="28"/>
          <w:szCs w:val="28"/>
        </w:rPr>
        <w:t xml:space="preserve"> </w:t>
      </w:r>
      <w:r w:rsidR="0044352B" w:rsidRPr="00AE2C61">
        <w:rPr>
          <w:sz w:val="28"/>
          <w:szCs w:val="28"/>
        </w:rPr>
        <w:t>«Грозу унесло без следа и, аркой перекинувшись через всю Москву, стояла в небе разноцветная радуга, пила воду из Москвы – реки</w:t>
      </w:r>
      <w:r w:rsidR="00233492">
        <w:rPr>
          <w:sz w:val="28"/>
          <w:szCs w:val="28"/>
        </w:rPr>
        <w:t>, б</w:t>
      </w:r>
      <w:r w:rsidRPr="00AE2C61">
        <w:rPr>
          <w:sz w:val="28"/>
          <w:szCs w:val="28"/>
        </w:rPr>
        <w:t>есчисленные солнца плавили стекло за рекою, где над этими</w:t>
      </w:r>
      <w:r w:rsidR="00233492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солнцами стоял туман, дым, пар раскалённого за день города»</w:t>
      </w:r>
      <w:r w:rsidR="00AA71B6">
        <w:rPr>
          <w:sz w:val="28"/>
          <w:szCs w:val="28"/>
        </w:rPr>
        <w:t xml:space="preserve"> </w:t>
      </w:r>
      <w:r w:rsidR="00F0766D" w:rsidRPr="00AE2C61">
        <w:rPr>
          <w:sz w:val="28"/>
          <w:szCs w:val="28"/>
        </w:rPr>
        <w:t>(с</w:t>
      </w:r>
      <w:r w:rsidR="00F61621" w:rsidRPr="00AE2C61">
        <w:rPr>
          <w:sz w:val="28"/>
          <w:szCs w:val="28"/>
        </w:rPr>
        <w:t>.</w:t>
      </w:r>
      <w:r w:rsidR="007602C7" w:rsidRPr="00AE2C61">
        <w:rPr>
          <w:sz w:val="28"/>
          <w:szCs w:val="28"/>
        </w:rPr>
        <w:t>371)</w:t>
      </w:r>
      <w:r w:rsidR="00233492">
        <w:rPr>
          <w:sz w:val="28"/>
          <w:szCs w:val="28"/>
        </w:rPr>
        <w:t>.</w:t>
      </w:r>
      <w:r w:rsidR="0044352B" w:rsidRPr="00AE2C61">
        <w:rPr>
          <w:sz w:val="28"/>
          <w:szCs w:val="28"/>
        </w:rPr>
        <w:t xml:space="preserve"> </w:t>
      </w:r>
      <w:r w:rsidR="007602C7" w:rsidRPr="00AE2C61">
        <w:rPr>
          <w:sz w:val="28"/>
          <w:szCs w:val="28"/>
        </w:rPr>
        <w:t xml:space="preserve">М. А. </w:t>
      </w:r>
      <w:r w:rsidR="0044352B" w:rsidRPr="00AE2C61">
        <w:rPr>
          <w:sz w:val="28"/>
          <w:szCs w:val="28"/>
        </w:rPr>
        <w:t>Булгаков здесь становится поэтом, его метафоры дерзновенны, как стихи («кипящие облака», «радуга…пила воду.»)</w:t>
      </w:r>
      <w:r w:rsidR="00AA71B6">
        <w:rPr>
          <w:sz w:val="28"/>
          <w:szCs w:val="28"/>
        </w:rPr>
        <w:t xml:space="preserve"> </w:t>
      </w:r>
      <w:r w:rsidR="0044352B" w:rsidRPr="00AE2C61">
        <w:rPr>
          <w:sz w:val="28"/>
          <w:szCs w:val="28"/>
        </w:rPr>
        <w:t>Это одушевление веры.</w:t>
      </w:r>
      <w:r w:rsidR="00AA71B6">
        <w:rPr>
          <w:sz w:val="28"/>
          <w:szCs w:val="28"/>
        </w:rPr>
        <w:t xml:space="preserve"> </w:t>
      </w:r>
      <w:r w:rsidR="0044352B" w:rsidRPr="00AE2C61">
        <w:rPr>
          <w:sz w:val="28"/>
          <w:szCs w:val="28"/>
        </w:rPr>
        <w:t>Писатель</w:t>
      </w:r>
      <w:r w:rsidR="00482276" w:rsidRPr="00AE2C61">
        <w:rPr>
          <w:sz w:val="28"/>
          <w:szCs w:val="28"/>
        </w:rPr>
        <w:t>,</w:t>
      </w:r>
      <w:r w:rsidR="0044352B" w:rsidRPr="00AE2C61">
        <w:rPr>
          <w:sz w:val="28"/>
          <w:szCs w:val="28"/>
        </w:rPr>
        <w:t xml:space="preserve"> создавая роман о спасительности веры в добрые начала жизни, не боится сделать законом мира победу света над </w:t>
      </w:r>
      <w:r w:rsidR="00EB6CF8" w:rsidRPr="00AE2C61">
        <w:rPr>
          <w:sz w:val="28"/>
          <w:szCs w:val="28"/>
        </w:rPr>
        <w:t>тьмой.</w:t>
      </w:r>
      <w:r w:rsidR="00AA71B6">
        <w:rPr>
          <w:sz w:val="28"/>
          <w:szCs w:val="28"/>
        </w:rPr>
        <w:t xml:space="preserve"> </w:t>
      </w:r>
      <w:r w:rsidR="0044352B" w:rsidRPr="00AE2C61">
        <w:rPr>
          <w:sz w:val="28"/>
          <w:szCs w:val="28"/>
        </w:rPr>
        <w:t>Когда Пилат призывает Афрания, чтобы отомстить Иуде за предательство, «солнце вернулось в Ершалаим и, прежде чем уйти и утонуть в Средиземном море, посылало прощальные лучи ненавидимому прокуратором городу и золотило ступени балкона. Фонтан совсем ожил во всю мочь, голуби выбрались на песок, гулькали, перепрыгивали через сломанные сучья»</w:t>
      </w:r>
      <w:r w:rsidR="002667A8" w:rsidRPr="00AE2C61">
        <w:rPr>
          <w:sz w:val="28"/>
          <w:szCs w:val="28"/>
        </w:rPr>
        <w:t xml:space="preserve"> (с.298)</w:t>
      </w:r>
      <w:r w:rsidR="00233492">
        <w:rPr>
          <w:sz w:val="28"/>
          <w:szCs w:val="28"/>
        </w:rPr>
        <w:t>.</w:t>
      </w:r>
    </w:p>
    <w:p w:rsidR="00BB0E81" w:rsidRPr="00AE2C61" w:rsidRDefault="00911A0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Описывая грозу в Москве, писатель</w:t>
      </w:r>
      <w:r w:rsidR="00AA71B6">
        <w:rPr>
          <w:sz w:val="28"/>
          <w:szCs w:val="28"/>
        </w:rPr>
        <w:t xml:space="preserve"> </w:t>
      </w:r>
      <w:r w:rsidR="00BB0E81" w:rsidRPr="00AE2C61">
        <w:rPr>
          <w:sz w:val="28"/>
          <w:szCs w:val="28"/>
        </w:rPr>
        <w:t xml:space="preserve">не даёт никаких конкретных узнаваемых деталей Москвы, ему, напротив, важно указать на обобщённое, символическое в городе. «Гроза, о которой говорил Воланд, уже скоплялась </w:t>
      </w:r>
      <w:r w:rsidR="00C35466" w:rsidRPr="00AE2C61">
        <w:rPr>
          <w:sz w:val="28"/>
          <w:szCs w:val="28"/>
        </w:rPr>
        <w:t xml:space="preserve">– </w:t>
      </w:r>
      <w:r w:rsidR="00BB0E81" w:rsidRPr="00AE2C61">
        <w:rPr>
          <w:sz w:val="28"/>
          <w:szCs w:val="28"/>
        </w:rPr>
        <w:t>на горизонте. Чёрная туча поднялась на западе и до половины отрезала солнце. Потом она накрыла его целиком. На террасе посвежело. Ещё через некоторое время стало темно.</w:t>
      </w:r>
    </w:p>
    <w:p w:rsidR="0044352B" w:rsidRPr="00AE2C61" w:rsidRDefault="00BB0E81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Эта тьма, пришедшая с запада, накрыла громадный город. Исчезли мосты, дворцы. Всё пропало, как будто этого никогда не было на свете. Через всё небо пробежала одна огненная нитка. Потом город потряс удар. Он повторился, и началась гроза. Воланд перест</w:t>
      </w:r>
      <w:r w:rsidR="00F0766D" w:rsidRPr="00AE2C61">
        <w:rPr>
          <w:sz w:val="28"/>
          <w:szCs w:val="28"/>
        </w:rPr>
        <w:t>ал быть видимым в её мгле» (с</w:t>
      </w:r>
      <w:r w:rsidRPr="00AE2C61">
        <w:rPr>
          <w:sz w:val="28"/>
          <w:szCs w:val="28"/>
        </w:rPr>
        <w:t>.359)</w:t>
      </w:r>
      <w:r w:rsidR="00233492">
        <w:rPr>
          <w:sz w:val="28"/>
          <w:szCs w:val="28"/>
        </w:rPr>
        <w:t>.</w:t>
      </w:r>
      <w:r w:rsidR="00AA71B6">
        <w:rPr>
          <w:sz w:val="28"/>
          <w:szCs w:val="28"/>
        </w:rPr>
        <w:t xml:space="preserve"> </w:t>
      </w:r>
      <w:r w:rsidR="00C27F48" w:rsidRPr="00AE2C61">
        <w:rPr>
          <w:sz w:val="28"/>
          <w:szCs w:val="28"/>
        </w:rPr>
        <w:t xml:space="preserve">Пейзаж необычайно элегантно, красиво подчёркивает постоянство </w:t>
      </w:r>
      <w:r w:rsidR="007602C7" w:rsidRPr="00AE2C61">
        <w:rPr>
          <w:sz w:val="28"/>
          <w:szCs w:val="28"/>
        </w:rPr>
        <w:t>человеческой натуры: нам читателям уже почти неважно, где происходит действие: в Ершалаиме ли, в Москве ли, - описания их обобщены там, где</w:t>
      </w:r>
      <w:r w:rsidR="00233492">
        <w:rPr>
          <w:sz w:val="28"/>
          <w:szCs w:val="28"/>
        </w:rPr>
        <w:t xml:space="preserve"> </w:t>
      </w:r>
      <w:r w:rsidR="00C27F48" w:rsidRPr="00AE2C61">
        <w:rPr>
          <w:sz w:val="28"/>
          <w:szCs w:val="28"/>
        </w:rPr>
        <w:t>автору важно взаимно отразить, как в зеркале, времена, давно прошедшие, и настоящее, и даже грядущие, так что пейзаж в данном случае оказывается, как ни странно философским пейзажем, заставляющим думать не о конкретных событиях и конкретных персонажах, но о Боге и дьяволе, о промысле Божьем и неисповедимых путях человека к Богу.</w:t>
      </w:r>
    </w:p>
    <w:p w:rsidR="00BD24E2" w:rsidRPr="00AE2C61" w:rsidRDefault="0048227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Не случайно самые проникновенные строки открывают последнюю главу романа: «Боги. Боги мои! Как грустна вечерняя земля! Как таинственны туманы над болотами. Кто блуждал в этих туманах, кто много страдал перед смертью, кто летал над этой землёй, неся на себе непосильный груз, тот это знает.</w:t>
      </w:r>
      <w:r w:rsidR="00865C47" w:rsidRPr="00AE2C61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Это знает уставший. И он без сожаления покидает туманы земли, её болотца и реки, он отдаётся с лёгким сердцем в руки смерти, зная, что только она одна успокоит его».</w:t>
      </w:r>
      <w:r w:rsidR="00F0766D" w:rsidRPr="00AE2C61">
        <w:rPr>
          <w:sz w:val="28"/>
          <w:szCs w:val="28"/>
        </w:rPr>
        <w:t xml:space="preserve"> (с</w:t>
      </w:r>
      <w:r w:rsidR="00BD24E2" w:rsidRPr="00AE2C61">
        <w:rPr>
          <w:sz w:val="28"/>
          <w:szCs w:val="28"/>
        </w:rPr>
        <w:t>.3</w:t>
      </w:r>
      <w:r w:rsidR="00C3345E" w:rsidRPr="00AE2C61">
        <w:rPr>
          <w:sz w:val="28"/>
          <w:szCs w:val="28"/>
        </w:rPr>
        <w:t>74)</w:t>
      </w:r>
      <w:r w:rsidR="00865C47" w:rsidRPr="00AE2C61">
        <w:rPr>
          <w:sz w:val="28"/>
          <w:szCs w:val="28"/>
        </w:rPr>
        <w:t xml:space="preserve"> В этом пейзаже важно всё, все детали. Все риторические восклицания. Все повторы. Но кажется самой важной музыка, потрясающая проникн</w:t>
      </w:r>
      <w:r w:rsidR="00F0766D" w:rsidRPr="00AE2C61">
        <w:rPr>
          <w:sz w:val="28"/>
          <w:szCs w:val="28"/>
        </w:rPr>
        <w:t xml:space="preserve">овенная интонация, проникающая </w:t>
      </w:r>
      <w:r w:rsidR="00865C47" w:rsidRPr="00AE2C61">
        <w:rPr>
          <w:sz w:val="28"/>
          <w:szCs w:val="28"/>
        </w:rPr>
        <w:t>в самые сокровенные уголки чел</w:t>
      </w:r>
      <w:r w:rsidR="00C3345E" w:rsidRPr="00AE2C61">
        <w:rPr>
          <w:sz w:val="28"/>
          <w:szCs w:val="28"/>
        </w:rPr>
        <w:t>овеческого сердца: эти строки. наверное, нельзя понять. О том, что пишет автор, можно только смутно догады</w:t>
      </w:r>
      <w:r w:rsidR="00865C47" w:rsidRPr="00AE2C61">
        <w:rPr>
          <w:sz w:val="28"/>
          <w:szCs w:val="28"/>
        </w:rPr>
        <w:t>ваться, но печаль прощания с землёй, на которой страдал и которую без меры любил</w:t>
      </w:r>
      <w:r w:rsidR="00C3345E" w:rsidRPr="00AE2C61">
        <w:rPr>
          <w:sz w:val="28"/>
          <w:szCs w:val="28"/>
        </w:rPr>
        <w:t xml:space="preserve"> мастер</w:t>
      </w:r>
      <w:r w:rsidR="00865C47" w:rsidRPr="00AE2C61">
        <w:rPr>
          <w:sz w:val="28"/>
          <w:szCs w:val="28"/>
        </w:rPr>
        <w:t xml:space="preserve">, наверное, можно передать </w:t>
      </w:r>
      <w:r w:rsidR="00C3345E" w:rsidRPr="00AE2C61">
        <w:rPr>
          <w:sz w:val="28"/>
          <w:szCs w:val="28"/>
        </w:rPr>
        <w:t xml:space="preserve">только </w:t>
      </w:r>
      <w:r w:rsidR="00865C47" w:rsidRPr="00AE2C61">
        <w:rPr>
          <w:sz w:val="28"/>
          <w:szCs w:val="28"/>
        </w:rPr>
        <w:t>такой</w:t>
      </w:r>
      <w:r w:rsidR="00AA71B6">
        <w:rPr>
          <w:sz w:val="28"/>
          <w:szCs w:val="28"/>
        </w:rPr>
        <w:t xml:space="preserve"> </w:t>
      </w:r>
      <w:r w:rsidR="00865C47" w:rsidRPr="00AE2C61">
        <w:rPr>
          <w:sz w:val="28"/>
          <w:szCs w:val="28"/>
        </w:rPr>
        <w:t>глубокой</w:t>
      </w:r>
      <w:r w:rsidR="00C77082" w:rsidRPr="00AE2C61">
        <w:rPr>
          <w:sz w:val="28"/>
          <w:szCs w:val="28"/>
        </w:rPr>
        <w:t xml:space="preserve"> элегией. Причём эти строки</w:t>
      </w:r>
      <w:r w:rsidR="00AA71B6">
        <w:rPr>
          <w:sz w:val="28"/>
          <w:szCs w:val="28"/>
        </w:rPr>
        <w:t xml:space="preserve"> </w:t>
      </w:r>
      <w:r w:rsidR="00C77082" w:rsidRPr="00AE2C61">
        <w:rPr>
          <w:sz w:val="28"/>
          <w:szCs w:val="28"/>
        </w:rPr>
        <w:t>соединяют в одно, кажущиеся на первый взгляд</w:t>
      </w:r>
      <w:r w:rsidR="00865C47" w:rsidRPr="00AE2C61">
        <w:rPr>
          <w:sz w:val="28"/>
          <w:szCs w:val="28"/>
        </w:rPr>
        <w:t xml:space="preserve"> </w:t>
      </w:r>
      <w:r w:rsidR="00C3345E" w:rsidRPr="00AE2C61">
        <w:rPr>
          <w:sz w:val="28"/>
          <w:szCs w:val="28"/>
        </w:rPr>
        <w:t>несовместимые по значению</w:t>
      </w:r>
      <w:r w:rsidR="00865C47" w:rsidRPr="00AE2C61">
        <w:rPr>
          <w:sz w:val="28"/>
          <w:szCs w:val="28"/>
        </w:rPr>
        <w:t xml:space="preserve"> роли пейзажа</w:t>
      </w:r>
      <w:r w:rsidR="00C3345E" w:rsidRPr="00AE2C61">
        <w:rPr>
          <w:sz w:val="28"/>
          <w:szCs w:val="28"/>
        </w:rPr>
        <w:t xml:space="preserve"> в романе</w:t>
      </w:r>
      <w:r w:rsidR="00865C47" w:rsidRPr="00AE2C61">
        <w:rPr>
          <w:sz w:val="28"/>
          <w:szCs w:val="28"/>
        </w:rPr>
        <w:t xml:space="preserve">. </w:t>
      </w:r>
    </w:p>
    <w:p w:rsidR="00071D4D" w:rsidRPr="00AE2C61" w:rsidRDefault="007602C7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П</w:t>
      </w:r>
      <w:r w:rsidR="001622B8" w:rsidRPr="00AE2C61">
        <w:rPr>
          <w:sz w:val="28"/>
          <w:szCs w:val="28"/>
        </w:rPr>
        <w:t>ейзаж, по</w:t>
      </w:r>
      <w:r w:rsidR="00865C47" w:rsidRPr="00AE2C61">
        <w:rPr>
          <w:sz w:val="28"/>
          <w:szCs w:val="28"/>
        </w:rPr>
        <w:t xml:space="preserve"> су</w:t>
      </w:r>
      <w:r w:rsidR="001622B8" w:rsidRPr="00AE2C61">
        <w:rPr>
          <w:sz w:val="28"/>
          <w:szCs w:val="28"/>
        </w:rPr>
        <w:t>ществу, обязательный элемент</w:t>
      </w:r>
      <w:r w:rsidR="00865C47" w:rsidRPr="00AE2C61">
        <w:rPr>
          <w:sz w:val="28"/>
          <w:szCs w:val="28"/>
        </w:rPr>
        <w:t xml:space="preserve"> </w:t>
      </w:r>
      <w:r w:rsidR="001622B8" w:rsidRPr="00AE2C61">
        <w:rPr>
          <w:sz w:val="28"/>
          <w:szCs w:val="28"/>
        </w:rPr>
        <w:t xml:space="preserve">произведения </w:t>
      </w:r>
      <w:r w:rsidR="00865C47" w:rsidRPr="00AE2C61">
        <w:rPr>
          <w:sz w:val="28"/>
          <w:szCs w:val="28"/>
        </w:rPr>
        <w:t>для крупнома</w:t>
      </w:r>
      <w:r w:rsidR="001622B8" w:rsidRPr="00AE2C61">
        <w:rPr>
          <w:sz w:val="28"/>
          <w:szCs w:val="28"/>
        </w:rPr>
        <w:t>сштабной прозы</w:t>
      </w:r>
      <w:r w:rsidRPr="00AE2C61">
        <w:rPr>
          <w:sz w:val="28"/>
          <w:szCs w:val="28"/>
        </w:rPr>
        <w:t>,</w:t>
      </w:r>
      <w:r w:rsidR="008158D2" w:rsidRPr="00AE2C61">
        <w:rPr>
          <w:sz w:val="28"/>
          <w:szCs w:val="28"/>
        </w:rPr>
        <w:t xml:space="preserve"> перерас</w:t>
      </w:r>
      <w:r w:rsidR="001622B8" w:rsidRPr="00AE2C61">
        <w:rPr>
          <w:sz w:val="28"/>
          <w:szCs w:val="28"/>
        </w:rPr>
        <w:t>тает традиционные рамки, при</w:t>
      </w:r>
      <w:r w:rsidR="00ED00E3" w:rsidRPr="00AE2C61">
        <w:rPr>
          <w:sz w:val="28"/>
          <w:szCs w:val="28"/>
        </w:rPr>
        <w:t>обретает в романе М. А. Булгакова «Мастер и Маргарита»</w:t>
      </w:r>
      <w:r w:rsidR="00AA71B6">
        <w:rPr>
          <w:sz w:val="28"/>
          <w:szCs w:val="28"/>
        </w:rPr>
        <w:t xml:space="preserve"> </w:t>
      </w:r>
      <w:r w:rsidR="00BD24E2" w:rsidRPr="00AE2C61">
        <w:rPr>
          <w:sz w:val="28"/>
          <w:szCs w:val="28"/>
        </w:rPr>
        <w:t>новые функции и значения</w:t>
      </w:r>
      <w:r w:rsidR="001622B8" w:rsidRPr="00AE2C61">
        <w:rPr>
          <w:sz w:val="28"/>
          <w:szCs w:val="28"/>
        </w:rPr>
        <w:t>.</w:t>
      </w:r>
    </w:p>
    <w:p w:rsidR="004838B9" w:rsidRPr="00AE2C61" w:rsidRDefault="006935AB" w:rsidP="006935AB">
      <w:pPr>
        <w:pStyle w:val="1"/>
      </w:pPr>
      <w:r>
        <w:br w:type="page"/>
      </w:r>
      <w:bookmarkStart w:id="4" w:name="_Toc202595696"/>
      <w:r w:rsidR="00ED4B58" w:rsidRPr="00AE2C61">
        <w:t>ЗАКЛЮЧЕНИЕ</w:t>
      </w:r>
      <w:bookmarkEnd w:id="4"/>
    </w:p>
    <w:p w:rsidR="004838B9" w:rsidRPr="00AE2C61" w:rsidRDefault="004838B9" w:rsidP="00AE2C61">
      <w:pPr>
        <w:spacing w:line="360" w:lineRule="auto"/>
        <w:ind w:firstLine="709"/>
        <w:jc w:val="both"/>
        <w:rPr>
          <w:sz w:val="28"/>
          <w:szCs w:val="28"/>
        </w:rPr>
      </w:pPr>
    </w:p>
    <w:p w:rsidR="003225C7" w:rsidRPr="00AE2C61" w:rsidRDefault="007602C7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Пейзаж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45083E" w:rsidRPr="00AE2C61">
        <w:rPr>
          <w:rFonts w:ascii="Times New Roman" w:hAnsi="Times New Roman" w:cs="Times New Roman"/>
          <w:sz w:val="28"/>
          <w:szCs w:val="28"/>
        </w:rPr>
        <w:t>очень</w:t>
      </w:r>
      <w:r w:rsidR="00ED4B58" w:rsidRPr="00AE2C61">
        <w:rPr>
          <w:rFonts w:ascii="Times New Roman" w:hAnsi="Times New Roman" w:cs="Times New Roman"/>
          <w:sz w:val="28"/>
          <w:szCs w:val="28"/>
        </w:rPr>
        <w:t xml:space="preserve"> </w:t>
      </w:r>
      <w:r w:rsidR="0045083E" w:rsidRPr="00AE2C61">
        <w:rPr>
          <w:rFonts w:ascii="Times New Roman" w:hAnsi="Times New Roman" w:cs="Times New Roman"/>
          <w:sz w:val="28"/>
          <w:szCs w:val="28"/>
        </w:rPr>
        <w:t xml:space="preserve">органично </w:t>
      </w:r>
      <w:r w:rsidR="00833DB1" w:rsidRPr="00AE2C61">
        <w:rPr>
          <w:rFonts w:ascii="Times New Roman" w:hAnsi="Times New Roman" w:cs="Times New Roman"/>
          <w:sz w:val="28"/>
          <w:szCs w:val="28"/>
        </w:rPr>
        <w:t>вводится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45083E" w:rsidRPr="00AE2C61">
        <w:rPr>
          <w:rFonts w:ascii="Times New Roman" w:hAnsi="Times New Roman" w:cs="Times New Roman"/>
          <w:sz w:val="28"/>
          <w:szCs w:val="28"/>
        </w:rPr>
        <w:t>в</w:t>
      </w:r>
      <w:r w:rsidR="00ED4B58" w:rsidRPr="00AE2C61">
        <w:rPr>
          <w:rFonts w:ascii="Times New Roman" w:hAnsi="Times New Roman" w:cs="Times New Roman"/>
          <w:sz w:val="28"/>
          <w:szCs w:val="28"/>
        </w:rPr>
        <w:t xml:space="preserve"> пространство</w:t>
      </w:r>
      <w:r w:rsidR="0045083E" w:rsidRPr="00AE2C61">
        <w:rPr>
          <w:rFonts w:ascii="Times New Roman" w:hAnsi="Times New Roman" w:cs="Times New Roman"/>
          <w:sz w:val="28"/>
          <w:szCs w:val="28"/>
        </w:rPr>
        <w:t xml:space="preserve"> описываемых в романе событий.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ED4B58" w:rsidRPr="00AE2C61">
        <w:rPr>
          <w:rFonts w:ascii="Times New Roman" w:hAnsi="Times New Roman" w:cs="Times New Roman"/>
          <w:sz w:val="28"/>
          <w:szCs w:val="28"/>
        </w:rPr>
        <w:t>Деталей немного. Они немногословны, неназойливы, ненавязчивы. Увлечённый сюжетом</w:t>
      </w:r>
      <w:r w:rsidR="00F0766D" w:rsidRPr="00AE2C61">
        <w:rPr>
          <w:rFonts w:ascii="Times New Roman" w:hAnsi="Times New Roman" w:cs="Times New Roman"/>
          <w:sz w:val="28"/>
          <w:szCs w:val="28"/>
        </w:rPr>
        <w:t>,</w:t>
      </w:r>
      <w:r w:rsidR="00ED4B58" w:rsidRPr="00AE2C61">
        <w:rPr>
          <w:rFonts w:ascii="Times New Roman" w:hAnsi="Times New Roman" w:cs="Times New Roman"/>
          <w:sz w:val="28"/>
          <w:szCs w:val="28"/>
        </w:rPr>
        <w:t xml:space="preserve"> читатель не задерживает на них внимания, как бы не замечает их. Остаётся это общее ощущение – высоты. Остаётся ощущение того, что всё это было, было здесь, было так и никаким образом иначе быть не могл</w:t>
      </w:r>
      <w:r w:rsidR="003225C7" w:rsidRPr="00AE2C61">
        <w:rPr>
          <w:rFonts w:ascii="Times New Roman" w:hAnsi="Times New Roman" w:cs="Times New Roman"/>
          <w:sz w:val="28"/>
          <w:szCs w:val="28"/>
        </w:rPr>
        <w:t xml:space="preserve">о. </w:t>
      </w:r>
    </w:p>
    <w:p w:rsidR="00E7661E" w:rsidRPr="00AE2C61" w:rsidRDefault="003225C7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 xml:space="preserve">Тонкий и проницательный писатель, удивительно остро чувствовал время, и не только то, в котором жил, но и то, которое наступит, и эта устремлённость, </w:t>
      </w:r>
      <w:r w:rsidR="0035632B" w:rsidRPr="00AE2C61">
        <w:rPr>
          <w:rFonts w:ascii="Times New Roman" w:hAnsi="Times New Roman" w:cs="Times New Roman"/>
          <w:sz w:val="28"/>
          <w:szCs w:val="28"/>
        </w:rPr>
        <w:t>обращённость в будущее делает его произведение на редкость современным нам и нашей эпохе. В величайших событиях истории М.А. Булгаков заметил сходство с московскими реалиями. Раскрыть это помогают пейзажные зарисовки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35632B" w:rsidRPr="00AE2C61">
        <w:rPr>
          <w:rFonts w:ascii="Times New Roman" w:hAnsi="Times New Roman" w:cs="Times New Roman"/>
          <w:sz w:val="28"/>
          <w:szCs w:val="28"/>
        </w:rPr>
        <w:t>московских и ершалаимских событий, настолько они перекликаются друг с другом, что порой кажется, что описание московского пейз</w:t>
      </w:r>
      <w:r w:rsidR="00F0766D" w:rsidRPr="00AE2C61">
        <w:rPr>
          <w:rFonts w:ascii="Times New Roman" w:hAnsi="Times New Roman" w:cs="Times New Roman"/>
          <w:sz w:val="28"/>
          <w:szCs w:val="28"/>
        </w:rPr>
        <w:t>ажа лишь продолжение описания ер</w:t>
      </w:r>
      <w:r w:rsidR="0035632B" w:rsidRPr="00AE2C61">
        <w:rPr>
          <w:rFonts w:ascii="Times New Roman" w:hAnsi="Times New Roman" w:cs="Times New Roman"/>
          <w:sz w:val="28"/>
          <w:szCs w:val="28"/>
        </w:rPr>
        <w:t>шалаимского с поправкой на время суток. В Москве – вечер, в Ершалаиме – утро.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E32" w:rsidRPr="00AE2C61" w:rsidRDefault="00833DB1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В романе возникает так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много удивительных, невероятных по меркам обыденности событий и ситуаций, что пейзаж просто необходим для</w:t>
      </w:r>
      <w:r w:rsidR="001A07AB" w:rsidRPr="00AE2C61">
        <w:rPr>
          <w:rFonts w:ascii="Times New Roman" w:hAnsi="Times New Roman" w:cs="Times New Roman"/>
          <w:sz w:val="28"/>
          <w:szCs w:val="28"/>
        </w:rPr>
        <w:t xml:space="preserve"> придания им</w:t>
      </w:r>
      <w:r w:rsidRPr="00AE2C61">
        <w:rPr>
          <w:rFonts w:ascii="Times New Roman" w:hAnsi="Times New Roman" w:cs="Times New Roman"/>
          <w:sz w:val="28"/>
          <w:szCs w:val="28"/>
        </w:rPr>
        <w:t xml:space="preserve"> взаимосвязи и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1A07AB" w:rsidRPr="00AE2C61">
        <w:rPr>
          <w:rFonts w:ascii="Times New Roman" w:hAnsi="Times New Roman" w:cs="Times New Roman"/>
          <w:sz w:val="28"/>
          <w:szCs w:val="28"/>
        </w:rPr>
        <w:t xml:space="preserve">объяснения их </w:t>
      </w:r>
      <w:r w:rsidRPr="00AE2C61">
        <w:rPr>
          <w:rFonts w:ascii="Times New Roman" w:hAnsi="Times New Roman" w:cs="Times New Roman"/>
          <w:sz w:val="28"/>
          <w:szCs w:val="28"/>
        </w:rPr>
        <w:t>взаимозависимости. Интуитивно ощущается, что текст Булгакова устроен очень</w:t>
      </w:r>
      <w:r w:rsidR="000F1DEF" w:rsidRPr="00AE2C61">
        <w:rPr>
          <w:rFonts w:ascii="Times New Roman" w:hAnsi="Times New Roman" w:cs="Times New Roman"/>
          <w:sz w:val="28"/>
          <w:szCs w:val="28"/>
        </w:rPr>
        <w:t xml:space="preserve"> необычно, само описание словно </w:t>
      </w:r>
      <w:r w:rsidR="001A07AB" w:rsidRPr="00AE2C61">
        <w:rPr>
          <w:rFonts w:ascii="Times New Roman" w:hAnsi="Times New Roman" w:cs="Times New Roman"/>
          <w:sz w:val="28"/>
          <w:szCs w:val="28"/>
        </w:rPr>
        <w:t xml:space="preserve">бы </w:t>
      </w:r>
      <w:r w:rsidR="000F1DEF" w:rsidRPr="00AE2C61">
        <w:rPr>
          <w:rFonts w:ascii="Times New Roman" w:hAnsi="Times New Roman" w:cs="Times New Roman"/>
          <w:sz w:val="28"/>
          <w:szCs w:val="28"/>
        </w:rPr>
        <w:t>противится однозначно</w:t>
      </w:r>
      <w:r w:rsidRPr="00AE2C61">
        <w:rPr>
          <w:rFonts w:ascii="Times New Roman" w:hAnsi="Times New Roman" w:cs="Times New Roman"/>
          <w:sz w:val="28"/>
          <w:szCs w:val="28"/>
        </w:rPr>
        <w:t>м</w:t>
      </w:r>
      <w:r w:rsidR="000F1DEF" w:rsidRPr="00AE2C61">
        <w:rPr>
          <w:rFonts w:ascii="Times New Roman" w:hAnsi="Times New Roman" w:cs="Times New Roman"/>
          <w:sz w:val="28"/>
          <w:szCs w:val="28"/>
        </w:rPr>
        <w:t>у восприятию функции пейзажа в романе, как просто описанию, пусть и красивому</w:t>
      </w:r>
      <w:r w:rsidR="001A07AB" w:rsidRPr="00AE2C61">
        <w:rPr>
          <w:rFonts w:ascii="Times New Roman" w:hAnsi="Times New Roman" w:cs="Times New Roman"/>
          <w:sz w:val="28"/>
          <w:szCs w:val="28"/>
        </w:rPr>
        <w:t>, природы, окружающего героев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1A07AB" w:rsidRPr="00AE2C61">
        <w:rPr>
          <w:rFonts w:ascii="Times New Roman" w:hAnsi="Times New Roman" w:cs="Times New Roman"/>
          <w:sz w:val="28"/>
          <w:szCs w:val="28"/>
        </w:rPr>
        <w:t>мира.</w:t>
      </w:r>
    </w:p>
    <w:p w:rsidR="00DF6E32" w:rsidRPr="00AE2C61" w:rsidRDefault="000F1DEF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Использование пейзажа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помогает автору объединить</w:t>
      </w:r>
      <w:r w:rsidR="00AA5064" w:rsidRPr="00AE2C61">
        <w:rPr>
          <w:rFonts w:ascii="Times New Roman" w:hAnsi="Times New Roman" w:cs="Times New Roman"/>
          <w:sz w:val="28"/>
          <w:szCs w:val="28"/>
        </w:rPr>
        <w:t>,</w:t>
      </w:r>
      <w:r w:rsidRPr="00AE2C61">
        <w:rPr>
          <w:rFonts w:ascii="Times New Roman" w:hAnsi="Times New Roman" w:cs="Times New Roman"/>
          <w:sz w:val="28"/>
          <w:szCs w:val="28"/>
        </w:rPr>
        <w:t xml:space="preserve"> сделать единым целым</w:t>
      </w:r>
      <w:r w:rsidR="00AA5064" w:rsidRPr="00AE2C61">
        <w:rPr>
          <w:rFonts w:ascii="Times New Roman" w:hAnsi="Times New Roman" w:cs="Times New Roman"/>
          <w:sz w:val="28"/>
          <w:szCs w:val="28"/>
        </w:rPr>
        <w:t xml:space="preserve"> сложный по структуре роман «Мастер и Маргарита». Объединить московскую жизнь 20—30-х годов с историческим планом «иерусалимского сюжета» — историей Понтия Пилата и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AA5064" w:rsidRPr="00AE2C61">
        <w:rPr>
          <w:rFonts w:ascii="Times New Roman" w:hAnsi="Times New Roman" w:cs="Times New Roman"/>
          <w:sz w:val="28"/>
          <w:szCs w:val="28"/>
        </w:rPr>
        <w:t>Иешуа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="00AA5064" w:rsidRPr="00AE2C61">
        <w:rPr>
          <w:rFonts w:ascii="Times New Roman" w:hAnsi="Times New Roman" w:cs="Times New Roman"/>
          <w:sz w:val="28"/>
          <w:szCs w:val="28"/>
        </w:rPr>
        <w:t>Га</w:t>
      </w:r>
      <w:r w:rsidR="00A3785C">
        <w:rPr>
          <w:rFonts w:ascii="Times New Roman" w:hAnsi="Times New Roman" w:cs="Times New Roman"/>
          <w:sz w:val="28"/>
          <w:szCs w:val="28"/>
        </w:rPr>
        <w:t xml:space="preserve"> </w:t>
      </w:r>
      <w:r w:rsidR="00AA5064" w:rsidRPr="00AE2C61">
        <w:rPr>
          <w:rFonts w:ascii="Times New Roman" w:hAnsi="Times New Roman" w:cs="Times New Roman"/>
          <w:sz w:val="28"/>
          <w:szCs w:val="28"/>
        </w:rPr>
        <w:t>-</w:t>
      </w:r>
      <w:r w:rsidR="00A3785C">
        <w:rPr>
          <w:rFonts w:ascii="Times New Roman" w:hAnsi="Times New Roman" w:cs="Times New Roman"/>
          <w:sz w:val="28"/>
          <w:szCs w:val="28"/>
        </w:rPr>
        <w:t xml:space="preserve"> </w:t>
      </w:r>
      <w:r w:rsidR="00AA5064" w:rsidRPr="00AE2C61">
        <w:rPr>
          <w:rFonts w:ascii="Times New Roman" w:hAnsi="Times New Roman" w:cs="Times New Roman"/>
          <w:sz w:val="28"/>
          <w:szCs w:val="28"/>
        </w:rPr>
        <w:t>Ноцри, а также вторжением фантасмагории, связанной с активностью «Воландовой шайки», превратив всё это в сатирико-реалистиче</w:t>
      </w:r>
      <w:r w:rsidR="00AA5064" w:rsidRPr="00AE2C61">
        <w:rPr>
          <w:rFonts w:ascii="Times New Roman" w:hAnsi="Times New Roman" w:cs="Times New Roman"/>
          <w:sz w:val="28"/>
          <w:szCs w:val="28"/>
        </w:rPr>
        <w:softHyphen/>
        <w:t>ское изображение повседневности.</w:t>
      </w:r>
      <w:r w:rsidR="00ED00E3" w:rsidRPr="00AE2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6C0" w:rsidRPr="00AE2C61" w:rsidRDefault="00DF6E32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 xml:space="preserve">Пейзаж помогает понять, что из всёго описанного </w:t>
      </w:r>
      <w:r w:rsidR="00911A06" w:rsidRPr="00AE2C61">
        <w:rPr>
          <w:rFonts w:ascii="Times New Roman" w:hAnsi="Times New Roman" w:cs="Times New Roman"/>
          <w:sz w:val="28"/>
          <w:szCs w:val="28"/>
        </w:rPr>
        <w:t xml:space="preserve">в романе, следует: </w:t>
      </w:r>
      <w:r w:rsidRPr="00AE2C61">
        <w:rPr>
          <w:rFonts w:ascii="Times New Roman" w:hAnsi="Times New Roman" w:cs="Times New Roman"/>
          <w:sz w:val="28"/>
          <w:szCs w:val="28"/>
        </w:rPr>
        <w:t xml:space="preserve">Добро и Зло, Божественное и дьявольское начало в мире Булгакова уравновешены, обладают паритетным статусом. </w:t>
      </w:r>
      <w:r w:rsidR="007C56C0" w:rsidRPr="00AE2C61">
        <w:rPr>
          <w:rFonts w:ascii="Times New Roman" w:hAnsi="Times New Roman" w:cs="Times New Roman"/>
          <w:sz w:val="28"/>
          <w:szCs w:val="28"/>
        </w:rPr>
        <w:t>Это модель мира, в котором «все</w:t>
      </w:r>
      <w:r w:rsidR="00A3785C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правильно», то есть существует некая гармония, упорядоченность, логичный и выверенный, строй событий.</w:t>
      </w:r>
    </w:p>
    <w:p w:rsidR="000567C6" w:rsidRPr="00AE2C61" w:rsidRDefault="00F0766D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Наблюдая за ролью пейзажа в романе «Мастер и Маргарита»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я пришел к следующим выводам: пейзаж – это</w:t>
      </w:r>
    </w:p>
    <w:p w:rsidR="000567C6" w:rsidRPr="00AE2C61" w:rsidRDefault="000567C6" w:rsidP="00A3785C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а) внесюжетный материал, формирующий представления читателя об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обстоятельствах событий;</w:t>
      </w:r>
    </w:p>
    <w:p w:rsidR="000567C6" w:rsidRPr="00AE2C61" w:rsidRDefault="000567C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б) описания, выполняющие роль психологического параллелизма;</w:t>
      </w:r>
    </w:p>
    <w:p w:rsidR="000567C6" w:rsidRPr="00AE2C61" w:rsidRDefault="000567C6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в) философский пейзаж;</w:t>
      </w:r>
    </w:p>
    <w:p w:rsidR="000567C6" w:rsidRPr="00AE2C61" w:rsidRDefault="000567C6" w:rsidP="00AE2C61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г) символическое толкование реальных событий;</w:t>
      </w:r>
    </w:p>
    <w:p w:rsidR="000567C6" w:rsidRPr="00AE2C61" w:rsidRDefault="000567C6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д) календарное объяснение происходящего в романе;</w:t>
      </w:r>
    </w:p>
    <w:p w:rsidR="00254506" w:rsidRPr="00AE2C61" w:rsidRDefault="000567C6" w:rsidP="00A3785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е) музыкально – поэтические фрагменты произведения, соединяющие</w:t>
      </w:r>
      <w:r w:rsidR="00A3785C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прозаическое и поэтическое, комическо</w:t>
      </w:r>
      <w:r w:rsidR="009807D5" w:rsidRPr="00AE2C61">
        <w:rPr>
          <w:rFonts w:ascii="Times New Roman" w:hAnsi="Times New Roman" w:cs="Times New Roman"/>
          <w:sz w:val="28"/>
          <w:szCs w:val="28"/>
        </w:rPr>
        <w:t>е и патетическое в романе;</w:t>
      </w:r>
    </w:p>
    <w:p w:rsidR="00254506" w:rsidRPr="00AE2C61" w:rsidRDefault="009807D5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ж) высочайшая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красота слова - стихотворение в прозе,</w:t>
      </w:r>
      <w:r w:rsidR="00AA71B6">
        <w:rPr>
          <w:rFonts w:ascii="Times New Roman" w:hAnsi="Times New Roman" w:cs="Times New Roman"/>
          <w:sz w:val="28"/>
          <w:szCs w:val="28"/>
        </w:rPr>
        <w:t xml:space="preserve"> </w:t>
      </w:r>
      <w:r w:rsidRPr="00AE2C61">
        <w:rPr>
          <w:rFonts w:ascii="Times New Roman" w:hAnsi="Times New Roman" w:cs="Times New Roman"/>
          <w:sz w:val="28"/>
          <w:szCs w:val="28"/>
        </w:rPr>
        <w:t>прозаическая элег</w:t>
      </w:r>
      <w:r w:rsidR="000567C6" w:rsidRPr="00AE2C61">
        <w:rPr>
          <w:rFonts w:ascii="Times New Roman" w:hAnsi="Times New Roman" w:cs="Times New Roman"/>
          <w:sz w:val="28"/>
          <w:szCs w:val="28"/>
        </w:rPr>
        <w:t>и</w:t>
      </w:r>
      <w:r w:rsidRPr="00AE2C61">
        <w:rPr>
          <w:rFonts w:ascii="Times New Roman" w:hAnsi="Times New Roman" w:cs="Times New Roman"/>
          <w:sz w:val="28"/>
          <w:szCs w:val="28"/>
        </w:rPr>
        <w:t>я;</w:t>
      </w:r>
    </w:p>
    <w:p w:rsidR="000567C6" w:rsidRPr="00AE2C61" w:rsidRDefault="009807D5" w:rsidP="00AE2C6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C61">
        <w:rPr>
          <w:rFonts w:ascii="Times New Roman" w:hAnsi="Times New Roman" w:cs="Times New Roman"/>
          <w:sz w:val="28"/>
          <w:szCs w:val="28"/>
        </w:rPr>
        <w:t>з</w:t>
      </w:r>
      <w:r w:rsidR="001A07AB" w:rsidRPr="00AE2C61">
        <w:rPr>
          <w:rFonts w:ascii="Times New Roman" w:hAnsi="Times New Roman" w:cs="Times New Roman"/>
          <w:sz w:val="28"/>
          <w:szCs w:val="28"/>
        </w:rPr>
        <w:t>) художественная форма выяснения и толкования ИСТИНЫ.</w:t>
      </w:r>
      <w:r w:rsidR="000567C6" w:rsidRPr="00AE2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064" w:rsidRDefault="00A3785C" w:rsidP="00A3785C">
      <w:pPr>
        <w:pStyle w:val="1"/>
      </w:pPr>
      <w:r>
        <w:br w:type="page"/>
      </w:r>
      <w:bookmarkStart w:id="5" w:name="_Toc202595697"/>
      <w:r w:rsidR="0004783A" w:rsidRPr="00AE2C61">
        <w:t>ЛИТЕРАТУРА</w:t>
      </w:r>
      <w:bookmarkEnd w:id="5"/>
    </w:p>
    <w:p w:rsidR="00A3785C" w:rsidRPr="00A3785C" w:rsidRDefault="00A3785C" w:rsidP="00A3785C"/>
    <w:p w:rsidR="00CC34D2" w:rsidRPr="00AE2C61" w:rsidRDefault="00CC34D2" w:rsidP="00A3785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1. Словарь литературоведческих терминов, М.; «Просвещение», 1974 г.</w:t>
      </w:r>
    </w:p>
    <w:p w:rsidR="00CC34D2" w:rsidRPr="00AE2C61" w:rsidRDefault="00CC34D2" w:rsidP="00A3785C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2. </w:t>
      </w:r>
      <w:r w:rsidR="0004783A" w:rsidRPr="00AE2C61">
        <w:rPr>
          <w:sz w:val="28"/>
          <w:szCs w:val="28"/>
        </w:rPr>
        <w:t>М.А.Булгаков.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«</w:t>
      </w:r>
      <w:r w:rsidR="0004783A" w:rsidRPr="00AE2C61">
        <w:rPr>
          <w:sz w:val="28"/>
          <w:szCs w:val="28"/>
        </w:rPr>
        <w:t xml:space="preserve"> Мастер и Маргарита</w:t>
      </w:r>
      <w:r w:rsidRPr="00AE2C61">
        <w:rPr>
          <w:sz w:val="28"/>
          <w:szCs w:val="28"/>
        </w:rPr>
        <w:t>»,</w:t>
      </w:r>
      <w:r w:rsidR="00AA71B6">
        <w:rPr>
          <w:sz w:val="28"/>
          <w:szCs w:val="28"/>
        </w:rPr>
        <w:t xml:space="preserve"> </w:t>
      </w:r>
      <w:r w:rsidR="0004783A" w:rsidRPr="00AE2C61">
        <w:rPr>
          <w:sz w:val="28"/>
          <w:szCs w:val="28"/>
        </w:rPr>
        <w:t>Воронеж:</w:t>
      </w:r>
      <w:r w:rsidR="00AA71B6">
        <w:rPr>
          <w:sz w:val="28"/>
          <w:szCs w:val="28"/>
        </w:rPr>
        <w:t xml:space="preserve"> </w:t>
      </w:r>
      <w:r w:rsidR="0004783A" w:rsidRPr="00AE2C61">
        <w:rPr>
          <w:sz w:val="28"/>
          <w:szCs w:val="28"/>
        </w:rPr>
        <w:t>Центр. – Чернозём.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к</w:t>
      </w:r>
      <w:r w:rsidR="007C56C0" w:rsidRPr="00AE2C61">
        <w:rPr>
          <w:sz w:val="28"/>
          <w:szCs w:val="28"/>
        </w:rPr>
        <w:t>н.</w:t>
      </w:r>
      <w:r w:rsidR="0004783A" w:rsidRPr="00AE2C61">
        <w:rPr>
          <w:sz w:val="28"/>
          <w:szCs w:val="28"/>
        </w:rPr>
        <w:t>изд – во,</w:t>
      </w:r>
      <w:r w:rsidR="00AA71B6">
        <w:rPr>
          <w:sz w:val="28"/>
          <w:szCs w:val="28"/>
        </w:rPr>
        <w:t xml:space="preserve"> </w:t>
      </w:r>
      <w:r w:rsidR="00267135" w:rsidRPr="00AE2C61">
        <w:rPr>
          <w:sz w:val="28"/>
          <w:szCs w:val="28"/>
        </w:rPr>
        <w:t>1987. – 543 с.</w:t>
      </w:r>
      <w:r w:rsidR="0004783A" w:rsidRPr="00AE2C61">
        <w:rPr>
          <w:sz w:val="28"/>
          <w:szCs w:val="28"/>
        </w:rPr>
        <w:t xml:space="preserve"> </w:t>
      </w:r>
    </w:p>
    <w:p w:rsidR="00CC34D2" w:rsidRPr="00AE2C61" w:rsidRDefault="00CC34D2" w:rsidP="00A3785C">
      <w:pPr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3. Журнал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«Огонёк», Булгаков М.А. Под пятой: Мой дневник// Огонек-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1989-№51</w:t>
      </w:r>
      <w:r w:rsidR="004800B3">
        <w:rPr>
          <w:sz w:val="28"/>
          <w:szCs w:val="28"/>
        </w:rPr>
        <w:t>.</w:t>
      </w:r>
    </w:p>
    <w:p w:rsidR="0004783A" w:rsidRPr="00AE2C61" w:rsidRDefault="00CC34D2" w:rsidP="00A3785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4.</w:t>
      </w:r>
      <w:r w:rsidR="00AA71B6">
        <w:rPr>
          <w:sz w:val="28"/>
          <w:szCs w:val="28"/>
        </w:rPr>
        <w:t xml:space="preserve"> </w:t>
      </w:r>
      <w:r w:rsidRPr="00AE2C61">
        <w:rPr>
          <w:sz w:val="28"/>
          <w:szCs w:val="28"/>
        </w:rPr>
        <w:t>«Новый Завет Господа нашего ИИСУСА ХРИСТА», М.; «Российское Библейское Общество</w:t>
      </w:r>
      <w:r w:rsidR="00305B51" w:rsidRPr="00AE2C61">
        <w:rPr>
          <w:sz w:val="28"/>
          <w:szCs w:val="28"/>
        </w:rPr>
        <w:t>», 1997г.</w:t>
      </w:r>
    </w:p>
    <w:p w:rsidR="0004783A" w:rsidRPr="00AE2C61" w:rsidRDefault="00305B51" w:rsidP="00A3785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>5. П.А.Флоренский. «СТОЛП И УТВЕРЖДЕНИЕ ИСТИНЫ», М</w:t>
      </w:r>
      <w:r w:rsidR="00A3785C">
        <w:rPr>
          <w:sz w:val="28"/>
          <w:szCs w:val="28"/>
        </w:rPr>
        <w:t>.</w:t>
      </w:r>
      <w:r w:rsidRPr="00AE2C61">
        <w:rPr>
          <w:sz w:val="28"/>
          <w:szCs w:val="28"/>
        </w:rPr>
        <w:t>; «Правда»,1990г.</w:t>
      </w:r>
    </w:p>
    <w:p w:rsidR="00C141CA" w:rsidRPr="00A3785C" w:rsidRDefault="00305B51" w:rsidP="00A3785C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 w:rsidRPr="00AE2C61">
        <w:rPr>
          <w:sz w:val="28"/>
          <w:szCs w:val="28"/>
        </w:rPr>
        <w:t xml:space="preserve">6. </w:t>
      </w:r>
      <w:r w:rsidR="003225C7" w:rsidRPr="00A3785C">
        <w:rPr>
          <w:sz w:val="28"/>
          <w:szCs w:val="28"/>
        </w:rPr>
        <w:t xml:space="preserve">Журнал «Литература </w:t>
      </w:r>
      <w:r w:rsidRPr="00A3785C">
        <w:rPr>
          <w:sz w:val="28"/>
          <w:szCs w:val="28"/>
        </w:rPr>
        <w:t>в школе»,</w:t>
      </w:r>
      <w:r w:rsidR="003225C7" w:rsidRPr="00A3785C">
        <w:rPr>
          <w:sz w:val="28"/>
          <w:szCs w:val="28"/>
        </w:rPr>
        <w:t xml:space="preserve"> И. Г. Минералова. «Пейзаж в романе М. </w:t>
      </w:r>
      <w:r w:rsidRPr="00A3785C">
        <w:rPr>
          <w:sz w:val="28"/>
          <w:szCs w:val="28"/>
        </w:rPr>
        <w:t>А.</w:t>
      </w:r>
      <w:r w:rsidR="006162DA">
        <w:rPr>
          <w:sz w:val="28"/>
          <w:szCs w:val="28"/>
        </w:rPr>
        <w:t xml:space="preserve"> </w:t>
      </w:r>
      <w:r w:rsidR="003225C7" w:rsidRPr="00A3785C">
        <w:rPr>
          <w:sz w:val="28"/>
          <w:szCs w:val="28"/>
        </w:rPr>
        <w:t>Булгакова «Мастер и Маргарита».</w:t>
      </w:r>
      <w:r w:rsidRPr="00A3785C">
        <w:rPr>
          <w:sz w:val="28"/>
          <w:szCs w:val="28"/>
        </w:rPr>
        <w:t xml:space="preserve"> //Литература в школе -2002 - №6</w:t>
      </w:r>
      <w:r w:rsidR="00A3785C" w:rsidRPr="00A3785C">
        <w:rPr>
          <w:sz w:val="28"/>
          <w:szCs w:val="28"/>
        </w:rPr>
        <w:t>.</w:t>
      </w:r>
      <w:bookmarkStart w:id="6" w:name="_GoBack"/>
      <w:bookmarkEnd w:id="6"/>
    </w:p>
    <w:sectPr w:rsidR="00C141CA" w:rsidRPr="00A3785C" w:rsidSect="00AE2C6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4F" w:rsidRDefault="003E694F" w:rsidP="00776985">
      <w:r>
        <w:separator/>
      </w:r>
    </w:p>
  </w:endnote>
  <w:endnote w:type="continuationSeparator" w:id="0">
    <w:p w:rsidR="003E694F" w:rsidRDefault="003E694F" w:rsidP="0077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4F" w:rsidRDefault="003E694F" w:rsidP="00776985">
      <w:r>
        <w:separator/>
      </w:r>
    </w:p>
  </w:footnote>
  <w:footnote w:type="continuationSeparator" w:id="0">
    <w:p w:rsidR="003E694F" w:rsidRDefault="003E694F" w:rsidP="00776985">
      <w:r>
        <w:continuationSeparator/>
      </w:r>
    </w:p>
  </w:footnote>
  <w:footnote w:id="1">
    <w:p w:rsidR="00B8315A" w:rsidRDefault="0042183A">
      <w:pPr>
        <w:pStyle w:val="ad"/>
      </w:pPr>
      <w:r>
        <w:rPr>
          <w:rStyle w:val="af"/>
        </w:rPr>
        <w:footnoteRef/>
      </w:r>
      <w:r>
        <w:t xml:space="preserve"> Словарь литературоведческих терминов, М. «Просвещение», 1974г, с.265</w:t>
      </w:r>
    </w:p>
    <w:p w:rsidR="0062712D" w:rsidRDefault="0062712D" w:rsidP="0062712D">
      <w:pPr>
        <w:jc w:val="center"/>
        <w:rPr>
          <w:sz w:val="28"/>
          <w:szCs w:val="28"/>
        </w:rPr>
      </w:pPr>
    </w:p>
    <w:p w:rsidR="003E694F" w:rsidRDefault="003E694F" w:rsidP="0062712D">
      <w:pPr>
        <w:jc w:val="center"/>
      </w:pPr>
    </w:p>
  </w:footnote>
  <w:footnote w:id="2">
    <w:p w:rsidR="001D4D5B" w:rsidRPr="0047174C" w:rsidRDefault="001D4D5B" w:rsidP="0047174C">
      <w:pPr>
        <w:pStyle w:val="ad"/>
        <w:rPr>
          <w:sz w:val="24"/>
          <w:szCs w:val="24"/>
        </w:rPr>
      </w:pPr>
      <w:r w:rsidRPr="002351E8">
        <w:rPr>
          <w:rStyle w:val="af"/>
          <w:sz w:val="24"/>
          <w:szCs w:val="24"/>
        </w:rPr>
        <w:footnoteRef/>
      </w:r>
      <w:r w:rsidRPr="002351E8">
        <w:rPr>
          <w:sz w:val="24"/>
          <w:szCs w:val="24"/>
        </w:rPr>
        <w:t xml:space="preserve"> Здесь и далее страницы указаны по книге М.А.Булгакова «Мастер и Маргарита»</w:t>
      </w:r>
      <w:r w:rsidR="00E950B0">
        <w:rPr>
          <w:sz w:val="24"/>
          <w:szCs w:val="24"/>
        </w:rPr>
        <w:t>,</w:t>
      </w:r>
      <w:r w:rsidR="00C77082">
        <w:rPr>
          <w:sz w:val="24"/>
          <w:szCs w:val="24"/>
        </w:rPr>
        <w:t xml:space="preserve"> </w:t>
      </w:r>
      <w:r w:rsidR="00E950B0">
        <w:rPr>
          <w:sz w:val="24"/>
          <w:szCs w:val="24"/>
        </w:rPr>
        <w:t>Воронеж;</w:t>
      </w:r>
      <w:r w:rsidRPr="002351E8">
        <w:rPr>
          <w:sz w:val="24"/>
          <w:szCs w:val="24"/>
        </w:rPr>
        <w:t xml:space="preserve"> Центр</w:t>
      </w:r>
      <w:r w:rsidR="00E950B0">
        <w:rPr>
          <w:sz w:val="24"/>
          <w:szCs w:val="24"/>
        </w:rPr>
        <w:t>.</w:t>
      </w:r>
      <w:r w:rsidRPr="002351E8">
        <w:rPr>
          <w:sz w:val="24"/>
          <w:szCs w:val="24"/>
        </w:rPr>
        <w:t>-Че</w:t>
      </w:r>
      <w:r w:rsidR="00E950B0">
        <w:rPr>
          <w:sz w:val="24"/>
          <w:szCs w:val="24"/>
        </w:rPr>
        <w:t>рнозёмн. кн.изд-во, 1987.</w:t>
      </w:r>
      <w:r w:rsidR="0047174C">
        <w:rPr>
          <w:sz w:val="24"/>
          <w:szCs w:val="24"/>
        </w:rPr>
        <w:t xml:space="preserve"> </w:t>
      </w:r>
    </w:p>
    <w:p w:rsidR="0047174C" w:rsidRDefault="0047174C" w:rsidP="0047174C">
      <w:pPr>
        <w:rPr>
          <w:sz w:val="28"/>
          <w:szCs w:val="28"/>
        </w:rPr>
      </w:pPr>
    </w:p>
    <w:p w:rsidR="003E694F" w:rsidRDefault="003E694F" w:rsidP="0047174C"/>
  </w:footnote>
  <w:footnote w:id="3">
    <w:p w:rsidR="00E26CFD" w:rsidRDefault="00E26CFD">
      <w:pPr>
        <w:pStyle w:val="ad"/>
      </w:pPr>
      <w:r>
        <w:rPr>
          <w:rStyle w:val="af"/>
        </w:rPr>
        <w:footnoteRef/>
      </w:r>
      <w:r>
        <w:t xml:space="preserve"> Журнал «Огонёк», Булгаков М.А. Под пятой: Мой дневник // Огонек 1989-№51</w:t>
      </w:r>
    </w:p>
    <w:p w:rsidR="007D5546" w:rsidRDefault="007D5546">
      <w:pPr>
        <w:pStyle w:val="ad"/>
      </w:pPr>
    </w:p>
    <w:p w:rsidR="007D5546" w:rsidRDefault="007D5546" w:rsidP="007D5546">
      <w:pPr>
        <w:ind w:hanging="1134"/>
        <w:jc w:val="center"/>
        <w:rPr>
          <w:sz w:val="28"/>
          <w:szCs w:val="28"/>
        </w:rPr>
      </w:pPr>
    </w:p>
    <w:p w:rsidR="003E694F" w:rsidRDefault="003E694F" w:rsidP="007D5546">
      <w:pPr>
        <w:ind w:hanging="1134"/>
        <w:jc w:val="center"/>
      </w:pPr>
    </w:p>
  </w:footnote>
  <w:footnote w:id="4">
    <w:p w:rsidR="007D5546" w:rsidRDefault="007D5546" w:rsidP="00CB32E9">
      <w:pPr>
        <w:pStyle w:val="ad"/>
        <w:ind w:right="-426"/>
      </w:pPr>
      <w:r>
        <w:rPr>
          <w:rStyle w:val="af"/>
        </w:rPr>
        <w:footnoteRef/>
      </w:r>
      <w:r>
        <w:t xml:space="preserve"> </w:t>
      </w:r>
      <w:r w:rsidR="00CB32E9">
        <w:t>«Новый Завет Господа нашего ИИСУСА ХРИСТА»</w:t>
      </w:r>
      <w:r w:rsidR="007C56C0">
        <w:t>, М.</w:t>
      </w:r>
      <w:r w:rsidR="00CB32E9">
        <w:t xml:space="preserve">; </w:t>
      </w:r>
      <w:r w:rsidR="007C56C0">
        <w:t>«</w:t>
      </w:r>
      <w:r w:rsidR="00CB32E9">
        <w:t>Российское Библейское Общество</w:t>
      </w:r>
      <w:r w:rsidR="007C56C0">
        <w:t>»</w:t>
      </w:r>
      <w:r w:rsidR="00CB32E9">
        <w:t xml:space="preserve"> ,1997</w:t>
      </w:r>
    </w:p>
    <w:p w:rsidR="007D5546" w:rsidRDefault="007D5546">
      <w:pPr>
        <w:pStyle w:val="ad"/>
      </w:pPr>
    </w:p>
    <w:p w:rsidR="003E694F" w:rsidRDefault="003E694F">
      <w:pPr>
        <w:pStyle w:val="ad"/>
      </w:pPr>
    </w:p>
  </w:footnote>
  <w:footnote w:id="5">
    <w:p w:rsidR="00F0766D" w:rsidRDefault="00F0766D" w:rsidP="00F0766D">
      <w:pPr>
        <w:pStyle w:val="ad"/>
      </w:pPr>
      <w:r>
        <w:rPr>
          <w:rStyle w:val="af"/>
        </w:rPr>
        <w:footnoteRef/>
      </w:r>
      <w:r>
        <w:t xml:space="preserve"> </w:t>
      </w:r>
      <w:r w:rsidR="00361AB5">
        <w:t xml:space="preserve">П.А.Флоренский «СТОЛП И УТВЕРЖДЕНИЕ ИСТИНЫ», </w:t>
      </w:r>
      <w:r w:rsidR="007C56C0">
        <w:t>М.</w:t>
      </w:r>
      <w:r w:rsidR="00361AB5">
        <w:t xml:space="preserve">; «Правда», 1990.  </w:t>
      </w:r>
    </w:p>
    <w:p w:rsidR="00361AB5" w:rsidRDefault="00361AB5" w:rsidP="00F0766D">
      <w:pPr>
        <w:pStyle w:val="ad"/>
      </w:pPr>
    </w:p>
    <w:p w:rsidR="003E694F" w:rsidRDefault="00C35466" w:rsidP="00C35466">
      <w:pPr>
        <w:jc w:val="center"/>
      </w:pPr>
      <w:r>
        <w:rPr>
          <w:sz w:val="28"/>
          <w:szCs w:val="28"/>
        </w:rPr>
        <w:t>– 14 –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C7C1C"/>
    <w:multiLevelType w:val="hybridMultilevel"/>
    <w:tmpl w:val="CF6E4C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B62F85"/>
    <w:multiLevelType w:val="hybridMultilevel"/>
    <w:tmpl w:val="ADF63796"/>
    <w:lvl w:ilvl="0" w:tplc="1A663E2C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0B696389"/>
    <w:multiLevelType w:val="hybridMultilevel"/>
    <w:tmpl w:val="72B0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8F7787"/>
    <w:multiLevelType w:val="hybridMultilevel"/>
    <w:tmpl w:val="86B2E1D6"/>
    <w:lvl w:ilvl="0" w:tplc="0346D8F4">
      <w:start w:val="5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456A39D2"/>
    <w:multiLevelType w:val="hybridMultilevel"/>
    <w:tmpl w:val="2A82434A"/>
    <w:lvl w:ilvl="0" w:tplc="FE7432BE">
      <w:start w:val="4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4D8A75F0"/>
    <w:multiLevelType w:val="hybridMultilevel"/>
    <w:tmpl w:val="CD96716C"/>
    <w:lvl w:ilvl="0" w:tplc="2718127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>
    <w:nsid w:val="4F9371F6"/>
    <w:multiLevelType w:val="hybridMultilevel"/>
    <w:tmpl w:val="1FB82C28"/>
    <w:lvl w:ilvl="0" w:tplc="C972D11A">
      <w:start w:val="6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>
    <w:nsid w:val="532E5C23"/>
    <w:multiLevelType w:val="hybridMultilevel"/>
    <w:tmpl w:val="AE4C1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A72027"/>
    <w:multiLevelType w:val="hybridMultilevel"/>
    <w:tmpl w:val="04580E9E"/>
    <w:lvl w:ilvl="0" w:tplc="6B2854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E44BD3"/>
    <w:multiLevelType w:val="hybridMultilevel"/>
    <w:tmpl w:val="DEC8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E62D13"/>
    <w:multiLevelType w:val="hybridMultilevel"/>
    <w:tmpl w:val="9EA6F44E"/>
    <w:lvl w:ilvl="0" w:tplc="3FCC074E">
      <w:start w:val="4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>
    <w:nsid w:val="6D726F14"/>
    <w:multiLevelType w:val="hybridMultilevel"/>
    <w:tmpl w:val="6052C7D2"/>
    <w:lvl w:ilvl="0" w:tplc="EF0AECD6">
      <w:start w:val="5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2">
    <w:nsid w:val="73776E35"/>
    <w:multiLevelType w:val="hybridMultilevel"/>
    <w:tmpl w:val="AB8A548E"/>
    <w:lvl w:ilvl="0" w:tplc="73C02C74">
      <w:start w:val="4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2"/>
  </w:num>
  <w:num w:numId="5">
    <w:abstractNumId w:val="5"/>
  </w:num>
  <w:num w:numId="6">
    <w:abstractNumId w:val="7"/>
  </w:num>
  <w:num w:numId="7">
    <w:abstractNumId w:val="2"/>
  </w:num>
  <w:num w:numId="8">
    <w:abstractNumId w:val="11"/>
  </w:num>
  <w:num w:numId="9">
    <w:abstractNumId w:val="3"/>
  </w:num>
  <w:num w:numId="10">
    <w:abstractNumId w:val="6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59A"/>
    <w:rsid w:val="000005B6"/>
    <w:rsid w:val="000056E4"/>
    <w:rsid w:val="00011C02"/>
    <w:rsid w:val="00015B7B"/>
    <w:rsid w:val="000164E5"/>
    <w:rsid w:val="00020633"/>
    <w:rsid w:val="00020FFA"/>
    <w:rsid w:val="00027C74"/>
    <w:rsid w:val="00035FE6"/>
    <w:rsid w:val="00036EAD"/>
    <w:rsid w:val="00040C4A"/>
    <w:rsid w:val="00041216"/>
    <w:rsid w:val="0004783A"/>
    <w:rsid w:val="000513C9"/>
    <w:rsid w:val="000567C6"/>
    <w:rsid w:val="0006197B"/>
    <w:rsid w:val="00063A09"/>
    <w:rsid w:val="00071D4D"/>
    <w:rsid w:val="00071F3F"/>
    <w:rsid w:val="00074F9A"/>
    <w:rsid w:val="00083E1B"/>
    <w:rsid w:val="0008453E"/>
    <w:rsid w:val="000A1659"/>
    <w:rsid w:val="000A274A"/>
    <w:rsid w:val="000A35D2"/>
    <w:rsid w:val="000A37F8"/>
    <w:rsid w:val="000B26B1"/>
    <w:rsid w:val="000B4290"/>
    <w:rsid w:val="000C0CE3"/>
    <w:rsid w:val="000C247F"/>
    <w:rsid w:val="000C6BDC"/>
    <w:rsid w:val="000D2C56"/>
    <w:rsid w:val="000D6311"/>
    <w:rsid w:val="000D76F6"/>
    <w:rsid w:val="000E2839"/>
    <w:rsid w:val="000E3C34"/>
    <w:rsid w:val="000E5D6B"/>
    <w:rsid w:val="000F1DEF"/>
    <w:rsid w:val="000F3D7E"/>
    <w:rsid w:val="000F4B81"/>
    <w:rsid w:val="000F7F58"/>
    <w:rsid w:val="0010296A"/>
    <w:rsid w:val="00105822"/>
    <w:rsid w:val="001129D3"/>
    <w:rsid w:val="0011773C"/>
    <w:rsid w:val="00117C70"/>
    <w:rsid w:val="00122C2B"/>
    <w:rsid w:val="00127522"/>
    <w:rsid w:val="001277F7"/>
    <w:rsid w:val="00130EED"/>
    <w:rsid w:val="00133959"/>
    <w:rsid w:val="00135A9C"/>
    <w:rsid w:val="001510D2"/>
    <w:rsid w:val="0015189B"/>
    <w:rsid w:val="001562A6"/>
    <w:rsid w:val="001572C8"/>
    <w:rsid w:val="00161250"/>
    <w:rsid w:val="001614E9"/>
    <w:rsid w:val="001622B8"/>
    <w:rsid w:val="00170DFE"/>
    <w:rsid w:val="00192A78"/>
    <w:rsid w:val="00193076"/>
    <w:rsid w:val="001947B1"/>
    <w:rsid w:val="00195673"/>
    <w:rsid w:val="00196FA0"/>
    <w:rsid w:val="001A07AB"/>
    <w:rsid w:val="001B2EC1"/>
    <w:rsid w:val="001C7D10"/>
    <w:rsid w:val="001D49A5"/>
    <w:rsid w:val="001D4D5B"/>
    <w:rsid w:val="001D7F78"/>
    <w:rsid w:val="001E51C9"/>
    <w:rsid w:val="001F0939"/>
    <w:rsid w:val="002045FB"/>
    <w:rsid w:val="00204C97"/>
    <w:rsid w:val="00206192"/>
    <w:rsid w:val="002076DD"/>
    <w:rsid w:val="00211A2C"/>
    <w:rsid w:val="00213CFA"/>
    <w:rsid w:val="00233492"/>
    <w:rsid w:val="002351E8"/>
    <w:rsid w:val="00236075"/>
    <w:rsid w:val="0024101B"/>
    <w:rsid w:val="002430D1"/>
    <w:rsid w:val="00254506"/>
    <w:rsid w:val="00255422"/>
    <w:rsid w:val="0026085D"/>
    <w:rsid w:val="002667A8"/>
    <w:rsid w:val="00267135"/>
    <w:rsid w:val="00273886"/>
    <w:rsid w:val="0028277A"/>
    <w:rsid w:val="00285209"/>
    <w:rsid w:val="0028670F"/>
    <w:rsid w:val="00286C52"/>
    <w:rsid w:val="00287C52"/>
    <w:rsid w:val="002956EC"/>
    <w:rsid w:val="002A3F85"/>
    <w:rsid w:val="002A4D0A"/>
    <w:rsid w:val="002A5D10"/>
    <w:rsid w:val="002B54B9"/>
    <w:rsid w:val="002C4C5D"/>
    <w:rsid w:val="002C5C64"/>
    <w:rsid w:val="002C683E"/>
    <w:rsid w:val="002D2E77"/>
    <w:rsid w:val="002D6ED6"/>
    <w:rsid w:val="002E7740"/>
    <w:rsid w:val="002F43C9"/>
    <w:rsid w:val="002F6A41"/>
    <w:rsid w:val="002F6BED"/>
    <w:rsid w:val="0030287C"/>
    <w:rsid w:val="00302BB0"/>
    <w:rsid w:val="00302CB6"/>
    <w:rsid w:val="0030435E"/>
    <w:rsid w:val="00305B51"/>
    <w:rsid w:val="003118E2"/>
    <w:rsid w:val="003147EB"/>
    <w:rsid w:val="0031654A"/>
    <w:rsid w:val="003175C7"/>
    <w:rsid w:val="00320D66"/>
    <w:rsid w:val="003225C7"/>
    <w:rsid w:val="00325A92"/>
    <w:rsid w:val="00325BD5"/>
    <w:rsid w:val="00327098"/>
    <w:rsid w:val="00343A9E"/>
    <w:rsid w:val="003468BE"/>
    <w:rsid w:val="00353047"/>
    <w:rsid w:val="0035632B"/>
    <w:rsid w:val="00361AB5"/>
    <w:rsid w:val="00361D14"/>
    <w:rsid w:val="00363165"/>
    <w:rsid w:val="00374358"/>
    <w:rsid w:val="0037500F"/>
    <w:rsid w:val="00376357"/>
    <w:rsid w:val="003B50AB"/>
    <w:rsid w:val="003D6B52"/>
    <w:rsid w:val="003D7107"/>
    <w:rsid w:val="003E2FEB"/>
    <w:rsid w:val="003E3FBF"/>
    <w:rsid w:val="003E4DA5"/>
    <w:rsid w:val="003E694F"/>
    <w:rsid w:val="004036D4"/>
    <w:rsid w:val="00406572"/>
    <w:rsid w:val="004074E0"/>
    <w:rsid w:val="00414354"/>
    <w:rsid w:val="0042183A"/>
    <w:rsid w:val="00422434"/>
    <w:rsid w:val="00435B1C"/>
    <w:rsid w:val="0044352B"/>
    <w:rsid w:val="00446D75"/>
    <w:rsid w:val="0045072E"/>
    <w:rsid w:val="0045083E"/>
    <w:rsid w:val="00453CC6"/>
    <w:rsid w:val="00454974"/>
    <w:rsid w:val="00461949"/>
    <w:rsid w:val="0047174C"/>
    <w:rsid w:val="00472321"/>
    <w:rsid w:val="004738C2"/>
    <w:rsid w:val="00476F4C"/>
    <w:rsid w:val="004800B3"/>
    <w:rsid w:val="00482276"/>
    <w:rsid w:val="00482F12"/>
    <w:rsid w:val="004838B9"/>
    <w:rsid w:val="0048614A"/>
    <w:rsid w:val="00494623"/>
    <w:rsid w:val="00495D1B"/>
    <w:rsid w:val="004B01FF"/>
    <w:rsid w:val="004B27BB"/>
    <w:rsid w:val="004B62BE"/>
    <w:rsid w:val="004C5CA6"/>
    <w:rsid w:val="004C7ACF"/>
    <w:rsid w:val="004D0231"/>
    <w:rsid w:val="004D7975"/>
    <w:rsid w:val="004E2781"/>
    <w:rsid w:val="004E2C3A"/>
    <w:rsid w:val="004E36BE"/>
    <w:rsid w:val="00514DC3"/>
    <w:rsid w:val="00523B10"/>
    <w:rsid w:val="00524687"/>
    <w:rsid w:val="00525CD4"/>
    <w:rsid w:val="00532B57"/>
    <w:rsid w:val="00533A3F"/>
    <w:rsid w:val="00533DDB"/>
    <w:rsid w:val="005358DD"/>
    <w:rsid w:val="00540811"/>
    <w:rsid w:val="00544019"/>
    <w:rsid w:val="0054772F"/>
    <w:rsid w:val="005521C3"/>
    <w:rsid w:val="005548EC"/>
    <w:rsid w:val="00562B3C"/>
    <w:rsid w:val="005662E0"/>
    <w:rsid w:val="0057219D"/>
    <w:rsid w:val="0057666A"/>
    <w:rsid w:val="005810CC"/>
    <w:rsid w:val="0058131C"/>
    <w:rsid w:val="005863AC"/>
    <w:rsid w:val="00590007"/>
    <w:rsid w:val="00591026"/>
    <w:rsid w:val="00591667"/>
    <w:rsid w:val="005A4368"/>
    <w:rsid w:val="005A79DA"/>
    <w:rsid w:val="005B3F50"/>
    <w:rsid w:val="005B5370"/>
    <w:rsid w:val="005B6D1D"/>
    <w:rsid w:val="005C080B"/>
    <w:rsid w:val="005C2C49"/>
    <w:rsid w:val="005C6FDE"/>
    <w:rsid w:val="005C7AD8"/>
    <w:rsid w:val="005D117A"/>
    <w:rsid w:val="005F4280"/>
    <w:rsid w:val="00601023"/>
    <w:rsid w:val="006038C2"/>
    <w:rsid w:val="00603A30"/>
    <w:rsid w:val="00605604"/>
    <w:rsid w:val="006162DA"/>
    <w:rsid w:val="0061674F"/>
    <w:rsid w:val="00623C00"/>
    <w:rsid w:val="006263E4"/>
    <w:rsid w:val="0062712D"/>
    <w:rsid w:val="00640345"/>
    <w:rsid w:val="00643AD3"/>
    <w:rsid w:val="00644A5D"/>
    <w:rsid w:val="0065062D"/>
    <w:rsid w:val="0066648A"/>
    <w:rsid w:val="00676F0C"/>
    <w:rsid w:val="00682054"/>
    <w:rsid w:val="006853EA"/>
    <w:rsid w:val="00687339"/>
    <w:rsid w:val="0069048C"/>
    <w:rsid w:val="0069185A"/>
    <w:rsid w:val="006935AB"/>
    <w:rsid w:val="0069439F"/>
    <w:rsid w:val="006B07CA"/>
    <w:rsid w:val="006B1FE5"/>
    <w:rsid w:val="006B22E1"/>
    <w:rsid w:val="006B2E55"/>
    <w:rsid w:val="006B315E"/>
    <w:rsid w:val="006B3316"/>
    <w:rsid w:val="006B4C51"/>
    <w:rsid w:val="006B6E75"/>
    <w:rsid w:val="006C4C5A"/>
    <w:rsid w:val="006C624D"/>
    <w:rsid w:val="006D705D"/>
    <w:rsid w:val="006E4713"/>
    <w:rsid w:val="006E47CA"/>
    <w:rsid w:val="006F0B8C"/>
    <w:rsid w:val="006F5351"/>
    <w:rsid w:val="00702A63"/>
    <w:rsid w:val="00703C42"/>
    <w:rsid w:val="00705B1D"/>
    <w:rsid w:val="007129CB"/>
    <w:rsid w:val="00721DB3"/>
    <w:rsid w:val="00726880"/>
    <w:rsid w:val="00727737"/>
    <w:rsid w:val="00730BC8"/>
    <w:rsid w:val="00732F03"/>
    <w:rsid w:val="00744A77"/>
    <w:rsid w:val="00745DD7"/>
    <w:rsid w:val="00756144"/>
    <w:rsid w:val="007600C6"/>
    <w:rsid w:val="007602C7"/>
    <w:rsid w:val="00761C39"/>
    <w:rsid w:val="0077254B"/>
    <w:rsid w:val="00776985"/>
    <w:rsid w:val="00793806"/>
    <w:rsid w:val="007A1029"/>
    <w:rsid w:val="007A3BC8"/>
    <w:rsid w:val="007A7313"/>
    <w:rsid w:val="007A79BD"/>
    <w:rsid w:val="007C332C"/>
    <w:rsid w:val="007C4C16"/>
    <w:rsid w:val="007C56C0"/>
    <w:rsid w:val="007D1407"/>
    <w:rsid w:val="007D5546"/>
    <w:rsid w:val="007D623B"/>
    <w:rsid w:val="007F1E22"/>
    <w:rsid w:val="007F48BC"/>
    <w:rsid w:val="007F5636"/>
    <w:rsid w:val="00802808"/>
    <w:rsid w:val="00804218"/>
    <w:rsid w:val="00804B0E"/>
    <w:rsid w:val="008158D2"/>
    <w:rsid w:val="008232EA"/>
    <w:rsid w:val="00824C0E"/>
    <w:rsid w:val="008307A5"/>
    <w:rsid w:val="00833DB1"/>
    <w:rsid w:val="008352B4"/>
    <w:rsid w:val="008411E0"/>
    <w:rsid w:val="008425A2"/>
    <w:rsid w:val="00847151"/>
    <w:rsid w:val="008626BD"/>
    <w:rsid w:val="00865C47"/>
    <w:rsid w:val="0087172A"/>
    <w:rsid w:val="008744AD"/>
    <w:rsid w:val="008747DB"/>
    <w:rsid w:val="00874DBC"/>
    <w:rsid w:val="0089008D"/>
    <w:rsid w:val="008910F7"/>
    <w:rsid w:val="008A3160"/>
    <w:rsid w:val="008A33FE"/>
    <w:rsid w:val="008A43A2"/>
    <w:rsid w:val="008A57C5"/>
    <w:rsid w:val="008B03F5"/>
    <w:rsid w:val="008B599B"/>
    <w:rsid w:val="008B5EDD"/>
    <w:rsid w:val="008B777C"/>
    <w:rsid w:val="008C1BA1"/>
    <w:rsid w:val="008C615F"/>
    <w:rsid w:val="008C6C81"/>
    <w:rsid w:val="008D37D3"/>
    <w:rsid w:val="008D5B49"/>
    <w:rsid w:val="008E2809"/>
    <w:rsid w:val="008E38EA"/>
    <w:rsid w:val="008E4895"/>
    <w:rsid w:val="008E5D72"/>
    <w:rsid w:val="008F6BC4"/>
    <w:rsid w:val="009011AD"/>
    <w:rsid w:val="00902797"/>
    <w:rsid w:val="00911A06"/>
    <w:rsid w:val="00912B16"/>
    <w:rsid w:val="00925580"/>
    <w:rsid w:val="0094031A"/>
    <w:rsid w:val="00944131"/>
    <w:rsid w:val="00947493"/>
    <w:rsid w:val="00955012"/>
    <w:rsid w:val="0096493B"/>
    <w:rsid w:val="00966577"/>
    <w:rsid w:val="00967690"/>
    <w:rsid w:val="009709E2"/>
    <w:rsid w:val="00972E8A"/>
    <w:rsid w:val="009807D5"/>
    <w:rsid w:val="009809CC"/>
    <w:rsid w:val="009A4896"/>
    <w:rsid w:val="009B4114"/>
    <w:rsid w:val="009C368D"/>
    <w:rsid w:val="009D32DE"/>
    <w:rsid w:val="009D34AC"/>
    <w:rsid w:val="009E1091"/>
    <w:rsid w:val="009E6EAC"/>
    <w:rsid w:val="009E736A"/>
    <w:rsid w:val="00A0354D"/>
    <w:rsid w:val="00A119AB"/>
    <w:rsid w:val="00A33DA9"/>
    <w:rsid w:val="00A3785C"/>
    <w:rsid w:val="00A37F48"/>
    <w:rsid w:val="00A403B6"/>
    <w:rsid w:val="00A4086E"/>
    <w:rsid w:val="00A417F8"/>
    <w:rsid w:val="00A4328E"/>
    <w:rsid w:val="00A43D6E"/>
    <w:rsid w:val="00A532F2"/>
    <w:rsid w:val="00A5405E"/>
    <w:rsid w:val="00A567FA"/>
    <w:rsid w:val="00A65332"/>
    <w:rsid w:val="00A70DB5"/>
    <w:rsid w:val="00A77B02"/>
    <w:rsid w:val="00A82FB5"/>
    <w:rsid w:val="00A86B9E"/>
    <w:rsid w:val="00A952E3"/>
    <w:rsid w:val="00AA31E2"/>
    <w:rsid w:val="00AA5064"/>
    <w:rsid w:val="00AA51FD"/>
    <w:rsid w:val="00AA71B6"/>
    <w:rsid w:val="00AB592B"/>
    <w:rsid w:val="00AC07A0"/>
    <w:rsid w:val="00AC27F7"/>
    <w:rsid w:val="00AD1CCD"/>
    <w:rsid w:val="00AE02F8"/>
    <w:rsid w:val="00AE2C61"/>
    <w:rsid w:val="00AF0E58"/>
    <w:rsid w:val="00AF4A42"/>
    <w:rsid w:val="00B00019"/>
    <w:rsid w:val="00B00195"/>
    <w:rsid w:val="00B00E6A"/>
    <w:rsid w:val="00B0229F"/>
    <w:rsid w:val="00B11A05"/>
    <w:rsid w:val="00B20533"/>
    <w:rsid w:val="00B31AB7"/>
    <w:rsid w:val="00B45BC6"/>
    <w:rsid w:val="00B5704A"/>
    <w:rsid w:val="00B664B9"/>
    <w:rsid w:val="00B72B61"/>
    <w:rsid w:val="00B73B19"/>
    <w:rsid w:val="00B756C9"/>
    <w:rsid w:val="00B804CD"/>
    <w:rsid w:val="00B8315A"/>
    <w:rsid w:val="00B96158"/>
    <w:rsid w:val="00BA7FD7"/>
    <w:rsid w:val="00BB0B6F"/>
    <w:rsid w:val="00BB0E81"/>
    <w:rsid w:val="00BB2DFC"/>
    <w:rsid w:val="00BC59F0"/>
    <w:rsid w:val="00BD1BA1"/>
    <w:rsid w:val="00BD24E2"/>
    <w:rsid w:val="00BE3BFF"/>
    <w:rsid w:val="00BE54A4"/>
    <w:rsid w:val="00BF1F01"/>
    <w:rsid w:val="00C0525A"/>
    <w:rsid w:val="00C06ECB"/>
    <w:rsid w:val="00C10EF0"/>
    <w:rsid w:val="00C12974"/>
    <w:rsid w:val="00C141CA"/>
    <w:rsid w:val="00C172F2"/>
    <w:rsid w:val="00C26B54"/>
    <w:rsid w:val="00C27F48"/>
    <w:rsid w:val="00C321AA"/>
    <w:rsid w:val="00C32F49"/>
    <w:rsid w:val="00C3345E"/>
    <w:rsid w:val="00C33BE4"/>
    <w:rsid w:val="00C35466"/>
    <w:rsid w:val="00C36FAC"/>
    <w:rsid w:val="00C44A65"/>
    <w:rsid w:val="00C50E82"/>
    <w:rsid w:val="00C52493"/>
    <w:rsid w:val="00C52713"/>
    <w:rsid w:val="00C5590A"/>
    <w:rsid w:val="00C56525"/>
    <w:rsid w:val="00C77082"/>
    <w:rsid w:val="00C80EAA"/>
    <w:rsid w:val="00C86B96"/>
    <w:rsid w:val="00C91B8C"/>
    <w:rsid w:val="00CB32E9"/>
    <w:rsid w:val="00CB3544"/>
    <w:rsid w:val="00CB3A95"/>
    <w:rsid w:val="00CB57D4"/>
    <w:rsid w:val="00CC16DE"/>
    <w:rsid w:val="00CC34D2"/>
    <w:rsid w:val="00CC5DCF"/>
    <w:rsid w:val="00CD0F96"/>
    <w:rsid w:val="00CD50A8"/>
    <w:rsid w:val="00CD59A9"/>
    <w:rsid w:val="00CE209B"/>
    <w:rsid w:val="00CE63BA"/>
    <w:rsid w:val="00CF31D5"/>
    <w:rsid w:val="00D063E0"/>
    <w:rsid w:val="00D157A3"/>
    <w:rsid w:val="00D20F02"/>
    <w:rsid w:val="00D26157"/>
    <w:rsid w:val="00D327CE"/>
    <w:rsid w:val="00D5332D"/>
    <w:rsid w:val="00D56406"/>
    <w:rsid w:val="00D65951"/>
    <w:rsid w:val="00D65A20"/>
    <w:rsid w:val="00D72615"/>
    <w:rsid w:val="00D76CD7"/>
    <w:rsid w:val="00D91478"/>
    <w:rsid w:val="00DA1249"/>
    <w:rsid w:val="00DA2709"/>
    <w:rsid w:val="00DA7FA0"/>
    <w:rsid w:val="00DB0886"/>
    <w:rsid w:val="00DB23BF"/>
    <w:rsid w:val="00DB4960"/>
    <w:rsid w:val="00DB4F80"/>
    <w:rsid w:val="00DB735F"/>
    <w:rsid w:val="00DC6C6A"/>
    <w:rsid w:val="00DC7D4C"/>
    <w:rsid w:val="00DD15DB"/>
    <w:rsid w:val="00DD285A"/>
    <w:rsid w:val="00DD35E5"/>
    <w:rsid w:val="00DD5350"/>
    <w:rsid w:val="00DF0160"/>
    <w:rsid w:val="00DF159A"/>
    <w:rsid w:val="00DF32F1"/>
    <w:rsid w:val="00DF5D10"/>
    <w:rsid w:val="00DF6E32"/>
    <w:rsid w:val="00DF7F5B"/>
    <w:rsid w:val="00E04258"/>
    <w:rsid w:val="00E14C21"/>
    <w:rsid w:val="00E21073"/>
    <w:rsid w:val="00E21D96"/>
    <w:rsid w:val="00E26CFD"/>
    <w:rsid w:val="00E30296"/>
    <w:rsid w:val="00E318A2"/>
    <w:rsid w:val="00E31D10"/>
    <w:rsid w:val="00E34343"/>
    <w:rsid w:val="00E4028D"/>
    <w:rsid w:val="00E424E4"/>
    <w:rsid w:val="00E4324D"/>
    <w:rsid w:val="00E47B09"/>
    <w:rsid w:val="00E572F6"/>
    <w:rsid w:val="00E60B35"/>
    <w:rsid w:val="00E62172"/>
    <w:rsid w:val="00E6774E"/>
    <w:rsid w:val="00E713C9"/>
    <w:rsid w:val="00E7661E"/>
    <w:rsid w:val="00E81030"/>
    <w:rsid w:val="00E83E73"/>
    <w:rsid w:val="00E937C4"/>
    <w:rsid w:val="00E950B0"/>
    <w:rsid w:val="00E954E2"/>
    <w:rsid w:val="00E9705B"/>
    <w:rsid w:val="00EA4D28"/>
    <w:rsid w:val="00EB6CF8"/>
    <w:rsid w:val="00ED00E3"/>
    <w:rsid w:val="00ED103E"/>
    <w:rsid w:val="00ED38EB"/>
    <w:rsid w:val="00ED4B58"/>
    <w:rsid w:val="00ED556E"/>
    <w:rsid w:val="00ED683F"/>
    <w:rsid w:val="00EE3185"/>
    <w:rsid w:val="00EF020F"/>
    <w:rsid w:val="00EF22B3"/>
    <w:rsid w:val="00EF6C3B"/>
    <w:rsid w:val="00F00073"/>
    <w:rsid w:val="00F009E7"/>
    <w:rsid w:val="00F0766D"/>
    <w:rsid w:val="00F14017"/>
    <w:rsid w:val="00F15212"/>
    <w:rsid w:val="00F23306"/>
    <w:rsid w:val="00F247A5"/>
    <w:rsid w:val="00F257EF"/>
    <w:rsid w:val="00F3325E"/>
    <w:rsid w:val="00F33F53"/>
    <w:rsid w:val="00F346EE"/>
    <w:rsid w:val="00F41001"/>
    <w:rsid w:val="00F429BF"/>
    <w:rsid w:val="00F44820"/>
    <w:rsid w:val="00F465FA"/>
    <w:rsid w:val="00F47EB1"/>
    <w:rsid w:val="00F5107C"/>
    <w:rsid w:val="00F54621"/>
    <w:rsid w:val="00F5669F"/>
    <w:rsid w:val="00F576C5"/>
    <w:rsid w:val="00F61621"/>
    <w:rsid w:val="00F73727"/>
    <w:rsid w:val="00F8288B"/>
    <w:rsid w:val="00FA759E"/>
    <w:rsid w:val="00FB2F0D"/>
    <w:rsid w:val="00FB496C"/>
    <w:rsid w:val="00FB64CA"/>
    <w:rsid w:val="00FC4A50"/>
    <w:rsid w:val="00FC5C92"/>
    <w:rsid w:val="00FD4488"/>
    <w:rsid w:val="00FD5CC0"/>
    <w:rsid w:val="00FF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6DA2C3-A984-4FBD-A154-9B7D812F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5212"/>
    <w:pPr>
      <w:keepNext/>
      <w:spacing w:line="360" w:lineRule="auto"/>
      <w:ind w:firstLine="709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5D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15212"/>
    <w:rPr>
      <w:rFonts w:cs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745DD7"/>
    <w:rPr>
      <w:rFonts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semiHidden/>
    <w:unhideWhenUsed/>
    <w:rsid w:val="007769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769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7769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776985"/>
    <w:rPr>
      <w:rFonts w:cs="Times New Roman"/>
      <w:sz w:val="24"/>
      <w:szCs w:val="24"/>
    </w:rPr>
  </w:style>
  <w:style w:type="paragraph" w:styleId="a7">
    <w:name w:val="No Spacing"/>
    <w:uiPriority w:val="1"/>
    <w:qFormat/>
    <w:rsid w:val="00D5332D"/>
    <w:rPr>
      <w:sz w:val="24"/>
      <w:szCs w:val="24"/>
    </w:rPr>
  </w:style>
  <w:style w:type="paragraph" w:styleId="a8">
    <w:name w:val="Normal (Web)"/>
    <w:basedOn w:val="a"/>
    <w:uiPriority w:val="99"/>
    <w:unhideWhenUsed/>
    <w:rsid w:val="00446D75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"/>
    <w:link w:val="HTML0"/>
    <w:uiPriority w:val="99"/>
    <w:unhideWhenUsed/>
    <w:rsid w:val="000D76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0D76F6"/>
    <w:rPr>
      <w:rFonts w:ascii="Courier New" w:hAnsi="Courier New" w:cs="Courier New"/>
    </w:rPr>
  </w:style>
  <w:style w:type="character" w:styleId="a9">
    <w:name w:val="Hyperlink"/>
    <w:uiPriority w:val="99"/>
    <w:semiHidden/>
    <w:unhideWhenUsed/>
    <w:rsid w:val="00745DD7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E30296"/>
    <w:pPr>
      <w:ind w:left="708"/>
    </w:pPr>
  </w:style>
  <w:style w:type="paragraph" w:styleId="ab">
    <w:name w:val="Balloon Text"/>
    <w:basedOn w:val="a"/>
    <w:link w:val="ac"/>
    <w:uiPriority w:val="99"/>
    <w:semiHidden/>
    <w:unhideWhenUsed/>
    <w:rsid w:val="005C7AD8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5C7AD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unhideWhenUsed/>
    <w:rsid w:val="001D4D5B"/>
    <w:rPr>
      <w:sz w:val="20"/>
      <w:szCs w:val="20"/>
    </w:rPr>
  </w:style>
  <w:style w:type="character" w:customStyle="1" w:styleId="ae">
    <w:name w:val="Текст виноски Знак"/>
    <w:link w:val="ad"/>
    <w:uiPriority w:val="99"/>
    <w:locked/>
    <w:rsid w:val="001D4D5B"/>
    <w:rPr>
      <w:rFonts w:cs="Times New Roman"/>
    </w:rPr>
  </w:style>
  <w:style w:type="character" w:styleId="af">
    <w:name w:val="footnote reference"/>
    <w:uiPriority w:val="99"/>
    <w:semiHidden/>
    <w:unhideWhenUsed/>
    <w:rsid w:val="001D4D5B"/>
    <w:rPr>
      <w:rFonts w:cs="Times New Roman"/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2183A"/>
    <w:rPr>
      <w:sz w:val="20"/>
      <w:szCs w:val="20"/>
    </w:rPr>
  </w:style>
  <w:style w:type="character" w:customStyle="1" w:styleId="af1">
    <w:name w:val="Текст кінцевої виноски Знак"/>
    <w:link w:val="af0"/>
    <w:uiPriority w:val="99"/>
    <w:semiHidden/>
    <w:locked/>
    <w:rsid w:val="0042183A"/>
    <w:rPr>
      <w:rFonts w:cs="Times New Roman"/>
    </w:rPr>
  </w:style>
  <w:style w:type="character" w:styleId="af2">
    <w:name w:val="endnote reference"/>
    <w:uiPriority w:val="99"/>
    <w:semiHidden/>
    <w:unhideWhenUsed/>
    <w:rsid w:val="0042183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E9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7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057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058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059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057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059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37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060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7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4584D-CF81-40E1-B2BD-483D3D1E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5513</Words>
  <Characters>31430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орпакен</vt:lpstr>
    </vt:vector>
  </TitlesOfParts>
  <Company>Дом</Company>
  <LinksUpToDate>false</LinksUpToDate>
  <CharactersWithSpaces>36870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орпакен</dc:title>
  <dc:subject/>
  <dc:creator>Борис и Сергей</dc:creator>
  <cp:keywords/>
  <dc:description/>
  <cp:lastModifiedBy>Irina</cp:lastModifiedBy>
  <cp:revision>2</cp:revision>
  <cp:lastPrinted>2008-06-05T10:46:00Z</cp:lastPrinted>
  <dcterms:created xsi:type="dcterms:W3CDTF">2014-08-10T07:20:00Z</dcterms:created>
  <dcterms:modified xsi:type="dcterms:W3CDTF">2014-08-10T07:20:00Z</dcterms:modified>
</cp:coreProperties>
</file>