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E56" w:rsidRPr="00DB727E" w:rsidRDefault="004C0E56" w:rsidP="00DB727E">
      <w:pPr>
        <w:spacing w:line="360" w:lineRule="auto"/>
        <w:ind w:firstLine="709"/>
        <w:jc w:val="center"/>
        <w:rPr>
          <w:sz w:val="28"/>
          <w:szCs w:val="28"/>
        </w:rPr>
      </w:pPr>
      <w:r w:rsidRPr="00DB727E">
        <w:rPr>
          <w:sz w:val="28"/>
          <w:szCs w:val="28"/>
        </w:rPr>
        <w:t>Федеральное агентство по образованию</w:t>
      </w:r>
    </w:p>
    <w:p w:rsidR="004C0E56" w:rsidRPr="00DB727E" w:rsidRDefault="004C0E56" w:rsidP="00DB727E">
      <w:pPr>
        <w:spacing w:line="360" w:lineRule="auto"/>
        <w:ind w:firstLine="709"/>
        <w:jc w:val="center"/>
        <w:rPr>
          <w:sz w:val="28"/>
          <w:szCs w:val="28"/>
        </w:rPr>
      </w:pPr>
      <w:r w:rsidRPr="00DB727E">
        <w:rPr>
          <w:sz w:val="28"/>
          <w:szCs w:val="28"/>
        </w:rPr>
        <w:t>Государственное общеобразовательное учреждение</w:t>
      </w:r>
    </w:p>
    <w:p w:rsidR="004C0E56" w:rsidRPr="00DB727E" w:rsidRDefault="004C0E56" w:rsidP="00DB727E">
      <w:pPr>
        <w:spacing w:line="360" w:lineRule="auto"/>
        <w:ind w:firstLine="709"/>
        <w:jc w:val="center"/>
        <w:rPr>
          <w:sz w:val="28"/>
          <w:szCs w:val="28"/>
        </w:rPr>
      </w:pPr>
      <w:r w:rsidRPr="00DB727E">
        <w:rPr>
          <w:sz w:val="28"/>
          <w:szCs w:val="28"/>
        </w:rPr>
        <w:t>высшего профессионального образования</w:t>
      </w:r>
    </w:p>
    <w:p w:rsidR="004C0E56" w:rsidRPr="00DB727E" w:rsidRDefault="004C0E56" w:rsidP="00DB727E">
      <w:pPr>
        <w:spacing w:line="360" w:lineRule="auto"/>
        <w:ind w:firstLine="709"/>
        <w:jc w:val="center"/>
        <w:rPr>
          <w:sz w:val="28"/>
          <w:szCs w:val="28"/>
        </w:rPr>
      </w:pPr>
      <w:r w:rsidRPr="00DB727E">
        <w:rPr>
          <w:sz w:val="28"/>
          <w:szCs w:val="28"/>
        </w:rPr>
        <w:t>«Челябинский государственный университет»</w:t>
      </w:r>
    </w:p>
    <w:p w:rsidR="004C0E56" w:rsidRPr="00DB727E" w:rsidRDefault="004C0E56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4C0E56" w:rsidRPr="00DB727E" w:rsidRDefault="004C0E56" w:rsidP="00DB727E">
      <w:pPr>
        <w:spacing w:line="360" w:lineRule="auto"/>
        <w:ind w:firstLine="709"/>
        <w:jc w:val="center"/>
        <w:rPr>
          <w:sz w:val="28"/>
          <w:szCs w:val="28"/>
        </w:rPr>
      </w:pPr>
      <w:r w:rsidRPr="00DB727E">
        <w:rPr>
          <w:sz w:val="28"/>
          <w:szCs w:val="28"/>
        </w:rPr>
        <w:t>Миасский филиал</w:t>
      </w:r>
    </w:p>
    <w:p w:rsidR="004C0E56" w:rsidRPr="00DB727E" w:rsidRDefault="004C0E56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4C0E56" w:rsidRPr="00DB727E" w:rsidRDefault="00BA439B" w:rsidP="00DB727E">
      <w:pPr>
        <w:spacing w:line="360" w:lineRule="auto"/>
        <w:ind w:firstLine="709"/>
        <w:jc w:val="center"/>
        <w:rPr>
          <w:sz w:val="28"/>
          <w:szCs w:val="28"/>
        </w:rPr>
      </w:pPr>
      <w:r w:rsidRPr="00DB727E">
        <w:rPr>
          <w:sz w:val="28"/>
          <w:szCs w:val="28"/>
        </w:rPr>
        <w:t>Кафедра русского языка и литературы</w:t>
      </w:r>
    </w:p>
    <w:p w:rsidR="00BA439B" w:rsidRPr="00DB727E" w:rsidRDefault="00BA439B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BA439B" w:rsidRPr="00DB727E" w:rsidRDefault="00BA439B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BA439B" w:rsidRPr="00DB727E" w:rsidRDefault="00BA439B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BA439B" w:rsidRPr="00DB727E" w:rsidRDefault="00BA439B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BA439B" w:rsidRPr="00DB727E" w:rsidRDefault="00BA439B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DB727E" w:rsidRPr="00DB727E" w:rsidRDefault="00DB727E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DB727E" w:rsidRPr="00DB727E" w:rsidRDefault="00DB727E" w:rsidP="00DB727E">
      <w:pPr>
        <w:spacing w:line="360" w:lineRule="auto"/>
        <w:ind w:firstLine="709"/>
        <w:jc w:val="center"/>
        <w:rPr>
          <w:sz w:val="28"/>
          <w:szCs w:val="28"/>
        </w:rPr>
      </w:pPr>
      <w:r w:rsidRPr="00DB727E">
        <w:rPr>
          <w:sz w:val="28"/>
          <w:szCs w:val="28"/>
        </w:rPr>
        <w:t>Реферат</w:t>
      </w:r>
    </w:p>
    <w:p w:rsidR="004C0E56" w:rsidRPr="00DB727E" w:rsidRDefault="00DB727E" w:rsidP="00DB727E">
      <w:pPr>
        <w:spacing w:line="360" w:lineRule="auto"/>
        <w:ind w:firstLine="709"/>
        <w:jc w:val="center"/>
        <w:rPr>
          <w:sz w:val="28"/>
          <w:szCs w:val="28"/>
        </w:rPr>
      </w:pPr>
      <w:r w:rsidRPr="00DB727E">
        <w:rPr>
          <w:sz w:val="28"/>
          <w:szCs w:val="28"/>
        </w:rPr>
        <w:t>Поэма «Реквием» А.</w:t>
      </w:r>
      <w:r w:rsidR="004C0E56" w:rsidRPr="00DB727E">
        <w:rPr>
          <w:sz w:val="28"/>
          <w:szCs w:val="28"/>
        </w:rPr>
        <w:t>А. Ахматовой</w:t>
      </w:r>
    </w:p>
    <w:p w:rsidR="00BA439B" w:rsidRPr="00DB727E" w:rsidRDefault="00BA439B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BA439B" w:rsidRPr="00DB727E" w:rsidRDefault="00BA439B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BA439B" w:rsidRPr="00DB727E" w:rsidRDefault="00BA439B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BA439B" w:rsidRPr="00DB727E" w:rsidRDefault="00BA439B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  <w:u w:val="single"/>
        </w:rPr>
        <w:t>Выполнил</w:t>
      </w:r>
      <w:r w:rsidR="00DB727E">
        <w:rPr>
          <w:sz w:val="28"/>
          <w:szCs w:val="28"/>
        </w:rPr>
        <w:t>: Миронова М.</w:t>
      </w:r>
      <w:r w:rsidRPr="00DB727E">
        <w:rPr>
          <w:sz w:val="28"/>
          <w:szCs w:val="28"/>
        </w:rPr>
        <w:t>А.</w:t>
      </w:r>
    </w:p>
    <w:p w:rsidR="00BA439B" w:rsidRPr="00DB727E" w:rsidRDefault="00BA439B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  <w:u w:val="single"/>
        </w:rPr>
        <w:t>Группа</w:t>
      </w:r>
      <w:r w:rsidRPr="00DB727E">
        <w:rPr>
          <w:sz w:val="28"/>
          <w:szCs w:val="28"/>
        </w:rPr>
        <w:t>:</w:t>
      </w:r>
      <w:r w:rsidR="00DB727E" w:rsidRPr="00DB727E">
        <w:rPr>
          <w:sz w:val="28"/>
          <w:szCs w:val="28"/>
        </w:rPr>
        <w:t xml:space="preserve"> </w:t>
      </w:r>
      <w:r w:rsidRPr="00DB727E">
        <w:rPr>
          <w:sz w:val="28"/>
          <w:szCs w:val="28"/>
        </w:rPr>
        <w:t>МР- 202</w:t>
      </w:r>
    </w:p>
    <w:p w:rsidR="00BA439B" w:rsidRPr="00DB727E" w:rsidRDefault="00BA439B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  <w:u w:val="single"/>
        </w:rPr>
        <w:t>Проверил</w:t>
      </w:r>
      <w:r w:rsidRPr="00DB727E">
        <w:rPr>
          <w:sz w:val="28"/>
          <w:szCs w:val="28"/>
        </w:rPr>
        <w:t>: к.ф.н., доцент</w:t>
      </w:r>
    </w:p>
    <w:p w:rsidR="00BA439B" w:rsidRPr="00DB727E" w:rsidRDefault="00DB727E" w:rsidP="00DB72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Шакиров С.</w:t>
      </w:r>
      <w:r w:rsidR="00BA439B" w:rsidRPr="00DB727E">
        <w:rPr>
          <w:sz w:val="28"/>
          <w:szCs w:val="28"/>
        </w:rPr>
        <w:t>М.</w:t>
      </w:r>
    </w:p>
    <w:p w:rsidR="00BA439B" w:rsidRPr="00DB727E" w:rsidRDefault="00BA439B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BA439B" w:rsidRPr="00DB727E" w:rsidRDefault="00BA439B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4C0E56" w:rsidRDefault="004C0E56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DB727E" w:rsidRPr="00DB727E" w:rsidRDefault="00DB727E" w:rsidP="00DB727E">
      <w:pPr>
        <w:spacing w:line="360" w:lineRule="auto"/>
        <w:ind w:firstLine="709"/>
        <w:jc w:val="center"/>
        <w:rPr>
          <w:sz w:val="28"/>
          <w:szCs w:val="28"/>
        </w:rPr>
      </w:pPr>
    </w:p>
    <w:p w:rsidR="00BA439B" w:rsidRPr="00DB727E" w:rsidRDefault="00BA439B" w:rsidP="00DB727E">
      <w:pPr>
        <w:spacing w:line="360" w:lineRule="auto"/>
        <w:ind w:firstLine="709"/>
        <w:jc w:val="center"/>
        <w:rPr>
          <w:sz w:val="28"/>
          <w:szCs w:val="28"/>
        </w:rPr>
      </w:pPr>
      <w:r w:rsidRPr="00DB727E">
        <w:rPr>
          <w:sz w:val="28"/>
          <w:szCs w:val="28"/>
        </w:rPr>
        <w:t>Миасс 2007</w:t>
      </w:r>
    </w:p>
    <w:p w:rsidR="00BA439B" w:rsidRPr="00DB727E" w:rsidRDefault="00DB727E" w:rsidP="00DB72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726F">
        <w:rPr>
          <w:sz w:val="28"/>
          <w:szCs w:val="28"/>
        </w:rPr>
        <w:t>Содержание</w:t>
      </w:r>
    </w:p>
    <w:p w:rsidR="00BA439B" w:rsidRPr="00DB727E" w:rsidRDefault="00BA439B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BA439B" w:rsidRPr="00DB727E" w:rsidRDefault="00BA439B" w:rsidP="0024726F">
      <w:pPr>
        <w:spacing w:line="360" w:lineRule="auto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Введение</w:t>
      </w:r>
    </w:p>
    <w:p w:rsidR="00BA439B" w:rsidRPr="00DB727E" w:rsidRDefault="00BA439B" w:rsidP="0024726F">
      <w:pPr>
        <w:spacing w:line="360" w:lineRule="auto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Глава 1. Реквием как жанр</w:t>
      </w:r>
    </w:p>
    <w:p w:rsidR="009D310C" w:rsidRPr="00DB727E" w:rsidRDefault="009D310C" w:rsidP="0024726F">
      <w:pPr>
        <w:spacing w:line="360" w:lineRule="auto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Глава 2. История </w:t>
      </w:r>
      <w:r w:rsidR="00EF6CFF" w:rsidRPr="00DB727E">
        <w:rPr>
          <w:sz w:val="28"/>
          <w:szCs w:val="28"/>
        </w:rPr>
        <w:t>«Реквиема»</w:t>
      </w:r>
    </w:p>
    <w:p w:rsidR="009D310C" w:rsidRPr="00DB727E" w:rsidRDefault="009D310C" w:rsidP="0024726F">
      <w:pPr>
        <w:spacing w:line="360" w:lineRule="auto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Глава 3. Внешнее построение и в</w:t>
      </w:r>
      <w:r w:rsidR="00EF6CFF" w:rsidRPr="00DB727E">
        <w:rPr>
          <w:sz w:val="28"/>
          <w:szCs w:val="28"/>
        </w:rPr>
        <w:t>нутренний мир «Реквиема»</w:t>
      </w:r>
    </w:p>
    <w:p w:rsidR="005D7D42" w:rsidRPr="00DB727E" w:rsidRDefault="005D7D42" w:rsidP="0024726F">
      <w:pPr>
        <w:spacing w:line="360" w:lineRule="auto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Глава 4. Жанр </w:t>
      </w:r>
      <w:r w:rsidR="00620C80" w:rsidRPr="00DB727E">
        <w:rPr>
          <w:sz w:val="28"/>
          <w:szCs w:val="28"/>
        </w:rPr>
        <w:t>«Реквиема»</w:t>
      </w:r>
    </w:p>
    <w:p w:rsidR="009D310C" w:rsidRPr="00DB727E" w:rsidRDefault="009D310C" w:rsidP="0024726F">
      <w:pPr>
        <w:spacing w:line="360" w:lineRule="auto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Заключ</w:t>
      </w:r>
      <w:r w:rsidR="00EF6CFF" w:rsidRPr="00DB727E">
        <w:rPr>
          <w:sz w:val="28"/>
          <w:szCs w:val="28"/>
        </w:rPr>
        <w:t>ение</w:t>
      </w:r>
    </w:p>
    <w:p w:rsidR="009D310C" w:rsidRPr="00DB727E" w:rsidRDefault="009D310C" w:rsidP="0024726F">
      <w:pPr>
        <w:spacing w:line="360" w:lineRule="auto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Литерат</w:t>
      </w:r>
      <w:r w:rsidR="00620C80" w:rsidRPr="00DB727E">
        <w:rPr>
          <w:sz w:val="28"/>
          <w:szCs w:val="28"/>
        </w:rPr>
        <w:t>ура</w:t>
      </w:r>
    </w:p>
    <w:p w:rsidR="009D310C" w:rsidRPr="00DB727E" w:rsidRDefault="009D310C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9D310C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D310C" w:rsidRPr="00DB727E">
        <w:rPr>
          <w:sz w:val="28"/>
          <w:szCs w:val="28"/>
        </w:rPr>
        <w:t>Введение</w:t>
      </w:r>
    </w:p>
    <w:p w:rsidR="0024726F" w:rsidRPr="00DB727E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9D310C" w:rsidRPr="00DB727E" w:rsidRDefault="00E0622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Я знаю женщину: молчанье,</w:t>
      </w:r>
    </w:p>
    <w:p w:rsidR="00E06225" w:rsidRPr="00DB727E" w:rsidRDefault="00E0622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Усталость горькая от слов,</w:t>
      </w:r>
    </w:p>
    <w:p w:rsidR="00E06225" w:rsidRPr="00DB727E" w:rsidRDefault="00E0622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Живет в таинственном мерцанье</w:t>
      </w:r>
    </w:p>
    <w:p w:rsidR="00E06225" w:rsidRPr="00DB727E" w:rsidRDefault="00E0622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Ее расширенных зрачков.</w:t>
      </w:r>
    </w:p>
    <w:p w:rsidR="00E06225" w:rsidRPr="00DB727E" w:rsidRDefault="00E0622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Ее душа открыта жадно</w:t>
      </w:r>
    </w:p>
    <w:p w:rsidR="00E06225" w:rsidRPr="00DB727E" w:rsidRDefault="00E0622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Лишь мерной музыке стиха,</w:t>
      </w:r>
    </w:p>
    <w:p w:rsidR="00E06225" w:rsidRPr="00DB727E" w:rsidRDefault="00E0622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Пред жизнью дальней и отрадной</w:t>
      </w:r>
    </w:p>
    <w:p w:rsidR="00E06225" w:rsidRPr="00DB727E" w:rsidRDefault="00E0622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Высокомерна и глуха.</w:t>
      </w:r>
    </w:p>
    <w:p w:rsidR="00FD73DC" w:rsidRPr="00DB727E" w:rsidRDefault="00FD73DC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Неслышный и неторопливый,</w:t>
      </w:r>
    </w:p>
    <w:p w:rsidR="00FD73DC" w:rsidRPr="00DB727E" w:rsidRDefault="00FD73DC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Так странно плавен шаг ее</w:t>
      </w:r>
    </w:p>
    <w:p w:rsidR="00FD73DC" w:rsidRPr="00DB727E" w:rsidRDefault="00FD73DC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Назвать нельзя ее красивой,</w:t>
      </w:r>
    </w:p>
    <w:p w:rsidR="00FD73DC" w:rsidRPr="00DB727E" w:rsidRDefault="00FD73DC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Но в ней все счастие мое. …</w:t>
      </w:r>
    </w:p>
    <w:p w:rsidR="00FD73DC" w:rsidRPr="00DB727E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FD73DC" w:rsidRPr="00DB727E">
        <w:rPr>
          <w:sz w:val="28"/>
          <w:szCs w:val="28"/>
        </w:rPr>
        <w:t>С. Гумилев «Она» [</w:t>
      </w:r>
      <w:r w:rsidR="00C31592" w:rsidRPr="00DB727E">
        <w:rPr>
          <w:sz w:val="28"/>
          <w:szCs w:val="28"/>
        </w:rPr>
        <w:t>8</w:t>
      </w:r>
      <w:r w:rsidR="00FD73DC" w:rsidRPr="00DB727E">
        <w:rPr>
          <w:sz w:val="28"/>
          <w:szCs w:val="28"/>
        </w:rPr>
        <w:t>, 12]</w:t>
      </w:r>
    </w:p>
    <w:p w:rsidR="0024726F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593382" w:rsidRPr="00DB727E" w:rsidRDefault="00BB3D0D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Анна Андреевна Ахматова – один из лучших поэтов «серебряного века». Но ее талант не был полностью раскрыт в свое время. Лучшее (как я считаю) ее произведение – «Реквием – не было доведено до читателя, как и многие произведения «поэтов правды», описывающие несправедливости со стороны власти и поэтому ею запрещенные. «Реквием входит в их число, </w:t>
      </w:r>
      <w:r w:rsidR="00593382" w:rsidRPr="00DB727E">
        <w:rPr>
          <w:sz w:val="28"/>
          <w:szCs w:val="28"/>
        </w:rPr>
        <w:t>так как описывает репрессии 1930-х годов. Можно изучать историю по хроникам, но чтобы ее прочувствовать, понять чувства, сознание людей того времени, надо изучать ее с помощью художественной литературы. Может</w:t>
      </w:r>
      <w:r w:rsidR="0024726F">
        <w:rPr>
          <w:sz w:val="28"/>
          <w:szCs w:val="28"/>
        </w:rPr>
        <w:t>,</w:t>
      </w:r>
      <w:r w:rsidR="00593382" w:rsidRPr="00DB727E">
        <w:rPr>
          <w:sz w:val="28"/>
          <w:szCs w:val="28"/>
        </w:rPr>
        <w:t xml:space="preserve"> не все факты в ней достоверны, но зато ее строки не сухие, подобно бумаге, а наполнены чувствами, переживаниями, которыми поделился с ними автор. И, читая «Реквием» Ахматовой, можно прочувствовать то время, пережить вместе с героиней ее горе и понять горе народное.</w:t>
      </w:r>
    </w:p>
    <w:p w:rsidR="00EF6CFF" w:rsidRPr="00DB727E" w:rsidRDefault="00787F1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Не зря же ученые, изучая какой-либо исторический период, обращаются не только к документам и археологическим раскопкам, но и к литературе, характеризующей этот период в своем понимании.</w:t>
      </w:r>
    </w:p>
    <w:p w:rsidR="00787F15" w:rsidRPr="00DB727E" w:rsidRDefault="00787F1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Поэтому, чтобы лучше понять эпоху, в которую написано написан «Реквием», и глубже понять само произведение, нужно изучить не только его содержание, но и структуру и жанр, и идею и другие составляющие образ элеме</w:t>
      </w:r>
      <w:r w:rsidR="0024726F">
        <w:rPr>
          <w:sz w:val="28"/>
          <w:szCs w:val="28"/>
        </w:rPr>
        <w:t>нты.</w:t>
      </w:r>
    </w:p>
    <w:p w:rsidR="00EF6CFF" w:rsidRPr="00DB727E" w:rsidRDefault="00787F1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Для изучения материала я воспользовалась статьями и книгами таких авторов как Богуславский М.Б., </w:t>
      </w:r>
      <w:r w:rsidR="0024726F">
        <w:rPr>
          <w:sz w:val="28"/>
          <w:szCs w:val="28"/>
        </w:rPr>
        <w:t>Виленкин В.</w:t>
      </w:r>
      <w:r w:rsidR="0088206F" w:rsidRPr="00DB727E">
        <w:rPr>
          <w:sz w:val="28"/>
          <w:szCs w:val="28"/>
        </w:rPr>
        <w:t>Х., Ерохина И., Кормилов С. и др. Также, для более легкого понимания информации, реферат разделен на четыре главы, введения, заключения.</w:t>
      </w:r>
    </w:p>
    <w:p w:rsidR="0088206F" w:rsidRPr="00DB727E" w:rsidRDefault="0088206F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В</w:t>
      </w:r>
      <w:r w:rsidR="0024726F">
        <w:rPr>
          <w:sz w:val="28"/>
          <w:szCs w:val="28"/>
        </w:rPr>
        <w:t>о</w:t>
      </w:r>
      <w:r w:rsidRPr="00DB727E">
        <w:rPr>
          <w:sz w:val="28"/>
          <w:szCs w:val="28"/>
        </w:rPr>
        <w:t xml:space="preserve"> «Введении» показана цель реферата, его задачи и актуальность темы реферата. Первая глава повествует об истории реквиема как жанра, вторая глава </w:t>
      </w:r>
      <w:r w:rsidR="00A366ED" w:rsidRPr="00DB727E">
        <w:rPr>
          <w:sz w:val="28"/>
          <w:szCs w:val="28"/>
        </w:rPr>
        <w:t>рассказывает о нелегкой</w:t>
      </w:r>
      <w:r w:rsidR="00DB727E" w:rsidRPr="00DB727E">
        <w:rPr>
          <w:sz w:val="28"/>
          <w:szCs w:val="28"/>
        </w:rPr>
        <w:t xml:space="preserve"> </w:t>
      </w:r>
      <w:r w:rsidR="00A366ED" w:rsidRPr="00DB727E">
        <w:rPr>
          <w:sz w:val="28"/>
          <w:szCs w:val="28"/>
        </w:rPr>
        <w:t>истории сознания самого произведения и в главе 3 рассматриваются его внутренний мир и значимость внешнего построения. Четвертая глава раскрывает вопрос жанра «Реквиема». В «Заключении» сформулированы основные выводы реферата и общий вывод.</w:t>
      </w:r>
    </w:p>
    <w:p w:rsidR="00EF6CFF" w:rsidRPr="00DB727E" w:rsidRDefault="00EF6CFF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9D310C" w:rsidRPr="00DB727E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D310C" w:rsidRPr="00DB727E">
        <w:rPr>
          <w:sz w:val="28"/>
          <w:szCs w:val="28"/>
        </w:rPr>
        <w:t>Реквием как жанр</w:t>
      </w:r>
    </w:p>
    <w:p w:rsidR="0024726F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3A6AFB" w:rsidRPr="00DB727E" w:rsidRDefault="003A6AFB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Прежде чем рассматривать и понять «Реквием» А</w:t>
      </w:r>
      <w:r w:rsidR="0024726F">
        <w:rPr>
          <w:sz w:val="28"/>
          <w:szCs w:val="28"/>
        </w:rPr>
        <w:t>.</w:t>
      </w:r>
      <w:r w:rsidRPr="00DB727E">
        <w:rPr>
          <w:sz w:val="28"/>
          <w:szCs w:val="28"/>
        </w:rPr>
        <w:t>А. Ахматовой, необходимо</w:t>
      </w:r>
      <w:r w:rsidR="00C9063D" w:rsidRPr="00DB727E">
        <w:rPr>
          <w:sz w:val="28"/>
          <w:szCs w:val="28"/>
        </w:rPr>
        <w:t xml:space="preserve"> </w:t>
      </w:r>
      <w:r w:rsidRPr="00DB727E">
        <w:rPr>
          <w:sz w:val="28"/>
          <w:szCs w:val="28"/>
        </w:rPr>
        <w:t>разобрат</w:t>
      </w:r>
      <w:r w:rsidR="00C9063D" w:rsidRPr="00DB727E">
        <w:rPr>
          <w:sz w:val="28"/>
          <w:szCs w:val="28"/>
        </w:rPr>
        <w:t>ь</w:t>
      </w:r>
      <w:r w:rsidRPr="00DB727E">
        <w:rPr>
          <w:sz w:val="28"/>
          <w:szCs w:val="28"/>
        </w:rPr>
        <w:t>ся в названии произведения, а именно, узнать, что представляет собой жанр реквием. Не имея представлений</w:t>
      </w:r>
      <w:r w:rsidR="00C9063D" w:rsidRPr="00DB727E">
        <w:rPr>
          <w:sz w:val="28"/>
          <w:szCs w:val="28"/>
        </w:rPr>
        <w:t xml:space="preserve"> о сущности этого жанра, невозможно</w:t>
      </w:r>
      <w:r w:rsidR="00BB6528" w:rsidRPr="00DB727E">
        <w:rPr>
          <w:sz w:val="28"/>
          <w:szCs w:val="28"/>
        </w:rPr>
        <w:t xml:space="preserve"> понять взаимосвязь между названием и самим произведением.</w:t>
      </w:r>
      <w:r w:rsidR="00C9063D" w:rsidRPr="00DB727E">
        <w:rPr>
          <w:sz w:val="28"/>
          <w:szCs w:val="28"/>
        </w:rPr>
        <w:t xml:space="preserve"> Жанр реквиема по своей природе – музыкальный жанр</w:t>
      </w:r>
      <w:r w:rsidR="00736276" w:rsidRPr="00DB727E">
        <w:rPr>
          <w:sz w:val="28"/>
          <w:szCs w:val="28"/>
        </w:rPr>
        <w:t>, поэтому за его определением и характеристикой обратимся к музыкальной энциклопедии.</w:t>
      </w:r>
    </w:p>
    <w:p w:rsidR="001B67E7" w:rsidRPr="00DB727E" w:rsidRDefault="005F30BB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Реквием (от первого слова латинского текста «</w:t>
      </w:r>
      <w:r w:rsidRPr="00DB727E">
        <w:rPr>
          <w:sz w:val="28"/>
          <w:szCs w:val="28"/>
          <w:lang w:val="en-US"/>
        </w:rPr>
        <w:t>Requiem</w:t>
      </w:r>
      <w:r w:rsidRPr="00DB727E">
        <w:rPr>
          <w:sz w:val="28"/>
          <w:szCs w:val="28"/>
        </w:rPr>
        <w:t xml:space="preserve"> </w:t>
      </w:r>
      <w:r w:rsidRPr="00DB727E">
        <w:rPr>
          <w:sz w:val="28"/>
          <w:szCs w:val="28"/>
          <w:lang w:val="en-US"/>
        </w:rPr>
        <w:t>aeternam</w:t>
      </w:r>
      <w:r w:rsidRPr="00DB727E">
        <w:rPr>
          <w:sz w:val="28"/>
          <w:szCs w:val="28"/>
        </w:rPr>
        <w:t xml:space="preserve"> </w:t>
      </w:r>
      <w:r w:rsidRPr="00DB727E">
        <w:rPr>
          <w:sz w:val="28"/>
          <w:szCs w:val="28"/>
          <w:lang w:val="en-US"/>
        </w:rPr>
        <w:t>dona</w:t>
      </w:r>
      <w:r w:rsidRPr="00DB727E">
        <w:rPr>
          <w:sz w:val="28"/>
          <w:szCs w:val="28"/>
        </w:rPr>
        <w:t xml:space="preserve"> </w:t>
      </w:r>
      <w:r w:rsidRPr="00DB727E">
        <w:rPr>
          <w:sz w:val="28"/>
          <w:szCs w:val="28"/>
          <w:lang w:val="en-US"/>
        </w:rPr>
        <w:t>eis</w:t>
      </w:r>
      <w:r w:rsidRPr="00DB727E">
        <w:rPr>
          <w:sz w:val="28"/>
          <w:szCs w:val="28"/>
        </w:rPr>
        <w:t xml:space="preserve">, </w:t>
      </w:r>
      <w:r w:rsidRPr="00DB727E">
        <w:rPr>
          <w:sz w:val="28"/>
          <w:szCs w:val="28"/>
          <w:lang w:val="en-US"/>
        </w:rPr>
        <w:t>Domine</w:t>
      </w:r>
      <w:r w:rsidRPr="00DB727E">
        <w:rPr>
          <w:sz w:val="28"/>
          <w:szCs w:val="28"/>
        </w:rPr>
        <w:t>» – «Покой вечный дай им, Господи») – траурная заупокойная месса, посвященная памяти усопших. От торжественной католической мессы отличается отсутствием некоторых частей («</w:t>
      </w:r>
      <w:r w:rsidRPr="00DB727E">
        <w:rPr>
          <w:sz w:val="28"/>
          <w:szCs w:val="28"/>
          <w:lang w:val="en-US"/>
        </w:rPr>
        <w:t>Gloria</w:t>
      </w:r>
      <w:r w:rsidRPr="00DB727E">
        <w:rPr>
          <w:sz w:val="28"/>
          <w:szCs w:val="28"/>
        </w:rPr>
        <w:t>» – «Слава», «</w:t>
      </w:r>
      <w:r w:rsidRPr="00DB727E">
        <w:rPr>
          <w:sz w:val="28"/>
          <w:szCs w:val="28"/>
          <w:lang w:val="en-US"/>
        </w:rPr>
        <w:t>Credo</w:t>
      </w:r>
      <w:r w:rsidR="00E54C79" w:rsidRPr="00DB727E">
        <w:rPr>
          <w:sz w:val="28"/>
          <w:szCs w:val="28"/>
        </w:rPr>
        <w:t>»</w:t>
      </w:r>
      <w:r w:rsidRPr="00DB727E">
        <w:rPr>
          <w:sz w:val="28"/>
          <w:szCs w:val="28"/>
        </w:rPr>
        <w:t xml:space="preserve"> – «Верую»</w:t>
      </w:r>
      <w:r w:rsidR="00E54C79" w:rsidRPr="00DB727E">
        <w:rPr>
          <w:sz w:val="28"/>
          <w:szCs w:val="28"/>
        </w:rPr>
        <w:t>), вместо которых вводятся другие (вначале «</w:t>
      </w:r>
      <w:r w:rsidR="00E54C79" w:rsidRPr="00DB727E">
        <w:rPr>
          <w:sz w:val="28"/>
          <w:szCs w:val="28"/>
          <w:lang w:val="en-US"/>
        </w:rPr>
        <w:t>Requiem</w:t>
      </w:r>
      <w:r w:rsidR="00E54C79" w:rsidRPr="00DB727E">
        <w:rPr>
          <w:sz w:val="28"/>
          <w:szCs w:val="28"/>
        </w:rPr>
        <w:t>», далее «</w:t>
      </w:r>
      <w:r w:rsidR="00E54C79" w:rsidRPr="00DB727E">
        <w:rPr>
          <w:sz w:val="28"/>
          <w:szCs w:val="28"/>
          <w:lang w:val="en-US"/>
        </w:rPr>
        <w:t>Dies</w:t>
      </w:r>
      <w:r w:rsidR="00E54C79" w:rsidRPr="00DB727E">
        <w:rPr>
          <w:sz w:val="28"/>
          <w:szCs w:val="28"/>
        </w:rPr>
        <w:t xml:space="preserve"> </w:t>
      </w:r>
      <w:r w:rsidR="00E54C79" w:rsidRPr="00DB727E">
        <w:rPr>
          <w:sz w:val="28"/>
          <w:szCs w:val="28"/>
          <w:lang w:val="en-US"/>
        </w:rPr>
        <w:t>irae</w:t>
      </w:r>
      <w:r w:rsidR="00E54C79" w:rsidRPr="00DB727E">
        <w:rPr>
          <w:sz w:val="28"/>
          <w:szCs w:val="28"/>
        </w:rPr>
        <w:t>» – «День гнева», «</w:t>
      </w:r>
      <w:r w:rsidR="00E54C79" w:rsidRPr="00DB727E">
        <w:rPr>
          <w:sz w:val="28"/>
          <w:szCs w:val="28"/>
          <w:lang w:val="en-US"/>
        </w:rPr>
        <w:t>Tuba</w:t>
      </w:r>
      <w:r w:rsidR="00E54C79" w:rsidRPr="00DB727E">
        <w:rPr>
          <w:sz w:val="28"/>
          <w:szCs w:val="28"/>
        </w:rPr>
        <w:t xml:space="preserve"> </w:t>
      </w:r>
      <w:r w:rsidR="00E54C79" w:rsidRPr="00DB727E">
        <w:rPr>
          <w:sz w:val="28"/>
          <w:szCs w:val="28"/>
          <w:lang w:val="en-US"/>
        </w:rPr>
        <w:t>mirum</w:t>
      </w:r>
      <w:r w:rsidR="00E54C79" w:rsidRPr="00DB727E">
        <w:rPr>
          <w:sz w:val="28"/>
          <w:szCs w:val="28"/>
        </w:rPr>
        <w:t xml:space="preserve">» – «Чудесная труба», </w:t>
      </w:r>
      <w:r w:rsidR="004F1339" w:rsidRPr="00DB727E">
        <w:rPr>
          <w:sz w:val="28"/>
          <w:szCs w:val="28"/>
        </w:rPr>
        <w:t>«</w:t>
      </w:r>
      <w:r w:rsidR="004F1339" w:rsidRPr="00DB727E">
        <w:rPr>
          <w:sz w:val="28"/>
          <w:szCs w:val="28"/>
          <w:lang w:val="en-US"/>
        </w:rPr>
        <w:t>Lacremosa</w:t>
      </w:r>
      <w:r w:rsidR="004F1339" w:rsidRPr="00DB727E">
        <w:rPr>
          <w:sz w:val="28"/>
          <w:szCs w:val="28"/>
        </w:rPr>
        <w:t>» – «Слезная»</w:t>
      </w:r>
      <w:r w:rsidR="006D5370" w:rsidRPr="00DB727E">
        <w:rPr>
          <w:sz w:val="28"/>
          <w:szCs w:val="28"/>
        </w:rPr>
        <w:t>, «</w:t>
      </w:r>
      <w:r w:rsidR="006D5370" w:rsidRPr="00DB727E">
        <w:rPr>
          <w:sz w:val="28"/>
          <w:szCs w:val="28"/>
          <w:lang w:val="en-US"/>
        </w:rPr>
        <w:t>Offertorio</w:t>
      </w:r>
      <w:r w:rsidR="006D5370" w:rsidRPr="00DB727E">
        <w:rPr>
          <w:sz w:val="28"/>
          <w:szCs w:val="28"/>
        </w:rPr>
        <w:t>» – «Приношение даров», «</w:t>
      </w:r>
      <w:r w:rsidR="006D5370" w:rsidRPr="00DB727E">
        <w:rPr>
          <w:sz w:val="28"/>
          <w:szCs w:val="28"/>
          <w:lang w:val="en-US"/>
        </w:rPr>
        <w:t>Lux</w:t>
      </w:r>
      <w:r w:rsidR="006D5370" w:rsidRPr="00DB727E">
        <w:rPr>
          <w:sz w:val="28"/>
          <w:szCs w:val="28"/>
        </w:rPr>
        <w:t xml:space="preserve"> </w:t>
      </w:r>
      <w:r w:rsidR="006D5370" w:rsidRPr="00DB727E">
        <w:rPr>
          <w:sz w:val="28"/>
          <w:szCs w:val="28"/>
          <w:lang w:val="en-US"/>
        </w:rPr>
        <w:t>aeterna</w:t>
      </w:r>
      <w:r w:rsidR="006D5370" w:rsidRPr="00DB727E">
        <w:rPr>
          <w:sz w:val="28"/>
          <w:szCs w:val="28"/>
        </w:rPr>
        <w:t xml:space="preserve">» – «Вечный свет» и др.). </w:t>
      </w:r>
      <w:r w:rsidR="00590D73" w:rsidRPr="00DB727E">
        <w:rPr>
          <w:sz w:val="28"/>
          <w:szCs w:val="28"/>
        </w:rPr>
        <w:t>С</w:t>
      </w:r>
      <w:r w:rsidR="006D5370" w:rsidRPr="00DB727E">
        <w:rPr>
          <w:sz w:val="28"/>
          <w:szCs w:val="28"/>
        </w:rPr>
        <w:t>амо назначение и содержание реквиема обусловливает его скорбно-трагический характер.</w:t>
      </w:r>
    </w:p>
    <w:p w:rsidR="00736276" w:rsidRPr="00DB727E" w:rsidRDefault="006D5370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Как и </w:t>
      </w:r>
      <w:r w:rsidR="00590D73" w:rsidRPr="00DB727E">
        <w:rPr>
          <w:sz w:val="28"/>
          <w:szCs w:val="28"/>
        </w:rPr>
        <w:t>месса,</w:t>
      </w:r>
      <w:r w:rsidRPr="00DB727E">
        <w:rPr>
          <w:sz w:val="28"/>
          <w:szCs w:val="28"/>
        </w:rPr>
        <w:t xml:space="preserve"> первоначально реквием складывался из мелодий григорианского хорала, исполнявшихся в унисон; при этом в выборе мелодии существовали различные местные традиции. Уже в 15 в. стали появляться многоголосые обработки этих мелодий. Первый такой реквием, </w:t>
      </w:r>
      <w:r w:rsidR="00465357" w:rsidRPr="00DB727E">
        <w:rPr>
          <w:sz w:val="28"/>
          <w:szCs w:val="28"/>
        </w:rPr>
        <w:t xml:space="preserve">созданный композитором того времени первой франко-фламандской школы Г. Дюфан (первая половина 15в.), не сохранился. </w:t>
      </w:r>
      <w:r w:rsidR="00574510" w:rsidRPr="00DB727E">
        <w:rPr>
          <w:sz w:val="28"/>
          <w:szCs w:val="28"/>
        </w:rPr>
        <w:t xml:space="preserve">Дошедший до нас реквием этого типа принадлежит композитору второй франко-фламандской школы И. Окегему (вторая половина 15в.). написанный для хора </w:t>
      </w:r>
      <w:r w:rsidR="00574510" w:rsidRPr="00DB727E">
        <w:rPr>
          <w:sz w:val="28"/>
          <w:szCs w:val="28"/>
          <w:lang w:val="en-US"/>
        </w:rPr>
        <w:t>a</w:t>
      </w:r>
      <w:r w:rsidR="00574510" w:rsidRPr="00DB727E">
        <w:rPr>
          <w:sz w:val="28"/>
          <w:szCs w:val="28"/>
        </w:rPr>
        <w:t xml:space="preserve"> </w:t>
      </w:r>
      <w:r w:rsidR="00574510" w:rsidRPr="00DB727E">
        <w:rPr>
          <w:sz w:val="28"/>
          <w:szCs w:val="28"/>
          <w:lang w:val="en-US"/>
        </w:rPr>
        <w:t>capella</w:t>
      </w:r>
      <w:r w:rsidR="00574510" w:rsidRPr="00DB727E">
        <w:rPr>
          <w:sz w:val="28"/>
          <w:szCs w:val="28"/>
        </w:rPr>
        <w:t xml:space="preserve"> в традициях строгого полифоничес</w:t>
      </w:r>
      <w:r w:rsidR="00590D73" w:rsidRPr="00DB727E">
        <w:rPr>
          <w:sz w:val="28"/>
          <w:szCs w:val="28"/>
        </w:rPr>
        <w:t>кого стиля, он ещ</w:t>
      </w:r>
      <w:r w:rsidR="00574510" w:rsidRPr="00DB727E">
        <w:rPr>
          <w:sz w:val="28"/>
          <w:szCs w:val="28"/>
        </w:rPr>
        <w:t>е содержит «</w:t>
      </w:r>
      <w:r w:rsidR="00574510" w:rsidRPr="00DB727E">
        <w:rPr>
          <w:sz w:val="28"/>
          <w:szCs w:val="28"/>
          <w:lang w:val="en-US"/>
        </w:rPr>
        <w:t>Credo</w:t>
      </w:r>
      <w:r w:rsidR="00574510" w:rsidRPr="00DB727E">
        <w:rPr>
          <w:sz w:val="28"/>
          <w:szCs w:val="28"/>
        </w:rPr>
        <w:t xml:space="preserve">» – часть, выпавшую в реквиеме последующих эпох. </w:t>
      </w:r>
      <w:r w:rsidR="00C9063D" w:rsidRPr="00DB727E">
        <w:rPr>
          <w:sz w:val="28"/>
          <w:szCs w:val="28"/>
        </w:rPr>
        <w:t xml:space="preserve">В жанре реквиема работали многие композиторы 16 века во главе с О. Лассо и Палестриной. В </w:t>
      </w:r>
      <w:r w:rsidR="00736276" w:rsidRPr="00DB727E">
        <w:rPr>
          <w:sz w:val="28"/>
          <w:szCs w:val="28"/>
        </w:rPr>
        <w:t>1570 римской церковью был строго регламентирован состав реквиема.</w:t>
      </w:r>
      <w:r w:rsidR="0024726F">
        <w:rPr>
          <w:sz w:val="28"/>
          <w:szCs w:val="28"/>
        </w:rPr>
        <w:t xml:space="preserve"> </w:t>
      </w:r>
      <w:r w:rsidR="00736276" w:rsidRPr="00DB727E">
        <w:rPr>
          <w:sz w:val="28"/>
          <w:szCs w:val="28"/>
        </w:rPr>
        <w:t>В 17-18 вв., в эпоху зарождения и развития оперы и утверждения гомофонно-гармоничного стиля</w:t>
      </w:r>
      <w:r w:rsidR="0028799B" w:rsidRPr="00DB727E">
        <w:rPr>
          <w:sz w:val="28"/>
          <w:szCs w:val="28"/>
        </w:rPr>
        <w:t>, реквием превратился в крупное циклическое произведение для хора, солистов и оркестра. Канонизированные мелодии григорианского хорала перестали быть его интонационной основой, и вся его музыка стала сочиняться композитором. При господстве гомофонно-гармоничного склада полифония сохранила значение, но в новом качестве, вступив в гармоничную взаимосвязь.</w:t>
      </w:r>
    </w:p>
    <w:p w:rsidR="0028799B" w:rsidRPr="00DB727E" w:rsidRDefault="0028799B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Будучи по тексту связан с католической церковной заупокойной службой, </w:t>
      </w:r>
      <w:r w:rsidR="004E557E" w:rsidRPr="00DB727E">
        <w:rPr>
          <w:sz w:val="28"/>
          <w:szCs w:val="28"/>
        </w:rPr>
        <w:t xml:space="preserve">реквием в его наиболее выдающихся образцах приобрел внекультовое значение и, как правило, звучит не в церквах, а в концертных залах. В 18 веке наиболее значительные произведения этого жанра написали итальянцы А. Лотти, Ф. Дуранте, Н. Иоммелли, </w:t>
      </w:r>
      <w:r w:rsidR="00517749" w:rsidRPr="00DB727E">
        <w:rPr>
          <w:sz w:val="28"/>
          <w:szCs w:val="28"/>
        </w:rPr>
        <w:t>А. Хассе (немец по происхождению), поляк М. Звешховский. Величайшим является Реквием Моцарта (1791) – последнее произведение композитора, законченное его учеником Ф. Зюсмайером. В реквиеме Моцарта выражен глубокий мир человеческих переживаний с преобладанием скорбной лирики.</w:t>
      </w:r>
    </w:p>
    <w:p w:rsidR="00440630" w:rsidRPr="00DB727E" w:rsidRDefault="00BD6C9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К жанру реквиема обращались многие композиторы 19 века. Наиболее выдающиеся</w:t>
      </w:r>
      <w:r w:rsidR="00F631FC" w:rsidRPr="00DB727E">
        <w:rPr>
          <w:sz w:val="28"/>
          <w:szCs w:val="28"/>
        </w:rPr>
        <w:t>, получившие широкое распространение реквиемы этого времени</w:t>
      </w:r>
      <w:r w:rsidR="00440630" w:rsidRPr="00DB727E">
        <w:rPr>
          <w:sz w:val="28"/>
          <w:szCs w:val="28"/>
        </w:rPr>
        <w:t xml:space="preserve"> </w:t>
      </w:r>
      <w:r w:rsidR="00F631FC" w:rsidRPr="00DB727E">
        <w:rPr>
          <w:sz w:val="28"/>
          <w:szCs w:val="28"/>
        </w:rPr>
        <w:t xml:space="preserve">принадлежат Г. </w:t>
      </w:r>
      <w:r w:rsidR="00440630" w:rsidRPr="00DB727E">
        <w:rPr>
          <w:sz w:val="28"/>
          <w:szCs w:val="28"/>
        </w:rPr>
        <w:t>Берлиозу (1837</w:t>
      </w:r>
      <w:r w:rsidR="00F631FC" w:rsidRPr="00DB727E">
        <w:rPr>
          <w:sz w:val="28"/>
          <w:szCs w:val="28"/>
        </w:rPr>
        <w:t>)</w:t>
      </w:r>
      <w:r w:rsidR="00440630" w:rsidRPr="00DB727E">
        <w:rPr>
          <w:sz w:val="28"/>
          <w:szCs w:val="28"/>
        </w:rPr>
        <w:t xml:space="preserve"> и Дж. Верди (1873) [7, 594].</w:t>
      </w:r>
    </w:p>
    <w:p w:rsidR="008C15F0" w:rsidRPr="00DB727E" w:rsidRDefault="0043752B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Тем самым становится более понятным смысл названия поэмы Ахматовой. </w:t>
      </w:r>
      <w:r w:rsidR="008C15F0" w:rsidRPr="00DB727E">
        <w:rPr>
          <w:sz w:val="28"/>
          <w:szCs w:val="28"/>
        </w:rPr>
        <w:t xml:space="preserve">Аналогом католическому ритуалу выступает </w:t>
      </w:r>
      <w:r w:rsidR="00046826" w:rsidRPr="00DB727E">
        <w:rPr>
          <w:sz w:val="28"/>
          <w:szCs w:val="28"/>
        </w:rPr>
        <w:t>в православной традиции – плач. Ахматова сыграла в русской поэзии роль плакал</w:t>
      </w:r>
      <w:r w:rsidR="00351619" w:rsidRPr="00DB727E">
        <w:rPr>
          <w:sz w:val="28"/>
          <w:szCs w:val="28"/>
        </w:rPr>
        <w:t>ьщицы. Явившись своеобразной «Я</w:t>
      </w:r>
      <w:r w:rsidR="00046826" w:rsidRPr="00DB727E">
        <w:rPr>
          <w:sz w:val="28"/>
          <w:szCs w:val="28"/>
        </w:rPr>
        <w:t xml:space="preserve">рославной </w:t>
      </w:r>
      <w:r w:rsidR="00046826" w:rsidRPr="00DB727E">
        <w:rPr>
          <w:sz w:val="28"/>
          <w:szCs w:val="28"/>
          <w:lang w:val="en-US"/>
        </w:rPr>
        <w:t>XX</w:t>
      </w:r>
      <w:r w:rsidR="00046826" w:rsidRPr="00DB727E">
        <w:rPr>
          <w:sz w:val="28"/>
          <w:szCs w:val="28"/>
        </w:rPr>
        <w:t xml:space="preserve"> века», она оплакала в стихах свое поколение – рассеянное по всему миру, раздавленное и расстрелянное. Она оплакала трагические с</w:t>
      </w:r>
      <w:r w:rsidR="0024726F">
        <w:rPr>
          <w:sz w:val="28"/>
          <w:szCs w:val="28"/>
        </w:rPr>
        <w:t>удьбы современников – гибель Н.</w:t>
      </w:r>
      <w:r w:rsidR="00046826" w:rsidRPr="00DB727E">
        <w:rPr>
          <w:sz w:val="28"/>
          <w:szCs w:val="28"/>
        </w:rPr>
        <w:t>С. Г</w:t>
      </w:r>
      <w:r w:rsidR="0024726F">
        <w:rPr>
          <w:sz w:val="28"/>
          <w:szCs w:val="28"/>
        </w:rPr>
        <w:t>умилева, смерти А.А. Блока, М.А. Булгакова, М.М. Зощенко, Б.</w:t>
      </w:r>
      <w:r w:rsidR="00046826" w:rsidRPr="00DB727E">
        <w:rPr>
          <w:sz w:val="28"/>
          <w:szCs w:val="28"/>
        </w:rPr>
        <w:t xml:space="preserve">Л. Пастернака. На протяжении полустолетия Ахматова отзывалась на общие для страны беды, </w:t>
      </w:r>
      <w:r w:rsidR="0076266F" w:rsidRPr="00DB727E">
        <w:rPr>
          <w:sz w:val="28"/>
          <w:szCs w:val="28"/>
        </w:rPr>
        <w:t>голосом плакальщицы изливала общенародное страдание. В ряду произведений-плачей «Реквием»</w:t>
      </w:r>
      <w:r w:rsidRPr="00DB727E">
        <w:rPr>
          <w:sz w:val="28"/>
          <w:szCs w:val="28"/>
        </w:rPr>
        <w:t>, отпевающий мучеников сталинских тюрем и лагерей занимает центральное место [10, 420].</w:t>
      </w:r>
    </w:p>
    <w:p w:rsidR="00440630" w:rsidRPr="00DB727E" w:rsidRDefault="00A24FD2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Но один рассмотренный вопрос рождает </w:t>
      </w:r>
      <w:r w:rsidR="0043752B" w:rsidRPr="00DB727E">
        <w:rPr>
          <w:sz w:val="28"/>
          <w:szCs w:val="28"/>
        </w:rPr>
        <w:t>другие</w:t>
      </w:r>
      <w:r w:rsidRPr="00DB727E">
        <w:rPr>
          <w:sz w:val="28"/>
          <w:szCs w:val="28"/>
        </w:rPr>
        <w:t xml:space="preserve">. Например, почему Ахматова назвала поэму именно «Реквием», ведь это жанр католической религии; что автор хотел </w:t>
      </w:r>
      <w:r w:rsidR="009B2009" w:rsidRPr="00DB727E">
        <w:rPr>
          <w:sz w:val="28"/>
          <w:szCs w:val="28"/>
        </w:rPr>
        <w:t>нам передать через чувства героини, через поэму, и вообще, поэма ли это?</w:t>
      </w:r>
    </w:p>
    <w:p w:rsidR="009B2009" w:rsidRPr="00DB727E" w:rsidRDefault="009B2009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Но рассмотрим все по порядку. Чтобы понять душу народа</w:t>
      </w:r>
      <w:r w:rsidR="00103B5C" w:rsidRPr="00DB727E">
        <w:rPr>
          <w:sz w:val="28"/>
          <w:szCs w:val="28"/>
        </w:rPr>
        <w:t xml:space="preserve"> – нужно узнать его историю. Также и с произведением: чтобы до конца понять его смысл, идею, нужно узнать о его истории создания.</w:t>
      </w:r>
    </w:p>
    <w:p w:rsidR="005F30BB" w:rsidRPr="00DB727E" w:rsidRDefault="005F30BB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9D310C" w:rsidRPr="00DB727E" w:rsidRDefault="00FD73DC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История «Реквиема»</w:t>
      </w:r>
    </w:p>
    <w:p w:rsidR="0024726F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FD73DC" w:rsidRPr="00DB727E" w:rsidRDefault="00FD73DC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Я счастлива, что жила в эти годы и видела события, которым не было равных…»</w:t>
      </w:r>
    </w:p>
    <w:p w:rsidR="00FD73DC" w:rsidRPr="00DB727E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</w:t>
      </w:r>
      <w:r w:rsidR="00B74C88" w:rsidRPr="00DB727E">
        <w:rPr>
          <w:sz w:val="28"/>
          <w:szCs w:val="28"/>
        </w:rPr>
        <w:t>А. Ахматова [</w:t>
      </w:r>
      <w:r w:rsidR="009B40A0" w:rsidRPr="00DB727E">
        <w:rPr>
          <w:sz w:val="28"/>
          <w:szCs w:val="28"/>
        </w:rPr>
        <w:t>2</w:t>
      </w:r>
      <w:r w:rsidR="00B74C88" w:rsidRPr="00DB727E">
        <w:rPr>
          <w:sz w:val="28"/>
          <w:szCs w:val="28"/>
        </w:rPr>
        <w:t>, 20]</w:t>
      </w:r>
    </w:p>
    <w:p w:rsidR="0024726F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103B5C" w:rsidRPr="00DB727E" w:rsidRDefault="005F7594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«</w:t>
      </w:r>
      <w:r w:rsidR="0024726F">
        <w:rPr>
          <w:sz w:val="28"/>
          <w:szCs w:val="28"/>
        </w:rPr>
        <w:t>”Реквием” – поэма А.</w:t>
      </w:r>
      <w:r w:rsidRPr="00DB727E">
        <w:rPr>
          <w:sz w:val="28"/>
          <w:szCs w:val="28"/>
        </w:rPr>
        <w:t>А. Ахматовой. Произведение, посвященное жертвам сталинского террора</w:t>
      </w:r>
      <w:r w:rsidR="007C28C3" w:rsidRPr="00DB727E">
        <w:rPr>
          <w:sz w:val="28"/>
          <w:szCs w:val="28"/>
        </w:rPr>
        <w:t xml:space="preserve"> [10, 420]</w:t>
      </w:r>
      <w:r w:rsidRPr="00DB727E">
        <w:rPr>
          <w:sz w:val="28"/>
          <w:szCs w:val="28"/>
        </w:rPr>
        <w:t>» – так</w:t>
      </w:r>
      <w:r w:rsidR="00DB727E" w:rsidRPr="00DB727E">
        <w:rPr>
          <w:sz w:val="28"/>
          <w:szCs w:val="28"/>
        </w:rPr>
        <w:t xml:space="preserve"> </w:t>
      </w:r>
      <w:r w:rsidRPr="00DB727E">
        <w:rPr>
          <w:sz w:val="28"/>
          <w:szCs w:val="28"/>
        </w:rPr>
        <w:t xml:space="preserve">«Энциклопедия мировой литературы» сразу указывает причину </w:t>
      </w:r>
      <w:r w:rsidR="007C28C3" w:rsidRPr="00DB727E">
        <w:rPr>
          <w:sz w:val="28"/>
          <w:szCs w:val="28"/>
        </w:rPr>
        <w:t>того, что поэма была опубликована в</w:t>
      </w:r>
      <w:r w:rsidR="00BA4823" w:rsidRPr="00DB727E">
        <w:rPr>
          <w:sz w:val="28"/>
          <w:szCs w:val="28"/>
        </w:rPr>
        <w:t xml:space="preserve"> Советском Союзе</w:t>
      </w:r>
      <w:r w:rsidR="007C28C3" w:rsidRPr="00DB727E">
        <w:rPr>
          <w:sz w:val="28"/>
          <w:szCs w:val="28"/>
        </w:rPr>
        <w:t xml:space="preserve"> лишь в </w:t>
      </w:r>
      <w:r w:rsidR="00BA4823" w:rsidRPr="00DB727E">
        <w:rPr>
          <w:sz w:val="28"/>
          <w:szCs w:val="28"/>
        </w:rPr>
        <w:t xml:space="preserve">1987 </w:t>
      </w:r>
      <w:r w:rsidR="007C28C3" w:rsidRPr="00DB727E">
        <w:rPr>
          <w:sz w:val="28"/>
          <w:szCs w:val="28"/>
        </w:rPr>
        <w:t>г</w:t>
      </w:r>
      <w:r w:rsidR="00BA4823" w:rsidRPr="00DB727E">
        <w:rPr>
          <w:sz w:val="28"/>
          <w:szCs w:val="28"/>
        </w:rPr>
        <w:t>оду.</w:t>
      </w:r>
      <w:r w:rsidR="007C28C3" w:rsidRPr="00DB727E">
        <w:rPr>
          <w:sz w:val="28"/>
          <w:szCs w:val="28"/>
        </w:rPr>
        <w:t xml:space="preserve"> </w:t>
      </w:r>
      <w:r w:rsidR="00905E48" w:rsidRPr="00DB727E">
        <w:rPr>
          <w:sz w:val="28"/>
          <w:szCs w:val="28"/>
        </w:rPr>
        <w:t xml:space="preserve">Но это было не первая публикация поэмы. </w:t>
      </w:r>
      <w:r w:rsidR="007C28C3" w:rsidRPr="00DB727E">
        <w:rPr>
          <w:sz w:val="28"/>
          <w:szCs w:val="28"/>
        </w:rPr>
        <w:t>В 1963</w:t>
      </w:r>
      <w:r w:rsidR="00BA4823" w:rsidRPr="00DB727E">
        <w:rPr>
          <w:sz w:val="28"/>
          <w:szCs w:val="28"/>
        </w:rPr>
        <w:t xml:space="preserve"> году «Реквием» вышел в Мюнхене отдельной книжкой с пометой о том, что он издается без ведома и согласия автора</w:t>
      </w:r>
      <w:r w:rsidR="00905E48" w:rsidRPr="00DB727E">
        <w:rPr>
          <w:sz w:val="28"/>
          <w:szCs w:val="28"/>
        </w:rPr>
        <w:t xml:space="preserve"> [4, 86].</w:t>
      </w:r>
    </w:p>
    <w:p w:rsidR="000428ED" w:rsidRPr="00DB727E" w:rsidRDefault="00730C01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Хотя посл</w:t>
      </w:r>
      <w:r w:rsidR="000428ED" w:rsidRPr="00DB727E">
        <w:rPr>
          <w:sz w:val="28"/>
          <w:szCs w:val="28"/>
        </w:rPr>
        <w:t>е смерти Анна Ахматова была возведена в ранг классика русской литературы</w:t>
      </w:r>
      <w:r w:rsidRPr="00DB727E">
        <w:rPr>
          <w:sz w:val="28"/>
          <w:szCs w:val="28"/>
        </w:rPr>
        <w:t>, «ее сборники и собрания стихов еще долго выходили без “Реквиема”» [10, 420]. Чтобы объяснить причину такой скрытности, опять обратимся к «Энциклопедии мировой литературы», где сказано, что «поэтический рассказ о страданиях матери, потерявшей сына, представлялся опасным для общества</w:t>
      </w:r>
      <w:r w:rsidR="0024726F">
        <w:rPr>
          <w:sz w:val="28"/>
          <w:szCs w:val="28"/>
        </w:rPr>
        <w:t>».</w:t>
      </w:r>
    </w:p>
    <w:p w:rsidR="00CE0E76" w:rsidRPr="00DB727E" w:rsidRDefault="00CE0E76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Но начнем историю о поэме с самого ее рождения.</w:t>
      </w:r>
    </w:p>
    <w:p w:rsidR="00CE0E76" w:rsidRPr="00DB727E" w:rsidRDefault="00CE0E76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Из дневника Ахматовой: «В начале января я почти неожиданно для себя написала «Решку», а в Ташкенте (в два приема) – «Эпилог», ставший третьей частью поэмы и сделала несколько существенных вставок в обе первые части. …8 апреля 1943г. Ташкент» [</w:t>
      </w:r>
      <w:r w:rsidR="00245DEC" w:rsidRPr="00DB727E">
        <w:rPr>
          <w:sz w:val="28"/>
          <w:szCs w:val="28"/>
        </w:rPr>
        <w:t>3, 224</w:t>
      </w:r>
      <w:r w:rsidRPr="00DB727E">
        <w:rPr>
          <w:sz w:val="28"/>
          <w:szCs w:val="28"/>
        </w:rPr>
        <w:t>]</w:t>
      </w:r>
      <w:r w:rsidR="00245DEC" w:rsidRPr="00DB727E">
        <w:rPr>
          <w:sz w:val="28"/>
          <w:szCs w:val="28"/>
        </w:rPr>
        <w:t xml:space="preserve">. </w:t>
      </w:r>
    </w:p>
    <w:p w:rsidR="00DB155A" w:rsidRPr="00DB727E" w:rsidRDefault="00BB165E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Но,</w:t>
      </w:r>
      <w:r w:rsidR="00DB155A" w:rsidRPr="00DB727E">
        <w:rPr>
          <w:sz w:val="28"/>
          <w:szCs w:val="28"/>
        </w:rPr>
        <w:t xml:space="preserve"> родившись внезапно и легко, поэма пройдет длинный и трудный путь, прежде чем читатель </w:t>
      </w:r>
      <w:r w:rsidR="00C718D9" w:rsidRPr="00DB727E">
        <w:rPr>
          <w:sz w:val="28"/>
          <w:szCs w:val="28"/>
        </w:rPr>
        <w:t>сможет познакомиться с ней. «В 30-40-е гг. Ахматова не могла даже записать эти стихи на бумаге (за что можно было заплатить жизнью) и доверяла их памяти только самых близких людей» [10, 420]. Но А. Шилов вспоминает, что еще в 1940 году в сбо</w:t>
      </w:r>
      <w:r w:rsidRPr="00DB727E">
        <w:rPr>
          <w:sz w:val="28"/>
          <w:szCs w:val="28"/>
        </w:rPr>
        <w:t>рнике «Из ш</w:t>
      </w:r>
      <w:r w:rsidR="00C718D9" w:rsidRPr="00DB727E">
        <w:rPr>
          <w:sz w:val="28"/>
          <w:szCs w:val="28"/>
        </w:rPr>
        <w:t>ести книг» и в журнале «Звезда» (№ 3-4) было напечатано стихотворение «Приговор»</w:t>
      </w:r>
      <w:r w:rsidR="00425E27" w:rsidRPr="00DB727E">
        <w:rPr>
          <w:sz w:val="28"/>
          <w:szCs w:val="28"/>
        </w:rPr>
        <w:t xml:space="preserve"> о неизбывном горе матери, узнавшей о безжалостной расправе над единственным сыном:</w:t>
      </w:r>
    </w:p>
    <w:p w:rsidR="0024726F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425E27" w:rsidRPr="00DB727E" w:rsidRDefault="00425E2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И упало каменное слово</w:t>
      </w:r>
    </w:p>
    <w:p w:rsidR="00425E27" w:rsidRPr="00DB727E" w:rsidRDefault="00425E2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На мою, еще живую грудь.</w:t>
      </w:r>
    </w:p>
    <w:p w:rsidR="00425E27" w:rsidRPr="00DB727E" w:rsidRDefault="00425E2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Ничего, ведь я была готова,</w:t>
      </w:r>
    </w:p>
    <w:p w:rsidR="00425E27" w:rsidRPr="00DB727E" w:rsidRDefault="00425E2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Справлюсь с этим как-нибудь.</w:t>
      </w:r>
    </w:p>
    <w:p w:rsidR="00425E27" w:rsidRPr="00DB727E" w:rsidRDefault="00425E2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У меня сегодня много дела:</w:t>
      </w:r>
    </w:p>
    <w:p w:rsidR="00425E27" w:rsidRPr="00DB727E" w:rsidRDefault="00425E2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Надо память до конца убить,</w:t>
      </w:r>
    </w:p>
    <w:p w:rsidR="00425E27" w:rsidRPr="00DB727E" w:rsidRDefault="00425E2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Надо, чтоб душа окаменела,</w:t>
      </w:r>
    </w:p>
    <w:p w:rsidR="00425E27" w:rsidRPr="00DB727E" w:rsidRDefault="00425E2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Надо снова научиться жить.</w:t>
      </w:r>
    </w:p>
    <w:p w:rsidR="00425E27" w:rsidRPr="00DB727E" w:rsidRDefault="00425E2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А не то… Горячий шелест лета,</w:t>
      </w:r>
    </w:p>
    <w:p w:rsidR="00425E27" w:rsidRPr="00DB727E" w:rsidRDefault="00425E2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Словно праздник за моим окном.</w:t>
      </w:r>
    </w:p>
    <w:p w:rsidR="00425E27" w:rsidRPr="00DB727E" w:rsidRDefault="00425E2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Я давно предчувствовала этот</w:t>
      </w:r>
    </w:p>
    <w:p w:rsidR="00425E27" w:rsidRPr="00DB727E" w:rsidRDefault="00425E2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Светлый день и опустелый дом.</w:t>
      </w:r>
    </w:p>
    <w:p w:rsidR="0024726F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425E27" w:rsidRPr="00DB727E" w:rsidRDefault="00BB165E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Чтобы замаскировать подлинный смысл этих пронзительных строк о своем материнском горе и о всенародной беде, Ахматова в книжном варианте сняла название стихотворения, а в журнальной публикации поставила заведомо неверную дату его создания (1934). И стихотворение, которое являлось, </w:t>
      </w:r>
      <w:r w:rsidR="00703689" w:rsidRPr="00DB727E">
        <w:rPr>
          <w:sz w:val="28"/>
          <w:szCs w:val="28"/>
        </w:rPr>
        <w:t>«как мы</w:t>
      </w:r>
      <w:r w:rsidRPr="00DB727E">
        <w:rPr>
          <w:sz w:val="28"/>
          <w:szCs w:val="28"/>
        </w:rPr>
        <w:t xml:space="preserve"> узнали много позже</w:t>
      </w:r>
      <w:r w:rsidR="00703689" w:rsidRPr="00DB727E">
        <w:rPr>
          <w:sz w:val="28"/>
          <w:szCs w:val="28"/>
        </w:rPr>
        <w:t>», – пишет Шилов, кульминацией тюремного цикла «</w:t>
      </w:r>
      <w:r w:rsidRPr="00DB727E">
        <w:rPr>
          <w:sz w:val="28"/>
          <w:szCs w:val="28"/>
        </w:rPr>
        <w:t>Реквием»</w:t>
      </w:r>
      <w:r w:rsidR="00703689" w:rsidRPr="00DB727E">
        <w:rPr>
          <w:sz w:val="28"/>
          <w:szCs w:val="28"/>
        </w:rPr>
        <w:t>, было воспринято цензурой, критикой, да и почти всеми читателями как рассказ о некой любовной драме (настоящая дата – 1937 год – была восстановлена Ахматовой лишь в более поздних стихотворных сборниках) [</w:t>
      </w:r>
      <w:r w:rsidR="002775F2" w:rsidRPr="00DB727E">
        <w:rPr>
          <w:sz w:val="28"/>
          <w:szCs w:val="28"/>
        </w:rPr>
        <w:t>9, 26</w:t>
      </w:r>
      <w:r w:rsidR="00703689" w:rsidRPr="00DB727E">
        <w:rPr>
          <w:sz w:val="28"/>
          <w:szCs w:val="28"/>
        </w:rPr>
        <w:t>].</w:t>
      </w:r>
    </w:p>
    <w:p w:rsidR="00703689" w:rsidRPr="00DB727E" w:rsidRDefault="002775F2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Как и другие авторы, Шилов говорит, что «только несколько самых верных, самых преданных друзей Ахматовой понимали подлинный смысл этого стихотворения, знали другие ее «крамольные» строки, за любую из которых в те годы можно бы</w:t>
      </w:r>
      <w:r w:rsidR="00377580" w:rsidRPr="00DB727E">
        <w:rPr>
          <w:sz w:val="28"/>
          <w:szCs w:val="28"/>
        </w:rPr>
        <w:t>л</w:t>
      </w:r>
      <w:r w:rsidRPr="00DB727E">
        <w:rPr>
          <w:sz w:val="28"/>
          <w:szCs w:val="28"/>
        </w:rPr>
        <w:t>о заплатить свободой, а то и жизнью».</w:t>
      </w:r>
    </w:p>
    <w:p w:rsidR="002775F2" w:rsidRPr="00DB727E" w:rsidRDefault="002775F2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«Время было апокалипсическое», – писала позже об этом Ахматова, рассказывая, </w:t>
      </w:r>
      <w:r w:rsidR="00377580" w:rsidRPr="00DB727E">
        <w:rPr>
          <w:sz w:val="28"/>
          <w:szCs w:val="28"/>
        </w:rPr>
        <w:t>что,</w:t>
      </w:r>
      <w:r w:rsidRPr="00DB727E">
        <w:rPr>
          <w:sz w:val="28"/>
          <w:szCs w:val="28"/>
        </w:rPr>
        <w:t xml:space="preserve"> даже даря </w:t>
      </w:r>
      <w:r w:rsidR="00DD06C1" w:rsidRPr="00DB727E">
        <w:rPr>
          <w:sz w:val="28"/>
          <w:szCs w:val="28"/>
        </w:rPr>
        <w:t>друзьям книги, некоторые не подписывала, так как в любой момент такая подпись могла стать уликой, а в «Реквиеме о тех страшных годах говорилось:</w:t>
      </w:r>
    </w:p>
    <w:p w:rsidR="0024726F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DD06C1" w:rsidRPr="00DB727E" w:rsidRDefault="00DD06C1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Звезды смерти сияли над нами,</w:t>
      </w:r>
    </w:p>
    <w:p w:rsidR="00DD06C1" w:rsidRPr="00DB727E" w:rsidRDefault="00DD06C1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И безвинная корчилась Русь</w:t>
      </w:r>
    </w:p>
    <w:p w:rsidR="00DD06C1" w:rsidRPr="00DB727E" w:rsidRDefault="00DD06C1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Под кровавыми сапогами</w:t>
      </w:r>
    </w:p>
    <w:p w:rsidR="00DD06C1" w:rsidRPr="00DB727E" w:rsidRDefault="00DD06C1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И под шинами черных «Марусь» [9, 26].</w:t>
      </w:r>
    </w:p>
    <w:p w:rsidR="0024726F" w:rsidRDefault="0024726F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DD06C1" w:rsidRPr="00DB727E" w:rsidRDefault="00242B09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Сохранить такие стихи в доме, где</w:t>
      </w:r>
      <w:r w:rsidR="00377580" w:rsidRPr="00DB727E">
        <w:rPr>
          <w:sz w:val="28"/>
          <w:szCs w:val="28"/>
        </w:rPr>
        <w:t xml:space="preserve"> шел обыск за обыском, в городе</w:t>
      </w:r>
      <w:r w:rsidRPr="00DB727E">
        <w:rPr>
          <w:sz w:val="28"/>
          <w:szCs w:val="28"/>
        </w:rPr>
        <w:t xml:space="preserve">, где пустела одна квартира за другой, можно было только одним способом: не доверять их бумаге, а держать лишь в памяти. Ахматова так и поступила. </w:t>
      </w:r>
      <w:r w:rsidR="0015225E" w:rsidRPr="00DB727E">
        <w:rPr>
          <w:sz w:val="28"/>
          <w:szCs w:val="28"/>
        </w:rPr>
        <w:t>Вплоть до 1962 года она не заносила на бумагу ни одной подобной строки более, чем на несколько минут: иногда она записывала тот или иной фрагмент на клочок</w:t>
      </w:r>
      <w:r w:rsidR="00DB727E" w:rsidRPr="00DB727E">
        <w:rPr>
          <w:sz w:val="28"/>
          <w:szCs w:val="28"/>
        </w:rPr>
        <w:t xml:space="preserve"> </w:t>
      </w:r>
      <w:r w:rsidR="0015225E" w:rsidRPr="00DB727E">
        <w:rPr>
          <w:sz w:val="28"/>
          <w:szCs w:val="28"/>
        </w:rPr>
        <w:t xml:space="preserve">бумаги, чтобы познакомить с ним кого-то из ближайших и надежнейших друзей. Произносить вслух такие строки Ахматова не решалась: она </w:t>
      </w:r>
      <w:r w:rsidR="00762FF5" w:rsidRPr="00DB727E">
        <w:rPr>
          <w:sz w:val="28"/>
          <w:szCs w:val="28"/>
        </w:rPr>
        <w:t>чувствовала, что и «у стен были уши». После того, как безмолвный собеседник их запоминал, рукопись предавалась огню. В одном из стихотворений мы можем прочитать, как об этом скорбном обряде рассказывает она сама:</w:t>
      </w:r>
    </w:p>
    <w:p w:rsidR="00D906D1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762FF5" w:rsidRPr="00DB727E" w:rsidRDefault="00762FF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…Я стихам не матерью – </w:t>
      </w:r>
    </w:p>
    <w:p w:rsidR="00762FF5" w:rsidRPr="00DB727E" w:rsidRDefault="00762FF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Мачехой была.</w:t>
      </w:r>
    </w:p>
    <w:p w:rsidR="00762FF5" w:rsidRPr="00DB727E" w:rsidRDefault="00762FF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Эх, бумага белая,</w:t>
      </w:r>
    </w:p>
    <w:p w:rsidR="00762FF5" w:rsidRPr="00DB727E" w:rsidRDefault="00762FF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Строчек ровный ряд!</w:t>
      </w:r>
    </w:p>
    <w:p w:rsidR="00762FF5" w:rsidRPr="00DB727E" w:rsidRDefault="00762FF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Сколько раз глядела я</w:t>
      </w:r>
    </w:p>
    <w:p w:rsidR="00762FF5" w:rsidRPr="00DB727E" w:rsidRDefault="00762FF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Как они горят.</w:t>
      </w:r>
    </w:p>
    <w:p w:rsidR="00762FF5" w:rsidRPr="00DB727E" w:rsidRDefault="00762FF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Сплетней изувечены, </w:t>
      </w:r>
    </w:p>
    <w:p w:rsidR="00762FF5" w:rsidRPr="00DB727E" w:rsidRDefault="00762FF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Биты кистенем,</w:t>
      </w:r>
    </w:p>
    <w:p w:rsidR="00762FF5" w:rsidRPr="00DB727E" w:rsidRDefault="00762FF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Мечены, мечены</w:t>
      </w:r>
    </w:p>
    <w:p w:rsidR="00762FF5" w:rsidRPr="00DB727E" w:rsidRDefault="00762FF5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Каторжным клеймом [9, 27].</w:t>
      </w:r>
    </w:p>
    <w:p w:rsidR="00D906D1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CC1977" w:rsidRPr="00DB727E" w:rsidRDefault="00CC197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Но трудности и опасности, связанные с поэмой для Ахматовой не были причинами, чтобы не воплотить произведение в жизнь. Словно родное дитя, она вынашивала поэму под сердцем, вложив в нее чувства, боль, переживания, утраты… </w:t>
      </w:r>
      <w:r w:rsidR="00B828F1" w:rsidRPr="00DB727E">
        <w:rPr>
          <w:sz w:val="28"/>
          <w:szCs w:val="28"/>
        </w:rPr>
        <w:t xml:space="preserve">И. Ерохина в своей статье о «Реквиеме» напоминает тот факт, что </w:t>
      </w:r>
      <w:r w:rsidR="00E250B7" w:rsidRPr="00DB727E">
        <w:rPr>
          <w:sz w:val="28"/>
          <w:szCs w:val="28"/>
        </w:rPr>
        <w:t>«</w:t>
      </w:r>
      <w:r w:rsidR="00B828F1" w:rsidRPr="00DB727E">
        <w:rPr>
          <w:sz w:val="28"/>
          <w:szCs w:val="28"/>
        </w:rPr>
        <w:t>п</w:t>
      </w:r>
      <w:r w:rsidRPr="00DB727E">
        <w:rPr>
          <w:sz w:val="28"/>
          <w:szCs w:val="28"/>
        </w:rPr>
        <w:t>очти через 20 лет к циклу 1935 – 1940 годов Ахматова пишет прозаическое «Вместо предисловия». Оно датировано 1 апреля 1957 года</w:t>
      </w:r>
      <w:r w:rsidR="00B828F1" w:rsidRPr="00DB727E">
        <w:rPr>
          <w:sz w:val="28"/>
          <w:szCs w:val="28"/>
        </w:rPr>
        <w:t xml:space="preserve">, но, скорее всего, написано позже: в записных книжках Ахматовой 1959 – 1960 годов мы дважды можем найти план цикла </w:t>
      </w:r>
      <w:r w:rsidR="00B828F1" w:rsidRPr="00DB727E">
        <w:rPr>
          <w:sz w:val="28"/>
          <w:szCs w:val="28"/>
          <w:lang w:val="en-US"/>
        </w:rPr>
        <w:t>Requiem</w:t>
      </w:r>
      <w:r w:rsidR="00E250B7" w:rsidRPr="00DB727E">
        <w:rPr>
          <w:sz w:val="28"/>
          <w:szCs w:val="28"/>
        </w:rPr>
        <w:t xml:space="preserve">, но ни в одном нет предисловия». И при этом автор статьи замечает, что </w:t>
      </w:r>
      <w:r w:rsidR="00E250B7" w:rsidRPr="00DB727E">
        <w:rPr>
          <w:sz w:val="28"/>
          <w:szCs w:val="28"/>
          <w:lang w:val="en-US"/>
        </w:rPr>
        <w:t>Requiem</w:t>
      </w:r>
      <w:r w:rsidR="00E250B7" w:rsidRPr="00DB727E">
        <w:rPr>
          <w:sz w:val="28"/>
          <w:szCs w:val="28"/>
        </w:rPr>
        <w:t xml:space="preserve"> тогда еще мыслился именно как цикл из 14 стихотворений; «Эпилог» был только названием одного из них, а не структурно-смысловой частью целого: в одном из планов цикла это стихотворение идет по</w:t>
      </w:r>
      <w:r w:rsidR="00377580" w:rsidRPr="00DB727E">
        <w:rPr>
          <w:sz w:val="28"/>
          <w:szCs w:val="28"/>
        </w:rPr>
        <w:t>д номером 12, а за ним следует «</w:t>
      </w:r>
      <w:r w:rsidR="00E250B7" w:rsidRPr="00DB727E">
        <w:rPr>
          <w:sz w:val="28"/>
          <w:szCs w:val="28"/>
        </w:rPr>
        <w:t>Распятие» и «Приговор». Ермолова задается вопросом, почему именно 1 ап</w:t>
      </w:r>
      <w:r w:rsidR="00377580" w:rsidRPr="00DB727E">
        <w:rPr>
          <w:sz w:val="28"/>
          <w:szCs w:val="28"/>
        </w:rPr>
        <w:t>реля 1957 года, и тут же рискнула</w:t>
      </w:r>
      <w:r w:rsidR="00E250B7" w:rsidRPr="00DB727E">
        <w:rPr>
          <w:sz w:val="28"/>
          <w:szCs w:val="28"/>
        </w:rPr>
        <w:t xml:space="preserve"> предположить, что это подчеркивало ретроспективность взгляда</w:t>
      </w:r>
      <w:r w:rsidR="00A613B6" w:rsidRPr="00DB727E">
        <w:rPr>
          <w:sz w:val="28"/>
          <w:szCs w:val="28"/>
        </w:rPr>
        <w:t xml:space="preserve"> – выполнить «заказ» поэт смог уже после всего: 15 мая 1956 года вернулся из заключения Лев Гумилев (быть может, это тоже некая поминальная дата, «опять поминальный приблизился час») [4, 214].</w:t>
      </w:r>
    </w:p>
    <w:p w:rsidR="00A613B6" w:rsidRPr="00DB727E" w:rsidRDefault="00A613B6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Итак, в течение почти двух десятилетий </w:t>
      </w:r>
      <w:r w:rsidR="000721A9" w:rsidRPr="00DB727E">
        <w:rPr>
          <w:sz w:val="28"/>
          <w:szCs w:val="28"/>
        </w:rPr>
        <w:t>возникали лирические фрагменты, казалось, мало связанные друг с другом. До марта 1960 года не осознавалась сюжетная взаимосвязь этих «отрывков». И только когда Ахматова написала Пролог («Посвящение» и «Вступление») и двухчастный Эпилог, «Реквием» получил формальную завершенность. Основной корпус текстов «Реквиема» (пролог; 10 отдельных фрагментов, частично озаглавленных, и эпилог) создан с осени 1935 по весну 19</w:t>
      </w:r>
      <w:r w:rsidR="003E03C1" w:rsidRPr="00DB727E">
        <w:rPr>
          <w:sz w:val="28"/>
          <w:szCs w:val="28"/>
        </w:rPr>
        <w:t>40 года. Еще позднее, в период «</w:t>
      </w:r>
      <w:r w:rsidR="000721A9" w:rsidRPr="00DB727E">
        <w:rPr>
          <w:sz w:val="28"/>
          <w:szCs w:val="28"/>
        </w:rPr>
        <w:t xml:space="preserve">оттепели», </w:t>
      </w:r>
      <w:r w:rsidR="00990B07" w:rsidRPr="00DB727E">
        <w:rPr>
          <w:sz w:val="28"/>
          <w:szCs w:val="28"/>
        </w:rPr>
        <w:t>когда, по-видимому, мелькнула надежда на публикацию произведения (в реальности не состоялась), написаны важные дополнения к основному тексту: «Вместо предисловия» (1 апреля 1957г.) и 4 строки эпиграфа (1961г.) [10, 420].</w:t>
      </w:r>
    </w:p>
    <w:p w:rsidR="00103B5C" w:rsidRPr="00DB727E" w:rsidRDefault="00103B5C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B74C88" w:rsidRPr="00DB727E" w:rsidRDefault="00B74C88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Внешнее построение и внутренний мир «Реквиема»</w:t>
      </w:r>
    </w:p>
    <w:p w:rsidR="00D906D1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990B07" w:rsidRPr="00DB727E" w:rsidRDefault="00643FAC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Бывают в истории времена, когда только поэзии под силу совладать с действительностью, непостижимой простому человеческому разуму, вместить ее в конечные рамки.</w:t>
      </w:r>
    </w:p>
    <w:p w:rsidR="00643FAC" w:rsidRPr="00DB727E" w:rsidRDefault="00643FAC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И. Бродский [4, 198]</w:t>
      </w:r>
    </w:p>
    <w:p w:rsidR="00D906D1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4D3A7D" w:rsidRPr="00DB727E" w:rsidRDefault="004D3A7D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История создания </w:t>
      </w:r>
      <w:r w:rsidR="00646BB5" w:rsidRPr="00DB727E">
        <w:rPr>
          <w:sz w:val="28"/>
          <w:szCs w:val="28"/>
        </w:rPr>
        <w:t>произведения,</w:t>
      </w:r>
      <w:r w:rsidRPr="00DB727E">
        <w:rPr>
          <w:sz w:val="28"/>
          <w:szCs w:val="28"/>
        </w:rPr>
        <w:t xml:space="preserve"> </w:t>
      </w:r>
      <w:r w:rsidR="00646BB5" w:rsidRPr="00DB727E">
        <w:rPr>
          <w:sz w:val="28"/>
          <w:szCs w:val="28"/>
        </w:rPr>
        <w:t>несомненно,</w:t>
      </w:r>
      <w:r w:rsidRPr="00DB727E">
        <w:rPr>
          <w:sz w:val="28"/>
          <w:szCs w:val="28"/>
        </w:rPr>
        <w:t xml:space="preserve"> важна для изучения</w:t>
      </w:r>
      <w:r w:rsidR="00DB727E" w:rsidRPr="00DB727E">
        <w:rPr>
          <w:sz w:val="28"/>
          <w:szCs w:val="28"/>
        </w:rPr>
        <w:t xml:space="preserve"> </w:t>
      </w:r>
      <w:r w:rsidRPr="00DB727E">
        <w:rPr>
          <w:sz w:val="28"/>
          <w:szCs w:val="28"/>
        </w:rPr>
        <w:t>самой поэмы, так как она тесно связана с жизнью Ахматовой. «Реквием» повторяет определенный отрывок жизни в миниатюре, означая главные события. В этом можно убедиться, сопоставив биографию поэта и произведения. Вот как И. Ерохина делает это в своей статье:</w:t>
      </w:r>
    </w:p>
    <w:p w:rsidR="00643FAC" w:rsidRPr="00DB727E" w:rsidRDefault="004D3A7D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«22 октября 1935-го – первый арест Л. </w:t>
      </w:r>
      <w:r w:rsidR="00881A6B" w:rsidRPr="00DB727E">
        <w:rPr>
          <w:sz w:val="28"/>
          <w:szCs w:val="28"/>
        </w:rPr>
        <w:t>Гумилева</w:t>
      </w:r>
      <w:r w:rsidRPr="00DB727E">
        <w:rPr>
          <w:sz w:val="28"/>
          <w:szCs w:val="28"/>
        </w:rPr>
        <w:t xml:space="preserve"> и </w:t>
      </w:r>
      <w:r w:rsidR="00881A6B" w:rsidRPr="00DB727E">
        <w:rPr>
          <w:sz w:val="28"/>
          <w:szCs w:val="28"/>
        </w:rPr>
        <w:t>М. Пунина («Уводили тебя на рассвете», ноябрь 1935, Москва);</w:t>
      </w:r>
    </w:p>
    <w:p w:rsidR="00881A6B" w:rsidRPr="00DB727E" w:rsidRDefault="00881A6B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10 марта 1938-го – второй арест Гумилева, следствие; все остальные стихи датированы 1938-1939 гг. («Приговор» 22 июня 1939, Фонтанный Дом).</w:t>
      </w:r>
    </w:p>
    <w:p w:rsidR="00881A6B" w:rsidRPr="00DB727E" w:rsidRDefault="00881A6B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22 июля 1939-го – Л. Гумилеву вынесли окончательный приговор – 5 </w:t>
      </w:r>
      <w:r w:rsidR="00DB0AB8" w:rsidRPr="00DB727E">
        <w:rPr>
          <w:sz w:val="28"/>
          <w:szCs w:val="28"/>
        </w:rPr>
        <w:t>лет в ИТЛ</w:t>
      </w:r>
      <w:r w:rsidR="00F9227A" w:rsidRPr="00DB727E">
        <w:rPr>
          <w:sz w:val="28"/>
          <w:szCs w:val="28"/>
        </w:rPr>
        <w:t>, в середине августа 1939 он отправлен по этому («К смерти», 19 августа 1939, Фонтанный Дом)</w:t>
      </w:r>
      <w:r w:rsidR="00D24A80" w:rsidRPr="00DB727E">
        <w:rPr>
          <w:sz w:val="28"/>
          <w:szCs w:val="28"/>
        </w:rPr>
        <w:t xml:space="preserve"> [4, 200]</w:t>
      </w:r>
      <w:r w:rsidR="00F9227A" w:rsidRPr="00DB727E">
        <w:rPr>
          <w:sz w:val="28"/>
          <w:szCs w:val="28"/>
        </w:rPr>
        <w:t>.</w:t>
      </w:r>
    </w:p>
    <w:p w:rsidR="00F9227A" w:rsidRPr="00DB727E" w:rsidRDefault="00D24A80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И С.И. Кормилов тоже указывает на очень тесную связь поэмы с жизнью поэта: «“Реквием” – одно из наиболее автобиографичных произведений Ахматовой. Уже в эпиграфе из собственного стихотворения 1961 года есть местоимения «я» и «мой»</w:t>
      </w:r>
      <w:r w:rsidR="00DE7122" w:rsidRPr="00DB727E">
        <w:rPr>
          <w:sz w:val="28"/>
          <w:szCs w:val="28"/>
        </w:rPr>
        <w:t xml:space="preserve"> (дважды использованное), но в обоих случаях «мой» – народ. «Реквием» – это и самое обобщенное по содержанию и самое общезначимое ахматовское произведение» [5, 87].</w:t>
      </w:r>
    </w:p>
    <w:p w:rsidR="00DE7122" w:rsidRPr="00DB727E" w:rsidRDefault="00DE7122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Но перейдем от обобщенных фактов к непосредственно структуре «Реквиема». </w:t>
      </w:r>
      <w:r w:rsidR="00107E8A" w:rsidRPr="00DB727E">
        <w:rPr>
          <w:sz w:val="28"/>
          <w:szCs w:val="28"/>
        </w:rPr>
        <w:t>Как уже говорилось выше, поэма состоит из отдельных отрывков, частей-стихотворений, которые живут своей жизнью, если не знаешь, что это элементы одного целого, как показал нам автор лишь через некоторое время после их создания.</w:t>
      </w:r>
    </w:p>
    <w:p w:rsidR="00107E8A" w:rsidRPr="00DB727E" w:rsidRDefault="00BD2F9D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Еще</w:t>
      </w:r>
      <w:r w:rsidR="00107E8A" w:rsidRPr="00DB727E">
        <w:rPr>
          <w:sz w:val="28"/>
          <w:szCs w:val="28"/>
        </w:rPr>
        <w:t xml:space="preserve">, как считает Кормилов, </w:t>
      </w:r>
      <w:r w:rsidR="00646BB5" w:rsidRPr="00DB727E">
        <w:rPr>
          <w:sz w:val="28"/>
          <w:szCs w:val="28"/>
        </w:rPr>
        <w:t xml:space="preserve">уникальна </w:t>
      </w:r>
      <w:r w:rsidR="00107E8A" w:rsidRPr="00DB727E">
        <w:rPr>
          <w:sz w:val="28"/>
          <w:szCs w:val="28"/>
        </w:rPr>
        <w:t xml:space="preserve">и композиция «Реквиема». Кормилов замечает, что ни в одном другом произведении или цикле обрамление не составляет половину текста. </w:t>
      </w:r>
      <w:r w:rsidR="0060051F" w:rsidRPr="00DB727E">
        <w:rPr>
          <w:sz w:val="28"/>
          <w:szCs w:val="28"/>
        </w:rPr>
        <w:t>Между тем в десяти стихотворениях-главах «Реквиема» в совокупности сто стихов, а в автоэпиграфе, «Посвящении», «Вступлении» и двухчастном «Эпилоге» 87 стихов, «Вместо введения» играет роль стихотворения в прозе, все вместе – около 100 строк, что с учетом сравнительно длинных размеров «Эпилога» (пятистопный ямб и четырехстопный амфибрахий) примерно равен «Основному» тексту.</w:t>
      </w:r>
      <w:r w:rsidR="00E33A5A" w:rsidRPr="00DB727E">
        <w:rPr>
          <w:sz w:val="28"/>
          <w:szCs w:val="28"/>
        </w:rPr>
        <w:t xml:space="preserve"> Ахматовой как бы трудно начать рассказывать о том, что затронуло ее лично, но трудно и закончить только своей личной болью. Хотя выделенность обрамления относительна, в нем об общем сказано больше, чем о своем [5,95].</w:t>
      </w:r>
    </w:p>
    <w:p w:rsidR="00E33A5A" w:rsidRPr="00DB727E" w:rsidRDefault="00636DAC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Главной героиней «Реквиема» является мать, у которой некие безликие силы (государство и жизнь) отнимают сына, лишая его свободы и, может быть, и жизни. Произведение строится как диалог матери с роком, то есть необратимыми обстоятельствами, независимыми от возможностей человека [</w:t>
      </w:r>
      <w:r w:rsidR="00827CD7" w:rsidRPr="00DB727E">
        <w:rPr>
          <w:sz w:val="28"/>
          <w:szCs w:val="28"/>
        </w:rPr>
        <w:t>10, 420</w:t>
      </w:r>
      <w:r w:rsidRPr="00DB727E">
        <w:rPr>
          <w:sz w:val="28"/>
          <w:szCs w:val="28"/>
        </w:rPr>
        <w:t xml:space="preserve">]. </w:t>
      </w:r>
      <w:r w:rsidR="00827CD7" w:rsidRPr="00DB727E">
        <w:rPr>
          <w:sz w:val="28"/>
          <w:szCs w:val="28"/>
        </w:rPr>
        <w:t>Ерохина пишет, что главная мысль Эпилога – мысль памяти, в единое кольцо замыкающей время и в этом противостоящей его изначальной линейности: «Опять поминальный приблизился час…».</w:t>
      </w:r>
    </w:p>
    <w:p w:rsidR="00827CD7" w:rsidRPr="00DB727E" w:rsidRDefault="00827CD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Прошлое переживается сегодня… сейчас… как когда-то… и как будет еще не раз… всегда…</w:t>
      </w:r>
    </w:p>
    <w:p w:rsidR="00827CD7" w:rsidRPr="00DB727E" w:rsidRDefault="00827CD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Цикличность подчеркивается повтором: «Я вижу, я слышу, я чувствую вас…» и анафорами:</w:t>
      </w:r>
    </w:p>
    <w:p w:rsidR="00D906D1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827CD7" w:rsidRPr="00DB727E" w:rsidRDefault="00827CD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«И ту, что едва до окна довели,</w:t>
      </w:r>
    </w:p>
    <w:p w:rsidR="00827CD7" w:rsidRPr="00DB727E" w:rsidRDefault="00827CD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И ту, что родимой не топчет земли,</w:t>
      </w:r>
    </w:p>
    <w:p w:rsidR="00827CD7" w:rsidRPr="00DB727E" w:rsidRDefault="00827CD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И ту, что…</w:t>
      </w:r>
    </w:p>
    <w:p w:rsidR="00D16B82" w:rsidRPr="00DB727E" w:rsidRDefault="00D16B82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……………………….</w:t>
      </w:r>
    </w:p>
    <w:p w:rsidR="00D16B82" w:rsidRPr="00DB727E" w:rsidRDefault="00D16B82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Забыть громыхание черных Марусь,</w:t>
      </w:r>
    </w:p>
    <w:p w:rsidR="00D16B82" w:rsidRPr="00DB727E" w:rsidRDefault="00D16B82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Забыть, как постылая хлопала дверь…»</w:t>
      </w:r>
    </w:p>
    <w:p w:rsidR="00D906D1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D906D1" w:rsidRDefault="00D16B82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Поминальный час – точка соединения душ, одной и всех («О них вспоминаю всегда и везде» – «Пусть также они вспоминают меня…») живых и ушедших [4, 218].</w:t>
      </w:r>
      <w:r w:rsidR="00D906D1">
        <w:rPr>
          <w:sz w:val="28"/>
          <w:szCs w:val="28"/>
        </w:rPr>
        <w:t xml:space="preserve"> Л.</w:t>
      </w:r>
      <w:r w:rsidR="00A74637" w:rsidRPr="00DB727E">
        <w:rPr>
          <w:sz w:val="28"/>
          <w:szCs w:val="28"/>
        </w:rPr>
        <w:t>М. Ельницкая («Энциклопедия мировой литературы») выделяет в «Реквиеме» несколько планов содержания. Прежде всего в поэме имеются указания на современность – ту эпоху, когда «ненужным привеском болтался / Возле тюрем своих Ленинград». Выстраивается сюжет ареста, осуждения и ссылки сын, в к</w:t>
      </w:r>
      <w:r w:rsidR="00D906D1">
        <w:rPr>
          <w:sz w:val="28"/>
          <w:szCs w:val="28"/>
        </w:rPr>
        <w:t>отором все реально и узнаваемо:</w:t>
      </w:r>
    </w:p>
    <w:p w:rsidR="00D906D1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D906D1" w:rsidRDefault="00C06301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«Уводили тебя на рассвете, / За тобой как на выносе шла…».</w:t>
      </w:r>
    </w:p>
    <w:p w:rsidR="00D906D1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A74637" w:rsidRPr="00DB727E" w:rsidRDefault="00C06301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Сцена ареста </w:t>
      </w:r>
      <w:r w:rsidR="00E0345A" w:rsidRPr="00DB727E">
        <w:rPr>
          <w:sz w:val="28"/>
          <w:szCs w:val="28"/>
        </w:rPr>
        <w:t>метафорически замышляется как элемент похоронного обряд – вынос тела усопшего.</w:t>
      </w:r>
    </w:p>
    <w:p w:rsidR="00E0345A" w:rsidRPr="00DB727E" w:rsidRDefault="00BD2F9D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2-ой план: </w:t>
      </w:r>
      <w:r w:rsidR="00E0345A" w:rsidRPr="00DB727E">
        <w:rPr>
          <w:sz w:val="28"/>
          <w:szCs w:val="28"/>
        </w:rPr>
        <w:t>обобщенно-фольклорный, характеризуется разрушением конкретно-исторической ситуации и возведением её к неизменной архитипической модели. Особенность личной биографии автора: «Муж в могиле, сын в могиле» - предстает как вечная в русской истории. Поэма раскрывает внутренний мир русской матери, во все времена проходящей через страданья обездоленности и покинутости, через отчаянье, желание смерти, наконец – безумия. В обобщенный сюжет вплетаются личные мотивы (например, проти</w:t>
      </w:r>
      <w:r w:rsidR="00006CDE" w:rsidRPr="00DB727E">
        <w:rPr>
          <w:sz w:val="28"/>
          <w:szCs w:val="28"/>
        </w:rPr>
        <w:t>во</w:t>
      </w:r>
      <w:r w:rsidR="00E0345A" w:rsidRPr="00DB727E">
        <w:rPr>
          <w:sz w:val="28"/>
          <w:szCs w:val="28"/>
        </w:rPr>
        <w:t>поставление</w:t>
      </w:r>
      <w:r w:rsidR="00006CDE" w:rsidRPr="00DB727E">
        <w:rPr>
          <w:sz w:val="28"/>
          <w:szCs w:val="28"/>
        </w:rPr>
        <w:t xml:space="preserve"> «Царско-сельской веселой грешницы » - Ахматовой 30-х гг. стоящей под стенами тюрьмы «трехсотою, с передачею»</w:t>
      </w:r>
      <w:r w:rsidR="00E0345A" w:rsidRPr="00DB727E">
        <w:rPr>
          <w:sz w:val="28"/>
          <w:szCs w:val="28"/>
        </w:rPr>
        <w:t xml:space="preserve"> </w:t>
      </w:r>
      <w:r w:rsidR="00006CDE" w:rsidRPr="00DB727E">
        <w:rPr>
          <w:sz w:val="28"/>
          <w:szCs w:val="28"/>
        </w:rPr>
        <w:t xml:space="preserve">и надеждою узнать что-либо о судьбе своего сына). Такие подробности, однако, не служат индивидуализации образа, автора, а только ставят его в общий ряд человеческих судеб той эпохи. </w:t>
      </w:r>
    </w:p>
    <w:p w:rsidR="00006CDE" w:rsidRPr="00DB727E" w:rsidRDefault="00006CDE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Наконец, 3-й план содержания связан с библейским мифом: уводимый на гибель «сын человеческий» отождествляется с Иисусом Христом. Матерь Божья – с земной женщиной, героиней поэмы. Сцена распятья, в которой цитируются прямые слова Христа в момент казни, свободно перетолкована автором и служит «возвышению» массовой трагедии времени «</w:t>
      </w:r>
      <w:r w:rsidR="00971D5B" w:rsidRPr="00DB727E">
        <w:rPr>
          <w:sz w:val="28"/>
          <w:szCs w:val="28"/>
        </w:rPr>
        <w:t>большого террора</w:t>
      </w:r>
      <w:r w:rsidRPr="00DB727E">
        <w:rPr>
          <w:sz w:val="28"/>
          <w:szCs w:val="28"/>
        </w:rPr>
        <w:t>»</w:t>
      </w:r>
      <w:r w:rsidR="00971D5B" w:rsidRPr="00DB727E">
        <w:rPr>
          <w:sz w:val="28"/>
          <w:szCs w:val="28"/>
        </w:rPr>
        <w:t xml:space="preserve"> до высшей трагедии человеческого рода [</w:t>
      </w:r>
      <w:r w:rsidR="00331A4C" w:rsidRPr="00DB727E">
        <w:rPr>
          <w:sz w:val="28"/>
          <w:szCs w:val="28"/>
        </w:rPr>
        <w:t>10, 420</w:t>
      </w:r>
      <w:r w:rsidR="00971D5B" w:rsidRPr="00DB727E">
        <w:rPr>
          <w:sz w:val="28"/>
          <w:szCs w:val="28"/>
        </w:rPr>
        <w:t xml:space="preserve">]. </w:t>
      </w:r>
    </w:p>
    <w:p w:rsidR="00971D5B" w:rsidRPr="00DB727E" w:rsidRDefault="00971D5B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Структура «Реквиема» определяется движением автора, воспитанного культурой «середины века», к соборности, к слиянию своей жизни с судьбой народа, о чем</w:t>
      </w:r>
      <w:r w:rsidR="00DB727E" w:rsidRPr="00DB727E">
        <w:rPr>
          <w:sz w:val="28"/>
          <w:szCs w:val="28"/>
        </w:rPr>
        <w:t xml:space="preserve"> </w:t>
      </w:r>
      <w:r w:rsidRPr="00DB727E">
        <w:rPr>
          <w:sz w:val="28"/>
          <w:szCs w:val="28"/>
        </w:rPr>
        <w:t>и</w:t>
      </w:r>
      <w:r w:rsidR="00DB727E" w:rsidRPr="00DB727E">
        <w:rPr>
          <w:sz w:val="28"/>
          <w:szCs w:val="28"/>
        </w:rPr>
        <w:t xml:space="preserve"> </w:t>
      </w:r>
      <w:r w:rsidRPr="00DB727E">
        <w:rPr>
          <w:sz w:val="28"/>
          <w:szCs w:val="28"/>
        </w:rPr>
        <w:t>заявлено в Эпиграфе: «Я была тогда с моим народом, / Там, где мой народ к несчастью был» [</w:t>
      </w:r>
      <w:r w:rsidR="00331A4C" w:rsidRPr="00DB727E">
        <w:rPr>
          <w:sz w:val="28"/>
          <w:szCs w:val="28"/>
        </w:rPr>
        <w:t>10, 421</w:t>
      </w:r>
      <w:r w:rsidRPr="00DB727E">
        <w:rPr>
          <w:sz w:val="28"/>
          <w:szCs w:val="28"/>
        </w:rPr>
        <w:t xml:space="preserve">]. </w:t>
      </w:r>
    </w:p>
    <w:p w:rsidR="005D7D42" w:rsidRPr="00DB727E" w:rsidRDefault="005D7D42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5D7D42" w:rsidRPr="00DB727E" w:rsidRDefault="005D7D42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Жанр «Реквиема»</w:t>
      </w:r>
    </w:p>
    <w:p w:rsidR="00D906D1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5D7D42" w:rsidRPr="00DB727E" w:rsidRDefault="00407791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Я соглашусь с Л.М. Ельницкой</w:t>
      </w:r>
      <w:r w:rsidR="009C4EAE" w:rsidRPr="00DB727E">
        <w:rPr>
          <w:sz w:val="28"/>
          <w:szCs w:val="28"/>
        </w:rPr>
        <w:t>,</w:t>
      </w:r>
      <w:r w:rsidRPr="00DB727E">
        <w:rPr>
          <w:sz w:val="28"/>
          <w:szCs w:val="28"/>
        </w:rPr>
        <w:t xml:space="preserve"> </w:t>
      </w:r>
      <w:r w:rsidR="009C4EAE" w:rsidRPr="00DB727E">
        <w:rPr>
          <w:sz w:val="28"/>
          <w:szCs w:val="28"/>
        </w:rPr>
        <w:t xml:space="preserve">Н. Лейдерманом </w:t>
      </w:r>
      <w:r w:rsidRPr="00DB727E">
        <w:rPr>
          <w:sz w:val="28"/>
          <w:szCs w:val="28"/>
        </w:rPr>
        <w:t xml:space="preserve">и другими критиками, которые считают вопрос о жанре «Реквиема» спорным. </w:t>
      </w:r>
      <w:r w:rsidR="009C4EAE" w:rsidRPr="00DB727E">
        <w:rPr>
          <w:sz w:val="28"/>
          <w:szCs w:val="28"/>
        </w:rPr>
        <w:t>Вот как Н. Лейдерман в своей статье «Время и величие скорби» описывает ситуацию, сложившуюся вокруг этого вопроса: «О жанре ахматовского «Реквиема» высказываются разные суждения. Одни исследователи называют «Реквием» лирическим циклом, другие возражают («Реквием» не обычный цикл стихотворений, а скорее поэма с огромным эпическим размахом)</w:t>
      </w:r>
      <w:r w:rsidR="00BE7D55" w:rsidRPr="00DB727E">
        <w:rPr>
          <w:sz w:val="28"/>
          <w:szCs w:val="28"/>
        </w:rPr>
        <w:t>, третьи предпочитают уйти от жанровых дефиниций, заместив их неопределенным обозначением – «некое органическое целое». Однако ни те, ни другие, ни третьи не приводят сколько-нибудь серьезных аргументов в пользу своей точки зрения. А ведь проблема жанра – ничуть не формальное дело:</w:t>
      </w:r>
      <w:r w:rsidR="004D1049" w:rsidRPr="00DB727E">
        <w:rPr>
          <w:sz w:val="28"/>
          <w:szCs w:val="28"/>
        </w:rPr>
        <w:t xml:space="preserve"> это вопрос о типе образа мира, который объединяет все компоненты произведения</w:t>
      </w:r>
      <w:r w:rsidR="00DB727E" w:rsidRPr="00DB727E">
        <w:rPr>
          <w:sz w:val="28"/>
          <w:szCs w:val="28"/>
        </w:rPr>
        <w:t xml:space="preserve"> </w:t>
      </w:r>
      <w:r w:rsidR="004D1049" w:rsidRPr="00DB727E">
        <w:rPr>
          <w:sz w:val="28"/>
          <w:szCs w:val="28"/>
        </w:rPr>
        <w:t>в единое художественное целое, а значит ощущение (или узнавание) жанра дает ключ к той системе условностей, которая формирует образ мира и делает пластически осязаемой и зримой авторскую концепцию</w:t>
      </w:r>
      <w:r w:rsidR="0040598E" w:rsidRPr="00DB727E">
        <w:rPr>
          <w:sz w:val="28"/>
          <w:szCs w:val="28"/>
        </w:rPr>
        <w:t>»</w:t>
      </w:r>
      <w:r w:rsidR="004D1049" w:rsidRPr="00DB727E">
        <w:rPr>
          <w:sz w:val="28"/>
          <w:szCs w:val="28"/>
        </w:rPr>
        <w:t xml:space="preserve"> [6, 217].</w:t>
      </w:r>
    </w:p>
    <w:p w:rsidR="00970D64" w:rsidRPr="00DB727E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Л.</w:t>
      </w:r>
      <w:r w:rsidR="00970D64" w:rsidRPr="00DB727E">
        <w:rPr>
          <w:sz w:val="28"/>
          <w:szCs w:val="28"/>
        </w:rPr>
        <w:t xml:space="preserve">М. Ельницкая же считает, что более устойчива тенденция видеть в «Реквиеме» поэму и ссылается на Е. Эткинда, который, анализируя композицию произведения, пришел к выводу о тщательной продуманности «Реквиема» в целом и деталях. «Реквием» подчинен закону симметрии: нельзя ничего прибавить или отнять, </w:t>
      </w:r>
      <w:r w:rsidR="00AD0145" w:rsidRPr="00DB727E">
        <w:rPr>
          <w:sz w:val="28"/>
          <w:szCs w:val="28"/>
        </w:rPr>
        <w:t>не нарушив пропорциональности частей и их равновесия. По мнению исследователя, более всего «Реквием»</w:t>
      </w:r>
      <w:r>
        <w:rPr>
          <w:sz w:val="28"/>
          <w:szCs w:val="28"/>
        </w:rPr>
        <w:t xml:space="preserve"> приближается к «Двенадцати» А.</w:t>
      </w:r>
      <w:r w:rsidR="00AD0145" w:rsidRPr="00DB727E">
        <w:rPr>
          <w:sz w:val="28"/>
          <w:szCs w:val="28"/>
        </w:rPr>
        <w:t>А. Блока. Ахматова, как и ее старший современник, также следует принципу монтажа отдельных лирических стихотворений в лирической поэме [10, 420].</w:t>
      </w:r>
    </w:p>
    <w:p w:rsidR="009402EF" w:rsidRPr="00DB727E" w:rsidRDefault="009402EF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Но я соглашусь с Лейдерманом, который, как мне кажется, увидел «золотую середину». Он написал, что «Ахматова нашла в «Реквиеме» совершенно уникальный путь уравнивания автора и героя. Она «скрестила» жанр поэмы, относительно новую литературную форму, </w:t>
      </w:r>
      <w:r w:rsidR="00A74EA5" w:rsidRPr="00DB727E">
        <w:rPr>
          <w:sz w:val="28"/>
          <w:szCs w:val="28"/>
        </w:rPr>
        <w:t xml:space="preserve">с одним из самых древних жанров русского фольклора – с плачем (причетью). Название – «Реквием» – вполне в духе Ахматовой: дать название не в лоб, а «по касательной», с загадкой, требующей от читателя некоторого напряжения при отыскивании жанрового ключа. С одной стороны, это ссылка к европейской культурной традиции, «озвучивание» национальной трагедии России классической мелодией всемирной скорби. А с другой, </w:t>
      </w:r>
      <w:r w:rsidR="00282053" w:rsidRPr="00DB727E">
        <w:rPr>
          <w:sz w:val="28"/>
          <w:szCs w:val="28"/>
        </w:rPr>
        <w:t>это название того католического ритуала, аналогом которого в русской, православной традиции выступает именно причеть» [6, 219].</w:t>
      </w:r>
    </w:p>
    <w:p w:rsidR="00282053" w:rsidRPr="00DB727E" w:rsidRDefault="00282053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Также хочу упомянуть и о роде, к которому принадлежит поэма, хотя, как и на вопрос о жанре, на этот вопрос тоже нельзя дать однозначного и точного ответа: по структуре «Реквием» должен относиться к лирике, а по содержа</w:t>
      </w:r>
      <w:r w:rsidR="00E304D0" w:rsidRPr="00DB727E">
        <w:rPr>
          <w:sz w:val="28"/>
          <w:szCs w:val="28"/>
        </w:rPr>
        <w:t>нию он больше относится к эпосу.</w:t>
      </w:r>
      <w:r w:rsidRPr="00DB727E">
        <w:rPr>
          <w:sz w:val="28"/>
          <w:szCs w:val="28"/>
        </w:rPr>
        <w:t xml:space="preserve"> </w:t>
      </w:r>
      <w:r w:rsidR="00E304D0" w:rsidRPr="00DB727E">
        <w:rPr>
          <w:sz w:val="28"/>
          <w:szCs w:val="28"/>
        </w:rPr>
        <w:t>Н</w:t>
      </w:r>
      <w:r w:rsidRPr="00DB727E">
        <w:rPr>
          <w:sz w:val="28"/>
          <w:szCs w:val="28"/>
        </w:rPr>
        <w:t xml:space="preserve">о, как пишет И. </w:t>
      </w:r>
      <w:r w:rsidR="00E304D0" w:rsidRPr="00DB727E">
        <w:rPr>
          <w:sz w:val="28"/>
          <w:szCs w:val="28"/>
        </w:rPr>
        <w:t>Ерохина, в произведении «лирическое и эпическое воплотилось в нераздельно-неслиянно сосуществующих образах-голосах – женщины (вдовы-матери) и Поэта» [4, 212]. И, действительно, этот эффект усиливает еще то, что в поэме нет имен</w:t>
      </w:r>
      <w:r w:rsidR="005F408E" w:rsidRPr="00DB727E">
        <w:rPr>
          <w:sz w:val="28"/>
          <w:szCs w:val="28"/>
        </w:rPr>
        <w:t xml:space="preserve">, </w:t>
      </w:r>
      <w:r w:rsidR="00E304D0" w:rsidRPr="00DB727E">
        <w:rPr>
          <w:sz w:val="28"/>
          <w:szCs w:val="28"/>
        </w:rPr>
        <w:t>что характерно для героического эпоса, где важна не индивидуальность, не один человек, а народ</w:t>
      </w:r>
      <w:r w:rsidR="005F408E" w:rsidRPr="00DB727E">
        <w:rPr>
          <w:sz w:val="28"/>
          <w:szCs w:val="28"/>
        </w:rPr>
        <w:t>;</w:t>
      </w:r>
      <w:r w:rsidR="00E304D0" w:rsidRPr="00DB727E">
        <w:rPr>
          <w:sz w:val="28"/>
          <w:szCs w:val="28"/>
        </w:rPr>
        <w:t xml:space="preserve"> лишь упоминается Богородица, которая также выводит поэму на уровень героя-народа, а не героя</w:t>
      </w:r>
      <w:r w:rsidR="005F408E" w:rsidRPr="00DB727E">
        <w:rPr>
          <w:sz w:val="28"/>
          <w:szCs w:val="28"/>
        </w:rPr>
        <w:t xml:space="preserve">-человека, так как символизирует горе матерей всей России. </w:t>
      </w:r>
    </w:p>
    <w:p w:rsidR="005F408E" w:rsidRPr="00DB727E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Л.</w:t>
      </w:r>
      <w:r w:rsidR="005F408E" w:rsidRPr="00DB727E">
        <w:rPr>
          <w:sz w:val="28"/>
          <w:szCs w:val="28"/>
        </w:rPr>
        <w:t>М. Ельницкая указывает несколько способов, которыми постоянно преодолевается личностно-лирический аспект. «Прежде всего», – пишет автор статьи, – «фольклорностью (в тексте поэмы воспроизводятся-имитируются народные песни разного типа, вводятся элементы сказочной гиперболизации</w:t>
      </w:r>
      <w:r w:rsidR="00105448" w:rsidRPr="00DB727E">
        <w:rPr>
          <w:sz w:val="28"/>
          <w:szCs w:val="28"/>
        </w:rPr>
        <w:t xml:space="preserve"> и т. д.); стремлением к объединению лирических объектов в циклическое единство, что позволяет преодолеть сиюминутность лирики; переходами от «я» к «мы» (лирическое «я» автора стремится выразить чувства всех матерей, убитых горем, ничего не опуская и ничего не забывая)</w:t>
      </w:r>
      <w:r w:rsidR="005B269E" w:rsidRPr="00DB727E">
        <w:rPr>
          <w:sz w:val="28"/>
          <w:szCs w:val="28"/>
        </w:rPr>
        <w:t xml:space="preserve"> [10, 421]</w:t>
      </w:r>
      <w:r w:rsidR="00105448" w:rsidRPr="00DB727E">
        <w:rPr>
          <w:sz w:val="28"/>
          <w:szCs w:val="28"/>
        </w:rPr>
        <w:t>.</w:t>
      </w:r>
    </w:p>
    <w:p w:rsidR="005B269E" w:rsidRPr="00DB727E" w:rsidRDefault="005B269E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Раскрывая голос Матери, И. Ерохина пишет, что его мы слышим в центральной части поэмы, состоящей из лирических фрагментов, как и музыкальный </w:t>
      </w:r>
      <w:r w:rsidRPr="00DB727E">
        <w:rPr>
          <w:sz w:val="28"/>
          <w:szCs w:val="28"/>
          <w:lang w:val="en-US"/>
        </w:rPr>
        <w:t>Requiem</w:t>
      </w:r>
      <w:r w:rsidRPr="00DB727E">
        <w:rPr>
          <w:sz w:val="28"/>
          <w:szCs w:val="28"/>
        </w:rPr>
        <w:t xml:space="preserve"> из «номеров»</w:t>
      </w:r>
      <w:r w:rsidR="00264D15" w:rsidRPr="00DB727E">
        <w:rPr>
          <w:sz w:val="28"/>
          <w:szCs w:val="28"/>
        </w:rPr>
        <w:t>. Монтажная фрагментарность композиции отражает расщепленное, разрушенное сознание. В поэму эти лирические отрывки, «обрывки» эмоций преобразуют собственно рамочные элементы: «Вместо предисловия», Посвящение и Эпилог, наличие которых указывает на целостность; всепроникающее художественное, а не только тематическое единство, заставляет нас искать «сюжет». Важно, что именно в двух частях поэмы мы слышим голос Поэта.</w:t>
      </w:r>
      <w:r w:rsidR="00D00606" w:rsidRPr="00DB727E">
        <w:rPr>
          <w:sz w:val="28"/>
          <w:szCs w:val="28"/>
        </w:rPr>
        <w:t xml:space="preserve"> Его образ является неким скрепляющим раствором, восстанавливающим целостность личности, события, времени, мира. Сознание Поэта, его голос вбирает в себя сознание и голос героини как один из голосов «стомильонного народа». Ибо только Поэту дано описать это [4, 213].</w:t>
      </w:r>
    </w:p>
    <w:p w:rsidR="00B74C88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74C88" w:rsidRPr="00DB727E">
        <w:rPr>
          <w:sz w:val="28"/>
          <w:szCs w:val="28"/>
        </w:rPr>
        <w:t>Заключение</w:t>
      </w:r>
    </w:p>
    <w:p w:rsidR="00D906D1" w:rsidRPr="00DB727E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B74C88" w:rsidRPr="00DB727E" w:rsidRDefault="00B74C88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Забудут? – вот чем удивили!</w:t>
      </w:r>
    </w:p>
    <w:p w:rsidR="00B74C88" w:rsidRPr="00DB727E" w:rsidRDefault="00B74C88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Меня забывали сто раз,</w:t>
      </w:r>
    </w:p>
    <w:p w:rsidR="00B74C88" w:rsidRPr="00DB727E" w:rsidRDefault="00B74C88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Сто раз я лежала в могиле,</w:t>
      </w:r>
    </w:p>
    <w:p w:rsidR="00B74C88" w:rsidRPr="00DB727E" w:rsidRDefault="00B74C88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Где, может быть, я и сейчас, </w:t>
      </w:r>
    </w:p>
    <w:p w:rsidR="00B74C88" w:rsidRPr="00DB727E" w:rsidRDefault="00B74C88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А Муза и глохла и слепла,</w:t>
      </w:r>
    </w:p>
    <w:p w:rsidR="00B74C88" w:rsidRPr="00DB727E" w:rsidRDefault="001B67E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В земле истлевала зерном,</w:t>
      </w:r>
    </w:p>
    <w:p w:rsidR="001B67E7" w:rsidRPr="00DB727E" w:rsidRDefault="001B67E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Чтоб после, как Феникс из пепла,</w:t>
      </w:r>
    </w:p>
    <w:p w:rsidR="001B67E7" w:rsidRPr="00DB727E" w:rsidRDefault="001B67E7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В эфире восстать голубом.</w:t>
      </w:r>
    </w:p>
    <w:p w:rsidR="001B67E7" w:rsidRPr="00DB727E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</w:t>
      </w:r>
      <w:r w:rsidR="001B67E7" w:rsidRPr="00DB727E">
        <w:rPr>
          <w:sz w:val="28"/>
          <w:szCs w:val="28"/>
        </w:rPr>
        <w:t>А. Ахматова</w:t>
      </w:r>
      <w:r w:rsidR="00C9063D" w:rsidRPr="00DB727E">
        <w:rPr>
          <w:sz w:val="28"/>
          <w:szCs w:val="28"/>
        </w:rPr>
        <w:t xml:space="preserve"> [8, 1]</w:t>
      </w:r>
    </w:p>
    <w:p w:rsidR="00D906D1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736276" w:rsidRPr="00DB727E" w:rsidRDefault="00A366ED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Анна Ахматова оставила о себе и о своем времени вечную память. И хотя «Реквиема» не знали ее современники, его еще долго будут читать </w:t>
      </w:r>
      <w:r w:rsidR="00EA0753" w:rsidRPr="00DB727E">
        <w:rPr>
          <w:sz w:val="28"/>
          <w:szCs w:val="28"/>
        </w:rPr>
        <w:t>наше и последующие поколения. Они будут читать его, переживая снова и снова те чувства, которые испытал народ когда-то: страх, горе, уныние, безнадежность, но, может быть вера в лучшее будущее – и своими переживаниями помянут тех, кто когда-то смог пережить такое страшное время.</w:t>
      </w:r>
    </w:p>
    <w:p w:rsidR="00EA0753" w:rsidRPr="00DB727E" w:rsidRDefault="00EA0753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Я выполнила поставленные задачи и достигла поставленной цели: узнала произведение не только снаружи, но и открыла для себя его непростой внутренний мир</w:t>
      </w:r>
      <w:r w:rsidR="002108DA" w:rsidRPr="00DB727E">
        <w:rPr>
          <w:sz w:val="28"/>
          <w:szCs w:val="28"/>
        </w:rPr>
        <w:t>, воспользовавшись литературной критикой и собственными догадками и идеями. Теперь «Реквием» предстал мне в еще большем значении и предал моему общему чувству, впечатлению множество граней, т. к., читая критику, я соглашалась (или не соглашалась) с авторами статей, рассматривая их точки зрения и рассуждения по поводу какой-либо части произведения, и формировала свое собственное мнение.</w:t>
      </w:r>
    </w:p>
    <w:p w:rsidR="00D906D1" w:rsidRDefault="002108DA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Несомненно «Реквием» Ахматовой не останется в дальнейшем вне литературных и научных исследований, представляя литературную и историческую ценность.</w:t>
      </w:r>
    </w:p>
    <w:p w:rsidR="001B67E7" w:rsidRPr="00DB727E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67E7" w:rsidRPr="00DB727E">
        <w:rPr>
          <w:sz w:val="28"/>
          <w:szCs w:val="28"/>
        </w:rPr>
        <w:t>Литература</w:t>
      </w:r>
    </w:p>
    <w:p w:rsidR="00D906D1" w:rsidRDefault="00D906D1" w:rsidP="00DB727E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B67E7" w:rsidRPr="00D906D1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906D1">
        <w:rPr>
          <w:sz w:val="28"/>
          <w:szCs w:val="28"/>
        </w:rPr>
        <w:t>Тексты</w:t>
      </w:r>
    </w:p>
    <w:p w:rsidR="00AB08FE" w:rsidRPr="00DB727E" w:rsidRDefault="00DC6D5C" w:rsidP="00D906D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B727E">
        <w:rPr>
          <w:sz w:val="28"/>
          <w:szCs w:val="28"/>
        </w:rPr>
        <w:t xml:space="preserve">Современная </w:t>
      </w:r>
      <w:r w:rsidR="00616D77" w:rsidRPr="00DB727E">
        <w:rPr>
          <w:sz w:val="28"/>
          <w:szCs w:val="28"/>
        </w:rPr>
        <w:t>поэма: Анна</w:t>
      </w:r>
      <w:r w:rsidRPr="00DB727E">
        <w:rPr>
          <w:sz w:val="28"/>
          <w:szCs w:val="28"/>
        </w:rPr>
        <w:t xml:space="preserve"> Ахматова. Реквием.//Роман-газета. – 1989</w:t>
      </w:r>
      <w:r w:rsidR="00AB08FE" w:rsidRPr="00DB727E">
        <w:rPr>
          <w:sz w:val="28"/>
          <w:szCs w:val="28"/>
        </w:rPr>
        <w:t>. – № 21-22. – с.1-3.</w:t>
      </w:r>
    </w:p>
    <w:p w:rsidR="00AB08FE" w:rsidRPr="00DB727E" w:rsidRDefault="00AB08FE" w:rsidP="00DB727E">
      <w:pPr>
        <w:spacing w:line="360" w:lineRule="auto"/>
        <w:ind w:firstLine="709"/>
        <w:jc w:val="both"/>
        <w:rPr>
          <w:sz w:val="28"/>
          <w:szCs w:val="28"/>
        </w:rPr>
      </w:pPr>
    </w:p>
    <w:p w:rsidR="00AB08FE" w:rsidRPr="00D906D1" w:rsidRDefault="00D906D1" w:rsidP="00DB727E">
      <w:pPr>
        <w:spacing w:line="360" w:lineRule="auto"/>
        <w:ind w:firstLine="709"/>
        <w:jc w:val="both"/>
        <w:rPr>
          <w:sz w:val="28"/>
          <w:szCs w:val="28"/>
        </w:rPr>
      </w:pPr>
      <w:r w:rsidRPr="00D906D1">
        <w:rPr>
          <w:sz w:val="28"/>
          <w:szCs w:val="28"/>
        </w:rPr>
        <w:t>Источники</w:t>
      </w:r>
    </w:p>
    <w:p w:rsidR="00DC6D5C" w:rsidRPr="00DB727E" w:rsidRDefault="00D906D1" w:rsidP="00D906D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Богуславский М.Б., Загидулина М.В., Иванова А.А., Крылов Ю.</w:t>
      </w:r>
      <w:r w:rsidR="00616D77" w:rsidRPr="00DB727E">
        <w:rPr>
          <w:sz w:val="28"/>
          <w:szCs w:val="28"/>
        </w:rPr>
        <w:t xml:space="preserve">И., </w:t>
      </w:r>
      <w:r w:rsidR="009B40A0" w:rsidRPr="00DB727E">
        <w:rPr>
          <w:sz w:val="28"/>
          <w:szCs w:val="28"/>
        </w:rPr>
        <w:t>Лукина М.</w:t>
      </w:r>
      <w:r>
        <w:rPr>
          <w:sz w:val="28"/>
          <w:szCs w:val="28"/>
        </w:rPr>
        <w:t>В., Лютов В.В., Сергеева О.</w:t>
      </w:r>
      <w:r w:rsidR="009B40A0" w:rsidRPr="00DB727E">
        <w:rPr>
          <w:sz w:val="28"/>
          <w:szCs w:val="28"/>
        </w:rPr>
        <w:t xml:space="preserve">В. Русские поэты </w:t>
      </w:r>
      <w:r w:rsidR="009B40A0" w:rsidRPr="00DB727E">
        <w:rPr>
          <w:sz w:val="28"/>
          <w:szCs w:val="28"/>
          <w:lang w:val="en-US"/>
        </w:rPr>
        <w:t>XX</w:t>
      </w:r>
      <w:r w:rsidR="009B40A0" w:rsidRPr="00DB727E">
        <w:rPr>
          <w:sz w:val="28"/>
          <w:szCs w:val="28"/>
        </w:rPr>
        <w:t xml:space="preserve"> века. Собр. Биографий. – Челябинск: </w:t>
      </w:r>
      <w:r>
        <w:rPr>
          <w:sz w:val="28"/>
          <w:szCs w:val="28"/>
        </w:rPr>
        <w:t>Урал А.Т.</w:t>
      </w:r>
      <w:r w:rsidR="001954AE" w:rsidRPr="00DB727E">
        <w:rPr>
          <w:sz w:val="28"/>
          <w:szCs w:val="28"/>
        </w:rPr>
        <w:t>Д., 2001</w:t>
      </w:r>
      <w:r w:rsidR="009B40A0" w:rsidRPr="00DB727E">
        <w:rPr>
          <w:sz w:val="28"/>
          <w:szCs w:val="28"/>
        </w:rPr>
        <w:t>. – 432с.</w:t>
      </w:r>
    </w:p>
    <w:p w:rsidR="009B40A0" w:rsidRPr="00DB727E" w:rsidRDefault="00D906D1" w:rsidP="00D906D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Виленкин В.</w:t>
      </w:r>
      <w:r w:rsidR="009B40A0" w:rsidRPr="00DB727E">
        <w:rPr>
          <w:sz w:val="28"/>
          <w:szCs w:val="28"/>
        </w:rPr>
        <w:t xml:space="preserve">Х. В сто первом зеркале (Анна Ахматова). – </w:t>
      </w:r>
      <w:r w:rsidR="001954AE" w:rsidRPr="00DB727E">
        <w:rPr>
          <w:sz w:val="28"/>
          <w:szCs w:val="28"/>
        </w:rPr>
        <w:t xml:space="preserve">2-ое изд., дополн. – </w:t>
      </w:r>
      <w:r w:rsidR="009B40A0" w:rsidRPr="00DB727E">
        <w:rPr>
          <w:sz w:val="28"/>
          <w:szCs w:val="28"/>
        </w:rPr>
        <w:t xml:space="preserve">М.: </w:t>
      </w:r>
      <w:r w:rsidR="001954AE" w:rsidRPr="00DB727E">
        <w:rPr>
          <w:sz w:val="28"/>
          <w:szCs w:val="28"/>
        </w:rPr>
        <w:t>Советский писатель, 1990. – 336с.</w:t>
      </w:r>
    </w:p>
    <w:p w:rsidR="001954AE" w:rsidRPr="00DB727E" w:rsidRDefault="001954AE" w:rsidP="00D906D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Ерохина</w:t>
      </w:r>
      <w:r w:rsidR="00E92135" w:rsidRPr="00DB727E">
        <w:rPr>
          <w:sz w:val="28"/>
          <w:szCs w:val="28"/>
        </w:rPr>
        <w:t xml:space="preserve"> И.</w:t>
      </w:r>
      <w:r w:rsidRPr="00DB727E">
        <w:rPr>
          <w:sz w:val="28"/>
          <w:szCs w:val="28"/>
        </w:rPr>
        <w:t xml:space="preserve"> Гений и злодейство: пушкинский </w:t>
      </w:r>
      <w:r w:rsidR="00DC5B55" w:rsidRPr="00DB727E">
        <w:rPr>
          <w:sz w:val="28"/>
          <w:szCs w:val="28"/>
        </w:rPr>
        <w:t>подтекст в ахматовстком «Реквиеме».//Вопросы литературы. Журнал критики и литературоведения. – июль-август 2006. – с. 198-219.</w:t>
      </w:r>
    </w:p>
    <w:p w:rsidR="00DC5B55" w:rsidRPr="00DB727E" w:rsidRDefault="00D906D1" w:rsidP="00D906D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Кормилов С.</w:t>
      </w:r>
      <w:r w:rsidR="00E92135" w:rsidRPr="00DB727E">
        <w:rPr>
          <w:sz w:val="28"/>
          <w:szCs w:val="28"/>
        </w:rPr>
        <w:t>И. Поэтическое творчество Анны Ахматовой: в помощь старшеклассникам, абитуриентам, преподавателям</w:t>
      </w:r>
      <w:r w:rsidR="00747251" w:rsidRPr="00DB727E">
        <w:rPr>
          <w:sz w:val="28"/>
          <w:szCs w:val="28"/>
        </w:rPr>
        <w:t>. – 3-е изд. – М.: Издательство МГУ; Самара: Учебная литература, 2004. – 128 с.</w:t>
      </w:r>
    </w:p>
    <w:p w:rsidR="005302BC" w:rsidRPr="00DB727E" w:rsidRDefault="005302BC" w:rsidP="00D906D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Лейдерман Н. Время и величие скорби: «Реквием» в контексте творческого пути А. Ахматовой//Урал. Ежемесячный литературно-художественный журнал. – декабрь 1994 – № 12. – с. 217-219.</w:t>
      </w:r>
    </w:p>
    <w:p w:rsidR="00747251" w:rsidRPr="00DB727E" w:rsidRDefault="00747251" w:rsidP="00D906D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Музыкальная энциклопедия. – М.: Советская энциклопедия, 1978</w:t>
      </w:r>
      <w:r w:rsidR="004554E6" w:rsidRPr="00DB727E">
        <w:rPr>
          <w:sz w:val="28"/>
          <w:szCs w:val="28"/>
        </w:rPr>
        <w:t>.</w:t>
      </w:r>
      <w:r w:rsidRPr="00DB727E">
        <w:rPr>
          <w:sz w:val="28"/>
          <w:szCs w:val="28"/>
        </w:rPr>
        <w:t xml:space="preserve"> – 976 с., ил</w:t>
      </w:r>
      <w:r w:rsidR="004554E6" w:rsidRPr="00DB727E">
        <w:rPr>
          <w:sz w:val="28"/>
          <w:szCs w:val="28"/>
        </w:rPr>
        <w:t>.</w:t>
      </w:r>
    </w:p>
    <w:p w:rsidR="005302BC" w:rsidRPr="00DB727E" w:rsidRDefault="00C31592" w:rsidP="00D906D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Об Анне Ахматовой: Стихи, эссе, воспом</w:t>
      </w:r>
      <w:r w:rsidR="00D906D1">
        <w:rPr>
          <w:sz w:val="28"/>
          <w:szCs w:val="28"/>
        </w:rPr>
        <w:t>инания, письма/Сост.: Кралин М.</w:t>
      </w:r>
      <w:r w:rsidRPr="00DB727E">
        <w:rPr>
          <w:sz w:val="28"/>
          <w:szCs w:val="28"/>
        </w:rPr>
        <w:t>М. – Л.: Лениздат, 1990. – 576 с., ил.</w:t>
      </w:r>
    </w:p>
    <w:p w:rsidR="005302BC" w:rsidRPr="00DB727E" w:rsidRDefault="00D906D1" w:rsidP="00D906D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Шилов Л.</w:t>
      </w:r>
      <w:r w:rsidR="005302BC" w:rsidRPr="00DB727E">
        <w:rPr>
          <w:sz w:val="28"/>
          <w:szCs w:val="28"/>
        </w:rPr>
        <w:t>А. Анна Ахматова (сто лет со дня рождения). – М.: Знание, 1989. – 64 с</w:t>
      </w:r>
      <w:r w:rsidR="00C31592" w:rsidRPr="00DB727E">
        <w:rPr>
          <w:sz w:val="28"/>
          <w:szCs w:val="28"/>
        </w:rPr>
        <w:t>.</w:t>
      </w:r>
    </w:p>
    <w:p w:rsidR="00C31592" w:rsidRPr="00DB727E" w:rsidRDefault="00C31592" w:rsidP="00D906D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B727E">
        <w:rPr>
          <w:sz w:val="28"/>
          <w:szCs w:val="28"/>
        </w:rPr>
        <w:t>Энциклопедия мировой литературы. – М.: Вагриус, 2001. – 656 с.</w:t>
      </w:r>
      <w:bookmarkStart w:id="0" w:name="_GoBack"/>
      <w:bookmarkEnd w:id="0"/>
    </w:p>
    <w:sectPr w:rsidR="00C31592" w:rsidRPr="00DB727E" w:rsidSect="00DB727E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792" w:rsidRDefault="00D43792">
      <w:r>
        <w:separator/>
      </w:r>
    </w:p>
  </w:endnote>
  <w:endnote w:type="continuationSeparator" w:id="0">
    <w:p w:rsidR="00D43792" w:rsidRDefault="00D43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792" w:rsidRDefault="00D43792">
      <w:r>
        <w:separator/>
      </w:r>
    </w:p>
  </w:footnote>
  <w:footnote w:type="continuationSeparator" w:id="0">
    <w:p w:rsidR="00D43792" w:rsidRDefault="00D43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6D1" w:rsidRDefault="00D906D1" w:rsidP="00542EBA">
    <w:pPr>
      <w:pStyle w:val="a3"/>
      <w:framePr w:wrap="around" w:vAnchor="text" w:hAnchor="margin" w:xAlign="center" w:y="1"/>
      <w:rPr>
        <w:rStyle w:val="a5"/>
      </w:rPr>
    </w:pPr>
  </w:p>
  <w:p w:rsidR="00D906D1" w:rsidRDefault="00D906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6D1" w:rsidRDefault="0017456D" w:rsidP="00542EBA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D906D1" w:rsidRDefault="00D906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C767F"/>
    <w:multiLevelType w:val="hybridMultilevel"/>
    <w:tmpl w:val="50343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8352F1E"/>
    <w:multiLevelType w:val="hybridMultilevel"/>
    <w:tmpl w:val="0B2C0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E56"/>
    <w:rsid w:val="00006CDE"/>
    <w:rsid w:val="000413D3"/>
    <w:rsid w:val="000428ED"/>
    <w:rsid w:val="00046826"/>
    <w:rsid w:val="00071E14"/>
    <w:rsid w:val="000721A9"/>
    <w:rsid w:val="00077A6A"/>
    <w:rsid w:val="00103B5C"/>
    <w:rsid w:val="00105448"/>
    <w:rsid w:val="00107E8A"/>
    <w:rsid w:val="0015225E"/>
    <w:rsid w:val="0017456D"/>
    <w:rsid w:val="001954AE"/>
    <w:rsid w:val="001B67E7"/>
    <w:rsid w:val="002108DA"/>
    <w:rsid w:val="00242B09"/>
    <w:rsid w:val="00245DEC"/>
    <w:rsid w:val="0024726F"/>
    <w:rsid w:val="00264D15"/>
    <w:rsid w:val="002775F2"/>
    <w:rsid w:val="00280A63"/>
    <w:rsid w:val="00282053"/>
    <w:rsid w:val="0028799B"/>
    <w:rsid w:val="00327D82"/>
    <w:rsid w:val="00331A4C"/>
    <w:rsid w:val="00351619"/>
    <w:rsid w:val="00377580"/>
    <w:rsid w:val="003A6AFB"/>
    <w:rsid w:val="003E03C1"/>
    <w:rsid w:val="0040598E"/>
    <w:rsid w:val="00407791"/>
    <w:rsid w:val="00425E27"/>
    <w:rsid w:val="0043752B"/>
    <w:rsid w:val="00440630"/>
    <w:rsid w:val="004554E6"/>
    <w:rsid w:val="00465357"/>
    <w:rsid w:val="004C0E56"/>
    <w:rsid w:val="004D1049"/>
    <w:rsid w:val="004D3A7D"/>
    <w:rsid w:val="004E557E"/>
    <w:rsid w:val="004F1339"/>
    <w:rsid w:val="00517749"/>
    <w:rsid w:val="0052476A"/>
    <w:rsid w:val="005302BC"/>
    <w:rsid w:val="00542EBA"/>
    <w:rsid w:val="00574510"/>
    <w:rsid w:val="00590D73"/>
    <w:rsid w:val="00593382"/>
    <w:rsid w:val="005B269E"/>
    <w:rsid w:val="005D2C61"/>
    <w:rsid w:val="005D7D42"/>
    <w:rsid w:val="005F30BB"/>
    <w:rsid w:val="005F408E"/>
    <w:rsid w:val="005F7594"/>
    <w:rsid w:val="0060051F"/>
    <w:rsid w:val="00616D77"/>
    <w:rsid w:val="00620C80"/>
    <w:rsid w:val="00636DAC"/>
    <w:rsid w:val="00643FAC"/>
    <w:rsid w:val="00646BB5"/>
    <w:rsid w:val="006B6FF2"/>
    <w:rsid w:val="006D5370"/>
    <w:rsid w:val="00703689"/>
    <w:rsid w:val="00730C01"/>
    <w:rsid w:val="00736276"/>
    <w:rsid w:val="00747251"/>
    <w:rsid w:val="0076266F"/>
    <w:rsid w:val="00762FF5"/>
    <w:rsid w:val="00787F15"/>
    <w:rsid w:val="007C28C3"/>
    <w:rsid w:val="0080539C"/>
    <w:rsid w:val="00827CD7"/>
    <w:rsid w:val="00881A6B"/>
    <w:rsid w:val="0088206F"/>
    <w:rsid w:val="008C15F0"/>
    <w:rsid w:val="008E167D"/>
    <w:rsid w:val="00903D27"/>
    <w:rsid w:val="00905E48"/>
    <w:rsid w:val="009402EF"/>
    <w:rsid w:val="00970D64"/>
    <w:rsid w:val="00971D5B"/>
    <w:rsid w:val="00990B07"/>
    <w:rsid w:val="009B2009"/>
    <w:rsid w:val="009B40A0"/>
    <w:rsid w:val="009C4EAE"/>
    <w:rsid w:val="009D0FBA"/>
    <w:rsid w:val="009D310C"/>
    <w:rsid w:val="00A24FD2"/>
    <w:rsid w:val="00A366ED"/>
    <w:rsid w:val="00A613B6"/>
    <w:rsid w:val="00A74637"/>
    <w:rsid w:val="00A74EA5"/>
    <w:rsid w:val="00AB08FE"/>
    <w:rsid w:val="00AD0145"/>
    <w:rsid w:val="00B41574"/>
    <w:rsid w:val="00B74C88"/>
    <w:rsid w:val="00B828F1"/>
    <w:rsid w:val="00BA439B"/>
    <w:rsid w:val="00BA4823"/>
    <w:rsid w:val="00BB165E"/>
    <w:rsid w:val="00BB20DB"/>
    <w:rsid w:val="00BB3D0D"/>
    <w:rsid w:val="00BB6528"/>
    <w:rsid w:val="00BD2F9D"/>
    <w:rsid w:val="00BD6C97"/>
    <w:rsid w:val="00BE7D55"/>
    <w:rsid w:val="00C06301"/>
    <w:rsid w:val="00C31592"/>
    <w:rsid w:val="00C718D9"/>
    <w:rsid w:val="00C9063D"/>
    <w:rsid w:val="00CC1977"/>
    <w:rsid w:val="00CE0E76"/>
    <w:rsid w:val="00D00606"/>
    <w:rsid w:val="00D16B82"/>
    <w:rsid w:val="00D24A80"/>
    <w:rsid w:val="00D42471"/>
    <w:rsid w:val="00D43792"/>
    <w:rsid w:val="00D46FBB"/>
    <w:rsid w:val="00D906D1"/>
    <w:rsid w:val="00DB0AB8"/>
    <w:rsid w:val="00DB155A"/>
    <w:rsid w:val="00DB727E"/>
    <w:rsid w:val="00DC5B55"/>
    <w:rsid w:val="00DC6D5C"/>
    <w:rsid w:val="00DD06C1"/>
    <w:rsid w:val="00DE7122"/>
    <w:rsid w:val="00E0345A"/>
    <w:rsid w:val="00E06225"/>
    <w:rsid w:val="00E250B7"/>
    <w:rsid w:val="00E304D0"/>
    <w:rsid w:val="00E33A5A"/>
    <w:rsid w:val="00E54C79"/>
    <w:rsid w:val="00E92135"/>
    <w:rsid w:val="00EA0753"/>
    <w:rsid w:val="00ED3D5E"/>
    <w:rsid w:val="00EF6CFF"/>
    <w:rsid w:val="00F631FC"/>
    <w:rsid w:val="00F6342F"/>
    <w:rsid w:val="00F9227A"/>
    <w:rsid w:val="00FC41BF"/>
    <w:rsid w:val="00FD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E6A7E3-A816-448E-B3E5-7FE51437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0E5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C0E5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3808</Words>
  <Characters>21706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</dc:creator>
  <cp:keywords/>
  <dc:description/>
  <cp:lastModifiedBy>Irina</cp:lastModifiedBy>
  <cp:revision>2</cp:revision>
  <dcterms:created xsi:type="dcterms:W3CDTF">2014-08-10T07:09:00Z</dcterms:created>
  <dcterms:modified xsi:type="dcterms:W3CDTF">2014-08-10T07:09:00Z</dcterms:modified>
</cp:coreProperties>
</file>