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44"/>
        </w:rPr>
      </w:pPr>
      <w:r w:rsidRPr="00DE078A">
        <w:rPr>
          <w:b/>
          <w:sz w:val="28"/>
          <w:szCs w:val="44"/>
        </w:rPr>
        <w:t>Василий Жуковский жизнь и творчество</w:t>
      </w:r>
    </w:p>
    <w:p w:rsidR="00A02A1C" w:rsidRPr="00DE078A" w:rsidRDefault="00DE078A" w:rsidP="00DE078A">
      <w:pPr>
        <w:keepNext/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36"/>
        </w:rPr>
        <w:t>План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DE078A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Введение</w:t>
      </w:r>
    </w:p>
    <w:p w:rsidR="00A02A1C" w:rsidRPr="00DE078A" w:rsidRDefault="00A02A1C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2.</w:t>
      </w:r>
      <w:r w:rsidRPr="00DE078A">
        <w:rPr>
          <w:sz w:val="28"/>
          <w:szCs w:val="28"/>
        </w:rPr>
        <w:tab/>
        <w:t>Жизненн</w:t>
      </w:r>
      <w:r w:rsidR="00DE078A">
        <w:rPr>
          <w:sz w:val="28"/>
          <w:szCs w:val="28"/>
        </w:rPr>
        <w:t>ый и творческий путь Жуковского</w:t>
      </w:r>
    </w:p>
    <w:p w:rsidR="00A02A1C" w:rsidRPr="00DE078A" w:rsidRDefault="00DE078A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Заключение</w:t>
      </w:r>
    </w:p>
    <w:p w:rsidR="00A02A1C" w:rsidRPr="00DE078A" w:rsidRDefault="00DE078A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Литература</w:t>
      </w:r>
    </w:p>
    <w:p w:rsidR="00A02A1C" w:rsidRPr="00DE078A" w:rsidRDefault="00DE078A" w:rsidP="00DE078A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02A1C" w:rsidRPr="00DE078A">
        <w:rPr>
          <w:sz w:val="28"/>
          <w:szCs w:val="28"/>
        </w:rPr>
        <w:t>Его стихов пленительная сладость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DE078A">
        <w:rPr>
          <w:sz w:val="28"/>
          <w:szCs w:val="28"/>
        </w:rPr>
        <w:t>Пройдет веков завистливую даль...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DE078A">
        <w:rPr>
          <w:sz w:val="28"/>
          <w:szCs w:val="28"/>
        </w:rPr>
        <w:t>А. С. Пушкин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DE078A" w:rsidP="00DE078A">
      <w:pPr>
        <w:keepNext/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b/>
          <w:sz w:val="28"/>
          <w:szCs w:val="36"/>
        </w:rPr>
        <w:t>1. Введение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Всякий раз, когда приближаешься к Белёву и от шоссе, издали, в широко разметнувшемся пространстве, в голубоватой, как бы клубящейся дымке видишь панораму старинного города на высоком берегу Оки, сердце мгновенно замирает в радостном ожидании: снова предстоит встреча с родиной Жуковского. Снова душа соприкоснется с пейзажами, в глубине которых когда-то возник первоначальный дух его поэзии. Светом Оки неуловимо или почти неуловимо освещены многие строки ранних стихов Василия Жуковского. Порыв мысли, порыв чувства набегающие, ощутимо — чудится — живут в этих местах. Вот место, где стоял двухэтажный белёвский дом поэта, построенный им для своей матери. Дом не сохранился. Но осталась та площадка, где в зарослях Василий Андреевич любил подолгу стоять, глядя на Оку.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Василий Андреевич любил свои места, и вся поэзия его тому подтверждение. Усадьба в Мишенском не сохранилась, на месте флигеля, где родился поэт, стоит обелиск. Но жизнь его была полна драматических коллизий, глубоких переживаний, неустроенности, прерванных чувств, разочаровании...</w:t>
      </w:r>
    </w:p>
    <w:p w:rsidR="00A02A1C" w:rsidRPr="00DE078A" w:rsidRDefault="00DE078A" w:rsidP="00DE078A">
      <w:pPr>
        <w:keepNext/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36"/>
        </w:rPr>
        <w:t xml:space="preserve">2. </w:t>
      </w:r>
      <w:r w:rsidR="00A02A1C" w:rsidRPr="00DE078A">
        <w:rPr>
          <w:b/>
          <w:sz w:val="28"/>
          <w:szCs w:val="36"/>
        </w:rPr>
        <w:t>Жизненн</w:t>
      </w:r>
      <w:r>
        <w:rPr>
          <w:b/>
          <w:sz w:val="28"/>
          <w:szCs w:val="36"/>
        </w:rPr>
        <w:t>ый и творческий путь Жуковского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Василий Андреевич Жуковский родился 9 февраля (29 января по старому стилю) 1783 года. Он был незаконнорожденным сыном помещика Афанасия Ивановича Бунина и пленной турчанки Сальхи, получившей в крещении имя Елизаветы Дементьевны. Мальчика усыновил нахлебник Буниных, бедный дворянин Андрей Григорьевич Жуковский.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Афанасий Бунин умер, когда Василию было всего восемь лет. Положение семьи изменилось. Однако Мария Григорьевна по-прежнему, если не с большей теплотой, относилась к мальчику. С нежной заботливостью относились к нему и его единокровные сестры, дочери Афанасия Бунина. Трудно до конца представить себе внутренний мир подростка, узнавшего истинную историю своего происхождения. Но, так или иначе, переживания эти глубоко вошли в его сердце.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Его везут в 'Гулу, и там он живет в доме своей крестной, взрослой дочери Буниных — Варвары Афанасьевны, в замужестве Юшковой. Учится в частном пансионе X. Ф. Роде, а после — в Главном народном училище. Однако и домашнее воспитание у Юшковых сыграло большую роль в формировании гуманитарных способностей Жуковского. Здесь нередко устраивались литературные вечера, разыгрывались на домашней сцене спектакли. В этой-то обстановке, в доме Юшковых, и проявилась с первоначальной определенностью замечательная литературная и художественная одаренность Василия Жуковского, возникла тяга к длительным усилиям творчества, а не только интерес к интеллектуальной игре. Живой впечатлительный мальчик принимает участие во всех интересных начинаниях, много рисует, сочиняет для домашнего театра трагедию «Камилл, или Освобожденный Рим», а так же драму «Павел и Виргиния». У Юшковых же несколько раз он видит и слышит замечательного экономического просветителя и писателя Андрея Тимофеевича Болотова, который произвел на Жуковского столь большое впечатление, что он размышляя о прошлом, вспоминал Болотова и на закате своей жизни в 1851 году. Подруги детских игр поэта, дочери Юшковы Авдотья и Анна, тоже увлекались литературой, искусством, страстно любили театр.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В 1797 году Мария Григорьевна Бунина везет Жуковского в Москву и при содействии Ивана Петровича Тургенева (доброго знакомого Бунина) устраивает Васеньку в Университетский благородный пансионат. Начинается новый важный период в формировании личности Василия Андреевича. Здесь решающую роль сыграли два фактора: семья Тургеневых, с которой юный поэт весьма сблизился, и характер учебного им, в котором он учился.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Молодой Жуковский всюду ищет сочувствие и дружественный отклик, живую ячейку товарищества. Начиная с московского «Дружеского литературного общества», впоследствии затеяв в Петербурге знаменитый «Арзамас», он пронесет «культ дружбы» через всю свою жизнь.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Всегда он страстно желал оставить всякого рода служебные обязанности, освободиться от всего и отдаться музыке творчества, поэзии. Судя по всему, ему по душе был тихий сельский образ жизни, глубокое погружение в литературную работу вблизи природы, постоянный контакт с ней. Даже смолоду, после окончания Университетского пансиона, он прослужил весьма недолго в Соляной конторе и, оставя службу, вернулся в свои родные места — в Белев и Мишенское. Жуковский мечтал прочно обосноваться в Белове. В 1805 году он построил собственный двухэтажный дом на взгорье, с прекрасным видом из окон второго этажа на Оку и приокские дали. В Москве он бывает наездами. Лишь в 1807 году он переезжает туда, приняв предложение редактировать один из лучших журналов своего времени — карамзинский «Вестник Европы», в котором он опубликовал когда-то «Сельское кладбище».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Редактируя журнал, он выступает в эти годы не только как поэт, но и как интересный, глубоко и определенно мыслящий критик и публицист. В журнале, на титуле которого значилось: «Вестник Европы», издаваемый Василием Жуковским» - были собраны лучшие литературные силы России. Поскучневший, потускневший в руках М.Т. Каченоского, катастрофически терявший подписчиков, «Вестник Европы» с приходом Жуковского возродился. Полон свежих идей и планов, он весьма последовательно проводил их в жизнь.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В период редакторской деятельности и в годы, прилегающие к этому периоду, Василий Андреевич переживает большой творческий подъем, связанный и его общественно-литературными заботами, и с чувством разделенной любви к Маше Протасовой, и с надеждой на будущее. Он пишет стихи и прозу, многочисленные литературные заметки. Очень много переводит, увлекается русской стариной. В это время он печатает балладу «Людмила» (вольный перевод «Леноры» Бюргера), но тут же затевает ее переработку. После переработки появляется новое произведение «Светлана».</w:t>
      </w:r>
    </w:p>
    <w:p w:rsidR="00DE078A" w:rsidRDefault="00DE078A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Раз в крещенский вечерок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Девушки гадали: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За ворота башмачок,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Сняв с ноги, бросали;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Снег пололи; под окном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Слушали; кормили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Счетным курицу зерном;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Ярый воск топили. </w:t>
      </w:r>
    </w:p>
    <w:p w:rsidR="00DE078A" w:rsidRDefault="00DE078A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Жуковский первый кто создал антологию русской поэзии. К моменту ее выхода Василию Андреевичу было всего двадцать семь лет.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Но тяга к родным местам заставляет его оставить журнал и вернуться в Мишенское. Ему все мерещилось счастье в родных местах, к тому же там жила девушка, которую он любил. И холмы, и рощи там окутывало «минувших дней очарование».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Но Е.А. Протасова решает переехать в принадлежащее ей село Муратово Орловской губернии, и Жуковский следует за ней. Помогает устроить господский дом, по соседству в деревеньке Холх, обзаводится участком земли и строит собственный дом, надеясь на брак с Машей Протасовой. Но ему было отказано. Почти одновременно с этим событием умирает Мария Григорьевна Бунина и его мать Елизавета Дементьева. Чувство одиночества охватывает его. Потрясенный этим он не знает что делать. В это время Россия вступает в войну 1812 года. Жуковский вступает в Московское ополчение и в составе его Первого пехотного полка прибывает к Бородинскому полю. В 1812 году он пишет «Певца во ставе русских воинов».</w:t>
      </w:r>
    </w:p>
    <w:p w:rsidR="00DE078A" w:rsidRDefault="00DE078A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… Отчизне кубок сей, друзья!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Страна, где мы впервые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Вкусили радость бытия,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Поля, холмы родные…</w:t>
      </w:r>
    </w:p>
    <w:p w:rsidR="00DE078A" w:rsidRDefault="00DE078A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«Певец» принес Жуковскому громкую славу, всеобщее признание. Его неоднократно переиздавали (всякий раз с небольшими злободневными изменениями в связи «с ходом военных действий»), читали, заучивали наизусть. «Певец» тогда стал главным поэтическим произведением о войне 1812 года, рожденным в ходе войны, выразившим построение общности многих русских судеб.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Тяжело заболев в действующей армии, пролежав некоторое время в госпитале и получив бессрочный отпуск, знаменитый поэт, штабс-капитан Василий Жуковский, награжденный за участие в Отечественной войне орденом Святой Анны 2-й степени, опять бросается в Муратово к Протасовым, надеясь все-таки, после всех потрясений и несчастий, добиться Машиной руки. Но Екатерина Афанасьевна по-прежнему непреклонна. Взаимные чувства Маши и Василия все более окрашиваются в элегические тона. Убеждения не дают им возможности обвенчаться тайком. Судьба их предрешена. В это же время Саша Протасова выходит замуж за приятеля Жуковского, А. Ф. Воейкова. И вскорости Воейковы и Протасовы переезжают в Дерпт. Не в силах расстаться с Машей, Жуковский следует за ними. Два года проходят в непрестанных поездках Василия Андреевича из Дерпта в Петербург и обратно. Дерптский период сыграл определенную роль в духовном развитии Жуковского. У него появляется много новых друзей, в том числе и художник Е. Рейтерн, будущий тесть. Он сближается с профессорами фон Боком, Фурманом, слушает лекции, в частности по истории и философии средневековья. В 1816 году Жуковского избирают почетным доктором Дерптского университета.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Дерптский период для Жуковского в основном закончился тогда, когда Маша под влиянием родных вышла замуж за тамошнего профессора медицины И. Ф. Мойера. Но и после этой «горькой» для него свадьбы он живет несколько месяцев в Дерпте. Долгие годы не может найти успокоения. В 1820 году он пишет Авдотье Петровне Елагиной (Киреевой): «Я от всех оторванный кусок и живу так, что душа холодеет. Бедная моя поэзия! Был в Дерпте, как во сне. Там тихо, но у всех одна болезнь – разлука! Чем от нее вылечиться» (Журнал «Русская старина» 1883 г.). Для более полного воссоздания истории этой любви можно узнать из «Дневника» Маши Протасовой, который хранится в Пушкинском доме.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На фоне этой болезненной разлуки с любимым человеком развивается петербургская литературно-общественная деятельность Жуковского. При его активном участии возникает полемическое по своей сути литературное общество «Арзамас».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Петербургская жизнь Жуковского начинает обретать новые черты Литературный авторитет его — в зените. Он не только принят при дворе, но и становится особой, приближенной к царской фамилии, а в конечном итоге воспитателем наследника, будущего Александра Второго. Перед глазами Жуковского пройдет несколько литературных эпох. Он переживет не только Пушкина, но и Лермонтова, уступив им главенствующие места в сознании читающей публики.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В 1818 году он был избран в Российскую Академию наук, а несколькими месяцами раньше стал почетным членом Вольного общества любителей российской словесности. Он был свидетелем не только декабрьского восстания, но и всей многообразной эпохи декабризма, всячески старался облегчить участь декабристов, хотя и не разделял их радикальных взглядов. Сопровождая наследника российского престола в его путешествиях по стране и за рубежом, Василий Андреевич воспитывал в своем ученике «чувства добрые», старался привить вкус к гуманитарным наукам и гуманным чувствам. Трудно переоценить в этом смысле Жуковского-воспитателя: тут играли роль не только его выдающийся поэтический талант и многообразие знания, но и подлинность чистейшей натуры, притягательность «небесной души».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Следишь за его жизнью, и становится невыразимо жаль Жуковского, из-за какого-то постоянного сиротства и одиночества, охватывавшего его душу. Какой надо было обладать внутренней силой натуры, чтобы вынести все это, выстоять. Поистине он был поэтом божьей милостью. В 1823 году в Дерпте умерла во время родов М. А. Мойер (Маша Протасова), через несколько лет в Ливорно, от чахотки, умирает ее сестра А. А. Воейкова, тоже весьма близкий Жуковскому человек. Василий Андреевич находит утешение лишь глубоко уходя в творчество и милосердную деятельность. Легко понять и усиление мистических настроений в его натуре. Душа его начинает тяготиться многочисленными обязанностями.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Казалось, жизненный круг его замкнется на полном одиночестве. Но неожиданно, уже в преклонном возрасте, он согрет чувством неподдельной любви к нему юной девушки, дочери его друга — художника Рейтерна . А 1841 году он женится на Елизавете Рейтерн и двенадцать последних лет жизни проводит в Германии. Жена родила ему двух детей: дочь Александру и сына Павла. В эти годы Василия Андреевича глубоко интересует античность. И из ого переводов главным становится «Одиссея» Гомера. В этом переводе мы видим не привычного нам Жуковского. Откуда эти душевные мучения в конце его жизни. Так расходящиеся с обычными представлениями о нем. Все это психология поэта, его «русская совесть».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В конце жизни он мечтал вернуться на родину. А. И. Кошелев в своих «Записках», вышедших в Берлине в 1884 году, рассказывает о встречах с поэтом в Баден-Бадене в 1851 году. Жуковский, пишет Кошелев, хотел вернуться на родину и поселиться вместе с семьей в Москве. Он пристрастно расспрашивал о московской литературной жизни об, умонастроении молодежи. С Москвой были связаны многие лучшие воспоминания юности, тепла и бескорыстия первоначальной дружбы, молодых надежд, первых литературных успехов.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На родину он так не смог вернуться. В конце жизни почти совсем ослеп. 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Умер Василий Андреевич Жуковский в Баден-Бадене весной 1852 года. Прах его через некоторое время был перевезен в Петербург и захоронен в Александро-Невской лавре, рядом с могилой Карамзина Н.М. </w:t>
      </w:r>
    </w:p>
    <w:p w:rsidR="00A02A1C" w:rsidRPr="00DE078A" w:rsidRDefault="00DE078A" w:rsidP="00DE078A">
      <w:pPr>
        <w:keepNext/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36"/>
        </w:rPr>
        <w:t>3. Заключение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Жуковский один из корифеев русского сентиментализма и основоположник романтизма в отечественной поэзии, утвердил в ней, прежде всего жанр романтической баллады в сочетании с элегией и дружественным посланием.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Он был романтиком в самом высоком смысле этого слова. Духовные родники всю жизнь питали его творчество. Теплое течение, возникшее в героической и творческой русской поэзии на заре XIX века, наверно можно определить как лиризм Жуковского. Внучатый племянник Василия Андреевича, замечательный русский критик Иван Васильевич Киреевский писал: «Вся поэзия жизни, все сердце души, если можно так сказать, явилось нам в одном существе и обреклось в пленительный образ музы Жуковского». Он же видел в творчестве поэта «идеальность, чистоту и глубокость чувств, веру в прекрасное, в неизменность дружбы, в вечной любви, в достоинство человека…» .</w:t>
      </w:r>
    </w:p>
    <w:p w:rsidR="00A02A1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 xml:space="preserve">Русская поэзия в самой большой степени обязана Жуковскому появлением в ней раннее не существующих метрических размеров. </w:t>
      </w:r>
    </w:p>
    <w:p w:rsidR="00F6765C" w:rsidRPr="00DE078A" w:rsidRDefault="00A02A1C" w:rsidP="00DE078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Надо сказать, что одним из опорных слов и понятий Жуковского и в прозе и в поэзии было понятие Добродетели. Идея самопожертвования пронизывала все его существование. Он как бы всю жизнь познает себя.</w:t>
      </w:r>
    </w:p>
    <w:p w:rsidR="00A02A1C" w:rsidRPr="00DE078A" w:rsidRDefault="00DE078A" w:rsidP="00DE078A">
      <w:pPr>
        <w:keepNext/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36"/>
        </w:rPr>
        <w:t xml:space="preserve">4. </w:t>
      </w:r>
      <w:r w:rsidR="00A02A1C" w:rsidRPr="00DE078A">
        <w:rPr>
          <w:b/>
          <w:sz w:val="28"/>
          <w:szCs w:val="36"/>
        </w:rPr>
        <w:t>Литература:</w:t>
      </w:r>
    </w:p>
    <w:p w:rsidR="00A02A1C" w:rsidRPr="00DE078A" w:rsidRDefault="00A02A1C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</w:p>
    <w:p w:rsidR="00A02A1C" w:rsidRPr="00DE078A" w:rsidRDefault="00A02A1C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1.</w:t>
      </w:r>
      <w:r w:rsidRPr="00DE078A">
        <w:rPr>
          <w:sz w:val="28"/>
          <w:szCs w:val="28"/>
        </w:rPr>
        <w:tab/>
        <w:t>Сочинения В.А. Жуковского (под ред. П.А. Ефремова)Спб 1956 г.</w:t>
      </w:r>
    </w:p>
    <w:p w:rsidR="00A02A1C" w:rsidRPr="00DE078A" w:rsidRDefault="00A02A1C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2.</w:t>
      </w:r>
      <w:r w:rsidRPr="00DE078A">
        <w:rPr>
          <w:sz w:val="28"/>
          <w:szCs w:val="28"/>
        </w:rPr>
        <w:tab/>
        <w:t>Литературная критика 1800 – 1820-х годов. М., 1980 г.</w:t>
      </w:r>
    </w:p>
    <w:p w:rsidR="00A02A1C" w:rsidRPr="00DE078A" w:rsidRDefault="00A02A1C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3.</w:t>
      </w:r>
      <w:r w:rsidRPr="00DE078A">
        <w:rPr>
          <w:sz w:val="28"/>
          <w:szCs w:val="28"/>
        </w:rPr>
        <w:tab/>
        <w:t>Собрание сочинений в 4-х томах М-Л. 1959 – 1960 г.</w:t>
      </w:r>
    </w:p>
    <w:p w:rsidR="00A02A1C" w:rsidRPr="00DE078A" w:rsidRDefault="00A02A1C" w:rsidP="00DE078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DE078A">
        <w:rPr>
          <w:sz w:val="28"/>
          <w:szCs w:val="28"/>
        </w:rPr>
        <w:t>4.</w:t>
      </w:r>
      <w:r w:rsidRPr="00DE078A">
        <w:rPr>
          <w:sz w:val="28"/>
          <w:szCs w:val="28"/>
        </w:rPr>
        <w:tab/>
        <w:t>В.А. Жуковский. Стихотворения, поэмы, проза. М., 1983 г.</w:t>
      </w:r>
      <w:bookmarkStart w:id="0" w:name="_GoBack"/>
      <w:bookmarkEnd w:id="0"/>
    </w:p>
    <w:sectPr w:rsidR="00A02A1C" w:rsidRPr="00DE078A" w:rsidSect="00DE078A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883" w:rsidRDefault="00686883">
      <w:r>
        <w:separator/>
      </w:r>
    </w:p>
  </w:endnote>
  <w:endnote w:type="continuationSeparator" w:id="0">
    <w:p w:rsidR="00686883" w:rsidRDefault="0068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A1C" w:rsidRDefault="00A02A1C" w:rsidP="00826B97">
    <w:pPr>
      <w:pStyle w:val="a3"/>
      <w:framePr w:wrap="around" w:vAnchor="text" w:hAnchor="margin" w:xAlign="right" w:y="1"/>
      <w:rPr>
        <w:rStyle w:val="a5"/>
      </w:rPr>
    </w:pPr>
  </w:p>
  <w:p w:rsidR="00A02A1C" w:rsidRDefault="00A02A1C" w:rsidP="00A02A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A1C" w:rsidRDefault="008255B1" w:rsidP="00826B9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02A1C" w:rsidRDefault="00A02A1C" w:rsidP="00A02A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883" w:rsidRDefault="00686883">
      <w:r>
        <w:separator/>
      </w:r>
    </w:p>
  </w:footnote>
  <w:footnote w:type="continuationSeparator" w:id="0">
    <w:p w:rsidR="00686883" w:rsidRDefault="00686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A1C"/>
    <w:rsid w:val="000C4C69"/>
    <w:rsid w:val="00433639"/>
    <w:rsid w:val="004F2101"/>
    <w:rsid w:val="00565020"/>
    <w:rsid w:val="00686883"/>
    <w:rsid w:val="008255B1"/>
    <w:rsid w:val="00826B97"/>
    <w:rsid w:val="00A02A1C"/>
    <w:rsid w:val="00DE078A"/>
    <w:rsid w:val="00F6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6F26CE-F239-4917-A2BB-B167731E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2A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02A1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2</cp:revision>
  <dcterms:created xsi:type="dcterms:W3CDTF">2014-02-22T04:58:00Z</dcterms:created>
  <dcterms:modified xsi:type="dcterms:W3CDTF">2014-02-22T04:58:00Z</dcterms:modified>
</cp:coreProperties>
</file>