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4ABA" w:rsidRDefault="00152BD2">
      <w:pPr>
        <w:pStyle w:val="1"/>
        <w:jc w:val="center"/>
      </w:pPr>
      <w:r>
        <w:t>Новый год: история праздника</w:t>
      </w:r>
    </w:p>
    <w:p w:rsidR="00044ABA" w:rsidRPr="00152BD2" w:rsidRDefault="00152BD2">
      <w:pPr>
        <w:pStyle w:val="a3"/>
      </w:pPr>
      <w:r>
        <w:t>Традиция отмечать начало нового года уходит своими корнями в далекое прошлое. У древних народов празднование Нового года обыкновенно совпадало с началом весны и полевых работ.</w:t>
      </w:r>
    </w:p>
    <w:p w:rsidR="00044ABA" w:rsidRDefault="00152BD2">
      <w:pPr>
        <w:pStyle w:val="a3"/>
      </w:pPr>
      <w:r>
        <w:t>По мнению ученых, впервые Новый год начали праздновать в Месопотамии в третьем тысячелетии до нашей эры. В конце марта, после того как прибывала вода в Тигре и Евфрате, здесь начинались земледельческие работы. Это время считалось временем побед бога Мардука над силами разрушения и смерти.</w:t>
      </w:r>
    </w:p>
    <w:p w:rsidR="00044ABA" w:rsidRDefault="001020FF">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53.5pt;height:216.75pt">
            <v:imagedata r:id="rId4" o:title=""/>
          </v:shape>
        </w:pict>
      </w:r>
    </w:p>
    <w:p w:rsidR="00044ABA" w:rsidRDefault="00152BD2">
      <w:pPr>
        <w:pStyle w:val="a3"/>
      </w:pPr>
      <w:r>
        <w:t>Вавилонский жрец перед алтарём с символами Мардука. (Оттиск печати)</w:t>
      </w:r>
    </w:p>
    <w:p w:rsidR="00044ABA" w:rsidRDefault="00152BD2">
      <w:pPr>
        <w:pStyle w:val="a3"/>
      </w:pPr>
      <w:r>
        <w:t>В течение 12 дней шествиями, карнавалами, маскарадами жители Месопотамии праздновали победу света над тьмой. Запрещалось работать, наказывать, вершить суды. Клинопись на одной из глиняных табличек рассказала, что это были дни необузданной свободы, когда весь мировой порядок переворачивался «с ног на голову».</w:t>
      </w:r>
    </w:p>
    <w:p w:rsidR="00044ABA" w:rsidRDefault="00152BD2">
      <w:pPr>
        <w:pStyle w:val="a3"/>
      </w:pPr>
      <w:r>
        <w:t>В различных христианских странах в разные исторические периоды начало Нового года отмечалось 1 марта, 25 марта, 1 сентября, 23 сентября, 25 декабря. В древнем Риме начало нового года было связано с началом полевых работ, но в 46 году до н. э. римский император Юлий Цезарь перенес новогоднее празднование на 1 января. Римляне в этот день приносили жертвы богу Янусу и начинали крупные мероприятия, считая первый день года благоприятным днем. Во Франции до 755 г. началом года считали 25 декабря, затем 1 марта, в XII веке его праздновали в день Пасхи, и только в 1564 года по указу короля Карла IX Новый год стал отсчитываться с 1 января. В Германии это произошло в XVI веке, а в Англии - в XVIII.</w:t>
      </w:r>
    </w:p>
    <w:p w:rsidR="00044ABA" w:rsidRDefault="00152BD2">
      <w:pPr>
        <w:pStyle w:val="a3"/>
      </w:pPr>
      <w:r>
        <w:t>В России, со времен введения христианства, также начинали год или в марте или, реже, в день святой Пасхи. В 1492 году великий князь Иоанн III окончательно утвердил постановление Московского собора считать за начало как церковного, так и гражданского года, 1 сентября. В этот день было велено платить дань, пошлины и различные оброки. Для того чтобы придать большую торжественность этому дню, сам царь накануне являлся в Кремль, где каждый, будь то простолюдин или знатный боярин, мог подойти к нему и искать непосредственно у него правды и милости. Последний раз в сентябре Новый год на Руси был отпразднован в 1698 году. Оделяя каждого яблоком, царь называл каждого братом и поздравлял с Новым годом, с новым счастьем.</w:t>
      </w:r>
    </w:p>
    <w:p w:rsidR="00044ABA" w:rsidRDefault="00152BD2">
      <w:pPr>
        <w:pStyle w:val="a3"/>
      </w:pPr>
      <w:r>
        <w:t>Накануне 1700 года Петр І издал указ праздновать Новый год по европейскому обычаю – 1 января. Петр повелел всем москвичам украсить свои дома и большие проезжие улицы сосновыми, еловыми, можжевеловыми ветвями. Все должны были поздравить родных и знакомых с праздником. В 12 часов ночи Петр І вышел на Красную площадь с факелом в руках и запустил в небо первую ракету.</w:t>
      </w:r>
    </w:p>
    <w:p w:rsidR="00044ABA" w:rsidRDefault="001020FF">
      <w:pPr>
        <w:pStyle w:val="a3"/>
      </w:pPr>
      <w:r>
        <w:rPr>
          <w:noProof/>
        </w:rPr>
        <w:pict>
          <v:shape id="_x0000_i1031" type="#_x0000_t75" style="width:225pt;height:317.25pt">
            <v:imagedata r:id="rId5" o:title=""/>
          </v:shape>
        </w:pict>
      </w:r>
    </w:p>
    <w:p w:rsidR="00044ABA" w:rsidRDefault="00152BD2">
      <w:pPr>
        <w:pStyle w:val="a3"/>
      </w:pPr>
      <w:r>
        <w:t>Началось празднование Нового года «по всей Белокаменной»: палили из пушек, в темном небе вспыхивали разноцветные невиданные прежде огни фейерверка, полыхала иллюминация. Люди веселились, пели, танцевали, поздравляли друг друга и дарили новогодние подарки. Именно с 1 января 1700 года народные новогодние забавы и веселья получили свое признание, а празднование Нового года стало носить светский (нецерковный) характер. С тех пор этот праздник прочно закрепился в российском календаре.</w:t>
      </w:r>
    </w:p>
    <w:p w:rsidR="00044ABA" w:rsidRDefault="00152BD2">
      <w:pPr>
        <w:pStyle w:val="a3"/>
      </w:pPr>
      <w:r>
        <w:t>Уже в ноябре на улицах городов появляются праздничная иллюминация и наряженные елки. Раньше люди верили, что, украшая елку, они делают злые силы добрее. О злых силах давно забыли, но новогодняя елка, украшенная всевозможными игрушками и гирляндами, по-прежнему является символом новогоднего праздника.</w:t>
      </w:r>
    </w:p>
    <w:p w:rsidR="00044ABA" w:rsidRDefault="00152BD2">
      <w:pPr>
        <w:pStyle w:val="a3"/>
      </w:pPr>
      <w:r>
        <w:t>Еще один символ Нового года – Дед Мороз. В разных странах доброго старика называют по-разному: в Испании ─ папа Ноэль, в Румынии ─ Мош Джарилэ, в Голландии ─ Синте-Клаас, в Англии и Америке ─ Санта-Клаус, а в России ─ Дед Мороз. Образ Деда Мороза складывался веками, и каждый народ вносил в его историю что-то свое. В одних странах предками Деда Мороза считают "местных" гномов, в других ─ средневековых странствующих жонглеров, которые распевали рождественские песни, или бродячих продавцов детских игрушек.</w:t>
      </w:r>
    </w:p>
    <w:p w:rsidR="00044ABA" w:rsidRDefault="00152BD2">
      <w:pPr>
        <w:pStyle w:val="a3"/>
      </w:pPr>
      <w:r>
        <w:t>Среди предков старца есть и вполне реальный человек - архиепископ Николай, живший в IV веке в турецком городе Мира. По преданию, это был очень добрый человек. Так, однажды он спас трех дочерей бедствующего семейства, подбросив в окно их дома узелки с золотом. После смерти Николая объявили святым. В средние века твердо установился обычай в Николин день, 19 декабря, дарить детям подарки, ведь так поступал сам святой. После введения нового календаря Св. Николай стал приходить к детям на Рождество, а потом и в Новый год.</w:t>
      </w:r>
    </w:p>
    <w:p w:rsidR="00044ABA" w:rsidRDefault="00152BD2">
      <w:pPr>
        <w:pStyle w:val="a3"/>
      </w:pPr>
      <w:r>
        <w:t>Что же касается русского Дедушки, то существует мнение, что среди его родственников значится восточнославянский дух холода Трескун, он же Студенец, Мороз. В русском фольклоре можно найти много разных сказок и легенд о Морозе – хозяине снежных полей и лесов, который приносил на землю холод, снег, метели. Его называли по-разному: Мороз, Морозко, а чаще, с уважением, по имени-отчеству: Мороз Иванович. В те времена он редко дарил подарки, наоборот, люди, которые верили в его силу, дарили подарки ему, чтобы он стал добрее. Когда же на Руси начали встречать Новый год зимой, в ночь с 31 декабря на 1 января, Дед Мороз стал главным героем нашего праздника. Но его характер изменился: он подобрел и стал приносить детям подарки в новогоднюю ночь.</w:t>
      </w:r>
    </w:p>
    <w:p w:rsidR="00044ABA" w:rsidRDefault="00152BD2">
      <w:pPr>
        <w:pStyle w:val="a3"/>
      </w:pPr>
      <w:r>
        <w:t>Новый год на протяжении уже более трех столетий остается одним из самых любимых праздников в нашей стране. Этот праздник настолько любим, что в России существует непонятная для многих иностранцев традиция в ночь с 13 на 14 января отмечать «старый» Новый год. Это традиция родилась после революции. В 1918 году по ленинскому указу Россия перешла на Григорианский календарь, который к ХХ столетию обогнал Юлианский на 13 дней. Но Православная церковь этого перехода не приняла и объявила, что будет праздновать Рождество по прежнему Юлианскому календарю.</w:t>
      </w:r>
    </w:p>
    <w:p w:rsidR="00044ABA" w:rsidRDefault="00152BD2">
      <w:pPr>
        <w:pStyle w:val="a3"/>
      </w:pPr>
      <w:r>
        <w:t>С тех самых пор православное Рождество в России отмечается 7 января. Это было тяжелое время и для Петрограда, и для всей России. В середине декабря 1918 года петроградцы ели в основном редьку да осклизлую селедку, хлеба не было вовсе. Новый год встретили уныло. Большинство так и не поняли, праздновать его по старому или по новому стилю. К тому же отказ Церкви переходить на новый календарь вызвал большую проблему для верующих людей: Новый год по новому стилю приходился на последнюю, самую стогую неделю поста. Вероятно, именно тогда в России возникла парадоксальная традиция отмечать еще и "старый" Новый год по старому Юлианскому календарю.</w:t>
      </w:r>
    </w:p>
    <w:p w:rsidR="00044ABA" w:rsidRDefault="00152BD2">
      <w:pPr>
        <w:pStyle w:val="a3"/>
      </w:pPr>
      <w:r>
        <w:t>Это интересно:</w:t>
      </w:r>
    </w:p>
    <w:p w:rsidR="00044ABA" w:rsidRDefault="00152BD2">
      <w:pPr>
        <w:pStyle w:val="a3"/>
      </w:pPr>
      <w:r>
        <w:t>В Индии целых восемь дат, которые отмечаются как Новый год, а в Бирме он начинается первого апреля, в самые знойные дни. В Индонезию Новый год приходит в октябре. Все люди принаряжаются и просят друг у друга прощения за неприятности, которые они причинили в прошедшем году. Микронезийцы, как и европейцы, провожают старый год 31 декабря. Интересно, что при этом жители одного из островов каждое 1 января просыпаются с новым именем, чтобы сбить нечистую силу с толку. Рано утром члены семьи, заслоняя рот ладонью, сообщают друг другу новые имена. При этом кто-нибудь из родственников колотит в бубен, чтобы злой дух не мог подслушать.</w:t>
      </w:r>
      <w:bookmarkStart w:id="0" w:name="_GoBack"/>
      <w:bookmarkEnd w:id="0"/>
    </w:p>
    <w:sectPr w:rsidR="00044AB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2BD2"/>
    <w:rsid w:val="00044ABA"/>
    <w:rsid w:val="001020FF"/>
    <w:rsid w:val="00152B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2BD0B2BB-2442-483B-B928-6939C2DCE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1055</Words>
  <Characters>6019</Characters>
  <Application>Microsoft Office Word</Application>
  <DocSecurity>0</DocSecurity>
  <Lines>50</Lines>
  <Paragraphs>14</Paragraphs>
  <ScaleCrop>false</ScaleCrop>
  <Company>diakov.net</Company>
  <LinksUpToDate>false</LinksUpToDate>
  <CharactersWithSpaces>7060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Новый год: история праздника</dc:title>
  <dc:subject/>
  <dc:creator>Irina</dc:creator>
  <cp:keywords/>
  <dc:description/>
  <cp:lastModifiedBy>Irina</cp:lastModifiedBy>
  <cp:revision>2</cp:revision>
  <dcterms:created xsi:type="dcterms:W3CDTF">2014-08-02T18:17:00Z</dcterms:created>
  <dcterms:modified xsi:type="dcterms:W3CDTF">2014-08-02T18:17:00Z</dcterms:modified>
</cp:coreProperties>
</file>