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0A1" w:rsidRDefault="00D500A1" w:rsidP="00250811">
      <w:pPr>
        <w:spacing w:line="360" w:lineRule="auto"/>
        <w:jc w:val="both"/>
        <w:rPr>
          <w:b/>
          <w:sz w:val="28"/>
          <w:szCs w:val="28"/>
        </w:rPr>
      </w:pPr>
      <w:bookmarkStart w:id="0" w:name="_Toc452634798"/>
    </w:p>
    <w:p w:rsidR="004A70F0" w:rsidRPr="003434E5" w:rsidRDefault="004A70F0" w:rsidP="00250811">
      <w:pPr>
        <w:spacing w:line="360" w:lineRule="auto"/>
        <w:jc w:val="both"/>
        <w:rPr>
          <w:b/>
          <w:sz w:val="28"/>
          <w:szCs w:val="28"/>
        </w:rPr>
      </w:pPr>
      <w:r w:rsidRPr="003434E5">
        <w:rPr>
          <w:b/>
          <w:sz w:val="28"/>
          <w:szCs w:val="28"/>
        </w:rPr>
        <w:t>В</w:t>
      </w:r>
      <w:bookmarkEnd w:id="0"/>
      <w:r w:rsidR="00F36710">
        <w:rPr>
          <w:b/>
          <w:sz w:val="28"/>
          <w:szCs w:val="28"/>
        </w:rPr>
        <w:t>ведение</w:t>
      </w:r>
    </w:p>
    <w:p w:rsidR="00A004A5" w:rsidRDefault="004A70F0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 xml:space="preserve">Первые пособия рекомендательной библиографии, то есть библиографические пособия, содействующие общему и профессиональному образованию, самообразованию, пропаганде научных и политических знаний, появились в конце </w:t>
      </w:r>
      <w:r w:rsidRPr="00250811">
        <w:rPr>
          <w:sz w:val="28"/>
          <w:szCs w:val="28"/>
          <w:lang w:val="en-US"/>
        </w:rPr>
        <w:t>XIX</w:t>
      </w:r>
      <w:r w:rsidRPr="00250811">
        <w:rPr>
          <w:sz w:val="28"/>
          <w:szCs w:val="28"/>
        </w:rPr>
        <w:t xml:space="preserve"> века. Тогда еще не было термина "рекомендательная библиография", но уже составлялись пособия, которые были призваны оказать влияние на читателя. В одних случаях указатель должен был привлечь внимание к монархической литературе, "оградить" читателя от идей и произведений, не угодных правящим классам, в других - заинтересовать передовых рабочих, учащуюся молодежь прогрессивной литературой. </w:t>
      </w:r>
    </w:p>
    <w:p w:rsidR="004A70F0" w:rsidRPr="00250811" w:rsidRDefault="004A70F0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 xml:space="preserve">Еще в первую русскую революцию появились пособия большевистской  рекомендательной библиографии. В целом же в дореволюционной России рекомендательная библиография не получила большого развития. Положение резко изменилось после Великой Октябрьской Социалистической революции. Культурная революция, осуществлявшаяся в нашей стране, резкое возрастание роли книги, тяга миллионов к образованию привели к тому, что значение рекомендательной библиографии как важного средства в приобщении к книге и образованию советских людей неизмеримо повысилось. К середине тридцатых годов рекомендательная библиография получает общее признание как один из основных видов библиографии по общественному назначению. В семидесятых годах рекомендательная библиография быстро развивается и совершенствуется. Ее центром является </w:t>
      </w:r>
      <w:r w:rsidR="0076727C">
        <w:rPr>
          <w:sz w:val="28"/>
          <w:szCs w:val="28"/>
        </w:rPr>
        <w:t>Российская Государственная Б</w:t>
      </w:r>
      <w:r w:rsidRPr="00250811">
        <w:rPr>
          <w:sz w:val="28"/>
          <w:szCs w:val="28"/>
        </w:rPr>
        <w:t xml:space="preserve">иблиотека. Она ежегодно выпускает много рекомендательных библиографических пособий, ведет большую научную и методическую работу в этой области, помогает другим библиотекам подготавливать рекомендательные указатели, списки и обзоры литературы. </w:t>
      </w:r>
    </w:p>
    <w:p w:rsidR="00250811" w:rsidRDefault="00250811" w:rsidP="00250811">
      <w:pPr>
        <w:spacing w:line="360" w:lineRule="auto"/>
        <w:jc w:val="both"/>
        <w:rPr>
          <w:sz w:val="28"/>
          <w:szCs w:val="28"/>
        </w:rPr>
      </w:pPr>
      <w:bookmarkStart w:id="1" w:name="_Toc452634799"/>
    </w:p>
    <w:bookmarkEnd w:id="1"/>
    <w:p w:rsidR="00A004A5" w:rsidRDefault="00A004A5" w:rsidP="00170EC1">
      <w:pPr>
        <w:spacing w:line="360" w:lineRule="auto"/>
        <w:jc w:val="both"/>
        <w:rPr>
          <w:b/>
          <w:noProof/>
          <w:sz w:val="28"/>
          <w:szCs w:val="28"/>
        </w:rPr>
      </w:pPr>
    </w:p>
    <w:p w:rsidR="00170EC1" w:rsidRPr="00170EC1" w:rsidRDefault="00170EC1" w:rsidP="00170EC1">
      <w:pPr>
        <w:spacing w:line="360" w:lineRule="auto"/>
        <w:jc w:val="both"/>
        <w:rPr>
          <w:b/>
          <w:noProof/>
          <w:sz w:val="28"/>
          <w:szCs w:val="28"/>
        </w:rPr>
      </w:pPr>
      <w:r w:rsidRPr="00170EC1">
        <w:rPr>
          <w:b/>
          <w:noProof/>
          <w:sz w:val="28"/>
          <w:szCs w:val="28"/>
        </w:rPr>
        <w:t>1.Теоретические аспекты рекомендательной библиографии</w:t>
      </w:r>
      <w:r w:rsidR="00A004A5">
        <w:rPr>
          <w:b/>
          <w:noProof/>
          <w:sz w:val="28"/>
          <w:szCs w:val="28"/>
        </w:rPr>
        <w:t>.</w:t>
      </w:r>
    </w:p>
    <w:p w:rsidR="004A70F0" w:rsidRPr="00170EC1" w:rsidRDefault="00170EC1" w:rsidP="00D24B89">
      <w:pPr>
        <w:spacing w:line="360" w:lineRule="auto"/>
        <w:jc w:val="both"/>
        <w:rPr>
          <w:b/>
          <w:sz w:val="28"/>
          <w:szCs w:val="28"/>
        </w:rPr>
      </w:pPr>
      <w:r w:rsidRPr="00170EC1">
        <w:rPr>
          <w:b/>
          <w:noProof/>
          <w:sz w:val="28"/>
          <w:szCs w:val="28"/>
        </w:rPr>
        <w:t>1.1Возникновение и особенности формирования рекомендательной библиографии</w:t>
      </w:r>
      <w:r w:rsidR="00A004A5">
        <w:rPr>
          <w:b/>
          <w:noProof/>
          <w:sz w:val="28"/>
          <w:szCs w:val="28"/>
        </w:rPr>
        <w:t>.</w:t>
      </w:r>
    </w:p>
    <w:p w:rsidR="00D24B89" w:rsidRPr="00250811" w:rsidRDefault="00D24B89" w:rsidP="00D24B89">
      <w:pPr>
        <w:spacing w:line="360" w:lineRule="auto"/>
        <w:jc w:val="both"/>
        <w:rPr>
          <w:sz w:val="28"/>
          <w:szCs w:val="28"/>
        </w:rPr>
      </w:pPr>
      <w:r w:rsidRPr="00D24B89">
        <w:rPr>
          <w:sz w:val="28"/>
          <w:szCs w:val="28"/>
        </w:rPr>
        <w:t>Реко</w:t>
      </w:r>
      <w:r w:rsidRPr="00250811">
        <w:rPr>
          <w:sz w:val="28"/>
          <w:szCs w:val="28"/>
        </w:rPr>
        <w:t>мендательная библиография как область библиогра</w:t>
      </w:r>
      <w:r>
        <w:rPr>
          <w:sz w:val="28"/>
          <w:szCs w:val="28"/>
        </w:rPr>
        <w:t xml:space="preserve">фической деятельности включает два </w:t>
      </w:r>
      <w:r w:rsidRPr="00250811">
        <w:rPr>
          <w:sz w:val="28"/>
          <w:szCs w:val="28"/>
        </w:rPr>
        <w:t xml:space="preserve"> основных компонента. Реко</w:t>
      </w:r>
      <w:r>
        <w:rPr>
          <w:sz w:val="28"/>
          <w:szCs w:val="28"/>
        </w:rPr>
        <w:t xml:space="preserve">мендательное библиографирование </w:t>
      </w:r>
      <w:r w:rsidRPr="004B33B6">
        <w:rPr>
          <w:sz w:val="28"/>
          <w:szCs w:val="28"/>
        </w:rPr>
        <w:t>- создание</w:t>
      </w:r>
      <w:r w:rsidRPr="00250811">
        <w:rPr>
          <w:sz w:val="28"/>
          <w:szCs w:val="28"/>
        </w:rPr>
        <w:t xml:space="preserve"> рекомендательно</w:t>
      </w:r>
      <w:r>
        <w:rPr>
          <w:sz w:val="28"/>
          <w:szCs w:val="28"/>
        </w:rPr>
        <w:t xml:space="preserve"> </w:t>
      </w:r>
      <w:r w:rsidRPr="0025081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50811">
        <w:rPr>
          <w:sz w:val="28"/>
          <w:szCs w:val="28"/>
        </w:rPr>
        <w:t xml:space="preserve">библиографических </w:t>
      </w:r>
      <w:r>
        <w:rPr>
          <w:sz w:val="28"/>
          <w:szCs w:val="28"/>
        </w:rPr>
        <w:t xml:space="preserve"> </w:t>
      </w:r>
      <w:r w:rsidRPr="00250811">
        <w:rPr>
          <w:sz w:val="28"/>
          <w:szCs w:val="28"/>
        </w:rPr>
        <w:t xml:space="preserve">пособий и их </w:t>
      </w:r>
      <w:r w:rsidRPr="004B33B6">
        <w:rPr>
          <w:sz w:val="28"/>
          <w:szCs w:val="28"/>
        </w:rPr>
        <w:t>использование</w:t>
      </w:r>
      <w:r w:rsidRPr="00250811">
        <w:rPr>
          <w:sz w:val="28"/>
          <w:szCs w:val="28"/>
        </w:rPr>
        <w:t xml:space="preserve"> в процессах пропаганды книги и руководстве чтением.</w:t>
      </w:r>
    </w:p>
    <w:p w:rsidR="00D24B89" w:rsidRPr="00250811" w:rsidRDefault="00D24B89" w:rsidP="00D24B89">
      <w:pPr>
        <w:spacing w:line="360" w:lineRule="auto"/>
        <w:jc w:val="both"/>
        <w:rPr>
          <w:sz w:val="28"/>
          <w:szCs w:val="28"/>
        </w:rPr>
      </w:pPr>
      <w:r w:rsidRPr="00D24B89">
        <w:rPr>
          <w:sz w:val="28"/>
          <w:szCs w:val="28"/>
        </w:rPr>
        <w:t xml:space="preserve">Рекомендательность </w:t>
      </w:r>
      <w:r w:rsidRPr="00250811">
        <w:rPr>
          <w:sz w:val="28"/>
          <w:szCs w:val="28"/>
        </w:rPr>
        <w:t>- это целенаправленная выборочность, избирательность по отношению к объектам библиографирования, четкая ориентированность библиографической информации на потребности конкретных читательских групп или отдельных читателей, активное влияние на содержание, структуру и цели чтения.</w:t>
      </w:r>
    </w:p>
    <w:p w:rsidR="00D24B89" w:rsidRPr="00250811" w:rsidRDefault="00D24B89" w:rsidP="00D24B89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В современной рекомендательной библиографии можно выделить два основных направления.</w:t>
      </w:r>
    </w:p>
    <w:p w:rsidR="00D24B89" w:rsidRPr="00250811" w:rsidRDefault="00D24B89" w:rsidP="00D24B89">
      <w:pPr>
        <w:spacing w:line="360" w:lineRule="auto"/>
        <w:jc w:val="both"/>
        <w:rPr>
          <w:sz w:val="28"/>
          <w:szCs w:val="28"/>
        </w:rPr>
      </w:pPr>
      <w:r w:rsidRPr="00D24B89">
        <w:rPr>
          <w:sz w:val="28"/>
          <w:szCs w:val="28"/>
        </w:rPr>
        <w:t>Во-первых</w:t>
      </w:r>
      <w:r w:rsidRPr="00250811">
        <w:rPr>
          <w:sz w:val="28"/>
          <w:szCs w:val="28"/>
        </w:rPr>
        <w:t>, рекомендательная библиография в помощь общему и профессиональному образованию и самообразованию, призванная содействовать подъему профессионального и общекультурного уровня подготовки кадров.</w:t>
      </w:r>
    </w:p>
    <w:p w:rsidR="00F42939" w:rsidRDefault="00D24B89" w:rsidP="00D24B89">
      <w:pPr>
        <w:spacing w:line="360" w:lineRule="auto"/>
        <w:jc w:val="both"/>
        <w:rPr>
          <w:i/>
          <w:sz w:val="28"/>
          <w:szCs w:val="28"/>
        </w:rPr>
      </w:pPr>
      <w:r w:rsidRPr="00250811">
        <w:rPr>
          <w:sz w:val="28"/>
          <w:szCs w:val="28"/>
        </w:rPr>
        <w:t xml:space="preserve">Рекомендательная библиография является </w:t>
      </w:r>
      <w:r w:rsidRPr="00D24B89">
        <w:rPr>
          <w:sz w:val="28"/>
          <w:szCs w:val="28"/>
        </w:rPr>
        <w:t>сегодня непременным</w:t>
      </w:r>
      <w:r w:rsidRPr="00250811">
        <w:rPr>
          <w:i/>
          <w:sz w:val="28"/>
          <w:szCs w:val="28"/>
        </w:rPr>
        <w:t xml:space="preserve"> </w:t>
      </w:r>
      <w:r w:rsidRPr="00D24B89">
        <w:rPr>
          <w:sz w:val="28"/>
          <w:szCs w:val="28"/>
        </w:rPr>
        <w:t>элементом всех форм и этапов организованного обучения</w:t>
      </w:r>
      <w:r w:rsidRPr="00250811">
        <w:rPr>
          <w:sz w:val="28"/>
          <w:szCs w:val="28"/>
        </w:rPr>
        <w:t>. Она содействует организации самостоятельной работы студентов над изучаемыми дисциплинами, обеспечивает внеклассное чтение школьников, какую бы подготовку ни получил человек в процессе организованного обучения, она не может быть достаточной. Жизнь требует постоянного обновления полученных в учебном заведении знаний. Речь идет о непрерывном образовании на протяжении всей жизни человека, которая во многом зависит от правильной организации самообразовательного чтения. В решении этой важной социальной проблемы активно участвует рекомендательная библиография</w:t>
      </w:r>
      <w:r w:rsidRPr="00250811">
        <w:rPr>
          <w:i/>
          <w:sz w:val="28"/>
          <w:szCs w:val="28"/>
        </w:rPr>
        <w:t xml:space="preserve">. </w:t>
      </w:r>
    </w:p>
    <w:p w:rsidR="00D24B89" w:rsidRPr="00250811" w:rsidRDefault="00D24B89" w:rsidP="00D24B89">
      <w:pPr>
        <w:spacing w:line="360" w:lineRule="auto"/>
        <w:jc w:val="both"/>
        <w:rPr>
          <w:sz w:val="28"/>
          <w:szCs w:val="28"/>
        </w:rPr>
      </w:pPr>
      <w:r w:rsidRPr="00F42939">
        <w:rPr>
          <w:sz w:val="28"/>
          <w:szCs w:val="28"/>
        </w:rPr>
        <w:t xml:space="preserve">Задачи </w:t>
      </w:r>
      <w:r w:rsidRPr="00D24B89">
        <w:rPr>
          <w:sz w:val="28"/>
          <w:szCs w:val="28"/>
        </w:rPr>
        <w:t>профессионального самообразования</w:t>
      </w:r>
      <w:r w:rsidRPr="00250811">
        <w:rPr>
          <w:sz w:val="28"/>
          <w:szCs w:val="28"/>
        </w:rPr>
        <w:t xml:space="preserve"> вытекают из необходимости постоянно повышать уровень подготовки кадров современного производства, работников науки и культуры, сферы обслуживания. </w:t>
      </w:r>
    </w:p>
    <w:p w:rsidR="00D24B89" w:rsidRPr="00250811" w:rsidRDefault="00D24B89" w:rsidP="00D24B89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Задачи рекомендательной библиографии в помощь общему самообразованию (политическому, политехническому, эстетическому) состоят в формировании, развитии и удовлетворении потребностей и интересов в углублении знаний по основам науки и техники, литературы и искусства, расширении кругозора.</w:t>
      </w:r>
    </w:p>
    <w:p w:rsidR="00D24B89" w:rsidRPr="00250811" w:rsidRDefault="00D24B89" w:rsidP="00D24B89">
      <w:pPr>
        <w:spacing w:line="360" w:lineRule="auto"/>
        <w:jc w:val="both"/>
        <w:rPr>
          <w:sz w:val="28"/>
          <w:szCs w:val="28"/>
        </w:rPr>
      </w:pPr>
      <w:r w:rsidRPr="00D24B89">
        <w:rPr>
          <w:sz w:val="28"/>
          <w:szCs w:val="28"/>
        </w:rPr>
        <w:t>Во-вторых</w:t>
      </w:r>
      <w:r w:rsidRPr="00250811">
        <w:rPr>
          <w:sz w:val="28"/>
          <w:szCs w:val="28"/>
        </w:rPr>
        <w:t>, рекомендательная библиография в помощь пропагандисткой, педагогической деятельности, которые сами ведут воспитательную работу в массах. Это лекторы, агитаторы, библиотекари, учителя. Рекомендательно-библиографические пособия играют здесь двойную роль: способствуют росту педагогического мастерства, расширению и углублению знаний своих непосредственных потребителей. Таким образом, эти группы потребителей, с одной стороны, используют библиографическую информацию в своих собственных целях, с другой - выступают в качестве посредников между рекомендательно-библиографическими материалами и читателями. В практике современной рекомендательной библиографии создано значительное число разнообразных рекомендательных пособий этого направления. Например, для библиотекарей - типовые каталоги библиотек, сборники методических и библиографических материалов; для лекторов и пропагандистов - серия указателей "В помощь лектору"; для учителей средней школы - указатели по школьным курсам истории, обществоведения, по актуальным проблемам современности.</w:t>
      </w:r>
    </w:p>
    <w:p w:rsidR="0076727C" w:rsidRPr="0076727C" w:rsidRDefault="0076727C" w:rsidP="00D24B89">
      <w:pPr>
        <w:spacing w:line="360" w:lineRule="auto"/>
        <w:jc w:val="both"/>
        <w:rPr>
          <w:sz w:val="28"/>
          <w:szCs w:val="28"/>
        </w:rPr>
      </w:pPr>
      <w:r w:rsidRPr="0076727C">
        <w:rPr>
          <w:sz w:val="28"/>
          <w:szCs w:val="28"/>
        </w:rPr>
        <w:t> Рекомендательная библиография и в новых социально-экономических условиях не теряет своей основной функции: руководство информационным обеспечением конкретно данного потребителя (читателя), т.е. с учетом его личности во всех общественных отношениях. Традиционно это связывают с педагогическим аспектом библиографии: с необходимостью самообразования и воспитания личности.</w:t>
      </w:r>
    </w:p>
    <w:p w:rsidR="00F42939" w:rsidRDefault="004A70F0" w:rsidP="00D24B89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 xml:space="preserve">Пособия рекомендательной библиографии составляются для читателей с разной общеобразовательной и профессиональной подготовкой. Без четкого читательского назначения рекомендательный указатель не может быть полноценным. От такого назначения зависит отбор литературы для указателя, методы ее рекомендации. </w:t>
      </w:r>
    </w:p>
    <w:p w:rsidR="004A70F0" w:rsidRPr="00250811" w:rsidRDefault="004A70F0" w:rsidP="00D24B89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Библиографоведы пришли к выводу, что пособия рекомендательной библиографии надо составлять с учетом потребностей четырех основных читательских групп.</w:t>
      </w:r>
    </w:p>
    <w:p w:rsidR="004A70F0" w:rsidRPr="00250811" w:rsidRDefault="004A70F0" w:rsidP="00D24B89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К первой группе отнесены школьники (1 - 3-х классов, 4 - 5-х классов, 6 - 8-х классов).</w:t>
      </w:r>
    </w:p>
    <w:p w:rsidR="004A70F0" w:rsidRPr="00250811" w:rsidRDefault="004A70F0" w:rsidP="00D24B89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Вторую группу составляет юношество (учащиеся 9 - 10-х классов; учащиеся средних специальных учебных заведений; учащиеся других учебных заведений).</w:t>
      </w:r>
    </w:p>
    <w:p w:rsidR="004A70F0" w:rsidRPr="00250811" w:rsidRDefault="004A70F0" w:rsidP="00D24B89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Третья группа включает рабочих, колхозников, служащих малой и средней квалификации, в том числе рабочую молодежь.</w:t>
      </w:r>
    </w:p>
    <w:p w:rsidR="004A70F0" w:rsidRPr="00250811" w:rsidRDefault="004A70F0" w:rsidP="00D24B89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Четвертая группа состоит из квалифицированных специалистов всех областей народного хозяйства, рабочих высокой квалификации, кадров управления.</w:t>
      </w:r>
    </w:p>
    <w:p w:rsidR="004A70F0" w:rsidRPr="00250811" w:rsidRDefault="004A70F0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Когда решается, на какую тему составлять пособие рекомендательной библиографии, какую литературу в него включать, как ее охарактеризовать, обязательно учитывают читательское и целевое назначение подготовляемого издания.</w:t>
      </w:r>
    </w:p>
    <w:p w:rsidR="004A70F0" w:rsidRPr="00250811" w:rsidRDefault="004A70F0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Рекомендательные указатели, списки, обзоры литературы предназначаются в основном для библиотек. Именно на библиотеки возлагается помощь в выборе книги, квалифицированная консультация читателей. К тому же только в библиотеках можно найти публикации за прошлые годы, предлагаемые в рекомендательных библиографических пособиях. Эти пособия - основа для комплектования массовых библиотек, изучения их фондов, работы на абонементе и в читальном зале, ведения справочн</w:t>
      </w:r>
      <w:r w:rsidR="00F42939">
        <w:rPr>
          <w:sz w:val="28"/>
          <w:szCs w:val="28"/>
        </w:rPr>
        <w:t>о-библиографической работы</w:t>
      </w:r>
      <w:r w:rsidRPr="00250811">
        <w:rPr>
          <w:sz w:val="28"/>
          <w:szCs w:val="28"/>
        </w:rPr>
        <w:t>. Пособия рекомендательной библиографии полезно использовать в книготорговой пропаганде, в работе с изданиями прошлых лет, распространение которых требует дополнительных усилий. Следует также учитывать, что книги, включаемые в рекомендательные пособия, тщательно отбираются. Естественно, что многие из них систематически переиздаются. Это произведения политической и художественной литературы, научно-популярные книги. Таким образом, рекомендательные пособия облегчают изучение значительной части ассортимента, его книготорговую пропаганду.</w:t>
      </w:r>
    </w:p>
    <w:p w:rsidR="004A70F0" w:rsidRPr="00250811" w:rsidRDefault="004A70F0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По содержанию пособия рекомендательной библиографии делятся на универсальные, отраслевые, тематические и персональные.</w:t>
      </w:r>
    </w:p>
    <w:p w:rsidR="004A70F0" w:rsidRPr="00250811" w:rsidRDefault="004A70F0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 xml:space="preserve">Особенно много рекомендательных пособий по художественной и политической литературе. Среди пособий, в которых преобладают тематические издания, отражаются книги и статьи за ряд лет, и, стало быть, они имеют ретроспективный характер. </w:t>
      </w:r>
    </w:p>
    <w:p w:rsidR="004A70F0" w:rsidRPr="00250811" w:rsidRDefault="004A70F0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 xml:space="preserve">По структуре рекомендательные пособия также разнообразны. Преобладают </w:t>
      </w:r>
      <w:r w:rsidRPr="00EB647E">
        <w:rPr>
          <w:sz w:val="28"/>
          <w:szCs w:val="28"/>
        </w:rPr>
        <w:t>рекомендательные указатели литературы</w:t>
      </w:r>
      <w:r w:rsidRPr="00250811">
        <w:rPr>
          <w:sz w:val="28"/>
          <w:szCs w:val="28"/>
        </w:rPr>
        <w:t xml:space="preserve">. В них приводится аннотированный перечень литературы по определенной теме, отрасли знания, или художественной литературе. Чаще всего в указатель включаются произведения, рассчитанные на читателей второй, третьей и четвертой групп. Названия указателей достаточно точно раскрывают их содержание, а объем позволяет сделать вывод о числе включенных книг и статей. </w:t>
      </w:r>
    </w:p>
    <w:p w:rsidR="004A70F0" w:rsidRPr="00250811" w:rsidRDefault="004A70F0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Не всегда указатели, выпущенные пять и больше лет назад, сохраняют свою ценность. Необходимо дифференцированный подход, умение оценить, можно ли использовать определенный указатель в условиях конкретного книжного магазина.</w:t>
      </w:r>
    </w:p>
    <w:p w:rsidR="00F42939" w:rsidRDefault="00F42939" w:rsidP="00250811">
      <w:pPr>
        <w:spacing w:line="360" w:lineRule="auto"/>
        <w:jc w:val="both"/>
        <w:rPr>
          <w:b/>
          <w:noProof/>
          <w:sz w:val="28"/>
          <w:szCs w:val="28"/>
        </w:rPr>
      </w:pPr>
    </w:p>
    <w:p w:rsidR="004A70F0" w:rsidRPr="00EB647E" w:rsidRDefault="00EB647E" w:rsidP="00250811">
      <w:pPr>
        <w:spacing w:line="360" w:lineRule="auto"/>
        <w:jc w:val="both"/>
        <w:rPr>
          <w:b/>
          <w:sz w:val="28"/>
          <w:szCs w:val="28"/>
        </w:rPr>
      </w:pPr>
      <w:r w:rsidRPr="00EB647E">
        <w:rPr>
          <w:b/>
          <w:noProof/>
          <w:sz w:val="28"/>
          <w:szCs w:val="28"/>
        </w:rPr>
        <w:t>1.2 Этапы развития рекомендательной библиографии</w:t>
      </w:r>
      <w:r>
        <w:rPr>
          <w:b/>
          <w:noProof/>
          <w:sz w:val="28"/>
          <w:szCs w:val="28"/>
        </w:rPr>
        <w:t>.</w:t>
      </w:r>
    </w:p>
    <w:p w:rsidR="004A70F0" w:rsidRPr="00250811" w:rsidRDefault="004A70F0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 xml:space="preserve">С первых лет  Советской власти партия и правительство проявляли особую заботу о развитии рекомендательной библиографии, призванной помочь в возможно короткие сроки приобщить массы трудящихся к культуре. Одной из первоочередных задач рекомендательной библиографии было оказание помощи в обучение грамоте взрослого населения. При непосредственном участии Н. К. Крупской Наркомпросом была составлена "Грамота гражданина" - программа занятий в школах неграмотных и малограмотных, включающая рекомендательные списки для преподавателей и учащихся. В задачи рекомендательной библиографии первых лет Советской власти входило оказание помощи библиотечному строительству. Некоторую помощь комплектованию библиотек оказывали примерные списки, регулярно составлявшиеся библиотечным </w:t>
      </w:r>
      <w:r w:rsidR="00EB647E" w:rsidRPr="00250811">
        <w:rPr>
          <w:sz w:val="28"/>
          <w:szCs w:val="28"/>
        </w:rPr>
        <w:t>подотделом</w:t>
      </w:r>
      <w:r w:rsidRPr="00250811">
        <w:rPr>
          <w:sz w:val="28"/>
          <w:szCs w:val="28"/>
        </w:rPr>
        <w:t xml:space="preserve"> Наркомпроса для библиотек разного типа, изб-читален, сельских и рабочих библиотек.</w:t>
      </w:r>
    </w:p>
    <w:p w:rsidR="004A70F0" w:rsidRPr="00250811" w:rsidRDefault="004A70F0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 xml:space="preserve">Новый этап развития рекомендательной библиографии начался после окончания гражданской войны, когда страна приступила к мирному строительству. Основным государственным учреждением, проводившим систематическую работу в области рекомендательной библиографии с 1920 по </w:t>
      </w:r>
      <w:smartTag w:uri="urn:schemas-microsoft-com:office:smarttags" w:element="metricconverter">
        <w:smartTagPr>
          <w:attr w:name="ProductID" w:val="1929 г"/>
        </w:smartTagPr>
        <w:r w:rsidRPr="00250811">
          <w:rPr>
            <w:sz w:val="28"/>
            <w:szCs w:val="28"/>
          </w:rPr>
          <w:t>1929 г</w:t>
        </w:r>
      </w:smartTag>
      <w:r w:rsidRPr="00250811">
        <w:rPr>
          <w:sz w:val="28"/>
          <w:szCs w:val="28"/>
        </w:rPr>
        <w:t xml:space="preserve">. был Главполитпросвет, а в </w:t>
      </w:r>
      <w:smartTag w:uri="urn:schemas-microsoft-com:office:smarttags" w:element="metricconverter">
        <w:smartTagPr>
          <w:attr w:name="ProductID" w:val="1930 г"/>
        </w:smartTagPr>
        <w:r w:rsidRPr="00250811">
          <w:rPr>
            <w:sz w:val="28"/>
            <w:szCs w:val="28"/>
          </w:rPr>
          <w:t>1930 г</w:t>
        </w:r>
      </w:smartTag>
      <w:r w:rsidRPr="00250811">
        <w:rPr>
          <w:sz w:val="28"/>
          <w:szCs w:val="28"/>
        </w:rPr>
        <w:t>. - Отдел массовой работы Наркомпроса.</w:t>
      </w:r>
    </w:p>
    <w:p w:rsidR="004A70F0" w:rsidRPr="00250811" w:rsidRDefault="004A70F0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 xml:space="preserve">Становлению и развитию рекомендательной библиографии. Расширению ее тематики, пропагандистских возможностей в немалой степени способствовали библиографические журналы Главполитпросвета. Первым из них был "Бюллетень книги" (1922 - 1923 гг.), </w:t>
      </w:r>
    </w:p>
    <w:p w:rsidR="004A70F0" w:rsidRPr="00250811" w:rsidRDefault="004A70F0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 xml:space="preserve">В результате осуществления программы культурного строительства усилилась тяга все более широких слоев трудящихся к самообразованию. </w:t>
      </w:r>
    </w:p>
    <w:p w:rsidR="004A70F0" w:rsidRPr="00250811" w:rsidRDefault="004A70F0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 xml:space="preserve">Библиографы Главполитпросвета кроме библиографических периодических изданий готовили к печати разнообразные по тематике </w:t>
      </w:r>
      <w:r w:rsidR="00FC0F7A" w:rsidRPr="00250811">
        <w:rPr>
          <w:sz w:val="28"/>
          <w:szCs w:val="28"/>
        </w:rPr>
        <w:t>рекомендательно</w:t>
      </w:r>
      <w:r w:rsidR="00FC0F7A">
        <w:rPr>
          <w:sz w:val="28"/>
          <w:szCs w:val="28"/>
        </w:rPr>
        <w:t xml:space="preserve"> </w:t>
      </w:r>
      <w:r w:rsidRPr="00250811">
        <w:rPr>
          <w:sz w:val="28"/>
          <w:szCs w:val="28"/>
        </w:rPr>
        <w:t>-</w:t>
      </w:r>
      <w:r w:rsidR="00FC0F7A">
        <w:rPr>
          <w:sz w:val="28"/>
          <w:szCs w:val="28"/>
        </w:rPr>
        <w:t xml:space="preserve"> </w:t>
      </w:r>
      <w:r w:rsidRPr="00250811">
        <w:rPr>
          <w:sz w:val="28"/>
          <w:szCs w:val="28"/>
        </w:rPr>
        <w:t>библиографические пособия, рассчитанные на малоподготовленных читателей. В этих пособиях получали отражение вопросы советского строительства, сельского хозяйства, художественная литература.</w:t>
      </w:r>
    </w:p>
    <w:p w:rsidR="004A70F0" w:rsidRPr="00250811" w:rsidRDefault="004A70F0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 xml:space="preserve">Библиотечная общественность предлагает издавать в централизованном порядке аннотированную печатную карточку на новые книги. Использование таких карточек в каталогах должно было активизировать деятельность библиотек по раскрытию книжных фондов и руководству чтением. В 1925 году при Главполитпросвете организуется Бюро центральной каталогизации (БЦК), которое приступило к выпуску аннотированных карточек для каталогов массовых библиотек. С ноября </w:t>
      </w:r>
      <w:smartTag w:uri="urn:schemas-microsoft-com:office:smarttags" w:element="metricconverter">
        <w:smartTagPr>
          <w:attr w:name="ProductID" w:val="1925 г"/>
        </w:smartTagPr>
        <w:r w:rsidRPr="00250811">
          <w:rPr>
            <w:sz w:val="28"/>
            <w:szCs w:val="28"/>
          </w:rPr>
          <w:t>1925 г</w:t>
        </w:r>
      </w:smartTag>
      <w:r w:rsidRPr="00250811">
        <w:rPr>
          <w:sz w:val="28"/>
          <w:szCs w:val="28"/>
        </w:rPr>
        <w:t>. начали выходить аннотированные печатные карточки, в каждой из которых приводились описание книги, краткая аннотация и индекс по таблицам десятичной классификации.</w:t>
      </w:r>
    </w:p>
    <w:p w:rsidR="004A70F0" w:rsidRPr="00250811" w:rsidRDefault="004A70F0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Признанная выполнять сложные задачи, рекомендательная библиография нуждалась в серьезной перестройке. Отказ от элементарной агитации, свойственной рекомендательной библиографии 1920-х гг., требовал решения ряда вопросов методики, повышения квалифи</w:t>
      </w:r>
      <w:r w:rsidR="00FC0F7A">
        <w:rPr>
          <w:sz w:val="28"/>
          <w:szCs w:val="28"/>
        </w:rPr>
        <w:t>кации кадров библиографов.</w:t>
      </w:r>
    </w:p>
    <w:p w:rsidR="004A70F0" w:rsidRPr="00250811" w:rsidRDefault="004A70F0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Возникла необходимость в создании центра рекомендательной библиографии. В 1930-х гг. на базе бывшего библиографического отдела Главполитпросвета открывается Институт рекомендательной библиографии. Новый институт начал издание библиографического бюллетеня "Книга строителям коммунизма", выпускал аннотированные печатные карточки и рекомендательные указания.</w:t>
      </w:r>
    </w:p>
    <w:p w:rsidR="004A70F0" w:rsidRPr="00250811" w:rsidRDefault="004A70F0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31 г"/>
        </w:smartTagPr>
        <w:r w:rsidRPr="00250811">
          <w:rPr>
            <w:sz w:val="28"/>
            <w:szCs w:val="28"/>
          </w:rPr>
          <w:t>1931 г</w:t>
        </w:r>
      </w:smartTag>
      <w:r w:rsidRPr="00250811">
        <w:rPr>
          <w:sz w:val="28"/>
          <w:szCs w:val="28"/>
        </w:rPr>
        <w:t xml:space="preserve">. Институт рекомендательной библиографии реорганизуется в Критико-библиографический институт и передается в систему ОГИЗа. Впервые в одном центре были объединены рекомендательная библиография и критико-библиографическая деятельность. Институт продолжал выпускать аннотированные печатные карточки и рекомендательные пособия к политическим компаниям и в помощь самообразованию. Справочно-библиографическое Бюро института составляло по заявкам библиотек тематические списки и выдавала справки о рецензиях на новые книги. В институте складывался квалифицированный коллектив специалистов. Однако институту не удалось превратиться в центр библиографической работы в стране. </w:t>
      </w:r>
    </w:p>
    <w:p w:rsidR="004A70F0" w:rsidRPr="008F18E9" w:rsidRDefault="004A70F0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 xml:space="preserve">В послевоенные годы рекомендательная библиография играла исключительно важную роль как одно из действенных средств политико-воспитательной работы. Сложилась определенная система учреждений в области рекомендательного библиографирования во главе с Государственной библиотекой СССР имени В. И. Ленина. Она разрабатывала новые типы пособий, оказывала методическую помощь библиотекам, выпускавшим рекомендательные указатели, издавала методические материалы, проводила </w:t>
      </w:r>
      <w:r w:rsidRPr="008F18E9">
        <w:rPr>
          <w:sz w:val="28"/>
          <w:szCs w:val="28"/>
        </w:rPr>
        <w:t>совещания и семинары.</w:t>
      </w:r>
    </w:p>
    <w:p w:rsidR="004A70F0" w:rsidRPr="00250811" w:rsidRDefault="004A70F0" w:rsidP="00250811">
      <w:pPr>
        <w:spacing w:line="360" w:lineRule="auto"/>
        <w:jc w:val="both"/>
        <w:rPr>
          <w:sz w:val="28"/>
          <w:szCs w:val="28"/>
        </w:rPr>
      </w:pPr>
      <w:r w:rsidRPr="008F18E9">
        <w:rPr>
          <w:sz w:val="28"/>
          <w:szCs w:val="28"/>
        </w:rPr>
        <w:t>В частности, большое значение для развития рекомендательной библиографии имели совещания библиотечных работников, проведенные в 1948 и 1952 годах. На них были заслушаны доклады ведущих сотрудников библиотеки имени В. И. Ленина. После совещания 1952 года наметились</w:t>
      </w:r>
      <w:r w:rsidRPr="00250811">
        <w:rPr>
          <w:sz w:val="28"/>
          <w:szCs w:val="28"/>
        </w:rPr>
        <w:t xml:space="preserve"> существенные сдвиги в издании рекомендательных пособий. В работу включились областные, краевые и республиканские, а также крупные универсальные и отраслевые библиотеки. Ряд пособий был издан Библиотекой имени В. И. Ленина совместно с крупными отраслевыми библиотеками</w:t>
      </w:r>
      <w:r w:rsidR="00B2775E">
        <w:rPr>
          <w:sz w:val="28"/>
          <w:szCs w:val="28"/>
        </w:rPr>
        <w:t>.</w:t>
      </w:r>
    </w:p>
    <w:p w:rsidR="004A70F0" w:rsidRDefault="004A70F0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Рекомендательная библиография вступила в более высокий этап своего развития. Постепенно складывается теория рекомендательной библиографии, обновляется ее методика, расширяется тематика. ЦК КПСС уделяет большое внимание развитию библиотечного дела в стране. В 1959 году выходит постановление "О состоянии и мерах улучшения библиотечного дела в стране"; проводятся ряд совещаний и конференций в 1960-х - начале 70-х годов</w:t>
      </w:r>
      <w:r w:rsidR="00F42939">
        <w:rPr>
          <w:sz w:val="28"/>
          <w:szCs w:val="28"/>
        </w:rPr>
        <w:t xml:space="preserve">. </w:t>
      </w:r>
      <w:r w:rsidRPr="00250811">
        <w:rPr>
          <w:sz w:val="28"/>
          <w:szCs w:val="28"/>
        </w:rPr>
        <w:t xml:space="preserve"> В 1965 году была создана Проблемная комиссия по рекомендательной библиографии, задачей которой стало планирование и координация научных исследований. Все эти мероприятия способствовали развитию теоретической, методической и материальной базы рекомендательной библиографии. </w:t>
      </w:r>
    </w:p>
    <w:p w:rsidR="00F42939" w:rsidRDefault="008F18E9" w:rsidP="008F18E9">
      <w:pPr>
        <w:spacing w:line="360" w:lineRule="auto"/>
        <w:jc w:val="both"/>
        <w:rPr>
          <w:sz w:val="28"/>
          <w:szCs w:val="28"/>
        </w:rPr>
      </w:pPr>
      <w:r w:rsidRPr="008F18E9">
        <w:rPr>
          <w:sz w:val="28"/>
          <w:szCs w:val="28"/>
        </w:rPr>
        <w:t>К настоящему времени в нашей стране организационно сложилась система рекомендательной библиографии, включающая российские библиотеки: РГБ,</w:t>
      </w:r>
      <w:r w:rsidRPr="008F18E9">
        <w:rPr>
          <w:sz w:val="28"/>
          <w:szCs w:val="28"/>
        </w:rPr>
        <w:br/>
        <w:t>Государственную республиканскую юнош</w:t>
      </w:r>
      <w:r w:rsidR="00F42939">
        <w:rPr>
          <w:sz w:val="28"/>
          <w:szCs w:val="28"/>
        </w:rPr>
        <w:t xml:space="preserve">ескую библиотеку (ГРЮБ) и ГПНТБ </w:t>
      </w:r>
      <w:r w:rsidRPr="008F18E9">
        <w:rPr>
          <w:sz w:val="28"/>
          <w:szCs w:val="28"/>
        </w:rPr>
        <w:t>России.</w:t>
      </w:r>
    </w:p>
    <w:p w:rsidR="008F18E9" w:rsidRPr="008F18E9" w:rsidRDefault="008F18E9" w:rsidP="008F18E9">
      <w:pPr>
        <w:spacing w:line="360" w:lineRule="auto"/>
        <w:jc w:val="both"/>
        <w:rPr>
          <w:sz w:val="28"/>
          <w:szCs w:val="28"/>
        </w:rPr>
      </w:pPr>
      <w:r w:rsidRPr="008F18E9">
        <w:rPr>
          <w:sz w:val="28"/>
          <w:szCs w:val="28"/>
        </w:rPr>
        <w:t>Второй уровень составляют библиотеки субъектов Российской Федерации - республик, краев, областей. В своей совокупности на этих двух уровнях создаются рекомендательные библиографические пособия универсального, комплексного, отраслевого и тематического содержания в помощь общему</w:t>
      </w:r>
      <w:r w:rsidRPr="008F18E9">
        <w:rPr>
          <w:sz w:val="28"/>
          <w:szCs w:val="28"/>
        </w:rPr>
        <w:br/>
        <w:t xml:space="preserve">(политическому, политехническому, эстетическому) образованию и самообразованию, а также пособия краеведческого характера.  Можно более или менее определенно говорить и о третьем уровне, который представляют различные органы ГСНТИ (в том числе и библиотеки), создающие пособия рекомендательной библиографии в помощь профессиональному образованию и самообразованию рабочих массовых профессий, повышению квалификации специалистов.  </w:t>
      </w:r>
    </w:p>
    <w:p w:rsidR="008F18E9" w:rsidRPr="008F18E9" w:rsidRDefault="008F18E9" w:rsidP="008F18E9">
      <w:pPr>
        <w:spacing w:line="360" w:lineRule="auto"/>
        <w:jc w:val="both"/>
        <w:rPr>
          <w:sz w:val="28"/>
          <w:szCs w:val="28"/>
        </w:rPr>
      </w:pPr>
      <w:r w:rsidRPr="008F18E9">
        <w:rPr>
          <w:sz w:val="28"/>
          <w:szCs w:val="28"/>
        </w:rPr>
        <w:t>Главным центром в области теории и практики рекомендательной библиографии является РГБ, основные направления деятельности которой составляют: подготовка рекомендательных пособий, организационно- методическая работа, научно-исследовательская работа. Она создает рекомендательные библиографические пособия универсального содержания.</w:t>
      </w:r>
      <w:r w:rsidRPr="008F18E9">
        <w:rPr>
          <w:sz w:val="28"/>
          <w:szCs w:val="28"/>
        </w:rPr>
        <w:br/>
        <w:t xml:space="preserve">Специфическую роль играет в системе рекомендательной библиографии РНБ, основное </w:t>
      </w:r>
      <w:r w:rsidR="00C009F1" w:rsidRPr="008F18E9">
        <w:rPr>
          <w:sz w:val="28"/>
          <w:szCs w:val="28"/>
        </w:rPr>
        <w:t>внимание,</w:t>
      </w:r>
      <w:r w:rsidRPr="008F18E9">
        <w:rPr>
          <w:sz w:val="28"/>
          <w:szCs w:val="28"/>
        </w:rPr>
        <w:t xml:space="preserve"> уделяя проблемам обслуживания массовых профессий работников промышленности и сельского хозяйства. ГПНТБ России является головным центром рекомендательной библиографии по отношению к научно- техническим и специальным библиотекам различных ведомств, входящим в ГСНТИ.</w:t>
      </w:r>
    </w:p>
    <w:p w:rsidR="008F18E9" w:rsidRPr="008F18E9" w:rsidRDefault="008F18E9" w:rsidP="008F18E9">
      <w:pPr>
        <w:spacing w:line="360" w:lineRule="auto"/>
        <w:jc w:val="both"/>
      </w:pPr>
      <w:r w:rsidRPr="008F18E9">
        <w:rPr>
          <w:sz w:val="28"/>
          <w:szCs w:val="28"/>
        </w:rPr>
        <w:t xml:space="preserve">При дальнейшем совершенствовании рекомендательной библиографии в нашей стране следует сохранить все лучшее, что было уже накоплено в прошлом, развивать ее в качестве составной части ГСНТИ. В любом обществе существуют определенные идеологические, культурологические, образовательные и воспитательные задачи, которые требуют обязательного и целенаправленного решения, внедрения в индивидуальное и общественное сознание. </w:t>
      </w:r>
      <w:r w:rsidRPr="00D24B89">
        <w:rPr>
          <w:sz w:val="28"/>
          <w:szCs w:val="28"/>
        </w:rPr>
        <w:t>И здесь важнейшая роль принадлежит рекомендательной библиографии.</w:t>
      </w:r>
    </w:p>
    <w:p w:rsidR="008F18E9" w:rsidRDefault="008F18E9" w:rsidP="00250811">
      <w:pPr>
        <w:spacing w:line="360" w:lineRule="auto"/>
        <w:jc w:val="both"/>
        <w:rPr>
          <w:sz w:val="28"/>
          <w:szCs w:val="28"/>
        </w:rPr>
      </w:pPr>
    </w:p>
    <w:p w:rsidR="008F18E9" w:rsidRPr="00250811" w:rsidRDefault="008F18E9" w:rsidP="00250811">
      <w:pPr>
        <w:spacing w:line="360" w:lineRule="auto"/>
        <w:jc w:val="both"/>
        <w:rPr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b w:val="0"/>
          <w:bCs w:val="0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b w:val="0"/>
          <w:bCs w:val="0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b w:val="0"/>
          <w:bCs w:val="0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b w:val="0"/>
          <w:bCs w:val="0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b w:val="0"/>
          <w:bCs w:val="0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b w:val="0"/>
          <w:bCs w:val="0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b w:val="0"/>
          <w:bCs w:val="0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b w:val="0"/>
          <w:bCs w:val="0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b w:val="0"/>
          <w:bCs w:val="0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b w:val="0"/>
          <w:bCs w:val="0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b w:val="0"/>
          <w:bCs w:val="0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b w:val="0"/>
          <w:bCs w:val="0"/>
          <w:sz w:val="28"/>
          <w:szCs w:val="28"/>
        </w:rPr>
      </w:pPr>
    </w:p>
    <w:p w:rsidR="004B33B6" w:rsidRPr="004B33B6" w:rsidRDefault="004B33B6" w:rsidP="004B33B6">
      <w:pPr>
        <w:spacing w:line="360" w:lineRule="auto"/>
        <w:jc w:val="both"/>
        <w:rPr>
          <w:b/>
          <w:noProof/>
          <w:sz w:val="28"/>
          <w:szCs w:val="28"/>
        </w:rPr>
      </w:pPr>
      <w:r w:rsidRPr="004B33B6">
        <w:rPr>
          <w:b/>
          <w:noProof/>
          <w:sz w:val="28"/>
          <w:szCs w:val="28"/>
        </w:rPr>
        <w:t xml:space="preserve">2. Практические аспекты рекомендательной библиографи. </w:t>
      </w:r>
    </w:p>
    <w:p w:rsidR="004B33B6" w:rsidRPr="004B33B6" w:rsidRDefault="004B33B6" w:rsidP="004B33B6">
      <w:pPr>
        <w:spacing w:line="360" w:lineRule="auto"/>
        <w:jc w:val="both"/>
        <w:rPr>
          <w:b/>
          <w:sz w:val="28"/>
          <w:szCs w:val="28"/>
        </w:rPr>
      </w:pPr>
      <w:r w:rsidRPr="004B33B6">
        <w:rPr>
          <w:b/>
          <w:noProof/>
          <w:sz w:val="28"/>
          <w:szCs w:val="28"/>
        </w:rPr>
        <w:t>2.1</w:t>
      </w:r>
      <w:r w:rsidRPr="004B33B6">
        <w:rPr>
          <w:b/>
          <w:sz w:val="28"/>
          <w:szCs w:val="28"/>
        </w:rPr>
        <w:t>Рекомендательная тифлобиблиография на примере Российской государственной  библиотека  для слепых.</w:t>
      </w:r>
      <w:r w:rsidRPr="004B33B6">
        <w:rPr>
          <w:rStyle w:val="a9"/>
          <w:b w:val="0"/>
          <w:bCs w:val="0"/>
          <w:sz w:val="28"/>
          <w:szCs w:val="28"/>
        </w:rPr>
        <w:t xml:space="preserve">        </w:t>
      </w:r>
    </w:p>
    <w:p w:rsidR="004B33B6" w:rsidRPr="003A08E4" w:rsidRDefault="004B33B6" w:rsidP="004B33B6">
      <w:pPr>
        <w:spacing w:line="360" w:lineRule="auto"/>
        <w:jc w:val="both"/>
        <w:rPr>
          <w:sz w:val="28"/>
          <w:szCs w:val="28"/>
        </w:rPr>
      </w:pPr>
      <w:r w:rsidRPr="003A08E4">
        <w:rPr>
          <w:rStyle w:val="a9"/>
          <w:b w:val="0"/>
          <w:bCs w:val="0"/>
          <w:sz w:val="28"/>
          <w:szCs w:val="28"/>
        </w:rPr>
        <w:t xml:space="preserve">В Российской государственной библиотеке для слепых (РГБС) издаются библиографические пособия различных видов (ретроспективные, текущие, краеведческие, персоналии), относящиеся к научно-вспомогательной и рекомендательной библиографии. В этих изданиях, предназначенных для инвалидов по зрению – слепых и слабовидящих, используются как фонды рельефно-точечных, «говорящих», так и плоскопечатных книг, отвечающих целям социальной реабилитации незрячих. </w:t>
      </w:r>
    </w:p>
    <w:p w:rsidR="004B33B6" w:rsidRPr="003A08E4" w:rsidRDefault="004B33B6" w:rsidP="004B33B6">
      <w:pPr>
        <w:spacing w:line="360" w:lineRule="auto"/>
        <w:jc w:val="both"/>
        <w:rPr>
          <w:sz w:val="28"/>
          <w:szCs w:val="28"/>
        </w:rPr>
      </w:pPr>
      <w:r w:rsidRPr="003A08E4">
        <w:rPr>
          <w:rStyle w:val="a9"/>
          <w:b w:val="0"/>
          <w:bCs w:val="0"/>
          <w:sz w:val="28"/>
          <w:szCs w:val="28"/>
        </w:rPr>
        <w:t xml:space="preserve"> В настоящее время в России общее количество репродуцированных изданий, рассчитанных на удовлетворение информационных запросов незрячих как взрослых, так и детей, не превышает нескольких сотен названий в год. Для репродуцирования отбирается самая лучшая и необходимая литература. Круг общеобразовательных, профессиональных и любительских интересов, обеспечиваемый этими изданиями, отражает наиболее типичные запросы читателей. По сути дела, фонды изданий специальных форматов имеют рекомендательный характер и отвечают высоким критериям подбора книг в рекомендательных библиографических указателях. Это обстоятельство облегчает их составление. Однако, следует заметить, что и литература, изданная для слепых, допускает вторичный отбор, основанный на учете принципов рекомендательной библиографии: принимается во внимание актуальность изданий, их читательское назначение, степень доступности для различных категорий пользователей.</w:t>
      </w:r>
    </w:p>
    <w:p w:rsidR="004B33B6" w:rsidRPr="003A08E4" w:rsidRDefault="004B33B6" w:rsidP="004B33B6">
      <w:pPr>
        <w:spacing w:line="360" w:lineRule="auto"/>
        <w:jc w:val="both"/>
        <w:rPr>
          <w:sz w:val="28"/>
          <w:szCs w:val="28"/>
        </w:rPr>
      </w:pPr>
      <w:r w:rsidRPr="003A08E4">
        <w:rPr>
          <w:rStyle w:val="a9"/>
          <w:b w:val="0"/>
          <w:bCs w:val="0"/>
          <w:sz w:val="28"/>
          <w:szCs w:val="28"/>
        </w:rPr>
        <w:t>В социокультурной реабилитационной деятельности библиотеки все большее значение приобретают такие распространенные формы библиографии, как рекомендательные тематические списки литературы. Рекомендательные тифлобиблиографические пособия имеют широкий читательский адрес. Они могут быть использованы работниками библиотек в процессе обслуживания читателей, а также и самими читателями. Пособия выпускаются в различных форматах (печатаются по системе Брайля и плоскопечатным шрифтом, имеются в электронной форме или в виде аудиозаписей). Как правило, в них представлена литература, находящаяся в фондах РГБС, но при подготовке персоналий часто привлекаются и фонды других библиотек. Пособия издаются тиражами, рассчитанными на использование не только в РГБС, но и во всей сети специальных библиотек для слепых – 72 библиотеки в РФ, а также их филиалы и библиотечные пункты. Осуществляется также издание рекомендательных библиографических пособий, имеющих ситуативный характер, обеспечивающий проведение отдельных мероприятий в стенах библиотеки.</w:t>
      </w:r>
    </w:p>
    <w:p w:rsidR="004B33B6" w:rsidRPr="003A08E4" w:rsidRDefault="004B33B6" w:rsidP="004B33B6">
      <w:pPr>
        <w:spacing w:line="360" w:lineRule="auto"/>
        <w:jc w:val="both"/>
        <w:rPr>
          <w:sz w:val="28"/>
          <w:szCs w:val="28"/>
        </w:rPr>
      </w:pPr>
      <w:r w:rsidRPr="003A08E4">
        <w:rPr>
          <w:rStyle w:val="a9"/>
          <w:b w:val="0"/>
          <w:bCs w:val="0"/>
          <w:sz w:val="28"/>
          <w:szCs w:val="28"/>
        </w:rPr>
        <w:t xml:space="preserve">В последние годы в тифлобиблиографической деятельности библиотеки стали широко применяться современные технические средства, используемые при составлении тифлобиблиографических пособий и их репродуцировании. </w:t>
      </w:r>
    </w:p>
    <w:p w:rsidR="004B33B6" w:rsidRPr="003A08E4" w:rsidRDefault="004B33B6" w:rsidP="004B33B6">
      <w:pPr>
        <w:spacing w:line="360" w:lineRule="auto"/>
        <w:jc w:val="both"/>
        <w:rPr>
          <w:sz w:val="28"/>
          <w:szCs w:val="28"/>
        </w:rPr>
      </w:pPr>
      <w:r w:rsidRPr="003A08E4">
        <w:rPr>
          <w:rStyle w:val="a9"/>
          <w:b w:val="0"/>
          <w:bCs w:val="0"/>
          <w:sz w:val="28"/>
          <w:szCs w:val="28"/>
        </w:rPr>
        <w:t>Расширяются перспективы взаимообмена библиографическими пособиями по электронной почте между библиотеками для слепых. Это ставит вопрос о координации в создании пособий разными библиотеками. Даже библиотеки с небольшой издательской базой могут предоставлять свои издания для использования во всей сети специальных библиотек для слепых.</w:t>
      </w:r>
    </w:p>
    <w:p w:rsidR="004B33B6" w:rsidRPr="003A08E4" w:rsidRDefault="004B33B6" w:rsidP="004B33B6">
      <w:pPr>
        <w:spacing w:line="360" w:lineRule="auto"/>
        <w:jc w:val="both"/>
        <w:rPr>
          <w:sz w:val="28"/>
          <w:szCs w:val="28"/>
        </w:rPr>
      </w:pPr>
      <w:r w:rsidRPr="003A08E4">
        <w:rPr>
          <w:rStyle w:val="a9"/>
          <w:b w:val="0"/>
          <w:bCs w:val="0"/>
          <w:sz w:val="28"/>
          <w:szCs w:val="28"/>
        </w:rPr>
        <w:t>Среди рекомендательных пособий могут быть тематические списки литературы, приуроченные к юбилейным датам, отмечаемым всей страной, или событиям, относящимся только к Всероссийскому обществу слепых, а также посвященные отдельным персонам. В рекомендательные указатели включаются библиографические описания рельефно-точечных и плоскопечатных изданий, литературы на аудиокассетах и компакт-дисках.</w:t>
      </w:r>
    </w:p>
    <w:p w:rsidR="004B33B6" w:rsidRPr="003A08E4" w:rsidRDefault="004B33B6" w:rsidP="004B33B6">
      <w:pPr>
        <w:spacing w:line="360" w:lineRule="auto"/>
        <w:jc w:val="both"/>
        <w:rPr>
          <w:sz w:val="28"/>
          <w:szCs w:val="28"/>
        </w:rPr>
      </w:pPr>
      <w:r w:rsidRPr="003A08E4">
        <w:rPr>
          <w:rStyle w:val="a9"/>
          <w:b w:val="0"/>
          <w:bCs w:val="0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5 г"/>
        </w:smartTagPr>
        <w:r w:rsidRPr="003A08E4">
          <w:rPr>
            <w:rStyle w:val="a9"/>
            <w:b w:val="0"/>
            <w:bCs w:val="0"/>
            <w:sz w:val="28"/>
            <w:szCs w:val="28"/>
          </w:rPr>
          <w:t>2005 г</w:t>
        </w:r>
      </w:smartTag>
      <w:r w:rsidRPr="003A08E4">
        <w:rPr>
          <w:rStyle w:val="a9"/>
          <w:b w:val="0"/>
          <w:bCs w:val="0"/>
          <w:sz w:val="28"/>
          <w:szCs w:val="28"/>
        </w:rPr>
        <w:t xml:space="preserve">. в РГБС были подготовлены тематические библиографические рекомендательные списки к 60-летию Победы над фашистской Германией: «Поклонимся великим тем годам» и «Незрячие в годы Великой Отечественной войны». В рекомендательный список  «Поклонимся великим тем годам» вошла документальная проза, мемуары и художественная литература, изданная в период с 70-х годов </w:t>
      </w:r>
      <w:r w:rsidRPr="003A08E4">
        <w:rPr>
          <w:sz w:val="28"/>
          <w:szCs w:val="28"/>
          <w:lang w:val="en-US"/>
        </w:rPr>
        <w:t>XX</w:t>
      </w:r>
      <w:r w:rsidRPr="003A08E4">
        <w:rPr>
          <w:rStyle w:val="a9"/>
          <w:b w:val="0"/>
          <w:bCs w:val="0"/>
          <w:sz w:val="28"/>
          <w:szCs w:val="28"/>
        </w:rPr>
        <w:t xml:space="preserve"> века по </w:t>
      </w:r>
      <w:smartTag w:uri="urn:schemas-microsoft-com:office:smarttags" w:element="metricconverter">
        <w:smartTagPr>
          <w:attr w:name="ProductID" w:val="2004 г"/>
        </w:smartTagPr>
        <w:r w:rsidRPr="003A08E4">
          <w:rPr>
            <w:rStyle w:val="a9"/>
            <w:b w:val="0"/>
            <w:bCs w:val="0"/>
            <w:sz w:val="28"/>
            <w:szCs w:val="28"/>
          </w:rPr>
          <w:t>2004 г</w:t>
        </w:r>
      </w:smartTag>
      <w:r w:rsidRPr="003A08E4">
        <w:rPr>
          <w:rStyle w:val="a9"/>
          <w:b w:val="0"/>
          <w:bCs w:val="0"/>
          <w:sz w:val="28"/>
          <w:szCs w:val="28"/>
        </w:rPr>
        <w:t>. Для удобства читателей в рекомендательном списке выделены: военные мемуары; персоналии (полководцы, командиры, солдаты); документальные произведения; художественная литература. Внутри разделов материал расположен в алфавите авторов и заглавий, литература выборочно проаннотирована.</w:t>
      </w:r>
    </w:p>
    <w:p w:rsidR="004B33B6" w:rsidRPr="003A08E4" w:rsidRDefault="004B33B6" w:rsidP="004B33B6">
      <w:pPr>
        <w:spacing w:line="360" w:lineRule="auto"/>
        <w:jc w:val="both"/>
        <w:rPr>
          <w:sz w:val="28"/>
          <w:szCs w:val="28"/>
        </w:rPr>
      </w:pPr>
      <w:r w:rsidRPr="003A08E4">
        <w:rPr>
          <w:rStyle w:val="a9"/>
          <w:b w:val="0"/>
          <w:bCs w:val="0"/>
          <w:sz w:val="28"/>
          <w:szCs w:val="28"/>
        </w:rPr>
        <w:t xml:space="preserve">Рекомендательный список «Незрячие в годы Великой Отечественной войны» включает выборочно книги и статьи, вышедшие в период с </w:t>
      </w:r>
      <w:smartTag w:uri="urn:schemas-microsoft-com:office:smarttags" w:element="metricconverter">
        <w:smartTagPr>
          <w:attr w:name="ProductID" w:val="1948 г"/>
        </w:smartTagPr>
        <w:r w:rsidRPr="003A08E4">
          <w:rPr>
            <w:rStyle w:val="a9"/>
            <w:b w:val="0"/>
            <w:bCs w:val="0"/>
            <w:sz w:val="28"/>
            <w:szCs w:val="28"/>
          </w:rPr>
          <w:t>1948 г</w:t>
        </w:r>
      </w:smartTag>
      <w:r w:rsidRPr="003A08E4">
        <w:rPr>
          <w:rStyle w:val="a9"/>
          <w:b w:val="0"/>
          <w:bCs w:val="0"/>
          <w:sz w:val="28"/>
          <w:szCs w:val="28"/>
        </w:rPr>
        <w:t xml:space="preserve">. по </w:t>
      </w:r>
      <w:smartTag w:uri="urn:schemas-microsoft-com:office:smarttags" w:element="metricconverter">
        <w:smartTagPr>
          <w:attr w:name="ProductID" w:val="2003 г"/>
        </w:smartTagPr>
        <w:r w:rsidRPr="003A08E4">
          <w:rPr>
            <w:rStyle w:val="a9"/>
            <w:b w:val="0"/>
            <w:bCs w:val="0"/>
            <w:sz w:val="28"/>
            <w:szCs w:val="28"/>
          </w:rPr>
          <w:t>2003 г</w:t>
        </w:r>
      </w:smartTag>
      <w:r w:rsidRPr="003A08E4">
        <w:rPr>
          <w:rStyle w:val="a9"/>
          <w:b w:val="0"/>
          <w:bCs w:val="0"/>
          <w:sz w:val="28"/>
          <w:szCs w:val="28"/>
        </w:rPr>
        <w:t>. В представленных материалах отражен вклад незрячих людей в борьбу с немецко-фашистскими захватчиками: их труд на предприятиях, выпускающих продукцию для фронта; служба в ПВО; участие в партизанских отрядах и рядах антифашистского Сопротивления. Материал расположен в алфавите авторов и заглавий, библиографические записи содержат краткие аннотации.</w:t>
      </w:r>
    </w:p>
    <w:p w:rsidR="004B33B6" w:rsidRPr="003A08E4" w:rsidRDefault="004B33B6" w:rsidP="004B33B6">
      <w:pPr>
        <w:spacing w:line="360" w:lineRule="auto"/>
        <w:jc w:val="both"/>
        <w:rPr>
          <w:sz w:val="28"/>
          <w:szCs w:val="28"/>
        </w:rPr>
      </w:pPr>
      <w:r w:rsidRPr="003A08E4">
        <w:rPr>
          <w:rStyle w:val="a9"/>
          <w:b w:val="0"/>
          <w:bCs w:val="0"/>
          <w:sz w:val="28"/>
          <w:szCs w:val="28"/>
        </w:rPr>
        <w:t>РГБС, учитывая читательские интересы своих пользователей, выпускает рекомендательные библиографические списки, связанные с историей и деятельностью Всероссийского общества слепых (ВОС), в которых широко отражает тифлологическую литературу.</w:t>
      </w:r>
    </w:p>
    <w:p w:rsidR="004B33B6" w:rsidRPr="003A08E4" w:rsidRDefault="004B33B6" w:rsidP="004B33B6">
      <w:pPr>
        <w:spacing w:line="360" w:lineRule="auto"/>
        <w:jc w:val="both"/>
        <w:rPr>
          <w:sz w:val="28"/>
          <w:szCs w:val="28"/>
        </w:rPr>
      </w:pPr>
      <w:r w:rsidRPr="003A08E4">
        <w:rPr>
          <w:rStyle w:val="a9"/>
          <w:b w:val="0"/>
          <w:bCs w:val="0"/>
          <w:sz w:val="28"/>
          <w:szCs w:val="28"/>
        </w:rPr>
        <w:t>К 80-летию со дня основания ВОС в Российской государственной библиотеке для слепых было подготовлено несколько библиографических изданий. Малотиражные рекомендательные списки литературы «У истоков ВОС» и «Что читать о Всероссийском обществе слепых» были напечатаны плоскопечатным и рельефно-точечным шрифтами. Подготовлены РГБС и изданы плоскопечатным шрифтом предназначенные для распространения по библиотекам рекомендательные библиографические указатели «Страницы истории ВОС» и «Всероссийское общество: события, факты, люди».</w:t>
      </w:r>
    </w:p>
    <w:p w:rsidR="004B33B6" w:rsidRPr="003A08E4" w:rsidRDefault="004B33B6" w:rsidP="004B33B6">
      <w:pPr>
        <w:spacing w:line="360" w:lineRule="auto"/>
        <w:jc w:val="both"/>
        <w:rPr>
          <w:sz w:val="28"/>
          <w:szCs w:val="28"/>
        </w:rPr>
      </w:pPr>
      <w:r w:rsidRPr="003A08E4">
        <w:rPr>
          <w:rStyle w:val="a9"/>
          <w:b w:val="0"/>
          <w:bCs w:val="0"/>
          <w:sz w:val="28"/>
          <w:szCs w:val="28"/>
        </w:rPr>
        <w:t xml:space="preserve">Рекомендательный список «Что читать о Всероссийском обществе слепых» включает более двухсот библиографических описаний книг и статей, напечатанных в период с </w:t>
      </w:r>
      <w:smartTag w:uri="urn:schemas-microsoft-com:office:smarttags" w:element="metricconverter">
        <w:smartTagPr>
          <w:attr w:name="ProductID" w:val="1990 г"/>
        </w:smartTagPr>
        <w:r w:rsidRPr="003A08E4">
          <w:rPr>
            <w:rStyle w:val="a9"/>
            <w:b w:val="0"/>
            <w:bCs w:val="0"/>
            <w:sz w:val="28"/>
            <w:szCs w:val="28"/>
          </w:rPr>
          <w:t>1990 г</w:t>
        </w:r>
      </w:smartTag>
      <w:r w:rsidRPr="003A08E4">
        <w:rPr>
          <w:rStyle w:val="a9"/>
          <w:b w:val="0"/>
          <w:bCs w:val="0"/>
          <w:sz w:val="28"/>
          <w:szCs w:val="28"/>
        </w:rPr>
        <w:t xml:space="preserve">. по </w:t>
      </w:r>
      <w:smartTag w:uri="urn:schemas-microsoft-com:office:smarttags" w:element="metricconverter">
        <w:smartTagPr>
          <w:attr w:name="ProductID" w:val="2004 г"/>
        </w:smartTagPr>
        <w:r w:rsidRPr="003A08E4">
          <w:rPr>
            <w:rStyle w:val="a9"/>
            <w:b w:val="0"/>
            <w:bCs w:val="0"/>
            <w:sz w:val="28"/>
            <w:szCs w:val="28"/>
          </w:rPr>
          <w:t>2004 г</w:t>
        </w:r>
      </w:smartTag>
      <w:r w:rsidRPr="003A08E4">
        <w:rPr>
          <w:rStyle w:val="a9"/>
          <w:b w:val="0"/>
          <w:bCs w:val="0"/>
          <w:sz w:val="28"/>
          <w:szCs w:val="28"/>
        </w:rPr>
        <w:t>. Это публикации об истории Всероссийского общества слепых, о деятельности региональных организаций и членах ВОС.</w:t>
      </w:r>
    </w:p>
    <w:p w:rsidR="004B33B6" w:rsidRPr="003A08E4" w:rsidRDefault="004B33B6" w:rsidP="004B33B6">
      <w:pPr>
        <w:spacing w:line="360" w:lineRule="auto"/>
        <w:jc w:val="both"/>
        <w:rPr>
          <w:sz w:val="28"/>
          <w:szCs w:val="28"/>
        </w:rPr>
      </w:pPr>
      <w:r w:rsidRPr="003A08E4">
        <w:rPr>
          <w:rStyle w:val="a9"/>
          <w:b w:val="0"/>
          <w:bCs w:val="0"/>
          <w:sz w:val="28"/>
          <w:szCs w:val="28"/>
        </w:rPr>
        <w:t xml:space="preserve">Рекомендательные библиографические пособия «У истоков ВОС» и «Страницы истории ВОС» включают краткие биографии деятелей, которые стояли у истоков Всероссийского общества слепых и сыграли важную роль в деле организации и становлении Общества в период с </w:t>
      </w:r>
      <w:smartTag w:uri="urn:schemas-microsoft-com:office:smarttags" w:element="metricconverter">
        <w:smartTagPr>
          <w:attr w:name="ProductID" w:val="1918 г"/>
        </w:smartTagPr>
        <w:r w:rsidRPr="003A08E4">
          <w:rPr>
            <w:rStyle w:val="a9"/>
            <w:b w:val="0"/>
            <w:bCs w:val="0"/>
            <w:sz w:val="28"/>
            <w:szCs w:val="28"/>
          </w:rPr>
          <w:t>1918 г</w:t>
        </w:r>
      </w:smartTag>
      <w:r w:rsidRPr="003A08E4">
        <w:rPr>
          <w:rStyle w:val="a9"/>
          <w:b w:val="0"/>
          <w:bCs w:val="0"/>
          <w:sz w:val="28"/>
          <w:szCs w:val="28"/>
        </w:rPr>
        <w:t xml:space="preserve">. по </w:t>
      </w:r>
      <w:smartTag w:uri="urn:schemas-microsoft-com:office:smarttags" w:element="metricconverter">
        <w:smartTagPr>
          <w:attr w:name="ProductID" w:val="1925 г"/>
        </w:smartTagPr>
        <w:r w:rsidRPr="003A08E4">
          <w:rPr>
            <w:rStyle w:val="a9"/>
            <w:b w:val="0"/>
            <w:bCs w:val="0"/>
            <w:sz w:val="28"/>
            <w:szCs w:val="28"/>
          </w:rPr>
          <w:t>1925 г</w:t>
        </w:r>
      </w:smartTag>
      <w:r w:rsidRPr="003A08E4">
        <w:rPr>
          <w:rStyle w:val="a9"/>
          <w:b w:val="0"/>
          <w:bCs w:val="0"/>
          <w:sz w:val="28"/>
          <w:szCs w:val="28"/>
        </w:rPr>
        <w:t>. В списки вошли публикации видных деятелей ВОС, а также литература об их жизни и деятельности.</w:t>
      </w:r>
    </w:p>
    <w:p w:rsidR="004B33B6" w:rsidRPr="003A08E4" w:rsidRDefault="004B33B6" w:rsidP="004B33B6">
      <w:pPr>
        <w:spacing w:line="360" w:lineRule="auto"/>
        <w:jc w:val="both"/>
        <w:rPr>
          <w:sz w:val="28"/>
          <w:szCs w:val="28"/>
        </w:rPr>
      </w:pPr>
      <w:r w:rsidRPr="003A08E4">
        <w:rPr>
          <w:rStyle w:val="a9"/>
          <w:b w:val="0"/>
          <w:bCs w:val="0"/>
          <w:sz w:val="28"/>
          <w:szCs w:val="28"/>
        </w:rPr>
        <w:t xml:space="preserve"> Библиографический указатель «Всероссийское общество слепых: события, факты, люди» включает материалы, отражающие деятельность Общества за период с </w:t>
      </w:r>
      <w:smartTag w:uri="urn:schemas-microsoft-com:office:smarttags" w:element="metricconverter">
        <w:smartTagPr>
          <w:attr w:name="ProductID" w:val="1995 г"/>
        </w:smartTagPr>
        <w:r w:rsidRPr="003A08E4">
          <w:rPr>
            <w:rStyle w:val="a9"/>
            <w:b w:val="0"/>
            <w:bCs w:val="0"/>
            <w:sz w:val="28"/>
            <w:szCs w:val="28"/>
          </w:rPr>
          <w:t>1995 г</w:t>
        </w:r>
      </w:smartTag>
      <w:r w:rsidRPr="003A08E4">
        <w:rPr>
          <w:rStyle w:val="a9"/>
          <w:b w:val="0"/>
          <w:bCs w:val="0"/>
          <w:sz w:val="28"/>
          <w:szCs w:val="28"/>
        </w:rPr>
        <w:t xml:space="preserve">. по </w:t>
      </w:r>
      <w:smartTag w:uri="urn:schemas-microsoft-com:office:smarttags" w:element="metricconverter">
        <w:smartTagPr>
          <w:attr w:name="ProductID" w:val="2003 г"/>
        </w:smartTagPr>
        <w:r w:rsidRPr="003A08E4">
          <w:rPr>
            <w:rStyle w:val="a9"/>
            <w:b w:val="0"/>
            <w:bCs w:val="0"/>
            <w:sz w:val="28"/>
            <w:szCs w:val="28"/>
          </w:rPr>
          <w:t>2003 г</w:t>
        </w:r>
      </w:smartTag>
      <w:r w:rsidRPr="003A08E4">
        <w:rPr>
          <w:rStyle w:val="a9"/>
          <w:b w:val="0"/>
          <w:bCs w:val="0"/>
          <w:sz w:val="28"/>
          <w:szCs w:val="28"/>
        </w:rPr>
        <w:t>. В указателе представлены материалы, рассказывающие о социальном обеспечении инвалидов по зрению как в стране в целом, так и в регионах, о развитии производства ВОС, о достижениях членов ВОС в науке, культуре и спорте, об организации их досуга. Этот рекомендательный библиографический указатель включает более тысячи библиографических записей. Оперативно пользоваться указателем помогает справочный аппарат, состоящий из «Именного указателя», «Географического указателя», «Указателя организаций».</w:t>
      </w:r>
    </w:p>
    <w:p w:rsidR="004B33B6" w:rsidRDefault="004B33B6" w:rsidP="004B33B6">
      <w:pPr>
        <w:spacing w:line="360" w:lineRule="auto"/>
        <w:jc w:val="both"/>
        <w:rPr>
          <w:rStyle w:val="a9"/>
          <w:b w:val="0"/>
          <w:bCs w:val="0"/>
          <w:sz w:val="28"/>
          <w:szCs w:val="28"/>
        </w:rPr>
      </w:pPr>
      <w:r w:rsidRPr="003A08E4">
        <w:rPr>
          <w:rStyle w:val="a9"/>
          <w:b w:val="0"/>
          <w:bCs w:val="0"/>
          <w:sz w:val="28"/>
          <w:szCs w:val="28"/>
        </w:rPr>
        <w:t>Ежегодный библиографический указатель «Незрячие и общество» также имеет рекомендательный характер. Этот указатель формируется на основе электронной базы данных по тифлологии, которая в настоящее время насчитывает более 16 тысяч библиографических записей. Ценность базы заключается в том, что она содержит информацию не только о книгах, но также включает аналитическую роспись статей из сборников и периодической печати. База имеет поисковый аппарат: указатель авторов, заглавий, организаций, географический, предметный и др., используя который можно подбирать литературу по различным вопросам, в т.ч. формировать тематические рекомендательные списки литературы (например: «Проблемы трудоустройства и занятости», «Компенсация слепоты. Тифлотехника», «Досуг слепых», « Материалы о жизни и творчестве незрячих писателей»).</w:t>
      </w:r>
    </w:p>
    <w:p w:rsidR="004B33B6" w:rsidRDefault="004B33B6" w:rsidP="004B33B6">
      <w:pPr>
        <w:spacing w:line="360" w:lineRule="auto"/>
        <w:jc w:val="both"/>
        <w:rPr>
          <w:rStyle w:val="a9"/>
          <w:b w:val="0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b w:val="0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b w:val="0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b w:val="0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b w:val="0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b w:val="0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b w:val="0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b w:val="0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b w:val="0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b w:val="0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b w:val="0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b w:val="0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b w:val="0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b w:val="0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b w:val="0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b w:val="0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b w:val="0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b w:val="0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sz w:val="28"/>
          <w:szCs w:val="28"/>
        </w:rPr>
      </w:pPr>
    </w:p>
    <w:p w:rsidR="004B33B6" w:rsidRDefault="004B33B6" w:rsidP="004B33B6">
      <w:pPr>
        <w:spacing w:line="360" w:lineRule="auto"/>
        <w:jc w:val="both"/>
        <w:rPr>
          <w:rStyle w:val="a9"/>
          <w:sz w:val="28"/>
          <w:szCs w:val="28"/>
        </w:rPr>
      </w:pPr>
    </w:p>
    <w:p w:rsidR="004B33B6" w:rsidRPr="00B8278A" w:rsidRDefault="004B33B6" w:rsidP="004B33B6">
      <w:pPr>
        <w:spacing w:line="360" w:lineRule="auto"/>
        <w:jc w:val="both"/>
        <w:rPr>
          <w:bCs/>
          <w:sz w:val="28"/>
          <w:szCs w:val="28"/>
        </w:rPr>
      </w:pPr>
      <w:r w:rsidRPr="00B8278A">
        <w:rPr>
          <w:rStyle w:val="a9"/>
          <w:sz w:val="28"/>
          <w:szCs w:val="28"/>
        </w:rPr>
        <w:t>2.2 Рекомендательные библиографические пособия для слепых</w:t>
      </w:r>
      <w:r w:rsidR="00A004A5">
        <w:rPr>
          <w:rStyle w:val="a9"/>
          <w:sz w:val="28"/>
          <w:szCs w:val="28"/>
        </w:rPr>
        <w:t>.</w:t>
      </w:r>
    </w:p>
    <w:p w:rsidR="004B33B6" w:rsidRPr="003A08E4" w:rsidRDefault="004B33B6" w:rsidP="004B33B6">
      <w:pPr>
        <w:spacing w:line="360" w:lineRule="auto"/>
        <w:jc w:val="both"/>
        <w:rPr>
          <w:sz w:val="28"/>
          <w:szCs w:val="28"/>
        </w:rPr>
      </w:pPr>
      <w:r w:rsidRPr="003A08E4">
        <w:rPr>
          <w:rStyle w:val="a9"/>
          <w:b w:val="0"/>
          <w:bCs w:val="0"/>
          <w:sz w:val="28"/>
          <w:szCs w:val="28"/>
        </w:rPr>
        <w:t xml:space="preserve"> В РГБС практикуется составление аннотированных рекомендательных библиографических указателей по материалам звуковых журналов и сборников. Этот тип библиографических пособий способствует более эффективному использованию материалов звукового журнала, увеличению числа его слушателей. Указатели могут оказать помощь при проведении массовых мероприятий, в воспитательной и профориентационной работе с молодежью. По материалам звукового сборника «Социальная реабилитация незрячих» в </w:t>
      </w:r>
      <w:smartTag w:uri="urn:schemas-microsoft-com:office:smarttags" w:element="metricconverter">
        <w:smartTagPr>
          <w:attr w:name="ProductID" w:val="2006 г"/>
        </w:smartTagPr>
        <w:r w:rsidRPr="003A08E4">
          <w:rPr>
            <w:rStyle w:val="a9"/>
            <w:b w:val="0"/>
            <w:bCs w:val="0"/>
            <w:sz w:val="28"/>
            <w:szCs w:val="28"/>
          </w:rPr>
          <w:t>2006 г</w:t>
        </w:r>
      </w:smartTag>
      <w:r w:rsidRPr="003A08E4">
        <w:rPr>
          <w:rStyle w:val="a9"/>
          <w:b w:val="0"/>
          <w:bCs w:val="0"/>
          <w:sz w:val="28"/>
          <w:szCs w:val="28"/>
        </w:rPr>
        <w:t>. были подготовлены рекомендательные пособия, рассчитанные на удовлетворение запросов различных читательских групп пользователей.</w:t>
      </w:r>
    </w:p>
    <w:p w:rsidR="004B33B6" w:rsidRPr="003A08E4" w:rsidRDefault="004B33B6" w:rsidP="004B33B6">
      <w:pPr>
        <w:spacing w:line="360" w:lineRule="auto"/>
        <w:jc w:val="both"/>
        <w:rPr>
          <w:sz w:val="28"/>
          <w:szCs w:val="28"/>
        </w:rPr>
      </w:pPr>
      <w:r w:rsidRPr="003A08E4">
        <w:rPr>
          <w:rStyle w:val="a9"/>
          <w:b w:val="0"/>
          <w:bCs w:val="0"/>
          <w:sz w:val="28"/>
          <w:szCs w:val="28"/>
        </w:rPr>
        <w:t>Для тифлопедагогов, студентов дефектологических факультетов и родителей, имеющих детей с нарушениями зрения, подготовлен библиографический указатель «Материалы по тифлопедагогике на звуковой дорожке (2000-2005 гг.)». В него вошли материалы по обучению и методике преподавания дисциплин в специальных учебных заведениях, а также о семейном воспитании детей с нарушением зрения.</w:t>
      </w:r>
    </w:p>
    <w:p w:rsidR="004B33B6" w:rsidRPr="003A08E4" w:rsidRDefault="004B33B6" w:rsidP="004B33B6">
      <w:pPr>
        <w:spacing w:line="360" w:lineRule="auto"/>
        <w:jc w:val="both"/>
        <w:rPr>
          <w:sz w:val="28"/>
          <w:szCs w:val="28"/>
        </w:rPr>
      </w:pPr>
      <w:r w:rsidRPr="003A08E4">
        <w:rPr>
          <w:rStyle w:val="a9"/>
          <w:b w:val="0"/>
          <w:bCs w:val="0"/>
          <w:sz w:val="28"/>
          <w:szCs w:val="28"/>
        </w:rPr>
        <w:t>Рекомендательный библиографический указатель «Поэзия и проза незрячих авторов на звуковой дорожке сборника «Социальная реабилитация незрячих» (2000-2005 гг.)» адресован специальным библиотекам для слепых, преподавателям и библиотекарям специальных школ для слепых и слабовидящих детей и всем тем, кого интересует творчество самодеятельных и профессиональных авторов.</w:t>
      </w:r>
    </w:p>
    <w:p w:rsidR="004B33B6" w:rsidRPr="003A08E4" w:rsidRDefault="004B33B6" w:rsidP="004B33B6">
      <w:pPr>
        <w:spacing w:line="360" w:lineRule="auto"/>
        <w:jc w:val="both"/>
        <w:rPr>
          <w:sz w:val="28"/>
          <w:szCs w:val="28"/>
        </w:rPr>
      </w:pPr>
      <w:r w:rsidRPr="003A08E4">
        <w:rPr>
          <w:rStyle w:val="a9"/>
          <w:b w:val="0"/>
          <w:bCs w:val="0"/>
          <w:sz w:val="28"/>
          <w:szCs w:val="28"/>
        </w:rPr>
        <w:t>Читателей Российской государственной библиотеки для слепых постоянно интересует, какую репродуцированную литературу они смогут прочесть о Москве и москвичах. Для этой цели были подготовлены аннотированные рекомендательные списки «Прогулки по Москве» и «Картины московской жизни». В них нашли отражение «говорящие» (озвученные) книги, компакт-диски и издания рельефно-точечного шрифта. Читателям были рекомендованы книги П.А.Бурышкина, О.В.Волкова, В.А.Гиляровского, И.Е.Забелина, М.Н.Загоскина, М.И.Пыляева, И.С.Шмелева и др., рассказывающие об улицах, переулках, площадях и садах столицы, знакомящие с бытом, нравами и обычаями старой Москвы. Эти рекомендательные списки были тиражированы плоскопечатным и рельефно-точечным шрифтами.</w:t>
      </w:r>
    </w:p>
    <w:p w:rsidR="004B33B6" w:rsidRPr="003A08E4" w:rsidRDefault="004B33B6" w:rsidP="004B33B6">
      <w:pPr>
        <w:spacing w:line="360" w:lineRule="auto"/>
        <w:jc w:val="both"/>
        <w:rPr>
          <w:sz w:val="28"/>
          <w:szCs w:val="28"/>
        </w:rPr>
      </w:pPr>
      <w:r w:rsidRPr="003A08E4">
        <w:rPr>
          <w:rStyle w:val="a9"/>
          <w:b w:val="0"/>
          <w:bCs w:val="0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6 г"/>
        </w:smartTagPr>
        <w:r w:rsidRPr="003A08E4">
          <w:rPr>
            <w:rStyle w:val="a9"/>
            <w:b w:val="0"/>
            <w:bCs w:val="0"/>
            <w:sz w:val="28"/>
            <w:szCs w:val="28"/>
          </w:rPr>
          <w:t>2006 г</w:t>
        </w:r>
      </w:smartTag>
      <w:r w:rsidRPr="003A08E4">
        <w:rPr>
          <w:rStyle w:val="a9"/>
          <w:b w:val="0"/>
          <w:bCs w:val="0"/>
          <w:sz w:val="28"/>
          <w:szCs w:val="28"/>
        </w:rPr>
        <w:t>. в РГБС, ориентируясь на читательские запросы, был подготовлен рекомендательный список литературы «Битва под Москвой: 30.09.1941-20.04.1942». Причем были подготовлены два варианта рекомендательного списка – один для абонемента, другой для читального зала библиотеки.</w:t>
      </w:r>
    </w:p>
    <w:p w:rsidR="004B33B6" w:rsidRPr="003A08E4" w:rsidRDefault="004B33B6" w:rsidP="004B33B6">
      <w:pPr>
        <w:spacing w:line="360" w:lineRule="auto"/>
        <w:jc w:val="both"/>
        <w:rPr>
          <w:sz w:val="28"/>
          <w:szCs w:val="28"/>
        </w:rPr>
      </w:pPr>
      <w:r w:rsidRPr="003A08E4">
        <w:rPr>
          <w:rStyle w:val="a9"/>
          <w:b w:val="0"/>
          <w:bCs w:val="0"/>
          <w:sz w:val="28"/>
          <w:szCs w:val="28"/>
        </w:rPr>
        <w:t>Сотрудники Российской государственной библиотеки для слепых систематически устраивают творческие вечера незрячих поэтов, писателей, журналистов, музыкантов, проводят презентации книг. При подготовке к этим мероприятиям составляются малые формы рекомендательной библиографии, включающие биографические сведения, списки публикаций данного автора и литературу о нем. Малые формы рекомендательной библиографии печатают как плоскопечатным, так и рельефно-точечным шрифтами. Например, рекомендательные библиографические списки в форме буклетов были подготовлены к презентации книги «Понять, простить, помочь» А.В.Шкляева – реабилитолога Института профессиональной реабилитации и подготовки персонала ВОС «РЕАКОМП» (</w:t>
      </w:r>
      <w:smartTag w:uri="urn:schemas-microsoft-com:office:smarttags" w:element="metricconverter">
        <w:smartTagPr>
          <w:attr w:name="ProductID" w:val="2002 г"/>
        </w:smartTagPr>
        <w:r w:rsidRPr="003A08E4">
          <w:rPr>
            <w:rStyle w:val="a9"/>
            <w:b w:val="0"/>
            <w:bCs w:val="0"/>
            <w:sz w:val="28"/>
            <w:szCs w:val="28"/>
          </w:rPr>
          <w:t>2002 г</w:t>
        </w:r>
      </w:smartTag>
      <w:r w:rsidRPr="003A08E4">
        <w:rPr>
          <w:rStyle w:val="a9"/>
          <w:b w:val="0"/>
          <w:bCs w:val="0"/>
          <w:sz w:val="28"/>
          <w:szCs w:val="28"/>
        </w:rPr>
        <w:t>.); к 50-летию со дня рождения главного редактора журнала «Школьный вестник» (издание для слепых и слабовидящих детей) Ю.И.Кочеткова (</w:t>
      </w:r>
      <w:smartTag w:uri="urn:schemas-microsoft-com:office:smarttags" w:element="metricconverter">
        <w:smartTagPr>
          <w:attr w:name="ProductID" w:val="2003 г"/>
        </w:smartTagPr>
        <w:r w:rsidRPr="003A08E4">
          <w:rPr>
            <w:rStyle w:val="a9"/>
            <w:b w:val="0"/>
            <w:bCs w:val="0"/>
            <w:sz w:val="28"/>
            <w:szCs w:val="28"/>
          </w:rPr>
          <w:t>2003 г</w:t>
        </w:r>
      </w:smartTag>
      <w:r w:rsidRPr="003A08E4">
        <w:rPr>
          <w:rStyle w:val="a9"/>
          <w:b w:val="0"/>
          <w:bCs w:val="0"/>
          <w:sz w:val="28"/>
          <w:szCs w:val="28"/>
        </w:rPr>
        <w:t>.); для творческого вечера поэта и художника С.Царапкина (</w:t>
      </w:r>
      <w:smartTag w:uri="urn:schemas-microsoft-com:office:smarttags" w:element="metricconverter">
        <w:smartTagPr>
          <w:attr w:name="ProductID" w:val="2004 г"/>
        </w:smartTagPr>
        <w:r w:rsidRPr="003A08E4">
          <w:rPr>
            <w:rStyle w:val="a9"/>
            <w:b w:val="0"/>
            <w:bCs w:val="0"/>
            <w:sz w:val="28"/>
            <w:szCs w:val="28"/>
          </w:rPr>
          <w:t>2004 г</w:t>
        </w:r>
      </w:smartTag>
      <w:r w:rsidRPr="003A08E4">
        <w:rPr>
          <w:rStyle w:val="a9"/>
          <w:b w:val="0"/>
          <w:bCs w:val="0"/>
          <w:sz w:val="28"/>
          <w:szCs w:val="28"/>
        </w:rPr>
        <w:t>.); для вечера-встречи поэтессы и писательницы Р.Ахтямовой (</w:t>
      </w:r>
      <w:smartTag w:uri="urn:schemas-microsoft-com:office:smarttags" w:element="metricconverter">
        <w:smartTagPr>
          <w:attr w:name="ProductID" w:val="2005 г"/>
        </w:smartTagPr>
        <w:r w:rsidRPr="003A08E4">
          <w:rPr>
            <w:rStyle w:val="a9"/>
            <w:b w:val="0"/>
            <w:bCs w:val="0"/>
            <w:sz w:val="28"/>
            <w:szCs w:val="28"/>
          </w:rPr>
          <w:t>2005 г</w:t>
        </w:r>
      </w:smartTag>
      <w:r w:rsidRPr="003A08E4">
        <w:rPr>
          <w:rStyle w:val="a9"/>
          <w:b w:val="0"/>
          <w:bCs w:val="0"/>
          <w:sz w:val="28"/>
          <w:szCs w:val="28"/>
        </w:rPr>
        <w:t>.).</w:t>
      </w:r>
    </w:p>
    <w:p w:rsidR="004B33B6" w:rsidRPr="003A08E4" w:rsidRDefault="004B33B6" w:rsidP="004B33B6">
      <w:pPr>
        <w:spacing w:line="360" w:lineRule="auto"/>
        <w:jc w:val="both"/>
        <w:rPr>
          <w:sz w:val="28"/>
          <w:szCs w:val="28"/>
        </w:rPr>
      </w:pPr>
      <w:r w:rsidRPr="003A08E4">
        <w:rPr>
          <w:rStyle w:val="a9"/>
          <w:b w:val="0"/>
          <w:bCs w:val="0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5 г"/>
        </w:smartTagPr>
        <w:r w:rsidRPr="003A08E4">
          <w:rPr>
            <w:rStyle w:val="a9"/>
            <w:b w:val="0"/>
            <w:bCs w:val="0"/>
            <w:sz w:val="28"/>
            <w:szCs w:val="28"/>
          </w:rPr>
          <w:t>2005 г</w:t>
        </w:r>
      </w:smartTag>
      <w:r w:rsidRPr="003A08E4">
        <w:rPr>
          <w:rStyle w:val="a9"/>
          <w:b w:val="0"/>
          <w:bCs w:val="0"/>
          <w:sz w:val="28"/>
          <w:szCs w:val="28"/>
        </w:rPr>
        <w:t>. в РГБС подготовлен рекомендательный список литературы в виде буклета об А.И.Сизовой – подвижнике, исследователе, авторе книг и статей, посвященных истории просвещения слепых и истории отечественной тифлопедагогики. Выпуск буклета был приурочен к 80-летию со дня рождения Анны Ивановны.</w:t>
      </w:r>
    </w:p>
    <w:p w:rsidR="004B33B6" w:rsidRPr="003A08E4" w:rsidRDefault="004B33B6" w:rsidP="004B33B6">
      <w:pPr>
        <w:spacing w:line="360" w:lineRule="auto"/>
        <w:jc w:val="both"/>
        <w:rPr>
          <w:sz w:val="28"/>
          <w:szCs w:val="28"/>
        </w:rPr>
      </w:pPr>
      <w:r w:rsidRPr="003A08E4">
        <w:rPr>
          <w:rStyle w:val="a9"/>
          <w:b w:val="0"/>
          <w:bCs w:val="0"/>
          <w:sz w:val="28"/>
          <w:szCs w:val="28"/>
        </w:rPr>
        <w:t xml:space="preserve">Не ослабевает интерес наших читателей к жизни Луи Брайля и разработанной им системе рельефно-точечного письма. В </w:t>
      </w:r>
      <w:smartTag w:uri="urn:schemas-microsoft-com:office:smarttags" w:element="metricconverter">
        <w:smartTagPr>
          <w:attr w:name="ProductID" w:val="2009 г"/>
        </w:smartTagPr>
        <w:r w:rsidRPr="003A08E4">
          <w:rPr>
            <w:rStyle w:val="a9"/>
            <w:b w:val="0"/>
            <w:bCs w:val="0"/>
            <w:sz w:val="28"/>
            <w:szCs w:val="28"/>
          </w:rPr>
          <w:t>2009 г</w:t>
        </w:r>
      </w:smartTag>
      <w:r w:rsidRPr="003A08E4">
        <w:rPr>
          <w:rStyle w:val="a9"/>
          <w:b w:val="0"/>
          <w:bCs w:val="0"/>
          <w:sz w:val="28"/>
          <w:szCs w:val="28"/>
        </w:rPr>
        <w:t xml:space="preserve">. исполнится 200 лет со дня его рождения, и это событие, без всякого сомнения, привлечет внимание многих. В РГБС в </w:t>
      </w:r>
      <w:smartTag w:uri="urn:schemas-microsoft-com:office:smarttags" w:element="metricconverter">
        <w:smartTagPr>
          <w:attr w:name="ProductID" w:val="2005 г"/>
        </w:smartTagPr>
        <w:r w:rsidRPr="003A08E4">
          <w:rPr>
            <w:rStyle w:val="a9"/>
            <w:b w:val="0"/>
            <w:bCs w:val="0"/>
            <w:sz w:val="28"/>
            <w:szCs w:val="28"/>
          </w:rPr>
          <w:t>2005 г</w:t>
        </w:r>
      </w:smartTag>
      <w:r w:rsidRPr="003A08E4">
        <w:rPr>
          <w:rStyle w:val="a9"/>
          <w:b w:val="0"/>
          <w:bCs w:val="0"/>
          <w:sz w:val="28"/>
          <w:szCs w:val="28"/>
        </w:rPr>
        <w:t>. подготовлен рекомендательный список литературы «Луи Брайль и его великое шеститочие», дополненный краткой биографией Брайля.</w:t>
      </w:r>
    </w:p>
    <w:p w:rsidR="004B33B6" w:rsidRPr="003A08E4" w:rsidRDefault="004B33B6" w:rsidP="004B33B6">
      <w:pPr>
        <w:spacing w:line="360" w:lineRule="auto"/>
        <w:jc w:val="both"/>
        <w:rPr>
          <w:sz w:val="28"/>
          <w:szCs w:val="28"/>
        </w:rPr>
      </w:pPr>
      <w:r w:rsidRPr="003A08E4">
        <w:rPr>
          <w:rStyle w:val="a9"/>
          <w:b w:val="0"/>
          <w:bCs w:val="0"/>
          <w:sz w:val="28"/>
          <w:szCs w:val="28"/>
        </w:rPr>
        <w:t>В последние годы все больше незрячих студентов и специалистов овладевает компьютерными технологиями, и если раньше для получения информации они прибегали к услугам чтеца, использовали «говорящую» и Брайлевскую книгу, то теперь для них открылись новые возможности доступа к информационным ресурсам. Для обеспечения им равного доступа к информации по тифлологии в РГБС и ряде других специальных библиотек для слепых ведется работа по переводу плоскопечатных книг в электронный формат. Эта работа осуществляется по проекту «Виртуальный тифлолог». Для предоставления читателям информации об изданиях, имеющихся в РГБС, в «Виртуальном тифлологе» был подготовлен список из 259 названий, получивший заглавие «Каталог книг по тифлологии из полнотексто</w:t>
      </w:r>
      <w:r w:rsidR="00C009F1">
        <w:rPr>
          <w:rStyle w:val="a9"/>
          <w:b w:val="0"/>
          <w:bCs w:val="0"/>
          <w:sz w:val="28"/>
          <w:szCs w:val="28"/>
        </w:rPr>
        <w:t>вой базы данных РГБС»</w:t>
      </w:r>
      <w:r w:rsidRPr="003A08E4">
        <w:rPr>
          <w:rStyle w:val="a9"/>
          <w:b w:val="0"/>
          <w:bCs w:val="0"/>
          <w:sz w:val="28"/>
          <w:szCs w:val="28"/>
        </w:rPr>
        <w:t xml:space="preserve">. Этот каталог можно рассматривать как рекомендательный список, т.к. в него включены наиболее спрашиваемые издания по тифлопедагогике и тифлопсихологии. </w:t>
      </w:r>
    </w:p>
    <w:p w:rsidR="004B33B6" w:rsidRPr="003A08E4" w:rsidRDefault="004B33B6" w:rsidP="004B33B6">
      <w:pPr>
        <w:spacing w:line="360" w:lineRule="auto"/>
        <w:jc w:val="both"/>
        <w:rPr>
          <w:sz w:val="28"/>
          <w:szCs w:val="28"/>
        </w:rPr>
      </w:pPr>
      <w:r w:rsidRPr="003A08E4">
        <w:rPr>
          <w:rStyle w:val="a9"/>
          <w:b w:val="0"/>
          <w:bCs w:val="0"/>
          <w:sz w:val="28"/>
          <w:szCs w:val="28"/>
        </w:rPr>
        <w:t xml:space="preserve">Для удобства пользователей библиотеки, и в первую очередь студентов, дефектологов, социальных работников, родителей незрячих детей, в отделе тифлобиблиографии начали выпускать в электронном формате библиографические списки и биобиблиографические указатели отдельных авторов-дефектологов. Они содержат материалы биографического характера, библиографические списки публикаций, а также полнотекстовую базу произведений данного автора, присоединенную с помощью гиперссылок к библиографическим описаниям. Эти материалы могут быть выданы читателю на </w:t>
      </w:r>
      <w:r w:rsidRPr="003A08E4">
        <w:rPr>
          <w:sz w:val="28"/>
          <w:szCs w:val="28"/>
          <w:lang w:val="en-US"/>
        </w:rPr>
        <w:t>CD</w:t>
      </w:r>
      <w:r w:rsidRPr="003A08E4">
        <w:rPr>
          <w:sz w:val="28"/>
          <w:szCs w:val="28"/>
        </w:rPr>
        <w:t xml:space="preserve"> </w:t>
      </w:r>
      <w:r w:rsidRPr="003A08E4">
        <w:rPr>
          <w:sz w:val="28"/>
          <w:szCs w:val="28"/>
          <w:lang w:val="en-US"/>
        </w:rPr>
        <w:t>ROM</w:t>
      </w:r>
      <w:r w:rsidRPr="003A08E4">
        <w:rPr>
          <w:sz w:val="28"/>
          <w:szCs w:val="28"/>
        </w:rPr>
        <w:t xml:space="preserve"> </w:t>
      </w:r>
      <w:r w:rsidRPr="003A08E4">
        <w:rPr>
          <w:rStyle w:val="a9"/>
          <w:b w:val="0"/>
          <w:bCs w:val="0"/>
          <w:sz w:val="28"/>
          <w:szCs w:val="28"/>
        </w:rPr>
        <w:t>или записаны по его просьбе на флеш-карту.</w:t>
      </w:r>
    </w:p>
    <w:p w:rsidR="004B33B6" w:rsidRPr="003A08E4" w:rsidRDefault="004B33B6" w:rsidP="004B33B6">
      <w:pPr>
        <w:spacing w:line="360" w:lineRule="auto"/>
        <w:jc w:val="both"/>
        <w:rPr>
          <w:sz w:val="28"/>
          <w:szCs w:val="28"/>
        </w:rPr>
      </w:pPr>
      <w:r w:rsidRPr="003A08E4">
        <w:rPr>
          <w:rStyle w:val="a9"/>
          <w:b w:val="0"/>
          <w:bCs w:val="0"/>
          <w:sz w:val="28"/>
          <w:szCs w:val="28"/>
        </w:rPr>
        <w:t>В электронном формате были составлены рекомендательные списки публикаций с приложением трудов реабилитолога А.В.Шкляева, кандидата педагогических наук В.З.Денискиной. Готовится список трудов доктора педагогических наук Б.К.Тупоногова. Рекомендательные библиографические списки востребованы читателями, используются сотрудниками Российской государственной библиотеки для слепых и способствуют продвижению изданий, отвечающих интересам и потребностям незрячих людей.</w:t>
      </w:r>
    </w:p>
    <w:p w:rsidR="004B33B6" w:rsidRPr="003A08E4" w:rsidRDefault="004B33B6" w:rsidP="004B33B6">
      <w:pPr>
        <w:spacing w:line="360" w:lineRule="auto"/>
        <w:jc w:val="both"/>
        <w:rPr>
          <w:sz w:val="28"/>
          <w:szCs w:val="28"/>
        </w:rPr>
      </w:pPr>
    </w:p>
    <w:p w:rsidR="004A70F0" w:rsidRPr="00250811" w:rsidRDefault="004A70F0" w:rsidP="00250811">
      <w:pPr>
        <w:spacing w:line="360" w:lineRule="auto"/>
        <w:jc w:val="both"/>
        <w:rPr>
          <w:sz w:val="28"/>
          <w:szCs w:val="28"/>
        </w:rPr>
        <w:sectPr w:rsidR="004A70F0" w:rsidRPr="00250811" w:rsidSect="003434E5">
          <w:footerReference w:type="even" r:id="rId7"/>
          <w:footerReference w:type="default" r:id="rId8"/>
          <w:footnotePr>
            <w:numRestart w:val="eachPage"/>
          </w:footnotePr>
          <w:pgSz w:w="11906" w:h="16838"/>
          <w:pgMar w:top="1418" w:right="991" w:bottom="1418" w:left="1560" w:header="720" w:footer="720" w:gutter="0"/>
          <w:pgNumType w:start="4"/>
          <w:cols w:space="720"/>
        </w:sectPr>
      </w:pPr>
    </w:p>
    <w:p w:rsidR="004A70F0" w:rsidRPr="004B33B6" w:rsidRDefault="004A70F0" w:rsidP="009E179F">
      <w:pPr>
        <w:spacing w:line="360" w:lineRule="auto"/>
        <w:jc w:val="both"/>
        <w:rPr>
          <w:b/>
          <w:sz w:val="28"/>
          <w:szCs w:val="28"/>
        </w:rPr>
      </w:pPr>
      <w:bookmarkStart w:id="2" w:name="_Toc452634806"/>
      <w:r w:rsidRPr="004B33B6">
        <w:rPr>
          <w:b/>
          <w:sz w:val="28"/>
          <w:szCs w:val="28"/>
        </w:rPr>
        <w:t>Заключение</w:t>
      </w:r>
      <w:bookmarkEnd w:id="2"/>
    </w:p>
    <w:p w:rsidR="004A70F0" w:rsidRPr="00250811" w:rsidRDefault="004A70F0" w:rsidP="009E179F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В конечном итоге задача рекомендательно-библиографического обслуживания - воздействовать на читательскую активность личности.</w:t>
      </w:r>
    </w:p>
    <w:p w:rsidR="004A70F0" w:rsidRPr="00250811" w:rsidRDefault="004A70F0" w:rsidP="009E179F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Необходимыми предпосылками успешной реализации этих целей является:</w:t>
      </w:r>
    </w:p>
    <w:p w:rsidR="004A70F0" w:rsidRPr="00250811" w:rsidRDefault="004A70F0" w:rsidP="009E179F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общая положительная оценка произведений печати, выделяющая его из всей массы печатной продукции для первоочередной пропаганды;</w:t>
      </w:r>
    </w:p>
    <w:p w:rsidR="004A70F0" w:rsidRPr="00250811" w:rsidRDefault="004A70F0" w:rsidP="009E179F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выяснение интересов и потребностей читателя;</w:t>
      </w:r>
    </w:p>
    <w:p w:rsidR="004A70F0" w:rsidRPr="00250811" w:rsidRDefault="004A70F0" w:rsidP="009E179F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установление соответствия произведения возможностям читательского восприятия.</w:t>
      </w:r>
    </w:p>
    <w:p w:rsidR="004A70F0" w:rsidRPr="00250811" w:rsidRDefault="004A70F0" w:rsidP="009E179F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Библиотекарь - как посредник между рекомендательным пособием и читателем, руководитель чтением.</w:t>
      </w:r>
    </w:p>
    <w:p w:rsidR="004A70F0" w:rsidRPr="00250811" w:rsidRDefault="004A70F0" w:rsidP="009E179F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В конкретной работе по руководству чтением библиотекарь опирается на непосредственное, живое общение с читателем. Исходя из конкретных потребностей читателя, использует методы рекомендательного библиографирования.</w:t>
      </w:r>
    </w:p>
    <w:p w:rsidR="004A70F0" w:rsidRPr="00250811" w:rsidRDefault="004A70F0" w:rsidP="009E179F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Объектами рекомендательно-библиографического обслуживания являются широкие круги читателей, определенные группы и отдельные читатели.</w:t>
      </w:r>
    </w:p>
    <w:p w:rsidR="004A70F0" w:rsidRPr="00250811" w:rsidRDefault="004A70F0" w:rsidP="009E179F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Основные источники рекомендательно-библиографического обслуживания служат рекомендательные пособия, а в более широком смысле - фонд библиотеки.</w:t>
      </w:r>
    </w:p>
    <w:p w:rsidR="004A70F0" w:rsidRPr="00250811" w:rsidRDefault="004A70F0" w:rsidP="009E179F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 xml:space="preserve">Рекомендательные пособия не несут перспективной информации и не могут использоваться в текущем комплектовании. Их роль велика в </w:t>
      </w:r>
      <w:r w:rsidR="00170EC1" w:rsidRPr="00250811">
        <w:rPr>
          <w:sz w:val="28"/>
          <w:szCs w:val="28"/>
        </w:rPr>
        <w:t>доукомплектовании</w:t>
      </w:r>
      <w:r w:rsidRPr="00250811">
        <w:rPr>
          <w:sz w:val="28"/>
          <w:szCs w:val="28"/>
        </w:rPr>
        <w:t xml:space="preserve"> фондов. Рекомендательные пособия помогают выявить пробелы в комплектовании, степень актуальности состава и содержания фондов; разработать конкретный тематический план и картотеку </w:t>
      </w:r>
      <w:r w:rsidR="00170EC1" w:rsidRPr="00250811">
        <w:rPr>
          <w:sz w:val="28"/>
          <w:szCs w:val="28"/>
        </w:rPr>
        <w:t>доукомплектования</w:t>
      </w:r>
      <w:r w:rsidRPr="00250811">
        <w:rPr>
          <w:sz w:val="28"/>
          <w:szCs w:val="28"/>
        </w:rPr>
        <w:t>. Таким образом, использование рекомендательной библиографии помогает сформулировать полноценный по содержанию активно действующий фонд библиотеки.</w:t>
      </w:r>
    </w:p>
    <w:p w:rsidR="004A70F0" w:rsidRPr="00250811" w:rsidRDefault="004A70F0" w:rsidP="009E179F">
      <w:pPr>
        <w:spacing w:line="360" w:lineRule="auto"/>
        <w:jc w:val="both"/>
        <w:rPr>
          <w:sz w:val="28"/>
          <w:szCs w:val="28"/>
        </w:rPr>
      </w:pPr>
    </w:p>
    <w:p w:rsidR="004A70F0" w:rsidRPr="00250811" w:rsidRDefault="004A70F0" w:rsidP="00250811">
      <w:pPr>
        <w:spacing w:line="360" w:lineRule="auto"/>
        <w:jc w:val="both"/>
        <w:rPr>
          <w:sz w:val="28"/>
          <w:szCs w:val="28"/>
        </w:rPr>
        <w:sectPr w:rsidR="004A70F0" w:rsidRPr="00250811">
          <w:footnotePr>
            <w:numRestart w:val="eachPage"/>
          </w:footnotePr>
          <w:pgSz w:w="11906" w:h="16838"/>
          <w:pgMar w:top="993" w:right="991" w:bottom="1418" w:left="1701" w:header="720" w:footer="720" w:gutter="0"/>
          <w:cols w:space="720"/>
        </w:sectPr>
      </w:pPr>
    </w:p>
    <w:p w:rsidR="00170EC1" w:rsidRPr="00D24B89" w:rsidRDefault="00170EC1" w:rsidP="00250811">
      <w:pPr>
        <w:spacing w:line="360" w:lineRule="auto"/>
        <w:jc w:val="both"/>
        <w:rPr>
          <w:b/>
          <w:sz w:val="28"/>
          <w:szCs w:val="28"/>
        </w:rPr>
      </w:pPr>
      <w:r w:rsidRPr="00D24B89">
        <w:rPr>
          <w:b/>
          <w:sz w:val="28"/>
          <w:szCs w:val="28"/>
        </w:rPr>
        <w:t>Список использованных источников</w:t>
      </w:r>
    </w:p>
    <w:p w:rsidR="00250811" w:rsidRPr="00250811" w:rsidRDefault="00250811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1) Библиографическая работа в библиотеке: Организация и методика:</w:t>
      </w:r>
    </w:p>
    <w:p w:rsidR="00250811" w:rsidRPr="00250811" w:rsidRDefault="00250811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Учебник. М., 1990. 255 с.</w:t>
      </w:r>
    </w:p>
    <w:p w:rsidR="00250811" w:rsidRPr="00250811" w:rsidRDefault="00250811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2) Библиография: Общий курс: Учебник/Под ред. О.П.Коршунова. М., 1981.512 с.</w:t>
      </w:r>
    </w:p>
    <w:p w:rsidR="00250811" w:rsidRPr="00250811" w:rsidRDefault="00250811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3) Барсук А.И. Библиографоведение в системе книговедческих дисциплин.</w:t>
      </w:r>
      <w:r w:rsidR="009E179F">
        <w:rPr>
          <w:sz w:val="28"/>
          <w:szCs w:val="28"/>
        </w:rPr>
        <w:t xml:space="preserve"> </w:t>
      </w:r>
      <w:r w:rsidRPr="00250811">
        <w:rPr>
          <w:sz w:val="28"/>
          <w:szCs w:val="28"/>
        </w:rPr>
        <w:t>М., 1975. 206 с.</w:t>
      </w:r>
    </w:p>
    <w:p w:rsidR="00250811" w:rsidRPr="00250811" w:rsidRDefault="00250811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4) Берков П.Н. Библиографическая эвристика: К теории и методике библиографических разысканий. М., 1960. 173 с.</w:t>
      </w:r>
    </w:p>
    <w:p w:rsidR="00250811" w:rsidRPr="00250811" w:rsidRDefault="00250811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5) Беспалова Э.К. Избранное: В 3 т. М., 1994.</w:t>
      </w:r>
    </w:p>
    <w:p w:rsidR="00250811" w:rsidRPr="00250811" w:rsidRDefault="00250811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6) Беспалова Э.К. Формирование библиографической мысли в России (до 60- х гг. XIX в.). М., 1994. 282 с.</w:t>
      </w:r>
    </w:p>
    <w:p w:rsidR="00250811" w:rsidRPr="00250811" w:rsidRDefault="00250811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7) Вохрышева М.Г. Библиографическая деятельность: структура и эффективность. М., 1989. 199 с.</w:t>
      </w:r>
    </w:p>
    <w:p w:rsidR="00250811" w:rsidRPr="00250811" w:rsidRDefault="00250811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8) Горькова В.И., Борохов Э.А. Реферат в системе научной коммуникации:</w:t>
      </w:r>
      <w:r w:rsidR="009E179F">
        <w:rPr>
          <w:sz w:val="28"/>
          <w:szCs w:val="28"/>
        </w:rPr>
        <w:t xml:space="preserve"> </w:t>
      </w:r>
      <w:r w:rsidRPr="00250811">
        <w:rPr>
          <w:sz w:val="28"/>
          <w:szCs w:val="28"/>
        </w:rPr>
        <w:t>Направления совершенствования лингв. и структ. характеристик. М.,1987. 232 с. (Итоги науки и техники. Сер. Информатика; Т. 11).</w:t>
      </w:r>
    </w:p>
    <w:p w:rsidR="00250811" w:rsidRPr="00250811" w:rsidRDefault="00250811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9) Гречихин А.А. Библиографоведение: Возникновение и особенности формирования. М., 1988. 93 с.</w:t>
      </w:r>
    </w:p>
    <w:p w:rsidR="00250811" w:rsidRPr="00250811" w:rsidRDefault="00250811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10) Гречихин А.А. Общая библиография: Теоретико-методологические основы: Учеб. пособие. М., 1990. 108 с.</w:t>
      </w:r>
    </w:p>
    <w:p w:rsidR="00250811" w:rsidRPr="00250811" w:rsidRDefault="00250811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11) Гречихин А.А., Здоров И.Г. Информационные издания: Типология и основные особенности подготовки. 2-е изд., перераб. и доп. М.,</w:t>
      </w:r>
      <w:r w:rsidR="009E179F">
        <w:rPr>
          <w:sz w:val="28"/>
          <w:szCs w:val="28"/>
        </w:rPr>
        <w:t xml:space="preserve"> </w:t>
      </w:r>
      <w:r w:rsidRPr="00250811">
        <w:rPr>
          <w:sz w:val="28"/>
          <w:szCs w:val="28"/>
        </w:rPr>
        <w:t>1988. 272 с. (От рукописи - к книге).</w:t>
      </w:r>
    </w:p>
    <w:p w:rsidR="00250811" w:rsidRPr="00250811" w:rsidRDefault="009E179F" w:rsidP="0025081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Истрина </w:t>
      </w:r>
      <w:r w:rsidR="00250811" w:rsidRPr="00250811">
        <w:rPr>
          <w:sz w:val="28"/>
          <w:szCs w:val="28"/>
        </w:rPr>
        <w:t>М.В. Аннотирование произведений печати: Метод. пособие. М.,1981. 48 с. (От рукописи - к книге).</w:t>
      </w:r>
    </w:p>
    <w:p w:rsidR="00250811" w:rsidRPr="00250811" w:rsidRDefault="00250811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13) Коршунов О.П. Библиографоведение: Общий курс: Учебник для вузов.</w:t>
      </w:r>
      <w:r w:rsidR="009E179F">
        <w:rPr>
          <w:sz w:val="28"/>
          <w:szCs w:val="28"/>
        </w:rPr>
        <w:t xml:space="preserve"> </w:t>
      </w:r>
      <w:r w:rsidRPr="00250811">
        <w:rPr>
          <w:sz w:val="28"/>
          <w:szCs w:val="28"/>
        </w:rPr>
        <w:t>М., 1990. 232 с.</w:t>
      </w:r>
    </w:p>
    <w:p w:rsidR="00250811" w:rsidRPr="00250811" w:rsidRDefault="00250811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14) Коршунов О.П. Библиография: Теория. Методология. Методика. М.,</w:t>
      </w:r>
      <w:r w:rsidR="009E179F">
        <w:rPr>
          <w:sz w:val="28"/>
          <w:szCs w:val="28"/>
        </w:rPr>
        <w:t xml:space="preserve"> </w:t>
      </w:r>
      <w:r w:rsidRPr="00250811">
        <w:rPr>
          <w:sz w:val="28"/>
          <w:szCs w:val="28"/>
        </w:rPr>
        <w:t>1986. 287 с.</w:t>
      </w:r>
    </w:p>
    <w:p w:rsidR="00250811" w:rsidRPr="00250811" w:rsidRDefault="00250811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15) Машкова М.В. История русской библиографии начала XX в. (до октября</w:t>
      </w:r>
      <w:r w:rsidR="009E179F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17 г"/>
        </w:smartTagPr>
        <w:r w:rsidRPr="00250811">
          <w:rPr>
            <w:sz w:val="28"/>
            <w:szCs w:val="28"/>
          </w:rPr>
          <w:t>1917 г</w:t>
        </w:r>
      </w:smartTag>
      <w:r w:rsidRPr="00250811">
        <w:rPr>
          <w:sz w:val="28"/>
          <w:szCs w:val="28"/>
        </w:rPr>
        <w:t>.). М., 1969. 492 с.</w:t>
      </w:r>
    </w:p>
    <w:p w:rsidR="00250811" w:rsidRPr="00250811" w:rsidRDefault="009E179F" w:rsidP="0025081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16) Призмент </w:t>
      </w:r>
      <w:r w:rsidR="00250811" w:rsidRPr="00250811">
        <w:rPr>
          <w:sz w:val="28"/>
          <w:szCs w:val="28"/>
        </w:rPr>
        <w:t>Э.Л., Динерштейн Е.А. Вспомогательные указатели к книжным изданиям. 2-е изд., испр. и доп. М., 1988. 208 с. (От рукописи - к книге).</w:t>
      </w:r>
    </w:p>
    <w:p w:rsidR="00250811" w:rsidRPr="00250811" w:rsidRDefault="00250811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 xml:space="preserve">17) Рейсер С.А. Хрестоматия по истории русской библиографии с XI в. </w:t>
      </w:r>
      <w:r w:rsidR="009E179F" w:rsidRPr="00250811">
        <w:rPr>
          <w:sz w:val="28"/>
          <w:szCs w:val="28"/>
        </w:rPr>
        <w:t>П</w:t>
      </w:r>
      <w:r w:rsidRPr="00250811">
        <w:rPr>
          <w:sz w:val="28"/>
          <w:szCs w:val="28"/>
        </w:rPr>
        <w:t>о</w:t>
      </w:r>
      <w:r w:rsidR="009E179F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17 г"/>
        </w:smartTagPr>
        <w:r w:rsidRPr="00250811">
          <w:rPr>
            <w:sz w:val="28"/>
            <w:szCs w:val="28"/>
          </w:rPr>
          <w:t>1917 г</w:t>
        </w:r>
      </w:smartTag>
      <w:r w:rsidRPr="00250811">
        <w:rPr>
          <w:sz w:val="28"/>
          <w:szCs w:val="28"/>
        </w:rPr>
        <w:t>. М., 1956. 447 с.</w:t>
      </w:r>
    </w:p>
    <w:p w:rsidR="00250811" w:rsidRPr="00250811" w:rsidRDefault="00250811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18) Симон К.Р. История иностранной библиографии. М., 1963. 736 с.</w:t>
      </w:r>
    </w:p>
    <w:p w:rsidR="00250811" w:rsidRPr="00250811" w:rsidRDefault="00250811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19) Сляднева Н.А. Библиография в системе универсума человеческой деятельности: Опыт системно-деятель</w:t>
      </w:r>
      <w:r w:rsidR="009E179F">
        <w:rPr>
          <w:sz w:val="28"/>
          <w:szCs w:val="28"/>
        </w:rPr>
        <w:t>ностного анализа. М., 1993. 226</w:t>
      </w:r>
      <w:r w:rsidRPr="00250811">
        <w:rPr>
          <w:sz w:val="28"/>
          <w:szCs w:val="28"/>
        </w:rPr>
        <w:t>с.</w:t>
      </w:r>
    </w:p>
    <w:p w:rsidR="00250811" w:rsidRPr="00250811" w:rsidRDefault="00250811" w:rsidP="00250811">
      <w:pPr>
        <w:spacing w:line="360" w:lineRule="auto"/>
        <w:jc w:val="both"/>
        <w:rPr>
          <w:sz w:val="28"/>
          <w:szCs w:val="28"/>
        </w:rPr>
      </w:pPr>
      <w:r w:rsidRPr="00250811">
        <w:rPr>
          <w:sz w:val="28"/>
          <w:szCs w:val="28"/>
        </w:rPr>
        <w:t>20) Фокеев В.И. Природа библиографического знания: Монография. М.,1995. 351 с.</w:t>
      </w:r>
    </w:p>
    <w:p w:rsidR="00250811" w:rsidRPr="00250811" w:rsidRDefault="00250811" w:rsidP="00250811">
      <w:pPr>
        <w:spacing w:line="360" w:lineRule="auto"/>
        <w:jc w:val="both"/>
        <w:rPr>
          <w:sz w:val="28"/>
          <w:szCs w:val="28"/>
        </w:rPr>
      </w:pPr>
    </w:p>
    <w:p w:rsidR="004A70F0" w:rsidRPr="00250811" w:rsidRDefault="004A70F0" w:rsidP="00250811">
      <w:pPr>
        <w:spacing w:line="360" w:lineRule="auto"/>
        <w:jc w:val="both"/>
        <w:rPr>
          <w:sz w:val="28"/>
          <w:szCs w:val="28"/>
        </w:rPr>
      </w:pPr>
      <w:bookmarkStart w:id="3" w:name="_GoBack"/>
      <w:bookmarkEnd w:id="3"/>
    </w:p>
    <w:sectPr w:rsidR="004A70F0" w:rsidRPr="00250811">
      <w:footnotePr>
        <w:numRestart w:val="eachPage"/>
      </w:footnotePr>
      <w:pgSz w:w="11906" w:h="16838"/>
      <w:pgMar w:top="1418" w:right="1274" w:bottom="1418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8F6" w:rsidRDefault="002128F6">
      <w:r>
        <w:separator/>
      </w:r>
    </w:p>
  </w:endnote>
  <w:endnote w:type="continuationSeparator" w:id="0">
    <w:p w:rsidR="002128F6" w:rsidRDefault="00212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0F0" w:rsidRDefault="004A70F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4A70F0" w:rsidRDefault="004A70F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0F0" w:rsidRDefault="004A70F0">
    <w:pPr>
      <w:pStyle w:val="a5"/>
      <w:framePr w:wrap="around" w:vAnchor="text" w:hAnchor="margin" w:xAlign="center" w:y="1"/>
      <w:rPr>
        <w:rStyle w:val="a6"/>
        <w:sz w:val="24"/>
      </w:rPr>
    </w:pPr>
    <w:r>
      <w:rPr>
        <w:rStyle w:val="a6"/>
        <w:sz w:val="24"/>
      </w:rPr>
      <w:fldChar w:fldCharType="begin"/>
    </w:r>
    <w:r>
      <w:rPr>
        <w:rStyle w:val="a6"/>
        <w:sz w:val="24"/>
      </w:rPr>
      <w:instrText xml:space="preserve">PAGE  </w:instrText>
    </w:r>
    <w:r>
      <w:rPr>
        <w:rStyle w:val="a6"/>
        <w:sz w:val="24"/>
      </w:rPr>
      <w:fldChar w:fldCharType="separate"/>
    </w:r>
    <w:r w:rsidR="00D500A1">
      <w:rPr>
        <w:rStyle w:val="a6"/>
        <w:noProof/>
        <w:sz w:val="24"/>
      </w:rPr>
      <w:t>4</w:t>
    </w:r>
    <w:r>
      <w:rPr>
        <w:rStyle w:val="a6"/>
        <w:sz w:val="24"/>
      </w:rPr>
      <w:fldChar w:fldCharType="end"/>
    </w:r>
  </w:p>
  <w:p w:rsidR="004A70F0" w:rsidRDefault="004A70F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8F6" w:rsidRDefault="002128F6">
      <w:r>
        <w:separator/>
      </w:r>
    </w:p>
  </w:footnote>
  <w:footnote w:type="continuationSeparator" w:id="0">
    <w:p w:rsidR="002128F6" w:rsidRDefault="00212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8081A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58CF47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6AC71A70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0811"/>
    <w:rsid w:val="00003C91"/>
    <w:rsid w:val="00170EC1"/>
    <w:rsid w:val="001A1304"/>
    <w:rsid w:val="002128F6"/>
    <w:rsid w:val="00250811"/>
    <w:rsid w:val="00253664"/>
    <w:rsid w:val="003434E5"/>
    <w:rsid w:val="00415885"/>
    <w:rsid w:val="004A70F0"/>
    <w:rsid w:val="004B33B6"/>
    <w:rsid w:val="00535D65"/>
    <w:rsid w:val="005E51D5"/>
    <w:rsid w:val="00670E8D"/>
    <w:rsid w:val="0076727C"/>
    <w:rsid w:val="007A5E2C"/>
    <w:rsid w:val="008874BB"/>
    <w:rsid w:val="008C30EC"/>
    <w:rsid w:val="008D10B6"/>
    <w:rsid w:val="008F18E9"/>
    <w:rsid w:val="009E179F"/>
    <w:rsid w:val="00A004A5"/>
    <w:rsid w:val="00AF1FFF"/>
    <w:rsid w:val="00B2775E"/>
    <w:rsid w:val="00C009F1"/>
    <w:rsid w:val="00D24B89"/>
    <w:rsid w:val="00D42CBF"/>
    <w:rsid w:val="00D500A1"/>
    <w:rsid w:val="00D93AE3"/>
    <w:rsid w:val="00E70D01"/>
    <w:rsid w:val="00EB647E"/>
    <w:rsid w:val="00EE2ADC"/>
    <w:rsid w:val="00F36710"/>
    <w:rsid w:val="00F42939"/>
    <w:rsid w:val="00FC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5A895E-A15C-4A2F-B8E9-C8010D85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200"/>
    </w:pPr>
  </w:style>
  <w:style w:type="paragraph" w:styleId="3">
    <w:name w:val="toc 3"/>
    <w:basedOn w:val="a"/>
    <w:next w:val="a"/>
    <w:autoRedefine/>
    <w:semiHidden/>
    <w:pPr>
      <w:ind w:left="400"/>
    </w:pPr>
  </w:style>
  <w:style w:type="paragraph" w:styleId="4">
    <w:name w:val="toc 4"/>
    <w:basedOn w:val="a"/>
    <w:next w:val="a"/>
    <w:autoRedefine/>
    <w:semiHidden/>
    <w:pPr>
      <w:ind w:left="600"/>
    </w:pPr>
  </w:style>
  <w:style w:type="paragraph" w:styleId="5">
    <w:name w:val="toc 5"/>
    <w:basedOn w:val="a"/>
    <w:next w:val="a"/>
    <w:autoRedefine/>
    <w:semiHidden/>
    <w:pPr>
      <w:ind w:left="800"/>
    </w:pPr>
  </w:style>
  <w:style w:type="paragraph" w:styleId="6">
    <w:name w:val="toc 6"/>
    <w:basedOn w:val="a"/>
    <w:next w:val="a"/>
    <w:autoRedefine/>
    <w:semiHidden/>
    <w:pPr>
      <w:ind w:left="1000"/>
    </w:pPr>
  </w:style>
  <w:style w:type="paragraph" w:styleId="7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">
    <w:name w:val="toc 9"/>
    <w:basedOn w:val="a"/>
    <w:next w:val="a"/>
    <w:autoRedefine/>
    <w:semiHidden/>
    <w:pPr>
      <w:ind w:left="1600"/>
    </w:pPr>
  </w:style>
  <w:style w:type="paragraph" w:styleId="a8">
    <w:name w:val="Normal (Web)"/>
    <w:basedOn w:val="a"/>
    <w:rsid w:val="00250811"/>
    <w:pPr>
      <w:spacing w:before="100" w:beforeAutospacing="1" w:after="100" w:afterAutospacing="1"/>
    </w:pPr>
    <w:rPr>
      <w:sz w:val="24"/>
      <w:szCs w:val="24"/>
    </w:rPr>
  </w:style>
  <w:style w:type="character" w:styleId="a9">
    <w:name w:val="Strong"/>
    <w:basedOn w:val="a0"/>
    <w:qFormat/>
    <w:rsid w:val="00D93AE3"/>
    <w:rPr>
      <w:b/>
      <w:bCs/>
    </w:rPr>
  </w:style>
  <w:style w:type="paragraph" w:styleId="aa">
    <w:name w:val="Balloon Text"/>
    <w:basedOn w:val="a"/>
    <w:semiHidden/>
    <w:rsid w:val="00F367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4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5004</Words>
  <Characters>28526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Первые пособия рекомендательной библиографии, то есть библиографические пособия, содействующие общему и профессиональному образованию, самообразованию, пропаганде научных и политических знаний, появились в конце XIX века</vt:lpstr>
    </vt:vector>
  </TitlesOfParts>
  <Company>Планета Земля</Company>
  <LinksUpToDate>false</LinksUpToDate>
  <CharactersWithSpaces>33464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Первые пособия рекомендательной библиографии, то есть библиографические пособия, содействующие общему и профессиональному образованию, самообразованию, пропаганде научных и политических знаний, появились в конце XIX века</dc:title>
  <dc:subject/>
  <dc:creator>Стрелин Святослав</dc:creator>
  <cp:keywords/>
  <cp:lastModifiedBy>admin</cp:lastModifiedBy>
  <cp:revision>2</cp:revision>
  <cp:lastPrinted>2010-12-23T15:14:00Z</cp:lastPrinted>
  <dcterms:created xsi:type="dcterms:W3CDTF">2014-05-26T03:34:00Z</dcterms:created>
  <dcterms:modified xsi:type="dcterms:W3CDTF">2014-05-26T03:34:00Z</dcterms:modified>
</cp:coreProperties>
</file>