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180" w:rsidRDefault="00EA3180" w:rsidP="00D53B32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D53B32" w:rsidRDefault="00D53B32" w:rsidP="00D53B32">
      <w:pPr>
        <w:spacing w:line="36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Содержание</w:t>
      </w:r>
    </w:p>
    <w:p w:rsidR="00D53B32" w:rsidRDefault="0018435B" w:rsidP="0018435B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Введение……………………………………………………………….…3</w:t>
      </w:r>
    </w:p>
    <w:p w:rsidR="0018435B" w:rsidRDefault="000B288E" w:rsidP="0018435B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особенности гимнастики</w:t>
      </w:r>
      <w:r w:rsidR="004B20F9">
        <w:rPr>
          <w:rFonts w:ascii="Times New Roman" w:hAnsi="Times New Roman"/>
          <w:sz w:val="28"/>
          <w:szCs w:val="28"/>
        </w:rPr>
        <w:t>………………………</w:t>
      </w:r>
      <w:r>
        <w:rPr>
          <w:rFonts w:ascii="Times New Roman" w:hAnsi="Times New Roman"/>
          <w:sz w:val="28"/>
          <w:szCs w:val="28"/>
        </w:rPr>
        <w:t>.</w:t>
      </w:r>
      <w:r w:rsidR="009A3E39">
        <w:rPr>
          <w:rFonts w:ascii="Times New Roman" w:hAnsi="Times New Roman"/>
          <w:sz w:val="28"/>
          <w:szCs w:val="28"/>
        </w:rPr>
        <w:t>………</w:t>
      </w:r>
      <w:r w:rsidR="009A3E39">
        <w:rPr>
          <w:rFonts w:ascii="Times New Roman" w:hAnsi="Times New Roman"/>
          <w:sz w:val="28"/>
          <w:szCs w:val="28"/>
          <w:lang w:val="en-US"/>
        </w:rPr>
        <w:t>5</w:t>
      </w:r>
    </w:p>
    <w:p w:rsidR="0073714B" w:rsidRDefault="0073714B" w:rsidP="0018435B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сред</w:t>
      </w:r>
      <w:r w:rsidR="009A3E39">
        <w:rPr>
          <w:rFonts w:ascii="Times New Roman" w:hAnsi="Times New Roman"/>
          <w:sz w:val="28"/>
          <w:szCs w:val="28"/>
        </w:rPr>
        <w:t>ств гимнастики…………………………………...</w:t>
      </w:r>
      <w:r w:rsidR="009A3E39">
        <w:rPr>
          <w:rFonts w:ascii="Times New Roman" w:hAnsi="Times New Roman"/>
          <w:sz w:val="28"/>
          <w:szCs w:val="28"/>
          <w:lang w:val="en-US"/>
        </w:rPr>
        <w:t>8</w:t>
      </w:r>
    </w:p>
    <w:p w:rsidR="0073714B" w:rsidRDefault="0073714B" w:rsidP="0018435B">
      <w:pPr>
        <w:numPr>
          <w:ilvl w:val="0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Оздоровительны</w:t>
      </w:r>
      <w:r w:rsidR="009A3E39">
        <w:rPr>
          <w:rFonts w:ascii="Times New Roman" w:hAnsi="Times New Roman"/>
          <w:sz w:val="28"/>
          <w:szCs w:val="28"/>
        </w:rPr>
        <w:t>е виды гимнастики…………………………………….9</w:t>
      </w:r>
    </w:p>
    <w:p w:rsidR="004B20F9" w:rsidRDefault="00BB117C" w:rsidP="004B20F9">
      <w:pPr>
        <w:numPr>
          <w:ilvl w:val="1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 </w:t>
      </w:r>
      <w:r w:rsidR="004B20F9">
        <w:rPr>
          <w:rFonts w:ascii="Times New Roman" w:hAnsi="Times New Roman"/>
          <w:sz w:val="28"/>
          <w:szCs w:val="28"/>
        </w:rPr>
        <w:t>Гиги</w:t>
      </w:r>
      <w:r w:rsidR="009A3E39">
        <w:rPr>
          <w:rFonts w:ascii="Times New Roman" w:hAnsi="Times New Roman"/>
          <w:sz w:val="28"/>
          <w:szCs w:val="28"/>
        </w:rPr>
        <w:t>еническая …………………………………………………………..9</w:t>
      </w:r>
    </w:p>
    <w:p w:rsidR="004B20F9" w:rsidRDefault="00BB117C" w:rsidP="004B20F9">
      <w:pPr>
        <w:numPr>
          <w:ilvl w:val="1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 </w:t>
      </w:r>
      <w:r w:rsidR="004B20F9">
        <w:rPr>
          <w:rFonts w:ascii="Times New Roman" w:hAnsi="Times New Roman"/>
          <w:sz w:val="28"/>
          <w:szCs w:val="28"/>
        </w:rPr>
        <w:t>Производственная……………………………………………………….</w:t>
      </w:r>
      <w:r w:rsidR="006118B5">
        <w:rPr>
          <w:rFonts w:ascii="Times New Roman" w:hAnsi="Times New Roman"/>
          <w:sz w:val="28"/>
          <w:szCs w:val="28"/>
        </w:rPr>
        <w:t>12</w:t>
      </w:r>
    </w:p>
    <w:p w:rsidR="004B20F9" w:rsidRDefault="00BB117C" w:rsidP="004B20F9">
      <w:pPr>
        <w:numPr>
          <w:ilvl w:val="1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 </w:t>
      </w:r>
      <w:r w:rsidR="009A3E39">
        <w:rPr>
          <w:rFonts w:ascii="Times New Roman" w:hAnsi="Times New Roman"/>
          <w:sz w:val="28"/>
          <w:szCs w:val="28"/>
        </w:rPr>
        <w:t>Ритмическая………………………………………………</w:t>
      </w:r>
      <w:r w:rsidR="006E332C">
        <w:rPr>
          <w:rFonts w:ascii="Times New Roman" w:hAnsi="Times New Roman"/>
          <w:sz w:val="28"/>
          <w:szCs w:val="28"/>
        </w:rPr>
        <w:t>.</w:t>
      </w:r>
      <w:r w:rsidR="009A3E39">
        <w:rPr>
          <w:rFonts w:ascii="Times New Roman" w:hAnsi="Times New Roman"/>
          <w:sz w:val="28"/>
          <w:szCs w:val="28"/>
        </w:rPr>
        <w:t>……..………</w:t>
      </w:r>
      <w:r w:rsidR="006118B5">
        <w:rPr>
          <w:rFonts w:ascii="Times New Roman" w:hAnsi="Times New Roman"/>
          <w:sz w:val="28"/>
          <w:szCs w:val="28"/>
        </w:rPr>
        <w:t>14</w:t>
      </w:r>
    </w:p>
    <w:p w:rsidR="004B20F9" w:rsidRDefault="00BB117C" w:rsidP="004B20F9">
      <w:pPr>
        <w:numPr>
          <w:ilvl w:val="1"/>
          <w:numId w:val="1"/>
        </w:num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 </w:t>
      </w:r>
      <w:r w:rsidR="004B20F9">
        <w:rPr>
          <w:rFonts w:ascii="Times New Roman" w:hAnsi="Times New Roman"/>
          <w:sz w:val="28"/>
          <w:szCs w:val="28"/>
        </w:rPr>
        <w:t>Лечебная…………………………………………………………………</w:t>
      </w:r>
      <w:r w:rsidR="006118B5">
        <w:rPr>
          <w:rFonts w:ascii="Times New Roman" w:hAnsi="Times New Roman"/>
          <w:sz w:val="28"/>
          <w:szCs w:val="28"/>
        </w:rPr>
        <w:t>.15</w:t>
      </w:r>
    </w:p>
    <w:p w:rsidR="009A3E39" w:rsidRDefault="009A3E39" w:rsidP="009A3E39">
      <w:pPr>
        <w:spacing w:line="360" w:lineRule="auto"/>
        <w:ind w:left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9A3E39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A3E39">
        <w:rPr>
          <w:rFonts w:ascii="Times New Roman" w:hAnsi="Times New Roman"/>
          <w:sz w:val="28"/>
          <w:szCs w:val="28"/>
        </w:rPr>
        <w:t>Структурная таблица оздоровительной гимнастики</w:t>
      </w:r>
      <w:r>
        <w:rPr>
          <w:rFonts w:ascii="Times New Roman" w:hAnsi="Times New Roman"/>
          <w:sz w:val="28"/>
          <w:szCs w:val="28"/>
        </w:rPr>
        <w:t>……………………</w:t>
      </w:r>
      <w:r w:rsidR="006118B5">
        <w:rPr>
          <w:rFonts w:ascii="Times New Roman" w:hAnsi="Times New Roman"/>
          <w:sz w:val="28"/>
          <w:szCs w:val="28"/>
        </w:rPr>
        <w:t>17</w:t>
      </w:r>
    </w:p>
    <w:p w:rsidR="00021C4C" w:rsidRDefault="00021C4C" w:rsidP="009A3E39">
      <w:pPr>
        <w:spacing w:line="360" w:lineRule="auto"/>
        <w:ind w:left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Заключение………………………………………………………………...2</w:t>
      </w:r>
      <w:r w:rsidR="006118B5">
        <w:rPr>
          <w:rFonts w:ascii="Times New Roman" w:hAnsi="Times New Roman"/>
          <w:sz w:val="28"/>
          <w:szCs w:val="28"/>
        </w:rPr>
        <w:t>2</w:t>
      </w:r>
    </w:p>
    <w:p w:rsidR="00021C4C" w:rsidRPr="009A3E39" w:rsidRDefault="00021C4C" w:rsidP="009A3E39">
      <w:pPr>
        <w:spacing w:line="360" w:lineRule="auto"/>
        <w:ind w:left="36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021C4C">
        <w:rPr>
          <w:rFonts w:ascii="Times New Roman" w:hAnsi="Times New Roman"/>
          <w:noProof/>
          <w:sz w:val="28"/>
          <w:szCs w:val="28"/>
        </w:rPr>
        <w:t xml:space="preserve"> </w:t>
      </w:r>
      <w:r w:rsidRPr="009B4F0E">
        <w:rPr>
          <w:rFonts w:ascii="Times New Roman" w:hAnsi="Times New Roman"/>
          <w:noProof/>
          <w:sz w:val="28"/>
          <w:szCs w:val="28"/>
        </w:rPr>
        <w:t>Литература</w:t>
      </w:r>
      <w:r>
        <w:rPr>
          <w:rFonts w:ascii="Times New Roman" w:hAnsi="Times New Roman"/>
          <w:noProof/>
          <w:sz w:val="28"/>
          <w:szCs w:val="28"/>
        </w:rPr>
        <w:t>…………………………………………………………………2</w:t>
      </w:r>
      <w:r w:rsidR="006118B5">
        <w:rPr>
          <w:rFonts w:ascii="Times New Roman" w:hAnsi="Times New Roman"/>
          <w:noProof/>
          <w:sz w:val="28"/>
          <w:szCs w:val="28"/>
        </w:rPr>
        <w:t>3</w:t>
      </w:r>
    </w:p>
    <w:p w:rsidR="004B20F9" w:rsidRPr="0018435B" w:rsidRDefault="004B20F9" w:rsidP="004B20F9">
      <w:pPr>
        <w:spacing w:line="360" w:lineRule="auto"/>
        <w:ind w:left="360"/>
        <w:contextualSpacing/>
        <w:rPr>
          <w:rFonts w:ascii="Times New Roman" w:hAnsi="Times New Roman"/>
          <w:sz w:val="28"/>
          <w:szCs w:val="28"/>
        </w:rPr>
      </w:pPr>
    </w:p>
    <w:p w:rsidR="00D53B32" w:rsidRDefault="00D53B32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834CBF">
      <w:pPr>
        <w:pStyle w:val="a3"/>
        <w:spacing w:line="360" w:lineRule="auto"/>
        <w:jc w:val="center"/>
        <w:rPr>
          <w:sz w:val="28"/>
          <w:szCs w:val="28"/>
        </w:rPr>
      </w:pPr>
    </w:p>
    <w:p w:rsidR="0018435B" w:rsidRDefault="0018435B" w:rsidP="003359C8">
      <w:pPr>
        <w:pStyle w:val="a3"/>
        <w:spacing w:line="360" w:lineRule="auto"/>
        <w:rPr>
          <w:sz w:val="28"/>
          <w:szCs w:val="28"/>
        </w:rPr>
      </w:pPr>
    </w:p>
    <w:p w:rsidR="00FD670E" w:rsidRDefault="003359C8" w:rsidP="00FD670E">
      <w:pPr>
        <w:pStyle w:val="1"/>
        <w:jc w:val="left"/>
      </w:pPr>
      <w:r>
        <w:rPr>
          <w:b w:val="0"/>
          <w:i w:val="0"/>
        </w:rPr>
        <w:t xml:space="preserve">              </w:t>
      </w:r>
      <w:r w:rsidR="00FD670E">
        <w:rPr>
          <w:b w:val="0"/>
          <w:i w:val="0"/>
        </w:rPr>
        <w:t xml:space="preserve">                              </w:t>
      </w:r>
      <w:bookmarkStart w:id="0" w:name="_Toc185180322"/>
      <w:r w:rsidR="00FD670E">
        <w:t>1.</w:t>
      </w:r>
      <w:r w:rsidR="00FD670E" w:rsidRPr="00D91A19">
        <w:t>Введение</w:t>
      </w:r>
      <w:bookmarkEnd w:id="0"/>
    </w:p>
    <w:p w:rsidR="00C674CB" w:rsidRPr="00F42D6E" w:rsidRDefault="00C674CB" w:rsidP="00F27775">
      <w:pPr>
        <w:widowControl w:val="0"/>
        <w:tabs>
          <w:tab w:val="left" w:pos="9715"/>
        </w:tabs>
        <w:spacing w:line="360" w:lineRule="auto"/>
        <w:ind w:right="-23" w:firstLine="603"/>
        <w:jc w:val="both"/>
        <w:rPr>
          <w:rFonts w:ascii="Times New Roman" w:hAnsi="Times New Roman"/>
          <w:i/>
          <w:sz w:val="28"/>
          <w:szCs w:val="28"/>
        </w:rPr>
      </w:pPr>
      <w:r w:rsidRPr="00C674CB">
        <w:rPr>
          <w:rFonts w:ascii="Times New Roman" w:hAnsi="Times New Roman"/>
          <w:sz w:val="28"/>
          <w:szCs w:val="28"/>
        </w:rPr>
        <w:t xml:space="preserve">Гимнастика – одно из древнейших средств физического воспитания. Еще 120-130 лет назад под гимнастикой подразумевали любую форму занятий физическими упражнениями с целью телесного совершенствования: единоборства, метания, фехтование, плавание и другое. В 40-60 годы </w:t>
      </w:r>
      <w:r w:rsidRPr="00C674CB">
        <w:rPr>
          <w:rFonts w:ascii="Times New Roman" w:hAnsi="Times New Roman"/>
          <w:sz w:val="28"/>
          <w:szCs w:val="28"/>
          <w:lang w:val="en-US"/>
        </w:rPr>
        <w:t>XX</w:t>
      </w:r>
      <w:r w:rsidRPr="00C674CB">
        <w:rPr>
          <w:rFonts w:ascii="Times New Roman" w:hAnsi="Times New Roman"/>
          <w:sz w:val="28"/>
          <w:szCs w:val="28"/>
        </w:rPr>
        <w:t xml:space="preserve"> в. смысловое содержание гимнастики свелось, в основном, к упражнениям снарядовой спортивной гимнастики. Примерно в это же время гимнастика начинает разделяться на оздоровительную и спортивную. В оздоровительной гимнастике используются средства и методы физической культуры оздоровительной и адаптивной направленности.</w:t>
      </w:r>
      <w:r w:rsidR="00F42D6E">
        <w:rPr>
          <w:rFonts w:ascii="Times New Roman" w:hAnsi="Times New Roman"/>
          <w:sz w:val="28"/>
          <w:szCs w:val="28"/>
        </w:rPr>
        <w:t>[5и,42с</w:t>
      </w:r>
      <w:r w:rsidR="00F42D6E" w:rsidRPr="00F42D6E">
        <w:rPr>
          <w:rFonts w:ascii="Times New Roman" w:hAnsi="Times New Roman"/>
          <w:sz w:val="28"/>
          <w:szCs w:val="28"/>
        </w:rPr>
        <w:t>]</w:t>
      </w:r>
    </w:p>
    <w:p w:rsidR="00FD670E" w:rsidRPr="00C674CB" w:rsidRDefault="00FD670E" w:rsidP="00F27775">
      <w:pPr>
        <w:widowControl w:val="0"/>
        <w:tabs>
          <w:tab w:val="left" w:pos="9715"/>
        </w:tabs>
        <w:spacing w:line="360" w:lineRule="auto"/>
        <w:ind w:right="-23" w:firstLine="603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8435B">
        <w:rPr>
          <w:rFonts w:ascii="Times New Roman" w:hAnsi="Times New Roman"/>
          <w:sz w:val="28"/>
          <w:szCs w:val="28"/>
        </w:rPr>
        <w:t xml:space="preserve">сследование </w:t>
      </w:r>
      <w:r>
        <w:rPr>
          <w:rFonts w:ascii="Times New Roman" w:hAnsi="Times New Roman"/>
          <w:sz w:val="28"/>
          <w:szCs w:val="28"/>
        </w:rPr>
        <w:t>средств физической культуры и массажа в лечебных целях имеет давнюю историю. На протяжении многих веков осуществлялась комплексная терапия заболеваний с помощью физических упражнений, массажа, лечебного питания, закаливания, бани, гидропроцедур, дозированной ходьбы. Несмотря на то, что наука еще не обладала точными данными о неблагоприятном влиянии гиподинамии, врачи того времени рекомендовали активизацию двигательного режима при тех или иных заболеваниях и отклонениях в состоянии здоровья.</w:t>
      </w:r>
    </w:p>
    <w:p w:rsidR="00FD670E" w:rsidRDefault="00FD670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Лечебная физическая культура (ЛФК) является составной частью двигательного режима больного. Оздоровительная гимнастика, дозированная ходьба ускоряют процессы регенерации тканей, нормализуют дыхание, деятельность сердечно-сосудистой системы, желудочно-кишечного тракта, психоэмоциональное состояние больного и т.д.</w:t>
      </w:r>
    </w:p>
    <w:p w:rsidR="00FD670E" w:rsidRDefault="00FD670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Важным в применении средств физической культуры с лечебной и профилактической целями является разработка показаний и противопоказаний их применения. Наиболее эффективно раннее использование массажа в сочетании с оксигенотерапией и оздоровительной гимнастикой, учитывая функциональное состояние, пол и возраст больного.</w:t>
      </w:r>
    </w:p>
    <w:p w:rsidR="00FD670E" w:rsidRDefault="00FD670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результате повреждений и заболеваний у пациентов нередко развиваются различные функциональные расстройства, нарушающие трудоспособность и приводящие их к инвалидности.</w:t>
      </w:r>
    </w:p>
    <w:p w:rsidR="00FD670E" w:rsidRDefault="00FD670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 спортсменов травмы и заболевания нередко ведут к прекращению занятий спортом и инвалидизации. Своевременное применение средств реабилитации (восстановления) способствует ликвидации возникших негативных явлений (последствий) травмы (заболевания).</w:t>
      </w:r>
      <w:r w:rsidRPr="004B20F9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1и,3с</w:t>
      </w:r>
      <w:r w:rsidRPr="004B20F9">
        <w:rPr>
          <w:rFonts w:ascii="Times New Roman" w:hAnsi="Times New Roman"/>
          <w:sz w:val="28"/>
          <w:szCs w:val="28"/>
        </w:rPr>
        <w:t>]</w:t>
      </w:r>
    </w:p>
    <w:p w:rsidR="000B288E" w:rsidRDefault="000B288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Pr="006118B5" w:rsidRDefault="009A3E39" w:rsidP="00F27775">
      <w:pPr>
        <w:spacing w:line="360" w:lineRule="auto"/>
        <w:ind w:firstLine="603"/>
        <w:rPr>
          <w:rFonts w:ascii="Times New Roman" w:hAnsi="Times New Roman"/>
          <w:b/>
          <w:i/>
          <w:sz w:val="28"/>
          <w:szCs w:val="28"/>
        </w:rPr>
      </w:pPr>
    </w:p>
    <w:p w:rsidR="000B288E" w:rsidRDefault="000B288E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</w:rPr>
      </w:pPr>
      <w:r w:rsidRPr="000B288E">
        <w:rPr>
          <w:rFonts w:ascii="Times New Roman" w:hAnsi="Times New Roman"/>
          <w:b/>
          <w:i/>
          <w:sz w:val="28"/>
          <w:szCs w:val="28"/>
        </w:rPr>
        <w:t>2.Методические особенности гимнастики.</w:t>
      </w:r>
    </w:p>
    <w:p w:rsidR="000B288E" w:rsidRDefault="000B288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Гимнастическая методика сложилась как совокупность приемов, обусловленных спецификой упражнений.</w:t>
      </w:r>
      <w:r w:rsidR="00513A53">
        <w:rPr>
          <w:rFonts w:ascii="Times New Roman" w:hAnsi="Times New Roman"/>
          <w:sz w:val="28"/>
          <w:szCs w:val="28"/>
        </w:rPr>
        <w:t xml:space="preserve"> Такой специфической </w:t>
      </w:r>
      <w:r w:rsidR="00BE3629">
        <w:rPr>
          <w:rFonts w:ascii="Times New Roman" w:hAnsi="Times New Roman"/>
          <w:sz w:val="28"/>
          <w:szCs w:val="28"/>
        </w:rPr>
        <w:t>особенностью, позволяющей отнести то или иное упражнение к разряду гимнастических, является прежде всего проявление координационных и иных двигательных способностей в условиях строгого регламентированной программы движений. Точно указываются исходное и конечное положения, направление и амплитуда движений, характер мышечных усилий. Благодаря стандартной программе движений создаются более благоприятные условия для обучения, становления и закрепления двигательных навыков.</w:t>
      </w:r>
    </w:p>
    <w:p w:rsidR="00BE3629" w:rsidRDefault="00BE3629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методическим особенностям гимнастики относятся</w:t>
      </w:r>
      <w:r w:rsidRPr="00BE3629">
        <w:rPr>
          <w:rFonts w:ascii="Times New Roman" w:hAnsi="Times New Roman"/>
          <w:sz w:val="28"/>
          <w:szCs w:val="28"/>
        </w:rPr>
        <w:t>:</w:t>
      </w:r>
    </w:p>
    <w:p w:rsidR="00BE3629" w:rsidRPr="00183986" w:rsidRDefault="00BE3629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183986">
        <w:rPr>
          <w:rFonts w:ascii="Times New Roman" w:hAnsi="Times New Roman"/>
          <w:b/>
          <w:sz w:val="28"/>
          <w:szCs w:val="28"/>
        </w:rPr>
        <w:t>1. Разностороннее воздействие на организм.</w:t>
      </w:r>
    </w:p>
    <w:p w:rsidR="00BE3629" w:rsidRDefault="00BE3629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Подбираются упражнения, влияющие на все части опорно-двигательного аппарата, на функциональное состояние различных систем организма и уровень жизнедеятельности организма в целом. Решаются задачи сопряжения процессов приобретения двигательных навыков и функциональной подготовки, а также совершенствования физических качеств</w:t>
      </w:r>
      <w:r w:rsidRPr="00BE362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силы, быстроты, выносливости, гибкости, ловкости.</w:t>
      </w:r>
    </w:p>
    <w:p w:rsidR="00BE3629" w:rsidRPr="00183986" w:rsidRDefault="00BE3629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183986">
        <w:rPr>
          <w:rFonts w:ascii="Times New Roman" w:hAnsi="Times New Roman"/>
          <w:b/>
          <w:sz w:val="28"/>
          <w:szCs w:val="28"/>
        </w:rPr>
        <w:t xml:space="preserve">2. </w:t>
      </w:r>
      <w:r w:rsidR="007A2BB9" w:rsidRPr="00183986">
        <w:rPr>
          <w:rFonts w:ascii="Times New Roman" w:hAnsi="Times New Roman"/>
          <w:b/>
          <w:sz w:val="28"/>
          <w:szCs w:val="28"/>
        </w:rPr>
        <w:t>Разнообразие упражнений – средства гимнастики.</w:t>
      </w:r>
    </w:p>
    <w:p w:rsidR="007A2BB9" w:rsidRDefault="007A2BB9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Уникальность гимнастики заключается в практически неограниченном количестве средств гимнастики – разнообразных упражнений. Любые задачи, возникающие в процессе физического воспитания и спортивного совершенствования</w:t>
      </w:r>
      <w:r w:rsidR="00C313A8">
        <w:rPr>
          <w:rFonts w:ascii="Times New Roman" w:hAnsi="Times New Roman"/>
          <w:sz w:val="28"/>
          <w:szCs w:val="28"/>
        </w:rPr>
        <w:t>, можно решить с помощью соответствующих гимнастических упражнений оздоровительного, прикладного, спортивного характера</w:t>
      </w:r>
      <w:r w:rsidR="00B92D79">
        <w:rPr>
          <w:rFonts w:ascii="Times New Roman" w:hAnsi="Times New Roman"/>
          <w:sz w:val="28"/>
          <w:szCs w:val="28"/>
        </w:rPr>
        <w:t>, используя их с различной степенью интенсивности. Самый обычный наклон вперед легко разнообразить исходными положениями</w:t>
      </w:r>
      <w:r w:rsidR="000E2DCD">
        <w:rPr>
          <w:rFonts w:ascii="Times New Roman" w:hAnsi="Times New Roman"/>
          <w:sz w:val="28"/>
          <w:szCs w:val="28"/>
        </w:rPr>
        <w:t xml:space="preserve"> (стоя с сомкнутыми ногами или ноги врозь или сидя), выполнять его прогибаясь, скругляя туловище, с дополнительными движениями руками</w:t>
      </w:r>
      <w:r w:rsidR="00183986">
        <w:rPr>
          <w:rFonts w:ascii="Times New Roman" w:hAnsi="Times New Roman"/>
          <w:sz w:val="28"/>
          <w:szCs w:val="28"/>
        </w:rPr>
        <w:t>, с помощью партнера и т. п.</w:t>
      </w:r>
      <w:r w:rsidR="00B92D79">
        <w:rPr>
          <w:rFonts w:ascii="Times New Roman" w:hAnsi="Times New Roman"/>
          <w:sz w:val="28"/>
          <w:szCs w:val="28"/>
        </w:rPr>
        <w:t xml:space="preserve"> </w:t>
      </w:r>
      <w:r w:rsidR="00183986">
        <w:rPr>
          <w:rFonts w:ascii="Times New Roman" w:hAnsi="Times New Roman"/>
          <w:sz w:val="28"/>
          <w:szCs w:val="28"/>
        </w:rPr>
        <w:t>И в этом случае каждая разновидность наклона является самостоятельным упражнением, так как его выполнение решает автономную задачу. Во многих видах гимнастики используются не отдельные упражнения, а их комплексы.</w:t>
      </w:r>
    </w:p>
    <w:p w:rsidR="00183986" w:rsidRPr="00183986" w:rsidRDefault="00183986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183986">
        <w:rPr>
          <w:rFonts w:ascii="Times New Roman" w:hAnsi="Times New Roman"/>
          <w:b/>
          <w:sz w:val="28"/>
          <w:szCs w:val="28"/>
        </w:rPr>
        <w:t>3. Избирательное воздействие упражнений.</w:t>
      </w:r>
    </w:p>
    <w:p w:rsidR="00183986" w:rsidRDefault="00183986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 возникающие узкие задачи по развитию определенных качеств, укреплению отдельных групп мышц, суставов, профилактике и восстановлению каких-либо функций организма возможно решить подбором гимнастических упражнений, методикой их использования. </w:t>
      </w:r>
      <w:r w:rsidR="007E204F">
        <w:rPr>
          <w:rFonts w:ascii="Times New Roman" w:hAnsi="Times New Roman"/>
          <w:sz w:val="28"/>
          <w:szCs w:val="28"/>
        </w:rPr>
        <w:t>Строгая регламентация упражнений – пространственно-временных и силовых характеристик – позволяет локально воздействовать практически на любые части тела и органы. Эти возможности используются, в частности, в лечебной физической культуре, в специальной физической подготовке, в других видах спорта и т.п.</w:t>
      </w:r>
    </w:p>
    <w:p w:rsidR="007E204F" w:rsidRDefault="007E204F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7E204F">
        <w:rPr>
          <w:rFonts w:ascii="Times New Roman" w:hAnsi="Times New Roman"/>
          <w:b/>
          <w:sz w:val="28"/>
          <w:szCs w:val="28"/>
        </w:rPr>
        <w:t>4. Регламентация занятий и точное регулирование нагрузки.</w:t>
      </w:r>
    </w:p>
    <w:p w:rsidR="007E204F" w:rsidRDefault="007E204F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Гимнастическая методика характерна не только строгой регламентацией программы движений, но и относительно строгими ограничениями в организации занятий, в дозировании упражнений и регулировании нагрузки.</w:t>
      </w:r>
    </w:p>
    <w:p w:rsidR="007E204F" w:rsidRDefault="007E204F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Регулирование нагрузки в занятиях осуществляется путем подбора упражнений, их чередования, количества повторений, изменения темпа, применения отягощений и др. Такой </w:t>
      </w:r>
      <w:r w:rsidR="00DA71EE">
        <w:rPr>
          <w:rFonts w:ascii="Times New Roman" w:hAnsi="Times New Roman"/>
          <w:sz w:val="28"/>
          <w:szCs w:val="28"/>
        </w:rPr>
        <w:t>диапазон</w:t>
      </w:r>
      <w:r>
        <w:rPr>
          <w:rFonts w:ascii="Times New Roman" w:hAnsi="Times New Roman"/>
          <w:sz w:val="28"/>
          <w:szCs w:val="28"/>
        </w:rPr>
        <w:t xml:space="preserve"> возможностей менять содержание, объем и интенсивность упражнений делает их доступными разновозрастному контингенту, с различной степенью подготовленности</w:t>
      </w:r>
      <w:r w:rsidR="00DA71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71EE" w:rsidRPr="00DA71EE" w:rsidRDefault="00DA71EE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DA71EE">
        <w:rPr>
          <w:rFonts w:ascii="Times New Roman" w:hAnsi="Times New Roman"/>
          <w:b/>
          <w:sz w:val="28"/>
          <w:szCs w:val="28"/>
        </w:rPr>
        <w:t>5. Возможность усложнения и комбинирования упражнений, применения одних и тех же упражнений в разных целях.</w:t>
      </w:r>
    </w:p>
    <w:p w:rsidR="00FD670E" w:rsidRDefault="00DA71E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Типичным способом повышения интенсивности занятий в гимнастике является освоение все более трудных движений, усложнение самих упражнений (как за счет изменения условий их выполнения, исходных и конечных положений, скорости выполнения, так и путем новых сочетаний их друг с другом, соединений в различные по степени трудности композиции – комплексы общеразвивающих упражнений, упражнений на снарядах). Конструирование новых элементов, создание оригинальных композиций проявляют творческие способности и преподавателя и ученика.</w:t>
      </w:r>
    </w:p>
    <w:p w:rsidR="00DA71EE" w:rsidRDefault="00DA71E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методические особенности гимнастики, рассматриваемые воедино, свидетельствуют о широких возможностях использования метода строго</w:t>
      </w:r>
      <w:r w:rsidR="00EB5392">
        <w:rPr>
          <w:rFonts w:ascii="Times New Roman" w:hAnsi="Times New Roman"/>
          <w:sz w:val="28"/>
          <w:szCs w:val="28"/>
        </w:rPr>
        <w:t xml:space="preserve"> регламентированного упражнения, возникшего первоначально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="00EB5392">
        <w:rPr>
          <w:rFonts w:ascii="Times New Roman" w:hAnsi="Times New Roman"/>
          <w:sz w:val="28"/>
          <w:szCs w:val="28"/>
        </w:rPr>
        <w:t>как «гимнастический метод», в физическом воспитании.</w:t>
      </w: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9A3E39" w:rsidRDefault="009A3E39" w:rsidP="002A0A41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2A0A41" w:rsidRPr="002A0A41" w:rsidRDefault="002A0A41" w:rsidP="002A0A41">
      <w:pPr>
        <w:spacing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9A3E39" w:rsidRPr="006118B5" w:rsidRDefault="009A3E39" w:rsidP="00F27775">
      <w:pPr>
        <w:spacing w:line="360" w:lineRule="auto"/>
        <w:ind w:firstLine="603"/>
        <w:rPr>
          <w:rFonts w:ascii="Times New Roman" w:hAnsi="Times New Roman"/>
          <w:b/>
          <w:i/>
          <w:sz w:val="28"/>
          <w:szCs w:val="28"/>
        </w:rPr>
      </w:pPr>
    </w:p>
    <w:p w:rsidR="00EB5392" w:rsidRDefault="005C7D1B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</w:rPr>
      </w:pPr>
      <w:r w:rsidRPr="005C7D1B">
        <w:rPr>
          <w:rFonts w:ascii="Times New Roman" w:hAnsi="Times New Roman"/>
          <w:b/>
          <w:i/>
          <w:sz w:val="28"/>
          <w:szCs w:val="28"/>
        </w:rPr>
        <w:t>3. Характеристика средств гимнастики.</w:t>
      </w:r>
    </w:p>
    <w:p w:rsidR="005C7D1B" w:rsidRDefault="005C7D1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общими целями физического воспитания, являющегося органической частью коммунистического воспитания, определены три основных направления применения средств гимнастики</w:t>
      </w:r>
      <w:r w:rsidRPr="005C7D1B">
        <w:rPr>
          <w:rFonts w:ascii="Times New Roman" w:hAnsi="Times New Roman"/>
          <w:sz w:val="28"/>
          <w:szCs w:val="28"/>
        </w:rPr>
        <w:t>:</w:t>
      </w:r>
    </w:p>
    <w:p w:rsidR="005C7D1B" w:rsidRDefault="005C7D1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использование гимнастических упражнений в процессе общего физического развития человека (расширения диапазона проявления его двигательных особенностей, повышение уровня развития физических качеств)</w:t>
      </w:r>
      <w:r w:rsidRPr="005C7D1B">
        <w:rPr>
          <w:rFonts w:ascii="Times New Roman" w:hAnsi="Times New Roman"/>
          <w:sz w:val="28"/>
          <w:szCs w:val="28"/>
        </w:rPr>
        <w:t>;</w:t>
      </w:r>
    </w:p>
    <w:p w:rsidR="005C7D1B" w:rsidRDefault="005C7D1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применение средств гимнастики для формирования жизненно важных навыков, необходимых в трудовой и повседневной практике</w:t>
      </w:r>
      <w:r w:rsidRPr="005C7D1B">
        <w:rPr>
          <w:rFonts w:ascii="Times New Roman" w:hAnsi="Times New Roman"/>
          <w:sz w:val="28"/>
          <w:szCs w:val="28"/>
        </w:rPr>
        <w:t>;</w:t>
      </w:r>
    </w:p>
    <w:p w:rsidR="005C7D1B" w:rsidRDefault="005C7D1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-освоение сложных гимнастических упражнений в процессе интенсивной физической подготовки и спортивной практики</w:t>
      </w:r>
      <w:r w:rsidR="005028ED">
        <w:rPr>
          <w:rFonts w:ascii="Times New Roman" w:hAnsi="Times New Roman"/>
          <w:sz w:val="28"/>
          <w:szCs w:val="28"/>
        </w:rPr>
        <w:t>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Гимнастические упражнения традиционно объединяются в следующие группы упражнений, называемые средствами гимнастики</w:t>
      </w:r>
      <w:r w:rsidRPr="005028ED">
        <w:rPr>
          <w:rFonts w:ascii="Times New Roman" w:hAnsi="Times New Roman"/>
          <w:sz w:val="28"/>
          <w:szCs w:val="28"/>
        </w:rPr>
        <w:t>: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Строевые упражнения.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Общеразвивающие упражнения (ОРУ).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Прикладные упражнения. 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Вольные упражнения.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Упражнения художественной гимнастики.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Акробатические упражнения.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Прыжки.</w:t>
      </w:r>
    </w:p>
    <w:p w:rsidR="005028ED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Упражнения на снарядах.</w:t>
      </w:r>
    </w:p>
    <w:p w:rsidR="009A3E39" w:rsidRPr="006118B5" w:rsidRDefault="005028ED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Подобное группирование средств гимнастики облегчает подбор необходимых упражнений для решения тех или иных задач.</w:t>
      </w:r>
      <w:r w:rsidRPr="005028ED">
        <w:rPr>
          <w:rFonts w:ascii="Times New Roman" w:hAnsi="Times New Roman"/>
          <w:sz w:val="28"/>
          <w:szCs w:val="28"/>
        </w:rPr>
        <w:t>[2</w:t>
      </w:r>
      <w:r>
        <w:rPr>
          <w:rFonts w:ascii="Times New Roman" w:hAnsi="Times New Roman"/>
          <w:sz w:val="28"/>
          <w:szCs w:val="28"/>
        </w:rPr>
        <w:t>и,</w:t>
      </w:r>
      <w:r w:rsidR="00002465">
        <w:rPr>
          <w:rFonts w:ascii="Times New Roman" w:hAnsi="Times New Roman"/>
          <w:sz w:val="28"/>
          <w:szCs w:val="28"/>
        </w:rPr>
        <w:t>11-15с</w:t>
      </w:r>
      <w:r w:rsidR="00002465" w:rsidRPr="00002465">
        <w:rPr>
          <w:rFonts w:ascii="Times New Roman" w:hAnsi="Times New Roman"/>
          <w:sz w:val="28"/>
          <w:szCs w:val="28"/>
        </w:rPr>
        <w:t>]</w:t>
      </w:r>
      <w:r w:rsidR="006118B5">
        <w:rPr>
          <w:rFonts w:ascii="Times New Roman" w:hAnsi="Times New Roman"/>
          <w:b/>
          <w:i/>
          <w:sz w:val="28"/>
          <w:szCs w:val="28"/>
        </w:rPr>
        <w:t xml:space="preserve">                     </w:t>
      </w:r>
    </w:p>
    <w:p w:rsidR="00FD670E" w:rsidRPr="00183986" w:rsidRDefault="009A3E39" w:rsidP="00F27775">
      <w:pPr>
        <w:spacing w:line="360" w:lineRule="auto"/>
        <w:ind w:firstLine="60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4.</w:t>
      </w:r>
      <w:r>
        <w:rPr>
          <w:rFonts w:ascii="Times New Roman" w:hAnsi="Times New Roman"/>
          <w:b/>
          <w:i/>
          <w:sz w:val="28"/>
          <w:szCs w:val="28"/>
        </w:rPr>
        <w:t xml:space="preserve"> Оздоровительные виды гимнастики.</w:t>
      </w:r>
    </w:p>
    <w:p w:rsidR="00FD670E" w:rsidRDefault="00FD670E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 оздоровительным видам гимнастики относятся</w:t>
      </w:r>
      <w:r w:rsidRPr="00294FA4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гигиеническая, производственная, ритмическая и лечебная.</w:t>
      </w:r>
      <w:r w:rsidR="000B288E">
        <w:rPr>
          <w:rFonts w:ascii="Times New Roman" w:hAnsi="Times New Roman"/>
          <w:sz w:val="28"/>
          <w:szCs w:val="28"/>
        </w:rPr>
        <w:t xml:space="preserve"> Они сопутствуют занимающимся в течение всей жизни, являются формами фоновой физической культуры широких слоев населения, обеспечивают оптимальное текущее функциональное состояние организма, восстанавливают работоспособность, повышают эмоциональный тонус, оказывают профилактическое воздействие в условиях профессиональной деятельности.</w:t>
      </w:r>
    </w:p>
    <w:p w:rsidR="00BB69E6" w:rsidRDefault="005A4265" w:rsidP="00F27775">
      <w:pPr>
        <w:spacing w:line="360" w:lineRule="auto"/>
        <w:ind w:firstLine="60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FD670E" w:rsidRPr="00294FA4">
        <w:rPr>
          <w:rFonts w:ascii="Times New Roman" w:hAnsi="Times New Roman"/>
          <w:b/>
          <w:i/>
          <w:sz w:val="28"/>
          <w:szCs w:val="28"/>
        </w:rPr>
        <w:t xml:space="preserve">.1 </w:t>
      </w:r>
      <w:r w:rsidR="00FD670E">
        <w:rPr>
          <w:rFonts w:ascii="Times New Roman" w:hAnsi="Times New Roman"/>
          <w:b/>
          <w:i/>
          <w:sz w:val="28"/>
          <w:szCs w:val="28"/>
        </w:rPr>
        <w:t>Г</w:t>
      </w:r>
      <w:r w:rsidR="00FD670E" w:rsidRPr="00294FA4">
        <w:rPr>
          <w:rFonts w:ascii="Times New Roman" w:hAnsi="Times New Roman"/>
          <w:b/>
          <w:i/>
          <w:sz w:val="28"/>
          <w:szCs w:val="28"/>
        </w:rPr>
        <w:t>игиеническая гимнастика.</w:t>
      </w:r>
    </w:p>
    <w:p w:rsidR="00BB69E6" w:rsidRDefault="00BB69E6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Гигиеническая гимнастика, являясь средством физического воспитания, решает задачи укрепления и сохранения здоровья человека, повышения жизнедеятельности организма в целом, поддерживает бодрость, рождает хорошее настроение.</w:t>
      </w:r>
    </w:p>
    <w:p w:rsidR="006D18AA" w:rsidRDefault="006D18AA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точки зрения физиологического воздействия гигиеническая гимнастика тонизирует весь организм занимающихся и снимает общее утомление.</w:t>
      </w:r>
    </w:p>
    <w:p w:rsidR="006D18AA" w:rsidRDefault="006D18AA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Гигиеническая гимнастика широко используется в условиях повседневного быта человека. Она способствует восстановлению полезных привычек, приобщает к систематическим занятиям физическим упражнениям.</w:t>
      </w:r>
    </w:p>
    <w:p w:rsidR="00232F70" w:rsidRDefault="00232F70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Гигиеническая гимнастика доступна для людей всех возрастов. Она должна войти в повседневный быт каждого человека и независимо от возраста и профессии стать его потребностью.</w:t>
      </w:r>
    </w:p>
    <w:p w:rsidR="00232F70" w:rsidRDefault="00232F70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качестве средств гигиенической гимнастики используются ОРУ, прикладные и дыхательные упражнения в сочетании с ходьбой, легким бегом и водными процедурами, массажем и закаливанием организма.</w:t>
      </w:r>
    </w:p>
    <w:p w:rsidR="00232F70" w:rsidRDefault="00232F70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Занятия гигиенической гимнастикой пропагандируются через печать, радио, телевидение, университеты физической культуры. Гигиеническая гимнастика проводится в режиме дня учреждений дошкольного воспитания, общеобразовательных школ, учебных заведений профессионально- технического образования, специальных средних и высших учебных заведений</w:t>
      </w:r>
      <w:r w:rsidR="00E3125B">
        <w:rPr>
          <w:rFonts w:ascii="Times New Roman" w:hAnsi="Times New Roman"/>
          <w:sz w:val="28"/>
          <w:szCs w:val="28"/>
        </w:rPr>
        <w:t>, в семейном быту.</w:t>
      </w:r>
    </w:p>
    <w:p w:rsidR="00E3125B" w:rsidRDefault="00E3125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Любые занятия гигиенической гимнастикой должны проводиться при обязательном соблюдении санитарно-гигиенических условий мест занятий. Помещения, где проводятся занятия, должны быть чистыми, хорошо проветриваемыми, с соответствующими температурными условиями. Если занятия проводятся на открытом воздухе, на стадионе, спортивной площадке школы, в зоне отдыха, то места занятий должны быть в стороне от загрязненных зон.</w:t>
      </w:r>
    </w:p>
    <w:p w:rsidR="00E3125B" w:rsidRDefault="00E3125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Гигиеническая гимнастика может проводиться утром, днем и вечером. Это определяет различную гигиеническую направленность комплексов упражнений.</w:t>
      </w:r>
    </w:p>
    <w:p w:rsidR="00E518A9" w:rsidRPr="00C336A5" w:rsidRDefault="00E3125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Утренняя гимнастика (зарядка) применяется с целью быстрого достижения оптимальной дееспособности организма после сна</w:t>
      </w:r>
      <w:r w:rsidRPr="00E3125B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днем аналогичные упражнения выполняются для предупреждения или снятия утомления, противодействуя отрицательным влияниям </w:t>
      </w:r>
      <w:r w:rsidR="00E518A9">
        <w:rPr>
          <w:rFonts w:ascii="Times New Roman" w:hAnsi="Times New Roman"/>
          <w:sz w:val="28"/>
          <w:szCs w:val="28"/>
        </w:rPr>
        <w:t>бытовой гипокенезии</w:t>
      </w:r>
      <w:r w:rsidR="00E518A9" w:rsidRPr="00E518A9">
        <w:rPr>
          <w:rFonts w:ascii="Times New Roman" w:hAnsi="Times New Roman"/>
          <w:sz w:val="28"/>
          <w:szCs w:val="28"/>
        </w:rPr>
        <w:t>;</w:t>
      </w:r>
      <w:r w:rsidR="00E518A9">
        <w:rPr>
          <w:rFonts w:ascii="Times New Roman" w:hAnsi="Times New Roman"/>
          <w:sz w:val="28"/>
          <w:szCs w:val="28"/>
        </w:rPr>
        <w:t xml:space="preserve"> вечерние занятия способствуют снятию дневного напряжения, благотворно влияют на последующий ночной сон.</w:t>
      </w:r>
      <w:r w:rsidR="00C336A5" w:rsidRPr="00C336A5">
        <w:rPr>
          <w:rFonts w:ascii="Times New Roman" w:hAnsi="Times New Roman"/>
          <w:sz w:val="28"/>
          <w:szCs w:val="28"/>
        </w:rPr>
        <w:t>[2</w:t>
      </w:r>
      <w:r w:rsidR="00C336A5">
        <w:rPr>
          <w:rFonts w:ascii="Times New Roman" w:hAnsi="Times New Roman"/>
          <w:sz w:val="28"/>
          <w:szCs w:val="28"/>
        </w:rPr>
        <w:t>и,215с</w:t>
      </w:r>
      <w:r w:rsidR="00C336A5" w:rsidRPr="00C336A5">
        <w:rPr>
          <w:rFonts w:ascii="Times New Roman" w:hAnsi="Times New Roman"/>
          <w:sz w:val="28"/>
          <w:szCs w:val="28"/>
        </w:rPr>
        <w:t>]</w:t>
      </w:r>
    </w:p>
    <w:p w:rsidR="00F27775" w:rsidRDefault="00F27775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</w:p>
    <w:p w:rsidR="00506927" w:rsidRDefault="00142E7C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002465">
        <w:rPr>
          <w:rFonts w:ascii="Times New Roman" w:hAnsi="Times New Roman"/>
          <w:b/>
          <w:sz w:val="28"/>
          <w:szCs w:val="28"/>
        </w:rPr>
        <w:t>Упражнения утренней гимнастики.</w:t>
      </w:r>
    </w:p>
    <w:p w:rsidR="00506927" w:rsidRDefault="00506927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 w:rsidRPr="00506927">
        <w:rPr>
          <w:rFonts w:ascii="Times New Roman" w:hAnsi="Times New Roman"/>
          <w:sz w:val="28"/>
          <w:szCs w:val="28"/>
        </w:rPr>
        <w:t>Во время сна человек отдыхает, и интенсивность происходящих в его организме процессов снижается. После пробуждения ото сна, функциональная активность различных органов и возбудимость центральной нервной системы постепенно повышается, но процесс этот происходит довольно медленно. Это сказывается на работоспособности человека и на самочувствии: ощущение сонливости, вялости, порой проявляется беспричинная раздражительность.</w:t>
      </w:r>
    </w:p>
    <w:p w:rsidR="00506927" w:rsidRDefault="00506927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506927">
        <w:rPr>
          <w:rFonts w:ascii="Times New Roman" w:hAnsi="Times New Roman"/>
          <w:sz w:val="28"/>
          <w:szCs w:val="28"/>
        </w:rPr>
        <w:t xml:space="preserve">Для того чтобы прийти в норму, необходимо выполнять утреннюю гимнастику - физические упражнения, выполняемые утром после сна и способствующие ускоренному переходу организма к бодрому работоспособному состоянию. </w:t>
      </w:r>
    </w:p>
    <w:p w:rsidR="00506927" w:rsidRPr="00506927" w:rsidRDefault="00506927" w:rsidP="00F27775">
      <w:pPr>
        <w:spacing w:line="360" w:lineRule="auto"/>
        <w:ind w:firstLine="603"/>
        <w:rPr>
          <w:rFonts w:ascii="Times New Roman" w:hAnsi="Times New Roman"/>
          <w:b/>
          <w:sz w:val="28"/>
          <w:szCs w:val="28"/>
        </w:rPr>
      </w:pPr>
      <w:r w:rsidRPr="00506927">
        <w:rPr>
          <w:rFonts w:ascii="Times New Roman" w:hAnsi="Times New Roman"/>
          <w:sz w:val="28"/>
          <w:szCs w:val="28"/>
        </w:rPr>
        <w:t>Выполнение физических упражнений вызывает от работающих мышц и суставов потоки нервных импульсов и приводит центральную нервную систему в активное состояние. Также активизируется и работа внутренних органов, давая человеку ощутимый прилив бодрости, обеспечивая высокую работоспособность и повышая настроение.[3</w:t>
      </w:r>
      <w:r>
        <w:rPr>
          <w:rFonts w:ascii="Times New Roman" w:hAnsi="Times New Roman"/>
          <w:sz w:val="28"/>
          <w:szCs w:val="28"/>
        </w:rPr>
        <w:t>и,95с</w:t>
      </w:r>
      <w:r w:rsidRPr="00506927">
        <w:rPr>
          <w:rFonts w:ascii="Times New Roman" w:hAnsi="Times New Roman"/>
          <w:sz w:val="28"/>
          <w:szCs w:val="28"/>
        </w:rPr>
        <w:t>]</w:t>
      </w:r>
    </w:p>
    <w:p w:rsidR="00E518A9" w:rsidRDefault="00E518A9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эти упражнения легко дозируются и не требуют особых возрастных ограничений.</w:t>
      </w:r>
    </w:p>
    <w:p w:rsidR="00E518A9" w:rsidRDefault="00E518A9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случаях занятия физическими упражнениями целесообразно сочетать с закаливающими процедурами.</w:t>
      </w:r>
    </w:p>
    <w:p w:rsidR="00107B93" w:rsidRDefault="00E518A9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Ценными средствами закаливания служат специальные воздушные, солнечные ванны, пребывание на свежем воздухе в любую погоду, обтирания, купания.</w:t>
      </w:r>
    </w:p>
    <w:p w:rsidR="00E3125B" w:rsidRDefault="00107B93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содержание гигиенической гимнастики в основном входят ОРУ, применяемые в виде комплексов.</w:t>
      </w:r>
    </w:p>
    <w:p w:rsidR="00E3125B" w:rsidRDefault="005A4265" w:rsidP="00F27775">
      <w:pPr>
        <w:spacing w:line="360" w:lineRule="auto"/>
        <w:ind w:firstLine="603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</w:t>
      </w:r>
      <w:r w:rsidR="00E01068">
        <w:rPr>
          <w:rFonts w:ascii="Times New Roman" w:hAnsi="Times New Roman"/>
          <w:b/>
          <w:i/>
          <w:sz w:val="28"/>
          <w:szCs w:val="28"/>
        </w:rPr>
        <w:t>.2</w:t>
      </w:r>
      <w:r w:rsidR="00107B93" w:rsidRPr="00107B93">
        <w:rPr>
          <w:rFonts w:ascii="Times New Roman" w:hAnsi="Times New Roman"/>
          <w:b/>
          <w:i/>
          <w:sz w:val="28"/>
          <w:szCs w:val="28"/>
        </w:rPr>
        <w:t xml:space="preserve"> Производственная гимнастика.</w:t>
      </w:r>
    </w:p>
    <w:p w:rsidR="00107B93" w:rsidRDefault="00107B93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 w:rsidRPr="00107B93">
        <w:rPr>
          <w:rFonts w:ascii="Times New Roman" w:hAnsi="Times New Roman"/>
          <w:sz w:val="28"/>
          <w:szCs w:val="28"/>
        </w:rPr>
        <w:t>Производственная гимнастика</w:t>
      </w:r>
      <w:r>
        <w:rPr>
          <w:rFonts w:ascii="Times New Roman" w:hAnsi="Times New Roman"/>
          <w:sz w:val="28"/>
          <w:szCs w:val="28"/>
        </w:rPr>
        <w:t xml:space="preserve"> – использование физических упражнений в режиме рабочего дня с целью повышения профессиональной работоспособности, снятия утомления, профилактики профессиональных заболеваний.</w:t>
      </w:r>
    </w:p>
    <w:p w:rsidR="00BB35F7" w:rsidRDefault="002C0D97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Научные исследования убедительно доказали положительное влияние производственной гимнастики на здоровье трудящихся, повышение работоспособности, снижение травматизма и производственного брака, а следовательно, на повышение производительности труда. Гимнастические упражнения, применяемые в системе научной организации труда, оказывают разностороннее воздействие на организм человека. С их помощью можно целенаправленно влиять на различные функции организма. При регулярном выполнении упражнений улучшается точность движений, они становятся экономными, ловкими и целенаправленными. Таким образом, под влиянием систематических занятий производственной гимнастикой, улучшается здоровье, повышается работоспособность че</w:t>
      </w:r>
      <w:r w:rsidR="00BB35F7">
        <w:rPr>
          <w:rFonts w:ascii="Times New Roman" w:hAnsi="Times New Roman"/>
          <w:sz w:val="28"/>
          <w:szCs w:val="28"/>
        </w:rPr>
        <w:t>ловека, воспитывается организованность, дисциплина. Особенности производственной гимнастики предопределяют ее специфические виды, средства и методы проведения занятий.</w:t>
      </w:r>
    </w:p>
    <w:p w:rsidR="00BB35F7" w:rsidRDefault="00BB35F7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Задачами производственной гимнастики являются</w:t>
      </w:r>
      <w:r w:rsidRPr="00BB35F7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B35F7" w:rsidRDefault="00BB35F7" w:rsidP="00F27775">
      <w:pPr>
        <w:numPr>
          <w:ilvl w:val="0"/>
          <w:numId w:val="13"/>
        </w:numPr>
        <w:spacing w:line="360" w:lineRule="auto"/>
        <w:ind w:left="0"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здоровья</w:t>
      </w:r>
      <w:r w:rsidR="009D1A2A">
        <w:rPr>
          <w:rFonts w:ascii="Times New Roman" w:hAnsi="Times New Roman"/>
          <w:sz w:val="28"/>
          <w:szCs w:val="28"/>
        </w:rPr>
        <w:t xml:space="preserve"> трудящихся, которое достигается в результате систематических занятий физическими упражнениями</w:t>
      </w:r>
      <w:r w:rsidR="009D1A2A" w:rsidRPr="009D1A2A">
        <w:rPr>
          <w:rFonts w:ascii="Times New Roman" w:hAnsi="Times New Roman"/>
          <w:sz w:val="28"/>
          <w:szCs w:val="28"/>
        </w:rPr>
        <w:t>;</w:t>
      </w:r>
      <w:r w:rsidR="009D1A2A">
        <w:rPr>
          <w:rFonts w:ascii="Times New Roman" w:hAnsi="Times New Roman"/>
          <w:sz w:val="28"/>
          <w:szCs w:val="28"/>
        </w:rPr>
        <w:t xml:space="preserve"> </w:t>
      </w:r>
    </w:p>
    <w:p w:rsidR="009D1A2A" w:rsidRDefault="009D1A2A" w:rsidP="00F27775">
      <w:pPr>
        <w:numPr>
          <w:ilvl w:val="0"/>
          <w:numId w:val="13"/>
        </w:numPr>
        <w:spacing w:line="360" w:lineRule="auto"/>
        <w:ind w:left="0"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работоспособности трудящихся, снижение профессионального утомления</w:t>
      </w:r>
      <w:r w:rsidRPr="009D1A2A">
        <w:rPr>
          <w:rFonts w:ascii="Times New Roman" w:hAnsi="Times New Roman"/>
          <w:sz w:val="28"/>
          <w:szCs w:val="28"/>
        </w:rPr>
        <w:t>;</w:t>
      </w:r>
    </w:p>
    <w:p w:rsidR="009D1A2A" w:rsidRDefault="009D1A2A" w:rsidP="00F27775">
      <w:pPr>
        <w:numPr>
          <w:ilvl w:val="0"/>
          <w:numId w:val="13"/>
        </w:numPr>
        <w:spacing w:line="360" w:lineRule="auto"/>
        <w:ind w:left="0"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общей культуры движений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9D1A2A" w:rsidRPr="009D1A2A" w:rsidRDefault="009D1A2A" w:rsidP="00F27775">
      <w:pPr>
        <w:numPr>
          <w:ilvl w:val="0"/>
          <w:numId w:val="13"/>
        </w:numPr>
        <w:spacing w:line="360" w:lineRule="auto"/>
        <w:ind w:left="0"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вовлечению широких масс трудящихся в занятия массовыми формами физической культуры</w:t>
      </w:r>
      <w:r w:rsidRPr="009D1A2A">
        <w:rPr>
          <w:rFonts w:ascii="Times New Roman" w:hAnsi="Times New Roman"/>
          <w:sz w:val="28"/>
          <w:szCs w:val="28"/>
        </w:rPr>
        <w:t>;</w:t>
      </w:r>
    </w:p>
    <w:p w:rsidR="009D1A2A" w:rsidRDefault="009D1A2A" w:rsidP="00F27775">
      <w:pPr>
        <w:numPr>
          <w:ilvl w:val="0"/>
          <w:numId w:val="13"/>
        </w:numPr>
        <w:spacing w:line="360" w:lineRule="auto"/>
        <w:ind w:left="0"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эстетическое воспитание занимающихся.</w:t>
      </w:r>
    </w:p>
    <w:p w:rsidR="00FD670E" w:rsidRDefault="009D1A2A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Крайне важен анализ состояния здоровья занимающихся, так как индивидуальный подход к ним в процессе занятий является решающим условием эффективности занятий.</w:t>
      </w:r>
    </w:p>
    <w:p w:rsidR="0028480B" w:rsidRDefault="0028480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формы занятий производственной гимнастикой</w:t>
      </w:r>
      <w:r w:rsidRPr="0028480B">
        <w:rPr>
          <w:rFonts w:ascii="Times New Roman" w:hAnsi="Times New Roman"/>
          <w:sz w:val="28"/>
          <w:szCs w:val="28"/>
        </w:rPr>
        <w:t>:</w:t>
      </w:r>
    </w:p>
    <w:p w:rsidR="0028480B" w:rsidRDefault="0028480B" w:rsidP="00F27775">
      <w:pPr>
        <w:numPr>
          <w:ilvl w:val="0"/>
          <w:numId w:val="14"/>
        </w:numPr>
        <w:spacing w:line="360" w:lineRule="auto"/>
        <w:ind w:left="0"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Вводная гимнастика.</w:t>
      </w:r>
    </w:p>
    <w:p w:rsidR="0028480B" w:rsidRPr="0028480B" w:rsidRDefault="0028480B" w:rsidP="00F27775">
      <w:pPr>
        <w:numPr>
          <w:ilvl w:val="0"/>
          <w:numId w:val="14"/>
        </w:numPr>
        <w:spacing w:line="360" w:lineRule="auto"/>
        <w:ind w:left="0" w:firstLine="603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Физкультурная пауза.</w:t>
      </w:r>
    </w:p>
    <w:p w:rsidR="0028480B" w:rsidRPr="0028480B" w:rsidRDefault="0028480B" w:rsidP="00F27775">
      <w:pPr>
        <w:numPr>
          <w:ilvl w:val="0"/>
          <w:numId w:val="14"/>
        </w:numPr>
        <w:spacing w:line="360" w:lineRule="auto"/>
        <w:ind w:left="0" w:firstLine="603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Физкультминутки.</w:t>
      </w:r>
    </w:p>
    <w:p w:rsidR="0028480B" w:rsidRPr="0028480B" w:rsidRDefault="0028480B" w:rsidP="00F27775">
      <w:pPr>
        <w:numPr>
          <w:ilvl w:val="0"/>
          <w:numId w:val="14"/>
        </w:numPr>
        <w:spacing w:line="360" w:lineRule="auto"/>
        <w:ind w:left="0" w:firstLine="603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Микропаузы.</w:t>
      </w:r>
    </w:p>
    <w:p w:rsidR="0028480B" w:rsidRDefault="0028480B" w:rsidP="00F27775">
      <w:pPr>
        <w:spacing w:line="360" w:lineRule="auto"/>
        <w:ind w:firstLine="6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Улучшение здоровья, физического развития рабочих и </w:t>
      </w:r>
      <w:r w:rsidR="00E01068">
        <w:rPr>
          <w:rFonts w:ascii="Times New Roman" w:hAnsi="Times New Roman"/>
          <w:sz w:val="28"/>
          <w:szCs w:val="28"/>
        </w:rPr>
        <w:t>служащих</w:t>
      </w:r>
      <w:r>
        <w:rPr>
          <w:rFonts w:ascii="Times New Roman" w:hAnsi="Times New Roman"/>
          <w:sz w:val="28"/>
          <w:szCs w:val="28"/>
        </w:rPr>
        <w:t>, уменьшение заболеваемости и производственного травматизма – самый важный итог занятий производственной гимнастикой.</w:t>
      </w: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6118B5" w:rsidRDefault="006118B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E01068" w:rsidRDefault="005A4265" w:rsidP="00F27775">
      <w:pPr>
        <w:spacing w:line="360" w:lineRule="auto"/>
        <w:ind w:firstLine="603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4</w:t>
      </w:r>
      <w:r w:rsidR="00E01068">
        <w:rPr>
          <w:rFonts w:ascii="Times New Roman" w:hAnsi="Times New Roman"/>
          <w:b/>
          <w:i/>
          <w:color w:val="000000"/>
          <w:sz w:val="28"/>
          <w:szCs w:val="28"/>
        </w:rPr>
        <w:t>.3 Ритмическая гимнастика.</w:t>
      </w:r>
    </w:p>
    <w:p w:rsidR="00E01068" w:rsidRDefault="00B361E4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Ритмическая гимнастика является разновидностью гимнастики оздоровительной направленности, основным содержанием которой являются ОРУ, бег, прыжки и танцевальные элементы, исполняемые под эмоционально-ритмичную музыку, преимущественно поточным методом.</w:t>
      </w:r>
    </w:p>
    <w:p w:rsidR="00B361E4" w:rsidRDefault="00B361E4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ряду других средств массовой физкультуры популярность ритмической гимнастики объясняется ее доступностью, эффективностью, эмоциональностью.</w:t>
      </w:r>
    </w:p>
    <w:p w:rsidR="00B361E4" w:rsidRDefault="00B361E4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Доступность ритмической гимнастики основана на использовании известных и несложных ОРУ, знакомых преподавателям и занимающимся по комплексам утренней зарядки, производственной гимнастики и т. п. </w:t>
      </w:r>
    </w:p>
    <w:p w:rsidR="00B361E4" w:rsidRDefault="00B361E4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Эффективность ритмической гимнастики связана с тем, что целенаправленное влияние гимнастических упражнений на опорно-двигательный аппарат, на отдельные группы мышц, суставов, связок сочетается со значительным воздействием на сердечно-</w:t>
      </w:r>
      <w:r w:rsidR="00F11623">
        <w:rPr>
          <w:rFonts w:ascii="Times New Roman" w:hAnsi="Times New Roman"/>
          <w:color w:val="000000"/>
          <w:sz w:val="28"/>
          <w:szCs w:val="28"/>
        </w:rPr>
        <w:t>сосудистую и дыхательную системы. Благодаря быстрому темпу выполнения многих движений комплекса, включению серий упражнений с небольшими паузами между ними, значительной общей продолжительности занятия стимулируется деятельность систем энергообеспечения мышечной работы, потребность организма в кислороде, и его потребление существенно возрастает. Отсюда название – «аэробика» (от греч. слова «аэро» - воздух и «биос» - жизнь). Поточный метод выполнения упражнений по характеру нагрузки на организм ставит ритмическую гимнастику в один ряд с другими важными средствами оздоровительной направленности, с упражнениями циклического характера</w:t>
      </w:r>
      <w:r w:rsidR="00F11623" w:rsidRPr="00F11623">
        <w:rPr>
          <w:rFonts w:ascii="Times New Roman" w:hAnsi="Times New Roman"/>
          <w:color w:val="000000"/>
          <w:sz w:val="28"/>
          <w:szCs w:val="28"/>
        </w:rPr>
        <w:t>:</w:t>
      </w:r>
      <w:r w:rsidR="00F11623">
        <w:rPr>
          <w:rFonts w:ascii="Times New Roman" w:hAnsi="Times New Roman"/>
          <w:color w:val="000000"/>
          <w:sz w:val="28"/>
          <w:szCs w:val="28"/>
        </w:rPr>
        <w:t xml:space="preserve"> бегом, ходьбой, лыжами и т. п. Эмоциональность занятий – очень важный фактор, объясняющий притягательность ритмической гимнастики.</w:t>
      </w:r>
    </w:p>
    <w:p w:rsidR="003359C8" w:rsidRDefault="003359C8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Ритмическая гимнастика – музыкальная форма гимнастики. Музыка в данном случае носит функциональный, лидирующий характер, определяет ритм и темп движений. </w:t>
      </w:r>
    </w:p>
    <w:p w:rsidR="003359C8" w:rsidRDefault="005A4265" w:rsidP="005A4265">
      <w:pPr>
        <w:numPr>
          <w:ilvl w:val="1"/>
          <w:numId w:val="14"/>
        </w:numPr>
        <w:spacing w:line="36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="003359C8" w:rsidRPr="003359C8">
        <w:rPr>
          <w:rFonts w:ascii="Times New Roman" w:hAnsi="Times New Roman"/>
          <w:b/>
          <w:i/>
          <w:color w:val="000000"/>
          <w:sz w:val="28"/>
          <w:szCs w:val="28"/>
        </w:rPr>
        <w:t>Лечебная гимнастика.</w:t>
      </w:r>
    </w:p>
    <w:p w:rsidR="003359C8" w:rsidRDefault="00491136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Лечебная гимнастика – разновидность прикладной гимнастики, лечебный метод применения физических упражнений для более быстрого и полноценного восстановления здоровья больного человека, его трудоспособности, а также развития физических качеств</w:t>
      </w:r>
      <w:r w:rsidRPr="00491136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быстроты, силы, выносливости, координации движений и др., необходимых в условиях общественно-трудовой деятельности.</w:t>
      </w:r>
    </w:p>
    <w:p w:rsidR="00491136" w:rsidRDefault="00491136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Специально подобранные гимнастические упражнения (на основе диагноза врача) успешно применяются для восстановления двигательных функций после различных повреждений.</w:t>
      </w:r>
    </w:p>
    <w:p w:rsidR="00491136" w:rsidRDefault="00491136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Лечебная гимнастика предупреждает заболевания, ускоряет выздоровление, сохраняет человеку здоровье, удлиняет его жизнь.</w:t>
      </w:r>
    </w:p>
    <w:p w:rsidR="00491136" w:rsidRDefault="00491136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Наибольшее развитие лечебная гимнастика </w:t>
      </w:r>
      <w:r w:rsidR="00057F2E">
        <w:rPr>
          <w:rFonts w:ascii="Times New Roman" w:hAnsi="Times New Roman"/>
          <w:color w:val="000000"/>
          <w:sz w:val="28"/>
          <w:szCs w:val="28"/>
        </w:rPr>
        <w:t>получила в годы Великой Отечественной войны. Опыт работы в госпиталях фронта и тыла страны показал, что лечение с включением в него лечебной гимнастики обеспечивало не только выздоровление, но и быстрое восстановление боеспособности раненых и больных солдат и офицеров Советской Армии.</w:t>
      </w:r>
    </w:p>
    <w:p w:rsidR="00057F2E" w:rsidRDefault="00057F2E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настоящее время продолжается дальнейшее изучение влияния упражнений, совершенствование средств и методики занятий лечебной гимнастикой, разрабатываются научно обоснованные методики применения упражнений при различных заболеваниях.</w:t>
      </w:r>
    </w:p>
    <w:p w:rsidR="00057F2E" w:rsidRDefault="00057F2E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лечебной гимнастики – строевые упражнения, разновидности передвижений и танцевальные шаги</w:t>
      </w:r>
      <w:r w:rsidRPr="00057F2E"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Fonts w:ascii="Times New Roman" w:hAnsi="Times New Roman"/>
          <w:color w:val="000000"/>
          <w:sz w:val="28"/>
          <w:szCs w:val="28"/>
        </w:rPr>
        <w:t xml:space="preserve"> ОРУ без предметов и с различными предметами (палки, гантели, скакалки, мячи и др.), упражнения на гимнастическом станке, скамейке, со скамейкой, на кольцах и прикладные упражнения (бег, прыжки, лазанье, </w:t>
      </w:r>
      <w:r w:rsidR="000A6DDF">
        <w:rPr>
          <w:rFonts w:ascii="Times New Roman" w:hAnsi="Times New Roman"/>
          <w:color w:val="000000"/>
          <w:sz w:val="28"/>
          <w:szCs w:val="28"/>
        </w:rPr>
        <w:t>перелезание).</w:t>
      </w:r>
    </w:p>
    <w:p w:rsidR="000A6DDF" w:rsidRDefault="000A6DDF" w:rsidP="00F27775">
      <w:pPr>
        <w:spacing w:line="360" w:lineRule="auto"/>
        <w:ind w:firstLine="60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Применяемые упражнения воздействуют почти на все функции организма. Положительной стороной гимнастических упражнений является их доступность для любого возраста, многообразие форм и видов упражнений, используемых в соответствии с возрастом, полом и возможностями занимающихся.</w:t>
      </w:r>
      <w:r w:rsidR="00506927" w:rsidRPr="00506927">
        <w:rPr>
          <w:rFonts w:ascii="Times New Roman" w:hAnsi="Times New Roman"/>
          <w:color w:val="000000"/>
          <w:sz w:val="28"/>
          <w:szCs w:val="28"/>
        </w:rPr>
        <w:t>[2</w:t>
      </w:r>
      <w:r w:rsidR="00506927">
        <w:rPr>
          <w:rFonts w:ascii="Times New Roman" w:hAnsi="Times New Roman"/>
          <w:color w:val="000000"/>
          <w:sz w:val="28"/>
          <w:szCs w:val="28"/>
        </w:rPr>
        <w:t>и,</w:t>
      </w:r>
      <w:r w:rsidR="00506927" w:rsidRPr="00506927">
        <w:rPr>
          <w:rFonts w:ascii="Times New Roman" w:hAnsi="Times New Roman"/>
          <w:color w:val="000000"/>
          <w:sz w:val="28"/>
          <w:szCs w:val="28"/>
        </w:rPr>
        <w:t>218-229</w:t>
      </w:r>
      <w:r w:rsidR="00506927">
        <w:rPr>
          <w:rFonts w:ascii="Times New Roman" w:hAnsi="Times New Roman"/>
          <w:color w:val="000000"/>
          <w:sz w:val="28"/>
          <w:szCs w:val="28"/>
        </w:rPr>
        <w:t>с</w:t>
      </w:r>
      <w:r w:rsidR="00506927" w:rsidRPr="00506927">
        <w:rPr>
          <w:rFonts w:ascii="Times New Roman" w:hAnsi="Times New Roman"/>
          <w:color w:val="000000"/>
          <w:sz w:val="28"/>
          <w:szCs w:val="28"/>
        </w:rPr>
        <w:t>]</w:t>
      </w:r>
    </w:p>
    <w:p w:rsidR="009A3E39" w:rsidRDefault="009A3E39" w:rsidP="00F27775">
      <w:pPr>
        <w:tabs>
          <w:tab w:val="left" w:pos="4958"/>
          <w:tab w:val="left" w:pos="5427"/>
        </w:tabs>
        <w:spacing w:line="360" w:lineRule="auto"/>
        <w:ind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F27775">
      <w:pPr>
        <w:tabs>
          <w:tab w:val="left" w:pos="4958"/>
          <w:tab w:val="left" w:pos="5427"/>
        </w:tabs>
        <w:spacing w:line="360" w:lineRule="auto"/>
        <w:ind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F27775">
      <w:pPr>
        <w:tabs>
          <w:tab w:val="left" w:pos="4958"/>
          <w:tab w:val="left" w:pos="5427"/>
        </w:tabs>
        <w:spacing w:line="360" w:lineRule="auto"/>
        <w:ind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9A3E39" w:rsidRDefault="009A3E39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18B5" w:rsidRDefault="006118B5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118B5" w:rsidRDefault="006118B5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C2EFA" w:rsidRPr="001C2EFA" w:rsidRDefault="001C2EFA" w:rsidP="001A68BE">
      <w:pPr>
        <w:tabs>
          <w:tab w:val="left" w:pos="4958"/>
          <w:tab w:val="left" w:pos="5427"/>
        </w:tabs>
        <w:spacing w:line="360" w:lineRule="auto"/>
        <w:ind w:left="-268" w:right="-23" w:firstLine="603"/>
        <w:jc w:val="center"/>
        <w:rPr>
          <w:rFonts w:ascii="Times New Roman" w:hAnsi="Times New Roman"/>
          <w:b/>
          <w:i/>
          <w:sz w:val="28"/>
          <w:szCs w:val="28"/>
        </w:rPr>
      </w:pPr>
      <w:r w:rsidRPr="001C2EFA">
        <w:rPr>
          <w:rFonts w:ascii="Times New Roman" w:hAnsi="Times New Roman"/>
          <w:b/>
          <w:i/>
          <w:sz w:val="28"/>
          <w:szCs w:val="28"/>
          <w:lang w:val="en-US"/>
        </w:rPr>
        <w:t>5.</w:t>
      </w:r>
      <w:r w:rsidRPr="001C2EFA">
        <w:rPr>
          <w:rFonts w:ascii="Times New Roman" w:hAnsi="Times New Roman"/>
          <w:b/>
          <w:i/>
          <w:sz w:val="28"/>
          <w:szCs w:val="28"/>
        </w:rPr>
        <w:t>Структурная таблица оздоровительной гимнастики.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7207"/>
      </w:tblGrid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Элементы структурной таблицы оздоровительной гимнастики</w:t>
            </w:r>
          </w:p>
        </w:tc>
        <w:tc>
          <w:tcPr>
            <w:tcW w:w="3999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Варианты элементов структурной таблицы оздоровительной гимнастики</w:t>
            </w:r>
          </w:p>
        </w:tc>
      </w:tr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Принципы</w:t>
            </w:r>
          </w:p>
        </w:tc>
        <w:tc>
          <w:tcPr>
            <w:tcW w:w="3999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В оздоровительной гимнастике используются общепедагогические принципы занятий оздоровительной направленности (принцип индивидуальности, сознательности, необходимости, постепенности, систематичности, цикличности, системности, комплексности воздействия, новизны и разнообразия, умеренности, стимулирование интереса), а также специфические принципы адаптивной и оздоровительной физической культуры (принцип повторно-прогрессирующего воздействия, стандартно-вариативного воздействия, повторно-уменьшающего воздействия, чередование объекта воздействия, согласование видов нагрузки, согласование координационной сложности воздействия и физической трудности, физического затруднения упражнения)</w:t>
            </w:r>
          </w:p>
        </w:tc>
      </w:tr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Методы</w:t>
            </w:r>
          </w:p>
        </w:tc>
        <w:tc>
          <w:tcPr>
            <w:tcW w:w="3999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В оздоровительной гимнастике используются методы обучения (словесные методы, методы наглядного восприятия, практические методы обучения) и методы специальной направленности адаптивной и оздоровительной физической культуры (методы стандартно-повторного, стандартно-непрерывного, стандартно-интервального упражнения, методы переменно-непрерывного, переменно-интервального, метод повторно-интервального и повторно-прогрессирующего упражнения, методы совершенствования двигательных действий, круговой метод)</w:t>
            </w:r>
          </w:p>
        </w:tc>
      </w:tr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 xml:space="preserve">Средства </w:t>
            </w:r>
          </w:p>
        </w:tc>
        <w:tc>
          <w:tcPr>
            <w:tcW w:w="3999" w:type="pct"/>
            <w:vAlign w:val="center"/>
          </w:tcPr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- аэробные; 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- статические (изометрические); 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- статодинамические (изотонические);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- дыхательные; 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- релаксационные; 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- растягивающие упражнения; 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- корригирующие </w:t>
            </w:r>
          </w:p>
        </w:tc>
      </w:tr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Этапность</w:t>
            </w:r>
          </w:p>
        </w:tc>
        <w:tc>
          <w:tcPr>
            <w:tcW w:w="3999" w:type="pct"/>
            <w:vAlign w:val="center"/>
          </w:tcPr>
          <w:p w:rsidR="001C2EFA" w:rsidRPr="00DD2A67" w:rsidRDefault="001A68BE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1.</w:t>
            </w:r>
            <w:r w:rsidR="001C2EFA" w:rsidRPr="00DD2A67">
              <w:rPr>
                <w:rFonts w:ascii="Times New Roman" w:hAnsi="Times New Roman"/>
                <w:sz w:val="28"/>
                <w:szCs w:val="28"/>
              </w:rPr>
              <w:t>Этапы: а) подготовительный; б) основной; в) поддерживающий.</w:t>
            </w:r>
          </w:p>
          <w:p w:rsidR="001A68BE" w:rsidRPr="00DD2A67" w:rsidRDefault="001A68BE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2.</w:t>
            </w:r>
            <w:r w:rsidR="001C2EFA" w:rsidRPr="00DD2A67">
              <w:rPr>
                <w:rFonts w:ascii="Times New Roman" w:hAnsi="Times New Roman"/>
                <w:sz w:val="28"/>
                <w:szCs w:val="28"/>
              </w:rPr>
              <w:t xml:space="preserve">Каждый этап разделен на подэтапы: 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а) подготовительный: - ознакомительный; - вт</w:t>
            </w:r>
            <w:r w:rsidR="001A68BE" w:rsidRPr="00DD2A67">
              <w:rPr>
                <w:rFonts w:ascii="Times New Roman" w:hAnsi="Times New Roman"/>
                <w:sz w:val="28"/>
                <w:szCs w:val="28"/>
              </w:rPr>
              <w:t>ягивающий; - восстановительный;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б) основной: - обще-подготовительный; - специально-подготовительный; - развивающий; - восстановительный; в) поддерживающий: - специально-подготовительный; - развивающий; - закрепляющий; - восстановительный.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3. Каждый подэтап состоит из 12-14 занятий продолжительностью 30-35 дней. В неделю проводится три занятия продолжительностью от 40 до 90 минут.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4. При трехразовых занятиях в неделю два из них должны проводиться с интервалом 48 часов и одно – через 72 часа.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5. Каждое занятие включало в себя: вводную часть – аэробную гимнастику (дополнительно: дыхательные упражнения); - основную часть – статическую и статодинамическую гимнастику (дополнительно: дыхательные и корригирующие упражнения); заключительную часть – релаксационные и растягивающие упражнения (дополнительно: дыхательные упражнения).  </w:t>
            </w:r>
          </w:p>
        </w:tc>
      </w:tr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 xml:space="preserve">Дозирование 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 xml:space="preserve">физической 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нагрузки</w:t>
            </w:r>
          </w:p>
        </w:tc>
        <w:tc>
          <w:tcPr>
            <w:tcW w:w="3999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1. Вводная часть занятия – 10-25 минут разминка, аэробные упражнения: от 10 до 30 упражнений по 1-2 серии по 20-60 секунд, порог комфортности (ЧСС – 110-150 уд/мин). Упражнения выполняются под музыкальное сопровождение из различных исходных положений: лежа на животе, спине, правом и левом боку, из коленно-локтевого положения, из упора лежа и других.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2. Основная часть занятия - упражнения общей и специальной  направленности, продолжительностью 20-45 минут. Выполнялся комплекс упражнений статического и статодинамического характера: статические упражнения - от 6 до 18 упражнений по 1-4 серии, максимальное напряжение в пиковой фазе движения в течение 5-30 секунд; статодинамические упражнения - от 6 до 18 упражнений по 1-4 серии, 30-60 % от максимального напряжения, упражнения выполняется «до отказа», то есть невозможности продолжать из-за боли в мышцах или неспособности преодолеть сопротивление, этот момент должен наступать строго в диапазоне 40-70 секунд после начала упражнения. Отдых между сериями от 30 секунд до 3 минут заполнялся дыхательными и корригирующими упражнениями (между лопаток подкладывается ортопедический валик). Упражнения выполняются из различных исходных положений с использованием всевозможных отягощений (гантели весом от 0,5 до 15 кг, атлетические блины весом от 1,25 до 20 кг, резиновые эспандеры, утяжеленная гимнастическая палка весом от 2 до 10 кг и другой инвентарь), также использовались лавки разной конфигурации, шведская стенка, гимнастические коврики.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3. Заключительная часть занятия - релаксационные, растягивающие упражнения (пассивная гибкость) – от 6 до 18 упражнений по 1-2 серии, удержание позы от 15 секунд до 2 мин, в течение 10-20 мин. 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Темп движений в аэробных упражнениях соответствовал темпу музыки (от 100 до 125 бит в минуту), в статодинамических упражнениях темп был одинаковый в фазе напряжения и расслабления (по два бита на каждую фазу). Статические и растягивающие упражнения выполнялись под музыкальное сопровождение (не более 100 бит в минуту) плавно с концентрацией внимание на движении. </w:t>
            </w:r>
          </w:p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Дыхание: а) в аэробных упражнениях дыхание непрерывное, через каждые 3-5 минут выполняется восстановительное дыхание; б) в статических упражнениях в фазе напряжения - вдох, потом сохраняя положение на задержке дыхания и в фазе расслабления - выдох, в статодинамических упражнениях дыхание непрерывное, в зависимости от утомляемости проводится мероприятия по восстановлению дыхания; в) в растягивающих упражнениях в фазе напряжения и расслабления выполняется выдох, выполняя упражнение, дыхание не задерживается.</w:t>
            </w:r>
          </w:p>
        </w:tc>
      </w:tr>
      <w:tr w:rsidR="001C2EFA" w:rsidRPr="00DD2A67" w:rsidTr="00DD2A67">
        <w:tc>
          <w:tcPr>
            <w:tcW w:w="1001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A67">
              <w:rPr>
                <w:rFonts w:ascii="Times New Roman" w:hAnsi="Times New Roman"/>
                <w:b/>
                <w:sz w:val="28"/>
                <w:szCs w:val="28"/>
              </w:rPr>
              <w:t>Контроль</w:t>
            </w:r>
          </w:p>
        </w:tc>
        <w:tc>
          <w:tcPr>
            <w:tcW w:w="3999" w:type="pct"/>
            <w:vAlign w:val="center"/>
          </w:tcPr>
          <w:p w:rsidR="001C2EFA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>Инструктором-методистом проводился предварительный (тестирование исследуемых перед началом педагогического эксперимента), текущий (частота посещения занятий, правильность выполнения упражнений, нормирование физической нагрузки и контроль реакции организма после нее и другие данные) итоговый контроль (тестирование исследуемых после педагогического эксперимента</w:t>
            </w:r>
            <w:r w:rsidR="001A68BE" w:rsidRPr="00DD2A67">
              <w:rPr>
                <w:rFonts w:ascii="Times New Roman" w:hAnsi="Times New Roman"/>
                <w:sz w:val="28"/>
                <w:szCs w:val="28"/>
              </w:rPr>
              <w:t>)</w:t>
            </w:r>
            <w:r w:rsidRPr="00DD2A67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68BE" w:rsidRPr="00DD2A67" w:rsidRDefault="001C2EFA" w:rsidP="00DD2A67">
            <w:pPr>
              <w:tabs>
                <w:tab w:val="left" w:pos="4958"/>
                <w:tab w:val="left" w:pos="5427"/>
              </w:tabs>
              <w:spacing w:line="360" w:lineRule="auto"/>
              <w:ind w:right="-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2A67">
              <w:rPr>
                <w:rFonts w:ascii="Times New Roman" w:hAnsi="Times New Roman"/>
                <w:sz w:val="28"/>
                <w:szCs w:val="28"/>
              </w:rPr>
              <w:t xml:space="preserve">В начале и в конце каждого этапа осуществлялся индивидуальный осмотр исследуемых врачом, контролировались показатели частоты сердечных сокращений, артериального давления, состояние опорно-двигательного аппарата. </w:t>
            </w:r>
          </w:p>
        </w:tc>
      </w:tr>
    </w:tbl>
    <w:p w:rsidR="00BB774F" w:rsidRPr="006118B5" w:rsidRDefault="001C2EFA" w:rsidP="006118B5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[6</w:t>
      </w:r>
      <w:r>
        <w:rPr>
          <w:rFonts w:ascii="Times New Roman" w:hAnsi="Times New Roman"/>
          <w:color w:val="000000"/>
          <w:sz w:val="28"/>
          <w:szCs w:val="28"/>
        </w:rPr>
        <w:t>и,4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-4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]</w:t>
      </w:r>
    </w:p>
    <w:p w:rsidR="00BB774F" w:rsidRDefault="00BB774F" w:rsidP="001A68BE">
      <w:pPr>
        <w:spacing w:line="360" w:lineRule="auto"/>
        <w:rPr>
          <w:rFonts w:ascii="Times New Roman" w:hAnsi="Times New Roman"/>
          <w:b/>
          <w:i/>
          <w:noProof/>
          <w:sz w:val="28"/>
          <w:szCs w:val="28"/>
        </w:rPr>
      </w:pPr>
    </w:p>
    <w:p w:rsidR="00BB774F" w:rsidRDefault="00BB774F" w:rsidP="00F27775">
      <w:pPr>
        <w:spacing w:line="360" w:lineRule="auto"/>
        <w:ind w:left="-180" w:firstLine="540"/>
        <w:jc w:val="center"/>
        <w:rPr>
          <w:rFonts w:ascii="Times New Roman" w:hAnsi="Times New Roman"/>
          <w:b/>
          <w:i/>
          <w:noProof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t>6.Заключение.</w:t>
      </w:r>
    </w:p>
    <w:p w:rsidR="0030577A" w:rsidRDefault="004151B3" w:rsidP="00F27775">
      <w:pPr>
        <w:spacing w:line="360" w:lineRule="auto"/>
        <w:ind w:left="-180" w:firstLine="54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Наличи</w:t>
      </w:r>
      <w:r w:rsidR="00F46854">
        <w:rPr>
          <w:rFonts w:ascii="Times New Roman" w:hAnsi="Times New Roman"/>
          <w:noProof/>
          <w:sz w:val="28"/>
          <w:szCs w:val="28"/>
        </w:rPr>
        <w:t>е большого числа упражнений – средств гимнастики, многоплановые задачи их применения определяют существование различных видов гимнастики. Культивирование устойчивых видов гимнастики</w:t>
      </w:r>
      <w:r w:rsidR="009C3A3D">
        <w:rPr>
          <w:rFonts w:ascii="Times New Roman" w:hAnsi="Times New Roman"/>
          <w:noProof/>
          <w:sz w:val="28"/>
          <w:szCs w:val="28"/>
        </w:rPr>
        <w:t>, появление новых ее разновидностей следует рассматривать в связи с основными задачами и функциями физической культуры а нашей стране. С учетом этих критериев отдельные виды гимнастики насыщаются соответствующими средствами.</w:t>
      </w:r>
      <w:r w:rsidR="0030577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4151B3" w:rsidRPr="00021C4C" w:rsidRDefault="0030577A" w:rsidP="00F27775">
      <w:pPr>
        <w:spacing w:line="360" w:lineRule="auto"/>
        <w:ind w:left="-180" w:firstLine="540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Применение физических упражнений в лечебных целях являются средством сознательного и действенного вмешательства в процесс нормализации функций.</w:t>
      </w:r>
      <w:r w:rsidR="00021C4C" w:rsidRPr="00021C4C">
        <w:rPr>
          <w:rFonts w:ascii="Times New Roman" w:hAnsi="Times New Roman"/>
          <w:noProof/>
          <w:sz w:val="28"/>
          <w:szCs w:val="28"/>
        </w:rPr>
        <w:t>[</w:t>
      </w:r>
      <w:r w:rsidR="00021C4C">
        <w:rPr>
          <w:rFonts w:ascii="Times New Roman" w:hAnsi="Times New Roman"/>
          <w:noProof/>
          <w:sz w:val="28"/>
          <w:szCs w:val="28"/>
        </w:rPr>
        <w:t>4и,16с</w:t>
      </w:r>
      <w:r w:rsidR="00021C4C" w:rsidRPr="00021C4C">
        <w:rPr>
          <w:rFonts w:ascii="Times New Roman" w:hAnsi="Times New Roman"/>
          <w:noProof/>
          <w:sz w:val="28"/>
          <w:szCs w:val="28"/>
        </w:rPr>
        <w:t>]</w:t>
      </w:r>
    </w:p>
    <w:p w:rsidR="0018435B" w:rsidRDefault="00021C4C" w:rsidP="00B87E07">
      <w:pPr>
        <w:pStyle w:val="1"/>
        <w:spacing w:after="200" w:line="360" w:lineRule="auto"/>
      </w:pPr>
      <w:r>
        <w:t>7.Литература.</w:t>
      </w:r>
    </w:p>
    <w:p w:rsidR="00BB69E6" w:rsidRDefault="00BB69E6" w:rsidP="00B87E07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Дубровский В.И. Лечебная физическая культура</w:t>
      </w:r>
      <w:r w:rsidRPr="00BB69E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Учеб. для </w:t>
      </w:r>
      <w:r w:rsidR="00B87E07">
        <w:rPr>
          <w:rFonts w:ascii="Times New Roman" w:hAnsi="Times New Roman"/>
          <w:sz w:val="28"/>
          <w:szCs w:val="28"/>
        </w:rPr>
        <w:t>студ. высш. учеб. заведений. - 2-е изд., стер.</w:t>
      </w:r>
      <w:r w:rsidR="00B87E07" w:rsidRPr="00B87E07">
        <w:rPr>
          <w:rFonts w:ascii="Times New Roman" w:hAnsi="Times New Roman"/>
          <w:sz w:val="28"/>
          <w:szCs w:val="28"/>
        </w:rPr>
        <w:t xml:space="preserve">/ </w:t>
      </w:r>
      <w:r w:rsidR="00B87E07">
        <w:rPr>
          <w:rFonts w:ascii="Times New Roman" w:hAnsi="Times New Roman"/>
          <w:sz w:val="28"/>
          <w:szCs w:val="28"/>
        </w:rPr>
        <w:t>В.И. Дубровский, Т.В. Хутиев. – М.</w:t>
      </w:r>
      <w:r w:rsidR="00B87E07" w:rsidRPr="00B87E07">
        <w:rPr>
          <w:rFonts w:ascii="Times New Roman" w:hAnsi="Times New Roman"/>
          <w:sz w:val="28"/>
          <w:szCs w:val="28"/>
        </w:rPr>
        <w:t>:</w:t>
      </w:r>
      <w:r w:rsidR="00B87E07">
        <w:rPr>
          <w:rFonts w:ascii="Times New Roman" w:hAnsi="Times New Roman"/>
          <w:sz w:val="28"/>
          <w:szCs w:val="28"/>
        </w:rPr>
        <w:t xml:space="preserve"> Гуманит. изд. центр ВЛАДОС, 2001. – 608 с.</w:t>
      </w:r>
      <w:r w:rsidR="00B87E07" w:rsidRPr="00B87E07">
        <w:rPr>
          <w:rFonts w:ascii="Times New Roman" w:hAnsi="Times New Roman"/>
          <w:sz w:val="28"/>
          <w:szCs w:val="28"/>
        </w:rPr>
        <w:t>:</w:t>
      </w:r>
      <w:r w:rsidR="00B87E07">
        <w:rPr>
          <w:rFonts w:ascii="Times New Roman" w:hAnsi="Times New Roman"/>
          <w:sz w:val="28"/>
          <w:szCs w:val="28"/>
        </w:rPr>
        <w:t xml:space="preserve"> ил.</w:t>
      </w:r>
    </w:p>
    <w:p w:rsidR="00B87E07" w:rsidRDefault="00B87E07" w:rsidP="00B87E07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Гимнастика и методика преподавания</w:t>
      </w:r>
      <w:r w:rsidR="00D93049" w:rsidRPr="00D93049">
        <w:rPr>
          <w:rFonts w:ascii="Times New Roman" w:hAnsi="Times New Roman"/>
          <w:sz w:val="28"/>
          <w:szCs w:val="28"/>
        </w:rPr>
        <w:t>:</w:t>
      </w:r>
      <w:r w:rsidR="00D93049">
        <w:rPr>
          <w:rFonts w:ascii="Times New Roman" w:hAnsi="Times New Roman"/>
          <w:sz w:val="28"/>
          <w:szCs w:val="28"/>
        </w:rPr>
        <w:t xml:space="preserve"> учебник для институтов физической культуры</w:t>
      </w:r>
      <w:r w:rsidR="00D93049" w:rsidRPr="00D93049">
        <w:rPr>
          <w:rFonts w:ascii="Times New Roman" w:hAnsi="Times New Roman"/>
          <w:sz w:val="28"/>
          <w:szCs w:val="28"/>
        </w:rPr>
        <w:t>/</w:t>
      </w:r>
      <w:r w:rsidR="00D93049">
        <w:rPr>
          <w:rFonts w:ascii="Times New Roman" w:hAnsi="Times New Roman"/>
          <w:sz w:val="28"/>
          <w:szCs w:val="28"/>
        </w:rPr>
        <w:t>Под ред. В.М. Смоленского. – Изд. 3-е, перераб., доп. – М.</w:t>
      </w:r>
      <w:r w:rsidR="00D93049" w:rsidRPr="00D93049">
        <w:rPr>
          <w:rFonts w:ascii="Times New Roman" w:hAnsi="Times New Roman"/>
          <w:sz w:val="28"/>
          <w:szCs w:val="28"/>
        </w:rPr>
        <w:t>:</w:t>
      </w:r>
      <w:r w:rsidR="00D93049">
        <w:rPr>
          <w:rFonts w:ascii="Times New Roman" w:hAnsi="Times New Roman"/>
          <w:sz w:val="28"/>
          <w:szCs w:val="28"/>
        </w:rPr>
        <w:t xml:space="preserve"> Физкультура и спорт, 1987.-336 с., ил.</w:t>
      </w:r>
    </w:p>
    <w:p w:rsidR="003A59D6" w:rsidRDefault="00D93049" w:rsidP="003A59D6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Физиотерапия</w:t>
      </w:r>
      <w:r w:rsidRPr="00D9304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Пер. с польск.</w:t>
      </w:r>
      <w:r w:rsidRPr="00D9304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Под ред. М. Вейсса, А. Зембатого. – М.</w:t>
      </w:r>
      <w:r w:rsidRPr="00D9304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Медицина, 1986, 496 с., ил.</w:t>
      </w:r>
      <w:r w:rsidR="006D18AA">
        <w:rPr>
          <w:rFonts w:ascii="Times New Roman" w:hAnsi="Times New Roman"/>
          <w:sz w:val="28"/>
          <w:szCs w:val="28"/>
        </w:rPr>
        <w:t xml:space="preserve"> Пер. Изд.</w:t>
      </w:r>
      <w:r w:rsidR="006D18AA">
        <w:rPr>
          <w:rFonts w:ascii="Times New Roman" w:hAnsi="Times New Roman"/>
          <w:sz w:val="28"/>
          <w:szCs w:val="28"/>
          <w:lang w:val="en-US"/>
        </w:rPr>
        <w:t>:</w:t>
      </w:r>
      <w:r w:rsidR="006D18AA">
        <w:rPr>
          <w:rFonts w:ascii="Times New Roman" w:hAnsi="Times New Roman"/>
          <w:sz w:val="28"/>
          <w:szCs w:val="28"/>
        </w:rPr>
        <w:t xml:space="preserve"> ПНР, 1983.</w:t>
      </w:r>
    </w:p>
    <w:p w:rsidR="003A59D6" w:rsidRDefault="003A59D6" w:rsidP="003A59D6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A59D6">
        <w:rPr>
          <w:rFonts w:ascii="Times New Roman" w:hAnsi="Times New Roman"/>
          <w:sz w:val="28"/>
          <w:szCs w:val="28"/>
        </w:rPr>
        <w:t xml:space="preserve"> Палыга В.Д. «Гимнастика» Учебное пособие для студентов факультета физ. воспитания. М: «Просвещение» 1982 год.</w:t>
      </w:r>
      <w:r w:rsidR="001C2EFA">
        <w:rPr>
          <w:rFonts w:ascii="Times New Roman" w:hAnsi="Times New Roman"/>
          <w:sz w:val="28"/>
          <w:szCs w:val="28"/>
        </w:rPr>
        <w:t>-340с.</w:t>
      </w:r>
    </w:p>
    <w:p w:rsidR="003A59D6" w:rsidRPr="003A59D6" w:rsidRDefault="003A59D6" w:rsidP="003A59D6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A59D6">
        <w:rPr>
          <w:rFonts w:ascii="Times New Roman" w:hAnsi="Times New Roman"/>
          <w:sz w:val="28"/>
          <w:szCs w:val="28"/>
        </w:rPr>
        <w:t xml:space="preserve"> «Гимнастика с методикой </w:t>
      </w:r>
      <w:r w:rsidR="00C674CB" w:rsidRPr="003A59D6">
        <w:rPr>
          <w:rFonts w:ascii="Times New Roman" w:hAnsi="Times New Roman"/>
          <w:sz w:val="28"/>
          <w:szCs w:val="28"/>
        </w:rPr>
        <w:t>преподавания</w:t>
      </w:r>
      <w:r w:rsidRPr="003A59D6">
        <w:rPr>
          <w:rFonts w:ascii="Times New Roman" w:hAnsi="Times New Roman"/>
          <w:sz w:val="28"/>
          <w:szCs w:val="28"/>
        </w:rPr>
        <w:t>»</w:t>
      </w:r>
      <w:r w:rsidR="00C674CB" w:rsidRPr="00C674CB">
        <w:rPr>
          <w:rFonts w:ascii="Times New Roman" w:hAnsi="Times New Roman"/>
          <w:sz w:val="28"/>
          <w:szCs w:val="28"/>
        </w:rPr>
        <w:t>/</w:t>
      </w:r>
      <w:r w:rsidRPr="003A59D6">
        <w:rPr>
          <w:rFonts w:ascii="Times New Roman" w:hAnsi="Times New Roman"/>
          <w:sz w:val="28"/>
          <w:szCs w:val="28"/>
        </w:rPr>
        <w:t>под редакцией И.Б.</w:t>
      </w:r>
      <w:r w:rsidR="00C674CB">
        <w:rPr>
          <w:rFonts w:ascii="Times New Roman" w:hAnsi="Times New Roman"/>
          <w:sz w:val="28"/>
          <w:szCs w:val="28"/>
        </w:rPr>
        <w:t>Павлова</w:t>
      </w:r>
      <w:r w:rsidR="00C674CB" w:rsidRPr="00C674CB">
        <w:rPr>
          <w:rFonts w:ascii="Times New Roman" w:hAnsi="Times New Roman"/>
          <w:sz w:val="28"/>
          <w:szCs w:val="28"/>
        </w:rPr>
        <w:t>.</w:t>
      </w:r>
      <w:r w:rsidR="00C674CB">
        <w:rPr>
          <w:rFonts w:ascii="Times New Roman" w:hAnsi="Times New Roman"/>
          <w:sz w:val="28"/>
          <w:szCs w:val="28"/>
        </w:rPr>
        <w:t>-</w:t>
      </w:r>
      <w:r w:rsidRPr="003A59D6">
        <w:rPr>
          <w:rFonts w:ascii="Times New Roman" w:hAnsi="Times New Roman"/>
          <w:sz w:val="28"/>
          <w:szCs w:val="28"/>
        </w:rPr>
        <w:t>М: «Просвещение» 1985 год.</w:t>
      </w:r>
      <w:r w:rsidR="001C2EFA">
        <w:rPr>
          <w:rFonts w:ascii="Times New Roman" w:hAnsi="Times New Roman"/>
          <w:sz w:val="28"/>
          <w:szCs w:val="28"/>
        </w:rPr>
        <w:t>-420с.</w:t>
      </w:r>
    </w:p>
    <w:p w:rsidR="0018435B" w:rsidRPr="003A59D6" w:rsidRDefault="003A59D6" w:rsidP="003A59D6">
      <w:pPr>
        <w:numPr>
          <w:ilvl w:val="0"/>
          <w:numId w:val="1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3A59D6">
        <w:rPr>
          <w:rFonts w:ascii="Times New Roman" w:hAnsi="Times New Roman"/>
          <w:sz w:val="28"/>
          <w:szCs w:val="28"/>
        </w:rPr>
        <w:t>Дмитриев В.С., Троянов А.С. Методика оздоровительной гимнастики в профилактике функциональных нарушений позвоночника у лиц зрелого возрас</w:t>
      </w:r>
      <w:r w:rsidR="00BB117C">
        <w:rPr>
          <w:rFonts w:ascii="Times New Roman" w:hAnsi="Times New Roman"/>
          <w:sz w:val="28"/>
          <w:szCs w:val="28"/>
        </w:rPr>
        <w:t>та /</w:t>
      </w:r>
      <w:r w:rsidRPr="003A59D6">
        <w:rPr>
          <w:rFonts w:ascii="Times New Roman" w:hAnsi="Times New Roman"/>
          <w:sz w:val="28"/>
          <w:szCs w:val="28"/>
        </w:rPr>
        <w:t xml:space="preserve"> Вестник спортивной науки. 2006.– № 4.</w:t>
      </w:r>
      <w:bookmarkStart w:id="1" w:name="_GoBack"/>
      <w:bookmarkEnd w:id="1"/>
    </w:p>
    <w:sectPr w:rsidR="0018435B" w:rsidRPr="003A59D6" w:rsidSect="006118B5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A67" w:rsidRDefault="00DD2A67">
      <w:pPr>
        <w:spacing w:after="0" w:line="240" w:lineRule="auto"/>
      </w:pPr>
      <w:r>
        <w:separator/>
      </w:r>
    </w:p>
  </w:endnote>
  <w:endnote w:type="continuationSeparator" w:id="0">
    <w:p w:rsidR="00DD2A67" w:rsidRDefault="00DD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77A" w:rsidRDefault="006118B5">
    <w:pPr>
      <w:pStyle w:val="a7"/>
    </w:pPr>
    <w:r>
      <w:rPr>
        <w:rStyle w:val="a8"/>
      </w:rPr>
      <w:tab/>
    </w:r>
    <w:r w:rsidR="0030577A" w:rsidRPr="00491136">
      <w:rPr>
        <w:rStyle w:val="a8"/>
      </w:rPr>
      <w:fldChar w:fldCharType="begin"/>
    </w:r>
    <w:r w:rsidR="0030577A" w:rsidRPr="00491136">
      <w:rPr>
        <w:rStyle w:val="a8"/>
      </w:rPr>
      <w:instrText xml:space="preserve"> PAGE </w:instrText>
    </w:r>
    <w:r w:rsidR="0030577A" w:rsidRPr="00491136">
      <w:rPr>
        <w:rStyle w:val="a8"/>
      </w:rPr>
      <w:fldChar w:fldCharType="separate"/>
    </w:r>
    <w:r w:rsidR="00EA3180">
      <w:rPr>
        <w:rStyle w:val="a8"/>
        <w:noProof/>
      </w:rPr>
      <w:t>3</w:t>
    </w:r>
    <w:r w:rsidR="0030577A" w:rsidRPr="00491136">
      <w:rPr>
        <w:rStyle w:val="a8"/>
      </w:rPr>
      <w:fldChar w:fldCharType="end"/>
    </w:r>
    <w:r w:rsidR="0030577A">
      <w:tab/>
    </w:r>
    <w:r w:rsidR="0030577A">
      <w:tab/>
    </w:r>
  </w:p>
  <w:p w:rsidR="0030577A" w:rsidRDefault="003057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A67" w:rsidRDefault="00DD2A67">
      <w:pPr>
        <w:spacing w:after="0" w:line="240" w:lineRule="auto"/>
      </w:pPr>
      <w:r>
        <w:separator/>
      </w:r>
    </w:p>
  </w:footnote>
  <w:footnote w:type="continuationSeparator" w:id="0">
    <w:p w:rsidR="00DD2A67" w:rsidRDefault="00DD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CFC88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B80A1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DCA6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728B0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16085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88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30C15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368BF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4001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B8CDE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1421189"/>
    <w:multiLevelType w:val="hybridMultilevel"/>
    <w:tmpl w:val="17E071E2"/>
    <w:lvl w:ilvl="0" w:tplc="86B8B5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i w:val="0"/>
      </w:rPr>
    </w:lvl>
    <w:lvl w:ilvl="1" w:tplc="9466AE48">
      <w:numFmt w:val="none"/>
      <w:lvlText w:val=""/>
      <w:lvlJc w:val="left"/>
      <w:pPr>
        <w:tabs>
          <w:tab w:val="num" w:pos="360"/>
        </w:tabs>
      </w:pPr>
    </w:lvl>
    <w:lvl w:ilvl="2" w:tplc="9C2CEB0A">
      <w:numFmt w:val="none"/>
      <w:lvlText w:val=""/>
      <w:lvlJc w:val="left"/>
      <w:pPr>
        <w:tabs>
          <w:tab w:val="num" w:pos="360"/>
        </w:tabs>
      </w:pPr>
    </w:lvl>
    <w:lvl w:ilvl="3" w:tplc="6832CC6E">
      <w:numFmt w:val="none"/>
      <w:lvlText w:val=""/>
      <w:lvlJc w:val="left"/>
      <w:pPr>
        <w:tabs>
          <w:tab w:val="num" w:pos="360"/>
        </w:tabs>
      </w:pPr>
    </w:lvl>
    <w:lvl w:ilvl="4" w:tplc="37AAC1D2">
      <w:numFmt w:val="none"/>
      <w:lvlText w:val=""/>
      <w:lvlJc w:val="left"/>
      <w:pPr>
        <w:tabs>
          <w:tab w:val="num" w:pos="360"/>
        </w:tabs>
      </w:pPr>
    </w:lvl>
    <w:lvl w:ilvl="5" w:tplc="13B43F9A">
      <w:numFmt w:val="none"/>
      <w:lvlText w:val=""/>
      <w:lvlJc w:val="left"/>
      <w:pPr>
        <w:tabs>
          <w:tab w:val="num" w:pos="360"/>
        </w:tabs>
      </w:pPr>
    </w:lvl>
    <w:lvl w:ilvl="6" w:tplc="669CFB80">
      <w:numFmt w:val="none"/>
      <w:lvlText w:val=""/>
      <w:lvlJc w:val="left"/>
      <w:pPr>
        <w:tabs>
          <w:tab w:val="num" w:pos="360"/>
        </w:tabs>
      </w:pPr>
    </w:lvl>
    <w:lvl w:ilvl="7" w:tplc="EC1445A2">
      <w:numFmt w:val="none"/>
      <w:lvlText w:val=""/>
      <w:lvlJc w:val="left"/>
      <w:pPr>
        <w:tabs>
          <w:tab w:val="num" w:pos="360"/>
        </w:tabs>
      </w:pPr>
    </w:lvl>
    <w:lvl w:ilvl="8" w:tplc="E9A4DF1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2843254"/>
    <w:multiLevelType w:val="hybridMultilevel"/>
    <w:tmpl w:val="E88600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59119E"/>
    <w:multiLevelType w:val="hybridMultilevel"/>
    <w:tmpl w:val="294819AA"/>
    <w:lvl w:ilvl="0" w:tplc="04A0B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709278">
      <w:numFmt w:val="none"/>
      <w:lvlText w:val=""/>
      <w:lvlJc w:val="left"/>
      <w:pPr>
        <w:tabs>
          <w:tab w:val="num" w:pos="360"/>
        </w:tabs>
      </w:pPr>
    </w:lvl>
    <w:lvl w:ilvl="2" w:tplc="845C36E8">
      <w:numFmt w:val="none"/>
      <w:lvlText w:val=""/>
      <w:lvlJc w:val="left"/>
      <w:pPr>
        <w:tabs>
          <w:tab w:val="num" w:pos="360"/>
        </w:tabs>
      </w:pPr>
    </w:lvl>
    <w:lvl w:ilvl="3" w:tplc="DAB4C42A">
      <w:numFmt w:val="none"/>
      <w:lvlText w:val=""/>
      <w:lvlJc w:val="left"/>
      <w:pPr>
        <w:tabs>
          <w:tab w:val="num" w:pos="360"/>
        </w:tabs>
      </w:pPr>
    </w:lvl>
    <w:lvl w:ilvl="4" w:tplc="2236CBB0">
      <w:numFmt w:val="none"/>
      <w:lvlText w:val=""/>
      <w:lvlJc w:val="left"/>
      <w:pPr>
        <w:tabs>
          <w:tab w:val="num" w:pos="360"/>
        </w:tabs>
      </w:pPr>
    </w:lvl>
    <w:lvl w:ilvl="5" w:tplc="A296FE80">
      <w:numFmt w:val="none"/>
      <w:lvlText w:val=""/>
      <w:lvlJc w:val="left"/>
      <w:pPr>
        <w:tabs>
          <w:tab w:val="num" w:pos="360"/>
        </w:tabs>
      </w:pPr>
    </w:lvl>
    <w:lvl w:ilvl="6" w:tplc="F94C9CB4">
      <w:numFmt w:val="none"/>
      <w:lvlText w:val=""/>
      <w:lvlJc w:val="left"/>
      <w:pPr>
        <w:tabs>
          <w:tab w:val="num" w:pos="360"/>
        </w:tabs>
      </w:pPr>
    </w:lvl>
    <w:lvl w:ilvl="7" w:tplc="4C1E8028">
      <w:numFmt w:val="none"/>
      <w:lvlText w:val=""/>
      <w:lvlJc w:val="left"/>
      <w:pPr>
        <w:tabs>
          <w:tab w:val="num" w:pos="360"/>
        </w:tabs>
      </w:pPr>
    </w:lvl>
    <w:lvl w:ilvl="8" w:tplc="E2EE4E12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971574D"/>
    <w:multiLevelType w:val="hybridMultilevel"/>
    <w:tmpl w:val="318884C4"/>
    <w:lvl w:ilvl="0" w:tplc="AAF62E14">
      <w:start w:val="1"/>
      <w:numFmt w:val="decimal"/>
      <w:lvlText w:val="%1)"/>
      <w:lvlJc w:val="left"/>
      <w:pPr>
        <w:tabs>
          <w:tab w:val="num" w:pos="840"/>
        </w:tabs>
        <w:ind w:left="84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CBF"/>
    <w:rsid w:val="00002465"/>
    <w:rsid w:val="00021C4C"/>
    <w:rsid w:val="00057F2E"/>
    <w:rsid w:val="00096B5A"/>
    <w:rsid w:val="000A6DDF"/>
    <w:rsid w:val="000B288E"/>
    <w:rsid w:val="000E2DCD"/>
    <w:rsid w:val="00103445"/>
    <w:rsid w:val="00107B93"/>
    <w:rsid w:val="00142E7C"/>
    <w:rsid w:val="00183986"/>
    <w:rsid w:val="0018435B"/>
    <w:rsid w:val="001A68BE"/>
    <w:rsid w:val="001C2EFA"/>
    <w:rsid w:val="00232F70"/>
    <w:rsid w:val="0028480B"/>
    <w:rsid w:val="00294FA4"/>
    <w:rsid w:val="002A0A41"/>
    <w:rsid w:val="002C0D97"/>
    <w:rsid w:val="002E3EE9"/>
    <w:rsid w:val="0030577A"/>
    <w:rsid w:val="003359C8"/>
    <w:rsid w:val="003A59D6"/>
    <w:rsid w:val="004151B3"/>
    <w:rsid w:val="00466385"/>
    <w:rsid w:val="00491136"/>
    <w:rsid w:val="004B20F9"/>
    <w:rsid w:val="005028ED"/>
    <w:rsid w:val="00506927"/>
    <w:rsid w:val="00513A53"/>
    <w:rsid w:val="005A4265"/>
    <w:rsid w:val="005A5244"/>
    <w:rsid w:val="005C7D1B"/>
    <w:rsid w:val="005E723B"/>
    <w:rsid w:val="00602825"/>
    <w:rsid w:val="006118B5"/>
    <w:rsid w:val="006A4496"/>
    <w:rsid w:val="006D18AA"/>
    <w:rsid w:val="006E332C"/>
    <w:rsid w:val="0073714B"/>
    <w:rsid w:val="00747709"/>
    <w:rsid w:val="007A2BB9"/>
    <w:rsid w:val="007E204F"/>
    <w:rsid w:val="00834C28"/>
    <w:rsid w:val="00834CBF"/>
    <w:rsid w:val="008F2677"/>
    <w:rsid w:val="008F7850"/>
    <w:rsid w:val="009A3E39"/>
    <w:rsid w:val="009C3A3D"/>
    <w:rsid w:val="009D1A2A"/>
    <w:rsid w:val="00B266AF"/>
    <w:rsid w:val="00B361E4"/>
    <w:rsid w:val="00B54347"/>
    <w:rsid w:val="00B87E07"/>
    <w:rsid w:val="00B92D79"/>
    <w:rsid w:val="00BB117C"/>
    <w:rsid w:val="00BB35F7"/>
    <w:rsid w:val="00BB69E6"/>
    <w:rsid w:val="00BB774F"/>
    <w:rsid w:val="00BE3629"/>
    <w:rsid w:val="00C313A8"/>
    <w:rsid w:val="00C336A5"/>
    <w:rsid w:val="00C437DC"/>
    <w:rsid w:val="00C674CB"/>
    <w:rsid w:val="00D53B32"/>
    <w:rsid w:val="00D93049"/>
    <w:rsid w:val="00DA71EE"/>
    <w:rsid w:val="00DD2A67"/>
    <w:rsid w:val="00E01068"/>
    <w:rsid w:val="00E3125B"/>
    <w:rsid w:val="00E518A9"/>
    <w:rsid w:val="00EA3180"/>
    <w:rsid w:val="00EB5392"/>
    <w:rsid w:val="00ED1FC6"/>
    <w:rsid w:val="00F11623"/>
    <w:rsid w:val="00F27775"/>
    <w:rsid w:val="00F42D6E"/>
    <w:rsid w:val="00F46854"/>
    <w:rsid w:val="00FA1764"/>
    <w:rsid w:val="00FD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70173-ED7F-4BBA-A035-411CC878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EE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autoRedefine/>
    <w:qFormat/>
    <w:rsid w:val="0018435B"/>
    <w:pPr>
      <w:keepNext/>
      <w:keepLines/>
      <w:pageBreakBefore/>
      <w:spacing w:before="240" w:after="240"/>
      <w:jc w:val="center"/>
      <w:outlineLvl w:val="0"/>
    </w:pPr>
    <w:rPr>
      <w:rFonts w:ascii="Times New Roman" w:hAnsi="Times New Roman"/>
      <w:b/>
      <w:bCs/>
      <w:i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34C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834CBF"/>
    <w:rPr>
      <w:b/>
      <w:bCs/>
    </w:rPr>
  </w:style>
  <w:style w:type="character" w:customStyle="1" w:styleId="10">
    <w:name w:val="Заголовок 1 Знак"/>
    <w:basedOn w:val="a0"/>
    <w:link w:val="1"/>
    <w:rsid w:val="0018435B"/>
    <w:rPr>
      <w:b/>
      <w:bCs/>
      <w:i/>
      <w:color w:val="000000"/>
      <w:sz w:val="28"/>
      <w:szCs w:val="28"/>
      <w:lang w:val="ru-RU" w:eastAsia="ru-RU" w:bidi="ar-SA"/>
    </w:rPr>
  </w:style>
  <w:style w:type="paragraph" w:customStyle="1" w:styleId="a5">
    <w:name w:val="Стиль"/>
    <w:rsid w:val="00096B5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header"/>
    <w:basedOn w:val="a"/>
    <w:rsid w:val="0046638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6638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59C8"/>
  </w:style>
  <w:style w:type="table" w:styleId="a9">
    <w:name w:val="Table Grid"/>
    <w:basedOn w:val="a1"/>
    <w:rsid w:val="001C2E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Hewlett-Packard</Company>
  <LinksUpToDate>false</LinksUpToDate>
  <CharactersWithSpaces>25035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женя</dc:creator>
  <cp:keywords/>
  <cp:lastModifiedBy>admin</cp:lastModifiedBy>
  <cp:revision>2</cp:revision>
  <dcterms:created xsi:type="dcterms:W3CDTF">2014-05-18T22:12:00Z</dcterms:created>
  <dcterms:modified xsi:type="dcterms:W3CDTF">2014-05-18T22:12:00Z</dcterms:modified>
</cp:coreProperties>
</file>