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EA2" w:rsidRDefault="00B65EA2" w:rsidP="00A659CC"/>
    <w:p w:rsidR="00A659CC" w:rsidRDefault="00A659CC" w:rsidP="00A659CC">
      <w:r>
        <w:t>Общество, сделавшее материальное благополучие и обогащение смыслом и философией своего существования, формирует соответствующую культуру и жизненные потребности молодых людей.</w:t>
      </w:r>
    </w:p>
    <w:p w:rsidR="00A659CC" w:rsidRDefault="00A659CC" w:rsidP="00A659CC"/>
    <w:p w:rsidR="00A659CC" w:rsidRDefault="00A659CC" w:rsidP="00A659CC">
      <w:r>
        <w:t>Усваивая поведенческие стандарты доминирующих социальных отношений, молодой человек может определить границы своей высшей идентификации лишь в рамках массовой культуры, унифицирующей его духовные потребности, выводя их в основном в рекреативную сферу.</w:t>
      </w:r>
    </w:p>
    <w:p w:rsidR="00A659CC" w:rsidRDefault="00A659CC" w:rsidP="00A659CC"/>
    <w:p w:rsidR="00A659CC" w:rsidRDefault="00A659CC" w:rsidP="00A659CC">
      <w:r>
        <w:t>Подобная высшая идентификация носит конформистский характер и формирует установку на квазипотребление духовных ценностей.</w:t>
      </w:r>
    </w:p>
    <w:p w:rsidR="00A659CC" w:rsidRDefault="00A659CC" w:rsidP="00A659CC"/>
    <w:p w:rsidR="00A659CC" w:rsidRDefault="00A659CC" w:rsidP="00A659CC">
      <w:r>
        <w:t>Внешняя идентификация не всегда переходит во внутреннюю, т.е. в самоидентификацию, обретение индивидом осознанных убеждений и ценностных ориентации, определяющих его социальную роль.</w:t>
      </w:r>
    </w:p>
    <w:p w:rsidR="00A659CC" w:rsidRDefault="00A659CC" w:rsidP="00A659CC"/>
    <w:p w:rsidR="00A659CC" w:rsidRDefault="00A659CC" w:rsidP="00A659CC">
      <w:r>
        <w:t>Культ моды, вещивизма и потребления овладевает сознанием молодежи и приобретает универсальный характер.</w:t>
      </w:r>
    </w:p>
    <w:p w:rsidR="00A659CC" w:rsidRDefault="00A659CC" w:rsidP="00A659CC"/>
    <w:p w:rsidR="00A659CC" w:rsidRDefault="00A659CC" w:rsidP="00A659CC">
      <w:r>
        <w:t>Классическая культура начинает терять ценностную привлекательность, становясь чуждой и архаичной.</w:t>
      </w:r>
    </w:p>
    <w:p w:rsidR="00A659CC" w:rsidRDefault="00A659CC" w:rsidP="00A659CC"/>
    <w:p w:rsidR="00A659CC" w:rsidRDefault="00A659CC" w:rsidP="00A659CC">
      <w:r>
        <w:t>Также становится безразличными для определенной части молодежи понятия «Россия»,</w:t>
      </w:r>
    </w:p>
    <w:p w:rsidR="00A659CC" w:rsidRDefault="00A659CC" w:rsidP="00A659CC">
      <w:r>
        <w:t>«родной дом, город». Только 37,1% опрошенных отметили, как духовно близко им понятие «Россия», 36,3% — идентифицируют себя с соотечественниками по признаку «единая культура», 27% — по признаку «историческое прошлое». На вопрос: «Ощущаете ли вы себя гражданином России?» утвердительный ответ п</w:t>
      </w:r>
    </w:p>
    <w:p w:rsidR="00A659CC" w:rsidRDefault="00A659CC" w:rsidP="00A659CC">
      <w:r>
        <w:t>'учен у 19% опрошенных молодых людей, остальные ответили или отрицательно</w:t>
      </w:r>
    </w:p>
    <w:p w:rsidR="00A659CC" w:rsidRDefault="00A659CC" w:rsidP="00A659CC">
      <w:r>
        <w:t>(9,3%) или согласились с тем, что не задумывались об этом (19,8%)'.</w:t>
      </w:r>
    </w:p>
    <w:p w:rsidR="00A659CC" w:rsidRDefault="00A659CC" w:rsidP="00A659CC"/>
    <w:p w:rsidR="00A659CC" w:rsidRDefault="00A659CC" w:rsidP="00A659CC">
      <w:r>
        <w:t>Социологический анализ проблем культурной идентификации молодежи выявил тенденцию к усилению процессов стандартизации культурного потребления и досугового поведения, утвержденного пассивно-потребительского отношения к культуре.</w:t>
      </w:r>
    </w:p>
    <w:p w:rsidR="00A659CC" w:rsidRDefault="00A659CC" w:rsidP="00A659CC"/>
    <w:p w:rsidR="00A659CC" w:rsidRDefault="00A659CC" w:rsidP="00A659CC">
      <w:r>
        <w:t>Большая часть молодежи, отдавая дань месту и роли культуры в жизни общества, считает, что сейчас для этого нет условий.</w:t>
      </w:r>
    </w:p>
    <w:p w:rsidR="00A659CC" w:rsidRDefault="00A659CC" w:rsidP="00A659CC"/>
    <w:p w:rsidR="00A659CC" w:rsidRDefault="00A659CC" w:rsidP="00A659CC">
      <w:r>
        <w:t>Так ответили почти 70% из тех, кто подчеркивал приоритетное знание культуры,</w:t>
      </w:r>
    </w:p>
    <w:p w:rsidR="00A659CC" w:rsidRDefault="00A659CC" w:rsidP="00A659CC"/>
    <w:p w:rsidR="00A659CC" w:rsidRDefault="00A659CC" w:rsidP="00A659CC">
      <w:r>
        <w:t>и 91,6%, для которых культура в целом значима как ценность.</w:t>
      </w:r>
    </w:p>
    <w:p w:rsidR="00A659CC" w:rsidRDefault="00A659CC" w:rsidP="00A659CC"/>
    <w:p w:rsidR="00A659CC" w:rsidRDefault="00A659CC" w:rsidP="00A659CC">
      <w:r>
        <w:t>Продолжается тенденция дальнейшей дегуманизации и деморализации социокультурных ценностей, что выражается прежде всего в принижении, деформации и разрушении позитивного образа человека.</w:t>
      </w:r>
    </w:p>
    <w:p w:rsidR="00A659CC" w:rsidRDefault="00A659CC" w:rsidP="00A659CC"/>
    <w:p w:rsidR="00A659CC" w:rsidRDefault="00A659CC" w:rsidP="00A659CC">
      <w:r>
        <w:t>Данная тенденция проявляется в неослабевающем интересе молодежи к восприятию сцен и эпизодов насилия и секса, жестокости и натуралистичности (кинематограф, телевидение, видео, рок-музыка, театр, литература, изобразительное искусство).</w:t>
      </w:r>
    </w:p>
    <w:p w:rsidR="00A659CC" w:rsidRDefault="00A659CC" w:rsidP="00A659CC"/>
    <w:p w:rsidR="00A659CC" w:rsidRDefault="00A659CC" w:rsidP="00A659CC">
      <w:r>
        <w:t>В социокультурных ценностях молодежи превалируют потребительские ориентации.</w:t>
      </w:r>
    </w:p>
    <w:p w:rsidR="00A659CC" w:rsidRDefault="00A659CC" w:rsidP="00A659CC"/>
    <w:p w:rsidR="00A659CC" w:rsidRDefault="00A659CC" w:rsidP="00A659CC">
      <w:r>
        <w:t>Так, результаты социологических исследований среди студентов петербургских вузов свидетельствуют, что в среднем свыше 75% молодых людей чаще всего проводят свое свободное время у телевизора или в компании с друзьями, слушая главным образом развлекательную музыку.</w:t>
      </w:r>
    </w:p>
    <w:p w:rsidR="00A659CC" w:rsidRDefault="00A659CC" w:rsidP="00A659CC"/>
    <w:p w:rsidR="00A659CC" w:rsidRDefault="00A659CC" w:rsidP="00A659CC">
      <w:r>
        <w:t>В то же время только каждый 10-й (по их самооценке) предпочитает расходовать свободное время на посещение кружков-студий,</w:t>
      </w:r>
    </w:p>
    <w:p w:rsidR="00A659CC" w:rsidRDefault="00A659CC" w:rsidP="00A659CC"/>
    <w:p w:rsidR="00A659CC" w:rsidRDefault="00A659CC" w:rsidP="00A659CC">
      <w:r>
        <w:t>каждый 16-й — на самообразование,</w:t>
      </w:r>
    </w:p>
    <w:p w:rsidR="00A659CC" w:rsidRDefault="00A659CC" w:rsidP="00A659CC"/>
    <w:p w:rsidR="00A659CC" w:rsidRDefault="00A659CC" w:rsidP="00A659CC">
      <w:r>
        <w:t>каждый 6-й — на занятия спортом.</w:t>
      </w:r>
    </w:p>
    <w:p w:rsidR="00A659CC" w:rsidRDefault="00A659CC" w:rsidP="00A659CC"/>
    <w:p w:rsidR="00A659CC" w:rsidRDefault="00A659CC" w:rsidP="00A659CC">
      <w:r>
        <w:t>В результате этого «происходит тотальное выкорчевывание из культурного обихода не только отдельных имен, а целых пластов культуры, искусства, науки, образования, которые якобы не вписываются в общественно-политическую парадигму нынешнего режима».</w:t>
      </w:r>
    </w:p>
    <w:p w:rsidR="00A659CC" w:rsidRDefault="00A659CC" w:rsidP="00A659CC"/>
    <w:p w:rsidR="00A659CC" w:rsidRDefault="00A659CC" w:rsidP="00A659CC">
      <w:r>
        <w:t>Народная культура (традиции, обычаи, обряды, фольклор и т.п.) воспринимается большей частью молодежи как анахронизм.</w:t>
      </w:r>
    </w:p>
    <w:p w:rsidR="00A659CC" w:rsidRDefault="00A659CC" w:rsidP="00A659CC">
      <w:r>
        <w:t>Между тем именно этническая культура является цементирующим звеном социокультурной преемственности. В силу этого без этнокультурной самоидентификации невозможно формирование у подрастающего поколения любви к Отечеству, знания истории и традиций своего народа.</w:t>
      </w:r>
    </w:p>
    <w:p w:rsidR="00A659CC" w:rsidRDefault="00A659CC" w:rsidP="00A659CC"/>
    <w:p w:rsidR="00A659CC" w:rsidRDefault="00A659CC" w:rsidP="00A659CC"/>
    <w:p w:rsidR="00A659CC" w:rsidRDefault="00A659CC" w:rsidP="00A659CC"/>
    <w:p w:rsidR="00A659CC" w:rsidRDefault="00A659CC" w:rsidP="00A659CC"/>
    <w:p w:rsidR="00A659CC" w:rsidRDefault="00A659CC" w:rsidP="00A659CC"/>
    <w:p w:rsidR="00A659CC" w:rsidRDefault="00A659CC" w:rsidP="00A659CC"/>
    <w:p w:rsidR="00A659CC" w:rsidRDefault="00A659CC" w:rsidP="00A659CC"/>
    <w:p w:rsidR="00A659CC" w:rsidRDefault="00A659CC" w:rsidP="00A659CC"/>
    <w:p w:rsidR="00A659CC" w:rsidRDefault="00A659CC" w:rsidP="00A659CC"/>
    <w:p w:rsidR="00A659CC" w:rsidRDefault="00A659CC" w:rsidP="00A659CC">
      <w:r>
        <w:t>Ценности современной молодежи</w:t>
      </w:r>
    </w:p>
    <w:p w:rsidR="00A659CC" w:rsidRDefault="00A659CC" w:rsidP="00A659CC"/>
    <w:p w:rsidR="00A659CC" w:rsidRDefault="00A659CC" w:rsidP="00A659CC">
      <w:r>
        <w:t>Проектируя воспитательный идеал, нельзя не обращать внимания на ценности, которые принимает нынешняя молодежь, идеалы, которые она считает значимыми для своего дальнейшего развития. Исследования выявляют довольно пеструю картину, и она правильно отражает истинное состояние: молодежь далеко не однородна и разброс ценностей находится во всем возможном спектре — от примитивных до возвышенных.</w:t>
      </w:r>
    </w:p>
    <w:p w:rsidR="00A659CC" w:rsidRDefault="00A659CC" w:rsidP="00A659CC"/>
    <w:p w:rsidR="00A659CC" w:rsidRDefault="00A659CC" w:rsidP="00A659CC">
      <w:r>
        <w:t>Для понимания механизма образования идеалов и возникновения ценностей у подрастающего человека рассмотрим диалектику их замещения с возрастом.</w:t>
      </w:r>
    </w:p>
    <w:p w:rsidR="00A659CC" w:rsidRDefault="00A659CC" w:rsidP="00A659CC"/>
    <w:p w:rsidR="00A659CC" w:rsidRDefault="00A659CC" w:rsidP="00A659CC">
      <w:r>
        <w:t>Процесс развития (расширения) сознания человека и соответствующего изменения его ценностных ориентации проходит следующие стадии:</w:t>
      </w:r>
    </w:p>
    <w:p w:rsidR="00A659CC" w:rsidRDefault="00A659CC" w:rsidP="00A659CC"/>
    <w:p w:rsidR="00A659CC" w:rsidRDefault="00A659CC" w:rsidP="00A659CC">
      <w:r>
        <w:t>5-й уровень — универсальные ценности (духовное, расширенное сознание);</w:t>
      </w:r>
    </w:p>
    <w:p w:rsidR="00A659CC" w:rsidRDefault="00A659CC" w:rsidP="00A659CC"/>
    <w:p w:rsidR="00A659CC" w:rsidRDefault="00A659CC" w:rsidP="00A659CC">
      <w:r>
        <w:t>4-й уровень — общечеловеческие ценности;</w:t>
      </w:r>
    </w:p>
    <w:p w:rsidR="00A659CC" w:rsidRDefault="00A659CC" w:rsidP="00A659CC"/>
    <w:p w:rsidR="00A659CC" w:rsidRDefault="00A659CC" w:rsidP="00A659CC">
      <w:r>
        <w:t>3-й уровень — общественные, гражданские, национальные ценности;</w:t>
      </w:r>
    </w:p>
    <w:p w:rsidR="00A659CC" w:rsidRDefault="00A659CC" w:rsidP="00A659CC"/>
    <w:p w:rsidR="00A659CC" w:rsidRDefault="00A659CC" w:rsidP="00A659CC">
      <w:r>
        <w:t>2-й уровень — семейные (родственные) ценности;</w:t>
      </w:r>
    </w:p>
    <w:p w:rsidR="00A659CC" w:rsidRDefault="00A659CC" w:rsidP="00A659CC"/>
    <w:p w:rsidR="00A659CC" w:rsidRDefault="00A659CC" w:rsidP="00A659CC">
      <w:r>
        <w:t>1-й уровень — эгоцентрические ценности, самоутверждение.</w:t>
      </w:r>
    </w:p>
    <w:p w:rsidR="00A659CC" w:rsidRDefault="00A659CC" w:rsidP="00A659CC"/>
    <w:p w:rsidR="00A659CC" w:rsidRDefault="00A659CC" w:rsidP="00A659CC">
      <w:r>
        <w:t>Каковы же ценностные ориентации современной молодежи? Под ценностными ориентациями понимаются важнейшие элементы внутренней структуры личности, подкрепленные жизненным опытом индивида, всей совокупностью его переживаний и отделяющие важное, существенное для человека от несущественного. В этой связи литовский проф. Б. Битинас выделяет три системы — ценности трансцендентные, социоцентрические, антропоцентрические</w:t>
      </w:r>
    </w:p>
    <w:p w:rsidR="00A659CC" w:rsidRDefault="00A659CC" w:rsidP="00A659CC"/>
    <w:p w:rsidR="00A659CC" w:rsidRDefault="00A659CC" w:rsidP="00A659CC">
      <w:r>
        <w:t>К ценностям 5-го уровня относятся: душа, бессмертие, вера, любовь, надежда, покаяние и т. п.; 4-го уровня — свобода, равенство, братство, труд, мир, творчество, гуманизм, согласие и др. Базовые ценности воспитания — самореализация, автономность, удовлетворение, польза, откровенность, индивидуальность.</w:t>
      </w:r>
    </w:p>
    <w:p w:rsidR="00A659CC" w:rsidRDefault="00A659CC" w:rsidP="00A659CC"/>
    <w:p w:rsidR="00A659CC" w:rsidRDefault="00A659CC" w:rsidP="00A659CC">
      <w:r>
        <w:t>Конкретизируя духовные ценности, С. Гроф включает в их состав этические, эстетические, героические, гуманистические и альтруистические.</w:t>
      </w:r>
    </w:p>
    <w:p w:rsidR="00A659CC" w:rsidRDefault="00A659CC" w:rsidP="00A659CC"/>
    <w:p w:rsidR="00A659CC" w:rsidRDefault="00A659CC" w:rsidP="00A659CC">
      <w:r>
        <w:t>При создании психодиагностических методик определения ценностных ориентации личности типичным является подход, когда школьникам предлагается перечень понятий, из которых необходимо выбрать приоритетные. Например, американская школьная служба «Гайденс» предлагает подросткам следующий перечень: внешность, честность, успех, образование, семейная ответственность, престиж, свобода, соблюдение закона, собственность, власть, здоровье, равенство, деньги, творчество, любовь.</w:t>
      </w:r>
    </w:p>
    <w:p w:rsidR="00A659CC" w:rsidRDefault="00A659CC" w:rsidP="00A659CC">
      <w:r>
        <w:t>В одном из исследований (Е. А. Помыткин, 1999) старшеклассникам предлагалось выбрать главные ценности из такого списка: разнообразные удовольствия, семейное благополучие, социальная справедливость, верность, признание и популярность, выгодный брак, порядок в стране, доброжелательность, власть и влиятельность, послушные дети в семье, взаимопонимание между гражданами, помощь тем, кому она необходима, личная безопасность, спокойная старость, благополучие страны, гармония с природой. Как и следовало ожидать, разброс выборов школьников оказался большим. Фактически присутствовал весь спектр мнений. Это означает, что воспитание пока не оказывает значительного воздействия на формирование личности школьников.</w:t>
      </w:r>
    </w:p>
    <w:p w:rsidR="00A659CC" w:rsidRDefault="00A659CC" w:rsidP="00A659CC">
      <w:r>
        <w:t>Цель воспитания</w:t>
      </w:r>
    </w:p>
    <w:p w:rsidR="00A659CC" w:rsidRDefault="00A659CC" w:rsidP="00A659CC"/>
    <w:p w:rsidR="00A659CC" w:rsidRDefault="00A659CC" w:rsidP="00A659CC">
      <w:r>
        <w:t>Любое воспитание, от мельчайших актов до широкомасштабных государственных программ, всегда целенаправленно; бесцельного, ни к чему не стремящегося воспитания не бывает. Цели воспитания — это то, к чему стремится воспитание, будущее, на достижение которого направляются его усилия. Целям подчиняется все: содержание, организация, формы и методы воспитания. Поэтому проблема целей воспитания относится к числу наиболее важных в педагогике.</w:t>
      </w:r>
    </w:p>
    <w:p w:rsidR="00A659CC" w:rsidRDefault="00A659CC" w:rsidP="00A659CC"/>
    <w:p w:rsidR="00A659CC" w:rsidRDefault="00A659CC" w:rsidP="00A659CC">
      <w:r>
        <w:t>Выделяются общие и индивидуальные цели воспитания. Цели воспитания выступают как общие, когда они выражают качества, которые должны быть сформированы у всех людей, и как индивидуальные, когда предполагается воспитание определенного (отдельного) человека. Прогрессивная педагогика выступает за единство и совмещение общих и индивидуальных целей.</w:t>
      </w:r>
    </w:p>
    <w:p w:rsidR="00A659CC" w:rsidRDefault="00A659CC" w:rsidP="00A659CC"/>
    <w:p w:rsidR="00A659CC" w:rsidRDefault="00A659CC" w:rsidP="00A659CC">
      <w:r>
        <w:t>Цель выражает общую устремленность воспитания. При практическом осуществлении она выступает как система конкретных задач. Цель и задачи как целое и часть, система и ее компоненты. Поэтому справедливо и такое определение: цель воспитания — это система решаемых воспитанием задач.</w:t>
      </w:r>
    </w:p>
    <w:p w:rsidR="00A659CC" w:rsidRDefault="00A659CC" w:rsidP="00A659CC"/>
    <w:p w:rsidR="00A659CC" w:rsidRDefault="00A659CC" w:rsidP="00A659CC">
      <w:r>
        <w:t>Задач, определяемых целью воспитания, обычно много — общих и конкретных. Но цель воспитания в пределах отдельно взятой воспитательной системы всегда одна. Не может быть, чтобы в одном и том же месте, в одно и то же время воспитание стремилось к различным целям. Цель — определяющая характеристика воспитательной системы. Именно цели и средства их достижения отличают одни системы от других.</w:t>
      </w:r>
    </w:p>
    <w:p w:rsidR="00A659CC" w:rsidRDefault="00A659CC" w:rsidP="00A659CC">
      <w:r>
        <w:t>аждая цель требует для реализации определенных условий и средств. Широк диапазон различий между целями — от незначительных</w:t>
      </w:r>
    </w:p>
    <w:p w:rsidR="00A659CC" w:rsidRDefault="00A659CC" w:rsidP="00A659CC"/>
    <w:p w:rsidR="00A659CC" w:rsidRDefault="00A659CC" w:rsidP="00A659CC">
      <w:r>
        <w:t>Изменений отдельных качеств человека до кардинальных изменений его личности. Многообразие целей лишний раз подчеркивает огромную сложность воспитания.</w:t>
      </w:r>
    </w:p>
    <w:p w:rsidR="00A659CC" w:rsidRDefault="00A659CC" w:rsidP="00A659CC"/>
    <w:p w:rsidR="00A659CC" w:rsidRDefault="00A659CC" w:rsidP="00A659CC">
      <w:r>
        <w:t>Цели воспитания следуют из воспитательного идеала. Но хотя они и выводятся из идеальных представлений, они реальны, практичны. В их формировании находят отражение объективные причины, практические возможности. Закономерности физиологического созревания организма, психическое развитие людей, достижения философской и педагогической мысли, уровень общественной культуры задают общую направленность целей. Возможности педагогической системы задают конкретную постановку целей.</w:t>
      </w:r>
    </w:p>
    <w:p w:rsidR="00A659CC" w:rsidRDefault="00A659CC" w:rsidP="00A659CC"/>
    <w:p w:rsidR="00A659CC" w:rsidRDefault="00A659CC" w:rsidP="00A659CC">
      <w:r>
        <w:t>История педагогики — это длинная цепь зарождения, осуществления и отмирания целей воспитания, а также осуществляющих их педагогических систем. Из этого следует, что цели воспитания не являются раз и навсегда заданными, не существует и формально-абстрактных целей, одинаково пригодных для всех времен и народов. Цели воспитания подвижны, изменчивы, имеют конкретно исторический характер. Они всегда соответствуют уровню развития производительных сил и типу производственных отношений. Немаловажное влияние на их формирование оказывают и другие факторы: темпы научно-технического и социального прогресса, экономические возможности общества, уровень развития педагогической теории и практики, возможности учебно-воспитательных учреждений, воспитателей, учителей и т. п. Поэтому цели воспитания определяются потребностями развития общества и зависят от способа производства, темпов социального и научно-технического прогресса, достигнутого уровня развития педагогической теории и практики, возможностей общества, учебных заведений, учителей и учеников.Цели воспитания в истории педагогической мысли</w:t>
      </w:r>
    </w:p>
    <w:p w:rsidR="00A659CC" w:rsidRDefault="00A659CC" w:rsidP="00A659CC"/>
    <w:p w:rsidR="00A659CC" w:rsidRDefault="00A659CC" w:rsidP="00A659CC">
      <w:r>
        <w:t>Борьба вокруг целей воспитания разгорелась уже в античном мире. Древние мыслители соглашались, что целью воспитания должно быть воспитание добродетелей. Но что считать добродетелью? Платон отдавал предпочтение воспитанию ума, воли и чувств. Аристотель говорил о воспитании мужества и закаленности (выносливости), умеренности и справедливости, высокой интеллектуальности и моральной чистоты.</w:t>
      </w:r>
    </w:p>
    <w:p w:rsidR="00A659CC" w:rsidRDefault="00A659CC" w:rsidP="00A659CC"/>
    <w:p w:rsidR="00A659CC" w:rsidRDefault="00A659CC" w:rsidP="00A659CC">
      <w:r>
        <w:t>Я. А. Коменский безгранично верил в силу воспитания. Эпиграфом к сочинению «Материнская школа» он взял слова Цицерона: «Основа всего государства состоит в правильном воспитании юношества». По мнению Я. А. Коменского, воспитание должно быть направлено на достижение трех целей: познание себя и окружающего мира (умственное воспитание), управление собой (нравственное воспитание) и стремление к Богу (религиозное воспитание).</w:t>
      </w:r>
    </w:p>
    <w:p w:rsidR="00A659CC" w:rsidRDefault="00A659CC" w:rsidP="00A659CC"/>
    <w:p w:rsidR="00A659CC" w:rsidRDefault="00A659CC" w:rsidP="00A659CC">
      <w:r>
        <w:t>Английский философ и педагог Дж. Локк считал, что главная цель воспитания — сформировать джентльмена, человека, «умеющего, вести свои дела мудро и предусмотрительно». Этот джентльмен должен быть, кроме того, человеком деятельным и инициативным, обладать острым умом и практическими знаниями.</w:t>
      </w:r>
    </w:p>
    <w:p w:rsidR="00A659CC" w:rsidRDefault="00A659CC" w:rsidP="00A659CC"/>
    <w:p w:rsidR="00A659CC" w:rsidRDefault="00A659CC" w:rsidP="00A659CC">
      <w:r>
        <w:t>Французский материалист К. Гельвеции утверждал, что в основу воспитания должна быть положена «единая цель». Эта цель может быть выражена как стремление к благу общества, т. е. к наибольшему удовольствию и счастью наибольшего количества граждан. Задача воспитателя — «раскрыть их (граждан) сердца для гуманности, а их ум для истины и сделать, наконец, из них (граждан)... здравомыслящих и чувствующих людей... сформировать, прочно связать в сознании граждан идею личного блага с идеей блага национального».</w:t>
      </w:r>
    </w:p>
    <w:p w:rsidR="00A659CC" w:rsidRDefault="00A659CC" w:rsidP="00A659CC"/>
    <w:p w:rsidR="00A659CC" w:rsidRDefault="00A659CC" w:rsidP="00A659CC">
      <w:r>
        <w:t>Ж. Ж. Руссо твердо стоял на позициях подчинения цели воспитания формированию общечеловеческих ценностей. Воспитание необходимо человеку потому, говорил он, что тот появляется на свет беспомощным и слабым. Задача воспитания — создать человека. «Жить — вот ремесло, которому я хочу учить его (воспитанника). Выходя из моих рук, он будет — соглашаюсь с этим — не судьей, не солдатом, не священником: он будет прежде всего человеком; всем, чем должен быть человек, он сумеет быть, в случае необходимости, так же хорош, как и всякий другой, и, как бы судьба ни перемещала его с места на место, он всегда будет на своем месте».</w:t>
      </w:r>
    </w:p>
    <w:p w:rsidR="00A659CC" w:rsidRDefault="00A659CC" w:rsidP="00A659CC">
      <w:r>
        <w:t>НаверхИ. Песталоцци, швейцарский педагог-демократ, считал, что цель воспитания — развить способности и дарования человека, заложенные в него природой, постоянно их совершенствовать и, таким образом, обеспечить «гармоническое развитие сил и способностей человека».</w:t>
      </w:r>
    </w:p>
    <w:p w:rsidR="00A659CC" w:rsidRDefault="00A659CC" w:rsidP="00A659CC"/>
    <w:p w:rsidR="00A659CC" w:rsidRDefault="00A659CC" w:rsidP="00A659CC">
      <w:r>
        <w:t>Немецкий философ И. Кант возлагал большие надежды на воспитание и видел его цель в том, чтобы готовить воспитанника к завтрашнему дню: «Дети должны воспитываться не для настоящего, но для будущего, возможно, лучшего состояния рода человеческого, т. е. для идеи человечества, и сообразно его общему назначению». Последователь Канта немецкий педагог ф. Рейн конкретизировал эту цель: «Воспитание должно выработать из воспитанника истинно хорошего человека, восприимчивого ко всему заслуживающему внимания, умеющего с пользой работать для своего народа, человека добросовестного и искренно, глубоко религиозного».</w:t>
      </w:r>
    </w:p>
    <w:p w:rsidR="00A659CC" w:rsidRDefault="00A659CC" w:rsidP="00A659CC"/>
    <w:p w:rsidR="00A659CC" w:rsidRDefault="00A659CC" w:rsidP="00A659CC">
      <w:r>
        <w:t>Немецкий педагог И. Гербарт цель воспитания видел во всестороннем развитии интересов, направленном на гармоническое формирование человека. Идеал воспитания — добродетельный человек. Рассматривая эту цель как вечную и неизменную, Гербарт имел в виду воспитание людей, умеющих приспосабливаться к существующим отношениям, уважающих установленный правопорядок.</w:t>
      </w:r>
    </w:p>
    <w:p w:rsidR="00A659CC" w:rsidRDefault="00A659CC" w:rsidP="00A659CC"/>
    <w:p w:rsidR="00A659CC" w:rsidRDefault="00A659CC" w:rsidP="00A659CC">
      <w:r>
        <w:t>Русские социал-демократы предложили миру свое видение целей воспитания. В. Г. Белинский в 40-х гг. XIX в. писал о воспитании борца с крепостничеством и царизмом. А. И. Герцен был убежден, что цель воспитания — подготовка свободной, деятельной, гуманной, всесторонне развитой личности, борющейся с общественным злом. Н. Г. Чернышевский ставил перед воспитанием благородную цель — подготовить человека общественного, идейного, прямого и честного, с разумной долей эгоизма, понимая под этим своеобразное сочетание личного с общественным.</w:t>
      </w:r>
    </w:p>
    <w:p w:rsidR="00A659CC" w:rsidRDefault="00A659CC" w:rsidP="00A659CC"/>
    <w:p w:rsidR="00A659CC" w:rsidRDefault="00A659CC" w:rsidP="00A659CC">
      <w:r>
        <w:t>«Мы смело высказываем убеждение, — писал великий русский педагог К. Д. Ушинский, — что влияние нравственное составляет главную задачу воспитания, гораздо более важную, чем развитие ума вообще, наполнение головы познаниями» (Ушинский К. Д. Человек как предмет воспитания // Собр. соч. — М., 1948. — Т. 2. — С. 557).</w:t>
      </w:r>
    </w:p>
    <w:p w:rsidR="00A659CC" w:rsidRDefault="00A659CC" w:rsidP="00A659CC">
      <w:r>
        <w:t>В русской дореволюционной педагогике цель воспитания выводилась из трех начал: православия, самодержавия, народности. Автор дореволюционного «Курса педагогики, дидактики и методики» А. Тихомиров следующим образом определял цель воспитания: «Разумный и добрый человек — вот незыблемая и бесспорная цель воспитания, как понимает ее и слово Божие, и здравый смысл народа». Таких же взглядов придерживался и другой известный педагог, М. Демков. «Громадную роль в жизни людей, — писал он, — играют религия и нравственность. Нравственное поведение человека во многом зависит от влияния этих культурных факторов. Укрепление их влияния составляет задачу нравственно-религиозного воспитания» (Демков М. И, Курс педагогики. — М., 1916. — Ч. II. — С. 6). Народность — важное требование русской дореволюционной системы воспитания. В учебной книге по педагогике, вышедшей в 1913 г., ясно сказано, что молодое поколение надо воспитывать для общества. «Создать свободных и полезных членов общества, делающих ему честь своими делами, повышающих его силу, улучшающих его качество, — в этом существенная цель всякого воспитания, начиная с примитивнейшего военного и кончая сложным культурным» (Начальный курс педагогики. — М., 1913. — С. 4).Цель воспитания в современной школе</w:t>
      </w:r>
    </w:p>
    <w:p w:rsidR="00A659CC" w:rsidRDefault="00A659CC" w:rsidP="00A659CC"/>
    <w:p w:rsidR="00A659CC" w:rsidRDefault="00A659CC" w:rsidP="00A659CC">
      <w:r>
        <w:t>Среди непреходящих целей воспитания есть одна, выражающая его наивысшее — обеспечить каждому человеку, появившемуся на свет, всестороннее и гармоническое развитие. Ее отчетливая формулировка встречается уже у философов и педагогов-гуманистов эпохи Возрождения, но корнями своими эта цель уходит в античные философские учения.</w:t>
      </w:r>
    </w:p>
    <w:p w:rsidR="00A659CC" w:rsidRDefault="00A659CC" w:rsidP="00A659CC"/>
    <w:p w:rsidR="00A659CC" w:rsidRDefault="00A659CC" w:rsidP="00A659CC">
      <w:r>
        <w:t>В разное время в понятие всестороннего гармонического развития вкладывается различный смысл. Педагоги-гуманисты эпохи Возрождения Ф. Рабле, М. Монтень в содержание всестороннего развития включали культ телесной красоты, наслаждение искусством, музыкой, литературой. Такое воспитание мыслилось уже не для избранных, а для более широкого круга людей. У социалистов-утопистов Т. Мора, Т. Кампанеллы, Р. Оуэна, А. СенСимона, Ш. Фурье идея всестороннего гармонического развития приобрела иную направленность. Они выдвинули идеал формирования личности в условиях освобождения от частной собственности на средства производства, впервые потребовали включения труда в процесс всестороннего гармонического развития, соединения воспитания с трудом. Французские просветители XVIII в. К. Гельвеции, Д. Дидро, развивая эту идею, включили в понимание всестороннего развития умственное и нравственное совершенство. Русские революционеры-демократы А. И. Герцен, В. Г. Белинский и Н. Г. Чернышевский считали, что проблема всестороннего воспитания народа может быть полностью решена только революцией, после уничтожения экономического и политического гнета.</w:t>
      </w:r>
    </w:p>
    <w:p w:rsidR="00A659CC" w:rsidRDefault="00A659CC" w:rsidP="00A659CC"/>
    <w:p w:rsidR="00A659CC" w:rsidRDefault="00A659CC" w:rsidP="00A659CC">
      <w:r>
        <w:t>Более 70 лет отечественная педагогика и школа несли на своих знаменах цель всестороннего и гармонического развития личности. Многое было сделано для ее полной практической реализации. Но выполнить намеченные преобразования так и не удалось. Всесторонне развитая, гармоничная личность не была сформирована. Теперь известны причины неудавшегося эксперимента — подавление прав и свобод личности, жесткая регламентация воспитания, его излишняя идеологизированность, забегание вперед реалий, отрыв от жизни.</w:t>
      </w:r>
    </w:p>
    <w:p w:rsidR="00A659CC" w:rsidRDefault="00A659CC" w:rsidP="00A659CC">
      <w:r>
        <w:t>Нынешняя школа вынуждена идти на некоторое сужение целей. Но от главной цели воспитания — формирования всесторонне и гармонически развитой личности — отказываться бы не хотелось. Разумной альтернативы всестороннему и гармоническому воспитанию нет. Оно по-прежнему остается идеалом, к достижению которого, с учетом допущенных ошибок, будет стремиться новая отечественная школа. При разумной организации и поддержке всего общества эта цель вполне достижима.</w:t>
      </w:r>
    </w:p>
    <w:p w:rsidR="00A659CC" w:rsidRDefault="00A659CC" w:rsidP="00A659CC"/>
    <w:p w:rsidR="00A659CC" w:rsidRDefault="00A659CC" w:rsidP="00A659CC">
      <w:r>
        <w:t>В нашей стране в качестве главной цели учебно-воспитательного процесса традиционно выдвигалась подготовка высококвалифицированного специалиста, способного с наибольшей эффективностью работать на производстве на благо государства. Гуманистический подход требует, чтобы в качестве цели рассматривалось создание предпосылок для самореализации личности. Для этого должна быть изменена система ценностных ориентации и акценты смещены на удовлетворение потребностей личности, создание предпосылок для реализации ее потенциала.</w:t>
      </w:r>
    </w:p>
    <w:p w:rsidR="00A659CC" w:rsidRDefault="00A659CC" w:rsidP="00A659CC"/>
    <w:p w:rsidR="00A659CC" w:rsidRDefault="00A659CC" w:rsidP="00A659CC">
      <w:r>
        <w:t>Сегодня главная цель средней общеобразовательной школы — способствовать умственному, нравственному, эмоциональному и физическому развитию личности, всемерно раскрывать ее творческие возможности, формировать гуманистические отношения, обеспечивать разнообразные условия для расцвета индивидуальности ребенка с учетом его возрастных особенностей. Установка на развитие личности растущего человека придает «человеческое измерение» таким целям школы, как выработка у молодых людей осознанной гражданской позиции, готовности к жизни, труду и социальному творчеству, участию в демократическом самоуправлении и ответственности за судьбу страны и человеческой цивилизации;</w:t>
      </w:r>
    </w:p>
    <w:p w:rsidR="00A659CC" w:rsidRDefault="00A659CC" w:rsidP="00A659CC"/>
    <w:p w:rsidR="00A659CC" w:rsidRDefault="00A659CC" w:rsidP="00A659CC">
      <w:r>
        <w:t>При разумном подходе должна сохраняться преемственность целей. Россия имеет свою, исторически сложившуюся национальную систему воспитания. Менять ее на какую-то другую бессмысленно. Сделать правильный вывод можно, только развив систему в соответствии с теми новыми целями и ценностями, которые стоят перед личностью и обществом.</w:t>
      </w:r>
    </w:p>
    <w:p w:rsidR="00A659CC" w:rsidRDefault="00A659CC" w:rsidP="00A659CC">
      <w:r>
        <w:t>Задачи воспитания</w:t>
      </w:r>
    </w:p>
    <w:p w:rsidR="00A659CC" w:rsidRDefault="00A659CC" w:rsidP="00A659CC"/>
    <w:p w:rsidR="00A659CC" w:rsidRDefault="00A659CC" w:rsidP="00A659CC">
      <w:r>
        <w:t>Цель воспитания как система распадается на составные части — общие и конкретные задачи. Глубинная перестройка общества и школы, вызвавшая пересмотр и переориентацию целей воспитания, породила множество в определении конкретных задач воспитания. Эти противоречия не только не устранены, но стали еще острее. Сегодня нашей школой реализуются как традиционные, так и новые, поставленные жизнью задачи воспитания.</w:t>
      </w:r>
    </w:p>
    <w:p w:rsidR="00A659CC" w:rsidRDefault="00A659CC" w:rsidP="00A659CC"/>
    <w:p w:rsidR="00A659CC" w:rsidRDefault="00A659CC" w:rsidP="00A659CC">
      <w:r>
        <w:t>Традиционно в отечественной педагогике цель воспитания распадается на следующие большие задачи: умственное (интеллектуальное), физическое, трудовое и политехническое, нравственное, эстетическое (эмоциональное) воспитание. Современная жизнь и развитие общества выдвинули в качестве отдельных задач патриотическое, экономическое, экологическое, правовое воспитание школьников. Все задачи настолько обширны, что составляют отдельные пласты педагогической теории и практики и часто называются составными частями воспитания.</w:t>
      </w:r>
    </w:p>
    <w:p w:rsidR="00A659CC" w:rsidRDefault="00A659CC" w:rsidP="00A659CC"/>
    <w:p w:rsidR="00A659CC" w:rsidRDefault="00A659CC" w:rsidP="00A659CC">
      <w:r>
        <w:t>Умственное (интеллектуальное) воспитание направлено на развитие интеллекта, познавательных возможностей, склонностей и дарований ученика. Его главная задача — вооружить школьников системой знаний основ наук. В результате их усвоения должны быть сформированы основы мировоззрения, т. е. системы взглядов на природу, общество, человеческие ценности, труд, смысл жизни, познание. Мировоззрение предполагает глубокое понимание явлений природы и общественной жизни, формирование умения сознательно объяснять эти явления и определять свое отношение к ним, умение сознательно строить свою жизнь, работать, органически сочетая знания с делами.</w:t>
      </w:r>
    </w:p>
    <w:p w:rsidR="00A659CC" w:rsidRDefault="00A659CC" w:rsidP="00A659CC"/>
    <w:p w:rsidR="00A659CC" w:rsidRDefault="00A659CC" w:rsidP="00A659CC">
      <w:r>
        <w:t>Сознательное усвоение системы знаний содействует развитию логического мышления, памяти, внимания, воображения, умственных способностей, развитию склонностей и дарований. Задачи умственного воспитания — усвоение определенного объема научных знаний, формирование мировоззрения, развитие умственных сил, способностей и дарований, развитие познавательных интересов и потенциальных возможностей личности, формирование познавательной активности, развитие потребности постоянно пополнять свои знания, повышать уровень общеобразовательной подготовки, вооружение учеников методами познавательной деятельности, формирование способов мышления, опыта творческой деятельности.</w:t>
      </w:r>
    </w:p>
    <w:p w:rsidR="00A659CC" w:rsidRDefault="00A659CC" w:rsidP="00A659CC">
      <w:r>
        <w:t>Непреходящая ценность умственного воспитания как важнейшей задачи школы сомнению не подвергается. Протест учеников, учителей, родителей вызывает направленность умственного воспитания. Его содержание по инерции все еще направляется не на развитие личности, а на усвоение суммы знаний, умений, навыков. Из сферы образования иногда выпадают такие важнейшие его компоненты, как передача опыта различных форм и видов деятельности, эмоционально-ценностного отношения к миру, опыта общения и т. д. В результате не только утрачивается гармония образования, но и снижается образовательный уровень самой школы.</w:t>
      </w:r>
    </w:p>
    <w:p w:rsidR="00A659CC" w:rsidRDefault="00A659CC" w:rsidP="00A659CC"/>
    <w:p w:rsidR="00A659CC" w:rsidRDefault="00A659CC" w:rsidP="00A659CC">
      <w:r>
        <w:t>Прогрессивные общественные деятели, ученые всех стран мира, в том числе и нашей, сетуют на попытки идеологизации образования, деформации истинного содержания знаний по истории, литературе, уводящие молодые умы в субъективизм идеологических противоборств. Большинство педагогов требуют постоянного обновления направленности образования с учетом быстроизменяющейся жизни.</w:t>
      </w:r>
    </w:p>
    <w:p w:rsidR="00A659CC" w:rsidRDefault="00A659CC" w:rsidP="00A659CC"/>
    <w:p w:rsidR="00A659CC" w:rsidRDefault="00A659CC" w:rsidP="00A659CC">
      <w:r>
        <w:t>Физическое воспитание — неотъемлемая составная часть почти всех воспитательных систем. Современное общество, в основе которого лежит высокоразвитое производство, требует физически крепких, выносливых, здоровых людей, способных с высокой производительностью трудиться на предприятиях, переносить повышенные нагрузки, готовых к защите родины. Физическое воспитание способствует также выработке у школьников качеств, необходимых для успешной умственной и трудовой деятельности.</w:t>
      </w:r>
    </w:p>
    <w:p w:rsidR="00A659CC" w:rsidRDefault="00A659CC" w:rsidP="00A659CC"/>
    <w:p w:rsidR="00A659CC" w:rsidRDefault="00A659CC" w:rsidP="00A659CC">
      <w:r>
        <w:t>Задачи физического воспитания — укрепление здоровья, правильное физическое развитие, повышение умственной и физической работоспособности, развитие и совершенствование природных двигательных качеств, обучение новым видам движений, развитие основных двигательных качеств (силы, ловкости, выносливости и др.), формирование гигиенических навыков, воспитание нравственных качеств (смелости, настойчивости, решительности, дисциплинированности, ответственности, коллективизма), формирование потребности в постоянных и систематических занятиях физкультурой и спортом, развитие стремления быть здоровым, бодрым, доставлять радость себе и окружающим.</w:t>
      </w:r>
    </w:p>
    <w:p w:rsidR="00A659CC" w:rsidRDefault="00A659CC" w:rsidP="00A659CC">
      <w:r>
        <w:t>Систематическое физическое воспитание начинается с дошкольного возраста, физкультура — обязательный предмет в школе. Существенным дополнением к урокам физкультуры служат разнообразные формы внеклассной и внешкольной работы. Этот вид воспитания тесно связан с другими составными частями воспитания и в единстве с ними решает задачу формирования всесторонне гармонически развитой личности. Начальная военная подготовка, введенная в школах РФ, осуществляется в тесной связи с физическим воспитанием.</w:t>
      </w:r>
    </w:p>
    <w:p w:rsidR="00A659CC" w:rsidRDefault="00A659CC" w:rsidP="00A659CC"/>
    <w:p w:rsidR="00A659CC" w:rsidRDefault="00A659CC" w:rsidP="00A659CC">
      <w:r>
        <w:t>Трудовое воспитание и политехническое образование. Трудно себе представить современного воспитанного человека, не умеющего много и плодотворно трудиться, не владеющего знаниями об окружающем его производстве, производственных отношениях и процессах, применяемых орудиях труда. Трудовое воспитание — важный, проверенный веками принцип формирования всесторонне и гармонически развитой личности.</w:t>
      </w:r>
    </w:p>
    <w:p w:rsidR="00A659CC" w:rsidRDefault="00A659CC" w:rsidP="00A659CC"/>
    <w:p w:rsidR="00A659CC" w:rsidRDefault="00A659CC" w:rsidP="00A659CC">
      <w:r>
        <w:t>Трудовое воспитание охватывает те аспекты воспитательного процесса, где формируются трудовые действия, складываются производственные отношения, изучаются орудия труда и способы их использования. Труд в процессе воспитания выступает и как ведущий фактор развития личности, и как способ творческого освоения мира, обретения опыта посильной трудовой деятельности в различных сферах, и как неотъемлемый компонент общего образования. Вокруг труда во многих педагогических системах концентрируется учебный материал. Труд — неотъемлемая часть интеллектуального, физического и эстетического воспитания.</w:t>
      </w:r>
    </w:p>
    <w:p w:rsidR="00A659CC" w:rsidRDefault="00A659CC" w:rsidP="00A659CC"/>
    <w:p w:rsidR="00A659CC" w:rsidRDefault="00A659CC" w:rsidP="00A659CC">
      <w:r>
        <w:t>Политехническое образование направлено на ознакомление с основными принципами всех производств, усвоение знаний о современных производственных процессах и отношениях. Его главные задачи — формирование интереса к производственной деятельности, развитие технических способностей, нового экономического мышления, изобретательности, начал предпринимательства. Правильно поставленное политехническое образование развивает трудолюбие, дисциплинированность, ответственность, готовит к осознанному выбору профессии.</w:t>
      </w:r>
    </w:p>
    <w:p w:rsidR="00A659CC" w:rsidRDefault="00A659CC" w:rsidP="00A659CC">
      <w:r>
        <w:t>лагоприятное воздействие оказывает не любой, а лишь производительный труд, т. е. такой, в процессе которого создаются материальные ценности. Производительный труд характеризуется материальным результатом, организацией, включением в систему трудовых отношений всего общества и наконец материальным вознаграждением.</w:t>
      </w:r>
    </w:p>
    <w:p w:rsidR="00A659CC" w:rsidRDefault="00A659CC" w:rsidP="00A659CC"/>
    <w:p w:rsidR="00A659CC" w:rsidRDefault="00A659CC" w:rsidP="00A659CC">
      <w:r>
        <w:t>Несомненно, с организацией производительного труда школа испытывает большие трудности, причем они в связи с переходом на новые условия хозяйствования не только не снижаются, но, наоборот, увеличиваются. В школах продолжает преобладать утилитарный учебно-производственный труд. Часто это лишь формальный придаток к школьной учебе, средство искусственной профессионализации общего образования. Такой труд слишком слабо связан с целью всестороннего и гармонического развития личности, перспективными тенденциями современного производства, потребностями, интересами, запросами школьников. Воспитательное значение такого труда невелико. Кризис «трудовой подготовки» в школе стал глубоким и очевидным.</w:t>
      </w:r>
    </w:p>
    <w:p w:rsidR="00A659CC" w:rsidRDefault="00A659CC" w:rsidP="00A659CC"/>
    <w:p w:rsidR="00A659CC" w:rsidRDefault="00A659CC" w:rsidP="00A659CC">
      <w:r>
        <w:t>Новые общественные и производственные реалии требуют эффективного решения задач трудового воспитания. Труд в школе, в том числе и познавательный, должен представлять собой целенаправленную, осмысленную, разнообразную деятельность, имеющую личностную и социальную направленность, учитывающую возрастные психофизиологические особенности учеников. Переосмысление назначения и характера школьного труда вызвало к жизни новые нестандартные подходы, включающие целый ряд альтернатив: от полного отказа от производственного и даже учебного труда школьников до организации школьных предприятий, действующих по всем законам рыночных отношений. При этом внедряются новые технологии трудового воспитания, осуществляется дифференциация трудового образования, улучшается материальная база, вводятся новые учебные курсы. Конечно, начальная школа лишь приобщает детей к трудовой деятельности, но приобщение это должно быть настоящим.</w:t>
      </w:r>
    </w:p>
    <w:p w:rsidR="00A659CC" w:rsidRDefault="00A659CC" w:rsidP="00A659CC"/>
    <w:p w:rsidR="00A659CC" w:rsidRDefault="00A659CC" w:rsidP="00A659CC">
      <w:r>
        <w:t>Нравственное воспитание. Под моралью понимают исторически сложившиеся нормы и правила поведения человека, определяющие его отношение к обществу, труду, людям. Нравственность — это внутренняя мораль, мораль не показная, не для других — для себя. Важнее всего формировать глубокую человеческую нравственность. Нравственное воспитание решает такие задачи, как нравственных понятий, суждений, чувств и убеждений, навыков и привычек поведения, соответствующих нормам общества.Нравственные понятия и суждения отражают сущность нравственных явлений и дают возможность понимать, что хорошо, что плохо, что справедливо, что несправедливо. Нравственные понятия и суждения переходят в убеждения и проявляются в действиях, поступках. Нравственные поступки и действия — определяющий критерий нравственного развития личности. Нравственные чувства — это переживания своего отношения к нравственным явлениям. Они возникают у человека в связи с соответствием или несоответствием его поведения требованиям общественной морали. Чувства побуждают к преодолению трудностей, стимулируют освоение мира.</w:t>
      </w:r>
    </w:p>
    <w:p w:rsidR="00A659CC" w:rsidRDefault="00A659CC" w:rsidP="00A659CC"/>
    <w:p w:rsidR="00A659CC" w:rsidRDefault="00A659CC" w:rsidP="00A659CC">
      <w:r>
        <w:t>В основе нравственного воспитания подрастающего поколения лежат как общечеловеческие ценности, непреходящие моральные нормы, выработанные людьми в процессе исторического развития общества, так и новые принципы и нормы, возникшие на современном этапе развития общества. Непреходящие нравственные качества — честность, справедливость, долг, порядочность, ответственность, честь, совесть, достоинство, гуманизм, бескорыстие, трудолюбие, уважение к старшим. Среди нравственных качеств, рожденных современным развитием общества, выделим уважение к государству, органам власти, государственной символике, законам, Конституции, честное и добросовестное отношение к труду, патриотизм, дисциплинированность, требовательность к себе, неравнодушие к событиям, происходящим в стране, социальную активность, милосердие.</w:t>
      </w:r>
    </w:p>
    <w:p w:rsidR="00A659CC" w:rsidRDefault="00A659CC" w:rsidP="00A659CC"/>
    <w:p w:rsidR="00A659CC" w:rsidRDefault="00A659CC" w:rsidP="00A659CC">
      <w:r>
        <w:t>Эмоциональное (эстетическое) воспитание — еще один базовый компонент воспитательной системы, обобщающий развитие эстетических идеалов, потребностей и вкусов у воспитанников. Задачи эстетического воспитания условно можно разделить на две группы — приобретение теоретических знаний и формирование практических умений. Первая группа задач решает вопросы приобщения к эстетическим ценностям, а вторая — активного включения в эстетическую деятельность. Задачи приобщения — формирование эстетических знаний, воспитание эстетической культуры, овладение эстетическим и культурным наследием прошлого, формирование эстетического отношения к действительности, развитие эстетических чувств, приобщение школьников к прекрасному в жизни, природе, труде, развитие потребности строить жизнь и деятельность по законам красоты, формирование эстетического идеала и стремления быть прекрасным во всем: в мыслях, делах, поступках, внешнем виде.</w:t>
      </w:r>
    </w:p>
    <w:p w:rsidR="00A659CC" w:rsidRDefault="00A659CC" w:rsidP="00A659CC">
      <w:r>
        <w:t>Задачи включения в эстетическую деятельность предполагают активное участие каждого воспитанника в созидании прекрасного своими руками: практические занятия живописью, музыкой, хореографией, участие в творческих объединениях, группах, студиях и т. п.</w:t>
      </w:r>
    </w:p>
    <w:p w:rsidR="00A659CC" w:rsidRDefault="00A659CC" w:rsidP="00A659CC"/>
    <w:p w:rsidR="00A659CC" w:rsidRDefault="00A659CC" w:rsidP="00A659CC">
      <w:r>
        <w:t>Эстетическое воспитание в современной начальной школе еще не соответствует всем требованиям развития эмоциональной сферы, эстетического сознания личности. Современная концепция общего среднего образования и федеральная программа развития школы предполагают новые пути улучшения качества эстетического воспитания. Стройное здание эстетического воспитания, которое предстоит построить в школе, должно опираться на фундамент искусства. Школа не продвинется вперед на пути гуманизации до тех пор, пока предметы художественного цикла не займут достойного места в образовательном процессе, пока не пойдут от них лучи человеческой доброты и красоты, душевности и духовности на все остальные предметы, на всю жизнь школы.</w:t>
      </w:r>
    </w:p>
    <w:p w:rsidR="00A659CC" w:rsidRDefault="00A659CC" w:rsidP="00A659CC"/>
    <w:p w:rsidR="00A659CC" w:rsidRDefault="00A659CC" w:rsidP="00A659CC">
      <w:r>
        <w:t>Среди новых, поставленных жизнью задач на первое место сегодня выдвигается патриотическое воспитание молодежи. На его важность постоянно обращает внимание Президент РФ В. В. Путин. Россия будет наращивать усилия по утверждению себя в качестве могущественной мировой державы. И без высокого патриотизма, преданности Родине, готовности ее защищать не обойтись. Задачи патриотического воспитания носят комплексный характер. Их решение опирается на интеллектуальное, физическое, моральное воспитание школьников, сочетается с другими частями и направлениями воспитательного процесса.</w:t>
      </w:r>
    </w:p>
    <w:p w:rsidR="00A659CC" w:rsidRDefault="00A659CC" w:rsidP="00A659CC"/>
    <w:p w:rsidR="00A659CC" w:rsidRDefault="00A659CC" w:rsidP="00A659CC">
      <w:r>
        <w:t>Актуальным в современных условиях является экономическое воспитание учеников. Политика государства, рыночные отношения, коммерциализация повседневной жизни заставляют школу и педагогов разумно направлять школьников, формировать правильные ориентации в товарно-денежных проблемах, давать разумную и, главное, нравственную оценку поведению людей в условиях конкурентной борбы, рыночных отношений, новых сфер деятельности, зарождающейся частной собственности. Здесь еще немало трудностей, ведь это относительно новое для нашего общества явление.</w:t>
      </w:r>
    </w:p>
    <w:p w:rsidR="00A659CC" w:rsidRDefault="00A659CC" w:rsidP="00A659CC">
      <w:r>
        <w:t>Остро стоят проблемы экологического воспитания школьников. Устрашающие данные об экологическом неблагополучии заставляют школу и педагогов со всей ответственностью и во всеоружии педагогических средств проводить экологическое воспитание учеников. Нашей школой уже накоплен определенный опыт в этой области, но основные трудности полной реализации современных экологических требований еще предстоит преодолевать.</w:t>
      </w:r>
    </w:p>
    <w:p w:rsidR="00A659CC" w:rsidRDefault="00A659CC" w:rsidP="00A659CC"/>
    <w:p w:rsidR="00A659CC" w:rsidRDefault="00A659CC" w:rsidP="00A659CC">
      <w:r>
        <w:t>Наконец, правовое воспитание школьников — еще один жизненный аспект современного воспитания. Преступность в стране «молодеет», а значит, школа, педагоги вместе с семьей должны быть на острие профилактических мер, чтобы уберечь детей от противоправных действий, обеспечить мир и спокойствие в обществе.</w:t>
      </w:r>
    </w:p>
    <w:p w:rsidR="00A659CC" w:rsidRDefault="00A659CC" w:rsidP="00A659CC">
      <w:r>
        <w:t>Зарубежные педагогические течения</w:t>
      </w:r>
    </w:p>
    <w:p w:rsidR="00A659CC" w:rsidRDefault="00A659CC" w:rsidP="00A659CC"/>
    <w:p w:rsidR="00A659CC" w:rsidRDefault="00A659CC" w:rsidP="00A659CC">
      <w:r>
        <w:t>Различные философские теории лежат в основе зарубежных воспитательных систем. Основные педагогические концепции, опирающиеся на соответствующие философские направления, — это прагматизм, неопозитивизм, экзистенциализм, неотомизм, бихевиоризм.</w:t>
      </w:r>
    </w:p>
    <w:p w:rsidR="00A659CC" w:rsidRDefault="00A659CC" w:rsidP="00A659CC"/>
    <w:p w:rsidR="00A659CC" w:rsidRDefault="00A659CC" w:rsidP="00A659CC">
      <w:r>
        <w:t>Прагматизм (от греч. pragma — дело) — философско-педагогическое направление, выступающее за сближение воспитания с жизнью, достижение целей воспитания в практической деятельности. Основатели прагматической философии, Ч. Пирс (1839— 1914) и У. Джемс (1842—1910), претендовали на создание новой философии, стоящей вне идеализма и материализма. Идеи ранних прагматистов развил американский философ и педагог Д. Дьюи (1859—1952). Он привел их в систему, которую предпочитал называть инструментализмом.</w:t>
      </w:r>
    </w:p>
    <w:p w:rsidR="00A659CC" w:rsidRDefault="00A659CC" w:rsidP="00A659CC"/>
    <w:p w:rsidR="00A659CC" w:rsidRDefault="00A659CC" w:rsidP="00A659CC">
      <w:r>
        <w:t>Основные положения этой системы следующие. Школа не должна быть оторвана от жизни, обучение — от воспитания. В учебно-воспитательном процессе необходимо опираться на собственную активность учеников, всемерно ее развивать и стимулировать. Воспитание и обучение осуществляются не в теоретически отвлеченных формах, а в процессе выполнения конкретных практических дел, где дети не только познают мир, но и учатся работать вместе, преодолевать трудности и разногласия. Такая школа может воспитывать людей, хорошо приспособленных к жизни. В основе учебновоспитательного процесса должны лежать интересы ребенка: «...мы должны стать на место ребенка и исходить из него. Не программа, а он должен определять как качество, так и количество обучения» (Дьюи Д. Школа и ребенок. — М., Пг., 1923. — С. 8).</w:t>
      </w:r>
    </w:p>
    <w:p w:rsidR="00A659CC" w:rsidRDefault="00A659CC" w:rsidP="00A659CC">
      <w:r>
        <w:t>В 60-е гг. XX в. философия прагматизма и опирающаяся на нее педагогика потеряли свою популярность. Прикладная направленность учебновоспитательного процесса в соответствии с идеями Дж. Дьюи привела к снижению качества обучения и воспитания. В условиях научно-технической революции возникла потребность в людях с более твердыми и упорядоченными знаниями и принципами поведения. Это привело к пересмотру и модернизации классического прагматизма, который и возродился в 70-х гг. под флагом неопрагматизма. Методологические установки Дж. Дьюи были дополнены новыми принципами, приведены в соответствие с новыми тенденциями понимания воспитания как процесса социализации личности.</w:t>
      </w:r>
    </w:p>
    <w:p w:rsidR="00A659CC" w:rsidRDefault="00A659CC" w:rsidP="00A659CC"/>
    <w:p w:rsidR="00A659CC" w:rsidRPr="00A659CC" w:rsidRDefault="00A659CC" w:rsidP="00A659CC">
      <w:pPr>
        <w:rPr>
          <w:lang w:val="en-US"/>
        </w:rPr>
      </w:pPr>
      <w:r>
        <w:t>Главная сущность неопрагматической концепции воспитания сводится к самоутверждению личности. Ее сторонники (А. Мас-лоу, А. Комбс, Э. Келли, К. Роджерс, Т. Браммельд, С. Хук и др.) усиливают индивидуалистическую направленность воспитания. «Источники роста и гуманности личности, — пишет А. Маслоу, — лежат только в самой личности, они ни в коей мере не созданы обществом. Последнее может только помочь или препятствовать росту гуманности человека, подобно тому как садовник может помочь или помешать росту куста роз. Но</w:t>
      </w:r>
      <w:r w:rsidRPr="00A659CC">
        <w:rPr>
          <w:lang w:val="en-US"/>
        </w:rPr>
        <w:t xml:space="preserve"> </w:t>
      </w:r>
      <w:r>
        <w:t>он</w:t>
      </w:r>
      <w:r w:rsidRPr="00A659CC">
        <w:rPr>
          <w:lang w:val="en-US"/>
        </w:rPr>
        <w:t xml:space="preserve"> </w:t>
      </w:r>
      <w:r>
        <w:t>не</w:t>
      </w:r>
      <w:r w:rsidRPr="00A659CC">
        <w:rPr>
          <w:lang w:val="en-US"/>
        </w:rPr>
        <w:t xml:space="preserve"> </w:t>
      </w:r>
      <w:r>
        <w:t>может</w:t>
      </w:r>
      <w:r w:rsidRPr="00A659CC">
        <w:rPr>
          <w:lang w:val="en-US"/>
        </w:rPr>
        <w:t xml:space="preserve"> </w:t>
      </w:r>
      <w:r>
        <w:t>определять</w:t>
      </w:r>
      <w:r w:rsidRPr="00A659CC">
        <w:rPr>
          <w:lang w:val="en-US"/>
        </w:rPr>
        <w:t xml:space="preserve">, </w:t>
      </w:r>
      <w:r>
        <w:t>чтобы</w:t>
      </w:r>
      <w:r w:rsidRPr="00A659CC">
        <w:rPr>
          <w:lang w:val="en-US"/>
        </w:rPr>
        <w:t xml:space="preserve"> </w:t>
      </w:r>
      <w:r>
        <w:t>вместо</w:t>
      </w:r>
      <w:r w:rsidRPr="00A659CC">
        <w:rPr>
          <w:lang w:val="en-US"/>
        </w:rPr>
        <w:t xml:space="preserve"> </w:t>
      </w:r>
      <w:r>
        <w:t>куста</w:t>
      </w:r>
      <w:r w:rsidRPr="00A659CC">
        <w:rPr>
          <w:lang w:val="en-US"/>
        </w:rPr>
        <w:t xml:space="preserve"> </w:t>
      </w:r>
      <w:r>
        <w:t>роз</w:t>
      </w:r>
      <w:r w:rsidRPr="00A659CC">
        <w:rPr>
          <w:lang w:val="en-US"/>
        </w:rPr>
        <w:t xml:space="preserve"> </w:t>
      </w:r>
      <w:r>
        <w:t>рос</w:t>
      </w:r>
      <w:r w:rsidRPr="00A659CC">
        <w:rPr>
          <w:lang w:val="en-US"/>
        </w:rPr>
        <w:t xml:space="preserve"> </w:t>
      </w:r>
      <w:r>
        <w:t>дуб</w:t>
      </w:r>
      <w:r w:rsidRPr="00A659CC">
        <w:rPr>
          <w:lang w:val="en-US"/>
        </w:rPr>
        <w:t>» (Maslow A. Some basic proposition of growth and self. — Washington, 1978. — P. 36).</w:t>
      </w:r>
    </w:p>
    <w:p w:rsidR="00A659CC" w:rsidRPr="00A659CC" w:rsidRDefault="00A659CC" w:rsidP="00A659CC">
      <w:pPr>
        <w:rPr>
          <w:lang w:val="en-US"/>
        </w:rPr>
      </w:pPr>
    </w:p>
    <w:p w:rsidR="00A659CC" w:rsidRDefault="00A659CC" w:rsidP="00A659CC">
      <w:r>
        <w:t>Человек не нуждается в поисках оснований своих действий вне самого себя, своих собственных размышлений и оценок. Окружающие его люди, их мнения, общественные нормы и принципы не могут служить основанием для выбора, так как их функция состоит в контроле, критике поведения человека, и поэтому они могут только мешать его самовыражению, его росту. Иными словами, неопрагматисты отстаивают полную свободу в поступках и оценках личности. В такого рода поведении личности они видят источник ее активности и оптимизма, поскольку в своих действиях она ничем не связана, руководствуется лишь своими желаниями, своей волей (Шварцман К. А. Философия и воспитание. — М., 1989. — С. 73—74).</w:t>
      </w:r>
    </w:p>
    <w:p w:rsidR="00A659CC" w:rsidRDefault="00A659CC" w:rsidP="00A659CC">
      <w:r>
        <w:t>Несмотря на критику, неопрагматизм остается ведущим направлением американской педагогики, получает все более широкое распространение в других странах Запада.</w:t>
      </w:r>
    </w:p>
    <w:p w:rsidR="00A659CC" w:rsidRDefault="00A659CC" w:rsidP="00A659CC"/>
    <w:p w:rsidR="00A659CC" w:rsidRDefault="00A659CC" w:rsidP="00A659CC">
      <w:r>
        <w:t>Неопозитивизм — философско-педагогическое направление, которое пытается осмыслить комплекс явлений, вызванных научно-технической революцией. Зародившись в недрах классического позитивизма на этических идеях Платона, Аристотеля, Юма, Канта, новое направление постепенно окрепло и получило широкое распространение на Западе. Нынешний педагогический неопозитивизм чаше всего именуется «новым гуманизмом». Применительно к некоторым его направлениям употребляется также термин «сциентизм» (от англ, science — наука). Виднейшие представители нового гуманизма и сциентизма — Ц. Херс, Дж. Вильсон, Р. С. Дитере, А. Харрис, М. Уор-нок, Л. Кольберг и др.</w:t>
      </w:r>
    </w:p>
    <w:p w:rsidR="00A659CC" w:rsidRDefault="00A659CC" w:rsidP="00A659CC"/>
    <w:p w:rsidR="00A659CC" w:rsidRDefault="00A659CC" w:rsidP="00A659CC">
      <w:r>
        <w:t>Главное положение педагогики неопозитивизма — воспитание должно быть очищено от мировоззренческих идей, ибо социальная жизнь в условиях научнотехнического прогресса нуждается в «рациональном мышлении», а не в идеологии. Сторонники нового гуманизма выступают за полную гуманизацию и системы воспитания, видя в ней главное средство утверждения во всех сферах жизни общества справедливости как высшего принципа отношений между людьми. Нужно преградить путь конформизму, манипулированию поведением личности и создать условия для ее свободного самовыражения, для осуществления человеком обстоятельного выбора в конкретной ситуации и тем самым предупредить опасность формирования унифицированных форм поведения. Основное внимание нужно уделять развитию интеллекта, а задача воспитания — формирование рационально мыслящего человека.</w:t>
      </w:r>
    </w:p>
    <w:p w:rsidR="00A659CC" w:rsidRDefault="00A659CC" w:rsidP="00A659CC"/>
    <w:p w:rsidR="00A659CC" w:rsidRDefault="00A659CC" w:rsidP="00A659CC">
      <w:r>
        <w:t>Сторонники сциентизма верят не чувствам, а логике, они убеждены, что лишь с помощью рационального мышления как главного критерия зрелости личности логика сможет проявить способность к самореализации, к общению с другими членами общества. Человек сам программирует свое развитие, которое оказывает обратное воздействие на его социальный опыт. Поэтому в воспитании главное внимание должно быть уделено развитию человеческого «Я».</w:t>
      </w:r>
    </w:p>
    <w:p w:rsidR="00A659CC" w:rsidRDefault="00A659CC" w:rsidP="00A659CC">
      <w:r>
        <w:t>Педагогика неопозитивизма не лишена плодотворных идей. Ее влияние ощущается в перестройке воспитательных систем многих стран, в том числе и нашей, принявшей новую концепцию среднего образования с поворотом к гуманизации школы, освобождению учебных заведений от чрезмерной государственной опеки.</w:t>
      </w:r>
    </w:p>
    <w:p w:rsidR="00A659CC" w:rsidRDefault="00A659CC" w:rsidP="00A659CC"/>
    <w:p w:rsidR="00A659CC" w:rsidRDefault="00A659CC" w:rsidP="00A659CC">
      <w:r>
        <w:t>Экзистенциализм (от лат. existencia – существование) – влиятельное философское направление, признающее личность высшей ценностью мира. Существование человека как «Я» предшествует его сущности и творит ее. Каждая личность — неповторимая, уникальная, особая. Каждый человек — носитель своей нравственности. В современном, полном тревог и опасностей мире человеческое существование находится под постоянной угрозой; сохранять, развивать и реализовать свое «Я» становится все труднее. По утверждениям экзистенциалистов, человек везде и всегда одинок, изолирован, обречен на существование во враждебной ему среде. Общество наносит колоссальный ущерб нравственной самостоятельности личности, поскольку социальные институты нацелены на унификацию личности, ее поведение. Теория воспитания не знает объективных закономерностей, их нет. Кроме того, она претендует на всеобщность, а у каждого человека свое субъективное видение мира и человек сам творит свой мир таким, каким он хочет его видеть. Таковы основные положения экзистенциализма, получившего широкое распространение среди представителей творческих профессий в странах Западной Европы, Америки, Японии.</w:t>
      </w:r>
    </w:p>
    <w:p w:rsidR="00A659CC" w:rsidRDefault="00A659CC" w:rsidP="00A659CC"/>
    <w:p w:rsidR="00A659CC" w:rsidRDefault="00A659CC" w:rsidP="00A659CC">
      <w:r>
        <w:t>Педагогика экзистенциализма отличается пестротой направлений. Объединяет их общее недоверие к педагогической теории, к целям и возможностям воспитания. Воспитание мало чем помогает: человек есть то, что он сам из себя делает. Отсюда курс на крайний индивидуализм, на то, чтобы уберечь уникальность личности от разрушения внешними силами. Не нужны программы, нет необходимости изобретать особые методы и приемы воспитания, следует, быть может, подумать и об отказе от школ. Жизнь, природа и интуиция — великие силы, помогающие воспитанникам и их наставникам безошибочно определять пути самореализации личности. Тенденция к умалению значения воспитания в процессе формирования человека характерна для всех направлений экзистенциалистской педагогики.</w:t>
      </w:r>
    </w:p>
    <w:p w:rsidR="00A659CC" w:rsidRDefault="00A659CC" w:rsidP="00A659CC">
      <w:r>
        <w:t>По мнению экзистенциалистов, самобытности личности особенно вредит коллектив, который превращает человека в «стадное животное», нивелирует и подавляет его «Я». Известный французский экзистенциалист Г. Марсель без обиняков заявляет: «Было бы нелепостью думать, что воспитание масс возможно. Только индивид, точнее говбря, личность поддается воспитанию. Вне этого остается место лишь для дрессировки» (Marcel G. Les Hommes contre ГНшпаш. — P., 1951. — P. 12).</w:t>
      </w:r>
    </w:p>
    <w:p w:rsidR="00A659CC" w:rsidRDefault="00A659CC" w:rsidP="00A659CC"/>
    <w:p w:rsidR="00A659CC" w:rsidRDefault="00A659CC" w:rsidP="00A659CC">
      <w:r>
        <w:t>Виднейшие представители современной экзистенциалистской педагогики — Дж. Кнеллер, К. Гоулд, Э. Брейзах (США), У. Баррет (Великобритания), М. Марсель (Франция), О. Ф. Больнов (Германия), Т. Морита (Япония), А. Фаллико (Италия) — центром воспитательного воздействия считают подсознание: настроения, чувства, импульсы, интуиция человека — это главное, а сознание, интеллект, логика имеют второстепенное значение. Нужно подводить личность к самовыражению, естественной индивидуальности, к чувству свободы. «Воспитатель, — пишет немецкий педагог-экзистенциалист Э. Шпрангер, — подводит молодого человека не к какому-либо делу, не к успеху в жизни, не к политической партии, а, если можно так сказать, к самому себе, т. е. к тем областям своего внутреннего мира, где он начинает слышать таинственные и священные голоса». Здесь ясно обнаруживается еще один подтекст экзистенциалистской педагогики — религиозный.</w:t>
      </w:r>
    </w:p>
    <w:p w:rsidR="00A659CC" w:rsidRDefault="00A659CC" w:rsidP="00A659CC"/>
    <w:p w:rsidR="00A659CC" w:rsidRDefault="00A659CC" w:rsidP="00A659CC">
      <w:r>
        <w:t>Учителю педагогика экзистенциализма отводит весьма своеобразную роль. Он обязан прежде всего заботиться о создании свободной атмосферы, не ограничивать процесс самовыражения личности. Педагог помогает ученику обрести устойчивую «внутреннюю нравственность», обучая искусству смотреть только в себя. Правила педагогической деятельности простые: меньше наставлений, больше дружеского участия; протяни руку помощи тем, кто ищет духовную опору в жизни; предоставь каждому право идти своим путем, в меру отпущенных ему природой способностей; не упускай случая «вызвать очищающий бунт против самого себя»; посрамляй этикой логику и т. п.</w:t>
      </w:r>
    </w:p>
    <w:p w:rsidR="00A659CC" w:rsidRDefault="00A659CC" w:rsidP="00A659CC">
      <w:r>
        <w:t>Неотомизм — религиозное философское учение, получившее свое название от имени католического богослова Фомы Аквинского (1225—1274). Средневековый схоласт прославляется как апостол прошлого и пророк будущего, а религия — как вечная и главная философия, направляющая человеческое бытие и воспитание. Неотомисты признают существование объективной реальности, но ставят эту реальность в зависимость от воли Бога. Мир есть воплощение «Божественного разума», а теология — высшая ступень познания. Сущность мира, по утверждению неотомистов, непостижима наукой. Ее можно познавать, только приближаясь к Богу, «сверхразумом». Науке доступен клочок материального мира, окружающего человека. Поэтому нужно совершенствовать «истинное образование», которое состоит в приобщении молодежи к культуре на основе религиозных ценностей, в воспитании веры в Бога, приближающей человека к высшему проявлению его разума. В области воспитания наука и религия должны взаимодействовать и дополнять друг друга: науке отводится область земных естественных явлений, религии — духовных идей, идущих от Бога и не подчиняющихся законам природы.</w:t>
      </w:r>
    </w:p>
    <w:p w:rsidR="00A659CC" w:rsidRDefault="00A659CC" w:rsidP="00A659CC"/>
    <w:p w:rsidR="00A659CC" w:rsidRDefault="00A659CC" w:rsidP="00A659CC">
      <w:r>
        <w:t>Развернутое изложение педагогической концепции современного неотомизма дал французский философ, признанный глава неотомистов Ж. Маритен. Видные представители католической педагогики — У. Каннингам, У. Макгакен (США), М. Казотти, М. Стефанини (Италия), В. фон Ловених (Германия), Р. Ливигстон (Великобритания), Е. Жильсон (Франция). Основные положения педагогики неотомизма определяются «двойственной природой» человека. Человек — единство материи и духа, а поэтому он одновременно и индивид, и личность. Как индивид человек — материальное, телесное существо, подчиненное всем законам природы и общества. Как личность он обладает бессмертной душой — органом «сверхсуществования», возвышается над всем земным и подчинен только Богу. Наука бессильна определить цели воспитания. Это может сделать rnk|jn религия, знающая истинный ответ на вопрос о сущности человека, смысле его жизни. Главное — душа, следовательно, воспитание должно непременно строиться на приоритете духовного начала.</w:t>
      </w:r>
    </w:p>
    <w:p w:rsidR="00A659CC" w:rsidRDefault="00A659CC" w:rsidP="00A659CC">
      <w:r>
        <w:t>Педагогика неотомизма стоит за воспитание общечеловеческих добродетелей: доброты, гуманизма, честности, любви к ближнему, способности к самопожертвованию и т. п. Только эти качества, считают неотомисты, могут спасти нашу несущуюся к самоуничтожению цивилизацию. Мир, основанный на двух противных человеческой природе принципах — погоне за наживой и голой утилитарности, беспрерывно умножает нужду и рабство, говорил Ж. Маритен еще в 1920 г. Система, обращающая людей только к земному, придает человеческой деятельности нечеловеческое содержание и дьявольское направление, ибо конечная цель этого бреда — помешать человеку вспомнить о Боге (Maritaln J. Art et scolastique. — P., 1920. — P. 55—56). Цель воспитания выводится из христианской нравственности, религиозных положений о смирении, терпении, непротивлении Богу, который всех испытывает, но поразному: одних богатством, других бедностью, и против этого нельзя бороться. Ближняя цель — христианское усовершенствование человека на земле. Дальняя — забота о его жизни в потустороннем мире, спасении души.</w:t>
      </w:r>
    </w:p>
    <w:p w:rsidR="00A659CC" w:rsidRDefault="00A659CC" w:rsidP="00A659CC"/>
    <w:p w:rsidR="00A659CC" w:rsidRDefault="00A659CC" w:rsidP="00A659CC">
      <w:r>
        <w:t>В содержании образования нужно четко разграничивать «истины разума и истины веры». Эта формула, по выражению Ж. Маритена, должна быть «начертана золотыми буквами над входом в любое учебное заведение». Религия пронизывает все предметы учебного плана, от арифметики до зоологии. «Конечно, не существует католической химии; тем не менее на уроках химии, которая преподается в католической школе детям-католикам католическим учителем, налицо будет сознание наличия Бога и благоговение перед ним... Католический преподаватель никогда не позволит себе настолько увлечься своими пробирками, чтобы забыть о возвышенном», — пишет американский педагог-неотомист У. Макгакен.</w:t>
      </w:r>
    </w:p>
    <w:p w:rsidR="00A659CC" w:rsidRDefault="00A659CC" w:rsidP="00A659CC"/>
    <w:p w:rsidR="00A659CC" w:rsidRDefault="00A659CC" w:rsidP="00A659CC">
      <w:r>
        <w:t>Для обращения в свою веру неотомисты удачно используют обострившуюся экологическую ситуацию; преподнесенные на конкретных фактах идеи находят отклик у все большего числа людей. Неудивительно, что сеть учебных заведений религиозного характера постоянно расширяется. Особенной популярностью католические школы пользуются в Италии, Португалии, Испании, Ирландии, Бельгии, Франции, Германии, Польше.</w:t>
      </w:r>
    </w:p>
    <w:p w:rsidR="00A659CC" w:rsidRDefault="00A659CC" w:rsidP="00A659CC">
      <w:r>
        <w:t>Бихевиоризм (от англ. Behaviour — поведение) — психолого-педагогическая концепция технократического воспитания, под которым понимается воспитание, базирующееся на новейших достижениях науки о человеке, использовании современных методов исследования его интересов, потребностей, способностей, факторов, детерминирующих поведение. Классический бихевиоризм, у истоков которого стоял видный американский философ и психолог Дж. Уотсон, обогатил науку положением о зависимости поведения (реакции) от раздражителя (стимула), представив эту связь в виде формулы S—R. Необихевиористы Б. Скиннер, К. Халл, Э. Толмен, С. Пресси и др. дополнили учение положением о подкреплении, вследствие чего цепочка формирования заданного поведения приобрела вид «стимул—реакция—подкрепление».</w:t>
      </w:r>
    </w:p>
    <w:p w:rsidR="00A659CC" w:rsidRDefault="00A659CC" w:rsidP="00A659CC"/>
    <w:p w:rsidR="00A659CC" w:rsidRDefault="00A659CC" w:rsidP="00A659CC">
      <w:r>
        <w:t>Таким образом, главная идея необихевиоризма применительно к воспитанию заключается в том, что человеческое поведение — управляемый процесс. Оно обусловлено применяемыми стимулами и требует положительного подкрепления. Для того чтобы вызвать определенное поведение, т. е. достичь заданного эффекта воспитания, нужно подобрать действенные стимулы и правильно их применить. Будучи психологом-экспериментатором, Б. Скиннер достиг выдающихся успехов в дрессировке животных. Он пришел к убеждению, что выработка заданного поведения у людей должна идти тем же путем. При этом нет необходимости признавать наличие «разумности», «умственных способностей», «понимания», необязательно даже предполагать, что «мотивация» представляет собой какую-то внутреннюю силу и становится поэтому обязательным условием для воспитания и обучения. Достаточно придерживаться схемы «стимул—реакция—подкрепление» и принципов «оперантного обусловливания», чтобы в заданные сроки и с заданной силой сформировать требуемое поведение. Скиннер считает анахронизмом «донаучные», как он их называет, взгляды на воспитание, согласно которым поведение человека обусловлено желаниями, характером, дарованиями. Это химеры, не имеющие реальной силы. Значение имеют лишь действия — ответные на применяемые стимулы. Скорость достижения требуемого поведения регулируется факторами подкрепления — положительного или отрицательного, обеспечивающего повторяемость действий. Вне системы подкрепления, считает Скиннер, люди вообще ничего не делают или делают очень мало. Говоря о молодежи, он утверждает, что она стремится к знаниям не как к орудию преобразования мира, а для того, чтобы добиться карьеры. Подкрепляя это стремление, можно достичь нужного поведения. Положительные факторы подкрепления, заключает Скиннер, вызывают «активное участие человека в жизни, освобождая его от скуки и депрессии, делая его тем самым счастливым» (Skinner В. Reflections on Behaviorism and Society. — N.Y, 1978. — P. 5). Отрицательные факторы подкрепления выявляют наличие условий, которых человек старается избежать, что также сказывается на формировании типа поведения.</w:t>
      </w:r>
    </w:p>
    <w:p w:rsidR="00A659CC" w:rsidRDefault="00A659CC" w:rsidP="00A659CC">
      <w:r>
        <w:t>Оперантное поведение, считает Скиннер, это подлинно свободное поведение, поскольку его контролирует сама личность. Критерий моральности связан с системой подкрепления, с одобрением или неодобрением поступков человека. Моральные качества человека, будь то храбрость или трусость, преступность или добродетель, также полностью определяются обстоятельствами, стимулами подкрепления. Соответственно и моральное совершенствование человека, по его мнению, заключается в умении наилучшим образом приспособиться к окружающей среде, причем характер этого приспособления ничем не отличается от приспособления биологических организмов к природе.</w:t>
      </w:r>
    </w:p>
    <w:p w:rsidR="00A659CC" w:rsidRDefault="00A659CC" w:rsidP="00A659CC"/>
    <w:p w:rsidR="00A659CC" w:rsidRDefault="00A659CC" w:rsidP="00A659CC">
      <w:r>
        <w:t>Следуя тезису Скиннера, что современное общество должно опираться на «рациональное мышление», сторонники технократических тенденций ориентируются на воспитание человека, идеал которого соответствовал бы требованиям индустриального общества. Процесс воспитания, развивающийся в соответствии с рекомендациями сторонников необихевиоризма, ориентирован на то, чтобы в стенах учебных заведений создать атмосферу напряженной умственной деятельности, управляемой с помощью рациональных алгоритмов, всемерно стимулировать индивидуальную деятельность, соперничество в борьбе за высокие успехи, воспитывать качества «индустриального человека» — деловитость, организованность, дисциплинированность, предприимчивость. Важное место в организации и осуществлении учебно-воспитательного процесса отводится электронно-вычислительной технике.</w:t>
      </w:r>
    </w:p>
    <w:p w:rsidR="00A659CC" w:rsidRDefault="00A659CC" w:rsidP="00A659CC">
      <w:r>
        <w:t>]</w:t>
      </w:r>
    </w:p>
    <w:p w:rsidR="00A659CC" w:rsidRDefault="00A659CC" w:rsidP="00A659CC"/>
    <w:p w:rsidR="00A659CC" w:rsidRDefault="00A659CC" w:rsidP="00A659CC"/>
    <w:p w:rsidR="00A659CC" w:rsidRDefault="00A659CC" w:rsidP="00A659CC"/>
    <w:p w:rsidR="00A659CC" w:rsidRDefault="00A659CC" w:rsidP="00A659CC"/>
    <w:p w:rsidR="00A659CC" w:rsidRDefault="00A659CC" w:rsidP="00A659CC"/>
    <w:p w:rsidR="00A659CC" w:rsidRDefault="00A659CC" w:rsidP="00A659CC">
      <w:r>
        <w:t>На первом этапе мы выясняли особенности отношения молодежи к здоровью, учащимся необходимо было продолжить суждения о здоровье. Анализ отношения к здоровью показал, что большинство современной молодежи отмечают субъективную важность и ценность здоровья. Они объясняли, что</w:t>
      </w:r>
    </w:p>
    <w:p w:rsidR="00A659CC" w:rsidRDefault="00A659CC" w:rsidP="00A659CC"/>
    <w:p w:rsidR="00A659CC" w:rsidRDefault="00A659CC" w:rsidP="00A659CC">
      <w:r>
        <w:t>ЗДОРОВЬЕ ВАЖНО И ЦЕННО, ПОТОМУ ЧТО:</w:t>
      </w:r>
    </w:p>
    <w:p w:rsidR="00A659CC" w:rsidRDefault="00A659CC" w:rsidP="00A659CC"/>
    <w:p w:rsidR="00A659CC" w:rsidRDefault="00A659CC" w:rsidP="00A659CC">
      <w:r>
        <w:t>· «оно является основой жизни»,</w:t>
      </w:r>
    </w:p>
    <w:p w:rsidR="00A659CC" w:rsidRDefault="00A659CC" w:rsidP="00A659CC"/>
    <w:p w:rsidR="00A659CC" w:rsidRDefault="00A659CC" w:rsidP="00A659CC">
      <w:r>
        <w:t>· «быть здоровым, значит быть полностью уверенным в себе»,</w:t>
      </w:r>
    </w:p>
    <w:p w:rsidR="00A659CC" w:rsidRDefault="00A659CC" w:rsidP="00A659CC"/>
    <w:p w:rsidR="00A659CC" w:rsidRDefault="00A659CC" w:rsidP="00A659CC">
      <w:r>
        <w:t>· «для меня важно прожить долгую и счастливую жизнь»,</w:t>
      </w:r>
    </w:p>
    <w:p w:rsidR="00A659CC" w:rsidRDefault="00A659CC" w:rsidP="00A659CC"/>
    <w:p w:rsidR="00A659CC" w:rsidRDefault="00A659CC" w:rsidP="00A659CC">
      <w:r>
        <w:t>· «здоровые родители - здоровые дети»,</w:t>
      </w:r>
    </w:p>
    <w:p w:rsidR="00A659CC" w:rsidRDefault="00A659CC" w:rsidP="00A659CC"/>
    <w:p w:rsidR="00A659CC" w:rsidRDefault="00A659CC" w:rsidP="00A659CC">
      <w:r>
        <w:t>· «здоровый организм - залог жизни»,</w:t>
      </w:r>
    </w:p>
    <w:p w:rsidR="00A659CC" w:rsidRDefault="00A659CC" w:rsidP="00A659CC"/>
    <w:p w:rsidR="00A659CC" w:rsidRDefault="00A659CC" w:rsidP="00A659CC">
      <w:r>
        <w:t>· «оно самое ценное, что есть у меня»,</w:t>
      </w:r>
    </w:p>
    <w:p w:rsidR="00A659CC" w:rsidRDefault="00A659CC" w:rsidP="00A659CC"/>
    <w:p w:rsidR="00A659CC" w:rsidRDefault="00A659CC" w:rsidP="00A659CC">
      <w:r>
        <w:t>· «от здоровья зависит будущее».</w:t>
      </w:r>
    </w:p>
    <w:p w:rsidR="00A659CC" w:rsidRDefault="00A659CC" w:rsidP="00A659CC"/>
    <w:p w:rsidR="00A659CC" w:rsidRDefault="00A659CC" w:rsidP="00A659CC">
      <w:r>
        <w:t>Часть молодых людей отмечали, что</w:t>
      </w:r>
    </w:p>
    <w:p w:rsidR="00A659CC" w:rsidRDefault="00A659CC" w:rsidP="00A659CC"/>
    <w:p w:rsidR="00A659CC" w:rsidRDefault="00A659CC" w:rsidP="00A659CC">
      <w:r>
        <w:t>ЗДОРОВЬЕ НЕ ЯВЛЯЕТСЯ ДЛЯ НИХ САМОЙ ВАЖНОЙ ЦЕННОСТЬЮ, и обосновывали это тем, что:</w:t>
      </w:r>
    </w:p>
    <w:p w:rsidR="00A659CC" w:rsidRDefault="00A659CC" w:rsidP="00A659CC"/>
    <w:p w:rsidR="00A659CC" w:rsidRDefault="00A659CC" w:rsidP="00A659CC">
      <w:r>
        <w:t>· «есть ценности дороже здоровья»,</w:t>
      </w:r>
    </w:p>
    <w:p w:rsidR="00A659CC" w:rsidRDefault="00A659CC" w:rsidP="00A659CC"/>
    <w:p w:rsidR="00A659CC" w:rsidRDefault="00A659CC" w:rsidP="00A659CC">
      <w:r>
        <w:t>· «в мире есть вещи, куда более важнее»,</w:t>
      </w:r>
    </w:p>
    <w:p w:rsidR="00A659CC" w:rsidRDefault="00A659CC" w:rsidP="00A659CC"/>
    <w:p w:rsidR="00A659CC" w:rsidRDefault="00A659CC" w:rsidP="00A659CC">
      <w:r>
        <w:t>· «для меня на первом месте карьера»,</w:t>
      </w:r>
    </w:p>
    <w:p w:rsidR="00A659CC" w:rsidRDefault="00A659CC" w:rsidP="00A659CC"/>
    <w:p w:rsidR="00A659CC" w:rsidRDefault="00A659CC" w:rsidP="00A659CC">
      <w:r>
        <w:t>· «с ним у меня все в порядке».</w:t>
      </w:r>
    </w:p>
    <w:p w:rsidR="00A659CC" w:rsidRDefault="00A659CC" w:rsidP="00A659CC"/>
    <w:p w:rsidR="00A659CC" w:rsidRDefault="00A659CC" w:rsidP="00A659CC">
      <w:r>
        <w:t>Некоторые молодые люди говорили, что БЕСПОКОИТЬСЯ О ЗДОРОВЬЕ НЕ ИМЕЕТ СМЫСЛА, ПОТОМУ ЧТО:</w:t>
      </w:r>
    </w:p>
    <w:p w:rsidR="00A659CC" w:rsidRDefault="00A659CC" w:rsidP="00A659CC"/>
    <w:p w:rsidR="00A659CC" w:rsidRDefault="00A659CC" w:rsidP="00A659CC">
      <w:r>
        <w:t>· «его и так нет»,</w:t>
      </w:r>
    </w:p>
    <w:p w:rsidR="00A659CC" w:rsidRDefault="00A659CC" w:rsidP="00A659CC"/>
    <w:p w:rsidR="00A659CC" w:rsidRDefault="00A659CC" w:rsidP="00A659CC">
      <w:r>
        <w:t>· «если заболеешь, то вылечишься»,</w:t>
      </w:r>
    </w:p>
    <w:p w:rsidR="00A659CC" w:rsidRDefault="00A659CC" w:rsidP="00A659CC"/>
    <w:p w:rsidR="00A659CC" w:rsidRDefault="00A659CC" w:rsidP="00A659CC">
      <w:r>
        <w:t>· «об этом беспокоится моя мама»,</w:t>
      </w:r>
    </w:p>
    <w:p w:rsidR="00A659CC" w:rsidRDefault="00A659CC" w:rsidP="00A659CC"/>
    <w:p w:rsidR="00A659CC" w:rsidRDefault="00A659CC" w:rsidP="00A659CC">
      <w:r>
        <w:t>· «это не главное в жизни»,</w:t>
      </w:r>
    </w:p>
    <w:p w:rsidR="00A659CC" w:rsidRDefault="00A659CC" w:rsidP="00A659CC"/>
    <w:p w:rsidR="00A659CC" w:rsidRDefault="00A659CC" w:rsidP="00A659CC">
      <w:r>
        <w:t>· «я здоров».</w:t>
      </w:r>
    </w:p>
    <w:p w:rsidR="00A659CC" w:rsidRDefault="00A659CC" w:rsidP="00A659CC"/>
    <w:p w:rsidR="00A659CC" w:rsidRDefault="00A659CC" w:rsidP="00A659CC">
      <w:r>
        <w:t>Таким образом, явно выражены тенденции в молодежной среде, связанные с непростым процессом осознания важности и ценности здоровья.</w:t>
      </w:r>
    </w:p>
    <w:p w:rsidR="00A659CC" w:rsidRDefault="00A659CC" w:rsidP="00A659CC"/>
    <w:p w:rsidR="00A659CC" w:rsidRDefault="00A659CC" w:rsidP="00A659CC">
      <w:r>
        <w:t>Далее мы анализировали знание, отношение и поведение молодых людей по поводу здорового образа жизни. Выявлено, что 75% школьников отмечают, что достаточно много знают о здоровом образе жизни (табл. 6).</w:t>
      </w:r>
    </w:p>
    <w:p w:rsidR="00A659CC" w:rsidRDefault="00A659CC" w:rsidP="00A659CC"/>
    <w:p w:rsidR="00A659CC" w:rsidRDefault="00A659CC" w:rsidP="00A659CC">
      <w:r>
        <w:t>Но при этом 48% школьников отмечают, что хотели бы вести здоровый образ жизни, но что-то всё время мешает, а 44% школьников ведут здоровый образ жизни (табл. 7).</w:t>
      </w:r>
    </w:p>
    <w:p w:rsidR="00A659CC" w:rsidRDefault="00A659CC" w:rsidP="00A659CC"/>
    <w:p w:rsidR="00A659CC" w:rsidRDefault="00A659CC" w:rsidP="00A659CC">
      <w:r>
        <w:t>В основном молодежь получает информацию о здоровье и здоровом образе жизни из телевизионных программ – 40% школьников; от родителей – 38% школьников; от учителей, преподавателей – 21% школьников и из журналов – 15% школьников (табл. 8).</w:t>
      </w:r>
    </w:p>
    <w:p w:rsidR="00A659CC" w:rsidRDefault="00A659CC" w:rsidP="00A659CC"/>
    <w:p w:rsidR="00A659CC" w:rsidRDefault="00A659CC" w:rsidP="00A659CC">
      <w:r>
        <w:t>Таблица 6.</w:t>
      </w:r>
    </w:p>
    <w:p w:rsidR="00A659CC" w:rsidRDefault="00A659CC" w:rsidP="00A659CC"/>
    <w:p w:rsidR="00A659CC" w:rsidRDefault="00A659CC" w:rsidP="00A659CC">
      <w:r>
        <w:t>Знания о здоровом образе жизни современной молодежи, обучающейся в средних общеобразовательных учреждениях</w:t>
      </w:r>
    </w:p>
    <w:p w:rsidR="00A659CC" w:rsidRDefault="00A659CC" w:rsidP="00A659CC"/>
    <w:p w:rsidR="00A659CC" w:rsidRDefault="00A659CC" w:rsidP="00A659CC">
      <w:r>
        <w:t>Знания о здоровом образе жизни</w:t>
      </w:r>
    </w:p>
    <w:p w:rsidR="00A659CC" w:rsidRDefault="00A659CC" w:rsidP="00A659CC">
      <w:r>
        <w:tab/>
      </w:r>
    </w:p>
    <w:p w:rsidR="00A659CC" w:rsidRDefault="00A659CC" w:rsidP="00A659CC"/>
    <w:p w:rsidR="00A659CC" w:rsidRDefault="00A659CC" w:rsidP="00A659CC">
      <w:r>
        <w:t>Школы (%)</w:t>
      </w:r>
    </w:p>
    <w:p w:rsidR="00A659CC" w:rsidRDefault="00A659CC" w:rsidP="00A659CC">
      <w:r>
        <w:t>1. Я ничего не знаю о здоровом образе жизни</w:t>
      </w:r>
    </w:p>
    <w:p w:rsidR="00A659CC" w:rsidRDefault="00A659CC" w:rsidP="00A659CC"/>
    <w:p w:rsidR="00A659CC" w:rsidRDefault="00A659CC" w:rsidP="00A659CC">
      <w:r>
        <w:t>1</w:t>
      </w:r>
    </w:p>
    <w:p w:rsidR="00A659CC" w:rsidRDefault="00A659CC" w:rsidP="00A659CC">
      <w:r>
        <w:t>2. Я слышал (а) о здоровом образе жизни</w:t>
      </w:r>
    </w:p>
    <w:p w:rsidR="00A659CC" w:rsidRDefault="00A659CC" w:rsidP="00A659CC"/>
    <w:p w:rsidR="00A659CC" w:rsidRDefault="00A659CC" w:rsidP="00A659CC">
      <w:r>
        <w:t>21</w:t>
      </w:r>
    </w:p>
    <w:p w:rsidR="00A659CC" w:rsidRDefault="00A659CC" w:rsidP="00A659CC"/>
    <w:p w:rsidR="00A659CC" w:rsidRDefault="00A659CC" w:rsidP="00A659CC">
      <w:r>
        <w:t>3. Я достаточно много знаю о здоровом образе жизни</w:t>
      </w:r>
    </w:p>
    <w:p w:rsidR="00A659CC" w:rsidRDefault="00A659CC" w:rsidP="00A659CC">
      <w:r>
        <w:tab/>
      </w:r>
    </w:p>
    <w:p w:rsidR="00A659CC" w:rsidRDefault="00A659CC" w:rsidP="00A659CC"/>
    <w:p w:rsidR="00A659CC" w:rsidRDefault="00A659CC" w:rsidP="00A659CC">
      <w:r>
        <w:t>75</w:t>
      </w:r>
    </w:p>
    <w:p w:rsidR="00A659CC" w:rsidRDefault="00A659CC" w:rsidP="00A659CC"/>
    <w:p w:rsidR="00A659CC" w:rsidRDefault="00A659CC" w:rsidP="00A659CC">
      <w:r>
        <w:t>Таблица 7.</w:t>
      </w:r>
    </w:p>
    <w:p w:rsidR="00A659CC" w:rsidRDefault="00A659CC" w:rsidP="00A659CC"/>
    <w:p w:rsidR="00A659CC" w:rsidRDefault="00A659CC" w:rsidP="00A659CC">
      <w:r>
        <w:t>Поведение в отношение к здоровому образу жизни современной молодежи, обучающейся в средних общеобразовательных учреждениях</w:t>
      </w:r>
    </w:p>
    <w:p w:rsidR="00A659CC" w:rsidRDefault="00A659CC" w:rsidP="00A659CC"/>
    <w:p w:rsidR="00A659CC" w:rsidRDefault="00A659CC" w:rsidP="00A659CC">
      <w:r>
        <w:t>Поведение в отношение к здоровому образу жизни</w:t>
      </w:r>
    </w:p>
    <w:p w:rsidR="00A659CC" w:rsidRDefault="00A659CC" w:rsidP="00A659CC">
      <w:r>
        <w:tab/>
      </w:r>
    </w:p>
    <w:p w:rsidR="00A659CC" w:rsidRDefault="00A659CC" w:rsidP="00A659CC"/>
    <w:p w:rsidR="00A659CC" w:rsidRDefault="00A659CC" w:rsidP="00A659CC">
      <w:r>
        <w:t>Школы (%)</w:t>
      </w:r>
    </w:p>
    <w:p w:rsidR="00A659CC" w:rsidRDefault="00A659CC" w:rsidP="00A659CC">
      <w:r>
        <w:t>1. Я веду здоровый образ жизни.</w:t>
      </w:r>
    </w:p>
    <w:p w:rsidR="00A659CC" w:rsidRDefault="00A659CC" w:rsidP="00A659CC"/>
    <w:p w:rsidR="00A659CC" w:rsidRDefault="00A659CC" w:rsidP="00A659CC">
      <w:r>
        <w:t>44</w:t>
      </w:r>
    </w:p>
    <w:p w:rsidR="00A659CC" w:rsidRDefault="00A659CC" w:rsidP="00A659CC">
      <w:r>
        <w:t>2. Я бы хотел(а) вести здоровый образ жизни, но что-то всё время мешает.</w:t>
      </w:r>
    </w:p>
    <w:p w:rsidR="00A659CC" w:rsidRDefault="00A659CC" w:rsidP="00A659CC"/>
    <w:p w:rsidR="00A659CC" w:rsidRDefault="00A659CC" w:rsidP="00A659CC">
      <w:r>
        <w:t>48</w:t>
      </w:r>
    </w:p>
    <w:p w:rsidR="00A659CC" w:rsidRDefault="00A659CC" w:rsidP="00A659CC"/>
    <w:p w:rsidR="00A659CC" w:rsidRDefault="00A659CC" w:rsidP="00A659CC">
      <w:r>
        <w:t>3. Мне неинтересно вести здоровый образ жизни. Есть гораздо более важные занятия в жизни.</w:t>
      </w:r>
    </w:p>
    <w:p w:rsidR="00A659CC" w:rsidRDefault="00A659CC" w:rsidP="00A659CC">
      <w:r>
        <w:tab/>
      </w:r>
    </w:p>
    <w:p w:rsidR="00A659CC" w:rsidRDefault="00A659CC" w:rsidP="00A659CC"/>
    <w:p w:rsidR="00A659CC" w:rsidRDefault="00A659CC" w:rsidP="00A659CC">
      <w:r>
        <w:t>6</w:t>
      </w:r>
    </w:p>
    <w:p w:rsidR="00A659CC" w:rsidRDefault="00A659CC" w:rsidP="00A659CC"/>
    <w:p w:rsidR="00A659CC" w:rsidRDefault="00A659CC" w:rsidP="00A659CC">
      <w:r>
        <w:t>Таблица 8.</w:t>
      </w:r>
    </w:p>
    <w:p w:rsidR="00A659CC" w:rsidRDefault="00A659CC" w:rsidP="00A659CC"/>
    <w:p w:rsidR="00A659CC" w:rsidRDefault="00A659CC" w:rsidP="00A659CC">
      <w:r>
        <w:t>Получение информации о здоровье и здоровом образе жизни современной молодежи, обучающейся в средних общеобразовательных учреждениях</w:t>
      </w:r>
    </w:p>
    <w:p w:rsidR="00A659CC" w:rsidRDefault="00A659CC" w:rsidP="00A659CC"/>
    <w:p w:rsidR="00A659CC" w:rsidRDefault="00A659CC" w:rsidP="00A659CC">
      <w:r>
        <w:t>Знания о здоровом образе жизни</w:t>
      </w:r>
    </w:p>
    <w:p w:rsidR="00A659CC" w:rsidRDefault="00A659CC" w:rsidP="00A659CC">
      <w:r>
        <w:tab/>
      </w:r>
    </w:p>
    <w:p w:rsidR="00A659CC" w:rsidRDefault="00A659CC" w:rsidP="00A659CC"/>
    <w:p w:rsidR="00A659CC" w:rsidRDefault="00A659CC" w:rsidP="00A659CC">
      <w:r>
        <w:t>Школы (%)</w:t>
      </w:r>
    </w:p>
    <w:p w:rsidR="00A659CC" w:rsidRDefault="00A659CC" w:rsidP="00A659CC">
      <w:r>
        <w:t>1. Телевидение</w:t>
      </w:r>
    </w:p>
    <w:p w:rsidR="00A659CC" w:rsidRDefault="00A659CC" w:rsidP="00A659CC"/>
    <w:p w:rsidR="00A659CC" w:rsidRDefault="00A659CC" w:rsidP="00A659CC">
      <w:r>
        <w:t>40</w:t>
      </w:r>
    </w:p>
    <w:p w:rsidR="00A659CC" w:rsidRDefault="00A659CC" w:rsidP="00A659CC">
      <w:r>
        <w:t>2. Журналы</w:t>
      </w:r>
    </w:p>
    <w:p w:rsidR="00A659CC" w:rsidRDefault="00A659CC" w:rsidP="00A659CC"/>
    <w:p w:rsidR="00A659CC" w:rsidRDefault="00A659CC" w:rsidP="00A659CC">
      <w:r>
        <w:t>15</w:t>
      </w:r>
    </w:p>
    <w:p w:rsidR="00A659CC" w:rsidRDefault="00A659CC" w:rsidP="00A659CC"/>
    <w:p w:rsidR="00A659CC" w:rsidRDefault="00A659CC" w:rsidP="00A659CC">
      <w:r>
        <w:t>3. Родители</w:t>
      </w:r>
    </w:p>
    <w:p w:rsidR="00A659CC" w:rsidRDefault="00A659CC" w:rsidP="00A659CC">
      <w:r>
        <w:tab/>
      </w:r>
    </w:p>
    <w:p w:rsidR="00A659CC" w:rsidRDefault="00A659CC" w:rsidP="00A659CC"/>
    <w:p w:rsidR="00A659CC" w:rsidRDefault="00A659CC" w:rsidP="00A659CC">
      <w:r>
        <w:t>38</w:t>
      </w:r>
    </w:p>
    <w:p w:rsidR="00A659CC" w:rsidRDefault="00A659CC" w:rsidP="00A659CC"/>
    <w:p w:rsidR="00A659CC" w:rsidRDefault="00A659CC" w:rsidP="00A659CC">
      <w:r>
        <w:t>4. Учителя</w:t>
      </w:r>
    </w:p>
    <w:p w:rsidR="00A659CC" w:rsidRDefault="00A659CC" w:rsidP="00A659CC">
      <w:r>
        <w:tab/>
      </w:r>
    </w:p>
    <w:p w:rsidR="00A659CC" w:rsidRDefault="00A659CC" w:rsidP="00A659CC"/>
    <w:p w:rsidR="00A659CC" w:rsidRDefault="00A659CC" w:rsidP="00A659CC">
      <w:r>
        <w:t>21</w:t>
      </w:r>
    </w:p>
    <w:p w:rsidR="00A659CC" w:rsidRDefault="00A659CC" w:rsidP="00A659CC"/>
    <w:p w:rsidR="00A659CC" w:rsidRDefault="00A659CC" w:rsidP="00A659CC">
      <w:r>
        <w:t>5. Друзья</w:t>
      </w:r>
    </w:p>
    <w:p w:rsidR="00A659CC" w:rsidRDefault="00A659CC" w:rsidP="00A659CC">
      <w:r>
        <w:tab/>
      </w:r>
    </w:p>
    <w:p w:rsidR="00A659CC" w:rsidRDefault="00A659CC" w:rsidP="00A659CC"/>
    <w:p w:rsidR="00A659CC" w:rsidRDefault="00A659CC" w:rsidP="00A659CC">
      <w:r>
        <w:t>7</w:t>
      </w:r>
    </w:p>
    <w:p w:rsidR="00A659CC" w:rsidRDefault="00A659CC" w:rsidP="00A659CC"/>
    <w:p w:rsidR="00A659CC" w:rsidRDefault="00A659CC" w:rsidP="00A659CC">
      <w:r>
        <w:t>6. Из других источников</w:t>
      </w:r>
    </w:p>
    <w:p w:rsidR="00A659CC" w:rsidRDefault="00A659CC" w:rsidP="00A659CC">
      <w:r>
        <w:tab/>
      </w:r>
    </w:p>
    <w:p w:rsidR="00A659CC" w:rsidRDefault="00A659CC" w:rsidP="00A659CC"/>
    <w:p w:rsidR="00A659CC" w:rsidRDefault="00A659CC" w:rsidP="00A659CC">
      <w:r>
        <w:t>6</w:t>
      </w:r>
      <w:bookmarkStart w:id="0" w:name="_GoBack"/>
      <w:bookmarkEnd w:id="0"/>
    </w:p>
    <w:sectPr w:rsidR="00A659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9CC"/>
    <w:rsid w:val="00394A92"/>
    <w:rsid w:val="00540CCD"/>
    <w:rsid w:val="00821570"/>
    <w:rsid w:val="00A659CC"/>
    <w:rsid w:val="00B65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0205DA-1AF8-4D20-90BB-A4AF285B5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8145</Words>
  <Characters>46432</Characters>
  <Application>Microsoft Office Word</Application>
  <DocSecurity>0</DocSecurity>
  <Lines>386</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Общество, сделавшее материальное благополучие и обогащение смыслом и философией своего существования, формирует соответствующую культуру и жизненные потребности молодых людей</vt:lpstr>
      <vt:lpstr>Общество, сделавшее материальное благополучие и обогащение смыслом и философией своего существования, формирует соответствующую культуру и жизненные потребности молодых людей</vt:lpstr>
    </vt:vector>
  </TitlesOfParts>
  <Company>ytyflj</Company>
  <LinksUpToDate>false</LinksUpToDate>
  <CharactersWithSpaces>54469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Общество, сделавшее материальное благополучие и обогащение смыслом и философией своего существования, формирует соответствующую культуру и жизненные потребности молодых людей</dc:title>
  <dc:subject/>
  <dc:creator>horodov</dc:creator>
  <cp:keywords/>
  <dc:description/>
  <cp:lastModifiedBy>admin</cp:lastModifiedBy>
  <cp:revision>2</cp:revision>
  <dcterms:created xsi:type="dcterms:W3CDTF">2014-05-16T15:18:00Z</dcterms:created>
  <dcterms:modified xsi:type="dcterms:W3CDTF">2014-05-16T15:18:00Z</dcterms:modified>
</cp:coreProperties>
</file>