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0B4" w:rsidRDefault="00E770B4" w:rsidP="006F146E">
      <w:pPr>
        <w:jc w:val="center"/>
        <w:rPr>
          <w:sz w:val="28"/>
          <w:szCs w:val="28"/>
        </w:rPr>
      </w:pPr>
    </w:p>
    <w:p w:rsidR="00FF69C8" w:rsidRPr="00A61C7E" w:rsidRDefault="00A61C7E" w:rsidP="006F146E">
      <w:pPr>
        <w:jc w:val="center"/>
        <w:rPr>
          <w:sz w:val="28"/>
          <w:szCs w:val="28"/>
        </w:rPr>
      </w:pPr>
      <w:r w:rsidRPr="00A61C7E">
        <w:rPr>
          <w:sz w:val="28"/>
          <w:szCs w:val="28"/>
        </w:rPr>
        <w:t xml:space="preserve">СОДЕРЖАНИЕ </w:t>
      </w:r>
    </w:p>
    <w:p w:rsidR="00FF69C8" w:rsidRPr="00A61C7E" w:rsidRDefault="00FF69C8" w:rsidP="006F146E">
      <w:pPr>
        <w:jc w:val="center"/>
        <w:rPr>
          <w:sz w:val="28"/>
          <w:szCs w:val="28"/>
        </w:rPr>
      </w:pPr>
    </w:p>
    <w:p w:rsidR="00FF69C8" w:rsidRPr="00A61C7E" w:rsidRDefault="00A61C7E" w:rsidP="006F146E">
      <w:pPr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ВВЕДЕНИЕ</w:t>
      </w:r>
      <w:r w:rsidR="00FF69C8" w:rsidRPr="00A61C7E">
        <w:rPr>
          <w:sz w:val="28"/>
          <w:szCs w:val="28"/>
        </w:rPr>
        <w:t>…</w:t>
      </w:r>
      <w:r>
        <w:rPr>
          <w:sz w:val="28"/>
          <w:szCs w:val="28"/>
        </w:rPr>
        <w:t>……………………………………………………………………..…</w:t>
      </w:r>
      <w:r w:rsidR="00FF69C8" w:rsidRPr="00A61C7E">
        <w:rPr>
          <w:sz w:val="28"/>
          <w:szCs w:val="28"/>
        </w:rPr>
        <w:t>3</w:t>
      </w:r>
    </w:p>
    <w:p w:rsidR="00FF69C8" w:rsidRPr="00A61C7E" w:rsidRDefault="00FF69C8" w:rsidP="006F146E">
      <w:pPr>
        <w:spacing w:line="360" w:lineRule="auto"/>
        <w:jc w:val="both"/>
        <w:rPr>
          <w:color w:val="000000"/>
          <w:sz w:val="28"/>
          <w:szCs w:val="28"/>
        </w:rPr>
      </w:pPr>
      <w:r w:rsidRPr="00A61C7E">
        <w:rPr>
          <w:sz w:val="28"/>
          <w:szCs w:val="28"/>
        </w:rPr>
        <w:t xml:space="preserve">1. </w:t>
      </w:r>
      <w:r w:rsidR="00A61C7E">
        <w:rPr>
          <w:sz w:val="28"/>
          <w:szCs w:val="28"/>
        </w:rPr>
        <w:t>П</w:t>
      </w:r>
      <w:r w:rsidR="00A61C7E" w:rsidRPr="00A61C7E">
        <w:rPr>
          <w:sz w:val="28"/>
          <w:szCs w:val="28"/>
        </w:rPr>
        <w:t xml:space="preserve">сихолого-педагогические основы </w:t>
      </w:r>
      <w:r w:rsidR="00A61C7E" w:rsidRPr="00A61C7E">
        <w:rPr>
          <w:color w:val="000000"/>
          <w:sz w:val="28"/>
          <w:szCs w:val="28"/>
        </w:rPr>
        <w:t>обучения младших школьников изобразительному искусству с использованием краеведческого материала</w:t>
      </w:r>
      <w:r w:rsidRPr="00A61C7E">
        <w:rPr>
          <w:color w:val="000000"/>
          <w:sz w:val="28"/>
          <w:szCs w:val="28"/>
        </w:rPr>
        <w:t>…………………………………………………………………………... 5</w:t>
      </w:r>
    </w:p>
    <w:p w:rsidR="00FF69C8" w:rsidRPr="00A61C7E" w:rsidRDefault="00FF69C8" w:rsidP="006F146E">
      <w:pPr>
        <w:spacing w:line="360" w:lineRule="auto"/>
        <w:jc w:val="both"/>
        <w:rPr>
          <w:color w:val="000000"/>
          <w:sz w:val="28"/>
          <w:szCs w:val="28"/>
        </w:rPr>
      </w:pPr>
      <w:r w:rsidRPr="00A61C7E">
        <w:rPr>
          <w:color w:val="000000"/>
          <w:sz w:val="28"/>
          <w:szCs w:val="28"/>
        </w:rPr>
        <w:t>1.1. Сущность использования краеведческого материала в обучении младших школьников………………………………</w:t>
      </w:r>
      <w:r w:rsidR="00A61C7E">
        <w:rPr>
          <w:color w:val="000000"/>
          <w:sz w:val="28"/>
          <w:szCs w:val="28"/>
        </w:rPr>
        <w:t>……….</w:t>
      </w:r>
      <w:r w:rsidRPr="00A61C7E">
        <w:rPr>
          <w:color w:val="000000"/>
          <w:sz w:val="28"/>
          <w:szCs w:val="28"/>
        </w:rPr>
        <w:t>……………………………….</w:t>
      </w:r>
      <w:r w:rsidR="00BA2E43" w:rsidRPr="00A61C7E">
        <w:rPr>
          <w:color w:val="000000"/>
          <w:sz w:val="28"/>
          <w:szCs w:val="28"/>
        </w:rPr>
        <w:t xml:space="preserve"> 5</w:t>
      </w:r>
    </w:p>
    <w:p w:rsidR="00FF69C8" w:rsidRPr="00A61C7E" w:rsidRDefault="00FF69C8" w:rsidP="006F146E">
      <w:pPr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1.2. Содержание и задачи преподавания изобразительного искусства в начальных классах……………………………………………………………</w:t>
      </w:r>
      <w:r w:rsidR="00BA2E43" w:rsidRPr="00A61C7E">
        <w:rPr>
          <w:sz w:val="28"/>
          <w:szCs w:val="28"/>
        </w:rPr>
        <w:t>…….. 8</w:t>
      </w:r>
    </w:p>
    <w:p w:rsidR="00FF69C8" w:rsidRPr="00A61C7E" w:rsidRDefault="00FF69C8" w:rsidP="006F146E">
      <w:pPr>
        <w:spacing w:line="360" w:lineRule="auto"/>
        <w:rPr>
          <w:sz w:val="28"/>
          <w:szCs w:val="28"/>
        </w:rPr>
      </w:pPr>
      <w:r w:rsidRPr="00A61C7E">
        <w:rPr>
          <w:sz w:val="28"/>
          <w:szCs w:val="28"/>
        </w:rPr>
        <w:t>1.3. Возможности использования краеведческого материала в процессе обучения младших школьников изобразительному искусству………………</w:t>
      </w:r>
      <w:r w:rsidR="00BA2E43" w:rsidRPr="00A61C7E">
        <w:rPr>
          <w:sz w:val="28"/>
          <w:szCs w:val="28"/>
        </w:rPr>
        <w:t>..</w:t>
      </w:r>
      <w:r w:rsidRPr="00A61C7E">
        <w:rPr>
          <w:sz w:val="28"/>
          <w:szCs w:val="28"/>
        </w:rPr>
        <w:t xml:space="preserve">. </w:t>
      </w:r>
      <w:r w:rsidR="00BA2E43" w:rsidRPr="00A61C7E">
        <w:rPr>
          <w:sz w:val="28"/>
          <w:szCs w:val="28"/>
        </w:rPr>
        <w:t>10</w:t>
      </w:r>
    </w:p>
    <w:p w:rsidR="00FF69C8" w:rsidRPr="00A61C7E" w:rsidRDefault="00FF69C8" w:rsidP="006F146E">
      <w:pPr>
        <w:spacing w:line="360" w:lineRule="auto"/>
        <w:rPr>
          <w:sz w:val="28"/>
          <w:szCs w:val="28"/>
        </w:rPr>
      </w:pPr>
      <w:r w:rsidRPr="00A61C7E">
        <w:rPr>
          <w:sz w:val="28"/>
          <w:szCs w:val="28"/>
        </w:rPr>
        <w:t>1.4. Методика использования краеведческого материала на уроках изобразительного искусства………………………………………………………</w:t>
      </w:r>
      <w:r w:rsidR="00BA2E43" w:rsidRPr="00A61C7E">
        <w:rPr>
          <w:sz w:val="28"/>
          <w:szCs w:val="28"/>
        </w:rPr>
        <w:t xml:space="preserve"> 12</w:t>
      </w:r>
    </w:p>
    <w:p w:rsidR="00FF69C8" w:rsidRPr="00A61C7E" w:rsidRDefault="00FF69C8" w:rsidP="006F146E">
      <w:pPr>
        <w:spacing w:line="360" w:lineRule="auto"/>
        <w:jc w:val="both"/>
        <w:rPr>
          <w:sz w:val="29"/>
          <w:szCs w:val="29"/>
        </w:rPr>
      </w:pPr>
      <w:r w:rsidRPr="00A61C7E">
        <w:rPr>
          <w:sz w:val="29"/>
          <w:szCs w:val="29"/>
        </w:rPr>
        <w:t xml:space="preserve">2. </w:t>
      </w:r>
      <w:r w:rsidR="000861E0" w:rsidRPr="00A61C7E">
        <w:rPr>
          <w:sz w:val="29"/>
          <w:szCs w:val="29"/>
        </w:rPr>
        <w:t xml:space="preserve"> Практическая часть………</w:t>
      </w:r>
      <w:r w:rsidRPr="00A61C7E">
        <w:rPr>
          <w:sz w:val="29"/>
          <w:szCs w:val="29"/>
        </w:rPr>
        <w:t>…</w:t>
      </w:r>
      <w:r w:rsidR="00A61C7E">
        <w:rPr>
          <w:sz w:val="29"/>
          <w:szCs w:val="29"/>
        </w:rPr>
        <w:t>…</w:t>
      </w:r>
      <w:r w:rsidRPr="00A61C7E">
        <w:rPr>
          <w:sz w:val="29"/>
          <w:szCs w:val="29"/>
        </w:rPr>
        <w:t>…………….………</w:t>
      </w:r>
      <w:r w:rsidR="000861E0" w:rsidRPr="00A61C7E">
        <w:rPr>
          <w:sz w:val="29"/>
          <w:szCs w:val="29"/>
        </w:rPr>
        <w:t>...</w:t>
      </w:r>
      <w:r w:rsidR="00BA2E43" w:rsidRPr="00A61C7E">
        <w:rPr>
          <w:sz w:val="29"/>
          <w:szCs w:val="29"/>
        </w:rPr>
        <w:t>…</w:t>
      </w:r>
      <w:r w:rsidR="000861E0" w:rsidRPr="00A61C7E">
        <w:rPr>
          <w:sz w:val="29"/>
          <w:szCs w:val="29"/>
        </w:rPr>
        <w:t>…………………..15</w:t>
      </w:r>
    </w:p>
    <w:p w:rsidR="000861E0" w:rsidRPr="00A61C7E" w:rsidRDefault="000861E0" w:rsidP="006F146E">
      <w:pPr>
        <w:spacing w:line="360" w:lineRule="auto"/>
        <w:jc w:val="both"/>
        <w:rPr>
          <w:sz w:val="29"/>
          <w:szCs w:val="29"/>
        </w:rPr>
      </w:pPr>
      <w:r w:rsidRPr="00A61C7E">
        <w:rPr>
          <w:sz w:val="29"/>
          <w:szCs w:val="29"/>
        </w:rPr>
        <w:t>2.1 Реализация краеведческого материала на уроке изобразительного искусства…………………………………………...…………………………….15</w:t>
      </w:r>
    </w:p>
    <w:p w:rsidR="00FF69C8" w:rsidRPr="00A61C7E" w:rsidRDefault="00FF69C8" w:rsidP="006F146E">
      <w:pPr>
        <w:spacing w:line="360" w:lineRule="auto"/>
        <w:jc w:val="both"/>
        <w:rPr>
          <w:sz w:val="29"/>
          <w:szCs w:val="29"/>
        </w:rPr>
      </w:pPr>
      <w:r w:rsidRPr="00A61C7E">
        <w:rPr>
          <w:sz w:val="29"/>
          <w:szCs w:val="29"/>
        </w:rPr>
        <w:t>Заключение…………………………………</w:t>
      </w:r>
      <w:r w:rsidR="00C43D2D" w:rsidRPr="00A61C7E">
        <w:rPr>
          <w:sz w:val="29"/>
          <w:szCs w:val="29"/>
        </w:rPr>
        <w:t>………………</w:t>
      </w:r>
      <w:r w:rsidR="00A61C7E">
        <w:rPr>
          <w:sz w:val="29"/>
          <w:szCs w:val="29"/>
        </w:rPr>
        <w:t>..</w:t>
      </w:r>
      <w:r w:rsidR="00C43D2D" w:rsidRPr="00A61C7E">
        <w:rPr>
          <w:sz w:val="29"/>
          <w:szCs w:val="29"/>
        </w:rPr>
        <w:t>……...</w:t>
      </w:r>
      <w:r w:rsidRPr="00A61C7E">
        <w:rPr>
          <w:sz w:val="29"/>
          <w:szCs w:val="29"/>
        </w:rPr>
        <w:t>………</w:t>
      </w:r>
      <w:r w:rsidR="00C43D2D" w:rsidRPr="00A61C7E">
        <w:rPr>
          <w:sz w:val="29"/>
          <w:szCs w:val="29"/>
        </w:rPr>
        <w:t>…...22</w:t>
      </w:r>
    </w:p>
    <w:p w:rsidR="00FF69C8" w:rsidRPr="00A61C7E" w:rsidRDefault="00A61C7E" w:rsidP="006F146E">
      <w:pPr>
        <w:spacing w:line="360" w:lineRule="auto"/>
        <w:jc w:val="both"/>
        <w:rPr>
          <w:sz w:val="29"/>
          <w:szCs w:val="29"/>
        </w:rPr>
      </w:pPr>
      <w:r>
        <w:rPr>
          <w:sz w:val="29"/>
          <w:szCs w:val="29"/>
        </w:rPr>
        <w:t>Список</w:t>
      </w:r>
      <w:r w:rsidR="00FF69C8" w:rsidRPr="00A61C7E">
        <w:rPr>
          <w:sz w:val="29"/>
          <w:szCs w:val="29"/>
        </w:rPr>
        <w:t xml:space="preserve"> литературы</w:t>
      </w:r>
      <w:r w:rsidR="00C43D2D" w:rsidRPr="00A61C7E">
        <w:rPr>
          <w:sz w:val="29"/>
          <w:szCs w:val="29"/>
        </w:rPr>
        <w:t>…………</w:t>
      </w:r>
      <w:r>
        <w:rPr>
          <w:sz w:val="29"/>
          <w:szCs w:val="29"/>
        </w:rPr>
        <w:t>……………….....</w:t>
      </w:r>
      <w:r w:rsidR="00C43D2D" w:rsidRPr="00A61C7E">
        <w:rPr>
          <w:sz w:val="29"/>
          <w:szCs w:val="29"/>
        </w:rPr>
        <w:t>……………</w:t>
      </w:r>
      <w:r>
        <w:rPr>
          <w:sz w:val="29"/>
          <w:szCs w:val="29"/>
        </w:rPr>
        <w:t>…</w:t>
      </w:r>
      <w:r w:rsidR="00C43D2D" w:rsidRPr="00A61C7E">
        <w:rPr>
          <w:sz w:val="29"/>
          <w:szCs w:val="29"/>
        </w:rPr>
        <w:t>…………</w:t>
      </w:r>
      <w:r w:rsidR="00345D7B" w:rsidRPr="00A61C7E">
        <w:rPr>
          <w:sz w:val="29"/>
          <w:szCs w:val="29"/>
        </w:rPr>
        <w:t>……..23</w:t>
      </w:r>
    </w:p>
    <w:p w:rsidR="00FF69C8" w:rsidRPr="00A61C7E" w:rsidRDefault="00FF69C8" w:rsidP="006F146E">
      <w:pPr>
        <w:spacing w:line="360" w:lineRule="auto"/>
        <w:rPr>
          <w:sz w:val="29"/>
          <w:szCs w:val="29"/>
        </w:rPr>
      </w:pPr>
      <w:r w:rsidRPr="00A61C7E">
        <w:rPr>
          <w:sz w:val="29"/>
          <w:szCs w:val="29"/>
        </w:rPr>
        <w:t>Приложение</w:t>
      </w:r>
      <w:r w:rsidR="00A75FC7">
        <w:rPr>
          <w:sz w:val="29"/>
          <w:szCs w:val="29"/>
        </w:rPr>
        <w:t xml:space="preserve"> А</w:t>
      </w:r>
      <w:r w:rsidR="00345D7B" w:rsidRPr="00A61C7E">
        <w:rPr>
          <w:sz w:val="29"/>
          <w:szCs w:val="29"/>
        </w:rPr>
        <w:t>…………………………………….…………</w:t>
      </w:r>
      <w:r w:rsidR="00A61C7E">
        <w:rPr>
          <w:sz w:val="29"/>
          <w:szCs w:val="29"/>
        </w:rPr>
        <w:t>..</w:t>
      </w:r>
      <w:r w:rsidR="00345D7B" w:rsidRPr="00A61C7E">
        <w:rPr>
          <w:sz w:val="29"/>
          <w:szCs w:val="29"/>
        </w:rPr>
        <w:t>……………….25</w:t>
      </w:r>
    </w:p>
    <w:p w:rsidR="00345D7B" w:rsidRPr="00A61C7E" w:rsidRDefault="00345D7B" w:rsidP="006F146E">
      <w:pPr>
        <w:spacing w:line="360" w:lineRule="auto"/>
        <w:rPr>
          <w:sz w:val="29"/>
          <w:szCs w:val="29"/>
        </w:rPr>
      </w:pPr>
      <w:r w:rsidRPr="00A61C7E">
        <w:rPr>
          <w:sz w:val="29"/>
          <w:szCs w:val="29"/>
        </w:rPr>
        <w:t xml:space="preserve">Приложение </w:t>
      </w:r>
      <w:r w:rsidR="00A75FC7">
        <w:rPr>
          <w:sz w:val="29"/>
          <w:szCs w:val="29"/>
        </w:rPr>
        <w:t>Б…..</w:t>
      </w:r>
      <w:r w:rsidRPr="00A61C7E">
        <w:rPr>
          <w:sz w:val="29"/>
          <w:szCs w:val="29"/>
        </w:rPr>
        <w:t>…………………………………………</w:t>
      </w:r>
      <w:r w:rsidR="00A61C7E">
        <w:rPr>
          <w:sz w:val="29"/>
          <w:szCs w:val="29"/>
        </w:rPr>
        <w:t>..</w:t>
      </w:r>
      <w:r w:rsidRPr="00A61C7E">
        <w:rPr>
          <w:sz w:val="29"/>
          <w:szCs w:val="29"/>
        </w:rPr>
        <w:t>………………..26</w:t>
      </w:r>
    </w:p>
    <w:p w:rsidR="00FF69C8" w:rsidRPr="00A61C7E" w:rsidRDefault="00FF69C8" w:rsidP="006F146E">
      <w:pPr>
        <w:spacing w:line="360" w:lineRule="auto"/>
        <w:jc w:val="both"/>
        <w:rPr>
          <w:sz w:val="29"/>
          <w:szCs w:val="29"/>
        </w:rPr>
      </w:pP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FF69C8" w:rsidRPr="00A61C7E" w:rsidRDefault="00FF69C8" w:rsidP="006F146E">
      <w:pPr>
        <w:spacing w:line="360" w:lineRule="auto"/>
        <w:jc w:val="both"/>
        <w:rPr>
          <w:sz w:val="28"/>
          <w:szCs w:val="28"/>
        </w:rPr>
      </w:pPr>
    </w:p>
    <w:p w:rsidR="00FF69C8" w:rsidRPr="00A61C7E" w:rsidRDefault="00FF69C8" w:rsidP="006F146E">
      <w:pPr>
        <w:spacing w:line="360" w:lineRule="auto"/>
        <w:jc w:val="center"/>
        <w:rPr>
          <w:sz w:val="28"/>
          <w:szCs w:val="28"/>
        </w:rPr>
      </w:pPr>
    </w:p>
    <w:p w:rsidR="00FF69C8" w:rsidRPr="00A61C7E" w:rsidRDefault="00FF69C8" w:rsidP="006F146E">
      <w:pPr>
        <w:jc w:val="center"/>
        <w:rPr>
          <w:sz w:val="28"/>
          <w:szCs w:val="28"/>
        </w:rPr>
      </w:pPr>
    </w:p>
    <w:p w:rsidR="00FF69C8" w:rsidRPr="00A61C7E" w:rsidRDefault="00FF69C8" w:rsidP="006F146E">
      <w:pPr>
        <w:jc w:val="center"/>
        <w:rPr>
          <w:sz w:val="28"/>
          <w:szCs w:val="28"/>
        </w:rPr>
      </w:pPr>
    </w:p>
    <w:p w:rsidR="00FF69C8" w:rsidRPr="00A61C7E" w:rsidRDefault="00FF69C8" w:rsidP="006F146E">
      <w:pPr>
        <w:jc w:val="center"/>
        <w:rPr>
          <w:sz w:val="28"/>
          <w:szCs w:val="28"/>
        </w:rPr>
      </w:pPr>
    </w:p>
    <w:p w:rsidR="00FF69C8" w:rsidRPr="00A61C7E" w:rsidRDefault="00FF69C8" w:rsidP="006F146E">
      <w:pPr>
        <w:jc w:val="center"/>
        <w:rPr>
          <w:sz w:val="28"/>
          <w:szCs w:val="28"/>
        </w:rPr>
      </w:pPr>
    </w:p>
    <w:p w:rsidR="00FF69C8" w:rsidRPr="00A61C7E" w:rsidRDefault="00FF69C8" w:rsidP="006F146E">
      <w:pPr>
        <w:jc w:val="center"/>
        <w:rPr>
          <w:sz w:val="28"/>
          <w:szCs w:val="28"/>
        </w:rPr>
      </w:pPr>
    </w:p>
    <w:p w:rsidR="00FF69C8" w:rsidRPr="00A61C7E" w:rsidRDefault="00FF69C8" w:rsidP="006F146E">
      <w:pPr>
        <w:jc w:val="center"/>
        <w:rPr>
          <w:sz w:val="28"/>
          <w:szCs w:val="28"/>
        </w:rPr>
      </w:pPr>
    </w:p>
    <w:p w:rsidR="00FF69C8" w:rsidRPr="00A61C7E" w:rsidRDefault="00FF69C8" w:rsidP="006F146E">
      <w:pPr>
        <w:jc w:val="center"/>
        <w:rPr>
          <w:sz w:val="28"/>
          <w:szCs w:val="28"/>
        </w:rPr>
      </w:pPr>
    </w:p>
    <w:p w:rsidR="00345D7B" w:rsidRPr="00A61C7E" w:rsidRDefault="00345D7B" w:rsidP="006F146E">
      <w:pPr>
        <w:rPr>
          <w:sz w:val="28"/>
          <w:szCs w:val="28"/>
        </w:rPr>
      </w:pPr>
    </w:p>
    <w:p w:rsidR="00FF69C8" w:rsidRPr="00A61C7E" w:rsidRDefault="00FF69C8" w:rsidP="006F146E">
      <w:pPr>
        <w:jc w:val="center"/>
        <w:rPr>
          <w:sz w:val="28"/>
          <w:szCs w:val="28"/>
        </w:rPr>
      </w:pPr>
      <w:r w:rsidRPr="00A61C7E">
        <w:rPr>
          <w:sz w:val="28"/>
          <w:szCs w:val="28"/>
        </w:rPr>
        <w:t>Введение</w:t>
      </w:r>
    </w:p>
    <w:p w:rsidR="00FF69C8" w:rsidRPr="00A61C7E" w:rsidRDefault="00FF69C8" w:rsidP="006F146E">
      <w:pPr>
        <w:spacing w:line="360" w:lineRule="auto"/>
        <w:jc w:val="both"/>
        <w:rPr>
          <w:sz w:val="28"/>
          <w:szCs w:val="28"/>
        </w:rPr>
      </w:pPr>
    </w:p>
    <w:p w:rsidR="00FF69C8" w:rsidRPr="00A61C7E" w:rsidRDefault="00FF69C8" w:rsidP="00A75FC7">
      <w:pPr>
        <w:spacing w:line="360" w:lineRule="auto"/>
        <w:ind w:firstLine="567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Художественное образование призвано вовлечь каждого школьника в эстетическое освоение и созидание жизненных ценностей. Обучение школьников изобразительному искусству развивает познавательный и эстетический потенциал личности, помогает освоить категории эстетики, стимулировать формирование эстетического сознания [3, с. 17].</w:t>
      </w:r>
    </w:p>
    <w:p w:rsidR="00FF69C8" w:rsidRPr="00A61C7E" w:rsidRDefault="00FF69C8" w:rsidP="006F146E">
      <w:pPr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Эстетическое воспитание как составная часть нравственного воспитания призвано формировать эстетическое отношение к действительности, развивать способность видеть прекрасное в окружающих предметах и явлениях, предметах искусства, заниматься художественным творчеством, посильно вносить красоту в жизнь.</w:t>
      </w:r>
    </w:p>
    <w:p w:rsidR="00FF69C8" w:rsidRPr="00A61C7E" w:rsidRDefault="00FF69C8" w:rsidP="006F146E">
      <w:pPr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Эстетическое отношение к миру наиболее ярко выражается  в искусстве. Основное понятие искусства – художественный образ, а средство совершенствования духовного облика людей и окружающей жизни – художественно-образная деятельность.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 xml:space="preserve">Дети постоянно осваивают социальный опыт, схватывая лишь самое существенное, эмоционально значимое. Общение со взрослыми, сверстниками незаметно формирует у </w:t>
      </w:r>
      <w:r w:rsidRPr="00A61C7E">
        <w:rPr>
          <w:bCs/>
          <w:sz w:val="28"/>
          <w:szCs w:val="28"/>
        </w:rPr>
        <w:t xml:space="preserve">них </w:t>
      </w:r>
      <w:r w:rsidRPr="00A61C7E">
        <w:rPr>
          <w:sz w:val="28"/>
          <w:szCs w:val="28"/>
        </w:rPr>
        <w:t xml:space="preserve">представления об окружающем мире и способах его воспроизведения в изобразительной деятельности. </w:t>
      </w:r>
    </w:p>
    <w:p w:rsidR="00FF69C8" w:rsidRPr="00A61C7E" w:rsidRDefault="00FF69C8" w:rsidP="006F146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 xml:space="preserve">Совершенствование современной системы образования требует от педагогов постоянного внимания к изучению организации педагогической работы, более полного использования на уроках интересного и доступного материала. </w:t>
      </w:r>
      <w:r w:rsidRPr="00A61C7E">
        <w:rPr>
          <w:color w:val="000000"/>
          <w:sz w:val="29"/>
          <w:szCs w:val="28"/>
        </w:rPr>
        <w:t>На сегодняшний день в практике преподавания уроков изобразительного искусства</w:t>
      </w:r>
      <w:r w:rsidRPr="00A61C7E">
        <w:rPr>
          <w:sz w:val="29"/>
          <w:szCs w:val="29"/>
        </w:rPr>
        <w:t xml:space="preserve"> в школах достаточно широко применяется краеведческий материал. Это обусловлено тем, что краеведческий материал несет в себе большой потенциал</w:t>
      </w:r>
      <w:r w:rsidRPr="00A61C7E">
        <w:rPr>
          <w:sz w:val="28"/>
          <w:szCs w:val="28"/>
        </w:rPr>
        <w:t>: активизирует познавательную деятельность учащихся, расширяет интерес и знания о природе родного края.</w:t>
      </w:r>
    </w:p>
    <w:p w:rsidR="000865E2" w:rsidRPr="00A61C7E" w:rsidRDefault="000865E2" w:rsidP="006F146E">
      <w:pPr>
        <w:spacing w:line="360" w:lineRule="auto"/>
        <w:jc w:val="both"/>
        <w:rPr>
          <w:sz w:val="29"/>
          <w:szCs w:val="29"/>
        </w:rPr>
      </w:pPr>
      <w:r w:rsidRPr="00A61C7E">
        <w:rPr>
          <w:sz w:val="29"/>
          <w:szCs w:val="29"/>
        </w:rPr>
        <w:t xml:space="preserve">Большое значение в развитие предмета изобразительного искусства внесли такие методисты как А.Д. Алехина Н.С. Боголюбова, СЕ. Игнатьева, В.В. Корешкова, B.C. Кузина, Н.Н. Ростовцева, А.С. Хворостова, Е.В. Шорохова, Т.Я. Шпикаловой и др. </w:t>
      </w:r>
    </w:p>
    <w:p w:rsidR="00BA2E43" w:rsidRPr="00A61C7E" w:rsidRDefault="00BA2E43" w:rsidP="006F146E">
      <w:pPr>
        <w:spacing w:line="360" w:lineRule="auto"/>
        <w:jc w:val="both"/>
        <w:rPr>
          <w:sz w:val="29"/>
          <w:szCs w:val="29"/>
        </w:rPr>
      </w:pPr>
      <w:r w:rsidRPr="00A61C7E">
        <w:rPr>
          <w:sz w:val="29"/>
          <w:szCs w:val="29"/>
        </w:rPr>
        <w:t xml:space="preserve">Особенности использования краеведческого материала при обучении младших школьников рассматривался в трудах Е.Г. </w:t>
      </w:r>
      <w:r w:rsidRPr="00A61C7E">
        <w:rPr>
          <w:sz w:val="28"/>
          <w:szCs w:val="28"/>
        </w:rPr>
        <w:t>Аксеновой, Е.Н. Дарминой, И.М. Фокеевой.</w:t>
      </w:r>
    </w:p>
    <w:p w:rsidR="00BA2E43" w:rsidRPr="00A61C7E" w:rsidRDefault="00BA2E43" w:rsidP="006F146E">
      <w:pPr>
        <w:spacing w:line="360" w:lineRule="auto"/>
        <w:jc w:val="both"/>
        <w:rPr>
          <w:sz w:val="29"/>
          <w:szCs w:val="29"/>
        </w:rPr>
      </w:pPr>
      <w:r w:rsidRPr="00A61C7E">
        <w:rPr>
          <w:sz w:val="29"/>
          <w:szCs w:val="29"/>
        </w:rPr>
        <w:t>Педагогический аспект использования краеведческого материала на уроках изобразительного искусства рассматривался в трудах С.И. Зиновьева, И.А. Зимней, Н.В. Кузьминой, Б.М. Неменского и др.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Цель нашего курсового исследования – выявить возможности и методические аспекты применения краеведческого материала на уроках изобразительного искусства в начальных классах общеобразовательной школы.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Объект исследования – процесс обучения младших школьников изобразительному искусству.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Предмет исследования – возможности применения краеведческого материала на уроках изобразительного искусства в начальной школе.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Гипотеза исследования –</w:t>
      </w:r>
      <w:r w:rsidR="000865E2" w:rsidRPr="00A61C7E">
        <w:rPr>
          <w:sz w:val="28"/>
          <w:szCs w:val="28"/>
        </w:rPr>
        <w:t xml:space="preserve"> </w:t>
      </w:r>
      <w:r w:rsidR="000865E2" w:rsidRPr="00A61C7E">
        <w:rPr>
          <w:sz w:val="29"/>
          <w:szCs w:val="29"/>
        </w:rPr>
        <w:t xml:space="preserve">обучение младших школьников на уроках изобразительного искусства будет более эффективным при активном использовании в процессе обучения краеведческого материала. 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Для достижения поставленной цели необходимо решить ряд задач:</w:t>
      </w:r>
    </w:p>
    <w:p w:rsidR="00FF69C8" w:rsidRPr="00A61C7E" w:rsidRDefault="003C44A7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 xml:space="preserve">1) </w:t>
      </w:r>
      <w:r w:rsidR="00FF69C8" w:rsidRPr="00A61C7E">
        <w:rPr>
          <w:sz w:val="28"/>
          <w:szCs w:val="28"/>
        </w:rPr>
        <w:t>изучить психолого-педагогические основы использования краеведческого материала в процессе обучения младших школьников;</w:t>
      </w:r>
    </w:p>
    <w:p w:rsidR="00FF69C8" w:rsidRPr="00A61C7E" w:rsidRDefault="003C44A7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 xml:space="preserve">2) </w:t>
      </w:r>
      <w:r w:rsidR="00FF69C8" w:rsidRPr="00A61C7E">
        <w:rPr>
          <w:sz w:val="28"/>
          <w:szCs w:val="28"/>
        </w:rPr>
        <w:t>выявить возможности использования краеведческого материала в процессе обучения младших школьников изобразительному искусству;</w:t>
      </w:r>
    </w:p>
    <w:p w:rsidR="00FF69C8" w:rsidRPr="00A61C7E" w:rsidRDefault="003C44A7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 xml:space="preserve">3) </w:t>
      </w:r>
      <w:r w:rsidR="00FF69C8" w:rsidRPr="00A61C7E">
        <w:rPr>
          <w:sz w:val="28"/>
          <w:szCs w:val="28"/>
        </w:rPr>
        <w:t>рассмотреть методические особенности использования краеведческого материала на уроках изобразительной деятельности в начальной школе;</w:t>
      </w:r>
    </w:p>
    <w:p w:rsidR="00FF69C8" w:rsidRPr="00A61C7E" w:rsidRDefault="003C44A7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 xml:space="preserve">4) </w:t>
      </w:r>
      <w:r w:rsidR="00FF69C8" w:rsidRPr="00A61C7E">
        <w:rPr>
          <w:sz w:val="28"/>
          <w:szCs w:val="28"/>
        </w:rPr>
        <w:t xml:space="preserve">разработать и провести на практике уроки изобразительного искусства с использованием краеведческого материала. 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F69C8" w:rsidRPr="00A61C7E" w:rsidRDefault="00FF69C8" w:rsidP="006F146E">
      <w:pPr>
        <w:spacing w:line="360" w:lineRule="auto"/>
        <w:jc w:val="center"/>
        <w:rPr>
          <w:sz w:val="28"/>
          <w:szCs w:val="28"/>
        </w:rPr>
      </w:pPr>
      <w:r w:rsidRPr="00A61C7E">
        <w:rPr>
          <w:sz w:val="28"/>
          <w:szCs w:val="28"/>
        </w:rPr>
        <w:t xml:space="preserve">1. Психолого-педагогические основы </w:t>
      </w:r>
      <w:r w:rsidRPr="00A61C7E">
        <w:rPr>
          <w:color w:val="000000"/>
          <w:sz w:val="28"/>
          <w:szCs w:val="28"/>
        </w:rPr>
        <w:t>обучения младших школьников изобразительному искусству с использованием краеведческого материала</w:t>
      </w:r>
    </w:p>
    <w:p w:rsidR="00FF69C8" w:rsidRPr="00A61C7E" w:rsidRDefault="00A75FC7" w:rsidP="006F146E">
      <w:pPr>
        <w:spacing w:line="360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1.1. Сущность  краеведческого подхода</w:t>
      </w:r>
      <w:r w:rsidR="00FF69C8" w:rsidRPr="00A61C7E">
        <w:rPr>
          <w:color w:val="000000"/>
          <w:sz w:val="28"/>
          <w:szCs w:val="28"/>
        </w:rPr>
        <w:t xml:space="preserve"> в обучении младших школьников</w:t>
      </w:r>
    </w:p>
    <w:p w:rsidR="00FF69C8" w:rsidRPr="00A61C7E" w:rsidRDefault="00FF69C8" w:rsidP="006F146E">
      <w:pPr>
        <w:spacing w:line="360" w:lineRule="auto"/>
        <w:rPr>
          <w:sz w:val="28"/>
          <w:szCs w:val="28"/>
        </w:rPr>
      </w:pPr>
    </w:p>
    <w:p w:rsidR="00FF69C8" w:rsidRPr="00A61C7E" w:rsidRDefault="00FF69C8" w:rsidP="006F146E">
      <w:pPr>
        <w:spacing w:line="360" w:lineRule="auto"/>
        <w:jc w:val="both"/>
        <w:rPr>
          <w:sz w:val="29"/>
          <w:szCs w:val="29"/>
        </w:rPr>
      </w:pPr>
      <w:r w:rsidRPr="00A61C7E">
        <w:rPr>
          <w:sz w:val="29"/>
          <w:szCs w:val="29"/>
        </w:rPr>
        <w:t>Использование краеведческого материала при обучении младших школьников несет в себе большие педагогические возможности.</w:t>
      </w:r>
    </w:p>
    <w:p w:rsidR="00FF69C8" w:rsidRPr="00A61C7E" w:rsidRDefault="00FF69C8" w:rsidP="006F146E">
      <w:pPr>
        <w:spacing w:line="360" w:lineRule="auto"/>
        <w:jc w:val="both"/>
        <w:rPr>
          <w:sz w:val="29"/>
          <w:szCs w:val="29"/>
        </w:rPr>
      </w:pPr>
      <w:r w:rsidRPr="00A61C7E">
        <w:rPr>
          <w:sz w:val="29"/>
          <w:szCs w:val="29"/>
        </w:rPr>
        <w:t>В педагогическую литературу и в школьную практику понятие «краеведческий подход» вошло как один из конкретных случаев проявления краеведческого принципа в обучении (Лунева Л.П.). Если краеведческий принцип как один из общепедагогических принципов означает всестороннее использование краеведческих сведений и источников в организации учебной и воспитательной работы, то краеведческий подход как конкретный методический прием проявления краеведческого принципа означает уточнение, конкретизацию, раскрытие и подтверждение научных понятий фактами окружающей действительности и практического осуществления связи обучения с жизнью и практикой.</w:t>
      </w:r>
    </w:p>
    <w:p w:rsidR="00FF69C8" w:rsidRPr="00A61C7E" w:rsidRDefault="00FF69C8" w:rsidP="006F146E">
      <w:pPr>
        <w:spacing w:line="360" w:lineRule="auto"/>
        <w:jc w:val="both"/>
        <w:rPr>
          <w:sz w:val="29"/>
          <w:szCs w:val="29"/>
        </w:rPr>
      </w:pPr>
      <w:r w:rsidRPr="00A61C7E">
        <w:rPr>
          <w:sz w:val="29"/>
          <w:szCs w:val="29"/>
        </w:rPr>
        <w:t xml:space="preserve">В одной из работ по методике школьного краеведения И.С. Матрусов указывает, что «под краеведческим принципом понимается установление в процессе обучения ассоциативных связей между известными учащимся фактами из окружающей их действительности и изучаемым программным материалом в целях повышения качества усвоения знаний. При осуществлении краеведческого принципа в обучении в сознании учащихся устанавливается связь между изучаемыми понятиями и закономерностями и их проявлениями на конкретной территории» [1, с. 2]. 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A61C7E">
        <w:rPr>
          <w:color w:val="000000"/>
          <w:sz w:val="28"/>
          <w:szCs w:val="28"/>
        </w:rPr>
        <w:t>Учащиеся выполняют разнообразные практические, самостоятельные, творческие работы, задания исследовательского характера, выходящие за пределы школьной программы.</w:t>
      </w:r>
    </w:p>
    <w:p w:rsidR="00FF69C8" w:rsidRPr="00A61C7E" w:rsidRDefault="00FF69C8" w:rsidP="00A75FC7">
      <w:pPr>
        <w:shd w:val="clear" w:color="auto" w:fill="FFFFFF"/>
        <w:tabs>
          <w:tab w:val="left" w:pos="6096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9"/>
          <w:szCs w:val="29"/>
        </w:rPr>
      </w:pPr>
      <w:r w:rsidRPr="00A61C7E">
        <w:rPr>
          <w:color w:val="000000"/>
          <w:sz w:val="29"/>
          <w:szCs w:val="29"/>
        </w:rPr>
        <w:t>Педагогический коллектив должен находиться в постоянном творческом поиске, стремиться к позитивному преобразованию учебно-воспитательного процесса, а также осуществлять опытно-экспериментальную работу по проблеме «Обновление содержания образования как условие становления личности младшего школьника».</w:t>
      </w:r>
    </w:p>
    <w:p w:rsidR="00CB5D4C" w:rsidRPr="00A61C7E" w:rsidRDefault="00FF69C8" w:rsidP="006F146E">
      <w:pPr>
        <w:shd w:val="clear" w:color="auto" w:fill="FFFFFF"/>
        <w:spacing w:line="360" w:lineRule="auto"/>
        <w:jc w:val="both"/>
        <w:rPr>
          <w:color w:val="000000"/>
          <w:spacing w:val="11"/>
          <w:sz w:val="28"/>
          <w:szCs w:val="28"/>
        </w:rPr>
      </w:pPr>
      <w:r w:rsidRPr="00A61C7E">
        <w:rPr>
          <w:sz w:val="28"/>
          <w:szCs w:val="28"/>
        </w:rPr>
        <w:t>Факторами установления ассоциативных связей в осуществлении краеведческого подхода в преподавании уроков в одних случаях выступают непосредственно-краеведческие сведения, а в других – краеведческие знания учащихся, их жизненный и познавательный опыт. Основное назначение краеведческого подхода, направленное на практическое осуществление связи обучения изобразительной деятельности с жизнью – повышение познава</w:t>
      </w:r>
      <w:r w:rsidR="00CB5D4C" w:rsidRPr="00A61C7E">
        <w:rPr>
          <w:sz w:val="28"/>
          <w:szCs w:val="28"/>
        </w:rPr>
        <w:t>-</w:t>
      </w:r>
      <w:r w:rsidRPr="00A61C7E">
        <w:rPr>
          <w:sz w:val="28"/>
          <w:szCs w:val="28"/>
        </w:rPr>
        <w:t>тельной активности учащихся, вооружение их глубокими и прочными знаниями, умениями и навыками.</w:t>
      </w:r>
      <w:r w:rsidR="00CB5D4C" w:rsidRPr="00A61C7E">
        <w:rPr>
          <w:color w:val="000000"/>
          <w:spacing w:val="11"/>
          <w:sz w:val="28"/>
          <w:szCs w:val="28"/>
        </w:rPr>
        <w:t xml:space="preserve"> </w:t>
      </w:r>
    </w:p>
    <w:p w:rsidR="00CB5D4C" w:rsidRPr="00A61C7E" w:rsidRDefault="00CB5D4C" w:rsidP="006F146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pacing w:val="11"/>
          <w:sz w:val="28"/>
          <w:szCs w:val="28"/>
        </w:rPr>
        <w:t xml:space="preserve">Национально - региональный компонент в преподавании </w:t>
      </w:r>
      <w:r w:rsidRPr="00A61C7E">
        <w:rPr>
          <w:color w:val="000000"/>
          <w:spacing w:val="-2"/>
          <w:sz w:val="28"/>
          <w:szCs w:val="28"/>
        </w:rPr>
        <w:t xml:space="preserve">изобразительного искусства в начальной школе - это специально отобранная </w:t>
      </w:r>
      <w:r w:rsidRPr="00A61C7E">
        <w:rPr>
          <w:color w:val="000000"/>
          <w:spacing w:val="5"/>
          <w:sz w:val="28"/>
          <w:szCs w:val="28"/>
        </w:rPr>
        <w:t xml:space="preserve">содержательная часть этнохудожественной культуры адыгов и других </w:t>
      </w:r>
      <w:r w:rsidRPr="00A61C7E">
        <w:rPr>
          <w:color w:val="000000"/>
          <w:spacing w:val="-2"/>
          <w:sz w:val="28"/>
          <w:szCs w:val="28"/>
        </w:rPr>
        <w:t xml:space="preserve">народов Адыгеи и Кубани, которая интегрируется в типовую федеральную </w:t>
      </w:r>
      <w:r w:rsidRPr="00A61C7E">
        <w:rPr>
          <w:color w:val="000000"/>
          <w:spacing w:val="-3"/>
          <w:sz w:val="28"/>
          <w:szCs w:val="28"/>
        </w:rPr>
        <w:t>учебную программу для изучения.</w:t>
      </w:r>
    </w:p>
    <w:p w:rsidR="00CB5D4C" w:rsidRPr="00A61C7E" w:rsidRDefault="00CB5D4C" w:rsidP="006F146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pacing w:val="2"/>
          <w:sz w:val="28"/>
          <w:szCs w:val="28"/>
        </w:rPr>
        <w:t xml:space="preserve">Изучение НРК по изобразительному искусству в начальной школе </w:t>
      </w:r>
      <w:r w:rsidRPr="00A61C7E">
        <w:rPr>
          <w:color w:val="000000"/>
          <w:spacing w:val="-2"/>
          <w:sz w:val="28"/>
          <w:szCs w:val="28"/>
        </w:rPr>
        <w:t xml:space="preserve">направлено на воспитание у учащихся эстетического отношения к культуре и </w:t>
      </w:r>
      <w:r w:rsidRPr="00A61C7E">
        <w:rPr>
          <w:color w:val="000000"/>
          <w:sz w:val="28"/>
          <w:szCs w:val="28"/>
        </w:rPr>
        <w:t xml:space="preserve">искусству адыгов, народов Адыгеи и Кубани, культуры межнационального </w:t>
      </w:r>
      <w:r w:rsidRPr="00A61C7E">
        <w:rPr>
          <w:color w:val="000000"/>
          <w:spacing w:val="-1"/>
          <w:sz w:val="28"/>
          <w:szCs w:val="28"/>
        </w:rPr>
        <w:t xml:space="preserve">общения, патриотических чувств, толерантности и миролюбия, на овладение </w:t>
      </w:r>
      <w:r w:rsidRPr="00A61C7E">
        <w:rPr>
          <w:color w:val="000000"/>
          <w:spacing w:val="3"/>
          <w:sz w:val="28"/>
          <w:szCs w:val="28"/>
        </w:rPr>
        <w:t xml:space="preserve">первичными навыками рисования несложного по композиции народного </w:t>
      </w:r>
      <w:r w:rsidRPr="00A61C7E">
        <w:rPr>
          <w:color w:val="000000"/>
          <w:spacing w:val="5"/>
          <w:sz w:val="28"/>
          <w:szCs w:val="28"/>
        </w:rPr>
        <w:t xml:space="preserve">орнамента адыгов и других народов Адыгеи и Кубани посредством </w:t>
      </w:r>
      <w:r w:rsidRPr="00A61C7E">
        <w:rPr>
          <w:color w:val="000000"/>
          <w:spacing w:val="7"/>
          <w:sz w:val="28"/>
          <w:szCs w:val="28"/>
        </w:rPr>
        <w:t xml:space="preserve">использования разных художественных материалов и способов его </w:t>
      </w:r>
      <w:r w:rsidRPr="00A61C7E">
        <w:rPr>
          <w:color w:val="000000"/>
          <w:spacing w:val="-4"/>
          <w:sz w:val="28"/>
          <w:szCs w:val="28"/>
        </w:rPr>
        <w:t>изображения.</w:t>
      </w:r>
    </w:p>
    <w:p w:rsidR="00CB5D4C" w:rsidRPr="00A61C7E" w:rsidRDefault="00CB5D4C" w:rsidP="006F146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pacing w:val="9"/>
          <w:sz w:val="28"/>
          <w:szCs w:val="28"/>
        </w:rPr>
        <w:t xml:space="preserve">Введение НРК в процессе обучения по ИЗО осуществляется в </w:t>
      </w:r>
      <w:r w:rsidRPr="00A61C7E">
        <w:rPr>
          <w:color w:val="000000"/>
          <w:spacing w:val="-1"/>
          <w:sz w:val="28"/>
          <w:szCs w:val="28"/>
        </w:rPr>
        <w:t xml:space="preserve">начальной школе по модульной модели, предусматривающей включение в </w:t>
      </w:r>
      <w:r w:rsidRPr="00A61C7E">
        <w:rPr>
          <w:color w:val="000000"/>
          <w:spacing w:val="11"/>
          <w:sz w:val="28"/>
          <w:szCs w:val="28"/>
        </w:rPr>
        <w:t xml:space="preserve">структуру избранной учителем федеральной учебной программы </w:t>
      </w:r>
      <w:r w:rsidRPr="00A61C7E">
        <w:rPr>
          <w:color w:val="000000"/>
          <w:spacing w:val="-2"/>
          <w:sz w:val="28"/>
          <w:szCs w:val="28"/>
        </w:rPr>
        <w:t xml:space="preserve">специальных тем (модулей), которые отражают этнокультурное разнообразие прикладного и изобразительного искусства Республики Адыгея и Кубани. Это, </w:t>
      </w:r>
      <w:r w:rsidRPr="00A61C7E">
        <w:rPr>
          <w:color w:val="000000"/>
          <w:spacing w:val="-3"/>
          <w:sz w:val="28"/>
          <w:szCs w:val="28"/>
        </w:rPr>
        <w:t xml:space="preserve">например, рисование в полосе, квадрате и круге разных типов орнамента адыгов </w:t>
      </w:r>
      <w:r w:rsidRPr="00A61C7E">
        <w:rPr>
          <w:color w:val="000000"/>
          <w:sz w:val="28"/>
          <w:szCs w:val="28"/>
        </w:rPr>
        <w:t xml:space="preserve">(растительного, зооморфного, геометрического), узора с ярко выраженными </w:t>
      </w:r>
      <w:r w:rsidRPr="00A61C7E">
        <w:rPr>
          <w:color w:val="000000"/>
          <w:spacing w:val="5"/>
          <w:sz w:val="28"/>
          <w:szCs w:val="28"/>
        </w:rPr>
        <w:t xml:space="preserve">этнокультурными стилевыми особенностями других народов Адыгеи и </w:t>
      </w:r>
      <w:r w:rsidRPr="00A61C7E">
        <w:rPr>
          <w:color w:val="000000"/>
          <w:spacing w:val="3"/>
          <w:sz w:val="28"/>
          <w:szCs w:val="28"/>
        </w:rPr>
        <w:t xml:space="preserve">Кубани (греческий меандр, татарский цветочный узор, растительный узор </w:t>
      </w:r>
      <w:r w:rsidRPr="00A61C7E">
        <w:rPr>
          <w:color w:val="000000"/>
          <w:spacing w:val="-2"/>
          <w:sz w:val="28"/>
          <w:szCs w:val="28"/>
        </w:rPr>
        <w:t>казачьей народной вышивки и т.п.).</w:t>
      </w:r>
    </w:p>
    <w:p w:rsidR="00CB5D4C" w:rsidRPr="00A61C7E" w:rsidRDefault="00CB5D4C" w:rsidP="006F146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pacing w:val="9"/>
          <w:sz w:val="28"/>
          <w:szCs w:val="28"/>
        </w:rPr>
        <w:t xml:space="preserve">В связи с этим свою учебно-педагогическую деятельность по </w:t>
      </w:r>
      <w:r w:rsidRPr="00A61C7E">
        <w:rPr>
          <w:color w:val="000000"/>
          <w:spacing w:val="-2"/>
          <w:sz w:val="28"/>
          <w:szCs w:val="28"/>
        </w:rPr>
        <w:t xml:space="preserve">реализации НРК учителю изобразительного искусства начальной школы надо постоянно соотносить с </w:t>
      </w:r>
      <w:r w:rsidRPr="00A61C7E">
        <w:rPr>
          <w:color w:val="000000"/>
          <w:spacing w:val="18"/>
          <w:sz w:val="28"/>
          <w:szCs w:val="28"/>
        </w:rPr>
        <w:t xml:space="preserve">требованиями «Национально - регионального компонента </w:t>
      </w:r>
      <w:r w:rsidRPr="00A61C7E">
        <w:rPr>
          <w:color w:val="000000"/>
          <w:spacing w:val="11"/>
          <w:sz w:val="28"/>
          <w:szCs w:val="28"/>
        </w:rPr>
        <w:t xml:space="preserve">государственного стандарта общего образования по предмету </w:t>
      </w:r>
      <w:r w:rsidRPr="00A61C7E">
        <w:rPr>
          <w:color w:val="000000"/>
          <w:spacing w:val="-3"/>
          <w:sz w:val="28"/>
          <w:szCs w:val="28"/>
        </w:rPr>
        <w:t xml:space="preserve">«Изобразительное искусство», в котором четко прописаны цели изучения НРК, </w:t>
      </w:r>
      <w:r w:rsidRPr="00A61C7E">
        <w:rPr>
          <w:color w:val="000000"/>
          <w:spacing w:val="-2"/>
          <w:sz w:val="28"/>
          <w:szCs w:val="28"/>
        </w:rPr>
        <w:t xml:space="preserve">указано содержание изучаемого материала и определены требования к уровню </w:t>
      </w:r>
      <w:r w:rsidRPr="00A61C7E">
        <w:rPr>
          <w:color w:val="000000"/>
          <w:spacing w:val="3"/>
          <w:sz w:val="28"/>
          <w:szCs w:val="28"/>
        </w:rPr>
        <w:t xml:space="preserve">подготовки выпускников начальной школы. Это поможет учителю в осуществлении самоконтроля изучаемого материала, определении его </w:t>
      </w:r>
      <w:r w:rsidRPr="00A61C7E">
        <w:rPr>
          <w:color w:val="000000"/>
          <w:spacing w:val="8"/>
          <w:sz w:val="28"/>
          <w:szCs w:val="28"/>
        </w:rPr>
        <w:t xml:space="preserve">содержания и объема, выборе оптимальных методов и приемов его </w:t>
      </w:r>
      <w:r w:rsidRPr="00A61C7E">
        <w:rPr>
          <w:color w:val="000000"/>
          <w:spacing w:val="2"/>
          <w:sz w:val="28"/>
          <w:szCs w:val="28"/>
        </w:rPr>
        <w:t xml:space="preserve">реализации, а также - в корректировке и диагностике уровня подготовки </w:t>
      </w:r>
      <w:r w:rsidRPr="00A61C7E">
        <w:rPr>
          <w:color w:val="000000"/>
          <w:spacing w:val="-2"/>
          <w:sz w:val="28"/>
          <w:szCs w:val="28"/>
        </w:rPr>
        <w:t>учащихся каждого класса первой ступени обучения.</w:t>
      </w:r>
    </w:p>
    <w:p w:rsidR="00CB5D4C" w:rsidRPr="00A61C7E" w:rsidRDefault="00CB5D4C" w:rsidP="006F146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pacing w:val="8"/>
          <w:sz w:val="28"/>
          <w:szCs w:val="28"/>
        </w:rPr>
        <w:t xml:space="preserve">В первом классе учащиеся соприкасаются на уроках ИЗО с миром </w:t>
      </w:r>
      <w:r w:rsidRPr="00A61C7E">
        <w:rPr>
          <w:color w:val="000000"/>
          <w:spacing w:val="2"/>
          <w:sz w:val="28"/>
          <w:szCs w:val="28"/>
        </w:rPr>
        <w:t xml:space="preserve">красоты  через  эмоционально  -  чувственное восприятие  родной  природы </w:t>
      </w:r>
      <w:r w:rsidRPr="00A61C7E">
        <w:rPr>
          <w:color w:val="000000"/>
          <w:spacing w:val="4"/>
          <w:sz w:val="28"/>
          <w:szCs w:val="28"/>
        </w:rPr>
        <w:t xml:space="preserve">Адыгеи, начинают постигать тайны изображения адыгейского и казачьего </w:t>
      </w:r>
      <w:r w:rsidRPr="00A61C7E">
        <w:rPr>
          <w:color w:val="000000"/>
          <w:spacing w:val="1"/>
          <w:sz w:val="28"/>
          <w:szCs w:val="28"/>
        </w:rPr>
        <w:t xml:space="preserve">народного   орнамента.   В   связи   с   этим   учителю   ИЗО   надо   всячески </w:t>
      </w:r>
      <w:r w:rsidRPr="00A61C7E">
        <w:rPr>
          <w:color w:val="000000"/>
          <w:spacing w:val="-2"/>
          <w:sz w:val="28"/>
          <w:szCs w:val="28"/>
        </w:rPr>
        <w:t xml:space="preserve">стимулировать влечение детей к этой деятельности, видеть в каждом ребенке </w:t>
      </w:r>
      <w:r w:rsidRPr="00A61C7E">
        <w:rPr>
          <w:color w:val="000000"/>
          <w:spacing w:val="5"/>
          <w:sz w:val="28"/>
          <w:szCs w:val="28"/>
        </w:rPr>
        <w:t xml:space="preserve">душу художника и стремиться оказать им помощь в передаче средствами </w:t>
      </w:r>
      <w:r w:rsidRPr="00A61C7E">
        <w:rPr>
          <w:color w:val="000000"/>
          <w:spacing w:val="-2"/>
          <w:sz w:val="28"/>
          <w:szCs w:val="28"/>
        </w:rPr>
        <w:t>линейного рисунка характерных черт орнамента разных этнокультур.</w:t>
      </w:r>
    </w:p>
    <w:p w:rsidR="00CB5D4C" w:rsidRPr="00A61C7E" w:rsidRDefault="00CB5D4C" w:rsidP="006F146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pacing w:val="3"/>
          <w:sz w:val="28"/>
          <w:szCs w:val="28"/>
        </w:rPr>
        <w:t xml:space="preserve">Задачи учителя на втором году обучения заключаются в поддержке </w:t>
      </w:r>
      <w:r w:rsidRPr="00A61C7E">
        <w:rPr>
          <w:color w:val="000000"/>
          <w:spacing w:val="-3"/>
          <w:sz w:val="28"/>
          <w:szCs w:val="28"/>
        </w:rPr>
        <w:t xml:space="preserve">веры детей в свои художественные способности, в продолжении введения их в </w:t>
      </w:r>
      <w:r w:rsidRPr="00A61C7E">
        <w:rPr>
          <w:color w:val="000000"/>
          <w:spacing w:val="-1"/>
          <w:sz w:val="28"/>
          <w:szCs w:val="28"/>
        </w:rPr>
        <w:t xml:space="preserve">мир народного искусства Адыгеи, в обучении рисованию более сложного по </w:t>
      </w:r>
      <w:r w:rsidRPr="00A61C7E">
        <w:rPr>
          <w:color w:val="000000"/>
          <w:spacing w:val="3"/>
          <w:sz w:val="28"/>
          <w:szCs w:val="28"/>
        </w:rPr>
        <w:t xml:space="preserve">композиции адыгейского орнамента в круге и в квадрате, а также - в </w:t>
      </w:r>
      <w:r w:rsidRPr="00A61C7E">
        <w:rPr>
          <w:color w:val="000000"/>
          <w:spacing w:val="1"/>
          <w:sz w:val="28"/>
          <w:szCs w:val="28"/>
        </w:rPr>
        <w:t xml:space="preserve">изображении нового для них татарского цветочно - растительного узора, </w:t>
      </w:r>
      <w:r w:rsidRPr="00A61C7E">
        <w:rPr>
          <w:color w:val="000000"/>
          <w:spacing w:val="-2"/>
          <w:sz w:val="28"/>
          <w:szCs w:val="28"/>
        </w:rPr>
        <w:t>широко применяемого в декоративно - прикладном искусстве.</w:t>
      </w:r>
    </w:p>
    <w:p w:rsidR="00CB5D4C" w:rsidRPr="00A61C7E" w:rsidRDefault="00CB5D4C" w:rsidP="006F146E">
      <w:pPr>
        <w:shd w:val="clear" w:color="auto" w:fill="FFFFFF"/>
        <w:jc w:val="both"/>
        <w:rPr>
          <w:sz w:val="28"/>
          <w:szCs w:val="28"/>
        </w:rPr>
        <w:sectPr w:rsidR="00CB5D4C" w:rsidRPr="00A61C7E" w:rsidSect="00A61C7E">
          <w:pgSz w:w="11909" w:h="16834"/>
          <w:pgMar w:top="1134" w:right="567" w:bottom="1134" w:left="1701" w:header="720" w:footer="720" w:gutter="0"/>
          <w:cols w:space="60"/>
          <w:noEndnote/>
        </w:sectPr>
      </w:pPr>
    </w:p>
    <w:p w:rsidR="00FF69C8" w:rsidRPr="00A61C7E" w:rsidRDefault="00FF69C8" w:rsidP="006F146E">
      <w:pPr>
        <w:spacing w:line="360" w:lineRule="auto"/>
        <w:jc w:val="both"/>
        <w:rPr>
          <w:sz w:val="29"/>
          <w:szCs w:val="29"/>
        </w:rPr>
      </w:pPr>
      <w:r w:rsidRPr="00A61C7E">
        <w:rPr>
          <w:sz w:val="29"/>
          <w:szCs w:val="29"/>
        </w:rPr>
        <w:t>В учебной работе процесс научного познания не всегда начинается с чувственного восприятия предметов и явлений реальной действительности. Следовательно, кроме непосредственного использования краеведческого материала, большое значение в теоретическом отражении действительности приобретает опора учителя на прежние знания, и жизненный опыт учащихся, учет их способностей логически мыслить.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9"/>
          <w:szCs w:val="29"/>
        </w:rPr>
      </w:pPr>
      <w:r w:rsidRPr="00A61C7E">
        <w:rPr>
          <w:color w:val="000000"/>
          <w:sz w:val="29"/>
          <w:szCs w:val="29"/>
        </w:rPr>
        <w:t>Обращение к краеведению в начальной школе обусловлено, прежде всего, желанием увлечь уроками через интерес к истории города, улицы, здания, исторического лица.</w:t>
      </w:r>
      <w:r w:rsidRPr="00A61C7E">
        <w:rPr>
          <w:sz w:val="29"/>
          <w:szCs w:val="29"/>
        </w:rPr>
        <w:t xml:space="preserve"> Основная задача таких уроков – активизировать деятельность учащихся, повысить интерес к истории родного края и .т.</w:t>
      </w:r>
    </w:p>
    <w:p w:rsidR="00FF69C8" w:rsidRPr="00A61C7E" w:rsidRDefault="00A75FC7" w:rsidP="006F146E">
      <w:pPr>
        <w:spacing w:line="360" w:lineRule="auto"/>
        <w:jc w:val="both"/>
        <w:rPr>
          <w:color w:val="000000"/>
          <w:sz w:val="29"/>
          <w:szCs w:val="29"/>
        </w:rPr>
      </w:pPr>
      <w:r>
        <w:rPr>
          <w:color w:val="000000"/>
          <w:sz w:val="29"/>
          <w:szCs w:val="29"/>
        </w:rPr>
        <w:t>Как писала М.П. Лунева</w:t>
      </w:r>
      <w:r w:rsidR="00FF69C8" w:rsidRPr="00A61C7E">
        <w:rPr>
          <w:color w:val="000000"/>
          <w:sz w:val="29"/>
          <w:szCs w:val="29"/>
        </w:rPr>
        <w:t>, центральной темой краеведческих материалов в учебно-методическом комплексе является тема о родном крае, а в частности это картины местных художников, фотографии о прошлой и современной жизни области, края или города, отрывки из воспоминаний исследователей нашего края, фотографии природы.</w:t>
      </w:r>
    </w:p>
    <w:p w:rsidR="00FF69C8" w:rsidRPr="00A61C7E" w:rsidRDefault="00FF69C8" w:rsidP="006F146E">
      <w:pPr>
        <w:spacing w:line="360" w:lineRule="auto"/>
        <w:jc w:val="both"/>
        <w:rPr>
          <w:sz w:val="29"/>
          <w:szCs w:val="29"/>
        </w:rPr>
      </w:pPr>
      <w:r w:rsidRPr="00A61C7E">
        <w:rPr>
          <w:sz w:val="29"/>
          <w:szCs w:val="29"/>
        </w:rPr>
        <w:t xml:space="preserve">Учет жизненного опыта и краеведческих знаний о природных условиях своей местности и использование их в осуществлении краеведческого подхода на уроках изобразительной деятельности являются непременным условием активизации мыслительной деятельности учащихся. </w:t>
      </w:r>
    </w:p>
    <w:p w:rsidR="00FF69C8" w:rsidRPr="00A61C7E" w:rsidRDefault="00FF69C8" w:rsidP="006F146E">
      <w:pPr>
        <w:spacing w:line="360" w:lineRule="auto"/>
        <w:jc w:val="both"/>
        <w:rPr>
          <w:sz w:val="29"/>
          <w:szCs w:val="29"/>
        </w:rPr>
      </w:pPr>
      <w:r w:rsidRPr="00A61C7E">
        <w:rPr>
          <w:sz w:val="29"/>
          <w:szCs w:val="29"/>
        </w:rPr>
        <w:t xml:space="preserve">Краеведческий материал, используемый в зависимости от дидактических целей и воспитательных задач урока, выступает как источник теоретических знаний и подтверждения их истинности, как средство познания, как средство развития воображения и как объект решения учебно-познавательных задач в процессе обучения </w:t>
      </w:r>
      <w:r w:rsidRPr="00A61C7E">
        <w:rPr>
          <w:color w:val="000000"/>
          <w:sz w:val="29"/>
          <w:szCs w:val="29"/>
        </w:rPr>
        <w:t>[4, с. 78]</w:t>
      </w:r>
      <w:r w:rsidRPr="00A61C7E">
        <w:rPr>
          <w:sz w:val="29"/>
          <w:szCs w:val="29"/>
        </w:rPr>
        <w:t>.</w:t>
      </w:r>
    </w:p>
    <w:p w:rsidR="00FF69C8" w:rsidRPr="00A61C7E" w:rsidRDefault="00FF69C8" w:rsidP="006F146E">
      <w:pPr>
        <w:spacing w:line="360" w:lineRule="auto"/>
        <w:jc w:val="both"/>
        <w:rPr>
          <w:sz w:val="29"/>
          <w:szCs w:val="29"/>
        </w:rPr>
      </w:pPr>
      <w:r w:rsidRPr="00A61C7E">
        <w:rPr>
          <w:sz w:val="29"/>
          <w:szCs w:val="29"/>
        </w:rPr>
        <w:t>Краеведческий материал несет в себе большой развивающий и обучающий потенциал, посредством него происходит всестороннее развитие младших школьников, расширяется творческое воображение, школьники приобщаются к национальной культуре повышается интерес к обучению [20, с. 11]. Их использование помогает пробудить в учащихся интерес к истории, культуре родного края, воспитывать гражданина своего Отечества.</w:t>
      </w:r>
    </w:p>
    <w:p w:rsidR="00FF69C8" w:rsidRPr="00A61C7E" w:rsidRDefault="00FF69C8" w:rsidP="006F146E">
      <w:pPr>
        <w:spacing w:line="360" w:lineRule="auto"/>
        <w:jc w:val="both"/>
        <w:rPr>
          <w:sz w:val="29"/>
          <w:szCs w:val="29"/>
        </w:rPr>
      </w:pPr>
      <w:r w:rsidRPr="00A61C7E">
        <w:rPr>
          <w:color w:val="000000"/>
          <w:sz w:val="28"/>
          <w:szCs w:val="18"/>
        </w:rPr>
        <w:t xml:space="preserve">Также, использование краеведческих материалов в учебном процессе способствует развитию интереса к предмету, расширяет кругозор и, конечно, активизирует познавательные интересы у младших школьников. </w:t>
      </w:r>
    </w:p>
    <w:p w:rsidR="00FF69C8" w:rsidRPr="00A61C7E" w:rsidRDefault="00FF69C8" w:rsidP="006F146E">
      <w:pPr>
        <w:spacing w:line="360" w:lineRule="auto"/>
        <w:jc w:val="both"/>
        <w:rPr>
          <w:sz w:val="29"/>
          <w:szCs w:val="29"/>
        </w:rPr>
      </w:pPr>
      <w:r w:rsidRPr="00A61C7E">
        <w:rPr>
          <w:color w:val="000000"/>
          <w:sz w:val="28"/>
          <w:szCs w:val="29"/>
        </w:rPr>
        <w:t>Систематическое и целенаправленное осуществление краеведческого</w:t>
      </w:r>
      <w:r w:rsidRPr="00A61C7E">
        <w:rPr>
          <w:sz w:val="29"/>
          <w:szCs w:val="29"/>
        </w:rPr>
        <w:t xml:space="preserve"> подхода в преподавании уроков в начальной школе требует от учителя больших усилий, постоянного поиска, систематической и целенаправленной работы над собой, изучения и накопления обширного краеведческого материала, его анализа и дидактической обработки </w:t>
      </w:r>
      <w:r w:rsidRPr="00A61C7E">
        <w:rPr>
          <w:color w:val="000000"/>
          <w:sz w:val="29"/>
          <w:szCs w:val="29"/>
        </w:rPr>
        <w:t>[21, с. 34]</w:t>
      </w:r>
      <w:r w:rsidRPr="00A61C7E">
        <w:rPr>
          <w:sz w:val="29"/>
          <w:szCs w:val="29"/>
        </w:rPr>
        <w:t>.</w:t>
      </w:r>
    </w:p>
    <w:p w:rsidR="00FF69C8" w:rsidRPr="00A61C7E" w:rsidRDefault="00FF69C8" w:rsidP="006F146E">
      <w:pPr>
        <w:spacing w:line="360" w:lineRule="auto"/>
        <w:jc w:val="both"/>
        <w:rPr>
          <w:sz w:val="29"/>
          <w:szCs w:val="29"/>
        </w:rPr>
      </w:pPr>
      <w:r w:rsidRPr="00A61C7E">
        <w:rPr>
          <w:sz w:val="29"/>
          <w:szCs w:val="29"/>
        </w:rPr>
        <w:t>Осуществление краеведческого подхода может иметь место при проверке и оценке знаний, умений и навыков учащихся, при изучении нового учебного материала, при выполнении учащимися практических работ.</w:t>
      </w:r>
    </w:p>
    <w:p w:rsidR="00FF69C8" w:rsidRPr="00A61C7E" w:rsidRDefault="00FF69C8" w:rsidP="006F146E">
      <w:pPr>
        <w:spacing w:line="360" w:lineRule="auto"/>
        <w:jc w:val="both"/>
        <w:rPr>
          <w:rFonts w:ascii="Arial" w:hAnsi="Arial"/>
          <w:sz w:val="29"/>
          <w:szCs w:val="29"/>
        </w:rPr>
      </w:pPr>
      <w:r w:rsidRPr="00A61C7E">
        <w:rPr>
          <w:sz w:val="29"/>
          <w:szCs w:val="29"/>
        </w:rPr>
        <w:t>Таким образом, уроки с использованием краеведческого материала помогают обобщить работу всех краеведов родного края, познакомить детей с их корнями, историей рода, земли, где они родились. Краеведческий материал обладает большими воспитательными и обучающими возможностями, так как он очень интересен и доступен для учащихся.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9"/>
          <w:szCs w:val="29"/>
        </w:rPr>
      </w:pPr>
    </w:p>
    <w:p w:rsidR="00FF69C8" w:rsidRPr="00A61C7E" w:rsidRDefault="00FF69C8" w:rsidP="006F146E">
      <w:pPr>
        <w:spacing w:line="360" w:lineRule="auto"/>
        <w:jc w:val="center"/>
        <w:rPr>
          <w:sz w:val="28"/>
          <w:szCs w:val="28"/>
        </w:rPr>
      </w:pPr>
      <w:r w:rsidRPr="00A61C7E">
        <w:rPr>
          <w:sz w:val="28"/>
          <w:szCs w:val="28"/>
        </w:rPr>
        <w:t>1.2. Содержание и задачи преподавания изобразительного искусства в начальных классах</w:t>
      </w:r>
    </w:p>
    <w:p w:rsidR="00FF69C8" w:rsidRPr="00A61C7E" w:rsidRDefault="00FF69C8" w:rsidP="006F146E">
      <w:pPr>
        <w:spacing w:line="360" w:lineRule="auto"/>
        <w:jc w:val="center"/>
        <w:rPr>
          <w:sz w:val="28"/>
          <w:szCs w:val="28"/>
        </w:rPr>
      </w:pPr>
    </w:p>
    <w:p w:rsidR="00FF69C8" w:rsidRPr="00A61C7E" w:rsidRDefault="00FF69C8" w:rsidP="006F146E">
      <w:pPr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Богатство и широта образов искусства, многообразие их содержания, разносторонность связей художественного творчества с внутренним миром людей, историей общества и современной действительностью позволяют оказывать глубокое воспитательное влияние на сознание школьников, их нравственные представления и идеалы.</w:t>
      </w:r>
    </w:p>
    <w:p w:rsidR="00FF69C8" w:rsidRPr="00A61C7E" w:rsidRDefault="00FF69C8" w:rsidP="006F146E">
      <w:pPr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Задачами преподавания изобразительного искусства в школе являются:</w:t>
      </w:r>
    </w:p>
    <w:p w:rsidR="00FF69C8" w:rsidRPr="00A61C7E" w:rsidRDefault="00FF69C8" w:rsidP="006F146E">
      <w:pPr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- формирование художественной культуры учащихся;</w:t>
      </w:r>
    </w:p>
    <w:p w:rsidR="00FF69C8" w:rsidRPr="00A61C7E" w:rsidRDefault="00FF69C8" w:rsidP="006F146E">
      <w:pPr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- воспитание нравственно-эстетической отзывчивости на прекрасное и безобразное в жизни и искусстве;</w:t>
      </w:r>
    </w:p>
    <w:p w:rsidR="00FF69C8" w:rsidRPr="00A61C7E" w:rsidRDefault="00FF69C8" w:rsidP="006F146E">
      <w:pPr>
        <w:spacing w:line="360" w:lineRule="auto"/>
        <w:jc w:val="both"/>
        <w:rPr>
          <w:color w:val="000000"/>
          <w:sz w:val="28"/>
          <w:szCs w:val="28"/>
        </w:rPr>
      </w:pPr>
      <w:r w:rsidRPr="00A61C7E">
        <w:rPr>
          <w:sz w:val="28"/>
          <w:szCs w:val="28"/>
        </w:rPr>
        <w:t xml:space="preserve">- систематическое и целенаправленное развитие зрительного восприятия, чувства цвета, композиционной культуры, пространственного мышления, фантазии, зрительного воображения и комбинаторики, умения выражать </w:t>
      </w:r>
      <w:r w:rsidRPr="00A61C7E">
        <w:rPr>
          <w:color w:val="000000"/>
          <w:sz w:val="28"/>
          <w:szCs w:val="28"/>
        </w:rPr>
        <w:t>в отчетливых образах решение творческих задач применительно к различным видам занятий (иллюстрация, конструирование).</w:t>
      </w:r>
    </w:p>
    <w:p w:rsidR="00FF69C8" w:rsidRPr="00A61C7E" w:rsidRDefault="00FF69C8" w:rsidP="006F146E">
      <w:pPr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z w:val="28"/>
          <w:szCs w:val="28"/>
        </w:rPr>
        <w:t>На уроках изобразительного искусства педагог должен расширять у учащихся ассоциативные возможности мышления, формируются представления о взаимодействии изобразительного искусства с жизнью.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z w:val="28"/>
          <w:szCs w:val="28"/>
        </w:rPr>
        <w:t>Вместе с тем овладение практическими навыками и освоение технических приемов – не самоцель уроков изобразительного искусства. Они служат лишь средством формирования эстетического отношения к действительности, ее глубокого художественного познания и отображения в процессе  занятий искусством.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z w:val="28"/>
          <w:szCs w:val="28"/>
        </w:rPr>
        <w:t>В основу содержания занятий по изобразительному искусству должен быть положен следующий принцип: систематическое развитие у учащихся способности восприятия художественного образа и его посильного создания в собственных работах. Овладение элементарными основами графической грамотности, или элементарными основами реалистического рисунка, является лишь частью задач и содержания преподавания предмета.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z w:val="28"/>
          <w:szCs w:val="28"/>
        </w:rPr>
        <w:t>Занятия по изобразительному искусству включают два вида работы: а) восприятие действительности и искусства; б) практическую художественную деятельность. Эти виды работы служат основными структурными компонентами содержания урока, но в зависимости от цели занятия один из видов играет ведущую роль.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z w:val="28"/>
          <w:szCs w:val="28"/>
        </w:rPr>
        <w:t>Общие требования к содержанию занятий с учащимися можно сформулировать так: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z w:val="28"/>
          <w:szCs w:val="28"/>
        </w:rPr>
        <w:t>- в области практической деятельности: по наблюдению, по памяти и с натуры изображать в рисунке или лепке предметы и явления действительности правдиво и достаточно полно;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z w:val="28"/>
          <w:szCs w:val="28"/>
        </w:rPr>
        <w:t>- по собственному замыслу или на тему, указанную учителем, передавать в рисунке и лепке наглядный вид и смысл изображаемого, а также выражать художественными средствами разнообразие своих чувств и настроений, свое отношение к явлениям окружающего мира (последнее касается также работы с натуры, по памяти и по представлению;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z w:val="28"/>
          <w:szCs w:val="28"/>
        </w:rPr>
        <w:t>- создавать реальные предметы декоративно-прикладного искусства с применением различных художественно-конструктивных материалов – на плоскости или в виде объемных макетов и моделей;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z w:val="28"/>
          <w:szCs w:val="28"/>
        </w:rPr>
        <w:t>- в области восприятия: воспринимать (знать, понимать и чувствовать) произведения искусства различных видов и жанров; уметь выразить свое отношение к ним в понятной для окружающих форме и с посильным применением художественных терминов; знать отдельных художников и их основные произведения; интересоваться произведениями искусства, книгами об искусстве;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z w:val="28"/>
          <w:szCs w:val="28"/>
        </w:rPr>
        <w:t>- чувствовать, понимать и оценивать красоту в природе, а также в вещах, созданных человеком (промышленные изделия,  одежда, машины и т.д.);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z w:val="28"/>
          <w:szCs w:val="28"/>
        </w:rPr>
        <w:t>- уметь переносить свой опыт восприятия прекрасного в другие формы деятельности</w:t>
      </w:r>
      <w:r w:rsidRPr="00A61C7E">
        <w:rPr>
          <w:sz w:val="28"/>
          <w:szCs w:val="28"/>
        </w:rPr>
        <w:t xml:space="preserve"> [3, с. 6].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z w:val="28"/>
          <w:szCs w:val="28"/>
        </w:rPr>
        <w:t>Таким образом, на уроках изобразительного искусства должны выполняться пять основных видов деятельности: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z w:val="28"/>
          <w:szCs w:val="28"/>
        </w:rPr>
        <w:t>1. работа на плоскости (рисунок, живопись, графика, аппликация);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z w:val="28"/>
          <w:szCs w:val="28"/>
        </w:rPr>
        <w:t>2. прикладная работа на плоскости и в объеме (декоративно-прикладная деятельность и художественное конструирование);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z w:val="28"/>
          <w:szCs w:val="28"/>
        </w:rPr>
        <w:t>3. изображение в объеме (лепка, керамика, скульптура);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z w:val="28"/>
          <w:szCs w:val="28"/>
        </w:rPr>
        <w:t>4. восприятие произведений искусства; эстетическое восприятие действительности и художественно организованных предметов.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9"/>
          <w:szCs w:val="29"/>
        </w:rPr>
      </w:pP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9"/>
          <w:szCs w:val="29"/>
        </w:rPr>
      </w:pPr>
      <w:r w:rsidRPr="00A61C7E">
        <w:rPr>
          <w:sz w:val="28"/>
          <w:szCs w:val="28"/>
        </w:rPr>
        <w:t>1.3. Возможности использования краеведческого материала в процессе обучения младших школьников изобразительному искусству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9"/>
          <w:szCs w:val="29"/>
        </w:rPr>
      </w:pP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9"/>
          <w:szCs w:val="29"/>
        </w:rPr>
      </w:pPr>
      <w:r w:rsidRPr="00A61C7E">
        <w:rPr>
          <w:color w:val="000000"/>
          <w:sz w:val="29"/>
          <w:szCs w:val="29"/>
        </w:rPr>
        <w:t>Занятия с использованием краеведческого материала на уроках изобразительного искусства предусмотрены во всех современных авторских методиках.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9"/>
          <w:szCs w:val="29"/>
        </w:rPr>
      </w:pPr>
      <w:r w:rsidRPr="00A61C7E">
        <w:rPr>
          <w:color w:val="000000"/>
          <w:sz w:val="29"/>
          <w:szCs w:val="29"/>
        </w:rPr>
        <w:t>Программа Б.М. Неменского «Изобразительное искусство и художественный труд». В данной программе уже начиная с первых тем уделяется внимание краеведческому подходу. Рассмотрев тему «Искусство в твоем доме» можно увидеть, что на уроках по данной теме возможно использование в беседе сведений об особенностях игрушек народов Амурской области и Дальнего Востока, их значение в жизни, способах их изготовления и материалах, используемых для изготовления игрушек. Также можно поговорить об особенностях и технологии изготовления посуды, об украшении и национальных орнаментов.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9"/>
          <w:szCs w:val="29"/>
        </w:rPr>
      </w:pPr>
      <w:r w:rsidRPr="00A61C7E">
        <w:rPr>
          <w:color w:val="000000"/>
          <w:sz w:val="29"/>
          <w:szCs w:val="29"/>
        </w:rPr>
        <w:t>На обобщающем уроке по теме «Что сделал художник в нашем доме» учащимся можно предложить изобразить жилище одного из народов Амурской области и Дальнего Востока, отразив при этом в своих рисунках  особенности художественного оформления дома, используя сведения, полученные на предыдущих уроках.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9"/>
          <w:szCs w:val="29"/>
        </w:rPr>
      </w:pPr>
      <w:r w:rsidRPr="00A61C7E">
        <w:rPr>
          <w:color w:val="000000"/>
          <w:sz w:val="29"/>
          <w:szCs w:val="29"/>
        </w:rPr>
        <w:t>Также в курсе данной программы автором предложена большая тема под названием «Искусство на улицах твоего города». Уроки по данной теме предполагают рассказ о памятниках архитектуры родного края, города, их истории, демонстрации фотографий старых и современных памятников архитектуры, рассказ об истории парков и скверов родного края, их значении, беседа об истории транспорта, сравнение средств передвижения в прошлом и настоящем.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9"/>
          <w:szCs w:val="29"/>
        </w:rPr>
      </w:pPr>
      <w:r w:rsidRPr="00A61C7E">
        <w:rPr>
          <w:color w:val="000000"/>
          <w:sz w:val="29"/>
          <w:szCs w:val="29"/>
        </w:rPr>
        <w:t>При прохождении темы «Художник и зрелище» педагог также может очень широко использовать краеведческий материал. На данных уроках можно предложить детям изобразить костюмы народов Амурской области и Дальнего Востока.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9"/>
          <w:szCs w:val="29"/>
        </w:rPr>
      </w:pPr>
      <w:r w:rsidRPr="00A61C7E">
        <w:rPr>
          <w:color w:val="000000"/>
          <w:sz w:val="29"/>
          <w:szCs w:val="29"/>
        </w:rPr>
        <w:t>На уроке по теме «Художник и музей» педагог может рассказать учащимся о музеях родного города, можно провести предварительную экскурсию в музей, рассказать об особенностях жизни народов Амурской области и Дальнего Востока. Также, при прохождении этой темы, большое внимание уделяется природе родного края, заповедных местах.</w:t>
      </w:r>
    </w:p>
    <w:p w:rsidR="003E7BD7" w:rsidRPr="00A61C7E" w:rsidRDefault="003E7BD7" w:rsidP="006F146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z w:val="28"/>
          <w:szCs w:val="28"/>
        </w:rPr>
        <w:t xml:space="preserve">В первом и втором классах в рамках НРК проводятся уроки по </w:t>
      </w:r>
      <w:r w:rsidRPr="00A61C7E">
        <w:rPr>
          <w:color w:val="000000"/>
          <w:spacing w:val="1"/>
          <w:sz w:val="28"/>
          <w:szCs w:val="28"/>
        </w:rPr>
        <w:t>ил</w:t>
      </w:r>
      <w:r w:rsidR="006F146E" w:rsidRPr="00A61C7E">
        <w:rPr>
          <w:color w:val="000000"/>
          <w:spacing w:val="1"/>
          <w:sz w:val="28"/>
          <w:szCs w:val="28"/>
        </w:rPr>
        <w:t>люстрированию сказаний различных народов, которые являются коренными в данном крае</w:t>
      </w:r>
      <w:r w:rsidRPr="00A61C7E">
        <w:rPr>
          <w:color w:val="000000"/>
          <w:spacing w:val="1"/>
          <w:sz w:val="28"/>
          <w:szCs w:val="28"/>
        </w:rPr>
        <w:t xml:space="preserve">. С целью повышения их </w:t>
      </w:r>
      <w:r w:rsidRPr="00A61C7E">
        <w:rPr>
          <w:color w:val="000000"/>
          <w:spacing w:val="3"/>
          <w:sz w:val="28"/>
          <w:szCs w:val="28"/>
        </w:rPr>
        <w:t xml:space="preserve">эффективности учителю необходимо интегрировать в учебный процесс </w:t>
      </w:r>
      <w:r w:rsidRPr="00A61C7E">
        <w:rPr>
          <w:color w:val="000000"/>
          <w:sz w:val="28"/>
          <w:szCs w:val="28"/>
        </w:rPr>
        <w:t xml:space="preserve">разные виды народного искусства адыгов (прикладное искусство, музыку, </w:t>
      </w:r>
      <w:r w:rsidRPr="00A61C7E">
        <w:rPr>
          <w:color w:val="000000"/>
          <w:spacing w:val="7"/>
          <w:sz w:val="28"/>
          <w:szCs w:val="28"/>
        </w:rPr>
        <w:t xml:space="preserve">танец, поэзию), применяя для этого современные мультимедийные </w:t>
      </w:r>
      <w:r w:rsidRPr="00A61C7E">
        <w:rPr>
          <w:color w:val="000000"/>
          <w:spacing w:val="-2"/>
          <w:sz w:val="28"/>
          <w:szCs w:val="28"/>
        </w:rPr>
        <w:t>технологии обучения.</w:t>
      </w:r>
    </w:p>
    <w:p w:rsidR="003E7BD7" w:rsidRPr="00A61C7E" w:rsidRDefault="003E7BD7" w:rsidP="006F146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pacing w:val="-2"/>
          <w:sz w:val="28"/>
          <w:szCs w:val="28"/>
        </w:rPr>
        <w:t xml:space="preserve">В третьем классе учитель продолжает уделять внимание изучению и </w:t>
      </w:r>
      <w:r w:rsidRPr="00A61C7E">
        <w:rPr>
          <w:color w:val="000000"/>
          <w:spacing w:val="7"/>
          <w:sz w:val="28"/>
          <w:szCs w:val="28"/>
        </w:rPr>
        <w:t xml:space="preserve">возрождению адыгейской орнаментальной культуры. Для этого </w:t>
      </w:r>
      <w:r w:rsidRPr="00A61C7E">
        <w:rPr>
          <w:color w:val="000000"/>
          <w:spacing w:val="-2"/>
          <w:sz w:val="28"/>
          <w:szCs w:val="28"/>
        </w:rPr>
        <w:t xml:space="preserve">предусматривается специальное примерное задание по выполнению эскиза декоративного оформления облицовочной керамической плитки по мотивам </w:t>
      </w:r>
      <w:r w:rsidRPr="00A61C7E">
        <w:rPr>
          <w:color w:val="000000"/>
          <w:spacing w:val="-1"/>
          <w:sz w:val="28"/>
          <w:szCs w:val="28"/>
        </w:rPr>
        <w:t xml:space="preserve">адыгского народного узора. Это занятие можно провести с применением </w:t>
      </w:r>
      <w:r w:rsidRPr="00A61C7E">
        <w:rPr>
          <w:color w:val="000000"/>
          <w:spacing w:val="-3"/>
          <w:sz w:val="28"/>
          <w:szCs w:val="28"/>
        </w:rPr>
        <w:t>технологии проектного обучения, предусматривающей учет индивидуальных способностей учащихся.</w:t>
      </w:r>
    </w:p>
    <w:p w:rsidR="003E7BD7" w:rsidRPr="00A61C7E" w:rsidRDefault="003E7BD7" w:rsidP="006F146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z w:val="28"/>
          <w:szCs w:val="28"/>
        </w:rPr>
        <w:t xml:space="preserve">В третьем классе учащиеся впервые знакомятся с гармоничным </w:t>
      </w:r>
      <w:r w:rsidRPr="00A61C7E">
        <w:rPr>
          <w:color w:val="000000"/>
          <w:spacing w:val="-3"/>
          <w:sz w:val="28"/>
          <w:szCs w:val="28"/>
        </w:rPr>
        <w:t xml:space="preserve">совершенством греческого ленточного орнамента, составленного из простой </w:t>
      </w:r>
      <w:r w:rsidRPr="00A61C7E">
        <w:rPr>
          <w:color w:val="000000"/>
          <w:spacing w:val="-1"/>
          <w:sz w:val="28"/>
          <w:szCs w:val="28"/>
        </w:rPr>
        <w:t xml:space="preserve">комбинации вертикальных и горизонтальных линий и прямых углов. Его </w:t>
      </w:r>
      <w:r w:rsidRPr="00A61C7E">
        <w:rPr>
          <w:color w:val="000000"/>
          <w:spacing w:val="-3"/>
          <w:sz w:val="28"/>
          <w:szCs w:val="28"/>
        </w:rPr>
        <w:t>рисование в упрощенном варианте осуществляется на бумаге в клетку.</w:t>
      </w:r>
    </w:p>
    <w:p w:rsidR="003E7BD7" w:rsidRPr="00A61C7E" w:rsidRDefault="003E7BD7" w:rsidP="006F146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pacing w:val="-3"/>
          <w:sz w:val="28"/>
          <w:szCs w:val="28"/>
        </w:rPr>
        <w:t xml:space="preserve">В этом классе должны проводиться в рамках НРК и беседы об искусстве </w:t>
      </w:r>
      <w:r w:rsidRPr="00A61C7E">
        <w:rPr>
          <w:color w:val="000000"/>
          <w:spacing w:val="-1"/>
          <w:sz w:val="28"/>
          <w:szCs w:val="28"/>
        </w:rPr>
        <w:t xml:space="preserve">по ознакомлению детей с искусством золотого шитья адыгских народов </w:t>
      </w:r>
      <w:r w:rsidRPr="00A61C7E">
        <w:rPr>
          <w:color w:val="000000"/>
          <w:spacing w:val="-3"/>
          <w:sz w:val="28"/>
          <w:szCs w:val="28"/>
        </w:rPr>
        <w:t xml:space="preserve">северокавказских республик, изобразительным искусством Адыгеи и Кубани </w:t>
      </w:r>
      <w:r w:rsidRPr="00A61C7E">
        <w:rPr>
          <w:color w:val="000000"/>
          <w:spacing w:val="-2"/>
          <w:sz w:val="28"/>
          <w:szCs w:val="28"/>
        </w:rPr>
        <w:t xml:space="preserve">(пейзаж и натюрморт). Беседа об искусстве проводится по интерактивной </w:t>
      </w:r>
      <w:r w:rsidRPr="00A61C7E">
        <w:rPr>
          <w:color w:val="000000"/>
          <w:spacing w:val="3"/>
          <w:sz w:val="28"/>
          <w:szCs w:val="28"/>
        </w:rPr>
        <w:t xml:space="preserve">технологии обучения, предусматривающей диалоговое взаимодействие </w:t>
      </w:r>
      <w:r w:rsidRPr="00A61C7E">
        <w:rPr>
          <w:color w:val="000000"/>
          <w:spacing w:val="-2"/>
          <w:sz w:val="28"/>
          <w:szCs w:val="28"/>
        </w:rPr>
        <w:t>учителя и обучаемых.</w:t>
      </w:r>
    </w:p>
    <w:p w:rsidR="003E7BD7" w:rsidRPr="00A61C7E" w:rsidRDefault="003E7BD7" w:rsidP="006F146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pacing w:val="-2"/>
          <w:sz w:val="28"/>
          <w:szCs w:val="28"/>
        </w:rPr>
        <w:t xml:space="preserve">В четвертом классе в первой четверти впервые планируется рисование армянского народного орнамента в полосе с использованием традиционного </w:t>
      </w:r>
      <w:r w:rsidRPr="00A61C7E">
        <w:rPr>
          <w:color w:val="000000"/>
          <w:spacing w:val="2"/>
          <w:sz w:val="28"/>
          <w:szCs w:val="28"/>
        </w:rPr>
        <w:t xml:space="preserve">мотива грозди винограда. Этот мотив не встречается в орнаментальной </w:t>
      </w:r>
      <w:r w:rsidRPr="00A61C7E">
        <w:rPr>
          <w:color w:val="000000"/>
          <w:spacing w:val="-3"/>
          <w:sz w:val="28"/>
          <w:szCs w:val="28"/>
        </w:rPr>
        <w:t>культуре других народов Адыгеи, уже известных учащимся.</w:t>
      </w:r>
    </w:p>
    <w:p w:rsidR="003E7BD7" w:rsidRPr="00A61C7E" w:rsidRDefault="003E7BD7" w:rsidP="006F146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pacing w:val="-2"/>
          <w:sz w:val="28"/>
          <w:szCs w:val="28"/>
        </w:rPr>
        <w:t xml:space="preserve">Поэтому следует провести сравнение знакомых детям орнаментов с </w:t>
      </w:r>
      <w:r w:rsidRPr="00A61C7E">
        <w:rPr>
          <w:color w:val="000000"/>
          <w:spacing w:val="-4"/>
          <w:sz w:val="28"/>
          <w:szCs w:val="28"/>
        </w:rPr>
        <w:t>армянским, выделив в них как сходные признаки так и отличительные черты.</w:t>
      </w:r>
    </w:p>
    <w:p w:rsidR="003E7BD7" w:rsidRPr="00A61C7E" w:rsidRDefault="003E7BD7" w:rsidP="006F146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pacing w:val="5"/>
          <w:sz w:val="28"/>
          <w:szCs w:val="28"/>
        </w:rPr>
        <w:t xml:space="preserve">В этом классе предусматривается ознакомление учащихся с </w:t>
      </w:r>
      <w:r w:rsidRPr="00A61C7E">
        <w:rPr>
          <w:color w:val="000000"/>
          <w:spacing w:val="-1"/>
          <w:sz w:val="28"/>
          <w:szCs w:val="28"/>
        </w:rPr>
        <w:t xml:space="preserve">изобразительным искусством Адыгеи и Кубани (графика, скульптура, </w:t>
      </w:r>
      <w:r w:rsidRPr="00A61C7E">
        <w:rPr>
          <w:color w:val="000000"/>
          <w:spacing w:val="-5"/>
          <w:sz w:val="28"/>
          <w:szCs w:val="28"/>
        </w:rPr>
        <w:t>монументальное искусство).</w:t>
      </w:r>
    </w:p>
    <w:p w:rsidR="006F146E" w:rsidRPr="00A61C7E" w:rsidRDefault="003E7BD7" w:rsidP="006F146E">
      <w:pPr>
        <w:shd w:val="clear" w:color="auto" w:fill="FFFFFF"/>
        <w:tabs>
          <w:tab w:val="left" w:pos="6528"/>
        </w:tabs>
        <w:spacing w:line="360" w:lineRule="auto"/>
        <w:jc w:val="both"/>
        <w:rPr>
          <w:color w:val="000000"/>
          <w:spacing w:val="-9"/>
          <w:sz w:val="28"/>
          <w:szCs w:val="28"/>
        </w:rPr>
      </w:pPr>
      <w:r w:rsidRPr="00A61C7E">
        <w:rPr>
          <w:color w:val="000000"/>
          <w:spacing w:val="-2"/>
          <w:sz w:val="28"/>
          <w:szCs w:val="28"/>
        </w:rPr>
        <w:t>В процессе ознакомления с графикой Адыгеи и Кубани особый акцент</w:t>
      </w:r>
      <w:r w:rsidRPr="00A61C7E">
        <w:rPr>
          <w:color w:val="000000"/>
          <w:spacing w:val="-2"/>
          <w:sz w:val="28"/>
          <w:szCs w:val="28"/>
        </w:rPr>
        <w:br/>
      </w:r>
      <w:r w:rsidRPr="00A61C7E">
        <w:rPr>
          <w:color w:val="000000"/>
          <w:spacing w:val="3"/>
          <w:sz w:val="28"/>
          <w:szCs w:val="28"/>
        </w:rPr>
        <w:t>необходимо сделать на средствах ее художественной выразительности,</w:t>
      </w:r>
      <w:r w:rsidRPr="00A61C7E">
        <w:rPr>
          <w:color w:val="000000"/>
          <w:spacing w:val="3"/>
          <w:sz w:val="28"/>
          <w:szCs w:val="28"/>
        </w:rPr>
        <w:br/>
      </w:r>
      <w:r w:rsidRPr="00A61C7E">
        <w:rPr>
          <w:color w:val="000000"/>
          <w:spacing w:val="-2"/>
          <w:sz w:val="28"/>
          <w:szCs w:val="28"/>
        </w:rPr>
        <w:t>красоте линии, штриха, пятна. При ознакомлении детей со скульптурой и</w:t>
      </w:r>
      <w:r w:rsidRPr="00A61C7E">
        <w:rPr>
          <w:color w:val="000000"/>
          <w:spacing w:val="-2"/>
          <w:sz w:val="28"/>
          <w:szCs w:val="28"/>
        </w:rPr>
        <w:br/>
        <w:t>монументальным искусством очень важно обратить внимание на пластику и</w:t>
      </w:r>
      <w:r w:rsidRPr="00A61C7E">
        <w:rPr>
          <w:color w:val="000000"/>
          <w:spacing w:val="-2"/>
          <w:sz w:val="28"/>
          <w:szCs w:val="28"/>
        </w:rPr>
        <w:br/>
      </w:r>
      <w:r w:rsidRPr="00A61C7E">
        <w:rPr>
          <w:color w:val="000000"/>
          <w:spacing w:val="-9"/>
          <w:sz w:val="28"/>
          <w:szCs w:val="28"/>
        </w:rPr>
        <w:t xml:space="preserve">движение формы, выразительность силуэта.   </w:t>
      </w:r>
    </w:p>
    <w:p w:rsidR="006F146E" w:rsidRPr="00A61C7E" w:rsidRDefault="003E7BD7" w:rsidP="006F146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A61C7E">
        <w:rPr>
          <w:color w:val="000000"/>
          <w:spacing w:val="-9"/>
          <w:sz w:val="28"/>
          <w:szCs w:val="28"/>
        </w:rPr>
        <w:t xml:space="preserve"> </w:t>
      </w:r>
      <w:r w:rsidR="006F146E" w:rsidRPr="00A61C7E">
        <w:rPr>
          <w:color w:val="000000"/>
          <w:spacing w:val="7"/>
          <w:sz w:val="28"/>
          <w:szCs w:val="28"/>
        </w:rPr>
        <w:t xml:space="preserve">Учащиеся должны почувствовать специфическую красоту </w:t>
      </w:r>
      <w:r w:rsidR="006F146E" w:rsidRPr="00A61C7E">
        <w:rPr>
          <w:color w:val="000000"/>
          <w:spacing w:val="-2"/>
          <w:sz w:val="28"/>
          <w:szCs w:val="28"/>
        </w:rPr>
        <w:t xml:space="preserve">произведения, творимую художниками в разных видах искусства разными </w:t>
      </w:r>
      <w:r w:rsidR="006F146E" w:rsidRPr="00A61C7E">
        <w:rPr>
          <w:color w:val="000000"/>
          <w:spacing w:val="-3"/>
          <w:sz w:val="28"/>
          <w:szCs w:val="28"/>
        </w:rPr>
        <w:t>художественными средствами.</w:t>
      </w:r>
    </w:p>
    <w:p w:rsidR="003E7BD7" w:rsidRPr="00A61C7E" w:rsidRDefault="006F146E" w:rsidP="006F146E">
      <w:pPr>
        <w:shd w:val="clear" w:color="auto" w:fill="FFFFFF"/>
        <w:tabs>
          <w:tab w:val="left" w:pos="6528"/>
        </w:tabs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pacing w:val="-1"/>
          <w:sz w:val="28"/>
          <w:szCs w:val="28"/>
        </w:rPr>
        <w:t xml:space="preserve">Процесс восприятия содержания произведений регионального </w:t>
      </w:r>
      <w:r w:rsidRPr="00A61C7E">
        <w:rPr>
          <w:color w:val="000000"/>
          <w:spacing w:val="-2"/>
          <w:sz w:val="28"/>
          <w:szCs w:val="28"/>
        </w:rPr>
        <w:t xml:space="preserve">изобразительного искусства будет более эффективным, если и он будет </w:t>
      </w:r>
      <w:r w:rsidRPr="00A61C7E">
        <w:rPr>
          <w:color w:val="000000"/>
          <w:spacing w:val="3"/>
          <w:sz w:val="28"/>
          <w:szCs w:val="28"/>
        </w:rPr>
        <w:t xml:space="preserve">осуществляться на основе интеграции с другими этнокультурными </w:t>
      </w:r>
      <w:r w:rsidRPr="00A61C7E">
        <w:rPr>
          <w:color w:val="000000"/>
          <w:sz w:val="28"/>
          <w:szCs w:val="28"/>
        </w:rPr>
        <w:t xml:space="preserve">ценностями региона: фольклором, музыкой, поэзией, танцами, этикетом. </w:t>
      </w:r>
      <w:r w:rsidRPr="00A61C7E">
        <w:rPr>
          <w:color w:val="000000"/>
          <w:spacing w:val="6"/>
          <w:sz w:val="28"/>
          <w:szCs w:val="28"/>
        </w:rPr>
        <w:t xml:space="preserve">Это поможет формированию у детей целостного эстетического </w:t>
      </w:r>
      <w:r w:rsidRPr="00A61C7E">
        <w:rPr>
          <w:color w:val="000000"/>
          <w:spacing w:val="-3"/>
          <w:sz w:val="28"/>
          <w:szCs w:val="28"/>
        </w:rPr>
        <w:t>представления о культуре народов Адыгеи.</w:t>
      </w:r>
      <w:r w:rsidR="003E7BD7" w:rsidRPr="00A61C7E">
        <w:rPr>
          <w:color w:val="000000"/>
          <w:spacing w:val="-9"/>
          <w:sz w:val="28"/>
          <w:szCs w:val="28"/>
        </w:rPr>
        <w:t xml:space="preserve">   </w:t>
      </w:r>
    </w:p>
    <w:p w:rsidR="006F146E" w:rsidRPr="00A61C7E" w:rsidRDefault="006F146E" w:rsidP="006F146E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9"/>
          <w:szCs w:val="29"/>
        </w:rPr>
      </w:pPr>
      <w:r w:rsidRPr="00A61C7E">
        <w:rPr>
          <w:color w:val="000000"/>
          <w:sz w:val="29"/>
          <w:szCs w:val="29"/>
        </w:rPr>
        <w:t>При обучении изобразительному иск</w:t>
      </w:r>
      <w:r w:rsidR="004E6E60">
        <w:rPr>
          <w:color w:val="000000"/>
          <w:sz w:val="29"/>
          <w:szCs w:val="29"/>
        </w:rPr>
        <w:t>усству по программе В.С. Кузина</w:t>
      </w:r>
      <w:r w:rsidRPr="00A61C7E">
        <w:rPr>
          <w:color w:val="000000"/>
          <w:sz w:val="29"/>
          <w:szCs w:val="29"/>
        </w:rPr>
        <w:t xml:space="preserve"> педагогу также предоставлены большие возможности использования краеведческого материала при обучении младших школьников. В данной программе имеются разделы, темы которых также предполагают использование краеведческого материала. На данных уроках дети также изучают особенности искусства родного края, искусство на улицах города Благовещенска, памятники архитектуры, парки и скверы, музеи, театр.</w:t>
      </w:r>
    </w:p>
    <w:p w:rsidR="006F146E" w:rsidRPr="00A61C7E" w:rsidRDefault="006F146E" w:rsidP="00AA01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9"/>
          <w:szCs w:val="29"/>
        </w:rPr>
      </w:pPr>
      <w:r w:rsidRPr="00A61C7E">
        <w:rPr>
          <w:color w:val="000000"/>
          <w:sz w:val="29"/>
          <w:szCs w:val="29"/>
        </w:rPr>
        <w:t>Таким образом, рассмотрев основные программы обучения изобразительному искусству в начальной школе, можно сделать вывод, что каждый раздел программы предполагает использование педагогом краеведческого материала.</w:t>
      </w:r>
    </w:p>
    <w:p w:rsidR="00AA013A" w:rsidRPr="00A61C7E" w:rsidRDefault="00AA013A" w:rsidP="00AA013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A61C7E">
        <w:rPr>
          <w:color w:val="000000"/>
          <w:sz w:val="28"/>
          <w:szCs w:val="28"/>
        </w:rPr>
        <w:t xml:space="preserve">Уроки изобразительного искусства по данным программам связанные с применением краеведческого материала призваны решать следующие задачи: </w:t>
      </w:r>
    </w:p>
    <w:p w:rsidR="00AA013A" w:rsidRPr="00A61C7E" w:rsidRDefault="00AA013A" w:rsidP="00AA013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A61C7E">
        <w:rPr>
          <w:color w:val="000000"/>
          <w:sz w:val="28"/>
          <w:szCs w:val="28"/>
        </w:rPr>
        <w:t>1. Повышение уровня знаний о родном крае – знакомство с его историей, традициями, культурой;</w:t>
      </w:r>
    </w:p>
    <w:p w:rsidR="00AA013A" w:rsidRPr="00A61C7E" w:rsidRDefault="00AA013A" w:rsidP="00AA013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A61C7E">
        <w:rPr>
          <w:color w:val="000000"/>
          <w:sz w:val="28"/>
          <w:szCs w:val="28"/>
        </w:rPr>
        <w:t xml:space="preserve">2. Воспитание патриотизма; </w:t>
      </w:r>
    </w:p>
    <w:p w:rsidR="00AA013A" w:rsidRPr="00A61C7E" w:rsidRDefault="00AA013A" w:rsidP="00AA013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A61C7E">
        <w:rPr>
          <w:color w:val="000000"/>
          <w:sz w:val="28"/>
          <w:szCs w:val="28"/>
        </w:rPr>
        <w:t xml:space="preserve">3. Формирование чувства ответственности за сохранение природы и традиций родного края; </w:t>
      </w:r>
    </w:p>
    <w:p w:rsidR="00AA013A" w:rsidRPr="00A61C7E" w:rsidRDefault="00AA013A" w:rsidP="00AA013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A61C7E">
        <w:rPr>
          <w:color w:val="000000"/>
          <w:sz w:val="28"/>
          <w:szCs w:val="28"/>
        </w:rPr>
        <w:t xml:space="preserve">4. Развитие творческого потенциала учащихся и их познавательной активности; </w:t>
      </w:r>
    </w:p>
    <w:p w:rsidR="00AA013A" w:rsidRPr="00A61C7E" w:rsidRDefault="00AA013A" w:rsidP="00AA013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A61C7E">
        <w:rPr>
          <w:color w:val="000000"/>
          <w:sz w:val="28"/>
          <w:szCs w:val="28"/>
        </w:rPr>
        <w:t>5. Формирование эмоционального опыта детей.</w:t>
      </w:r>
    </w:p>
    <w:p w:rsidR="00AA013A" w:rsidRPr="00A61C7E" w:rsidRDefault="00AA013A" w:rsidP="00AA013A">
      <w:pPr>
        <w:spacing w:line="360" w:lineRule="auto"/>
        <w:jc w:val="both"/>
        <w:rPr>
          <w:sz w:val="29"/>
          <w:szCs w:val="29"/>
        </w:rPr>
      </w:pPr>
      <w:r w:rsidRPr="00A61C7E">
        <w:rPr>
          <w:color w:val="000000"/>
          <w:sz w:val="29"/>
          <w:szCs w:val="29"/>
        </w:rPr>
        <w:t>Использование педагогом краеведческого материала при изучении каждого раздела сделает обучение не только интересным, но и активизирует деятельность детей.</w:t>
      </w:r>
      <w:r w:rsidRPr="00A61C7E">
        <w:rPr>
          <w:sz w:val="29"/>
          <w:szCs w:val="29"/>
        </w:rPr>
        <w:t xml:space="preserve"> В осуществлении краеведческого подхода на уроках изобразительной деятельности, принципиальное значение имеет учет возрастных и психологических особенностей учащихся.</w:t>
      </w:r>
    </w:p>
    <w:p w:rsidR="00AA013A" w:rsidRPr="00A61C7E" w:rsidRDefault="00AA013A" w:rsidP="00AA013A">
      <w:pPr>
        <w:spacing w:line="360" w:lineRule="auto"/>
        <w:rPr>
          <w:sz w:val="28"/>
          <w:szCs w:val="28"/>
        </w:rPr>
      </w:pPr>
    </w:p>
    <w:p w:rsidR="00FF69C8" w:rsidRPr="00A61C7E" w:rsidRDefault="00FF69C8" w:rsidP="00AA013A">
      <w:pPr>
        <w:spacing w:line="360" w:lineRule="auto"/>
        <w:jc w:val="center"/>
        <w:rPr>
          <w:sz w:val="28"/>
          <w:szCs w:val="28"/>
        </w:rPr>
      </w:pPr>
      <w:r w:rsidRPr="00A61C7E">
        <w:rPr>
          <w:sz w:val="28"/>
          <w:szCs w:val="28"/>
        </w:rPr>
        <w:t>1.4. Методика использования краеведческого материала на уроках изобразительного искусства</w:t>
      </w:r>
    </w:p>
    <w:p w:rsidR="00AB58DF" w:rsidRPr="00A61C7E" w:rsidRDefault="00AB58DF" w:rsidP="00AA013A">
      <w:pPr>
        <w:spacing w:line="360" w:lineRule="auto"/>
        <w:ind w:firstLine="567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Один из путей активизации учебно-воспитательной работы по изобразительному искусству и совершенствованию средств эстетического воспитания видится в использовании краеведческого принципа. В школьном краеведении заключены огромные возможности для реализации комплексного подхода к воспитанию. Краеведению принадлежит важное место в укреплении связи обучения с жизнью.</w:t>
      </w:r>
    </w:p>
    <w:p w:rsidR="001442F5" w:rsidRPr="00A61C7E" w:rsidRDefault="001442F5" w:rsidP="006F146E">
      <w:pPr>
        <w:spacing w:line="360" w:lineRule="auto"/>
        <w:jc w:val="both"/>
        <w:rPr>
          <w:color w:val="000000"/>
          <w:sz w:val="29"/>
          <w:szCs w:val="29"/>
        </w:rPr>
      </w:pPr>
      <w:r w:rsidRPr="00A61C7E">
        <w:rPr>
          <w:color w:val="000000"/>
          <w:sz w:val="29"/>
          <w:szCs w:val="29"/>
        </w:rPr>
        <w:t>Центральной темой краеведческих материалов на уроках развития речи  является тема о родном крае, а в частности это тексты о прошлой и современной жизни области, края или города, отрывки из воспоминаний исследователей нашего края.</w:t>
      </w:r>
    </w:p>
    <w:p w:rsidR="00FF69C8" w:rsidRPr="00A61C7E" w:rsidRDefault="001442F5" w:rsidP="006F146E">
      <w:pPr>
        <w:spacing w:line="360" w:lineRule="auto"/>
        <w:jc w:val="both"/>
        <w:rPr>
          <w:sz w:val="28"/>
          <w:szCs w:val="28"/>
        </w:rPr>
      </w:pPr>
      <w:r w:rsidRPr="00A61C7E">
        <w:rPr>
          <w:sz w:val="29"/>
          <w:szCs w:val="29"/>
        </w:rPr>
        <w:t xml:space="preserve">Краеведческий материал, используемый в зависимости от дидактических целей и воспитательных задач урока, выступает как источник теоретических знаний и подтверждения их истинности, как средство познания и как объект решения учебно-познавательных задач в процессе обучения </w:t>
      </w:r>
      <w:r w:rsidR="00FF69C8" w:rsidRPr="00A61C7E">
        <w:rPr>
          <w:sz w:val="29"/>
          <w:szCs w:val="29"/>
        </w:rPr>
        <w:t>Краеведческие</w:t>
      </w:r>
      <w:bookmarkStart w:id="0" w:name="YANDEX_51"/>
      <w:bookmarkEnd w:id="0"/>
      <w:r w:rsidR="00FF69C8" w:rsidRPr="00A61C7E">
        <w:rPr>
          <w:sz w:val="29"/>
          <w:szCs w:val="29"/>
        </w:rPr>
        <w:t xml:space="preserve"> материалы, использующиеся на </w:t>
      </w:r>
      <w:bookmarkStart w:id="1" w:name="YANDEX_52"/>
      <w:bookmarkEnd w:id="1"/>
      <w:r w:rsidR="00FF69C8" w:rsidRPr="00A61C7E">
        <w:rPr>
          <w:sz w:val="29"/>
          <w:szCs w:val="29"/>
        </w:rPr>
        <w:t>уроках</w:t>
      </w:r>
      <w:bookmarkStart w:id="2" w:name="YANDEX_LAST"/>
      <w:bookmarkEnd w:id="2"/>
      <w:r w:rsidR="00FF69C8" w:rsidRPr="00A61C7E">
        <w:rPr>
          <w:sz w:val="29"/>
          <w:szCs w:val="29"/>
        </w:rPr>
        <w:t xml:space="preserve"> изобразительной деятельности, можно разделить на несколько групп:</w:t>
      </w:r>
    </w:p>
    <w:p w:rsidR="00FF69C8" w:rsidRPr="00A61C7E" w:rsidRDefault="004E6E60" w:rsidP="006F146E">
      <w:pPr>
        <w:spacing w:line="360" w:lineRule="auto"/>
        <w:jc w:val="both"/>
        <w:rPr>
          <w:sz w:val="29"/>
          <w:szCs w:val="29"/>
        </w:rPr>
      </w:pPr>
      <w:r>
        <w:rPr>
          <w:sz w:val="29"/>
          <w:szCs w:val="29"/>
        </w:rPr>
        <w:t>1) Информация</w:t>
      </w:r>
      <w:r w:rsidR="00FF69C8" w:rsidRPr="00A61C7E">
        <w:rPr>
          <w:sz w:val="29"/>
          <w:szCs w:val="29"/>
        </w:rPr>
        <w:t xml:space="preserve"> о природе родного нашего края</w:t>
      </w:r>
      <w:r>
        <w:rPr>
          <w:sz w:val="29"/>
          <w:szCs w:val="29"/>
        </w:rPr>
        <w:t xml:space="preserve"> (описания животных и растений, статьи, фотографии и т.д.)</w:t>
      </w:r>
      <w:r w:rsidR="00FF69C8" w:rsidRPr="00A61C7E">
        <w:rPr>
          <w:sz w:val="29"/>
          <w:szCs w:val="29"/>
        </w:rPr>
        <w:t>;</w:t>
      </w:r>
    </w:p>
    <w:p w:rsidR="00FF69C8" w:rsidRPr="00A61C7E" w:rsidRDefault="00FF69C8" w:rsidP="006F146E">
      <w:pPr>
        <w:spacing w:line="360" w:lineRule="auto"/>
        <w:jc w:val="both"/>
        <w:rPr>
          <w:sz w:val="29"/>
          <w:szCs w:val="29"/>
        </w:rPr>
      </w:pPr>
      <w:r w:rsidRPr="00A61C7E">
        <w:rPr>
          <w:sz w:val="29"/>
          <w:szCs w:val="29"/>
        </w:rPr>
        <w:t>2) Картины местных художников</w:t>
      </w:r>
      <w:r w:rsidR="004E6E60">
        <w:rPr>
          <w:sz w:val="29"/>
          <w:szCs w:val="29"/>
        </w:rPr>
        <w:t>, архитекторов, поэтов и т.д., а также сведения об их творчестве;</w:t>
      </w:r>
    </w:p>
    <w:p w:rsidR="00FF69C8" w:rsidRDefault="004E6E60" w:rsidP="006F146E">
      <w:pPr>
        <w:spacing w:line="360" w:lineRule="auto"/>
        <w:jc w:val="both"/>
        <w:rPr>
          <w:sz w:val="29"/>
          <w:szCs w:val="29"/>
        </w:rPr>
      </w:pPr>
      <w:r>
        <w:rPr>
          <w:sz w:val="29"/>
          <w:szCs w:val="29"/>
        </w:rPr>
        <w:t>3) Предметы быта, созданные мастерами местных народных промыслов и информация об этих промыслах;</w:t>
      </w:r>
    </w:p>
    <w:p w:rsidR="004E6E60" w:rsidRDefault="004E6E60" w:rsidP="006F146E">
      <w:pPr>
        <w:spacing w:line="360" w:lineRule="auto"/>
        <w:jc w:val="both"/>
        <w:rPr>
          <w:sz w:val="29"/>
          <w:szCs w:val="29"/>
        </w:rPr>
      </w:pPr>
      <w:r>
        <w:rPr>
          <w:sz w:val="29"/>
          <w:szCs w:val="29"/>
        </w:rPr>
        <w:t>4) Исторические сведения о регионе;</w:t>
      </w:r>
    </w:p>
    <w:p w:rsidR="004E6E60" w:rsidRDefault="004E6E60" w:rsidP="006F146E">
      <w:pPr>
        <w:spacing w:line="360" w:lineRule="auto"/>
        <w:jc w:val="both"/>
        <w:rPr>
          <w:sz w:val="29"/>
          <w:szCs w:val="29"/>
        </w:rPr>
      </w:pPr>
      <w:r>
        <w:rPr>
          <w:sz w:val="29"/>
          <w:szCs w:val="29"/>
        </w:rPr>
        <w:t>5) Материалы об истории, традициях, особенностях быта коренных народностей региона и т.д.</w:t>
      </w:r>
    </w:p>
    <w:p w:rsidR="001F0AFB" w:rsidRPr="00A61C7E" w:rsidRDefault="001F0AFB" w:rsidP="006F146E">
      <w:pPr>
        <w:spacing w:line="360" w:lineRule="auto"/>
        <w:jc w:val="both"/>
        <w:rPr>
          <w:sz w:val="29"/>
          <w:szCs w:val="29"/>
        </w:rPr>
      </w:pPr>
      <w:r>
        <w:rPr>
          <w:sz w:val="29"/>
          <w:szCs w:val="29"/>
        </w:rPr>
        <w:t>Учитывая особенности младших школьников (конкретность мышления, эмоциональность восприятия,…), педагогу необходимо продумывать способы знакомства учащихся с краеведческим материалом.</w:t>
      </w: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9"/>
          <w:szCs w:val="29"/>
        </w:rPr>
      </w:pPr>
      <w:r w:rsidRPr="00A61C7E">
        <w:rPr>
          <w:bCs/>
          <w:color w:val="000000"/>
          <w:sz w:val="29"/>
          <w:szCs w:val="29"/>
        </w:rPr>
        <w:t>Эффективным средством является предварительная экскурсия в природу, музей</w:t>
      </w:r>
      <w:r w:rsidR="001442F5" w:rsidRPr="00A61C7E">
        <w:rPr>
          <w:bCs/>
          <w:color w:val="000000"/>
          <w:sz w:val="29"/>
          <w:szCs w:val="29"/>
        </w:rPr>
        <w:t xml:space="preserve">, в процессе чего дети не просто вспоминают особенности тех или иных предметов, могут понаблюдать, рассмотреть их, что даст положительные результаты, дети смогут правильно и четко передать все особенности рассматриваемых предметов. </w:t>
      </w:r>
      <w:r w:rsidRPr="00A61C7E">
        <w:rPr>
          <w:bCs/>
          <w:color w:val="000000"/>
          <w:sz w:val="29"/>
          <w:szCs w:val="29"/>
        </w:rPr>
        <w:t xml:space="preserve">Использование данного средства не только активизирует деятельность учащихся, но и придаст уроку эмоциональную окрашенность. Такая </w:t>
      </w:r>
      <w:r w:rsidR="00AB58DF" w:rsidRPr="00A61C7E">
        <w:rPr>
          <w:bCs/>
          <w:color w:val="000000"/>
          <w:sz w:val="29"/>
          <w:szCs w:val="29"/>
        </w:rPr>
        <w:t>предварительная работа</w:t>
      </w:r>
      <w:r w:rsidRPr="00A61C7E">
        <w:rPr>
          <w:bCs/>
          <w:color w:val="000000"/>
          <w:sz w:val="29"/>
          <w:szCs w:val="29"/>
        </w:rPr>
        <w:t xml:space="preserve"> </w:t>
      </w:r>
      <w:r w:rsidRPr="00A61C7E">
        <w:rPr>
          <w:color w:val="000000"/>
          <w:sz w:val="29"/>
          <w:szCs w:val="29"/>
        </w:rPr>
        <w:t>вызывает у учеников потребность высказаться, посредством рисования – воспитание и обучение в данном случае взаимодействуют.</w:t>
      </w:r>
    </w:p>
    <w:p w:rsidR="00AB58DF" w:rsidRPr="00A61C7E" w:rsidRDefault="00AB58DF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9"/>
          <w:szCs w:val="29"/>
        </w:rPr>
      </w:pPr>
      <w:r w:rsidRPr="00A61C7E">
        <w:rPr>
          <w:color w:val="000000"/>
          <w:sz w:val="29"/>
          <w:szCs w:val="29"/>
        </w:rPr>
        <w:t>На уроке, во время рассматривания картин, фотографий, дети не только знакомятся с родным краем и его традициями, но и развивается речь, так как детей просят высказаться.</w:t>
      </w:r>
      <w:r w:rsidR="001442F5" w:rsidRPr="00A61C7E">
        <w:rPr>
          <w:color w:val="000000"/>
          <w:sz w:val="29"/>
          <w:szCs w:val="29"/>
        </w:rPr>
        <w:t xml:space="preserve"> </w:t>
      </w:r>
      <w:r w:rsidRPr="00A61C7E">
        <w:rPr>
          <w:color w:val="000000"/>
          <w:sz w:val="29"/>
          <w:szCs w:val="29"/>
        </w:rPr>
        <w:t>Также, на уроках изобразительного искусства можно предложить детям нарисовать сюжет к определенному рассказу амурского писателя, что развивает воображение детей</w:t>
      </w:r>
      <w:r w:rsidR="001442F5" w:rsidRPr="00A61C7E">
        <w:rPr>
          <w:color w:val="000000"/>
          <w:sz w:val="29"/>
          <w:szCs w:val="29"/>
        </w:rPr>
        <w:t>.</w:t>
      </w:r>
    </w:p>
    <w:p w:rsidR="001442F5" w:rsidRPr="00A61C7E" w:rsidRDefault="001442F5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9"/>
          <w:szCs w:val="29"/>
        </w:rPr>
      </w:pPr>
      <w:r w:rsidRPr="00A61C7E">
        <w:rPr>
          <w:color w:val="000000"/>
          <w:sz w:val="29"/>
          <w:szCs w:val="29"/>
        </w:rPr>
        <w:t>Ознакомление детей с произведениями изобразительного искусства проходит в виде беседы. Например, на уроке «Волшебные краски осени» дети могут не только рассмотреть картины амурских и дальневосточных писателей, но и провести наблюдение за осенними листьями, отметить всю красоту осенних листьев, проанализировать так или нет художник передал настроение осени. Также  с детьми можно провести беседу о родном крае, затем, при рассматривании картин педагог может объяснить детям последовательности рисования деревьев. На данном уроке у детей развивается образная память, формируется эмоциональная отзывчивость к родной природе.</w:t>
      </w:r>
    </w:p>
    <w:p w:rsidR="001442F5" w:rsidRPr="00A61C7E" w:rsidRDefault="001442F5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color w:val="000000"/>
          <w:sz w:val="29"/>
          <w:szCs w:val="29"/>
        </w:rPr>
        <w:t xml:space="preserve">Таким образом, можно сделать вывод, что работа с использованием краеведческого материала </w:t>
      </w:r>
      <w:r w:rsidR="00FF69C8" w:rsidRPr="00A61C7E">
        <w:rPr>
          <w:color w:val="000000"/>
          <w:sz w:val="28"/>
          <w:szCs w:val="28"/>
        </w:rPr>
        <w:t>активизирует познавательную деятельность детей, что дает возможность более успешно решать все задачи обучения и развития в начальной школе.</w:t>
      </w:r>
      <w:r w:rsidR="00FF69C8" w:rsidRPr="00A61C7E">
        <w:rPr>
          <w:sz w:val="28"/>
          <w:szCs w:val="28"/>
        </w:rPr>
        <w:t xml:space="preserve"> </w:t>
      </w:r>
    </w:p>
    <w:p w:rsidR="00FF69C8" w:rsidRPr="00A61C7E" w:rsidRDefault="00AB58DF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9"/>
          <w:szCs w:val="29"/>
        </w:rPr>
      </w:pPr>
      <w:r w:rsidRPr="00A61C7E">
        <w:rPr>
          <w:sz w:val="28"/>
          <w:szCs w:val="28"/>
        </w:rPr>
        <w:t>Использование краеведческого материала на уроках изобразительного искусства в начальной школе</w:t>
      </w:r>
      <w:r w:rsidR="00FF69C8" w:rsidRPr="00A61C7E">
        <w:rPr>
          <w:sz w:val="28"/>
          <w:szCs w:val="28"/>
        </w:rPr>
        <w:t xml:space="preserve"> – это целая система, выстраиваемая педагогом совместно с обучающимися и даже с их родителями, которая способна привести к новому видению преподавания предмета, к повышению его значимости. Каждый педагог будет выстраивать эту систему согласно своим способностям, возможностям и потребностям.</w:t>
      </w:r>
    </w:p>
    <w:p w:rsidR="00AB58DF" w:rsidRPr="00A61C7E" w:rsidRDefault="00AB58DF" w:rsidP="006F146E">
      <w:pPr>
        <w:spacing w:line="360" w:lineRule="auto"/>
        <w:jc w:val="both"/>
        <w:rPr>
          <w:rFonts w:ascii="Arial" w:hAnsi="Arial" w:cs="Arial"/>
        </w:rPr>
      </w:pPr>
    </w:p>
    <w:p w:rsidR="00FF69C8" w:rsidRPr="00A61C7E" w:rsidRDefault="00FF69C8" w:rsidP="006F146E">
      <w:pPr>
        <w:spacing w:line="360" w:lineRule="auto"/>
        <w:jc w:val="both"/>
        <w:rPr>
          <w:rFonts w:ascii="Arial" w:hAnsi="Arial"/>
          <w:sz w:val="29"/>
          <w:szCs w:val="29"/>
        </w:rPr>
      </w:pPr>
    </w:p>
    <w:p w:rsidR="00FF69C8" w:rsidRPr="00A61C7E" w:rsidRDefault="00FF69C8" w:rsidP="006F146E">
      <w:pPr>
        <w:spacing w:line="360" w:lineRule="auto"/>
        <w:jc w:val="center"/>
        <w:rPr>
          <w:sz w:val="28"/>
          <w:szCs w:val="28"/>
        </w:rPr>
      </w:pPr>
    </w:p>
    <w:p w:rsidR="00FF69C8" w:rsidRPr="00A61C7E" w:rsidRDefault="00FF69C8" w:rsidP="006F146E">
      <w:pPr>
        <w:spacing w:line="360" w:lineRule="auto"/>
        <w:jc w:val="center"/>
        <w:rPr>
          <w:sz w:val="28"/>
          <w:szCs w:val="28"/>
        </w:rPr>
      </w:pP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F69C8" w:rsidRPr="00A61C7E" w:rsidRDefault="00FF69C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9"/>
          <w:szCs w:val="29"/>
        </w:rPr>
      </w:pPr>
    </w:p>
    <w:p w:rsidR="001F0AFB" w:rsidRDefault="001F0AFB" w:rsidP="001F0AFB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9"/>
          <w:szCs w:val="29"/>
        </w:rPr>
      </w:pPr>
    </w:p>
    <w:p w:rsidR="000861E0" w:rsidRPr="00A61C7E" w:rsidRDefault="001F0AFB" w:rsidP="001F0AFB">
      <w:pPr>
        <w:shd w:val="clear" w:color="auto" w:fill="FFFFFF"/>
        <w:autoSpaceDE w:val="0"/>
        <w:autoSpaceDN w:val="0"/>
        <w:adjustRightInd w:val="0"/>
        <w:spacing w:line="360" w:lineRule="auto"/>
        <w:rPr>
          <w:bCs/>
          <w:color w:val="000000"/>
          <w:sz w:val="29"/>
          <w:szCs w:val="29"/>
        </w:rPr>
      </w:pPr>
      <w:r>
        <w:rPr>
          <w:color w:val="000000"/>
          <w:sz w:val="29"/>
          <w:szCs w:val="29"/>
        </w:rPr>
        <w:t xml:space="preserve">                                  </w:t>
      </w:r>
      <w:r w:rsidR="000861E0" w:rsidRPr="00A61C7E">
        <w:rPr>
          <w:bCs/>
          <w:color w:val="000000"/>
          <w:sz w:val="29"/>
          <w:szCs w:val="29"/>
        </w:rPr>
        <w:t>2. Практическая часть</w:t>
      </w:r>
      <w:r>
        <w:rPr>
          <w:bCs/>
          <w:color w:val="000000"/>
          <w:sz w:val="29"/>
          <w:szCs w:val="29"/>
        </w:rPr>
        <w:t xml:space="preserve"> исследования</w:t>
      </w:r>
    </w:p>
    <w:p w:rsidR="000861E0" w:rsidRPr="00A61C7E" w:rsidRDefault="000861E0" w:rsidP="006F146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9"/>
          <w:szCs w:val="29"/>
        </w:rPr>
      </w:pPr>
      <w:r w:rsidRPr="00A61C7E">
        <w:rPr>
          <w:bCs/>
          <w:color w:val="000000"/>
          <w:sz w:val="29"/>
          <w:szCs w:val="29"/>
        </w:rPr>
        <w:t>2.1 Реализация краеведческого материала на ур</w:t>
      </w:r>
      <w:r w:rsidR="001F0AFB">
        <w:rPr>
          <w:bCs/>
          <w:color w:val="000000"/>
          <w:sz w:val="29"/>
          <w:szCs w:val="29"/>
        </w:rPr>
        <w:t>оках изобразительного искусства</w:t>
      </w:r>
    </w:p>
    <w:p w:rsidR="000861E0" w:rsidRPr="00A61C7E" w:rsidRDefault="0073680D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9"/>
          <w:szCs w:val="29"/>
        </w:rPr>
      </w:pPr>
      <w:r w:rsidRPr="00A61C7E">
        <w:rPr>
          <w:sz w:val="29"/>
          <w:szCs w:val="29"/>
        </w:rPr>
        <w:t>Краеведческий материал, используемый в зависимости от дидактических целей и воспитательных задач урока, выступает как источник теоретических знаний и подтверждения их истинности, как средство познания, как средство развития воображения и как объект решения учебно-познавательных задач в процессе обучения.</w:t>
      </w:r>
    </w:p>
    <w:p w:rsidR="007E68C6" w:rsidRPr="00A61C7E" w:rsidRDefault="0073680D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C7E">
        <w:rPr>
          <w:sz w:val="29"/>
          <w:szCs w:val="29"/>
        </w:rPr>
        <w:t>В рамках исследования нами был разработан и проведен урок изобразительного искусства с использованием краеведческого</w:t>
      </w:r>
      <w:r w:rsidR="001F0AFB">
        <w:rPr>
          <w:sz w:val="29"/>
          <w:szCs w:val="29"/>
        </w:rPr>
        <w:t xml:space="preserve"> материала на тему:</w:t>
      </w:r>
      <w:r w:rsidRPr="00A61C7E">
        <w:rPr>
          <w:sz w:val="29"/>
          <w:szCs w:val="29"/>
        </w:rPr>
        <w:t xml:space="preserve"> </w:t>
      </w:r>
      <w:r w:rsidR="001F0AFB">
        <w:rPr>
          <w:sz w:val="29"/>
          <w:szCs w:val="29"/>
        </w:rPr>
        <w:t>«</w:t>
      </w:r>
      <w:r w:rsidRPr="00A61C7E">
        <w:rPr>
          <w:sz w:val="29"/>
          <w:szCs w:val="29"/>
        </w:rPr>
        <w:t>Иллюстрирование нанайской сказки «Айога».</w:t>
      </w:r>
      <w:r w:rsidR="007E68C6" w:rsidRPr="00A61C7E">
        <w:rPr>
          <w:sz w:val="29"/>
          <w:szCs w:val="29"/>
        </w:rPr>
        <w:t xml:space="preserve"> Урок проведен на базе Благовещенской </w:t>
      </w:r>
      <w:r w:rsidR="00F10F42" w:rsidRPr="00A61C7E">
        <w:rPr>
          <w:sz w:val="29"/>
          <w:szCs w:val="29"/>
        </w:rPr>
        <w:t xml:space="preserve">МОУ СОШ №26 в 3в классе. В классе на момент проведения урока было 28 учеников. </w:t>
      </w:r>
    </w:p>
    <w:p w:rsidR="007E68C6" w:rsidRPr="00A61C7E" w:rsidRDefault="007E68C6" w:rsidP="006F146E">
      <w:pPr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Цель: обучение иллюстрированию литературного произведения.</w:t>
      </w:r>
    </w:p>
    <w:p w:rsidR="007E68C6" w:rsidRPr="00A61C7E" w:rsidRDefault="007E68C6" w:rsidP="006F146E">
      <w:pPr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Задачи:</w:t>
      </w:r>
    </w:p>
    <w:p w:rsidR="007E68C6" w:rsidRPr="00A61C7E" w:rsidRDefault="007E68C6" w:rsidP="006F146E">
      <w:pPr>
        <w:pStyle w:val="a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61C7E">
        <w:rPr>
          <w:rFonts w:ascii="Times New Roman" w:hAnsi="Times New Roman"/>
          <w:sz w:val="28"/>
          <w:szCs w:val="28"/>
        </w:rPr>
        <w:t>Расширить знания учащихся о художественной культуре коренных народов Приамурья (художественных промыслах, быте, одежде, традициях).</w:t>
      </w:r>
    </w:p>
    <w:p w:rsidR="007E68C6" w:rsidRPr="00A61C7E" w:rsidRDefault="007E68C6" w:rsidP="006F146E">
      <w:pPr>
        <w:pStyle w:val="a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61C7E">
        <w:rPr>
          <w:rFonts w:ascii="Times New Roman" w:hAnsi="Times New Roman"/>
          <w:sz w:val="28"/>
          <w:szCs w:val="28"/>
        </w:rPr>
        <w:t>Учить составлять композицию по литературному произведению, подобрать характерные элементы для быта народов Приамурья.</w:t>
      </w:r>
    </w:p>
    <w:p w:rsidR="007E68C6" w:rsidRPr="00A61C7E" w:rsidRDefault="007E68C6" w:rsidP="006F146E">
      <w:pPr>
        <w:pStyle w:val="a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61C7E">
        <w:rPr>
          <w:rFonts w:ascii="Times New Roman" w:hAnsi="Times New Roman"/>
          <w:sz w:val="28"/>
          <w:szCs w:val="28"/>
        </w:rPr>
        <w:t>Развивать умения работы с акварелью.</w:t>
      </w:r>
    </w:p>
    <w:p w:rsidR="007E68C6" w:rsidRPr="00A61C7E" w:rsidRDefault="007E68C6" w:rsidP="006F146E">
      <w:pPr>
        <w:pStyle w:val="a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61C7E">
        <w:rPr>
          <w:rFonts w:ascii="Times New Roman" w:hAnsi="Times New Roman"/>
          <w:sz w:val="28"/>
          <w:szCs w:val="28"/>
        </w:rPr>
        <w:t>Воспитывать интерес к культуре, истории своего региона.</w:t>
      </w:r>
    </w:p>
    <w:p w:rsidR="007E68C6" w:rsidRPr="00A61C7E" w:rsidRDefault="007E68C6" w:rsidP="006F146E">
      <w:pPr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Зрительный ряд: иллюстрации к сказке «Айога», выполненные Геннадием Павлишиным, изображения национальной одежды, предметов быта, коренных народов.</w:t>
      </w:r>
    </w:p>
    <w:p w:rsidR="007E68C6" w:rsidRPr="00A61C7E" w:rsidRDefault="007E68C6" w:rsidP="006F146E">
      <w:pPr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Оборудование: альбом, карандаш (простой), краски (акварель), непроливайка, кисти.</w:t>
      </w:r>
    </w:p>
    <w:p w:rsidR="007E68C6" w:rsidRPr="00A61C7E" w:rsidRDefault="007E68C6" w:rsidP="006F146E">
      <w:pPr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Ход урока.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1"/>
        <w:gridCol w:w="5144"/>
        <w:gridCol w:w="2852"/>
      </w:tblGrid>
      <w:tr w:rsidR="007E68C6" w:rsidRPr="00A61C7E" w:rsidTr="007E68C6">
        <w:trPr>
          <w:trHeight w:val="684"/>
        </w:trPr>
        <w:tc>
          <w:tcPr>
            <w:tcW w:w="1526" w:type="dxa"/>
          </w:tcPr>
          <w:p w:rsidR="007E68C6" w:rsidRPr="00A61C7E" w:rsidRDefault="007E68C6" w:rsidP="006F14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Этапы урока</w:t>
            </w:r>
          </w:p>
        </w:tc>
        <w:tc>
          <w:tcPr>
            <w:tcW w:w="5812" w:type="dxa"/>
          </w:tcPr>
          <w:p w:rsidR="007E68C6" w:rsidRPr="00A61C7E" w:rsidRDefault="007E68C6" w:rsidP="006F14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Деятельность учителя</w:t>
            </w:r>
          </w:p>
        </w:tc>
        <w:tc>
          <w:tcPr>
            <w:tcW w:w="3083" w:type="dxa"/>
          </w:tcPr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Деятельность учащихся</w:t>
            </w:r>
          </w:p>
        </w:tc>
      </w:tr>
      <w:tr w:rsidR="007E68C6" w:rsidRPr="00A61C7E" w:rsidTr="007E68C6">
        <w:tc>
          <w:tcPr>
            <w:tcW w:w="1526" w:type="dxa"/>
          </w:tcPr>
          <w:p w:rsidR="007E68C6" w:rsidRPr="00A61C7E" w:rsidRDefault="007E68C6" w:rsidP="006F14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  <w:lang w:val="en-US"/>
              </w:rPr>
              <w:t>I</w:t>
            </w:r>
            <w:r w:rsidRPr="00A61C7E">
              <w:rPr>
                <w:sz w:val="28"/>
                <w:szCs w:val="28"/>
              </w:rPr>
              <w:t>.</w:t>
            </w:r>
          </w:p>
          <w:p w:rsidR="007E68C6" w:rsidRPr="00A61C7E" w:rsidRDefault="007E68C6" w:rsidP="006F14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 xml:space="preserve">Организа-ционный этап 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а) Объявле-ние цели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  <w:lang w:val="en-US"/>
              </w:rPr>
              <w:t>II</w:t>
            </w:r>
            <w:r w:rsidRPr="00A61C7E">
              <w:rPr>
                <w:sz w:val="28"/>
                <w:szCs w:val="28"/>
              </w:rPr>
              <w:t>.</w:t>
            </w:r>
          </w:p>
          <w:p w:rsidR="007E68C6" w:rsidRPr="00A61C7E" w:rsidRDefault="007E68C6" w:rsidP="006F14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Основной этап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а) Чтение сказки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б)Беседа по содержанию сказки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в) Работа со зрительным рядом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г)Словесное рисование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д)Демонст-рация создания линейного рисунка.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е)Указания к началу работы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ж)Практичес-кая работа учащихся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  <w:lang w:val="en-US"/>
              </w:rPr>
              <w:t>III</w:t>
            </w:r>
            <w:r w:rsidRPr="00A61C7E">
              <w:rPr>
                <w:sz w:val="28"/>
                <w:szCs w:val="28"/>
              </w:rPr>
              <w:t>.Заключи-тельный этап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а)просмотр и обсуждение готовых работ.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б)Итог</w:t>
            </w:r>
          </w:p>
        </w:tc>
        <w:tc>
          <w:tcPr>
            <w:tcW w:w="5812" w:type="dxa"/>
          </w:tcPr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Здравствуйте, ребята!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Садитесь тихонечко.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 xml:space="preserve">Сегодня на уроке мы будем учиться иллюстрированию сказки коренных народов Приамурья «Айога». 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Это нанайская сказка.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Сейчас я прочитаю вам эту сказку, она совсем небольшая, ее нам пересказал хабаровский писатель Дмитрий Нагишкин.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 О чем сказка? Какова ее главная мысль?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 чему она нас учит?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 Кто главный герой сказки?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 Как выглядели девочки?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Как именно выглядели девочки вам помогут представить эти изображения (на доске).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 xml:space="preserve"> -Что вы видите на доске? 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 Чем нанайские девочки отличаются от русских?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 Во что одеты девушки?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Изображая иллюстрацию, вам нужно будет рассмотреть внимательно предметы быта нанайцев.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 посмотрите на шкатулочку, какая она?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Вы внимательно слушали сказку. Как вы думаете, какую иллюстрацию к ней можно нарисовать?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(обчно иллюстрация это один открытый эпизод сказки)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Закройте глаза, представьте ту сцену, которую вы желаете иллюстрировать.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Опишите свой будущий рисунок.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 А сейчас так как приближается праздник 8марта, я предлагаю вам нарисовать нанайскую девочку, в красивом национальном костюме, на фоне описываемом в сказке.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 можно нарисовать Айогу, которая превращается в утку.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 Посмотрите, на доску. Я покажу как можно начать работу.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-Я буду рисовать сцену сказки где Айога сидит перед медным тазом на фоне пруда.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 xml:space="preserve"> -начну с изображения линии горизонта, расположения пруда.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-нарисую силуэт девочки и медный таз.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-за тем прорисую детали одежды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-можно еще рядом, расположить шкатулочку, в корой лежали бы украшения.</w:t>
            </w:r>
          </w:p>
          <w:p w:rsidR="007E68C6" w:rsidRPr="00A61C7E" w:rsidRDefault="00D80C53" w:rsidP="006F146E">
            <w:pPr>
              <w:spacing w:line="36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156pt;height:111.75pt;visibility:visible">
                  <v:imagedata r:id="rId7" o:title="Безымянный"/>
                </v:shape>
              </w:pic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-ребята, вы не обязательно должны нарисовать то, что нарисовано у меня. У каждого своя сцена, свои элементы композиции</w:t>
            </w:r>
          </w:p>
          <w:p w:rsidR="007E68C6" w:rsidRPr="00A61C7E" w:rsidRDefault="007E68C6" w:rsidP="006F146E">
            <w:pPr>
              <w:pStyle w:val="a"/>
              <w:numPr>
                <w:ilvl w:val="0"/>
                <w:numId w:val="3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61C7E">
              <w:rPr>
                <w:rFonts w:ascii="Times New Roman" w:hAnsi="Times New Roman"/>
                <w:sz w:val="28"/>
                <w:szCs w:val="28"/>
              </w:rPr>
              <w:t>Главное – не забудьте изобразить место действия, передать особенности нанайских людей, их одежды, быта.</w:t>
            </w:r>
          </w:p>
          <w:p w:rsidR="007E68C6" w:rsidRPr="00A61C7E" w:rsidRDefault="007E68C6" w:rsidP="006F146E">
            <w:pPr>
              <w:pStyle w:val="a"/>
              <w:numPr>
                <w:ilvl w:val="0"/>
                <w:numId w:val="3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61C7E">
              <w:rPr>
                <w:rFonts w:ascii="Times New Roman" w:hAnsi="Times New Roman"/>
                <w:sz w:val="28"/>
                <w:szCs w:val="28"/>
              </w:rPr>
              <w:t>Предметы не должны быть слишком мелкими, равномерно расположите их на месте.</w:t>
            </w:r>
          </w:p>
          <w:p w:rsidR="007E68C6" w:rsidRPr="00A61C7E" w:rsidRDefault="007E68C6" w:rsidP="006F146E">
            <w:pPr>
              <w:pStyle w:val="a"/>
              <w:numPr>
                <w:ilvl w:val="0"/>
                <w:numId w:val="3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61C7E">
              <w:rPr>
                <w:rFonts w:ascii="Times New Roman" w:hAnsi="Times New Roman"/>
                <w:sz w:val="28"/>
                <w:szCs w:val="28"/>
              </w:rPr>
              <w:t>Начните работу с создания линейного рисунка карандашем.</w:t>
            </w:r>
          </w:p>
          <w:p w:rsidR="007E68C6" w:rsidRPr="00A61C7E" w:rsidRDefault="007E68C6" w:rsidP="006F146E">
            <w:pPr>
              <w:pStyle w:val="a"/>
              <w:numPr>
                <w:ilvl w:val="0"/>
                <w:numId w:val="3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61C7E">
              <w:rPr>
                <w:rFonts w:ascii="Times New Roman" w:hAnsi="Times New Roman"/>
                <w:sz w:val="28"/>
                <w:szCs w:val="28"/>
              </w:rPr>
              <w:t>Работу в цвете начинайте с фона (цвет неба, земли, крупных обьектов), за тем дайте фону подсохнуть.</w:t>
            </w:r>
          </w:p>
          <w:p w:rsidR="007E68C6" w:rsidRPr="00A61C7E" w:rsidRDefault="007E68C6" w:rsidP="006F146E">
            <w:pPr>
              <w:pStyle w:val="a"/>
              <w:numPr>
                <w:ilvl w:val="0"/>
                <w:numId w:val="3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61C7E">
              <w:rPr>
                <w:rFonts w:ascii="Times New Roman" w:hAnsi="Times New Roman"/>
                <w:sz w:val="28"/>
                <w:szCs w:val="28"/>
              </w:rPr>
              <w:t>Далее можно начинать прорисовывать детали вашей иллюстрации.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(помощь при создании иллюстрации по требованию)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-Ребята, время уже заканчивается, поднимите руки те, кто уже выполнил работу. Кто выполнил свою иллюстрацию, выходит со своим рисунком к доске и показывают всем, что получилось.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-все согласны с такими иллюстрациями?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-что понравилось в работе?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 xml:space="preserve">Все остальные дорисовываем и приносим работы для выставления оценки. 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Итак, ребята, что мы сегодня с вами учились изображать?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 что нового мы узнали на уроке?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 о каких народах шла речь?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Вы сегодня очень хорошо поработали.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Урок окончен.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083" w:type="dxa"/>
          </w:tcPr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Встают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Садятся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Внимательно слушают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 Это сказка о девочке, которая не хочет помогать своей маме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 она учит нас трудолюбию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 если ленишься, то будешь наказана.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 Айога.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 xml:space="preserve">- Девушек в национальных костюмах, 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 предметы быта (шкатулка, расстановка в доме).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 узоры,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 превращение девушки в утку.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 это смуглая кожа, темные волосы,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черные раскосые глаза.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 xml:space="preserve">- в национальный халат, украшеный различными узорами, 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вышивкой.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 она из бересты,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 на ней узоры (геометрический орнамент).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 превращение девочки в утку,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 девочку в национальном костюме.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(2-3 человека отвечают по требованию)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-Мы учились иллюстрировать литературное произведение.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-Сказка «Айога»,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-как выглядели предметы быта коренных наров Приамурья, их внешний вид.</w:t>
            </w:r>
          </w:p>
          <w:p w:rsidR="007E68C6" w:rsidRPr="00A61C7E" w:rsidRDefault="007E68C6" w:rsidP="006F146E">
            <w:pPr>
              <w:spacing w:line="360" w:lineRule="auto"/>
              <w:rPr>
                <w:sz w:val="28"/>
                <w:szCs w:val="28"/>
              </w:rPr>
            </w:pPr>
            <w:r w:rsidRPr="00A61C7E">
              <w:rPr>
                <w:sz w:val="28"/>
                <w:szCs w:val="28"/>
              </w:rPr>
              <w:t>О коренном народе Приамурья – нанайцах.</w:t>
            </w:r>
          </w:p>
        </w:tc>
      </w:tr>
    </w:tbl>
    <w:p w:rsidR="007E68C6" w:rsidRPr="00A61C7E" w:rsidRDefault="007E68C6" w:rsidP="006F146E">
      <w:pPr>
        <w:rPr>
          <w:sz w:val="28"/>
          <w:szCs w:val="28"/>
        </w:rPr>
      </w:pPr>
    </w:p>
    <w:p w:rsidR="007E68C6" w:rsidRPr="00A61C7E" w:rsidRDefault="00F10F42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9"/>
          <w:szCs w:val="29"/>
        </w:rPr>
      </w:pPr>
      <w:r w:rsidRPr="00A61C7E">
        <w:rPr>
          <w:bCs/>
          <w:color w:val="000000"/>
          <w:sz w:val="29"/>
          <w:szCs w:val="29"/>
        </w:rPr>
        <w:t xml:space="preserve">После урока дети по желанию сдали свои работы [см. приложение №1]. При анализе работ мы выяснили, что не все </w:t>
      </w:r>
      <w:r w:rsidR="00B71568" w:rsidRPr="00A61C7E">
        <w:rPr>
          <w:bCs/>
          <w:color w:val="000000"/>
          <w:sz w:val="29"/>
          <w:szCs w:val="29"/>
        </w:rPr>
        <w:t>ребята могут детально изображать предметы быта коренных народов, учитывая, что на доске был представлен широкий ряд иллюстраций.</w:t>
      </w:r>
      <w:r w:rsidR="00E51FA8" w:rsidRPr="00A61C7E">
        <w:rPr>
          <w:bCs/>
          <w:color w:val="000000"/>
          <w:sz w:val="29"/>
          <w:szCs w:val="29"/>
        </w:rPr>
        <w:t xml:space="preserve"> Некоторые  ученики попытались изобразить внешний вид нанайских девушек, уделяя большее внимание цвету волос, разрезу глаз. Единицы смогли отразить то, как одевались нанайцы.</w:t>
      </w:r>
    </w:p>
    <w:p w:rsidR="00F541A7" w:rsidRPr="00A61C7E" w:rsidRDefault="00E51FA8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9"/>
          <w:szCs w:val="29"/>
        </w:rPr>
      </w:pPr>
      <w:r w:rsidRPr="00A61C7E">
        <w:rPr>
          <w:bCs/>
          <w:color w:val="000000"/>
          <w:sz w:val="29"/>
          <w:szCs w:val="29"/>
        </w:rPr>
        <w:t xml:space="preserve">Нами был разработан опросник для </w:t>
      </w:r>
      <w:r w:rsidR="00DC2369" w:rsidRPr="00A61C7E">
        <w:rPr>
          <w:bCs/>
          <w:color w:val="000000"/>
          <w:sz w:val="29"/>
          <w:szCs w:val="29"/>
        </w:rPr>
        <w:t>учителя, чтобы узнать, как в классе используется краеведческий материал, как его понимают ребята, с помощью каких средств обогащаются знания детей в области краеведческого материала [см. приложение №2]. С помощью данного опросника мы узнали, что всем классом ученики ходят на выставки, в музеи</w:t>
      </w:r>
      <w:r w:rsidR="00F541A7" w:rsidRPr="00A61C7E">
        <w:rPr>
          <w:bCs/>
          <w:color w:val="000000"/>
          <w:sz w:val="29"/>
          <w:szCs w:val="29"/>
        </w:rPr>
        <w:t xml:space="preserve">, выезжают на экскурсии, тем самым получают новые знания о коренных народах Приамурья. Очень важно, что ребята наглядно воспринимают образ этих людей, а также узнают особенности их быта. </w:t>
      </w:r>
    </w:p>
    <w:p w:rsidR="00E51FA8" w:rsidRPr="00A61C7E" w:rsidRDefault="00F541A7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9"/>
          <w:szCs w:val="29"/>
        </w:rPr>
      </w:pPr>
      <w:r w:rsidRPr="00A61C7E">
        <w:rPr>
          <w:bCs/>
          <w:color w:val="000000"/>
          <w:sz w:val="29"/>
          <w:szCs w:val="29"/>
        </w:rPr>
        <w:t>Т.к.</w:t>
      </w:r>
      <w:r w:rsidR="00C43D2D" w:rsidRPr="00A61C7E">
        <w:rPr>
          <w:bCs/>
          <w:color w:val="000000"/>
          <w:sz w:val="29"/>
          <w:szCs w:val="29"/>
        </w:rPr>
        <w:t xml:space="preserve"> краеведческий материал на уроках изобразительного искусства в программах</w:t>
      </w:r>
      <w:r w:rsidR="00345D7B" w:rsidRPr="00A61C7E">
        <w:rPr>
          <w:bCs/>
          <w:color w:val="000000"/>
          <w:sz w:val="29"/>
          <w:szCs w:val="29"/>
        </w:rPr>
        <w:t xml:space="preserve"> используется в малом объ</w:t>
      </w:r>
      <w:r w:rsidR="00C43D2D" w:rsidRPr="00A61C7E">
        <w:rPr>
          <w:bCs/>
          <w:color w:val="000000"/>
          <w:sz w:val="29"/>
          <w:szCs w:val="29"/>
        </w:rPr>
        <w:t>еме</w:t>
      </w:r>
      <w:r w:rsidR="00345D7B" w:rsidRPr="00A61C7E">
        <w:rPr>
          <w:bCs/>
          <w:color w:val="000000"/>
          <w:sz w:val="29"/>
          <w:szCs w:val="29"/>
        </w:rPr>
        <w:t>,</w:t>
      </w:r>
      <w:r w:rsidR="00C43D2D" w:rsidRPr="00A61C7E">
        <w:rPr>
          <w:bCs/>
          <w:color w:val="000000"/>
          <w:sz w:val="29"/>
          <w:szCs w:val="29"/>
        </w:rPr>
        <w:t xml:space="preserve"> и большее его применение зависит от само</w:t>
      </w:r>
      <w:r w:rsidR="00C41255" w:rsidRPr="00A61C7E">
        <w:rPr>
          <w:bCs/>
          <w:color w:val="000000"/>
          <w:sz w:val="29"/>
          <w:szCs w:val="29"/>
        </w:rPr>
        <w:t>го учителя.</w:t>
      </w:r>
    </w:p>
    <w:p w:rsidR="00AA013A" w:rsidRPr="00A61C7E" w:rsidRDefault="00AA013A" w:rsidP="006F14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9"/>
          <w:szCs w:val="29"/>
        </w:rPr>
      </w:pPr>
      <w:r w:rsidRPr="00A61C7E">
        <w:rPr>
          <w:bCs/>
          <w:color w:val="000000"/>
          <w:sz w:val="29"/>
          <w:szCs w:val="29"/>
        </w:rPr>
        <w:t>Методические рекомендации.</w:t>
      </w:r>
    </w:p>
    <w:p w:rsidR="00C41255" w:rsidRPr="00A61C7E" w:rsidRDefault="00C41255" w:rsidP="00C41255">
      <w:pPr>
        <w:shd w:val="clear" w:color="auto" w:fill="FFFFFF"/>
        <w:tabs>
          <w:tab w:val="left" w:pos="6840"/>
        </w:tabs>
        <w:spacing w:line="360" w:lineRule="auto"/>
        <w:ind w:firstLine="567"/>
        <w:jc w:val="both"/>
        <w:rPr>
          <w:sz w:val="28"/>
          <w:szCs w:val="28"/>
        </w:rPr>
      </w:pPr>
      <w:r w:rsidRPr="00A61C7E">
        <w:rPr>
          <w:color w:val="000000"/>
          <w:spacing w:val="2"/>
          <w:sz w:val="28"/>
          <w:szCs w:val="28"/>
        </w:rPr>
        <w:t>В соответствии с принципами художественной педагогики учитель</w:t>
      </w:r>
      <w:r w:rsidRPr="00A61C7E">
        <w:rPr>
          <w:color w:val="000000"/>
          <w:spacing w:val="2"/>
          <w:sz w:val="28"/>
          <w:szCs w:val="28"/>
        </w:rPr>
        <w:br/>
      </w:r>
      <w:r w:rsidRPr="00A61C7E">
        <w:rPr>
          <w:color w:val="000000"/>
          <w:spacing w:val="-2"/>
          <w:sz w:val="28"/>
          <w:szCs w:val="28"/>
        </w:rPr>
        <w:t>ИЗО может творчески подойти к реализации содержания НРК, внося в него</w:t>
      </w:r>
      <w:r w:rsidRPr="00A61C7E">
        <w:rPr>
          <w:color w:val="000000"/>
          <w:spacing w:val="-2"/>
          <w:sz w:val="28"/>
          <w:szCs w:val="28"/>
        </w:rPr>
        <w:br/>
      </w:r>
      <w:r w:rsidRPr="00A61C7E">
        <w:rPr>
          <w:color w:val="000000"/>
          <w:spacing w:val="-3"/>
          <w:sz w:val="28"/>
          <w:szCs w:val="28"/>
        </w:rPr>
        <w:t xml:space="preserve">обоснованные изменения с учетом личного видения изучаемого материала,       </w:t>
      </w:r>
      <w:r w:rsidRPr="00A61C7E">
        <w:rPr>
          <w:color w:val="000000"/>
          <w:spacing w:val="-3"/>
          <w:sz w:val="28"/>
          <w:szCs w:val="28"/>
        </w:rPr>
        <w:br/>
        <w:t>наличия дидактических пособий и технических средств обучения.</w:t>
      </w:r>
      <w:r w:rsidRPr="00A61C7E">
        <w:rPr>
          <w:color w:val="000000"/>
          <w:sz w:val="28"/>
          <w:szCs w:val="28"/>
        </w:rPr>
        <w:tab/>
      </w:r>
      <w:r w:rsidRPr="00A61C7E">
        <w:rPr>
          <w:color w:val="000000"/>
          <w:sz w:val="28"/>
          <w:szCs w:val="28"/>
          <w:vertAlign w:val="superscript"/>
        </w:rPr>
        <w:t>:</w:t>
      </w:r>
    </w:p>
    <w:p w:rsidR="00C41255" w:rsidRPr="00A61C7E" w:rsidRDefault="00C41255" w:rsidP="00B10CA3">
      <w:pPr>
        <w:shd w:val="clear" w:color="auto" w:fill="FFFFFF"/>
        <w:spacing w:line="360" w:lineRule="auto"/>
        <w:ind w:firstLine="567"/>
        <w:jc w:val="both"/>
        <w:rPr>
          <w:color w:val="000000"/>
          <w:spacing w:val="-3"/>
          <w:sz w:val="28"/>
          <w:szCs w:val="28"/>
        </w:rPr>
      </w:pPr>
      <w:r w:rsidRPr="00A61C7E">
        <w:rPr>
          <w:color w:val="000000"/>
          <w:spacing w:val="-2"/>
          <w:sz w:val="28"/>
          <w:szCs w:val="28"/>
        </w:rPr>
        <w:t xml:space="preserve">В соответствии со стандартом рекомендуется следующее примерное </w:t>
      </w:r>
      <w:r w:rsidRPr="00A61C7E">
        <w:rPr>
          <w:color w:val="000000"/>
          <w:spacing w:val="-3"/>
          <w:sz w:val="28"/>
          <w:szCs w:val="28"/>
        </w:rPr>
        <w:t xml:space="preserve">тематическое планирование содержания материалов НРК по предмету </w:t>
      </w:r>
      <w:r w:rsidRPr="00A61C7E">
        <w:rPr>
          <w:color w:val="000000"/>
          <w:spacing w:val="5"/>
          <w:sz w:val="28"/>
          <w:szCs w:val="28"/>
        </w:rPr>
        <w:t xml:space="preserve">«Изобразительное искусство» в начальной школе (1-4 классы) по </w:t>
      </w:r>
      <w:r w:rsidRPr="00A61C7E">
        <w:rPr>
          <w:color w:val="000000"/>
          <w:spacing w:val="-3"/>
          <w:sz w:val="28"/>
          <w:szCs w:val="28"/>
        </w:rPr>
        <w:t xml:space="preserve">программе ИЗО </w:t>
      </w:r>
      <w:r w:rsidRPr="00A61C7E">
        <w:rPr>
          <w:color w:val="000000"/>
          <w:spacing w:val="-3"/>
          <w:sz w:val="28"/>
          <w:szCs w:val="28"/>
          <w:lang w:val="en-US"/>
        </w:rPr>
        <w:t>B</w:t>
      </w:r>
      <w:r w:rsidRPr="00A61C7E">
        <w:rPr>
          <w:color w:val="000000"/>
          <w:spacing w:val="-3"/>
          <w:sz w:val="28"/>
          <w:szCs w:val="28"/>
        </w:rPr>
        <w:t>.</w:t>
      </w:r>
      <w:r w:rsidRPr="00A61C7E">
        <w:rPr>
          <w:color w:val="000000"/>
          <w:spacing w:val="-3"/>
          <w:sz w:val="28"/>
          <w:szCs w:val="28"/>
          <w:lang w:val="en-US"/>
        </w:rPr>
        <w:t>C</w:t>
      </w:r>
      <w:r w:rsidRPr="00A61C7E">
        <w:rPr>
          <w:color w:val="000000"/>
          <w:spacing w:val="-3"/>
          <w:sz w:val="28"/>
          <w:szCs w:val="28"/>
        </w:rPr>
        <w:t xml:space="preserve">. Кузина.    </w:t>
      </w:r>
    </w:p>
    <w:tbl>
      <w:tblPr>
        <w:tblpPr w:leftFromText="180" w:rightFromText="180" w:vertAnchor="text" w:horzAnchor="margin" w:tblpY="217"/>
        <w:tblW w:w="967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6696"/>
        <w:gridCol w:w="1417"/>
        <w:gridCol w:w="1134"/>
      </w:tblGrid>
      <w:tr w:rsidR="00B10CA3" w:rsidRPr="00A61C7E" w:rsidTr="00876B0A">
        <w:trPr>
          <w:trHeight w:hRule="exact" w:val="290"/>
        </w:trPr>
        <w:tc>
          <w:tcPr>
            <w:tcW w:w="96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CA3" w:rsidRPr="00A61C7E" w:rsidRDefault="00B10CA3" w:rsidP="00B10CA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61C7E">
              <w:rPr>
                <w:bCs/>
                <w:color w:val="000000"/>
                <w:spacing w:val="-9"/>
                <w:sz w:val="28"/>
                <w:szCs w:val="28"/>
              </w:rPr>
              <w:t>ТРЕТИЙ КЛАСС</w:t>
            </w:r>
          </w:p>
        </w:tc>
      </w:tr>
      <w:tr w:rsidR="00B10CA3" w:rsidRPr="00A61C7E" w:rsidTr="00876B0A">
        <w:trPr>
          <w:trHeight w:hRule="exact" w:val="2279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CA3" w:rsidRPr="00A61C7E" w:rsidRDefault="00B10CA3" w:rsidP="00B10CA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61C7E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CA3" w:rsidRPr="00A61C7E" w:rsidRDefault="00B10CA3" w:rsidP="00B10CA3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A61C7E">
              <w:rPr>
                <w:color w:val="000000"/>
                <w:spacing w:val="5"/>
                <w:sz w:val="28"/>
                <w:szCs w:val="28"/>
              </w:rPr>
              <w:t xml:space="preserve">Искусство золотого шитья Адыгеи и республик </w:t>
            </w:r>
            <w:r w:rsidRPr="00A61C7E">
              <w:rPr>
                <w:color w:val="000000"/>
                <w:spacing w:val="-1"/>
                <w:sz w:val="28"/>
                <w:szCs w:val="28"/>
              </w:rPr>
              <w:t xml:space="preserve">Северного Кавказа. Беседа. Ознакомление учащихся с </w:t>
            </w:r>
            <w:r w:rsidRPr="00A61C7E">
              <w:rPr>
                <w:color w:val="000000"/>
                <w:sz w:val="28"/>
                <w:szCs w:val="28"/>
              </w:rPr>
              <w:t xml:space="preserve">традициями золотошвейного ремесла Адыгеи, </w:t>
            </w:r>
            <w:r w:rsidRPr="00A61C7E">
              <w:rPr>
                <w:color w:val="000000"/>
                <w:spacing w:val="-2"/>
                <w:sz w:val="28"/>
                <w:szCs w:val="28"/>
              </w:rPr>
              <w:t xml:space="preserve">Кабардино-Балкарии, Карачаево-Черкесии, Северной </w:t>
            </w:r>
            <w:r w:rsidRPr="00A61C7E">
              <w:rPr>
                <w:color w:val="000000"/>
                <w:spacing w:val="-3"/>
                <w:sz w:val="28"/>
                <w:szCs w:val="28"/>
              </w:rPr>
              <w:t>Осетии. Диалог культур.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CA3" w:rsidRPr="00A61C7E" w:rsidRDefault="00B10CA3" w:rsidP="00B10CA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61C7E">
              <w:rPr>
                <w:color w:val="000000"/>
                <w:sz w:val="28"/>
                <w:szCs w:val="28"/>
                <w:lang w:val="en-US"/>
              </w:rPr>
              <w:t>I</w:t>
            </w:r>
            <w:r w:rsidRPr="00A61C7E">
              <w:rPr>
                <w:color w:val="000000"/>
                <w:sz w:val="28"/>
                <w:szCs w:val="28"/>
              </w:rPr>
              <w:t>четверть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CA3" w:rsidRPr="00A61C7E" w:rsidRDefault="00B10CA3" w:rsidP="00B10CA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61C7E">
              <w:rPr>
                <w:color w:val="000000"/>
                <w:sz w:val="28"/>
                <w:szCs w:val="28"/>
              </w:rPr>
              <w:t>1час</w:t>
            </w:r>
          </w:p>
        </w:tc>
      </w:tr>
      <w:tr w:rsidR="00B10CA3" w:rsidRPr="00A61C7E" w:rsidTr="00876B0A">
        <w:trPr>
          <w:trHeight w:hRule="exact" w:val="1418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CA3" w:rsidRPr="00A61C7E" w:rsidRDefault="00B10CA3" w:rsidP="00B10CA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61C7E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CA3" w:rsidRPr="00A61C7E" w:rsidRDefault="00B10CA3" w:rsidP="00B10CA3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A61C7E">
              <w:rPr>
                <w:color w:val="000000"/>
                <w:spacing w:val="1"/>
                <w:sz w:val="28"/>
                <w:szCs w:val="28"/>
              </w:rPr>
              <w:t xml:space="preserve">Традиционный греческий геометрический орнамент </w:t>
            </w:r>
            <w:r w:rsidRPr="00A61C7E">
              <w:rPr>
                <w:color w:val="000000"/>
                <w:spacing w:val="4"/>
                <w:sz w:val="28"/>
                <w:szCs w:val="28"/>
              </w:rPr>
              <w:t xml:space="preserve">меандр. Рисование на бумаге в клетку греческого </w:t>
            </w:r>
            <w:r w:rsidRPr="00A61C7E">
              <w:rPr>
                <w:color w:val="000000"/>
                <w:spacing w:val="1"/>
                <w:sz w:val="28"/>
                <w:szCs w:val="28"/>
              </w:rPr>
              <w:t>ленточного орнамента меандр (фломастер).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CA3" w:rsidRPr="00A61C7E" w:rsidRDefault="00B10CA3" w:rsidP="00B10CA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61C7E">
              <w:rPr>
                <w:color w:val="000000"/>
                <w:sz w:val="28"/>
                <w:szCs w:val="28"/>
                <w:lang w:val="en-US"/>
              </w:rPr>
              <w:t>IIчетверть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CA3" w:rsidRPr="00A61C7E" w:rsidRDefault="00B10CA3" w:rsidP="00B10CA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61C7E">
              <w:rPr>
                <w:color w:val="000000"/>
                <w:sz w:val="28"/>
                <w:szCs w:val="28"/>
              </w:rPr>
              <w:t>1час</w:t>
            </w:r>
          </w:p>
        </w:tc>
      </w:tr>
      <w:tr w:rsidR="00B10CA3" w:rsidRPr="00A61C7E" w:rsidTr="00876B0A">
        <w:trPr>
          <w:trHeight w:hRule="exact" w:val="2838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0CA3" w:rsidRPr="00A61C7E" w:rsidRDefault="00B10CA3" w:rsidP="00B10CA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61C7E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0CA3" w:rsidRPr="00A61C7E" w:rsidRDefault="00B10CA3" w:rsidP="00B10CA3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A61C7E">
              <w:rPr>
                <w:color w:val="000000"/>
                <w:spacing w:val="7"/>
                <w:sz w:val="28"/>
                <w:szCs w:val="28"/>
              </w:rPr>
              <w:t xml:space="preserve">Адыгский народный орнамент северо-кавказских </w:t>
            </w:r>
            <w:r w:rsidRPr="00A61C7E">
              <w:rPr>
                <w:color w:val="000000"/>
                <w:spacing w:val="25"/>
                <w:sz w:val="28"/>
                <w:szCs w:val="28"/>
              </w:rPr>
              <w:t xml:space="preserve">республик в оформлении отделочных </w:t>
            </w:r>
            <w:r w:rsidRPr="00A61C7E">
              <w:rPr>
                <w:color w:val="000000"/>
                <w:spacing w:val="4"/>
                <w:sz w:val="28"/>
                <w:szCs w:val="28"/>
              </w:rPr>
              <w:t xml:space="preserve">строительных материалов. Учебный дизайн-проект </w:t>
            </w:r>
            <w:r w:rsidRPr="00A61C7E">
              <w:rPr>
                <w:color w:val="000000"/>
                <w:spacing w:val="13"/>
                <w:sz w:val="28"/>
                <w:szCs w:val="28"/>
              </w:rPr>
              <w:t xml:space="preserve">декоративного оформления керамической </w:t>
            </w:r>
            <w:r w:rsidRPr="00A61C7E">
              <w:rPr>
                <w:color w:val="000000"/>
                <w:spacing w:val="-3"/>
                <w:sz w:val="28"/>
                <w:szCs w:val="28"/>
              </w:rPr>
              <w:t xml:space="preserve">облицовочной плитки по мотивам адыгского народного </w:t>
            </w:r>
            <w:r w:rsidRPr="00A61C7E">
              <w:rPr>
                <w:color w:val="000000"/>
                <w:spacing w:val="3"/>
                <w:sz w:val="28"/>
                <w:szCs w:val="28"/>
              </w:rPr>
              <w:t>узора Адыгеи, Кабардино-Балкарии, Карачаево-</w:t>
            </w:r>
            <w:r w:rsidRPr="00A61C7E">
              <w:rPr>
                <w:color w:val="000000"/>
                <w:spacing w:val="-4"/>
                <w:sz w:val="28"/>
                <w:szCs w:val="28"/>
              </w:rPr>
              <w:t>Черкесии.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0CA3" w:rsidRPr="00A61C7E" w:rsidRDefault="00B10CA3" w:rsidP="00B10CA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61C7E">
              <w:rPr>
                <w:color w:val="000000"/>
                <w:sz w:val="28"/>
                <w:szCs w:val="28"/>
                <w:lang w:val="en-US"/>
              </w:rPr>
              <w:t>III</w:t>
            </w:r>
            <w:r w:rsidRPr="00A61C7E">
              <w:rPr>
                <w:color w:val="000000"/>
                <w:sz w:val="28"/>
                <w:szCs w:val="28"/>
              </w:rPr>
              <w:t>четверть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0CA3" w:rsidRPr="00A61C7E" w:rsidRDefault="00B10CA3" w:rsidP="00B10CA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61C7E">
              <w:rPr>
                <w:color w:val="000000"/>
                <w:sz w:val="28"/>
                <w:szCs w:val="28"/>
              </w:rPr>
              <w:t>2час</w:t>
            </w:r>
          </w:p>
        </w:tc>
      </w:tr>
    </w:tbl>
    <w:p w:rsidR="00C41255" w:rsidRPr="00A61C7E" w:rsidRDefault="00C41255" w:rsidP="00C41255">
      <w:pPr>
        <w:shd w:val="clear" w:color="auto" w:fill="FFFFFF"/>
        <w:tabs>
          <w:tab w:val="left" w:pos="922"/>
          <w:tab w:val="left" w:pos="5237"/>
        </w:tabs>
        <w:jc w:val="both"/>
        <w:rPr>
          <w:color w:val="000000"/>
          <w:sz w:val="28"/>
          <w:szCs w:val="28"/>
        </w:rPr>
      </w:pPr>
      <w:r w:rsidRPr="00A61C7E">
        <w:rPr>
          <w:color w:val="000000"/>
          <w:sz w:val="28"/>
          <w:szCs w:val="28"/>
        </w:rPr>
        <w:tab/>
      </w:r>
    </w:p>
    <w:p w:rsidR="00C41255" w:rsidRPr="00A61C7E" w:rsidRDefault="00C41255" w:rsidP="00C41255">
      <w:pPr>
        <w:shd w:val="clear" w:color="auto" w:fill="FFFFFF"/>
        <w:tabs>
          <w:tab w:val="left" w:leader="underscore" w:pos="6163"/>
          <w:tab w:val="left" w:leader="underscore" w:pos="6763"/>
        </w:tabs>
        <w:jc w:val="both"/>
        <w:rPr>
          <w:sz w:val="28"/>
          <w:szCs w:val="28"/>
        </w:rPr>
        <w:sectPr w:rsidR="00C41255" w:rsidRPr="00A61C7E" w:rsidSect="00A61C7E">
          <w:pgSz w:w="11909" w:h="16834"/>
          <w:pgMar w:top="1134" w:right="567" w:bottom="1134" w:left="1701" w:header="720" w:footer="720" w:gutter="0"/>
          <w:cols w:space="60"/>
          <w:noEndnote/>
        </w:sectPr>
      </w:pPr>
    </w:p>
    <w:p w:rsidR="00FF69C8" w:rsidRPr="00A61C7E" w:rsidRDefault="00FF69C8" w:rsidP="00A036DE">
      <w:pPr>
        <w:shd w:val="clear" w:color="auto" w:fill="FFFFFF"/>
        <w:autoSpaceDE w:val="0"/>
        <w:autoSpaceDN w:val="0"/>
        <w:adjustRightInd w:val="0"/>
        <w:spacing w:line="360" w:lineRule="auto"/>
        <w:rPr>
          <w:bCs/>
          <w:color w:val="000000"/>
          <w:sz w:val="29"/>
          <w:szCs w:val="29"/>
        </w:rPr>
      </w:pPr>
      <w:r w:rsidRPr="00A61C7E">
        <w:rPr>
          <w:bCs/>
          <w:color w:val="000000"/>
          <w:sz w:val="29"/>
          <w:szCs w:val="29"/>
        </w:rPr>
        <w:t>Заключение</w:t>
      </w:r>
    </w:p>
    <w:p w:rsidR="00FF69C8" w:rsidRPr="00A61C7E" w:rsidRDefault="00FF69C8" w:rsidP="006F146E">
      <w:pPr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В системе общественного обучения детей младшего школьного возраста большое место отводится рисованию, имеющему важное значение для всестороннего развития личности. В процессе рисования у ребенка совершенствуются наблюдательность, эстетическое восприятие, эстетические эмоции, художественный вкус, творческие способности, умение доступными средствами самостоятельно создавать красивое.</w:t>
      </w:r>
    </w:p>
    <w:p w:rsidR="00FF69C8" w:rsidRPr="00A61C7E" w:rsidRDefault="00BA2E43" w:rsidP="006F146E">
      <w:pPr>
        <w:spacing w:line="360" w:lineRule="auto"/>
        <w:jc w:val="both"/>
        <w:rPr>
          <w:sz w:val="29"/>
          <w:szCs w:val="29"/>
        </w:rPr>
      </w:pPr>
      <w:r w:rsidRPr="00A61C7E">
        <w:rPr>
          <w:sz w:val="29"/>
          <w:szCs w:val="29"/>
        </w:rPr>
        <w:t xml:space="preserve">Использование на уроках изобразительного искусства  краеведческого материала позволяет создать условия </w:t>
      </w:r>
      <w:r w:rsidR="00FF69C8" w:rsidRPr="00A61C7E">
        <w:rPr>
          <w:sz w:val="29"/>
          <w:szCs w:val="29"/>
        </w:rPr>
        <w:t xml:space="preserve">для развития творческой личности, сделать учебный процесс значимым и более интересным для учащихся, поскольку краеведение позволяет придать процессу обучения характер поиска и исследования, выводит за рамки урока, за пределы школы, в окружающую действительность. </w:t>
      </w:r>
      <w:r w:rsidR="00FF69C8" w:rsidRPr="00A61C7E">
        <w:rPr>
          <w:sz w:val="28"/>
          <w:szCs w:val="28"/>
        </w:rPr>
        <w:t>Также занятия рисованием с использованием краеведческого материала развивают умение видеть прекрасное в родной природе, в произведениях искусства местных художников.</w:t>
      </w:r>
    </w:p>
    <w:p w:rsidR="00FF69C8" w:rsidRPr="00A61C7E" w:rsidRDefault="00FF69C8" w:rsidP="006F146E">
      <w:pPr>
        <w:spacing w:line="360" w:lineRule="auto"/>
        <w:jc w:val="both"/>
        <w:rPr>
          <w:sz w:val="28"/>
          <w:szCs w:val="28"/>
        </w:rPr>
      </w:pPr>
      <w:r w:rsidRPr="00A61C7E">
        <w:rPr>
          <w:sz w:val="29"/>
          <w:szCs w:val="29"/>
        </w:rPr>
        <w:t xml:space="preserve">Применение краеведческого материала на уроке изобразительного искусства сыграло большую роль в умственном развитии младших </w:t>
      </w:r>
      <w:r w:rsidRPr="00A61C7E">
        <w:rPr>
          <w:sz w:val="28"/>
          <w:szCs w:val="28"/>
        </w:rPr>
        <w:t>школьников, в развитии у них творческих способностей.</w:t>
      </w:r>
    </w:p>
    <w:p w:rsidR="000865E2" w:rsidRPr="00A61C7E" w:rsidRDefault="000865E2" w:rsidP="006F146E">
      <w:pPr>
        <w:spacing w:line="360" w:lineRule="auto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Проанализировав современные программы обучения изобразительному искусству (В.С. Кузин, Б.Н. Неменский и т.д.) можно сделать вывод, что использованию краеведческого материала в процессе обучения уделяется большое внимание. Каждый раздел темы в процессе обучения может вестись с опорой на краеведческий материал.</w:t>
      </w:r>
    </w:p>
    <w:p w:rsidR="00FF69C8" w:rsidRPr="00A61C7E" w:rsidRDefault="00FF69C8" w:rsidP="006F146E">
      <w:pPr>
        <w:spacing w:line="360" w:lineRule="auto"/>
        <w:jc w:val="both"/>
        <w:rPr>
          <w:rFonts w:ascii="Arial" w:hAnsi="Arial" w:cs="Arial"/>
        </w:rPr>
      </w:pPr>
      <w:r w:rsidRPr="00A61C7E">
        <w:rPr>
          <w:color w:val="000000"/>
          <w:sz w:val="28"/>
          <w:szCs w:val="28"/>
        </w:rPr>
        <w:t>Таким образом, включение краеведческого компонента в содержание методики преподавания изобразительного искусства повышает не только качество образования, но и благотворно влияет на мотивацию учащихся.</w:t>
      </w:r>
      <w:r w:rsidRPr="00A61C7E">
        <w:rPr>
          <w:rFonts w:ascii="Arial" w:hAnsi="Arial" w:cs="Arial"/>
        </w:rPr>
        <w:t xml:space="preserve"> </w:t>
      </w:r>
    </w:p>
    <w:p w:rsidR="00FF69C8" w:rsidRPr="00A61C7E" w:rsidRDefault="00FF69C8" w:rsidP="006F146E">
      <w:pPr>
        <w:rPr>
          <w:color w:val="000000"/>
          <w:sz w:val="29"/>
          <w:szCs w:val="29"/>
        </w:rPr>
      </w:pPr>
    </w:p>
    <w:p w:rsidR="000865E2" w:rsidRPr="00A61C7E" w:rsidRDefault="000865E2" w:rsidP="006F146E">
      <w:pPr>
        <w:jc w:val="center"/>
        <w:rPr>
          <w:color w:val="000000"/>
          <w:sz w:val="29"/>
          <w:szCs w:val="29"/>
        </w:rPr>
      </w:pPr>
    </w:p>
    <w:p w:rsidR="000865E2" w:rsidRPr="00A61C7E" w:rsidRDefault="000865E2" w:rsidP="006F146E">
      <w:pPr>
        <w:jc w:val="center"/>
        <w:rPr>
          <w:color w:val="000000"/>
          <w:sz w:val="29"/>
          <w:szCs w:val="29"/>
        </w:rPr>
      </w:pPr>
    </w:p>
    <w:p w:rsidR="000865E2" w:rsidRPr="00A61C7E" w:rsidRDefault="000865E2" w:rsidP="006F146E">
      <w:pPr>
        <w:jc w:val="center"/>
        <w:rPr>
          <w:color w:val="000000"/>
          <w:sz w:val="29"/>
          <w:szCs w:val="29"/>
        </w:rPr>
      </w:pPr>
    </w:p>
    <w:p w:rsidR="00C43D2D" w:rsidRPr="00A61C7E" w:rsidRDefault="00C43D2D" w:rsidP="006F146E">
      <w:pPr>
        <w:jc w:val="center"/>
        <w:rPr>
          <w:color w:val="000000"/>
          <w:sz w:val="29"/>
          <w:szCs w:val="29"/>
        </w:rPr>
      </w:pPr>
    </w:p>
    <w:p w:rsidR="00FF69C8" w:rsidRPr="00A61C7E" w:rsidRDefault="00FF69C8" w:rsidP="006F146E">
      <w:pPr>
        <w:jc w:val="center"/>
        <w:rPr>
          <w:color w:val="000000"/>
          <w:sz w:val="29"/>
          <w:szCs w:val="29"/>
        </w:rPr>
      </w:pPr>
      <w:r w:rsidRPr="00A61C7E">
        <w:rPr>
          <w:color w:val="000000"/>
          <w:sz w:val="29"/>
          <w:szCs w:val="29"/>
        </w:rPr>
        <w:t>Список использованной литературы</w:t>
      </w:r>
    </w:p>
    <w:p w:rsidR="00FF69C8" w:rsidRPr="00A61C7E" w:rsidRDefault="00FF69C8" w:rsidP="006F146E">
      <w:pPr>
        <w:jc w:val="center"/>
        <w:rPr>
          <w:color w:val="000000"/>
          <w:sz w:val="29"/>
          <w:szCs w:val="29"/>
        </w:rPr>
      </w:pPr>
    </w:p>
    <w:p w:rsidR="00FF69C8" w:rsidRPr="00A61C7E" w:rsidRDefault="00FF69C8" w:rsidP="006F146E">
      <w:pPr>
        <w:jc w:val="center"/>
        <w:rPr>
          <w:color w:val="000000"/>
          <w:sz w:val="28"/>
          <w:szCs w:val="28"/>
        </w:rPr>
      </w:pPr>
    </w:p>
    <w:p w:rsidR="00FF69C8" w:rsidRPr="00A61C7E" w:rsidRDefault="00FF69C8" w:rsidP="006F146E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Аксенова</w:t>
      </w:r>
      <w:r w:rsidR="00BA2E43" w:rsidRPr="00A61C7E">
        <w:rPr>
          <w:sz w:val="28"/>
          <w:szCs w:val="28"/>
        </w:rPr>
        <w:t>,</w:t>
      </w:r>
      <w:r w:rsidRPr="00A61C7E">
        <w:rPr>
          <w:sz w:val="28"/>
          <w:szCs w:val="28"/>
        </w:rPr>
        <w:t xml:space="preserve"> Е.Г. Элементы краеведения на начальной ступени образования / Е.Г. Аксенова // Начальная школа До и После. – 2008. – №10. – С.41-43.</w:t>
      </w:r>
    </w:p>
    <w:p w:rsidR="00FF69C8" w:rsidRPr="00A61C7E" w:rsidRDefault="00FF69C8" w:rsidP="006F146E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Аюшова</w:t>
      </w:r>
      <w:r w:rsidR="00BA2E43" w:rsidRPr="00A61C7E">
        <w:rPr>
          <w:sz w:val="28"/>
          <w:szCs w:val="28"/>
        </w:rPr>
        <w:t>,</w:t>
      </w:r>
      <w:r w:rsidRPr="00A61C7E">
        <w:rPr>
          <w:sz w:val="28"/>
          <w:szCs w:val="28"/>
        </w:rPr>
        <w:t xml:space="preserve"> Ц.Н. Использование краеведческого материала на уроках изобразительного искусства / Ц.Н. Аюшова // Начальная школа. – 2008. – №11. – С. 63-66.</w:t>
      </w:r>
    </w:p>
    <w:p w:rsidR="00FF69C8" w:rsidRPr="00A61C7E" w:rsidRDefault="00FF69C8" w:rsidP="006F146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A61C7E">
        <w:rPr>
          <w:color w:val="000000"/>
          <w:sz w:val="28"/>
          <w:szCs w:val="28"/>
        </w:rPr>
        <w:t>Глинская</w:t>
      </w:r>
      <w:r w:rsidR="00BA2E43" w:rsidRPr="00A61C7E">
        <w:rPr>
          <w:color w:val="000000"/>
          <w:sz w:val="28"/>
          <w:szCs w:val="28"/>
        </w:rPr>
        <w:t>,</w:t>
      </w:r>
      <w:r w:rsidRPr="00A61C7E">
        <w:rPr>
          <w:color w:val="000000"/>
          <w:sz w:val="28"/>
          <w:szCs w:val="28"/>
        </w:rPr>
        <w:t xml:space="preserve"> И.П. Изобразительное искусство. Методика обучения в 1-3 классах. / И.П. Глинская. – Киев, 1978.</w:t>
      </w:r>
    </w:p>
    <w:p w:rsidR="00FF69C8" w:rsidRPr="00A61C7E" w:rsidRDefault="00FF69C8" w:rsidP="006F146E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Дармина</w:t>
      </w:r>
      <w:r w:rsidR="00BA2E43" w:rsidRPr="00A61C7E">
        <w:rPr>
          <w:sz w:val="28"/>
          <w:szCs w:val="28"/>
        </w:rPr>
        <w:t>,</w:t>
      </w:r>
      <w:r w:rsidRPr="00A61C7E">
        <w:rPr>
          <w:sz w:val="28"/>
          <w:szCs w:val="28"/>
        </w:rPr>
        <w:t xml:space="preserve"> Е.Н. Использование краеведческого материала на уроках рисования в начальной школе / Е.Н. Дармина // Начальная школа До и После. – 2008. – №10. – С.37-41.</w:t>
      </w:r>
    </w:p>
    <w:p w:rsidR="00FF69C8" w:rsidRPr="00A61C7E" w:rsidRDefault="00FF69C8" w:rsidP="006F146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A61C7E">
        <w:rPr>
          <w:color w:val="000000"/>
          <w:sz w:val="28"/>
          <w:szCs w:val="28"/>
        </w:rPr>
        <w:t>Зубарева</w:t>
      </w:r>
      <w:r w:rsidR="00BA2E43" w:rsidRPr="00A61C7E">
        <w:rPr>
          <w:color w:val="000000"/>
          <w:sz w:val="28"/>
          <w:szCs w:val="28"/>
        </w:rPr>
        <w:t>,</w:t>
      </w:r>
      <w:r w:rsidRPr="00A61C7E">
        <w:rPr>
          <w:color w:val="000000"/>
          <w:sz w:val="28"/>
          <w:szCs w:val="28"/>
        </w:rPr>
        <w:t xml:space="preserve"> Н.М. Дети и изобразительное искусство / Н.М. Зубарева. – М., Просвещение, 1969.</w:t>
      </w:r>
      <w:r w:rsidRPr="00A61C7E">
        <w:rPr>
          <w:sz w:val="28"/>
          <w:szCs w:val="28"/>
        </w:rPr>
        <w:t xml:space="preserve"> –</w:t>
      </w:r>
      <w:r w:rsidRPr="00A61C7E">
        <w:rPr>
          <w:color w:val="000000"/>
          <w:sz w:val="28"/>
          <w:szCs w:val="28"/>
        </w:rPr>
        <w:t>188 с.</w:t>
      </w:r>
    </w:p>
    <w:p w:rsidR="00FF69C8" w:rsidRPr="00A61C7E" w:rsidRDefault="00FF69C8" w:rsidP="006F146E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Игнатьев</w:t>
      </w:r>
      <w:r w:rsidR="00BA2E43" w:rsidRPr="00A61C7E">
        <w:rPr>
          <w:sz w:val="28"/>
          <w:szCs w:val="28"/>
        </w:rPr>
        <w:t>,</w:t>
      </w:r>
      <w:r w:rsidRPr="00A61C7E">
        <w:rPr>
          <w:sz w:val="28"/>
          <w:szCs w:val="28"/>
        </w:rPr>
        <w:t xml:space="preserve"> Е.И. Психология изобразительной деятельности / Е.И. Игнатьев. – М.: Учпедгиз, 1971</w:t>
      </w:r>
    </w:p>
    <w:p w:rsidR="00FF69C8" w:rsidRPr="00A61C7E" w:rsidRDefault="00FF69C8" w:rsidP="006F146E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Игнатьев</w:t>
      </w:r>
      <w:r w:rsidR="00BA2E43" w:rsidRPr="00A61C7E">
        <w:rPr>
          <w:sz w:val="28"/>
          <w:szCs w:val="28"/>
        </w:rPr>
        <w:t>,</w:t>
      </w:r>
      <w:r w:rsidRPr="00A61C7E">
        <w:rPr>
          <w:sz w:val="28"/>
          <w:szCs w:val="28"/>
        </w:rPr>
        <w:t xml:space="preserve"> С.Е. Рисуют младшие школьники / С.Е. Игнатьев // Начальная школа. – 2005. – № 1. – с. 74-77.</w:t>
      </w:r>
    </w:p>
    <w:p w:rsidR="00FF69C8" w:rsidRPr="00A61C7E" w:rsidRDefault="00FF69C8" w:rsidP="006F146E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61C7E">
        <w:rPr>
          <w:sz w:val="28"/>
          <w:szCs w:val="28"/>
        </w:rPr>
        <w:t xml:space="preserve">Изобразительное искусство в начальных классах / Под ред. Б.П. Юсова. – Мн.: Нар. асвета, 1992. </w:t>
      </w:r>
    </w:p>
    <w:p w:rsidR="00FF69C8" w:rsidRPr="00A61C7E" w:rsidRDefault="00FF69C8" w:rsidP="006F146E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61C7E">
        <w:rPr>
          <w:iCs/>
          <w:color w:val="000000"/>
          <w:sz w:val="28"/>
          <w:szCs w:val="28"/>
        </w:rPr>
        <w:t>Комарова</w:t>
      </w:r>
      <w:r w:rsidR="00BA2E43" w:rsidRPr="00A61C7E">
        <w:rPr>
          <w:iCs/>
          <w:color w:val="000000"/>
          <w:sz w:val="28"/>
          <w:szCs w:val="28"/>
        </w:rPr>
        <w:t>,</w:t>
      </w:r>
      <w:r w:rsidRPr="00A61C7E">
        <w:rPr>
          <w:iCs/>
          <w:color w:val="000000"/>
          <w:sz w:val="28"/>
          <w:szCs w:val="28"/>
        </w:rPr>
        <w:t xml:space="preserve"> Т.С. </w:t>
      </w:r>
      <w:r w:rsidRPr="00A61C7E">
        <w:rPr>
          <w:color w:val="000000"/>
          <w:sz w:val="28"/>
          <w:szCs w:val="28"/>
        </w:rPr>
        <w:t>Дети в мире творчества / Т.С. Комарова. – М.: Мнемозина, 1995.</w:t>
      </w:r>
    </w:p>
    <w:p w:rsidR="00FF69C8" w:rsidRPr="00A61C7E" w:rsidRDefault="00FF69C8" w:rsidP="006F146E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61C7E">
        <w:rPr>
          <w:iCs/>
          <w:color w:val="000000"/>
          <w:sz w:val="28"/>
          <w:szCs w:val="28"/>
        </w:rPr>
        <w:t>Комарова</w:t>
      </w:r>
      <w:r w:rsidR="00BA2E43" w:rsidRPr="00A61C7E">
        <w:rPr>
          <w:iCs/>
          <w:color w:val="000000"/>
          <w:sz w:val="28"/>
          <w:szCs w:val="28"/>
        </w:rPr>
        <w:t>,</w:t>
      </w:r>
      <w:r w:rsidRPr="00A61C7E">
        <w:rPr>
          <w:iCs/>
          <w:color w:val="000000"/>
          <w:sz w:val="28"/>
          <w:szCs w:val="28"/>
        </w:rPr>
        <w:t xml:space="preserve"> Т.С. </w:t>
      </w:r>
      <w:r w:rsidRPr="00A61C7E">
        <w:rPr>
          <w:color w:val="000000"/>
          <w:sz w:val="28"/>
          <w:szCs w:val="28"/>
        </w:rPr>
        <w:t>Как научить ребенка рисовать / Т.С. Комарова. – М.: Столетие, 1998.</w:t>
      </w:r>
    </w:p>
    <w:p w:rsidR="00FF69C8" w:rsidRPr="00A61C7E" w:rsidRDefault="00FF69C8" w:rsidP="006F146E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61C7E">
        <w:rPr>
          <w:iCs/>
          <w:color w:val="000000"/>
          <w:sz w:val="28"/>
          <w:szCs w:val="28"/>
        </w:rPr>
        <w:t>Косминская</w:t>
      </w:r>
      <w:r w:rsidR="00BA2E43" w:rsidRPr="00A61C7E">
        <w:rPr>
          <w:iCs/>
          <w:color w:val="000000"/>
          <w:sz w:val="28"/>
          <w:szCs w:val="28"/>
        </w:rPr>
        <w:t>,</w:t>
      </w:r>
      <w:r w:rsidRPr="00A61C7E">
        <w:rPr>
          <w:iCs/>
          <w:color w:val="000000"/>
          <w:sz w:val="28"/>
          <w:szCs w:val="28"/>
        </w:rPr>
        <w:t xml:space="preserve"> В.Б. </w:t>
      </w:r>
      <w:r w:rsidRPr="00A61C7E">
        <w:rPr>
          <w:color w:val="000000"/>
          <w:sz w:val="28"/>
          <w:szCs w:val="28"/>
        </w:rPr>
        <w:t>Основы изобразительного искусства и методика руководства изобразительной деятельностью детей / В.Б. Косминская. – М.: Просвещение, 1981.</w:t>
      </w:r>
    </w:p>
    <w:p w:rsidR="00FF69C8" w:rsidRPr="00A61C7E" w:rsidRDefault="00FF69C8" w:rsidP="006F146E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61C7E">
        <w:rPr>
          <w:iCs/>
          <w:color w:val="000000"/>
          <w:sz w:val="28"/>
          <w:szCs w:val="28"/>
        </w:rPr>
        <w:t>Костин</w:t>
      </w:r>
      <w:r w:rsidR="00BA2E43" w:rsidRPr="00A61C7E">
        <w:rPr>
          <w:iCs/>
          <w:color w:val="000000"/>
          <w:sz w:val="28"/>
          <w:szCs w:val="28"/>
        </w:rPr>
        <w:t>,</w:t>
      </w:r>
      <w:r w:rsidRPr="00A61C7E">
        <w:rPr>
          <w:iCs/>
          <w:color w:val="000000"/>
          <w:sz w:val="28"/>
          <w:szCs w:val="28"/>
        </w:rPr>
        <w:t xml:space="preserve"> В.И. </w:t>
      </w:r>
      <w:r w:rsidRPr="00A61C7E">
        <w:rPr>
          <w:color w:val="000000"/>
          <w:sz w:val="28"/>
          <w:szCs w:val="28"/>
        </w:rPr>
        <w:t>Язык изобразительного искусства / В.И. Костин. – М.: Знание, 1978.</w:t>
      </w:r>
    </w:p>
    <w:p w:rsidR="00FF69C8" w:rsidRPr="00A61C7E" w:rsidRDefault="00FF69C8" w:rsidP="006F146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A61C7E">
        <w:rPr>
          <w:iCs/>
          <w:color w:val="000000"/>
          <w:sz w:val="28"/>
          <w:szCs w:val="28"/>
        </w:rPr>
        <w:t>Кузин</w:t>
      </w:r>
      <w:r w:rsidR="00BA2E43" w:rsidRPr="00A61C7E">
        <w:rPr>
          <w:iCs/>
          <w:color w:val="000000"/>
          <w:sz w:val="28"/>
          <w:szCs w:val="28"/>
        </w:rPr>
        <w:t>,</w:t>
      </w:r>
      <w:r w:rsidRPr="00A61C7E">
        <w:rPr>
          <w:iCs/>
          <w:color w:val="000000"/>
          <w:sz w:val="28"/>
          <w:szCs w:val="28"/>
        </w:rPr>
        <w:t xml:space="preserve"> </w:t>
      </w:r>
      <w:r w:rsidRPr="00A61C7E">
        <w:rPr>
          <w:iCs/>
          <w:color w:val="000000"/>
          <w:sz w:val="28"/>
          <w:szCs w:val="28"/>
          <w:lang w:val="en-US"/>
        </w:rPr>
        <w:t>B</w:t>
      </w:r>
      <w:r w:rsidRPr="00A61C7E">
        <w:rPr>
          <w:iCs/>
          <w:color w:val="000000"/>
          <w:sz w:val="28"/>
          <w:szCs w:val="28"/>
        </w:rPr>
        <w:t>.</w:t>
      </w:r>
      <w:r w:rsidRPr="00A61C7E">
        <w:rPr>
          <w:iCs/>
          <w:color w:val="000000"/>
          <w:sz w:val="28"/>
          <w:szCs w:val="28"/>
          <w:lang w:val="en-US"/>
        </w:rPr>
        <w:t>C</w:t>
      </w:r>
      <w:r w:rsidRPr="00A61C7E">
        <w:rPr>
          <w:iCs/>
          <w:color w:val="000000"/>
          <w:sz w:val="28"/>
          <w:szCs w:val="28"/>
        </w:rPr>
        <w:t xml:space="preserve">. </w:t>
      </w:r>
      <w:r w:rsidRPr="00A61C7E">
        <w:rPr>
          <w:color w:val="000000"/>
          <w:sz w:val="28"/>
          <w:szCs w:val="28"/>
        </w:rPr>
        <w:t>Изобразительное искусство. 1-2 кл.: Учебник / В.С. Кузин. – М.: Дрофа, 1995.</w:t>
      </w:r>
    </w:p>
    <w:p w:rsidR="00FF69C8" w:rsidRPr="00A61C7E" w:rsidRDefault="00FF69C8" w:rsidP="006F146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A61C7E">
        <w:rPr>
          <w:color w:val="000000"/>
          <w:sz w:val="28"/>
          <w:szCs w:val="28"/>
        </w:rPr>
        <w:t>Кузин</w:t>
      </w:r>
      <w:r w:rsidR="00BA2E43" w:rsidRPr="00A61C7E">
        <w:rPr>
          <w:color w:val="000000"/>
          <w:sz w:val="28"/>
          <w:szCs w:val="28"/>
        </w:rPr>
        <w:t>,</w:t>
      </w:r>
      <w:r w:rsidRPr="00A61C7E">
        <w:rPr>
          <w:color w:val="000000"/>
          <w:sz w:val="28"/>
          <w:szCs w:val="28"/>
        </w:rPr>
        <w:t xml:space="preserve"> В.С. Методика преподавания изобразительного искусства в 1-3 классах: Пособие для учителей / В.С. Кузин. – М., Просвещение, 1979.</w:t>
      </w:r>
    </w:p>
    <w:p w:rsidR="00FF69C8" w:rsidRPr="00A61C7E" w:rsidRDefault="00FF69C8" w:rsidP="006F146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Лунева</w:t>
      </w:r>
      <w:r w:rsidR="00BA2E43" w:rsidRPr="00A61C7E">
        <w:rPr>
          <w:sz w:val="28"/>
          <w:szCs w:val="28"/>
        </w:rPr>
        <w:t>,</w:t>
      </w:r>
      <w:r w:rsidRPr="00A61C7E">
        <w:rPr>
          <w:sz w:val="28"/>
          <w:szCs w:val="28"/>
        </w:rPr>
        <w:t xml:space="preserve"> Л.П. Краеведение как источник обновления современной методики обучения / Л.П. Лунева // Начальная школа. – 2009. – № 6. – С.43-46.</w:t>
      </w:r>
    </w:p>
    <w:p w:rsidR="00FF69C8" w:rsidRPr="00A61C7E" w:rsidRDefault="00FF69C8" w:rsidP="006F146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A61C7E">
        <w:rPr>
          <w:color w:val="000000"/>
          <w:sz w:val="28"/>
          <w:szCs w:val="28"/>
        </w:rPr>
        <w:t>Максимов</w:t>
      </w:r>
      <w:r w:rsidR="00BA2E43" w:rsidRPr="00A61C7E">
        <w:rPr>
          <w:color w:val="000000"/>
          <w:sz w:val="28"/>
          <w:szCs w:val="28"/>
        </w:rPr>
        <w:t>,</w:t>
      </w:r>
      <w:r w:rsidRPr="00A61C7E">
        <w:rPr>
          <w:color w:val="000000"/>
          <w:sz w:val="28"/>
          <w:szCs w:val="28"/>
        </w:rPr>
        <w:t xml:space="preserve"> Ю. У истоков мастерства: Народное искусство в художественном воспитании детей. Из опыта работы / Ю. Максимов. – М., Просвещение, 1983.</w:t>
      </w:r>
    </w:p>
    <w:p w:rsidR="00FF69C8" w:rsidRPr="00A61C7E" w:rsidRDefault="00FF69C8" w:rsidP="006F146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Мачулина</w:t>
      </w:r>
      <w:r w:rsidR="00BA2E43" w:rsidRPr="00A61C7E">
        <w:rPr>
          <w:sz w:val="28"/>
          <w:szCs w:val="28"/>
        </w:rPr>
        <w:t>,</w:t>
      </w:r>
      <w:r w:rsidRPr="00A61C7E">
        <w:rPr>
          <w:sz w:val="28"/>
          <w:szCs w:val="28"/>
        </w:rPr>
        <w:t xml:space="preserve"> М.А. Краеведческий компонент на уроках изобразительного искусства / М.А. Мачулина // Начальная школа плюс До и После. – 2004. – № 2. – С.51-55.</w:t>
      </w:r>
    </w:p>
    <w:p w:rsidR="00FF69C8" w:rsidRPr="00A61C7E" w:rsidRDefault="00FF69C8" w:rsidP="006F146E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Михнюк</w:t>
      </w:r>
      <w:r w:rsidR="00BA2E43" w:rsidRPr="00A61C7E">
        <w:rPr>
          <w:sz w:val="28"/>
          <w:szCs w:val="28"/>
        </w:rPr>
        <w:t>,</w:t>
      </w:r>
      <w:r w:rsidRPr="00A61C7E">
        <w:rPr>
          <w:sz w:val="28"/>
          <w:szCs w:val="28"/>
        </w:rPr>
        <w:t xml:space="preserve"> Н.С. Рисунок и методика его преподавания / Н.С. Михнюк. – Красноярск: Изд-во Краснояр. ун-та, 1988. </w:t>
      </w:r>
    </w:p>
    <w:p w:rsidR="00FF69C8" w:rsidRPr="00A61C7E" w:rsidRDefault="00FF69C8" w:rsidP="006F146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A61C7E">
        <w:rPr>
          <w:iCs/>
          <w:color w:val="000000"/>
          <w:sz w:val="28"/>
          <w:szCs w:val="28"/>
        </w:rPr>
        <w:t>Некрасова</w:t>
      </w:r>
      <w:r w:rsidR="00BA2E43" w:rsidRPr="00A61C7E">
        <w:rPr>
          <w:iCs/>
          <w:color w:val="000000"/>
          <w:sz w:val="28"/>
          <w:szCs w:val="28"/>
        </w:rPr>
        <w:t>,</w:t>
      </w:r>
      <w:r w:rsidRPr="00A61C7E">
        <w:rPr>
          <w:iCs/>
          <w:color w:val="000000"/>
          <w:sz w:val="28"/>
          <w:szCs w:val="28"/>
        </w:rPr>
        <w:t xml:space="preserve"> М.А.</w:t>
      </w:r>
      <w:r w:rsidRPr="00A61C7E">
        <w:rPr>
          <w:i/>
          <w:iCs/>
          <w:color w:val="000000"/>
          <w:sz w:val="28"/>
          <w:szCs w:val="28"/>
        </w:rPr>
        <w:t xml:space="preserve"> </w:t>
      </w:r>
      <w:r w:rsidRPr="00A61C7E">
        <w:rPr>
          <w:color w:val="000000"/>
          <w:sz w:val="28"/>
          <w:szCs w:val="28"/>
        </w:rPr>
        <w:t>Народное искусство как часть культуры / М.А. Некрасова. – М.: Изобр. искусство, 1983.</w:t>
      </w:r>
    </w:p>
    <w:p w:rsidR="00FF69C8" w:rsidRPr="00A61C7E" w:rsidRDefault="00FF69C8" w:rsidP="006F146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A61C7E">
        <w:rPr>
          <w:color w:val="000000"/>
          <w:sz w:val="28"/>
          <w:szCs w:val="28"/>
        </w:rPr>
        <w:t>Никанорова</w:t>
      </w:r>
      <w:r w:rsidR="00BA2E43" w:rsidRPr="00A61C7E">
        <w:rPr>
          <w:color w:val="000000"/>
          <w:sz w:val="28"/>
          <w:szCs w:val="28"/>
        </w:rPr>
        <w:t>,</w:t>
      </w:r>
      <w:r w:rsidRPr="00A61C7E">
        <w:rPr>
          <w:color w:val="000000"/>
          <w:sz w:val="28"/>
          <w:szCs w:val="28"/>
        </w:rPr>
        <w:t xml:space="preserve"> Н.П. Наглядные пособия и оборудование для занятий изобразительным искусством: Из опыта работы учителя / Н.П. Никанорова. – М., Просвещение, 1972.</w:t>
      </w:r>
    </w:p>
    <w:p w:rsidR="00FF69C8" w:rsidRPr="00A61C7E" w:rsidRDefault="00FF69C8" w:rsidP="006F146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A61C7E">
        <w:rPr>
          <w:iCs/>
          <w:color w:val="000000"/>
          <w:sz w:val="28"/>
          <w:szCs w:val="28"/>
        </w:rPr>
        <w:t>Островская</w:t>
      </w:r>
      <w:r w:rsidR="00BA2E43" w:rsidRPr="00A61C7E">
        <w:rPr>
          <w:iCs/>
          <w:color w:val="000000"/>
          <w:sz w:val="28"/>
          <w:szCs w:val="28"/>
        </w:rPr>
        <w:t>,</w:t>
      </w:r>
      <w:r w:rsidRPr="00A61C7E">
        <w:rPr>
          <w:iCs/>
          <w:color w:val="000000"/>
          <w:sz w:val="28"/>
          <w:szCs w:val="28"/>
        </w:rPr>
        <w:t xml:space="preserve"> О.В. Уроки изобразительного искусства в начальной школе: 1-4 кл / О.В. Островская. – М.: Гуманит. изд. центр ВЛАДОС, 2003. – 280 с. </w:t>
      </w:r>
    </w:p>
    <w:p w:rsidR="00FF69C8" w:rsidRPr="00A61C7E" w:rsidRDefault="00FF69C8" w:rsidP="006F146E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Сокольникова</w:t>
      </w:r>
      <w:r w:rsidR="00BA2E43" w:rsidRPr="00A61C7E">
        <w:rPr>
          <w:sz w:val="28"/>
          <w:szCs w:val="28"/>
        </w:rPr>
        <w:t>,</w:t>
      </w:r>
      <w:r w:rsidRPr="00A61C7E">
        <w:rPr>
          <w:sz w:val="28"/>
          <w:szCs w:val="28"/>
        </w:rPr>
        <w:t xml:space="preserve"> Н.М. Изобразительное искусство и методика его преподавания в начальной школе / Н.М. Сокольникова. – М.: Издательский центр «Академия», 2003. </w:t>
      </w:r>
    </w:p>
    <w:p w:rsidR="00FF69C8" w:rsidRPr="00A61C7E" w:rsidRDefault="00FF69C8" w:rsidP="006F146E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Фокеева</w:t>
      </w:r>
      <w:r w:rsidR="00BA2E43" w:rsidRPr="00A61C7E">
        <w:rPr>
          <w:sz w:val="28"/>
          <w:szCs w:val="28"/>
        </w:rPr>
        <w:t>,</w:t>
      </w:r>
      <w:r w:rsidRPr="00A61C7E">
        <w:rPr>
          <w:sz w:val="28"/>
          <w:szCs w:val="28"/>
        </w:rPr>
        <w:t xml:space="preserve"> И.М. Краеведение в начальной школе / И.М. Фокеева // Начальная школа До и После. – 2007. – №2. – С.3-6.</w:t>
      </w:r>
    </w:p>
    <w:p w:rsidR="00C93F6B" w:rsidRPr="00A61C7E" w:rsidRDefault="00FF69C8" w:rsidP="006F146E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61C7E">
        <w:rPr>
          <w:sz w:val="28"/>
          <w:szCs w:val="28"/>
        </w:rPr>
        <w:t>Шпикалова</w:t>
      </w:r>
      <w:r w:rsidR="00BA2E43" w:rsidRPr="00A61C7E">
        <w:rPr>
          <w:sz w:val="28"/>
          <w:szCs w:val="28"/>
        </w:rPr>
        <w:t xml:space="preserve">, </w:t>
      </w:r>
      <w:r w:rsidRPr="00A61C7E">
        <w:rPr>
          <w:sz w:val="28"/>
          <w:szCs w:val="28"/>
        </w:rPr>
        <w:t xml:space="preserve">Т.Я. Изобразительное искусство в начальных классах / Т.Я. Шпикалова. – М.: Просвещение, 1984. </w:t>
      </w:r>
    </w:p>
    <w:p w:rsidR="00345D7B" w:rsidRPr="00A61C7E" w:rsidRDefault="00345D7B" w:rsidP="006F146E">
      <w:pPr>
        <w:spacing w:line="360" w:lineRule="auto"/>
        <w:rPr>
          <w:sz w:val="28"/>
          <w:szCs w:val="28"/>
        </w:rPr>
      </w:pPr>
      <w:r w:rsidRPr="00A61C7E">
        <w:rPr>
          <w:sz w:val="28"/>
          <w:szCs w:val="28"/>
        </w:rPr>
        <w:t>Приложение  №1</w:t>
      </w: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rPr>
          <w:sz w:val="28"/>
          <w:szCs w:val="28"/>
        </w:rPr>
      </w:pPr>
      <w:r w:rsidRPr="00A61C7E">
        <w:rPr>
          <w:sz w:val="28"/>
          <w:szCs w:val="28"/>
        </w:rPr>
        <w:t>Приложение №2</w:t>
      </w: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</w:p>
    <w:p w:rsidR="00345D7B" w:rsidRPr="00A61C7E" w:rsidRDefault="00345D7B" w:rsidP="006F146E">
      <w:pPr>
        <w:spacing w:line="360" w:lineRule="auto"/>
        <w:jc w:val="right"/>
        <w:rPr>
          <w:sz w:val="28"/>
          <w:szCs w:val="28"/>
        </w:rPr>
      </w:pPr>
      <w:bookmarkStart w:id="3" w:name="_GoBack"/>
      <w:bookmarkEnd w:id="3"/>
    </w:p>
    <w:sectPr w:rsidR="00345D7B" w:rsidRPr="00A61C7E" w:rsidSect="00A61C7E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661" w:rsidRDefault="00DF5661">
      <w:r>
        <w:separator/>
      </w:r>
    </w:p>
  </w:endnote>
  <w:endnote w:type="continuationSeparator" w:id="0">
    <w:p w:rsidR="00DF5661" w:rsidRDefault="00DF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661" w:rsidRDefault="00DF5661">
      <w:r>
        <w:separator/>
      </w:r>
    </w:p>
  </w:footnote>
  <w:footnote w:type="continuationSeparator" w:id="0">
    <w:p w:rsidR="00DF5661" w:rsidRDefault="00DF56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36DE" w:rsidRDefault="00A036DE" w:rsidP="00BA2E4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36DE" w:rsidRDefault="00A036DE" w:rsidP="00BA2E43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36DE" w:rsidRDefault="00A036DE" w:rsidP="00BA2E4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7B90">
      <w:rPr>
        <w:rStyle w:val="PageNumber"/>
        <w:noProof/>
      </w:rPr>
      <w:t>6</w:t>
    </w:r>
    <w:r>
      <w:rPr>
        <w:rStyle w:val="PageNumber"/>
      </w:rPr>
      <w:fldChar w:fldCharType="end"/>
    </w:r>
  </w:p>
  <w:p w:rsidR="00A036DE" w:rsidRDefault="00A036DE" w:rsidP="00BA2E43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7A2BAC"/>
    <w:multiLevelType w:val="hybridMultilevel"/>
    <w:tmpl w:val="2708E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DC3F1C"/>
    <w:multiLevelType w:val="hybridMultilevel"/>
    <w:tmpl w:val="CB6C9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7EB6"/>
    <w:multiLevelType w:val="hybridMultilevel"/>
    <w:tmpl w:val="A622E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9C8"/>
    <w:rsid w:val="000861E0"/>
    <w:rsid w:val="000865E2"/>
    <w:rsid w:val="001442F5"/>
    <w:rsid w:val="001F0AFB"/>
    <w:rsid w:val="00345D7B"/>
    <w:rsid w:val="003617AF"/>
    <w:rsid w:val="003C44A7"/>
    <w:rsid w:val="003E7BD7"/>
    <w:rsid w:val="004E6E60"/>
    <w:rsid w:val="006F146E"/>
    <w:rsid w:val="0073680D"/>
    <w:rsid w:val="007E68C6"/>
    <w:rsid w:val="007F44B3"/>
    <w:rsid w:val="00814650"/>
    <w:rsid w:val="00842437"/>
    <w:rsid w:val="00876B0A"/>
    <w:rsid w:val="009E7B90"/>
    <w:rsid w:val="00A036DE"/>
    <w:rsid w:val="00A61C7E"/>
    <w:rsid w:val="00A75FC7"/>
    <w:rsid w:val="00AA013A"/>
    <w:rsid w:val="00AB58DF"/>
    <w:rsid w:val="00B10CA3"/>
    <w:rsid w:val="00B71568"/>
    <w:rsid w:val="00B74783"/>
    <w:rsid w:val="00BA2E43"/>
    <w:rsid w:val="00C41255"/>
    <w:rsid w:val="00C43D2D"/>
    <w:rsid w:val="00C93F6B"/>
    <w:rsid w:val="00CB5D4C"/>
    <w:rsid w:val="00D80C53"/>
    <w:rsid w:val="00DC2369"/>
    <w:rsid w:val="00DF5661"/>
    <w:rsid w:val="00DF5EC4"/>
    <w:rsid w:val="00E05C45"/>
    <w:rsid w:val="00E51FA8"/>
    <w:rsid w:val="00E770B4"/>
    <w:rsid w:val="00F048EF"/>
    <w:rsid w:val="00F10F42"/>
    <w:rsid w:val="00F541A7"/>
    <w:rsid w:val="00FF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288C354-CEF4-45B2-9FE7-C1D133024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9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F69C8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FF69C8"/>
  </w:style>
  <w:style w:type="paragraph" w:styleId="BalloonText">
    <w:name w:val="Balloon Text"/>
    <w:basedOn w:val="Normal"/>
    <w:link w:val="BalloonTextChar"/>
    <w:rsid w:val="003C44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44A7"/>
    <w:rPr>
      <w:rFonts w:ascii="Tahoma" w:hAnsi="Tahoma" w:cs="Tahoma"/>
      <w:sz w:val="16"/>
      <w:szCs w:val="16"/>
    </w:rPr>
  </w:style>
  <w:style w:type="paragraph" w:customStyle="1" w:styleId="a">
    <w:name w:val="Абзац списка"/>
    <w:basedOn w:val="Normal"/>
    <w:uiPriority w:val="34"/>
    <w:qFormat/>
    <w:rsid w:val="007E68C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68C6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er">
    <w:name w:val="footer"/>
    <w:basedOn w:val="Normal"/>
    <w:link w:val="FooterChar"/>
    <w:rsid w:val="00A75FC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A75FC7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75F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5865</Words>
  <Characters>33431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39218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cp:lastPrinted>2010-04-26T00:09:00Z</cp:lastPrinted>
  <dcterms:created xsi:type="dcterms:W3CDTF">2014-12-01T20:12:00Z</dcterms:created>
  <dcterms:modified xsi:type="dcterms:W3CDTF">2014-12-01T20:12:00Z</dcterms:modified>
</cp:coreProperties>
</file>