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BAB" w:rsidRDefault="006B3BAB"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center"/>
        <w:rPr>
          <w:rFonts w:ascii="Times New Roman" w:hAnsi="Times New Roman"/>
          <w:sz w:val="28"/>
          <w:szCs w:val="28"/>
        </w:rPr>
      </w:pPr>
      <w:r>
        <w:rPr>
          <w:rFonts w:ascii="Times New Roman" w:hAnsi="Times New Roman"/>
          <w:sz w:val="28"/>
          <w:szCs w:val="28"/>
        </w:rPr>
        <w:t>СОДЕРЖАНИЕ</w:t>
      </w:r>
    </w:p>
    <w:p w:rsidR="00850371" w:rsidRDefault="00850371">
      <w:pPr>
        <w:pStyle w:val="12"/>
      </w:pPr>
    </w:p>
    <w:p w:rsidR="00850371" w:rsidRPr="00C64667" w:rsidRDefault="00850371" w:rsidP="00C64667">
      <w:pPr>
        <w:pStyle w:val="13"/>
        <w:tabs>
          <w:tab w:val="right" w:leader="dot" w:pos="9345"/>
        </w:tabs>
        <w:spacing w:line="360" w:lineRule="auto"/>
        <w:jc w:val="both"/>
        <w:rPr>
          <w:rFonts w:ascii="Times New Roman" w:hAnsi="Times New Roman"/>
          <w:noProof/>
          <w:sz w:val="28"/>
          <w:szCs w:val="28"/>
        </w:rPr>
      </w:pPr>
      <w:r>
        <w:fldChar w:fldCharType="begin"/>
      </w:r>
      <w:r>
        <w:instrText xml:space="preserve"> TOC \o "1-3" \h \z \u </w:instrText>
      </w:r>
      <w:r>
        <w:fldChar w:fldCharType="separate"/>
      </w:r>
      <w:hyperlink w:anchor="_Toc274221195" w:history="1">
        <w:r w:rsidRPr="00C64667">
          <w:rPr>
            <w:rStyle w:val="af0"/>
            <w:rFonts w:ascii="Times New Roman" w:hAnsi="Times New Roman"/>
            <w:noProof/>
            <w:sz w:val="28"/>
            <w:szCs w:val="28"/>
          </w:rPr>
          <w:t>ВВЕДЕНИЕ</w:t>
        </w:r>
        <w:r w:rsidRPr="00C64667">
          <w:rPr>
            <w:rFonts w:ascii="Times New Roman" w:hAnsi="Times New Roman"/>
            <w:noProof/>
            <w:webHidden/>
            <w:sz w:val="28"/>
            <w:szCs w:val="28"/>
          </w:rPr>
          <w:tab/>
        </w:r>
        <w:r w:rsidRPr="00C64667">
          <w:rPr>
            <w:rFonts w:ascii="Times New Roman" w:hAnsi="Times New Roman"/>
            <w:noProof/>
            <w:webHidden/>
            <w:sz w:val="28"/>
            <w:szCs w:val="28"/>
          </w:rPr>
          <w:fldChar w:fldCharType="begin"/>
        </w:r>
        <w:r w:rsidRPr="00C64667">
          <w:rPr>
            <w:rFonts w:ascii="Times New Roman" w:hAnsi="Times New Roman"/>
            <w:noProof/>
            <w:webHidden/>
            <w:sz w:val="28"/>
            <w:szCs w:val="28"/>
          </w:rPr>
          <w:instrText xml:space="preserve"> PAGEREF _Toc274221195 \h </w:instrText>
        </w:r>
        <w:r w:rsidRPr="00C64667">
          <w:rPr>
            <w:rFonts w:ascii="Times New Roman" w:hAnsi="Times New Roman"/>
            <w:noProof/>
            <w:webHidden/>
            <w:sz w:val="28"/>
            <w:szCs w:val="28"/>
          </w:rPr>
        </w:r>
        <w:r w:rsidRPr="00C64667">
          <w:rPr>
            <w:rFonts w:ascii="Times New Roman" w:hAnsi="Times New Roman"/>
            <w:noProof/>
            <w:webHidden/>
            <w:sz w:val="28"/>
            <w:szCs w:val="28"/>
          </w:rPr>
          <w:fldChar w:fldCharType="separate"/>
        </w:r>
        <w:r w:rsidR="00A732AE">
          <w:rPr>
            <w:rFonts w:ascii="Times New Roman" w:hAnsi="Times New Roman"/>
            <w:noProof/>
            <w:webHidden/>
            <w:sz w:val="28"/>
            <w:szCs w:val="28"/>
          </w:rPr>
          <w:t>3</w:t>
        </w:r>
        <w:r w:rsidRPr="00C64667">
          <w:rPr>
            <w:rFonts w:ascii="Times New Roman" w:hAnsi="Times New Roman"/>
            <w:noProof/>
            <w:webHidden/>
            <w:sz w:val="28"/>
            <w:szCs w:val="28"/>
          </w:rPr>
          <w:fldChar w:fldCharType="end"/>
        </w:r>
      </w:hyperlink>
    </w:p>
    <w:p w:rsidR="00850371" w:rsidRPr="00C64667" w:rsidRDefault="00DF23E6" w:rsidP="00C64667">
      <w:pPr>
        <w:pStyle w:val="13"/>
        <w:tabs>
          <w:tab w:val="right" w:leader="dot" w:pos="9345"/>
        </w:tabs>
        <w:spacing w:line="360" w:lineRule="auto"/>
        <w:jc w:val="both"/>
        <w:rPr>
          <w:rFonts w:ascii="Times New Roman" w:hAnsi="Times New Roman"/>
          <w:noProof/>
          <w:sz w:val="28"/>
          <w:szCs w:val="28"/>
        </w:rPr>
      </w:pPr>
      <w:hyperlink w:anchor="_Toc274221196" w:history="1">
        <w:r w:rsidR="00850371" w:rsidRPr="00C64667">
          <w:rPr>
            <w:rStyle w:val="af0"/>
            <w:rFonts w:ascii="Times New Roman" w:hAnsi="Times New Roman"/>
            <w:noProof/>
            <w:sz w:val="28"/>
            <w:szCs w:val="28"/>
          </w:rPr>
          <w:t>ГЛАВА I.  ИСТОРИЧЕСКАЯ ГЕОГРАФИЯ ПОВОЛЖЬЯ</w:t>
        </w:r>
        <w:r w:rsidR="00850371" w:rsidRPr="00C64667">
          <w:rPr>
            <w:rFonts w:ascii="Times New Roman" w:hAnsi="Times New Roman"/>
            <w:noProof/>
            <w:webHidden/>
            <w:sz w:val="28"/>
            <w:szCs w:val="28"/>
          </w:rPr>
          <w:tab/>
        </w:r>
        <w:r w:rsidR="00850371" w:rsidRPr="00C64667">
          <w:rPr>
            <w:rFonts w:ascii="Times New Roman" w:hAnsi="Times New Roman"/>
            <w:noProof/>
            <w:webHidden/>
            <w:sz w:val="28"/>
            <w:szCs w:val="28"/>
          </w:rPr>
          <w:fldChar w:fldCharType="begin"/>
        </w:r>
        <w:r w:rsidR="00850371" w:rsidRPr="00C64667">
          <w:rPr>
            <w:rFonts w:ascii="Times New Roman" w:hAnsi="Times New Roman"/>
            <w:noProof/>
            <w:webHidden/>
            <w:sz w:val="28"/>
            <w:szCs w:val="28"/>
          </w:rPr>
          <w:instrText xml:space="preserve"> PAGEREF _Toc274221196 \h </w:instrText>
        </w:r>
        <w:r w:rsidR="00850371" w:rsidRPr="00C64667">
          <w:rPr>
            <w:rFonts w:ascii="Times New Roman" w:hAnsi="Times New Roman"/>
            <w:noProof/>
            <w:webHidden/>
            <w:sz w:val="28"/>
            <w:szCs w:val="28"/>
          </w:rPr>
        </w:r>
        <w:r w:rsidR="00850371" w:rsidRPr="00C64667">
          <w:rPr>
            <w:rFonts w:ascii="Times New Roman" w:hAnsi="Times New Roman"/>
            <w:noProof/>
            <w:webHidden/>
            <w:sz w:val="28"/>
            <w:szCs w:val="28"/>
          </w:rPr>
          <w:fldChar w:fldCharType="separate"/>
        </w:r>
        <w:r w:rsidR="00A732AE">
          <w:rPr>
            <w:rFonts w:ascii="Times New Roman" w:hAnsi="Times New Roman"/>
            <w:noProof/>
            <w:webHidden/>
            <w:sz w:val="28"/>
            <w:szCs w:val="28"/>
          </w:rPr>
          <w:t>3</w:t>
        </w:r>
        <w:r w:rsidR="00850371" w:rsidRPr="00C64667">
          <w:rPr>
            <w:rFonts w:ascii="Times New Roman" w:hAnsi="Times New Roman"/>
            <w:noProof/>
            <w:webHidden/>
            <w:sz w:val="28"/>
            <w:szCs w:val="28"/>
          </w:rPr>
          <w:fldChar w:fldCharType="end"/>
        </w:r>
      </w:hyperlink>
    </w:p>
    <w:p w:rsidR="00850371" w:rsidRPr="00C64667" w:rsidRDefault="00DF23E6" w:rsidP="00C64667">
      <w:pPr>
        <w:pStyle w:val="21"/>
        <w:tabs>
          <w:tab w:val="right" w:leader="dot" w:pos="9345"/>
        </w:tabs>
        <w:spacing w:line="360" w:lineRule="auto"/>
        <w:jc w:val="both"/>
        <w:rPr>
          <w:rFonts w:ascii="Times New Roman" w:hAnsi="Times New Roman"/>
          <w:noProof/>
          <w:sz w:val="28"/>
          <w:szCs w:val="28"/>
        </w:rPr>
      </w:pPr>
      <w:hyperlink w:anchor="_Toc274221197" w:history="1">
        <w:r w:rsidR="00850371" w:rsidRPr="00C64667">
          <w:rPr>
            <w:rStyle w:val="af0"/>
            <w:rFonts w:ascii="Times New Roman" w:hAnsi="Times New Roman"/>
            <w:noProof/>
            <w:sz w:val="28"/>
            <w:szCs w:val="28"/>
          </w:rPr>
          <w:t>§1.1 Природа и национальный характер.</w:t>
        </w:r>
        <w:r w:rsidR="00850371" w:rsidRPr="00C64667">
          <w:rPr>
            <w:rFonts w:ascii="Times New Roman" w:hAnsi="Times New Roman"/>
            <w:noProof/>
            <w:webHidden/>
            <w:sz w:val="28"/>
            <w:szCs w:val="28"/>
          </w:rPr>
          <w:tab/>
        </w:r>
        <w:r w:rsidR="00850371" w:rsidRPr="00C64667">
          <w:rPr>
            <w:rFonts w:ascii="Times New Roman" w:hAnsi="Times New Roman"/>
            <w:noProof/>
            <w:webHidden/>
            <w:sz w:val="28"/>
            <w:szCs w:val="28"/>
          </w:rPr>
          <w:fldChar w:fldCharType="begin"/>
        </w:r>
        <w:r w:rsidR="00850371" w:rsidRPr="00C64667">
          <w:rPr>
            <w:rFonts w:ascii="Times New Roman" w:hAnsi="Times New Roman"/>
            <w:noProof/>
            <w:webHidden/>
            <w:sz w:val="28"/>
            <w:szCs w:val="28"/>
          </w:rPr>
          <w:instrText xml:space="preserve"> PAGEREF _Toc274221197 \h </w:instrText>
        </w:r>
        <w:r w:rsidR="00850371" w:rsidRPr="00C64667">
          <w:rPr>
            <w:rFonts w:ascii="Times New Roman" w:hAnsi="Times New Roman"/>
            <w:noProof/>
            <w:webHidden/>
            <w:sz w:val="28"/>
            <w:szCs w:val="28"/>
          </w:rPr>
        </w:r>
        <w:r w:rsidR="00850371" w:rsidRPr="00C64667">
          <w:rPr>
            <w:rFonts w:ascii="Times New Roman" w:hAnsi="Times New Roman"/>
            <w:noProof/>
            <w:webHidden/>
            <w:sz w:val="28"/>
            <w:szCs w:val="28"/>
          </w:rPr>
          <w:fldChar w:fldCharType="separate"/>
        </w:r>
        <w:r w:rsidR="00A732AE">
          <w:rPr>
            <w:rFonts w:ascii="Times New Roman" w:hAnsi="Times New Roman"/>
            <w:noProof/>
            <w:webHidden/>
            <w:sz w:val="28"/>
            <w:szCs w:val="28"/>
          </w:rPr>
          <w:t>3</w:t>
        </w:r>
        <w:r w:rsidR="00850371" w:rsidRPr="00C64667">
          <w:rPr>
            <w:rFonts w:ascii="Times New Roman" w:hAnsi="Times New Roman"/>
            <w:noProof/>
            <w:webHidden/>
            <w:sz w:val="28"/>
            <w:szCs w:val="28"/>
          </w:rPr>
          <w:fldChar w:fldCharType="end"/>
        </w:r>
      </w:hyperlink>
    </w:p>
    <w:p w:rsidR="00850371" w:rsidRPr="00C64667" w:rsidRDefault="00DF23E6" w:rsidP="00C64667">
      <w:pPr>
        <w:pStyle w:val="21"/>
        <w:tabs>
          <w:tab w:val="right" w:leader="dot" w:pos="9345"/>
        </w:tabs>
        <w:spacing w:line="360" w:lineRule="auto"/>
        <w:jc w:val="both"/>
        <w:rPr>
          <w:rFonts w:ascii="Times New Roman" w:hAnsi="Times New Roman"/>
          <w:noProof/>
          <w:sz w:val="28"/>
          <w:szCs w:val="28"/>
        </w:rPr>
      </w:pPr>
      <w:hyperlink w:anchor="_Toc274221198" w:history="1">
        <w:r w:rsidR="00850371" w:rsidRPr="00C64667">
          <w:rPr>
            <w:rStyle w:val="af0"/>
            <w:rFonts w:ascii="Times New Roman" w:hAnsi="Times New Roman"/>
            <w:noProof/>
            <w:sz w:val="28"/>
            <w:szCs w:val="28"/>
          </w:rPr>
          <w:t>§2.1 Народный календарь: праздники, обряды игры.</w:t>
        </w:r>
        <w:r w:rsidR="00850371" w:rsidRPr="00C64667">
          <w:rPr>
            <w:rFonts w:ascii="Times New Roman" w:hAnsi="Times New Roman"/>
            <w:noProof/>
            <w:webHidden/>
            <w:sz w:val="28"/>
            <w:szCs w:val="28"/>
          </w:rPr>
          <w:tab/>
        </w:r>
        <w:r w:rsidR="00850371" w:rsidRPr="00C64667">
          <w:rPr>
            <w:rFonts w:ascii="Times New Roman" w:hAnsi="Times New Roman"/>
            <w:noProof/>
            <w:webHidden/>
            <w:sz w:val="28"/>
            <w:szCs w:val="28"/>
          </w:rPr>
          <w:fldChar w:fldCharType="begin"/>
        </w:r>
        <w:r w:rsidR="00850371" w:rsidRPr="00C64667">
          <w:rPr>
            <w:rFonts w:ascii="Times New Roman" w:hAnsi="Times New Roman"/>
            <w:noProof/>
            <w:webHidden/>
            <w:sz w:val="28"/>
            <w:szCs w:val="28"/>
          </w:rPr>
          <w:instrText xml:space="preserve"> PAGEREF _Toc274221198 \h </w:instrText>
        </w:r>
        <w:r w:rsidR="00850371" w:rsidRPr="00C64667">
          <w:rPr>
            <w:rFonts w:ascii="Times New Roman" w:hAnsi="Times New Roman"/>
            <w:noProof/>
            <w:webHidden/>
            <w:sz w:val="28"/>
            <w:szCs w:val="28"/>
          </w:rPr>
        </w:r>
        <w:r w:rsidR="00850371" w:rsidRPr="00C64667">
          <w:rPr>
            <w:rFonts w:ascii="Times New Roman" w:hAnsi="Times New Roman"/>
            <w:noProof/>
            <w:webHidden/>
            <w:sz w:val="28"/>
            <w:szCs w:val="28"/>
          </w:rPr>
          <w:fldChar w:fldCharType="separate"/>
        </w:r>
        <w:r w:rsidR="00A732AE">
          <w:rPr>
            <w:rFonts w:ascii="Times New Roman" w:hAnsi="Times New Roman"/>
            <w:noProof/>
            <w:webHidden/>
            <w:sz w:val="28"/>
            <w:szCs w:val="28"/>
          </w:rPr>
          <w:t>3</w:t>
        </w:r>
        <w:r w:rsidR="00850371" w:rsidRPr="00C64667">
          <w:rPr>
            <w:rFonts w:ascii="Times New Roman" w:hAnsi="Times New Roman"/>
            <w:noProof/>
            <w:webHidden/>
            <w:sz w:val="28"/>
            <w:szCs w:val="28"/>
          </w:rPr>
          <w:fldChar w:fldCharType="end"/>
        </w:r>
      </w:hyperlink>
    </w:p>
    <w:p w:rsidR="00850371" w:rsidRPr="00C64667" w:rsidRDefault="00DF23E6" w:rsidP="00C64667">
      <w:pPr>
        <w:pStyle w:val="21"/>
        <w:tabs>
          <w:tab w:val="right" w:leader="dot" w:pos="9345"/>
        </w:tabs>
        <w:spacing w:line="360" w:lineRule="auto"/>
        <w:jc w:val="both"/>
        <w:rPr>
          <w:rFonts w:ascii="Times New Roman" w:hAnsi="Times New Roman"/>
          <w:noProof/>
          <w:sz w:val="28"/>
          <w:szCs w:val="28"/>
        </w:rPr>
      </w:pPr>
      <w:hyperlink w:anchor="_Toc274221199" w:history="1">
        <w:r w:rsidR="00850371" w:rsidRPr="00C64667">
          <w:rPr>
            <w:rStyle w:val="af0"/>
            <w:rFonts w:ascii="Times New Roman" w:hAnsi="Times New Roman"/>
            <w:noProof/>
            <w:sz w:val="28"/>
            <w:szCs w:val="28"/>
          </w:rPr>
          <w:t>§3.1 Былины, песни и сказки народов Поволжья.</w:t>
        </w:r>
        <w:r w:rsidR="00850371" w:rsidRPr="00C64667">
          <w:rPr>
            <w:rFonts w:ascii="Times New Roman" w:hAnsi="Times New Roman"/>
            <w:noProof/>
            <w:webHidden/>
            <w:sz w:val="28"/>
            <w:szCs w:val="28"/>
          </w:rPr>
          <w:tab/>
        </w:r>
        <w:r w:rsidR="00850371" w:rsidRPr="00C64667">
          <w:rPr>
            <w:rFonts w:ascii="Times New Roman" w:hAnsi="Times New Roman"/>
            <w:noProof/>
            <w:webHidden/>
            <w:sz w:val="28"/>
            <w:szCs w:val="28"/>
          </w:rPr>
          <w:fldChar w:fldCharType="begin"/>
        </w:r>
        <w:r w:rsidR="00850371" w:rsidRPr="00C64667">
          <w:rPr>
            <w:rFonts w:ascii="Times New Roman" w:hAnsi="Times New Roman"/>
            <w:noProof/>
            <w:webHidden/>
            <w:sz w:val="28"/>
            <w:szCs w:val="28"/>
          </w:rPr>
          <w:instrText xml:space="preserve"> PAGEREF _Toc274221199 \h </w:instrText>
        </w:r>
        <w:r w:rsidR="00850371" w:rsidRPr="00C64667">
          <w:rPr>
            <w:rFonts w:ascii="Times New Roman" w:hAnsi="Times New Roman"/>
            <w:noProof/>
            <w:webHidden/>
            <w:sz w:val="28"/>
            <w:szCs w:val="28"/>
          </w:rPr>
        </w:r>
        <w:r w:rsidR="00850371" w:rsidRPr="00C64667">
          <w:rPr>
            <w:rFonts w:ascii="Times New Roman" w:hAnsi="Times New Roman"/>
            <w:noProof/>
            <w:webHidden/>
            <w:sz w:val="28"/>
            <w:szCs w:val="28"/>
          </w:rPr>
          <w:fldChar w:fldCharType="separate"/>
        </w:r>
        <w:r w:rsidR="00A732AE">
          <w:rPr>
            <w:rFonts w:ascii="Times New Roman" w:hAnsi="Times New Roman"/>
            <w:noProof/>
            <w:webHidden/>
            <w:sz w:val="28"/>
            <w:szCs w:val="28"/>
          </w:rPr>
          <w:t>3</w:t>
        </w:r>
        <w:r w:rsidR="00850371" w:rsidRPr="00C64667">
          <w:rPr>
            <w:rFonts w:ascii="Times New Roman" w:hAnsi="Times New Roman"/>
            <w:noProof/>
            <w:webHidden/>
            <w:sz w:val="28"/>
            <w:szCs w:val="28"/>
          </w:rPr>
          <w:fldChar w:fldCharType="end"/>
        </w:r>
      </w:hyperlink>
    </w:p>
    <w:p w:rsidR="00850371" w:rsidRPr="00C64667" w:rsidRDefault="00DF23E6" w:rsidP="00C64667">
      <w:pPr>
        <w:pStyle w:val="13"/>
        <w:tabs>
          <w:tab w:val="right" w:leader="dot" w:pos="9345"/>
        </w:tabs>
        <w:spacing w:line="360" w:lineRule="auto"/>
        <w:jc w:val="both"/>
        <w:rPr>
          <w:rFonts w:ascii="Times New Roman" w:hAnsi="Times New Roman"/>
          <w:noProof/>
          <w:sz w:val="28"/>
          <w:szCs w:val="28"/>
        </w:rPr>
      </w:pPr>
      <w:hyperlink w:anchor="_Toc274221200" w:history="1">
        <w:r w:rsidR="00850371" w:rsidRPr="00C64667">
          <w:rPr>
            <w:rStyle w:val="af0"/>
            <w:rFonts w:ascii="Times New Roman" w:hAnsi="Times New Roman"/>
            <w:noProof/>
            <w:sz w:val="28"/>
            <w:szCs w:val="28"/>
          </w:rPr>
          <w:t xml:space="preserve">ГЛАВА </w:t>
        </w:r>
        <w:r w:rsidR="00850371" w:rsidRPr="00C64667">
          <w:rPr>
            <w:rStyle w:val="af0"/>
            <w:rFonts w:ascii="Times New Roman" w:hAnsi="Times New Roman"/>
            <w:noProof/>
            <w:sz w:val="28"/>
            <w:szCs w:val="28"/>
            <w:lang w:val="en-US"/>
          </w:rPr>
          <w:t>II</w:t>
        </w:r>
        <w:r w:rsidR="00850371" w:rsidRPr="00C64667">
          <w:rPr>
            <w:rStyle w:val="af0"/>
            <w:rFonts w:ascii="Times New Roman" w:hAnsi="Times New Roman"/>
            <w:noProof/>
            <w:sz w:val="28"/>
            <w:szCs w:val="28"/>
          </w:rPr>
          <w:t>. НАРОДНАЯ КУЛЬТУРА ПОВОЛЖЬЯ</w:t>
        </w:r>
        <w:r w:rsidR="00850371" w:rsidRPr="00C64667">
          <w:rPr>
            <w:rFonts w:ascii="Times New Roman" w:hAnsi="Times New Roman"/>
            <w:noProof/>
            <w:webHidden/>
            <w:sz w:val="28"/>
            <w:szCs w:val="28"/>
          </w:rPr>
          <w:tab/>
        </w:r>
        <w:r w:rsidR="00850371" w:rsidRPr="00C64667">
          <w:rPr>
            <w:rFonts w:ascii="Times New Roman" w:hAnsi="Times New Roman"/>
            <w:noProof/>
            <w:webHidden/>
            <w:sz w:val="28"/>
            <w:szCs w:val="28"/>
          </w:rPr>
          <w:fldChar w:fldCharType="begin"/>
        </w:r>
        <w:r w:rsidR="00850371" w:rsidRPr="00C64667">
          <w:rPr>
            <w:rFonts w:ascii="Times New Roman" w:hAnsi="Times New Roman"/>
            <w:noProof/>
            <w:webHidden/>
            <w:sz w:val="28"/>
            <w:szCs w:val="28"/>
          </w:rPr>
          <w:instrText xml:space="preserve"> PAGEREF _Toc274221200 \h </w:instrText>
        </w:r>
        <w:r w:rsidR="00850371" w:rsidRPr="00C64667">
          <w:rPr>
            <w:rFonts w:ascii="Times New Roman" w:hAnsi="Times New Roman"/>
            <w:noProof/>
            <w:webHidden/>
            <w:sz w:val="28"/>
            <w:szCs w:val="28"/>
          </w:rPr>
        </w:r>
        <w:r w:rsidR="00850371" w:rsidRPr="00C64667">
          <w:rPr>
            <w:rFonts w:ascii="Times New Roman" w:hAnsi="Times New Roman"/>
            <w:noProof/>
            <w:webHidden/>
            <w:sz w:val="28"/>
            <w:szCs w:val="28"/>
          </w:rPr>
          <w:fldChar w:fldCharType="separate"/>
        </w:r>
        <w:r w:rsidR="00A732AE">
          <w:rPr>
            <w:rFonts w:ascii="Times New Roman" w:hAnsi="Times New Roman"/>
            <w:noProof/>
            <w:webHidden/>
            <w:sz w:val="28"/>
            <w:szCs w:val="28"/>
          </w:rPr>
          <w:t>3</w:t>
        </w:r>
        <w:r w:rsidR="00850371" w:rsidRPr="00C64667">
          <w:rPr>
            <w:rFonts w:ascii="Times New Roman" w:hAnsi="Times New Roman"/>
            <w:noProof/>
            <w:webHidden/>
            <w:sz w:val="28"/>
            <w:szCs w:val="28"/>
          </w:rPr>
          <w:fldChar w:fldCharType="end"/>
        </w:r>
      </w:hyperlink>
    </w:p>
    <w:p w:rsidR="00850371" w:rsidRPr="00C64667" w:rsidRDefault="00DF23E6" w:rsidP="00C64667">
      <w:pPr>
        <w:pStyle w:val="21"/>
        <w:tabs>
          <w:tab w:val="right" w:leader="dot" w:pos="9345"/>
        </w:tabs>
        <w:spacing w:line="360" w:lineRule="auto"/>
        <w:jc w:val="both"/>
        <w:rPr>
          <w:rFonts w:ascii="Times New Roman" w:hAnsi="Times New Roman"/>
          <w:noProof/>
          <w:sz w:val="28"/>
          <w:szCs w:val="28"/>
        </w:rPr>
      </w:pPr>
      <w:hyperlink w:anchor="_Toc274221201" w:history="1">
        <w:r w:rsidR="00850371" w:rsidRPr="00C64667">
          <w:rPr>
            <w:rStyle w:val="af0"/>
            <w:rFonts w:ascii="Times New Roman" w:hAnsi="Times New Roman"/>
            <w:noProof/>
            <w:sz w:val="28"/>
            <w:szCs w:val="28"/>
          </w:rPr>
          <w:t>§1.2 Воспитание в чувашских семьях.</w:t>
        </w:r>
        <w:r w:rsidR="00850371" w:rsidRPr="00C64667">
          <w:rPr>
            <w:rFonts w:ascii="Times New Roman" w:hAnsi="Times New Roman"/>
            <w:noProof/>
            <w:webHidden/>
            <w:sz w:val="28"/>
            <w:szCs w:val="28"/>
          </w:rPr>
          <w:tab/>
        </w:r>
        <w:r w:rsidR="00850371" w:rsidRPr="00C64667">
          <w:rPr>
            <w:rFonts w:ascii="Times New Roman" w:hAnsi="Times New Roman"/>
            <w:noProof/>
            <w:webHidden/>
            <w:sz w:val="28"/>
            <w:szCs w:val="28"/>
          </w:rPr>
          <w:fldChar w:fldCharType="begin"/>
        </w:r>
        <w:r w:rsidR="00850371" w:rsidRPr="00C64667">
          <w:rPr>
            <w:rFonts w:ascii="Times New Roman" w:hAnsi="Times New Roman"/>
            <w:noProof/>
            <w:webHidden/>
            <w:sz w:val="28"/>
            <w:szCs w:val="28"/>
          </w:rPr>
          <w:instrText xml:space="preserve"> PAGEREF _Toc274221201 \h </w:instrText>
        </w:r>
        <w:r w:rsidR="00850371" w:rsidRPr="00C64667">
          <w:rPr>
            <w:rFonts w:ascii="Times New Roman" w:hAnsi="Times New Roman"/>
            <w:noProof/>
            <w:webHidden/>
            <w:sz w:val="28"/>
            <w:szCs w:val="28"/>
          </w:rPr>
        </w:r>
        <w:r w:rsidR="00850371" w:rsidRPr="00C64667">
          <w:rPr>
            <w:rFonts w:ascii="Times New Roman" w:hAnsi="Times New Roman"/>
            <w:noProof/>
            <w:webHidden/>
            <w:sz w:val="28"/>
            <w:szCs w:val="28"/>
          </w:rPr>
          <w:fldChar w:fldCharType="separate"/>
        </w:r>
        <w:r w:rsidR="00A732AE">
          <w:rPr>
            <w:rFonts w:ascii="Times New Roman" w:hAnsi="Times New Roman"/>
            <w:noProof/>
            <w:webHidden/>
            <w:sz w:val="28"/>
            <w:szCs w:val="28"/>
          </w:rPr>
          <w:t>3</w:t>
        </w:r>
        <w:r w:rsidR="00850371" w:rsidRPr="00C64667">
          <w:rPr>
            <w:rFonts w:ascii="Times New Roman" w:hAnsi="Times New Roman"/>
            <w:noProof/>
            <w:webHidden/>
            <w:sz w:val="28"/>
            <w:szCs w:val="28"/>
          </w:rPr>
          <w:fldChar w:fldCharType="end"/>
        </w:r>
      </w:hyperlink>
    </w:p>
    <w:p w:rsidR="00850371" w:rsidRPr="00C64667" w:rsidRDefault="00DF23E6" w:rsidP="00C64667">
      <w:pPr>
        <w:pStyle w:val="21"/>
        <w:tabs>
          <w:tab w:val="right" w:leader="dot" w:pos="9345"/>
        </w:tabs>
        <w:spacing w:line="360" w:lineRule="auto"/>
        <w:jc w:val="both"/>
        <w:rPr>
          <w:rFonts w:ascii="Times New Roman" w:hAnsi="Times New Roman"/>
          <w:noProof/>
          <w:sz w:val="28"/>
          <w:szCs w:val="28"/>
        </w:rPr>
      </w:pPr>
      <w:hyperlink w:anchor="_Toc274221202" w:history="1">
        <w:r w:rsidR="00850371" w:rsidRPr="00C64667">
          <w:rPr>
            <w:rStyle w:val="af0"/>
            <w:rFonts w:ascii="Times New Roman" w:hAnsi="Times New Roman"/>
            <w:noProof/>
            <w:sz w:val="28"/>
            <w:szCs w:val="28"/>
          </w:rPr>
          <w:t>§2.2 Обряды и традиции воспитания у татар.</w:t>
        </w:r>
        <w:r w:rsidR="00850371" w:rsidRPr="00C64667">
          <w:rPr>
            <w:rFonts w:ascii="Times New Roman" w:hAnsi="Times New Roman"/>
            <w:noProof/>
            <w:webHidden/>
            <w:sz w:val="28"/>
            <w:szCs w:val="28"/>
          </w:rPr>
          <w:tab/>
        </w:r>
        <w:r w:rsidR="00850371" w:rsidRPr="00C64667">
          <w:rPr>
            <w:rFonts w:ascii="Times New Roman" w:hAnsi="Times New Roman"/>
            <w:noProof/>
            <w:webHidden/>
            <w:sz w:val="28"/>
            <w:szCs w:val="28"/>
          </w:rPr>
          <w:fldChar w:fldCharType="begin"/>
        </w:r>
        <w:r w:rsidR="00850371" w:rsidRPr="00C64667">
          <w:rPr>
            <w:rFonts w:ascii="Times New Roman" w:hAnsi="Times New Roman"/>
            <w:noProof/>
            <w:webHidden/>
            <w:sz w:val="28"/>
            <w:szCs w:val="28"/>
          </w:rPr>
          <w:instrText xml:space="preserve"> PAGEREF _Toc274221202 \h </w:instrText>
        </w:r>
        <w:r w:rsidR="00850371" w:rsidRPr="00C64667">
          <w:rPr>
            <w:rFonts w:ascii="Times New Roman" w:hAnsi="Times New Roman"/>
            <w:noProof/>
            <w:webHidden/>
            <w:sz w:val="28"/>
            <w:szCs w:val="28"/>
          </w:rPr>
        </w:r>
        <w:r w:rsidR="00850371" w:rsidRPr="00C64667">
          <w:rPr>
            <w:rFonts w:ascii="Times New Roman" w:hAnsi="Times New Roman"/>
            <w:noProof/>
            <w:webHidden/>
            <w:sz w:val="28"/>
            <w:szCs w:val="28"/>
          </w:rPr>
          <w:fldChar w:fldCharType="separate"/>
        </w:r>
        <w:r w:rsidR="00A732AE">
          <w:rPr>
            <w:rFonts w:ascii="Times New Roman" w:hAnsi="Times New Roman"/>
            <w:noProof/>
            <w:webHidden/>
            <w:sz w:val="28"/>
            <w:szCs w:val="28"/>
          </w:rPr>
          <w:t>3</w:t>
        </w:r>
        <w:r w:rsidR="00850371" w:rsidRPr="00C64667">
          <w:rPr>
            <w:rFonts w:ascii="Times New Roman" w:hAnsi="Times New Roman"/>
            <w:noProof/>
            <w:webHidden/>
            <w:sz w:val="28"/>
            <w:szCs w:val="28"/>
          </w:rPr>
          <w:fldChar w:fldCharType="end"/>
        </w:r>
      </w:hyperlink>
    </w:p>
    <w:p w:rsidR="00850371" w:rsidRPr="00C64667" w:rsidRDefault="00DF23E6" w:rsidP="00C64667">
      <w:pPr>
        <w:pStyle w:val="13"/>
        <w:tabs>
          <w:tab w:val="right" w:leader="dot" w:pos="9345"/>
        </w:tabs>
        <w:spacing w:line="360" w:lineRule="auto"/>
        <w:jc w:val="both"/>
        <w:rPr>
          <w:rFonts w:ascii="Times New Roman" w:hAnsi="Times New Roman"/>
          <w:noProof/>
          <w:sz w:val="28"/>
          <w:szCs w:val="28"/>
        </w:rPr>
      </w:pPr>
      <w:hyperlink w:anchor="_Toc274221203" w:history="1">
        <w:r w:rsidR="00850371" w:rsidRPr="00C64667">
          <w:rPr>
            <w:rStyle w:val="af0"/>
            <w:rFonts w:ascii="Times New Roman" w:hAnsi="Times New Roman"/>
            <w:noProof/>
            <w:sz w:val="28"/>
            <w:szCs w:val="28"/>
          </w:rPr>
          <w:t>ЗАКЛЮЧЕНИЕ</w:t>
        </w:r>
        <w:r w:rsidR="00850371" w:rsidRPr="00C64667">
          <w:rPr>
            <w:rFonts w:ascii="Times New Roman" w:hAnsi="Times New Roman"/>
            <w:noProof/>
            <w:webHidden/>
            <w:sz w:val="28"/>
            <w:szCs w:val="28"/>
          </w:rPr>
          <w:tab/>
        </w:r>
        <w:r w:rsidR="00850371" w:rsidRPr="00C64667">
          <w:rPr>
            <w:rFonts w:ascii="Times New Roman" w:hAnsi="Times New Roman"/>
            <w:noProof/>
            <w:webHidden/>
            <w:sz w:val="28"/>
            <w:szCs w:val="28"/>
          </w:rPr>
          <w:fldChar w:fldCharType="begin"/>
        </w:r>
        <w:r w:rsidR="00850371" w:rsidRPr="00C64667">
          <w:rPr>
            <w:rFonts w:ascii="Times New Roman" w:hAnsi="Times New Roman"/>
            <w:noProof/>
            <w:webHidden/>
            <w:sz w:val="28"/>
            <w:szCs w:val="28"/>
          </w:rPr>
          <w:instrText xml:space="preserve"> PAGEREF _Toc274221203 \h </w:instrText>
        </w:r>
        <w:r w:rsidR="00850371" w:rsidRPr="00C64667">
          <w:rPr>
            <w:rFonts w:ascii="Times New Roman" w:hAnsi="Times New Roman"/>
            <w:noProof/>
            <w:webHidden/>
            <w:sz w:val="28"/>
            <w:szCs w:val="28"/>
          </w:rPr>
        </w:r>
        <w:r w:rsidR="00850371" w:rsidRPr="00C64667">
          <w:rPr>
            <w:rFonts w:ascii="Times New Roman" w:hAnsi="Times New Roman"/>
            <w:noProof/>
            <w:webHidden/>
            <w:sz w:val="28"/>
            <w:szCs w:val="28"/>
          </w:rPr>
          <w:fldChar w:fldCharType="separate"/>
        </w:r>
        <w:r w:rsidR="00A732AE">
          <w:rPr>
            <w:rFonts w:ascii="Times New Roman" w:hAnsi="Times New Roman"/>
            <w:noProof/>
            <w:webHidden/>
            <w:sz w:val="28"/>
            <w:szCs w:val="28"/>
          </w:rPr>
          <w:t>3</w:t>
        </w:r>
        <w:r w:rsidR="00850371" w:rsidRPr="00C64667">
          <w:rPr>
            <w:rFonts w:ascii="Times New Roman" w:hAnsi="Times New Roman"/>
            <w:noProof/>
            <w:webHidden/>
            <w:sz w:val="28"/>
            <w:szCs w:val="28"/>
          </w:rPr>
          <w:fldChar w:fldCharType="end"/>
        </w:r>
      </w:hyperlink>
    </w:p>
    <w:p w:rsidR="00850371" w:rsidRDefault="00DF23E6" w:rsidP="00C64667">
      <w:pPr>
        <w:pStyle w:val="13"/>
        <w:tabs>
          <w:tab w:val="right" w:leader="dot" w:pos="9345"/>
        </w:tabs>
        <w:spacing w:line="360" w:lineRule="auto"/>
        <w:jc w:val="both"/>
        <w:rPr>
          <w:noProof/>
        </w:rPr>
      </w:pPr>
      <w:hyperlink w:anchor="_Toc274221204" w:history="1">
        <w:r w:rsidR="00850371" w:rsidRPr="00C64667">
          <w:rPr>
            <w:rStyle w:val="af0"/>
            <w:rFonts w:ascii="Times New Roman" w:hAnsi="Times New Roman"/>
            <w:noProof/>
            <w:sz w:val="28"/>
            <w:szCs w:val="28"/>
          </w:rPr>
          <w:t>БИБЛИОГРАФИЧЕСКИЙ СПИСОК</w:t>
        </w:r>
        <w:r w:rsidR="00850371" w:rsidRPr="00C64667">
          <w:rPr>
            <w:rFonts w:ascii="Times New Roman" w:hAnsi="Times New Roman"/>
            <w:noProof/>
            <w:webHidden/>
            <w:sz w:val="28"/>
            <w:szCs w:val="28"/>
          </w:rPr>
          <w:tab/>
        </w:r>
        <w:r w:rsidR="00850371" w:rsidRPr="00C64667">
          <w:rPr>
            <w:rFonts w:ascii="Times New Roman" w:hAnsi="Times New Roman"/>
            <w:noProof/>
            <w:webHidden/>
            <w:sz w:val="28"/>
            <w:szCs w:val="28"/>
          </w:rPr>
          <w:fldChar w:fldCharType="begin"/>
        </w:r>
        <w:r w:rsidR="00850371" w:rsidRPr="00C64667">
          <w:rPr>
            <w:rFonts w:ascii="Times New Roman" w:hAnsi="Times New Roman"/>
            <w:noProof/>
            <w:webHidden/>
            <w:sz w:val="28"/>
            <w:szCs w:val="28"/>
          </w:rPr>
          <w:instrText xml:space="preserve"> PAGEREF _Toc274221204 \h </w:instrText>
        </w:r>
        <w:r w:rsidR="00850371" w:rsidRPr="00C64667">
          <w:rPr>
            <w:rFonts w:ascii="Times New Roman" w:hAnsi="Times New Roman"/>
            <w:noProof/>
            <w:webHidden/>
            <w:sz w:val="28"/>
            <w:szCs w:val="28"/>
          </w:rPr>
        </w:r>
        <w:r w:rsidR="00850371" w:rsidRPr="00C64667">
          <w:rPr>
            <w:rFonts w:ascii="Times New Roman" w:hAnsi="Times New Roman"/>
            <w:noProof/>
            <w:webHidden/>
            <w:sz w:val="28"/>
            <w:szCs w:val="28"/>
          </w:rPr>
          <w:fldChar w:fldCharType="separate"/>
        </w:r>
        <w:r w:rsidR="00A732AE">
          <w:rPr>
            <w:rFonts w:ascii="Times New Roman" w:hAnsi="Times New Roman"/>
            <w:noProof/>
            <w:webHidden/>
            <w:sz w:val="28"/>
            <w:szCs w:val="28"/>
          </w:rPr>
          <w:t>3</w:t>
        </w:r>
        <w:r w:rsidR="00850371" w:rsidRPr="00C64667">
          <w:rPr>
            <w:rFonts w:ascii="Times New Roman" w:hAnsi="Times New Roman"/>
            <w:noProof/>
            <w:webHidden/>
            <w:sz w:val="28"/>
            <w:szCs w:val="28"/>
          </w:rPr>
          <w:fldChar w:fldCharType="end"/>
        </w:r>
      </w:hyperlink>
    </w:p>
    <w:p w:rsidR="00850371" w:rsidRDefault="00850371">
      <w:r>
        <w:fldChar w:fldCharType="end"/>
      </w: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Pr="00BF2D01" w:rsidRDefault="00850371" w:rsidP="00D30BDA">
      <w:pPr>
        <w:pStyle w:val="1"/>
        <w:rPr>
          <w:rStyle w:val="af"/>
          <w:b/>
        </w:rPr>
      </w:pPr>
      <w:bookmarkStart w:id="0" w:name="_Toc274221195"/>
      <w:r w:rsidRPr="00BF2D01">
        <w:rPr>
          <w:rStyle w:val="af"/>
          <w:b/>
        </w:rPr>
        <w:t>ВВЕДЕНИЕ</w:t>
      </w:r>
      <w:bookmarkEnd w:id="0"/>
    </w:p>
    <w:p w:rsidR="00850371" w:rsidRPr="007931B2" w:rsidRDefault="00850371" w:rsidP="007931B2">
      <w:pPr>
        <w:spacing w:line="360" w:lineRule="auto"/>
        <w:ind w:firstLine="851"/>
        <w:jc w:val="both"/>
        <w:rPr>
          <w:rFonts w:ascii="Times New Roman" w:hAnsi="Times New Roman"/>
          <w:sz w:val="28"/>
          <w:szCs w:val="28"/>
        </w:rPr>
      </w:pPr>
      <w:r w:rsidRPr="007931B2">
        <w:rPr>
          <w:rFonts w:ascii="Times New Roman" w:hAnsi="Times New Roman"/>
          <w:sz w:val="28"/>
          <w:szCs w:val="28"/>
        </w:rPr>
        <w:t>Поволжский район включает в себя Астраханскую, Волгоградскую, Пензенскую, Самарскую, Саратовскую и Ульяновскую области и республики - Татарстан и Хальмг-Тантч (Калмыкия). Поволжье занимает первое место в России по выпуску автомобилей, второе - по добыче нефти.</w:t>
      </w:r>
    </w:p>
    <w:p w:rsidR="00850371" w:rsidRDefault="00850371" w:rsidP="002759DB">
      <w:pPr>
        <w:spacing w:line="360" w:lineRule="auto"/>
        <w:ind w:firstLine="851"/>
        <w:jc w:val="both"/>
        <w:rPr>
          <w:rFonts w:ascii="Times New Roman" w:hAnsi="Times New Roman"/>
          <w:sz w:val="28"/>
          <w:szCs w:val="28"/>
        </w:rPr>
      </w:pPr>
      <w:r w:rsidRPr="002759DB">
        <w:rPr>
          <w:rFonts w:ascii="Times New Roman" w:hAnsi="Times New Roman"/>
          <w:sz w:val="28"/>
          <w:szCs w:val="28"/>
        </w:rPr>
        <w:t>Культура</w:t>
      </w:r>
      <w:r>
        <w:rPr>
          <w:rFonts w:ascii="Times New Roman" w:hAnsi="Times New Roman"/>
          <w:sz w:val="28"/>
          <w:szCs w:val="28"/>
        </w:rPr>
        <w:t xml:space="preserve"> поволжского</w:t>
      </w:r>
      <w:r w:rsidRPr="002759DB">
        <w:rPr>
          <w:rFonts w:ascii="Times New Roman" w:hAnsi="Times New Roman"/>
          <w:sz w:val="28"/>
          <w:szCs w:val="28"/>
        </w:rPr>
        <w:t xml:space="preserve"> народа является частью его истории. Ее становление, последующее развитие тесно связано с теми же историческими факторами, которые воздейст</w:t>
      </w:r>
      <w:r>
        <w:rPr>
          <w:rFonts w:ascii="Times New Roman" w:hAnsi="Times New Roman"/>
          <w:sz w:val="28"/>
          <w:szCs w:val="28"/>
        </w:rPr>
        <w:t>вовали</w:t>
      </w:r>
      <w:r w:rsidRPr="002759DB">
        <w:rPr>
          <w:rFonts w:ascii="Times New Roman" w:hAnsi="Times New Roman"/>
          <w:sz w:val="28"/>
          <w:szCs w:val="28"/>
        </w:rPr>
        <w:t xml:space="preserve"> на становл</w:t>
      </w:r>
      <w:r>
        <w:rPr>
          <w:rFonts w:ascii="Times New Roman" w:hAnsi="Times New Roman"/>
          <w:sz w:val="28"/>
          <w:szCs w:val="28"/>
        </w:rPr>
        <w:t>ение и развитие хозяйства района</w:t>
      </w:r>
      <w:r w:rsidRPr="002759DB">
        <w:rPr>
          <w:rFonts w:ascii="Times New Roman" w:hAnsi="Times New Roman"/>
          <w:sz w:val="28"/>
          <w:szCs w:val="28"/>
        </w:rPr>
        <w:t>, политической и духовной жизни общества. В понятие культуры входит, естественно, все, что создано умом, талантом, рукоделием народа, все, что выражает его духовную сущность, взгляд на мир, природу, человеческое бытие, на человеческие отношения.</w:t>
      </w:r>
    </w:p>
    <w:p w:rsidR="00850371" w:rsidRDefault="00850371" w:rsidP="006A58B5">
      <w:pPr>
        <w:spacing w:line="360" w:lineRule="auto"/>
        <w:ind w:firstLine="851"/>
        <w:jc w:val="both"/>
        <w:rPr>
          <w:rFonts w:ascii="Times New Roman" w:hAnsi="Times New Roman"/>
          <w:sz w:val="28"/>
          <w:szCs w:val="28"/>
        </w:rPr>
      </w:pPr>
      <w:r>
        <w:rPr>
          <w:rFonts w:ascii="Times New Roman" w:hAnsi="Times New Roman"/>
          <w:sz w:val="28"/>
          <w:szCs w:val="28"/>
        </w:rPr>
        <w:t>Представители Поволжского района</w:t>
      </w:r>
      <w:r w:rsidRPr="006A58B5">
        <w:rPr>
          <w:rFonts w:ascii="Times New Roman" w:hAnsi="Times New Roman"/>
          <w:sz w:val="28"/>
          <w:szCs w:val="28"/>
        </w:rPr>
        <w:t xml:space="preserve"> достаточно самобытные, сплоченные национальные общности, в силу особенностей исторического прошлого по своим этнопсихологическим характеристикам</w:t>
      </w:r>
      <w:r>
        <w:rPr>
          <w:rFonts w:ascii="Times New Roman" w:hAnsi="Times New Roman"/>
          <w:sz w:val="28"/>
          <w:szCs w:val="28"/>
        </w:rPr>
        <w:t>.</w:t>
      </w:r>
    </w:p>
    <w:p w:rsidR="00850371" w:rsidRPr="006A58B5" w:rsidRDefault="00850371" w:rsidP="006A58B5">
      <w:pPr>
        <w:spacing w:line="360" w:lineRule="auto"/>
        <w:ind w:firstLine="851"/>
        <w:jc w:val="both"/>
        <w:rPr>
          <w:rFonts w:ascii="Times New Roman" w:hAnsi="Times New Roman"/>
          <w:sz w:val="28"/>
          <w:szCs w:val="28"/>
        </w:rPr>
      </w:pPr>
      <w:r>
        <w:rPr>
          <w:rFonts w:ascii="Times New Roman" w:hAnsi="Times New Roman"/>
          <w:sz w:val="28"/>
          <w:szCs w:val="28"/>
        </w:rPr>
        <w:t>Изучение темы курсовой работы позволяет извлечь уроки на будущее, способствует формированию гражданских позиций, воспитывает интерес к культурным наследиям,</w:t>
      </w:r>
    </w:p>
    <w:p w:rsidR="00850371" w:rsidRDefault="00850371" w:rsidP="00B3634A">
      <w:pPr>
        <w:spacing w:line="360" w:lineRule="auto"/>
        <w:ind w:firstLine="851"/>
        <w:jc w:val="both"/>
        <w:rPr>
          <w:rFonts w:ascii="Times New Roman" w:hAnsi="Times New Roman"/>
          <w:sz w:val="28"/>
          <w:szCs w:val="28"/>
        </w:rPr>
      </w:pPr>
      <w:r>
        <w:rPr>
          <w:rFonts w:ascii="Times New Roman" w:hAnsi="Times New Roman"/>
          <w:sz w:val="28"/>
          <w:szCs w:val="28"/>
        </w:rPr>
        <w:t>Цель работы: изучить и выявить особенности культуры народов Поволжья.</w:t>
      </w:r>
    </w:p>
    <w:p w:rsidR="00850371" w:rsidRDefault="00850371" w:rsidP="00B3634A">
      <w:pPr>
        <w:spacing w:line="360" w:lineRule="auto"/>
        <w:ind w:firstLine="851"/>
        <w:jc w:val="both"/>
        <w:rPr>
          <w:rFonts w:ascii="Times New Roman" w:hAnsi="Times New Roman"/>
          <w:sz w:val="28"/>
          <w:szCs w:val="28"/>
        </w:rPr>
      </w:pPr>
      <w:r>
        <w:rPr>
          <w:rFonts w:ascii="Times New Roman" w:hAnsi="Times New Roman"/>
          <w:sz w:val="28"/>
          <w:szCs w:val="28"/>
        </w:rPr>
        <w:t>Задачей является прослеживание особенностей культуры народов Поволжья и ее благотворного влияния на общество.</w:t>
      </w:r>
    </w:p>
    <w:p w:rsidR="00850371" w:rsidRDefault="00850371" w:rsidP="00B3634A">
      <w:pPr>
        <w:spacing w:line="360" w:lineRule="auto"/>
        <w:ind w:firstLine="851"/>
        <w:jc w:val="both"/>
        <w:rPr>
          <w:rFonts w:ascii="Times New Roman" w:hAnsi="Times New Roman"/>
          <w:sz w:val="28"/>
          <w:szCs w:val="28"/>
        </w:rPr>
      </w:pPr>
      <w:r>
        <w:rPr>
          <w:rFonts w:ascii="Times New Roman" w:hAnsi="Times New Roman"/>
          <w:sz w:val="28"/>
          <w:szCs w:val="28"/>
        </w:rPr>
        <w:t>Предмет: культура народов Поволжья, ее история и современный уровень развития.</w:t>
      </w:r>
    </w:p>
    <w:p w:rsidR="00850371" w:rsidRDefault="00850371" w:rsidP="00B3634A">
      <w:pPr>
        <w:spacing w:line="360" w:lineRule="auto"/>
        <w:ind w:firstLine="851"/>
        <w:jc w:val="both"/>
        <w:rPr>
          <w:rFonts w:ascii="Times New Roman" w:hAnsi="Times New Roman"/>
          <w:sz w:val="28"/>
          <w:szCs w:val="28"/>
        </w:rPr>
      </w:pPr>
      <w:r>
        <w:rPr>
          <w:rFonts w:ascii="Times New Roman" w:hAnsi="Times New Roman"/>
          <w:sz w:val="28"/>
          <w:szCs w:val="28"/>
        </w:rPr>
        <w:t>Работа состоит из введения, двух глав, пяти параграфов и заключения.</w:t>
      </w:r>
    </w:p>
    <w:p w:rsidR="00850371" w:rsidRDefault="00850371" w:rsidP="00B3634A">
      <w:pPr>
        <w:spacing w:line="360" w:lineRule="auto"/>
        <w:ind w:firstLine="851"/>
        <w:jc w:val="both"/>
        <w:rPr>
          <w:rFonts w:ascii="Times New Roman" w:hAnsi="Times New Roman"/>
          <w:sz w:val="28"/>
          <w:szCs w:val="28"/>
        </w:rPr>
      </w:pPr>
      <w:r>
        <w:rPr>
          <w:rFonts w:ascii="Times New Roman" w:hAnsi="Times New Roman"/>
          <w:sz w:val="28"/>
          <w:szCs w:val="28"/>
        </w:rPr>
        <w:t>При написании курсовой работы были использованы различные источники и литература, что нашло отражение в библиографическом списке.</w:t>
      </w:r>
    </w:p>
    <w:p w:rsidR="00850371" w:rsidRDefault="00850371" w:rsidP="00B3634A">
      <w:pPr>
        <w:spacing w:line="360" w:lineRule="auto"/>
        <w:ind w:firstLine="851"/>
        <w:jc w:val="both"/>
        <w:rPr>
          <w:rFonts w:ascii="Times New Roman" w:hAnsi="Times New Roman"/>
          <w:sz w:val="28"/>
          <w:szCs w:val="28"/>
        </w:rPr>
      </w:pPr>
    </w:p>
    <w:p w:rsidR="00850371" w:rsidRDefault="00850371" w:rsidP="00B3634A">
      <w:pPr>
        <w:spacing w:line="360" w:lineRule="auto"/>
        <w:ind w:firstLine="851"/>
        <w:jc w:val="both"/>
        <w:rPr>
          <w:rFonts w:ascii="Times New Roman" w:hAnsi="Times New Roman"/>
          <w:sz w:val="28"/>
          <w:szCs w:val="28"/>
        </w:rPr>
      </w:pPr>
    </w:p>
    <w:p w:rsidR="00850371" w:rsidRDefault="00850371" w:rsidP="00B3634A">
      <w:pPr>
        <w:spacing w:line="360" w:lineRule="auto"/>
        <w:ind w:firstLine="851"/>
        <w:jc w:val="both"/>
        <w:rPr>
          <w:rFonts w:ascii="Times New Roman" w:hAnsi="Times New Roman"/>
          <w:sz w:val="28"/>
          <w:szCs w:val="28"/>
        </w:rPr>
      </w:pPr>
    </w:p>
    <w:p w:rsidR="00850371" w:rsidRDefault="00850371" w:rsidP="00B3634A">
      <w:pPr>
        <w:spacing w:line="360" w:lineRule="auto"/>
        <w:ind w:firstLine="851"/>
        <w:jc w:val="both"/>
        <w:rPr>
          <w:rFonts w:ascii="Times New Roman" w:hAnsi="Times New Roman"/>
          <w:sz w:val="28"/>
          <w:szCs w:val="28"/>
        </w:rPr>
      </w:pPr>
    </w:p>
    <w:p w:rsidR="00850371" w:rsidRDefault="00850371" w:rsidP="00B3634A">
      <w:pPr>
        <w:spacing w:line="360" w:lineRule="auto"/>
        <w:ind w:firstLine="851"/>
        <w:jc w:val="both"/>
        <w:rPr>
          <w:rFonts w:ascii="Times New Roman" w:hAnsi="Times New Roman"/>
          <w:sz w:val="28"/>
          <w:szCs w:val="28"/>
        </w:rPr>
      </w:pPr>
    </w:p>
    <w:p w:rsidR="00850371" w:rsidRDefault="00850371" w:rsidP="00B3634A">
      <w:pPr>
        <w:spacing w:line="360" w:lineRule="auto"/>
        <w:ind w:firstLine="851"/>
        <w:jc w:val="both"/>
        <w:rPr>
          <w:rFonts w:ascii="Times New Roman" w:hAnsi="Times New Roman"/>
          <w:sz w:val="28"/>
          <w:szCs w:val="28"/>
        </w:rPr>
      </w:pPr>
    </w:p>
    <w:p w:rsidR="00850371" w:rsidRDefault="00850371" w:rsidP="00B3634A">
      <w:pPr>
        <w:spacing w:line="360" w:lineRule="auto"/>
        <w:ind w:firstLine="851"/>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0326E3">
      <w:pPr>
        <w:ind w:left="1134" w:right="851"/>
        <w:jc w:val="both"/>
        <w:rPr>
          <w:rFonts w:ascii="Times New Roman" w:hAnsi="Times New Roman"/>
          <w:sz w:val="28"/>
          <w:szCs w:val="28"/>
        </w:rPr>
      </w:pPr>
    </w:p>
    <w:p w:rsidR="00850371" w:rsidRDefault="00850371" w:rsidP="000326E3">
      <w:pPr>
        <w:ind w:left="1134" w:right="851"/>
        <w:jc w:val="both"/>
        <w:rPr>
          <w:rFonts w:ascii="Times New Roman" w:hAnsi="Times New Roman"/>
          <w:sz w:val="28"/>
          <w:szCs w:val="28"/>
        </w:rPr>
      </w:pPr>
    </w:p>
    <w:p w:rsidR="00850371" w:rsidRDefault="00850371" w:rsidP="000326E3">
      <w:pPr>
        <w:ind w:left="1134" w:right="851"/>
        <w:jc w:val="both"/>
        <w:rPr>
          <w:rFonts w:ascii="Times New Roman" w:hAnsi="Times New Roman"/>
          <w:sz w:val="28"/>
          <w:szCs w:val="28"/>
        </w:rPr>
      </w:pPr>
    </w:p>
    <w:p w:rsidR="00850371" w:rsidRDefault="00850371" w:rsidP="000326E3">
      <w:pPr>
        <w:ind w:left="1134" w:right="851"/>
        <w:jc w:val="both"/>
        <w:rPr>
          <w:rFonts w:ascii="Times New Roman" w:hAnsi="Times New Roman"/>
          <w:sz w:val="28"/>
          <w:szCs w:val="28"/>
        </w:rPr>
      </w:pPr>
    </w:p>
    <w:p w:rsidR="00850371" w:rsidRDefault="00850371" w:rsidP="000326E3">
      <w:pPr>
        <w:ind w:left="1134" w:right="851"/>
        <w:jc w:val="both"/>
        <w:rPr>
          <w:rFonts w:ascii="Times New Roman" w:hAnsi="Times New Roman"/>
          <w:sz w:val="28"/>
          <w:szCs w:val="28"/>
        </w:rPr>
      </w:pPr>
    </w:p>
    <w:p w:rsidR="00850371" w:rsidRDefault="00850371" w:rsidP="000326E3">
      <w:pPr>
        <w:ind w:left="1134" w:right="851"/>
        <w:jc w:val="both"/>
        <w:rPr>
          <w:rFonts w:ascii="Times New Roman" w:hAnsi="Times New Roman"/>
          <w:sz w:val="28"/>
          <w:szCs w:val="28"/>
        </w:rPr>
      </w:pPr>
    </w:p>
    <w:p w:rsidR="00850371" w:rsidRPr="00D30BDA" w:rsidRDefault="00850371" w:rsidP="00D30BDA">
      <w:pPr>
        <w:pStyle w:val="1"/>
      </w:pPr>
      <w:bookmarkStart w:id="1" w:name="_Toc274221196"/>
      <w:r w:rsidRPr="00D30BDA">
        <w:t>ГЛАВА I.  ИСТОРИЧЕСКАЯ ГЕОГРАФИЯ ПОВОЛЖЬЯ</w:t>
      </w:r>
      <w:bookmarkEnd w:id="1"/>
    </w:p>
    <w:p w:rsidR="00850371" w:rsidRPr="00337F0F" w:rsidRDefault="00850371" w:rsidP="00D30BDA">
      <w:pPr>
        <w:pStyle w:val="2"/>
      </w:pPr>
      <w:bookmarkStart w:id="2" w:name="_Toc274221197"/>
      <w:r w:rsidRPr="00337F0F">
        <w:t>§1.1 Природа и национальный характер.</w:t>
      </w:r>
      <w:bookmarkEnd w:id="2"/>
    </w:p>
    <w:p w:rsidR="00850371" w:rsidRPr="00F8107B" w:rsidRDefault="00850371" w:rsidP="00F8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textAlignment w:val="top"/>
        <w:rPr>
          <w:rFonts w:ascii="Times New Roman" w:hAnsi="Times New Roman"/>
          <w:sz w:val="28"/>
          <w:szCs w:val="28"/>
        </w:rPr>
      </w:pPr>
      <w:r>
        <w:rPr>
          <w:rFonts w:ascii="Times New Roman" w:hAnsi="Times New Roman"/>
          <w:sz w:val="28"/>
          <w:szCs w:val="28"/>
        </w:rPr>
        <w:t>«</w:t>
      </w:r>
      <w:r w:rsidRPr="00F8107B">
        <w:rPr>
          <w:rFonts w:ascii="Times New Roman" w:hAnsi="Times New Roman"/>
          <w:sz w:val="28"/>
          <w:szCs w:val="28"/>
        </w:rPr>
        <w:t>Несомненно то, что человек поминутно и попеременно приспособляется</w:t>
      </w:r>
      <w:r>
        <w:rPr>
          <w:rFonts w:ascii="Times New Roman" w:hAnsi="Times New Roman"/>
          <w:sz w:val="28"/>
          <w:szCs w:val="28"/>
        </w:rPr>
        <w:t xml:space="preserve"> </w:t>
      </w:r>
      <w:r w:rsidRPr="00F8107B">
        <w:rPr>
          <w:rFonts w:ascii="Times New Roman" w:hAnsi="Times New Roman"/>
          <w:sz w:val="28"/>
          <w:szCs w:val="28"/>
        </w:rPr>
        <w:t>к окружающей его природе, к ее силам и спо</w:t>
      </w:r>
      <w:r>
        <w:rPr>
          <w:rFonts w:ascii="Times New Roman" w:hAnsi="Times New Roman"/>
          <w:sz w:val="28"/>
          <w:szCs w:val="28"/>
        </w:rPr>
        <w:t>собам действия, то его</w:t>
      </w:r>
      <w:r w:rsidRPr="00F8107B">
        <w:rPr>
          <w:rFonts w:ascii="Times New Roman" w:hAnsi="Times New Roman"/>
          <w:sz w:val="28"/>
          <w:szCs w:val="28"/>
        </w:rPr>
        <w:t xml:space="preserve"> приспособляет к себе самому, к своим потребностям, от которых не может или не хочет</w:t>
      </w:r>
      <w:r>
        <w:rPr>
          <w:rFonts w:ascii="Times New Roman" w:hAnsi="Times New Roman"/>
          <w:sz w:val="28"/>
          <w:szCs w:val="28"/>
        </w:rPr>
        <w:t xml:space="preserve"> </w:t>
      </w:r>
      <w:r w:rsidRPr="00F8107B">
        <w:rPr>
          <w:rFonts w:ascii="Times New Roman" w:hAnsi="Times New Roman"/>
          <w:sz w:val="28"/>
          <w:szCs w:val="28"/>
        </w:rPr>
        <w:t>отказаться, и на этой двусторонней борьбе с самим собой</w:t>
      </w:r>
      <w:r>
        <w:rPr>
          <w:rFonts w:ascii="Times New Roman" w:hAnsi="Times New Roman"/>
          <w:sz w:val="28"/>
          <w:szCs w:val="28"/>
        </w:rPr>
        <w:t>,</w:t>
      </w:r>
      <w:r w:rsidRPr="00F8107B">
        <w:rPr>
          <w:rFonts w:ascii="Times New Roman" w:hAnsi="Times New Roman"/>
          <w:sz w:val="28"/>
          <w:szCs w:val="28"/>
        </w:rPr>
        <w:t xml:space="preserve"> и с природой вырабатывает он свою сообразительность и свой характер, энергию, понятия и</w:t>
      </w:r>
      <w:r>
        <w:rPr>
          <w:rFonts w:ascii="Times New Roman" w:hAnsi="Times New Roman"/>
          <w:sz w:val="28"/>
          <w:szCs w:val="28"/>
        </w:rPr>
        <w:t xml:space="preserve"> </w:t>
      </w:r>
      <w:r w:rsidRPr="00F8107B">
        <w:rPr>
          <w:rFonts w:ascii="Times New Roman" w:hAnsi="Times New Roman"/>
          <w:sz w:val="28"/>
          <w:szCs w:val="28"/>
        </w:rPr>
        <w:t>чувства</w:t>
      </w:r>
      <w:r>
        <w:rPr>
          <w:rFonts w:ascii="Times New Roman" w:hAnsi="Times New Roman"/>
          <w:sz w:val="28"/>
          <w:szCs w:val="28"/>
        </w:rPr>
        <w:t>,</w:t>
      </w:r>
      <w:r w:rsidRPr="00F8107B">
        <w:rPr>
          <w:rFonts w:ascii="Times New Roman" w:hAnsi="Times New Roman"/>
          <w:sz w:val="28"/>
          <w:szCs w:val="28"/>
        </w:rPr>
        <w:t xml:space="preserve"> и стремления. И чем более природа дает возбуждения и пищи этим способностям человека, чем шире раскрывает она его внутренние силы, на историю</w:t>
      </w:r>
      <w:r>
        <w:rPr>
          <w:rFonts w:ascii="Times New Roman" w:hAnsi="Times New Roman"/>
          <w:sz w:val="28"/>
          <w:szCs w:val="28"/>
        </w:rPr>
        <w:t xml:space="preserve"> </w:t>
      </w:r>
      <w:r w:rsidRPr="00F8107B">
        <w:rPr>
          <w:rFonts w:ascii="Times New Roman" w:hAnsi="Times New Roman"/>
          <w:sz w:val="28"/>
          <w:szCs w:val="28"/>
        </w:rPr>
        <w:t>окружаемого ею населения.</w:t>
      </w:r>
      <w:r>
        <w:rPr>
          <w:rFonts w:ascii="Times New Roman" w:hAnsi="Times New Roman"/>
          <w:sz w:val="28"/>
          <w:szCs w:val="28"/>
        </w:rPr>
        <w:t xml:space="preserve"> </w:t>
      </w:r>
    </w:p>
    <w:p w:rsidR="00850371" w:rsidRPr="00F8107B" w:rsidRDefault="00850371" w:rsidP="00F8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textAlignment w:val="top"/>
        <w:rPr>
          <w:rFonts w:ascii="Times New Roman" w:hAnsi="Times New Roman"/>
          <w:sz w:val="28"/>
          <w:szCs w:val="28"/>
        </w:rPr>
      </w:pPr>
      <w:r w:rsidRPr="00F8107B">
        <w:rPr>
          <w:rFonts w:ascii="Times New Roman" w:hAnsi="Times New Roman"/>
          <w:sz w:val="28"/>
          <w:szCs w:val="28"/>
        </w:rPr>
        <w:t xml:space="preserve">Законами жизни физической природе отведена своя </w:t>
      </w:r>
      <w:r>
        <w:rPr>
          <w:rFonts w:ascii="Times New Roman" w:hAnsi="Times New Roman"/>
          <w:sz w:val="28"/>
          <w:szCs w:val="28"/>
        </w:rPr>
        <w:t>сфера влияния в исто</w:t>
      </w:r>
      <w:r w:rsidRPr="00F8107B">
        <w:rPr>
          <w:rFonts w:ascii="Times New Roman" w:hAnsi="Times New Roman"/>
          <w:sz w:val="28"/>
          <w:szCs w:val="28"/>
        </w:rPr>
        <w:t>рической судьбе человечества.</w:t>
      </w:r>
    </w:p>
    <w:p w:rsidR="00850371" w:rsidRPr="00F8107B" w:rsidRDefault="00850371" w:rsidP="00F8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textAlignment w:val="top"/>
        <w:rPr>
          <w:rFonts w:ascii="Times New Roman" w:hAnsi="Times New Roman"/>
          <w:sz w:val="28"/>
          <w:szCs w:val="28"/>
        </w:rPr>
      </w:pPr>
      <w:r w:rsidRPr="00F8107B">
        <w:rPr>
          <w:rFonts w:ascii="Times New Roman" w:hAnsi="Times New Roman"/>
          <w:sz w:val="28"/>
          <w:szCs w:val="28"/>
        </w:rPr>
        <w:t>Лес, степь, река - три природные стихи</w:t>
      </w:r>
      <w:r>
        <w:rPr>
          <w:rFonts w:ascii="Times New Roman" w:hAnsi="Times New Roman"/>
          <w:sz w:val="28"/>
          <w:szCs w:val="28"/>
        </w:rPr>
        <w:t>и, определившие характер и миро</w:t>
      </w:r>
      <w:r w:rsidRPr="00F8107B">
        <w:rPr>
          <w:rFonts w:ascii="Times New Roman" w:hAnsi="Times New Roman"/>
          <w:sz w:val="28"/>
          <w:szCs w:val="28"/>
        </w:rPr>
        <w:t>ощущение русского человека. Каждая из них и</w:t>
      </w:r>
      <w:r>
        <w:rPr>
          <w:rFonts w:ascii="Times New Roman" w:hAnsi="Times New Roman"/>
          <w:sz w:val="28"/>
          <w:szCs w:val="28"/>
        </w:rPr>
        <w:t xml:space="preserve"> в отдельности сама по себе при</w:t>
      </w:r>
      <w:r w:rsidRPr="00F8107B">
        <w:rPr>
          <w:rFonts w:ascii="Times New Roman" w:hAnsi="Times New Roman"/>
          <w:sz w:val="28"/>
          <w:szCs w:val="28"/>
        </w:rPr>
        <w:t>няла живое и своеобразное участие в строении жизни и</w:t>
      </w:r>
      <w:r>
        <w:rPr>
          <w:rFonts w:ascii="Times New Roman" w:hAnsi="Times New Roman"/>
          <w:sz w:val="28"/>
          <w:szCs w:val="28"/>
        </w:rPr>
        <w:t xml:space="preserve"> понятий русского человека».</w:t>
      </w:r>
      <w:r>
        <w:rPr>
          <w:rStyle w:val="ac"/>
          <w:rFonts w:ascii="Times New Roman" w:hAnsi="Times New Roman"/>
          <w:sz w:val="28"/>
          <w:szCs w:val="28"/>
        </w:rPr>
        <w:footnoteReference w:id="1"/>
      </w:r>
    </w:p>
    <w:p w:rsidR="00850371" w:rsidRPr="00F8107B" w:rsidRDefault="00850371" w:rsidP="00F8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textAlignment w:val="top"/>
        <w:rPr>
          <w:rFonts w:ascii="Times New Roman" w:hAnsi="Times New Roman"/>
          <w:sz w:val="28"/>
          <w:szCs w:val="28"/>
        </w:rPr>
      </w:pPr>
      <w:r>
        <w:rPr>
          <w:rFonts w:ascii="Times New Roman" w:hAnsi="Times New Roman"/>
          <w:sz w:val="28"/>
          <w:szCs w:val="28"/>
        </w:rPr>
        <w:t>В</w:t>
      </w:r>
      <w:r w:rsidRPr="00F8107B">
        <w:rPr>
          <w:rFonts w:ascii="Times New Roman" w:hAnsi="Times New Roman"/>
          <w:sz w:val="28"/>
          <w:szCs w:val="28"/>
        </w:rPr>
        <w:t>печатления, воспринимаемые от внешней природы, отражаются</w:t>
      </w:r>
      <w:r>
        <w:rPr>
          <w:rFonts w:ascii="Times New Roman" w:hAnsi="Times New Roman"/>
          <w:sz w:val="28"/>
          <w:szCs w:val="28"/>
        </w:rPr>
        <w:t xml:space="preserve"> </w:t>
      </w:r>
      <w:r w:rsidRPr="00F8107B">
        <w:rPr>
          <w:rFonts w:ascii="Times New Roman" w:hAnsi="Times New Roman"/>
          <w:sz w:val="28"/>
          <w:szCs w:val="28"/>
        </w:rPr>
        <w:t>на внешнем виде жилищ, здесь меньше субъективного и больше исторически</w:t>
      </w:r>
      <w:r>
        <w:rPr>
          <w:rFonts w:ascii="Times New Roman" w:hAnsi="Times New Roman"/>
          <w:sz w:val="28"/>
          <w:szCs w:val="28"/>
        </w:rPr>
        <w:t xml:space="preserve"> </w:t>
      </w:r>
      <w:r w:rsidRPr="00F8107B">
        <w:rPr>
          <w:rFonts w:ascii="Times New Roman" w:hAnsi="Times New Roman"/>
          <w:sz w:val="28"/>
          <w:szCs w:val="28"/>
        </w:rPr>
        <w:t>уловимого.</w:t>
      </w:r>
    </w:p>
    <w:p w:rsidR="00850371" w:rsidRDefault="00850371" w:rsidP="00F81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textAlignment w:val="top"/>
        <w:rPr>
          <w:rFonts w:ascii="Times New Roman" w:hAnsi="Times New Roman"/>
          <w:sz w:val="28"/>
          <w:szCs w:val="28"/>
        </w:rPr>
      </w:pPr>
      <w:r>
        <w:rPr>
          <w:rFonts w:ascii="Times New Roman" w:hAnsi="Times New Roman"/>
          <w:sz w:val="28"/>
          <w:szCs w:val="28"/>
        </w:rPr>
        <w:t>«</w:t>
      </w:r>
      <w:r w:rsidRPr="00F8107B">
        <w:rPr>
          <w:rFonts w:ascii="Times New Roman" w:hAnsi="Times New Roman"/>
          <w:sz w:val="28"/>
          <w:szCs w:val="28"/>
        </w:rPr>
        <w:t xml:space="preserve">Крестьянские поселки по Средней Волге </w:t>
      </w:r>
      <w:r>
        <w:rPr>
          <w:rFonts w:ascii="Times New Roman" w:hAnsi="Times New Roman"/>
          <w:sz w:val="28"/>
          <w:szCs w:val="28"/>
        </w:rPr>
        <w:t>доселе своей примитивностью, от</w:t>
      </w:r>
      <w:r w:rsidRPr="00F8107B">
        <w:rPr>
          <w:rFonts w:ascii="Times New Roman" w:hAnsi="Times New Roman"/>
          <w:sz w:val="28"/>
          <w:szCs w:val="28"/>
        </w:rPr>
        <w:t>сутствием простейших житейских удобств прои</w:t>
      </w:r>
      <w:r>
        <w:rPr>
          <w:rFonts w:ascii="Times New Roman" w:hAnsi="Times New Roman"/>
          <w:sz w:val="28"/>
          <w:szCs w:val="28"/>
        </w:rPr>
        <w:t>зводят, особенно на путешествен</w:t>
      </w:r>
      <w:r w:rsidRPr="00F8107B">
        <w:rPr>
          <w:rFonts w:ascii="Times New Roman" w:hAnsi="Times New Roman"/>
          <w:sz w:val="28"/>
          <w:szCs w:val="28"/>
        </w:rPr>
        <w:t>ников с Запада, впечатление временных, случайных стоянок кочевников, не</w:t>
      </w:r>
      <w:r>
        <w:rPr>
          <w:rFonts w:ascii="Times New Roman" w:hAnsi="Times New Roman"/>
          <w:sz w:val="28"/>
          <w:szCs w:val="28"/>
        </w:rPr>
        <w:t xml:space="preserve"> </w:t>
      </w:r>
      <w:r w:rsidRPr="00F8107B">
        <w:rPr>
          <w:rFonts w:ascii="Times New Roman" w:hAnsi="Times New Roman"/>
          <w:sz w:val="28"/>
          <w:szCs w:val="28"/>
        </w:rPr>
        <w:t>нынче</w:t>
      </w:r>
      <w:r>
        <w:rPr>
          <w:rFonts w:ascii="Times New Roman" w:hAnsi="Times New Roman"/>
          <w:sz w:val="28"/>
          <w:szCs w:val="28"/>
        </w:rPr>
        <w:t xml:space="preserve"> </w:t>
      </w:r>
      <w:r w:rsidRPr="00F8107B">
        <w:rPr>
          <w:rFonts w:ascii="Times New Roman" w:hAnsi="Times New Roman"/>
          <w:sz w:val="28"/>
          <w:szCs w:val="28"/>
        </w:rPr>
        <w:t>-</w:t>
      </w:r>
      <w:r>
        <w:rPr>
          <w:rFonts w:ascii="Times New Roman" w:hAnsi="Times New Roman"/>
          <w:sz w:val="28"/>
          <w:szCs w:val="28"/>
        </w:rPr>
        <w:t xml:space="preserve"> </w:t>
      </w:r>
      <w:r w:rsidRPr="00F8107B">
        <w:rPr>
          <w:rFonts w:ascii="Times New Roman" w:hAnsi="Times New Roman"/>
          <w:sz w:val="28"/>
          <w:szCs w:val="28"/>
        </w:rPr>
        <w:t>завтра собирающихся бросить свои едв</w:t>
      </w:r>
      <w:r>
        <w:rPr>
          <w:rFonts w:ascii="Times New Roman" w:hAnsi="Times New Roman"/>
          <w:sz w:val="28"/>
          <w:szCs w:val="28"/>
        </w:rPr>
        <w:t>а насиженные места, чтобы перед</w:t>
      </w:r>
      <w:r w:rsidRPr="00F8107B">
        <w:rPr>
          <w:rFonts w:ascii="Times New Roman" w:hAnsi="Times New Roman"/>
          <w:sz w:val="28"/>
          <w:szCs w:val="28"/>
        </w:rPr>
        <w:t>винуться на новые. В этом сказались продол</w:t>
      </w:r>
      <w:r>
        <w:rPr>
          <w:rFonts w:ascii="Times New Roman" w:hAnsi="Times New Roman"/>
          <w:sz w:val="28"/>
          <w:szCs w:val="28"/>
        </w:rPr>
        <w:t>жительная переселенческая бродя</w:t>
      </w:r>
      <w:r w:rsidRPr="00F8107B">
        <w:rPr>
          <w:rFonts w:ascii="Times New Roman" w:hAnsi="Times New Roman"/>
          <w:sz w:val="28"/>
          <w:szCs w:val="28"/>
        </w:rPr>
        <w:t xml:space="preserve">честь прежних времен и хронические пожары </w:t>
      </w:r>
      <w:r>
        <w:rPr>
          <w:rFonts w:ascii="Times New Roman" w:hAnsi="Times New Roman"/>
          <w:sz w:val="28"/>
          <w:szCs w:val="28"/>
        </w:rPr>
        <w:t>- обстоятельства, которые из по</w:t>
      </w:r>
      <w:r w:rsidRPr="00F8107B">
        <w:rPr>
          <w:rFonts w:ascii="Times New Roman" w:hAnsi="Times New Roman"/>
          <w:sz w:val="28"/>
          <w:szCs w:val="28"/>
        </w:rPr>
        <w:t>коления в поколение воспитывали пренебрежительное равнодушие к домашнему благоустройству, к у</w:t>
      </w:r>
      <w:r>
        <w:rPr>
          <w:rFonts w:ascii="Times New Roman" w:hAnsi="Times New Roman"/>
          <w:sz w:val="28"/>
          <w:szCs w:val="28"/>
        </w:rPr>
        <w:t>добствам в житейской обстановке»</w:t>
      </w:r>
      <w:r w:rsidRPr="00F8107B">
        <w:rPr>
          <w:rFonts w:ascii="Times New Roman" w:hAnsi="Times New Roman"/>
          <w:sz w:val="28"/>
          <w:szCs w:val="28"/>
        </w:rPr>
        <w:t>.</w:t>
      </w:r>
    </w:p>
    <w:p w:rsidR="00850371" w:rsidRPr="00F8107B" w:rsidRDefault="00850371" w:rsidP="004F353F">
      <w:pPr>
        <w:pStyle w:val="HTML"/>
        <w:tabs>
          <w:tab w:val="clear" w:pos="916"/>
        </w:tabs>
        <w:spacing w:line="360" w:lineRule="auto"/>
        <w:ind w:firstLine="851"/>
        <w:jc w:val="both"/>
        <w:textAlignment w:val="top"/>
        <w:rPr>
          <w:rFonts w:ascii="Times New Roman" w:hAnsi="Times New Roman" w:cs="Times New Roman"/>
          <w:sz w:val="28"/>
          <w:szCs w:val="28"/>
        </w:rPr>
      </w:pPr>
      <w:r>
        <w:rPr>
          <w:rFonts w:ascii="Times New Roman" w:hAnsi="Times New Roman" w:cs="Times New Roman"/>
          <w:sz w:val="28"/>
          <w:szCs w:val="28"/>
        </w:rPr>
        <w:t xml:space="preserve">    По мнению С.М.Соловьева, «</w:t>
      </w:r>
      <w:r w:rsidRPr="00F8107B">
        <w:rPr>
          <w:rFonts w:ascii="Times New Roman" w:hAnsi="Times New Roman" w:cs="Times New Roman"/>
          <w:sz w:val="28"/>
          <w:szCs w:val="28"/>
        </w:rPr>
        <w:t>три условия имеют особенное влияние на</w:t>
      </w:r>
      <w:r>
        <w:rPr>
          <w:rFonts w:ascii="Times New Roman" w:hAnsi="Times New Roman" w:cs="Times New Roman"/>
          <w:sz w:val="28"/>
          <w:szCs w:val="28"/>
        </w:rPr>
        <w:t xml:space="preserve"> </w:t>
      </w:r>
      <w:r w:rsidRPr="00F8107B">
        <w:rPr>
          <w:rFonts w:ascii="Times New Roman" w:hAnsi="Times New Roman" w:cs="Times New Roman"/>
          <w:sz w:val="28"/>
          <w:szCs w:val="28"/>
        </w:rPr>
        <w:t>жизнь народа: природа его пле</w:t>
      </w:r>
      <w:r>
        <w:rPr>
          <w:rFonts w:ascii="Times New Roman" w:hAnsi="Times New Roman" w:cs="Times New Roman"/>
          <w:sz w:val="28"/>
          <w:szCs w:val="28"/>
        </w:rPr>
        <w:t>мени, к которому он принадлежит,</w:t>
      </w:r>
      <w:r w:rsidRPr="00F8107B">
        <w:rPr>
          <w:rFonts w:ascii="Times New Roman" w:hAnsi="Times New Roman" w:cs="Times New Roman"/>
          <w:sz w:val="28"/>
          <w:szCs w:val="28"/>
        </w:rPr>
        <w:t xml:space="preserve"> ход внешних</w:t>
      </w:r>
      <w:r>
        <w:rPr>
          <w:rFonts w:ascii="Times New Roman" w:hAnsi="Times New Roman" w:cs="Times New Roman"/>
          <w:sz w:val="28"/>
          <w:szCs w:val="28"/>
        </w:rPr>
        <w:t xml:space="preserve"> событий,</w:t>
      </w:r>
      <w:r w:rsidRPr="00F8107B">
        <w:rPr>
          <w:rFonts w:ascii="Times New Roman" w:hAnsi="Times New Roman" w:cs="Times New Roman"/>
          <w:sz w:val="28"/>
          <w:szCs w:val="28"/>
        </w:rPr>
        <w:t xml:space="preserve"> влияния, идущие о</w:t>
      </w:r>
      <w:r>
        <w:rPr>
          <w:rFonts w:ascii="Times New Roman" w:hAnsi="Times New Roman" w:cs="Times New Roman"/>
          <w:sz w:val="28"/>
          <w:szCs w:val="28"/>
        </w:rPr>
        <w:t>т народов, которые его окружают»</w:t>
      </w:r>
      <w:r w:rsidRPr="00F8107B">
        <w:rPr>
          <w:rFonts w:ascii="Times New Roman" w:hAnsi="Times New Roman" w:cs="Times New Roman"/>
          <w:sz w:val="28"/>
          <w:szCs w:val="28"/>
        </w:rPr>
        <w:t>.</w:t>
      </w:r>
    </w:p>
    <w:p w:rsidR="00850371" w:rsidRPr="00F8107B" w:rsidRDefault="00850371" w:rsidP="004F353F">
      <w:pPr>
        <w:pStyle w:val="HTML"/>
        <w:tabs>
          <w:tab w:val="clear" w:pos="916"/>
        </w:tabs>
        <w:spacing w:line="360" w:lineRule="auto"/>
        <w:ind w:firstLine="851"/>
        <w:jc w:val="both"/>
        <w:textAlignment w:val="top"/>
        <w:rPr>
          <w:rFonts w:ascii="Times New Roman" w:hAnsi="Times New Roman" w:cs="Times New Roman"/>
          <w:sz w:val="28"/>
          <w:szCs w:val="28"/>
        </w:rPr>
      </w:pPr>
      <w:r w:rsidRPr="00F8107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8107B">
        <w:rPr>
          <w:rFonts w:ascii="Times New Roman" w:hAnsi="Times New Roman" w:cs="Times New Roman"/>
          <w:sz w:val="28"/>
          <w:szCs w:val="28"/>
        </w:rPr>
        <w:t>С.М.Соловьев указывал, что если для народов Западной Европы природа</w:t>
      </w:r>
      <w:r>
        <w:rPr>
          <w:rFonts w:ascii="Times New Roman" w:hAnsi="Times New Roman" w:cs="Times New Roman"/>
          <w:sz w:val="28"/>
          <w:szCs w:val="28"/>
        </w:rPr>
        <w:t xml:space="preserve"> </w:t>
      </w:r>
      <w:r w:rsidRPr="00F8107B">
        <w:rPr>
          <w:rFonts w:ascii="Times New Roman" w:hAnsi="Times New Roman" w:cs="Times New Roman"/>
          <w:sz w:val="28"/>
          <w:szCs w:val="28"/>
        </w:rPr>
        <w:t>была матерью, то для народов России - мачехой. Горы разделили Европу на</w:t>
      </w:r>
      <w:r>
        <w:rPr>
          <w:rFonts w:ascii="Times New Roman" w:hAnsi="Times New Roman" w:cs="Times New Roman"/>
          <w:sz w:val="28"/>
          <w:szCs w:val="28"/>
        </w:rPr>
        <w:t xml:space="preserve"> </w:t>
      </w:r>
      <w:r w:rsidRPr="00F8107B">
        <w:rPr>
          <w:rFonts w:ascii="Times New Roman" w:hAnsi="Times New Roman" w:cs="Times New Roman"/>
          <w:sz w:val="28"/>
          <w:szCs w:val="28"/>
        </w:rPr>
        <w:t>замкнутые части как бы естественными границами, дали возможность строить</w:t>
      </w:r>
      <w:r>
        <w:rPr>
          <w:rFonts w:ascii="Times New Roman" w:hAnsi="Times New Roman" w:cs="Times New Roman"/>
          <w:sz w:val="28"/>
          <w:szCs w:val="28"/>
        </w:rPr>
        <w:t xml:space="preserve"> </w:t>
      </w:r>
      <w:r w:rsidRPr="00F8107B">
        <w:rPr>
          <w:rFonts w:ascii="Times New Roman" w:hAnsi="Times New Roman" w:cs="Times New Roman"/>
          <w:sz w:val="28"/>
          <w:szCs w:val="28"/>
        </w:rPr>
        <w:t xml:space="preserve">прочные городские укрепления и замки и тем </w:t>
      </w:r>
      <w:r>
        <w:rPr>
          <w:rFonts w:ascii="Times New Roman" w:hAnsi="Times New Roman" w:cs="Times New Roman"/>
          <w:sz w:val="28"/>
          <w:szCs w:val="28"/>
        </w:rPr>
        <w:t>самым ограничивали внешние втор</w:t>
      </w:r>
      <w:r w:rsidRPr="00F8107B">
        <w:rPr>
          <w:rFonts w:ascii="Times New Roman" w:hAnsi="Times New Roman" w:cs="Times New Roman"/>
          <w:sz w:val="28"/>
          <w:szCs w:val="28"/>
        </w:rPr>
        <w:t>жения. Русь представляла собой огромную равнину, без естественных границ,</w:t>
      </w:r>
      <w:r>
        <w:rPr>
          <w:rFonts w:ascii="Times New Roman" w:hAnsi="Times New Roman" w:cs="Times New Roman"/>
          <w:sz w:val="28"/>
          <w:szCs w:val="28"/>
        </w:rPr>
        <w:t xml:space="preserve"> </w:t>
      </w:r>
      <w:r w:rsidRPr="00F8107B">
        <w:rPr>
          <w:rFonts w:ascii="Times New Roman" w:hAnsi="Times New Roman" w:cs="Times New Roman"/>
          <w:sz w:val="28"/>
          <w:szCs w:val="28"/>
        </w:rPr>
        <w:t>открытую нашествиям.</w:t>
      </w:r>
    </w:p>
    <w:p w:rsidR="00850371" w:rsidRPr="00F8107B" w:rsidRDefault="00850371" w:rsidP="00F8107B">
      <w:pPr>
        <w:pStyle w:val="HTML"/>
        <w:spacing w:line="360" w:lineRule="auto"/>
        <w:ind w:firstLine="851"/>
        <w:jc w:val="both"/>
        <w:textAlignment w:val="top"/>
        <w:rPr>
          <w:rFonts w:ascii="Times New Roman" w:hAnsi="Times New Roman" w:cs="Times New Roman"/>
          <w:sz w:val="28"/>
          <w:szCs w:val="28"/>
        </w:rPr>
      </w:pPr>
      <w:r w:rsidRPr="00F8107B">
        <w:rPr>
          <w:rFonts w:ascii="Times New Roman" w:hAnsi="Times New Roman" w:cs="Times New Roman"/>
          <w:sz w:val="28"/>
          <w:szCs w:val="28"/>
        </w:rPr>
        <w:t xml:space="preserve">     Однообразие природных форм </w:t>
      </w:r>
      <w:r>
        <w:rPr>
          <w:rFonts w:ascii="Times New Roman" w:hAnsi="Times New Roman" w:cs="Times New Roman"/>
          <w:sz w:val="28"/>
          <w:szCs w:val="28"/>
        </w:rPr>
        <w:t>«</w:t>
      </w:r>
      <w:r w:rsidRPr="00F8107B">
        <w:rPr>
          <w:rFonts w:ascii="Times New Roman" w:hAnsi="Times New Roman" w:cs="Times New Roman"/>
          <w:sz w:val="28"/>
          <w:szCs w:val="28"/>
        </w:rPr>
        <w:t>ведет население к однообразным занятиям;</w:t>
      </w:r>
      <w:r>
        <w:rPr>
          <w:rFonts w:ascii="Times New Roman" w:hAnsi="Times New Roman" w:cs="Times New Roman"/>
          <w:sz w:val="28"/>
          <w:szCs w:val="28"/>
        </w:rPr>
        <w:t xml:space="preserve"> </w:t>
      </w:r>
      <w:r w:rsidRPr="00F8107B">
        <w:rPr>
          <w:rFonts w:ascii="Times New Roman" w:hAnsi="Times New Roman" w:cs="Times New Roman"/>
          <w:sz w:val="28"/>
          <w:szCs w:val="28"/>
        </w:rPr>
        <w:t>однообразность занятий производит однообразие в обычая</w:t>
      </w:r>
      <w:r>
        <w:rPr>
          <w:rFonts w:ascii="Times New Roman" w:hAnsi="Times New Roman" w:cs="Times New Roman"/>
          <w:sz w:val="28"/>
          <w:szCs w:val="28"/>
        </w:rPr>
        <w:t>х, нравах, веровани</w:t>
      </w:r>
      <w:r w:rsidRPr="00F8107B">
        <w:rPr>
          <w:rFonts w:ascii="Times New Roman" w:hAnsi="Times New Roman" w:cs="Times New Roman"/>
          <w:sz w:val="28"/>
          <w:szCs w:val="28"/>
        </w:rPr>
        <w:t>ях; одинаковость нравов, обычаев, верований</w:t>
      </w:r>
      <w:r>
        <w:rPr>
          <w:rFonts w:ascii="Times New Roman" w:hAnsi="Times New Roman" w:cs="Times New Roman"/>
          <w:sz w:val="28"/>
          <w:szCs w:val="28"/>
        </w:rPr>
        <w:t xml:space="preserve"> исключает враждебные столкнове</w:t>
      </w:r>
      <w:r w:rsidRPr="00F8107B">
        <w:rPr>
          <w:rFonts w:ascii="Times New Roman" w:hAnsi="Times New Roman" w:cs="Times New Roman"/>
          <w:sz w:val="28"/>
          <w:szCs w:val="28"/>
        </w:rPr>
        <w:t>ния; одинаковые потребности указывают на о</w:t>
      </w:r>
      <w:r>
        <w:rPr>
          <w:rFonts w:ascii="Times New Roman" w:hAnsi="Times New Roman" w:cs="Times New Roman"/>
          <w:sz w:val="28"/>
          <w:szCs w:val="28"/>
        </w:rPr>
        <w:t>динаковые средства к их удовлетворению»</w:t>
      </w:r>
      <w:r w:rsidRPr="00F8107B">
        <w:rPr>
          <w:rFonts w:ascii="Times New Roman" w:hAnsi="Times New Roman" w:cs="Times New Roman"/>
          <w:sz w:val="28"/>
          <w:szCs w:val="28"/>
        </w:rPr>
        <w:t>.</w:t>
      </w:r>
    </w:p>
    <w:p w:rsidR="00850371" w:rsidRPr="00F8107B" w:rsidRDefault="00850371" w:rsidP="00F8107B">
      <w:pPr>
        <w:pStyle w:val="HTML"/>
        <w:spacing w:line="360" w:lineRule="auto"/>
        <w:ind w:firstLine="851"/>
        <w:jc w:val="both"/>
        <w:textAlignment w:val="top"/>
        <w:rPr>
          <w:rFonts w:ascii="Times New Roman" w:hAnsi="Times New Roman" w:cs="Times New Roman"/>
          <w:sz w:val="28"/>
          <w:szCs w:val="28"/>
        </w:rPr>
      </w:pPr>
      <w:r w:rsidRPr="00F8107B">
        <w:rPr>
          <w:rFonts w:ascii="Times New Roman" w:hAnsi="Times New Roman" w:cs="Times New Roman"/>
          <w:sz w:val="28"/>
          <w:szCs w:val="28"/>
        </w:rPr>
        <w:t xml:space="preserve">     Бедность и однообразие природных условий не обеспечивали прочной оседлости населения, вели к его высокой подвижности.</w:t>
      </w:r>
    </w:p>
    <w:p w:rsidR="00850371" w:rsidRPr="00F8107B" w:rsidRDefault="00850371" w:rsidP="00F8107B">
      <w:pPr>
        <w:pStyle w:val="HTML"/>
        <w:spacing w:line="360" w:lineRule="auto"/>
        <w:ind w:firstLine="851"/>
        <w:jc w:val="both"/>
        <w:textAlignment w:val="top"/>
        <w:rPr>
          <w:rFonts w:ascii="Times New Roman" w:hAnsi="Times New Roman" w:cs="Times New Roman"/>
          <w:sz w:val="28"/>
          <w:szCs w:val="28"/>
        </w:rPr>
      </w:pPr>
      <w:r w:rsidRPr="00F8107B">
        <w:rPr>
          <w:rFonts w:ascii="Times New Roman" w:hAnsi="Times New Roman" w:cs="Times New Roman"/>
          <w:sz w:val="28"/>
          <w:szCs w:val="28"/>
        </w:rPr>
        <w:t xml:space="preserve">     Анализ данной концепции позволяет объяснить характерные особенности</w:t>
      </w:r>
      <w:r>
        <w:rPr>
          <w:rFonts w:ascii="Times New Roman" w:hAnsi="Times New Roman" w:cs="Times New Roman"/>
          <w:sz w:val="28"/>
          <w:szCs w:val="28"/>
        </w:rPr>
        <w:t xml:space="preserve"> </w:t>
      </w:r>
      <w:r w:rsidRPr="00F8107B">
        <w:rPr>
          <w:rFonts w:ascii="Times New Roman" w:hAnsi="Times New Roman" w:cs="Times New Roman"/>
          <w:sz w:val="28"/>
          <w:szCs w:val="28"/>
        </w:rPr>
        <w:t>Поволжья:</w:t>
      </w:r>
    </w:p>
    <w:p w:rsidR="00850371" w:rsidRPr="00F8107B" w:rsidRDefault="00850371" w:rsidP="00F8107B">
      <w:pPr>
        <w:pStyle w:val="HTML"/>
        <w:spacing w:line="360" w:lineRule="auto"/>
        <w:ind w:firstLine="851"/>
        <w:jc w:val="both"/>
        <w:textAlignment w:val="top"/>
        <w:rPr>
          <w:rFonts w:ascii="Times New Roman" w:hAnsi="Times New Roman" w:cs="Times New Roman"/>
          <w:sz w:val="28"/>
          <w:szCs w:val="28"/>
        </w:rPr>
      </w:pPr>
      <w:r w:rsidRPr="00F8107B">
        <w:rPr>
          <w:rFonts w:ascii="Times New Roman" w:hAnsi="Times New Roman" w:cs="Times New Roman"/>
          <w:sz w:val="28"/>
          <w:szCs w:val="28"/>
        </w:rPr>
        <w:t xml:space="preserve">     - многонациональность;</w:t>
      </w:r>
    </w:p>
    <w:p w:rsidR="00850371" w:rsidRPr="00F8107B" w:rsidRDefault="00850371" w:rsidP="00F8107B">
      <w:pPr>
        <w:pStyle w:val="HTML"/>
        <w:spacing w:line="360" w:lineRule="auto"/>
        <w:ind w:firstLine="851"/>
        <w:jc w:val="both"/>
        <w:textAlignment w:val="top"/>
        <w:rPr>
          <w:rFonts w:ascii="Times New Roman" w:hAnsi="Times New Roman" w:cs="Times New Roman"/>
          <w:sz w:val="28"/>
          <w:szCs w:val="28"/>
        </w:rPr>
      </w:pPr>
      <w:r w:rsidRPr="00F8107B">
        <w:rPr>
          <w:rFonts w:ascii="Times New Roman" w:hAnsi="Times New Roman" w:cs="Times New Roman"/>
          <w:sz w:val="28"/>
          <w:szCs w:val="28"/>
        </w:rPr>
        <w:t xml:space="preserve">     - веротерпимость.</w:t>
      </w:r>
    </w:p>
    <w:p w:rsidR="00850371" w:rsidRPr="00F8107B" w:rsidRDefault="00850371" w:rsidP="00F8107B">
      <w:pPr>
        <w:pStyle w:val="HTML"/>
        <w:spacing w:line="360" w:lineRule="auto"/>
        <w:ind w:firstLine="851"/>
        <w:jc w:val="both"/>
        <w:textAlignment w:val="top"/>
        <w:rPr>
          <w:rFonts w:ascii="Times New Roman" w:hAnsi="Times New Roman" w:cs="Times New Roman"/>
          <w:sz w:val="28"/>
          <w:szCs w:val="28"/>
        </w:rPr>
      </w:pPr>
      <w:r w:rsidRPr="00F8107B">
        <w:rPr>
          <w:rFonts w:ascii="Times New Roman" w:hAnsi="Times New Roman" w:cs="Times New Roman"/>
          <w:sz w:val="28"/>
          <w:szCs w:val="28"/>
        </w:rPr>
        <w:t xml:space="preserve">     Природа страны имеет важное значение в истории по тому влиянию, какое</w:t>
      </w:r>
      <w:r>
        <w:rPr>
          <w:rFonts w:ascii="Times New Roman" w:hAnsi="Times New Roman" w:cs="Times New Roman"/>
          <w:sz w:val="28"/>
          <w:szCs w:val="28"/>
        </w:rPr>
        <w:t xml:space="preserve"> </w:t>
      </w:r>
      <w:r w:rsidRPr="00F8107B">
        <w:rPr>
          <w:rFonts w:ascii="Times New Roman" w:hAnsi="Times New Roman" w:cs="Times New Roman"/>
          <w:sz w:val="28"/>
          <w:szCs w:val="28"/>
        </w:rPr>
        <w:t>оказывает она на характер народный.</w:t>
      </w:r>
    </w:p>
    <w:p w:rsidR="00850371" w:rsidRPr="00F8107B" w:rsidRDefault="00850371" w:rsidP="00F8107B">
      <w:pPr>
        <w:pStyle w:val="HTML"/>
        <w:spacing w:line="360" w:lineRule="auto"/>
        <w:ind w:firstLine="851"/>
        <w:jc w:val="both"/>
        <w:textAlignment w:val="top"/>
        <w:rPr>
          <w:rFonts w:ascii="Times New Roman" w:hAnsi="Times New Roman" w:cs="Times New Roman"/>
          <w:sz w:val="28"/>
          <w:szCs w:val="28"/>
        </w:rPr>
      </w:pPr>
      <w:r>
        <w:rPr>
          <w:rFonts w:ascii="Times New Roman" w:hAnsi="Times New Roman" w:cs="Times New Roman"/>
          <w:sz w:val="28"/>
          <w:szCs w:val="28"/>
        </w:rPr>
        <w:t xml:space="preserve">     «</w:t>
      </w:r>
      <w:r w:rsidRPr="00F8107B">
        <w:rPr>
          <w:rFonts w:ascii="Times New Roman" w:hAnsi="Times New Roman" w:cs="Times New Roman"/>
          <w:sz w:val="28"/>
          <w:szCs w:val="28"/>
        </w:rPr>
        <w:t>Природа роскошная, с лихвою вознаграждающая и слабый труд человека,</w:t>
      </w:r>
      <w:r>
        <w:rPr>
          <w:rFonts w:ascii="Times New Roman" w:hAnsi="Times New Roman" w:cs="Times New Roman"/>
          <w:sz w:val="28"/>
          <w:szCs w:val="28"/>
        </w:rPr>
        <w:t xml:space="preserve"> </w:t>
      </w:r>
      <w:r w:rsidRPr="00F8107B">
        <w:rPr>
          <w:rFonts w:ascii="Times New Roman" w:hAnsi="Times New Roman" w:cs="Times New Roman"/>
          <w:sz w:val="28"/>
          <w:szCs w:val="28"/>
        </w:rPr>
        <w:t>усыпляет его деятельность, как телесную, так и умственную. Пробужденный раз</w:t>
      </w:r>
      <w:r>
        <w:rPr>
          <w:rFonts w:ascii="Times New Roman" w:hAnsi="Times New Roman" w:cs="Times New Roman"/>
          <w:sz w:val="28"/>
          <w:szCs w:val="28"/>
        </w:rPr>
        <w:t xml:space="preserve"> </w:t>
      </w:r>
      <w:r w:rsidRPr="00F8107B">
        <w:rPr>
          <w:rFonts w:ascii="Times New Roman" w:hAnsi="Times New Roman" w:cs="Times New Roman"/>
          <w:sz w:val="28"/>
          <w:szCs w:val="28"/>
        </w:rPr>
        <w:t>вспышкой страсти, он может показать чудеса, особенно в подвигах си</w:t>
      </w:r>
      <w:r>
        <w:rPr>
          <w:rFonts w:ascii="Times New Roman" w:hAnsi="Times New Roman" w:cs="Times New Roman"/>
          <w:sz w:val="28"/>
          <w:szCs w:val="28"/>
        </w:rPr>
        <w:t>лы физи</w:t>
      </w:r>
      <w:r w:rsidRPr="00F8107B">
        <w:rPr>
          <w:rFonts w:ascii="Times New Roman" w:hAnsi="Times New Roman" w:cs="Times New Roman"/>
          <w:sz w:val="28"/>
          <w:szCs w:val="28"/>
        </w:rPr>
        <w:t>ческой, но такое напряжение сил не бывает продолжительным.</w:t>
      </w:r>
    </w:p>
    <w:p w:rsidR="00850371" w:rsidRPr="00F8107B" w:rsidRDefault="00850371" w:rsidP="00F8107B">
      <w:pPr>
        <w:pStyle w:val="HTML"/>
        <w:spacing w:line="360" w:lineRule="auto"/>
        <w:ind w:firstLine="851"/>
        <w:jc w:val="both"/>
        <w:textAlignment w:val="top"/>
        <w:rPr>
          <w:rFonts w:ascii="Times New Roman" w:hAnsi="Times New Roman" w:cs="Times New Roman"/>
          <w:sz w:val="28"/>
          <w:szCs w:val="28"/>
        </w:rPr>
      </w:pPr>
      <w:r w:rsidRPr="00F8107B">
        <w:rPr>
          <w:rFonts w:ascii="Times New Roman" w:hAnsi="Times New Roman" w:cs="Times New Roman"/>
          <w:sz w:val="28"/>
          <w:szCs w:val="28"/>
        </w:rPr>
        <w:t xml:space="preserve">     Природа, более скупая на свои дары, требующая постоянного и нелегкого</w:t>
      </w:r>
      <w:r>
        <w:rPr>
          <w:rFonts w:ascii="Times New Roman" w:hAnsi="Times New Roman" w:cs="Times New Roman"/>
          <w:sz w:val="28"/>
          <w:szCs w:val="28"/>
        </w:rPr>
        <w:t xml:space="preserve"> </w:t>
      </w:r>
      <w:r w:rsidRPr="00F8107B">
        <w:rPr>
          <w:rFonts w:ascii="Times New Roman" w:hAnsi="Times New Roman" w:cs="Times New Roman"/>
          <w:sz w:val="28"/>
          <w:szCs w:val="28"/>
        </w:rPr>
        <w:t>труда со стороны человека, держит его всегда в возбужденном состоянии: его</w:t>
      </w:r>
      <w:r>
        <w:rPr>
          <w:rFonts w:ascii="Times New Roman" w:hAnsi="Times New Roman" w:cs="Times New Roman"/>
          <w:sz w:val="28"/>
          <w:szCs w:val="28"/>
        </w:rPr>
        <w:t xml:space="preserve"> </w:t>
      </w:r>
      <w:r w:rsidRPr="00F8107B">
        <w:rPr>
          <w:rFonts w:ascii="Times New Roman" w:hAnsi="Times New Roman" w:cs="Times New Roman"/>
          <w:sz w:val="28"/>
          <w:szCs w:val="28"/>
        </w:rPr>
        <w:t>деятельность не порывиста, но постоянна; п</w:t>
      </w:r>
      <w:r>
        <w:rPr>
          <w:rFonts w:ascii="Times New Roman" w:hAnsi="Times New Roman" w:cs="Times New Roman"/>
          <w:sz w:val="28"/>
          <w:szCs w:val="28"/>
        </w:rPr>
        <w:t>остоянно работает он умом, неук</w:t>
      </w:r>
      <w:r w:rsidRPr="00F8107B">
        <w:rPr>
          <w:rFonts w:ascii="Times New Roman" w:hAnsi="Times New Roman" w:cs="Times New Roman"/>
          <w:sz w:val="28"/>
          <w:szCs w:val="28"/>
        </w:rPr>
        <w:t>лонно стремится к своей цели; понятно, что народ с таким характером</w:t>
      </w:r>
      <w:r>
        <w:rPr>
          <w:rFonts w:ascii="Times New Roman" w:hAnsi="Times New Roman" w:cs="Times New Roman"/>
          <w:sz w:val="28"/>
          <w:szCs w:val="28"/>
        </w:rPr>
        <w:t xml:space="preserve"> </w:t>
      </w:r>
      <w:r w:rsidRPr="00F8107B">
        <w:rPr>
          <w:rFonts w:ascii="Times New Roman" w:hAnsi="Times New Roman" w:cs="Times New Roman"/>
          <w:sz w:val="28"/>
          <w:szCs w:val="28"/>
        </w:rPr>
        <w:t>способен подчинить себе более слабые народы. С другой стороны, роскошная,</w:t>
      </w:r>
      <w:r>
        <w:rPr>
          <w:rFonts w:ascii="Times New Roman" w:hAnsi="Times New Roman" w:cs="Times New Roman"/>
          <w:sz w:val="28"/>
          <w:szCs w:val="28"/>
        </w:rPr>
        <w:t xml:space="preserve"> </w:t>
      </w:r>
      <w:r w:rsidRPr="00F8107B">
        <w:rPr>
          <w:rFonts w:ascii="Times New Roman" w:hAnsi="Times New Roman" w:cs="Times New Roman"/>
          <w:sz w:val="28"/>
          <w:szCs w:val="28"/>
        </w:rPr>
        <w:t xml:space="preserve">щедрая природа, приятный климат развивают </w:t>
      </w:r>
      <w:r>
        <w:rPr>
          <w:rFonts w:ascii="Times New Roman" w:hAnsi="Times New Roman" w:cs="Times New Roman"/>
          <w:sz w:val="28"/>
          <w:szCs w:val="28"/>
        </w:rPr>
        <w:t>в народе чувство красоты, стрем</w:t>
      </w:r>
      <w:r w:rsidRPr="00F8107B">
        <w:rPr>
          <w:rFonts w:ascii="Times New Roman" w:hAnsi="Times New Roman" w:cs="Times New Roman"/>
          <w:sz w:val="28"/>
          <w:szCs w:val="28"/>
        </w:rPr>
        <w:t>ление к искусствам, поэзии, живописи. В народе, в котором развито чувство</w:t>
      </w:r>
      <w:r>
        <w:rPr>
          <w:rFonts w:ascii="Times New Roman" w:hAnsi="Times New Roman" w:cs="Times New Roman"/>
          <w:sz w:val="28"/>
          <w:szCs w:val="28"/>
        </w:rPr>
        <w:t xml:space="preserve"> </w:t>
      </w:r>
      <w:r w:rsidRPr="00F8107B">
        <w:rPr>
          <w:rFonts w:ascii="Times New Roman" w:hAnsi="Times New Roman" w:cs="Times New Roman"/>
          <w:sz w:val="28"/>
          <w:szCs w:val="28"/>
        </w:rPr>
        <w:t>красоты, господствует стремление к увеселениям, - в таком народе женщина не</w:t>
      </w:r>
      <w:r>
        <w:rPr>
          <w:rFonts w:ascii="Times New Roman" w:hAnsi="Times New Roman" w:cs="Times New Roman"/>
          <w:sz w:val="28"/>
          <w:szCs w:val="28"/>
        </w:rPr>
        <w:t xml:space="preserve"> </w:t>
      </w:r>
      <w:r w:rsidRPr="00F8107B">
        <w:rPr>
          <w:rFonts w:ascii="Times New Roman" w:hAnsi="Times New Roman" w:cs="Times New Roman"/>
          <w:sz w:val="28"/>
          <w:szCs w:val="28"/>
        </w:rPr>
        <w:t>может быть исключена из сообщества мужчин.</w:t>
      </w:r>
    </w:p>
    <w:p w:rsidR="00850371" w:rsidRDefault="00850371" w:rsidP="00337F0F">
      <w:pPr>
        <w:pStyle w:val="HTML"/>
        <w:spacing w:line="360" w:lineRule="auto"/>
        <w:ind w:firstLine="851"/>
        <w:jc w:val="both"/>
        <w:textAlignment w:val="top"/>
        <w:rPr>
          <w:rFonts w:ascii="Times New Roman" w:hAnsi="Times New Roman" w:cs="Times New Roman"/>
          <w:sz w:val="28"/>
          <w:szCs w:val="28"/>
        </w:rPr>
      </w:pPr>
      <w:r w:rsidRPr="00F8107B">
        <w:rPr>
          <w:rFonts w:ascii="Times New Roman" w:hAnsi="Times New Roman" w:cs="Times New Roman"/>
          <w:sz w:val="28"/>
          <w:szCs w:val="28"/>
        </w:rPr>
        <w:t xml:space="preserve">     Но среди природы, относительно небогатой, однообразной и п</w:t>
      </w:r>
      <w:r>
        <w:rPr>
          <w:rFonts w:ascii="Times New Roman" w:hAnsi="Times New Roman" w:cs="Times New Roman"/>
          <w:sz w:val="28"/>
          <w:szCs w:val="28"/>
        </w:rPr>
        <w:t>отому неве</w:t>
      </w:r>
      <w:r w:rsidRPr="00F8107B">
        <w:rPr>
          <w:rFonts w:ascii="Times New Roman" w:hAnsi="Times New Roman" w:cs="Times New Roman"/>
          <w:sz w:val="28"/>
          <w:szCs w:val="28"/>
        </w:rPr>
        <w:t>селой, в климате, относительно суровом, среди народа,. постоянно занятого,</w:t>
      </w:r>
      <w:r>
        <w:rPr>
          <w:rFonts w:ascii="Times New Roman" w:hAnsi="Times New Roman" w:cs="Times New Roman"/>
          <w:sz w:val="28"/>
          <w:szCs w:val="28"/>
        </w:rPr>
        <w:t xml:space="preserve"> </w:t>
      </w:r>
      <w:r w:rsidRPr="00F8107B">
        <w:rPr>
          <w:rFonts w:ascii="Times New Roman" w:hAnsi="Times New Roman" w:cs="Times New Roman"/>
          <w:sz w:val="28"/>
          <w:szCs w:val="28"/>
        </w:rPr>
        <w:t>практического, чувство изящного не может развиваться с успехом; при таких</w:t>
      </w:r>
      <w:r>
        <w:rPr>
          <w:rFonts w:ascii="Times New Roman" w:hAnsi="Times New Roman" w:cs="Times New Roman"/>
          <w:sz w:val="28"/>
          <w:szCs w:val="28"/>
        </w:rPr>
        <w:t xml:space="preserve"> </w:t>
      </w:r>
      <w:r w:rsidRPr="00F8107B">
        <w:rPr>
          <w:rFonts w:ascii="Times New Roman" w:hAnsi="Times New Roman" w:cs="Times New Roman"/>
          <w:sz w:val="28"/>
          <w:szCs w:val="28"/>
        </w:rPr>
        <w:t>обстоятельствах характер народа является более суровым, склонным к более</w:t>
      </w:r>
      <w:r>
        <w:rPr>
          <w:rFonts w:ascii="Times New Roman" w:hAnsi="Times New Roman" w:cs="Times New Roman"/>
          <w:sz w:val="28"/>
          <w:szCs w:val="28"/>
        </w:rPr>
        <w:t xml:space="preserve"> </w:t>
      </w:r>
      <w:r w:rsidRPr="00F8107B">
        <w:rPr>
          <w:rFonts w:ascii="Times New Roman" w:hAnsi="Times New Roman" w:cs="Times New Roman"/>
          <w:sz w:val="28"/>
          <w:szCs w:val="28"/>
        </w:rPr>
        <w:t>полезному, чем к приятному; стремление к ис</w:t>
      </w:r>
      <w:r>
        <w:rPr>
          <w:rFonts w:ascii="Times New Roman" w:hAnsi="Times New Roman" w:cs="Times New Roman"/>
          <w:sz w:val="28"/>
          <w:szCs w:val="28"/>
        </w:rPr>
        <w:t>кусствам, к украшению жизни сла</w:t>
      </w:r>
      <w:r w:rsidRPr="00F8107B">
        <w:rPr>
          <w:rFonts w:ascii="Times New Roman" w:hAnsi="Times New Roman" w:cs="Times New Roman"/>
          <w:sz w:val="28"/>
          <w:szCs w:val="28"/>
        </w:rPr>
        <w:t>бее, а все это вместе, без других постоянны</w:t>
      </w:r>
      <w:r>
        <w:rPr>
          <w:rFonts w:ascii="Times New Roman" w:hAnsi="Times New Roman" w:cs="Times New Roman"/>
          <w:sz w:val="28"/>
          <w:szCs w:val="28"/>
        </w:rPr>
        <w:t>х влияний, действует на исключе</w:t>
      </w:r>
      <w:r w:rsidRPr="00F8107B">
        <w:rPr>
          <w:rFonts w:ascii="Times New Roman" w:hAnsi="Times New Roman" w:cs="Times New Roman"/>
          <w:sz w:val="28"/>
          <w:szCs w:val="28"/>
        </w:rPr>
        <w:t>ние женщины из общества мужчин, что разумеется, в свою очередь приводит к еще</w:t>
      </w:r>
      <w:r>
        <w:rPr>
          <w:rFonts w:ascii="Times New Roman" w:hAnsi="Times New Roman" w:cs="Times New Roman"/>
          <w:sz w:val="28"/>
          <w:szCs w:val="28"/>
        </w:rPr>
        <w:t xml:space="preserve"> </w:t>
      </w:r>
      <w:r w:rsidRPr="00F8107B">
        <w:rPr>
          <w:rFonts w:ascii="Times New Roman" w:hAnsi="Times New Roman" w:cs="Times New Roman"/>
          <w:sz w:val="28"/>
          <w:szCs w:val="28"/>
        </w:rPr>
        <w:t>большей суровости нравов</w:t>
      </w:r>
      <w:r>
        <w:rPr>
          <w:rFonts w:ascii="Times New Roman" w:hAnsi="Times New Roman" w:cs="Times New Roman"/>
          <w:sz w:val="28"/>
          <w:szCs w:val="28"/>
        </w:rPr>
        <w:t>»</w:t>
      </w:r>
      <w:r>
        <w:rPr>
          <w:rStyle w:val="ac"/>
          <w:rFonts w:ascii="Times New Roman" w:hAnsi="Times New Roman"/>
          <w:sz w:val="28"/>
          <w:szCs w:val="28"/>
        </w:rPr>
        <w:footnoteReference w:id="2"/>
      </w:r>
      <w:r>
        <w:rPr>
          <w:rFonts w:ascii="Times New Roman" w:hAnsi="Times New Roman" w:cs="Times New Roman"/>
          <w:sz w:val="28"/>
          <w:szCs w:val="28"/>
        </w:rPr>
        <w:t>.</w:t>
      </w:r>
    </w:p>
    <w:p w:rsidR="00850371" w:rsidRDefault="00850371" w:rsidP="00337F0F">
      <w:pPr>
        <w:pStyle w:val="HTML"/>
        <w:spacing w:line="360" w:lineRule="auto"/>
        <w:ind w:firstLine="851"/>
        <w:jc w:val="both"/>
        <w:textAlignment w:val="top"/>
        <w:rPr>
          <w:rFonts w:ascii="Times New Roman" w:hAnsi="Times New Roman" w:cs="Times New Roman"/>
          <w:sz w:val="28"/>
          <w:szCs w:val="28"/>
        </w:rPr>
      </w:pPr>
    </w:p>
    <w:p w:rsidR="00850371" w:rsidRDefault="00850371" w:rsidP="00D30BDA">
      <w:pPr>
        <w:pStyle w:val="2"/>
      </w:pPr>
      <w:bookmarkStart w:id="3" w:name="_Toc274221198"/>
      <w:r w:rsidRPr="0038577E">
        <w:t>§2.1 Народный календарь: праздники, обряды игры.</w:t>
      </w:r>
      <w:bookmarkEnd w:id="3"/>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Изучая проблему календаря многие ученые приходят к выводу, что большинство календарных событий (сроки языч</w:t>
      </w:r>
      <w:r>
        <w:rPr>
          <w:rFonts w:ascii="Times New Roman" w:hAnsi="Times New Roman" w:cs="Times New Roman"/>
          <w:sz w:val="28"/>
          <w:szCs w:val="28"/>
        </w:rPr>
        <w:t>еских молений, празднества) свя</w:t>
      </w:r>
      <w:r w:rsidRPr="0038577E">
        <w:rPr>
          <w:rFonts w:ascii="Times New Roman" w:hAnsi="Times New Roman" w:cs="Times New Roman"/>
          <w:sz w:val="28"/>
          <w:szCs w:val="28"/>
        </w:rPr>
        <w:t>зываются с солнечными фазами.</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Уже во II-I тысячелетии до н.э. у слав</w:t>
      </w:r>
      <w:r>
        <w:rPr>
          <w:rFonts w:ascii="Times New Roman" w:hAnsi="Times New Roman" w:cs="Times New Roman"/>
          <w:sz w:val="28"/>
          <w:szCs w:val="28"/>
        </w:rPr>
        <w:t>ян и их соседей улавливается де</w:t>
      </w:r>
      <w:r w:rsidRPr="0038577E">
        <w:rPr>
          <w:rFonts w:ascii="Times New Roman" w:hAnsi="Times New Roman" w:cs="Times New Roman"/>
          <w:sz w:val="28"/>
          <w:szCs w:val="28"/>
        </w:rPr>
        <w:t>ление года на четыре солнечные фазы, а также деление солнечного года на 12</w:t>
      </w:r>
      <w:r>
        <w:rPr>
          <w:rFonts w:ascii="Times New Roman" w:hAnsi="Times New Roman" w:cs="Times New Roman"/>
          <w:sz w:val="28"/>
          <w:szCs w:val="28"/>
        </w:rPr>
        <w:t xml:space="preserve"> </w:t>
      </w:r>
      <w:r w:rsidRPr="0038577E">
        <w:rPr>
          <w:rFonts w:ascii="Times New Roman" w:hAnsi="Times New Roman" w:cs="Times New Roman"/>
          <w:sz w:val="28"/>
          <w:szCs w:val="28"/>
        </w:rPr>
        <w:t>месяцев. Для трех солнечных фаз существует</w:t>
      </w:r>
      <w:r>
        <w:rPr>
          <w:rFonts w:ascii="Times New Roman" w:hAnsi="Times New Roman" w:cs="Times New Roman"/>
          <w:sz w:val="28"/>
          <w:szCs w:val="28"/>
        </w:rPr>
        <w:t xml:space="preserve"> большой археологический и фоль</w:t>
      </w:r>
      <w:r w:rsidRPr="0038577E">
        <w:rPr>
          <w:rFonts w:ascii="Times New Roman" w:hAnsi="Times New Roman" w:cs="Times New Roman"/>
          <w:sz w:val="28"/>
          <w:szCs w:val="28"/>
        </w:rPr>
        <w:t>клорный материал:</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 xml:space="preserve">      - обязательное сожжение на каждом очаге большого чурбана (символ света</w:t>
      </w:r>
      <w:r>
        <w:rPr>
          <w:rFonts w:ascii="Times New Roman" w:hAnsi="Times New Roman" w:cs="Times New Roman"/>
          <w:sz w:val="28"/>
          <w:szCs w:val="28"/>
        </w:rPr>
        <w:t xml:space="preserve"> </w:t>
      </w:r>
      <w:r w:rsidRPr="0038577E">
        <w:rPr>
          <w:rFonts w:ascii="Times New Roman" w:hAnsi="Times New Roman" w:cs="Times New Roman"/>
          <w:sz w:val="28"/>
          <w:szCs w:val="28"/>
        </w:rPr>
        <w:t>и тепла) во время зимних святок;</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 xml:space="preserve">      - общественный костер в дни весеннего равноденствия (древняя масленица);</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 xml:space="preserve">      - общественный костер в день летнего солнцестояния (Купала), когда</w:t>
      </w:r>
      <w:r>
        <w:rPr>
          <w:rFonts w:ascii="Times New Roman" w:hAnsi="Times New Roman" w:cs="Times New Roman"/>
          <w:sz w:val="28"/>
          <w:szCs w:val="28"/>
        </w:rPr>
        <w:t xml:space="preserve"> </w:t>
      </w:r>
      <w:r w:rsidRPr="0038577E">
        <w:rPr>
          <w:rFonts w:ascii="Times New Roman" w:hAnsi="Times New Roman" w:cs="Times New Roman"/>
          <w:sz w:val="28"/>
          <w:szCs w:val="28"/>
        </w:rPr>
        <w:t xml:space="preserve"> у всех славян особенно выступает символ солнца - горящее колесо;</w:t>
      </w:r>
    </w:p>
    <w:p w:rsidR="00850371"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 xml:space="preserve">      - осенняя стадия общественными кострами не отмечена (Ильин день).</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 xml:space="preserve"> Ко</w:t>
      </w:r>
      <w:r>
        <w:rPr>
          <w:rFonts w:ascii="Times New Roman" w:hAnsi="Times New Roman" w:cs="Times New Roman"/>
          <w:sz w:val="28"/>
          <w:szCs w:val="28"/>
        </w:rPr>
        <w:t xml:space="preserve"> </w:t>
      </w:r>
      <w:r w:rsidRPr="0038577E">
        <w:rPr>
          <w:rFonts w:ascii="Times New Roman" w:hAnsi="Times New Roman" w:cs="Times New Roman"/>
          <w:sz w:val="28"/>
          <w:szCs w:val="28"/>
        </w:rPr>
        <w:t>времени осеннего равноденствия древний славянин уже получил все, что ему</w:t>
      </w:r>
      <w:r>
        <w:rPr>
          <w:rFonts w:ascii="Times New Roman" w:hAnsi="Times New Roman" w:cs="Times New Roman"/>
          <w:sz w:val="28"/>
          <w:szCs w:val="28"/>
        </w:rPr>
        <w:t xml:space="preserve"> </w:t>
      </w:r>
      <w:r w:rsidRPr="0038577E">
        <w:rPr>
          <w:rFonts w:ascii="Times New Roman" w:hAnsi="Times New Roman" w:cs="Times New Roman"/>
          <w:sz w:val="28"/>
          <w:szCs w:val="28"/>
        </w:rPr>
        <w:t>удалось вымолить у богов, совершал благодарственное моление в честь Рода</w:t>
      </w:r>
      <w:r>
        <w:rPr>
          <w:rFonts w:ascii="Times New Roman" w:hAnsi="Times New Roman" w:cs="Times New Roman"/>
          <w:sz w:val="28"/>
          <w:szCs w:val="28"/>
        </w:rPr>
        <w:t xml:space="preserve"> </w:t>
      </w:r>
      <w:r w:rsidRPr="0038577E">
        <w:rPr>
          <w:rFonts w:ascii="Times New Roman" w:hAnsi="Times New Roman" w:cs="Times New Roman"/>
          <w:sz w:val="28"/>
          <w:szCs w:val="28"/>
        </w:rPr>
        <w:t xml:space="preserve">и рожаниц (8 сентября) и, празднуя урожай, </w:t>
      </w:r>
      <w:r>
        <w:rPr>
          <w:rFonts w:ascii="Times New Roman" w:hAnsi="Times New Roman" w:cs="Times New Roman"/>
          <w:sz w:val="28"/>
          <w:szCs w:val="28"/>
        </w:rPr>
        <w:t>костры в осеннюю фазу не возжи</w:t>
      </w:r>
      <w:r w:rsidRPr="0038577E">
        <w:rPr>
          <w:rFonts w:ascii="Times New Roman" w:hAnsi="Times New Roman" w:cs="Times New Roman"/>
          <w:sz w:val="28"/>
          <w:szCs w:val="28"/>
        </w:rPr>
        <w:t>гали.</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Некоторые предметы домашней утвари</w:t>
      </w:r>
      <w:r>
        <w:rPr>
          <w:rFonts w:ascii="Times New Roman" w:hAnsi="Times New Roman" w:cs="Times New Roman"/>
          <w:sz w:val="28"/>
          <w:szCs w:val="28"/>
        </w:rPr>
        <w:t xml:space="preserve"> выполняли роль календаря (сосуды-календари), и по ним можно</w:t>
      </w:r>
      <w:r w:rsidRPr="0038577E">
        <w:rPr>
          <w:rFonts w:ascii="Times New Roman" w:hAnsi="Times New Roman" w:cs="Times New Roman"/>
          <w:sz w:val="28"/>
          <w:szCs w:val="28"/>
        </w:rPr>
        <w:t xml:space="preserve"> изучать сущность славянского календаря.</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Тогдашние люди делили год на активную и пассивную части. Активной следует</w:t>
      </w:r>
      <w:r>
        <w:rPr>
          <w:rFonts w:ascii="Times New Roman" w:hAnsi="Times New Roman" w:cs="Times New Roman"/>
          <w:sz w:val="28"/>
          <w:szCs w:val="28"/>
        </w:rPr>
        <w:t xml:space="preserve"> </w:t>
      </w:r>
      <w:r w:rsidRPr="0038577E">
        <w:rPr>
          <w:rFonts w:ascii="Times New Roman" w:hAnsi="Times New Roman" w:cs="Times New Roman"/>
          <w:sz w:val="28"/>
          <w:szCs w:val="28"/>
        </w:rPr>
        <w:t>считать весну и лето - с марта по июнь, пассивной - осень и зиму - с августа по</w:t>
      </w:r>
      <w:r>
        <w:rPr>
          <w:rFonts w:ascii="Times New Roman" w:hAnsi="Times New Roman" w:cs="Times New Roman"/>
          <w:sz w:val="28"/>
          <w:szCs w:val="28"/>
        </w:rPr>
        <w:t xml:space="preserve"> </w:t>
      </w:r>
      <w:r w:rsidRPr="0038577E">
        <w:rPr>
          <w:rFonts w:ascii="Times New Roman" w:hAnsi="Times New Roman" w:cs="Times New Roman"/>
          <w:sz w:val="28"/>
          <w:szCs w:val="28"/>
        </w:rPr>
        <w:t>февраль. Языческий народный календарь сочетал в себе солнечные фазы и</w:t>
      </w:r>
      <w:r>
        <w:rPr>
          <w:rFonts w:ascii="Times New Roman" w:hAnsi="Times New Roman" w:cs="Times New Roman"/>
          <w:sz w:val="28"/>
          <w:szCs w:val="28"/>
        </w:rPr>
        <w:t xml:space="preserve"> </w:t>
      </w:r>
      <w:r w:rsidRPr="0038577E">
        <w:rPr>
          <w:rFonts w:ascii="Times New Roman" w:hAnsi="Times New Roman" w:cs="Times New Roman"/>
          <w:sz w:val="28"/>
          <w:szCs w:val="28"/>
        </w:rPr>
        <w:t>хозяйственные приметы. На нем апрель, месяц пахоты, обозначен изображением</w:t>
      </w:r>
      <w:r>
        <w:rPr>
          <w:rFonts w:ascii="Times New Roman" w:hAnsi="Times New Roman" w:cs="Times New Roman"/>
          <w:sz w:val="28"/>
          <w:szCs w:val="28"/>
        </w:rPr>
        <w:t xml:space="preserve"> </w:t>
      </w:r>
      <w:r w:rsidRPr="0038577E">
        <w:rPr>
          <w:rFonts w:ascii="Times New Roman" w:hAnsi="Times New Roman" w:cs="Times New Roman"/>
          <w:sz w:val="28"/>
          <w:szCs w:val="28"/>
        </w:rPr>
        <w:t>рала (прототип плуга); август - колосьев, сентябрь и декабрь - охотничьих ловушек;</w:t>
      </w:r>
      <w:r>
        <w:rPr>
          <w:rFonts w:ascii="Times New Roman" w:hAnsi="Times New Roman" w:cs="Times New Roman"/>
          <w:sz w:val="28"/>
          <w:szCs w:val="28"/>
        </w:rPr>
        <w:t xml:space="preserve"> </w:t>
      </w:r>
      <w:r w:rsidRPr="0038577E">
        <w:rPr>
          <w:rFonts w:ascii="Times New Roman" w:hAnsi="Times New Roman" w:cs="Times New Roman"/>
          <w:sz w:val="28"/>
          <w:szCs w:val="28"/>
        </w:rPr>
        <w:t>октябрь - частокол палочек (окончание пастьбы скота и переход на</w:t>
      </w:r>
      <w:r>
        <w:rPr>
          <w:rFonts w:ascii="Times New Roman" w:hAnsi="Times New Roman" w:cs="Times New Roman"/>
          <w:sz w:val="28"/>
          <w:szCs w:val="28"/>
        </w:rPr>
        <w:t xml:space="preserve"> </w:t>
      </w:r>
      <w:r w:rsidRPr="0038577E">
        <w:rPr>
          <w:rFonts w:ascii="Times New Roman" w:hAnsi="Times New Roman" w:cs="Times New Roman"/>
          <w:sz w:val="28"/>
          <w:szCs w:val="28"/>
        </w:rPr>
        <w:t>стойловое содержание).</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Если славяне поклонялись явлениям природы, то легко догадаться, при каких</w:t>
      </w:r>
      <w:r>
        <w:rPr>
          <w:rFonts w:ascii="Times New Roman" w:hAnsi="Times New Roman" w:cs="Times New Roman"/>
          <w:sz w:val="28"/>
          <w:szCs w:val="28"/>
        </w:rPr>
        <w:t xml:space="preserve"> </w:t>
      </w:r>
      <w:r w:rsidRPr="0038577E">
        <w:rPr>
          <w:rFonts w:ascii="Times New Roman" w:hAnsi="Times New Roman" w:cs="Times New Roman"/>
          <w:sz w:val="28"/>
          <w:szCs w:val="28"/>
        </w:rPr>
        <w:t>случаях, в какое время года они будут отмечать свои религиозные праздники.</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Так, в конце декабря, когда солнце начинает брать силу, дни начинают</w:t>
      </w:r>
      <w:r>
        <w:rPr>
          <w:rFonts w:ascii="Times New Roman" w:hAnsi="Times New Roman" w:cs="Times New Roman"/>
          <w:sz w:val="28"/>
          <w:szCs w:val="28"/>
        </w:rPr>
        <w:t xml:space="preserve"> </w:t>
      </w:r>
      <w:r w:rsidRPr="0038577E">
        <w:rPr>
          <w:rFonts w:ascii="Times New Roman" w:hAnsi="Times New Roman" w:cs="Times New Roman"/>
          <w:sz w:val="28"/>
          <w:szCs w:val="28"/>
        </w:rPr>
        <w:t>прибывать, праздновался праздник Коляды (совпадающий сейчас с праздником</w:t>
      </w:r>
      <w:r>
        <w:rPr>
          <w:rFonts w:ascii="Times New Roman" w:hAnsi="Times New Roman" w:cs="Times New Roman"/>
          <w:sz w:val="28"/>
          <w:szCs w:val="28"/>
        </w:rPr>
        <w:t xml:space="preserve"> </w:t>
      </w:r>
      <w:r w:rsidRPr="0038577E">
        <w:rPr>
          <w:rFonts w:ascii="Times New Roman" w:hAnsi="Times New Roman" w:cs="Times New Roman"/>
          <w:sz w:val="28"/>
          <w:szCs w:val="28"/>
        </w:rPr>
        <w:t>рождества Христова). Обряд состоит в хождении славить божество и собирать</w:t>
      </w:r>
      <w:r>
        <w:rPr>
          <w:rFonts w:ascii="Times New Roman" w:hAnsi="Times New Roman" w:cs="Times New Roman"/>
          <w:sz w:val="28"/>
          <w:szCs w:val="28"/>
        </w:rPr>
        <w:t xml:space="preserve"> </w:t>
      </w:r>
      <w:r w:rsidRPr="0038577E">
        <w:rPr>
          <w:rFonts w:ascii="Times New Roman" w:hAnsi="Times New Roman" w:cs="Times New Roman"/>
          <w:sz w:val="28"/>
          <w:szCs w:val="28"/>
        </w:rPr>
        <w:t>подаяние (во времена языческих приношений собирались для общей жертвы).</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Второй праздник торжествовался в начале весны, но так как это время</w:t>
      </w:r>
      <w:r>
        <w:rPr>
          <w:rFonts w:ascii="Times New Roman" w:hAnsi="Times New Roman" w:cs="Times New Roman"/>
          <w:sz w:val="28"/>
          <w:szCs w:val="28"/>
        </w:rPr>
        <w:t xml:space="preserve"> </w:t>
      </w:r>
      <w:r w:rsidRPr="0038577E">
        <w:rPr>
          <w:rFonts w:ascii="Times New Roman" w:hAnsi="Times New Roman" w:cs="Times New Roman"/>
          <w:sz w:val="28"/>
          <w:szCs w:val="28"/>
        </w:rPr>
        <w:t>совпадает с великим постом, то по принятии хри</w:t>
      </w:r>
      <w:r>
        <w:rPr>
          <w:rFonts w:ascii="Times New Roman" w:hAnsi="Times New Roman" w:cs="Times New Roman"/>
          <w:sz w:val="28"/>
          <w:szCs w:val="28"/>
        </w:rPr>
        <w:t>стианства празднование перенесе</w:t>
      </w:r>
      <w:r w:rsidRPr="0038577E">
        <w:rPr>
          <w:rFonts w:ascii="Times New Roman" w:hAnsi="Times New Roman" w:cs="Times New Roman"/>
          <w:sz w:val="28"/>
          <w:szCs w:val="28"/>
        </w:rPr>
        <w:t>но на конец рождественского мясоеда и отчасти на Светлое воскресенье. Следовательно, Масленица есть языческий весенний праздник. На отношение</w:t>
      </w:r>
      <w:r>
        <w:rPr>
          <w:rFonts w:ascii="Times New Roman" w:hAnsi="Times New Roman" w:cs="Times New Roman"/>
          <w:sz w:val="28"/>
          <w:szCs w:val="28"/>
        </w:rPr>
        <w:t xml:space="preserve"> </w:t>
      </w:r>
      <w:r w:rsidRPr="0038577E">
        <w:rPr>
          <w:rFonts w:ascii="Times New Roman" w:hAnsi="Times New Roman" w:cs="Times New Roman"/>
          <w:sz w:val="28"/>
          <w:szCs w:val="28"/>
        </w:rPr>
        <w:t>Масленицы к солнцу говорит то, что во время праздника поют также коляду, что</w:t>
      </w:r>
      <w:r>
        <w:rPr>
          <w:rFonts w:ascii="Times New Roman" w:hAnsi="Times New Roman" w:cs="Times New Roman"/>
          <w:sz w:val="28"/>
          <w:szCs w:val="28"/>
        </w:rPr>
        <w:t xml:space="preserve"> </w:t>
      </w:r>
      <w:r w:rsidRPr="0038577E">
        <w:rPr>
          <w:rFonts w:ascii="Times New Roman" w:hAnsi="Times New Roman" w:cs="Times New Roman"/>
          <w:sz w:val="28"/>
          <w:szCs w:val="28"/>
        </w:rPr>
        <w:t>указывает на отношение к зимнему празднику солнца. Встреча весны и проводы</w:t>
      </w:r>
      <w:r>
        <w:rPr>
          <w:rFonts w:ascii="Times New Roman" w:hAnsi="Times New Roman" w:cs="Times New Roman"/>
          <w:sz w:val="28"/>
          <w:szCs w:val="28"/>
        </w:rPr>
        <w:t xml:space="preserve"> </w:t>
      </w:r>
      <w:r w:rsidRPr="0038577E">
        <w:rPr>
          <w:rFonts w:ascii="Times New Roman" w:hAnsi="Times New Roman" w:cs="Times New Roman"/>
          <w:sz w:val="28"/>
          <w:szCs w:val="28"/>
        </w:rPr>
        <w:t>зимы празднуются у всех славянских народов почти с одинаковыми обрядами:</w:t>
      </w:r>
      <w:r>
        <w:rPr>
          <w:rFonts w:ascii="Times New Roman" w:hAnsi="Times New Roman" w:cs="Times New Roman"/>
          <w:sz w:val="28"/>
          <w:szCs w:val="28"/>
        </w:rPr>
        <w:t xml:space="preserve"> </w:t>
      </w:r>
      <w:r w:rsidRPr="0038577E">
        <w:rPr>
          <w:rFonts w:ascii="Times New Roman" w:hAnsi="Times New Roman" w:cs="Times New Roman"/>
          <w:sz w:val="28"/>
          <w:szCs w:val="28"/>
        </w:rPr>
        <w:t>заклинания весны с различными приветами и сжигание чучела зимы.</w:t>
      </w:r>
    </w:p>
    <w:p w:rsidR="00850371"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Третий праздник имеет место 23 июня и</w:t>
      </w:r>
      <w:r>
        <w:rPr>
          <w:rFonts w:ascii="Times New Roman" w:hAnsi="Times New Roman" w:cs="Times New Roman"/>
          <w:sz w:val="28"/>
          <w:szCs w:val="28"/>
        </w:rPr>
        <w:t xml:space="preserve"> известен под именем Ивана Купа</w:t>
      </w:r>
      <w:r w:rsidRPr="0038577E">
        <w:rPr>
          <w:rFonts w:ascii="Times New Roman" w:hAnsi="Times New Roman" w:cs="Times New Roman"/>
          <w:sz w:val="28"/>
          <w:szCs w:val="28"/>
        </w:rPr>
        <w:t>лы, потому что происходит на Иванов день. В</w:t>
      </w:r>
      <w:r>
        <w:rPr>
          <w:rFonts w:ascii="Times New Roman" w:hAnsi="Times New Roman" w:cs="Times New Roman"/>
          <w:sz w:val="28"/>
          <w:szCs w:val="28"/>
        </w:rPr>
        <w:t>полне возможно, что общеславянс</w:t>
      </w:r>
      <w:r w:rsidRPr="0038577E">
        <w:rPr>
          <w:rFonts w:ascii="Times New Roman" w:hAnsi="Times New Roman" w:cs="Times New Roman"/>
          <w:sz w:val="28"/>
          <w:szCs w:val="28"/>
        </w:rPr>
        <w:t xml:space="preserve">кий праздник Ивана Купалы связан этимологически не с глаголом </w:t>
      </w:r>
      <w:r>
        <w:rPr>
          <w:rFonts w:ascii="Times New Roman" w:hAnsi="Times New Roman" w:cs="Times New Roman"/>
          <w:sz w:val="28"/>
          <w:szCs w:val="28"/>
        </w:rPr>
        <w:t xml:space="preserve">«купаться» </w:t>
      </w:r>
      <w:r w:rsidRPr="0038577E">
        <w:rPr>
          <w:rFonts w:ascii="Times New Roman" w:hAnsi="Times New Roman" w:cs="Times New Roman"/>
          <w:sz w:val="28"/>
          <w:szCs w:val="28"/>
        </w:rPr>
        <w:t>(так как главным действием являлись игры у ночного костра), а с корнем</w:t>
      </w:r>
      <w:r>
        <w:rPr>
          <w:rFonts w:ascii="Times New Roman" w:hAnsi="Times New Roman" w:cs="Times New Roman"/>
          <w:sz w:val="28"/>
          <w:szCs w:val="28"/>
        </w:rPr>
        <w:t xml:space="preserve"> «куп»</w:t>
      </w:r>
      <w:r w:rsidRPr="0038577E">
        <w:rPr>
          <w:rFonts w:ascii="Times New Roman" w:hAnsi="Times New Roman" w:cs="Times New Roman"/>
          <w:sz w:val="28"/>
          <w:szCs w:val="28"/>
        </w:rPr>
        <w:t xml:space="preserve">, образующим ряд слов, </w:t>
      </w:r>
      <w:r>
        <w:rPr>
          <w:rFonts w:ascii="Times New Roman" w:hAnsi="Times New Roman" w:cs="Times New Roman"/>
          <w:sz w:val="28"/>
          <w:szCs w:val="28"/>
        </w:rPr>
        <w:t>обозначающих соединение людей: «вкупе», «купно», «совокупно»</w:t>
      </w:r>
      <w:r w:rsidRPr="0038577E">
        <w:rPr>
          <w:rFonts w:ascii="Times New Roman" w:hAnsi="Times New Roman" w:cs="Times New Roman"/>
          <w:sz w:val="28"/>
          <w:szCs w:val="28"/>
        </w:rPr>
        <w:t>. Так праздник Купалы может рассматриваться в одном ряду с</w:t>
      </w:r>
      <w:r>
        <w:rPr>
          <w:rFonts w:ascii="Times New Roman" w:hAnsi="Times New Roman" w:cs="Times New Roman"/>
          <w:sz w:val="28"/>
          <w:szCs w:val="28"/>
        </w:rPr>
        <w:t xml:space="preserve"> «толпой», «событием»</w:t>
      </w:r>
      <w:r w:rsidRPr="0038577E">
        <w:rPr>
          <w:rFonts w:ascii="Times New Roman" w:hAnsi="Times New Roman" w:cs="Times New Roman"/>
          <w:sz w:val="28"/>
          <w:szCs w:val="28"/>
        </w:rPr>
        <w:t xml:space="preserve"> как слово, обозначающее языческое схожбище людей, но</w:t>
      </w:r>
      <w:r>
        <w:rPr>
          <w:rFonts w:ascii="Times New Roman" w:hAnsi="Times New Roman" w:cs="Times New Roman"/>
          <w:sz w:val="28"/>
          <w:szCs w:val="28"/>
        </w:rPr>
        <w:t xml:space="preserve"> </w:t>
      </w:r>
      <w:r w:rsidRPr="0038577E">
        <w:rPr>
          <w:rFonts w:ascii="Times New Roman" w:hAnsi="Times New Roman" w:cs="Times New Roman"/>
          <w:sz w:val="28"/>
          <w:szCs w:val="28"/>
        </w:rPr>
        <w:t>приуроченное только к одному календарному сроку - к ночи с 23 на 24 июня.</w:t>
      </w:r>
      <w:r>
        <w:rPr>
          <w:rFonts w:ascii="Times New Roman" w:hAnsi="Times New Roman" w:cs="Times New Roman"/>
          <w:sz w:val="28"/>
          <w:szCs w:val="28"/>
        </w:rPr>
        <w:t xml:space="preserve"> </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Этот праздник есть общий во всем слав</w:t>
      </w:r>
      <w:r>
        <w:rPr>
          <w:rFonts w:ascii="Times New Roman" w:hAnsi="Times New Roman" w:cs="Times New Roman"/>
          <w:sz w:val="28"/>
          <w:szCs w:val="28"/>
        </w:rPr>
        <w:t>янском мире. Данный праздник от</w:t>
      </w:r>
      <w:r w:rsidRPr="0038577E">
        <w:rPr>
          <w:rFonts w:ascii="Times New Roman" w:hAnsi="Times New Roman" w:cs="Times New Roman"/>
          <w:sz w:val="28"/>
          <w:szCs w:val="28"/>
        </w:rPr>
        <w:t xml:space="preserve">носится к трем стихийным божествам - обоим </w:t>
      </w:r>
      <w:r>
        <w:rPr>
          <w:rFonts w:ascii="Times New Roman" w:hAnsi="Times New Roman" w:cs="Times New Roman"/>
          <w:sz w:val="28"/>
          <w:szCs w:val="28"/>
        </w:rPr>
        <w:t>Сворожичам, солнцу и огню, и во</w:t>
      </w:r>
      <w:r w:rsidRPr="0038577E">
        <w:rPr>
          <w:rFonts w:ascii="Times New Roman" w:hAnsi="Times New Roman" w:cs="Times New Roman"/>
          <w:sz w:val="28"/>
          <w:szCs w:val="28"/>
        </w:rPr>
        <w:t>де:</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 xml:space="preserve">      - существовало верование, что солнце дающее силу растениям, особенно</w:t>
      </w:r>
      <w:r>
        <w:rPr>
          <w:rFonts w:ascii="Times New Roman" w:hAnsi="Times New Roman" w:cs="Times New Roman"/>
          <w:sz w:val="28"/>
          <w:szCs w:val="28"/>
        </w:rPr>
        <w:t xml:space="preserve"> </w:t>
      </w:r>
      <w:r w:rsidRPr="0038577E">
        <w:rPr>
          <w:rFonts w:ascii="Times New Roman" w:hAnsi="Times New Roman" w:cs="Times New Roman"/>
          <w:sz w:val="28"/>
          <w:szCs w:val="28"/>
        </w:rPr>
        <w:t>дает ее во время своего наибольшего стояния на н</w:t>
      </w:r>
      <w:r>
        <w:rPr>
          <w:rFonts w:ascii="Times New Roman" w:hAnsi="Times New Roman" w:cs="Times New Roman"/>
          <w:sz w:val="28"/>
          <w:szCs w:val="28"/>
        </w:rPr>
        <w:t>ебосклоне. Отсюда идет обы</w:t>
      </w:r>
      <w:r w:rsidRPr="0038577E">
        <w:rPr>
          <w:rFonts w:ascii="Times New Roman" w:hAnsi="Times New Roman" w:cs="Times New Roman"/>
          <w:sz w:val="28"/>
          <w:szCs w:val="28"/>
        </w:rPr>
        <w:t>чай собирать травы в это время;</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 xml:space="preserve">      - существовало верование, что солнце </w:t>
      </w:r>
      <w:r>
        <w:rPr>
          <w:rFonts w:ascii="Times New Roman" w:hAnsi="Times New Roman" w:cs="Times New Roman"/>
          <w:sz w:val="28"/>
          <w:szCs w:val="28"/>
        </w:rPr>
        <w:t>оказывает влияние и на воду; от</w:t>
      </w:r>
      <w:r w:rsidRPr="0038577E">
        <w:rPr>
          <w:rFonts w:ascii="Times New Roman" w:hAnsi="Times New Roman" w:cs="Times New Roman"/>
          <w:sz w:val="28"/>
          <w:szCs w:val="28"/>
        </w:rPr>
        <w:t>сюда вера в целительность купания (ночного) во время летнего солнцестояния,</w:t>
      </w:r>
      <w:r>
        <w:rPr>
          <w:rFonts w:ascii="Times New Roman" w:hAnsi="Times New Roman" w:cs="Times New Roman"/>
          <w:sz w:val="28"/>
          <w:szCs w:val="28"/>
        </w:rPr>
        <w:t xml:space="preserve"> </w:t>
      </w:r>
      <w:r w:rsidRPr="0038577E">
        <w:rPr>
          <w:rFonts w:ascii="Times New Roman" w:hAnsi="Times New Roman" w:cs="Times New Roman"/>
          <w:sz w:val="28"/>
          <w:szCs w:val="28"/>
        </w:rPr>
        <w:t>чтобы встретить в чистоте восходящее светило;</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 xml:space="preserve">      - зажигание костров было необходимо дл</w:t>
      </w:r>
      <w:r>
        <w:rPr>
          <w:rFonts w:ascii="Times New Roman" w:hAnsi="Times New Roman" w:cs="Times New Roman"/>
          <w:sz w:val="28"/>
          <w:szCs w:val="28"/>
        </w:rPr>
        <w:t>я всякого ночного собрания, ноч</w:t>
      </w:r>
      <w:r w:rsidRPr="0038577E">
        <w:rPr>
          <w:rFonts w:ascii="Times New Roman" w:hAnsi="Times New Roman" w:cs="Times New Roman"/>
          <w:sz w:val="28"/>
          <w:szCs w:val="28"/>
        </w:rPr>
        <w:t>ных игр; прыганье через костер имело значение очищения.</w:t>
      </w:r>
    </w:p>
    <w:p w:rsidR="00850371" w:rsidRDefault="00850371" w:rsidP="00D97CE9">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И в летний праздник повторяется обряд и</w:t>
      </w:r>
      <w:r>
        <w:rPr>
          <w:rFonts w:ascii="Times New Roman" w:hAnsi="Times New Roman" w:cs="Times New Roman"/>
          <w:sz w:val="28"/>
          <w:szCs w:val="28"/>
        </w:rPr>
        <w:t>стребления чучела, символа холо</w:t>
      </w:r>
      <w:r w:rsidRPr="0038577E">
        <w:rPr>
          <w:rFonts w:ascii="Times New Roman" w:hAnsi="Times New Roman" w:cs="Times New Roman"/>
          <w:sz w:val="28"/>
          <w:szCs w:val="28"/>
        </w:rPr>
        <w:t>да и смерти. Солнце, дающее жизнь и рост всему живому на земле, прославляется</w:t>
      </w:r>
      <w:r>
        <w:rPr>
          <w:rFonts w:ascii="Times New Roman" w:hAnsi="Times New Roman" w:cs="Times New Roman"/>
          <w:sz w:val="28"/>
          <w:szCs w:val="28"/>
        </w:rPr>
        <w:t xml:space="preserve"> </w:t>
      </w:r>
      <w:r w:rsidRPr="0038577E">
        <w:rPr>
          <w:rFonts w:ascii="Times New Roman" w:hAnsi="Times New Roman" w:cs="Times New Roman"/>
          <w:sz w:val="28"/>
          <w:szCs w:val="28"/>
        </w:rPr>
        <w:t>и в это время. У некоторых народов (в том ч</w:t>
      </w:r>
      <w:r>
        <w:rPr>
          <w:rFonts w:ascii="Times New Roman" w:hAnsi="Times New Roman" w:cs="Times New Roman"/>
          <w:sz w:val="28"/>
          <w:szCs w:val="28"/>
        </w:rPr>
        <w:t>исле и у народов Поволжья) Купа</w:t>
      </w:r>
      <w:r w:rsidRPr="0038577E">
        <w:rPr>
          <w:rFonts w:ascii="Times New Roman" w:hAnsi="Times New Roman" w:cs="Times New Roman"/>
          <w:sz w:val="28"/>
          <w:szCs w:val="28"/>
        </w:rPr>
        <w:t>ло называется Ярилою. Ярилин день в народно</w:t>
      </w:r>
      <w:r>
        <w:rPr>
          <w:rFonts w:ascii="Times New Roman" w:hAnsi="Times New Roman" w:cs="Times New Roman"/>
          <w:sz w:val="28"/>
          <w:szCs w:val="28"/>
        </w:rPr>
        <w:t>м календаре почти начисто вытес</w:t>
      </w:r>
      <w:r w:rsidRPr="0038577E">
        <w:rPr>
          <w:rFonts w:ascii="Times New Roman" w:hAnsi="Times New Roman" w:cs="Times New Roman"/>
          <w:sz w:val="28"/>
          <w:szCs w:val="28"/>
        </w:rPr>
        <w:t>нен христианскими праздниками. Однако есть данные, позволяющие определить</w:t>
      </w:r>
      <w:r>
        <w:rPr>
          <w:rFonts w:ascii="Times New Roman" w:hAnsi="Times New Roman" w:cs="Times New Roman"/>
          <w:sz w:val="28"/>
          <w:szCs w:val="28"/>
        </w:rPr>
        <w:t xml:space="preserve"> Ярилин день в «числе»</w:t>
      </w:r>
      <w:r w:rsidRPr="0038577E">
        <w:rPr>
          <w:rFonts w:ascii="Times New Roman" w:hAnsi="Times New Roman" w:cs="Times New Roman"/>
          <w:sz w:val="28"/>
          <w:szCs w:val="28"/>
        </w:rPr>
        <w:t>. В Нижегородской губ</w:t>
      </w:r>
      <w:r>
        <w:rPr>
          <w:rFonts w:ascii="Times New Roman" w:hAnsi="Times New Roman" w:cs="Times New Roman"/>
          <w:sz w:val="28"/>
          <w:szCs w:val="28"/>
        </w:rPr>
        <w:t>ернии день Ярилы праздновали не</w:t>
      </w:r>
      <w:r w:rsidRPr="0038577E">
        <w:rPr>
          <w:rFonts w:ascii="Times New Roman" w:hAnsi="Times New Roman" w:cs="Times New Roman"/>
          <w:sz w:val="28"/>
          <w:szCs w:val="28"/>
        </w:rPr>
        <w:t>зависимо от пасхального подвижного календаря всегда в одно и то же время -</w:t>
      </w:r>
      <w:r>
        <w:rPr>
          <w:rFonts w:ascii="Times New Roman" w:hAnsi="Times New Roman" w:cs="Times New Roman"/>
          <w:sz w:val="28"/>
          <w:szCs w:val="28"/>
        </w:rPr>
        <w:t xml:space="preserve"> </w:t>
      </w:r>
      <w:r w:rsidRPr="0038577E">
        <w:rPr>
          <w:rFonts w:ascii="Times New Roman" w:hAnsi="Times New Roman" w:cs="Times New Roman"/>
          <w:sz w:val="28"/>
          <w:szCs w:val="28"/>
        </w:rPr>
        <w:t>4 июня. Но в основном празднество Купалы было соединено с праздником Ярилы</w:t>
      </w:r>
      <w:r>
        <w:rPr>
          <w:rFonts w:ascii="Times New Roman" w:hAnsi="Times New Roman" w:cs="Times New Roman"/>
          <w:sz w:val="28"/>
          <w:szCs w:val="28"/>
        </w:rPr>
        <w:t xml:space="preserve"> </w:t>
      </w:r>
      <w:r w:rsidRPr="0038577E">
        <w:rPr>
          <w:rFonts w:ascii="Times New Roman" w:hAnsi="Times New Roman" w:cs="Times New Roman"/>
          <w:sz w:val="28"/>
          <w:szCs w:val="28"/>
        </w:rPr>
        <w:t>(что и наблюдается в знаменитой сказке о Снегурочке).</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Характерная черта верований славян заключается в том, что душам</w:t>
      </w:r>
      <w:r>
        <w:rPr>
          <w:rFonts w:ascii="Times New Roman" w:hAnsi="Times New Roman" w:cs="Times New Roman"/>
          <w:sz w:val="28"/>
          <w:szCs w:val="28"/>
        </w:rPr>
        <w:t xml:space="preserve"> </w:t>
      </w:r>
      <w:r w:rsidRPr="0038577E">
        <w:rPr>
          <w:rFonts w:ascii="Times New Roman" w:hAnsi="Times New Roman" w:cs="Times New Roman"/>
          <w:sz w:val="28"/>
          <w:szCs w:val="28"/>
        </w:rPr>
        <w:t>умерших праотцов были дос</w:t>
      </w:r>
      <w:r>
        <w:rPr>
          <w:rFonts w:ascii="Times New Roman" w:hAnsi="Times New Roman" w:cs="Times New Roman"/>
          <w:sz w:val="28"/>
          <w:szCs w:val="28"/>
        </w:rPr>
        <w:t>тупны все ощущения белого света. Д</w:t>
      </w:r>
      <w:r w:rsidRPr="0038577E">
        <w:rPr>
          <w:rFonts w:ascii="Times New Roman" w:hAnsi="Times New Roman" w:cs="Times New Roman"/>
          <w:sz w:val="28"/>
          <w:szCs w:val="28"/>
        </w:rPr>
        <w:t>умалось, что зима</w:t>
      </w:r>
      <w:r>
        <w:rPr>
          <w:rFonts w:ascii="Times New Roman" w:hAnsi="Times New Roman" w:cs="Times New Roman"/>
          <w:sz w:val="28"/>
          <w:szCs w:val="28"/>
        </w:rPr>
        <w:t xml:space="preserve"> </w:t>
      </w:r>
      <w:r w:rsidRPr="0038577E">
        <w:rPr>
          <w:rFonts w:ascii="Times New Roman" w:hAnsi="Times New Roman" w:cs="Times New Roman"/>
          <w:sz w:val="28"/>
          <w:szCs w:val="28"/>
        </w:rPr>
        <w:t>есть время ночи, мрака для душ усопших, но как скоро весна начинает сменять зиму,</w:t>
      </w:r>
      <w:r>
        <w:rPr>
          <w:rFonts w:ascii="Times New Roman" w:hAnsi="Times New Roman" w:cs="Times New Roman"/>
          <w:sz w:val="28"/>
          <w:szCs w:val="28"/>
        </w:rPr>
        <w:t xml:space="preserve"> </w:t>
      </w:r>
      <w:r w:rsidRPr="0038577E">
        <w:rPr>
          <w:rFonts w:ascii="Times New Roman" w:hAnsi="Times New Roman" w:cs="Times New Roman"/>
          <w:sz w:val="28"/>
          <w:szCs w:val="28"/>
        </w:rPr>
        <w:t>то прекращается и ночной путь для душ, которые поднимаются к небесному свету,</w:t>
      </w:r>
      <w:r>
        <w:rPr>
          <w:rFonts w:ascii="Times New Roman" w:hAnsi="Times New Roman" w:cs="Times New Roman"/>
          <w:sz w:val="28"/>
          <w:szCs w:val="28"/>
        </w:rPr>
        <w:t xml:space="preserve"> </w:t>
      </w:r>
      <w:r w:rsidRPr="0038577E">
        <w:rPr>
          <w:rFonts w:ascii="Times New Roman" w:hAnsi="Times New Roman" w:cs="Times New Roman"/>
          <w:sz w:val="28"/>
          <w:szCs w:val="28"/>
        </w:rPr>
        <w:t>восстают к новой жизни. Это мнение происходило из поклонения природным</w:t>
      </w:r>
      <w:r>
        <w:rPr>
          <w:rFonts w:ascii="Times New Roman" w:hAnsi="Times New Roman" w:cs="Times New Roman"/>
          <w:sz w:val="28"/>
          <w:szCs w:val="28"/>
        </w:rPr>
        <w:t xml:space="preserve"> </w:t>
      </w:r>
      <w:r w:rsidRPr="0038577E">
        <w:rPr>
          <w:rFonts w:ascii="Times New Roman" w:hAnsi="Times New Roman" w:cs="Times New Roman"/>
          <w:sz w:val="28"/>
          <w:szCs w:val="28"/>
        </w:rPr>
        <w:t>божествам.</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В первый праздник новорожденного солнц</w:t>
      </w:r>
      <w:r>
        <w:rPr>
          <w:rFonts w:ascii="Times New Roman" w:hAnsi="Times New Roman" w:cs="Times New Roman"/>
          <w:sz w:val="28"/>
          <w:szCs w:val="28"/>
        </w:rPr>
        <w:t>а, в первую зимнюю Коляду, мерт</w:t>
      </w:r>
      <w:r w:rsidRPr="0038577E">
        <w:rPr>
          <w:rFonts w:ascii="Times New Roman" w:hAnsi="Times New Roman" w:cs="Times New Roman"/>
          <w:sz w:val="28"/>
          <w:szCs w:val="28"/>
        </w:rPr>
        <w:t>вые уже вставали из гробов и устрашали живых - отсюда и теперь время святок</w:t>
      </w:r>
      <w:r>
        <w:rPr>
          <w:rFonts w:ascii="Times New Roman" w:hAnsi="Times New Roman" w:cs="Times New Roman"/>
          <w:sz w:val="28"/>
          <w:szCs w:val="28"/>
        </w:rPr>
        <w:t xml:space="preserve"> </w:t>
      </w:r>
      <w:r w:rsidRPr="0038577E">
        <w:rPr>
          <w:rFonts w:ascii="Times New Roman" w:hAnsi="Times New Roman" w:cs="Times New Roman"/>
          <w:sz w:val="28"/>
          <w:szCs w:val="28"/>
        </w:rPr>
        <w:t>считается временем странствования духов. Ма</w:t>
      </w:r>
      <w:r>
        <w:rPr>
          <w:rFonts w:ascii="Times New Roman" w:hAnsi="Times New Roman" w:cs="Times New Roman"/>
          <w:sz w:val="28"/>
          <w:szCs w:val="28"/>
        </w:rPr>
        <w:t>сленица, весенний праздник солн</w:t>
      </w:r>
      <w:r w:rsidRPr="0038577E">
        <w:rPr>
          <w:rFonts w:ascii="Times New Roman" w:hAnsi="Times New Roman" w:cs="Times New Roman"/>
          <w:sz w:val="28"/>
          <w:szCs w:val="28"/>
        </w:rPr>
        <w:t>ца, есть вместе с тем и поминовенная неделя, н</w:t>
      </w:r>
      <w:r>
        <w:rPr>
          <w:rFonts w:ascii="Times New Roman" w:hAnsi="Times New Roman" w:cs="Times New Roman"/>
          <w:sz w:val="28"/>
          <w:szCs w:val="28"/>
        </w:rPr>
        <w:t>а что прямо указывает употребле</w:t>
      </w:r>
      <w:r w:rsidRPr="0038577E">
        <w:rPr>
          <w:rFonts w:ascii="Times New Roman" w:hAnsi="Times New Roman" w:cs="Times New Roman"/>
          <w:sz w:val="28"/>
          <w:szCs w:val="28"/>
        </w:rPr>
        <w:t>ние блинов (поминовенного кушанья). С древней Масленицы живые начинают</w:t>
      </w:r>
      <w:r>
        <w:rPr>
          <w:rFonts w:ascii="Times New Roman" w:hAnsi="Times New Roman" w:cs="Times New Roman"/>
          <w:sz w:val="28"/>
          <w:szCs w:val="28"/>
        </w:rPr>
        <w:t xml:space="preserve"> </w:t>
      </w:r>
      <w:r w:rsidRPr="0038577E">
        <w:rPr>
          <w:rFonts w:ascii="Times New Roman" w:hAnsi="Times New Roman" w:cs="Times New Roman"/>
          <w:sz w:val="28"/>
          <w:szCs w:val="28"/>
        </w:rPr>
        <w:t>здороваться с усопшими, посещают их могилы, и</w:t>
      </w:r>
      <w:r>
        <w:rPr>
          <w:rFonts w:ascii="Times New Roman" w:hAnsi="Times New Roman" w:cs="Times New Roman"/>
          <w:sz w:val="28"/>
          <w:szCs w:val="28"/>
        </w:rPr>
        <w:t xml:space="preserve"> праздник Красной горки соединя</w:t>
      </w:r>
      <w:r w:rsidRPr="0038577E">
        <w:rPr>
          <w:rFonts w:ascii="Times New Roman" w:hAnsi="Times New Roman" w:cs="Times New Roman"/>
          <w:sz w:val="28"/>
          <w:szCs w:val="28"/>
        </w:rPr>
        <w:t>ется с Радуницею, праздником солнца и света для умерших.</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Весной также проходил праздник русалок. У славян русалки были не иначе</w:t>
      </w:r>
      <w:r>
        <w:rPr>
          <w:rFonts w:ascii="Times New Roman" w:hAnsi="Times New Roman" w:cs="Times New Roman"/>
          <w:sz w:val="28"/>
          <w:szCs w:val="28"/>
        </w:rPr>
        <w:t xml:space="preserve"> </w:t>
      </w:r>
      <w:r w:rsidRPr="0038577E">
        <w:rPr>
          <w:rFonts w:ascii="Times New Roman" w:hAnsi="Times New Roman" w:cs="Times New Roman"/>
          <w:sz w:val="28"/>
          <w:szCs w:val="28"/>
        </w:rPr>
        <w:t>как души умерших, выходящие весной насладиться оживленною природой. Русалки</w:t>
      </w:r>
      <w:r>
        <w:rPr>
          <w:rFonts w:ascii="Times New Roman" w:hAnsi="Times New Roman" w:cs="Times New Roman"/>
          <w:sz w:val="28"/>
          <w:szCs w:val="28"/>
        </w:rPr>
        <w:t xml:space="preserve"> </w:t>
      </w:r>
      <w:r w:rsidRPr="0038577E">
        <w:rPr>
          <w:rFonts w:ascii="Times New Roman" w:hAnsi="Times New Roman" w:cs="Times New Roman"/>
          <w:sz w:val="28"/>
          <w:szCs w:val="28"/>
        </w:rPr>
        <w:t>появляются со Страстного четверга, как то</w:t>
      </w:r>
      <w:r>
        <w:rPr>
          <w:rFonts w:ascii="Times New Roman" w:hAnsi="Times New Roman" w:cs="Times New Roman"/>
          <w:sz w:val="28"/>
          <w:szCs w:val="28"/>
        </w:rPr>
        <w:t>лько покроются луга весенней во</w:t>
      </w:r>
      <w:r w:rsidRPr="0038577E">
        <w:rPr>
          <w:rFonts w:ascii="Times New Roman" w:hAnsi="Times New Roman" w:cs="Times New Roman"/>
          <w:sz w:val="28"/>
          <w:szCs w:val="28"/>
        </w:rPr>
        <w:t>дой, распустятся вербы. Русалки до Троицына дня живут в водах, на берега</w:t>
      </w:r>
      <w:r>
        <w:rPr>
          <w:rFonts w:ascii="Times New Roman" w:hAnsi="Times New Roman" w:cs="Times New Roman"/>
          <w:sz w:val="28"/>
          <w:szCs w:val="28"/>
        </w:rPr>
        <w:t xml:space="preserve"> </w:t>
      </w:r>
      <w:r w:rsidRPr="0038577E">
        <w:rPr>
          <w:rFonts w:ascii="Times New Roman" w:hAnsi="Times New Roman" w:cs="Times New Roman"/>
          <w:sz w:val="28"/>
          <w:szCs w:val="28"/>
        </w:rPr>
        <w:t>выходят только поиграть. У всех языческих н</w:t>
      </w:r>
      <w:r>
        <w:rPr>
          <w:rFonts w:ascii="Times New Roman" w:hAnsi="Times New Roman" w:cs="Times New Roman"/>
          <w:sz w:val="28"/>
          <w:szCs w:val="28"/>
        </w:rPr>
        <w:t>ародов путь водный считался про</w:t>
      </w:r>
      <w:r w:rsidRPr="0038577E">
        <w:rPr>
          <w:rFonts w:ascii="Times New Roman" w:hAnsi="Times New Roman" w:cs="Times New Roman"/>
          <w:sz w:val="28"/>
          <w:szCs w:val="28"/>
        </w:rPr>
        <w:t>водником в подземное царство и из него обратно, поэтому русалки появляются</w:t>
      </w:r>
      <w:r>
        <w:rPr>
          <w:rFonts w:ascii="Times New Roman" w:hAnsi="Times New Roman" w:cs="Times New Roman"/>
          <w:sz w:val="28"/>
          <w:szCs w:val="28"/>
        </w:rPr>
        <w:t xml:space="preserve"> </w:t>
      </w:r>
      <w:r w:rsidRPr="0038577E">
        <w:rPr>
          <w:rFonts w:ascii="Times New Roman" w:hAnsi="Times New Roman" w:cs="Times New Roman"/>
          <w:sz w:val="28"/>
          <w:szCs w:val="28"/>
        </w:rPr>
        <w:t>из воды. С Троицына дня до Петрова поста русалки живут на земле, на дерев</w:t>
      </w:r>
      <w:r>
        <w:rPr>
          <w:rFonts w:ascii="Times New Roman" w:hAnsi="Times New Roman" w:cs="Times New Roman"/>
          <w:sz w:val="28"/>
          <w:szCs w:val="28"/>
        </w:rPr>
        <w:t>ь</w:t>
      </w:r>
      <w:r w:rsidRPr="0038577E">
        <w:rPr>
          <w:rFonts w:ascii="Times New Roman" w:hAnsi="Times New Roman" w:cs="Times New Roman"/>
          <w:sz w:val="28"/>
          <w:szCs w:val="28"/>
        </w:rPr>
        <w:t>ях - любимом пребывании душ после смерти. Русальные игры есть игры в честь</w:t>
      </w:r>
      <w:r>
        <w:rPr>
          <w:rFonts w:ascii="Times New Roman" w:hAnsi="Times New Roman" w:cs="Times New Roman"/>
          <w:sz w:val="28"/>
          <w:szCs w:val="28"/>
        </w:rPr>
        <w:t xml:space="preserve"> </w:t>
      </w:r>
      <w:r w:rsidRPr="0038577E">
        <w:rPr>
          <w:rFonts w:ascii="Times New Roman" w:hAnsi="Times New Roman" w:cs="Times New Roman"/>
          <w:sz w:val="28"/>
          <w:szCs w:val="28"/>
        </w:rPr>
        <w:t>мертвых.</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У русских славян главным праздником русалок был Семик. Конец русальной</w:t>
      </w:r>
      <w:r>
        <w:rPr>
          <w:rFonts w:ascii="Times New Roman" w:hAnsi="Times New Roman" w:cs="Times New Roman"/>
          <w:sz w:val="28"/>
          <w:szCs w:val="28"/>
        </w:rPr>
        <w:t xml:space="preserve"> </w:t>
      </w:r>
      <w:r w:rsidRPr="0038577E">
        <w:rPr>
          <w:rFonts w:ascii="Times New Roman" w:hAnsi="Times New Roman" w:cs="Times New Roman"/>
          <w:sz w:val="28"/>
          <w:szCs w:val="28"/>
        </w:rPr>
        <w:t>недели, Троицын день, был окончательным праздником русалок.</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Pr>
          <w:rFonts w:ascii="Times New Roman" w:hAnsi="Times New Roman" w:cs="Times New Roman"/>
          <w:sz w:val="28"/>
          <w:szCs w:val="28"/>
        </w:rPr>
        <w:t>Слово «календарь»</w:t>
      </w:r>
      <w:r w:rsidRPr="0038577E">
        <w:rPr>
          <w:rFonts w:ascii="Times New Roman" w:hAnsi="Times New Roman" w:cs="Times New Roman"/>
          <w:sz w:val="28"/>
          <w:szCs w:val="28"/>
        </w:rPr>
        <w:t xml:space="preserve"> восходит к лат</w:t>
      </w:r>
      <w:r>
        <w:rPr>
          <w:rFonts w:ascii="Times New Roman" w:hAnsi="Times New Roman" w:cs="Times New Roman"/>
          <w:sz w:val="28"/>
          <w:szCs w:val="28"/>
        </w:rPr>
        <w:t>инскому «calendae»</w:t>
      </w:r>
      <w:r w:rsidRPr="0038577E">
        <w:rPr>
          <w:rFonts w:ascii="Times New Roman" w:hAnsi="Times New Roman" w:cs="Times New Roman"/>
          <w:sz w:val="28"/>
          <w:szCs w:val="28"/>
        </w:rPr>
        <w:t xml:space="preserve"> (первый день месяца),</w:t>
      </w:r>
      <w:r>
        <w:rPr>
          <w:rFonts w:ascii="Times New Roman" w:hAnsi="Times New Roman" w:cs="Times New Roman"/>
          <w:sz w:val="28"/>
          <w:szCs w:val="28"/>
        </w:rPr>
        <w:t xml:space="preserve"> </w:t>
      </w:r>
      <w:r w:rsidRPr="0038577E">
        <w:rPr>
          <w:rFonts w:ascii="Times New Roman" w:hAnsi="Times New Roman" w:cs="Times New Roman"/>
          <w:sz w:val="28"/>
          <w:szCs w:val="28"/>
        </w:rPr>
        <w:t>а</w:t>
      </w:r>
      <w:r>
        <w:rPr>
          <w:rFonts w:ascii="Times New Roman" w:hAnsi="Times New Roman" w:cs="Times New Roman"/>
          <w:sz w:val="28"/>
          <w:szCs w:val="28"/>
        </w:rPr>
        <w:t xml:space="preserve"> он, в свою очередь, к глаголу «calare», что означает «выкликать»</w:t>
      </w:r>
      <w:r w:rsidRPr="0038577E">
        <w:rPr>
          <w:rFonts w:ascii="Times New Roman" w:hAnsi="Times New Roman" w:cs="Times New Roman"/>
          <w:sz w:val="28"/>
          <w:szCs w:val="28"/>
        </w:rPr>
        <w:t>: в Древнем Риме</w:t>
      </w:r>
      <w:r>
        <w:rPr>
          <w:rFonts w:ascii="Times New Roman" w:hAnsi="Times New Roman" w:cs="Times New Roman"/>
          <w:sz w:val="28"/>
          <w:szCs w:val="28"/>
        </w:rPr>
        <w:t xml:space="preserve"> </w:t>
      </w:r>
      <w:r w:rsidRPr="0038577E">
        <w:rPr>
          <w:rFonts w:ascii="Times New Roman" w:hAnsi="Times New Roman" w:cs="Times New Roman"/>
          <w:sz w:val="28"/>
          <w:szCs w:val="28"/>
        </w:rPr>
        <w:t>обязанностью главного жреца было громкое провозглашение первого дня каждого</w:t>
      </w:r>
      <w:r>
        <w:rPr>
          <w:rFonts w:ascii="Times New Roman" w:hAnsi="Times New Roman" w:cs="Times New Roman"/>
          <w:sz w:val="28"/>
          <w:szCs w:val="28"/>
        </w:rPr>
        <w:t xml:space="preserve"> </w:t>
      </w:r>
      <w:r w:rsidRPr="0038577E">
        <w:rPr>
          <w:rFonts w:ascii="Times New Roman" w:hAnsi="Times New Roman" w:cs="Times New Roman"/>
          <w:sz w:val="28"/>
          <w:szCs w:val="28"/>
        </w:rPr>
        <w:t>нового месяца.</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Исстари основным занятием народов Поволжья было земледелие, поэтому</w:t>
      </w:r>
      <w:r>
        <w:rPr>
          <w:rFonts w:ascii="Times New Roman" w:hAnsi="Times New Roman" w:cs="Times New Roman"/>
          <w:sz w:val="28"/>
          <w:szCs w:val="28"/>
        </w:rPr>
        <w:t xml:space="preserve"> </w:t>
      </w:r>
      <w:r w:rsidRPr="0038577E">
        <w:rPr>
          <w:rFonts w:ascii="Times New Roman" w:hAnsi="Times New Roman" w:cs="Times New Roman"/>
          <w:sz w:val="28"/>
          <w:szCs w:val="28"/>
        </w:rPr>
        <w:t>культура в целом и основная масса праздник</w:t>
      </w:r>
      <w:r>
        <w:rPr>
          <w:rFonts w:ascii="Times New Roman" w:hAnsi="Times New Roman" w:cs="Times New Roman"/>
          <w:sz w:val="28"/>
          <w:szCs w:val="28"/>
        </w:rPr>
        <w:t>ов, обрядов носила земледельчес</w:t>
      </w:r>
      <w:r w:rsidRPr="0038577E">
        <w:rPr>
          <w:rFonts w:ascii="Times New Roman" w:hAnsi="Times New Roman" w:cs="Times New Roman"/>
          <w:sz w:val="28"/>
          <w:szCs w:val="28"/>
        </w:rPr>
        <w:t>кий характер.</w:t>
      </w:r>
    </w:p>
    <w:p w:rsidR="00850371"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На Руси в течение некоторого времени с</w:t>
      </w:r>
      <w:r>
        <w:rPr>
          <w:rFonts w:ascii="Times New Roman" w:hAnsi="Times New Roman" w:cs="Times New Roman"/>
          <w:sz w:val="28"/>
          <w:szCs w:val="28"/>
        </w:rPr>
        <w:t>уществовало три календаря: граж</w:t>
      </w:r>
      <w:r w:rsidRPr="0038577E">
        <w:rPr>
          <w:rFonts w:ascii="Times New Roman" w:hAnsi="Times New Roman" w:cs="Times New Roman"/>
          <w:sz w:val="28"/>
          <w:szCs w:val="28"/>
        </w:rPr>
        <w:t>данский, церковный и народный (аграрный), к</w:t>
      </w:r>
      <w:r>
        <w:rPr>
          <w:rFonts w:ascii="Times New Roman" w:hAnsi="Times New Roman" w:cs="Times New Roman"/>
          <w:sz w:val="28"/>
          <w:szCs w:val="28"/>
        </w:rPr>
        <w:t>оторые то совпадали, то расходи</w:t>
      </w:r>
      <w:r w:rsidRPr="0038577E">
        <w:rPr>
          <w:rFonts w:ascii="Times New Roman" w:hAnsi="Times New Roman" w:cs="Times New Roman"/>
          <w:sz w:val="28"/>
          <w:szCs w:val="28"/>
        </w:rPr>
        <w:t>лись. Так, встреча Нового года приурочивал</w:t>
      </w:r>
      <w:r>
        <w:rPr>
          <w:rFonts w:ascii="Times New Roman" w:hAnsi="Times New Roman" w:cs="Times New Roman"/>
          <w:sz w:val="28"/>
          <w:szCs w:val="28"/>
        </w:rPr>
        <w:t>ась в Древней Руси к началу мар</w:t>
      </w:r>
      <w:r w:rsidRPr="0038577E">
        <w:rPr>
          <w:rFonts w:ascii="Times New Roman" w:hAnsi="Times New Roman" w:cs="Times New Roman"/>
          <w:sz w:val="28"/>
          <w:szCs w:val="28"/>
        </w:rPr>
        <w:t xml:space="preserve">та, с XIV века церковь пыталась перенести </w:t>
      </w:r>
      <w:r>
        <w:rPr>
          <w:rFonts w:ascii="Times New Roman" w:hAnsi="Times New Roman" w:cs="Times New Roman"/>
          <w:sz w:val="28"/>
          <w:szCs w:val="28"/>
        </w:rPr>
        <w:t>начало года на сентябрь, но офи</w:t>
      </w:r>
      <w:r w:rsidRPr="0038577E">
        <w:rPr>
          <w:rFonts w:ascii="Times New Roman" w:hAnsi="Times New Roman" w:cs="Times New Roman"/>
          <w:sz w:val="28"/>
          <w:szCs w:val="28"/>
        </w:rPr>
        <w:t>циально празднование церковного и гражданск</w:t>
      </w:r>
      <w:r>
        <w:rPr>
          <w:rFonts w:ascii="Times New Roman" w:hAnsi="Times New Roman" w:cs="Times New Roman"/>
          <w:sz w:val="28"/>
          <w:szCs w:val="28"/>
        </w:rPr>
        <w:t>ого года с 1 сентября было окон</w:t>
      </w:r>
      <w:r w:rsidRPr="0038577E">
        <w:rPr>
          <w:rFonts w:ascii="Times New Roman" w:hAnsi="Times New Roman" w:cs="Times New Roman"/>
          <w:sz w:val="28"/>
          <w:szCs w:val="28"/>
        </w:rPr>
        <w:t>чательно определе</w:t>
      </w:r>
      <w:r>
        <w:rPr>
          <w:rFonts w:ascii="Times New Roman" w:hAnsi="Times New Roman" w:cs="Times New Roman"/>
          <w:sz w:val="28"/>
          <w:szCs w:val="28"/>
        </w:rPr>
        <w:t>но лишь в 1492 г. (7000 год от «сотворения мира»</w:t>
      </w:r>
      <w:r w:rsidRPr="0038577E">
        <w:rPr>
          <w:rFonts w:ascii="Times New Roman" w:hAnsi="Times New Roman" w:cs="Times New Roman"/>
          <w:sz w:val="28"/>
          <w:szCs w:val="28"/>
        </w:rPr>
        <w:t>). Спустя</w:t>
      </w:r>
      <w:r>
        <w:rPr>
          <w:rFonts w:ascii="Times New Roman" w:hAnsi="Times New Roman" w:cs="Times New Roman"/>
          <w:sz w:val="28"/>
          <w:szCs w:val="28"/>
        </w:rPr>
        <w:t xml:space="preserve"> </w:t>
      </w:r>
      <w:r w:rsidRPr="0038577E">
        <w:rPr>
          <w:rFonts w:ascii="Times New Roman" w:hAnsi="Times New Roman" w:cs="Times New Roman"/>
          <w:sz w:val="28"/>
          <w:szCs w:val="28"/>
        </w:rPr>
        <w:t>два</w:t>
      </w:r>
      <w:r>
        <w:rPr>
          <w:rFonts w:ascii="Times New Roman" w:hAnsi="Times New Roman" w:cs="Times New Roman"/>
          <w:sz w:val="28"/>
          <w:szCs w:val="28"/>
        </w:rPr>
        <w:t xml:space="preserve"> века, Петр I обнародовал указ «лета счислять»</w:t>
      </w:r>
      <w:r w:rsidRPr="0038577E">
        <w:rPr>
          <w:rFonts w:ascii="Times New Roman" w:hAnsi="Times New Roman" w:cs="Times New Roman"/>
          <w:sz w:val="28"/>
          <w:szCs w:val="28"/>
        </w:rPr>
        <w:t xml:space="preserve"> с января, таким образом, в</w:t>
      </w:r>
      <w:r>
        <w:rPr>
          <w:rFonts w:ascii="Times New Roman" w:hAnsi="Times New Roman" w:cs="Times New Roman"/>
          <w:sz w:val="28"/>
          <w:szCs w:val="28"/>
        </w:rPr>
        <w:t xml:space="preserve"> </w:t>
      </w:r>
      <w:r w:rsidRPr="0038577E">
        <w:rPr>
          <w:rFonts w:ascii="Times New Roman" w:hAnsi="Times New Roman" w:cs="Times New Roman"/>
          <w:sz w:val="28"/>
          <w:szCs w:val="28"/>
        </w:rPr>
        <w:t>Российском государстве 1699 год продолжался всего 4 месяца</w:t>
      </w:r>
      <w:r>
        <w:rPr>
          <w:rFonts w:ascii="Times New Roman" w:hAnsi="Times New Roman" w:cs="Times New Roman"/>
          <w:sz w:val="28"/>
          <w:szCs w:val="28"/>
        </w:rPr>
        <w:t xml:space="preserve"> (сентябрь-де</w:t>
      </w:r>
      <w:r w:rsidRPr="0038577E">
        <w:rPr>
          <w:rFonts w:ascii="Times New Roman" w:hAnsi="Times New Roman" w:cs="Times New Roman"/>
          <w:sz w:val="28"/>
          <w:szCs w:val="28"/>
        </w:rPr>
        <w:t>кабрь), и новое столетие началось с 1 янва</w:t>
      </w:r>
      <w:r>
        <w:rPr>
          <w:rFonts w:ascii="Times New Roman" w:hAnsi="Times New Roman" w:cs="Times New Roman"/>
          <w:sz w:val="28"/>
          <w:szCs w:val="28"/>
        </w:rPr>
        <w:t>ря 1700 года. Петр I принял юли</w:t>
      </w:r>
      <w:r w:rsidRPr="0038577E">
        <w:rPr>
          <w:rFonts w:ascii="Times New Roman" w:hAnsi="Times New Roman" w:cs="Times New Roman"/>
          <w:sz w:val="28"/>
          <w:szCs w:val="28"/>
        </w:rPr>
        <w:t>анский календарь, из-за чего к XX столетию Россия на 13 суток отстала от</w:t>
      </w:r>
      <w:r>
        <w:rPr>
          <w:rFonts w:ascii="Times New Roman" w:hAnsi="Times New Roman" w:cs="Times New Roman"/>
          <w:sz w:val="28"/>
          <w:szCs w:val="28"/>
        </w:rPr>
        <w:t xml:space="preserve"> </w:t>
      </w:r>
      <w:r w:rsidRPr="0038577E">
        <w:rPr>
          <w:rFonts w:ascii="Times New Roman" w:hAnsi="Times New Roman" w:cs="Times New Roman"/>
          <w:sz w:val="28"/>
          <w:szCs w:val="28"/>
        </w:rPr>
        <w:t>Европы, давно перешедшей на более точный - григорианский календарь. Чтобы</w:t>
      </w:r>
      <w:r>
        <w:rPr>
          <w:rFonts w:ascii="Times New Roman" w:hAnsi="Times New Roman" w:cs="Times New Roman"/>
          <w:sz w:val="28"/>
          <w:szCs w:val="28"/>
        </w:rPr>
        <w:t xml:space="preserve"> </w:t>
      </w:r>
      <w:r w:rsidRPr="0038577E">
        <w:rPr>
          <w:rFonts w:ascii="Times New Roman" w:hAnsi="Times New Roman" w:cs="Times New Roman"/>
          <w:sz w:val="28"/>
          <w:szCs w:val="28"/>
        </w:rPr>
        <w:t>сократить этот разрыв, в 1918 году был осуществлен переход на григорианский</w:t>
      </w:r>
      <w:r>
        <w:rPr>
          <w:rFonts w:ascii="Times New Roman" w:hAnsi="Times New Roman" w:cs="Times New Roman"/>
          <w:sz w:val="28"/>
          <w:szCs w:val="28"/>
        </w:rPr>
        <w:t xml:space="preserve"> календарь, так называемый «новый стиль»</w:t>
      </w:r>
      <w:r w:rsidRPr="0038577E">
        <w:rPr>
          <w:rFonts w:ascii="Times New Roman" w:hAnsi="Times New Roman" w:cs="Times New Roman"/>
          <w:sz w:val="28"/>
          <w:szCs w:val="28"/>
        </w:rPr>
        <w:t>.</w:t>
      </w:r>
      <w:r>
        <w:rPr>
          <w:rFonts w:ascii="Times New Roman" w:hAnsi="Times New Roman" w:cs="Times New Roman"/>
          <w:sz w:val="28"/>
          <w:szCs w:val="28"/>
        </w:rPr>
        <w:t xml:space="preserve"> </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Как бы не менялись официальные сроки н</w:t>
      </w:r>
      <w:r>
        <w:rPr>
          <w:rFonts w:ascii="Times New Roman" w:hAnsi="Times New Roman" w:cs="Times New Roman"/>
          <w:sz w:val="28"/>
          <w:szCs w:val="28"/>
        </w:rPr>
        <w:t>ачала года, народное времяисчис</w:t>
      </w:r>
      <w:r w:rsidRPr="0038577E">
        <w:rPr>
          <w:rFonts w:ascii="Times New Roman" w:hAnsi="Times New Roman" w:cs="Times New Roman"/>
          <w:sz w:val="28"/>
          <w:szCs w:val="28"/>
        </w:rPr>
        <w:t>ление по-прежнему опиралось на смену времен года. В определении сроков и</w:t>
      </w:r>
      <w:r>
        <w:rPr>
          <w:rFonts w:ascii="Times New Roman" w:hAnsi="Times New Roman" w:cs="Times New Roman"/>
          <w:sz w:val="28"/>
          <w:szCs w:val="28"/>
        </w:rPr>
        <w:t xml:space="preserve"> </w:t>
      </w:r>
      <w:r w:rsidRPr="0038577E">
        <w:rPr>
          <w:rFonts w:ascii="Times New Roman" w:hAnsi="Times New Roman" w:cs="Times New Roman"/>
          <w:sz w:val="28"/>
          <w:szCs w:val="28"/>
        </w:rPr>
        <w:t xml:space="preserve">продолжительности времени года крестьянин </w:t>
      </w:r>
      <w:r>
        <w:rPr>
          <w:rFonts w:ascii="Times New Roman" w:hAnsi="Times New Roman" w:cs="Times New Roman"/>
          <w:sz w:val="28"/>
          <w:szCs w:val="28"/>
        </w:rPr>
        <w:t>целиком исходил из реальных кли</w:t>
      </w:r>
      <w:r w:rsidRPr="0038577E">
        <w:rPr>
          <w:rFonts w:ascii="Times New Roman" w:hAnsi="Times New Roman" w:cs="Times New Roman"/>
          <w:sz w:val="28"/>
          <w:szCs w:val="28"/>
        </w:rPr>
        <w:t>матических условий, которые регулировали</w:t>
      </w:r>
      <w:r>
        <w:rPr>
          <w:rFonts w:ascii="Times New Roman" w:hAnsi="Times New Roman" w:cs="Times New Roman"/>
          <w:sz w:val="28"/>
          <w:szCs w:val="28"/>
        </w:rPr>
        <w:t xml:space="preserve"> его трудовую деятельность и хо</w:t>
      </w:r>
      <w:r w:rsidRPr="0038577E">
        <w:rPr>
          <w:rFonts w:ascii="Times New Roman" w:hAnsi="Times New Roman" w:cs="Times New Roman"/>
          <w:sz w:val="28"/>
          <w:szCs w:val="28"/>
        </w:rPr>
        <w:t>зяйственный быт.</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Помимо четырех основных годовых сезоно</w:t>
      </w:r>
      <w:r>
        <w:rPr>
          <w:rFonts w:ascii="Times New Roman" w:hAnsi="Times New Roman" w:cs="Times New Roman"/>
          <w:sz w:val="28"/>
          <w:szCs w:val="28"/>
        </w:rPr>
        <w:t>в, выделялись переходные, проме</w:t>
      </w:r>
      <w:r w:rsidRPr="0038577E">
        <w:rPr>
          <w:rFonts w:ascii="Times New Roman" w:hAnsi="Times New Roman" w:cs="Times New Roman"/>
          <w:sz w:val="28"/>
          <w:szCs w:val="28"/>
        </w:rPr>
        <w:t>жуточные периоды: пролетье (поздняя весна-раннее лето), молодое бабье лето</w:t>
      </w:r>
      <w:r>
        <w:rPr>
          <w:rFonts w:ascii="Times New Roman" w:hAnsi="Times New Roman" w:cs="Times New Roman"/>
          <w:sz w:val="28"/>
          <w:szCs w:val="28"/>
        </w:rPr>
        <w:t xml:space="preserve"> </w:t>
      </w:r>
      <w:r w:rsidRPr="0038577E">
        <w:rPr>
          <w:rFonts w:ascii="Times New Roman" w:hAnsi="Times New Roman" w:cs="Times New Roman"/>
          <w:sz w:val="28"/>
          <w:szCs w:val="28"/>
        </w:rPr>
        <w:t>(конец лета-начало осени), осенины (середин</w:t>
      </w:r>
      <w:r>
        <w:rPr>
          <w:rFonts w:ascii="Times New Roman" w:hAnsi="Times New Roman" w:cs="Times New Roman"/>
          <w:sz w:val="28"/>
          <w:szCs w:val="28"/>
        </w:rPr>
        <w:t>а сентября), позимье (обычно ок</w:t>
      </w:r>
      <w:r w:rsidRPr="0038577E">
        <w:rPr>
          <w:rFonts w:ascii="Times New Roman" w:hAnsi="Times New Roman" w:cs="Times New Roman"/>
          <w:sz w:val="28"/>
          <w:szCs w:val="28"/>
        </w:rPr>
        <w:t>тябрь), и др.</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Рождество - радостный праздник в х</w:t>
      </w:r>
      <w:r>
        <w:rPr>
          <w:rFonts w:ascii="Times New Roman" w:hAnsi="Times New Roman" w:cs="Times New Roman"/>
          <w:sz w:val="28"/>
          <w:szCs w:val="28"/>
        </w:rPr>
        <w:t>ристианском календаре. День Рож</w:t>
      </w:r>
      <w:r w:rsidRPr="0038577E">
        <w:rPr>
          <w:rFonts w:ascii="Times New Roman" w:hAnsi="Times New Roman" w:cs="Times New Roman"/>
          <w:sz w:val="28"/>
          <w:szCs w:val="28"/>
        </w:rPr>
        <w:t>дения Иисуса Христа.</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Вечер и ночь накануне Р</w:t>
      </w:r>
      <w:r>
        <w:rPr>
          <w:rFonts w:ascii="Times New Roman" w:hAnsi="Times New Roman" w:cs="Times New Roman"/>
          <w:sz w:val="28"/>
          <w:szCs w:val="28"/>
        </w:rPr>
        <w:t>ождества - сочельник. Название «сочельник» происходит от слова «сочень»</w:t>
      </w:r>
      <w:r w:rsidRPr="0038577E">
        <w:rPr>
          <w:rFonts w:ascii="Times New Roman" w:hAnsi="Times New Roman" w:cs="Times New Roman"/>
          <w:sz w:val="28"/>
          <w:szCs w:val="28"/>
        </w:rPr>
        <w:t xml:space="preserve"> (лепешка на конопляном масле)</w:t>
      </w:r>
      <w:r>
        <w:rPr>
          <w:rStyle w:val="ac"/>
          <w:rFonts w:ascii="Times New Roman" w:hAnsi="Times New Roman"/>
          <w:sz w:val="28"/>
          <w:szCs w:val="28"/>
        </w:rPr>
        <w:footnoteReference w:id="3"/>
      </w:r>
      <w:r w:rsidRPr="0038577E">
        <w:rPr>
          <w:rFonts w:ascii="Times New Roman" w:hAnsi="Times New Roman" w:cs="Times New Roman"/>
          <w:sz w:val="28"/>
          <w:szCs w:val="28"/>
        </w:rPr>
        <w:t>, которым должны, попредписанию церкви, питаться верующие.</w:t>
      </w:r>
    </w:p>
    <w:p w:rsidR="00850371" w:rsidRPr="0038577E" w:rsidRDefault="00850371" w:rsidP="0084478C">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В сочельник до появления в небе вечерней звезды никто ничего не ел и</w:t>
      </w:r>
      <w:r>
        <w:rPr>
          <w:rFonts w:ascii="Times New Roman" w:hAnsi="Times New Roman" w:cs="Times New Roman"/>
          <w:sz w:val="28"/>
          <w:szCs w:val="28"/>
        </w:rPr>
        <w:t xml:space="preserve"> </w:t>
      </w:r>
      <w:r w:rsidRPr="0038577E">
        <w:rPr>
          <w:rFonts w:ascii="Times New Roman" w:hAnsi="Times New Roman" w:cs="Times New Roman"/>
          <w:sz w:val="28"/>
          <w:szCs w:val="28"/>
        </w:rPr>
        <w:t xml:space="preserve">не садился за стол. Перед закатом солнца </w:t>
      </w:r>
      <w:r>
        <w:rPr>
          <w:rFonts w:ascii="Times New Roman" w:hAnsi="Times New Roman" w:cs="Times New Roman"/>
          <w:sz w:val="28"/>
          <w:szCs w:val="28"/>
        </w:rPr>
        <w:t>семья собиралась на вечернюю молитв</w:t>
      </w:r>
      <w:r w:rsidRPr="0038577E">
        <w:rPr>
          <w:rFonts w:ascii="Times New Roman" w:hAnsi="Times New Roman" w:cs="Times New Roman"/>
          <w:sz w:val="28"/>
          <w:szCs w:val="28"/>
        </w:rPr>
        <w:t>у, после чего старший в доме прикрепля</w:t>
      </w:r>
      <w:r>
        <w:rPr>
          <w:rFonts w:ascii="Times New Roman" w:hAnsi="Times New Roman" w:cs="Times New Roman"/>
          <w:sz w:val="28"/>
          <w:szCs w:val="28"/>
        </w:rPr>
        <w:t>л зажженую свечу к хлебу и выхо</w:t>
      </w:r>
      <w:r w:rsidRPr="0038577E">
        <w:rPr>
          <w:rFonts w:ascii="Times New Roman" w:hAnsi="Times New Roman" w:cs="Times New Roman"/>
          <w:sz w:val="28"/>
          <w:szCs w:val="28"/>
        </w:rPr>
        <w:t>дил во двор. Возвратившись с охапкой соломы или сена, он застилал ею избу,</w:t>
      </w:r>
      <w:r>
        <w:rPr>
          <w:rFonts w:ascii="Times New Roman" w:hAnsi="Times New Roman" w:cs="Times New Roman"/>
          <w:sz w:val="28"/>
          <w:szCs w:val="28"/>
        </w:rPr>
        <w:t xml:space="preserve"> </w:t>
      </w:r>
      <w:r w:rsidRPr="0038577E">
        <w:rPr>
          <w:rFonts w:ascii="Times New Roman" w:hAnsi="Times New Roman" w:cs="Times New Roman"/>
          <w:sz w:val="28"/>
          <w:szCs w:val="28"/>
        </w:rPr>
        <w:t>лавки. Стол покрывался чистым полотнищем.</w:t>
      </w:r>
      <w:r>
        <w:rPr>
          <w:rFonts w:ascii="Times New Roman" w:hAnsi="Times New Roman" w:cs="Times New Roman"/>
          <w:sz w:val="28"/>
          <w:szCs w:val="28"/>
        </w:rPr>
        <w:t xml:space="preserve"> Перед иконами ставили необмоло</w:t>
      </w:r>
      <w:r w:rsidRPr="0038577E">
        <w:rPr>
          <w:rFonts w:ascii="Times New Roman" w:hAnsi="Times New Roman" w:cs="Times New Roman"/>
          <w:sz w:val="28"/>
          <w:szCs w:val="28"/>
        </w:rPr>
        <w:t>ченный сноп ржи (как символ нового урожая)</w:t>
      </w:r>
      <w:r>
        <w:rPr>
          <w:rFonts w:ascii="Times New Roman" w:hAnsi="Times New Roman" w:cs="Times New Roman"/>
          <w:sz w:val="28"/>
          <w:szCs w:val="28"/>
        </w:rPr>
        <w:t xml:space="preserve"> и кутью. Перед праздничной тра</w:t>
      </w:r>
      <w:r w:rsidRPr="0038577E">
        <w:rPr>
          <w:rFonts w:ascii="Times New Roman" w:hAnsi="Times New Roman" w:cs="Times New Roman"/>
          <w:sz w:val="28"/>
          <w:szCs w:val="28"/>
        </w:rPr>
        <w:t>пезой хозяин брал горшок с кутьей и трижды обходил с ним вокруг хаты, затем</w:t>
      </w:r>
      <w:r>
        <w:rPr>
          <w:rFonts w:ascii="Times New Roman" w:hAnsi="Times New Roman" w:cs="Times New Roman"/>
          <w:sz w:val="28"/>
          <w:szCs w:val="28"/>
        </w:rPr>
        <w:t xml:space="preserve"> </w:t>
      </w:r>
      <w:r w:rsidRPr="0038577E">
        <w:rPr>
          <w:rFonts w:ascii="Times New Roman" w:hAnsi="Times New Roman" w:cs="Times New Roman"/>
          <w:sz w:val="28"/>
          <w:szCs w:val="28"/>
        </w:rPr>
        <w:t>выбрасывал несколько ложек кутьи через окно</w:t>
      </w:r>
      <w:r>
        <w:rPr>
          <w:rFonts w:ascii="Times New Roman" w:hAnsi="Times New Roman" w:cs="Times New Roman"/>
          <w:sz w:val="28"/>
          <w:szCs w:val="28"/>
        </w:rPr>
        <w:t xml:space="preserve"> или дверь на улицу, символически угощая духов.</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Перед Рождеством в доме проводилась генеральная уборка, ставилась и</w:t>
      </w:r>
      <w:r>
        <w:rPr>
          <w:rFonts w:ascii="Times New Roman" w:hAnsi="Times New Roman" w:cs="Times New Roman"/>
          <w:sz w:val="28"/>
          <w:szCs w:val="28"/>
        </w:rPr>
        <w:t xml:space="preserve"> </w:t>
      </w:r>
      <w:r w:rsidRPr="0038577E">
        <w:rPr>
          <w:rFonts w:ascii="Times New Roman" w:hAnsi="Times New Roman" w:cs="Times New Roman"/>
          <w:sz w:val="28"/>
          <w:szCs w:val="28"/>
        </w:rPr>
        <w:t>украшалась елка, шли приготовления к рождественскому столу. Вся неделя была</w:t>
      </w:r>
      <w:r>
        <w:rPr>
          <w:rFonts w:ascii="Times New Roman" w:hAnsi="Times New Roman" w:cs="Times New Roman"/>
          <w:sz w:val="28"/>
          <w:szCs w:val="28"/>
        </w:rPr>
        <w:t xml:space="preserve"> </w:t>
      </w:r>
      <w:r w:rsidRPr="0038577E">
        <w:rPr>
          <w:rFonts w:ascii="Times New Roman" w:hAnsi="Times New Roman" w:cs="Times New Roman"/>
          <w:sz w:val="28"/>
          <w:szCs w:val="28"/>
        </w:rPr>
        <w:t>праздничной. Детям обязательно дарили подарки.</w:t>
      </w:r>
    </w:p>
    <w:p w:rsidR="00850371"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На Рождество принято было готовить и есть птицу: утку, гуся, курицу,</w:t>
      </w:r>
      <w:r>
        <w:rPr>
          <w:rFonts w:ascii="Times New Roman" w:hAnsi="Times New Roman" w:cs="Times New Roman"/>
          <w:sz w:val="28"/>
          <w:szCs w:val="28"/>
        </w:rPr>
        <w:t xml:space="preserve"> </w:t>
      </w:r>
      <w:r w:rsidRPr="0038577E">
        <w:rPr>
          <w:rFonts w:ascii="Times New Roman" w:hAnsi="Times New Roman" w:cs="Times New Roman"/>
          <w:sz w:val="28"/>
          <w:szCs w:val="28"/>
        </w:rPr>
        <w:t>индейку. Этот обычай имеет очень древнее происхождение. Птица считалась</w:t>
      </w:r>
      <w:r>
        <w:rPr>
          <w:rFonts w:ascii="Times New Roman" w:hAnsi="Times New Roman" w:cs="Times New Roman"/>
          <w:sz w:val="28"/>
          <w:szCs w:val="28"/>
        </w:rPr>
        <w:t xml:space="preserve"> </w:t>
      </w:r>
      <w:r w:rsidRPr="0038577E">
        <w:rPr>
          <w:rFonts w:ascii="Times New Roman" w:hAnsi="Times New Roman" w:cs="Times New Roman"/>
          <w:sz w:val="28"/>
          <w:szCs w:val="28"/>
        </w:rPr>
        <w:t>символом жизни. Съесть птицу - значит продлить жизнь.</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Ели много и вкусно. В каждом доме выпе</w:t>
      </w:r>
      <w:r>
        <w:rPr>
          <w:rFonts w:ascii="Times New Roman" w:hAnsi="Times New Roman" w:cs="Times New Roman"/>
          <w:sz w:val="28"/>
          <w:szCs w:val="28"/>
        </w:rPr>
        <w:t>кались горы пирогов и всевозмож</w:t>
      </w:r>
      <w:r w:rsidRPr="0038577E">
        <w:rPr>
          <w:rFonts w:ascii="Times New Roman" w:hAnsi="Times New Roman" w:cs="Times New Roman"/>
          <w:sz w:val="28"/>
          <w:szCs w:val="28"/>
        </w:rPr>
        <w:t xml:space="preserve">ных пирожков - для многочисленных гостей и для тех, кто придет </w:t>
      </w:r>
      <w:r>
        <w:rPr>
          <w:rFonts w:ascii="Times New Roman" w:hAnsi="Times New Roman" w:cs="Times New Roman"/>
          <w:sz w:val="28"/>
          <w:szCs w:val="28"/>
        </w:rPr>
        <w:t xml:space="preserve">«колядовать» </w:t>
      </w:r>
      <w:r w:rsidRPr="0038577E">
        <w:rPr>
          <w:rFonts w:ascii="Times New Roman" w:hAnsi="Times New Roman" w:cs="Times New Roman"/>
          <w:sz w:val="28"/>
          <w:szCs w:val="28"/>
        </w:rPr>
        <w:t>(в ночь перед Рождеством ходили ряженые, поздравляли всех с праздником, их</w:t>
      </w:r>
      <w:r>
        <w:rPr>
          <w:rFonts w:ascii="Times New Roman" w:hAnsi="Times New Roman" w:cs="Times New Roman"/>
          <w:sz w:val="28"/>
          <w:szCs w:val="28"/>
        </w:rPr>
        <w:t xml:space="preserve"> </w:t>
      </w:r>
      <w:r w:rsidRPr="0038577E">
        <w:rPr>
          <w:rFonts w:ascii="Times New Roman" w:hAnsi="Times New Roman" w:cs="Times New Roman"/>
          <w:sz w:val="28"/>
          <w:szCs w:val="28"/>
        </w:rPr>
        <w:t>одаривали вкусной снедью, приглашали к столу, потом все шли в следующий</w:t>
      </w:r>
      <w:r>
        <w:rPr>
          <w:rFonts w:ascii="Times New Roman" w:hAnsi="Times New Roman" w:cs="Times New Roman"/>
          <w:sz w:val="28"/>
          <w:szCs w:val="28"/>
        </w:rPr>
        <w:t xml:space="preserve"> </w:t>
      </w:r>
      <w:r w:rsidRPr="0038577E">
        <w:rPr>
          <w:rFonts w:ascii="Times New Roman" w:hAnsi="Times New Roman" w:cs="Times New Roman"/>
          <w:sz w:val="28"/>
          <w:szCs w:val="28"/>
        </w:rPr>
        <w:t>дом). Всю неделю шли гулянья, было весело и празднично.</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За неделю до Рождества открывались двухнедельные празднества - Святки.</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Первая неделя называлась - Святки, а втора</w:t>
      </w:r>
      <w:r>
        <w:rPr>
          <w:rFonts w:ascii="Times New Roman" w:hAnsi="Times New Roman" w:cs="Times New Roman"/>
          <w:sz w:val="28"/>
          <w:szCs w:val="28"/>
        </w:rPr>
        <w:t>я - страшные вечера. Народ зани</w:t>
      </w:r>
      <w:r w:rsidRPr="0038577E">
        <w:rPr>
          <w:rFonts w:ascii="Times New Roman" w:hAnsi="Times New Roman" w:cs="Times New Roman"/>
          <w:sz w:val="28"/>
          <w:szCs w:val="28"/>
        </w:rPr>
        <w:t>мался гаданием, колядками, одевался ряжеными.</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 xml:space="preserve"> Святки отмечались играми, развлечениям</w:t>
      </w:r>
      <w:r>
        <w:rPr>
          <w:rFonts w:ascii="Times New Roman" w:hAnsi="Times New Roman" w:cs="Times New Roman"/>
          <w:sz w:val="28"/>
          <w:szCs w:val="28"/>
        </w:rPr>
        <w:t>и и гуляниями. В конце дня молодежь сходилась на «вечерки» или «посиделки»</w:t>
      </w:r>
      <w:r w:rsidRPr="0038577E">
        <w:rPr>
          <w:rFonts w:ascii="Times New Roman" w:hAnsi="Times New Roman" w:cs="Times New Roman"/>
          <w:sz w:val="28"/>
          <w:szCs w:val="28"/>
        </w:rPr>
        <w:t>. На святочных вечерах парни</w:t>
      </w:r>
      <w:r>
        <w:rPr>
          <w:rFonts w:ascii="Times New Roman" w:hAnsi="Times New Roman" w:cs="Times New Roman"/>
          <w:sz w:val="28"/>
          <w:szCs w:val="28"/>
        </w:rPr>
        <w:t xml:space="preserve">  «женихались»</w:t>
      </w:r>
      <w:r w:rsidRPr="0038577E">
        <w:rPr>
          <w:rFonts w:ascii="Times New Roman" w:hAnsi="Times New Roman" w:cs="Times New Roman"/>
          <w:sz w:val="28"/>
          <w:szCs w:val="28"/>
        </w:rPr>
        <w:t>.</w:t>
      </w:r>
      <w:r>
        <w:rPr>
          <w:rFonts w:ascii="Times New Roman" w:hAnsi="Times New Roman" w:cs="Times New Roman"/>
          <w:sz w:val="28"/>
          <w:szCs w:val="28"/>
        </w:rPr>
        <w:t xml:space="preserve"> </w:t>
      </w:r>
      <w:r w:rsidRPr="0038577E">
        <w:rPr>
          <w:rFonts w:ascii="Times New Roman" w:hAnsi="Times New Roman" w:cs="Times New Roman"/>
          <w:sz w:val="28"/>
          <w:szCs w:val="28"/>
        </w:rPr>
        <w:t xml:space="preserve"> Подбирались пары.</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На Святках (обычно во второй их половине и в страшные вечера, между</w:t>
      </w:r>
      <w:r>
        <w:rPr>
          <w:rFonts w:ascii="Times New Roman" w:hAnsi="Times New Roman" w:cs="Times New Roman"/>
          <w:sz w:val="28"/>
          <w:szCs w:val="28"/>
        </w:rPr>
        <w:t xml:space="preserve"> </w:t>
      </w:r>
      <w:r w:rsidRPr="0038577E">
        <w:rPr>
          <w:rFonts w:ascii="Times New Roman" w:hAnsi="Times New Roman" w:cs="Times New Roman"/>
          <w:sz w:val="28"/>
          <w:szCs w:val="28"/>
        </w:rPr>
        <w:t>новым годом и Крещением) девушки гадали ос</w:t>
      </w:r>
      <w:r>
        <w:rPr>
          <w:rFonts w:ascii="Times New Roman" w:hAnsi="Times New Roman" w:cs="Times New Roman"/>
          <w:sz w:val="28"/>
          <w:szCs w:val="28"/>
        </w:rPr>
        <w:t>обенно много, ночи напролет, ме</w:t>
      </w:r>
      <w:r w:rsidRPr="0038577E">
        <w:rPr>
          <w:rFonts w:ascii="Times New Roman" w:hAnsi="Times New Roman" w:cs="Times New Roman"/>
          <w:sz w:val="28"/>
          <w:szCs w:val="28"/>
        </w:rPr>
        <w:t>няя способы и формы испытания судьбы.</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Девушки обычно пытались угадать, каков будет жених, в какую семью они</w:t>
      </w:r>
      <w:r>
        <w:rPr>
          <w:rFonts w:ascii="Times New Roman" w:hAnsi="Times New Roman" w:cs="Times New Roman"/>
          <w:sz w:val="28"/>
          <w:szCs w:val="28"/>
        </w:rPr>
        <w:t xml:space="preserve"> </w:t>
      </w:r>
      <w:r w:rsidRPr="0038577E">
        <w:rPr>
          <w:rFonts w:ascii="Times New Roman" w:hAnsi="Times New Roman" w:cs="Times New Roman"/>
          <w:sz w:val="28"/>
          <w:szCs w:val="28"/>
        </w:rPr>
        <w:t>войдут и не предстоит ли дальняя дорога.</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 xml:space="preserve"> Л</w:t>
      </w:r>
      <w:r>
        <w:rPr>
          <w:rFonts w:ascii="Times New Roman" w:hAnsi="Times New Roman" w:cs="Times New Roman"/>
          <w:sz w:val="28"/>
          <w:szCs w:val="28"/>
        </w:rPr>
        <w:t>итье воска: б</w:t>
      </w:r>
      <w:r w:rsidRPr="0038577E">
        <w:rPr>
          <w:rFonts w:ascii="Times New Roman" w:hAnsi="Times New Roman" w:cs="Times New Roman"/>
          <w:sz w:val="28"/>
          <w:szCs w:val="28"/>
        </w:rPr>
        <w:t>ерут свечу и, изломав ее</w:t>
      </w:r>
      <w:r>
        <w:rPr>
          <w:rFonts w:ascii="Times New Roman" w:hAnsi="Times New Roman" w:cs="Times New Roman"/>
          <w:sz w:val="28"/>
          <w:szCs w:val="28"/>
        </w:rPr>
        <w:t xml:space="preserve"> на мелкие кусочки, кладут в ме</w:t>
      </w:r>
      <w:r w:rsidRPr="0038577E">
        <w:rPr>
          <w:rFonts w:ascii="Times New Roman" w:hAnsi="Times New Roman" w:cs="Times New Roman"/>
          <w:sz w:val="28"/>
          <w:szCs w:val="28"/>
        </w:rPr>
        <w:t>таллическую ложку. Нагревают ее на огне до тех пор, пока кусочки воска не</w:t>
      </w:r>
      <w:r>
        <w:rPr>
          <w:rFonts w:ascii="Times New Roman" w:hAnsi="Times New Roman" w:cs="Times New Roman"/>
          <w:sz w:val="28"/>
          <w:szCs w:val="28"/>
        </w:rPr>
        <w:t xml:space="preserve"> </w:t>
      </w:r>
      <w:r w:rsidRPr="0038577E">
        <w:rPr>
          <w:rFonts w:ascii="Times New Roman" w:hAnsi="Times New Roman" w:cs="Times New Roman"/>
          <w:sz w:val="28"/>
          <w:szCs w:val="28"/>
        </w:rPr>
        <w:t>превратятся в расплавленную жидкость. И з</w:t>
      </w:r>
      <w:r>
        <w:rPr>
          <w:rFonts w:ascii="Times New Roman" w:hAnsi="Times New Roman" w:cs="Times New Roman"/>
          <w:sz w:val="28"/>
          <w:szCs w:val="28"/>
        </w:rPr>
        <w:t>атем одним духом выливают ее со</w:t>
      </w:r>
      <w:r w:rsidRPr="0038577E">
        <w:rPr>
          <w:rFonts w:ascii="Times New Roman" w:hAnsi="Times New Roman" w:cs="Times New Roman"/>
          <w:sz w:val="28"/>
          <w:szCs w:val="28"/>
        </w:rPr>
        <w:t>держимое в приготовленный таз с водой. Пол</w:t>
      </w:r>
      <w:r>
        <w:rPr>
          <w:rFonts w:ascii="Times New Roman" w:hAnsi="Times New Roman" w:cs="Times New Roman"/>
          <w:sz w:val="28"/>
          <w:szCs w:val="28"/>
        </w:rPr>
        <w:t>учается некая фигура. По ней га</w:t>
      </w:r>
      <w:r w:rsidRPr="0038577E">
        <w:rPr>
          <w:rFonts w:ascii="Times New Roman" w:hAnsi="Times New Roman" w:cs="Times New Roman"/>
          <w:sz w:val="28"/>
          <w:szCs w:val="28"/>
        </w:rPr>
        <w:t>дают, причем большую роль здесь играет фантазия.</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Одни видят лицо молодого человека ил</w:t>
      </w:r>
      <w:r>
        <w:rPr>
          <w:rFonts w:ascii="Times New Roman" w:hAnsi="Times New Roman" w:cs="Times New Roman"/>
          <w:sz w:val="28"/>
          <w:szCs w:val="28"/>
        </w:rPr>
        <w:t>и девушки, другие - кровать (бо</w:t>
      </w:r>
      <w:r w:rsidRPr="0038577E">
        <w:rPr>
          <w:rFonts w:ascii="Times New Roman" w:hAnsi="Times New Roman" w:cs="Times New Roman"/>
          <w:sz w:val="28"/>
          <w:szCs w:val="28"/>
        </w:rPr>
        <w:t>лезнь), третьи - поезд и т.д.</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Pr>
          <w:rFonts w:ascii="Times New Roman" w:hAnsi="Times New Roman" w:cs="Times New Roman"/>
          <w:sz w:val="28"/>
          <w:szCs w:val="28"/>
        </w:rPr>
        <w:t>Подслушивание: д</w:t>
      </w:r>
      <w:r w:rsidRPr="0038577E">
        <w:rPr>
          <w:rFonts w:ascii="Times New Roman" w:hAnsi="Times New Roman" w:cs="Times New Roman"/>
          <w:sz w:val="28"/>
          <w:szCs w:val="28"/>
        </w:rPr>
        <w:t>ля исполнения этого гадания ходят слушать к дверям</w:t>
      </w:r>
      <w:r>
        <w:rPr>
          <w:rFonts w:ascii="Times New Roman" w:hAnsi="Times New Roman" w:cs="Times New Roman"/>
          <w:sz w:val="28"/>
          <w:szCs w:val="28"/>
        </w:rPr>
        <w:t xml:space="preserve"> </w:t>
      </w:r>
      <w:r w:rsidRPr="0038577E">
        <w:rPr>
          <w:rFonts w:ascii="Times New Roman" w:hAnsi="Times New Roman" w:cs="Times New Roman"/>
          <w:sz w:val="28"/>
          <w:szCs w:val="28"/>
        </w:rPr>
        <w:t>запертой церкви или часовни, выбирая для этого ясную лунную ночь. Согласно</w:t>
      </w:r>
      <w:r>
        <w:rPr>
          <w:rFonts w:ascii="Times New Roman" w:hAnsi="Times New Roman" w:cs="Times New Roman"/>
          <w:sz w:val="28"/>
          <w:szCs w:val="28"/>
        </w:rPr>
        <w:t xml:space="preserve"> </w:t>
      </w:r>
      <w:r w:rsidRPr="0038577E">
        <w:rPr>
          <w:rFonts w:ascii="Times New Roman" w:hAnsi="Times New Roman" w:cs="Times New Roman"/>
          <w:sz w:val="28"/>
          <w:szCs w:val="28"/>
        </w:rPr>
        <w:t>поверью, девушка могла услышать или венчаль</w:t>
      </w:r>
      <w:r>
        <w:rPr>
          <w:rFonts w:ascii="Times New Roman" w:hAnsi="Times New Roman" w:cs="Times New Roman"/>
          <w:sz w:val="28"/>
          <w:szCs w:val="28"/>
        </w:rPr>
        <w:t>ное пение, или заупокойную - ко</w:t>
      </w:r>
      <w:r w:rsidRPr="0038577E">
        <w:rPr>
          <w:rFonts w:ascii="Times New Roman" w:hAnsi="Times New Roman" w:cs="Times New Roman"/>
          <w:sz w:val="28"/>
          <w:szCs w:val="28"/>
        </w:rPr>
        <w:t>му что суждено в этом году.</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Pr>
          <w:rFonts w:ascii="Times New Roman" w:hAnsi="Times New Roman" w:cs="Times New Roman"/>
          <w:sz w:val="28"/>
          <w:szCs w:val="28"/>
        </w:rPr>
        <w:t>Гадание с зеркалом: э</w:t>
      </w:r>
      <w:r w:rsidRPr="0038577E">
        <w:rPr>
          <w:rFonts w:ascii="Times New Roman" w:hAnsi="Times New Roman" w:cs="Times New Roman"/>
          <w:sz w:val="28"/>
          <w:szCs w:val="28"/>
        </w:rPr>
        <w:t>то гадание считалось самым страшным. Гадающая</w:t>
      </w:r>
      <w:r>
        <w:rPr>
          <w:rFonts w:ascii="Times New Roman" w:hAnsi="Times New Roman" w:cs="Times New Roman"/>
          <w:sz w:val="28"/>
          <w:szCs w:val="28"/>
        </w:rPr>
        <w:t xml:space="preserve"> </w:t>
      </w:r>
      <w:r w:rsidRPr="0038577E">
        <w:rPr>
          <w:rFonts w:ascii="Times New Roman" w:hAnsi="Times New Roman" w:cs="Times New Roman"/>
          <w:sz w:val="28"/>
          <w:szCs w:val="28"/>
        </w:rPr>
        <w:t>обязательно должна быть одна. К двенадцати</w:t>
      </w:r>
      <w:r>
        <w:rPr>
          <w:rFonts w:ascii="Times New Roman" w:hAnsi="Times New Roman" w:cs="Times New Roman"/>
          <w:sz w:val="28"/>
          <w:szCs w:val="28"/>
        </w:rPr>
        <w:t xml:space="preserve"> часам ночи она запирается в ба</w:t>
      </w:r>
      <w:r w:rsidRPr="0038577E">
        <w:rPr>
          <w:rFonts w:ascii="Times New Roman" w:hAnsi="Times New Roman" w:cs="Times New Roman"/>
          <w:sz w:val="28"/>
          <w:szCs w:val="28"/>
        </w:rPr>
        <w:t>не, раздевается и садиться за стол. Напротив нее зеркало, с обеих сторон</w:t>
      </w:r>
      <w:r>
        <w:rPr>
          <w:rFonts w:ascii="Times New Roman" w:hAnsi="Times New Roman" w:cs="Times New Roman"/>
          <w:sz w:val="28"/>
          <w:szCs w:val="28"/>
        </w:rPr>
        <w:t xml:space="preserve"> </w:t>
      </w:r>
      <w:r w:rsidRPr="0038577E">
        <w:rPr>
          <w:rFonts w:ascii="Times New Roman" w:hAnsi="Times New Roman" w:cs="Times New Roman"/>
          <w:sz w:val="28"/>
          <w:szCs w:val="28"/>
        </w:rPr>
        <w:t>которого горят две свечи в подсвечниках. Против одного зеркала ставиться</w:t>
      </w:r>
      <w:r>
        <w:rPr>
          <w:rFonts w:ascii="Times New Roman" w:hAnsi="Times New Roman" w:cs="Times New Roman"/>
          <w:sz w:val="28"/>
          <w:szCs w:val="28"/>
        </w:rPr>
        <w:t xml:space="preserve"> </w:t>
      </w:r>
      <w:r w:rsidRPr="0038577E">
        <w:rPr>
          <w:rFonts w:ascii="Times New Roman" w:hAnsi="Times New Roman" w:cs="Times New Roman"/>
          <w:sz w:val="28"/>
          <w:szCs w:val="28"/>
        </w:rPr>
        <w:t>другое таким образом, чтобы образовалась целая галерея отражений. Именно в</w:t>
      </w:r>
      <w:r>
        <w:rPr>
          <w:rFonts w:ascii="Times New Roman" w:hAnsi="Times New Roman" w:cs="Times New Roman"/>
          <w:sz w:val="28"/>
          <w:szCs w:val="28"/>
        </w:rPr>
        <w:t xml:space="preserve"> </w:t>
      </w:r>
      <w:r w:rsidRPr="0038577E">
        <w:rPr>
          <w:rFonts w:ascii="Times New Roman" w:hAnsi="Times New Roman" w:cs="Times New Roman"/>
          <w:sz w:val="28"/>
          <w:szCs w:val="28"/>
        </w:rPr>
        <w:t>этой галерее взаимных отражений, говорят, показывается будущий суженый.</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Pr>
          <w:rFonts w:ascii="Times New Roman" w:hAnsi="Times New Roman" w:cs="Times New Roman"/>
          <w:sz w:val="28"/>
          <w:szCs w:val="28"/>
        </w:rPr>
        <w:t>Гадание с лодочкой: д</w:t>
      </w:r>
      <w:r w:rsidRPr="0038577E">
        <w:rPr>
          <w:rFonts w:ascii="Times New Roman" w:hAnsi="Times New Roman" w:cs="Times New Roman"/>
          <w:sz w:val="28"/>
          <w:szCs w:val="28"/>
        </w:rPr>
        <w:t>ля этого гадания берут таз с водой, наполненной</w:t>
      </w:r>
      <w:r>
        <w:rPr>
          <w:rFonts w:ascii="Times New Roman" w:hAnsi="Times New Roman" w:cs="Times New Roman"/>
          <w:sz w:val="28"/>
          <w:szCs w:val="28"/>
        </w:rPr>
        <w:t xml:space="preserve"> </w:t>
      </w:r>
      <w:r w:rsidRPr="0038577E">
        <w:rPr>
          <w:rFonts w:ascii="Times New Roman" w:hAnsi="Times New Roman" w:cs="Times New Roman"/>
          <w:sz w:val="28"/>
          <w:szCs w:val="28"/>
        </w:rPr>
        <w:t>до краев. По краям этого таза вешают бумажные полоски с именами гадающих</w:t>
      </w:r>
      <w:r>
        <w:rPr>
          <w:rFonts w:ascii="Times New Roman" w:hAnsi="Times New Roman" w:cs="Times New Roman"/>
          <w:sz w:val="28"/>
          <w:szCs w:val="28"/>
        </w:rPr>
        <w:t xml:space="preserve"> </w:t>
      </w:r>
      <w:r w:rsidRPr="0038577E">
        <w:rPr>
          <w:rFonts w:ascii="Times New Roman" w:hAnsi="Times New Roman" w:cs="Times New Roman"/>
          <w:sz w:val="28"/>
          <w:szCs w:val="28"/>
        </w:rPr>
        <w:t>или пишут на них всевозможные события: свадьба, болезнь, любовь, выигрыш и</w:t>
      </w:r>
      <w:r>
        <w:rPr>
          <w:rFonts w:ascii="Times New Roman" w:hAnsi="Times New Roman" w:cs="Times New Roman"/>
          <w:sz w:val="28"/>
          <w:szCs w:val="28"/>
        </w:rPr>
        <w:t xml:space="preserve"> </w:t>
      </w:r>
      <w:r w:rsidRPr="0038577E">
        <w:rPr>
          <w:rFonts w:ascii="Times New Roman" w:hAnsi="Times New Roman" w:cs="Times New Roman"/>
          <w:sz w:val="28"/>
          <w:szCs w:val="28"/>
        </w:rPr>
        <w:t>т.д. Затем берут скорлупу ореха и устанавливают в ней огарок елочной свечи.</w:t>
      </w:r>
      <w:r>
        <w:rPr>
          <w:rFonts w:ascii="Times New Roman" w:hAnsi="Times New Roman" w:cs="Times New Roman"/>
          <w:sz w:val="28"/>
          <w:szCs w:val="28"/>
        </w:rPr>
        <w:t xml:space="preserve"> </w:t>
      </w:r>
      <w:r w:rsidRPr="0038577E">
        <w:rPr>
          <w:rFonts w:ascii="Times New Roman" w:hAnsi="Times New Roman" w:cs="Times New Roman"/>
          <w:sz w:val="28"/>
          <w:szCs w:val="28"/>
        </w:rPr>
        <w:t>Лодочку пускают на середину таза и поджигают свечу. В зависимости от того,</w:t>
      </w:r>
      <w:r>
        <w:rPr>
          <w:rFonts w:ascii="Times New Roman" w:hAnsi="Times New Roman" w:cs="Times New Roman"/>
          <w:sz w:val="28"/>
          <w:szCs w:val="28"/>
        </w:rPr>
        <w:t xml:space="preserve"> </w:t>
      </w:r>
      <w:r w:rsidRPr="0038577E">
        <w:rPr>
          <w:rFonts w:ascii="Times New Roman" w:hAnsi="Times New Roman" w:cs="Times New Roman"/>
          <w:sz w:val="28"/>
          <w:szCs w:val="28"/>
        </w:rPr>
        <w:t>к какому краю она подплывет и какую бумажку подожжет, судят о будущем.</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Pr>
          <w:rFonts w:ascii="Times New Roman" w:hAnsi="Times New Roman" w:cs="Times New Roman"/>
          <w:sz w:val="28"/>
          <w:szCs w:val="28"/>
        </w:rPr>
        <w:t>Имя суженого: д</w:t>
      </w:r>
      <w:r w:rsidRPr="0038577E">
        <w:rPr>
          <w:rFonts w:ascii="Times New Roman" w:hAnsi="Times New Roman" w:cs="Times New Roman"/>
          <w:sz w:val="28"/>
          <w:szCs w:val="28"/>
        </w:rPr>
        <w:t>ля этого выходят за ворота и обращаются к прохожим,</w:t>
      </w:r>
      <w:r>
        <w:rPr>
          <w:rFonts w:ascii="Times New Roman" w:hAnsi="Times New Roman" w:cs="Times New Roman"/>
          <w:sz w:val="28"/>
          <w:szCs w:val="28"/>
        </w:rPr>
        <w:t xml:space="preserve"> </w:t>
      </w:r>
      <w:r w:rsidRPr="0038577E">
        <w:rPr>
          <w:rFonts w:ascii="Times New Roman" w:hAnsi="Times New Roman" w:cs="Times New Roman"/>
          <w:sz w:val="28"/>
          <w:szCs w:val="28"/>
        </w:rPr>
        <w:t>спрашивая имя женщины у мужчин и имя мужчи</w:t>
      </w:r>
      <w:r>
        <w:rPr>
          <w:rFonts w:ascii="Times New Roman" w:hAnsi="Times New Roman" w:cs="Times New Roman"/>
          <w:sz w:val="28"/>
          <w:szCs w:val="28"/>
        </w:rPr>
        <w:t>ны у женщин. Названное имя и яв</w:t>
      </w:r>
      <w:r w:rsidRPr="0038577E">
        <w:rPr>
          <w:rFonts w:ascii="Times New Roman" w:hAnsi="Times New Roman" w:cs="Times New Roman"/>
          <w:sz w:val="28"/>
          <w:szCs w:val="28"/>
        </w:rPr>
        <w:t>ляется именем суженого или суженой.</w:t>
      </w:r>
    </w:p>
    <w:p w:rsidR="00850371" w:rsidRDefault="00850371" w:rsidP="0038577E">
      <w:pPr>
        <w:pStyle w:val="HTML"/>
        <w:spacing w:line="360" w:lineRule="auto"/>
        <w:ind w:firstLine="851"/>
        <w:jc w:val="both"/>
        <w:textAlignment w:val="top"/>
        <w:rPr>
          <w:rFonts w:ascii="Times New Roman" w:hAnsi="Times New Roman" w:cs="Times New Roman"/>
          <w:sz w:val="28"/>
          <w:szCs w:val="28"/>
        </w:rPr>
      </w:pPr>
      <w:r>
        <w:rPr>
          <w:rFonts w:ascii="Times New Roman" w:hAnsi="Times New Roman" w:cs="Times New Roman"/>
          <w:sz w:val="28"/>
          <w:szCs w:val="28"/>
        </w:rPr>
        <w:t>Гадание с петухом:  д</w:t>
      </w:r>
      <w:r w:rsidRPr="0038577E">
        <w:rPr>
          <w:rFonts w:ascii="Times New Roman" w:hAnsi="Times New Roman" w:cs="Times New Roman"/>
          <w:sz w:val="28"/>
          <w:szCs w:val="28"/>
        </w:rPr>
        <w:t>ля этого раскладывают на полу (столе) щепотку</w:t>
      </w:r>
      <w:r>
        <w:rPr>
          <w:rFonts w:ascii="Times New Roman" w:hAnsi="Times New Roman" w:cs="Times New Roman"/>
          <w:sz w:val="28"/>
          <w:szCs w:val="28"/>
        </w:rPr>
        <w:t xml:space="preserve"> </w:t>
      </w:r>
      <w:r w:rsidRPr="0038577E">
        <w:rPr>
          <w:rFonts w:ascii="Times New Roman" w:hAnsi="Times New Roman" w:cs="Times New Roman"/>
          <w:sz w:val="28"/>
          <w:szCs w:val="28"/>
        </w:rPr>
        <w:t>крупы, кусок хлеба, ножницы, золу, уголь, монетки, ставили зеркало и миску с водой.</w:t>
      </w:r>
      <w:r>
        <w:rPr>
          <w:rFonts w:ascii="Times New Roman" w:hAnsi="Times New Roman" w:cs="Times New Roman"/>
          <w:sz w:val="28"/>
          <w:szCs w:val="28"/>
        </w:rPr>
        <w:t xml:space="preserve"> </w:t>
      </w:r>
      <w:r w:rsidRPr="0038577E">
        <w:rPr>
          <w:rFonts w:ascii="Times New Roman" w:hAnsi="Times New Roman" w:cs="Times New Roman"/>
          <w:sz w:val="28"/>
          <w:szCs w:val="28"/>
        </w:rPr>
        <w:t>Затем вносили петуха и смотрели, что он начнет клевать в первую очередь: крупу</w:t>
      </w:r>
      <w:r>
        <w:rPr>
          <w:rFonts w:ascii="Times New Roman" w:hAnsi="Times New Roman" w:cs="Times New Roman"/>
          <w:sz w:val="28"/>
          <w:szCs w:val="28"/>
        </w:rPr>
        <w:t xml:space="preserve"> </w:t>
      </w:r>
      <w:r w:rsidRPr="0038577E">
        <w:rPr>
          <w:rFonts w:ascii="Times New Roman" w:hAnsi="Times New Roman" w:cs="Times New Roman"/>
          <w:sz w:val="28"/>
          <w:szCs w:val="28"/>
        </w:rPr>
        <w:t>- к богатству, хлеб - к урожаю, ножницы - суженый будет портной, золу - табачник,</w:t>
      </w:r>
      <w:r>
        <w:rPr>
          <w:rFonts w:ascii="Times New Roman" w:hAnsi="Times New Roman" w:cs="Times New Roman"/>
          <w:sz w:val="28"/>
          <w:szCs w:val="28"/>
        </w:rPr>
        <w:t xml:space="preserve"> </w:t>
      </w:r>
      <w:r w:rsidRPr="0038577E">
        <w:rPr>
          <w:rFonts w:ascii="Times New Roman" w:hAnsi="Times New Roman" w:cs="Times New Roman"/>
          <w:sz w:val="28"/>
          <w:szCs w:val="28"/>
        </w:rPr>
        <w:t xml:space="preserve">уголь - к вечному девичеству, монетки - к деньгам, если петух клюнет зеркало </w:t>
      </w:r>
      <w:r>
        <w:rPr>
          <w:rFonts w:ascii="Times New Roman" w:hAnsi="Times New Roman" w:cs="Times New Roman"/>
          <w:sz w:val="28"/>
          <w:szCs w:val="28"/>
        </w:rPr>
        <w:t>–</w:t>
      </w:r>
      <w:r w:rsidRPr="0038577E">
        <w:rPr>
          <w:rFonts w:ascii="Times New Roman" w:hAnsi="Times New Roman" w:cs="Times New Roman"/>
          <w:sz w:val="28"/>
          <w:szCs w:val="28"/>
        </w:rPr>
        <w:t xml:space="preserve"> муж</w:t>
      </w:r>
      <w:r>
        <w:rPr>
          <w:rFonts w:ascii="Times New Roman" w:hAnsi="Times New Roman" w:cs="Times New Roman"/>
          <w:sz w:val="28"/>
          <w:szCs w:val="28"/>
        </w:rPr>
        <w:t xml:space="preserve"> </w:t>
      </w:r>
      <w:r w:rsidRPr="0038577E">
        <w:rPr>
          <w:rFonts w:ascii="Times New Roman" w:hAnsi="Times New Roman" w:cs="Times New Roman"/>
          <w:sz w:val="28"/>
          <w:szCs w:val="28"/>
        </w:rPr>
        <w:t>будет щеголем, если начнет пить воду - быть мужу пьянице и т.д.</w:t>
      </w:r>
    </w:p>
    <w:p w:rsidR="00850371" w:rsidRDefault="00850371" w:rsidP="0038577E">
      <w:pPr>
        <w:pStyle w:val="HTML"/>
        <w:spacing w:line="360" w:lineRule="auto"/>
        <w:ind w:firstLine="851"/>
        <w:jc w:val="both"/>
        <w:textAlignment w:val="top"/>
        <w:rPr>
          <w:rFonts w:ascii="Times New Roman" w:hAnsi="Times New Roman" w:cs="Times New Roman"/>
          <w:sz w:val="28"/>
          <w:szCs w:val="28"/>
        </w:rPr>
      </w:pPr>
      <w:r>
        <w:rPr>
          <w:rFonts w:ascii="Times New Roman" w:hAnsi="Times New Roman" w:cs="Times New Roman"/>
          <w:sz w:val="28"/>
          <w:szCs w:val="28"/>
        </w:rPr>
        <w:t xml:space="preserve"> </w:t>
      </w:r>
      <w:r w:rsidRPr="0038577E">
        <w:rPr>
          <w:rFonts w:ascii="Times New Roman" w:hAnsi="Times New Roman" w:cs="Times New Roman"/>
          <w:sz w:val="28"/>
          <w:szCs w:val="28"/>
        </w:rPr>
        <w:t xml:space="preserve"> Принятие христианства повлекло за со</w:t>
      </w:r>
      <w:r>
        <w:rPr>
          <w:rFonts w:ascii="Times New Roman" w:hAnsi="Times New Roman" w:cs="Times New Roman"/>
          <w:sz w:val="28"/>
          <w:szCs w:val="28"/>
        </w:rPr>
        <w:t>бой овладение церковным календа</w:t>
      </w:r>
      <w:r w:rsidRPr="0038577E">
        <w:rPr>
          <w:rFonts w:ascii="Times New Roman" w:hAnsi="Times New Roman" w:cs="Times New Roman"/>
          <w:sz w:val="28"/>
          <w:szCs w:val="28"/>
        </w:rPr>
        <w:t xml:space="preserve">рем и почитание святых, каждому из которых </w:t>
      </w:r>
      <w:r>
        <w:rPr>
          <w:rFonts w:ascii="Times New Roman" w:hAnsi="Times New Roman" w:cs="Times New Roman"/>
          <w:sz w:val="28"/>
          <w:szCs w:val="28"/>
        </w:rPr>
        <w:t>посвящался какой-либо день в го</w:t>
      </w:r>
      <w:r w:rsidRPr="0038577E">
        <w:rPr>
          <w:rFonts w:ascii="Times New Roman" w:hAnsi="Times New Roman" w:cs="Times New Roman"/>
          <w:sz w:val="28"/>
          <w:szCs w:val="28"/>
        </w:rPr>
        <w:t>ду.</w:t>
      </w:r>
    </w:p>
    <w:p w:rsidR="00850371"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Церковь на протяжении веков боролась с язычеством, обрушиваясь прежде</w:t>
      </w:r>
      <w:r>
        <w:rPr>
          <w:rFonts w:ascii="Times New Roman" w:hAnsi="Times New Roman" w:cs="Times New Roman"/>
          <w:sz w:val="28"/>
          <w:szCs w:val="28"/>
        </w:rPr>
        <w:t xml:space="preserve"> </w:t>
      </w:r>
      <w:r w:rsidRPr="0038577E">
        <w:rPr>
          <w:rFonts w:ascii="Times New Roman" w:hAnsi="Times New Roman" w:cs="Times New Roman"/>
          <w:sz w:val="28"/>
          <w:szCs w:val="28"/>
        </w:rPr>
        <w:t>всего на обряды, праздники и игрища как наиболее красноречивые и массовые</w:t>
      </w:r>
      <w:r>
        <w:rPr>
          <w:rFonts w:ascii="Times New Roman" w:hAnsi="Times New Roman" w:cs="Times New Roman"/>
          <w:sz w:val="28"/>
          <w:szCs w:val="28"/>
        </w:rPr>
        <w:t xml:space="preserve"> </w:t>
      </w:r>
      <w:r w:rsidRPr="0038577E">
        <w:rPr>
          <w:rFonts w:ascii="Times New Roman" w:hAnsi="Times New Roman" w:cs="Times New Roman"/>
          <w:sz w:val="28"/>
          <w:szCs w:val="28"/>
        </w:rPr>
        <w:t>проявления языческого начала. Однако ни гонения, ни устрашающие проповеди,</w:t>
      </w:r>
      <w:r>
        <w:rPr>
          <w:rFonts w:ascii="Times New Roman" w:hAnsi="Times New Roman" w:cs="Times New Roman"/>
          <w:sz w:val="28"/>
          <w:szCs w:val="28"/>
        </w:rPr>
        <w:t xml:space="preserve"> </w:t>
      </w:r>
      <w:r w:rsidRPr="0038577E">
        <w:rPr>
          <w:rFonts w:ascii="Times New Roman" w:hAnsi="Times New Roman" w:cs="Times New Roman"/>
          <w:sz w:val="28"/>
          <w:szCs w:val="28"/>
        </w:rPr>
        <w:t>ни государевы указы, ни попытки приурочить</w:t>
      </w:r>
      <w:r>
        <w:rPr>
          <w:rFonts w:ascii="Times New Roman" w:hAnsi="Times New Roman" w:cs="Times New Roman"/>
          <w:sz w:val="28"/>
          <w:szCs w:val="28"/>
        </w:rPr>
        <w:t xml:space="preserve"> к древним традиционным праздни</w:t>
      </w:r>
      <w:r w:rsidRPr="0038577E">
        <w:rPr>
          <w:rFonts w:ascii="Times New Roman" w:hAnsi="Times New Roman" w:cs="Times New Roman"/>
          <w:sz w:val="28"/>
          <w:szCs w:val="28"/>
        </w:rPr>
        <w:t>кам церковные и тем самым совершенно искоре</w:t>
      </w:r>
      <w:r>
        <w:rPr>
          <w:rFonts w:ascii="Times New Roman" w:hAnsi="Times New Roman" w:cs="Times New Roman"/>
          <w:sz w:val="28"/>
          <w:szCs w:val="28"/>
        </w:rPr>
        <w:t>нить язычество не привели к ожи</w:t>
      </w:r>
      <w:r w:rsidRPr="0038577E">
        <w:rPr>
          <w:rFonts w:ascii="Times New Roman" w:hAnsi="Times New Roman" w:cs="Times New Roman"/>
          <w:sz w:val="28"/>
          <w:szCs w:val="28"/>
        </w:rPr>
        <w:t>даемому результату.</w:t>
      </w:r>
      <w:r>
        <w:rPr>
          <w:rFonts w:ascii="Times New Roman" w:hAnsi="Times New Roman" w:cs="Times New Roman"/>
          <w:sz w:val="28"/>
          <w:szCs w:val="28"/>
        </w:rPr>
        <w:t xml:space="preserve"> </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Нельзя забывать о том, что народные праздники и церковные проникнуты</w:t>
      </w:r>
      <w:r>
        <w:rPr>
          <w:rFonts w:ascii="Times New Roman" w:hAnsi="Times New Roman" w:cs="Times New Roman"/>
          <w:sz w:val="28"/>
          <w:szCs w:val="28"/>
        </w:rPr>
        <w:t xml:space="preserve"> </w:t>
      </w:r>
      <w:r w:rsidRPr="0038577E">
        <w:rPr>
          <w:rFonts w:ascii="Times New Roman" w:hAnsi="Times New Roman" w:cs="Times New Roman"/>
          <w:sz w:val="28"/>
          <w:szCs w:val="28"/>
        </w:rPr>
        <w:t>двойственным мироощущением. Тема жизни и смерти, постоянный переход из</w:t>
      </w:r>
      <w:r>
        <w:rPr>
          <w:rFonts w:ascii="Times New Roman" w:hAnsi="Times New Roman" w:cs="Times New Roman"/>
          <w:sz w:val="28"/>
          <w:szCs w:val="28"/>
        </w:rPr>
        <w:t xml:space="preserve"> </w:t>
      </w:r>
      <w:r w:rsidRPr="0038577E">
        <w:rPr>
          <w:rFonts w:ascii="Times New Roman" w:hAnsi="Times New Roman" w:cs="Times New Roman"/>
          <w:sz w:val="28"/>
          <w:szCs w:val="28"/>
        </w:rPr>
        <w:t>одного состояния в другое, возрождение и воскресение через смерть, гибель,</w:t>
      </w:r>
      <w:r>
        <w:rPr>
          <w:rFonts w:ascii="Times New Roman" w:hAnsi="Times New Roman" w:cs="Times New Roman"/>
          <w:sz w:val="28"/>
          <w:szCs w:val="28"/>
        </w:rPr>
        <w:t xml:space="preserve"> </w:t>
      </w:r>
      <w:r w:rsidRPr="0038577E">
        <w:rPr>
          <w:rFonts w:ascii="Times New Roman" w:hAnsi="Times New Roman" w:cs="Times New Roman"/>
          <w:sz w:val="28"/>
          <w:szCs w:val="28"/>
        </w:rPr>
        <w:t>сожжение, зарывание - главенствующие темы церковной и народной культуры.</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Христианские праздники относительно легко поддавались бытовому и трудовому</w:t>
      </w:r>
      <w:r>
        <w:rPr>
          <w:rFonts w:ascii="Times New Roman" w:hAnsi="Times New Roman" w:cs="Times New Roman"/>
          <w:sz w:val="28"/>
          <w:szCs w:val="28"/>
        </w:rPr>
        <w:t xml:space="preserve"> осмыслению, ибо большинство из них имело «</w:t>
      </w:r>
      <w:r w:rsidRPr="0038577E">
        <w:rPr>
          <w:rFonts w:ascii="Times New Roman" w:hAnsi="Times New Roman" w:cs="Times New Roman"/>
          <w:sz w:val="28"/>
          <w:szCs w:val="28"/>
        </w:rPr>
        <w:t>языче</w:t>
      </w:r>
      <w:r>
        <w:rPr>
          <w:rFonts w:ascii="Times New Roman" w:hAnsi="Times New Roman" w:cs="Times New Roman"/>
          <w:sz w:val="28"/>
          <w:szCs w:val="28"/>
        </w:rPr>
        <w:t>ское происхождение». Поэто</w:t>
      </w:r>
      <w:r w:rsidRPr="0038577E">
        <w:rPr>
          <w:rFonts w:ascii="Times New Roman" w:hAnsi="Times New Roman" w:cs="Times New Roman"/>
          <w:sz w:val="28"/>
          <w:szCs w:val="28"/>
        </w:rPr>
        <w:t>му земледельцу не стоило большого труда перетолковывать церковное учение в</w:t>
      </w:r>
      <w:r>
        <w:rPr>
          <w:rFonts w:ascii="Times New Roman" w:hAnsi="Times New Roman" w:cs="Times New Roman"/>
          <w:sz w:val="28"/>
          <w:szCs w:val="28"/>
        </w:rPr>
        <w:t xml:space="preserve"> </w:t>
      </w:r>
      <w:r w:rsidRPr="0038577E">
        <w:rPr>
          <w:rFonts w:ascii="Times New Roman" w:hAnsi="Times New Roman" w:cs="Times New Roman"/>
          <w:sz w:val="28"/>
          <w:szCs w:val="28"/>
        </w:rPr>
        <w:t>желательном для себя смысле. К этому стоит добавить, что вплоть до нашего</w:t>
      </w:r>
      <w:r>
        <w:rPr>
          <w:rFonts w:ascii="Times New Roman" w:hAnsi="Times New Roman" w:cs="Times New Roman"/>
          <w:sz w:val="28"/>
          <w:szCs w:val="28"/>
        </w:rPr>
        <w:t xml:space="preserve"> </w:t>
      </w:r>
      <w:r w:rsidRPr="0038577E">
        <w:rPr>
          <w:rFonts w:ascii="Times New Roman" w:hAnsi="Times New Roman" w:cs="Times New Roman"/>
          <w:sz w:val="28"/>
          <w:szCs w:val="28"/>
        </w:rPr>
        <w:t>столетия в народ проникало не чистое богословие, не из подлинных и полных</w:t>
      </w:r>
      <w:r>
        <w:rPr>
          <w:rFonts w:ascii="Times New Roman" w:hAnsi="Times New Roman" w:cs="Times New Roman"/>
          <w:sz w:val="28"/>
          <w:szCs w:val="28"/>
        </w:rPr>
        <w:t xml:space="preserve"> </w:t>
      </w:r>
      <w:r w:rsidRPr="0038577E">
        <w:rPr>
          <w:rFonts w:ascii="Times New Roman" w:hAnsi="Times New Roman" w:cs="Times New Roman"/>
          <w:sz w:val="28"/>
          <w:szCs w:val="28"/>
        </w:rPr>
        <w:t>церковных книг черпали сведения о христианском учении - деревенская Россия</w:t>
      </w:r>
      <w:r>
        <w:rPr>
          <w:rFonts w:ascii="Times New Roman" w:hAnsi="Times New Roman" w:cs="Times New Roman"/>
          <w:sz w:val="28"/>
          <w:szCs w:val="28"/>
        </w:rPr>
        <w:t xml:space="preserve"> </w:t>
      </w:r>
      <w:r w:rsidRPr="0038577E">
        <w:rPr>
          <w:rFonts w:ascii="Times New Roman" w:hAnsi="Times New Roman" w:cs="Times New Roman"/>
          <w:sz w:val="28"/>
          <w:szCs w:val="28"/>
        </w:rPr>
        <w:t>довольств</w:t>
      </w:r>
      <w:r>
        <w:rPr>
          <w:rFonts w:ascii="Times New Roman" w:hAnsi="Times New Roman" w:cs="Times New Roman"/>
          <w:sz w:val="28"/>
          <w:szCs w:val="28"/>
        </w:rPr>
        <w:t>овалась пересказами «для народа»</w:t>
      </w:r>
      <w:r w:rsidRPr="0038577E">
        <w:rPr>
          <w:rFonts w:ascii="Times New Roman" w:hAnsi="Times New Roman" w:cs="Times New Roman"/>
          <w:sz w:val="28"/>
          <w:szCs w:val="28"/>
        </w:rPr>
        <w:t>,</w:t>
      </w:r>
      <w:r>
        <w:rPr>
          <w:rFonts w:ascii="Times New Roman" w:hAnsi="Times New Roman" w:cs="Times New Roman"/>
          <w:sz w:val="28"/>
          <w:szCs w:val="28"/>
        </w:rPr>
        <w:t xml:space="preserve"> </w:t>
      </w:r>
      <w:r w:rsidRPr="0038577E">
        <w:rPr>
          <w:rFonts w:ascii="Times New Roman" w:hAnsi="Times New Roman" w:cs="Times New Roman"/>
          <w:sz w:val="28"/>
          <w:szCs w:val="28"/>
        </w:rPr>
        <w:t xml:space="preserve"> адаптированными и упрощенными</w:t>
      </w:r>
      <w:r>
        <w:rPr>
          <w:rFonts w:ascii="Times New Roman" w:hAnsi="Times New Roman" w:cs="Times New Roman"/>
          <w:sz w:val="28"/>
          <w:szCs w:val="28"/>
        </w:rPr>
        <w:t xml:space="preserve"> </w:t>
      </w:r>
      <w:r w:rsidRPr="0038577E">
        <w:rPr>
          <w:rFonts w:ascii="Times New Roman" w:hAnsi="Times New Roman" w:cs="Times New Roman"/>
          <w:sz w:val="28"/>
          <w:szCs w:val="28"/>
        </w:rPr>
        <w:t>изданиями.</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Язычество было необходимо земледельцу,</w:t>
      </w:r>
      <w:r>
        <w:rPr>
          <w:rFonts w:ascii="Times New Roman" w:hAnsi="Times New Roman" w:cs="Times New Roman"/>
          <w:sz w:val="28"/>
          <w:szCs w:val="28"/>
        </w:rPr>
        <w:t xml:space="preserve"> оно соответствовало его практи</w:t>
      </w:r>
      <w:r w:rsidRPr="0038577E">
        <w:rPr>
          <w:rFonts w:ascii="Times New Roman" w:hAnsi="Times New Roman" w:cs="Times New Roman"/>
          <w:sz w:val="28"/>
          <w:szCs w:val="28"/>
        </w:rPr>
        <w:t>ческим и духовным потребностям и поэтому не</w:t>
      </w:r>
      <w:r>
        <w:rPr>
          <w:rFonts w:ascii="Times New Roman" w:hAnsi="Times New Roman" w:cs="Times New Roman"/>
          <w:sz w:val="28"/>
          <w:szCs w:val="28"/>
        </w:rPr>
        <w:t xml:space="preserve"> погибло под тяжестью и достоин</w:t>
      </w:r>
      <w:r w:rsidRPr="0038577E">
        <w:rPr>
          <w:rFonts w:ascii="Times New Roman" w:hAnsi="Times New Roman" w:cs="Times New Roman"/>
          <w:sz w:val="28"/>
          <w:szCs w:val="28"/>
        </w:rPr>
        <w:t>ствами новой религии, а растворившись в ней</w:t>
      </w:r>
      <w:r>
        <w:rPr>
          <w:rFonts w:ascii="Times New Roman" w:hAnsi="Times New Roman" w:cs="Times New Roman"/>
          <w:sz w:val="28"/>
          <w:szCs w:val="28"/>
        </w:rPr>
        <w:t>, одновременно поглотило ее, об</w:t>
      </w:r>
      <w:r w:rsidRPr="0038577E">
        <w:rPr>
          <w:rFonts w:ascii="Times New Roman" w:hAnsi="Times New Roman" w:cs="Times New Roman"/>
          <w:sz w:val="28"/>
          <w:szCs w:val="28"/>
        </w:rPr>
        <w:t>разовав нечто новое - бытовое крестьянское православие со своими святцами,</w:t>
      </w:r>
      <w:r>
        <w:rPr>
          <w:rFonts w:ascii="Times New Roman" w:hAnsi="Times New Roman" w:cs="Times New Roman"/>
          <w:sz w:val="28"/>
          <w:szCs w:val="28"/>
        </w:rPr>
        <w:t xml:space="preserve"> </w:t>
      </w:r>
      <w:r w:rsidRPr="0038577E">
        <w:rPr>
          <w:rFonts w:ascii="Times New Roman" w:hAnsi="Times New Roman" w:cs="Times New Roman"/>
          <w:sz w:val="28"/>
          <w:szCs w:val="28"/>
        </w:rPr>
        <w:t>праздниками, трудовым ритмом и собственной эстетикой.</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От христианства в народном календаре -</w:t>
      </w:r>
      <w:r>
        <w:rPr>
          <w:rFonts w:ascii="Times New Roman" w:hAnsi="Times New Roman" w:cs="Times New Roman"/>
          <w:sz w:val="28"/>
          <w:szCs w:val="28"/>
        </w:rPr>
        <w:t xml:space="preserve"> приурочение святых к дням годо</w:t>
      </w:r>
      <w:r w:rsidRPr="0038577E">
        <w:rPr>
          <w:rFonts w:ascii="Times New Roman" w:hAnsi="Times New Roman" w:cs="Times New Roman"/>
          <w:sz w:val="28"/>
          <w:szCs w:val="28"/>
        </w:rPr>
        <w:t>вого цикла, от язычества - распределение м</w:t>
      </w:r>
      <w:r>
        <w:rPr>
          <w:rFonts w:ascii="Times New Roman" w:hAnsi="Times New Roman" w:cs="Times New Roman"/>
          <w:sz w:val="28"/>
          <w:szCs w:val="28"/>
        </w:rPr>
        <w:t>ежду ними (святыми) забот о здо</w:t>
      </w:r>
      <w:r w:rsidRPr="0038577E">
        <w:rPr>
          <w:rFonts w:ascii="Times New Roman" w:hAnsi="Times New Roman" w:cs="Times New Roman"/>
          <w:sz w:val="28"/>
          <w:szCs w:val="28"/>
        </w:rPr>
        <w:t>ровье людей, погоде, сельскохозяйственных и домашних работ. Принципиально</w:t>
      </w:r>
      <w:r>
        <w:rPr>
          <w:rFonts w:ascii="Times New Roman" w:hAnsi="Times New Roman" w:cs="Times New Roman"/>
          <w:sz w:val="28"/>
          <w:szCs w:val="28"/>
        </w:rPr>
        <w:t xml:space="preserve"> </w:t>
      </w:r>
      <w:r w:rsidRPr="0038577E">
        <w:rPr>
          <w:rFonts w:ascii="Times New Roman" w:hAnsi="Times New Roman" w:cs="Times New Roman"/>
          <w:sz w:val="28"/>
          <w:szCs w:val="28"/>
        </w:rPr>
        <w:t>значимым оказалось совмещение народного, а</w:t>
      </w:r>
      <w:r>
        <w:rPr>
          <w:rFonts w:ascii="Times New Roman" w:hAnsi="Times New Roman" w:cs="Times New Roman"/>
          <w:sz w:val="28"/>
          <w:szCs w:val="28"/>
        </w:rPr>
        <w:t>грарного счета времени с церков</w:t>
      </w:r>
      <w:r w:rsidRPr="0038577E">
        <w:rPr>
          <w:rFonts w:ascii="Times New Roman" w:hAnsi="Times New Roman" w:cs="Times New Roman"/>
          <w:sz w:val="28"/>
          <w:szCs w:val="28"/>
        </w:rPr>
        <w:t xml:space="preserve">ным времяисчислением по Пасхе, что привело </w:t>
      </w:r>
      <w:r>
        <w:rPr>
          <w:rFonts w:ascii="Times New Roman" w:hAnsi="Times New Roman" w:cs="Times New Roman"/>
          <w:sz w:val="28"/>
          <w:szCs w:val="28"/>
        </w:rPr>
        <w:t>к сосуществованию дат и праздников «в числе»</w:t>
      </w:r>
      <w:r w:rsidRPr="0038577E">
        <w:rPr>
          <w:rFonts w:ascii="Times New Roman" w:hAnsi="Times New Roman" w:cs="Times New Roman"/>
          <w:sz w:val="28"/>
          <w:szCs w:val="28"/>
        </w:rPr>
        <w:t>, т.е. закрепленных за определ</w:t>
      </w:r>
      <w:r>
        <w:rPr>
          <w:rFonts w:ascii="Times New Roman" w:hAnsi="Times New Roman" w:cs="Times New Roman"/>
          <w:sz w:val="28"/>
          <w:szCs w:val="28"/>
        </w:rPr>
        <w:t>енными днями определенного месяца, и «скользящих»</w:t>
      </w:r>
      <w:r w:rsidRPr="0038577E">
        <w:rPr>
          <w:rFonts w:ascii="Times New Roman" w:hAnsi="Times New Roman" w:cs="Times New Roman"/>
          <w:sz w:val="28"/>
          <w:szCs w:val="28"/>
        </w:rPr>
        <w:t>, сроки которых зависели от времени празднования Пасхи</w:t>
      </w:r>
      <w:r>
        <w:rPr>
          <w:rFonts w:ascii="Times New Roman" w:hAnsi="Times New Roman" w:cs="Times New Roman"/>
          <w:sz w:val="28"/>
          <w:szCs w:val="28"/>
        </w:rPr>
        <w:t xml:space="preserve"> </w:t>
      </w:r>
      <w:r w:rsidRPr="0038577E">
        <w:rPr>
          <w:rFonts w:ascii="Times New Roman" w:hAnsi="Times New Roman" w:cs="Times New Roman"/>
          <w:sz w:val="28"/>
          <w:szCs w:val="28"/>
        </w:rPr>
        <w:t>(православная Пасха отмечается в первое во</w:t>
      </w:r>
      <w:r>
        <w:rPr>
          <w:rFonts w:ascii="Times New Roman" w:hAnsi="Times New Roman" w:cs="Times New Roman"/>
          <w:sz w:val="28"/>
          <w:szCs w:val="28"/>
        </w:rPr>
        <w:t>скресенье после мартовского пол</w:t>
      </w:r>
      <w:r w:rsidRPr="0038577E">
        <w:rPr>
          <w:rFonts w:ascii="Times New Roman" w:hAnsi="Times New Roman" w:cs="Times New Roman"/>
          <w:sz w:val="28"/>
          <w:szCs w:val="28"/>
        </w:rPr>
        <w:t>нолуния, следующего за весенним равноденствием). Например, масленица могла</w:t>
      </w:r>
      <w:r>
        <w:rPr>
          <w:rFonts w:ascii="Times New Roman" w:hAnsi="Times New Roman" w:cs="Times New Roman"/>
          <w:sz w:val="28"/>
          <w:szCs w:val="28"/>
        </w:rPr>
        <w:t xml:space="preserve"> </w:t>
      </w:r>
      <w:r w:rsidRPr="0038577E">
        <w:rPr>
          <w:rFonts w:ascii="Times New Roman" w:hAnsi="Times New Roman" w:cs="Times New Roman"/>
          <w:sz w:val="28"/>
          <w:szCs w:val="28"/>
        </w:rPr>
        <w:t>справляться в период с конца января до начала марта (за семь недель до Пасхи),</w:t>
      </w:r>
      <w:r>
        <w:rPr>
          <w:rFonts w:ascii="Times New Roman" w:hAnsi="Times New Roman" w:cs="Times New Roman"/>
          <w:sz w:val="28"/>
          <w:szCs w:val="28"/>
        </w:rPr>
        <w:t xml:space="preserve"> </w:t>
      </w:r>
      <w:r w:rsidRPr="0038577E">
        <w:rPr>
          <w:rFonts w:ascii="Times New Roman" w:hAnsi="Times New Roman" w:cs="Times New Roman"/>
          <w:sz w:val="28"/>
          <w:szCs w:val="28"/>
        </w:rPr>
        <w:t>сама Пасха - между 22 марта и 25 апреля, вознесение - в течение всего</w:t>
      </w:r>
      <w:r>
        <w:rPr>
          <w:rFonts w:ascii="Times New Roman" w:hAnsi="Times New Roman" w:cs="Times New Roman"/>
          <w:sz w:val="28"/>
          <w:szCs w:val="28"/>
        </w:rPr>
        <w:t xml:space="preserve"> </w:t>
      </w:r>
      <w:r w:rsidRPr="0038577E">
        <w:rPr>
          <w:rFonts w:ascii="Times New Roman" w:hAnsi="Times New Roman" w:cs="Times New Roman"/>
          <w:sz w:val="28"/>
          <w:szCs w:val="28"/>
        </w:rPr>
        <w:t>мая, сроками Пасхи определялась длительность петровского поста и др.</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Pr>
          <w:rFonts w:ascii="Times New Roman" w:hAnsi="Times New Roman" w:cs="Times New Roman"/>
          <w:sz w:val="28"/>
          <w:szCs w:val="28"/>
        </w:rPr>
        <w:t xml:space="preserve">Пасха. </w:t>
      </w:r>
      <w:r w:rsidRPr="0038577E">
        <w:rPr>
          <w:rFonts w:ascii="Times New Roman" w:hAnsi="Times New Roman" w:cs="Times New Roman"/>
          <w:sz w:val="28"/>
          <w:szCs w:val="28"/>
        </w:rPr>
        <w:t>Светлое Воскресение Христово наименовано Пасхой и считается самым</w:t>
      </w:r>
      <w:r>
        <w:rPr>
          <w:rFonts w:ascii="Times New Roman" w:hAnsi="Times New Roman" w:cs="Times New Roman"/>
          <w:sz w:val="28"/>
          <w:szCs w:val="28"/>
        </w:rPr>
        <w:t xml:space="preserve"> </w:t>
      </w:r>
      <w:r w:rsidRPr="0038577E">
        <w:rPr>
          <w:rFonts w:ascii="Times New Roman" w:hAnsi="Times New Roman" w:cs="Times New Roman"/>
          <w:sz w:val="28"/>
          <w:szCs w:val="28"/>
        </w:rPr>
        <w:t>главным праздником христианской церкви. Во</w:t>
      </w:r>
      <w:r>
        <w:rPr>
          <w:rFonts w:ascii="Times New Roman" w:hAnsi="Times New Roman" w:cs="Times New Roman"/>
          <w:sz w:val="28"/>
          <w:szCs w:val="28"/>
        </w:rPr>
        <w:t>споминания о страданиях и возне</w:t>
      </w:r>
      <w:r w:rsidRPr="0038577E">
        <w:rPr>
          <w:rFonts w:ascii="Times New Roman" w:hAnsi="Times New Roman" w:cs="Times New Roman"/>
          <w:sz w:val="28"/>
          <w:szCs w:val="28"/>
        </w:rPr>
        <w:t>сении Христа легли в церковную обрядность Страстной недели и Святой недели</w:t>
      </w:r>
      <w:r>
        <w:rPr>
          <w:rFonts w:ascii="Times New Roman" w:hAnsi="Times New Roman" w:cs="Times New Roman"/>
          <w:sz w:val="28"/>
          <w:szCs w:val="28"/>
        </w:rPr>
        <w:t xml:space="preserve"> </w:t>
      </w:r>
      <w:r w:rsidRPr="0038577E">
        <w:rPr>
          <w:rFonts w:ascii="Times New Roman" w:hAnsi="Times New Roman" w:cs="Times New Roman"/>
          <w:sz w:val="28"/>
          <w:szCs w:val="28"/>
        </w:rPr>
        <w:t>Пасхи. Всего же Пасха празднуется сорок дней.</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От весеннего языческого праздника хри</w:t>
      </w:r>
      <w:r>
        <w:rPr>
          <w:rFonts w:ascii="Times New Roman" w:hAnsi="Times New Roman" w:cs="Times New Roman"/>
          <w:sz w:val="28"/>
          <w:szCs w:val="28"/>
        </w:rPr>
        <w:t>стианская Пасха взяла ритуал ос</w:t>
      </w:r>
      <w:r w:rsidRPr="0038577E">
        <w:rPr>
          <w:rFonts w:ascii="Times New Roman" w:hAnsi="Times New Roman" w:cs="Times New Roman"/>
          <w:sz w:val="28"/>
          <w:szCs w:val="28"/>
        </w:rPr>
        <w:t>вящения куличей, изготовление творожной Пасхи, крашения яиц. Яйцо в глазах</w:t>
      </w:r>
      <w:r>
        <w:rPr>
          <w:rFonts w:ascii="Times New Roman" w:hAnsi="Times New Roman" w:cs="Times New Roman"/>
          <w:sz w:val="28"/>
          <w:szCs w:val="28"/>
        </w:rPr>
        <w:t xml:space="preserve"> </w:t>
      </w:r>
      <w:r w:rsidRPr="0038577E">
        <w:rPr>
          <w:rFonts w:ascii="Times New Roman" w:hAnsi="Times New Roman" w:cs="Times New Roman"/>
          <w:sz w:val="28"/>
          <w:szCs w:val="28"/>
        </w:rPr>
        <w:t>древних обладало таинственной силой, котора</w:t>
      </w:r>
      <w:r>
        <w:rPr>
          <w:rFonts w:ascii="Times New Roman" w:hAnsi="Times New Roman" w:cs="Times New Roman"/>
          <w:sz w:val="28"/>
          <w:szCs w:val="28"/>
        </w:rPr>
        <w:t>я якобы переходила на все, к че</w:t>
      </w:r>
      <w:r w:rsidRPr="0038577E">
        <w:rPr>
          <w:rFonts w:ascii="Times New Roman" w:hAnsi="Times New Roman" w:cs="Times New Roman"/>
          <w:sz w:val="28"/>
          <w:szCs w:val="28"/>
        </w:rPr>
        <w:t>му яйцо прикасалось.</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Исстари наиболее излюбленной пищей считалась кровь. И для того, чтобы</w:t>
      </w:r>
      <w:r>
        <w:rPr>
          <w:rFonts w:ascii="Times New Roman" w:hAnsi="Times New Roman" w:cs="Times New Roman"/>
          <w:sz w:val="28"/>
          <w:szCs w:val="28"/>
        </w:rPr>
        <w:t xml:space="preserve"> </w:t>
      </w:r>
      <w:r w:rsidRPr="0038577E">
        <w:rPr>
          <w:rFonts w:ascii="Times New Roman" w:hAnsi="Times New Roman" w:cs="Times New Roman"/>
          <w:sz w:val="28"/>
          <w:szCs w:val="28"/>
        </w:rPr>
        <w:t>яйца сделать наиболее угодным и духам, их обмазывали кровью. Позднее вместо</w:t>
      </w:r>
      <w:r>
        <w:rPr>
          <w:rFonts w:ascii="Times New Roman" w:hAnsi="Times New Roman" w:cs="Times New Roman"/>
          <w:sz w:val="28"/>
          <w:szCs w:val="28"/>
        </w:rPr>
        <w:t xml:space="preserve"> </w:t>
      </w:r>
      <w:r w:rsidRPr="0038577E">
        <w:rPr>
          <w:rFonts w:ascii="Times New Roman" w:hAnsi="Times New Roman" w:cs="Times New Roman"/>
          <w:sz w:val="28"/>
          <w:szCs w:val="28"/>
        </w:rPr>
        <w:t>крови яйца стали красить краской, а еще по</w:t>
      </w:r>
      <w:r>
        <w:rPr>
          <w:rFonts w:ascii="Times New Roman" w:hAnsi="Times New Roman" w:cs="Times New Roman"/>
          <w:sz w:val="28"/>
          <w:szCs w:val="28"/>
        </w:rPr>
        <w:t xml:space="preserve">зднее просто окрашивали в какой </w:t>
      </w:r>
      <w:r w:rsidRPr="0038577E">
        <w:rPr>
          <w:rFonts w:ascii="Times New Roman" w:hAnsi="Times New Roman" w:cs="Times New Roman"/>
          <w:sz w:val="28"/>
          <w:szCs w:val="28"/>
        </w:rPr>
        <w:t>нибудь яркий цвет. Крашеными яйцами обменивались при встрече, по ним</w:t>
      </w:r>
      <w:r>
        <w:rPr>
          <w:rFonts w:ascii="Times New Roman" w:hAnsi="Times New Roman" w:cs="Times New Roman"/>
          <w:sz w:val="28"/>
          <w:szCs w:val="28"/>
        </w:rPr>
        <w:t xml:space="preserve"> </w:t>
      </w:r>
      <w:r w:rsidRPr="0038577E">
        <w:rPr>
          <w:rFonts w:ascii="Times New Roman" w:hAnsi="Times New Roman" w:cs="Times New Roman"/>
          <w:sz w:val="28"/>
          <w:szCs w:val="28"/>
        </w:rPr>
        <w:t>гадали о судьбе, разбивая определенным образом скорлупу. Яйцо обязательно</w:t>
      </w:r>
      <w:r>
        <w:rPr>
          <w:rFonts w:ascii="Times New Roman" w:hAnsi="Times New Roman" w:cs="Times New Roman"/>
          <w:sz w:val="28"/>
          <w:szCs w:val="28"/>
        </w:rPr>
        <w:t xml:space="preserve"> </w:t>
      </w:r>
      <w:r w:rsidRPr="0038577E">
        <w:rPr>
          <w:rFonts w:ascii="Times New Roman" w:hAnsi="Times New Roman" w:cs="Times New Roman"/>
          <w:sz w:val="28"/>
          <w:szCs w:val="28"/>
        </w:rPr>
        <w:t>нужно было покатать по столу. Удачи в играх с яйцами сулили благополучие в</w:t>
      </w:r>
      <w:r>
        <w:rPr>
          <w:rFonts w:ascii="Times New Roman" w:hAnsi="Times New Roman" w:cs="Times New Roman"/>
          <w:sz w:val="28"/>
          <w:szCs w:val="28"/>
        </w:rPr>
        <w:t xml:space="preserve"> </w:t>
      </w:r>
      <w:r w:rsidRPr="0038577E">
        <w:rPr>
          <w:rFonts w:ascii="Times New Roman" w:hAnsi="Times New Roman" w:cs="Times New Roman"/>
          <w:sz w:val="28"/>
          <w:szCs w:val="28"/>
        </w:rPr>
        <w:t>семье.</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 xml:space="preserve">19 июня 325 года I Вселенский собор в </w:t>
      </w:r>
      <w:r>
        <w:rPr>
          <w:rFonts w:ascii="Times New Roman" w:hAnsi="Times New Roman" w:cs="Times New Roman"/>
          <w:sz w:val="28"/>
          <w:szCs w:val="28"/>
        </w:rPr>
        <w:t>Никее определил время празднова</w:t>
      </w:r>
      <w:r w:rsidRPr="0038577E">
        <w:rPr>
          <w:rFonts w:ascii="Times New Roman" w:hAnsi="Times New Roman" w:cs="Times New Roman"/>
          <w:sz w:val="28"/>
          <w:szCs w:val="28"/>
        </w:rPr>
        <w:t>ния Пасхи - после весеннего равноденствия и следовавшего за ним полнолуния,</w:t>
      </w:r>
      <w:r>
        <w:rPr>
          <w:rFonts w:ascii="Times New Roman" w:hAnsi="Times New Roman" w:cs="Times New Roman"/>
          <w:sz w:val="28"/>
          <w:szCs w:val="28"/>
        </w:rPr>
        <w:t xml:space="preserve"> </w:t>
      </w:r>
      <w:r w:rsidRPr="0038577E">
        <w:rPr>
          <w:rFonts w:ascii="Times New Roman" w:hAnsi="Times New Roman" w:cs="Times New Roman"/>
          <w:sz w:val="28"/>
          <w:szCs w:val="28"/>
        </w:rPr>
        <w:t>в пределах между 22 марта/4апреля и 25 апреля/8 мая.</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Так как исчисление Пасхи связано с астрономическими условиями данного</w:t>
      </w:r>
      <w:r>
        <w:rPr>
          <w:rFonts w:ascii="Times New Roman" w:hAnsi="Times New Roman" w:cs="Times New Roman"/>
          <w:sz w:val="28"/>
          <w:szCs w:val="28"/>
        </w:rPr>
        <w:t xml:space="preserve"> </w:t>
      </w:r>
      <w:r w:rsidRPr="0038577E">
        <w:rPr>
          <w:rFonts w:ascii="Times New Roman" w:hAnsi="Times New Roman" w:cs="Times New Roman"/>
          <w:sz w:val="28"/>
          <w:szCs w:val="28"/>
        </w:rPr>
        <w:t>года, то это делает основательными метеорологические и сельскохозяйственные</w:t>
      </w:r>
      <w:r>
        <w:rPr>
          <w:rFonts w:ascii="Times New Roman" w:hAnsi="Times New Roman" w:cs="Times New Roman"/>
          <w:sz w:val="28"/>
          <w:szCs w:val="28"/>
        </w:rPr>
        <w:t xml:space="preserve"> </w:t>
      </w:r>
      <w:r w:rsidRPr="0038577E">
        <w:rPr>
          <w:rFonts w:ascii="Times New Roman" w:hAnsi="Times New Roman" w:cs="Times New Roman"/>
          <w:sz w:val="28"/>
          <w:szCs w:val="28"/>
        </w:rPr>
        <w:t>приметы.</w:t>
      </w:r>
      <w:r>
        <w:rPr>
          <w:rFonts w:ascii="Times New Roman" w:hAnsi="Times New Roman" w:cs="Times New Roman"/>
          <w:sz w:val="28"/>
          <w:szCs w:val="28"/>
        </w:rPr>
        <w:t xml:space="preserve"> В народе убеждены, что солнце «играет» пять раз в году: на Рож</w:t>
      </w:r>
      <w:r w:rsidRPr="0038577E">
        <w:rPr>
          <w:rFonts w:ascii="Times New Roman" w:hAnsi="Times New Roman" w:cs="Times New Roman"/>
          <w:sz w:val="28"/>
          <w:szCs w:val="28"/>
        </w:rPr>
        <w:t xml:space="preserve">дество - 25 декабря/7 января; на Крещение </w:t>
      </w:r>
      <w:r>
        <w:rPr>
          <w:rFonts w:ascii="Times New Roman" w:hAnsi="Times New Roman" w:cs="Times New Roman"/>
          <w:sz w:val="28"/>
          <w:szCs w:val="28"/>
        </w:rPr>
        <w:t xml:space="preserve">- 6/19 января; на Благовещение - </w:t>
      </w:r>
      <w:r w:rsidRPr="0038577E">
        <w:rPr>
          <w:rFonts w:ascii="Times New Roman" w:hAnsi="Times New Roman" w:cs="Times New Roman"/>
          <w:sz w:val="28"/>
          <w:szCs w:val="28"/>
        </w:rPr>
        <w:t>25 марта/7 апреля; на Пасху и на Иоана Крестителя (Иван Купала) - 24 июня/7 июля; на Петров день - 29 июня/12 июля. Если сравнить эти данные с древними</w:t>
      </w:r>
      <w:r>
        <w:rPr>
          <w:rFonts w:ascii="Times New Roman" w:hAnsi="Times New Roman" w:cs="Times New Roman"/>
          <w:sz w:val="28"/>
          <w:szCs w:val="28"/>
        </w:rPr>
        <w:t xml:space="preserve"> </w:t>
      </w:r>
      <w:r w:rsidRPr="0038577E">
        <w:rPr>
          <w:rFonts w:ascii="Times New Roman" w:hAnsi="Times New Roman" w:cs="Times New Roman"/>
          <w:sz w:val="28"/>
          <w:szCs w:val="28"/>
        </w:rPr>
        <w:t>языческими праздниками, то можно заметить определенные закономерности</w:t>
      </w:r>
      <w:r>
        <w:rPr>
          <w:rFonts w:ascii="Times New Roman" w:hAnsi="Times New Roman" w:cs="Times New Roman"/>
          <w:sz w:val="28"/>
          <w:szCs w:val="28"/>
        </w:rPr>
        <w:t xml:space="preserve"> </w:t>
      </w:r>
      <w:r w:rsidRPr="0038577E">
        <w:rPr>
          <w:rFonts w:ascii="Times New Roman" w:hAnsi="Times New Roman" w:cs="Times New Roman"/>
          <w:sz w:val="28"/>
          <w:szCs w:val="28"/>
        </w:rPr>
        <w:t>(связанные с верованиями и природными циклами).</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 xml:space="preserve">Ранним утром, в первый день Пасхи, </w:t>
      </w:r>
      <w:r>
        <w:rPr>
          <w:rFonts w:ascii="Times New Roman" w:hAnsi="Times New Roman" w:cs="Times New Roman"/>
          <w:sz w:val="28"/>
          <w:szCs w:val="28"/>
        </w:rPr>
        <w:t>крестьяне выходили смотреть на «игру»</w:t>
      </w:r>
      <w:r w:rsidRPr="0038577E">
        <w:rPr>
          <w:rFonts w:ascii="Times New Roman" w:hAnsi="Times New Roman" w:cs="Times New Roman"/>
          <w:sz w:val="28"/>
          <w:szCs w:val="28"/>
        </w:rPr>
        <w:t xml:space="preserve"> солнца, чтобы на этом основать свои предсказания будущего урожая:</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 xml:space="preserve">     - на Пасху небо ясное и солнце играет - к хорошему урожаю и красному лету;</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 xml:space="preserve">     - коли дождь или непогода в первый день Пасхи, так и весна дождлива будет;</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 xml:space="preserve">     - если на второй день Пасхи будет ясная погода - лето будет дождливое, если</w:t>
      </w:r>
      <w:r>
        <w:rPr>
          <w:rFonts w:ascii="Times New Roman" w:hAnsi="Times New Roman" w:cs="Times New Roman"/>
          <w:sz w:val="28"/>
          <w:szCs w:val="28"/>
        </w:rPr>
        <w:t xml:space="preserve"> </w:t>
      </w:r>
      <w:r w:rsidRPr="0038577E">
        <w:rPr>
          <w:rFonts w:ascii="Times New Roman" w:hAnsi="Times New Roman" w:cs="Times New Roman"/>
          <w:sz w:val="28"/>
          <w:szCs w:val="28"/>
        </w:rPr>
        <w:t>пасмурно - сухое;</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 xml:space="preserve">     - на Святой неделе гром - к урожаю.</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Pr>
          <w:rFonts w:ascii="Times New Roman" w:hAnsi="Times New Roman" w:cs="Times New Roman"/>
          <w:sz w:val="28"/>
          <w:szCs w:val="28"/>
        </w:rPr>
        <w:t xml:space="preserve">Красная горка. </w:t>
      </w:r>
      <w:r w:rsidRPr="0038577E">
        <w:rPr>
          <w:rFonts w:ascii="Times New Roman" w:hAnsi="Times New Roman" w:cs="Times New Roman"/>
          <w:sz w:val="28"/>
          <w:szCs w:val="28"/>
        </w:rPr>
        <w:t>Первое воскресенье после Пасхи - последний день пасхальной недели.</w:t>
      </w:r>
      <w:r>
        <w:rPr>
          <w:rFonts w:ascii="Times New Roman" w:hAnsi="Times New Roman" w:cs="Times New Roman"/>
          <w:sz w:val="28"/>
          <w:szCs w:val="28"/>
        </w:rPr>
        <w:t xml:space="preserve"> </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В Поволжье к Красной горке старались п</w:t>
      </w:r>
      <w:r>
        <w:rPr>
          <w:rFonts w:ascii="Times New Roman" w:hAnsi="Times New Roman" w:cs="Times New Roman"/>
          <w:sz w:val="28"/>
          <w:szCs w:val="28"/>
        </w:rPr>
        <w:t>одогнать свадьбы, день этот счи</w:t>
      </w:r>
      <w:r w:rsidRPr="0038577E">
        <w:rPr>
          <w:rFonts w:ascii="Times New Roman" w:hAnsi="Times New Roman" w:cs="Times New Roman"/>
          <w:sz w:val="28"/>
          <w:szCs w:val="28"/>
        </w:rPr>
        <w:t>тался счастливым для вступающих в брак. Красная горка считается девичьим</w:t>
      </w:r>
      <w:r>
        <w:rPr>
          <w:rFonts w:ascii="Times New Roman" w:hAnsi="Times New Roman" w:cs="Times New Roman"/>
          <w:sz w:val="28"/>
          <w:szCs w:val="28"/>
        </w:rPr>
        <w:t xml:space="preserve"> </w:t>
      </w:r>
      <w:r w:rsidRPr="0038577E">
        <w:rPr>
          <w:rFonts w:ascii="Times New Roman" w:hAnsi="Times New Roman" w:cs="Times New Roman"/>
          <w:sz w:val="28"/>
          <w:szCs w:val="28"/>
        </w:rPr>
        <w:t>праздником. Считается дурной приметой, если какой-либо парень или девушка</w:t>
      </w:r>
      <w:r>
        <w:rPr>
          <w:rFonts w:ascii="Times New Roman" w:hAnsi="Times New Roman" w:cs="Times New Roman"/>
          <w:sz w:val="28"/>
          <w:szCs w:val="28"/>
        </w:rPr>
        <w:t xml:space="preserve"> </w:t>
      </w:r>
      <w:r w:rsidRPr="0038577E">
        <w:rPr>
          <w:rFonts w:ascii="Times New Roman" w:hAnsi="Times New Roman" w:cs="Times New Roman"/>
          <w:sz w:val="28"/>
          <w:szCs w:val="28"/>
        </w:rPr>
        <w:t>п</w:t>
      </w:r>
      <w:r>
        <w:rPr>
          <w:rFonts w:ascii="Times New Roman" w:hAnsi="Times New Roman" w:cs="Times New Roman"/>
          <w:sz w:val="28"/>
          <w:szCs w:val="28"/>
        </w:rPr>
        <w:t>росидят этот праздник дома: «</w:t>
      </w:r>
      <w:r w:rsidRPr="0038577E">
        <w:rPr>
          <w:rFonts w:ascii="Times New Roman" w:hAnsi="Times New Roman" w:cs="Times New Roman"/>
          <w:sz w:val="28"/>
          <w:szCs w:val="28"/>
        </w:rPr>
        <w:t xml:space="preserve">такой парень </w:t>
      </w:r>
      <w:r>
        <w:rPr>
          <w:rFonts w:ascii="Times New Roman" w:hAnsi="Times New Roman" w:cs="Times New Roman"/>
          <w:sz w:val="28"/>
          <w:szCs w:val="28"/>
        </w:rPr>
        <w:t>или совсем не найдет себе невес</w:t>
      </w:r>
      <w:r w:rsidRPr="0038577E">
        <w:rPr>
          <w:rFonts w:ascii="Times New Roman" w:hAnsi="Times New Roman" w:cs="Times New Roman"/>
          <w:sz w:val="28"/>
          <w:szCs w:val="28"/>
        </w:rPr>
        <w:t>ты, или возьмет рябую уродину; а девушка или совсем не выйдет замуж, или</w:t>
      </w:r>
      <w:r>
        <w:rPr>
          <w:rFonts w:ascii="Times New Roman" w:hAnsi="Times New Roman" w:cs="Times New Roman"/>
          <w:sz w:val="28"/>
          <w:szCs w:val="28"/>
        </w:rPr>
        <w:t xml:space="preserve"> </w:t>
      </w:r>
      <w:r w:rsidRPr="0038577E">
        <w:rPr>
          <w:rFonts w:ascii="Times New Roman" w:hAnsi="Times New Roman" w:cs="Times New Roman"/>
          <w:sz w:val="28"/>
          <w:szCs w:val="28"/>
        </w:rPr>
        <w:t>выйдет за какого-нибудь последнего мужичонку-замухрыш</w:t>
      </w:r>
      <w:r>
        <w:rPr>
          <w:rFonts w:ascii="Times New Roman" w:hAnsi="Times New Roman" w:cs="Times New Roman"/>
          <w:sz w:val="28"/>
          <w:szCs w:val="28"/>
        </w:rPr>
        <w:t>ку»</w:t>
      </w:r>
      <w:r w:rsidRPr="0038577E">
        <w:rPr>
          <w:rFonts w:ascii="Times New Roman" w:hAnsi="Times New Roman" w:cs="Times New Roman"/>
          <w:sz w:val="28"/>
          <w:szCs w:val="28"/>
        </w:rPr>
        <w:t>.</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 xml:space="preserve">Красная горка </w:t>
      </w:r>
      <w:r>
        <w:rPr>
          <w:rFonts w:ascii="Times New Roman" w:hAnsi="Times New Roman" w:cs="Times New Roman"/>
          <w:sz w:val="28"/>
          <w:szCs w:val="28"/>
        </w:rPr>
        <w:t>в Северном Поволжье называлась «кликушным воскресеньем»</w:t>
      </w:r>
      <w:r w:rsidRPr="0038577E">
        <w:rPr>
          <w:rFonts w:ascii="Times New Roman" w:hAnsi="Times New Roman" w:cs="Times New Roman"/>
          <w:sz w:val="28"/>
          <w:szCs w:val="28"/>
        </w:rPr>
        <w:t>,</w:t>
      </w:r>
      <w:r>
        <w:rPr>
          <w:rFonts w:ascii="Times New Roman" w:hAnsi="Times New Roman" w:cs="Times New Roman"/>
          <w:sz w:val="28"/>
          <w:szCs w:val="28"/>
        </w:rPr>
        <w:t xml:space="preserve"> </w:t>
      </w:r>
      <w:r w:rsidRPr="0038577E">
        <w:rPr>
          <w:rFonts w:ascii="Times New Roman" w:hAnsi="Times New Roman" w:cs="Times New Roman"/>
          <w:sz w:val="28"/>
          <w:szCs w:val="28"/>
        </w:rPr>
        <w:t xml:space="preserve">так как в этот день односельчане ходили к домам молодоженов </w:t>
      </w:r>
      <w:r>
        <w:rPr>
          <w:rFonts w:ascii="Times New Roman" w:hAnsi="Times New Roman" w:cs="Times New Roman"/>
          <w:sz w:val="28"/>
          <w:szCs w:val="28"/>
        </w:rPr>
        <w:t>–</w:t>
      </w:r>
      <w:r w:rsidRPr="0038577E">
        <w:rPr>
          <w:rFonts w:ascii="Times New Roman" w:hAnsi="Times New Roman" w:cs="Times New Roman"/>
          <w:sz w:val="28"/>
          <w:szCs w:val="28"/>
        </w:rPr>
        <w:t xml:space="preserve"> </w:t>
      </w:r>
      <w:r>
        <w:rPr>
          <w:rFonts w:ascii="Times New Roman" w:hAnsi="Times New Roman" w:cs="Times New Roman"/>
          <w:sz w:val="28"/>
          <w:szCs w:val="28"/>
        </w:rPr>
        <w:t>«окликали молодых»</w:t>
      </w:r>
      <w:r w:rsidRPr="0038577E">
        <w:rPr>
          <w:rFonts w:ascii="Times New Roman" w:hAnsi="Times New Roman" w:cs="Times New Roman"/>
          <w:sz w:val="28"/>
          <w:szCs w:val="28"/>
        </w:rPr>
        <w:t>, которые за пение выносили по яйцу и по стопочке.</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Pr>
          <w:rFonts w:ascii="Times New Roman" w:hAnsi="Times New Roman" w:cs="Times New Roman"/>
          <w:sz w:val="28"/>
          <w:szCs w:val="28"/>
        </w:rPr>
        <w:t>Радуница. Древ</w:t>
      </w:r>
      <w:r w:rsidRPr="0038577E">
        <w:rPr>
          <w:rFonts w:ascii="Times New Roman" w:hAnsi="Times New Roman" w:cs="Times New Roman"/>
          <w:sz w:val="28"/>
          <w:szCs w:val="28"/>
        </w:rPr>
        <w:t>нейший языческий праздник, принятый православием, поминания душ</w:t>
      </w:r>
      <w:r>
        <w:rPr>
          <w:rFonts w:ascii="Times New Roman" w:hAnsi="Times New Roman" w:cs="Times New Roman"/>
          <w:sz w:val="28"/>
          <w:szCs w:val="28"/>
        </w:rPr>
        <w:t xml:space="preserve"> </w:t>
      </w:r>
      <w:r w:rsidRPr="0038577E">
        <w:rPr>
          <w:rFonts w:ascii="Times New Roman" w:hAnsi="Times New Roman" w:cs="Times New Roman"/>
          <w:sz w:val="28"/>
          <w:szCs w:val="28"/>
        </w:rPr>
        <w:t xml:space="preserve">умерших. Это девятый день от Пасхи. В этот </w:t>
      </w:r>
      <w:r>
        <w:rPr>
          <w:rFonts w:ascii="Times New Roman" w:hAnsi="Times New Roman" w:cs="Times New Roman"/>
          <w:sz w:val="28"/>
          <w:szCs w:val="28"/>
        </w:rPr>
        <w:t>день обязательно ходили на моги</w:t>
      </w:r>
      <w:r w:rsidRPr="0038577E">
        <w:rPr>
          <w:rFonts w:ascii="Times New Roman" w:hAnsi="Times New Roman" w:cs="Times New Roman"/>
          <w:sz w:val="28"/>
          <w:szCs w:val="28"/>
        </w:rPr>
        <w:t>лы, а к вечеру веселились.</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Pr>
          <w:rFonts w:ascii="Times New Roman" w:hAnsi="Times New Roman" w:cs="Times New Roman"/>
          <w:sz w:val="28"/>
          <w:szCs w:val="28"/>
        </w:rPr>
        <w:t xml:space="preserve">Семик. </w:t>
      </w:r>
      <w:r w:rsidRPr="0038577E">
        <w:rPr>
          <w:rFonts w:ascii="Times New Roman" w:hAnsi="Times New Roman" w:cs="Times New Roman"/>
          <w:sz w:val="28"/>
          <w:szCs w:val="28"/>
        </w:rPr>
        <w:t>Данный праздник считался очень большим</w:t>
      </w:r>
      <w:r>
        <w:rPr>
          <w:rFonts w:ascii="Times New Roman" w:hAnsi="Times New Roman" w:cs="Times New Roman"/>
          <w:sz w:val="28"/>
          <w:szCs w:val="28"/>
        </w:rPr>
        <w:t xml:space="preserve"> праздником (наиболее приближен</w:t>
      </w:r>
      <w:r w:rsidRPr="0038577E">
        <w:rPr>
          <w:rFonts w:ascii="Times New Roman" w:hAnsi="Times New Roman" w:cs="Times New Roman"/>
          <w:sz w:val="28"/>
          <w:szCs w:val="28"/>
        </w:rPr>
        <w:t>ным к языческим корням), знаменующим прощание с весной и встречу лета,</w:t>
      </w:r>
      <w:r>
        <w:rPr>
          <w:rFonts w:ascii="Times New Roman" w:hAnsi="Times New Roman" w:cs="Times New Roman"/>
          <w:sz w:val="28"/>
          <w:szCs w:val="28"/>
        </w:rPr>
        <w:t xml:space="preserve"> </w:t>
      </w:r>
      <w:r w:rsidRPr="0038577E">
        <w:rPr>
          <w:rFonts w:ascii="Times New Roman" w:hAnsi="Times New Roman" w:cs="Times New Roman"/>
          <w:sz w:val="28"/>
          <w:szCs w:val="28"/>
        </w:rPr>
        <w:t>прославляющим зеленеющую землю с центральным персонажем - березкой.</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Наряженная, отпетая, накормленная, прославляемая в течение нескольких дней</w:t>
      </w:r>
      <w:r>
        <w:rPr>
          <w:rFonts w:ascii="Times New Roman" w:hAnsi="Times New Roman" w:cs="Times New Roman"/>
          <w:sz w:val="28"/>
          <w:szCs w:val="28"/>
        </w:rPr>
        <w:t xml:space="preserve"> </w:t>
      </w:r>
      <w:r w:rsidRPr="0038577E">
        <w:rPr>
          <w:rFonts w:ascii="Times New Roman" w:hAnsi="Times New Roman" w:cs="Times New Roman"/>
          <w:sz w:val="28"/>
          <w:szCs w:val="28"/>
        </w:rPr>
        <w:t>березка должна была отдать свою силу начинающему зеленеть полю,</w:t>
      </w:r>
      <w:r>
        <w:rPr>
          <w:rFonts w:ascii="Times New Roman" w:hAnsi="Times New Roman" w:cs="Times New Roman"/>
          <w:sz w:val="28"/>
          <w:szCs w:val="28"/>
        </w:rPr>
        <w:t xml:space="preserve"> способство</w:t>
      </w:r>
      <w:r w:rsidRPr="0038577E">
        <w:rPr>
          <w:rFonts w:ascii="Times New Roman" w:hAnsi="Times New Roman" w:cs="Times New Roman"/>
          <w:sz w:val="28"/>
          <w:szCs w:val="28"/>
        </w:rPr>
        <w:t>вать урожаю и соответственно - благополучию людей.</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Обряд с молодым деревом справлялся, разумеется, не одинаково, однако</w:t>
      </w:r>
      <w:r>
        <w:rPr>
          <w:rFonts w:ascii="Times New Roman" w:hAnsi="Times New Roman" w:cs="Times New Roman"/>
          <w:sz w:val="28"/>
          <w:szCs w:val="28"/>
        </w:rPr>
        <w:t xml:space="preserve"> </w:t>
      </w:r>
      <w:r w:rsidRPr="0038577E">
        <w:rPr>
          <w:rFonts w:ascii="Times New Roman" w:hAnsi="Times New Roman" w:cs="Times New Roman"/>
          <w:sz w:val="28"/>
          <w:szCs w:val="28"/>
        </w:rPr>
        <w:t>основные элементы обряда сохранились еще с</w:t>
      </w:r>
      <w:r>
        <w:rPr>
          <w:rFonts w:ascii="Times New Roman" w:hAnsi="Times New Roman" w:cs="Times New Roman"/>
          <w:sz w:val="28"/>
          <w:szCs w:val="28"/>
        </w:rPr>
        <w:t xml:space="preserve"> языческих времен. К ним относи</w:t>
      </w:r>
      <w:r w:rsidRPr="0038577E">
        <w:rPr>
          <w:rFonts w:ascii="Times New Roman" w:hAnsi="Times New Roman" w:cs="Times New Roman"/>
          <w:sz w:val="28"/>
          <w:szCs w:val="28"/>
        </w:rPr>
        <w:t xml:space="preserve">лись: выбор и украшение дерева, совместная </w:t>
      </w:r>
      <w:r>
        <w:rPr>
          <w:rFonts w:ascii="Times New Roman" w:hAnsi="Times New Roman" w:cs="Times New Roman"/>
          <w:sz w:val="28"/>
          <w:szCs w:val="28"/>
        </w:rPr>
        <w:t>трапеза под ним, завивание вен</w:t>
      </w:r>
      <w:r w:rsidRPr="0038577E">
        <w:rPr>
          <w:rFonts w:ascii="Times New Roman" w:hAnsi="Times New Roman" w:cs="Times New Roman"/>
          <w:sz w:val="28"/>
          <w:szCs w:val="28"/>
        </w:rPr>
        <w:t>ков, кумление, срубание дерева с последующем уничтожением его, хороводные</w:t>
      </w:r>
      <w:r>
        <w:rPr>
          <w:rFonts w:ascii="Times New Roman" w:hAnsi="Times New Roman" w:cs="Times New Roman"/>
          <w:sz w:val="28"/>
          <w:szCs w:val="28"/>
        </w:rPr>
        <w:t xml:space="preserve"> </w:t>
      </w:r>
      <w:r w:rsidRPr="0038577E">
        <w:rPr>
          <w:rFonts w:ascii="Times New Roman" w:hAnsi="Times New Roman" w:cs="Times New Roman"/>
          <w:sz w:val="28"/>
          <w:szCs w:val="28"/>
        </w:rPr>
        <w:t>песни и игры под ним, гадание на венках, брошенных в воду.</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Обряд кумления совершался девушками в лесу после завивания березок</w:t>
      </w:r>
      <w:r>
        <w:rPr>
          <w:rFonts w:ascii="Times New Roman" w:hAnsi="Times New Roman" w:cs="Times New Roman"/>
          <w:sz w:val="28"/>
          <w:szCs w:val="28"/>
        </w:rPr>
        <w:t xml:space="preserve"> </w:t>
      </w:r>
      <w:r w:rsidRPr="0038577E">
        <w:rPr>
          <w:rFonts w:ascii="Times New Roman" w:hAnsi="Times New Roman" w:cs="Times New Roman"/>
          <w:sz w:val="28"/>
          <w:szCs w:val="28"/>
        </w:rPr>
        <w:t>(кумление - вступление в кумовские отношения).</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Ветки березок загибаются в круг, так что образуются венки, или венки из</w:t>
      </w:r>
      <w:r>
        <w:rPr>
          <w:rFonts w:ascii="Times New Roman" w:hAnsi="Times New Roman" w:cs="Times New Roman"/>
          <w:sz w:val="28"/>
          <w:szCs w:val="28"/>
        </w:rPr>
        <w:t xml:space="preserve"> </w:t>
      </w:r>
      <w:r w:rsidRPr="0038577E">
        <w:rPr>
          <w:rFonts w:ascii="Times New Roman" w:hAnsi="Times New Roman" w:cs="Times New Roman"/>
          <w:sz w:val="28"/>
          <w:szCs w:val="28"/>
        </w:rPr>
        <w:t>березок или трав и цветов навешиваются на березки. К этим венкам девушки</w:t>
      </w:r>
      <w:r>
        <w:rPr>
          <w:rFonts w:ascii="Times New Roman" w:hAnsi="Times New Roman" w:cs="Times New Roman"/>
          <w:sz w:val="28"/>
          <w:szCs w:val="28"/>
        </w:rPr>
        <w:t xml:space="preserve"> </w:t>
      </w:r>
      <w:r w:rsidRPr="0038577E">
        <w:rPr>
          <w:rFonts w:ascii="Times New Roman" w:hAnsi="Times New Roman" w:cs="Times New Roman"/>
          <w:sz w:val="28"/>
          <w:szCs w:val="28"/>
        </w:rPr>
        <w:t>подвязывают свои крестики, затем сквозь венки целуются, меняются крестиками</w:t>
      </w:r>
      <w:r>
        <w:rPr>
          <w:rFonts w:ascii="Times New Roman" w:hAnsi="Times New Roman" w:cs="Times New Roman"/>
          <w:sz w:val="28"/>
          <w:szCs w:val="28"/>
        </w:rPr>
        <w:t xml:space="preserve"> </w:t>
      </w:r>
      <w:r w:rsidRPr="0038577E">
        <w:rPr>
          <w:rFonts w:ascii="Times New Roman" w:hAnsi="Times New Roman" w:cs="Times New Roman"/>
          <w:sz w:val="28"/>
          <w:szCs w:val="28"/>
        </w:rPr>
        <w:t>и поют песни. Покумившиеся девушки считаются подругами на всю жизнь или до</w:t>
      </w:r>
      <w:r>
        <w:rPr>
          <w:rFonts w:ascii="Times New Roman" w:hAnsi="Times New Roman" w:cs="Times New Roman"/>
          <w:sz w:val="28"/>
          <w:szCs w:val="28"/>
        </w:rPr>
        <w:t xml:space="preserve"> </w:t>
      </w:r>
      <w:r w:rsidRPr="0038577E">
        <w:rPr>
          <w:rFonts w:ascii="Times New Roman" w:hAnsi="Times New Roman" w:cs="Times New Roman"/>
          <w:sz w:val="28"/>
          <w:szCs w:val="28"/>
        </w:rPr>
        <w:t>следующего кумления через год с другой деву</w:t>
      </w:r>
      <w:r>
        <w:rPr>
          <w:rFonts w:ascii="Times New Roman" w:hAnsi="Times New Roman" w:cs="Times New Roman"/>
          <w:sz w:val="28"/>
          <w:szCs w:val="28"/>
        </w:rPr>
        <w:t>шкой, или на срок праздника. Ку</w:t>
      </w:r>
      <w:r w:rsidRPr="0038577E">
        <w:rPr>
          <w:rFonts w:ascii="Times New Roman" w:hAnsi="Times New Roman" w:cs="Times New Roman"/>
          <w:sz w:val="28"/>
          <w:szCs w:val="28"/>
        </w:rPr>
        <w:t>мятся все девушки, присутствующие при обряде.</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Потом возвращаются веселым хороводом в село с тем, чтобы в Троицын</w:t>
      </w:r>
      <w:r>
        <w:rPr>
          <w:rFonts w:ascii="Times New Roman" w:hAnsi="Times New Roman" w:cs="Times New Roman"/>
          <w:sz w:val="28"/>
          <w:szCs w:val="28"/>
        </w:rPr>
        <w:t xml:space="preserve"> </w:t>
      </w:r>
      <w:r w:rsidRPr="0038577E">
        <w:rPr>
          <w:rFonts w:ascii="Times New Roman" w:hAnsi="Times New Roman" w:cs="Times New Roman"/>
          <w:sz w:val="28"/>
          <w:szCs w:val="28"/>
        </w:rPr>
        <w:t>день снова прийти в тот же лес развить свой</w:t>
      </w:r>
      <w:r>
        <w:rPr>
          <w:rFonts w:ascii="Times New Roman" w:hAnsi="Times New Roman" w:cs="Times New Roman"/>
          <w:sz w:val="28"/>
          <w:szCs w:val="28"/>
        </w:rPr>
        <w:t xml:space="preserve"> венок. Каждая пара рассматривает, завял или свеж их венок. П</w:t>
      </w:r>
      <w:r w:rsidRPr="0038577E">
        <w:rPr>
          <w:rFonts w:ascii="Times New Roman" w:hAnsi="Times New Roman" w:cs="Times New Roman"/>
          <w:sz w:val="28"/>
          <w:szCs w:val="28"/>
        </w:rPr>
        <w:t>о нему судят о своем счастье или несчастье. Кроме</w:t>
      </w:r>
      <w:r>
        <w:rPr>
          <w:rFonts w:ascii="Times New Roman" w:hAnsi="Times New Roman" w:cs="Times New Roman"/>
          <w:sz w:val="28"/>
          <w:szCs w:val="28"/>
        </w:rPr>
        <w:t xml:space="preserve"> </w:t>
      </w:r>
      <w:r w:rsidRPr="0038577E">
        <w:rPr>
          <w:rFonts w:ascii="Times New Roman" w:hAnsi="Times New Roman" w:cs="Times New Roman"/>
          <w:sz w:val="28"/>
          <w:szCs w:val="28"/>
        </w:rPr>
        <w:t>того, свивают еще венки и для своих родных, испытуя и их судьбу.</w:t>
      </w:r>
    </w:p>
    <w:p w:rsidR="00850371" w:rsidRPr="0038577E"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 xml:space="preserve"> В четверг на Троицыной неделе люди, боясь прогневать русалок, чтобы</w:t>
      </w:r>
      <w:r>
        <w:rPr>
          <w:rFonts w:ascii="Times New Roman" w:hAnsi="Times New Roman" w:cs="Times New Roman"/>
          <w:sz w:val="28"/>
          <w:szCs w:val="28"/>
        </w:rPr>
        <w:t xml:space="preserve"> </w:t>
      </w:r>
      <w:r w:rsidRPr="0038577E">
        <w:rPr>
          <w:rFonts w:ascii="Times New Roman" w:hAnsi="Times New Roman" w:cs="Times New Roman"/>
          <w:sz w:val="28"/>
          <w:szCs w:val="28"/>
        </w:rPr>
        <w:t>они не испортили скотину, не работали, называя этот четверг великим днем</w:t>
      </w:r>
      <w:r>
        <w:rPr>
          <w:rFonts w:ascii="Times New Roman" w:hAnsi="Times New Roman" w:cs="Times New Roman"/>
          <w:sz w:val="28"/>
          <w:szCs w:val="28"/>
        </w:rPr>
        <w:t xml:space="preserve"> </w:t>
      </w:r>
      <w:r w:rsidRPr="0038577E">
        <w:rPr>
          <w:rFonts w:ascii="Times New Roman" w:hAnsi="Times New Roman" w:cs="Times New Roman"/>
          <w:sz w:val="28"/>
          <w:szCs w:val="28"/>
        </w:rPr>
        <w:t>для русалок, Девушки в этот день плели венки и бросали их в лесу русалкам,</w:t>
      </w:r>
      <w:r>
        <w:rPr>
          <w:rFonts w:ascii="Times New Roman" w:hAnsi="Times New Roman" w:cs="Times New Roman"/>
          <w:sz w:val="28"/>
          <w:szCs w:val="28"/>
        </w:rPr>
        <w:t xml:space="preserve"> </w:t>
      </w:r>
      <w:r w:rsidRPr="0038577E">
        <w:rPr>
          <w:rFonts w:ascii="Times New Roman" w:hAnsi="Times New Roman" w:cs="Times New Roman"/>
          <w:sz w:val="28"/>
          <w:szCs w:val="28"/>
        </w:rPr>
        <w:t>чтобы они добыли им суженых.</w:t>
      </w:r>
    </w:p>
    <w:p w:rsidR="00850371" w:rsidRDefault="00850371" w:rsidP="0038577E">
      <w:pPr>
        <w:pStyle w:val="HTML"/>
        <w:spacing w:line="360" w:lineRule="auto"/>
        <w:ind w:firstLine="851"/>
        <w:jc w:val="both"/>
        <w:textAlignment w:val="top"/>
        <w:rPr>
          <w:rFonts w:ascii="Times New Roman" w:hAnsi="Times New Roman" w:cs="Times New Roman"/>
          <w:sz w:val="28"/>
          <w:szCs w:val="28"/>
        </w:rPr>
      </w:pPr>
      <w:r w:rsidRPr="0038577E">
        <w:rPr>
          <w:rFonts w:ascii="Times New Roman" w:hAnsi="Times New Roman" w:cs="Times New Roman"/>
          <w:sz w:val="28"/>
          <w:szCs w:val="28"/>
        </w:rPr>
        <w:t>И в заключение, в первый понедельник после Троицы - Духов день. Его</w:t>
      </w:r>
      <w:r>
        <w:rPr>
          <w:rFonts w:ascii="Times New Roman" w:hAnsi="Times New Roman" w:cs="Times New Roman"/>
          <w:sz w:val="28"/>
          <w:szCs w:val="28"/>
        </w:rPr>
        <w:t xml:space="preserve"> </w:t>
      </w:r>
      <w:r w:rsidRPr="0038577E">
        <w:rPr>
          <w:rFonts w:ascii="Times New Roman" w:hAnsi="Times New Roman" w:cs="Times New Roman"/>
          <w:sz w:val="28"/>
          <w:szCs w:val="28"/>
        </w:rPr>
        <w:t>нельзя причислять к христианским праздникам, но в народном календаре он</w:t>
      </w:r>
      <w:r>
        <w:rPr>
          <w:rFonts w:ascii="Times New Roman" w:hAnsi="Times New Roman" w:cs="Times New Roman"/>
          <w:sz w:val="28"/>
          <w:szCs w:val="28"/>
        </w:rPr>
        <w:t xml:space="preserve"> </w:t>
      </w:r>
      <w:r w:rsidRPr="0038577E">
        <w:rPr>
          <w:rFonts w:ascii="Times New Roman" w:hAnsi="Times New Roman" w:cs="Times New Roman"/>
          <w:sz w:val="28"/>
          <w:szCs w:val="28"/>
        </w:rPr>
        <w:t>сохранился, ибо связан с верой в русалок. Считалось, что на Духов день они</w:t>
      </w:r>
      <w:r>
        <w:rPr>
          <w:rFonts w:ascii="Times New Roman" w:hAnsi="Times New Roman" w:cs="Times New Roman"/>
          <w:sz w:val="28"/>
          <w:szCs w:val="28"/>
        </w:rPr>
        <w:t xml:space="preserve"> </w:t>
      </w:r>
      <w:r w:rsidRPr="0038577E">
        <w:rPr>
          <w:rFonts w:ascii="Times New Roman" w:hAnsi="Times New Roman" w:cs="Times New Roman"/>
          <w:sz w:val="28"/>
          <w:szCs w:val="28"/>
        </w:rPr>
        <w:t>выходят из своих жилищ и плещутся на поверхности воды, иногда выхо</w:t>
      </w:r>
      <w:r>
        <w:rPr>
          <w:rFonts w:ascii="Times New Roman" w:hAnsi="Times New Roman" w:cs="Times New Roman"/>
          <w:sz w:val="28"/>
          <w:szCs w:val="28"/>
        </w:rPr>
        <w:t>дя на су</w:t>
      </w:r>
      <w:r w:rsidRPr="0038577E">
        <w:rPr>
          <w:rFonts w:ascii="Times New Roman" w:hAnsi="Times New Roman" w:cs="Times New Roman"/>
          <w:sz w:val="28"/>
          <w:szCs w:val="28"/>
        </w:rPr>
        <w:t>шу. Они завлекают людей в воду, и существовал целый ряд поверий, как можно</w:t>
      </w:r>
      <w:r>
        <w:rPr>
          <w:rFonts w:ascii="Times New Roman" w:hAnsi="Times New Roman" w:cs="Times New Roman"/>
          <w:sz w:val="28"/>
          <w:szCs w:val="28"/>
        </w:rPr>
        <w:t xml:space="preserve"> </w:t>
      </w:r>
      <w:r w:rsidRPr="0038577E">
        <w:rPr>
          <w:rFonts w:ascii="Times New Roman" w:hAnsi="Times New Roman" w:cs="Times New Roman"/>
          <w:sz w:val="28"/>
          <w:szCs w:val="28"/>
        </w:rPr>
        <w:t>этого избежать. В этот день старались не купаться. Вся неделя, начиная от</w:t>
      </w:r>
      <w:r>
        <w:rPr>
          <w:rFonts w:ascii="Times New Roman" w:hAnsi="Times New Roman" w:cs="Times New Roman"/>
          <w:sz w:val="28"/>
          <w:szCs w:val="28"/>
        </w:rPr>
        <w:t xml:space="preserve"> Духова дня, называлась «русалкиной неделей»</w:t>
      </w:r>
      <w:r w:rsidRPr="0038577E">
        <w:rPr>
          <w:rFonts w:ascii="Times New Roman" w:hAnsi="Times New Roman" w:cs="Times New Roman"/>
          <w:sz w:val="28"/>
          <w:szCs w:val="28"/>
        </w:rPr>
        <w:t>.</w:t>
      </w:r>
    </w:p>
    <w:p w:rsidR="00850371" w:rsidRDefault="00850371" w:rsidP="0038577E">
      <w:pPr>
        <w:pStyle w:val="HTML"/>
        <w:spacing w:line="360" w:lineRule="auto"/>
        <w:ind w:firstLine="851"/>
        <w:jc w:val="both"/>
        <w:textAlignment w:val="top"/>
        <w:rPr>
          <w:rFonts w:ascii="Times New Roman" w:hAnsi="Times New Roman" w:cs="Times New Roman"/>
          <w:sz w:val="28"/>
          <w:szCs w:val="28"/>
        </w:rPr>
      </w:pPr>
    </w:p>
    <w:p w:rsidR="00850371" w:rsidRDefault="00850371" w:rsidP="00D30BDA">
      <w:pPr>
        <w:pStyle w:val="2"/>
      </w:pPr>
      <w:bookmarkStart w:id="4" w:name="_Toc274221199"/>
      <w:r w:rsidRPr="00FD53BA">
        <w:t>§3.1 Былины, песни и сказки народов Поволжья.</w:t>
      </w:r>
      <w:bookmarkEnd w:id="4"/>
    </w:p>
    <w:p w:rsidR="00850371" w:rsidRPr="00FD53BA" w:rsidRDefault="00850371" w:rsidP="00FD53BA">
      <w:pPr>
        <w:pStyle w:val="HTML"/>
        <w:tabs>
          <w:tab w:val="clear" w:pos="916"/>
          <w:tab w:val="left" w:pos="851"/>
        </w:tabs>
        <w:spacing w:line="360" w:lineRule="auto"/>
        <w:ind w:firstLine="851"/>
        <w:jc w:val="both"/>
        <w:textAlignment w:val="top"/>
        <w:rPr>
          <w:rFonts w:ascii="Times New Roman" w:hAnsi="Times New Roman" w:cs="Times New Roman"/>
          <w:sz w:val="28"/>
          <w:szCs w:val="28"/>
        </w:rPr>
      </w:pPr>
      <w:r>
        <w:rPr>
          <w:rFonts w:ascii="Times New Roman" w:hAnsi="Times New Roman" w:cs="Times New Roman"/>
          <w:sz w:val="28"/>
          <w:szCs w:val="28"/>
        </w:rPr>
        <w:t>Слово былин</w:t>
      </w:r>
      <w:r w:rsidRPr="00FD53BA">
        <w:rPr>
          <w:rFonts w:ascii="Times New Roman" w:hAnsi="Times New Roman" w:cs="Times New Roman"/>
          <w:sz w:val="28"/>
          <w:szCs w:val="28"/>
        </w:rPr>
        <w:t>а употреблялось в народной речи в значении быль, былое.</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А в литературу вошло как название русских эпических песен в середине XIX века. На</w:t>
      </w:r>
      <w:r>
        <w:rPr>
          <w:rFonts w:ascii="Times New Roman" w:hAnsi="Times New Roman" w:cs="Times New Roman"/>
          <w:sz w:val="28"/>
          <w:szCs w:val="28"/>
        </w:rPr>
        <w:t xml:space="preserve"> </w:t>
      </w:r>
      <w:r w:rsidRPr="00FD53BA">
        <w:rPr>
          <w:rFonts w:ascii="Times New Roman" w:hAnsi="Times New Roman" w:cs="Times New Roman"/>
          <w:sz w:val="28"/>
          <w:szCs w:val="28"/>
        </w:rPr>
        <w:t>севере России для обозначения этих песен был народный термин старина .</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В последние столетия былина исполнял</w:t>
      </w:r>
      <w:r>
        <w:rPr>
          <w:rFonts w:ascii="Times New Roman" w:hAnsi="Times New Roman" w:cs="Times New Roman"/>
          <w:sz w:val="28"/>
          <w:szCs w:val="28"/>
        </w:rPr>
        <w:t>ась без музыкального сопровожде</w:t>
      </w:r>
      <w:r w:rsidRPr="00FD53BA">
        <w:rPr>
          <w:rFonts w:ascii="Times New Roman" w:hAnsi="Times New Roman" w:cs="Times New Roman"/>
          <w:sz w:val="28"/>
          <w:szCs w:val="28"/>
        </w:rPr>
        <w:t>ния, в более далекие времена - под аккомпа</w:t>
      </w:r>
      <w:r>
        <w:rPr>
          <w:rFonts w:ascii="Times New Roman" w:hAnsi="Times New Roman" w:cs="Times New Roman"/>
          <w:sz w:val="28"/>
          <w:szCs w:val="28"/>
        </w:rPr>
        <w:t>немент гуслей. На юге России бы</w:t>
      </w:r>
      <w:r w:rsidRPr="00FD53BA">
        <w:rPr>
          <w:rFonts w:ascii="Times New Roman" w:hAnsi="Times New Roman" w:cs="Times New Roman"/>
          <w:sz w:val="28"/>
          <w:szCs w:val="28"/>
        </w:rPr>
        <w:t>лины преобразовались в протяжные песни, исполняемые хором, но на территории</w:t>
      </w:r>
      <w:r>
        <w:rPr>
          <w:rFonts w:ascii="Times New Roman" w:hAnsi="Times New Roman" w:cs="Times New Roman"/>
          <w:sz w:val="28"/>
          <w:szCs w:val="28"/>
        </w:rPr>
        <w:t xml:space="preserve"> </w:t>
      </w:r>
      <w:r w:rsidRPr="00FD53BA">
        <w:rPr>
          <w:rFonts w:ascii="Times New Roman" w:hAnsi="Times New Roman" w:cs="Times New Roman"/>
          <w:sz w:val="28"/>
          <w:szCs w:val="28"/>
        </w:rPr>
        <w:t>Поволжья их пение не было коллективным. Эпические песни знали и исполняли</w:t>
      </w:r>
      <w:r>
        <w:rPr>
          <w:rFonts w:ascii="Times New Roman" w:hAnsi="Times New Roman" w:cs="Times New Roman"/>
          <w:sz w:val="28"/>
          <w:szCs w:val="28"/>
        </w:rPr>
        <w:t xml:space="preserve"> </w:t>
      </w:r>
      <w:r w:rsidRPr="00FD53BA">
        <w:rPr>
          <w:rFonts w:ascii="Times New Roman" w:hAnsi="Times New Roman" w:cs="Times New Roman"/>
          <w:sz w:val="28"/>
          <w:szCs w:val="28"/>
        </w:rPr>
        <w:t>немногие знатоки, которы</w:t>
      </w:r>
      <w:r>
        <w:rPr>
          <w:rFonts w:ascii="Times New Roman" w:hAnsi="Times New Roman" w:cs="Times New Roman"/>
          <w:sz w:val="28"/>
          <w:szCs w:val="28"/>
        </w:rPr>
        <w:t>х называли сказителями</w:t>
      </w:r>
      <w:r w:rsidRPr="00FD53BA">
        <w:rPr>
          <w:rFonts w:ascii="Times New Roman" w:hAnsi="Times New Roman" w:cs="Times New Roman"/>
          <w:sz w:val="28"/>
          <w:szCs w:val="28"/>
        </w:rPr>
        <w:t>.</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Главные герои былин, русского эпоса, п</w:t>
      </w:r>
      <w:r>
        <w:rPr>
          <w:rFonts w:ascii="Times New Roman" w:hAnsi="Times New Roman" w:cs="Times New Roman"/>
          <w:sz w:val="28"/>
          <w:szCs w:val="28"/>
        </w:rPr>
        <w:t>овествующего о событиях, связан</w:t>
      </w:r>
      <w:r w:rsidRPr="00FD53BA">
        <w:rPr>
          <w:rFonts w:ascii="Times New Roman" w:hAnsi="Times New Roman" w:cs="Times New Roman"/>
          <w:sz w:val="28"/>
          <w:szCs w:val="28"/>
        </w:rPr>
        <w:t>ных со становлением и защитой Древней Руси</w:t>
      </w:r>
      <w:r>
        <w:rPr>
          <w:rFonts w:ascii="Times New Roman" w:hAnsi="Times New Roman" w:cs="Times New Roman"/>
          <w:sz w:val="28"/>
          <w:szCs w:val="28"/>
        </w:rPr>
        <w:t>, а также о социально-политичес</w:t>
      </w:r>
      <w:r w:rsidRPr="00FD53BA">
        <w:rPr>
          <w:rFonts w:ascii="Times New Roman" w:hAnsi="Times New Roman" w:cs="Times New Roman"/>
          <w:sz w:val="28"/>
          <w:szCs w:val="28"/>
        </w:rPr>
        <w:t xml:space="preserve">ких конфликтах в Древнерусском государстве, - </w:t>
      </w:r>
      <w:r>
        <w:rPr>
          <w:rFonts w:ascii="Times New Roman" w:hAnsi="Times New Roman" w:cs="Times New Roman"/>
          <w:sz w:val="28"/>
          <w:szCs w:val="28"/>
        </w:rPr>
        <w:t>богатыри</w:t>
      </w:r>
      <w:r w:rsidRPr="00FD53BA">
        <w:rPr>
          <w:rFonts w:ascii="Times New Roman" w:hAnsi="Times New Roman" w:cs="Times New Roman"/>
          <w:sz w:val="28"/>
          <w:szCs w:val="28"/>
        </w:rPr>
        <w:t>. Вообще слово</w:t>
      </w:r>
      <w:r>
        <w:rPr>
          <w:rFonts w:ascii="Times New Roman" w:hAnsi="Times New Roman" w:cs="Times New Roman"/>
          <w:sz w:val="28"/>
          <w:szCs w:val="28"/>
        </w:rPr>
        <w:t xml:space="preserve"> «богатырь»</w:t>
      </w:r>
      <w:r w:rsidRPr="00FD53BA">
        <w:rPr>
          <w:rFonts w:ascii="Times New Roman" w:hAnsi="Times New Roman" w:cs="Times New Roman"/>
          <w:sz w:val="28"/>
          <w:szCs w:val="28"/>
        </w:rPr>
        <w:t xml:space="preserve"> вошло в нашу жизнь как мера оценк</w:t>
      </w:r>
      <w:r>
        <w:rPr>
          <w:rFonts w:ascii="Times New Roman" w:hAnsi="Times New Roman" w:cs="Times New Roman"/>
          <w:sz w:val="28"/>
          <w:szCs w:val="28"/>
        </w:rPr>
        <w:t>и людей в беспредельном проявле</w:t>
      </w:r>
      <w:r w:rsidRPr="00FD53BA">
        <w:rPr>
          <w:rFonts w:ascii="Times New Roman" w:hAnsi="Times New Roman" w:cs="Times New Roman"/>
          <w:sz w:val="28"/>
          <w:szCs w:val="28"/>
        </w:rPr>
        <w:t>нии их возможностей и лучших качеств.</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Свои богатырские качества герои проявляют в воинских подвигах во имя</w:t>
      </w:r>
      <w:r>
        <w:rPr>
          <w:rFonts w:ascii="Times New Roman" w:hAnsi="Times New Roman" w:cs="Times New Roman"/>
          <w:sz w:val="28"/>
          <w:szCs w:val="28"/>
        </w:rPr>
        <w:t xml:space="preserve"> </w:t>
      </w:r>
      <w:r w:rsidRPr="00FD53BA">
        <w:rPr>
          <w:rFonts w:ascii="Times New Roman" w:hAnsi="Times New Roman" w:cs="Times New Roman"/>
          <w:sz w:val="28"/>
          <w:szCs w:val="28"/>
        </w:rPr>
        <w:t>защиты родной земли. Деятельность богатырей направлена не только на то,</w:t>
      </w:r>
      <w:r>
        <w:rPr>
          <w:rFonts w:ascii="Times New Roman" w:hAnsi="Times New Roman" w:cs="Times New Roman"/>
          <w:sz w:val="28"/>
          <w:szCs w:val="28"/>
        </w:rPr>
        <w:t xml:space="preserve"> </w:t>
      </w:r>
      <w:r w:rsidRPr="00FD53BA">
        <w:rPr>
          <w:rFonts w:ascii="Times New Roman" w:hAnsi="Times New Roman" w:cs="Times New Roman"/>
          <w:sz w:val="28"/>
          <w:szCs w:val="28"/>
        </w:rPr>
        <w:t>чтобы в данный момент оградить Русь от посяг</w:t>
      </w:r>
      <w:r>
        <w:rPr>
          <w:rFonts w:ascii="Times New Roman" w:hAnsi="Times New Roman" w:cs="Times New Roman"/>
          <w:sz w:val="28"/>
          <w:szCs w:val="28"/>
        </w:rPr>
        <w:t>ательств врага, велико ее значе</w:t>
      </w:r>
      <w:r w:rsidRPr="00FD53BA">
        <w:rPr>
          <w:rFonts w:ascii="Times New Roman" w:hAnsi="Times New Roman" w:cs="Times New Roman"/>
          <w:sz w:val="28"/>
          <w:szCs w:val="28"/>
        </w:rPr>
        <w:t>ние и на все будущие времена: побежденный противник, если он не уничтожен,</w:t>
      </w:r>
      <w:r>
        <w:rPr>
          <w:rFonts w:ascii="Times New Roman" w:hAnsi="Times New Roman" w:cs="Times New Roman"/>
          <w:sz w:val="28"/>
          <w:szCs w:val="28"/>
        </w:rPr>
        <w:t xml:space="preserve"> </w:t>
      </w:r>
      <w:r w:rsidRPr="00FD53BA">
        <w:rPr>
          <w:rFonts w:ascii="Times New Roman" w:hAnsi="Times New Roman" w:cs="Times New Roman"/>
          <w:sz w:val="28"/>
          <w:szCs w:val="28"/>
        </w:rPr>
        <w:t>становится данником киевского князя или вын</w:t>
      </w:r>
      <w:r>
        <w:rPr>
          <w:rFonts w:ascii="Times New Roman" w:hAnsi="Times New Roman" w:cs="Times New Roman"/>
          <w:sz w:val="28"/>
          <w:szCs w:val="28"/>
        </w:rPr>
        <w:t>ужден клясться, что во веки веч</w:t>
      </w:r>
      <w:r w:rsidRPr="00FD53BA">
        <w:rPr>
          <w:rFonts w:ascii="Times New Roman" w:hAnsi="Times New Roman" w:cs="Times New Roman"/>
          <w:sz w:val="28"/>
          <w:szCs w:val="28"/>
        </w:rPr>
        <w:t>ные ни он, ни его дети и внуки не посмеют нападать на Русь.</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В основе безопасности и славы Русской земли лежит деятельность богатырей.</w:t>
      </w:r>
      <w:r>
        <w:rPr>
          <w:rFonts w:ascii="Times New Roman" w:hAnsi="Times New Roman" w:cs="Times New Roman"/>
          <w:sz w:val="28"/>
          <w:szCs w:val="28"/>
        </w:rPr>
        <w:t xml:space="preserve"> </w:t>
      </w:r>
      <w:r w:rsidRPr="00FD53BA">
        <w:rPr>
          <w:rFonts w:ascii="Times New Roman" w:hAnsi="Times New Roman" w:cs="Times New Roman"/>
          <w:sz w:val="28"/>
          <w:szCs w:val="28"/>
        </w:rPr>
        <w:t>Всякое сражение богатыря заканчивается победой над противником, но длинный</w:t>
      </w:r>
      <w:r>
        <w:rPr>
          <w:rFonts w:ascii="Times New Roman" w:hAnsi="Times New Roman" w:cs="Times New Roman"/>
          <w:sz w:val="28"/>
          <w:szCs w:val="28"/>
        </w:rPr>
        <w:t xml:space="preserve"> </w:t>
      </w:r>
      <w:r w:rsidRPr="00FD53BA">
        <w:rPr>
          <w:rFonts w:ascii="Times New Roman" w:hAnsi="Times New Roman" w:cs="Times New Roman"/>
          <w:sz w:val="28"/>
          <w:szCs w:val="28"/>
        </w:rPr>
        <w:t>ряд былин показывает непрерывность таких сражений и появление все новых</w:t>
      </w:r>
      <w:r>
        <w:rPr>
          <w:rFonts w:ascii="Times New Roman" w:hAnsi="Times New Roman" w:cs="Times New Roman"/>
          <w:sz w:val="28"/>
          <w:szCs w:val="28"/>
        </w:rPr>
        <w:t xml:space="preserve"> </w:t>
      </w:r>
      <w:r w:rsidRPr="00FD53BA">
        <w:rPr>
          <w:rFonts w:ascii="Times New Roman" w:hAnsi="Times New Roman" w:cs="Times New Roman"/>
          <w:sz w:val="28"/>
          <w:szCs w:val="28"/>
        </w:rPr>
        <w:t>богатырей - защитников родной земли. В былинах получил отражение трудный</w:t>
      </w:r>
      <w:r>
        <w:rPr>
          <w:rFonts w:ascii="Times New Roman" w:hAnsi="Times New Roman" w:cs="Times New Roman"/>
          <w:sz w:val="28"/>
          <w:szCs w:val="28"/>
        </w:rPr>
        <w:t xml:space="preserve"> </w:t>
      </w:r>
      <w:r w:rsidRPr="00FD53BA">
        <w:rPr>
          <w:rFonts w:ascii="Times New Roman" w:hAnsi="Times New Roman" w:cs="Times New Roman"/>
          <w:sz w:val="28"/>
          <w:szCs w:val="28"/>
        </w:rPr>
        <w:t>процесс становления и выживания Древнерусского государства, в течение многих</w:t>
      </w:r>
      <w:r>
        <w:rPr>
          <w:rFonts w:ascii="Times New Roman" w:hAnsi="Times New Roman" w:cs="Times New Roman"/>
          <w:sz w:val="28"/>
          <w:szCs w:val="28"/>
        </w:rPr>
        <w:t xml:space="preserve"> </w:t>
      </w:r>
      <w:r w:rsidRPr="00FD53BA">
        <w:rPr>
          <w:rFonts w:ascii="Times New Roman" w:hAnsi="Times New Roman" w:cs="Times New Roman"/>
          <w:sz w:val="28"/>
          <w:szCs w:val="28"/>
        </w:rPr>
        <w:t>веков отбивавшего набеги кочевых восточных</w:t>
      </w:r>
      <w:r>
        <w:rPr>
          <w:rFonts w:ascii="Times New Roman" w:hAnsi="Times New Roman" w:cs="Times New Roman"/>
          <w:sz w:val="28"/>
          <w:szCs w:val="28"/>
        </w:rPr>
        <w:t xml:space="preserve"> народов. В этой борьбе формиро</w:t>
      </w:r>
      <w:r w:rsidRPr="00FD53BA">
        <w:rPr>
          <w:rFonts w:ascii="Times New Roman" w:hAnsi="Times New Roman" w:cs="Times New Roman"/>
          <w:sz w:val="28"/>
          <w:szCs w:val="28"/>
        </w:rPr>
        <w:t>валось историческое сознание славян и сознание единства Русской земли.</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Былины - память народа о своем прошло</w:t>
      </w:r>
      <w:r>
        <w:rPr>
          <w:rFonts w:ascii="Times New Roman" w:hAnsi="Times New Roman" w:cs="Times New Roman"/>
          <w:sz w:val="28"/>
          <w:szCs w:val="28"/>
        </w:rPr>
        <w:t>м, сосредоточившемся в художест</w:t>
      </w:r>
      <w:r w:rsidRPr="00FD53BA">
        <w:rPr>
          <w:rFonts w:ascii="Times New Roman" w:hAnsi="Times New Roman" w:cs="Times New Roman"/>
          <w:sz w:val="28"/>
          <w:szCs w:val="28"/>
        </w:rPr>
        <w:t>венно-эпическом времени Руси. И раньше этой эпохи существовала нар</w:t>
      </w:r>
      <w:r>
        <w:rPr>
          <w:rFonts w:ascii="Times New Roman" w:hAnsi="Times New Roman" w:cs="Times New Roman"/>
          <w:sz w:val="28"/>
          <w:szCs w:val="28"/>
        </w:rPr>
        <w:t>одная ис</w:t>
      </w:r>
      <w:r w:rsidRPr="00FD53BA">
        <w:rPr>
          <w:rFonts w:ascii="Times New Roman" w:hAnsi="Times New Roman" w:cs="Times New Roman"/>
          <w:sz w:val="28"/>
          <w:szCs w:val="28"/>
        </w:rPr>
        <w:t>тория, запечатлевшаяся в песнях, преданиях, легендах. Былины унаследовали</w:t>
      </w:r>
      <w:r>
        <w:rPr>
          <w:rFonts w:ascii="Times New Roman" w:hAnsi="Times New Roman" w:cs="Times New Roman"/>
          <w:sz w:val="28"/>
          <w:szCs w:val="28"/>
        </w:rPr>
        <w:t xml:space="preserve"> </w:t>
      </w:r>
      <w:r w:rsidRPr="00FD53BA">
        <w:rPr>
          <w:rFonts w:ascii="Times New Roman" w:hAnsi="Times New Roman" w:cs="Times New Roman"/>
          <w:sz w:val="28"/>
          <w:szCs w:val="28"/>
        </w:rPr>
        <w:t>богатые фольклорные традиции предшествовавших столетий и до нашего времени</w:t>
      </w:r>
      <w:r>
        <w:rPr>
          <w:rFonts w:ascii="Times New Roman" w:hAnsi="Times New Roman" w:cs="Times New Roman"/>
          <w:sz w:val="28"/>
          <w:szCs w:val="28"/>
        </w:rPr>
        <w:t xml:space="preserve"> </w:t>
      </w:r>
      <w:r w:rsidRPr="00FD53BA">
        <w:rPr>
          <w:rFonts w:ascii="Times New Roman" w:hAnsi="Times New Roman" w:cs="Times New Roman"/>
          <w:sz w:val="28"/>
          <w:szCs w:val="28"/>
        </w:rPr>
        <w:t>донесли некоторые их них. Среди былин выдел</w:t>
      </w:r>
      <w:r>
        <w:rPr>
          <w:rFonts w:ascii="Times New Roman" w:hAnsi="Times New Roman" w:cs="Times New Roman"/>
          <w:sz w:val="28"/>
          <w:szCs w:val="28"/>
        </w:rPr>
        <w:t>яются наиболее ранние, сохранив</w:t>
      </w:r>
      <w:r w:rsidRPr="00FD53BA">
        <w:rPr>
          <w:rFonts w:ascii="Times New Roman" w:hAnsi="Times New Roman" w:cs="Times New Roman"/>
          <w:sz w:val="28"/>
          <w:szCs w:val="28"/>
        </w:rPr>
        <w:t>шие следы государственного развития славян. В так называемых былинах о</w:t>
      </w:r>
      <w:r>
        <w:rPr>
          <w:rFonts w:ascii="Times New Roman" w:hAnsi="Times New Roman" w:cs="Times New Roman"/>
          <w:sz w:val="28"/>
          <w:szCs w:val="28"/>
        </w:rPr>
        <w:t xml:space="preserve"> «старших богатырях»</w:t>
      </w:r>
      <w:r w:rsidRPr="00FD53BA">
        <w:rPr>
          <w:rFonts w:ascii="Times New Roman" w:hAnsi="Times New Roman" w:cs="Times New Roman"/>
          <w:sz w:val="28"/>
          <w:szCs w:val="28"/>
        </w:rPr>
        <w:t xml:space="preserve"> герои или сами являются олицетворением непознанных сил</w:t>
      </w:r>
      <w:r>
        <w:rPr>
          <w:rFonts w:ascii="Times New Roman" w:hAnsi="Times New Roman" w:cs="Times New Roman"/>
          <w:sz w:val="28"/>
          <w:szCs w:val="28"/>
        </w:rPr>
        <w:t xml:space="preserve"> природы, или связаны с «хозяевами»</w:t>
      </w:r>
      <w:r w:rsidRPr="00FD53BA">
        <w:rPr>
          <w:rFonts w:ascii="Times New Roman" w:hAnsi="Times New Roman" w:cs="Times New Roman"/>
          <w:sz w:val="28"/>
          <w:szCs w:val="28"/>
        </w:rPr>
        <w:t xml:space="preserve"> этих </w:t>
      </w:r>
      <w:r>
        <w:rPr>
          <w:rFonts w:ascii="Times New Roman" w:hAnsi="Times New Roman" w:cs="Times New Roman"/>
          <w:sz w:val="28"/>
          <w:szCs w:val="28"/>
        </w:rPr>
        <w:t>сил. Таковы Святогор и Волх Все</w:t>
      </w:r>
      <w:r w:rsidRPr="00FD53BA">
        <w:rPr>
          <w:rFonts w:ascii="Times New Roman" w:hAnsi="Times New Roman" w:cs="Times New Roman"/>
          <w:sz w:val="28"/>
          <w:szCs w:val="28"/>
        </w:rPr>
        <w:t>славьевич, а также безымянный богатырь, при рождении которого происходит</w:t>
      </w:r>
      <w:r>
        <w:rPr>
          <w:rFonts w:ascii="Times New Roman" w:hAnsi="Times New Roman" w:cs="Times New Roman"/>
          <w:sz w:val="28"/>
          <w:szCs w:val="28"/>
        </w:rPr>
        <w:t xml:space="preserve"> потрясение в природе («Рождение богатыря»</w:t>
      </w:r>
      <w:r w:rsidRPr="00FD53BA">
        <w:rPr>
          <w:rFonts w:ascii="Times New Roman" w:hAnsi="Times New Roman" w:cs="Times New Roman"/>
          <w:sz w:val="28"/>
          <w:szCs w:val="28"/>
        </w:rPr>
        <w:t>):</w:t>
      </w:r>
      <w:r>
        <w:rPr>
          <w:rStyle w:val="ac"/>
          <w:rFonts w:ascii="Times New Roman" w:hAnsi="Times New Roman"/>
          <w:sz w:val="28"/>
          <w:szCs w:val="28"/>
        </w:rPr>
        <w:footnoteReference w:id="4"/>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 xml:space="preserve">          С крутым берегом река Днепр поровнялася,</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 xml:space="preserve">          Желты мелкие песочки осыпалися,</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 xml:space="preserve">          Со песком вода возмутилася,</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 xml:space="preserve">          В зеленых лугах разливалася,</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 xml:space="preserve">          С крутых гор камни повалилися,</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 xml:space="preserve">          Крупны каменья по дну катятся,</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 xml:space="preserve">          Мелки каменья поверху несет...</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 xml:space="preserve">          Уж как на небе родился светел месяц,</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 xml:space="preserve">          На земле-то народился могуч богатырь.</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Основной состав былин по характеру конф</w:t>
      </w:r>
      <w:r>
        <w:rPr>
          <w:rFonts w:ascii="Times New Roman" w:hAnsi="Times New Roman" w:cs="Times New Roman"/>
          <w:sz w:val="28"/>
          <w:szCs w:val="28"/>
        </w:rPr>
        <w:t>ликтов военного и социально-по</w:t>
      </w:r>
      <w:r w:rsidRPr="00FD53BA">
        <w:rPr>
          <w:rFonts w:ascii="Times New Roman" w:hAnsi="Times New Roman" w:cs="Times New Roman"/>
          <w:sz w:val="28"/>
          <w:szCs w:val="28"/>
        </w:rPr>
        <w:t>литического характера соотносится с жизнью</w:t>
      </w:r>
      <w:r>
        <w:rPr>
          <w:rFonts w:ascii="Times New Roman" w:hAnsi="Times New Roman" w:cs="Times New Roman"/>
          <w:sz w:val="28"/>
          <w:szCs w:val="28"/>
        </w:rPr>
        <w:t xml:space="preserve"> Древней Руси. Исследователи на</w:t>
      </w:r>
      <w:r w:rsidRPr="00FD53BA">
        <w:rPr>
          <w:rFonts w:ascii="Times New Roman" w:hAnsi="Times New Roman" w:cs="Times New Roman"/>
          <w:sz w:val="28"/>
          <w:szCs w:val="28"/>
        </w:rPr>
        <w:t>ходят в русском эпосе следы событий от IX-X до XV-XVI вв. Это не значит, что</w:t>
      </w:r>
      <w:r>
        <w:rPr>
          <w:rFonts w:ascii="Times New Roman" w:hAnsi="Times New Roman" w:cs="Times New Roman"/>
          <w:sz w:val="28"/>
          <w:szCs w:val="28"/>
        </w:rPr>
        <w:t xml:space="preserve"> </w:t>
      </w:r>
      <w:r w:rsidRPr="00FD53BA">
        <w:rPr>
          <w:rFonts w:ascii="Times New Roman" w:hAnsi="Times New Roman" w:cs="Times New Roman"/>
          <w:sz w:val="28"/>
          <w:szCs w:val="28"/>
        </w:rPr>
        <w:t>былины при своем сложении не опирались на конкретные факты. Так, у былинного</w:t>
      </w:r>
      <w:r>
        <w:rPr>
          <w:rFonts w:ascii="Times New Roman" w:hAnsi="Times New Roman" w:cs="Times New Roman"/>
          <w:sz w:val="28"/>
          <w:szCs w:val="28"/>
        </w:rPr>
        <w:t xml:space="preserve"> </w:t>
      </w:r>
      <w:r w:rsidRPr="00FD53BA">
        <w:rPr>
          <w:rFonts w:ascii="Times New Roman" w:hAnsi="Times New Roman" w:cs="Times New Roman"/>
          <w:sz w:val="28"/>
          <w:szCs w:val="28"/>
        </w:rPr>
        <w:t>Добрыни Никитича был исторический прототип, живший в конце X века, дядя князя</w:t>
      </w:r>
      <w:r>
        <w:rPr>
          <w:rFonts w:ascii="Times New Roman" w:hAnsi="Times New Roman" w:cs="Times New Roman"/>
          <w:sz w:val="28"/>
          <w:szCs w:val="28"/>
        </w:rPr>
        <w:t xml:space="preserve"> </w:t>
      </w:r>
      <w:r w:rsidRPr="00FD53BA">
        <w:rPr>
          <w:rFonts w:ascii="Times New Roman" w:hAnsi="Times New Roman" w:cs="Times New Roman"/>
          <w:sz w:val="28"/>
          <w:szCs w:val="28"/>
        </w:rPr>
        <w:t>Владимира Святославича по матери, сподвижник его в военных и полити-ческих</w:t>
      </w:r>
      <w:r>
        <w:rPr>
          <w:rFonts w:ascii="Times New Roman" w:hAnsi="Times New Roman" w:cs="Times New Roman"/>
          <w:sz w:val="28"/>
          <w:szCs w:val="28"/>
        </w:rPr>
        <w:t xml:space="preserve"> </w:t>
      </w:r>
      <w:r w:rsidRPr="00FD53BA">
        <w:rPr>
          <w:rFonts w:ascii="Times New Roman" w:hAnsi="Times New Roman" w:cs="Times New Roman"/>
          <w:sz w:val="28"/>
          <w:szCs w:val="28"/>
        </w:rPr>
        <w:t>делах</w:t>
      </w:r>
      <w:r>
        <w:rPr>
          <w:rFonts w:ascii="Times New Roman" w:hAnsi="Times New Roman" w:cs="Times New Roman"/>
          <w:sz w:val="28"/>
          <w:szCs w:val="28"/>
        </w:rPr>
        <w:t>. По крайней мере две былины – «Женитьба Владимира»</w:t>
      </w:r>
      <w:r w:rsidRPr="00FD53BA">
        <w:rPr>
          <w:rFonts w:ascii="Times New Roman" w:hAnsi="Times New Roman" w:cs="Times New Roman"/>
          <w:sz w:val="28"/>
          <w:szCs w:val="28"/>
        </w:rPr>
        <w:t xml:space="preserve">, </w:t>
      </w:r>
      <w:r>
        <w:rPr>
          <w:rFonts w:ascii="Times New Roman" w:hAnsi="Times New Roman" w:cs="Times New Roman"/>
          <w:sz w:val="28"/>
          <w:szCs w:val="28"/>
        </w:rPr>
        <w:t xml:space="preserve">«Добрыня и Змей» </w:t>
      </w:r>
      <w:r w:rsidRPr="00FD53BA">
        <w:rPr>
          <w:rFonts w:ascii="Times New Roman" w:hAnsi="Times New Roman" w:cs="Times New Roman"/>
          <w:sz w:val="28"/>
          <w:szCs w:val="28"/>
        </w:rPr>
        <w:t>- связаны с реальными событиями X века - женитьбой киевского князя на полоцкой</w:t>
      </w:r>
      <w:r>
        <w:rPr>
          <w:rFonts w:ascii="Times New Roman" w:hAnsi="Times New Roman" w:cs="Times New Roman"/>
          <w:sz w:val="28"/>
          <w:szCs w:val="28"/>
        </w:rPr>
        <w:t xml:space="preserve"> </w:t>
      </w:r>
      <w:r w:rsidRPr="00FD53BA">
        <w:rPr>
          <w:rFonts w:ascii="Times New Roman" w:hAnsi="Times New Roman" w:cs="Times New Roman"/>
          <w:sz w:val="28"/>
          <w:szCs w:val="28"/>
        </w:rPr>
        <w:t>княжне Рогнеде (980 г.) и введением христианства на Руси (988 г.)</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События XI-XII веков составляют значи</w:t>
      </w:r>
      <w:r>
        <w:rPr>
          <w:rFonts w:ascii="Times New Roman" w:hAnsi="Times New Roman" w:cs="Times New Roman"/>
          <w:sz w:val="28"/>
          <w:szCs w:val="28"/>
        </w:rPr>
        <w:t>тельный исторический пласт в со</w:t>
      </w:r>
      <w:r w:rsidRPr="00FD53BA">
        <w:rPr>
          <w:rFonts w:ascii="Times New Roman" w:hAnsi="Times New Roman" w:cs="Times New Roman"/>
          <w:sz w:val="28"/>
          <w:szCs w:val="28"/>
        </w:rPr>
        <w:t>держании былин. К этому времени относятся п</w:t>
      </w:r>
      <w:r>
        <w:rPr>
          <w:rFonts w:ascii="Times New Roman" w:hAnsi="Times New Roman" w:cs="Times New Roman"/>
          <w:sz w:val="28"/>
          <w:szCs w:val="28"/>
        </w:rPr>
        <w:t>рототипы былинных героев - Став</w:t>
      </w:r>
      <w:r w:rsidRPr="00FD53BA">
        <w:rPr>
          <w:rFonts w:ascii="Times New Roman" w:hAnsi="Times New Roman" w:cs="Times New Roman"/>
          <w:sz w:val="28"/>
          <w:szCs w:val="28"/>
        </w:rPr>
        <w:t>ра Годиновича, Данилы Игнатьевича, Чурилы Пленковича. В этой эпохе берет</w:t>
      </w:r>
      <w:r>
        <w:rPr>
          <w:rFonts w:ascii="Times New Roman" w:hAnsi="Times New Roman" w:cs="Times New Roman"/>
          <w:sz w:val="28"/>
          <w:szCs w:val="28"/>
        </w:rPr>
        <w:t xml:space="preserve"> </w:t>
      </w:r>
      <w:r w:rsidRPr="00FD53BA">
        <w:rPr>
          <w:rFonts w:ascii="Times New Roman" w:hAnsi="Times New Roman" w:cs="Times New Roman"/>
          <w:sz w:val="28"/>
          <w:szCs w:val="28"/>
        </w:rPr>
        <w:t>свое начало имя одного из отрицательных пе</w:t>
      </w:r>
      <w:r>
        <w:rPr>
          <w:rFonts w:ascii="Times New Roman" w:hAnsi="Times New Roman" w:cs="Times New Roman"/>
          <w:sz w:val="28"/>
          <w:szCs w:val="28"/>
        </w:rPr>
        <w:t>рсонажей - Тугарин (побитый Але</w:t>
      </w:r>
      <w:r w:rsidRPr="00FD53BA">
        <w:rPr>
          <w:rFonts w:ascii="Times New Roman" w:hAnsi="Times New Roman" w:cs="Times New Roman"/>
          <w:sz w:val="28"/>
          <w:szCs w:val="28"/>
        </w:rPr>
        <w:t>шей Поповичем). К этому времени восходит появление и Ильи Муромца.</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Монголо-татарское нашествие, затем ордынское иго на Руси были временем</w:t>
      </w:r>
      <w:r>
        <w:rPr>
          <w:rFonts w:ascii="Times New Roman" w:hAnsi="Times New Roman" w:cs="Times New Roman"/>
          <w:sz w:val="28"/>
          <w:szCs w:val="28"/>
        </w:rPr>
        <w:t xml:space="preserve"> </w:t>
      </w:r>
      <w:r w:rsidRPr="00FD53BA">
        <w:rPr>
          <w:rFonts w:ascii="Times New Roman" w:hAnsi="Times New Roman" w:cs="Times New Roman"/>
          <w:sz w:val="28"/>
          <w:szCs w:val="28"/>
        </w:rPr>
        <w:t>окончательного формирования русского эпоса. Именно тогда враги, с которыми</w:t>
      </w:r>
      <w:r>
        <w:rPr>
          <w:rFonts w:ascii="Times New Roman" w:hAnsi="Times New Roman" w:cs="Times New Roman"/>
          <w:sz w:val="28"/>
          <w:szCs w:val="28"/>
        </w:rPr>
        <w:t xml:space="preserve"> </w:t>
      </w:r>
      <w:r w:rsidRPr="00FD53BA">
        <w:rPr>
          <w:rFonts w:ascii="Times New Roman" w:hAnsi="Times New Roman" w:cs="Times New Roman"/>
          <w:sz w:val="28"/>
          <w:szCs w:val="28"/>
        </w:rPr>
        <w:t>борются богатыри, стали называться преимущественно татарами.</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Pr>
          <w:rFonts w:ascii="Times New Roman" w:hAnsi="Times New Roman" w:cs="Times New Roman"/>
          <w:sz w:val="28"/>
          <w:szCs w:val="28"/>
        </w:rPr>
        <w:t>Т</w:t>
      </w:r>
      <w:r w:rsidRPr="00FD53BA">
        <w:rPr>
          <w:rFonts w:ascii="Times New Roman" w:hAnsi="Times New Roman" w:cs="Times New Roman"/>
          <w:sz w:val="28"/>
          <w:szCs w:val="28"/>
        </w:rPr>
        <w:t>ерриториально былинный мир - вся Русс</w:t>
      </w:r>
      <w:r>
        <w:rPr>
          <w:rFonts w:ascii="Times New Roman" w:hAnsi="Times New Roman" w:cs="Times New Roman"/>
          <w:sz w:val="28"/>
          <w:szCs w:val="28"/>
        </w:rPr>
        <w:t>кая земля, иногда и другие стра</w:t>
      </w:r>
      <w:r w:rsidRPr="00FD53BA">
        <w:rPr>
          <w:rFonts w:ascii="Times New Roman" w:hAnsi="Times New Roman" w:cs="Times New Roman"/>
          <w:sz w:val="28"/>
          <w:szCs w:val="28"/>
        </w:rPr>
        <w:t>ны при поездках богатырей туда. Широкий былинный мир светел и солнечен,</w:t>
      </w:r>
      <w:r>
        <w:rPr>
          <w:rFonts w:ascii="Times New Roman" w:hAnsi="Times New Roman" w:cs="Times New Roman"/>
          <w:sz w:val="28"/>
          <w:szCs w:val="28"/>
        </w:rPr>
        <w:t xml:space="preserve"> </w:t>
      </w:r>
      <w:r w:rsidRPr="00FD53BA">
        <w:rPr>
          <w:rFonts w:ascii="Times New Roman" w:hAnsi="Times New Roman" w:cs="Times New Roman"/>
          <w:sz w:val="28"/>
          <w:szCs w:val="28"/>
        </w:rPr>
        <w:t>пока ему не угрожает опасность. Вообще в б</w:t>
      </w:r>
      <w:r>
        <w:rPr>
          <w:rFonts w:ascii="Times New Roman" w:hAnsi="Times New Roman" w:cs="Times New Roman"/>
          <w:sz w:val="28"/>
          <w:szCs w:val="28"/>
        </w:rPr>
        <w:t>ылинах нет естественного чередо</w:t>
      </w:r>
      <w:r w:rsidRPr="00FD53BA">
        <w:rPr>
          <w:rFonts w:ascii="Times New Roman" w:hAnsi="Times New Roman" w:cs="Times New Roman"/>
          <w:sz w:val="28"/>
          <w:szCs w:val="28"/>
        </w:rPr>
        <w:t>вания времен года, смена погоды сопутствует лишь появлению враждебных сил.</w:t>
      </w:r>
      <w:r>
        <w:rPr>
          <w:rFonts w:ascii="Times New Roman" w:hAnsi="Times New Roman" w:cs="Times New Roman"/>
          <w:sz w:val="28"/>
          <w:szCs w:val="28"/>
        </w:rPr>
        <w:t xml:space="preserve"> </w:t>
      </w:r>
      <w:r w:rsidRPr="00FD53BA">
        <w:rPr>
          <w:rFonts w:ascii="Times New Roman" w:hAnsi="Times New Roman" w:cs="Times New Roman"/>
          <w:sz w:val="28"/>
          <w:szCs w:val="28"/>
        </w:rPr>
        <w:t>Тогда надвигаются черные тучи, туман, гроза.</w:t>
      </w:r>
    </w:p>
    <w:p w:rsidR="00850371" w:rsidRDefault="00850371" w:rsidP="00C54600">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Своеобразные личности - большинство былинных богатырей. Мудрый и</w:t>
      </w:r>
      <w:r>
        <w:rPr>
          <w:rFonts w:ascii="Times New Roman" w:hAnsi="Times New Roman" w:cs="Times New Roman"/>
          <w:sz w:val="28"/>
          <w:szCs w:val="28"/>
        </w:rPr>
        <w:t xml:space="preserve"> </w:t>
      </w:r>
      <w:r w:rsidRPr="00FD53BA">
        <w:rPr>
          <w:rFonts w:ascii="Times New Roman" w:hAnsi="Times New Roman" w:cs="Times New Roman"/>
          <w:sz w:val="28"/>
          <w:szCs w:val="28"/>
        </w:rPr>
        <w:t>великодушный, спокойный и уравновешен</w:t>
      </w:r>
      <w:r>
        <w:rPr>
          <w:rFonts w:ascii="Times New Roman" w:hAnsi="Times New Roman" w:cs="Times New Roman"/>
          <w:sz w:val="28"/>
          <w:szCs w:val="28"/>
        </w:rPr>
        <w:t>ный Илья Муромец и не верующий «</w:t>
      </w:r>
      <w:r w:rsidRPr="00FD53BA">
        <w:rPr>
          <w:rFonts w:ascii="Times New Roman" w:hAnsi="Times New Roman" w:cs="Times New Roman"/>
          <w:sz w:val="28"/>
          <w:szCs w:val="28"/>
        </w:rPr>
        <w:t>ни в</w:t>
      </w:r>
      <w:r>
        <w:rPr>
          <w:rFonts w:ascii="Times New Roman" w:hAnsi="Times New Roman" w:cs="Times New Roman"/>
          <w:sz w:val="28"/>
          <w:szCs w:val="28"/>
        </w:rPr>
        <w:t xml:space="preserve"> сон, ни в чох»</w:t>
      </w:r>
      <w:r w:rsidRPr="00FD53BA">
        <w:rPr>
          <w:rFonts w:ascii="Times New Roman" w:hAnsi="Times New Roman" w:cs="Times New Roman"/>
          <w:sz w:val="28"/>
          <w:szCs w:val="28"/>
        </w:rPr>
        <w:t>, бьющий и правого и виноватого новгородский удалец Василий</w:t>
      </w:r>
      <w:r>
        <w:rPr>
          <w:rFonts w:ascii="Times New Roman" w:hAnsi="Times New Roman" w:cs="Times New Roman"/>
          <w:sz w:val="28"/>
          <w:szCs w:val="28"/>
        </w:rPr>
        <w:t xml:space="preserve"> Буслаев, славящийся «вежеством»</w:t>
      </w:r>
      <w:r w:rsidRPr="00FD53BA">
        <w:rPr>
          <w:rFonts w:ascii="Times New Roman" w:hAnsi="Times New Roman" w:cs="Times New Roman"/>
          <w:sz w:val="28"/>
          <w:szCs w:val="28"/>
        </w:rPr>
        <w:t xml:space="preserve">, умением </w:t>
      </w:r>
      <w:r>
        <w:rPr>
          <w:rFonts w:ascii="Times New Roman" w:hAnsi="Times New Roman" w:cs="Times New Roman"/>
          <w:sz w:val="28"/>
          <w:szCs w:val="28"/>
        </w:rPr>
        <w:t>улаживать международные конфлик</w:t>
      </w:r>
      <w:r w:rsidRPr="00FD53BA">
        <w:rPr>
          <w:rFonts w:ascii="Times New Roman" w:hAnsi="Times New Roman" w:cs="Times New Roman"/>
          <w:sz w:val="28"/>
          <w:szCs w:val="28"/>
        </w:rPr>
        <w:t>ты и споры между князьями и людьми певец и гусляр Добрыня Никитич и заносчивый,</w:t>
      </w:r>
      <w:r>
        <w:rPr>
          <w:rFonts w:ascii="Times New Roman" w:hAnsi="Times New Roman" w:cs="Times New Roman"/>
          <w:sz w:val="28"/>
          <w:szCs w:val="28"/>
        </w:rPr>
        <w:t xml:space="preserve"> </w:t>
      </w:r>
      <w:r w:rsidRPr="00FD53BA">
        <w:rPr>
          <w:rFonts w:ascii="Times New Roman" w:hAnsi="Times New Roman" w:cs="Times New Roman"/>
          <w:sz w:val="28"/>
          <w:szCs w:val="28"/>
        </w:rPr>
        <w:t>вспыльчивый Дунай Иванович, простодушный и доверчивый, как ребенок, Михайло</w:t>
      </w:r>
      <w:r>
        <w:rPr>
          <w:rFonts w:ascii="Times New Roman" w:hAnsi="Times New Roman" w:cs="Times New Roman"/>
          <w:sz w:val="28"/>
          <w:szCs w:val="28"/>
        </w:rPr>
        <w:t xml:space="preserve"> </w:t>
      </w:r>
      <w:r w:rsidRPr="00FD53BA">
        <w:rPr>
          <w:rFonts w:ascii="Times New Roman" w:hAnsi="Times New Roman" w:cs="Times New Roman"/>
          <w:sz w:val="28"/>
          <w:szCs w:val="28"/>
        </w:rPr>
        <w:t>Потык, хи</w:t>
      </w:r>
      <w:r>
        <w:rPr>
          <w:rFonts w:ascii="Times New Roman" w:hAnsi="Times New Roman" w:cs="Times New Roman"/>
          <w:sz w:val="28"/>
          <w:szCs w:val="28"/>
        </w:rPr>
        <w:t xml:space="preserve">троватый и немного хвастливый, «бабий пересмешник» Алеша Попович, </w:t>
      </w:r>
      <w:r w:rsidRPr="00FD53BA">
        <w:rPr>
          <w:rFonts w:ascii="Times New Roman" w:hAnsi="Times New Roman" w:cs="Times New Roman"/>
          <w:sz w:val="28"/>
          <w:szCs w:val="28"/>
        </w:rPr>
        <w:t xml:space="preserve">степенный и гордый своим крестьянский трудом Микула Селянинович... </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Каждый из богатырей в предельной, гиперболической степени воплощает в</w:t>
      </w:r>
      <w:r>
        <w:rPr>
          <w:rFonts w:ascii="Times New Roman" w:hAnsi="Times New Roman" w:cs="Times New Roman"/>
          <w:sz w:val="28"/>
          <w:szCs w:val="28"/>
        </w:rPr>
        <w:t xml:space="preserve"> </w:t>
      </w:r>
      <w:r w:rsidRPr="00FD53BA">
        <w:rPr>
          <w:rFonts w:ascii="Times New Roman" w:hAnsi="Times New Roman" w:cs="Times New Roman"/>
          <w:sz w:val="28"/>
          <w:szCs w:val="28"/>
        </w:rPr>
        <w:t>себе какую-то из граней национального характера.</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У былин, как и у других произведений устного народного творчества, не</w:t>
      </w:r>
      <w:r>
        <w:rPr>
          <w:rFonts w:ascii="Times New Roman" w:hAnsi="Times New Roman" w:cs="Times New Roman"/>
          <w:sz w:val="28"/>
          <w:szCs w:val="28"/>
        </w:rPr>
        <w:t xml:space="preserve"> </w:t>
      </w:r>
      <w:r w:rsidRPr="00FD53BA">
        <w:rPr>
          <w:rFonts w:ascii="Times New Roman" w:hAnsi="Times New Roman" w:cs="Times New Roman"/>
          <w:sz w:val="28"/>
          <w:szCs w:val="28"/>
        </w:rPr>
        <w:t>было твердо закрепленного текста. Переходя о</w:t>
      </w:r>
      <w:r>
        <w:rPr>
          <w:rFonts w:ascii="Times New Roman" w:hAnsi="Times New Roman" w:cs="Times New Roman"/>
          <w:sz w:val="28"/>
          <w:szCs w:val="28"/>
        </w:rPr>
        <w:t>т человека к человеку, они изме</w:t>
      </w:r>
      <w:r w:rsidRPr="00FD53BA">
        <w:rPr>
          <w:rFonts w:ascii="Times New Roman" w:hAnsi="Times New Roman" w:cs="Times New Roman"/>
          <w:sz w:val="28"/>
          <w:szCs w:val="28"/>
        </w:rPr>
        <w:t>нялись, варьировались; да и один исполнитель редко мог слово в слово повторить</w:t>
      </w:r>
      <w:r>
        <w:rPr>
          <w:rFonts w:ascii="Times New Roman" w:hAnsi="Times New Roman" w:cs="Times New Roman"/>
          <w:sz w:val="28"/>
          <w:szCs w:val="28"/>
        </w:rPr>
        <w:t xml:space="preserve"> </w:t>
      </w:r>
      <w:r w:rsidRPr="00FD53BA">
        <w:rPr>
          <w:rFonts w:ascii="Times New Roman" w:hAnsi="Times New Roman" w:cs="Times New Roman"/>
          <w:sz w:val="28"/>
          <w:szCs w:val="28"/>
        </w:rPr>
        <w:t>одну былину. Каждая былина жила в бесконечном множестве вариантов.</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В середине XIX века считалось, что былины забыты народом. И неожиданно</w:t>
      </w:r>
      <w:r>
        <w:rPr>
          <w:rFonts w:ascii="Times New Roman" w:hAnsi="Times New Roman" w:cs="Times New Roman"/>
          <w:sz w:val="28"/>
          <w:szCs w:val="28"/>
        </w:rPr>
        <w:t xml:space="preserve"> </w:t>
      </w:r>
      <w:r w:rsidRPr="00FD53BA">
        <w:rPr>
          <w:rFonts w:ascii="Times New Roman" w:hAnsi="Times New Roman" w:cs="Times New Roman"/>
          <w:sz w:val="28"/>
          <w:szCs w:val="28"/>
        </w:rPr>
        <w:t>оказалось, что произведения древнего эпического творчества помнят, поют,</w:t>
      </w:r>
      <w:r>
        <w:rPr>
          <w:rFonts w:ascii="Times New Roman" w:hAnsi="Times New Roman" w:cs="Times New Roman"/>
          <w:sz w:val="28"/>
          <w:szCs w:val="28"/>
        </w:rPr>
        <w:t xml:space="preserve"> </w:t>
      </w:r>
      <w:r w:rsidRPr="00FD53BA">
        <w:rPr>
          <w:rFonts w:ascii="Times New Roman" w:hAnsi="Times New Roman" w:cs="Times New Roman"/>
          <w:sz w:val="28"/>
          <w:szCs w:val="28"/>
        </w:rPr>
        <w:t>причем не в одном селении, а в ряде местностей. Павел Николаевич Рыбников</w:t>
      </w:r>
      <w:r>
        <w:rPr>
          <w:rFonts w:ascii="Times New Roman" w:hAnsi="Times New Roman" w:cs="Times New Roman"/>
          <w:sz w:val="28"/>
          <w:szCs w:val="28"/>
        </w:rPr>
        <w:t xml:space="preserve"> </w:t>
      </w:r>
      <w:r w:rsidRPr="00FD53BA">
        <w:rPr>
          <w:rFonts w:ascii="Times New Roman" w:hAnsi="Times New Roman" w:cs="Times New Roman"/>
          <w:sz w:val="28"/>
          <w:szCs w:val="28"/>
        </w:rPr>
        <w:t>(1831-1885), сделавший это открытие во время служебных командировок по</w:t>
      </w:r>
      <w:r>
        <w:rPr>
          <w:rFonts w:ascii="Times New Roman" w:hAnsi="Times New Roman" w:cs="Times New Roman"/>
          <w:sz w:val="28"/>
          <w:szCs w:val="28"/>
        </w:rPr>
        <w:t xml:space="preserve"> </w:t>
      </w:r>
      <w:r w:rsidRPr="00FD53BA">
        <w:rPr>
          <w:rFonts w:ascii="Times New Roman" w:hAnsi="Times New Roman" w:cs="Times New Roman"/>
          <w:sz w:val="28"/>
          <w:szCs w:val="28"/>
        </w:rPr>
        <w:t>Онежскому озеру и реке Онеге, сумел найти с</w:t>
      </w:r>
      <w:r>
        <w:rPr>
          <w:rFonts w:ascii="Times New Roman" w:hAnsi="Times New Roman" w:cs="Times New Roman"/>
          <w:sz w:val="28"/>
          <w:szCs w:val="28"/>
        </w:rPr>
        <w:t>казителей и записать от них бес</w:t>
      </w:r>
      <w:r w:rsidRPr="00FD53BA">
        <w:rPr>
          <w:rFonts w:ascii="Times New Roman" w:hAnsi="Times New Roman" w:cs="Times New Roman"/>
          <w:sz w:val="28"/>
          <w:szCs w:val="28"/>
        </w:rPr>
        <w:t>ценные сокровища народной поэзии.</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В 1871 году в те же районы отправляе</w:t>
      </w:r>
      <w:r>
        <w:rPr>
          <w:rFonts w:ascii="Times New Roman" w:hAnsi="Times New Roman" w:cs="Times New Roman"/>
          <w:sz w:val="28"/>
          <w:szCs w:val="28"/>
        </w:rPr>
        <w:t>тся Александр Федорович Гильфер</w:t>
      </w:r>
      <w:r w:rsidRPr="00FD53BA">
        <w:rPr>
          <w:rFonts w:ascii="Times New Roman" w:hAnsi="Times New Roman" w:cs="Times New Roman"/>
          <w:sz w:val="28"/>
          <w:szCs w:val="28"/>
        </w:rPr>
        <w:t>динг (1831-1872). За два месяца он записал 247 былин.</w:t>
      </w:r>
    </w:p>
    <w:p w:rsidR="00850371" w:rsidRPr="00FD53BA" w:rsidRDefault="00850371" w:rsidP="00FD53BA">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Вслед за ними исследователи фольклора выявили основные очаги бытования</w:t>
      </w:r>
      <w:r>
        <w:rPr>
          <w:rFonts w:ascii="Times New Roman" w:hAnsi="Times New Roman" w:cs="Times New Roman"/>
          <w:sz w:val="28"/>
          <w:szCs w:val="28"/>
        </w:rPr>
        <w:t xml:space="preserve"> </w:t>
      </w:r>
      <w:r w:rsidRPr="00FD53BA">
        <w:rPr>
          <w:rFonts w:ascii="Times New Roman" w:hAnsi="Times New Roman" w:cs="Times New Roman"/>
          <w:sz w:val="28"/>
          <w:szCs w:val="28"/>
        </w:rPr>
        <w:t>былин: Поволжье, Сибирь и Алтай, Дон и Южный Урал, но основные районы</w:t>
      </w:r>
      <w:r>
        <w:rPr>
          <w:rFonts w:ascii="Times New Roman" w:hAnsi="Times New Roman" w:cs="Times New Roman"/>
          <w:sz w:val="28"/>
          <w:szCs w:val="28"/>
        </w:rPr>
        <w:t xml:space="preserve"> </w:t>
      </w:r>
      <w:r w:rsidRPr="00FD53BA">
        <w:rPr>
          <w:rFonts w:ascii="Times New Roman" w:hAnsi="Times New Roman" w:cs="Times New Roman"/>
          <w:sz w:val="28"/>
          <w:szCs w:val="28"/>
        </w:rPr>
        <w:t>эпического творчества обнаруживаются на Севере Поволжья и Европейском</w:t>
      </w:r>
      <w:r>
        <w:rPr>
          <w:rFonts w:ascii="Times New Roman" w:hAnsi="Times New Roman" w:cs="Times New Roman"/>
          <w:sz w:val="28"/>
          <w:szCs w:val="28"/>
        </w:rPr>
        <w:t xml:space="preserve"> </w:t>
      </w:r>
      <w:r w:rsidRPr="00FD53BA">
        <w:rPr>
          <w:rFonts w:ascii="Times New Roman" w:hAnsi="Times New Roman" w:cs="Times New Roman"/>
          <w:sz w:val="28"/>
          <w:szCs w:val="28"/>
        </w:rPr>
        <w:t>Севере.</w:t>
      </w:r>
    </w:p>
    <w:p w:rsidR="00850371" w:rsidRPr="00FD53BA" w:rsidRDefault="00850371" w:rsidP="00C54600">
      <w:pPr>
        <w:pStyle w:val="HTML"/>
        <w:spacing w:line="360" w:lineRule="auto"/>
        <w:ind w:firstLine="851"/>
        <w:jc w:val="both"/>
        <w:textAlignment w:val="top"/>
        <w:rPr>
          <w:rFonts w:ascii="Times New Roman" w:hAnsi="Times New Roman" w:cs="Times New Roman"/>
          <w:sz w:val="28"/>
          <w:szCs w:val="28"/>
        </w:rPr>
      </w:pPr>
      <w:r w:rsidRPr="00FD53BA">
        <w:rPr>
          <w:rFonts w:ascii="Times New Roman" w:hAnsi="Times New Roman" w:cs="Times New Roman"/>
          <w:sz w:val="28"/>
          <w:szCs w:val="28"/>
        </w:rPr>
        <w:t>В ходе исследований появлялись вопросы: когда, где и кто их создавал? Ясно</w:t>
      </w:r>
      <w:r>
        <w:rPr>
          <w:rFonts w:ascii="Times New Roman" w:hAnsi="Times New Roman" w:cs="Times New Roman"/>
          <w:sz w:val="28"/>
          <w:szCs w:val="28"/>
        </w:rPr>
        <w:t xml:space="preserve"> </w:t>
      </w:r>
      <w:r w:rsidRPr="00FD53BA">
        <w:rPr>
          <w:rFonts w:ascii="Times New Roman" w:hAnsi="Times New Roman" w:cs="Times New Roman"/>
          <w:sz w:val="28"/>
          <w:szCs w:val="28"/>
        </w:rPr>
        <w:t>было, что большинство событий, хотя и имеют свои прототипы в истории,</w:t>
      </w:r>
      <w:r>
        <w:rPr>
          <w:rFonts w:ascii="Times New Roman" w:hAnsi="Times New Roman" w:cs="Times New Roman"/>
          <w:sz w:val="28"/>
          <w:szCs w:val="28"/>
        </w:rPr>
        <w:t xml:space="preserve"> </w:t>
      </w:r>
      <w:r w:rsidRPr="00FD53BA">
        <w:rPr>
          <w:rFonts w:ascii="Times New Roman" w:hAnsi="Times New Roman" w:cs="Times New Roman"/>
          <w:sz w:val="28"/>
          <w:szCs w:val="28"/>
        </w:rPr>
        <w:t xml:space="preserve">но так, как они изображены, - невозможны в </w:t>
      </w:r>
      <w:r>
        <w:rPr>
          <w:rFonts w:ascii="Times New Roman" w:hAnsi="Times New Roman" w:cs="Times New Roman"/>
          <w:sz w:val="28"/>
          <w:szCs w:val="28"/>
        </w:rPr>
        <w:t>действительности. Стремление по</w:t>
      </w:r>
      <w:r w:rsidRPr="00FD53BA">
        <w:rPr>
          <w:rFonts w:ascii="Times New Roman" w:hAnsi="Times New Roman" w:cs="Times New Roman"/>
          <w:sz w:val="28"/>
          <w:szCs w:val="28"/>
        </w:rPr>
        <w:t>нять и объяснить былины породило обширную литературу, входящую в науку о</w:t>
      </w:r>
      <w:r>
        <w:rPr>
          <w:rFonts w:ascii="Times New Roman" w:hAnsi="Times New Roman" w:cs="Times New Roman"/>
          <w:sz w:val="28"/>
          <w:szCs w:val="28"/>
        </w:rPr>
        <w:t xml:space="preserve"> </w:t>
      </w:r>
      <w:r w:rsidRPr="00FD53BA">
        <w:rPr>
          <w:rFonts w:ascii="Times New Roman" w:hAnsi="Times New Roman" w:cs="Times New Roman"/>
          <w:sz w:val="28"/>
          <w:szCs w:val="28"/>
        </w:rPr>
        <w:t>народном творчестве - фольклористику, которая плодотворно развивается</w:t>
      </w:r>
      <w:r>
        <w:rPr>
          <w:rFonts w:ascii="Times New Roman" w:hAnsi="Times New Roman" w:cs="Times New Roman"/>
          <w:sz w:val="28"/>
          <w:szCs w:val="28"/>
        </w:rPr>
        <w:t>.</w:t>
      </w:r>
      <w:r w:rsidRPr="00FD53BA">
        <w:rPr>
          <w:rFonts w:ascii="Times New Roman" w:hAnsi="Times New Roman" w:cs="Times New Roman"/>
          <w:sz w:val="28"/>
          <w:szCs w:val="28"/>
        </w:rPr>
        <w:t xml:space="preserve"> </w:t>
      </w:r>
    </w:p>
    <w:p w:rsidR="00850371" w:rsidRPr="00FD53BA" w:rsidRDefault="00850371" w:rsidP="00FD53BA">
      <w:pPr>
        <w:spacing w:line="360" w:lineRule="auto"/>
        <w:ind w:right="-1" w:firstLine="851"/>
        <w:jc w:val="both"/>
        <w:rPr>
          <w:rFonts w:ascii="Times New Roman" w:hAnsi="Times New Roman"/>
          <w:sz w:val="28"/>
          <w:szCs w:val="28"/>
        </w:rPr>
      </w:pPr>
    </w:p>
    <w:p w:rsidR="00850371" w:rsidRPr="00FD53BA" w:rsidRDefault="00850371" w:rsidP="00FD53BA">
      <w:pPr>
        <w:spacing w:line="360" w:lineRule="auto"/>
        <w:ind w:right="-1" w:firstLine="851"/>
        <w:jc w:val="both"/>
        <w:rPr>
          <w:rFonts w:ascii="Times New Roman" w:hAnsi="Times New Roman"/>
          <w:sz w:val="28"/>
          <w:szCs w:val="28"/>
        </w:rPr>
      </w:pPr>
    </w:p>
    <w:p w:rsidR="00850371" w:rsidRPr="00FD53BA" w:rsidRDefault="00850371" w:rsidP="002F6508">
      <w:pPr>
        <w:spacing w:line="360" w:lineRule="auto"/>
        <w:ind w:right="-1"/>
        <w:jc w:val="center"/>
        <w:rPr>
          <w:rFonts w:ascii="Times New Roman" w:hAnsi="Times New Roman"/>
          <w:sz w:val="28"/>
          <w:szCs w:val="28"/>
        </w:rPr>
      </w:pPr>
    </w:p>
    <w:p w:rsidR="00850371" w:rsidRPr="00FD53BA" w:rsidRDefault="00850371" w:rsidP="002F6508">
      <w:pPr>
        <w:spacing w:line="360" w:lineRule="auto"/>
        <w:ind w:right="-1"/>
        <w:jc w:val="center"/>
        <w:rPr>
          <w:rFonts w:ascii="Times New Roman" w:hAnsi="Times New Roman"/>
          <w:sz w:val="28"/>
          <w:szCs w:val="28"/>
        </w:rPr>
      </w:pPr>
    </w:p>
    <w:p w:rsidR="00850371" w:rsidRDefault="00850371" w:rsidP="002F6508">
      <w:pPr>
        <w:spacing w:line="360" w:lineRule="auto"/>
        <w:ind w:right="-1"/>
        <w:jc w:val="center"/>
        <w:rPr>
          <w:rFonts w:ascii="Times New Roman" w:hAnsi="Times New Roman"/>
          <w:sz w:val="28"/>
          <w:szCs w:val="28"/>
        </w:rPr>
      </w:pPr>
    </w:p>
    <w:p w:rsidR="00850371" w:rsidRDefault="00850371" w:rsidP="002F6508">
      <w:pPr>
        <w:spacing w:line="360" w:lineRule="auto"/>
        <w:ind w:right="-1"/>
        <w:jc w:val="center"/>
        <w:rPr>
          <w:rFonts w:ascii="Times New Roman" w:hAnsi="Times New Roman"/>
          <w:sz w:val="28"/>
          <w:szCs w:val="28"/>
        </w:rPr>
      </w:pPr>
    </w:p>
    <w:p w:rsidR="00850371" w:rsidRDefault="00850371" w:rsidP="002F6508">
      <w:pPr>
        <w:spacing w:line="360" w:lineRule="auto"/>
        <w:ind w:right="-1"/>
        <w:jc w:val="center"/>
        <w:rPr>
          <w:rFonts w:ascii="Times New Roman" w:hAnsi="Times New Roman"/>
          <w:sz w:val="28"/>
          <w:szCs w:val="28"/>
        </w:rPr>
      </w:pPr>
    </w:p>
    <w:p w:rsidR="00850371" w:rsidRPr="005C4F5C" w:rsidRDefault="00850371" w:rsidP="00D30BDA">
      <w:pPr>
        <w:pStyle w:val="1"/>
      </w:pPr>
      <w:bookmarkStart w:id="5" w:name="_Toc274221200"/>
      <w:r w:rsidRPr="005C4F5C">
        <w:t xml:space="preserve">ГЛАВА </w:t>
      </w:r>
      <w:r w:rsidRPr="005C4F5C">
        <w:rPr>
          <w:lang w:val="en-US"/>
        </w:rPr>
        <w:t>II</w:t>
      </w:r>
      <w:r w:rsidRPr="005C4F5C">
        <w:t>. НАРОДНАЯ КУЛЬТУРА ПОВОЛЖЬЯ</w:t>
      </w:r>
      <w:bookmarkEnd w:id="5"/>
    </w:p>
    <w:p w:rsidR="00850371" w:rsidRDefault="00850371" w:rsidP="00D30BDA">
      <w:pPr>
        <w:pStyle w:val="2"/>
      </w:pPr>
      <w:bookmarkStart w:id="6" w:name="_Toc274221201"/>
      <w:r w:rsidRPr="005C4F5C">
        <w:t xml:space="preserve">§1.2 </w:t>
      </w:r>
      <w:r>
        <w:t>Воспитание в чувашских семьях.</w:t>
      </w:r>
      <w:bookmarkEnd w:id="6"/>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 xml:space="preserve">Свои традиции в воспитании и обучении детей были </w:t>
      </w:r>
      <w:r>
        <w:rPr>
          <w:rFonts w:ascii="Times New Roman" w:hAnsi="Times New Roman" w:cs="Times New Roman"/>
          <w:sz w:val="28"/>
          <w:szCs w:val="28"/>
        </w:rPr>
        <w:t xml:space="preserve"> </w:t>
      </w:r>
      <w:r w:rsidRPr="005C4F5C">
        <w:rPr>
          <w:rFonts w:ascii="Times New Roman" w:hAnsi="Times New Roman" w:cs="Times New Roman"/>
          <w:sz w:val="28"/>
          <w:szCs w:val="28"/>
        </w:rPr>
        <w:t>у другого народа,</w:t>
      </w:r>
      <w:r>
        <w:rPr>
          <w:rFonts w:ascii="Times New Roman" w:hAnsi="Times New Roman" w:cs="Times New Roman"/>
          <w:sz w:val="28"/>
          <w:szCs w:val="28"/>
        </w:rPr>
        <w:t xml:space="preserve"> </w:t>
      </w:r>
      <w:r w:rsidRPr="005C4F5C">
        <w:rPr>
          <w:rFonts w:ascii="Times New Roman" w:hAnsi="Times New Roman" w:cs="Times New Roman"/>
          <w:sz w:val="28"/>
          <w:szCs w:val="28"/>
        </w:rPr>
        <w:t>населяющего территорию Среднего Поволжья, - чувашей.</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Воспитанию детей в сельской чувашской семье уделяли особое внимание.</w:t>
      </w:r>
      <w:r>
        <w:rPr>
          <w:rFonts w:ascii="Times New Roman" w:hAnsi="Times New Roman" w:cs="Times New Roman"/>
          <w:sz w:val="28"/>
          <w:szCs w:val="28"/>
        </w:rPr>
        <w:t xml:space="preserve"> </w:t>
      </w:r>
      <w:r w:rsidRPr="005C4F5C">
        <w:rPr>
          <w:rFonts w:ascii="Times New Roman" w:hAnsi="Times New Roman" w:cs="Times New Roman"/>
          <w:sz w:val="28"/>
          <w:szCs w:val="28"/>
        </w:rPr>
        <w:t>Ведь ребенок в семье - это не только продолжатель рода, но и хранитель семейных</w:t>
      </w:r>
      <w:r>
        <w:rPr>
          <w:rFonts w:ascii="Times New Roman" w:hAnsi="Times New Roman" w:cs="Times New Roman"/>
          <w:sz w:val="28"/>
          <w:szCs w:val="28"/>
        </w:rPr>
        <w:t xml:space="preserve"> </w:t>
      </w:r>
      <w:r w:rsidRPr="005C4F5C">
        <w:rPr>
          <w:rFonts w:ascii="Times New Roman" w:hAnsi="Times New Roman" w:cs="Times New Roman"/>
          <w:sz w:val="28"/>
          <w:szCs w:val="28"/>
        </w:rPr>
        <w:t>обрядов и традиций.</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В каждой семье заботились о здоровом и полноценном развитии потомства.</w:t>
      </w:r>
      <w:r>
        <w:rPr>
          <w:rFonts w:ascii="Times New Roman" w:hAnsi="Times New Roman" w:cs="Times New Roman"/>
          <w:sz w:val="28"/>
          <w:szCs w:val="28"/>
        </w:rPr>
        <w:t xml:space="preserve"> </w:t>
      </w:r>
      <w:r w:rsidRPr="005C4F5C">
        <w:rPr>
          <w:rFonts w:ascii="Times New Roman" w:hAnsi="Times New Roman" w:cs="Times New Roman"/>
          <w:sz w:val="28"/>
          <w:szCs w:val="28"/>
        </w:rPr>
        <w:t>Родители выбирали сыну невесту по качествам ее матери - трудолюбивую,</w:t>
      </w:r>
      <w:r>
        <w:rPr>
          <w:rFonts w:ascii="Times New Roman" w:hAnsi="Times New Roman" w:cs="Times New Roman"/>
          <w:sz w:val="28"/>
          <w:szCs w:val="28"/>
        </w:rPr>
        <w:t xml:space="preserve"> </w:t>
      </w:r>
      <w:r w:rsidRPr="005C4F5C">
        <w:rPr>
          <w:rFonts w:ascii="Times New Roman" w:hAnsi="Times New Roman" w:cs="Times New Roman"/>
          <w:sz w:val="28"/>
          <w:szCs w:val="28"/>
        </w:rPr>
        <w:t>здоровую, способную к деторождению. Лишь после посылали в дом невесты</w:t>
      </w:r>
      <w:r>
        <w:rPr>
          <w:rFonts w:ascii="Times New Roman" w:hAnsi="Times New Roman" w:cs="Times New Roman"/>
          <w:sz w:val="28"/>
          <w:szCs w:val="28"/>
        </w:rPr>
        <w:t xml:space="preserve"> </w:t>
      </w:r>
      <w:r w:rsidRPr="005C4F5C">
        <w:rPr>
          <w:rFonts w:ascii="Times New Roman" w:hAnsi="Times New Roman" w:cs="Times New Roman"/>
          <w:sz w:val="28"/>
          <w:szCs w:val="28"/>
        </w:rPr>
        <w:t>сватов. Сохранилось немало суеверных предрассудков. Например, если молодая</w:t>
      </w:r>
      <w:r>
        <w:rPr>
          <w:rFonts w:ascii="Times New Roman" w:hAnsi="Times New Roman" w:cs="Times New Roman"/>
          <w:sz w:val="28"/>
          <w:szCs w:val="28"/>
        </w:rPr>
        <w:t xml:space="preserve"> </w:t>
      </w:r>
      <w:r w:rsidRPr="005C4F5C">
        <w:rPr>
          <w:rFonts w:ascii="Times New Roman" w:hAnsi="Times New Roman" w:cs="Times New Roman"/>
          <w:sz w:val="28"/>
          <w:szCs w:val="28"/>
        </w:rPr>
        <w:t>жена во время беременности ест много соленого, то ребенок будет водохлебом,</w:t>
      </w:r>
      <w:r>
        <w:rPr>
          <w:rFonts w:ascii="Times New Roman" w:hAnsi="Times New Roman" w:cs="Times New Roman"/>
          <w:sz w:val="28"/>
          <w:szCs w:val="28"/>
        </w:rPr>
        <w:t xml:space="preserve"> </w:t>
      </w:r>
      <w:r w:rsidRPr="005C4F5C">
        <w:rPr>
          <w:rFonts w:ascii="Times New Roman" w:hAnsi="Times New Roman" w:cs="Times New Roman"/>
          <w:sz w:val="28"/>
          <w:szCs w:val="28"/>
        </w:rPr>
        <w:t>если же она в момент первого движения плода увидит горбатого или рябого, то и</w:t>
      </w:r>
      <w:r>
        <w:rPr>
          <w:rFonts w:ascii="Times New Roman" w:hAnsi="Times New Roman" w:cs="Times New Roman"/>
          <w:sz w:val="28"/>
          <w:szCs w:val="28"/>
        </w:rPr>
        <w:t xml:space="preserve"> </w:t>
      </w:r>
      <w:r w:rsidRPr="005C4F5C">
        <w:rPr>
          <w:rFonts w:ascii="Times New Roman" w:hAnsi="Times New Roman" w:cs="Times New Roman"/>
          <w:sz w:val="28"/>
          <w:szCs w:val="28"/>
        </w:rPr>
        <w:t>дитя будет таким. Будущей матери возбранялось присутствовать во время ссоры,</w:t>
      </w:r>
      <w:r>
        <w:rPr>
          <w:rFonts w:ascii="Times New Roman" w:hAnsi="Times New Roman" w:cs="Times New Roman"/>
          <w:sz w:val="28"/>
          <w:szCs w:val="28"/>
        </w:rPr>
        <w:t xml:space="preserve"> </w:t>
      </w:r>
      <w:r w:rsidRPr="005C4F5C">
        <w:rPr>
          <w:rFonts w:ascii="Times New Roman" w:hAnsi="Times New Roman" w:cs="Times New Roman"/>
          <w:sz w:val="28"/>
          <w:szCs w:val="28"/>
        </w:rPr>
        <w:t>т.к. на ребенка может напасть недуг.</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В старину тотчас после рождения ребенка в семье родители посылали за</w:t>
      </w:r>
      <w:r>
        <w:rPr>
          <w:rFonts w:ascii="Times New Roman" w:hAnsi="Times New Roman" w:cs="Times New Roman"/>
          <w:sz w:val="28"/>
          <w:szCs w:val="28"/>
        </w:rPr>
        <w:t xml:space="preserve"> </w:t>
      </w:r>
      <w:r w:rsidRPr="005C4F5C">
        <w:rPr>
          <w:rFonts w:ascii="Times New Roman" w:hAnsi="Times New Roman" w:cs="Times New Roman"/>
          <w:sz w:val="28"/>
          <w:szCs w:val="28"/>
        </w:rPr>
        <w:t>юмсею-знахаркой, которая тщательно умывала ребенка в корыте, разбивала над</w:t>
      </w:r>
      <w:r>
        <w:rPr>
          <w:rFonts w:ascii="Times New Roman" w:hAnsi="Times New Roman" w:cs="Times New Roman"/>
          <w:sz w:val="28"/>
          <w:szCs w:val="28"/>
        </w:rPr>
        <w:t xml:space="preserve"> </w:t>
      </w:r>
      <w:r w:rsidRPr="005C4F5C">
        <w:rPr>
          <w:rFonts w:ascii="Times New Roman" w:hAnsi="Times New Roman" w:cs="Times New Roman"/>
          <w:sz w:val="28"/>
          <w:szCs w:val="28"/>
        </w:rPr>
        <w:t>его головой два сырых куриных яйца, отрывала голову живому петуху и все</w:t>
      </w:r>
      <w:r>
        <w:rPr>
          <w:rFonts w:ascii="Times New Roman" w:hAnsi="Times New Roman" w:cs="Times New Roman"/>
          <w:sz w:val="28"/>
          <w:szCs w:val="28"/>
        </w:rPr>
        <w:t xml:space="preserve"> </w:t>
      </w:r>
      <w:r w:rsidRPr="005C4F5C">
        <w:rPr>
          <w:rFonts w:ascii="Times New Roman" w:hAnsi="Times New Roman" w:cs="Times New Roman"/>
          <w:sz w:val="28"/>
          <w:szCs w:val="28"/>
        </w:rPr>
        <w:t>выбрасывала за ворота в жертву Киремети - злому богу. После этого юмся,</w:t>
      </w:r>
      <w:r>
        <w:rPr>
          <w:rFonts w:ascii="Times New Roman" w:hAnsi="Times New Roman" w:cs="Times New Roman"/>
          <w:sz w:val="28"/>
          <w:szCs w:val="28"/>
        </w:rPr>
        <w:t xml:space="preserve"> </w:t>
      </w:r>
      <w:r w:rsidRPr="005C4F5C">
        <w:rPr>
          <w:rFonts w:ascii="Times New Roman" w:hAnsi="Times New Roman" w:cs="Times New Roman"/>
          <w:sz w:val="28"/>
          <w:szCs w:val="28"/>
        </w:rPr>
        <w:t>выступающая в качестве посредника божьего, таинственно шептала над водою и</w:t>
      </w:r>
      <w:r>
        <w:rPr>
          <w:rFonts w:ascii="Times New Roman" w:hAnsi="Times New Roman" w:cs="Times New Roman"/>
          <w:sz w:val="28"/>
          <w:szCs w:val="28"/>
        </w:rPr>
        <w:t xml:space="preserve"> </w:t>
      </w:r>
      <w:r w:rsidRPr="005C4F5C">
        <w:rPr>
          <w:rFonts w:ascii="Times New Roman" w:hAnsi="Times New Roman" w:cs="Times New Roman"/>
          <w:sz w:val="28"/>
          <w:szCs w:val="28"/>
        </w:rPr>
        <w:t>предсказывала судьбу ребенка, нарекала ему имя и передавала бабке. При</w:t>
      </w:r>
      <w:r>
        <w:rPr>
          <w:rFonts w:ascii="Times New Roman" w:hAnsi="Times New Roman" w:cs="Times New Roman"/>
          <w:sz w:val="28"/>
          <w:szCs w:val="28"/>
        </w:rPr>
        <w:t xml:space="preserve"> </w:t>
      </w:r>
      <w:r w:rsidRPr="005C4F5C">
        <w:rPr>
          <w:rFonts w:ascii="Times New Roman" w:hAnsi="Times New Roman" w:cs="Times New Roman"/>
          <w:sz w:val="28"/>
          <w:szCs w:val="28"/>
        </w:rPr>
        <w:t>церемонии непременно должна была находиться другая женщина, которая тотчас</w:t>
      </w:r>
      <w:r>
        <w:rPr>
          <w:rFonts w:ascii="Times New Roman" w:hAnsi="Times New Roman" w:cs="Times New Roman"/>
          <w:sz w:val="28"/>
          <w:szCs w:val="28"/>
        </w:rPr>
        <w:t xml:space="preserve"> </w:t>
      </w:r>
      <w:r w:rsidRPr="005C4F5C">
        <w:rPr>
          <w:rFonts w:ascii="Times New Roman" w:hAnsi="Times New Roman" w:cs="Times New Roman"/>
          <w:sz w:val="28"/>
          <w:szCs w:val="28"/>
        </w:rPr>
        <w:t>же надевала на новорожденного рубашку и передавала матери для первого</w:t>
      </w:r>
      <w:r>
        <w:rPr>
          <w:rFonts w:ascii="Times New Roman" w:hAnsi="Times New Roman" w:cs="Times New Roman"/>
          <w:sz w:val="28"/>
          <w:szCs w:val="28"/>
        </w:rPr>
        <w:t xml:space="preserve"> </w:t>
      </w:r>
      <w:r w:rsidRPr="005C4F5C">
        <w:rPr>
          <w:rFonts w:ascii="Times New Roman" w:hAnsi="Times New Roman" w:cs="Times New Roman"/>
          <w:sz w:val="28"/>
          <w:szCs w:val="28"/>
        </w:rPr>
        <w:t>кормления.</w:t>
      </w:r>
    </w:p>
    <w:p w:rsidR="00850371"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Интересен обряд наречения имени ребенку. Исследователь народов</w:t>
      </w:r>
      <w:r>
        <w:rPr>
          <w:rFonts w:ascii="Times New Roman" w:hAnsi="Times New Roman" w:cs="Times New Roman"/>
          <w:sz w:val="28"/>
          <w:szCs w:val="28"/>
        </w:rPr>
        <w:t xml:space="preserve"> Поволжья Н.Н.Лепехин пишет: «</w:t>
      </w:r>
      <w:r w:rsidRPr="005C4F5C">
        <w:rPr>
          <w:rFonts w:ascii="Times New Roman" w:hAnsi="Times New Roman" w:cs="Times New Roman"/>
          <w:sz w:val="28"/>
          <w:szCs w:val="28"/>
        </w:rPr>
        <w:t>Бабушка, по принятому обыкновению, начинает</w:t>
      </w:r>
      <w:r>
        <w:rPr>
          <w:rFonts w:ascii="Times New Roman" w:hAnsi="Times New Roman" w:cs="Times New Roman"/>
          <w:sz w:val="28"/>
          <w:szCs w:val="28"/>
        </w:rPr>
        <w:t xml:space="preserve"> </w:t>
      </w:r>
      <w:r w:rsidRPr="005C4F5C">
        <w:rPr>
          <w:rFonts w:ascii="Times New Roman" w:hAnsi="Times New Roman" w:cs="Times New Roman"/>
          <w:sz w:val="28"/>
          <w:szCs w:val="28"/>
        </w:rPr>
        <w:t xml:space="preserve">молиться и дает имя младенцу </w:t>
      </w:r>
      <w:r>
        <w:rPr>
          <w:rFonts w:ascii="Times New Roman" w:hAnsi="Times New Roman" w:cs="Times New Roman"/>
          <w:sz w:val="28"/>
          <w:szCs w:val="28"/>
        </w:rPr>
        <w:t>по своему хотению»</w:t>
      </w:r>
      <w:r w:rsidRPr="005C4F5C">
        <w:rPr>
          <w:rFonts w:ascii="Times New Roman" w:hAnsi="Times New Roman" w:cs="Times New Roman"/>
          <w:sz w:val="28"/>
          <w:szCs w:val="28"/>
        </w:rPr>
        <w:t>. Мальчикам давали имена,</w:t>
      </w:r>
      <w:r>
        <w:rPr>
          <w:rFonts w:ascii="Times New Roman" w:hAnsi="Times New Roman" w:cs="Times New Roman"/>
          <w:sz w:val="28"/>
          <w:szCs w:val="28"/>
        </w:rPr>
        <w:t xml:space="preserve"> </w:t>
      </w:r>
      <w:r w:rsidRPr="005C4F5C">
        <w:rPr>
          <w:rFonts w:ascii="Times New Roman" w:hAnsi="Times New Roman" w:cs="Times New Roman"/>
          <w:sz w:val="28"/>
          <w:szCs w:val="28"/>
        </w:rPr>
        <w:t>выражающие мужество, силу, храбрость, а девочкам - обозначающие красоту,</w:t>
      </w:r>
      <w:r>
        <w:rPr>
          <w:rFonts w:ascii="Times New Roman" w:hAnsi="Times New Roman" w:cs="Times New Roman"/>
          <w:sz w:val="28"/>
          <w:szCs w:val="28"/>
        </w:rPr>
        <w:t xml:space="preserve"> </w:t>
      </w:r>
      <w:r w:rsidRPr="005C4F5C">
        <w:rPr>
          <w:rFonts w:ascii="Times New Roman" w:hAnsi="Times New Roman" w:cs="Times New Roman"/>
          <w:sz w:val="28"/>
          <w:szCs w:val="28"/>
        </w:rPr>
        <w:t>нежность.</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 xml:space="preserve"> Другой исследователь Г.Ф.Миллер пишет:</w:t>
      </w:r>
      <w:r>
        <w:rPr>
          <w:rFonts w:ascii="Times New Roman" w:hAnsi="Times New Roman" w:cs="Times New Roman"/>
          <w:sz w:val="28"/>
          <w:szCs w:val="28"/>
        </w:rPr>
        <w:t xml:space="preserve"> «</w:t>
      </w:r>
      <w:r w:rsidRPr="005C4F5C">
        <w:rPr>
          <w:rFonts w:ascii="Times New Roman" w:hAnsi="Times New Roman" w:cs="Times New Roman"/>
          <w:sz w:val="28"/>
          <w:szCs w:val="28"/>
        </w:rPr>
        <w:t>По случаю родин не бывает у них никаких дальних обрядов, так что родители</w:t>
      </w:r>
      <w:r>
        <w:rPr>
          <w:rFonts w:ascii="Times New Roman" w:hAnsi="Times New Roman" w:cs="Times New Roman"/>
          <w:sz w:val="28"/>
          <w:szCs w:val="28"/>
        </w:rPr>
        <w:t xml:space="preserve"> </w:t>
      </w:r>
      <w:r w:rsidRPr="005C4F5C">
        <w:rPr>
          <w:rFonts w:ascii="Times New Roman" w:hAnsi="Times New Roman" w:cs="Times New Roman"/>
          <w:sz w:val="28"/>
          <w:szCs w:val="28"/>
        </w:rPr>
        <w:t>по большей части дают имена новорожденным детям по имени того, кто вскоре</w:t>
      </w:r>
      <w:r>
        <w:rPr>
          <w:rFonts w:ascii="Times New Roman" w:hAnsi="Times New Roman" w:cs="Times New Roman"/>
          <w:sz w:val="28"/>
          <w:szCs w:val="28"/>
        </w:rPr>
        <w:t xml:space="preserve"> </w:t>
      </w:r>
      <w:r w:rsidRPr="005C4F5C">
        <w:rPr>
          <w:rFonts w:ascii="Times New Roman" w:hAnsi="Times New Roman" w:cs="Times New Roman"/>
          <w:sz w:val="28"/>
          <w:szCs w:val="28"/>
        </w:rPr>
        <w:t>пос</w:t>
      </w:r>
      <w:r>
        <w:rPr>
          <w:rFonts w:ascii="Times New Roman" w:hAnsi="Times New Roman" w:cs="Times New Roman"/>
          <w:sz w:val="28"/>
          <w:szCs w:val="28"/>
        </w:rPr>
        <w:t>ле родов первый в дом их придет»</w:t>
      </w:r>
      <w:r w:rsidRPr="005C4F5C">
        <w:rPr>
          <w:rFonts w:ascii="Times New Roman" w:hAnsi="Times New Roman" w:cs="Times New Roman"/>
          <w:sz w:val="28"/>
          <w:szCs w:val="28"/>
        </w:rPr>
        <w:t>. В некоторых случаях ребенок получал имя</w:t>
      </w:r>
      <w:r>
        <w:rPr>
          <w:rFonts w:ascii="Times New Roman" w:hAnsi="Times New Roman" w:cs="Times New Roman"/>
          <w:sz w:val="28"/>
          <w:szCs w:val="28"/>
        </w:rPr>
        <w:t xml:space="preserve"> </w:t>
      </w:r>
      <w:r w:rsidRPr="005C4F5C">
        <w:rPr>
          <w:rFonts w:ascii="Times New Roman" w:hAnsi="Times New Roman" w:cs="Times New Roman"/>
          <w:sz w:val="28"/>
          <w:szCs w:val="28"/>
        </w:rPr>
        <w:t>гораздо позже.</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 xml:space="preserve"> В ряде селений Ульяновской области этот обряд происходил следующим</w:t>
      </w:r>
      <w:r>
        <w:rPr>
          <w:rFonts w:ascii="Times New Roman" w:hAnsi="Times New Roman" w:cs="Times New Roman"/>
          <w:sz w:val="28"/>
          <w:szCs w:val="28"/>
        </w:rPr>
        <w:t xml:space="preserve"> </w:t>
      </w:r>
      <w:r w:rsidRPr="005C4F5C">
        <w:rPr>
          <w:rFonts w:ascii="Times New Roman" w:hAnsi="Times New Roman" w:cs="Times New Roman"/>
          <w:sz w:val="28"/>
          <w:szCs w:val="28"/>
        </w:rPr>
        <w:t>образом: после рождения ребенка родители выходили на улицу подыскивать куму.</w:t>
      </w:r>
      <w:r>
        <w:rPr>
          <w:rFonts w:ascii="Times New Roman" w:hAnsi="Times New Roman" w:cs="Times New Roman"/>
          <w:sz w:val="28"/>
          <w:szCs w:val="28"/>
        </w:rPr>
        <w:t xml:space="preserve"> </w:t>
      </w:r>
      <w:r w:rsidRPr="005C4F5C">
        <w:rPr>
          <w:rFonts w:ascii="Times New Roman" w:hAnsi="Times New Roman" w:cs="Times New Roman"/>
          <w:sz w:val="28"/>
          <w:szCs w:val="28"/>
        </w:rPr>
        <w:t>Независимо от того, кто родился - мальчик или девочка, в кумовья приглашали</w:t>
      </w:r>
      <w:r>
        <w:rPr>
          <w:rFonts w:ascii="Times New Roman" w:hAnsi="Times New Roman" w:cs="Times New Roman"/>
          <w:sz w:val="28"/>
          <w:szCs w:val="28"/>
        </w:rPr>
        <w:t xml:space="preserve"> </w:t>
      </w:r>
      <w:r w:rsidRPr="005C4F5C">
        <w:rPr>
          <w:rFonts w:ascii="Times New Roman" w:hAnsi="Times New Roman" w:cs="Times New Roman"/>
          <w:sz w:val="28"/>
          <w:szCs w:val="28"/>
        </w:rPr>
        <w:t>и девочку, и женщину - первую встречную, идущую в восточном направлении с</w:t>
      </w:r>
      <w:r>
        <w:rPr>
          <w:rFonts w:ascii="Times New Roman" w:hAnsi="Times New Roman" w:cs="Times New Roman"/>
          <w:sz w:val="28"/>
          <w:szCs w:val="28"/>
        </w:rPr>
        <w:t xml:space="preserve"> </w:t>
      </w:r>
      <w:r w:rsidRPr="005C4F5C">
        <w:rPr>
          <w:rFonts w:ascii="Times New Roman" w:hAnsi="Times New Roman" w:cs="Times New Roman"/>
          <w:sz w:val="28"/>
          <w:szCs w:val="28"/>
        </w:rPr>
        <w:t>поклажей. У чувашей сохранилось суеверие: беда, если навстречу в пути попадется</w:t>
      </w:r>
      <w:r>
        <w:rPr>
          <w:rFonts w:ascii="Times New Roman" w:hAnsi="Times New Roman" w:cs="Times New Roman"/>
          <w:sz w:val="28"/>
          <w:szCs w:val="28"/>
        </w:rPr>
        <w:t xml:space="preserve"> </w:t>
      </w:r>
      <w:r w:rsidRPr="005C4F5C">
        <w:rPr>
          <w:rFonts w:ascii="Times New Roman" w:hAnsi="Times New Roman" w:cs="Times New Roman"/>
          <w:sz w:val="28"/>
          <w:szCs w:val="28"/>
        </w:rPr>
        <w:t>баба с пустыми руками, а еще хуже, если она идет с грязным бельем на речку. В</w:t>
      </w:r>
      <w:r>
        <w:rPr>
          <w:rFonts w:ascii="Times New Roman" w:hAnsi="Times New Roman" w:cs="Times New Roman"/>
          <w:sz w:val="28"/>
          <w:szCs w:val="28"/>
        </w:rPr>
        <w:t xml:space="preserve"> </w:t>
      </w:r>
      <w:r w:rsidRPr="005C4F5C">
        <w:rPr>
          <w:rFonts w:ascii="Times New Roman" w:hAnsi="Times New Roman" w:cs="Times New Roman"/>
          <w:sz w:val="28"/>
          <w:szCs w:val="28"/>
        </w:rPr>
        <w:t>этом случае лучше переждать, чтобы она свое белье выстирала, и тогда</w:t>
      </w:r>
      <w:r>
        <w:rPr>
          <w:rFonts w:ascii="Times New Roman" w:hAnsi="Times New Roman" w:cs="Times New Roman"/>
          <w:sz w:val="28"/>
          <w:szCs w:val="28"/>
        </w:rPr>
        <w:t xml:space="preserve"> </w:t>
      </w:r>
      <w:r w:rsidRPr="005C4F5C">
        <w:rPr>
          <w:rFonts w:ascii="Times New Roman" w:hAnsi="Times New Roman" w:cs="Times New Roman"/>
          <w:sz w:val="28"/>
          <w:szCs w:val="28"/>
        </w:rPr>
        <w:t>попасться ей навстречу, так как такая встреча, как и встреча с возом, предвещает</w:t>
      </w:r>
      <w:r>
        <w:rPr>
          <w:rFonts w:ascii="Times New Roman" w:hAnsi="Times New Roman" w:cs="Times New Roman"/>
          <w:sz w:val="28"/>
          <w:szCs w:val="28"/>
        </w:rPr>
        <w:t xml:space="preserve"> </w:t>
      </w:r>
      <w:r w:rsidRPr="005C4F5C">
        <w:rPr>
          <w:rFonts w:ascii="Times New Roman" w:hAnsi="Times New Roman" w:cs="Times New Roman"/>
          <w:sz w:val="28"/>
          <w:szCs w:val="28"/>
        </w:rPr>
        <w:t>удачу.</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Согласившаяся быть кумой заходит в избу и тайком от домочадцев выносит</w:t>
      </w:r>
      <w:r>
        <w:rPr>
          <w:rFonts w:ascii="Times New Roman" w:hAnsi="Times New Roman" w:cs="Times New Roman"/>
          <w:sz w:val="28"/>
          <w:szCs w:val="28"/>
        </w:rPr>
        <w:t xml:space="preserve"> </w:t>
      </w:r>
      <w:r w:rsidRPr="005C4F5C">
        <w:rPr>
          <w:rFonts w:ascii="Times New Roman" w:hAnsi="Times New Roman" w:cs="Times New Roman"/>
          <w:sz w:val="28"/>
          <w:szCs w:val="28"/>
        </w:rPr>
        <w:t>ребенка из дома. Если родители хотели бы назвать ребенка Чекес (ласточка),то</w:t>
      </w:r>
      <w:r>
        <w:rPr>
          <w:rFonts w:ascii="Times New Roman" w:hAnsi="Times New Roman" w:cs="Times New Roman"/>
          <w:sz w:val="28"/>
          <w:szCs w:val="28"/>
        </w:rPr>
        <w:t xml:space="preserve"> </w:t>
      </w:r>
      <w:r w:rsidRPr="005C4F5C">
        <w:rPr>
          <w:rFonts w:ascii="Times New Roman" w:hAnsi="Times New Roman" w:cs="Times New Roman"/>
          <w:sz w:val="28"/>
          <w:szCs w:val="28"/>
        </w:rPr>
        <w:t>младенца кладут в ласточкино гнездо, если Суппи (соринка) - нужен сор, если</w:t>
      </w:r>
      <w:r>
        <w:rPr>
          <w:rFonts w:ascii="Times New Roman" w:hAnsi="Times New Roman" w:cs="Times New Roman"/>
          <w:sz w:val="28"/>
          <w:szCs w:val="28"/>
        </w:rPr>
        <w:t xml:space="preserve"> </w:t>
      </w:r>
      <w:r w:rsidRPr="005C4F5C">
        <w:rPr>
          <w:rFonts w:ascii="Times New Roman" w:hAnsi="Times New Roman" w:cs="Times New Roman"/>
          <w:sz w:val="28"/>
          <w:szCs w:val="28"/>
        </w:rPr>
        <w:t>Юман (дуб) - заготавливают дубовые бревна. После кума вносит ребенка в дом,</w:t>
      </w:r>
      <w:r>
        <w:rPr>
          <w:rFonts w:ascii="Times New Roman" w:hAnsi="Times New Roman" w:cs="Times New Roman"/>
          <w:sz w:val="28"/>
          <w:szCs w:val="28"/>
        </w:rPr>
        <w:t xml:space="preserve"> приговаривая при этом: «</w:t>
      </w:r>
      <w:r w:rsidRPr="005C4F5C">
        <w:rPr>
          <w:rFonts w:ascii="Times New Roman" w:hAnsi="Times New Roman" w:cs="Times New Roman"/>
          <w:sz w:val="28"/>
          <w:szCs w:val="28"/>
        </w:rPr>
        <w:t>Я сегодня нашла ребенка в куче мусора (или в</w:t>
      </w:r>
      <w:r>
        <w:rPr>
          <w:rFonts w:ascii="Times New Roman" w:hAnsi="Times New Roman" w:cs="Times New Roman"/>
          <w:sz w:val="28"/>
          <w:szCs w:val="28"/>
        </w:rPr>
        <w:t xml:space="preserve"> </w:t>
      </w:r>
      <w:r w:rsidRPr="005C4F5C">
        <w:rPr>
          <w:rFonts w:ascii="Times New Roman" w:hAnsi="Times New Roman" w:cs="Times New Roman"/>
          <w:sz w:val="28"/>
          <w:szCs w:val="28"/>
        </w:rPr>
        <w:t>ласточкином гнезде, или среди дубовых дров), давайте назовем его (ее) Суппи,</w:t>
      </w:r>
      <w:r>
        <w:rPr>
          <w:rFonts w:ascii="Times New Roman" w:hAnsi="Times New Roman" w:cs="Times New Roman"/>
          <w:sz w:val="28"/>
          <w:szCs w:val="28"/>
        </w:rPr>
        <w:t xml:space="preserve"> </w:t>
      </w:r>
      <w:r w:rsidRPr="005C4F5C">
        <w:rPr>
          <w:rFonts w:ascii="Times New Roman" w:hAnsi="Times New Roman" w:cs="Times New Roman"/>
          <w:sz w:val="28"/>
          <w:szCs w:val="28"/>
        </w:rPr>
        <w:t>чтобы всякая хворь из него (нее) вымелась как сор из избы (или чтобы она была</w:t>
      </w:r>
      <w:r>
        <w:rPr>
          <w:rFonts w:ascii="Times New Roman" w:hAnsi="Times New Roman" w:cs="Times New Roman"/>
          <w:sz w:val="28"/>
          <w:szCs w:val="28"/>
        </w:rPr>
        <w:t xml:space="preserve"> быстрой как ласточка)»</w:t>
      </w:r>
      <w:r w:rsidRPr="005C4F5C">
        <w:rPr>
          <w:rFonts w:ascii="Times New Roman" w:hAnsi="Times New Roman" w:cs="Times New Roman"/>
          <w:sz w:val="28"/>
          <w:szCs w:val="28"/>
        </w:rPr>
        <w:t>.</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После умывания и наречения имени ребенка заворачивали в пеленки. Затем</w:t>
      </w:r>
      <w:r>
        <w:rPr>
          <w:rFonts w:ascii="Times New Roman" w:hAnsi="Times New Roman" w:cs="Times New Roman"/>
          <w:sz w:val="28"/>
          <w:szCs w:val="28"/>
        </w:rPr>
        <w:t xml:space="preserve"> </w:t>
      </w:r>
      <w:r w:rsidRPr="005C4F5C">
        <w:rPr>
          <w:rFonts w:ascii="Times New Roman" w:hAnsi="Times New Roman" w:cs="Times New Roman"/>
          <w:sz w:val="28"/>
          <w:szCs w:val="28"/>
        </w:rPr>
        <w:t>новорожденного укладывали вплотную в лубки, чтобы, по мнению родителей,</w:t>
      </w:r>
      <w:r>
        <w:rPr>
          <w:rFonts w:ascii="Times New Roman" w:hAnsi="Times New Roman" w:cs="Times New Roman"/>
          <w:sz w:val="28"/>
          <w:szCs w:val="28"/>
        </w:rPr>
        <w:t xml:space="preserve"> </w:t>
      </w:r>
      <w:r w:rsidRPr="005C4F5C">
        <w:rPr>
          <w:rFonts w:ascii="Times New Roman" w:hAnsi="Times New Roman" w:cs="Times New Roman"/>
          <w:sz w:val="28"/>
          <w:szCs w:val="28"/>
        </w:rPr>
        <w:t>выпрямить ему руки и ноги. Лубки увязывали крепко бечевою.</w:t>
      </w:r>
    </w:p>
    <w:p w:rsidR="00850371"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Ребенка укладывали спать в люльку (чув.сапка), сделанную отцом ребенка.</w:t>
      </w:r>
      <w:r>
        <w:rPr>
          <w:rFonts w:ascii="Times New Roman" w:hAnsi="Times New Roman" w:cs="Times New Roman"/>
          <w:sz w:val="28"/>
          <w:szCs w:val="28"/>
        </w:rPr>
        <w:t xml:space="preserve"> </w:t>
      </w:r>
      <w:r w:rsidRPr="005C4F5C">
        <w:rPr>
          <w:rFonts w:ascii="Times New Roman" w:hAnsi="Times New Roman" w:cs="Times New Roman"/>
          <w:sz w:val="28"/>
          <w:szCs w:val="28"/>
        </w:rPr>
        <w:t>Люльку подвешивали или прикрепляли к смыку - пригнутой палке, которой мать</w:t>
      </w:r>
      <w:r>
        <w:rPr>
          <w:rFonts w:ascii="Times New Roman" w:hAnsi="Times New Roman" w:cs="Times New Roman"/>
          <w:sz w:val="28"/>
          <w:szCs w:val="28"/>
        </w:rPr>
        <w:t xml:space="preserve"> </w:t>
      </w:r>
      <w:r w:rsidRPr="005C4F5C">
        <w:rPr>
          <w:rFonts w:ascii="Times New Roman" w:hAnsi="Times New Roman" w:cs="Times New Roman"/>
          <w:sz w:val="28"/>
          <w:szCs w:val="28"/>
        </w:rPr>
        <w:t>сообщала колебательные движения вверх и вниз. При этом существовало поверье,</w:t>
      </w:r>
      <w:r>
        <w:rPr>
          <w:rFonts w:ascii="Times New Roman" w:hAnsi="Times New Roman" w:cs="Times New Roman"/>
          <w:sz w:val="28"/>
          <w:szCs w:val="28"/>
        </w:rPr>
        <w:t xml:space="preserve"> </w:t>
      </w:r>
      <w:r w:rsidRPr="005C4F5C">
        <w:rPr>
          <w:rFonts w:ascii="Times New Roman" w:hAnsi="Times New Roman" w:cs="Times New Roman"/>
          <w:sz w:val="28"/>
          <w:szCs w:val="28"/>
        </w:rPr>
        <w:t>что если качать пустую колыбель, то ребенок будет плаксой.</w:t>
      </w:r>
      <w:r>
        <w:rPr>
          <w:rFonts w:ascii="Times New Roman" w:hAnsi="Times New Roman" w:cs="Times New Roman"/>
          <w:sz w:val="28"/>
          <w:szCs w:val="28"/>
        </w:rPr>
        <w:t xml:space="preserve"> </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Пеленание в лубки прекращалось на пятом месяце. На малыша надевали</w:t>
      </w:r>
      <w:r>
        <w:rPr>
          <w:rFonts w:ascii="Times New Roman" w:hAnsi="Times New Roman" w:cs="Times New Roman"/>
          <w:sz w:val="28"/>
          <w:szCs w:val="28"/>
        </w:rPr>
        <w:t xml:space="preserve"> </w:t>
      </w:r>
      <w:r w:rsidRPr="005C4F5C">
        <w:rPr>
          <w:rFonts w:ascii="Times New Roman" w:hAnsi="Times New Roman" w:cs="Times New Roman"/>
          <w:sz w:val="28"/>
          <w:szCs w:val="28"/>
        </w:rPr>
        <w:t>рубаху с красивым воротником. Вместе с тем его начинали и подкармливать, то</w:t>
      </w:r>
      <w:r>
        <w:rPr>
          <w:rFonts w:ascii="Times New Roman" w:hAnsi="Times New Roman" w:cs="Times New Roman"/>
          <w:sz w:val="28"/>
          <w:szCs w:val="28"/>
        </w:rPr>
        <w:t xml:space="preserve"> </w:t>
      </w:r>
      <w:r w:rsidRPr="005C4F5C">
        <w:rPr>
          <w:rFonts w:ascii="Times New Roman" w:hAnsi="Times New Roman" w:cs="Times New Roman"/>
          <w:sz w:val="28"/>
          <w:szCs w:val="28"/>
        </w:rPr>
        <w:t>есть давали пережеванный хлеб с яйцами и молоком, которыми он питался до тех</w:t>
      </w:r>
      <w:r>
        <w:rPr>
          <w:rFonts w:ascii="Times New Roman" w:hAnsi="Times New Roman" w:cs="Times New Roman"/>
          <w:sz w:val="28"/>
          <w:szCs w:val="28"/>
        </w:rPr>
        <w:t xml:space="preserve"> </w:t>
      </w:r>
      <w:r w:rsidRPr="005C4F5C">
        <w:rPr>
          <w:rFonts w:ascii="Times New Roman" w:hAnsi="Times New Roman" w:cs="Times New Roman"/>
          <w:sz w:val="28"/>
          <w:szCs w:val="28"/>
        </w:rPr>
        <w:t>пор, пока не начал ходить. Едва лишь у ребенка прорежутся зубки, как мать</w:t>
      </w:r>
      <w:r>
        <w:rPr>
          <w:rFonts w:ascii="Times New Roman" w:hAnsi="Times New Roman" w:cs="Times New Roman"/>
          <w:sz w:val="28"/>
          <w:szCs w:val="28"/>
        </w:rPr>
        <w:t xml:space="preserve"> </w:t>
      </w:r>
      <w:r w:rsidRPr="005C4F5C">
        <w:rPr>
          <w:rFonts w:ascii="Times New Roman" w:hAnsi="Times New Roman" w:cs="Times New Roman"/>
          <w:sz w:val="28"/>
          <w:szCs w:val="28"/>
        </w:rPr>
        <w:t>требует, чтобы он сидел за общим столом, и кормит его преимущественно разными</w:t>
      </w:r>
      <w:r>
        <w:rPr>
          <w:rFonts w:ascii="Times New Roman" w:hAnsi="Times New Roman" w:cs="Times New Roman"/>
          <w:sz w:val="28"/>
          <w:szCs w:val="28"/>
        </w:rPr>
        <w:t xml:space="preserve"> </w:t>
      </w:r>
      <w:r w:rsidRPr="005C4F5C">
        <w:rPr>
          <w:rFonts w:ascii="Times New Roman" w:hAnsi="Times New Roman" w:cs="Times New Roman"/>
          <w:sz w:val="28"/>
          <w:szCs w:val="28"/>
        </w:rPr>
        <w:t>кашицами, а так же творожным сыром.</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Чуваши считали, что дети должны походить на своих родителей. Ведь по</w:t>
      </w:r>
      <w:r>
        <w:rPr>
          <w:rFonts w:ascii="Times New Roman" w:hAnsi="Times New Roman" w:cs="Times New Roman"/>
          <w:sz w:val="28"/>
          <w:szCs w:val="28"/>
        </w:rPr>
        <w:t xml:space="preserve"> </w:t>
      </w:r>
      <w:r w:rsidRPr="005C4F5C">
        <w:rPr>
          <w:rFonts w:ascii="Times New Roman" w:hAnsi="Times New Roman" w:cs="Times New Roman"/>
          <w:sz w:val="28"/>
          <w:szCs w:val="28"/>
        </w:rPr>
        <w:t>поступкам ребенка односельчане судили и о его семье. С ранних лет ребенка учили</w:t>
      </w:r>
      <w:r>
        <w:rPr>
          <w:rFonts w:ascii="Times New Roman" w:hAnsi="Times New Roman" w:cs="Times New Roman"/>
          <w:sz w:val="28"/>
          <w:szCs w:val="28"/>
        </w:rPr>
        <w:t xml:space="preserve"> </w:t>
      </w:r>
      <w:r w:rsidRPr="005C4F5C">
        <w:rPr>
          <w:rFonts w:ascii="Times New Roman" w:hAnsi="Times New Roman" w:cs="Times New Roman"/>
          <w:sz w:val="28"/>
          <w:szCs w:val="28"/>
        </w:rPr>
        <w:t>почтительному отношению к взрослым и вежливости. К старшим ребенок</w:t>
      </w:r>
      <w:r>
        <w:rPr>
          <w:rFonts w:ascii="Times New Roman" w:hAnsi="Times New Roman" w:cs="Times New Roman"/>
          <w:sz w:val="28"/>
          <w:szCs w:val="28"/>
        </w:rPr>
        <w:t xml:space="preserve"> обращался со словами «пичче» (брат) или «аппа» (сестра), а к пожилым – «асанне» (бабушка) или «асатте»</w:t>
      </w:r>
      <w:r w:rsidRPr="005C4F5C">
        <w:rPr>
          <w:rFonts w:ascii="Times New Roman" w:hAnsi="Times New Roman" w:cs="Times New Roman"/>
          <w:sz w:val="28"/>
          <w:szCs w:val="28"/>
        </w:rPr>
        <w:t xml:space="preserve"> (дедушка). Взрослые тоже называли малыша по родству,</w:t>
      </w:r>
      <w:r>
        <w:rPr>
          <w:rFonts w:ascii="Times New Roman" w:hAnsi="Times New Roman" w:cs="Times New Roman"/>
          <w:sz w:val="28"/>
          <w:szCs w:val="28"/>
        </w:rPr>
        <w:t xml:space="preserve"> </w:t>
      </w:r>
      <w:r w:rsidRPr="005C4F5C">
        <w:rPr>
          <w:rFonts w:ascii="Times New Roman" w:hAnsi="Times New Roman" w:cs="Times New Roman"/>
          <w:sz w:val="28"/>
          <w:szCs w:val="28"/>
        </w:rPr>
        <w:t>то есть сыном или дочерью такого-то главы семьи.</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Не минуло ребенку и 9 лет, как он помогает матери прясть и возиться по</w:t>
      </w:r>
      <w:r>
        <w:rPr>
          <w:rFonts w:ascii="Times New Roman" w:hAnsi="Times New Roman" w:cs="Times New Roman"/>
          <w:sz w:val="28"/>
          <w:szCs w:val="28"/>
        </w:rPr>
        <w:t xml:space="preserve"> </w:t>
      </w:r>
      <w:r w:rsidRPr="005C4F5C">
        <w:rPr>
          <w:rFonts w:ascii="Times New Roman" w:hAnsi="Times New Roman" w:cs="Times New Roman"/>
          <w:sz w:val="28"/>
          <w:szCs w:val="28"/>
        </w:rPr>
        <w:t>домашнему хозяйству. Лет в 10 мальчик уже стережет дворовых птиц, пасет</w:t>
      </w:r>
      <w:r>
        <w:rPr>
          <w:rFonts w:ascii="Times New Roman" w:hAnsi="Times New Roman" w:cs="Times New Roman"/>
          <w:sz w:val="28"/>
          <w:szCs w:val="28"/>
        </w:rPr>
        <w:t xml:space="preserve"> </w:t>
      </w:r>
      <w:r w:rsidRPr="005C4F5C">
        <w:rPr>
          <w:rFonts w:ascii="Times New Roman" w:hAnsi="Times New Roman" w:cs="Times New Roman"/>
          <w:sz w:val="28"/>
          <w:szCs w:val="28"/>
        </w:rPr>
        <w:t>стада овец, а в 14-15 лет ездит в лес за хворостом, плотничает и мастерит всякую</w:t>
      </w:r>
      <w:r>
        <w:rPr>
          <w:rFonts w:ascii="Times New Roman" w:hAnsi="Times New Roman" w:cs="Times New Roman"/>
          <w:sz w:val="28"/>
          <w:szCs w:val="28"/>
        </w:rPr>
        <w:t xml:space="preserve"> </w:t>
      </w:r>
      <w:r w:rsidRPr="005C4F5C">
        <w:rPr>
          <w:rFonts w:ascii="Times New Roman" w:hAnsi="Times New Roman" w:cs="Times New Roman"/>
          <w:sz w:val="28"/>
          <w:szCs w:val="28"/>
        </w:rPr>
        <w:t>домашнюю утварь. В 18 лет малый уже совершенно взрослый и начинает</w:t>
      </w:r>
      <w:r>
        <w:rPr>
          <w:rFonts w:ascii="Times New Roman" w:hAnsi="Times New Roman" w:cs="Times New Roman"/>
          <w:sz w:val="28"/>
          <w:szCs w:val="28"/>
        </w:rPr>
        <w:t xml:space="preserve">  </w:t>
      </w:r>
      <w:r w:rsidRPr="005C4F5C">
        <w:rPr>
          <w:rFonts w:ascii="Times New Roman" w:hAnsi="Times New Roman" w:cs="Times New Roman"/>
          <w:sz w:val="28"/>
          <w:szCs w:val="28"/>
        </w:rPr>
        <w:t>задумываться о женитьбе.</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Девочки в 12 лет помогают матери вышивать, а к 15 годам уже ткут, вяжут,</w:t>
      </w:r>
      <w:r>
        <w:rPr>
          <w:rFonts w:ascii="Times New Roman" w:hAnsi="Times New Roman" w:cs="Times New Roman"/>
          <w:sz w:val="28"/>
          <w:szCs w:val="28"/>
        </w:rPr>
        <w:t xml:space="preserve"> </w:t>
      </w:r>
      <w:r w:rsidRPr="005C4F5C">
        <w:rPr>
          <w:rFonts w:ascii="Times New Roman" w:hAnsi="Times New Roman" w:cs="Times New Roman"/>
          <w:sz w:val="28"/>
          <w:szCs w:val="28"/>
        </w:rPr>
        <w:t>стирают белье и готовят пищу. Однако замуж их выдают гораздо позже, так как</w:t>
      </w:r>
      <w:r>
        <w:rPr>
          <w:rFonts w:ascii="Times New Roman" w:hAnsi="Times New Roman" w:cs="Times New Roman"/>
          <w:sz w:val="28"/>
          <w:szCs w:val="28"/>
        </w:rPr>
        <w:t xml:space="preserve"> </w:t>
      </w:r>
      <w:r w:rsidRPr="005C4F5C">
        <w:rPr>
          <w:rFonts w:ascii="Times New Roman" w:hAnsi="Times New Roman" w:cs="Times New Roman"/>
          <w:sz w:val="28"/>
          <w:szCs w:val="28"/>
        </w:rPr>
        <w:t>каждый сельский парень желает иметь жену вполне развившуюся, работающую</w:t>
      </w:r>
      <w:r>
        <w:rPr>
          <w:rFonts w:ascii="Times New Roman" w:hAnsi="Times New Roman" w:cs="Times New Roman"/>
          <w:sz w:val="28"/>
          <w:szCs w:val="28"/>
        </w:rPr>
        <w:t xml:space="preserve"> </w:t>
      </w:r>
      <w:r w:rsidRPr="005C4F5C">
        <w:rPr>
          <w:rFonts w:ascii="Times New Roman" w:hAnsi="Times New Roman" w:cs="Times New Roman"/>
          <w:sz w:val="28"/>
          <w:szCs w:val="28"/>
        </w:rPr>
        <w:t>и способную воспитать ребенка.</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Чуваши - очень трудолюбивый народ, поэтому главное место в семейном</w:t>
      </w:r>
      <w:r>
        <w:rPr>
          <w:rFonts w:ascii="Times New Roman" w:hAnsi="Times New Roman" w:cs="Times New Roman"/>
          <w:sz w:val="28"/>
          <w:szCs w:val="28"/>
        </w:rPr>
        <w:t xml:space="preserve"> </w:t>
      </w:r>
      <w:r w:rsidRPr="005C4F5C">
        <w:rPr>
          <w:rFonts w:ascii="Times New Roman" w:hAnsi="Times New Roman" w:cs="Times New Roman"/>
          <w:sz w:val="28"/>
          <w:szCs w:val="28"/>
        </w:rPr>
        <w:t>воспитании занимало привлечение детей с раннего возраста к земледельческому</w:t>
      </w:r>
      <w:r>
        <w:rPr>
          <w:rFonts w:ascii="Times New Roman" w:hAnsi="Times New Roman" w:cs="Times New Roman"/>
          <w:sz w:val="28"/>
          <w:szCs w:val="28"/>
        </w:rPr>
        <w:t xml:space="preserve"> </w:t>
      </w:r>
      <w:r w:rsidRPr="005C4F5C">
        <w:rPr>
          <w:rFonts w:ascii="Times New Roman" w:hAnsi="Times New Roman" w:cs="Times New Roman"/>
          <w:sz w:val="28"/>
          <w:szCs w:val="28"/>
        </w:rPr>
        <w:t>труду.</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У чуваш сложились традиционные с</w:t>
      </w:r>
      <w:r>
        <w:rPr>
          <w:rFonts w:ascii="Times New Roman" w:hAnsi="Times New Roman" w:cs="Times New Roman"/>
          <w:sz w:val="28"/>
          <w:szCs w:val="28"/>
        </w:rPr>
        <w:t>редства формирования и поддержи</w:t>
      </w:r>
      <w:r w:rsidRPr="005C4F5C">
        <w:rPr>
          <w:rFonts w:ascii="Times New Roman" w:hAnsi="Times New Roman" w:cs="Times New Roman"/>
          <w:sz w:val="28"/>
          <w:szCs w:val="28"/>
        </w:rPr>
        <w:t>вания</w:t>
      </w:r>
      <w:r>
        <w:rPr>
          <w:rFonts w:ascii="Times New Roman" w:hAnsi="Times New Roman" w:cs="Times New Roman"/>
          <w:sz w:val="28"/>
          <w:szCs w:val="28"/>
        </w:rPr>
        <w:t xml:space="preserve"> </w:t>
      </w:r>
      <w:r w:rsidRPr="005C4F5C">
        <w:rPr>
          <w:rFonts w:ascii="Times New Roman" w:hAnsi="Times New Roman" w:cs="Times New Roman"/>
          <w:sz w:val="28"/>
          <w:szCs w:val="28"/>
        </w:rPr>
        <w:t>у детей трудовых интересов. Этими средствами являются традиционные жанры</w:t>
      </w:r>
      <w:r>
        <w:rPr>
          <w:rFonts w:ascii="Times New Roman" w:hAnsi="Times New Roman" w:cs="Times New Roman"/>
          <w:sz w:val="28"/>
          <w:szCs w:val="28"/>
        </w:rPr>
        <w:t xml:space="preserve"> </w:t>
      </w:r>
      <w:r w:rsidRPr="005C4F5C">
        <w:rPr>
          <w:rFonts w:ascii="Times New Roman" w:hAnsi="Times New Roman" w:cs="Times New Roman"/>
          <w:sz w:val="28"/>
          <w:szCs w:val="28"/>
        </w:rPr>
        <w:t>устного народного творчества - песни, потешки, пословицы, загадки, сказки,</w:t>
      </w:r>
      <w:r>
        <w:rPr>
          <w:rFonts w:ascii="Times New Roman" w:hAnsi="Times New Roman" w:cs="Times New Roman"/>
          <w:sz w:val="28"/>
          <w:szCs w:val="28"/>
        </w:rPr>
        <w:t xml:space="preserve"> </w:t>
      </w:r>
      <w:r w:rsidRPr="005C4F5C">
        <w:rPr>
          <w:rFonts w:ascii="Times New Roman" w:hAnsi="Times New Roman" w:cs="Times New Roman"/>
          <w:sz w:val="28"/>
          <w:szCs w:val="28"/>
        </w:rPr>
        <w:t>намеки, колыбельные.</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Pr>
          <w:rFonts w:ascii="Times New Roman" w:hAnsi="Times New Roman" w:cs="Times New Roman"/>
          <w:sz w:val="28"/>
          <w:szCs w:val="28"/>
        </w:rPr>
        <w:t>«</w:t>
      </w:r>
      <w:r w:rsidRPr="005C4F5C">
        <w:rPr>
          <w:rFonts w:ascii="Times New Roman" w:hAnsi="Times New Roman" w:cs="Times New Roman"/>
          <w:sz w:val="28"/>
          <w:szCs w:val="28"/>
        </w:rPr>
        <w:t>Одной ногой ребен</w:t>
      </w:r>
      <w:r>
        <w:rPr>
          <w:rFonts w:ascii="Times New Roman" w:hAnsi="Times New Roman" w:cs="Times New Roman"/>
          <w:sz w:val="28"/>
          <w:szCs w:val="28"/>
        </w:rPr>
        <w:t>ок в колыбели, другой на пахоте»</w:t>
      </w:r>
      <w:r w:rsidRPr="005C4F5C">
        <w:rPr>
          <w:rFonts w:ascii="Times New Roman" w:hAnsi="Times New Roman" w:cs="Times New Roman"/>
          <w:sz w:val="28"/>
          <w:szCs w:val="28"/>
        </w:rPr>
        <w:t xml:space="preserve"> или </w:t>
      </w:r>
      <w:r>
        <w:rPr>
          <w:rFonts w:ascii="Times New Roman" w:hAnsi="Times New Roman" w:cs="Times New Roman"/>
          <w:sz w:val="28"/>
          <w:szCs w:val="28"/>
        </w:rPr>
        <w:t>«</w:t>
      </w:r>
      <w:r w:rsidRPr="005C4F5C">
        <w:rPr>
          <w:rFonts w:ascii="Times New Roman" w:hAnsi="Times New Roman" w:cs="Times New Roman"/>
          <w:sz w:val="28"/>
          <w:szCs w:val="28"/>
        </w:rPr>
        <w:t>Кто может держать</w:t>
      </w:r>
      <w:r>
        <w:rPr>
          <w:rFonts w:ascii="Times New Roman" w:hAnsi="Times New Roman" w:cs="Times New Roman"/>
          <w:sz w:val="28"/>
          <w:szCs w:val="28"/>
        </w:rPr>
        <w:t xml:space="preserve"> </w:t>
      </w:r>
      <w:r w:rsidRPr="005C4F5C">
        <w:rPr>
          <w:rFonts w:ascii="Times New Roman" w:hAnsi="Times New Roman" w:cs="Times New Roman"/>
          <w:sz w:val="28"/>
          <w:szCs w:val="28"/>
        </w:rPr>
        <w:t xml:space="preserve">ложку, сможет и </w:t>
      </w:r>
      <w:r>
        <w:rPr>
          <w:rFonts w:ascii="Times New Roman" w:hAnsi="Times New Roman" w:cs="Times New Roman"/>
          <w:sz w:val="28"/>
          <w:szCs w:val="28"/>
        </w:rPr>
        <w:t>лопату»</w:t>
      </w:r>
      <w:r w:rsidRPr="005C4F5C">
        <w:rPr>
          <w:rFonts w:ascii="Times New Roman" w:hAnsi="Times New Roman" w:cs="Times New Roman"/>
          <w:sz w:val="28"/>
          <w:szCs w:val="28"/>
        </w:rPr>
        <w:t xml:space="preserve"> - так говорили в народе. Доброе имя человек получал в</w:t>
      </w:r>
      <w:r>
        <w:rPr>
          <w:rFonts w:ascii="Times New Roman" w:hAnsi="Times New Roman" w:cs="Times New Roman"/>
          <w:sz w:val="28"/>
          <w:szCs w:val="28"/>
        </w:rPr>
        <w:t xml:space="preserve"> </w:t>
      </w:r>
      <w:r w:rsidRPr="005C4F5C">
        <w:rPr>
          <w:rFonts w:ascii="Times New Roman" w:hAnsi="Times New Roman" w:cs="Times New Roman"/>
          <w:sz w:val="28"/>
          <w:szCs w:val="28"/>
        </w:rPr>
        <w:t>труде. В народе поощрялись скромность, застенчивость и деловитость.</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Высме</w:t>
      </w:r>
      <w:r>
        <w:rPr>
          <w:rFonts w:ascii="Times New Roman" w:hAnsi="Times New Roman" w:cs="Times New Roman"/>
          <w:sz w:val="28"/>
          <w:szCs w:val="28"/>
        </w:rPr>
        <w:t>ивались безделие, пустословие: «</w:t>
      </w:r>
      <w:r w:rsidRPr="005C4F5C">
        <w:rPr>
          <w:rFonts w:ascii="Times New Roman" w:hAnsi="Times New Roman" w:cs="Times New Roman"/>
          <w:sz w:val="28"/>
          <w:szCs w:val="28"/>
        </w:rPr>
        <w:t>Не хвастай тем, что мало спал, а гордись</w:t>
      </w:r>
      <w:r>
        <w:rPr>
          <w:rFonts w:ascii="Times New Roman" w:hAnsi="Times New Roman" w:cs="Times New Roman"/>
          <w:sz w:val="28"/>
          <w:szCs w:val="28"/>
        </w:rPr>
        <w:t xml:space="preserve"> тем, что много сделал». «</w:t>
      </w:r>
      <w:r w:rsidRPr="005C4F5C">
        <w:rPr>
          <w:rFonts w:ascii="Times New Roman" w:hAnsi="Times New Roman" w:cs="Times New Roman"/>
          <w:sz w:val="28"/>
          <w:szCs w:val="28"/>
        </w:rPr>
        <w:t>Поработаешь до пота, по</w:t>
      </w:r>
      <w:r>
        <w:rPr>
          <w:rFonts w:ascii="Times New Roman" w:hAnsi="Times New Roman" w:cs="Times New Roman"/>
          <w:sz w:val="28"/>
          <w:szCs w:val="28"/>
        </w:rPr>
        <w:t>ешь досыта»</w:t>
      </w:r>
      <w:r w:rsidRPr="005C4F5C">
        <w:rPr>
          <w:rFonts w:ascii="Times New Roman" w:hAnsi="Times New Roman" w:cs="Times New Roman"/>
          <w:sz w:val="28"/>
          <w:szCs w:val="28"/>
        </w:rPr>
        <w:t>, - говорила мать</w:t>
      </w:r>
      <w:r>
        <w:rPr>
          <w:rFonts w:ascii="Times New Roman" w:hAnsi="Times New Roman" w:cs="Times New Roman"/>
          <w:sz w:val="28"/>
          <w:szCs w:val="28"/>
        </w:rPr>
        <w:t xml:space="preserve"> </w:t>
      </w:r>
      <w:r w:rsidRPr="005C4F5C">
        <w:rPr>
          <w:rFonts w:ascii="Times New Roman" w:hAnsi="Times New Roman" w:cs="Times New Roman"/>
          <w:sz w:val="28"/>
          <w:szCs w:val="28"/>
        </w:rPr>
        <w:t>уставшему ребенку.</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Очень распространен у чуваш жанр народной трудовой песни. Дети с самого</w:t>
      </w:r>
      <w:r>
        <w:rPr>
          <w:rFonts w:ascii="Times New Roman" w:hAnsi="Times New Roman" w:cs="Times New Roman"/>
          <w:sz w:val="28"/>
          <w:szCs w:val="28"/>
        </w:rPr>
        <w:t xml:space="preserve"> </w:t>
      </w:r>
      <w:r w:rsidRPr="005C4F5C">
        <w:rPr>
          <w:rFonts w:ascii="Times New Roman" w:hAnsi="Times New Roman" w:cs="Times New Roman"/>
          <w:sz w:val="28"/>
          <w:szCs w:val="28"/>
        </w:rPr>
        <w:t>раннего возраста слышали народные песни. Пела мать, укачивая ребенка, тихо</w:t>
      </w:r>
      <w:r>
        <w:rPr>
          <w:rFonts w:ascii="Times New Roman" w:hAnsi="Times New Roman" w:cs="Times New Roman"/>
          <w:sz w:val="28"/>
          <w:szCs w:val="28"/>
        </w:rPr>
        <w:t xml:space="preserve"> </w:t>
      </w:r>
      <w:r w:rsidRPr="005C4F5C">
        <w:rPr>
          <w:rFonts w:ascii="Times New Roman" w:hAnsi="Times New Roman" w:cs="Times New Roman"/>
          <w:sz w:val="28"/>
          <w:szCs w:val="28"/>
        </w:rPr>
        <w:t>напевал отец за домашней работой, пели гости во время праздников. Парни и</w:t>
      </w:r>
      <w:r>
        <w:rPr>
          <w:rFonts w:ascii="Times New Roman" w:hAnsi="Times New Roman" w:cs="Times New Roman"/>
          <w:sz w:val="28"/>
          <w:szCs w:val="28"/>
        </w:rPr>
        <w:t xml:space="preserve"> </w:t>
      </w:r>
      <w:r w:rsidRPr="005C4F5C">
        <w:rPr>
          <w:rFonts w:ascii="Times New Roman" w:hAnsi="Times New Roman" w:cs="Times New Roman"/>
          <w:sz w:val="28"/>
          <w:szCs w:val="28"/>
        </w:rPr>
        <w:t>девушки пели на посиделках, вечеринках и в хороводе. Трудовые песни известны</w:t>
      </w:r>
      <w:r>
        <w:rPr>
          <w:rFonts w:ascii="Times New Roman" w:hAnsi="Times New Roman" w:cs="Times New Roman"/>
          <w:sz w:val="28"/>
          <w:szCs w:val="28"/>
        </w:rPr>
        <w:t xml:space="preserve"> </w:t>
      </w:r>
      <w:r w:rsidRPr="005C4F5C">
        <w:rPr>
          <w:rFonts w:ascii="Times New Roman" w:hAnsi="Times New Roman" w:cs="Times New Roman"/>
          <w:sz w:val="28"/>
          <w:szCs w:val="28"/>
        </w:rPr>
        <w:t>уже маленьким детям. В одной из них высмеиваются подружки, которые посадили</w:t>
      </w:r>
      <w:r>
        <w:rPr>
          <w:rFonts w:ascii="Times New Roman" w:hAnsi="Times New Roman" w:cs="Times New Roman"/>
          <w:sz w:val="28"/>
          <w:szCs w:val="28"/>
        </w:rPr>
        <w:t xml:space="preserve"> </w:t>
      </w:r>
      <w:r w:rsidRPr="005C4F5C">
        <w:rPr>
          <w:rFonts w:ascii="Times New Roman" w:hAnsi="Times New Roman" w:cs="Times New Roman"/>
          <w:sz w:val="28"/>
          <w:szCs w:val="28"/>
        </w:rPr>
        <w:t>лук, но забыли прополоть, посадили капусту, но не полили, мало того лук не</w:t>
      </w:r>
      <w:r>
        <w:rPr>
          <w:rFonts w:ascii="Times New Roman" w:hAnsi="Times New Roman" w:cs="Times New Roman"/>
          <w:sz w:val="28"/>
          <w:szCs w:val="28"/>
        </w:rPr>
        <w:t xml:space="preserve"> </w:t>
      </w:r>
      <w:r w:rsidRPr="005C4F5C">
        <w:rPr>
          <w:rFonts w:ascii="Times New Roman" w:hAnsi="Times New Roman" w:cs="Times New Roman"/>
          <w:sz w:val="28"/>
          <w:szCs w:val="28"/>
        </w:rPr>
        <w:t>охраняли от кур, а капусту от коз. Тема труда является ведущей и в колыбельных.</w:t>
      </w:r>
    </w:p>
    <w:p w:rsidR="00850371"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Так, в колыбельной поется о том, что рано утром нужно отправиться на зайца, если</w:t>
      </w:r>
      <w:r>
        <w:rPr>
          <w:rFonts w:ascii="Times New Roman" w:hAnsi="Times New Roman" w:cs="Times New Roman"/>
          <w:sz w:val="28"/>
          <w:szCs w:val="28"/>
        </w:rPr>
        <w:t xml:space="preserve"> </w:t>
      </w:r>
      <w:r w:rsidRPr="005C4F5C">
        <w:rPr>
          <w:rFonts w:ascii="Times New Roman" w:hAnsi="Times New Roman" w:cs="Times New Roman"/>
          <w:sz w:val="28"/>
          <w:szCs w:val="28"/>
        </w:rPr>
        <w:t>поймать зайца, то можно испечь пирог с заячьим мясом. В этой же песне утешают</w:t>
      </w:r>
      <w:r>
        <w:rPr>
          <w:rFonts w:ascii="Times New Roman" w:hAnsi="Times New Roman" w:cs="Times New Roman"/>
          <w:sz w:val="28"/>
          <w:szCs w:val="28"/>
        </w:rPr>
        <w:t xml:space="preserve"> </w:t>
      </w:r>
      <w:r w:rsidRPr="005C4F5C">
        <w:rPr>
          <w:rFonts w:ascii="Times New Roman" w:hAnsi="Times New Roman" w:cs="Times New Roman"/>
          <w:sz w:val="28"/>
          <w:szCs w:val="28"/>
        </w:rPr>
        <w:t>плачущего ребенка, качал колыбель и приговаривая, что мать ушла по ягоды -</w:t>
      </w:r>
      <w:r>
        <w:rPr>
          <w:rFonts w:ascii="Times New Roman" w:hAnsi="Times New Roman" w:cs="Times New Roman"/>
          <w:sz w:val="28"/>
          <w:szCs w:val="28"/>
        </w:rPr>
        <w:t xml:space="preserve"> </w:t>
      </w:r>
      <w:r w:rsidRPr="005C4F5C">
        <w:rPr>
          <w:rFonts w:ascii="Times New Roman" w:hAnsi="Times New Roman" w:cs="Times New Roman"/>
          <w:sz w:val="28"/>
          <w:szCs w:val="28"/>
        </w:rPr>
        <w:t>принесет ягоды, отец ушел на базар - принесет калач. В простенькой колыбельной</w:t>
      </w:r>
      <w:r>
        <w:rPr>
          <w:rFonts w:ascii="Times New Roman" w:hAnsi="Times New Roman" w:cs="Times New Roman"/>
          <w:sz w:val="28"/>
          <w:szCs w:val="28"/>
        </w:rPr>
        <w:t xml:space="preserve"> </w:t>
      </w:r>
      <w:r w:rsidRPr="005C4F5C">
        <w:rPr>
          <w:rFonts w:ascii="Times New Roman" w:hAnsi="Times New Roman" w:cs="Times New Roman"/>
          <w:sz w:val="28"/>
          <w:szCs w:val="28"/>
        </w:rPr>
        <w:t>песне рассказывала мать о труде, об окружающем ребенка мире:</w:t>
      </w:r>
      <w:r>
        <w:rPr>
          <w:rFonts w:ascii="Times New Roman" w:hAnsi="Times New Roman" w:cs="Times New Roman"/>
          <w:sz w:val="28"/>
          <w:szCs w:val="28"/>
        </w:rPr>
        <w:t xml:space="preserve"> </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 xml:space="preserve">                         Сынуле, тихо спящему,</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 xml:space="preserve">                         Кора вяза - колыбель,</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 xml:space="preserve">                         Можжевельник - ее дужка,</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 xml:space="preserve">                         Рябина - шест, на котором висит она,</w:t>
      </w:r>
    </w:p>
    <w:p w:rsidR="00850371" w:rsidRPr="005C4F5C"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 xml:space="preserve">                         Яблоневая ветка - крюк,</w:t>
      </w:r>
    </w:p>
    <w:p w:rsidR="00850371" w:rsidRPr="0017765D" w:rsidRDefault="00850371" w:rsidP="005C4F5C">
      <w:pPr>
        <w:pStyle w:val="HTML"/>
        <w:spacing w:line="360" w:lineRule="auto"/>
        <w:ind w:firstLine="851"/>
        <w:jc w:val="both"/>
        <w:textAlignment w:val="top"/>
        <w:rPr>
          <w:rFonts w:ascii="Times New Roman" w:hAnsi="Times New Roman" w:cs="Times New Roman"/>
          <w:sz w:val="28"/>
          <w:szCs w:val="28"/>
        </w:rPr>
      </w:pPr>
      <w:r w:rsidRPr="005C4F5C">
        <w:rPr>
          <w:rFonts w:ascii="Times New Roman" w:hAnsi="Times New Roman" w:cs="Times New Roman"/>
          <w:sz w:val="28"/>
          <w:szCs w:val="28"/>
        </w:rPr>
        <w:t xml:space="preserve">              </w:t>
      </w:r>
      <w:r w:rsidRPr="0017765D">
        <w:rPr>
          <w:rFonts w:ascii="Times New Roman" w:hAnsi="Times New Roman" w:cs="Times New Roman"/>
          <w:sz w:val="28"/>
          <w:szCs w:val="28"/>
        </w:rPr>
        <w:t xml:space="preserve">           Липовое дерево - веревка.</w:t>
      </w:r>
    </w:p>
    <w:p w:rsidR="00850371" w:rsidRPr="0017765D" w:rsidRDefault="00850371" w:rsidP="005C4F5C">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Это первое соприкосновение малыша с природой. Со слов матери он знакомится с разнообразием растительного и животного мира, с повадками животных, узнает об их пользе в домашнем хозяйстве.</w:t>
      </w:r>
    </w:p>
    <w:p w:rsidR="00850371" w:rsidRPr="0017765D" w:rsidRDefault="00850371" w:rsidP="005C4F5C">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Природа с детских лет прочно входила в жизнь малыша. В таких детских забавах, как сбор ягод и грибов, разнообразных трав, ребенок открывал для себя величие и красоту природы. Он осознавал себя частицей единого мира, где он живет и радуется окружающему.</w:t>
      </w:r>
    </w:p>
    <w:p w:rsidR="00850371" w:rsidRPr="0017765D" w:rsidRDefault="00850371" w:rsidP="005C4F5C">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Обучали труду и потешки. Подбрасывали ребенка к потолку, забавляли его пожеланиями: «Пусть ленивый упадет на пол, а молодец - пусть долетит до потолка!».</w:t>
      </w:r>
    </w:p>
    <w:p w:rsidR="00850371" w:rsidRPr="0017765D" w:rsidRDefault="00850371" w:rsidP="005C4F5C">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Однако особое место в чувашкой народной педагогике занимают намеки. Сохранились общепринятые традиционные намеки, связанные с трудом: «Не репей ли пристал?» (так говорят о ребенке, впервые участвующем в коллективном труде), «не заболел ли ты барской болезнью?» (так говорят о ленивых). Один из исследователей Поволжья Н.М. Охотников писал: «Говорить намеками свойственно чувашам... Еще замечу, что этот мудрый способ указывать детям на ту или другую работу намеками у чувашей очень развит. Намеки сильнее действуют на рассудок и на сердце, нежели приказы или выговор».</w:t>
      </w:r>
    </w:p>
    <w:p w:rsidR="00850371" w:rsidRPr="0017765D" w:rsidRDefault="00850371" w:rsidP="005C4F5C">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Ребенок закалялся в труде и чувствовал локоть товарища. Все важные дела (строительство нового дома, ремонт хозяйственных построек, земляные работы и пр.) чуваши делают всем миром, активно привлекая к этому детей. В связи с этим у чуваш сложились свои традиционные формы организации труда. Ими являются, в первую очередь, ларма (форма индивидуальной трудовой деятельности девочек) и ниме - коллективная деятельность младших и старших.</w:t>
      </w:r>
    </w:p>
    <w:p w:rsidR="00850371" w:rsidRPr="0017765D" w:rsidRDefault="00850371" w:rsidP="005C4F5C">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Ларма прежде всего связана с рукоделием, причем выполнялась она в гостях. В гости с работой ходили в любое время года. Зимой - пряли, а летом вышивали. По всей вероятности, обычай сохранился с древнебулгарских времен, когда детей отдавали на воспитание в другую семью.</w:t>
      </w:r>
    </w:p>
    <w:p w:rsidR="00850371" w:rsidRPr="0017765D" w:rsidRDefault="00850371" w:rsidP="005C4F5C">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Положительное значение обычая «лармы» состояло в том, что девочка или девушка, находясь в гостях в чужой деревне, меньше, чем дома, отвлекалась от рукоделия, и труд ее по прядению, ткачеству, вышиванию был значительно более производителен, чем дома. Кроме того, этот обычай расширял трудовой интерес девочек, знакомил их с традициями окружающих деревень.</w:t>
      </w:r>
    </w:p>
    <w:p w:rsidR="00850371" w:rsidRPr="0017765D" w:rsidRDefault="00850371" w:rsidP="005C4F5C">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Была у чуваш и форма коллективного труда - ниме. Она устраивалась в чувашских деревнях очень часто. Ниме - это бесплатная общественная помощь, работа миром для односельчанина. Устраивалась в тех случаях, когда требовалось быстрое и дружное выполнение какой-либо работы, непосильной одной семье. У чуваш была развита не только взаимопомощь между семьями, но и односторонняя помощь тем, кто нуждается в ней: например, вдова со своими маленькими детьми не справляется с уборкой урожая - ей оказывают помощь несколько семей. В этих временных трудовых объединениях принимали посильное участие и дети.</w:t>
      </w:r>
    </w:p>
    <w:p w:rsidR="00850371" w:rsidRPr="0017765D" w:rsidRDefault="00850371" w:rsidP="005C4F5C">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Широко было распространено в прошлом участие чувашских детей и подростков в облавах на зверей. В этих облавах участвовали даже дети 7-8 лет. Во время облавы они на каждом шагу убеждались в силе дружного коллектива.</w:t>
      </w:r>
    </w:p>
    <w:p w:rsidR="00850371" w:rsidRPr="0017765D" w:rsidRDefault="00850371" w:rsidP="005C4F5C">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Большое значение в трудовом воспитании чуваш имели специальные молодежные праздники. Так, один из молодежных праздников девочек-подростков (12-14 лет) проводился в урожайные годы, когда варили «девичье пиво». Девочки наряжаются в лучшие платья, надевают украшения. И стараются все делать так, как взрослые. На празднике девочки сами почти не угощаются, а главным образом, угощают приходивших подростков, хозяев, родителей и других взрослых. Здесь они своеобразным путем приобщаются к чувашским обычаям гостеприимства. Надо отметить, что с самого начала до конца вечера присутствуют в доме хозяйка и члены ее семьи.</w:t>
      </w:r>
    </w:p>
    <w:p w:rsidR="00850371" w:rsidRPr="0017765D" w:rsidRDefault="00850371" w:rsidP="005C4F5C">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С раннего возраста в процессе труда дети знакомились с зерновыми, овощными, садовыми культурами. Чувашские дети знали сроки посева и посадки этих культур.</w:t>
      </w:r>
    </w:p>
    <w:p w:rsidR="00850371" w:rsidRPr="0017765D" w:rsidRDefault="00850371" w:rsidP="005C4F5C">
      <w:pPr>
        <w:pStyle w:val="HTML"/>
        <w:spacing w:line="360" w:lineRule="auto"/>
        <w:ind w:firstLine="851"/>
        <w:jc w:val="both"/>
        <w:textAlignment w:val="top"/>
        <w:rPr>
          <w:rFonts w:ascii="Times New Roman" w:hAnsi="Times New Roman" w:cs="Times New Roman"/>
          <w:sz w:val="28"/>
          <w:szCs w:val="28"/>
        </w:rPr>
      </w:pPr>
    </w:p>
    <w:p w:rsidR="00850371" w:rsidRPr="004F5BDE" w:rsidRDefault="00850371" w:rsidP="004F5BDE">
      <w:pPr>
        <w:pStyle w:val="2"/>
      </w:pPr>
      <w:bookmarkStart w:id="7" w:name="_Toc274221202"/>
      <w:r w:rsidRPr="004F5BDE">
        <w:t>§2.2 Обряды и традиции воспитания у татар.</w:t>
      </w:r>
      <w:bookmarkEnd w:id="7"/>
    </w:p>
    <w:p w:rsidR="00850371" w:rsidRPr="0017765D" w:rsidRDefault="00850371" w:rsidP="00F406F2">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Своими особенностями и своей спецификой отличаются традиции воспитания детей в татарских семьях. Татары говорят: «Дом, где есть дети, похож на базар, дом без детей - на кладбище». Вероятно, поэтому татарские семьи в основном многодетны и отношение к своему потомству у них особое.</w:t>
      </w:r>
    </w:p>
    <w:p w:rsidR="00850371" w:rsidRPr="0017765D" w:rsidRDefault="00850371" w:rsidP="00F406F2">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Была распространена примета, по которой еще до рождения ребенка можно было определить его пол. Если лицо у беременной женщины румяное, то считалось, что она родит девочку, если темное - мальчика.</w:t>
      </w:r>
    </w:p>
    <w:p w:rsidR="00850371" w:rsidRPr="0017765D" w:rsidRDefault="00850371" w:rsidP="00F406F2">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Как только ребенок родился, женщина, исполняющая роль акушерки, мазала ему рот смесью меда и масла и спешила надеть на него рубашку отца, что должно было в будущем помочь ему стать счастливым и богатым. Надев на ребенка рубаху, повитуха показывала его в первую очередь отцу и матери. При этом она следила, чтобы посторонние женщины с черными глазами не смотрели на ребенка, так как «дурной глаз» может нанести вред. Осматривая ребенка, старались найти у него черты сходства с родителями и остальными родственниками. Большим достоинством считалось белое тело и черные волосы у ребенка. И если к тому же находили, что новорожденный похож на отца, то не было предела счастью родителей, ибо в представлении татар такого ребенка ожидало счастливое будущее.</w:t>
      </w:r>
    </w:p>
    <w:p w:rsidR="00850371" w:rsidRPr="0017765D" w:rsidRDefault="00850371" w:rsidP="00F406F2">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Рождение сына воспринималось как радостное событие, а рождение дочери считалось нежелательным: в отличие от сына, который являлся продолжателем рода, надеждой родителей в старости, дочь не получала земельный надел, она была в семье временным членом.</w:t>
      </w:r>
    </w:p>
    <w:p w:rsidR="00850371" w:rsidRPr="0017765D" w:rsidRDefault="00850371" w:rsidP="00F406F2">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После осмотра младенца снимали рубаху и завертывали в чистый холст. В трехдневном возрасте новорожденному туго стягивали ножки узкой длинной полоской полотна, произнося при этом молитву. Полагали, что это предохранит их от искривления.</w:t>
      </w:r>
    </w:p>
    <w:p w:rsidR="00850371" w:rsidRPr="0017765D" w:rsidRDefault="00850371" w:rsidP="00F406F2">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С первого дня рождения ребенка и до окончания всех процедур, связанных с вводом его в крестьянскую общину, в семье царила праздничная атмосфера. После родов к роженице приходили родственницы и соседки с поздравлениями, приносили с собой пищу для ребенка. Примерно через неделю, когда роженица, окрепнув, начинала ходить по дому, всех посетивших ее женщин приглашали на обряд «угощения маслом». Женщины приносили подарки для новорожденного. Их угощали чаем, разными печеными изделиями и непременно маслом или медом. В этот же вечер приглашали и девушек. После угощения девушки в доме роженицы устраивали игры и веселились. Цель этого обряда заключалась в охране ребенка от воздействия злых духов. Особенно опасным периодом для жизни ребенка считались первые 40 дней. В это время его старались не оставлять одного без присмотра.</w:t>
      </w:r>
    </w:p>
    <w:p w:rsidR="00850371" w:rsidRPr="0017765D" w:rsidRDefault="00850371" w:rsidP="00F406F2">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Следующим обрядом, связанным с рождением ребенка, является наречение его именем. Этот день у татар считался большим семейным праздником. На этот обряд приглашали только мужчин и, в обязательном порядке, муллу. Порой приезжали гости из соседних деревень.</w:t>
      </w:r>
    </w:p>
    <w:p w:rsidR="00850371" w:rsidRPr="0017765D" w:rsidRDefault="00850371" w:rsidP="00DD5903">
      <w:pPr>
        <w:pStyle w:val="HTML"/>
        <w:spacing w:line="360" w:lineRule="auto"/>
        <w:jc w:val="both"/>
        <w:textAlignment w:val="top"/>
        <w:rPr>
          <w:rFonts w:ascii="Times New Roman" w:hAnsi="Times New Roman" w:cs="Times New Roman"/>
          <w:sz w:val="28"/>
          <w:szCs w:val="28"/>
        </w:rPr>
      </w:pPr>
      <w:r w:rsidRPr="0017765D">
        <w:rPr>
          <w:rFonts w:ascii="Times New Roman" w:hAnsi="Times New Roman" w:cs="Times New Roman"/>
          <w:sz w:val="28"/>
          <w:szCs w:val="28"/>
        </w:rPr>
        <w:t xml:space="preserve">            Отец ребенка выносил на подушке новорожденного. Мулла читал специальную молитву, шептал трижды на ухо ребенку:  «Пусть твое имя будет такое-то». Затем мулла записывал ребенка в специальную книгу. После начиналось угощение.</w:t>
      </w:r>
    </w:p>
    <w:p w:rsidR="00850371" w:rsidRPr="0017765D" w:rsidRDefault="00850371" w:rsidP="00F406F2">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Все приглашенные приносили для новорожденного что-либо из съестного и одежды.</w:t>
      </w:r>
    </w:p>
    <w:p w:rsidR="00850371" w:rsidRPr="0017765D" w:rsidRDefault="00850371" w:rsidP="00F406F2">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Одаривание начиналось с момента подачи на стол меда с маслом. Подарков набиралось большое количество, особенно у богатых татар, которые отмечали день наречения ребенка именем торжественно и пышно.</w:t>
      </w:r>
    </w:p>
    <w:p w:rsidR="00850371" w:rsidRPr="0017765D" w:rsidRDefault="00850371" w:rsidP="00F406F2">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Несколько позже проводили праздник колыбели. В этот день перед тем, как положить ребенка в люльку, приглашали женщин. Каждая из них по возможности что-либо дарила.</w:t>
      </w:r>
    </w:p>
    <w:p w:rsidR="00850371" w:rsidRPr="0017765D" w:rsidRDefault="00850371" w:rsidP="00F406F2">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Радостным событием являлось прорезание зуба у ребенка. Кто первым замечал появление у ребенка первого зуба, того родители награждали небольшим подарком.</w:t>
      </w:r>
    </w:p>
    <w:p w:rsidR="00850371" w:rsidRPr="0017765D" w:rsidRDefault="00850371" w:rsidP="00F406F2">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На третьем году жизни мальчикам производили обрезание, в честь которого иногда устраивали угощение. Гости поздравляли мальчика и вручали ему подарки. Если мальчик был первым внуком, то дедушка дарил ему по этому случаю барана или жеребенка.</w:t>
      </w:r>
    </w:p>
    <w:p w:rsidR="00850371" w:rsidRPr="0017765D" w:rsidRDefault="00850371" w:rsidP="00F406F2">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В крестьянской семье, где все взрослые члены ее целиком заняты работой по хозяйству, не было времени для особого ухода за детьми. В кормлении ребенка режима не соблюдалось, кормили его, когда он начинал плакать. Грудью кормили до 3-х лет и даже дольше.</w:t>
      </w:r>
    </w:p>
    <w:p w:rsidR="00850371" w:rsidRPr="0017765D" w:rsidRDefault="00850371" w:rsidP="00F406F2">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В трех-четырехмесячном возрасте ребенка уже приучали к пище взрослых. Широкое распространение имели тряпичные соски с разжеванным хлебом.</w:t>
      </w:r>
    </w:p>
    <w:p w:rsidR="00850371" w:rsidRPr="0017765D" w:rsidRDefault="00850371" w:rsidP="00F406F2">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В возрасте 5-6 лет дети уже были предоставлены самим себе. С этого возраста они уже начинали выполнять доступные работы.</w:t>
      </w:r>
    </w:p>
    <w:p w:rsidR="00850371" w:rsidRPr="0017765D" w:rsidRDefault="00850371" w:rsidP="00F406F2">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В татарской семье отец был ответственен за воспитание сына, а мать - дочерей. У татар в отношениях между родителями и детьми до сих пор прослеживаются традиции сдержанности своих чувств. Считалось, что детей нельзя слишком баловать своим вниманием, особенно со стороны отца. Авторитет отца всячески поддерживался членами всей семьи. Часто со стороны отца прослеживался абсолютный диктат, безоговорочное послушание, подчинение детей.</w:t>
      </w: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r w:rsidRPr="0017765D">
        <w:rPr>
          <w:rFonts w:ascii="Times New Roman" w:hAnsi="Times New Roman" w:cs="Times New Roman"/>
          <w:sz w:val="28"/>
          <w:szCs w:val="28"/>
        </w:rPr>
        <w:t>В основе воспитания крестьянской татарской семьи прежде всего лежал труд. В процессе труда дети не только воспринимают трудовые навыки, в них воспитывают такие качества, как чувство коллективизма, ответственности, заботы и внимания по отношению к окружающим, уважение к старшим.</w:t>
      </w: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Default="00850371" w:rsidP="004F5BDE">
      <w:pPr>
        <w:pStyle w:val="1"/>
      </w:pPr>
      <w:bookmarkStart w:id="8" w:name="_Toc274221203"/>
      <w:r w:rsidRPr="0017765D">
        <w:t>ЗАКЛЮЧЕНИЕ</w:t>
      </w:r>
      <w:bookmarkEnd w:id="8"/>
    </w:p>
    <w:p w:rsidR="00850371" w:rsidRDefault="00850371" w:rsidP="008E3FA4">
      <w:pPr>
        <w:pStyle w:val="HTML"/>
        <w:spacing w:line="360" w:lineRule="auto"/>
        <w:ind w:firstLine="851"/>
        <w:jc w:val="both"/>
        <w:textAlignment w:val="top"/>
        <w:rPr>
          <w:rFonts w:ascii="Times New Roman" w:hAnsi="Times New Roman" w:cs="Times New Roman"/>
          <w:sz w:val="28"/>
          <w:szCs w:val="28"/>
        </w:rPr>
      </w:pPr>
      <w:r w:rsidRPr="00040635">
        <w:rPr>
          <w:rFonts w:ascii="Times New Roman" w:hAnsi="Times New Roman" w:cs="Times New Roman"/>
          <w:sz w:val="28"/>
          <w:szCs w:val="28"/>
        </w:rPr>
        <w:t xml:space="preserve">Порыв народов к национальному возрождению - потребность, вполне объяснимая с исторической точки зрения потому, что огромные массы людей были сорваны с якорей национальных традиций и обычаев насильственно </w:t>
      </w:r>
      <w:r>
        <w:rPr>
          <w:rFonts w:ascii="Times New Roman" w:hAnsi="Times New Roman" w:cs="Times New Roman"/>
          <w:sz w:val="28"/>
          <w:szCs w:val="28"/>
        </w:rPr>
        <w:t>–</w:t>
      </w:r>
      <w:r w:rsidRPr="00040635">
        <w:rPr>
          <w:rFonts w:ascii="Times New Roman" w:hAnsi="Times New Roman" w:cs="Times New Roman"/>
          <w:sz w:val="28"/>
          <w:szCs w:val="28"/>
        </w:rPr>
        <w:t xml:space="preserve"> в</w:t>
      </w:r>
      <w:r>
        <w:rPr>
          <w:rFonts w:ascii="Times New Roman" w:hAnsi="Times New Roman" w:cs="Times New Roman"/>
          <w:sz w:val="28"/>
          <w:szCs w:val="28"/>
        </w:rPr>
        <w:t xml:space="preserve"> </w:t>
      </w:r>
      <w:r w:rsidRPr="00040635">
        <w:rPr>
          <w:rFonts w:ascii="Times New Roman" w:hAnsi="Times New Roman" w:cs="Times New Roman"/>
          <w:sz w:val="28"/>
          <w:szCs w:val="28"/>
        </w:rPr>
        <w:t>ходе</w:t>
      </w:r>
      <w:r>
        <w:rPr>
          <w:rFonts w:ascii="Times New Roman" w:hAnsi="Times New Roman" w:cs="Times New Roman"/>
          <w:sz w:val="28"/>
          <w:szCs w:val="28"/>
        </w:rPr>
        <w:t xml:space="preserve"> </w:t>
      </w:r>
      <w:r w:rsidRPr="00040635">
        <w:rPr>
          <w:rFonts w:ascii="Times New Roman" w:hAnsi="Times New Roman" w:cs="Times New Roman"/>
          <w:sz w:val="28"/>
          <w:szCs w:val="28"/>
        </w:rPr>
        <w:t>катаклизмов</w:t>
      </w:r>
      <w:r>
        <w:rPr>
          <w:rFonts w:ascii="Times New Roman" w:hAnsi="Times New Roman" w:cs="Times New Roman"/>
          <w:sz w:val="28"/>
          <w:szCs w:val="28"/>
        </w:rPr>
        <w:t xml:space="preserve"> </w:t>
      </w:r>
      <w:r w:rsidRPr="00040635">
        <w:rPr>
          <w:rFonts w:ascii="Times New Roman" w:hAnsi="Times New Roman" w:cs="Times New Roman"/>
          <w:sz w:val="28"/>
          <w:szCs w:val="28"/>
        </w:rPr>
        <w:t>советского</w:t>
      </w:r>
      <w:r>
        <w:rPr>
          <w:rFonts w:ascii="Times New Roman" w:hAnsi="Times New Roman" w:cs="Times New Roman"/>
          <w:sz w:val="28"/>
          <w:szCs w:val="28"/>
        </w:rPr>
        <w:t xml:space="preserve"> </w:t>
      </w:r>
      <w:r w:rsidRPr="00040635">
        <w:rPr>
          <w:rFonts w:ascii="Times New Roman" w:hAnsi="Times New Roman" w:cs="Times New Roman"/>
          <w:sz w:val="28"/>
          <w:szCs w:val="28"/>
        </w:rPr>
        <w:t>периода</w:t>
      </w:r>
      <w:r>
        <w:rPr>
          <w:rFonts w:ascii="Times New Roman" w:hAnsi="Times New Roman" w:cs="Times New Roman"/>
          <w:sz w:val="28"/>
          <w:szCs w:val="28"/>
        </w:rPr>
        <w:t xml:space="preserve"> </w:t>
      </w:r>
      <w:r w:rsidRPr="00040635">
        <w:rPr>
          <w:rFonts w:ascii="Times New Roman" w:hAnsi="Times New Roman" w:cs="Times New Roman"/>
          <w:sz w:val="28"/>
          <w:szCs w:val="28"/>
        </w:rPr>
        <w:t>истории.</w:t>
      </w:r>
    </w:p>
    <w:p w:rsidR="00850371" w:rsidRPr="00236982" w:rsidRDefault="00850371" w:rsidP="00236982">
      <w:pPr>
        <w:spacing w:line="360" w:lineRule="auto"/>
        <w:ind w:firstLine="851"/>
        <w:jc w:val="both"/>
        <w:rPr>
          <w:rFonts w:ascii="Times New Roman" w:hAnsi="Times New Roman"/>
          <w:snapToGrid w:val="0"/>
          <w:sz w:val="28"/>
          <w:szCs w:val="28"/>
        </w:rPr>
      </w:pPr>
      <w:r w:rsidRPr="00236982">
        <w:rPr>
          <w:rFonts w:ascii="Times New Roman" w:hAnsi="Times New Roman"/>
          <w:snapToGrid w:val="0"/>
          <w:sz w:val="28"/>
          <w:szCs w:val="28"/>
        </w:rPr>
        <w:t>Чтобы узнать любую культуру, мало изучать её внешние последствия, нужно взглянуть в саму сущность человеческого духа, рассмотреть её глубинные потребности и предельные закономерности. Всякая культура является плодом действия этих закономерностей и выражением этих потребностей. В то же время, любая культура влияет на жизнь человека, определяя в конечном итоге стратегию его поведения, преобразуя природу внутри и вне человека, формируя лицо цивилизаций.</w:t>
      </w:r>
    </w:p>
    <w:p w:rsidR="00850371" w:rsidRPr="00236982" w:rsidRDefault="00850371" w:rsidP="00236982">
      <w:pPr>
        <w:spacing w:line="360" w:lineRule="auto"/>
        <w:ind w:firstLine="851"/>
        <w:jc w:val="both"/>
        <w:rPr>
          <w:rFonts w:ascii="Times New Roman" w:hAnsi="Times New Roman"/>
          <w:snapToGrid w:val="0"/>
          <w:sz w:val="28"/>
          <w:szCs w:val="28"/>
        </w:rPr>
      </w:pPr>
      <w:r w:rsidRPr="00236982">
        <w:rPr>
          <w:rFonts w:ascii="Times New Roman" w:hAnsi="Times New Roman"/>
          <w:snapToGrid w:val="0"/>
          <w:sz w:val="28"/>
          <w:szCs w:val="28"/>
        </w:rPr>
        <w:t>Многообразие культурных ценностей охватывает всё многообразие возможных смыслов человеческой жизни. Не все культурные ценности живы сегодня - многие из них не располагают в наши дни последователями. Однако все смыслы живы и в любой момент могут сплотить вокруг себя немалое число людей. Именно это требует, чтобы внимание общества было обращено не только на второстепенные детали функционирования современных ценностей, но на условия обретения и утраты всех смыслов, которые когда-либо были открыты человечеством.</w:t>
      </w:r>
    </w:p>
    <w:p w:rsidR="00850371" w:rsidRPr="00040635" w:rsidRDefault="00850371" w:rsidP="008E3FA4">
      <w:pPr>
        <w:pStyle w:val="HTML"/>
        <w:spacing w:line="360" w:lineRule="auto"/>
        <w:ind w:firstLine="851"/>
        <w:jc w:val="both"/>
        <w:textAlignment w:val="top"/>
        <w:rPr>
          <w:rFonts w:ascii="Times New Roman" w:hAnsi="Times New Roman" w:cs="Times New Roman"/>
          <w:b/>
          <w:sz w:val="28"/>
          <w:szCs w:val="28"/>
        </w:rPr>
      </w:pPr>
    </w:p>
    <w:p w:rsidR="00850371" w:rsidRPr="00040635" w:rsidRDefault="00850371" w:rsidP="008E3FA4">
      <w:pPr>
        <w:pStyle w:val="HTML"/>
        <w:spacing w:line="360" w:lineRule="auto"/>
        <w:ind w:firstLine="851"/>
        <w:jc w:val="both"/>
        <w:textAlignment w:val="top"/>
        <w:rPr>
          <w:rFonts w:ascii="Times New Roman" w:hAnsi="Times New Roman" w:cs="Times New Roman"/>
          <w:b/>
          <w:sz w:val="28"/>
          <w:szCs w:val="28"/>
        </w:rPr>
      </w:pPr>
    </w:p>
    <w:p w:rsidR="00850371" w:rsidRPr="00040635"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Pr="00040635" w:rsidRDefault="00850371" w:rsidP="00F406F2">
      <w:pPr>
        <w:pStyle w:val="HTML"/>
        <w:spacing w:line="360" w:lineRule="auto"/>
        <w:ind w:firstLine="851"/>
        <w:jc w:val="both"/>
        <w:textAlignment w:val="top"/>
        <w:rPr>
          <w:rFonts w:ascii="Times New Roman" w:hAnsi="Times New Roman" w:cs="Times New Roman"/>
          <w:sz w:val="28"/>
          <w:szCs w:val="28"/>
        </w:rPr>
      </w:pPr>
    </w:p>
    <w:p w:rsidR="00850371" w:rsidRPr="00040635" w:rsidRDefault="00850371" w:rsidP="0017765D">
      <w:pPr>
        <w:pStyle w:val="HTML"/>
        <w:spacing w:line="360" w:lineRule="auto"/>
        <w:ind w:firstLine="851"/>
        <w:jc w:val="both"/>
        <w:textAlignment w:val="top"/>
        <w:rPr>
          <w:rFonts w:ascii="Times New Roman" w:hAnsi="Times New Roman" w:cs="Times New Roman"/>
          <w:sz w:val="28"/>
          <w:szCs w:val="28"/>
        </w:rPr>
      </w:pPr>
      <w:r w:rsidRPr="00040635">
        <w:rPr>
          <w:rFonts w:ascii="Times New Roman" w:hAnsi="Times New Roman" w:cs="Times New Roman"/>
          <w:sz w:val="28"/>
          <w:szCs w:val="28"/>
        </w:rPr>
        <w:t xml:space="preserve">     </w:t>
      </w:r>
    </w:p>
    <w:p w:rsidR="00850371" w:rsidRPr="00040635" w:rsidRDefault="00850371" w:rsidP="002F6508">
      <w:pPr>
        <w:spacing w:line="360" w:lineRule="auto"/>
        <w:ind w:right="-1"/>
        <w:jc w:val="center"/>
        <w:rPr>
          <w:rFonts w:ascii="Times New Roman" w:hAnsi="Times New Roman"/>
          <w:sz w:val="28"/>
          <w:szCs w:val="28"/>
        </w:rPr>
      </w:pPr>
    </w:p>
    <w:p w:rsidR="00850371" w:rsidRPr="00040635" w:rsidRDefault="00850371" w:rsidP="000326E3">
      <w:pPr>
        <w:spacing w:line="360" w:lineRule="auto"/>
        <w:ind w:left="1134" w:right="-1"/>
        <w:jc w:val="both"/>
        <w:rPr>
          <w:rFonts w:ascii="Times New Roman" w:hAnsi="Times New Roman"/>
          <w:sz w:val="28"/>
          <w:szCs w:val="28"/>
        </w:rPr>
      </w:pPr>
    </w:p>
    <w:p w:rsidR="00850371" w:rsidRPr="00040635" w:rsidRDefault="00850371" w:rsidP="000326E3">
      <w:pPr>
        <w:spacing w:line="360" w:lineRule="auto"/>
        <w:ind w:left="1134" w:right="-1"/>
        <w:jc w:val="both"/>
        <w:rPr>
          <w:rFonts w:ascii="Times New Roman" w:hAnsi="Times New Roman"/>
          <w:sz w:val="28"/>
          <w:szCs w:val="28"/>
        </w:rPr>
      </w:pPr>
    </w:p>
    <w:p w:rsidR="00850371" w:rsidRPr="00256C09" w:rsidRDefault="00850371" w:rsidP="004F5BDE">
      <w:pPr>
        <w:pStyle w:val="1"/>
      </w:pPr>
      <w:bookmarkStart w:id="9" w:name="_Toc274221204"/>
      <w:r w:rsidRPr="00517712">
        <w:t>БИБЛИОГРАФИЧЕСКИЙ СПИСОК</w:t>
      </w:r>
      <w:bookmarkEnd w:id="9"/>
    </w:p>
    <w:p w:rsidR="00850371" w:rsidRPr="00C0247E" w:rsidRDefault="00850371" w:rsidP="00EE5C4D">
      <w:pPr>
        <w:pStyle w:val="11"/>
        <w:numPr>
          <w:ilvl w:val="0"/>
          <w:numId w:val="2"/>
        </w:numPr>
        <w:tabs>
          <w:tab w:val="left" w:pos="1134"/>
        </w:tabs>
        <w:spacing w:line="360" w:lineRule="auto"/>
        <w:ind w:left="0" w:firstLine="567"/>
        <w:jc w:val="both"/>
        <w:rPr>
          <w:rStyle w:val="blue3"/>
          <w:rFonts w:ascii="Times New Roman" w:hAnsi="Times New Roman"/>
          <w:sz w:val="28"/>
          <w:szCs w:val="28"/>
        </w:rPr>
      </w:pPr>
      <w:r>
        <w:rPr>
          <w:rStyle w:val="blue3"/>
          <w:rFonts w:ascii="Times New Roman" w:hAnsi="Times New Roman"/>
          <w:sz w:val="28"/>
          <w:szCs w:val="28"/>
        </w:rPr>
        <w:t>А</w:t>
      </w:r>
      <w:r w:rsidRPr="00C0247E">
        <w:rPr>
          <w:rStyle w:val="blue3"/>
          <w:rFonts w:ascii="Times New Roman" w:hAnsi="Times New Roman"/>
          <w:sz w:val="28"/>
          <w:szCs w:val="28"/>
        </w:rPr>
        <w:t xml:space="preserve">шмарин Н.И. Болгары и чуваши. // Болгары и чуваши. Сб. статей. Чебоксары,1984,С.448. </w:t>
      </w:r>
    </w:p>
    <w:p w:rsidR="00850371" w:rsidRPr="00C0247E" w:rsidRDefault="00850371" w:rsidP="00EE5C4D">
      <w:pPr>
        <w:pStyle w:val="11"/>
        <w:numPr>
          <w:ilvl w:val="0"/>
          <w:numId w:val="2"/>
        </w:numPr>
        <w:tabs>
          <w:tab w:val="left" w:pos="0"/>
          <w:tab w:val="left" w:pos="1134"/>
        </w:tabs>
        <w:spacing w:line="360" w:lineRule="auto"/>
        <w:ind w:left="0" w:firstLine="567"/>
        <w:jc w:val="both"/>
        <w:rPr>
          <w:rStyle w:val="blue3"/>
          <w:rFonts w:ascii="Times New Roman" w:hAnsi="Times New Roman"/>
          <w:sz w:val="28"/>
          <w:szCs w:val="28"/>
        </w:rPr>
      </w:pPr>
      <w:r w:rsidRPr="00C0247E">
        <w:rPr>
          <w:rStyle w:val="blue3"/>
          <w:rFonts w:ascii="Times New Roman" w:hAnsi="Times New Roman"/>
          <w:sz w:val="28"/>
          <w:szCs w:val="28"/>
        </w:rPr>
        <w:t xml:space="preserve">Ашмарин Н.И. Словарь чувашского языка. Казань-Чебоксары,1928-1950.Т.1-17. </w:t>
      </w:r>
    </w:p>
    <w:p w:rsidR="00850371" w:rsidRPr="00C0247E" w:rsidRDefault="00850371" w:rsidP="00EE5C4D">
      <w:pPr>
        <w:pStyle w:val="11"/>
        <w:numPr>
          <w:ilvl w:val="0"/>
          <w:numId w:val="2"/>
        </w:numPr>
        <w:tabs>
          <w:tab w:val="left" w:pos="0"/>
          <w:tab w:val="left" w:pos="1134"/>
        </w:tabs>
        <w:spacing w:line="360" w:lineRule="auto"/>
        <w:ind w:left="0" w:firstLine="567"/>
        <w:jc w:val="both"/>
        <w:rPr>
          <w:rStyle w:val="blue3"/>
          <w:rFonts w:ascii="Times New Roman" w:hAnsi="Times New Roman"/>
          <w:sz w:val="28"/>
          <w:szCs w:val="28"/>
        </w:rPr>
      </w:pPr>
      <w:r w:rsidRPr="00C0247E">
        <w:rPr>
          <w:rStyle w:val="blue3"/>
          <w:rFonts w:ascii="Times New Roman" w:hAnsi="Times New Roman"/>
          <w:sz w:val="28"/>
          <w:szCs w:val="28"/>
        </w:rPr>
        <w:t xml:space="preserve">Димитриев В.Д. Чувашия в эпоху феодализма. Чебоксары, 1986,С.195. </w:t>
      </w:r>
    </w:p>
    <w:p w:rsidR="00850371" w:rsidRPr="00C0247E" w:rsidRDefault="00850371" w:rsidP="00EE5C4D">
      <w:pPr>
        <w:pStyle w:val="11"/>
        <w:numPr>
          <w:ilvl w:val="0"/>
          <w:numId w:val="2"/>
        </w:numPr>
        <w:tabs>
          <w:tab w:val="left" w:pos="0"/>
          <w:tab w:val="left" w:pos="1134"/>
        </w:tabs>
        <w:spacing w:line="360" w:lineRule="auto"/>
        <w:ind w:left="0" w:firstLine="567"/>
        <w:jc w:val="both"/>
        <w:rPr>
          <w:rStyle w:val="blue3"/>
          <w:rFonts w:ascii="Times New Roman" w:hAnsi="Times New Roman"/>
          <w:sz w:val="28"/>
          <w:szCs w:val="28"/>
        </w:rPr>
      </w:pPr>
      <w:r w:rsidRPr="00C0247E">
        <w:rPr>
          <w:rStyle w:val="blue3"/>
          <w:rFonts w:ascii="Times New Roman" w:hAnsi="Times New Roman"/>
          <w:sz w:val="28"/>
          <w:szCs w:val="28"/>
        </w:rPr>
        <w:t xml:space="preserve">Димитриев В.Д. Чувашские исторические предания. Чебоксары,1993,С.96. </w:t>
      </w:r>
    </w:p>
    <w:p w:rsidR="00850371" w:rsidRPr="00C0247E" w:rsidRDefault="00850371" w:rsidP="00EE5C4D">
      <w:pPr>
        <w:pStyle w:val="11"/>
        <w:numPr>
          <w:ilvl w:val="0"/>
          <w:numId w:val="2"/>
        </w:numPr>
        <w:tabs>
          <w:tab w:val="left" w:pos="0"/>
          <w:tab w:val="left" w:pos="1134"/>
        </w:tabs>
        <w:spacing w:line="360" w:lineRule="auto"/>
        <w:ind w:left="0" w:firstLine="567"/>
        <w:jc w:val="both"/>
        <w:rPr>
          <w:rStyle w:val="blue3"/>
          <w:rFonts w:ascii="Times New Roman" w:hAnsi="Times New Roman"/>
          <w:sz w:val="28"/>
          <w:szCs w:val="28"/>
        </w:rPr>
      </w:pPr>
      <w:r w:rsidRPr="00C0247E">
        <w:rPr>
          <w:rStyle w:val="blue3"/>
          <w:rFonts w:ascii="Times New Roman" w:hAnsi="Times New Roman"/>
          <w:sz w:val="28"/>
          <w:szCs w:val="28"/>
        </w:rPr>
        <w:t xml:space="preserve">Иванов В.П. и др. Этническая история и культура чувашей ПоволжьяиПриуралья.Чебоксары,1993,С.310. </w:t>
      </w:r>
    </w:p>
    <w:p w:rsidR="00850371" w:rsidRPr="00C0247E" w:rsidRDefault="00850371" w:rsidP="00EE5C4D">
      <w:pPr>
        <w:pStyle w:val="11"/>
        <w:numPr>
          <w:ilvl w:val="0"/>
          <w:numId w:val="2"/>
        </w:numPr>
        <w:tabs>
          <w:tab w:val="left" w:pos="0"/>
          <w:tab w:val="left" w:pos="1134"/>
        </w:tabs>
        <w:spacing w:line="360" w:lineRule="auto"/>
        <w:ind w:left="0" w:firstLine="567"/>
        <w:jc w:val="both"/>
        <w:rPr>
          <w:rStyle w:val="blue3"/>
          <w:rFonts w:ascii="Times New Roman" w:hAnsi="Times New Roman"/>
          <w:sz w:val="28"/>
          <w:szCs w:val="28"/>
        </w:rPr>
      </w:pPr>
      <w:r w:rsidRPr="00C0247E">
        <w:rPr>
          <w:rStyle w:val="blue3"/>
          <w:rFonts w:ascii="Times New Roman" w:hAnsi="Times New Roman"/>
          <w:sz w:val="28"/>
          <w:szCs w:val="28"/>
        </w:rPr>
        <w:t xml:space="preserve">Иванов В.П. Чувашская диаспора. (Этногеографический справочник).Чебоксары,1999,С.402. </w:t>
      </w:r>
    </w:p>
    <w:p w:rsidR="00850371" w:rsidRPr="00C0247E" w:rsidRDefault="00850371" w:rsidP="00EE5C4D">
      <w:pPr>
        <w:pStyle w:val="11"/>
        <w:numPr>
          <w:ilvl w:val="0"/>
          <w:numId w:val="2"/>
        </w:numPr>
        <w:tabs>
          <w:tab w:val="left" w:pos="0"/>
          <w:tab w:val="left" w:pos="1134"/>
        </w:tabs>
        <w:spacing w:line="360" w:lineRule="auto"/>
        <w:ind w:left="0" w:firstLine="567"/>
        <w:jc w:val="both"/>
        <w:rPr>
          <w:rStyle w:val="blue3"/>
          <w:rFonts w:ascii="Times New Roman" w:hAnsi="Times New Roman"/>
          <w:sz w:val="28"/>
          <w:szCs w:val="28"/>
        </w:rPr>
      </w:pPr>
      <w:r w:rsidRPr="00C0247E">
        <w:rPr>
          <w:rStyle w:val="blue3"/>
          <w:rFonts w:ascii="Times New Roman" w:hAnsi="Times New Roman"/>
          <w:sz w:val="28"/>
          <w:szCs w:val="28"/>
        </w:rPr>
        <w:t xml:space="preserve">Иванов В.П. Этническая карта Чувашии. Чебоксары, 1997, С.67. </w:t>
      </w:r>
    </w:p>
    <w:p w:rsidR="00850371" w:rsidRPr="00C0247E" w:rsidRDefault="00850371" w:rsidP="00C0247E">
      <w:pPr>
        <w:pStyle w:val="11"/>
        <w:numPr>
          <w:ilvl w:val="0"/>
          <w:numId w:val="2"/>
        </w:numPr>
        <w:tabs>
          <w:tab w:val="left" w:pos="0"/>
          <w:tab w:val="left" w:pos="1134"/>
        </w:tabs>
        <w:spacing w:line="360" w:lineRule="auto"/>
        <w:ind w:left="0" w:firstLine="567"/>
        <w:jc w:val="both"/>
        <w:rPr>
          <w:rStyle w:val="blue3"/>
          <w:rFonts w:ascii="Times New Roman" w:hAnsi="Times New Roman"/>
          <w:sz w:val="28"/>
          <w:szCs w:val="28"/>
        </w:rPr>
      </w:pPr>
      <w:r w:rsidRPr="00C0247E">
        <w:rPr>
          <w:rStyle w:val="blue3"/>
          <w:rFonts w:ascii="Times New Roman" w:hAnsi="Times New Roman"/>
          <w:sz w:val="28"/>
          <w:szCs w:val="28"/>
        </w:rPr>
        <w:t xml:space="preserve">Иванов В.П. Чувашский этнос. Проблемы истории и этногеографии.Чебоксары,1998,С.102. </w:t>
      </w:r>
    </w:p>
    <w:p w:rsidR="00850371" w:rsidRPr="00C0247E" w:rsidRDefault="00850371" w:rsidP="00C0247E">
      <w:pPr>
        <w:pStyle w:val="11"/>
        <w:numPr>
          <w:ilvl w:val="0"/>
          <w:numId w:val="2"/>
        </w:numPr>
        <w:tabs>
          <w:tab w:val="left" w:pos="0"/>
          <w:tab w:val="left" w:pos="1134"/>
        </w:tabs>
        <w:spacing w:line="360" w:lineRule="auto"/>
        <w:ind w:left="0" w:firstLine="567"/>
        <w:jc w:val="both"/>
        <w:rPr>
          <w:rStyle w:val="blue3"/>
          <w:rFonts w:ascii="Times New Roman" w:hAnsi="Times New Roman"/>
          <w:sz w:val="28"/>
          <w:szCs w:val="28"/>
        </w:rPr>
      </w:pPr>
      <w:r w:rsidRPr="00C0247E">
        <w:rPr>
          <w:rStyle w:val="blue3"/>
          <w:rFonts w:ascii="Times New Roman" w:hAnsi="Times New Roman"/>
          <w:sz w:val="28"/>
          <w:szCs w:val="28"/>
        </w:rPr>
        <w:t xml:space="preserve">Иванов Н.И., Сидорова Е.С. Н.И. Ашмарин собиратель и исследователь чувашского фольклора // Болгары и чуваши. Сб.статей.Чебоксары,1984,С.448. </w:t>
      </w:r>
    </w:p>
    <w:p w:rsidR="00850371" w:rsidRPr="00C0247E" w:rsidRDefault="00850371" w:rsidP="00C0247E">
      <w:pPr>
        <w:pStyle w:val="11"/>
        <w:numPr>
          <w:ilvl w:val="0"/>
          <w:numId w:val="2"/>
        </w:numPr>
        <w:tabs>
          <w:tab w:val="left" w:pos="0"/>
          <w:tab w:val="left" w:pos="1134"/>
        </w:tabs>
        <w:spacing w:line="360" w:lineRule="auto"/>
        <w:ind w:left="0" w:firstLine="567"/>
        <w:jc w:val="both"/>
        <w:rPr>
          <w:rStyle w:val="blue3"/>
          <w:rFonts w:ascii="Times New Roman" w:hAnsi="Times New Roman"/>
          <w:sz w:val="28"/>
          <w:szCs w:val="28"/>
        </w:rPr>
      </w:pPr>
      <w:r w:rsidRPr="00C0247E">
        <w:rPr>
          <w:rStyle w:val="blue3"/>
          <w:rFonts w:ascii="Times New Roman" w:hAnsi="Times New Roman"/>
          <w:sz w:val="28"/>
          <w:szCs w:val="28"/>
        </w:rPr>
        <w:t xml:space="preserve">Иванов-Ехвет А.И. К истории дореволюционных русско-чувашских культурных взаимосвязей. Чебоксары, 1987,С.158. </w:t>
      </w:r>
    </w:p>
    <w:p w:rsidR="00850371" w:rsidRPr="00C0247E" w:rsidRDefault="00850371" w:rsidP="00C0247E">
      <w:pPr>
        <w:pStyle w:val="11"/>
        <w:numPr>
          <w:ilvl w:val="0"/>
          <w:numId w:val="2"/>
        </w:numPr>
        <w:tabs>
          <w:tab w:val="left" w:pos="0"/>
          <w:tab w:val="left" w:pos="1134"/>
        </w:tabs>
        <w:spacing w:line="360" w:lineRule="auto"/>
        <w:ind w:left="0" w:firstLine="567"/>
        <w:jc w:val="both"/>
        <w:rPr>
          <w:rStyle w:val="blue3"/>
          <w:rFonts w:ascii="Times New Roman" w:hAnsi="Times New Roman"/>
          <w:sz w:val="28"/>
          <w:szCs w:val="28"/>
        </w:rPr>
      </w:pPr>
      <w:r w:rsidRPr="00C0247E">
        <w:rPr>
          <w:rStyle w:val="blue3"/>
          <w:rFonts w:ascii="Times New Roman" w:hAnsi="Times New Roman"/>
          <w:sz w:val="28"/>
          <w:szCs w:val="28"/>
        </w:rPr>
        <w:t>Карпухин И.Е. Взаимодействие русской и чувашской свадеб в Башкирии (по записям 1967-1975гг.) // Фольклор народов СССР.Уфа,1975.С.55-64.</w:t>
      </w:r>
    </w:p>
    <w:p w:rsidR="00850371" w:rsidRPr="00C0247E" w:rsidRDefault="00850371" w:rsidP="00C0247E">
      <w:pPr>
        <w:pStyle w:val="11"/>
        <w:numPr>
          <w:ilvl w:val="0"/>
          <w:numId w:val="2"/>
        </w:numPr>
        <w:tabs>
          <w:tab w:val="left" w:pos="1134"/>
          <w:tab w:val="left" w:pos="4020"/>
        </w:tabs>
        <w:spacing w:line="360" w:lineRule="auto"/>
        <w:ind w:left="0" w:firstLine="567"/>
        <w:jc w:val="both"/>
        <w:rPr>
          <w:rStyle w:val="blue3"/>
          <w:rFonts w:ascii="Times New Roman" w:hAnsi="Times New Roman"/>
          <w:sz w:val="28"/>
          <w:szCs w:val="28"/>
        </w:rPr>
      </w:pPr>
      <w:r w:rsidRPr="00C0247E">
        <w:rPr>
          <w:rStyle w:val="blue3"/>
          <w:rFonts w:ascii="Times New Roman" w:hAnsi="Times New Roman"/>
          <w:sz w:val="28"/>
          <w:szCs w:val="28"/>
        </w:rPr>
        <w:t>Каховский В. Ф. Происхождение чувашского народа. (Основные этапы этнической истории). Чебоксары, 1965,С. 133</w:t>
      </w:r>
    </w:p>
    <w:p w:rsidR="00850371" w:rsidRPr="00C0247E" w:rsidRDefault="00850371" w:rsidP="00C0247E">
      <w:pPr>
        <w:pStyle w:val="11"/>
        <w:numPr>
          <w:ilvl w:val="0"/>
          <w:numId w:val="2"/>
        </w:numPr>
        <w:tabs>
          <w:tab w:val="left" w:pos="0"/>
          <w:tab w:val="left" w:pos="1134"/>
        </w:tabs>
        <w:spacing w:line="360" w:lineRule="auto"/>
        <w:ind w:left="0" w:firstLine="567"/>
        <w:jc w:val="both"/>
        <w:rPr>
          <w:rStyle w:val="blue3"/>
          <w:rFonts w:ascii="Times New Roman" w:hAnsi="Times New Roman"/>
          <w:sz w:val="28"/>
          <w:szCs w:val="28"/>
        </w:rPr>
      </w:pPr>
      <w:r w:rsidRPr="00C0247E">
        <w:rPr>
          <w:rStyle w:val="blue3"/>
          <w:rFonts w:ascii="Times New Roman" w:hAnsi="Times New Roman"/>
          <w:sz w:val="28"/>
          <w:szCs w:val="28"/>
        </w:rPr>
        <w:t>Киреев А.Н. Фольклорные записи И.В. Салтыкова // Материалы и исследования по фольклору Башкирии и Урала.Уфа,1974,Вып.1.С.253.</w:t>
      </w:r>
    </w:p>
    <w:p w:rsidR="00850371" w:rsidRPr="00C0247E" w:rsidRDefault="00850371" w:rsidP="00C0247E">
      <w:pPr>
        <w:pStyle w:val="11"/>
        <w:numPr>
          <w:ilvl w:val="0"/>
          <w:numId w:val="2"/>
        </w:numPr>
        <w:tabs>
          <w:tab w:val="left" w:pos="0"/>
          <w:tab w:val="left" w:pos="1134"/>
        </w:tabs>
        <w:spacing w:line="360" w:lineRule="auto"/>
        <w:ind w:left="0" w:firstLine="567"/>
        <w:jc w:val="both"/>
        <w:rPr>
          <w:rStyle w:val="blue3"/>
          <w:rFonts w:ascii="Times New Roman" w:hAnsi="Times New Roman"/>
          <w:sz w:val="28"/>
          <w:szCs w:val="28"/>
        </w:rPr>
      </w:pPr>
      <w:r w:rsidRPr="00C0247E">
        <w:rPr>
          <w:rStyle w:val="blue3"/>
          <w:rFonts w:ascii="Times New Roman" w:hAnsi="Times New Roman"/>
          <w:sz w:val="28"/>
          <w:szCs w:val="28"/>
        </w:rPr>
        <w:t>Комиссаров Г.И. Собирайте сведения о чувашах и других инородцах//Гурий Комиссаров краевед и просветитель / Сост.А.А.Кондратьев.Уфа,1999,С.3-24.</w:t>
      </w:r>
    </w:p>
    <w:p w:rsidR="00850371" w:rsidRPr="00C0247E" w:rsidRDefault="00850371" w:rsidP="00C0247E">
      <w:pPr>
        <w:pStyle w:val="11"/>
        <w:numPr>
          <w:ilvl w:val="0"/>
          <w:numId w:val="2"/>
        </w:numPr>
        <w:tabs>
          <w:tab w:val="left" w:pos="0"/>
          <w:tab w:val="left" w:pos="1134"/>
        </w:tabs>
        <w:spacing w:line="360" w:lineRule="auto"/>
        <w:ind w:left="0" w:firstLine="567"/>
        <w:jc w:val="both"/>
        <w:rPr>
          <w:rStyle w:val="blue3"/>
          <w:rFonts w:ascii="Times New Roman" w:hAnsi="Times New Roman"/>
          <w:sz w:val="28"/>
          <w:szCs w:val="28"/>
        </w:rPr>
      </w:pPr>
      <w:r w:rsidRPr="00C0247E">
        <w:rPr>
          <w:rStyle w:val="blue3"/>
          <w:rFonts w:ascii="Times New Roman" w:hAnsi="Times New Roman"/>
          <w:sz w:val="28"/>
          <w:szCs w:val="28"/>
        </w:rPr>
        <w:t>Кондратьев М.Г. Музыкальная культура: традиции и новации//Чуваши Приуралья: культурно-бытовые процессы. Чебоксары,1989,С.94.</w:t>
      </w:r>
    </w:p>
    <w:p w:rsidR="00850371" w:rsidRPr="00C0247E" w:rsidRDefault="00850371" w:rsidP="00256C09">
      <w:pPr>
        <w:spacing w:line="360" w:lineRule="auto"/>
        <w:ind w:left="1134" w:right="-1" w:firstLine="851"/>
        <w:jc w:val="both"/>
        <w:rPr>
          <w:rFonts w:ascii="Times New Roman" w:hAnsi="Times New Roman"/>
          <w:sz w:val="28"/>
          <w:szCs w:val="28"/>
        </w:rPr>
      </w:pPr>
    </w:p>
    <w:p w:rsidR="00850371" w:rsidRDefault="00850371" w:rsidP="00256C09">
      <w:pPr>
        <w:spacing w:line="360" w:lineRule="auto"/>
        <w:ind w:left="1134" w:right="-1" w:firstLine="851"/>
        <w:jc w:val="both"/>
        <w:rPr>
          <w:rFonts w:ascii="Times New Roman" w:hAnsi="Times New Roman"/>
          <w:sz w:val="28"/>
          <w:szCs w:val="28"/>
        </w:rPr>
      </w:pPr>
    </w:p>
    <w:p w:rsidR="00850371" w:rsidRDefault="00850371" w:rsidP="00256C09">
      <w:pPr>
        <w:spacing w:line="360" w:lineRule="auto"/>
        <w:ind w:left="1134" w:right="-1" w:firstLine="851"/>
        <w:jc w:val="both"/>
        <w:rPr>
          <w:rFonts w:ascii="Times New Roman" w:hAnsi="Times New Roman"/>
          <w:sz w:val="28"/>
          <w:szCs w:val="28"/>
        </w:rPr>
      </w:pPr>
    </w:p>
    <w:p w:rsidR="00850371" w:rsidRDefault="00850371" w:rsidP="00256C09">
      <w:pPr>
        <w:spacing w:line="360" w:lineRule="auto"/>
        <w:ind w:left="1134" w:right="-1" w:firstLine="851"/>
        <w:jc w:val="both"/>
        <w:rPr>
          <w:rFonts w:ascii="Times New Roman" w:hAnsi="Times New Roman"/>
          <w:sz w:val="28"/>
          <w:szCs w:val="28"/>
        </w:rPr>
      </w:pPr>
    </w:p>
    <w:p w:rsidR="00850371" w:rsidRDefault="00850371" w:rsidP="00256C09">
      <w:pPr>
        <w:spacing w:line="360" w:lineRule="auto"/>
        <w:ind w:left="1134" w:right="-1" w:firstLine="851"/>
        <w:jc w:val="both"/>
        <w:rPr>
          <w:rFonts w:ascii="Times New Roman" w:hAnsi="Times New Roman"/>
          <w:sz w:val="28"/>
          <w:szCs w:val="28"/>
        </w:rPr>
      </w:pPr>
    </w:p>
    <w:p w:rsidR="00850371" w:rsidRDefault="00850371" w:rsidP="00256C09">
      <w:pPr>
        <w:spacing w:line="360" w:lineRule="auto"/>
        <w:ind w:left="1134" w:right="-1" w:firstLine="851"/>
        <w:jc w:val="both"/>
        <w:rPr>
          <w:rFonts w:ascii="Times New Roman" w:hAnsi="Times New Roman"/>
          <w:sz w:val="28"/>
          <w:szCs w:val="28"/>
        </w:rPr>
      </w:pPr>
    </w:p>
    <w:p w:rsidR="00850371" w:rsidRDefault="00850371" w:rsidP="00256C09">
      <w:pPr>
        <w:spacing w:line="360" w:lineRule="auto"/>
        <w:ind w:left="1134" w:right="284" w:firstLine="851"/>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Default="00850371" w:rsidP="0088482E">
      <w:pPr>
        <w:jc w:val="both"/>
        <w:rPr>
          <w:rFonts w:ascii="Times New Roman" w:hAnsi="Times New Roman"/>
          <w:sz w:val="28"/>
          <w:szCs w:val="28"/>
        </w:rPr>
      </w:pPr>
    </w:p>
    <w:p w:rsidR="00850371" w:rsidRPr="0088482E" w:rsidRDefault="00850371" w:rsidP="0088482E">
      <w:pPr>
        <w:jc w:val="both"/>
        <w:rPr>
          <w:rFonts w:ascii="Times New Roman" w:hAnsi="Times New Roman"/>
          <w:sz w:val="28"/>
          <w:szCs w:val="28"/>
        </w:rPr>
      </w:pPr>
      <w:bookmarkStart w:id="10" w:name="_GoBack"/>
      <w:bookmarkEnd w:id="10"/>
    </w:p>
    <w:sectPr w:rsidR="00850371" w:rsidRPr="0088482E" w:rsidSect="002F6508">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371" w:rsidRDefault="00850371" w:rsidP="0088482E">
      <w:pPr>
        <w:spacing w:after="0" w:line="240" w:lineRule="auto"/>
      </w:pPr>
      <w:r>
        <w:separator/>
      </w:r>
    </w:p>
  </w:endnote>
  <w:endnote w:type="continuationSeparator" w:id="0">
    <w:p w:rsidR="00850371" w:rsidRDefault="00850371" w:rsidP="00884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371" w:rsidRDefault="00850371">
    <w:pPr>
      <w:pStyle w:val="a5"/>
      <w:jc w:val="center"/>
    </w:pPr>
    <w:r>
      <w:fldChar w:fldCharType="begin"/>
    </w:r>
    <w:r>
      <w:instrText xml:space="preserve"> PAGE   \* MERGEFORMAT </w:instrText>
    </w:r>
    <w:r>
      <w:fldChar w:fldCharType="separate"/>
    </w:r>
    <w:r w:rsidR="006B3BAB">
      <w:rPr>
        <w:noProof/>
      </w:rPr>
      <w:t>1</w:t>
    </w:r>
    <w:r>
      <w:fldChar w:fldCharType="end"/>
    </w:r>
  </w:p>
  <w:p w:rsidR="00850371" w:rsidRDefault="0085037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371" w:rsidRDefault="00850371" w:rsidP="0088482E">
      <w:pPr>
        <w:spacing w:after="0" w:line="240" w:lineRule="auto"/>
      </w:pPr>
      <w:r>
        <w:separator/>
      </w:r>
    </w:p>
  </w:footnote>
  <w:footnote w:type="continuationSeparator" w:id="0">
    <w:p w:rsidR="00850371" w:rsidRDefault="00850371" w:rsidP="0088482E">
      <w:pPr>
        <w:spacing w:after="0" w:line="240" w:lineRule="auto"/>
      </w:pPr>
      <w:r>
        <w:continuationSeparator/>
      </w:r>
    </w:p>
  </w:footnote>
  <w:footnote w:id="1">
    <w:p w:rsidR="00850371" w:rsidRDefault="00850371" w:rsidP="00A64709">
      <w:pPr>
        <w:pStyle w:val="aa"/>
        <w:spacing w:line="360" w:lineRule="auto"/>
        <w:ind w:firstLine="851"/>
        <w:jc w:val="both"/>
      </w:pPr>
      <w:r w:rsidRPr="00A64709">
        <w:rPr>
          <w:rStyle w:val="ac"/>
          <w:rFonts w:ascii="Times New Roman" w:hAnsi="Times New Roman"/>
        </w:rPr>
        <w:footnoteRef/>
      </w:r>
      <w:r w:rsidRPr="00A64709">
        <w:rPr>
          <w:rFonts w:ascii="Times New Roman" w:hAnsi="Times New Roman"/>
        </w:rPr>
        <w:t xml:space="preserve"> </w:t>
      </w:r>
      <w:r>
        <w:rPr>
          <w:rFonts w:ascii="Times New Roman" w:hAnsi="Times New Roman"/>
        </w:rPr>
        <w:t>Ключевский В.О. Курс русской истории</w:t>
      </w:r>
      <w:r w:rsidRPr="00A64709">
        <w:rPr>
          <w:rFonts w:ascii="Times New Roman" w:hAnsi="Times New Roman"/>
        </w:rPr>
        <w:t>/</w:t>
      </w:r>
      <w:r>
        <w:rPr>
          <w:rFonts w:ascii="Times New Roman" w:hAnsi="Times New Roman"/>
        </w:rPr>
        <w:t>В.О.Ключевский.-М.:Мысль, 1989г. – С.508</w:t>
      </w:r>
    </w:p>
  </w:footnote>
  <w:footnote w:id="2">
    <w:p w:rsidR="00850371" w:rsidRDefault="00850371" w:rsidP="00337F0F">
      <w:pPr>
        <w:pStyle w:val="aa"/>
        <w:spacing w:line="360" w:lineRule="auto"/>
        <w:ind w:firstLine="851"/>
        <w:jc w:val="both"/>
      </w:pPr>
      <w:r w:rsidRPr="00337F0F">
        <w:rPr>
          <w:rStyle w:val="ac"/>
          <w:rFonts w:ascii="Times New Roman" w:hAnsi="Times New Roman"/>
        </w:rPr>
        <w:footnoteRef/>
      </w:r>
      <w:r w:rsidRPr="00337F0F">
        <w:rPr>
          <w:rFonts w:ascii="Times New Roman" w:hAnsi="Times New Roman"/>
        </w:rPr>
        <w:t xml:space="preserve"> </w:t>
      </w:r>
      <w:r>
        <w:rPr>
          <w:rFonts w:ascii="Times New Roman" w:hAnsi="Times New Roman"/>
        </w:rPr>
        <w:t>Соловьев С.М. История России с древнейших времен</w:t>
      </w:r>
      <w:r w:rsidRPr="00337F0F">
        <w:rPr>
          <w:rFonts w:ascii="Times New Roman" w:hAnsi="Times New Roman"/>
        </w:rPr>
        <w:t>/</w:t>
      </w:r>
      <w:r>
        <w:rPr>
          <w:rFonts w:ascii="Times New Roman" w:hAnsi="Times New Roman"/>
        </w:rPr>
        <w:t>С.М.Соловьев.-М.:Мысль,1988г.-С.797</w:t>
      </w:r>
    </w:p>
  </w:footnote>
  <w:footnote w:id="3">
    <w:p w:rsidR="00850371" w:rsidRDefault="00850371" w:rsidP="00F56621">
      <w:pPr>
        <w:pStyle w:val="aa"/>
        <w:spacing w:line="360" w:lineRule="auto"/>
        <w:ind w:firstLine="851"/>
        <w:jc w:val="both"/>
      </w:pPr>
      <w:r w:rsidRPr="00F56621">
        <w:rPr>
          <w:rStyle w:val="ac"/>
          <w:rFonts w:ascii="Times New Roman" w:hAnsi="Times New Roman"/>
        </w:rPr>
        <w:footnoteRef/>
      </w:r>
      <w:r w:rsidRPr="00F56621">
        <w:rPr>
          <w:rFonts w:ascii="Times New Roman" w:hAnsi="Times New Roman"/>
        </w:rPr>
        <w:t xml:space="preserve"> </w:t>
      </w:r>
      <w:r>
        <w:rPr>
          <w:rFonts w:ascii="Times New Roman" w:hAnsi="Times New Roman"/>
        </w:rPr>
        <w:t>Ожегов С.И. Толковый словарь русского языка</w:t>
      </w:r>
      <w:r w:rsidRPr="00F56621">
        <w:rPr>
          <w:rFonts w:ascii="Times New Roman" w:hAnsi="Times New Roman"/>
        </w:rPr>
        <w:t>/</w:t>
      </w:r>
      <w:r>
        <w:rPr>
          <w:rFonts w:ascii="Times New Roman" w:hAnsi="Times New Roman"/>
        </w:rPr>
        <w:t>С.И.Ожегов.-М.:Оникс,2008г.</w:t>
      </w:r>
    </w:p>
  </w:footnote>
  <w:footnote w:id="4">
    <w:p w:rsidR="00850371" w:rsidRDefault="00850371" w:rsidP="002A5AEF">
      <w:pPr>
        <w:pStyle w:val="aa"/>
        <w:spacing w:line="360" w:lineRule="auto"/>
        <w:ind w:firstLine="851"/>
        <w:jc w:val="both"/>
      </w:pPr>
      <w:r>
        <w:rPr>
          <w:rStyle w:val="ac"/>
        </w:rPr>
        <w:footnoteRef/>
      </w:r>
      <w:r>
        <w:t xml:space="preserve"> </w:t>
      </w:r>
      <w:r w:rsidRPr="00E736BF">
        <w:rPr>
          <w:rFonts w:ascii="Times New Roman" w:hAnsi="Times New Roman"/>
        </w:rPr>
        <w:t>Калугин А.</w:t>
      </w:r>
      <w:r>
        <w:rPr>
          <w:rFonts w:ascii="Times New Roman" w:hAnsi="Times New Roman"/>
        </w:rPr>
        <w:t xml:space="preserve"> Повесть временных лет</w:t>
      </w:r>
      <w:r w:rsidRPr="00E736BF">
        <w:rPr>
          <w:rFonts w:ascii="Times New Roman" w:hAnsi="Times New Roman"/>
        </w:rPr>
        <w:t>/</w:t>
      </w:r>
      <w:r>
        <w:rPr>
          <w:rFonts w:ascii="Times New Roman" w:hAnsi="Times New Roman"/>
        </w:rPr>
        <w:t>А.Калугин.-М.:Наука,2007г.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A5615C"/>
    <w:multiLevelType w:val="hybridMultilevel"/>
    <w:tmpl w:val="4D622CF8"/>
    <w:lvl w:ilvl="0" w:tplc="2B689136">
      <w:start w:val="1"/>
      <w:numFmt w:val="decimal"/>
      <w:lvlText w:val="%1."/>
      <w:lvlJc w:val="left"/>
      <w:pPr>
        <w:ind w:left="1155" w:hanging="1155"/>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nsid w:val="3FC07048"/>
    <w:multiLevelType w:val="hybridMultilevel"/>
    <w:tmpl w:val="A9F22924"/>
    <w:lvl w:ilvl="0" w:tplc="9702B42C">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482E"/>
    <w:rsid w:val="000326E3"/>
    <w:rsid w:val="00040635"/>
    <w:rsid w:val="0006474E"/>
    <w:rsid w:val="000A3587"/>
    <w:rsid w:val="00121E7C"/>
    <w:rsid w:val="001550B3"/>
    <w:rsid w:val="0017765D"/>
    <w:rsid w:val="00184AEF"/>
    <w:rsid w:val="00197D03"/>
    <w:rsid w:val="001C5C96"/>
    <w:rsid w:val="002101C5"/>
    <w:rsid w:val="00236982"/>
    <w:rsid w:val="0025605F"/>
    <w:rsid w:val="00256C09"/>
    <w:rsid w:val="002759DB"/>
    <w:rsid w:val="002937AC"/>
    <w:rsid w:val="002A541B"/>
    <w:rsid w:val="002A5AEF"/>
    <w:rsid w:val="002C58AB"/>
    <w:rsid w:val="002F6508"/>
    <w:rsid w:val="00337F0F"/>
    <w:rsid w:val="00341BD3"/>
    <w:rsid w:val="00346CD1"/>
    <w:rsid w:val="0036378E"/>
    <w:rsid w:val="0038577E"/>
    <w:rsid w:val="003B7FD1"/>
    <w:rsid w:val="003F3183"/>
    <w:rsid w:val="00412205"/>
    <w:rsid w:val="0042547A"/>
    <w:rsid w:val="0045540E"/>
    <w:rsid w:val="004769C3"/>
    <w:rsid w:val="004C5DAD"/>
    <w:rsid w:val="004F353F"/>
    <w:rsid w:val="004F5BDE"/>
    <w:rsid w:val="0051564E"/>
    <w:rsid w:val="00517712"/>
    <w:rsid w:val="00544365"/>
    <w:rsid w:val="00562F02"/>
    <w:rsid w:val="00563244"/>
    <w:rsid w:val="005633C1"/>
    <w:rsid w:val="00585AD8"/>
    <w:rsid w:val="00591616"/>
    <w:rsid w:val="005C4F5C"/>
    <w:rsid w:val="005C50CB"/>
    <w:rsid w:val="005D1175"/>
    <w:rsid w:val="00607F5E"/>
    <w:rsid w:val="006A58B5"/>
    <w:rsid w:val="006B3BAB"/>
    <w:rsid w:val="006E47CA"/>
    <w:rsid w:val="006F57E0"/>
    <w:rsid w:val="007931B2"/>
    <w:rsid w:val="00794B56"/>
    <w:rsid w:val="0084478C"/>
    <w:rsid w:val="00850371"/>
    <w:rsid w:val="0088482E"/>
    <w:rsid w:val="008C042C"/>
    <w:rsid w:val="008E3FA4"/>
    <w:rsid w:val="00951822"/>
    <w:rsid w:val="00981F3D"/>
    <w:rsid w:val="009C31D2"/>
    <w:rsid w:val="009D74A7"/>
    <w:rsid w:val="00A00120"/>
    <w:rsid w:val="00A06E45"/>
    <w:rsid w:val="00A35AD8"/>
    <w:rsid w:val="00A401C2"/>
    <w:rsid w:val="00A64709"/>
    <w:rsid w:val="00A732AE"/>
    <w:rsid w:val="00A90E10"/>
    <w:rsid w:val="00AF6B7B"/>
    <w:rsid w:val="00B222AC"/>
    <w:rsid w:val="00B33174"/>
    <w:rsid w:val="00B3634A"/>
    <w:rsid w:val="00BE0A4B"/>
    <w:rsid w:val="00BF2D01"/>
    <w:rsid w:val="00C0247E"/>
    <w:rsid w:val="00C21976"/>
    <w:rsid w:val="00C47E06"/>
    <w:rsid w:val="00C54600"/>
    <w:rsid w:val="00C64667"/>
    <w:rsid w:val="00CB1E2E"/>
    <w:rsid w:val="00D10847"/>
    <w:rsid w:val="00D264F7"/>
    <w:rsid w:val="00D30BDA"/>
    <w:rsid w:val="00D97CE9"/>
    <w:rsid w:val="00DD256F"/>
    <w:rsid w:val="00DD5903"/>
    <w:rsid w:val="00DF23E6"/>
    <w:rsid w:val="00E736BF"/>
    <w:rsid w:val="00EB63FB"/>
    <w:rsid w:val="00EE5C4D"/>
    <w:rsid w:val="00F01005"/>
    <w:rsid w:val="00F406F2"/>
    <w:rsid w:val="00F56621"/>
    <w:rsid w:val="00F8107B"/>
    <w:rsid w:val="00F92BD8"/>
    <w:rsid w:val="00FD53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96DDF0-7FF2-4DAB-B04C-D8281458D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37AC"/>
    <w:pPr>
      <w:spacing w:after="200" w:line="276" w:lineRule="auto"/>
    </w:pPr>
    <w:rPr>
      <w:sz w:val="22"/>
      <w:szCs w:val="22"/>
    </w:rPr>
  </w:style>
  <w:style w:type="paragraph" w:styleId="1">
    <w:name w:val="heading 1"/>
    <w:basedOn w:val="a"/>
    <w:next w:val="a"/>
    <w:link w:val="10"/>
    <w:qFormat/>
    <w:rsid w:val="00D30BDA"/>
    <w:pPr>
      <w:keepNext/>
      <w:keepLines/>
      <w:spacing w:before="480" w:after="0" w:line="360" w:lineRule="auto"/>
      <w:jc w:val="center"/>
      <w:outlineLvl w:val="0"/>
    </w:pPr>
    <w:rPr>
      <w:rFonts w:ascii="Times New Roman" w:hAnsi="Times New Roman"/>
      <w:b/>
      <w:bCs/>
      <w:sz w:val="28"/>
      <w:szCs w:val="28"/>
    </w:rPr>
  </w:style>
  <w:style w:type="paragraph" w:styleId="2">
    <w:name w:val="heading 2"/>
    <w:basedOn w:val="a"/>
    <w:next w:val="a"/>
    <w:link w:val="20"/>
    <w:qFormat/>
    <w:rsid w:val="00D30BDA"/>
    <w:pPr>
      <w:keepNext/>
      <w:keepLines/>
      <w:spacing w:before="200" w:after="0" w:line="360" w:lineRule="auto"/>
      <w:jc w:val="center"/>
      <w:outlineLvl w:val="1"/>
    </w:pPr>
    <w:rPr>
      <w:rFonts w:ascii="Times New Roman" w:hAnsi="Times New Roman"/>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88482E"/>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88482E"/>
    <w:rPr>
      <w:rFonts w:cs="Times New Roman"/>
    </w:rPr>
  </w:style>
  <w:style w:type="paragraph" w:styleId="a5">
    <w:name w:val="footer"/>
    <w:basedOn w:val="a"/>
    <w:link w:val="a6"/>
    <w:rsid w:val="0088482E"/>
    <w:pPr>
      <w:tabs>
        <w:tab w:val="center" w:pos="4677"/>
        <w:tab w:val="right" w:pos="9355"/>
      </w:tabs>
      <w:spacing w:after="0" w:line="240" w:lineRule="auto"/>
    </w:pPr>
  </w:style>
  <w:style w:type="character" w:customStyle="1" w:styleId="a6">
    <w:name w:val="Нижний колонтитул Знак"/>
    <w:basedOn w:val="a0"/>
    <w:link w:val="a5"/>
    <w:locked/>
    <w:rsid w:val="0088482E"/>
    <w:rPr>
      <w:rFonts w:cs="Times New Roman"/>
    </w:rPr>
  </w:style>
  <w:style w:type="paragraph" w:styleId="a7">
    <w:name w:val="endnote text"/>
    <w:basedOn w:val="a"/>
    <w:link w:val="a8"/>
    <w:semiHidden/>
    <w:rsid w:val="002F6508"/>
    <w:pPr>
      <w:spacing w:after="0" w:line="240" w:lineRule="auto"/>
    </w:pPr>
    <w:rPr>
      <w:sz w:val="20"/>
      <w:szCs w:val="20"/>
    </w:rPr>
  </w:style>
  <w:style w:type="character" w:customStyle="1" w:styleId="a8">
    <w:name w:val="Текст концевой сноски Знак"/>
    <w:basedOn w:val="a0"/>
    <w:link w:val="a7"/>
    <w:semiHidden/>
    <w:locked/>
    <w:rsid w:val="002F6508"/>
    <w:rPr>
      <w:rFonts w:cs="Times New Roman"/>
      <w:sz w:val="20"/>
      <w:szCs w:val="20"/>
    </w:rPr>
  </w:style>
  <w:style w:type="character" w:styleId="a9">
    <w:name w:val="endnote reference"/>
    <w:basedOn w:val="a0"/>
    <w:semiHidden/>
    <w:rsid w:val="002F6508"/>
    <w:rPr>
      <w:rFonts w:cs="Times New Roman"/>
      <w:vertAlign w:val="superscript"/>
    </w:rPr>
  </w:style>
  <w:style w:type="paragraph" w:styleId="aa">
    <w:name w:val="footnote text"/>
    <w:basedOn w:val="a"/>
    <w:link w:val="ab"/>
    <w:semiHidden/>
    <w:rsid w:val="002F6508"/>
    <w:pPr>
      <w:spacing w:after="0" w:line="240" w:lineRule="auto"/>
    </w:pPr>
    <w:rPr>
      <w:sz w:val="20"/>
      <w:szCs w:val="20"/>
    </w:rPr>
  </w:style>
  <w:style w:type="character" w:customStyle="1" w:styleId="ab">
    <w:name w:val="Текст сноски Знак"/>
    <w:basedOn w:val="a0"/>
    <w:link w:val="aa"/>
    <w:semiHidden/>
    <w:locked/>
    <w:rsid w:val="002F6508"/>
    <w:rPr>
      <w:rFonts w:cs="Times New Roman"/>
      <w:sz w:val="20"/>
      <w:szCs w:val="20"/>
    </w:rPr>
  </w:style>
  <w:style w:type="character" w:styleId="ac">
    <w:name w:val="footnote reference"/>
    <w:basedOn w:val="a0"/>
    <w:semiHidden/>
    <w:rsid w:val="002F6508"/>
    <w:rPr>
      <w:rFonts w:cs="Times New Roman"/>
      <w:vertAlign w:val="superscript"/>
    </w:rPr>
  </w:style>
  <w:style w:type="paragraph" w:styleId="HTML">
    <w:name w:val="HTML Preformatted"/>
    <w:basedOn w:val="a"/>
    <w:link w:val="HTML0"/>
    <w:rsid w:val="005C5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locked/>
    <w:rsid w:val="005C50CB"/>
    <w:rPr>
      <w:rFonts w:ascii="Courier New" w:hAnsi="Courier New" w:cs="Courier New"/>
      <w:sz w:val="20"/>
      <w:szCs w:val="20"/>
    </w:rPr>
  </w:style>
  <w:style w:type="character" w:customStyle="1" w:styleId="blue3">
    <w:name w:val="blue3"/>
    <w:basedOn w:val="a0"/>
    <w:rsid w:val="00F92BD8"/>
    <w:rPr>
      <w:rFonts w:cs="Times New Roman"/>
    </w:rPr>
  </w:style>
  <w:style w:type="paragraph" w:styleId="ad">
    <w:name w:val="Balloon Text"/>
    <w:basedOn w:val="a"/>
    <w:link w:val="ae"/>
    <w:semiHidden/>
    <w:rsid w:val="00544365"/>
    <w:pPr>
      <w:spacing w:after="0" w:line="240" w:lineRule="auto"/>
    </w:pPr>
    <w:rPr>
      <w:rFonts w:ascii="Tahoma" w:hAnsi="Tahoma" w:cs="Tahoma"/>
      <w:sz w:val="16"/>
      <w:szCs w:val="16"/>
    </w:rPr>
  </w:style>
  <w:style w:type="character" w:customStyle="1" w:styleId="ae">
    <w:name w:val="Текст выноски Знак"/>
    <w:basedOn w:val="a0"/>
    <w:link w:val="ad"/>
    <w:semiHidden/>
    <w:locked/>
    <w:rsid w:val="00544365"/>
    <w:rPr>
      <w:rFonts w:ascii="Tahoma" w:hAnsi="Tahoma" w:cs="Tahoma"/>
      <w:sz w:val="16"/>
      <w:szCs w:val="16"/>
    </w:rPr>
  </w:style>
  <w:style w:type="paragraph" w:customStyle="1" w:styleId="11">
    <w:name w:val="Абзац списка1"/>
    <w:basedOn w:val="a"/>
    <w:rsid w:val="00256C09"/>
    <w:pPr>
      <w:ind w:left="720"/>
      <w:contextualSpacing/>
    </w:pPr>
  </w:style>
  <w:style w:type="character" w:styleId="af">
    <w:name w:val="Strong"/>
    <w:basedOn w:val="a0"/>
    <w:qFormat/>
    <w:rsid w:val="00D30BDA"/>
    <w:rPr>
      <w:rFonts w:cs="Times New Roman"/>
      <w:b/>
      <w:bCs/>
    </w:rPr>
  </w:style>
  <w:style w:type="character" w:customStyle="1" w:styleId="10">
    <w:name w:val="Заголовок 1 Знак"/>
    <w:basedOn w:val="a0"/>
    <w:link w:val="1"/>
    <w:locked/>
    <w:rsid w:val="00D30BDA"/>
    <w:rPr>
      <w:rFonts w:ascii="Times New Roman" w:hAnsi="Times New Roman" w:cs="Times New Roman"/>
      <w:b/>
      <w:bCs/>
      <w:sz w:val="28"/>
      <w:szCs w:val="28"/>
    </w:rPr>
  </w:style>
  <w:style w:type="character" w:customStyle="1" w:styleId="20">
    <w:name w:val="Заголовок 2 Знак"/>
    <w:basedOn w:val="a0"/>
    <w:link w:val="2"/>
    <w:locked/>
    <w:rsid w:val="00D30BDA"/>
    <w:rPr>
      <w:rFonts w:ascii="Times New Roman" w:hAnsi="Times New Roman" w:cs="Times New Roman"/>
      <w:b/>
      <w:bCs/>
      <w:sz w:val="26"/>
      <w:szCs w:val="26"/>
    </w:rPr>
  </w:style>
  <w:style w:type="paragraph" w:customStyle="1" w:styleId="12">
    <w:name w:val="Заголовок оглавления1"/>
    <w:basedOn w:val="1"/>
    <w:next w:val="a"/>
    <w:semiHidden/>
    <w:rsid w:val="00C64667"/>
    <w:pPr>
      <w:spacing w:line="276" w:lineRule="auto"/>
      <w:jc w:val="left"/>
      <w:outlineLvl w:val="9"/>
    </w:pPr>
    <w:rPr>
      <w:rFonts w:ascii="Cambria" w:hAnsi="Cambria"/>
      <w:color w:val="365F91"/>
      <w:lang w:eastAsia="en-US"/>
    </w:rPr>
  </w:style>
  <w:style w:type="paragraph" w:styleId="13">
    <w:name w:val="toc 1"/>
    <w:basedOn w:val="a"/>
    <w:next w:val="a"/>
    <w:autoRedefine/>
    <w:rsid w:val="00C64667"/>
    <w:pPr>
      <w:spacing w:after="100"/>
    </w:pPr>
  </w:style>
  <w:style w:type="paragraph" w:styleId="21">
    <w:name w:val="toc 2"/>
    <w:basedOn w:val="a"/>
    <w:next w:val="a"/>
    <w:autoRedefine/>
    <w:rsid w:val="00C64667"/>
    <w:pPr>
      <w:spacing w:after="100"/>
      <w:ind w:left="220"/>
    </w:pPr>
  </w:style>
  <w:style w:type="character" w:styleId="af0">
    <w:name w:val="Hyperlink"/>
    <w:basedOn w:val="a0"/>
    <w:rsid w:val="00C6466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135"/>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135"/>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135"/>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135"/>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135"/>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135"/>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135"/>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13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7895</Words>
  <Characters>45004</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Grizli777</Company>
  <LinksUpToDate>false</LinksUpToDate>
  <CharactersWithSpaces>52794</CharactersWithSpaces>
  <SharedDoc>false</SharedDoc>
  <HLinks>
    <vt:vector size="60" baseType="variant">
      <vt:variant>
        <vt:i4>1245238</vt:i4>
      </vt:variant>
      <vt:variant>
        <vt:i4>56</vt:i4>
      </vt:variant>
      <vt:variant>
        <vt:i4>0</vt:i4>
      </vt:variant>
      <vt:variant>
        <vt:i4>5</vt:i4>
      </vt:variant>
      <vt:variant>
        <vt:lpwstr/>
      </vt:variant>
      <vt:variant>
        <vt:lpwstr>_Toc274221204</vt:lpwstr>
      </vt:variant>
      <vt:variant>
        <vt:i4>1245238</vt:i4>
      </vt:variant>
      <vt:variant>
        <vt:i4>50</vt:i4>
      </vt:variant>
      <vt:variant>
        <vt:i4>0</vt:i4>
      </vt:variant>
      <vt:variant>
        <vt:i4>5</vt:i4>
      </vt:variant>
      <vt:variant>
        <vt:lpwstr/>
      </vt:variant>
      <vt:variant>
        <vt:lpwstr>_Toc274221203</vt:lpwstr>
      </vt:variant>
      <vt:variant>
        <vt:i4>1245238</vt:i4>
      </vt:variant>
      <vt:variant>
        <vt:i4>44</vt:i4>
      </vt:variant>
      <vt:variant>
        <vt:i4>0</vt:i4>
      </vt:variant>
      <vt:variant>
        <vt:i4>5</vt:i4>
      </vt:variant>
      <vt:variant>
        <vt:lpwstr/>
      </vt:variant>
      <vt:variant>
        <vt:lpwstr>_Toc274221202</vt:lpwstr>
      </vt:variant>
      <vt:variant>
        <vt:i4>1245238</vt:i4>
      </vt:variant>
      <vt:variant>
        <vt:i4>38</vt:i4>
      </vt:variant>
      <vt:variant>
        <vt:i4>0</vt:i4>
      </vt:variant>
      <vt:variant>
        <vt:i4>5</vt:i4>
      </vt:variant>
      <vt:variant>
        <vt:lpwstr/>
      </vt:variant>
      <vt:variant>
        <vt:lpwstr>_Toc274221201</vt:lpwstr>
      </vt:variant>
      <vt:variant>
        <vt:i4>1245238</vt:i4>
      </vt:variant>
      <vt:variant>
        <vt:i4>32</vt:i4>
      </vt:variant>
      <vt:variant>
        <vt:i4>0</vt:i4>
      </vt:variant>
      <vt:variant>
        <vt:i4>5</vt:i4>
      </vt:variant>
      <vt:variant>
        <vt:lpwstr/>
      </vt:variant>
      <vt:variant>
        <vt:lpwstr>_Toc274221200</vt:lpwstr>
      </vt:variant>
      <vt:variant>
        <vt:i4>1703989</vt:i4>
      </vt:variant>
      <vt:variant>
        <vt:i4>26</vt:i4>
      </vt:variant>
      <vt:variant>
        <vt:i4>0</vt:i4>
      </vt:variant>
      <vt:variant>
        <vt:i4>5</vt:i4>
      </vt:variant>
      <vt:variant>
        <vt:lpwstr/>
      </vt:variant>
      <vt:variant>
        <vt:lpwstr>_Toc274221199</vt:lpwstr>
      </vt:variant>
      <vt:variant>
        <vt:i4>1703989</vt:i4>
      </vt:variant>
      <vt:variant>
        <vt:i4>20</vt:i4>
      </vt:variant>
      <vt:variant>
        <vt:i4>0</vt:i4>
      </vt:variant>
      <vt:variant>
        <vt:i4>5</vt:i4>
      </vt:variant>
      <vt:variant>
        <vt:lpwstr/>
      </vt:variant>
      <vt:variant>
        <vt:lpwstr>_Toc274221198</vt:lpwstr>
      </vt:variant>
      <vt:variant>
        <vt:i4>1703989</vt:i4>
      </vt:variant>
      <vt:variant>
        <vt:i4>14</vt:i4>
      </vt:variant>
      <vt:variant>
        <vt:i4>0</vt:i4>
      </vt:variant>
      <vt:variant>
        <vt:i4>5</vt:i4>
      </vt:variant>
      <vt:variant>
        <vt:lpwstr/>
      </vt:variant>
      <vt:variant>
        <vt:lpwstr>_Toc274221197</vt:lpwstr>
      </vt:variant>
      <vt:variant>
        <vt:i4>1703989</vt:i4>
      </vt:variant>
      <vt:variant>
        <vt:i4>8</vt:i4>
      </vt:variant>
      <vt:variant>
        <vt:i4>0</vt:i4>
      </vt:variant>
      <vt:variant>
        <vt:i4>5</vt:i4>
      </vt:variant>
      <vt:variant>
        <vt:lpwstr/>
      </vt:variant>
      <vt:variant>
        <vt:lpwstr>_Toc274221196</vt:lpwstr>
      </vt:variant>
      <vt:variant>
        <vt:i4>1703989</vt:i4>
      </vt:variant>
      <vt:variant>
        <vt:i4>2</vt:i4>
      </vt:variant>
      <vt:variant>
        <vt:i4>0</vt:i4>
      </vt:variant>
      <vt:variant>
        <vt:i4>5</vt:i4>
      </vt:variant>
      <vt:variant>
        <vt:lpwstr/>
      </vt:variant>
      <vt:variant>
        <vt:lpwstr>_Toc274221195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Андрей</dc:creator>
  <cp:keywords/>
  <dc:description/>
  <cp:lastModifiedBy>admin</cp:lastModifiedBy>
  <cp:revision>2</cp:revision>
  <cp:lastPrinted>2010-10-07T09:29:00Z</cp:lastPrinted>
  <dcterms:created xsi:type="dcterms:W3CDTF">2014-04-25T03:19:00Z</dcterms:created>
  <dcterms:modified xsi:type="dcterms:W3CDTF">2014-04-25T03:19:00Z</dcterms:modified>
</cp:coreProperties>
</file>