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D4" w:rsidRDefault="002C74D4" w:rsidP="00044F89">
      <w:pPr>
        <w:jc w:val="right"/>
        <w:rPr>
          <w:color w:val="333333"/>
          <w:sz w:val="28"/>
          <w:szCs w:val="28"/>
          <w:lang w:val="ru-RU"/>
        </w:rPr>
      </w:pPr>
    </w:p>
    <w:p w:rsidR="00F348B6" w:rsidRPr="00910160" w:rsidRDefault="00044F89" w:rsidP="00044F89">
      <w:pPr>
        <w:jc w:val="right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Исмаилова Л.Я</w:t>
      </w:r>
    </w:p>
    <w:p w:rsidR="00044F89" w:rsidRPr="00910160" w:rsidRDefault="00044F89" w:rsidP="00044F89">
      <w:pPr>
        <w:jc w:val="right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3 курс ½ гр.</w:t>
      </w:r>
    </w:p>
    <w:p w:rsidR="00361568" w:rsidRPr="00910160" w:rsidRDefault="00361568" w:rsidP="00044F89">
      <w:pPr>
        <w:jc w:val="center"/>
        <w:rPr>
          <w:rStyle w:val="apple-style-span"/>
          <w:rFonts w:ascii="Tahoma" w:hAnsi="Tahoma" w:cs="Tahoma"/>
          <w:color w:val="333333"/>
          <w:sz w:val="17"/>
          <w:szCs w:val="17"/>
          <w:lang w:val="ru-RU"/>
        </w:rPr>
      </w:pPr>
    </w:p>
    <w:p w:rsidR="009231C5" w:rsidRPr="00910160" w:rsidRDefault="009231C5" w:rsidP="00044F89">
      <w:pPr>
        <w:jc w:val="center"/>
        <w:rPr>
          <w:rStyle w:val="apple-style-span"/>
          <w:rFonts w:ascii="Tahoma" w:hAnsi="Tahoma" w:cs="Tahoma"/>
          <w:color w:val="333333"/>
          <w:sz w:val="17"/>
          <w:szCs w:val="17"/>
          <w:lang w:val="ru-RU"/>
        </w:rPr>
      </w:pPr>
    </w:p>
    <w:p w:rsidR="00044F89" w:rsidRPr="00910160" w:rsidRDefault="00044F89" w:rsidP="00044F89">
      <w:pPr>
        <w:jc w:val="center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Лабораторная работа №1</w:t>
      </w:r>
    </w:p>
    <w:p w:rsidR="00044F89" w:rsidRPr="00910160" w:rsidRDefault="00044F89" w:rsidP="00044F89">
      <w:pPr>
        <w:jc w:val="center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Классификация текстильных волокон</w:t>
      </w:r>
    </w:p>
    <w:p w:rsidR="00044F89" w:rsidRPr="00910160" w:rsidRDefault="00044F89" w:rsidP="00044F89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Цель работы: </w:t>
      </w:r>
    </w:p>
    <w:p w:rsidR="00044F89" w:rsidRPr="00910160" w:rsidRDefault="00BE41A1" w:rsidP="00044F89">
      <w:pPr>
        <w:numPr>
          <w:ilvl w:val="0"/>
          <w:numId w:val="1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</w:t>
      </w:r>
      <w:r w:rsidR="00044F89" w:rsidRPr="00910160">
        <w:rPr>
          <w:color w:val="333333"/>
          <w:sz w:val="28"/>
          <w:szCs w:val="28"/>
          <w:lang w:val="ru-RU"/>
        </w:rPr>
        <w:t>знакомление с различными классификациями;</w:t>
      </w:r>
    </w:p>
    <w:p w:rsidR="00AE42D6" w:rsidRPr="00910160" w:rsidRDefault="00BE41A1" w:rsidP="00044F89">
      <w:pPr>
        <w:numPr>
          <w:ilvl w:val="0"/>
          <w:numId w:val="1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Р</w:t>
      </w:r>
      <w:r w:rsidR="00AE42D6" w:rsidRPr="00910160">
        <w:rPr>
          <w:color w:val="333333"/>
          <w:sz w:val="28"/>
          <w:szCs w:val="28"/>
          <w:lang w:val="ru-RU"/>
        </w:rPr>
        <w:t>азличными видами текстильных волокон, областью применения, значением, перспективами производства.</w:t>
      </w:r>
    </w:p>
    <w:p w:rsidR="00AE42D6" w:rsidRPr="00910160" w:rsidRDefault="00AE42D6" w:rsidP="00AE42D6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Задания:</w:t>
      </w:r>
    </w:p>
    <w:p w:rsidR="00AE42D6" w:rsidRPr="00910160" w:rsidRDefault="00AE42D6" w:rsidP="00AE42D6">
      <w:pPr>
        <w:numPr>
          <w:ilvl w:val="0"/>
          <w:numId w:val="2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Изучить схемы классификации текстильных волокон. Выбрать оптимальный вариант схемы для изучения студентами.</w:t>
      </w:r>
    </w:p>
    <w:p w:rsidR="00142798" w:rsidRPr="00910160" w:rsidRDefault="00142798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Мы изучали разные схемы классификации текстильных волокон. И вот обнаружили, что схема на странице 35 отличается от других схем тем, что не рассматривает химические волокна. Там рассматриваются только натуральные волокна. Это схема нам не подходит.</w:t>
      </w:r>
    </w:p>
    <w:p w:rsidR="00E30633" w:rsidRPr="00910160" w:rsidRDefault="00E30633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На 36 схеме мы видим только искусственные волокна. </w:t>
      </w:r>
      <w:r w:rsidR="00DF6BCD" w:rsidRPr="00910160">
        <w:rPr>
          <w:color w:val="333333"/>
          <w:sz w:val="28"/>
          <w:szCs w:val="28"/>
          <w:lang w:val="ru-RU"/>
        </w:rPr>
        <w:t>А это нам не подходит, так как не хватает ещё натуральных волокон, химических неорганических, органических синтетических волокон.</w:t>
      </w:r>
    </w:p>
    <w:p w:rsidR="00E30633" w:rsidRPr="00910160" w:rsidRDefault="00361568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37 схема, здесь рассматриваются синтетические волокна, </w:t>
      </w:r>
      <w:r w:rsidR="00DF6BCD" w:rsidRPr="00910160">
        <w:rPr>
          <w:color w:val="333333"/>
          <w:sz w:val="28"/>
          <w:szCs w:val="28"/>
          <w:lang w:val="ru-RU"/>
        </w:rPr>
        <w:t>на схеме нету натуральных волокон, химических неорганических и органических искусственных.</w:t>
      </w:r>
    </w:p>
    <w:p w:rsidR="00DF6BCD" w:rsidRPr="00910160" w:rsidRDefault="00DF6BCD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38 схема также не подходит, потому что в ней рассматриваются только синтетические высокомолекулярные волокна.</w:t>
      </w:r>
    </w:p>
    <w:p w:rsidR="00DF6BCD" w:rsidRPr="00910160" w:rsidRDefault="00DF6BCD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39 схема нам не подходит, в данной схеме рассматриваются лишь синтетические органические высокомолекулярные волокна. Не хватает натуральных волокон, химических неорганических.</w:t>
      </w:r>
    </w:p>
    <w:p w:rsidR="00DF6BCD" w:rsidRPr="00910160" w:rsidRDefault="00DF6BCD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Схема 40. Из синтетических неорганических высокомолекулярных волокон. Это не соответствует нашим требованиям, так как здесь не рассматриваются натуральные волокна, а также химические</w:t>
      </w:r>
      <w:r w:rsidR="000617D2" w:rsidRPr="00910160">
        <w:rPr>
          <w:color w:val="333333"/>
          <w:sz w:val="28"/>
          <w:szCs w:val="28"/>
          <w:lang w:val="ru-RU"/>
        </w:rPr>
        <w:t xml:space="preserve"> органические, органические искусственные волокна. </w:t>
      </w:r>
    </w:p>
    <w:p w:rsidR="000617D2" w:rsidRPr="00910160" w:rsidRDefault="000617D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Схема 1.1. единственная, наилучшая схема, которая соответствует нашим требованиям. Это оптимальный вариант.</w:t>
      </w:r>
    </w:p>
    <w:p w:rsidR="00514D8B" w:rsidRPr="00910160" w:rsidRDefault="00514D8B" w:rsidP="00142798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AE42D6" w:rsidRPr="00910160" w:rsidRDefault="00AE42D6" w:rsidP="00AE42D6">
      <w:pPr>
        <w:numPr>
          <w:ilvl w:val="0"/>
          <w:numId w:val="2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Ознакомиться с основными видами волокон органолептическим способом. Зафиксировать результаты исследования.</w:t>
      </w:r>
    </w:p>
    <w:p w:rsidR="000617D2" w:rsidRPr="00910160" w:rsidRDefault="000617D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Мы рассмотрели такие </w:t>
      </w:r>
      <w:r w:rsidR="00732382" w:rsidRPr="00910160">
        <w:rPr>
          <w:color w:val="333333"/>
          <w:sz w:val="28"/>
          <w:szCs w:val="28"/>
          <w:lang w:val="ru-RU"/>
        </w:rPr>
        <w:t xml:space="preserve">текстильные </w:t>
      </w:r>
      <w:r w:rsidRPr="00910160">
        <w:rPr>
          <w:color w:val="333333"/>
          <w:sz w:val="28"/>
          <w:szCs w:val="28"/>
          <w:lang w:val="ru-RU"/>
        </w:rPr>
        <w:t>волокна как:</w:t>
      </w:r>
    </w:p>
    <w:p w:rsidR="000617D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х</w:t>
      </w:r>
      <w:r w:rsidR="000617D2" w:rsidRPr="00910160">
        <w:rPr>
          <w:color w:val="333333"/>
          <w:sz w:val="28"/>
          <w:szCs w:val="28"/>
          <w:lang w:val="ru-RU"/>
        </w:rPr>
        <w:t>лопок</w:t>
      </w:r>
      <w:r w:rsidRPr="00910160">
        <w:rPr>
          <w:color w:val="333333"/>
          <w:sz w:val="28"/>
          <w:szCs w:val="28"/>
          <w:lang w:val="ru-RU"/>
        </w:rPr>
        <w:t xml:space="preserve"> – </w:t>
      </w:r>
      <w:r w:rsidR="000617D2" w:rsidRPr="00910160">
        <w:rPr>
          <w:color w:val="333333"/>
          <w:sz w:val="28"/>
          <w:szCs w:val="28"/>
          <w:lang w:val="ru-RU"/>
        </w:rPr>
        <w:t>цвет топлёного молока, мягкий на ощупь, с н</w:t>
      </w:r>
      <w:r w:rsidRPr="00910160">
        <w:rPr>
          <w:color w:val="333333"/>
          <w:sz w:val="28"/>
          <w:szCs w:val="28"/>
          <w:lang w:val="ru-RU"/>
        </w:rPr>
        <w:t>ебольшими примесями, не скрипит, запах отсутствует;</w:t>
      </w:r>
    </w:p>
    <w:p w:rsidR="00514D8B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винол – цвет белый, мягкий на ощупь, без примесей и запаха, не скрипит;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лён – пепельно-русый, жёсткий как конский волос, без примесей и запаха, шуршит;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асбест – цвет серый, рассыпчатые мелкие волокна, единая масса из коротких волокон, плотные, легко рассыпаются, запах присутствует;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овечья шерсть – светло-серого цвета, без запаха, чуть-чуть колючий, имеются примеси в виде коротких древесин, не скрипит;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нитрон – мягкий, белый, шуршит, без примесей и запаха;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шёлк – кручёная из нескольких нитей</w:t>
      </w:r>
      <w:r w:rsidR="00514D8B" w:rsidRPr="00910160">
        <w:rPr>
          <w:color w:val="333333"/>
          <w:sz w:val="28"/>
          <w:szCs w:val="28"/>
          <w:lang w:val="ru-RU"/>
        </w:rPr>
        <w:t>, светло-серого цвета, без запаха и примесей, немного шуршит</w:t>
      </w:r>
      <w:r w:rsidRPr="00910160">
        <w:rPr>
          <w:color w:val="333333"/>
          <w:sz w:val="28"/>
          <w:szCs w:val="28"/>
          <w:lang w:val="ru-RU"/>
        </w:rPr>
        <w:t>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капрон – </w:t>
      </w:r>
      <w:r w:rsidR="00514D8B" w:rsidRPr="00910160">
        <w:rPr>
          <w:color w:val="333333"/>
          <w:sz w:val="28"/>
          <w:szCs w:val="28"/>
          <w:lang w:val="ru-RU"/>
        </w:rPr>
        <w:t>белый, скрипит, без запаха, грубоватый на ощупь, без примесей</w:t>
      </w:r>
      <w:r w:rsidRPr="00910160">
        <w:rPr>
          <w:color w:val="333333"/>
          <w:sz w:val="28"/>
          <w:szCs w:val="28"/>
          <w:lang w:val="ru-RU"/>
        </w:rPr>
        <w:t>;</w:t>
      </w:r>
    </w:p>
    <w:p w:rsidR="00732382" w:rsidRPr="00910160" w:rsidRDefault="00732382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лавсан – </w:t>
      </w:r>
      <w:r w:rsidR="00514D8B" w:rsidRPr="00910160">
        <w:rPr>
          <w:color w:val="333333"/>
          <w:sz w:val="28"/>
          <w:szCs w:val="28"/>
          <w:lang w:val="ru-RU"/>
        </w:rPr>
        <w:t>мягкий, белого цвета, без примесей и запаха, шуршит</w:t>
      </w:r>
      <w:r w:rsidRPr="00910160">
        <w:rPr>
          <w:color w:val="333333"/>
          <w:sz w:val="28"/>
          <w:szCs w:val="28"/>
          <w:lang w:val="ru-RU"/>
        </w:rPr>
        <w:t>;</w:t>
      </w:r>
    </w:p>
    <w:p w:rsidR="00501366" w:rsidRPr="00910160" w:rsidRDefault="00501366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триацетатное – цвет желтый, без запаха и примесей. </w:t>
      </w:r>
    </w:p>
    <w:p w:rsidR="00732382" w:rsidRPr="00910160" w:rsidRDefault="00732382" w:rsidP="00732382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AE42D6" w:rsidRPr="00910160" w:rsidRDefault="00AE42D6" w:rsidP="00AE42D6">
      <w:pPr>
        <w:numPr>
          <w:ilvl w:val="0"/>
          <w:numId w:val="2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Записать сведения об областях применения и объёме производства текстильных волокон.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хлопок –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 xml:space="preserve"> </w:t>
      </w:r>
      <w:r w:rsidRPr="00910160">
        <w:rPr>
          <w:rStyle w:val="apple-style-span"/>
          <w:color w:val="333333"/>
          <w:sz w:val="28"/>
          <w:szCs w:val="28"/>
        </w:rPr>
        <w:t>вырабатывают ткани бельевые, платьевые, костюмные, изготавливают полотенца и постельное белье, швейные нитки и пряжу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, а также в целях технического назначения</w:t>
      </w:r>
      <w:r w:rsidRPr="00910160">
        <w:rPr>
          <w:rStyle w:val="apple-style-span"/>
          <w:color w:val="333333"/>
          <w:sz w:val="28"/>
          <w:szCs w:val="28"/>
          <w:lang w:val="ru-RU"/>
        </w:rPr>
        <w:t>;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винол – </w:t>
      </w:r>
      <w:r w:rsidR="00AE5B02" w:rsidRPr="00910160">
        <w:rPr>
          <w:rStyle w:val="apple-style-span"/>
          <w:color w:val="333333"/>
          <w:sz w:val="28"/>
          <w:szCs w:val="28"/>
        </w:rPr>
        <w:t>может быть использован в чистом виде и в смеси с другими волокнами для изготовления бельевых, плательных и костюмных тканей, швейных ниток и разнообразных трикотажных и технических изделий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;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лён –</w:t>
      </w:r>
      <w:r w:rsidR="00AE5B02" w:rsidRPr="00910160">
        <w:rPr>
          <w:color w:val="333333"/>
          <w:sz w:val="28"/>
          <w:szCs w:val="28"/>
          <w:lang w:val="ru-RU"/>
        </w:rPr>
        <w:t xml:space="preserve"> и</w:t>
      </w:r>
      <w:r w:rsidR="00AE5B02" w:rsidRPr="00910160">
        <w:rPr>
          <w:rStyle w:val="apple-style-span"/>
          <w:color w:val="333333"/>
          <w:sz w:val="28"/>
          <w:szCs w:val="28"/>
        </w:rPr>
        <w:t>спользуют льняное волокно для производства летних костюмных тканей, белья, скатертей, полотенец, для пошива рабочей одежды. Из льняного волокна получают различные ткани от брезента до батиста, широко используемые в технике и быту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асбест –</w:t>
      </w:r>
      <w:r w:rsidR="00AE5B02" w:rsidRPr="00910160">
        <w:rPr>
          <w:color w:val="333333"/>
          <w:sz w:val="28"/>
          <w:szCs w:val="28"/>
          <w:lang w:val="ru-RU"/>
        </w:rPr>
        <w:t xml:space="preserve"> </w:t>
      </w:r>
      <w:r w:rsidR="00AE5B02" w:rsidRPr="00910160">
        <w:rPr>
          <w:rStyle w:val="apple-style-span"/>
          <w:color w:val="333333"/>
          <w:sz w:val="28"/>
          <w:szCs w:val="28"/>
        </w:rPr>
        <w:t>изготовляют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5" w:tooltip="Ткани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ткани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,</w:t>
      </w:r>
      <w:hyperlink r:id="rId6" w:tooltip="Картон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картон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,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7" w:tooltip="Фильтр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фильтры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,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8" w:tooltip="Брезент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брезенты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, защитные костюмы (для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9" w:tooltip="Пожарная охрана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пожарных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),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10" w:tooltip="Бумага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бумагу</w:t>
        </w:r>
      </w:hyperlink>
      <w:r w:rsidR="00AE5B02" w:rsidRPr="00910160">
        <w:rPr>
          <w:rStyle w:val="apple-style-span"/>
          <w:color w:val="333333"/>
          <w:sz w:val="28"/>
          <w:szCs w:val="28"/>
        </w:rPr>
        <w:t>,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11" w:tooltip="Асбестоцемент (страница отсутствует)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асбестоцементные</w:t>
        </w:r>
      </w:hyperlink>
      <w:r w:rsidR="00AE5B02" w:rsidRPr="00910160">
        <w:rPr>
          <w:rStyle w:val="apple-converted-space"/>
          <w:color w:val="333333"/>
          <w:sz w:val="28"/>
          <w:szCs w:val="28"/>
        </w:rPr>
        <w:t> </w:t>
      </w:r>
      <w:r w:rsidR="00AE5B02" w:rsidRPr="00910160">
        <w:rPr>
          <w:rStyle w:val="apple-style-span"/>
          <w:color w:val="333333"/>
          <w:sz w:val="28"/>
          <w:szCs w:val="28"/>
        </w:rPr>
        <w:t>строительные материалы (например,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hyperlink r:id="rId12" w:tooltip="Шифер" w:history="1">
        <w:r w:rsidR="00AE5B02" w:rsidRPr="00910160">
          <w:rPr>
            <w:rStyle w:val="a5"/>
            <w:color w:val="333333"/>
            <w:sz w:val="28"/>
            <w:szCs w:val="28"/>
            <w:u w:val="none"/>
          </w:rPr>
          <w:t>шифер</w:t>
        </w:r>
      </w:hyperlink>
      <w:r w:rsidR="00AE5B02" w:rsidRPr="00910160">
        <w:rPr>
          <w:rStyle w:val="apple-style-span"/>
          <w:color w:val="333333"/>
          <w:sz w:val="28"/>
          <w:szCs w:val="28"/>
          <w:lang w:val="ru-RU"/>
        </w:rPr>
        <w:t>);</w:t>
      </w:r>
    </w:p>
    <w:p w:rsidR="00514D8B" w:rsidRPr="00910160" w:rsidRDefault="00514D8B" w:rsidP="00910160">
      <w:pPr>
        <w:ind w:left="357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овечья шерсть – </w:t>
      </w:r>
      <w:r w:rsidR="00AE5B02" w:rsidRPr="00910160">
        <w:rPr>
          <w:rStyle w:val="apple-style-span"/>
          <w:color w:val="333333"/>
          <w:sz w:val="28"/>
          <w:szCs w:val="28"/>
        </w:rPr>
        <w:t>вырабатывают довольно плотные ткани, сукна, драпы, фетр, а также войлочные и валяные изделия.</w:t>
      </w:r>
      <w:r w:rsidR="00AE5B02" w:rsidRPr="00910160">
        <w:rPr>
          <w:rStyle w:val="apple-converted-space"/>
          <w:color w:val="333333"/>
          <w:sz w:val="28"/>
          <w:szCs w:val="28"/>
        </w:rPr>
        <w:t> 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В</w:t>
      </w:r>
      <w:r w:rsidR="00AE5B02" w:rsidRPr="00910160">
        <w:rPr>
          <w:rStyle w:val="apple-style-span"/>
          <w:color w:val="333333"/>
          <w:sz w:val="28"/>
          <w:szCs w:val="28"/>
        </w:rPr>
        <w:t>ыработк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а</w:t>
      </w:r>
      <w:r w:rsidR="00AE5B02" w:rsidRPr="00910160">
        <w:rPr>
          <w:rStyle w:val="apple-style-span"/>
          <w:color w:val="333333"/>
          <w:sz w:val="28"/>
          <w:szCs w:val="28"/>
        </w:rPr>
        <w:t xml:space="preserve"> пальтовых, костюмно-плательных тканей и трикотажных изделий зимнего ассортимента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;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нитрон – </w:t>
      </w:r>
      <w:r w:rsidR="003E03DB" w:rsidRPr="00910160">
        <w:rPr>
          <w:color w:val="333333"/>
          <w:sz w:val="28"/>
          <w:szCs w:val="28"/>
          <w:lang w:val="ru-RU"/>
        </w:rPr>
        <w:t>используют в ковроткачестве.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шёлк – </w:t>
      </w:r>
      <w:r w:rsidR="00AE5B02" w:rsidRPr="00910160">
        <w:rPr>
          <w:rStyle w:val="apple-style-span"/>
          <w:color w:val="333333"/>
          <w:sz w:val="28"/>
          <w:szCs w:val="28"/>
        </w:rPr>
        <w:t>широко используется при выработке плательных тканей и штучных изделий (головных платков, косынок и шарфов), швейных ниток</w:t>
      </w:r>
      <w:r w:rsidR="00AE5B02" w:rsidRPr="00910160">
        <w:rPr>
          <w:rStyle w:val="apple-style-span"/>
          <w:color w:val="333333"/>
          <w:sz w:val="28"/>
          <w:szCs w:val="28"/>
          <w:lang w:val="ru-RU"/>
        </w:rPr>
        <w:t>;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капрон – </w:t>
      </w:r>
      <w:r w:rsidR="003E03DB" w:rsidRPr="00910160">
        <w:rPr>
          <w:color w:val="333333"/>
          <w:sz w:val="28"/>
          <w:szCs w:val="28"/>
          <w:lang w:val="ru-RU"/>
        </w:rPr>
        <w:t xml:space="preserve">изготавливают </w:t>
      </w:r>
      <w:r w:rsidR="003E03DB" w:rsidRPr="00910160">
        <w:rPr>
          <w:rStyle w:val="apple-style-span"/>
          <w:color w:val="333333"/>
          <w:sz w:val="28"/>
          <w:szCs w:val="28"/>
        </w:rPr>
        <w:t>канаты, рыболовные сети</w:t>
      </w:r>
      <w:r w:rsidR="003E03DB" w:rsidRPr="00910160">
        <w:rPr>
          <w:rStyle w:val="apple-style-span"/>
          <w:color w:val="333333"/>
          <w:sz w:val="28"/>
          <w:szCs w:val="28"/>
          <w:lang w:val="ru-RU"/>
        </w:rPr>
        <w:t>, леску</w:t>
      </w:r>
      <w:r w:rsidR="003E03DB" w:rsidRPr="00910160">
        <w:rPr>
          <w:rStyle w:val="apple-style-span"/>
          <w:color w:val="333333"/>
          <w:sz w:val="28"/>
          <w:szCs w:val="28"/>
        </w:rPr>
        <w:t xml:space="preserve"> и др., а также штапельные</w:t>
      </w:r>
      <w:r w:rsidR="003E03DB" w:rsidRPr="00910160">
        <w:rPr>
          <w:rStyle w:val="apple-converted-space"/>
          <w:color w:val="333333"/>
          <w:sz w:val="28"/>
          <w:szCs w:val="28"/>
        </w:rPr>
        <w:t> </w:t>
      </w:r>
      <w:hyperlink r:id="rId13" w:tooltip="Ткань" w:history="1">
        <w:r w:rsidR="003E03DB" w:rsidRPr="00910160">
          <w:rPr>
            <w:rStyle w:val="a5"/>
            <w:color w:val="333333"/>
            <w:sz w:val="28"/>
            <w:szCs w:val="28"/>
            <w:u w:val="none"/>
          </w:rPr>
          <w:t>ткани</w:t>
        </w:r>
      </w:hyperlink>
      <w:r w:rsidR="003E03DB" w:rsidRPr="00910160">
        <w:rPr>
          <w:rStyle w:val="apple-style-span"/>
          <w:color w:val="333333"/>
          <w:sz w:val="28"/>
          <w:szCs w:val="28"/>
        </w:rPr>
        <w:t>,</w:t>
      </w:r>
      <w:r w:rsidR="003E03DB" w:rsidRPr="00910160">
        <w:rPr>
          <w:rStyle w:val="apple-converted-space"/>
          <w:color w:val="333333"/>
          <w:sz w:val="28"/>
          <w:szCs w:val="28"/>
        </w:rPr>
        <w:t> </w:t>
      </w:r>
      <w:hyperlink r:id="rId14" w:tooltip="Чулки" w:history="1">
        <w:r w:rsidR="003E03DB" w:rsidRPr="00910160">
          <w:rPr>
            <w:rStyle w:val="a5"/>
            <w:color w:val="333333"/>
            <w:sz w:val="28"/>
            <w:szCs w:val="28"/>
            <w:u w:val="none"/>
          </w:rPr>
          <w:t>чулки</w:t>
        </w:r>
      </w:hyperlink>
      <w:r w:rsidR="003E03DB" w:rsidRPr="00910160">
        <w:rPr>
          <w:rStyle w:val="apple-converted-space"/>
          <w:color w:val="333333"/>
          <w:sz w:val="28"/>
          <w:szCs w:val="28"/>
          <w:lang w:val="ru-RU"/>
        </w:rPr>
        <w:t xml:space="preserve">, </w:t>
      </w:r>
      <w:r w:rsidR="003E03DB" w:rsidRPr="00910160">
        <w:rPr>
          <w:rStyle w:val="apple-style-span"/>
          <w:color w:val="333333"/>
          <w:sz w:val="28"/>
          <w:szCs w:val="28"/>
        </w:rPr>
        <w:t>фильтровальные материалы, кордную ткань</w:t>
      </w:r>
      <w:r w:rsidR="003E03DB" w:rsidRPr="00910160">
        <w:rPr>
          <w:rStyle w:val="apple-style-span"/>
          <w:color w:val="333333"/>
          <w:sz w:val="28"/>
          <w:szCs w:val="28"/>
          <w:lang w:val="ru-RU"/>
        </w:rPr>
        <w:t xml:space="preserve"> и т.д.</w:t>
      </w:r>
    </w:p>
    <w:p w:rsidR="00514D8B" w:rsidRPr="00910160" w:rsidRDefault="00514D8B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лавсан – </w:t>
      </w:r>
      <w:r w:rsidR="003E03DB" w:rsidRPr="00910160">
        <w:rPr>
          <w:color w:val="333333"/>
          <w:sz w:val="28"/>
          <w:szCs w:val="28"/>
          <w:lang w:val="ru-RU"/>
        </w:rPr>
        <w:t xml:space="preserve">шёлковые ткани, чулочно-носочные изделия, нижнее </w:t>
      </w:r>
      <w:r w:rsidR="00501366" w:rsidRPr="00910160">
        <w:rPr>
          <w:color w:val="333333"/>
          <w:sz w:val="28"/>
          <w:szCs w:val="28"/>
          <w:lang w:val="ru-RU"/>
        </w:rPr>
        <w:t>бельё, добавка к ковроткачеству;</w:t>
      </w:r>
    </w:p>
    <w:p w:rsidR="00501366" w:rsidRPr="00910160" w:rsidRDefault="00501366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триацетатное – используется с натуральными тканями, платенные, подкладочные материалы, галстук и нетканые материалы.</w:t>
      </w:r>
    </w:p>
    <w:p w:rsidR="00501366" w:rsidRPr="00910160" w:rsidRDefault="00501366" w:rsidP="00501366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AE42D6" w:rsidRPr="00910160" w:rsidRDefault="00AE42D6" w:rsidP="00AE42D6">
      <w:pPr>
        <w:numPr>
          <w:ilvl w:val="0"/>
          <w:numId w:val="2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Ответить на контрольные вопросы.</w:t>
      </w:r>
    </w:p>
    <w:p w:rsidR="00AE42D6" w:rsidRPr="00910160" w:rsidRDefault="00AE42D6" w:rsidP="00AE42D6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Контрольные вопросы:</w:t>
      </w:r>
    </w:p>
    <w:p w:rsidR="00AE42D6" w:rsidRPr="00910160" w:rsidRDefault="00AE42D6" w:rsidP="00BE41A1">
      <w:pPr>
        <w:numPr>
          <w:ilvl w:val="0"/>
          <w:numId w:val="3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Дать определения понятий: натуральное волокно, химическое волокно, искусственное волокно</w:t>
      </w:r>
      <w:r w:rsidR="009800F8" w:rsidRPr="00910160">
        <w:rPr>
          <w:color w:val="333333"/>
          <w:sz w:val="28"/>
          <w:szCs w:val="28"/>
          <w:lang w:val="ru-RU"/>
        </w:rPr>
        <w:t>, синтетическое волокно.</w:t>
      </w:r>
    </w:p>
    <w:p w:rsidR="00501366" w:rsidRPr="00910160" w:rsidRDefault="00501366" w:rsidP="00910160">
      <w:pPr>
        <w:ind w:left="360"/>
        <w:rPr>
          <w:bCs/>
          <w:color w:val="333333"/>
          <w:sz w:val="28"/>
          <w:szCs w:val="28"/>
          <w:lang w:val="ru-RU"/>
        </w:rPr>
      </w:pPr>
      <w:r w:rsidRPr="00910160">
        <w:rPr>
          <w:bCs/>
          <w:color w:val="333333"/>
          <w:sz w:val="28"/>
          <w:szCs w:val="28"/>
        </w:rPr>
        <w:t>Натуральные волокна - это волокна, которые существуют в природе в готовом виде и образуются без непосредственного участия человека.</w:t>
      </w:r>
    </w:p>
    <w:p w:rsidR="00501366" w:rsidRPr="00910160" w:rsidRDefault="00501366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</w:rPr>
        <w:t>Химические волокна - волокна (нити), получаемые промышленными способами в заводских условиях.</w:t>
      </w:r>
    </w:p>
    <w:p w:rsidR="00501366" w:rsidRPr="00910160" w:rsidRDefault="00501366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</w:rPr>
        <w:t>Искусственные волокна (нити) - это химические волокна (нити), получаемые химическим превращением природных органических полимеров (например, целлюлозы, казеина, протеинов или морских водорослей).</w:t>
      </w:r>
    </w:p>
    <w:p w:rsidR="00501366" w:rsidRPr="00910160" w:rsidRDefault="00501366" w:rsidP="00910160">
      <w:pPr>
        <w:ind w:left="360"/>
        <w:rPr>
          <w:color w:val="333333"/>
          <w:sz w:val="28"/>
          <w:szCs w:val="28"/>
          <w:lang w:val="ru-RU"/>
        </w:rPr>
      </w:pPr>
      <w:r w:rsidRPr="00910160">
        <w:rPr>
          <w:bCs/>
          <w:color w:val="333333"/>
          <w:sz w:val="28"/>
          <w:szCs w:val="28"/>
        </w:rPr>
        <w:t>Синтетические волокна (нити) - формируют из полимеров, не существующих в природе, а полученных путем синтеза из природных низкомолекулярных соединений.</w:t>
      </w:r>
    </w:p>
    <w:p w:rsidR="00501366" w:rsidRPr="00910160" w:rsidRDefault="00501366" w:rsidP="00501366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9800F8" w:rsidRPr="00910160" w:rsidRDefault="009800F8" w:rsidP="009800F8">
      <w:pPr>
        <w:numPr>
          <w:ilvl w:val="0"/>
          <w:numId w:val="3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Укажите классы и подклассы, на которые делятся текстильные волокна.</w:t>
      </w:r>
    </w:p>
    <w:p w:rsidR="009231C5" w:rsidRPr="00910160" w:rsidRDefault="00501366" w:rsidP="00501366">
      <w:pPr>
        <w:ind w:left="3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Текстильные волокна делятся на следующие классы: </w:t>
      </w:r>
    </w:p>
    <w:p w:rsidR="00501366" w:rsidRPr="00910160" w:rsidRDefault="009231C5" w:rsidP="009231C5">
      <w:pPr>
        <w:numPr>
          <w:ilvl w:val="1"/>
          <w:numId w:val="3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Натуральные; </w:t>
      </w:r>
    </w:p>
    <w:p w:rsidR="009231C5" w:rsidRPr="00910160" w:rsidRDefault="009231C5" w:rsidP="009231C5">
      <w:pPr>
        <w:numPr>
          <w:ilvl w:val="1"/>
          <w:numId w:val="3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Химические.</w:t>
      </w:r>
    </w:p>
    <w:p w:rsidR="00501366" w:rsidRPr="00910160" w:rsidRDefault="00501366" w:rsidP="00501366">
      <w:pPr>
        <w:ind w:left="3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И на подклассы:</w:t>
      </w:r>
    </w:p>
    <w:p w:rsidR="009231C5" w:rsidRPr="00910160" w:rsidRDefault="009231C5" w:rsidP="009231C5">
      <w:pPr>
        <w:numPr>
          <w:ilvl w:val="2"/>
          <w:numId w:val="3"/>
        </w:numPr>
        <w:tabs>
          <w:tab w:val="left" w:pos="1440"/>
        </w:tabs>
        <w:ind w:hanging="12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Органические;</w:t>
      </w:r>
    </w:p>
    <w:p w:rsidR="009231C5" w:rsidRPr="00910160" w:rsidRDefault="009231C5" w:rsidP="009231C5">
      <w:pPr>
        <w:numPr>
          <w:ilvl w:val="2"/>
          <w:numId w:val="3"/>
        </w:numPr>
        <w:tabs>
          <w:tab w:val="left" w:pos="1440"/>
        </w:tabs>
        <w:ind w:hanging="12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Неорганические.</w:t>
      </w:r>
    </w:p>
    <w:p w:rsidR="00501366" w:rsidRPr="00910160" w:rsidRDefault="00501366" w:rsidP="00501366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9800F8" w:rsidRPr="00910160" w:rsidRDefault="009800F8" w:rsidP="009800F8">
      <w:pPr>
        <w:numPr>
          <w:ilvl w:val="0"/>
          <w:numId w:val="3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Укажите принцип классификации текстильных волокон (3 шт.).</w:t>
      </w:r>
    </w:p>
    <w:p w:rsidR="00D50400" w:rsidRPr="00910160" w:rsidRDefault="009231C5" w:rsidP="009231C5">
      <w:pPr>
        <w:pStyle w:val="3"/>
        <w:numPr>
          <w:ilvl w:val="3"/>
          <w:numId w:val="3"/>
        </w:numPr>
        <w:tabs>
          <w:tab w:val="clear" w:pos="2880"/>
          <w:tab w:val="num" w:pos="1260"/>
        </w:tabs>
        <w:ind w:hanging="2160"/>
        <w:rPr>
          <w:b w:val="0"/>
          <w:bCs w:val="0"/>
          <w:color w:val="333333"/>
          <w:sz w:val="28"/>
          <w:szCs w:val="28"/>
        </w:rPr>
      </w:pPr>
      <w:r w:rsidRPr="00910160">
        <w:rPr>
          <w:b w:val="0"/>
          <w:bCs w:val="0"/>
          <w:color w:val="333333"/>
          <w:sz w:val="28"/>
          <w:szCs w:val="28"/>
        </w:rPr>
        <w:t>Происхождение;</w:t>
      </w:r>
    </w:p>
    <w:p w:rsidR="009231C5" w:rsidRPr="00910160" w:rsidRDefault="009231C5" w:rsidP="009231C5">
      <w:pPr>
        <w:pStyle w:val="3"/>
        <w:numPr>
          <w:ilvl w:val="3"/>
          <w:numId w:val="3"/>
        </w:numPr>
        <w:tabs>
          <w:tab w:val="clear" w:pos="2880"/>
          <w:tab w:val="num" w:pos="1260"/>
        </w:tabs>
        <w:ind w:hanging="2160"/>
        <w:rPr>
          <w:b w:val="0"/>
          <w:bCs w:val="0"/>
          <w:color w:val="333333"/>
          <w:sz w:val="28"/>
          <w:szCs w:val="28"/>
        </w:rPr>
      </w:pPr>
      <w:r w:rsidRPr="00910160">
        <w:rPr>
          <w:b w:val="0"/>
          <w:bCs w:val="0"/>
          <w:color w:val="333333"/>
          <w:sz w:val="28"/>
          <w:szCs w:val="28"/>
        </w:rPr>
        <w:t>Способ получения;</w:t>
      </w:r>
    </w:p>
    <w:p w:rsidR="009231C5" w:rsidRPr="00910160" w:rsidRDefault="009231C5" w:rsidP="009231C5">
      <w:pPr>
        <w:pStyle w:val="3"/>
        <w:numPr>
          <w:ilvl w:val="3"/>
          <w:numId w:val="3"/>
        </w:numPr>
        <w:tabs>
          <w:tab w:val="clear" w:pos="2880"/>
          <w:tab w:val="num" w:pos="1260"/>
        </w:tabs>
        <w:ind w:hanging="2160"/>
        <w:rPr>
          <w:b w:val="0"/>
          <w:bCs w:val="0"/>
          <w:color w:val="333333"/>
          <w:sz w:val="28"/>
          <w:szCs w:val="28"/>
        </w:rPr>
      </w:pPr>
      <w:r w:rsidRPr="00910160">
        <w:rPr>
          <w:b w:val="0"/>
          <w:bCs w:val="0"/>
          <w:color w:val="333333"/>
          <w:sz w:val="28"/>
          <w:szCs w:val="28"/>
        </w:rPr>
        <w:t>Химический состав.</w:t>
      </w:r>
    </w:p>
    <w:p w:rsidR="009231C5" w:rsidRPr="00910160" w:rsidRDefault="009231C5" w:rsidP="009231C5">
      <w:pPr>
        <w:pStyle w:val="3"/>
        <w:rPr>
          <w:b w:val="0"/>
          <w:bCs w:val="0"/>
          <w:color w:val="333333"/>
          <w:sz w:val="28"/>
          <w:szCs w:val="28"/>
        </w:rPr>
      </w:pPr>
      <w:r w:rsidRPr="00910160">
        <w:rPr>
          <w:b w:val="0"/>
          <w:bCs w:val="0"/>
          <w:color w:val="333333"/>
          <w:sz w:val="28"/>
          <w:szCs w:val="28"/>
        </w:rPr>
        <w:t xml:space="preserve">Выводы: </w:t>
      </w:r>
    </w:p>
    <w:p w:rsidR="009231C5" w:rsidRPr="00910160" w:rsidRDefault="009231C5" w:rsidP="00501366">
      <w:pPr>
        <w:jc w:val="both"/>
        <w:rPr>
          <w:color w:val="333333"/>
          <w:sz w:val="28"/>
          <w:szCs w:val="28"/>
          <w:lang w:val="ru-RU"/>
        </w:rPr>
      </w:pPr>
    </w:p>
    <w:p w:rsidR="009231C5" w:rsidRPr="00910160" w:rsidRDefault="009231C5" w:rsidP="00501366">
      <w:pPr>
        <w:jc w:val="both"/>
        <w:rPr>
          <w:rFonts w:ascii="Arial" w:hAnsi="Arial" w:cs="Arial"/>
          <w:color w:val="333333"/>
          <w:sz w:val="27"/>
          <w:szCs w:val="27"/>
          <w:lang w:val="ru-RU"/>
        </w:rPr>
      </w:pPr>
    </w:p>
    <w:p w:rsidR="009231C5" w:rsidRPr="00910160" w:rsidRDefault="009231C5" w:rsidP="00501366">
      <w:pPr>
        <w:jc w:val="both"/>
        <w:rPr>
          <w:color w:val="333333"/>
          <w:sz w:val="28"/>
          <w:szCs w:val="28"/>
          <w:lang w:val="ru-RU"/>
        </w:rPr>
      </w:pPr>
    </w:p>
    <w:p w:rsidR="009800F8" w:rsidRPr="00910160" w:rsidRDefault="009800F8" w:rsidP="009800F8">
      <w:pPr>
        <w:jc w:val="right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Исмаилова Л.Я</w:t>
      </w:r>
    </w:p>
    <w:p w:rsidR="009800F8" w:rsidRPr="00910160" w:rsidRDefault="009800F8" w:rsidP="009231C5">
      <w:pPr>
        <w:jc w:val="right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3 курс ½ гр.</w:t>
      </w:r>
    </w:p>
    <w:p w:rsidR="009800F8" w:rsidRPr="00910160" w:rsidRDefault="009800F8" w:rsidP="009800F8">
      <w:pPr>
        <w:jc w:val="center"/>
        <w:rPr>
          <w:color w:val="333333"/>
          <w:sz w:val="28"/>
          <w:szCs w:val="28"/>
          <w:lang w:val="ru-RU"/>
        </w:rPr>
      </w:pPr>
    </w:p>
    <w:p w:rsidR="009800F8" w:rsidRPr="00910160" w:rsidRDefault="009800F8" w:rsidP="009800F8">
      <w:pPr>
        <w:jc w:val="center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Лабораторная работа №2</w:t>
      </w:r>
    </w:p>
    <w:p w:rsidR="009800F8" w:rsidRPr="00910160" w:rsidRDefault="009800F8" w:rsidP="009800F8">
      <w:pPr>
        <w:jc w:val="center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Геометрические характеристики волокон</w:t>
      </w:r>
    </w:p>
    <w:p w:rsidR="009800F8" w:rsidRPr="00910160" w:rsidRDefault="009800F8" w:rsidP="009800F8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Цель работы: </w:t>
      </w:r>
    </w:p>
    <w:p w:rsidR="009800F8" w:rsidRPr="00910160" w:rsidRDefault="009800F8" w:rsidP="00AD0F56">
      <w:pPr>
        <w:numPr>
          <w:ilvl w:val="0"/>
          <w:numId w:val="1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Изучение основных свойств волокон на примере волокон льна;</w:t>
      </w:r>
    </w:p>
    <w:p w:rsidR="009800F8" w:rsidRPr="00910160" w:rsidRDefault="009800F8" w:rsidP="009800F8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Задания:</w:t>
      </w:r>
    </w:p>
    <w:p w:rsidR="009231C5" w:rsidRPr="00910160" w:rsidRDefault="00BE41A1" w:rsidP="009231C5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Ознакомиться с волокнами льна органолептическими способами;</w:t>
      </w:r>
    </w:p>
    <w:p w:rsidR="00BE41A1" w:rsidRPr="00910160" w:rsidRDefault="00BE41A1" w:rsidP="00BE41A1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Дать сравнительную характеристику выборкам;</w:t>
      </w:r>
    </w:p>
    <w:p w:rsidR="00BE41A1" w:rsidRPr="00910160" w:rsidRDefault="00BE41A1" w:rsidP="00BE41A1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Провести промеру волокон (30 шт. по 1 выборке). Результаты занести в таблицу;</w:t>
      </w:r>
    </w:p>
    <w:p w:rsidR="00BE41A1" w:rsidRPr="00910160" w:rsidRDefault="00BE41A1" w:rsidP="00BE41A1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Построить график распределения волокон по длине</w:t>
      </w:r>
    </w:p>
    <w:p w:rsidR="00BE41A1" w:rsidRPr="00910160" w:rsidRDefault="00BE41A1" w:rsidP="00BE41A1">
      <w:pPr>
        <w:ind w:left="3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по оси ОХ – результат промера</w:t>
      </w:r>
    </w:p>
    <w:p w:rsidR="00BE41A1" w:rsidRPr="00910160" w:rsidRDefault="00BE41A1" w:rsidP="00BE41A1">
      <w:pPr>
        <w:ind w:left="3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по оси О</w:t>
      </w:r>
      <w:r w:rsidRPr="00910160">
        <w:rPr>
          <w:color w:val="333333"/>
          <w:sz w:val="28"/>
          <w:szCs w:val="28"/>
          <w:lang w:val="en-US"/>
        </w:rPr>
        <w:t>Y</w:t>
      </w:r>
      <w:r w:rsidRPr="00910160">
        <w:rPr>
          <w:color w:val="333333"/>
          <w:sz w:val="28"/>
          <w:szCs w:val="28"/>
          <w:lang w:val="ru-RU"/>
        </w:rPr>
        <w:t xml:space="preserve"> – № промера;</w:t>
      </w:r>
    </w:p>
    <w:p w:rsidR="00BE41A1" w:rsidRPr="00910160" w:rsidRDefault="00BE41A1" w:rsidP="00AD0F56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 xml:space="preserve">Выявить выпады – промеры, результаты которых сильно отличаются от остальных. В таблице и на графике </w:t>
      </w:r>
      <w:r w:rsidR="00AD0F56" w:rsidRPr="00910160">
        <w:rPr>
          <w:color w:val="333333"/>
          <w:sz w:val="28"/>
          <w:szCs w:val="28"/>
          <w:lang w:val="ru-RU"/>
        </w:rPr>
        <w:t>нужно обвести кружочком;</w:t>
      </w:r>
    </w:p>
    <w:p w:rsidR="00AD0F56" w:rsidRPr="00910160" w:rsidRDefault="00AD0F56" w:rsidP="00AD0F56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Рассчитать среднее по каждой выборке. В расчёт среднего выпады не берём;</w:t>
      </w:r>
    </w:p>
    <w:p w:rsidR="00AD0F56" w:rsidRPr="00910160" w:rsidRDefault="00AD0F56" w:rsidP="00AD0F56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Отметить среднее значение на графике в виде прямой;</w:t>
      </w:r>
    </w:p>
    <w:p w:rsidR="009800F8" w:rsidRPr="00910160" w:rsidRDefault="009800F8" w:rsidP="00AD0F56">
      <w:pPr>
        <w:numPr>
          <w:ilvl w:val="0"/>
          <w:numId w:val="4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Ответить на контрольные вопросы.</w:t>
      </w:r>
    </w:p>
    <w:p w:rsidR="00BE41A1" w:rsidRPr="00910160" w:rsidRDefault="009800F8" w:rsidP="009800F8">
      <w:p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Контрольные вопросы:</w:t>
      </w:r>
    </w:p>
    <w:p w:rsidR="00BE41A1" w:rsidRPr="00910160" w:rsidRDefault="00AD0F56" w:rsidP="00AD0F56">
      <w:pPr>
        <w:numPr>
          <w:ilvl w:val="0"/>
          <w:numId w:val="6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Перечислить основные переходы системы переработки льна;</w:t>
      </w:r>
    </w:p>
    <w:p w:rsidR="00AD0F56" w:rsidRPr="00910160" w:rsidRDefault="00AD0F56" w:rsidP="00AD0F56">
      <w:pPr>
        <w:numPr>
          <w:ilvl w:val="0"/>
          <w:numId w:val="6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Перечислить основные свойства льна;</w:t>
      </w:r>
    </w:p>
    <w:p w:rsidR="009732A0" w:rsidRPr="00910160" w:rsidRDefault="00AD0F56" w:rsidP="009732A0">
      <w:pPr>
        <w:ind w:left="360"/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Обозначить область использования;</w:t>
      </w:r>
      <w:r w:rsidR="009732A0" w:rsidRPr="00910160">
        <w:rPr>
          <w:color w:val="333333"/>
          <w:sz w:val="28"/>
          <w:szCs w:val="28"/>
          <w:lang w:val="ru-RU"/>
        </w:rPr>
        <w:t xml:space="preserve">   </w:t>
      </w:r>
    </w:p>
    <w:p w:rsidR="00AD0F56" w:rsidRPr="00910160" w:rsidRDefault="00AD0F56" w:rsidP="00AD0F56">
      <w:pPr>
        <w:numPr>
          <w:ilvl w:val="0"/>
          <w:numId w:val="6"/>
        </w:numPr>
        <w:jc w:val="both"/>
        <w:rPr>
          <w:color w:val="333333"/>
          <w:sz w:val="28"/>
          <w:szCs w:val="28"/>
          <w:lang w:val="ru-RU"/>
        </w:rPr>
      </w:pPr>
      <w:r w:rsidRPr="00910160">
        <w:rPr>
          <w:color w:val="333333"/>
          <w:sz w:val="28"/>
          <w:szCs w:val="28"/>
          <w:lang w:val="ru-RU"/>
        </w:rPr>
        <w:t>Дать характеристику льняной пакли (ленточная и киповая).</w:t>
      </w:r>
    </w:p>
    <w:p w:rsidR="00F91908" w:rsidRDefault="00F91908" w:rsidP="009800F8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627898" w:rsidRDefault="00627898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126"/>
        <w:gridCol w:w="1417"/>
        <w:gridCol w:w="1276"/>
        <w:gridCol w:w="1134"/>
        <w:gridCol w:w="1276"/>
      </w:tblGrid>
      <w:tr w:rsidR="007E6409" w:rsidRPr="00C74D18" w:rsidTr="007E6409">
        <w:tc>
          <w:tcPr>
            <w:tcW w:w="3827" w:type="dxa"/>
            <w:gridSpan w:val="2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Выборка №1</w:t>
            </w:r>
          </w:p>
        </w:tc>
        <w:tc>
          <w:tcPr>
            <w:tcW w:w="2693" w:type="dxa"/>
            <w:gridSpan w:val="2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Выборка №2</w:t>
            </w:r>
          </w:p>
        </w:tc>
        <w:tc>
          <w:tcPr>
            <w:tcW w:w="2410" w:type="dxa"/>
            <w:gridSpan w:val="2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Выборка №3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rPr>
                <w:szCs w:val="24"/>
              </w:rPr>
            </w:pPr>
            <w:r w:rsidRPr="00C74D18">
              <w:rPr>
                <w:szCs w:val="24"/>
              </w:rPr>
              <w:t>№ промера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rPr>
                <w:szCs w:val="24"/>
              </w:rPr>
            </w:pPr>
            <w:r w:rsidRPr="00C74D18">
              <w:rPr>
                <w:szCs w:val="24"/>
              </w:rPr>
              <w:t>Результат (мм)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rPr>
                <w:szCs w:val="24"/>
              </w:rPr>
            </w:pPr>
            <w:r w:rsidRPr="00C74D18">
              <w:rPr>
                <w:szCs w:val="24"/>
              </w:rPr>
              <w:t>№ промера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rPr>
                <w:szCs w:val="24"/>
              </w:rPr>
            </w:pPr>
            <w:r w:rsidRPr="00C74D18">
              <w:rPr>
                <w:szCs w:val="24"/>
              </w:rPr>
              <w:t>Результат (мм)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rPr>
                <w:szCs w:val="24"/>
              </w:rPr>
            </w:pPr>
            <w:r w:rsidRPr="00C74D18">
              <w:rPr>
                <w:szCs w:val="24"/>
              </w:rPr>
              <w:t>№ промера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ind w:right="-318"/>
              <w:rPr>
                <w:szCs w:val="24"/>
              </w:rPr>
            </w:pPr>
            <w:r w:rsidRPr="00C74D18">
              <w:rPr>
                <w:szCs w:val="24"/>
              </w:rPr>
              <w:t>Результат (мм)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370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420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560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420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150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530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550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6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600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470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7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390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8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470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390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9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420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10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490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11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200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540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530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12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13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360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390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14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410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440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15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180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390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16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17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225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18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510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19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290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290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19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20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21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550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490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21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500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22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540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210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22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330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23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370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320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23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470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210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25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200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25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405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26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310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380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26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220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480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27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230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190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28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340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29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440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410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29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400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350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460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 w:rsidRPr="00C74D18">
              <w:rPr>
                <w:szCs w:val="24"/>
              </w:rPr>
              <w:t>30</w:t>
            </w: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  <w:r w:rsidRPr="00C74D18">
              <w:rPr>
                <w:szCs w:val="24"/>
              </w:rPr>
              <w:t>0</w:t>
            </w:r>
          </w:p>
        </w:tc>
      </w:tr>
      <w:tr w:rsidR="007E6409" w:rsidRPr="00C74D18" w:rsidTr="007E6409">
        <w:tc>
          <w:tcPr>
            <w:tcW w:w="1701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ср. зн-е</w:t>
            </w:r>
          </w:p>
        </w:tc>
        <w:tc>
          <w:tcPr>
            <w:tcW w:w="212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356</w:t>
            </w:r>
          </w:p>
        </w:tc>
        <w:tc>
          <w:tcPr>
            <w:tcW w:w="1417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371</w:t>
            </w:r>
          </w:p>
        </w:tc>
        <w:tc>
          <w:tcPr>
            <w:tcW w:w="1134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7E6409" w:rsidRPr="00C74D18" w:rsidRDefault="007E6409" w:rsidP="007E6409">
            <w:pPr>
              <w:spacing w:after="0"/>
              <w:jc w:val="center"/>
              <w:rPr>
                <w:b/>
                <w:i/>
                <w:szCs w:val="24"/>
                <w:u w:val="single"/>
              </w:rPr>
            </w:pPr>
            <w:r w:rsidRPr="00C74D18">
              <w:rPr>
                <w:b/>
                <w:i/>
                <w:szCs w:val="24"/>
                <w:u w:val="single"/>
              </w:rPr>
              <w:t>384</w:t>
            </w:r>
          </w:p>
        </w:tc>
      </w:tr>
    </w:tbl>
    <w:p w:rsidR="007E6409" w:rsidRPr="007E6409" w:rsidRDefault="007E6409" w:rsidP="009800F8">
      <w:pPr>
        <w:ind w:left="360"/>
        <w:jc w:val="both"/>
        <w:rPr>
          <w:color w:val="333333"/>
          <w:sz w:val="28"/>
          <w:szCs w:val="28"/>
          <w:lang w:val="en-US"/>
        </w:rPr>
      </w:pPr>
    </w:p>
    <w:p w:rsidR="009B54BE" w:rsidRPr="00910160" w:rsidRDefault="009B54BE" w:rsidP="009800F8">
      <w:pPr>
        <w:ind w:left="360"/>
        <w:jc w:val="both"/>
        <w:rPr>
          <w:color w:val="333333"/>
          <w:sz w:val="28"/>
          <w:szCs w:val="28"/>
          <w:lang w:val="ru-RU"/>
        </w:rPr>
      </w:pPr>
    </w:p>
    <w:p w:rsidR="009B54BE" w:rsidRDefault="009B54BE" w:rsidP="00910160">
      <w:pPr>
        <w:ind w:left="360"/>
        <w:rPr>
          <w:color w:val="333333"/>
          <w:sz w:val="28"/>
          <w:szCs w:val="28"/>
          <w:lang w:val="en-US"/>
        </w:rPr>
      </w:pPr>
    </w:p>
    <w:p w:rsidR="007E6409" w:rsidRDefault="007E6409" w:rsidP="00910160">
      <w:pPr>
        <w:ind w:left="360"/>
        <w:rPr>
          <w:color w:val="333333"/>
          <w:sz w:val="28"/>
          <w:szCs w:val="28"/>
          <w:lang w:val="en-US"/>
        </w:rPr>
      </w:pPr>
    </w:p>
    <w:p w:rsidR="007E6409" w:rsidRDefault="007E6409" w:rsidP="00910160">
      <w:pPr>
        <w:ind w:left="360"/>
        <w:rPr>
          <w:color w:val="333333"/>
          <w:sz w:val="28"/>
          <w:szCs w:val="28"/>
          <w:lang w:val="en-US"/>
        </w:rPr>
      </w:pPr>
    </w:p>
    <w:p w:rsidR="007E6409" w:rsidRDefault="00384967" w:rsidP="007E6409">
      <w:pPr>
        <w:rPr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334.5pt">
            <v:imagedata r:id="rId15" o:title=""/>
          </v:shape>
        </w:pict>
      </w:r>
    </w:p>
    <w:p w:rsidR="007E6409" w:rsidRDefault="007E6409" w:rsidP="007E6409">
      <w:pPr>
        <w:rPr>
          <w:lang w:val="en-US"/>
        </w:rPr>
      </w:pPr>
    </w:p>
    <w:p w:rsidR="007E6409" w:rsidRDefault="00384967" w:rsidP="007E6409">
      <w:pPr>
        <w:rPr>
          <w:lang w:val="en-US"/>
        </w:rPr>
      </w:pPr>
      <w:r>
        <w:rPr>
          <w:lang w:val="en-US"/>
        </w:rPr>
        <w:pict>
          <v:shape id="_x0000_i1026" type="#_x0000_t75" style="width:424.5pt;height:336pt">
            <v:imagedata r:id="rId16" o:title=""/>
          </v:shape>
        </w:pict>
      </w:r>
    </w:p>
    <w:p w:rsidR="007E6409" w:rsidRDefault="007E6409" w:rsidP="007E6409">
      <w:pPr>
        <w:rPr>
          <w:lang w:val="en-US"/>
        </w:rPr>
      </w:pPr>
    </w:p>
    <w:p w:rsidR="007E6409" w:rsidRDefault="007E6409" w:rsidP="007E6409">
      <w:pPr>
        <w:rPr>
          <w:lang w:val="en-US"/>
        </w:rPr>
      </w:pPr>
    </w:p>
    <w:p w:rsidR="007E6409" w:rsidRPr="003C66A0" w:rsidRDefault="00384967" w:rsidP="007E6409">
      <w:pPr>
        <w:spacing w:after="0" w:line="240" w:lineRule="atLeast"/>
        <w:rPr>
          <w:color w:val="333333"/>
          <w:sz w:val="28"/>
          <w:szCs w:val="28"/>
        </w:rPr>
      </w:pPr>
      <w:r>
        <w:rPr>
          <w:lang w:val="en-US"/>
        </w:rPr>
        <w:pict>
          <v:shape id="_x0000_i1027" type="#_x0000_t75" style="width:408pt;height:334.5pt">
            <v:imagedata r:id="rId17" o:title=""/>
          </v:shape>
        </w:pict>
      </w:r>
      <w:r w:rsidR="007E6409" w:rsidRPr="003C66A0">
        <w:rPr>
          <w:color w:val="333333"/>
          <w:sz w:val="28"/>
          <w:szCs w:val="28"/>
        </w:rPr>
        <w:t>Задание.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2)  Выборка №1.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цвет: пшенично-песочный, русый;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 ощупь: как солома, жесткий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наличие примесей: примеси соломы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запах: имеется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звук: шуршит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Выборка №2.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цвет: серо-пепельный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 ощупь: средне мягкий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наличие примесей: примеси соломы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запах: имеется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звук: шуршит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  <w:u w:val="single"/>
        </w:rPr>
      </w:pPr>
      <w:r w:rsidRPr="003C66A0">
        <w:rPr>
          <w:color w:val="333333"/>
          <w:sz w:val="28"/>
          <w:szCs w:val="28"/>
        </w:rPr>
        <w:t>Выборка №3.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цвет: схож по цвету с № 2, серо-русый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 ощупь: средне мягкий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наличие примесей: примеси соломы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запах: имеется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звук: шуршит</w:t>
      </w:r>
    </w:p>
    <w:p w:rsidR="007E6409" w:rsidRDefault="007E6409" w:rsidP="00910160">
      <w:pPr>
        <w:ind w:left="360"/>
        <w:rPr>
          <w:color w:val="333333"/>
          <w:sz w:val="28"/>
          <w:szCs w:val="28"/>
          <w:lang w:val="en-US"/>
        </w:rPr>
      </w:pPr>
    </w:p>
    <w:p w:rsidR="007E6409" w:rsidRPr="003C66A0" w:rsidRDefault="007E6409" w:rsidP="007E6409">
      <w:pPr>
        <w:spacing w:line="240" w:lineRule="atLeast"/>
        <w:jc w:val="both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Контрольные вопросы: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Cs w:val="24"/>
        </w:rPr>
      </w:pPr>
      <w:r w:rsidRPr="003C66A0">
        <w:rPr>
          <w:color w:val="333333"/>
          <w:sz w:val="28"/>
          <w:szCs w:val="28"/>
        </w:rPr>
        <w:t>а)</w:t>
      </w:r>
      <w:r w:rsidRPr="003C66A0">
        <w:rPr>
          <w:color w:val="333333"/>
          <w:szCs w:val="24"/>
        </w:rPr>
        <w:t xml:space="preserve">  </w:t>
      </w:r>
      <w:r w:rsidRPr="003C66A0">
        <w:rPr>
          <w:color w:val="333333"/>
          <w:sz w:val="28"/>
          <w:szCs w:val="28"/>
        </w:rPr>
        <w:t>основные переходы системы переработки льна</w:t>
      </w:r>
      <w:r w:rsidRPr="003C66A0">
        <w:rPr>
          <w:color w:val="333333"/>
          <w:szCs w:val="24"/>
        </w:rPr>
        <w:t>: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Льняная система прядения: чесальный переход, ленто-раскладочный переход, ленточный переход, ровнячный переход, прядильный переход.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Очесная система прядения.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Аппаратная система прядения.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</w:p>
    <w:p w:rsidR="007E6409" w:rsidRPr="003C66A0" w:rsidRDefault="007E6409" w:rsidP="007E6409">
      <w:pPr>
        <w:spacing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  <w:lang w:val="en-US"/>
        </w:rPr>
        <w:t xml:space="preserve">b) </w:t>
      </w:r>
      <w:r w:rsidRPr="003C66A0">
        <w:rPr>
          <w:color w:val="333333"/>
          <w:sz w:val="28"/>
          <w:szCs w:val="28"/>
        </w:rPr>
        <w:t>основные свойства льна:</w:t>
      </w:r>
    </w:p>
    <w:p w:rsidR="007E6409" w:rsidRPr="003C66A0" w:rsidRDefault="007E6409" w:rsidP="007E6409">
      <w:pPr>
        <w:numPr>
          <w:ilvl w:val="0"/>
          <w:numId w:val="14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лен обладает бактерицидными свойствами;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лен хорошо переносит щелочь, отбеливание;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лен высоко гигроскопичен, хорошо впитывает капельную влагу и одновременно быстро ее отдает, высыхает;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на льняных волокнах не образуется зарядов статического электричества;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степень полимеризации целлюлозы льна в 2-3 раза выше, чем у хлопка, поэтому он гораздо прочнее, более стоек к разрушению на свету и выносит большее количество стирок;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в процессе носки он не желтеет и не стареет, а только становится белее и приятнее;</w:t>
      </w:r>
    </w:p>
    <w:p w:rsidR="007E6409" w:rsidRPr="003C66A0" w:rsidRDefault="007E6409" w:rsidP="007E6409">
      <w:pPr>
        <w:numPr>
          <w:ilvl w:val="0"/>
          <w:numId w:val="15"/>
        </w:num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лен выдерживает кратковременные заморозки, плохо переносит жару.</w:t>
      </w:r>
    </w:p>
    <w:p w:rsidR="007E6409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область использования: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Льняное волокно используется для производства тканей: столово-бельевых, брезентовых, тентовых и костюмных, а также производство парусины, в строительстве и машиностроении (теплоизоляция, набивочные материалы, обшивка) и т.д.</w:t>
      </w: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</w:p>
    <w:p w:rsidR="007E6409" w:rsidRPr="003C66A0" w:rsidRDefault="007E6409" w:rsidP="007E6409">
      <w:pPr>
        <w:spacing w:before="120" w:after="0" w:line="240" w:lineRule="atLeast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с) характеристика льняной пакли (ленточная и киповая).</w:t>
      </w:r>
    </w:p>
    <w:p w:rsidR="007E6409" w:rsidRPr="003C66A0" w:rsidRDefault="007E6409" w:rsidP="007E6409">
      <w:pPr>
        <w:spacing w:line="240" w:lineRule="atLeast"/>
        <w:ind w:left="360"/>
        <w:jc w:val="both"/>
        <w:rPr>
          <w:rStyle w:val="apple-style-span"/>
          <w:color w:val="333333"/>
          <w:sz w:val="28"/>
          <w:szCs w:val="28"/>
        </w:rPr>
      </w:pPr>
      <w:r w:rsidRPr="003C66A0">
        <w:rPr>
          <w:rStyle w:val="apple-style-span"/>
          <w:color w:val="333333"/>
          <w:sz w:val="28"/>
          <w:szCs w:val="28"/>
        </w:rPr>
        <w:t xml:space="preserve">"Ленточная пакля" - межвенцовый утеплитель, изготавливается путем прочеса натурального льноволокна или джута на кардочесальной машине, волокна поляризуются в продольном направлении, и из них формируется лента шириной </w:t>
      </w:r>
      <w:smartTag w:uri="urn:schemas-microsoft-com:office:smarttags" w:element="metricconverter">
        <w:smartTagPr>
          <w:attr w:name="ProductID" w:val="15 см"/>
        </w:smartTagPr>
        <w:r w:rsidRPr="003C66A0">
          <w:rPr>
            <w:rStyle w:val="apple-style-span"/>
            <w:color w:val="333333"/>
            <w:sz w:val="28"/>
            <w:szCs w:val="28"/>
          </w:rPr>
          <w:t>15 см</w:t>
        </w:r>
      </w:smartTag>
      <w:r w:rsidRPr="003C66A0">
        <w:rPr>
          <w:rStyle w:val="apple-style-span"/>
          <w:color w:val="333333"/>
          <w:sz w:val="28"/>
          <w:szCs w:val="28"/>
        </w:rPr>
        <w:t>.</w:t>
      </w:r>
    </w:p>
    <w:p w:rsidR="007E6409" w:rsidRPr="003C66A0" w:rsidRDefault="007E6409" w:rsidP="007E6409">
      <w:pPr>
        <w:spacing w:beforeAutospacing="1" w:after="0" w:afterAutospacing="1" w:line="240" w:lineRule="atLeast"/>
        <w:ind w:firstLine="367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 xml:space="preserve">Изготавливается путем прочеса натурального льняного или джутового волокна на кардочесальной машине, волокна льна или джута поляризуются в продольном направлении, и из них формируется лента шириной </w:t>
      </w:r>
      <w:smartTag w:uri="urn:schemas-microsoft-com:office:smarttags" w:element="metricconverter">
        <w:smartTagPr>
          <w:attr w:name="ProductID" w:val="15 см"/>
        </w:smartTagPr>
        <w:r w:rsidRPr="003C66A0">
          <w:rPr>
            <w:color w:val="333333"/>
            <w:sz w:val="28"/>
            <w:szCs w:val="28"/>
          </w:rPr>
          <w:t>15 см</w:t>
        </w:r>
      </w:smartTag>
      <w:r w:rsidRPr="003C66A0">
        <w:rPr>
          <w:color w:val="333333"/>
          <w:sz w:val="28"/>
          <w:szCs w:val="28"/>
        </w:rPr>
        <w:t>. При этом льноволокно проходит дополнительную очистку от костры (разрушенная древесина стебля льна) и других возможных примесей. Ленточная пакля производится под наименованиями: "</w:t>
      </w:r>
      <w:r w:rsidRPr="003C66A0">
        <w:rPr>
          <w:bCs/>
          <w:color w:val="333333"/>
          <w:sz w:val="28"/>
          <w:szCs w:val="28"/>
        </w:rPr>
        <w:t>льняная пакля</w:t>
      </w:r>
      <w:r w:rsidRPr="003C66A0">
        <w:rPr>
          <w:color w:val="333333"/>
          <w:sz w:val="28"/>
          <w:szCs w:val="28"/>
        </w:rPr>
        <w:t>" - 100% натуральный лен, "</w:t>
      </w:r>
      <w:r w:rsidRPr="003C66A0">
        <w:rPr>
          <w:bCs/>
          <w:color w:val="333333"/>
          <w:sz w:val="28"/>
          <w:szCs w:val="28"/>
        </w:rPr>
        <w:t>джутовая пакля</w:t>
      </w:r>
      <w:r w:rsidRPr="003C66A0">
        <w:rPr>
          <w:color w:val="333333"/>
          <w:sz w:val="28"/>
          <w:szCs w:val="28"/>
        </w:rPr>
        <w:t>" - 100% натуральный джут. Поставляется в прозрачной термоупаковке с вложенной </w:t>
      </w:r>
      <w:hyperlink r:id="rId18" w:tgtFrame="_blank" w:tooltip="этикетка на паклю ленточную " w:history="1">
        <w:r w:rsidRPr="003C66A0">
          <w:rPr>
            <w:color w:val="333333"/>
            <w:sz w:val="28"/>
            <w:szCs w:val="28"/>
            <w:u w:val="single"/>
          </w:rPr>
          <w:t>этикеткой</w:t>
        </w:r>
      </w:hyperlink>
      <w:r w:rsidRPr="003C66A0">
        <w:rPr>
          <w:color w:val="333333"/>
          <w:sz w:val="28"/>
          <w:szCs w:val="28"/>
        </w:rPr>
        <w:t>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bCs/>
          <w:color w:val="333333"/>
          <w:sz w:val="28"/>
          <w:szCs w:val="28"/>
        </w:rPr>
        <w:t>Преимущества:</w:t>
      </w:r>
    </w:p>
    <w:p w:rsidR="007E6409" w:rsidRPr="003C66A0" w:rsidRDefault="007E6409" w:rsidP="007E6409">
      <w:pPr>
        <w:numPr>
          <w:ilvl w:val="0"/>
          <w:numId w:val="12"/>
        </w:numPr>
        <w:tabs>
          <w:tab w:val="clear" w:pos="720"/>
          <w:tab w:val="num" w:pos="180"/>
        </w:tabs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щадящая технология производства ленточной пакли в наибольшей степени сохраняет структуру и природные качества льняного или джутового волокна;</w:t>
      </w:r>
    </w:p>
    <w:p w:rsidR="007E6409" w:rsidRPr="003C66A0" w:rsidRDefault="007E6409" w:rsidP="007E6409">
      <w:pPr>
        <w:numPr>
          <w:ilvl w:val="0"/>
          <w:numId w:val="12"/>
        </w:numPr>
        <w:tabs>
          <w:tab w:val="clear" w:pos="720"/>
          <w:tab w:val="num" w:pos="180"/>
        </w:tabs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ленточная пакля имеет рыхлую структуру, что позволяет дополнительно вручную регулировать толщину и ширину уплотнительного шва;</w:t>
      </w:r>
    </w:p>
    <w:p w:rsidR="007E6409" w:rsidRPr="003C66A0" w:rsidRDefault="007E6409" w:rsidP="007E6409">
      <w:pPr>
        <w:numPr>
          <w:ilvl w:val="0"/>
          <w:numId w:val="12"/>
        </w:numPr>
        <w:tabs>
          <w:tab w:val="clear" w:pos="720"/>
          <w:tab w:val="num" w:pos="180"/>
        </w:tabs>
        <w:spacing w:before="0" w:after="0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возможно использование пакли в ленте как для первоначальной прокладки в пазах, так и в качестве материала для последующей </w:t>
      </w:r>
      <w:hyperlink r:id="rId19" w:tgtFrame="_blank" w:tooltip="конопатка сруба паклей" w:history="1">
        <w:r w:rsidRPr="003C66A0">
          <w:rPr>
            <w:color w:val="333333"/>
            <w:sz w:val="28"/>
            <w:szCs w:val="28"/>
            <w:u w:val="single"/>
          </w:rPr>
          <w:t>конопатки</w:t>
        </w:r>
      </w:hyperlink>
      <w:r w:rsidRPr="003C66A0">
        <w:rPr>
          <w:color w:val="333333"/>
          <w:sz w:val="28"/>
          <w:szCs w:val="28"/>
        </w:rPr>
        <w:t> сруба вместо пакли.</w:t>
      </w:r>
    </w:p>
    <w:p w:rsidR="007E6409" w:rsidRPr="003C66A0" w:rsidRDefault="007E6409" w:rsidP="007E6409">
      <w:pPr>
        <w:spacing w:beforeAutospacing="1" w:after="0" w:afterAutospacing="1" w:line="240" w:lineRule="atLeast"/>
        <w:ind w:firstLine="367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Сохраняя все свойства </w:t>
      </w:r>
      <w:hyperlink r:id="rId20" w:tgtFrame="_blank" w:tooltip="льноволокно для утепления" w:history="1">
        <w:r w:rsidRPr="003C66A0">
          <w:rPr>
            <w:color w:val="333333"/>
            <w:sz w:val="28"/>
            <w:szCs w:val="28"/>
            <w:u w:val="single"/>
          </w:rPr>
          <w:t>льняного волокна</w:t>
        </w:r>
      </w:hyperlink>
      <w:r w:rsidRPr="003C66A0">
        <w:rPr>
          <w:color w:val="333333"/>
          <w:sz w:val="28"/>
          <w:szCs w:val="28"/>
        </w:rPr>
        <w:t>, </w:t>
      </w:r>
      <w:r w:rsidRPr="003C66A0">
        <w:rPr>
          <w:bCs/>
          <w:color w:val="333333"/>
          <w:sz w:val="28"/>
          <w:szCs w:val="28"/>
        </w:rPr>
        <w:t>ленточная пакля</w:t>
      </w:r>
      <w:r w:rsidRPr="003C66A0">
        <w:rPr>
          <w:color w:val="333333"/>
          <w:sz w:val="28"/>
          <w:szCs w:val="28"/>
        </w:rPr>
        <w:t> имеет безусловные преимущества перед обычной строительной паклей в тюках: льноволокно очищено, лента раскладывается ровным слоем, легко рассчитывается необходимое количество межвенцового утеплителя, ее удобно использовать при конопатке вместо пакли.</w:t>
      </w:r>
    </w:p>
    <w:p w:rsidR="007E6409" w:rsidRPr="003C66A0" w:rsidRDefault="007E6409" w:rsidP="007E6409">
      <w:pPr>
        <w:spacing w:after="0" w:line="240" w:lineRule="atLeast"/>
        <w:rPr>
          <w:color w:val="333333"/>
          <w:sz w:val="28"/>
          <w:szCs w:val="28"/>
        </w:rPr>
      </w:pPr>
      <w:r w:rsidRPr="003C66A0">
        <w:rPr>
          <w:bCs/>
          <w:color w:val="333333"/>
          <w:sz w:val="28"/>
          <w:szCs w:val="28"/>
        </w:rPr>
        <w:t>Характеристики:</w:t>
      </w:r>
    </w:p>
    <w:p w:rsidR="007E6409" w:rsidRPr="003C66A0" w:rsidRDefault="007E6409" w:rsidP="007E6409">
      <w:pPr>
        <w:numPr>
          <w:ilvl w:val="0"/>
          <w:numId w:val="13"/>
        </w:numPr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 xml:space="preserve">ширина </w:t>
      </w:r>
      <w:smartTag w:uri="urn:schemas-microsoft-com:office:smarttags" w:element="metricconverter">
        <w:smartTagPr>
          <w:attr w:name="ProductID" w:val="15 см"/>
        </w:smartTagPr>
        <w:r w:rsidRPr="003C66A0">
          <w:rPr>
            <w:color w:val="333333"/>
            <w:sz w:val="28"/>
            <w:szCs w:val="28"/>
          </w:rPr>
          <w:t>15 см</w:t>
        </w:r>
      </w:smartTag>
      <w:r w:rsidRPr="003C66A0">
        <w:rPr>
          <w:color w:val="333333"/>
          <w:sz w:val="28"/>
          <w:szCs w:val="28"/>
        </w:rPr>
        <w:t>;</w:t>
      </w:r>
    </w:p>
    <w:p w:rsidR="007E6409" w:rsidRPr="003C66A0" w:rsidRDefault="007E6409" w:rsidP="007E6409">
      <w:pPr>
        <w:numPr>
          <w:ilvl w:val="0"/>
          <w:numId w:val="13"/>
        </w:numPr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длина ленты в рулоне 100м;</w:t>
      </w:r>
    </w:p>
    <w:p w:rsidR="007E6409" w:rsidRPr="003C66A0" w:rsidRDefault="007E6409" w:rsidP="007E6409">
      <w:pPr>
        <w:numPr>
          <w:ilvl w:val="0"/>
          <w:numId w:val="13"/>
        </w:numPr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плотность 80 г/м пог (550 г/м кв);</w:t>
      </w:r>
    </w:p>
    <w:p w:rsidR="007E6409" w:rsidRPr="003C66A0" w:rsidRDefault="007E6409" w:rsidP="007E6409">
      <w:pPr>
        <w:numPr>
          <w:ilvl w:val="0"/>
          <w:numId w:val="13"/>
        </w:numPr>
        <w:spacing w:before="0" w:after="75" w:line="240" w:lineRule="atLeast"/>
        <w:ind w:left="0"/>
        <w:rPr>
          <w:color w:val="333333"/>
          <w:sz w:val="28"/>
          <w:szCs w:val="28"/>
        </w:rPr>
      </w:pPr>
      <w:r w:rsidRPr="003C66A0">
        <w:rPr>
          <w:color w:val="333333"/>
          <w:sz w:val="28"/>
          <w:szCs w:val="28"/>
        </w:rPr>
        <w:t>толщина 8-</w:t>
      </w:r>
      <w:smartTag w:uri="urn:schemas-microsoft-com:office:smarttags" w:element="metricconverter">
        <w:smartTagPr>
          <w:attr w:name="ProductID" w:val="10 мм"/>
        </w:smartTagPr>
        <w:r w:rsidRPr="003C66A0">
          <w:rPr>
            <w:color w:val="333333"/>
            <w:sz w:val="28"/>
            <w:szCs w:val="28"/>
          </w:rPr>
          <w:t>10 мм</w:t>
        </w:r>
      </w:smartTag>
      <w:r w:rsidRPr="003C66A0">
        <w:rPr>
          <w:color w:val="333333"/>
          <w:sz w:val="28"/>
          <w:szCs w:val="28"/>
        </w:rPr>
        <w:t xml:space="preserve"> (в срубе 7-</w:t>
      </w:r>
      <w:smartTag w:uri="urn:schemas-microsoft-com:office:smarttags" w:element="metricconverter">
        <w:smartTagPr>
          <w:attr w:name="ProductID" w:val="8 мм"/>
        </w:smartTagPr>
        <w:r w:rsidRPr="003C66A0">
          <w:rPr>
            <w:color w:val="333333"/>
            <w:sz w:val="28"/>
            <w:szCs w:val="28"/>
          </w:rPr>
          <w:t>8 мм</w:t>
        </w:r>
      </w:smartTag>
      <w:r w:rsidRPr="003C66A0">
        <w:rPr>
          <w:color w:val="333333"/>
          <w:sz w:val="28"/>
          <w:szCs w:val="28"/>
        </w:rPr>
        <w:t>).</w:t>
      </w:r>
    </w:p>
    <w:p w:rsidR="007E6409" w:rsidRPr="007E6409" w:rsidRDefault="007E6409" w:rsidP="00910160">
      <w:pPr>
        <w:ind w:left="360"/>
        <w:rPr>
          <w:color w:val="333333"/>
          <w:sz w:val="28"/>
          <w:szCs w:val="28"/>
        </w:rPr>
      </w:pPr>
      <w:bookmarkStart w:id="0" w:name="_GoBack"/>
      <w:bookmarkEnd w:id="0"/>
    </w:p>
    <w:sectPr w:rsidR="007E6409" w:rsidRPr="007E6409" w:rsidSect="00044F8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B13C0"/>
    <w:multiLevelType w:val="hybridMultilevel"/>
    <w:tmpl w:val="48DA5E8C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F26CD"/>
    <w:multiLevelType w:val="hybridMultilevel"/>
    <w:tmpl w:val="6E4A678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4532F"/>
    <w:multiLevelType w:val="hybridMultilevel"/>
    <w:tmpl w:val="0A9A1E0E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56F9E"/>
    <w:multiLevelType w:val="hybridMultilevel"/>
    <w:tmpl w:val="B25619A6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4E0940"/>
    <w:multiLevelType w:val="hybridMultilevel"/>
    <w:tmpl w:val="14EACE4E"/>
    <w:lvl w:ilvl="0" w:tplc="C71E4BA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422728"/>
    <w:multiLevelType w:val="hybridMultilevel"/>
    <w:tmpl w:val="AFDC00F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6A58D6"/>
    <w:multiLevelType w:val="hybridMultilevel"/>
    <w:tmpl w:val="A93A8AC2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1142F"/>
    <w:multiLevelType w:val="hybridMultilevel"/>
    <w:tmpl w:val="1E8C3B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77777"/>
    <w:multiLevelType w:val="multilevel"/>
    <w:tmpl w:val="D876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EC6814"/>
    <w:multiLevelType w:val="hybridMultilevel"/>
    <w:tmpl w:val="A8A07B6A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9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C00FE9"/>
    <w:multiLevelType w:val="hybridMultilevel"/>
    <w:tmpl w:val="184A1A5A"/>
    <w:lvl w:ilvl="0" w:tplc="914470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530C29"/>
    <w:multiLevelType w:val="multilevel"/>
    <w:tmpl w:val="6D249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057D35"/>
    <w:multiLevelType w:val="multilevel"/>
    <w:tmpl w:val="7D44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3606BE"/>
    <w:multiLevelType w:val="hybridMultilevel"/>
    <w:tmpl w:val="E8CC5956"/>
    <w:lvl w:ilvl="0" w:tplc="3C1A4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F663C8"/>
    <w:multiLevelType w:val="multilevel"/>
    <w:tmpl w:val="7ADC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3"/>
  </w:num>
  <w:num w:numId="5">
    <w:abstractNumId w:val="11"/>
  </w:num>
  <w:num w:numId="6">
    <w:abstractNumId w:val="0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12"/>
  </w:num>
  <w:num w:numId="12">
    <w:abstractNumId w:val="14"/>
  </w:num>
  <w:num w:numId="13">
    <w:abstractNumId w:va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DC5"/>
    <w:rsid w:val="00044F89"/>
    <w:rsid w:val="000617D2"/>
    <w:rsid w:val="00142798"/>
    <w:rsid w:val="00146951"/>
    <w:rsid w:val="001C78FA"/>
    <w:rsid w:val="0020750F"/>
    <w:rsid w:val="002B5081"/>
    <w:rsid w:val="002C74D4"/>
    <w:rsid w:val="00316BA4"/>
    <w:rsid w:val="00361568"/>
    <w:rsid w:val="00384967"/>
    <w:rsid w:val="003E03DB"/>
    <w:rsid w:val="00425DD5"/>
    <w:rsid w:val="0045381E"/>
    <w:rsid w:val="004B3188"/>
    <w:rsid w:val="004C3DBB"/>
    <w:rsid w:val="00501366"/>
    <w:rsid w:val="00514D8B"/>
    <w:rsid w:val="0059599C"/>
    <w:rsid w:val="005A1A88"/>
    <w:rsid w:val="005A611E"/>
    <w:rsid w:val="00627898"/>
    <w:rsid w:val="00732382"/>
    <w:rsid w:val="00742DC5"/>
    <w:rsid w:val="00796F73"/>
    <w:rsid w:val="007B7B96"/>
    <w:rsid w:val="007E6409"/>
    <w:rsid w:val="008C174C"/>
    <w:rsid w:val="00910160"/>
    <w:rsid w:val="009231C5"/>
    <w:rsid w:val="00934980"/>
    <w:rsid w:val="009732A0"/>
    <w:rsid w:val="0097781C"/>
    <w:rsid w:val="009800F8"/>
    <w:rsid w:val="009B54BE"/>
    <w:rsid w:val="009F2136"/>
    <w:rsid w:val="00A02882"/>
    <w:rsid w:val="00A5553E"/>
    <w:rsid w:val="00AD0F56"/>
    <w:rsid w:val="00AE42D6"/>
    <w:rsid w:val="00AE5B02"/>
    <w:rsid w:val="00AF69E9"/>
    <w:rsid w:val="00BD3F84"/>
    <w:rsid w:val="00BE41A1"/>
    <w:rsid w:val="00D13D4E"/>
    <w:rsid w:val="00D50400"/>
    <w:rsid w:val="00DF6BCD"/>
    <w:rsid w:val="00E036BA"/>
    <w:rsid w:val="00E30633"/>
    <w:rsid w:val="00F27CC9"/>
    <w:rsid w:val="00F348B6"/>
    <w:rsid w:val="00F9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234FA88-BE68-4EF2-8262-7CE19D94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DC5"/>
    <w:pPr>
      <w:spacing w:before="100" w:after="100"/>
    </w:pPr>
    <w:rPr>
      <w:sz w:val="24"/>
      <w:lang w:val="uk-UA"/>
    </w:rPr>
  </w:style>
  <w:style w:type="paragraph" w:styleId="3">
    <w:name w:val="heading 3"/>
    <w:basedOn w:val="a"/>
    <w:qFormat/>
    <w:rsid w:val="00934980"/>
    <w:pPr>
      <w:spacing w:beforeAutospacing="1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ик"/>
    <w:basedOn w:val="a"/>
    <w:rsid w:val="00742DC5"/>
    <w:pPr>
      <w:spacing w:before="0" w:after="0" w:line="360" w:lineRule="auto"/>
      <w:ind w:firstLine="567"/>
      <w:jc w:val="both"/>
    </w:pPr>
    <w:rPr>
      <w:kern w:val="28"/>
      <w:sz w:val="28"/>
      <w:lang w:val="ru-RU"/>
    </w:rPr>
  </w:style>
  <w:style w:type="paragraph" w:styleId="a4">
    <w:name w:val="Normal (Web)"/>
    <w:basedOn w:val="a"/>
    <w:rsid w:val="00BD3F84"/>
    <w:pPr>
      <w:spacing w:beforeAutospacing="1" w:afterAutospacing="1"/>
    </w:pPr>
    <w:rPr>
      <w:szCs w:val="24"/>
      <w:lang w:val="ru-RU"/>
    </w:rPr>
  </w:style>
  <w:style w:type="character" w:styleId="a5">
    <w:name w:val="Hyperlink"/>
    <w:basedOn w:val="a0"/>
    <w:rsid w:val="00D13D4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3D4E"/>
  </w:style>
  <w:style w:type="table" w:styleId="a6">
    <w:name w:val="Table Grid"/>
    <w:basedOn w:val="a1"/>
    <w:rsid w:val="00AD0F56"/>
    <w:pPr>
      <w:spacing w:before="100" w:after="1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34980"/>
  </w:style>
  <w:style w:type="character" w:styleId="a7">
    <w:name w:val="Emphasis"/>
    <w:basedOn w:val="a0"/>
    <w:qFormat/>
    <w:rsid w:val="00934980"/>
    <w:rPr>
      <w:i/>
      <w:iCs/>
    </w:rPr>
  </w:style>
  <w:style w:type="paragraph" w:styleId="a8">
    <w:name w:val="Balloon Text"/>
    <w:basedOn w:val="a"/>
    <w:semiHidden/>
    <w:rsid w:val="00910160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F91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1%80%D0%B5%D0%B7%D0%B5%D0%BD%D1%82" TargetMode="External"/><Relationship Id="rId13" Type="http://schemas.openxmlformats.org/officeDocument/2006/relationships/hyperlink" Target="http://ru.wikipedia.org/wiki/%D0%A2%D0%BA%D0%B0%D0%BD%D1%8C" TargetMode="External"/><Relationship Id="rId18" Type="http://schemas.openxmlformats.org/officeDocument/2006/relationships/hyperlink" Target="http://flaxen.ru/files/et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ru.wikipedia.org/wiki/%D0%A4%D0%B8%D0%BB%D1%8C%D1%82%D1%80" TargetMode="External"/><Relationship Id="rId12" Type="http://schemas.openxmlformats.org/officeDocument/2006/relationships/hyperlink" Target="http://ru.wikipedia.org/wiki/%D0%A8%D0%B8%D1%84%D0%B5%D1%80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yperlink" Target="http://flaxen.ru/files/flaxen-uteplitel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0%B0%D1%80%D1%82%D0%BE%D0%BD" TargetMode="External"/><Relationship Id="rId11" Type="http://schemas.openxmlformats.org/officeDocument/2006/relationships/hyperlink" Target="http://ru.wikipedia.org/w/index.php?title=%D0%90%D1%81%D0%B1%D0%B5%D1%81%D1%82%D0%BE%D1%86%D0%B5%D0%BC%D0%B5%D0%BD%D1%82&amp;action=edit&amp;redlink=1" TargetMode="External"/><Relationship Id="rId5" Type="http://schemas.openxmlformats.org/officeDocument/2006/relationships/hyperlink" Target="http://ru.wikipedia.org/wiki/%D0%A2%D0%BA%D0%B0%D0%BD%D0%B8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://ru.wikipedia.org/wiki/%D0%91%D1%83%D0%BC%D0%B0%D0%B3%D0%B0" TargetMode="External"/><Relationship Id="rId19" Type="http://schemas.openxmlformats.org/officeDocument/2006/relationships/hyperlink" Target="http://flaxen.ru/articles/items/kon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E%D0%B6%D0%B0%D1%80%D0%BD%D0%B0%D1%8F_%D0%BE%D1%85%D1%80%D0%B0%D0%BD%D0%B0" TargetMode="External"/><Relationship Id="rId14" Type="http://schemas.openxmlformats.org/officeDocument/2006/relationships/hyperlink" Target="http://ru.wikipedia.org/wiki/%D0%A7%D1%83%D0%BB%D0%BA%D0%B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Русские нобелевские лауреаты</vt:lpstr>
    </vt:vector>
  </TitlesOfParts>
  <Company>Home</Company>
  <LinksUpToDate>false</LinksUpToDate>
  <CharactersWithSpaces>11448</CharactersWithSpaces>
  <SharedDoc>false</SharedDoc>
  <HLinks>
    <vt:vector size="78" baseType="variant">
      <vt:variant>
        <vt:i4>7733371</vt:i4>
      </vt:variant>
      <vt:variant>
        <vt:i4>36</vt:i4>
      </vt:variant>
      <vt:variant>
        <vt:i4>0</vt:i4>
      </vt:variant>
      <vt:variant>
        <vt:i4>5</vt:i4>
      </vt:variant>
      <vt:variant>
        <vt:lpwstr>http://flaxen.ru/files/flaxen-uteplitel.htm</vt:lpwstr>
      </vt:variant>
      <vt:variant>
        <vt:lpwstr/>
      </vt:variant>
      <vt:variant>
        <vt:i4>4194314</vt:i4>
      </vt:variant>
      <vt:variant>
        <vt:i4>33</vt:i4>
      </vt:variant>
      <vt:variant>
        <vt:i4>0</vt:i4>
      </vt:variant>
      <vt:variant>
        <vt:i4>5</vt:i4>
      </vt:variant>
      <vt:variant>
        <vt:lpwstr>http://flaxen.ru/articles/items/kon2.htm</vt:lpwstr>
      </vt:variant>
      <vt:variant>
        <vt:lpwstr/>
      </vt:variant>
      <vt:variant>
        <vt:i4>5505041</vt:i4>
      </vt:variant>
      <vt:variant>
        <vt:i4>30</vt:i4>
      </vt:variant>
      <vt:variant>
        <vt:i4>0</vt:i4>
      </vt:variant>
      <vt:variant>
        <vt:i4>5</vt:i4>
      </vt:variant>
      <vt:variant>
        <vt:lpwstr>http://flaxen.ru/files/et.htm</vt:lpwstr>
      </vt:variant>
      <vt:variant>
        <vt:lpwstr/>
      </vt:variant>
      <vt:variant>
        <vt:i4>2556008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http://ru.wikipedia.org/wiki/%D0%A7%D1%83%D0%BB%D0%BA%D0%B8</vt:lpwstr>
      </vt:variant>
      <vt:variant>
        <vt:lpwstr/>
      </vt:variant>
      <vt:variant>
        <vt:i4>2556008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http://ru.wikipedia.org/wiki/%D0%A2%D0%BA%D0%B0%D0%BD%D1%8C</vt:lpwstr>
      </vt:variant>
      <vt:variant>
        <vt:lpwstr/>
      </vt:variant>
      <vt:variant>
        <vt:i4>8126574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http://ru.wikipedia.org/wiki/%D0%A8%D0%B8%D1%84%D0%B5%D1%80</vt:lpwstr>
      </vt:variant>
      <vt:variant>
        <vt:lpwstr/>
      </vt:variant>
      <vt:variant>
        <vt:i4>4063295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http://ru.wikipedia.org/w/index.php?title=%D0%90%D1%81%D0%B1%D0%B5%D1%81%D1%82%D0%BE%D1%86%D0%B5%D0%BC%D0%B5%D0%BD%D1%82&amp;action=edit&amp;redlink=1</vt:lpwstr>
      </vt:variant>
      <vt:variant>
        <vt:lpwstr/>
      </vt:variant>
      <vt:variant>
        <vt:i4>524364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http://ru.wikipedia.org/wiki/%D0%91%D1%83%D0%BC%D0%B0%D0%B3%D0%B0</vt:lpwstr>
      </vt:variant>
      <vt:variant>
        <vt:lpwstr/>
      </vt:variant>
      <vt:variant>
        <vt:i4>524329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http://ru.wikipedia.org/wiki/%D0%9F%D0%BE%D0%B6%D0%B0%D1%80%D0%BD%D0%B0%D1%8F_%D0%BE%D1%85%D1%80%D0%B0%D0%BD%D0%B0</vt:lpwstr>
      </vt:variant>
      <vt:variant>
        <vt:lpwstr/>
      </vt:variant>
      <vt:variant>
        <vt:i4>2359357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http://ru.wikipedia.org/wiki/%D0%91%D1%80%D0%B5%D0%B7%D0%B5%D0%BD%D1%82</vt:lpwstr>
      </vt:variant>
      <vt:variant>
        <vt:lpwstr/>
      </vt:variant>
      <vt:variant>
        <vt:i4>5242897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http://ru.wikipedia.org/wiki/%D0%A4%D0%B8%D0%BB%D1%8C%D1%82%D1%80</vt:lpwstr>
      </vt:variant>
      <vt:variant>
        <vt:lpwstr/>
      </vt:variant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http://ru.wikipedia.org/wiki/%D0%9A%D0%B0%D1%80%D1%82%D0%BE%D0%BD</vt:lpwstr>
      </vt:variant>
      <vt:variant>
        <vt:lpwstr/>
      </vt:variant>
      <vt:variant>
        <vt:i4>8126568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http://ru.wikipedia.org/wiki/%D0%A2%D0%BA%D0%B0%D0%BD%D0%B8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Русские нобелевские лауреаты</dc:title>
  <dc:subject/>
  <dc:creator>User</dc:creator>
  <cp:keywords/>
  <dc:description/>
  <cp:lastModifiedBy>admin</cp:lastModifiedBy>
  <cp:revision>2</cp:revision>
  <cp:lastPrinted>2011-03-02T20:28:00Z</cp:lastPrinted>
  <dcterms:created xsi:type="dcterms:W3CDTF">2014-04-25T00:12:00Z</dcterms:created>
  <dcterms:modified xsi:type="dcterms:W3CDTF">2014-04-25T00:12:00Z</dcterms:modified>
</cp:coreProperties>
</file>