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784" w:rsidRDefault="00CF1784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Pr="000E1215" w:rsidRDefault="000E1215" w:rsidP="000E1215">
      <w:pPr>
        <w:jc w:val="center"/>
        <w:rPr>
          <w:sz w:val="52"/>
          <w:szCs w:val="52"/>
        </w:rPr>
      </w:pPr>
      <w:r w:rsidRPr="000E1215">
        <w:rPr>
          <w:sz w:val="52"/>
          <w:szCs w:val="52"/>
        </w:rPr>
        <w:t>Реферат по физической культуре на тему: «Программа моего оздоровления»</w:t>
      </w:r>
    </w:p>
    <w:p w:rsidR="00BC74B7" w:rsidRPr="000E1215" w:rsidRDefault="00BC74B7" w:rsidP="000E1215">
      <w:pPr>
        <w:jc w:val="center"/>
        <w:rPr>
          <w:sz w:val="52"/>
          <w:szCs w:val="52"/>
        </w:rPr>
      </w:pPr>
    </w:p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BC74B7" w:rsidRDefault="000E12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Выполнил: студент гр. Б-307</w:t>
      </w:r>
    </w:p>
    <w:p w:rsidR="000E1215" w:rsidRDefault="000E12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Тутов А.А.</w:t>
      </w:r>
    </w:p>
    <w:p w:rsidR="00BC74B7" w:rsidRDefault="00BC74B7"/>
    <w:p w:rsidR="00BC74B7" w:rsidRDefault="00BC74B7"/>
    <w:p w:rsidR="00BC74B7" w:rsidRDefault="00BC74B7"/>
    <w:p w:rsidR="00BC74B7" w:rsidRDefault="00BC74B7"/>
    <w:p w:rsidR="00BC74B7" w:rsidRDefault="00BC74B7"/>
    <w:p w:rsidR="000E1215" w:rsidRDefault="000E1215" w:rsidP="000E1215">
      <w:pPr>
        <w:jc w:val="center"/>
      </w:pPr>
      <w:r>
        <w:t>г. Ростов-на-Дону</w:t>
      </w:r>
    </w:p>
    <w:p w:rsidR="00795F84" w:rsidRPr="000E1215" w:rsidRDefault="000E1215" w:rsidP="000E1215">
      <w:pPr>
        <w:jc w:val="center"/>
      </w:pPr>
      <w:r w:rsidRPr="000E1215">
        <w:t>2011 год</w:t>
      </w:r>
    </w:p>
    <w:p w:rsidR="00795F84" w:rsidRDefault="00795F84">
      <w:pPr>
        <w:rPr>
          <w:b/>
          <w:sz w:val="28"/>
          <w:szCs w:val="28"/>
        </w:rPr>
      </w:pPr>
    </w:p>
    <w:p w:rsidR="00BC74B7" w:rsidRDefault="00BC74B7">
      <w:pPr>
        <w:rPr>
          <w:b/>
          <w:sz w:val="28"/>
          <w:szCs w:val="28"/>
        </w:rPr>
      </w:pPr>
      <w:r w:rsidRPr="00BC74B7">
        <w:rPr>
          <w:b/>
          <w:sz w:val="28"/>
          <w:szCs w:val="28"/>
        </w:rPr>
        <w:t>Содержание</w:t>
      </w:r>
    </w:p>
    <w:p w:rsidR="00BC74B7" w:rsidRDefault="00BC74B7">
      <w:pPr>
        <w:rPr>
          <w:b/>
          <w:sz w:val="28"/>
          <w:szCs w:val="28"/>
        </w:rPr>
      </w:pPr>
    </w:p>
    <w:p w:rsidR="00BC74B7" w:rsidRDefault="00BC74B7">
      <w:pPr>
        <w:rPr>
          <w:b/>
          <w:sz w:val="28"/>
          <w:szCs w:val="28"/>
        </w:rPr>
      </w:pPr>
    </w:p>
    <w:p w:rsidR="00BC74B7" w:rsidRDefault="00BC74B7">
      <w:p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BC74B7" w:rsidRDefault="00BC74B7">
      <w:pPr>
        <w:rPr>
          <w:sz w:val="28"/>
          <w:szCs w:val="28"/>
        </w:rPr>
      </w:pPr>
    </w:p>
    <w:p w:rsidR="00BC74B7" w:rsidRDefault="00BC74B7" w:rsidP="00BC74B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Система физических упражнений</w:t>
      </w:r>
    </w:p>
    <w:p w:rsidR="00BC74B7" w:rsidRDefault="00BC74B7" w:rsidP="00BC74B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Гигиенические мероприятия</w:t>
      </w:r>
    </w:p>
    <w:p w:rsidR="00BC74B7" w:rsidRDefault="00BC74B7" w:rsidP="00BC74B7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Система закаливания </w:t>
      </w:r>
    </w:p>
    <w:p w:rsidR="00BC74B7" w:rsidRDefault="00BC74B7" w:rsidP="00BC74B7">
      <w:pPr>
        <w:ind w:left="360"/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BC74B7" w:rsidRDefault="00BC74B7" w:rsidP="00BC74B7">
      <w:pPr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BC74B7" w:rsidRDefault="00BC74B7" w:rsidP="00BC74B7">
      <w:pPr>
        <w:rPr>
          <w:sz w:val="28"/>
          <w:szCs w:val="28"/>
        </w:rPr>
      </w:pPr>
      <w:r>
        <w:rPr>
          <w:sz w:val="28"/>
          <w:szCs w:val="28"/>
        </w:rPr>
        <w:t>Приложение ( антропометрические данные )</w:t>
      </w: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BC74B7" w:rsidRDefault="00BC74B7" w:rsidP="00BC74B7">
      <w:p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F87B55" w:rsidRDefault="00D62CEC" w:rsidP="00F87B55">
      <w:pPr>
        <w:spacing w:before="100" w:beforeAutospacing="1" w:after="100" w:afterAutospacing="1" w:line="360" w:lineRule="auto"/>
        <w:ind w:firstLine="709"/>
        <w:rPr>
          <w:sz w:val="28"/>
          <w:szCs w:val="28"/>
        </w:rPr>
      </w:pPr>
      <w:r w:rsidRPr="00F87B55">
        <w:rPr>
          <w:sz w:val="28"/>
          <w:szCs w:val="28"/>
        </w:rPr>
        <w:t xml:space="preserve">Весомое значение в жизни человека занимает физическая культура, представляющая собой средства для всестороннего физического развития с помощью различных упражнений, с лечебной и профилактической целями для укрепления здоровья. Главное в физической культуре- это физические упражнения, объединяющие специально подобранные комплексы мышечных движений, применяемые для общего укрепления организма, физического развития, в занятиях спортом, с целью приобретения необходимых в жизни навыков. </w:t>
      </w:r>
    </w:p>
    <w:p w:rsidR="00D62CEC" w:rsidRPr="00F87B55" w:rsidRDefault="00D62CEC" w:rsidP="00F87B55">
      <w:pPr>
        <w:spacing w:before="100" w:beforeAutospacing="1" w:after="100" w:afterAutospacing="1" w:line="360" w:lineRule="auto"/>
        <w:ind w:firstLine="709"/>
        <w:rPr>
          <w:sz w:val="28"/>
          <w:szCs w:val="28"/>
        </w:rPr>
      </w:pPr>
      <w:r w:rsidRPr="00F87B55">
        <w:rPr>
          <w:sz w:val="28"/>
          <w:szCs w:val="28"/>
        </w:rPr>
        <w:t xml:space="preserve">Физические упражнения используются для восстановления здоровья больных и ослабленных людей, это, как правило, лечебная физическая культура. Она широко используется при комплексном лечении в больницах, поликлиниках, санаториях. Применение физической культуры с лечебной целью при заболеваниях опорно-двигательного аппарата, сердечно-сосудистой и дыхательной систем, нарушениях обмена веществ, после хирургических операций и др. повышает эффективность комплексного лечения, способствует предупреждению осложнений, ускоряет выздоровление и восстановление трудоспособности. </w:t>
      </w:r>
    </w:p>
    <w:p w:rsidR="00F87B55" w:rsidRDefault="00D62CEC" w:rsidP="00F87B55">
      <w:pPr>
        <w:spacing w:before="100" w:beforeAutospacing="1" w:after="100" w:afterAutospacing="1" w:line="360" w:lineRule="auto"/>
        <w:ind w:firstLine="709"/>
        <w:rPr>
          <w:sz w:val="28"/>
          <w:szCs w:val="28"/>
        </w:rPr>
      </w:pPr>
      <w:r w:rsidRPr="00F87B55">
        <w:rPr>
          <w:sz w:val="28"/>
          <w:szCs w:val="28"/>
        </w:rPr>
        <w:t>К средствам физической культуры также в целях закаливания организма и повышения эффективности физических упражнений относят использование естественных факторов природы-солнца, воздуха и воды. Физическая культура применяется в форме гимнастики, различных видов спорта, туризма, п</w:t>
      </w:r>
      <w:r w:rsidR="00F87B55">
        <w:rPr>
          <w:sz w:val="28"/>
          <w:szCs w:val="28"/>
        </w:rPr>
        <w:t>одвижных и спортивных игр и др.</w:t>
      </w:r>
    </w:p>
    <w:p w:rsidR="00795F84" w:rsidRDefault="00D62CEC" w:rsidP="002E5EA4">
      <w:pPr>
        <w:spacing w:before="100" w:beforeAutospacing="1" w:after="100" w:afterAutospacing="1" w:line="360" w:lineRule="auto"/>
        <w:ind w:firstLine="709"/>
        <w:rPr>
          <w:sz w:val="28"/>
          <w:szCs w:val="28"/>
        </w:rPr>
      </w:pPr>
      <w:r w:rsidRPr="00F87B55">
        <w:rPr>
          <w:sz w:val="28"/>
          <w:szCs w:val="28"/>
        </w:rPr>
        <w:t>Регулярные занятия физической культурой и спортом во всех возрастах повышают естественную сопротивляемость организма неблагоприятным влиянием окружающей среды, инфекциям. Научные наблюдения доказывают, что те, кто систематически занимаются физическими упражнениями с соблюдением правил личной гигиены, реже болеют, лучше работают, дольше живут.</w:t>
      </w:r>
    </w:p>
    <w:p w:rsidR="00BC74B7" w:rsidRPr="00795F84" w:rsidRDefault="00795F84" w:rsidP="00795F84">
      <w:pPr>
        <w:numPr>
          <w:ilvl w:val="0"/>
          <w:numId w:val="3"/>
        </w:num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C74B7" w:rsidRPr="00795F84">
        <w:rPr>
          <w:b/>
          <w:sz w:val="28"/>
          <w:szCs w:val="28"/>
        </w:rPr>
        <w:t>Система физических упражнений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sym w:font="Symbol" w:char="F0B7"/>
      </w:r>
      <w:r w:rsidRPr="00BC74B7">
        <w:rPr>
          <w:b/>
          <w:sz w:val="28"/>
          <w:szCs w:val="28"/>
        </w:rPr>
        <w:t>Аэробика.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Аэробика - это система физических упражнений, энергообеспечение которых осуществляется за счет использования кислорода. К аэробным относятся только те циклические упражнения, в которых участвует не менее 2/3 мышечной массы тела. Для достижения положительного эффекта продолжительность выполнения аэробных упражнений должна быть не менее 20-30 мин, а интенсивность - не выше уровня ПАНО. Именно для циклических упражнений, направленных на развитие общей выносливости, характерны важнейшие морфо-функциональные изменения систем кровообращения и дыхания: повышение сократительной и «насосной» функции сердца, улучшение утилизации миокардом кислорода и т. д. Различия отдельных видов циклических упражнений, связанные с особенностями структуры двигательного акта и техникой его выполнения, не имеют принципиального значения для достижения профилактического и оздоровительного эффекта. 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BC74B7">
        <w:rPr>
          <w:b/>
          <w:sz w:val="28"/>
          <w:szCs w:val="28"/>
        </w:rPr>
        <w:sym w:font="Symbol" w:char="F0B7"/>
      </w:r>
      <w:r w:rsidRPr="00BC74B7">
        <w:rPr>
          <w:b/>
          <w:sz w:val="28"/>
          <w:szCs w:val="28"/>
        </w:rPr>
        <w:t xml:space="preserve">Оздоровительная ходьба. 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b/>
          <w:sz w:val="28"/>
          <w:szCs w:val="28"/>
        </w:rPr>
        <w:t xml:space="preserve">     </w:t>
      </w:r>
      <w:r w:rsidRPr="00BC74B7">
        <w:rPr>
          <w:sz w:val="28"/>
          <w:szCs w:val="28"/>
        </w:rPr>
        <w:t xml:space="preserve">В массовой физической культуре широко используется оздоровительная (ускоренная) ходьба: при соответствующей скорости (до 6,5 км/ч) ее интенсивность может достигать зоны тренирующего режима (ЧСС 120-130 уд/мин). В США, например, ускоренной ходьбой (по данным института Гэллопа) занимается 53 млн. американцев. При таких условиях за 1 ч ходьбы расходуется 300-400 ккал энергии в зависимости от массы тела (примерно 0,7 ккал/кг на 1 км пройденного пути). Например, человек с массой тела 70 кг при прохождении 1 км расходует около 50 ккал (70ХО.7). При скорости ходьбы 6 км/ч суммарный расход энергии составит 300 ккал (50*6). При ежедневных занятиях оздоровительной ходьбой (по 1 ч) суммарный расход энергии за неделю составит около 2000 ккал, что обеспечивает минимальный (пороговый) тренировочный эффект - для компенсации дефицита энергозатрат и роста функциональных возможностей организма. </w:t>
      </w:r>
    </w:p>
    <w:p w:rsid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ab/>
        <w:t xml:space="preserve">Это подтверждается результатами исследования максимальной аэробной производительности. Так, через 12 недель тренировки в оздоровительной ходьбе (по 1 ч 5 раз в неделю) у испытуемых наблюдалось увеличение МПК на 14 % по сравнению с исходным уровнем. Однако такой тренировочный эффект возможен лишь у неподготовленных начинающих с низким УФЕ. У более подготовленных физкультурников оздоровительный эффект ходьбы снижается, так как с ростом тренированности интенсивность нагрузки становится ниже пороговой. Увеличение же скорости ходьбы более 6,5 км/ч затруднительно, ибо сопровождается непропорциональным ростом энергозатрат. Вот почему при передвижении со скоростью 7 км/ч и более медленно бежать легче, чем быстро идти. 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Ускоренная ходьба в качестве самостоятельного оздоровительного средства может быть рекомендована лишь при наличии противопоказаний к бегу (например, на ранних этапах реабилитации после перенесенного инфаркта). При отсутствии серьезных отклонений в состоянии здоровья она может использоваться лишь в качестве первого (подготовительного) этапа тренировки на выносливость у начинающих с низкими функциональными возможностями. 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В дальнейшем, по мере роста тренированности, занятия оздоровительной ходьбой должны сменяться беговой тренировкой. </w:t>
      </w:r>
    </w:p>
    <w:p w:rsid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Группа ученых Вашингтонского университета наблюдала 11 мужчин и женщин в возрасте 60-65 лет, имеющих избыточную массу тела (в среднем 75,3 кг при росте 161 см) и нарушения холестеринового обмена. На первом этапе тренировки в течение 6 месяцев использовались нагрузки низкой интенсивности: оздоровительная ходьба при ЧСС, равной 60 % от максимума (5 раз в неделю по 30 мин); после этого было отмечено увеличение МПК на 12 % по сравнению с исходным уровнем. Следующие 6 месяцев интенсивность занятий была увеличена до 80 % от максимальной ЧСС (бег); в результате МПК увеличилось еще на 18 %, холестерин крови снизился, а содержание ЛВП возросло на 14 %. 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>Интересные данные о комбинированном воздействии на организм длительной ходьбы в сочетании с низкокалорийным питанием приводят финские ученые. 13 женщин и 10 мужчин во время 7-дневного пешего перехода преодолели 340 км, проходя в среднем по 50 км в день (со скоростью 3,5 км/ч). Их пищевой рацион состоял из воды, включая минеральную, фруктовых соков и нескольких натуральных продуктов. За это время масса тела снизилась на 7 %, холестерин и триглицериды крови - на 30-40 %, содержание ЛВП повысилось на 15 %. В вечерние часы наблюдалось резкое снижение содержания глюкозы в крови и инсулина. Несмотря на это, работоспособность испытуемых сохранялась на достаточно высоком уровне. Авторы отмечают, что метаболические сдвиги в организме были существенно больше, чем при раздельном использовании ходьбы и голодания.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BC74B7">
        <w:rPr>
          <w:b/>
          <w:sz w:val="28"/>
          <w:szCs w:val="28"/>
        </w:rPr>
        <w:sym w:font="Symbol" w:char="F0B7"/>
      </w:r>
      <w:r w:rsidRPr="00BC74B7">
        <w:rPr>
          <w:b/>
          <w:sz w:val="28"/>
          <w:szCs w:val="28"/>
        </w:rPr>
        <w:t>Оздоровительный бег.</w:t>
      </w:r>
    </w:p>
    <w:p w:rsidR="00BC74B7" w:rsidRPr="00BC74B7" w:rsidRDefault="00BC74B7" w:rsidP="00BC74B7">
      <w:pPr>
        <w:pStyle w:val="21"/>
        <w:spacing w:line="360" w:lineRule="auto"/>
        <w:ind w:firstLine="720"/>
        <w:rPr>
          <w:szCs w:val="28"/>
        </w:rPr>
      </w:pPr>
      <w:r w:rsidRPr="00BC74B7">
        <w:rPr>
          <w:szCs w:val="28"/>
        </w:rPr>
        <w:t xml:space="preserve">Оздоровительный бег является наиболее простым и доступным (в техническом отношении) видом циклических упражнений, а потому и самым массовым. По самым скромным подсчетам, бег в качестве оздоровительного средства используют более 100 млн. людей среднего и пожилого возраста нашей планеты. Согласно официальным данным, в нашей стране зарегистрировано 5207 клубов любителей бега, в которых занимается 385 тыс. любителей бега; самостоятельно бегающих насчитывается 2 млн. человек. </w:t>
      </w:r>
    </w:p>
    <w:p w:rsidR="00BC74B7" w:rsidRPr="00BC74B7" w:rsidRDefault="00BC74B7" w:rsidP="00BC74B7">
      <w:pPr>
        <w:spacing w:line="360" w:lineRule="auto"/>
        <w:ind w:right="14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Для усиления пропаганды занятий оздоровительным бегом необходимо глубже осознать психологию бегающего человека и мотивы, которые им руководят. Н.С. Илларионов (1988) выделяет следующие основные мотивации людей среднего возраста к занятиям оздоровительным бегом: укрепление здоровья и профилактика заболеваний; повышение работоспособности; удовольствие от самого процесса бега; стремление улучшить свои результаты в беге (спортивная мотивация); следование моде на бег (эстетическая мотивация); стремление к общению; стремление познать свой организм, свои возможности; мотивация творчества, мотивация воспитания и укрепления семьи; «семейный» бег; случайные мотивации. Однако, по наблюдениям автора, наиболее сильным стимулом для занятий является именно удовольствие, огромное чувство радости, которое приносит бег. В большинстве случаев прекращают занятия те люди, которые в результате неправильной тренировки не смогли испытать эти ощущения. </w:t>
      </w:r>
    </w:p>
    <w:p w:rsidR="00BC74B7" w:rsidRPr="00BC74B7" w:rsidRDefault="00BC74B7" w:rsidP="00BC74B7">
      <w:pPr>
        <w:spacing w:line="360" w:lineRule="auto"/>
        <w:ind w:right="28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Немецкий психолог Шелленбергер (1988) отмечает следующие причины недостаточной физической активности населения: недостаточная осведомленность о пользе занятий (40 % населения); отсутствие интереса к занятиям (47 %); предпочтение каких-либо других занятий в свободное время (62%); лень (57%); отсутствие информации о возможности занятий, проблема свободного времени, неверие в свои возможности («все равно ничего не получится»). </w:t>
      </w:r>
    </w:p>
    <w:p w:rsidR="00BC74B7" w:rsidRPr="00BC74B7" w:rsidRDefault="00BC74B7" w:rsidP="00BC74B7">
      <w:pPr>
        <w:spacing w:line="360" w:lineRule="auto"/>
        <w:ind w:right="28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Техника оздоровительного бега настолько проста, что не требует специального обучения, а его влияние на человеческий организм чрезвычайно велико. Однако при оценке эффективности его воздействия следует выделить два наиболее важных направления: общий и специальный эффект. </w:t>
      </w:r>
    </w:p>
    <w:p w:rsidR="00BC74B7" w:rsidRPr="00BC74B7" w:rsidRDefault="00BC74B7" w:rsidP="00BC74B7">
      <w:pPr>
        <w:spacing w:line="360" w:lineRule="auto"/>
        <w:ind w:right="38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Общее влияние бега на организм связано с изменениями функционального состояния ЦНС, компенсацией недостающих энергозатрат, функциональными сдвигами в системе кровообращения и снижением заболеваемости. </w:t>
      </w:r>
    </w:p>
    <w:p w:rsidR="00BC74B7" w:rsidRPr="00BC74B7" w:rsidRDefault="00BC74B7" w:rsidP="00BC74B7">
      <w:pPr>
        <w:spacing w:line="360" w:lineRule="auto"/>
        <w:ind w:right="57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Тренировка в беге на выносливость является незаменимым средством разрядки и нейтрализации отрицательных эмоций, которые вызывают нервное хроническое перенапряжение. Эти же факторы значительно повышают риск миокарда в результате избыточного поступления в кровь гормонов надпочечников - адреналина и норадреналина. </w:t>
      </w:r>
    </w:p>
    <w:p w:rsidR="00BC74B7" w:rsidRPr="00BC74B7" w:rsidRDefault="00BC74B7" w:rsidP="00BC74B7">
      <w:pPr>
        <w:spacing w:line="360" w:lineRule="auto"/>
        <w:ind w:right="52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Оздоровительный бег (в оптимальной дозировке) в сочетании с водными процедурами является лучшим средством борьбы с неврастенией и бессонницей- болезнями XX века, вызванными нервным перенапряжением изобилием поступающей информации. В результате снимается нервное напряжение, улучшается сон и самочувствие, повышается работоспособность. «Выбивание психологического стресса физическим» - так охарактеризовала это явление трехкратная олимпийская чемпионка Татьяна Казанкина. Особенно полезен в этом отношении вечерний бег, который снимает отрицательные эмоции, накопленные за день, и «сжигает» избыток адреналина, выделяемого в результате стрессов. Таким образом, бег является лучшим природным транквилизатором - более действенным, чем лекарственные препараты. </w:t>
      </w:r>
    </w:p>
    <w:p w:rsidR="00BC74B7" w:rsidRPr="00BC74B7" w:rsidRDefault="00BC74B7" w:rsidP="00BC74B7">
      <w:pPr>
        <w:spacing w:line="360" w:lineRule="auto"/>
        <w:ind w:right="14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Успокаивающее влияние бега усиливается действием гормонов гипофиза (эндорфинов), которые выделяются в кровь при работе на выносливость. При интенсивной тренировке их содержание в крови возрастает в 5 раз по сравнению с уровнем покоя и удерживается в повышенной концентрации в течение нескольких часов. Эндорфины вызывают состояние своеобразной эйфории, ощущение беспричинной радости, физического и психического благополучия, подавляют чувство голода и боли, в результате чего резко улучшается настроение. Психиатры широко используют циклические упражнения при лечении депрессивных состояний  независимо от их причины. Согласно данным К. Купера, полученным в Далласском центре аэробики, большинство людей, пробегающих за тренировку 5 км, испытывают состояние эйфории во время и после окончания физической нагрузки, что является ведущей мотивацией для занятий оздоровительным бегом. </w:t>
      </w:r>
    </w:p>
    <w:p w:rsidR="00BC74B7" w:rsidRPr="00BC74B7" w:rsidRDefault="00BC74B7" w:rsidP="00BC74B7">
      <w:pPr>
        <w:spacing w:line="360" w:lineRule="auto"/>
        <w:ind w:right="9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В результате такого многообразного влияния бега на центральную нервную систему при регулярных многолетних занятиях изменяется и тип личности бегуна, его психический статус. Психологи считают, что любители оздоровительного бега становятся более общительны, контактны, доброжелательны, имеют более высокую самооценку и уверенность в своих силах и возможностях. Конфликтные ситуации у бегунов возникают значительно реже и воспринимаются намного спокойнее; психологический стресс или вообще не развивается, или же вовремя нейтрализуется, что является лучшим средством профилактики инфаркта миокарда. </w:t>
      </w:r>
    </w:p>
    <w:p w:rsidR="00BC74B7" w:rsidRPr="00BC74B7" w:rsidRDefault="00BC74B7" w:rsidP="00BC74B7">
      <w:pPr>
        <w:spacing w:line="360" w:lineRule="auto"/>
        <w:ind w:right="19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В результате более полноценного отдыха центральной нервной системы повышается не только физическая, но и умственная работоспособность, творческие возможности человека. Многие ученые отмечают повышение творческой активности, и плодотворности научных исследований после начала занятий оздоровительным бегом (даже в пожилом возрасте). </w:t>
      </w:r>
    </w:p>
    <w:p w:rsidR="00BC74B7" w:rsidRPr="00BC74B7" w:rsidRDefault="00BC74B7" w:rsidP="00BC74B7">
      <w:pPr>
        <w:spacing w:line="360" w:lineRule="auto"/>
        <w:ind w:right="28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>Занятия оздоровительным бегом оказывают существенное положительное влияние на систему кровообращения и иммунитет. При обследовании 230 мужчин и женщин среднего возраста, занимающихся оздоровительным бегом, установлено достоверное увеличение содержания в крови эритроцитов, гемоглобина и лимфоцитов, вследствие чего повышается кислородная емкость крови, ее защитные свойства</w:t>
      </w:r>
      <w:r w:rsidRPr="00BC74B7">
        <w:rPr>
          <w:sz w:val="28"/>
          <w:szCs w:val="28"/>
        </w:rPr>
        <w:sym w:font="Symbol" w:char="F02A"/>
      </w:r>
      <w:r w:rsidRPr="00BC74B7">
        <w:rPr>
          <w:sz w:val="28"/>
          <w:szCs w:val="28"/>
        </w:rPr>
        <w:t>. При обследовании 40 человек в возрасте от 30 до 60 лет (стаж занятий - от 2 до 20 лет) обнаружено увеличение в сыворотке крови иммуноглобулинов</w:t>
      </w:r>
      <w:r w:rsidRPr="00BC74B7">
        <w:rPr>
          <w:sz w:val="28"/>
          <w:szCs w:val="28"/>
        </w:rPr>
        <w:sym w:font="Symbol" w:char="F02A"/>
      </w:r>
      <w:r w:rsidRPr="00BC74B7">
        <w:rPr>
          <w:sz w:val="28"/>
          <w:szCs w:val="28"/>
        </w:rPr>
        <w:sym w:font="Symbol" w:char="F02A"/>
      </w:r>
      <w:r w:rsidRPr="00BC74B7">
        <w:rPr>
          <w:sz w:val="28"/>
          <w:szCs w:val="28"/>
        </w:rPr>
        <w:t>, что способствует снижению заболеваемости. При анализе трудоспособности  и  частоты заболеваний рабочих и служащих предприятий       г.Полтавы оказалось, что у людей, занимающихся оздоровительным бегом, количество дней нетрудоспособности снизилось в среднем с 18,1 до 1,2 в год</w:t>
      </w:r>
      <w:r w:rsidRPr="00BC74B7">
        <w:rPr>
          <w:sz w:val="28"/>
          <w:szCs w:val="28"/>
        </w:rPr>
        <w:sym w:font="Symbol" w:char="F02A"/>
      </w:r>
      <w:r w:rsidRPr="00BC74B7">
        <w:rPr>
          <w:sz w:val="28"/>
          <w:szCs w:val="28"/>
        </w:rPr>
        <w:sym w:font="Symbol" w:char="F02A"/>
      </w:r>
      <w:r w:rsidRPr="00BC74B7">
        <w:rPr>
          <w:sz w:val="28"/>
          <w:szCs w:val="28"/>
        </w:rPr>
        <w:sym w:font="Symbol" w:char="F02A"/>
      </w:r>
      <w:r w:rsidRPr="00BC74B7">
        <w:rPr>
          <w:sz w:val="28"/>
          <w:szCs w:val="28"/>
        </w:rPr>
        <w:t>. Члены Смоленского клуба любителей бега со стажем занятий более 3 лет практически не подвержены простудным заболеваниям. А у служащих японской газовой компании в Токио, занимающихся оздоровительной физкультурой, количество дней нетрудоспособности составляет 1,5 в год. В результате занятий оздоровительным бегом важные Изменения происходят и в биохимическом составе крови, что влияет на восприимчивость организма к раковым заболеваниям. Так, при обследовании 126 бегунов старше 40 лет обнаружены положительные сдвиги в системе противоопухолевой защиты организма, пропорционально стажу занятий оздоровительным бегом. Следовательно, чем раньше начать тренировки, тем больше устойчивость организма к раковым заболеваниям</w:t>
      </w:r>
      <w:r w:rsidRPr="00BC74B7">
        <w:rPr>
          <w:sz w:val="28"/>
          <w:szCs w:val="28"/>
        </w:rPr>
        <w:sym w:font="Symbol" w:char="F02A"/>
      </w:r>
      <w:r w:rsidRPr="00BC74B7">
        <w:rPr>
          <w:sz w:val="28"/>
          <w:szCs w:val="28"/>
        </w:rPr>
        <w:t>. Паффенбергер наблюдал 16000 мужчин в течение 16 лет. В первой группе с малой физической активностью (расход энергии на выполнение физических упражнений менее 500 ккал в неделю) раковые заболевания обнаружены у 26 % наблюдаемых, а во второй, физически более активной, группе - у 19 %. Таким образом, положительные изменения в результате занятий оздоровительным бегом способствуют укреплению здоровья и повышению сопротивляемости организма действию неблагоприятных факторов внешней среды. Специальный эффект беговой тренировки заключается в повышении функциональных возможностей сердечно-сосудистой системы и аэробной производительности организма.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BC74B7">
        <w:rPr>
          <w:b/>
          <w:sz w:val="28"/>
          <w:szCs w:val="28"/>
        </w:rPr>
        <w:sym w:font="Symbol" w:char="F0B7"/>
      </w:r>
      <w:r w:rsidRPr="00BC74B7">
        <w:rPr>
          <w:b/>
          <w:sz w:val="28"/>
          <w:szCs w:val="28"/>
        </w:rPr>
        <w:t>Ходьба на лыжах.</w:t>
      </w:r>
    </w:p>
    <w:p w:rsidR="00BC74B7" w:rsidRPr="00BC74B7" w:rsidRDefault="00BC74B7" w:rsidP="00BC74B7">
      <w:pPr>
        <w:spacing w:line="360" w:lineRule="auto"/>
        <w:ind w:right="38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 Этот вид циклических упражнений используется в северных регионах с соответствующими климатическими условиями и. по своему оздоровительному воздействию не уступает бегу. При ходьбе на лыжах, помимо мышц голени и бедра, в работу включаются также мышцы верхних конечностей и плечевого пояса, спины и живота, что требует дополнительного расхода энергии. В связи с этим в развитии аэробных возможностей и выносливости лыжники превосходят бегунов; они имеют самые высокие показатели МПК - до 90 мл/кг. </w:t>
      </w:r>
    </w:p>
    <w:p w:rsidR="00BC74B7" w:rsidRPr="00BC74B7" w:rsidRDefault="00BC74B7" w:rsidP="00BC74B7">
      <w:pPr>
        <w:spacing w:line="360" w:lineRule="auto"/>
        <w:ind w:right="4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Участие в работе практически всех основных мышечных групп способствует гармоничному развитию элементов опорно-двигательного аппарата. Этот вид циклических упражнений благоприятно влияет на нервную систему, так как выполняется на свежем воздухе. Специфика двигательного навыка в ходьбе на лыжах повышает чувство равновесия (очень важное для пожилых людей) в результате тренировки опорно-двигательного и вестибулярного аппарата. Отчетливо проявляется и закаливающий эффект, повышается невосприимчивость организма к простудным заболеваниям. Не случайно по оздоровительному влиянию Купер ставит ходьбу на лыжах на первое место, оценивая ее даже выше, чем бег. </w:t>
      </w:r>
    </w:p>
    <w:p w:rsidR="00BC74B7" w:rsidRPr="00BC74B7" w:rsidRDefault="00BC74B7" w:rsidP="00BC74B7">
      <w:pPr>
        <w:spacing w:line="360" w:lineRule="auto"/>
        <w:ind w:right="24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Нагрузка на суставы и опасность их травматизации при ходьбе на лыжах значительно меньше, чем при беге. Однако техника передвижения на лыжах более сложная и для неподготовленных начинающих среднего и пожилого возраста может представлять определенные трудности, вероятность травматизма (включая переломы), возрастает. В связи с этим для лыжных прогулок следует выбирать относительно ровные трассы без большого перепада высот. Крутые подъемы оказывают дополнительную (порой чрезмерную) нагрузку на систему кровообращения. </w:t>
      </w:r>
    </w:p>
    <w:p w:rsidR="00BC74B7" w:rsidRPr="00BC74B7" w:rsidRDefault="00BC74B7" w:rsidP="00BC74B7">
      <w:pPr>
        <w:spacing w:line="360" w:lineRule="auto"/>
        <w:ind w:firstLine="720"/>
        <w:jc w:val="both"/>
        <w:rPr>
          <w:sz w:val="28"/>
          <w:szCs w:val="28"/>
        </w:rPr>
      </w:pPr>
      <w:r w:rsidRPr="00BC74B7">
        <w:rPr>
          <w:b/>
          <w:sz w:val="28"/>
          <w:szCs w:val="28"/>
        </w:rPr>
        <w:sym w:font="Symbol" w:char="F0B7"/>
      </w:r>
      <w:r w:rsidRPr="00BC74B7">
        <w:rPr>
          <w:b/>
          <w:sz w:val="28"/>
          <w:szCs w:val="28"/>
        </w:rPr>
        <w:t>Плавание</w:t>
      </w:r>
      <w:r w:rsidRPr="00BC74B7">
        <w:rPr>
          <w:sz w:val="28"/>
          <w:szCs w:val="28"/>
        </w:rPr>
        <w:t xml:space="preserve"> </w:t>
      </w:r>
    </w:p>
    <w:p w:rsidR="00BC74B7" w:rsidRPr="00BC74B7" w:rsidRDefault="00BC74B7" w:rsidP="00BC74B7">
      <w:pPr>
        <w:pStyle w:val="21"/>
        <w:spacing w:line="360" w:lineRule="auto"/>
        <w:ind w:firstLine="720"/>
        <w:rPr>
          <w:szCs w:val="28"/>
        </w:rPr>
      </w:pPr>
      <w:r w:rsidRPr="00BC74B7">
        <w:rPr>
          <w:szCs w:val="28"/>
        </w:rPr>
        <w:t xml:space="preserve">В этом виде циклических упражнений также участвуют все мышечные группы, но вследствие горизонтального положения тела и специфики водной среды нагрузка на систему кровообращения в плавании меньше, чем в беге или ходьбе на лыжах. Несколько меньше и расход энергии, вследствие чего МПК у пловцов ниже, чем у лыжников и бегунов на средние и длинные дистанции (70-75 мл/кг). Для достижения необходимого оздоровительного эффекта занятий плаванием необходимо развить достаточно большую скорость, при которой ЧСС достигала бы зоны тренирующего режима (не менее 130 уд/мин). Без овладения правильной техникой плавания сделать это довольно трудно. В результате затрудненного вдоха (давление воды на грудную клетку) и выдоха в воду плавание способствует развитию аппарата внешнего дыхания и увеличению жизненной емкости легких. Пловцы высокого класса имеют самую большую ЖЕЛ по сравнению с представителями других видов спорта-де 7000-13ОООмл. Бронхиальная проходимость, максимальная скорость вдоха и выдоха у пловцов также больше, чем у других спортсменов (соответственно 8,15 и 6,15 л/с). </w:t>
      </w:r>
    </w:p>
    <w:p w:rsidR="00BC74B7" w:rsidRPr="00BC74B7" w:rsidRDefault="00BC74B7" w:rsidP="00BC74B7">
      <w:pPr>
        <w:spacing w:line="360" w:lineRule="auto"/>
        <w:ind w:right="14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Специфика условий для занятий плаванием (повышенная влажность, микроклимат бассейна) особенно благоприятны для людей с бронхиальной астмой. При плавании приступов астмы обычно не возникает, тогда как во время бега при форсированном дыхании их, вероятность выше. Практическое отсутствие нагрузки на суставы и позвоночник позволяет успешно использовать этот вид мышечной деятельности при заболеваниях позвоночника (деформация, дискогенный радикулит и т. д.). </w:t>
      </w:r>
    </w:p>
    <w:p w:rsidR="00BC74B7" w:rsidRPr="00BC74B7" w:rsidRDefault="00BC74B7" w:rsidP="00BC74B7">
      <w:pPr>
        <w:spacing w:line="360" w:lineRule="auto"/>
        <w:ind w:right="19" w:firstLine="720"/>
        <w:jc w:val="both"/>
        <w:rPr>
          <w:sz w:val="28"/>
          <w:szCs w:val="28"/>
        </w:rPr>
      </w:pPr>
      <w:r w:rsidRPr="00BC74B7">
        <w:rPr>
          <w:sz w:val="28"/>
          <w:szCs w:val="28"/>
        </w:rPr>
        <w:t xml:space="preserve">Энергетическое обеспечение мышечной деятельности при плавании отличается рядом особенностей. Уже само пребывание в воде (без выполнения каких-либо движений) вызывает увеличение расхода энергии на 50% (по сравнению с уровнем покоя), поддержание тела в воде требует увеличения расхода энергии уже в 2-3 раза, так как теплопроводность воды в 25 раз больше, чем воздуха. Вследствие высокого сопротивления воды на 1 м дистанции в плавании расходуется в 4 раза больше энергии, чем при ходьбе с аналогичной скоростью, т. е. около 3 ккал/кг на 1 км (при ходьбе - 0,7 ккал/кг/2), В связи с этим плавание может стать прекрасным средством нормализации массы тела-при условии регулярности нагрузки (не менее 30 мин 3 раза в неделю).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795F84" w:rsidRDefault="00795F84" w:rsidP="00795F84">
      <w:pPr>
        <w:spacing w:line="360" w:lineRule="auto"/>
        <w:ind w:left="360"/>
        <w:rPr>
          <w:sz w:val="28"/>
          <w:szCs w:val="28"/>
        </w:rPr>
      </w:pPr>
    </w:p>
    <w:p w:rsidR="00BC74B7" w:rsidRPr="00795F84" w:rsidRDefault="000E1215" w:rsidP="000E1215">
      <w:pPr>
        <w:spacing w:line="360" w:lineRule="auto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 </w:t>
      </w:r>
      <w:r w:rsidR="00795F84" w:rsidRPr="00795F84">
        <w:rPr>
          <w:b/>
          <w:sz w:val="28"/>
          <w:szCs w:val="28"/>
        </w:rPr>
        <w:t xml:space="preserve"> </w:t>
      </w:r>
      <w:r w:rsidR="00BC74B7" w:rsidRPr="00795F84">
        <w:rPr>
          <w:b/>
          <w:sz w:val="28"/>
          <w:szCs w:val="28"/>
        </w:rPr>
        <w:t>Гигиенические мероприятия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Гигиена - это наука о сохранении и укреплении здоровья людей. Её главная задача - изучение влияния условий жизни и труда на здоровье людей, предупреждение заболеваний, обеспечение оптимальных условий существования человека, сохранения его здоровья и долголетия.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>Личная гигиена включает в себя: рациональный суточный режим, уход за телом и полостью рта, гигиену одежды и обуви, отказ от вредных привычек (курение, употребление алкоголя, наркотиков и т.д.).Знание правил личной гигиены необходимо каждому человеку, так, как строгое их соблюдение способствует укреплению здоровья, повышению умственной и физической работоспособности и служит залогом высоких достижений в любом виде деятельности.</w:t>
      </w:r>
    </w:p>
    <w:p w:rsid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>Рациональный суточный режим   создаёт оптимальное условия для деятельности и восстановления организма. В основе его лежит ритмическое и правильное чередование труда и отдыха и других видов деятельности. Неуклонное соблюдение режима дня помогает воспитывать организованность, силу воли, приучает к сознательной дисциплине</w:t>
      </w:r>
      <w:r w:rsidR="00795F84">
        <w:rPr>
          <w:sz w:val="28"/>
          <w:szCs w:val="28"/>
        </w:rPr>
        <w:t>.</w:t>
      </w:r>
    </w:p>
    <w:p w:rsidR="00795F84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Основные правила организации суточного режима: </w:t>
      </w: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подъем в одно и то же время; </w:t>
      </w:r>
    </w:p>
    <w:p w:rsidR="00795F84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выполнение утренней гигиенической гимнастики и закаливающих процедур;</w:t>
      </w: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прием пищи в одно и то же время, не менее трех раз в день (лучше 4—5 раз в день); </w:t>
      </w: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приём пищи за 2 часа до тренировки и сна; </w:t>
      </w: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самостоятельные занятия по учебным дисциплинам в одно и то же время;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не реже трех — пяти раз в неделю по 1,5—2 ч занятия физическими упражнениями или спортом с оптимальной физической нагрузкой; </w:t>
      </w: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выполнение в паузах учебной деятельности (3—5 мин) физических упражнений; </w:t>
      </w: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ежедневное пребывание на свежем воздухе с выполнением ходьбы и других физических упражнений (1,5—2 ч); </w:t>
      </w:r>
    </w:p>
    <w:p w:rsidR="00BC74B7" w:rsidRPr="00BC74B7" w:rsidRDefault="00795F84" w:rsidP="00BC74B7">
      <w:pPr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-</w:t>
      </w:r>
      <w:r w:rsidR="00BC74B7" w:rsidRPr="00BC74B7">
        <w:rPr>
          <w:sz w:val="28"/>
          <w:szCs w:val="28"/>
        </w:rPr>
        <w:t xml:space="preserve">   полноценный сон (не менее 8 ч) с засыпанием и пробуждением в одно и то же время.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Особое внимание в суточном режиме следует уделять сну. Сон — основной и ничем не заменимый вид отдыха. Он способствует сохранению здоровья и высокой умственной и физической работоспособности. Систематическое недосыпание и бессонница вызывают истощение нервной системы, снижение работоспособности (особенно умственной), ослабление защитных сил организма. Однако и излишний сон нежелателен. Продолжительность сна зависит от возраста, состояния здоровья и индивидуальных особенностей человека. Для взрослых людей продолжительность сна 8—9 ч. В период напряженной учебной деятельности (экзамены, зачеты), тренировок и соревнований продолжительность сна следует увеличивать.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Сон должен быть непрерывным и протекать в определенные часы. Наилучшее время для сна с 22—23 до 6—7 часов. Тишина и покой — непременные условия здорового сна. При стойких и длительных нарушениях сна следует обращаться к врачу. Без его советов нельзя пользоваться различными снотворными средствами. Недопустимо бороться с бессонницей с помощью алкогольных напитков: после их употребления наступает наркотическое состояние, не имеющее ничего общего с нормальным сном.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Уход за телом. Гигиена тела содействует правильной жизнедеятельности организма, способствует улучшению обмена веществ, кровообращения, пищеварения, дыхания, развитию физических и умственных способностей человека. От состояния кожного покрова зависит здоровье человека, его работоспособность, сопротивляемость различным заболеваниям.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Кожа представляет собой сложный и важный орган человеческого тела, выполняющий многие функции: защиту внутренней среды организма, выделение из организма продуктов обмена веществ, теплорегуляцию и др. В коже находится большое количество нервных окончаний, и поэтому она обеспечивает постоянную информацию организма о всех действующих на тело раздражителях. Подсчитано, что на 1,см2 поверхности тела приходится около100 болевых, 12—15 холодовых, 1—2 тепловых и около 25 точек, воспринимающих атмосферное давление!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Все эти функции выполняются в полном объеме только здоровой, крепкой, чистой кожей. Загрязненность кожи, кожные заболевания ослабляют ее деятельность, что отрицательно отражается на состоянии здоровья человека.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Основа ухода за кожей — регулярное мытье тела горячей водой с мылом и мочалкой. Оно проводится не реже одного раза в 4—5 дней в душе, ванне или бане. Менять нательное белье после этого обязательно. Уход за кожей рук требует особого внимания, так как на нее могут попасть патогенные микробы и яйца гельминтов, которые затем будут перенесены на продукты питания и посуду. Особенно много микробов (около 95%), находящихся на коже кистей, скапливается под ногтями. После туалета, выполнения различных работ и перед едой необходимо мыть руки с мылом.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>Систематического ухода требуют и ноги. Занятия босиком, потливость способствуют появлению потертостей, местных воспалительных процессов и мозолей. Вот почему нужно ежедневно мыть ноги с мылом, чаще менять носки. Сухие мозоли следует своевременно удалять с помощью пемзы, мозольного пластыря или мозольной жидкости.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Уход за волосами предусматривает своевременную стрижку и мытье. Рекомендуется пользоваться туалетным мылом или шампунем. При появлении перхоти жирные волосы 1—2 раза в месяц можно мыть лечебными шампунями.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Систематический уход за полостью рта и зубами — одно из обязательных гигиенических требований. Через полость рта и из-за испорченных зубов проникают в организм болезнетворные микроорганизмы. Утром, перед сном и после каждого приема пищи необходимо в течение 2—3 мин тщательно чистить зубы пастой как с наружной, так и с внутренней стороны. Зубную щетку нужно направлять от десен к зубам, а не наоборот и только вертикально. Во время еды желательно избегать быстрого чередования горячих и холодных блюд. При появлении зубной боли необходимо немедленно обращаться к специалисту. Два раза в год следует посещать зубного врача для профилактического осмотра.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 xml:space="preserve">Важную роль в личной гигиене играет баня. правильное использование бани обеспечивает хороший уход за телом, способствует повышению функциональных возможностей сердечно-сосудистой системы, двигательного аппарата и ускоряет восстановительные процессы после мышечной работы. Баня оказывает также определённый закаливающий эффект. </w:t>
      </w:r>
    </w:p>
    <w:p w:rsidR="00BC74B7" w:rsidRPr="00BC74B7" w:rsidRDefault="00BC74B7" w:rsidP="00BC74B7">
      <w:pPr>
        <w:spacing w:line="360" w:lineRule="auto"/>
        <w:ind w:firstLine="720"/>
        <w:rPr>
          <w:sz w:val="28"/>
          <w:szCs w:val="28"/>
        </w:rPr>
      </w:pPr>
      <w:r w:rsidRPr="00BC74B7">
        <w:rPr>
          <w:sz w:val="28"/>
          <w:szCs w:val="28"/>
        </w:rPr>
        <w:t>В настоящее время используются бани двух типов: паровая (русского типа) и суховоздушная (финского типа - сауна). В этих банях высокая температура сочетается с высокой или низкой влажностью. В паровых банях температура воздуха, как правило, 40-60 градусов и относительная влажность 80-100%. Это затрудняет процессы отдачи тепла, и организм быстро перегревается. В суховоздушных банях температура воздуха обычно бывает в пределах 7-110 градусов, но зато относительная влажность составляет всего 5-15%, что способствует более быстрому испарению пота и замедляет наступление перегревания. Поэтому лучше пользоваться суховоздушной баней.</w:t>
      </w: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BC74B7">
      <w:pPr>
        <w:rPr>
          <w:sz w:val="28"/>
          <w:szCs w:val="28"/>
        </w:rPr>
      </w:pPr>
    </w:p>
    <w:p w:rsidR="00795F84" w:rsidRDefault="00795F84" w:rsidP="00795F84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 </w:t>
      </w:r>
      <w:r w:rsidRPr="00795F84">
        <w:rPr>
          <w:b/>
          <w:sz w:val="28"/>
          <w:szCs w:val="28"/>
        </w:rPr>
        <w:t>Система закаливания</w:t>
      </w:r>
    </w:p>
    <w:p w:rsidR="00795F84" w:rsidRDefault="00795F84" w:rsidP="00795F84">
      <w:pPr>
        <w:rPr>
          <w:b/>
          <w:sz w:val="28"/>
          <w:szCs w:val="28"/>
        </w:rPr>
      </w:pP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>СИСТЕМА ЗАКАЛИВАНИЯ П.К.ИВАНОВА "ДЕТКА"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AF218D">
        <w:rPr>
          <w:b/>
          <w:sz w:val="28"/>
          <w:szCs w:val="28"/>
        </w:rPr>
        <w:t>1</w:t>
      </w:r>
      <w:r w:rsidRPr="00795F84">
        <w:rPr>
          <w:sz w:val="28"/>
          <w:szCs w:val="28"/>
        </w:rPr>
        <w:t xml:space="preserve">. Два раза в день купайся в холодной природной воде, чтобы тебе было хорошо. Купайся в чем можешь: в озере, речке, ванной, принимай душ или обливайся. Это твои условия. Горячее купание заверши холодным.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2</w:t>
      </w:r>
      <w:r w:rsidRPr="00795F84">
        <w:rPr>
          <w:sz w:val="28"/>
          <w:szCs w:val="28"/>
        </w:rPr>
        <w:t xml:space="preserve">. Перед купанием или после него , а если возможно, то и совместно с ним, выйди на природу, встань босыми ногами на землю, а зимой на снег, хотя бы на 1-2 минуты. Вдохни через рот несколько раз воздух и мысленно попроси себе и пожелай всем людям здоровья.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3</w:t>
      </w:r>
      <w:r w:rsidRPr="00795F84">
        <w:rPr>
          <w:sz w:val="28"/>
          <w:szCs w:val="28"/>
        </w:rPr>
        <w:t xml:space="preserve">. Не употребляй алкоголя и не кури.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4</w:t>
      </w:r>
      <w:r w:rsidRPr="00795F84">
        <w:rPr>
          <w:sz w:val="28"/>
          <w:szCs w:val="28"/>
        </w:rPr>
        <w:t xml:space="preserve">. Старайся хоть раз в неделю полностью обходиться без пищи и воды с пятницы 18-ти часов до воскресенья 12-ти часов. Это твои заслуги и покой. Если тебе трудно. то держи хотя бы сутки.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5</w:t>
      </w:r>
      <w:r w:rsidRPr="00795F84">
        <w:rPr>
          <w:sz w:val="28"/>
          <w:szCs w:val="28"/>
        </w:rPr>
        <w:t xml:space="preserve">. В 12 часов дня воскресенья выйди на природы босиком и несколько раз подыши и помысли, как написано выше. Это праздник твоего дела. После этого можешь кушать все, что тебе нравиться.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AF218D">
        <w:rPr>
          <w:b/>
          <w:sz w:val="28"/>
          <w:szCs w:val="28"/>
        </w:rPr>
        <w:t>6</w:t>
      </w:r>
      <w:r w:rsidRPr="00795F84">
        <w:rPr>
          <w:sz w:val="28"/>
          <w:szCs w:val="28"/>
        </w:rPr>
        <w:t xml:space="preserve">. Люби окружающую природу. Не плюйся вокруг и не выплевывай из себе ничего. Привыкни к этому это твое здоровье.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7</w:t>
      </w:r>
      <w:r w:rsidRPr="00795F84">
        <w:rPr>
          <w:sz w:val="28"/>
          <w:szCs w:val="28"/>
        </w:rPr>
        <w:t xml:space="preserve">. Здоровайся со всеми везде и всюду, особенно людьми пожилого возраста. Хочешь иметь у себя здоровье - здоровайся со всеми.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8</w:t>
      </w:r>
      <w:r w:rsidRPr="00795F84">
        <w:rPr>
          <w:sz w:val="28"/>
          <w:szCs w:val="28"/>
        </w:rPr>
        <w:t xml:space="preserve">. Помогай людям чем можешь, особенно бедному, больному, обиженному, нуждающемуся. Делай это с радостью. Отзовись на его нужду душою и сердцем. Ты приобретешь в нем друга и поможешь делу мира!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9</w:t>
      </w:r>
      <w:r w:rsidRPr="00795F84">
        <w:rPr>
          <w:sz w:val="28"/>
          <w:szCs w:val="28"/>
        </w:rPr>
        <w:t xml:space="preserve">. Победи в себе жадность, лень, самодовольство, стяжательство, страх, лицемерие, гордость. Верь людям и люби их. Не говори о них несправедливо и не принимай близко к сердцу недобрых мнений о них.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10</w:t>
      </w:r>
      <w:r w:rsidRPr="00795F84">
        <w:rPr>
          <w:sz w:val="28"/>
          <w:szCs w:val="28"/>
        </w:rPr>
        <w:t xml:space="preserve">. Освободи свою голову от мыслей о болезнях, недомоганиях, смерти. Это твоя победа.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AF218D">
        <w:rPr>
          <w:b/>
          <w:sz w:val="28"/>
          <w:szCs w:val="28"/>
        </w:rPr>
        <w:t xml:space="preserve"> 11</w:t>
      </w:r>
      <w:r w:rsidRPr="00795F84">
        <w:rPr>
          <w:sz w:val="28"/>
          <w:szCs w:val="28"/>
        </w:rPr>
        <w:t xml:space="preserve">. Мысль не отделяй от дела. Прочитал - хорошо, но главное - делай! </w:t>
      </w:r>
    </w:p>
    <w:p w:rsidR="00795F84" w:rsidRPr="00795F84" w:rsidRDefault="00795F84" w:rsidP="00795F84">
      <w:pPr>
        <w:spacing w:line="360" w:lineRule="auto"/>
        <w:rPr>
          <w:sz w:val="28"/>
          <w:szCs w:val="28"/>
        </w:rPr>
      </w:pPr>
      <w:r w:rsidRPr="00795F84">
        <w:rPr>
          <w:sz w:val="28"/>
          <w:szCs w:val="28"/>
        </w:rPr>
        <w:t xml:space="preserve"> </w:t>
      </w:r>
      <w:r w:rsidRPr="00AF218D">
        <w:rPr>
          <w:b/>
          <w:sz w:val="28"/>
          <w:szCs w:val="28"/>
        </w:rPr>
        <w:t>12</w:t>
      </w:r>
      <w:r w:rsidRPr="00795F84">
        <w:rPr>
          <w:sz w:val="28"/>
          <w:szCs w:val="28"/>
        </w:rPr>
        <w:t>. Рассказывай и передавай опыт этого дела, но не хвались и не возвышайся в этом. Будь скромен.</w:t>
      </w:r>
    </w:p>
    <w:p w:rsidR="00795F84" w:rsidRDefault="00AF218D" w:rsidP="00795F84">
      <w:pPr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2E5EA4" w:rsidRDefault="002E5EA4" w:rsidP="00795F84">
      <w:pPr>
        <w:rPr>
          <w:sz w:val="28"/>
          <w:szCs w:val="28"/>
        </w:rPr>
      </w:pPr>
    </w:p>
    <w:p w:rsidR="002E5EA4" w:rsidRPr="002E5EA4" w:rsidRDefault="002E5EA4" w:rsidP="002E5EA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Мы сами в ответе за своё здоровье и должны бережно к нему относиться. Можно не быть выдающимся спортсменом, но заниматься физическими упражнениями мы должны всегда. Только физическая культура и труд способствуют улучшению и поддержанию нашего здоровья на должном уровне. </w:t>
      </w: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</w:p>
    <w:p w:rsidR="00AF218D" w:rsidRDefault="00AF218D" w:rsidP="00795F84">
      <w:pPr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2E5EA4" w:rsidRDefault="002E5EA4" w:rsidP="00795F84">
      <w:pPr>
        <w:rPr>
          <w:sz w:val="28"/>
          <w:szCs w:val="28"/>
        </w:rPr>
      </w:pPr>
    </w:p>
    <w:p w:rsidR="002E5EA4" w:rsidRPr="002E5EA4" w:rsidRDefault="002E5EA4" w:rsidP="002E5EA4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Pr="002E5EA4">
        <w:rPr>
          <w:sz w:val="28"/>
          <w:szCs w:val="28"/>
        </w:rPr>
        <w:t xml:space="preserve"> В. В. Матов, Т. С. Лисицкая, “Лёгкая атлетика” 1985</w:t>
      </w:r>
    </w:p>
    <w:p w:rsidR="002E5EA4" w:rsidRPr="002E5EA4" w:rsidRDefault="002E5EA4" w:rsidP="002E5EA4">
      <w:pPr>
        <w:rPr>
          <w:sz w:val="28"/>
          <w:szCs w:val="28"/>
        </w:rPr>
      </w:pPr>
    </w:p>
    <w:p w:rsidR="002E5EA4" w:rsidRPr="002E5EA4" w:rsidRDefault="002E5EA4" w:rsidP="002E5EA4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Pr="002E5EA4">
        <w:rPr>
          <w:sz w:val="28"/>
          <w:szCs w:val="28"/>
        </w:rPr>
        <w:t xml:space="preserve"> Ю. М. Данько, “Здоровое тело” 1974</w:t>
      </w:r>
    </w:p>
    <w:p w:rsidR="002E5EA4" w:rsidRPr="002E5EA4" w:rsidRDefault="002E5EA4" w:rsidP="002E5EA4">
      <w:pPr>
        <w:rPr>
          <w:sz w:val="28"/>
          <w:szCs w:val="28"/>
        </w:rPr>
      </w:pPr>
    </w:p>
    <w:p w:rsidR="002E5EA4" w:rsidRPr="002E5EA4" w:rsidRDefault="002E5EA4" w:rsidP="002E5EA4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Pr="002E5EA4">
        <w:rPr>
          <w:sz w:val="28"/>
          <w:szCs w:val="28"/>
        </w:rPr>
        <w:t xml:space="preserve"> А. Н. Мамытов, “Атлетическая гимнастика” 1981</w:t>
      </w:r>
    </w:p>
    <w:p w:rsidR="002E5EA4" w:rsidRPr="002E5EA4" w:rsidRDefault="002E5EA4" w:rsidP="002E5EA4">
      <w:pPr>
        <w:rPr>
          <w:sz w:val="28"/>
          <w:szCs w:val="28"/>
        </w:rPr>
      </w:pPr>
    </w:p>
    <w:p w:rsidR="002E5EA4" w:rsidRPr="002E5EA4" w:rsidRDefault="002E5EA4" w:rsidP="002E5EA4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2E5EA4">
        <w:rPr>
          <w:sz w:val="28"/>
          <w:szCs w:val="28"/>
        </w:rPr>
        <w:t xml:space="preserve"> Джанарадж, “Учебное пособие для занятий йогой” 1980</w:t>
      </w:r>
    </w:p>
    <w:p w:rsidR="002E5EA4" w:rsidRPr="002E5EA4" w:rsidRDefault="002E5EA4" w:rsidP="002E5EA4">
      <w:pPr>
        <w:rPr>
          <w:sz w:val="28"/>
          <w:szCs w:val="28"/>
        </w:rPr>
      </w:pPr>
    </w:p>
    <w:p w:rsidR="002E5EA4" w:rsidRDefault="002E5EA4" w:rsidP="002E5EA4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Pr="002E5EA4">
        <w:rPr>
          <w:sz w:val="28"/>
          <w:szCs w:val="28"/>
        </w:rPr>
        <w:t xml:space="preserve"> В.Ф. Регулян “Путь к силе, красоте и грации” 1</w:t>
      </w:r>
      <w:r>
        <w:rPr>
          <w:sz w:val="28"/>
          <w:szCs w:val="28"/>
        </w:rPr>
        <w:t>990г.</w:t>
      </w:r>
    </w:p>
    <w:p w:rsidR="002E5EA4" w:rsidRDefault="002E5EA4" w:rsidP="002E5EA4">
      <w:pPr>
        <w:rPr>
          <w:sz w:val="28"/>
          <w:szCs w:val="28"/>
        </w:rPr>
      </w:pPr>
    </w:p>
    <w:p w:rsidR="001E73A7" w:rsidRPr="0054576F" w:rsidRDefault="001E73A7" w:rsidP="001E73A7">
      <w:pPr>
        <w:pStyle w:val="a"/>
        <w:numPr>
          <w:ilvl w:val="0"/>
          <w:numId w:val="0"/>
        </w:numPr>
      </w:pPr>
      <w:r>
        <w:t xml:space="preserve">6. </w:t>
      </w:r>
      <w:r w:rsidRPr="0054576F">
        <w:t xml:space="preserve">"Физкультура и труд" А. B. Жеребцов. Москва 1986 г. </w:t>
      </w:r>
    </w:p>
    <w:p w:rsidR="001E73A7" w:rsidRPr="0054576F" w:rsidRDefault="001E73A7" w:rsidP="001E73A7">
      <w:pPr>
        <w:pStyle w:val="a"/>
        <w:numPr>
          <w:ilvl w:val="0"/>
          <w:numId w:val="0"/>
        </w:numPr>
      </w:pPr>
      <w:r>
        <w:t xml:space="preserve">7. </w:t>
      </w:r>
      <w:r w:rsidRPr="0054576F">
        <w:t>"Берегите здоровье" Л</w:t>
      </w:r>
      <w:r>
        <w:t xml:space="preserve">.А. </w:t>
      </w:r>
      <w:r w:rsidRPr="0054576F">
        <w:t xml:space="preserve">Лещинский Москва 1999 г. </w:t>
      </w:r>
    </w:p>
    <w:p w:rsidR="001E73A7" w:rsidRPr="0054576F" w:rsidRDefault="001E73A7" w:rsidP="001E73A7">
      <w:pPr>
        <w:pStyle w:val="a"/>
        <w:numPr>
          <w:ilvl w:val="0"/>
          <w:numId w:val="0"/>
        </w:numPr>
      </w:pPr>
      <w:r>
        <w:t xml:space="preserve">8. </w:t>
      </w:r>
      <w:r w:rsidRPr="0054576F">
        <w:t>"К здоровью через физкультуру" Ю</w:t>
      </w:r>
      <w:r>
        <w:t xml:space="preserve">.А. </w:t>
      </w:r>
      <w:r w:rsidRPr="0054576F">
        <w:t xml:space="preserve">Орешкин Москва 1990 г. </w:t>
      </w:r>
    </w:p>
    <w:p w:rsidR="001E73A7" w:rsidRPr="0054576F" w:rsidRDefault="001E73A7" w:rsidP="001E73A7">
      <w:pPr>
        <w:pStyle w:val="a"/>
        <w:numPr>
          <w:ilvl w:val="0"/>
          <w:numId w:val="0"/>
        </w:numPr>
      </w:pPr>
      <w:r>
        <w:t xml:space="preserve">9.  </w:t>
      </w:r>
      <w:r w:rsidRPr="0054576F">
        <w:t>Ридерз Дайджест "Все о здоровом образе жизни"</w:t>
      </w:r>
    </w:p>
    <w:p w:rsidR="001E73A7" w:rsidRPr="0054576F" w:rsidRDefault="001E73A7" w:rsidP="001E73A7">
      <w:pPr>
        <w:pStyle w:val="a"/>
        <w:numPr>
          <w:ilvl w:val="0"/>
          <w:numId w:val="0"/>
        </w:numPr>
      </w:pPr>
      <w:r>
        <w:t xml:space="preserve">10. </w:t>
      </w:r>
      <w:r w:rsidRPr="0054576F">
        <w:t>Ю</w:t>
      </w:r>
      <w:r>
        <w:t xml:space="preserve">.М. </w:t>
      </w:r>
      <w:r w:rsidRPr="0054576F">
        <w:t>Бормаш "Человек"</w:t>
      </w:r>
    </w:p>
    <w:p w:rsidR="001E73A7" w:rsidRDefault="001E73A7" w:rsidP="001E73A7">
      <w:pPr>
        <w:pStyle w:val="a"/>
        <w:numPr>
          <w:ilvl w:val="0"/>
          <w:numId w:val="0"/>
        </w:numPr>
      </w:pPr>
      <w:r>
        <w:t xml:space="preserve">11. </w:t>
      </w:r>
      <w:r w:rsidRPr="0054576F">
        <w:t>В</w:t>
      </w:r>
      <w:r>
        <w:t xml:space="preserve">.Е. </w:t>
      </w:r>
      <w:r w:rsidRPr="0054576F">
        <w:t xml:space="preserve">Васильев "Лечебная физическая культура". </w:t>
      </w:r>
    </w:p>
    <w:p w:rsidR="002E5EA4" w:rsidRPr="002E5EA4" w:rsidRDefault="002E5EA4" w:rsidP="002E5EA4">
      <w:pPr>
        <w:rPr>
          <w:sz w:val="28"/>
          <w:szCs w:val="28"/>
        </w:rPr>
      </w:pPr>
      <w:bookmarkStart w:id="0" w:name="_GoBack"/>
      <w:bookmarkEnd w:id="0"/>
    </w:p>
    <w:sectPr w:rsidR="002E5EA4" w:rsidRPr="002E5EA4" w:rsidSect="00795F84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F4845"/>
    <w:multiLevelType w:val="hybridMultilevel"/>
    <w:tmpl w:val="745456EE"/>
    <w:lvl w:ilvl="0" w:tplc="92DC66A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6B1B2D"/>
    <w:multiLevelType w:val="hybridMultilevel"/>
    <w:tmpl w:val="8604C97A"/>
    <w:lvl w:ilvl="0" w:tplc="1DE8B8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7C916B4"/>
    <w:multiLevelType w:val="hybridMultilevel"/>
    <w:tmpl w:val="CDF01EC8"/>
    <w:lvl w:ilvl="0" w:tplc="459241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022103E"/>
    <w:multiLevelType w:val="hybridMultilevel"/>
    <w:tmpl w:val="43AC9CA8"/>
    <w:lvl w:ilvl="0" w:tplc="DF2AD9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CBD4060"/>
    <w:multiLevelType w:val="hybridMultilevel"/>
    <w:tmpl w:val="0E4E09F4"/>
    <w:lvl w:ilvl="0" w:tplc="64941C5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C3AAD8D8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4B7"/>
    <w:rsid w:val="000E1215"/>
    <w:rsid w:val="001E73A7"/>
    <w:rsid w:val="002E5EA4"/>
    <w:rsid w:val="00795F84"/>
    <w:rsid w:val="00AD66FA"/>
    <w:rsid w:val="00AF218D"/>
    <w:rsid w:val="00BC74B7"/>
    <w:rsid w:val="00CF1784"/>
    <w:rsid w:val="00D62CEC"/>
    <w:rsid w:val="00F41196"/>
    <w:rsid w:val="00F8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57BFD2-9A4B-414D-B2EA-2872D4E78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21">
    <w:name w:val="Основной текст 21"/>
    <w:basedOn w:val="a0"/>
    <w:rsid w:val="00BC74B7"/>
    <w:pPr>
      <w:ind w:right="19" w:firstLine="567"/>
      <w:jc w:val="both"/>
    </w:pPr>
    <w:rPr>
      <w:sz w:val="28"/>
      <w:szCs w:val="20"/>
    </w:rPr>
  </w:style>
  <w:style w:type="paragraph" w:customStyle="1" w:styleId="a">
    <w:name w:val="список нумерованный"/>
    <w:autoRedefine/>
    <w:rsid w:val="001E73A7"/>
    <w:pPr>
      <w:numPr>
        <w:numId w:val="4"/>
      </w:numPr>
      <w:spacing w:line="360" w:lineRule="auto"/>
      <w:jc w:val="both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4110</Words>
  <Characters>23428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cp:lastModifiedBy>admin</cp:lastModifiedBy>
  <cp:revision>2</cp:revision>
  <dcterms:created xsi:type="dcterms:W3CDTF">2014-04-23T04:01:00Z</dcterms:created>
  <dcterms:modified xsi:type="dcterms:W3CDTF">2014-04-23T04:01:00Z</dcterms:modified>
</cp:coreProperties>
</file>