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61655D" w:rsidRPr="00EF5D65" w:rsidTr="00EF5D65">
        <w:tc>
          <w:tcPr>
            <w:tcW w:w="2392" w:type="dxa"/>
            <w:shd w:val="clear" w:color="auto" w:fill="auto"/>
          </w:tcPr>
          <w:p w:rsidR="00931D28" w:rsidRPr="00EF5D65" w:rsidRDefault="00931D2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</w:p>
          <w:p w:rsidR="0061655D" w:rsidRPr="00EF5D65" w:rsidRDefault="0061655D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3.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Начальные этапы развития фк в России.</w:t>
            </w:r>
          </w:p>
          <w:p w:rsidR="0061655D" w:rsidRPr="00EF5D65" w:rsidRDefault="0061655D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Создание клуба в СПб в 1865 году. Юсуповцы сыграли большую роль в развитии фк в России. Лебедев победил на соревно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ваниях уже в 1838 г. Лондон 1908 год Панин – ОЧ. 1914 год первый искусств. каток в помещении кинотеатра «Аква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риум» (3 мес.). В СССР – парк им. Дзержинского.</w:t>
            </w:r>
            <w:r w:rsidR="000C0B93" w:rsidRPr="00EF5D65">
              <w:rPr>
                <w:rFonts w:ascii="Courier New" w:hAnsi="Courier New" w:cs="Courier New"/>
                <w:sz w:val="12"/>
                <w:szCs w:val="12"/>
              </w:rPr>
              <w:t xml:space="preserve"> В довоенное время фк не пользовалось попу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0C0B93" w:rsidRPr="00EF5D65">
              <w:rPr>
                <w:rFonts w:ascii="Courier New" w:hAnsi="Courier New" w:cs="Courier New"/>
                <w:sz w:val="12"/>
                <w:szCs w:val="12"/>
              </w:rPr>
              <w:t>лярностью. Увлекались лишь в немногих городах, кроме Москвы и Петербурга. В 1919 г ледовые площадки в Петроп.крепости и Детском Селе. 1920 первое в СССР соревнование по фк на катке бывшего ипподрома Семе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0C0B93" w:rsidRPr="00EF5D65">
              <w:rPr>
                <w:rFonts w:ascii="Courier New" w:hAnsi="Courier New" w:cs="Courier New"/>
                <w:sz w:val="12"/>
                <w:szCs w:val="12"/>
              </w:rPr>
              <w:t>новского плаца. 1923 первый чемпионат Москвы. 1935 год Панин открыл отделение фк. Он создал первый в мире уч-к, где изложил основы техники, поста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0C0B93" w:rsidRPr="00EF5D65">
              <w:rPr>
                <w:rFonts w:ascii="Courier New" w:hAnsi="Courier New" w:cs="Courier New"/>
                <w:sz w:val="12"/>
                <w:szCs w:val="12"/>
              </w:rPr>
              <w:t>новочные, воспитательные аспе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0C0B93" w:rsidRPr="00EF5D65">
              <w:rPr>
                <w:rFonts w:ascii="Courier New" w:hAnsi="Courier New" w:cs="Courier New"/>
                <w:sz w:val="12"/>
                <w:szCs w:val="12"/>
              </w:rPr>
              <w:t>кты тренировки и соревнований фигуристов. Переломными в раз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0C0B93" w:rsidRPr="00EF5D65">
              <w:rPr>
                <w:rFonts w:ascii="Courier New" w:hAnsi="Courier New" w:cs="Courier New"/>
                <w:sz w:val="12"/>
                <w:szCs w:val="12"/>
              </w:rPr>
              <w:t xml:space="preserve">витии фк стали 50-е годы. </w:t>
            </w:r>
            <w:r w:rsidR="00513F88" w:rsidRPr="00EF5D65">
              <w:rPr>
                <w:rFonts w:ascii="Courier New" w:hAnsi="Courier New" w:cs="Courier New"/>
                <w:sz w:val="12"/>
                <w:szCs w:val="12"/>
              </w:rPr>
              <w:t>В 1947 г СССР вступил в ИСУ. В 1956 наши спортсмены впервые вышли на европейский лед в Париже. Первыми дорогу к пьед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е</w:t>
            </w:r>
            <w:r w:rsidR="00513F88" w:rsidRPr="00EF5D65">
              <w:rPr>
                <w:rFonts w:ascii="Courier New" w:hAnsi="Courier New" w:cs="Courier New"/>
                <w:sz w:val="12"/>
                <w:szCs w:val="12"/>
              </w:rPr>
              <w:t>сталу проложили ленинг</w:t>
            </w:r>
            <w:r w:rsidR="00AB511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513F88" w:rsidRPr="00EF5D65">
              <w:rPr>
                <w:rFonts w:ascii="Courier New" w:hAnsi="Courier New" w:cs="Courier New"/>
                <w:sz w:val="12"/>
                <w:szCs w:val="12"/>
              </w:rPr>
              <w:t xml:space="preserve">радцы Инна и Станислав Жук, которые в 1958-60 были серебр. призерами. </w:t>
            </w:r>
            <w:r w:rsidR="00D42753" w:rsidRPr="00EF5D65">
              <w:rPr>
                <w:rFonts w:ascii="Courier New" w:hAnsi="Courier New" w:cs="Courier New"/>
                <w:sz w:val="12"/>
                <w:szCs w:val="12"/>
              </w:rPr>
              <w:t xml:space="preserve">Роднина-Уланов 69-72 г завоевали «все золото мира», 72 ОЧ в Саппоро, Роднина Зайцев 76, 80 ОЧ. </w:t>
            </w:r>
          </w:p>
          <w:p w:rsidR="0061655D" w:rsidRPr="00EF5D65" w:rsidRDefault="0061655D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Содержание психологической подготовки фигуриста.</w:t>
            </w:r>
          </w:p>
          <w:p w:rsidR="0061655D" w:rsidRPr="00EF5D65" w:rsidRDefault="00391A2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 психологическую подготовку входят морально-волевая и совершенствование психических возможностей фигуриста. </w:t>
            </w:r>
          </w:p>
          <w:p w:rsidR="00391A2B" w:rsidRPr="00EF5D65" w:rsidRDefault="00391A2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Двигательное представление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это психический вопрос, в результате которого в сознании спортсмена возникает образ какого-либо конкретного двига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тельного действия: прыжка, вращения, дорожки шагов. Дви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гательные представления выпол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няют следующие ф-ции: 1. Прог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раммирующая – после показа уп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ражнения возникает образ того, что и как ему надо делать. 2. Регулирующая – образ двиг. де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йствия становится эталоном. 3. Тренирующая – идеомоторная тренировка (мысленное выполне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ние упр-я сказывается на повы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шении точности движений).</w:t>
            </w:r>
          </w:p>
          <w:p w:rsidR="00391A2B" w:rsidRPr="00EF5D65" w:rsidRDefault="00391A2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Чувство конька, ритм элемента, определение пространства.</w:t>
            </w:r>
          </w:p>
          <w:p w:rsidR="0061655D" w:rsidRPr="00EF5D65" w:rsidRDefault="0061655D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Базовые эл-ты фк. Петля.</w:t>
            </w:r>
          </w:p>
          <w:p w:rsidR="00391A2B" w:rsidRPr="00EF5D65" w:rsidRDefault="00391A2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Петля – это поворот, 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выполня-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емы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й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без смены направления</w:t>
            </w:r>
            <w:r w:rsidR="006A0E5B" w:rsidRPr="00EF5D65">
              <w:rPr>
                <w:rFonts w:ascii="Courier New" w:hAnsi="Courier New" w:cs="Courier New"/>
                <w:sz w:val="12"/>
                <w:szCs w:val="12"/>
              </w:rPr>
              <w:t xml:space="preserve">, фронта скольжения и ребра конька. Вперед наружу, вперед внутрь, назад наружу, назад внутрь. </w:t>
            </w:r>
          </w:p>
          <w:p w:rsidR="006A0E5B" w:rsidRPr="00EF5D65" w:rsidRDefault="006A0E5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Механизм выполнения закл-ся в резком увеличении угловой ско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рости вращения в первой ее половине и уменьшения во вто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рой половине. Увеличение угло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вой скорости достигается приб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лижением свободной ноги и рук к продольной оси тела при по</w:t>
            </w:r>
            <w:r w:rsidR="00923E0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вороте плечевого пояса и таза относительно опорной ноги. Для завершения петли необходимо увеличить линейную скорость движения конька. Это осущ-ся разгибанием опорной ноги с одновременным махом свободной, направленной вперед-вверх. </w:t>
            </w:r>
          </w:p>
        </w:tc>
        <w:tc>
          <w:tcPr>
            <w:tcW w:w="2393" w:type="dxa"/>
            <w:shd w:val="clear" w:color="auto" w:fill="auto"/>
          </w:tcPr>
          <w:p w:rsidR="0061655D" w:rsidRPr="00EF5D65" w:rsidRDefault="0046075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5.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Катание на коньках как средство передвижения. Игры и забавы. Формир-е основных групп движений.</w:t>
            </w:r>
          </w:p>
          <w:p w:rsidR="00460756" w:rsidRPr="00EF5D65" w:rsidRDefault="00460756">
            <w:pPr>
              <w:rPr>
                <w:rFonts w:ascii="Courier New" w:hAnsi="Courier New" w:cs="Courier New"/>
                <w:sz w:val="12"/>
                <w:szCs w:val="12"/>
              </w:rPr>
            </w:pPr>
          </w:p>
          <w:p w:rsidR="00460756" w:rsidRPr="00EF5D65" w:rsidRDefault="0046075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Психологическая подготовка к со</w:t>
            </w:r>
            <w:r w:rsidR="002B5EFD" w:rsidRPr="00EF5D65">
              <w:rPr>
                <w:rFonts w:ascii="Courier New" w:hAnsi="Courier New" w:cs="Courier New"/>
                <w:b/>
                <w:sz w:val="12"/>
                <w:szCs w:val="12"/>
              </w:rPr>
              <w:t>ревнованиям.</w:t>
            </w:r>
          </w:p>
          <w:p w:rsidR="002B5EFD" w:rsidRPr="00EF5D65" w:rsidRDefault="002B5EFD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Цель – формирование у спортс</w:t>
            </w:r>
            <w:r w:rsidR="00977679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мена такого психического сос</w:t>
            </w:r>
            <w:r w:rsidR="00977679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тояния, при котором он может в полной мере использовать свою функциональную и специальную готовность для реализации в соревновании максимально воз</w:t>
            </w:r>
            <w:r w:rsidR="00977679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можного результата.</w:t>
            </w:r>
          </w:p>
          <w:p w:rsidR="002B5EFD" w:rsidRPr="00EF5D65" w:rsidRDefault="002B5EFD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Психологич. подготовка к старту: 1.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Самоконтроль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Пере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ключение внимания и отвлечение от мыслей об исходе соревно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вания. Самоободрение при неу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веренности в своих силах. Самоубеждение – спортсмен до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казывает себе, что он показать запланированный результат. Самоприказы типа «спокойно!»</w:t>
            </w:r>
            <w:r w:rsidR="004E57B0" w:rsidRPr="00EF5D65">
              <w:rPr>
                <w:rFonts w:ascii="Courier New" w:hAnsi="Courier New" w:cs="Courier New"/>
                <w:sz w:val="12"/>
                <w:szCs w:val="12"/>
              </w:rPr>
              <w:t>, «возьми себя в руки!» в моме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4E57B0" w:rsidRPr="00EF5D65">
              <w:rPr>
                <w:rFonts w:ascii="Courier New" w:hAnsi="Courier New" w:cs="Courier New"/>
                <w:sz w:val="12"/>
                <w:szCs w:val="12"/>
              </w:rPr>
              <w:t>нты высокой степени эмоц-го возбуждения или подавленности перед стартом. 2. Произвольное расслабление мышц. Управление дыханием. Управление поведе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4E57B0" w:rsidRPr="00EF5D65">
              <w:rPr>
                <w:rFonts w:ascii="Courier New" w:hAnsi="Courier New" w:cs="Courier New"/>
                <w:sz w:val="12"/>
                <w:szCs w:val="12"/>
              </w:rPr>
              <w:t>нием – сдерживание р-ций на воздействия извне, умение упр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4E57B0" w:rsidRPr="00EF5D65">
              <w:rPr>
                <w:rFonts w:ascii="Courier New" w:hAnsi="Courier New" w:cs="Courier New"/>
                <w:sz w:val="12"/>
                <w:szCs w:val="12"/>
              </w:rPr>
              <w:t>авлять быстротой, аплитудой и плавностью движений, ритмом. Использование разминки для регуляции эмоционального сос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4E57B0" w:rsidRPr="00EF5D65">
              <w:rPr>
                <w:rFonts w:ascii="Courier New" w:hAnsi="Courier New" w:cs="Courier New"/>
                <w:sz w:val="12"/>
                <w:szCs w:val="12"/>
              </w:rPr>
              <w:t>тояния. 3. Самовнушение.</w:t>
            </w:r>
          </w:p>
          <w:p w:rsidR="002B5EFD" w:rsidRPr="00EF5D65" w:rsidRDefault="002B5EFD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Шаги. Классификация, техника.</w:t>
            </w:r>
          </w:p>
          <w:p w:rsidR="004E57B0" w:rsidRPr="00EF5D65" w:rsidRDefault="004E57B0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Шаги – комбинации толчков, дуг, троек, перетяжек, скобок, крюков, выкрюков и петель, с помощью которых фигурист пере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мещ-ся по площадке. Различают шаги, выполняемые на одной ноге с переходом на другую и на двух ногах. Дорожка м.б. по прямой, по кругу, по серпанти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ну. </w:t>
            </w:r>
            <w:r w:rsidR="00977679" w:rsidRPr="00EF5D65">
              <w:rPr>
                <w:rFonts w:ascii="Courier New" w:hAnsi="Courier New" w:cs="Courier New"/>
                <w:sz w:val="12"/>
                <w:szCs w:val="12"/>
              </w:rPr>
              <w:t xml:space="preserve">Различают шаги тройкой, скобкой, крюком, выкрюком, петлей, на зубцах и др. </w:t>
            </w:r>
          </w:p>
          <w:p w:rsidR="00977679" w:rsidRPr="00EF5D65" w:rsidRDefault="0097767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Перебежка – простейшая разно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видность шагов. После овладе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ния перебежками вперед и назад можно приступать к разучиванию шагов с поворотами. Простейшими считаются шаги, в которых основной поворот – тройка. Эти шаги удобны для увеличения скорости скольже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ния. Наряду с шагами на ребрах существую шаги на зубцах. Обычно включаются в комбина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ции, чтобы подчеркнуть хара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ктерные моменты музыки. В ком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бинациях следует чередовать шаги, позволяющие увеличивать скорость движения, с шагами, в которых эта возможность выра</w:t>
            </w:r>
            <w:r w:rsidR="00E946E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жена слабее. </w:t>
            </w:r>
          </w:p>
        </w:tc>
        <w:tc>
          <w:tcPr>
            <w:tcW w:w="2393" w:type="dxa"/>
            <w:shd w:val="clear" w:color="auto" w:fill="auto"/>
          </w:tcPr>
          <w:p w:rsidR="0061655D" w:rsidRPr="00EF5D65" w:rsidRDefault="0086643E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7.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 xml:space="preserve">Панин и его вклад в развитие отечеств фк. </w:t>
            </w:r>
          </w:p>
          <w:p w:rsidR="0086643E" w:rsidRPr="00EF5D65" w:rsidRDefault="009D417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1902-1903 – чемпион России. 1908 – ОЧ. Основатель современной теории по фк. Ему была присвоена степень кандидата педагогических наук. Создал первый в мире фундаментальный учебник, в котором изложил практически все основные технические, постановочные, воспитательные аспекты тренировки и соревнований фигуристов. Сконструировал свою модель конька, которая будучи модернизированной</w:t>
            </w:r>
            <w:r w:rsidR="00CA0262" w:rsidRPr="00EF5D65">
              <w:rPr>
                <w:rFonts w:ascii="Courier New" w:hAnsi="Courier New" w:cs="Courier New"/>
                <w:sz w:val="12"/>
                <w:szCs w:val="12"/>
              </w:rPr>
              <w:t xml:space="preserve">, остается и по сей день на вооружении у фигуристов.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1935 – открыл отделение фк в Ленинградском институте им. Лесгафта. 1940 – звание заслуженного мастера спорта. </w:t>
            </w:r>
            <w:r w:rsidR="00CA0262" w:rsidRPr="00EF5D65">
              <w:rPr>
                <w:rFonts w:ascii="Courier New" w:hAnsi="Courier New" w:cs="Courier New"/>
                <w:sz w:val="12"/>
                <w:szCs w:val="12"/>
              </w:rPr>
              <w:t>Вел активную работу по организации массового фк.</w:t>
            </w:r>
          </w:p>
          <w:p w:rsidR="0086643E" w:rsidRPr="00EF5D65" w:rsidRDefault="0086643E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Круговая тренировка, ее использ-е в подготовке фиг-та.</w:t>
            </w:r>
          </w:p>
          <w:p w:rsidR="0086643E" w:rsidRPr="00EF5D65" w:rsidRDefault="0086643E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  <w:p w:rsidR="00CA0262" w:rsidRPr="00EF5D65" w:rsidRDefault="00CA0262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  <w:p w:rsidR="00CA0262" w:rsidRPr="00EF5D65" w:rsidRDefault="00CA0262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  <w:p w:rsidR="0086643E" w:rsidRPr="00EF5D65" w:rsidRDefault="0086643E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Вращения. Классиф-ция. Техника и методика обучения «волчку».</w:t>
            </w:r>
          </w:p>
          <w:p w:rsidR="00CA0262" w:rsidRPr="00EF5D65" w:rsidRDefault="00CA0262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Вращение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длительное враща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тельное движение вокруг верти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кальной оси без заметного пе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ремещения в точке опоры. Классификация: по направлению вращения; по позе вращения (стоя, в волчке, в ласточке, заклон); по степени сложности (простые, сложные); на одной и двух ногах.</w:t>
            </w:r>
          </w:p>
          <w:p w:rsidR="00CA0262" w:rsidRPr="00EF5D65" w:rsidRDefault="00CA0262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Вращение состоит из: 1.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Подход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осущ-ся с целью набора ско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рости, выполнения приготовле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ния к вращению. 2.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Въезд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Цель – придание телу устойчивого вращения. Конек оставляет на льду линию с плавно меняющейся кривизной. Движение 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выполня-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ется на согнутой ноге. </w:t>
            </w:r>
            <w:r w:rsidR="007D2C58" w:rsidRPr="00EF5D65">
              <w:rPr>
                <w:rFonts w:ascii="Courier New" w:hAnsi="Courier New" w:cs="Courier New"/>
                <w:sz w:val="12"/>
                <w:szCs w:val="12"/>
              </w:rPr>
              <w:t>Исполь</w:t>
            </w:r>
            <w:r w:rsidR="00EA3B7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7D2C58" w:rsidRPr="00EF5D65">
              <w:rPr>
                <w:rFonts w:ascii="Courier New" w:hAnsi="Courier New" w:cs="Courier New"/>
                <w:sz w:val="12"/>
                <w:szCs w:val="12"/>
              </w:rPr>
              <w:t>зуется круговое маховое дви</w:t>
            </w:r>
            <w:r w:rsidR="00EA3B7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7D2C58" w:rsidRPr="00EF5D65">
              <w:rPr>
                <w:rFonts w:ascii="Courier New" w:hAnsi="Courier New" w:cs="Courier New"/>
                <w:sz w:val="12"/>
                <w:szCs w:val="12"/>
              </w:rPr>
              <w:t>жение и толчок ноги при пере</w:t>
            </w:r>
            <w:r w:rsidR="00EA3B7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7D2C58" w:rsidRPr="00EF5D65">
              <w:rPr>
                <w:rFonts w:ascii="Courier New" w:hAnsi="Courier New" w:cs="Courier New"/>
                <w:sz w:val="12"/>
                <w:szCs w:val="12"/>
              </w:rPr>
              <w:t>ходе с дуги подхода на въезд</w:t>
            </w:r>
            <w:r w:rsidR="00EA3B7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7D2C58" w:rsidRPr="00EF5D65">
              <w:rPr>
                <w:rFonts w:ascii="Courier New" w:hAnsi="Courier New" w:cs="Courier New"/>
                <w:sz w:val="12"/>
                <w:szCs w:val="12"/>
              </w:rPr>
              <w:t xml:space="preserve">ную дугу.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3.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Вра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Важны</w:t>
            </w:r>
            <w:r w:rsidR="00EA3B7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ми явл-ся точность позы, ста</w:t>
            </w:r>
            <w:r w:rsidR="00EA3B7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бильное положение оси и центра вращения, сохранение осанки. </w:t>
            </w:r>
            <w:r w:rsidR="007D2C58" w:rsidRPr="00EF5D65">
              <w:rPr>
                <w:rFonts w:ascii="Courier New" w:hAnsi="Courier New" w:cs="Courier New"/>
                <w:sz w:val="12"/>
                <w:szCs w:val="12"/>
              </w:rPr>
              <w:t>Вращение в волчке происходит на передней трети конька. В начале вращения допустимо лег</w:t>
            </w:r>
            <w:r w:rsidR="00EA3B7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7D2C58" w:rsidRPr="00EF5D65">
              <w:rPr>
                <w:rFonts w:ascii="Courier New" w:hAnsi="Courier New" w:cs="Courier New"/>
                <w:sz w:val="12"/>
                <w:szCs w:val="12"/>
              </w:rPr>
              <w:t xml:space="preserve">кое касание льда зубцами. </w:t>
            </w:r>
            <w:r w:rsidR="00EA3B7C" w:rsidRPr="00EF5D65">
              <w:rPr>
                <w:rFonts w:ascii="Courier New" w:hAnsi="Courier New" w:cs="Courier New"/>
                <w:sz w:val="12"/>
                <w:szCs w:val="12"/>
              </w:rPr>
              <w:t xml:space="preserve">Наи-более частая ошибка – падение назад. Чтобы избежать этого – свободную ногу и руки вытянуть вперед.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4.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Выезд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осущ-ся за счет разгруппировки, что поз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воляет уменьшить скорость вра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щения. Разгруппировка сопро</w:t>
            </w:r>
            <w:r w:rsidR="00F64D7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вождается небольшим сгибанием опорной ноги.</w:t>
            </w:r>
          </w:p>
        </w:tc>
        <w:tc>
          <w:tcPr>
            <w:tcW w:w="2393" w:type="dxa"/>
            <w:shd w:val="clear" w:color="auto" w:fill="auto"/>
          </w:tcPr>
          <w:p w:rsidR="0061655D" w:rsidRPr="00EF5D65" w:rsidRDefault="00F64D71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8.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Устройство и оборудование ледовой площадки. Подготовка и уход за льдом.</w:t>
            </w:r>
          </w:p>
          <w:p w:rsidR="00A00C09" w:rsidRPr="00EF5D65" w:rsidRDefault="00C50181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Катки бывают естественные (на прудах, озерах), наливные (в парке) и искусственные. Разме</w:t>
            </w:r>
            <w:r w:rsidR="00EB16A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ры катка – 30х60 искусств., 40х70 естественный. Каток д.б. хорошо освещен. Освещение лам</w:t>
            </w:r>
            <w:r w:rsidR="00EB16A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повое и прожекторное. Сила освещ-я 50-100 люкс. Заливают, когда почва замерзнет на 2 см и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t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-2. Шланг держат под углом 45 градусов (способ дождева</w:t>
            </w:r>
            <w:r w:rsidR="00EB16A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ния).</w:t>
            </w:r>
            <w:r w:rsidR="00EB16AC" w:rsidRPr="00EF5D65">
              <w:rPr>
                <w:rFonts w:ascii="Courier New" w:hAnsi="Courier New" w:cs="Courier New"/>
                <w:sz w:val="12"/>
                <w:szCs w:val="12"/>
              </w:rPr>
              <w:t xml:space="preserve"> Шлифуют горячей водой.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="00A00C09" w:rsidRPr="00EF5D65">
              <w:rPr>
                <w:rFonts w:ascii="Courier New" w:hAnsi="Courier New" w:cs="Courier New"/>
                <w:sz w:val="12"/>
                <w:szCs w:val="12"/>
              </w:rPr>
              <w:t>Искусств. лед заливают специа</w:t>
            </w:r>
            <w:r w:rsidR="00EB16A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A00C09" w:rsidRPr="00EF5D65">
              <w:rPr>
                <w:rFonts w:ascii="Courier New" w:hAnsi="Courier New" w:cs="Courier New"/>
                <w:sz w:val="12"/>
                <w:szCs w:val="12"/>
              </w:rPr>
              <w:t xml:space="preserve">льные комбайны, изготовленные на базе автомобиля. Комбайн срезает специальным ножом тонкий слой льда и наливает слой горячей воды. </w:t>
            </w:r>
            <w:r w:rsidR="00EB16AC" w:rsidRPr="00EF5D65">
              <w:rPr>
                <w:rFonts w:ascii="Courier New" w:hAnsi="Courier New" w:cs="Courier New"/>
                <w:sz w:val="12"/>
                <w:szCs w:val="12"/>
              </w:rPr>
              <w:t xml:space="preserve">Можно испо-льзовать бочки с водой с отве-рстиями для разбрызгивания и полосой толстой ткани для сглаживания неровностей. </w:t>
            </w:r>
          </w:p>
          <w:p w:rsidR="00F64D71" w:rsidRPr="00EF5D65" w:rsidRDefault="00F64D71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Физ. кач-ва фигуриста. Сила. Определение. Методика разв-я.</w:t>
            </w:r>
          </w:p>
          <w:p w:rsidR="00F64D71" w:rsidRPr="00EF5D65" w:rsidRDefault="00AA46D9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Сила способность человека </w:t>
            </w:r>
            <w:r w:rsidR="00484D5B" w:rsidRPr="00EF5D65">
              <w:rPr>
                <w:rFonts w:ascii="Courier New" w:hAnsi="Courier New" w:cs="Courier New"/>
                <w:sz w:val="12"/>
                <w:szCs w:val="12"/>
              </w:rPr>
              <w:t>про-ти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востоять сопротивлению и преодолевать его за счет </w:t>
            </w:r>
            <w:r w:rsidR="00484D5B" w:rsidRPr="00EF5D65">
              <w:rPr>
                <w:rFonts w:ascii="Courier New" w:hAnsi="Courier New" w:cs="Courier New"/>
                <w:sz w:val="12"/>
                <w:szCs w:val="12"/>
              </w:rPr>
              <w:t>мы-ше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чных напряжений. Силовые способности зависят от физиол. поперечника мышц (соотношения разнлич. мыш. волокон разных видов). </w:t>
            </w:r>
            <w:r w:rsidR="00484D5B" w:rsidRPr="00EF5D65">
              <w:rPr>
                <w:rFonts w:ascii="Courier New" w:hAnsi="Courier New" w:cs="Courier New"/>
                <w:sz w:val="12"/>
                <w:szCs w:val="12"/>
              </w:rPr>
              <w:t xml:space="preserve">Виды силовых способ-й: 1. Максимальная сила – наивыс-шие возможности при максималь-ном произвольном мышечном сок-ращении. 2. Взрывная сила – способность преодолевать соп-ротивление с высокой скоростью мышечного сокращения. 3. Сило-вая выносливость – способность длительное время поддерживать оптимальные хар-ки движений. Выделяют собственно силовые (в статич. режиме и медленных движениях) и скоростно-силовые способности (динамическая сила в быстрых движениях). </w:t>
            </w:r>
          </w:p>
          <w:p w:rsidR="00EB16AC" w:rsidRPr="00EF5D65" w:rsidRDefault="00484D5B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Для юных фиг-ов основную роль играет прочность мышц стопы. Разбег и отталкивание в прыж-ках м.б. выполнены при доста-точном развитии скор-силовых качеств мышц ног. Важную роль для вращения имеет активная работа мышц, скручивающих ту-ловище. В полет –мышцы спины и брюшного пресса. В фк воспиты-вают силу методом максимальных усилий. Для сп-ов более низкой квалификации – метод повторных усилий (работа с непредельным отягощением).</w:t>
            </w:r>
          </w:p>
          <w:p w:rsidR="00F64D71" w:rsidRPr="00EF5D65" w:rsidRDefault="00F64D71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Вращения. Классиф-я. Техника и метод. обучения «либеле».</w:t>
            </w:r>
          </w:p>
          <w:p w:rsidR="00F64D71" w:rsidRPr="00EF5D65" w:rsidRDefault="00F64D71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Вращение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длительное враща-тельное движение вокруг верти-кальной оси без заметного пе-ремещения в точке опоры. </w:t>
            </w:r>
            <w:r w:rsidR="00484D5B" w:rsidRPr="00EF5D65">
              <w:rPr>
                <w:rFonts w:ascii="Courier New" w:hAnsi="Courier New" w:cs="Courier New"/>
                <w:sz w:val="12"/>
                <w:szCs w:val="12"/>
              </w:rPr>
              <w:t>Клас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сификация: по направлению вращения; по позе вращения (стоя, в волчке, в ласточке, заклон); по степени сложности (простые, сложные); на одной и двух ногах.</w:t>
            </w:r>
          </w:p>
          <w:p w:rsidR="00F64D71" w:rsidRPr="00EF5D65" w:rsidRDefault="00F64D71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Вращение состоит из: 1.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Подход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осущ-ся с целью набора ско-рости, выполнения приготовле-ния к вращению. 2.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Въезд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Цель – придание телу устойчивого вращения. Конек оставляет на льду линию с плавно меняющейся кривизной. Движение выполня-ется на согнутой ноге. </w:t>
            </w:r>
            <w:r w:rsidR="00241719" w:rsidRPr="00EF5D65">
              <w:rPr>
                <w:rFonts w:ascii="Courier New" w:hAnsi="Courier New" w:cs="Courier New"/>
                <w:sz w:val="12"/>
                <w:szCs w:val="12"/>
              </w:rPr>
              <w:t xml:space="preserve">Исполь-зуется толчок ноги при пере-ходе с дуги подхода на въезд-ную дугу. Маховое движение при вращении в ласточке не всегда эффективно, тк.к может привес-ти к выведению свободной ноги вперед.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3.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Вращение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Важными явл-ся точность позы, стабиль</w:t>
            </w:r>
            <w:r w:rsidR="00241719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ное положение оси и центра вращения, сохранение осанки. </w:t>
            </w:r>
            <w:r w:rsidR="00241719" w:rsidRPr="00EF5D65">
              <w:rPr>
                <w:rFonts w:ascii="Courier New" w:hAnsi="Courier New" w:cs="Courier New"/>
                <w:sz w:val="12"/>
                <w:szCs w:val="12"/>
              </w:rPr>
              <w:t xml:space="preserve">В ласточке необходимо вращаться на плоскости конька, не каса-ясь льда зубцами. Начинающие фигур-ты часто теряют равно-весие уже в начале вращения, т.у. чрезмерно перемещают центр тяжести тела вперед. Чтобы этого избежать, надо оттягивать свободную ногу назад.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4.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Выезд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осущ-ся за счет разгруппировки, что поз-воляет уменьшить скорость вра-щения. Разгруппировка сопро-вождается небольшим сгибанием опорной ноги.</w:t>
            </w:r>
          </w:p>
        </w:tc>
      </w:tr>
    </w:tbl>
    <w:p w:rsidR="00241719" w:rsidRDefault="00241719">
      <w:r>
        <w:br w:type="page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ED4148" w:rsidRPr="00EF5D65" w:rsidTr="00EF5D65">
        <w:tc>
          <w:tcPr>
            <w:tcW w:w="2392" w:type="dxa"/>
            <w:shd w:val="clear" w:color="auto" w:fill="auto"/>
          </w:tcPr>
          <w:p w:rsidR="00ED4148" w:rsidRPr="00EF5D65" w:rsidRDefault="00ED4148" w:rsidP="000C15F1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9. Гигиенические требования и обеспечение безопасности при занятиях фк.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Катки бывают естественные (на прудах, озерах), наливные (в парке) и искусственные. Разме-ы катка – 30х60 искусств., 40х70 естественный. Каток д.б. хорошо освещен. Освещение ламповое и прожекторное. Сила освещ-я 50-100 люкс. Заливают, когда почва замерзнет на 2 см и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t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-2. Катки на водоемах – толщина льда при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t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не выше -10 градусов для выхода одного человека не &lt; 7 см, группы – 18 см, машины – 35 см. Надо иметь инвентарь для спасения утопающих (доски, веревку, лестницу). На открытых площа-ках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t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воздуха без ветра до -18-20, с ветром до -8-10.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Меры безопасности: требование к одежде, метеорологические условия, требования ко льду, освещенности, оборудованию вспомогательных помещений, нормы загрузки катка, психо-ого-педагогические причины травматизма и их устранение. </w:t>
            </w:r>
          </w:p>
          <w:p w:rsidR="00ED4148" w:rsidRPr="00EF5D65" w:rsidRDefault="00ED4148" w:rsidP="000C15F1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Физ. качества фиг-та. Выносли-вость. Определ, методика разв.</w:t>
            </w:r>
          </w:p>
          <w:p w:rsidR="00ED4148" w:rsidRPr="00EF5D65" w:rsidRDefault="00ED4148" w:rsidP="00484D5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Выносливость – способность противостоять утомлению в какой-либо деят-ти. Утомление м.б. умственное, сенсорное, эмоциональное, физическое. Критерием вынос-ти явл-ся вре-мя, в течение которого человек способен поддерживать заданную интенсивность деят-ти. Вынос-ливость по отношению к какой-либо деят-ти наз-ся специаль-ной. Бывает локальная и общая. Для воспитания общей выносл-ти – метод равномерного упр-я. Работа с ЧСС &lt; 130 уд/мин не приводит к увеличению аэробных возможностей орг-ма. При вос-питании анаэробных возможнос-тей, используют интервальный метод. Длит-ть 30 сек – 2 мин, 3-4 серии. Пауза между сериями снижается от 5 мин до 2.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Вращения. Классиф-я. Техника и метод. обучения «заклону».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Вращение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длительное враща-тельное движение вокруг верти-кальной оси без заметного пе-ремещения в точке опоры. Классификация: по направлению вращения; по позе вращения (стоя, в волчке, в ласточке, заклон); по степени сложности (простые, сложные); на одной и двух ногах.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Вращение состоит из: 1.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Подход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осущ-ся с целью набора ско-рости, выполнения приготовле-ния к вращению. 2.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Въезд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Цель – придание телу устойчивого вращения. Конек оставляет на льду линию с плавно меняющейся кривизной. Движение выполня-ется на согнутой ноге. 3.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Вра-щение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Важными явл-ся точность позы, стабильное положение оси и центра вращения, сохранение осанки. 4.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Выезд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осущ-ся за счет разгруппировки, что поз-воляет уменьшить скорость вра-щения. Разгруппировка сопро-вождается небольшим сгибанием опорной ноги.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Заклоны выполняют со значите-льным прогибом назад или в сторону с откинутой головой.  Это усложняет пространственную ориентировку, вызывает наруше-ние координации движений, мо-жет сопровождаться головокру-жением. Положение заклона при-нимают после начала вращения. Может сопровождаться различным положением рук.</w:t>
            </w:r>
          </w:p>
        </w:tc>
        <w:tc>
          <w:tcPr>
            <w:tcW w:w="2393" w:type="dxa"/>
            <w:shd w:val="clear" w:color="auto" w:fill="auto"/>
          </w:tcPr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14.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Основные эл-ты фк. Хар-ка. Терминология.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Дуга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скольжение по кривой окр-ти, без изм. фронта и направления дв-я.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Перетяжка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смена направления скольжения.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Тройка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положит. поворот со сменой фронтов скольжения.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Скобка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отрицат-й поворот со сменой фронтов скольжения.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Петля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поворот, выполняемый без смены направл-я, фронта скольжения и ребра конька.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Крюк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отриц. поворот со сме-ной фронта и направл-я сколь-жения.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Выкрюк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положит. пово-рот со сменой фронта и напр. скольжения.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Опорная нога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на которой ско-льзит ф-т.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Свободная нога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не касается льда.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Смена направле-ния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переход от скольжения вправо к скольжению влево или наоборот.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Смена фронта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пере-ход от скольж. вперед к ско-льж. назад или наоборот.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Скру-чивание туловища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поворот ве-рхней части по отношению к ни-жней по продольной оси.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Поло-жит. направл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– скручивание туловища по напр. в сторону закручивания дуги,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отрицат-ое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–в сторону, противоп. закруч-ю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Правила соревнований. Опреде-ление победителей.</w:t>
            </w:r>
          </w:p>
          <w:p w:rsidR="00ED4148" w:rsidRDefault="00ED4148" w:rsidP="00EF5D65">
            <w:pPr>
              <w:tabs>
                <w:tab w:val="left" w:pos="540"/>
              </w:tabs>
              <w:jc w:val="both"/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На чемпионатах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ISU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исп-ся эле-ктронная система ввода и демо-нстрации оценок. Судейские оценки не могут быть изменены без положительного решения Ре-фери. По завершении выступле-ний каждой из Команд, на табло должны демонстрироваться Суде-йские оценки. Объявление оце-нок вслух – необязательно. Во время Произв-го катания, долж-ны демонстр-ся места каждой команды в Короткой программе, Произвольном катании и Оконча-тельный результат. Подсчет результатов может произв-ся с использованием Калькуляционных Форм или электр-го компьютера. При использовании Калькуляци-онных Форм, обязанностью Орг. Комитета является обеспечение соревнований двумя опытными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секретарями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, которые ответст-венны за ручной подсчет резу-льтатов. По окончании каждого из видов Соревнований должно быть определено место, занятое каждой из участвовавших Команд</w:t>
            </w:r>
          </w:p>
          <w:p w:rsidR="00ED4148" w:rsidRPr="00EF5D65" w:rsidRDefault="00ED4148" w:rsidP="00EF5D65">
            <w:pPr>
              <w:pStyle w:val="a4"/>
              <w:tabs>
                <w:tab w:val="num" w:pos="540"/>
              </w:tabs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Для каждой Команды д.б. сде-лано прямое сравнение резуль-татов со всеми остальными Командами. Это сравнение дела-ется по всем Судьям, сравнивая окончательные суммы баллов. Наивысшая сумма баллов у Судьи засчитывается как «Судья в пользу» и присуждается два (2) «очка в пользу». Команда, по-лучившая максим-е количество «сравнительных очков», занима-ет 1 место; второе количество – 2, и т.д. </w:t>
            </w:r>
          </w:p>
          <w:p w:rsidR="00ED4148" w:rsidRPr="00EF5D65" w:rsidRDefault="00ED4148" w:rsidP="00EF5D65">
            <w:pPr>
              <w:tabs>
                <w:tab w:val="num" w:pos="540"/>
              </w:tabs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Если две или более Команд набирают одинаковое количество «сравнительных очков», высшее место занимает Команда с наи-больш.суммой «очков в пользу».</w:t>
            </w:r>
          </w:p>
          <w:p w:rsidR="00ED4148" w:rsidRPr="00EF5D65" w:rsidRDefault="00ED4148" w:rsidP="00EF5D65">
            <w:pPr>
              <w:tabs>
                <w:tab w:val="num" w:pos="540"/>
              </w:tabs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Если не определить место, Ко-манды объявляются поделившими это место. Если две Команды делят 1 место, то следующее, будет 3 (а не 2).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Прыжок Риттбергер. Техника, МО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Петля – реберный прыжок без перемены ноги с положительным направл-м. Выполн-ся аналогич-но петле назад-наружу. Обучение рек-ся начинать с ра-зучивания петлевого шага. Сле-дить, чтобы свободная нога на-х-сь перед толчковой в скреще-нном положении. Наиболее прос-той подход – тройка вперед-наружу – назад-внутрь с поста-новкой толчковой ноги на ход назад-наружу. Рука, одноимен-ная толчковой ноге, отведена наза, голова по ходу.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Начальное вращение достигается вращением верхней части тела.  </w:t>
            </w:r>
          </w:p>
        </w:tc>
        <w:tc>
          <w:tcPr>
            <w:tcW w:w="2393" w:type="dxa"/>
            <w:shd w:val="clear" w:color="auto" w:fill="auto"/>
          </w:tcPr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15.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Крепление коньков к ботинкам. Способы заточки.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Лезвие приваривается к двум пластинам с отверстиями, через которые конек крепится к ботинку. Коньки для танцев – укороченная пятка, более тон-кое лезвие, меньше зубец. Кри-визна полоза в передней части наибольшая, в задней – наиме-ньшая, средняя часть самая плоская. Для точки используют станки 2-х типов – поперечной и продольной точки. На станке поперечной точки удобно испра-влять и уточнять кривую полоза конька, после нее необходима значительная шлифовка. Станки продольной точки позволяют вытачивать канавки практически любой глубины и конфигурации. Диаметр канавки 30-35 мм, для танцев 25-30 мм.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Правила соревнований. Состав судейской коллегии.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Рефери; Ассистент Рефери; Ассистент Рефери у льда; Нече-тное количество Судей, не ме-ньше пяти (5) и не больше девяти (9); Запасной Судья.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Запасной Судья оценивает соревнование независимо, испо-льзуя закрытое судейство, и должен быть готов в любое вре-мя заменить любого Судью, ко-торый не может по любым при-чинам продолжать судить далее.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Зап. судья должен находиться рядом с другими Судьями, но не должен разговаривать с ними, вводить свои оценки отдельно. В случае невозможности выпол-нения своих обязанностей одним из официальных Судей, он заме-щает этого Судью и занимает его место в бригаде Судей. Оценки замененного Судьи на момент замены записаны (зане-сены в компьютер) и использ-ся для подсчета результатов, а оценки Запасного Судьи начи-нают использ-ся с момента за-мены и до конца Соревнований.</w:t>
            </w:r>
          </w:p>
          <w:p w:rsidR="00ED4148" w:rsidRPr="00EF5D65" w:rsidRDefault="00ED4148" w:rsidP="00EF5D65">
            <w:pPr>
              <w:pStyle w:val="a4"/>
              <w:tabs>
                <w:tab w:val="num" w:pos="540"/>
              </w:tabs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Ассистент Рефери у льда должен находиться на уровне льда и недалеко от выхода на лед с целью наблюдения за состоянием ледовой площадки.</w:t>
            </w:r>
          </w:p>
          <w:p w:rsidR="00ED4148" w:rsidRPr="00EF5D65" w:rsidRDefault="00ED4148" w:rsidP="00EF5D65">
            <w:pPr>
              <w:tabs>
                <w:tab w:val="num" w:pos="540"/>
              </w:tabs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Судьи должны быть расположены в центре или в его близи вдоль длинной оси катка с целью наилучшего наблюдения за выступлениями.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Прыжок Тулуп. Техника и МО.</w:t>
            </w:r>
          </w:p>
          <w:p w:rsidR="00ED4148" w:rsidRPr="00EF5D65" w:rsidRDefault="00ED4148" w:rsidP="00907531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Тулуп – это носковый прыжок с переменой ноги и положительным направлением движения. Толчок выполн-ся после поворота трой-кой вперед-внуть-назад наружу, затем следует постановка носка конька толчковой ноги назад в направлении общего движения. Для толчка используют также троечный переход вперед-нару-жу. Первый способ предпочтите-льней при выполнении максима-льного числа оборотов, второй способ обеспечивает более устойчивое выполнение толчка. В конечный момент толчка – стопорящее движение коньком толчковой ноги. Распространенная ошибка – чрезмерное скрещенное сзади положение толчковой ноги в начале отталкивания. В каче-стве вспомогательного упр-я целесообразно включать в тре-нировки последовательное выпо-лнение троек вперед-внутрь-назад наружу. </w:t>
            </w:r>
          </w:p>
        </w:tc>
        <w:tc>
          <w:tcPr>
            <w:tcW w:w="2393" w:type="dxa"/>
            <w:shd w:val="clear" w:color="auto" w:fill="auto"/>
          </w:tcPr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16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Виды спорт. соревнований.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Методика обучения фк детей дошкольного возраста.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Упр. на мышечную силу для  детей 4-6 лет лучше выполнять сидя или лежа на полу, исполь-зовать многоскоки, упр-я со скакалкой. Имитация упр: пры-жки на месте с имитацией выез-да, комбинации прыжков (пере-кидной-перек.-луоп), ласточка, пистолетик.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Задача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1 года обучения – нау-чить владеть коньком (скользи-ть, посадка, жим).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Средства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: упр. на 2 ногах (фонарики, змейки, приседания), подскоки, перепрыгивание через препятст-вие, старты и торможения, ду-ги, веревочки, перебежки, про-стые спирали, циркуль, простые вращения.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Последоват-ть обу-чения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: приобрести устойчивое положение на льду без доп. опоры, освоение основной стой-ки фигуриста, приобретение умения скользить на двух но-гах, обучение толчку, приоб-ретение умения скользить на одной ноге реберно.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Прыжок Флип. Техника и МетОб.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Флип – носковый прыжок без перемены нги с положительным направление вращения. Обычно выполн-ся после тройки вперед-наружу - назад-внутрь с поста-новкой конька толчковой ноги сзади на зубцы. Перед толчком свободная нога и одноименная рука отведены назад, что обле-гчает последующее вращательное движ-е верхней части тела. К начальному вращению, получен-ному поворотом верхней части тела, добавляется вращение, возникающее вследствие стопо-рящего движения зубцами конька толчковой ноги. Добиваться энергичного разгибания не только толчковой ноги, но и опорной, иначе при приземлении тело наклонится вперед. Может начинаться переступанием с хода вперед-внутрь на ход назад-внутрь.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  <w:tr w:rsidR="00ED4148" w:rsidRPr="00EF5D65" w:rsidTr="00EF5D65">
        <w:tc>
          <w:tcPr>
            <w:tcW w:w="2392" w:type="dxa"/>
            <w:shd w:val="clear" w:color="auto" w:fill="auto"/>
          </w:tcPr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17.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Физиологич. основы фк. Роль сенсорных систем.</w:t>
            </w:r>
          </w:p>
          <w:p w:rsidR="00ED4148" w:rsidRPr="00EF5D65" w:rsidRDefault="00F2123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Свойственны смешанные упр-я, преобладают ациклические дв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я. Различный хар-р прилагаемых усилий требует развития разли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чных физ.качеств. Надо разви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вать статическую и динамичес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кую силу, соверш-ть гибкость, ловкость. </w:t>
            </w:r>
          </w:p>
          <w:p w:rsidR="00F2123A" w:rsidRPr="00EF5D65" w:rsidRDefault="00F2123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Многочисленные ускорения и за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медления, наклоны и вращения, сложность сохранения равнове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сия на малой площади опоры повышают тонкость анализа по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ложений и перемещений тела и развивают вестибулярный аппа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рат. Повыш-ся мышечно-сустав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ная и тактильная чувствит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ть, точность глазомера, диффе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р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е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нцировка слуховых ощущений, способность к комплексному восприятию инф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ции от многих сенс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ых систем (чувство льда). </w:t>
            </w:r>
          </w:p>
          <w:p w:rsidR="00F2123A" w:rsidRPr="00EF5D65" w:rsidRDefault="00F2123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Исполнение программ относится к зоне субмакс-й мощности. При такой длительности упр-й обра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зование энергии осущ-ся как аэробным, так и анаэробным путем. </w:t>
            </w:r>
          </w:p>
          <w:p w:rsidR="00F2123A" w:rsidRPr="00EF5D65" w:rsidRDefault="00F2123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Физиолог. изменения в орг-ме определ-ся величиной нагрузки и психологическим напряжением вследствие тех. сложности 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 xml:space="preserve">мно-гих эл-ов, высокой эмоцион-ю.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Содержание коротких программ парного катания.</w:t>
            </w:r>
          </w:p>
          <w:p w:rsidR="00ED4148" w:rsidRPr="00190BD3" w:rsidRDefault="00190BD3" w:rsidP="00EF5D65">
            <w:pPr>
              <w:jc w:val="both"/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Подкрутка, параллельный прыжок 3 оборота, паралл. дупель, </w:t>
            </w:r>
            <w:r w:rsidR="00E73F7D" w:rsidRPr="00EF5D65">
              <w:rPr>
                <w:rFonts w:ascii="Courier New" w:hAnsi="Courier New" w:cs="Courier New"/>
                <w:sz w:val="12"/>
                <w:szCs w:val="12"/>
              </w:rPr>
              <w:t xml:space="preserve">выброс,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тодес, </w:t>
            </w:r>
            <w:r w:rsidR="00E73F7D" w:rsidRPr="00EF5D65">
              <w:rPr>
                <w:rFonts w:ascii="Courier New" w:hAnsi="Courier New" w:cs="Courier New"/>
                <w:sz w:val="12"/>
                <w:szCs w:val="12"/>
              </w:rPr>
              <w:t xml:space="preserve">2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вращени</w:t>
            </w:r>
            <w:r w:rsidR="00E73F7D" w:rsidRPr="00EF5D65">
              <w:rPr>
                <w:rFonts w:ascii="Courier New" w:hAnsi="Courier New" w:cs="Courier New"/>
                <w:sz w:val="12"/>
                <w:szCs w:val="12"/>
              </w:rPr>
              <w:t>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со сменой ног (не &lt;</w:t>
            </w:r>
            <w:r w:rsidR="00E73F7D" w:rsidRPr="00EF5D65">
              <w:rPr>
                <w:rFonts w:ascii="Courier New" w:hAnsi="Courier New" w:cs="Courier New"/>
                <w:sz w:val="12"/>
                <w:szCs w:val="12"/>
              </w:rPr>
              <w:t xml:space="preserve"> 3 позиций), совместное вращение (не &lt; 1 смены ног), поддержка. </w:t>
            </w:r>
            <w:r>
              <w:t xml:space="preserve">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Прыжок Лутц.</w:t>
            </w:r>
          </w:p>
          <w:p w:rsidR="006D25A5" w:rsidRPr="00EF5D65" w:rsidRDefault="00EF202C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Лутц – носковый прыжок без пе</w:t>
            </w:r>
            <w:r w:rsidR="006D25A5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ремены ноги с отрицат. направ</w:t>
            </w:r>
            <w:r w:rsidR="006D25A5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лением движения. </w:t>
            </w:r>
            <w:r w:rsidR="006D25A5" w:rsidRPr="00EF5D65">
              <w:rPr>
                <w:rFonts w:ascii="Courier New" w:hAnsi="Courier New" w:cs="Courier New"/>
                <w:sz w:val="12"/>
                <w:szCs w:val="12"/>
              </w:rPr>
              <w:t xml:space="preserve">Один из наи-более сложных прыжков. Исх. Положение – скольжение назад-наружу, свободная нога впере-ди, одноименная рука несколько отведена назад. При подготовке к толчку свободную ногу отво-дят рядом с опорной назад, а плечи разворачивают в сторону, противоположную вращению в по-лете. Толчковую ногу ставят на лед на расстоянии 2-3 длин конька сзади опорной ноги. В результате энергичного оттал-кивания обеими ногами ф-т от-рывается ото льда. Первой по-кидает лед опорная нога, затем толчковая. Вращательное дви-жение создается вращением вер-хней части тела и стопорящим движением зубцов конька толч-ковой ноги (поворот туловища нач-ся чуть раньше). </w:t>
            </w:r>
          </w:p>
          <w:p w:rsidR="00ED4148" w:rsidRPr="00EF5D65" w:rsidRDefault="006D25A5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 качестве подводящих упр-й использовать прыжок валлей, в котором ярко выражено враща-тельное движение верхней части туловища. </w:t>
            </w:r>
          </w:p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2393" w:type="dxa"/>
            <w:shd w:val="clear" w:color="auto" w:fill="auto"/>
          </w:tcPr>
          <w:p w:rsidR="00ED4148" w:rsidRPr="00EF5D65" w:rsidRDefault="00ED4148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18.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Биомеханические основы фк. Скольжение по дуге. Принцип выполнения</w:t>
            </w:r>
            <w:r w:rsidR="00606F8A" w:rsidRPr="00EF5D65">
              <w:rPr>
                <w:rFonts w:ascii="Courier New" w:hAnsi="Courier New" w:cs="Courier New"/>
                <w:b/>
                <w:sz w:val="12"/>
                <w:szCs w:val="12"/>
              </w:rPr>
              <w:t xml:space="preserve"> техники эл-ов фк.</w:t>
            </w:r>
          </w:p>
          <w:p w:rsidR="00606F8A" w:rsidRPr="00EF5D65" w:rsidRDefault="0069067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Задача обучении ф-та – сообще</w:t>
            </w:r>
            <w:r w:rsidR="00EF202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ние телу движения и овладение искусством управлять движением в процессе скольжения. Качест</w:t>
            </w:r>
            <w:r w:rsidR="00EF202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во шагов в большой степени опред-ся реберностью скольже</w:t>
            </w:r>
            <w:r w:rsidR="00EF202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ния. Это возможно только при движении по кривой. Двигат. </w:t>
            </w:r>
            <w:r w:rsidR="00EF202C" w:rsidRPr="00EF5D65">
              <w:rPr>
                <w:rFonts w:ascii="Courier New" w:hAnsi="Courier New" w:cs="Courier New"/>
                <w:sz w:val="12"/>
                <w:szCs w:val="12"/>
              </w:rPr>
              <w:t>з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адача при выполнении вращений – управление приобретенным вращательным движением путем сокращения и расслабления мышц при приближении и удалении звеньев тела от оси вращения. </w:t>
            </w:r>
            <w:r w:rsidR="00EF202C" w:rsidRPr="00EF5D65">
              <w:rPr>
                <w:rFonts w:ascii="Courier New" w:hAnsi="Courier New" w:cs="Courier New"/>
                <w:sz w:val="12"/>
                <w:szCs w:val="12"/>
              </w:rPr>
              <w:t>В прыжках разгибание толчковой ноги и маховые дв-я в толчке должны выполняться так, чтобы преобразовать часть энергии скольжения в энергию вращате-льного движения вокруг продо-льной оси и сообщить телу дви-жение вперед-вверх.</w:t>
            </w:r>
          </w:p>
          <w:p w:rsidR="00EF202C" w:rsidRPr="00EF5D65" w:rsidRDefault="00EF202C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Скольжение по дуге в одноопор-ном положении ялв-ся основным режимом движения и характ-ся такими величинами, как ско-рость, ускорение, радиус дуги скольжения, сила инерции, сила давления конька на лед, сила трения. </w:t>
            </w:r>
          </w:p>
          <w:p w:rsidR="00606F8A" w:rsidRPr="00EF5D65" w:rsidRDefault="00606F8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Содержание коротких программ одиночного катания.</w:t>
            </w:r>
          </w:p>
          <w:p w:rsidR="00606F8A" w:rsidRPr="00EF5D65" w:rsidRDefault="00632989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Ж: </w:t>
            </w:r>
            <w:r w:rsidR="00E73F7D" w:rsidRPr="00EF5D65">
              <w:rPr>
                <w:rFonts w:ascii="Courier New" w:hAnsi="Courier New" w:cs="Courier New"/>
                <w:sz w:val="12"/>
                <w:szCs w:val="12"/>
              </w:rPr>
              <w:t xml:space="preserve">Дупель; каскад;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прыжок 3 оборота</w:t>
            </w:r>
            <w:r w:rsidR="00E73F7D" w:rsidRPr="00EF5D65">
              <w:rPr>
                <w:rFonts w:ascii="Courier New" w:hAnsi="Courier New" w:cs="Courier New"/>
                <w:sz w:val="12"/>
                <w:szCs w:val="12"/>
              </w:rPr>
              <w:t xml:space="preserve">;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Заклон; Комбинированное вращение; прыжок во вращение; спираль; дорожка шагов.</w:t>
            </w:r>
          </w:p>
          <w:p w:rsidR="00720953" w:rsidRPr="00EF5D65" w:rsidRDefault="0072095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Ж: Дупель; каскад; прыжок 3 или 4 оборота; Заклон; Комбинированное вращение; прыжок во вращение; спираль; дорожка шагов.</w:t>
            </w:r>
          </w:p>
          <w:p w:rsidR="00606F8A" w:rsidRPr="00EF5D65" w:rsidRDefault="00606F8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Парное катание. Техника и МО шагам.</w:t>
            </w:r>
          </w:p>
          <w:p w:rsidR="00E75E78" w:rsidRPr="00EF5D65" w:rsidRDefault="00E75E7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Шаги служат для разбега, сое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динения эл-ов и как элементы программы. Могут вып-ся в те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невом, зеркальном и совместном вар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ах. 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Особое внимание уде-ляется скатанности партнеров.</w:t>
            </w:r>
          </w:p>
          <w:p w:rsidR="006D25A5" w:rsidRPr="00EF5D65" w:rsidRDefault="004A3E8C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На начальном этапе разучивание основ совместного скольжения на льду произв-ся в такой пос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ледовательности: изучение хва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тов, позиций, вступительных шагов, скольжения вперед и назад в различных позичиях, смены позиций, смены направ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ления движения, шагов различ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ной формы. Следующий шаг – имитация вступительных шагов к выполеннию перебежек и комби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наций шагов с различными хва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тами (рука в руки, за плечо, предплечье). Путь движения по ледовой площадке предварите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льно вычерчивают на схеме и дают партнерам объяснения. Имитация движения партнеров производится перед зеркалом для контроля за положением частей тела. Совместное сколь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жение нач-ся с изучения всту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пительных шагов на льду. Перед перебежкой вперед влево это обычно дуги левая вперед-наружу и правая вперед-наружу. После освоения дв-я в одном направл-ии переходят к дв-ю со сменой направления (напр. по 8 или параграфу). Можно услож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нить переводами партнерши из одной позиции в другую. Пара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ллельно изучают переходы из скольжения вперед в скольжение назад.</w:t>
            </w:r>
          </w:p>
          <w:p w:rsidR="004A3E8C" w:rsidRPr="00EF5D65" w:rsidRDefault="004A3E8C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Изучение основ раздельного скольжения включает формиро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вание навыка контроля друг за другом</w:t>
            </w:r>
            <w:r w:rsidR="007E2740" w:rsidRPr="00EF5D65">
              <w:rPr>
                <w:rFonts w:ascii="Courier New" w:hAnsi="Courier New" w:cs="Courier New"/>
                <w:sz w:val="12"/>
                <w:szCs w:val="12"/>
              </w:rPr>
              <w:t xml:space="preserve">, способов сохранения равновесия и подстройки при выполнении комбинации шагов. Перед началом выполнения уточ-няется направление каждого шага комбинации, темп и ритм движений. </w:t>
            </w:r>
          </w:p>
        </w:tc>
        <w:tc>
          <w:tcPr>
            <w:tcW w:w="2393" w:type="dxa"/>
            <w:shd w:val="clear" w:color="auto" w:fill="auto"/>
          </w:tcPr>
          <w:p w:rsidR="00ED4148" w:rsidRPr="00EF5D65" w:rsidRDefault="00606F8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19.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Эстетические основы фк.</w:t>
            </w:r>
          </w:p>
          <w:p w:rsidR="00606F8A" w:rsidRPr="00EF5D65" w:rsidRDefault="007E2740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В фк нельзя разделять спортив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ное и эстетическое начала. Практическое решение эстетиче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ских задачзакл-ся в совершен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ствов-ии применения средств хореографии и повышении музы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кальной культуры во всех их проявлениях.</w:t>
            </w:r>
          </w:p>
          <w:p w:rsidR="007E2740" w:rsidRPr="00EF5D65" w:rsidRDefault="007E2740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Понятие хореография охватывает различные виды танцевального искусства, где художественный образ созд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а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ется с помощью ус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ловных выразительных движений. Программу фигуриста можно сра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внить с маленьким самостояте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льным спектаклем. Артестичность ф-та иногда мо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жет компенсировать недостатки спортивной стороны, погрешнос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ти техники. </w:t>
            </w:r>
          </w:p>
          <w:p w:rsidR="007E2740" w:rsidRPr="00EF5D65" w:rsidRDefault="007E2740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Музыка явл-ся составной частью программы. Она определяет хар-р и темперамент программы. </w:t>
            </w:r>
            <w:r w:rsidR="00391244" w:rsidRPr="00EF5D65">
              <w:rPr>
                <w:rFonts w:ascii="Courier New" w:hAnsi="Courier New" w:cs="Courier New"/>
                <w:sz w:val="12"/>
                <w:szCs w:val="12"/>
              </w:rPr>
              <w:t xml:space="preserve">Должно быть гармоничное соче-тание музыки, драматургии, хореографии с искусством вла-дения коньками. </w:t>
            </w:r>
          </w:p>
          <w:p w:rsidR="00391244" w:rsidRPr="00EF5D65" w:rsidRDefault="00391244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ФК воздействует на зрителей одновременно как спортивное зрелище и как искусство. </w:t>
            </w:r>
          </w:p>
          <w:p w:rsidR="00606F8A" w:rsidRPr="00EF5D65" w:rsidRDefault="00606F8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Научно-исследовательская рабо</w:t>
            </w:r>
            <w:r w:rsidR="00720953" w:rsidRPr="00EF5D65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та в фк. Организация и прове</w:t>
            </w:r>
            <w:r w:rsidR="00720953" w:rsidRPr="00EF5D65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дение, основные направл-я.</w:t>
            </w:r>
          </w:p>
          <w:p w:rsidR="00606F8A" w:rsidRPr="00EF5D65" w:rsidRDefault="0072095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Этапы: выбор темы, литератур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ные источники, уточнение за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ач, подготовка методики иссле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дования, организация работы, проведение исследовани</w:t>
            </w:r>
            <w:r w:rsidR="00C446E5" w:rsidRPr="00EF5D65">
              <w:rPr>
                <w:rFonts w:ascii="Courier New" w:hAnsi="Courier New" w:cs="Courier New"/>
                <w:sz w:val="12"/>
                <w:szCs w:val="12"/>
              </w:rPr>
              <w:t>й и фик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C446E5" w:rsidRPr="00EF5D65">
              <w:rPr>
                <w:rFonts w:ascii="Courier New" w:hAnsi="Courier New" w:cs="Courier New"/>
                <w:sz w:val="12"/>
                <w:szCs w:val="12"/>
              </w:rPr>
              <w:t>сация полученных данных, обра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C446E5" w:rsidRPr="00EF5D65">
              <w:rPr>
                <w:rFonts w:ascii="Courier New" w:hAnsi="Courier New" w:cs="Courier New"/>
                <w:sz w:val="12"/>
                <w:szCs w:val="12"/>
              </w:rPr>
              <w:t>ботка данных, анализ матери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а-</w:t>
            </w:r>
            <w:r w:rsidR="00C446E5" w:rsidRPr="00EF5D65">
              <w:rPr>
                <w:rFonts w:ascii="Courier New" w:hAnsi="Courier New" w:cs="Courier New"/>
                <w:sz w:val="12"/>
                <w:szCs w:val="12"/>
              </w:rPr>
              <w:t xml:space="preserve">лов и выводы, редактирование, оформление. </w:t>
            </w:r>
          </w:p>
          <w:p w:rsidR="00C446E5" w:rsidRPr="00EF5D65" w:rsidRDefault="00C446E5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Оговаривается актуальность те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мы (представляет научный инте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рес для дальнейшего совершенс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тв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я трен. процесса, в лит-ре данный вопрос освещен недоста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точно, научная новизна). </w:t>
            </w:r>
          </w:p>
          <w:p w:rsidR="00C446E5" w:rsidRPr="00EF5D65" w:rsidRDefault="00C446E5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Методы – наблюдение, экспери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мент</w:t>
            </w:r>
            <w:r w:rsidR="00934916" w:rsidRPr="00EF5D65">
              <w:rPr>
                <w:rFonts w:ascii="Courier New" w:hAnsi="Courier New" w:cs="Courier New"/>
                <w:sz w:val="12"/>
                <w:szCs w:val="12"/>
              </w:rPr>
              <w:t xml:space="preserve">, обобщение опыта. </w:t>
            </w:r>
          </w:p>
          <w:p w:rsidR="00606F8A" w:rsidRPr="00EF5D65" w:rsidRDefault="00606F8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Парное катание. Техника и МО прыжкам.</w:t>
            </w:r>
          </w:p>
          <w:p w:rsidR="00391244" w:rsidRPr="00EF5D65" w:rsidRDefault="00E75E7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Раздельные прыжки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выполн-ся параллельно или последовате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льно. Д.б. одинаковая форма, одновременный момент отталки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вания и приземления. Постоянс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тво интервала в паралл. и дис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танции в последоват. прыжке, стараться сводить их к мини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муму – 1,5м и &lt;. Обычно парт</w:t>
            </w:r>
            <w:r w:rsidR="00B471D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нерша нах-ся на переднем плане по отношению к судьям, при послед. выполнении она чаще всего прыгает за партнером. </w:t>
            </w:r>
          </w:p>
          <w:p w:rsidR="00B471D2" w:rsidRPr="00EF5D65" w:rsidRDefault="00B471D2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подкрутках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партнер выталки-вает партнершу вверх, и она совершает в воздухе вращение изолированно от партнера. Вращение приобретает за счет усилия партнера и собственной группировки. Подкрутки разли-чают по способу отталкивания партнерши, типу хвата партне-ров, исходному положению, кол-ву оборотов. Название подкру-тки опред-ся способом оттал-кивания партнерши (подкрутка лутц-шпагат).</w:t>
            </w:r>
          </w:p>
          <w:p w:rsidR="00B471D2" w:rsidRPr="00EF5D65" w:rsidRDefault="00B471D2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Выбросы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подкрутки, в которых партнер не ловит партнершу во время приземления. Они также получают название по способу отталкивания партнерши (выброс </w:t>
            </w:r>
            <w:r w:rsidRPr="00EF5D65">
              <w:rPr>
                <w:rFonts w:ascii="Courier New" w:hAnsi="Courier New" w:cs="Courier New"/>
                <w:spacing w:val="-4"/>
                <w:sz w:val="12"/>
                <w:szCs w:val="12"/>
              </w:rPr>
              <w:t>Акселем-кауфман, выброс петлей).</w:t>
            </w:r>
          </w:p>
        </w:tc>
        <w:tc>
          <w:tcPr>
            <w:tcW w:w="2393" w:type="dxa"/>
            <w:shd w:val="clear" w:color="auto" w:fill="auto"/>
          </w:tcPr>
          <w:p w:rsidR="00ED4148" w:rsidRPr="00EF5D65" w:rsidRDefault="00606F8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20.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Организация массовых праздников и показат. выступл.</w:t>
            </w:r>
          </w:p>
          <w:p w:rsidR="00606F8A" w:rsidRPr="00EF5D65" w:rsidRDefault="004F3600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Проведение праздников и пок. выст. обычно привлекает боль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шое кол-во зрителей, что спо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собствует популяризации фк. «Новогодняя елка», «8 марта». Основу праздника составляют соревновательные упражнения, аттракционы на льду, показа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тельные выст-я лучших фиг-ов. Для проведения праздника соз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дается орг комитет из родите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лей и детей старшего возраста. Украшается каток, готовятся костюмы, маски. Хорошо, если праздник носит карнавальный хар-р. Программа праздника утвержд-ся заранее. Афиши с указанием сроков и места проведения. В празднике можно исп-ть скольжение с различными перестроениями, пантомимы, от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гадывание загадок, одиночные и групповые номера, конкурсы, игры на льду. 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Игры д.б. досту</w:t>
            </w:r>
            <w:r w:rsidR="0069067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F2123A" w:rsidRPr="00EF5D65">
              <w:rPr>
                <w:rFonts w:ascii="Courier New" w:hAnsi="Courier New" w:cs="Courier New"/>
                <w:sz w:val="12"/>
                <w:szCs w:val="12"/>
              </w:rPr>
              <w:t>пны всем и включать в себя не только простое катание, но и простейшие элементы фк.</w:t>
            </w:r>
          </w:p>
          <w:p w:rsidR="00606F8A" w:rsidRPr="00EF5D65" w:rsidRDefault="00606F8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 xml:space="preserve">Учет тренировочных нагрузок. </w:t>
            </w:r>
          </w:p>
          <w:p w:rsidR="00606F8A" w:rsidRPr="00EF5D65" w:rsidRDefault="00606F8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Нагрузка – определенная велич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ина воздействия физ. упр-й на организм человека. Классифиц-ся: 1. По хар-ру – тренировоч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ные, совревнов-ые, специфич., неспецифич. 2. По величине – малые, средние (околопред.), значительные, большие. 3. По направленности – по развитию отдельных физ. качеств или их комп-в, на совершенств-е коор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динаци</w:t>
            </w:r>
            <w:r w:rsidR="00530786" w:rsidRPr="00EF5D65">
              <w:rPr>
                <w:rFonts w:ascii="Courier New" w:hAnsi="Courier New" w:cs="Courier New"/>
                <w:sz w:val="12"/>
                <w:szCs w:val="12"/>
              </w:rPr>
              <w:t>онной структуры дв-й. 4. По психической напряж-ти – бо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530786" w:rsidRPr="00EF5D65">
              <w:rPr>
                <w:rFonts w:ascii="Courier New" w:hAnsi="Courier New" w:cs="Courier New"/>
                <w:sz w:val="12"/>
                <w:szCs w:val="12"/>
              </w:rPr>
              <w:t xml:space="preserve">лее и менее напряженные. </w:t>
            </w:r>
          </w:p>
          <w:p w:rsidR="00530786" w:rsidRPr="00EF5D65" w:rsidRDefault="00530786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Внешняя сторона нагрузки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м.б. представлена показателями суммарного объема работы (в часах, км, кол-ве эл-ов).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Интенсивность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кол-во работы единицу времени. Показатели – темп дв-й, скорость выполне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ния, время преодоления диста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нции, плотность выполнения упр-й в занятиях.</w:t>
            </w:r>
          </w:p>
          <w:p w:rsidR="00530786" w:rsidRPr="00EF5D65" w:rsidRDefault="00530786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Внутр. сторона нагрузки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отра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жается в р-ции организма на эту нагрузку.  Соотношение внешн. и внутр. нагрузки изме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н-ся в зависимости от уровня классификации, подготовленнос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ти, функц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го состояния сп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на. </w:t>
            </w:r>
          </w:p>
          <w:p w:rsidR="00530786" w:rsidRPr="00EF5D65" w:rsidRDefault="00530786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Регистрация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: метод магнитофон. Записи,метод визуального 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наб-лю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дения. 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>Задачи анализа трен. нагрузок: выявление динамики основных параметров трениро-вочной нагрузки (время заня-тия, общее кол-во эл-ов, сум-марная сложность эл-в, интен-сивность нагрузки) в 1 заня-тии, недельном, месячном и го-дичном циклах; опред-е взаи</w:t>
            </w:r>
            <w:r w:rsidR="00190BD3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5C7ED4" w:rsidRPr="00EF5D65">
              <w:rPr>
                <w:rFonts w:ascii="Courier New" w:hAnsi="Courier New" w:cs="Courier New"/>
                <w:sz w:val="12"/>
                <w:szCs w:val="12"/>
              </w:rPr>
              <w:t xml:space="preserve">мосвязи основных параметров нагрузки индивидуально для каждого сп-на. </w:t>
            </w:r>
          </w:p>
          <w:p w:rsidR="00606F8A" w:rsidRPr="00EF5D65" w:rsidRDefault="00606F8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Парное катание. Техника и МО поддержкам.</w:t>
            </w:r>
          </w:p>
          <w:p w:rsidR="00606F8A" w:rsidRPr="00EF5D65" w:rsidRDefault="00B471D2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Поддержка – совместное движе</w:t>
            </w:r>
            <w:r w:rsidR="00534AB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ние, при котором партнер, ис</w:t>
            </w:r>
            <w:r w:rsidR="00534AB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пользуя прыжок партнерши, под</w:t>
            </w:r>
            <w:r w:rsidR="00534AB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ниает ее выше уровня плечевого пояса за руки, под мышку, за талию или бедра. Различаются по исх. взаимному положению партнеров</w:t>
            </w:r>
            <w:r w:rsidR="00534ABE" w:rsidRPr="00EF5D65">
              <w:rPr>
                <w:rFonts w:ascii="Courier New" w:hAnsi="Courier New" w:cs="Courier New"/>
                <w:sz w:val="12"/>
                <w:szCs w:val="12"/>
              </w:rPr>
              <w:t xml:space="preserve"> (бок о бок, друг за другом, друг против друга)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, хвату в начальной стадии под</w:t>
            </w:r>
            <w:r w:rsidR="00534AB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ъема, способу отталкивания партнерши ото льда, положению партнерши в упоре, способу спуска, положению партнеров при приземлении, пол кол-ву поворотов партнера.</w:t>
            </w:r>
            <w:r w:rsidR="00534ABE" w:rsidRPr="00EF5D65">
              <w:rPr>
                <w:rFonts w:ascii="Courier New" w:hAnsi="Courier New" w:cs="Courier New"/>
                <w:sz w:val="12"/>
                <w:szCs w:val="12"/>
              </w:rPr>
              <w:t xml:space="preserve"> Одна или обе руки партнеров в зав-ти от вида поддержки должны быть вытянуты.</w:t>
            </w:r>
          </w:p>
          <w:p w:rsidR="00606F8A" w:rsidRPr="00EF5D65" w:rsidRDefault="00534ABE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Вначале специальная силовая подготовка обоих партнеров. Развивать силу мышц рук, пле-чевого пояса, брюшного пресса и спины. Начинать обучение в зале с поддержек хватом за та-лию, под мышку, без поворотов партнера и с простейшим поло-жением партнерши. Для облегче-ния исп-ть помощь тренера, подъем с возвышения, лонжу.</w:t>
            </w:r>
          </w:p>
        </w:tc>
      </w:tr>
    </w:tbl>
    <w:p w:rsidR="00606F8A" w:rsidRDefault="00606F8A">
      <w:r>
        <w:br w:type="page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606F8A" w:rsidRPr="00EF5D65" w:rsidTr="00EF5D65">
        <w:tc>
          <w:tcPr>
            <w:tcW w:w="2392" w:type="dxa"/>
            <w:shd w:val="clear" w:color="auto" w:fill="auto"/>
          </w:tcPr>
          <w:p w:rsidR="00606F8A" w:rsidRPr="00EF5D65" w:rsidRDefault="00606F8A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21.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Группы эл-ов одиночного катания. Определение, хар-ка.</w:t>
            </w:r>
          </w:p>
          <w:p w:rsidR="00433F67" w:rsidRPr="00EF5D65" w:rsidRDefault="00433F67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Шаги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это комбинации толчков, дуг, троек, перетяжек, скобок, крюков, выкрюков и петель, с помощью которых ф-ты перемеща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ются по площадке.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 xml:space="preserve"> Соединя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ют все эл-ты программы в единое целое и выполняются в различ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ных скоростных режимах. Разли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чают шаги, выполняемые на 1 ноге с переходом на другую и на 2 ногах.</w:t>
            </w:r>
          </w:p>
          <w:p w:rsidR="00433F67" w:rsidRPr="00EF5D65" w:rsidRDefault="00433F67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Спирали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эл-ты, при выполне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нии которых на льду остается след в виде линии с плавно ме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няющейся кривизной. Различают ласточку, кораблик, циркуль и др.</w:t>
            </w:r>
          </w:p>
          <w:p w:rsidR="00433F67" w:rsidRPr="00EF5D65" w:rsidRDefault="00433F67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Вращения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Опорные вращения – пируэты. Длительное вращатель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ное движение тела вокруг вер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тикальной оси. Вперед и назад. Пируэты стоя, в приседе, в положении ласточка, заклоны.</w:t>
            </w:r>
          </w:p>
          <w:p w:rsidR="00433F67" w:rsidRPr="00EF5D65" w:rsidRDefault="00433F67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Прыжки во вращение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прыжки, в которых вращение продолжается после приземления. 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>Главная за-дача – большая высота полета и быстрое устойчивое вращение после приземления. Различают с приземление и вращением на толчковой ноге и с приземле-нием на маховую ногу. Так же классиф-т по положению тела во вращении.</w:t>
            </w:r>
          </w:p>
          <w:p w:rsidR="00606F8A" w:rsidRPr="00EF5D65" w:rsidRDefault="00433F67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рыжки многооборотные</w:t>
            </w:r>
            <w:r w:rsidR="003E046B" w:rsidRPr="00EF5D65">
              <w:rPr>
                <w:rFonts w:ascii="Courier New" w:hAnsi="Courier New" w:cs="Courier New"/>
                <w:sz w:val="12"/>
                <w:szCs w:val="12"/>
              </w:rPr>
              <w:t xml:space="preserve"> – прыжки с вращением тела в полете и выездом после приземления. Главная задача – достижение наибольшего числа оборотов. Делятся на реберные и носко-вые, с отрицат. и положит. направлением вращения.</w:t>
            </w:r>
          </w:p>
          <w:p w:rsidR="00606F8A" w:rsidRPr="00EF5D65" w:rsidRDefault="00606F8A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Виды педагогич. и врачебного контроля в спорт. тренировке.</w:t>
            </w:r>
          </w:p>
          <w:p w:rsidR="00606F8A" w:rsidRPr="00EF5D65" w:rsidRDefault="00414F98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Поэтапный контроль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Задачи – определение изменения состоя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ния спортсмена под 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воздейст-ви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ем относительно длительного периода тренировки и разрабо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тка стратегии на последующий макроцикл или период трениров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ки. Оценивается уровень разви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тия различных сторон подготов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ленности, выявляются недостат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ки и резервы для дальнейшего совершенствования. В рез-те разрабатываются индивидуальные планы построения тренировочно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го процесса на отдельный тре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нировочный период. Углубленные и этапные комплексные обследо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вания (ЭКО, УКО).</w:t>
            </w:r>
          </w:p>
          <w:p w:rsidR="00414F98" w:rsidRPr="00EF5D65" w:rsidRDefault="00414F98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Текущий контроль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необходим для оптимизации тренировочного процесса в течение дня, микро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цикла и мезоцикла. Контроль за развитием адаптационных 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проце-с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сов в организме фиг-та, появ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лением начальных признаков переутомления. Основные задачи текущего обследования – оценка уровня технической, физичес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кой, функциональной, психоло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гической подготовленности сп-на, коррекция дальнейшего пла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на и хода подготовки. Исполь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зуют наблюдение, анализируют тренировочные нагрузки, выпол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нение контрольных прокатов, оценивают качество выполнения эл-ов.</w:t>
            </w:r>
          </w:p>
          <w:p w:rsidR="00414F98" w:rsidRPr="00EF5D65" w:rsidRDefault="00414F98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Контроль тех. подготовленности</w:t>
            </w:r>
            <w:r w:rsidR="00982BCA" w:rsidRPr="00EF5D65">
              <w:rPr>
                <w:rFonts w:ascii="Courier New" w:hAnsi="Courier New" w:cs="Courier New"/>
                <w:sz w:val="12"/>
                <w:szCs w:val="12"/>
              </w:rPr>
              <w:t xml:space="preserve"> – курсовки, тесты, контрольные упр-я. Контроль функциональной подгот-ти – регулярное наблюю-дение за состояним ССС, нерв-но-мышечного аппарата, двига-тельного, вестибулярного и зрительного анализатора. Биохимический контроль – оцен-ка уровня восстановления орг-ма, оценка эффективности тре-нировочного процесса.</w:t>
            </w:r>
          </w:p>
          <w:p w:rsidR="00606F8A" w:rsidRPr="00EF5D65" w:rsidRDefault="00606F8A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Парное катание. Техника и МО подкруткам.</w:t>
            </w:r>
          </w:p>
          <w:p w:rsidR="00982BCA" w:rsidRPr="00EF5D65" w:rsidRDefault="00A67A14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подкрутках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партнер выталки-вает партнершу вверх, и она совершает в воздухе вращение изолированно от партнера. Вращение приобретает за счет усилия партнера и собственной группировки. Подкрутки разли-чают по способу отталкивания партнерши, типу хвата партне-ров, исходному положению, кол-ву оборотов. Название подкру-тки опред-ся способом оттал-кивания партнерши (подкрутка лутц-шпагат).</w:t>
            </w:r>
          </w:p>
        </w:tc>
        <w:tc>
          <w:tcPr>
            <w:tcW w:w="2393" w:type="dxa"/>
            <w:shd w:val="clear" w:color="auto" w:fill="auto"/>
          </w:tcPr>
          <w:p w:rsidR="000C53A4" w:rsidRPr="00EF5D65" w:rsidRDefault="000C53A4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22.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Группы эл-ов парного катания. Их определ., хар-ка.</w:t>
            </w:r>
          </w:p>
          <w:p w:rsidR="00A67A14" w:rsidRPr="00EF5D65" w:rsidRDefault="00A67A14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Шаги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это комбинации толчков, дуг, троек, перетяжек, скобок, крюков, выкрюков и петель, с помощью которых ф-ты перемеща-ются по площадке. Выполняют в теневом, зеркальном и совмест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ном вариантах.</w:t>
            </w:r>
          </w:p>
          <w:p w:rsidR="00A67A14" w:rsidRPr="00EF5D65" w:rsidRDefault="00A67A14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Прыжки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– прыжки с вращением тела в полете и выездом после приземления. Выполняют парал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лельно или последовательно.</w:t>
            </w:r>
          </w:p>
          <w:p w:rsidR="00A67A14" w:rsidRPr="00EF5D65" w:rsidRDefault="00A67A14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Раздельные вращения и прыжки во вращ-я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Эти эл-ты с после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довательным или параллельным началом выполняют как можно ближе друг к другу, партнерша как правило располагается на переднем плане по отношению к судьям. </w:t>
            </w:r>
          </w:p>
          <w:p w:rsidR="007C48DB" w:rsidRPr="00EF5D65" w:rsidRDefault="007C48D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Совместные вращения и прыжки в совместное вращ-е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Опорными у партнеров могут бть и одноим-е и разноименные ноги. Смена ноги выполн-ся одновременно. Вращение происходит как бы вокруг предполагаемой оси, расположенной посередине пря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мой между опорными ногами пар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тнеров. По мере притягивания партнеров к общей оси враще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ния, скорость увелич-ся.</w:t>
            </w:r>
          </w:p>
          <w:p w:rsidR="007C48DB" w:rsidRPr="00EF5D65" w:rsidRDefault="007C48D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Спирали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скольжение партнеров в различных позах на различных дугах, выполняется вместе или раздельно.</w:t>
            </w:r>
          </w:p>
          <w:p w:rsidR="007C48DB" w:rsidRPr="00EF5D65" w:rsidRDefault="007C48D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Обводки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совместный эл-т, в котором партнер, завершая спираль, наход-ся в положении «циркуль» и обводит вокруг себя партнершу, которая може</w:t>
            </w:r>
            <w:r w:rsidR="00BB62FE" w:rsidRPr="00EF5D65">
              <w:rPr>
                <w:rFonts w:ascii="Courier New" w:hAnsi="Courier New" w:cs="Courier New"/>
                <w:sz w:val="12"/>
                <w:szCs w:val="12"/>
              </w:rPr>
              <w:t>т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скользить в любой позиции по любой из дуг.</w:t>
            </w:r>
          </w:p>
          <w:p w:rsidR="007C48DB" w:rsidRPr="00EF5D65" w:rsidRDefault="007C48D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Тодес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партнерша скользит на одной ноге почти в горизонт. положении, а партнер выполняет циркуль назад-наружу.</w:t>
            </w:r>
          </w:p>
          <w:p w:rsidR="00730F93" w:rsidRPr="00EF5D65" w:rsidRDefault="00730F9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подкрутках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партнер выталки-вает партнершу вверх, и она совершает в воздухе вращение изолированно от партнера. </w:t>
            </w:r>
          </w:p>
          <w:p w:rsidR="00730F93" w:rsidRPr="00EF5D65" w:rsidRDefault="00730F9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Выбросы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подкрутки, в которых партнер не ловит партнершу во время приземления. </w:t>
            </w:r>
          </w:p>
          <w:p w:rsidR="000C53A4" w:rsidRPr="00EF5D65" w:rsidRDefault="000C53A4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Содержание ОФП и СФП начина</w:t>
            </w:r>
            <w:r w:rsidR="00730F93" w:rsidRPr="00EF5D65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ющих фиг-ов.</w:t>
            </w:r>
          </w:p>
          <w:p w:rsidR="00730F93" w:rsidRPr="00EF5D65" w:rsidRDefault="00730F9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Задача ОФП – развитие ССС, ОДА и улучшение общей координации. СФП должна строится с учетом биохим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ой структуры эл-ов фк.</w:t>
            </w:r>
          </w:p>
          <w:p w:rsidR="000C53A4" w:rsidRPr="00EF5D65" w:rsidRDefault="00730F9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1. Скор. и ск-силовые упр-я. а) сп. Ходьба, кроссы, бег на время, бег с ускорением, на дистанцию. б) прыжки с места, с разбега, в длину. в) сочета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ние беговых и прыжковых эл-ов. 2. Упр. на общую силу</w:t>
            </w:r>
            <w:r w:rsidR="00D649A8" w:rsidRPr="00EF5D65">
              <w:rPr>
                <w:rFonts w:ascii="Courier New" w:hAnsi="Courier New" w:cs="Courier New"/>
                <w:sz w:val="12"/>
                <w:szCs w:val="12"/>
              </w:rPr>
              <w:t xml:space="preserve">. 3. Упр. на прыгучесть. 4. Гимнаситчес-кие упр. (туры с выездом, раз-личные серии прыжков, имитация отдельных эл-ов). </w:t>
            </w:r>
          </w:p>
          <w:p w:rsidR="000C53A4" w:rsidRPr="00EF5D65" w:rsidRDefault="000C53A4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Вращения. Классиф. Техника и МО комбинированным вращениям.</w:t>
            </w:r>
          </w:p>
          <w:p w:rsidR="00D649A8" w:rsidRPr="00EF5D65" w:rsidRDefault="00D649A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Вращение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длительное враща-тельное движение вокруг верти-кальной оси без заметного пе-ремещения в точке опоры. Классификация: по направлению вращения; по позе вращения (стоя, в волчке, в ласточке, заклон); по степени сложности (простые, сложные); на одной и двух ногах.</w:t>
            </w:r>
          </w:p>
          <w:p w:rsidR="00606F8A" w:rsidRPr="00EF5D65" w:rsidRDefault="00D649A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Освоение пируэтов вперед и назад открывает большие возмо</w:t>
            </w:r>
            <w:r w:rsidR="00EE7E13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жности для выполн</w:t>
            </w:r>
            <w:r w:rsidR="00EE7E13" w:rsidRPr="00EF5D65">
              <w:rPr>
                <w:rFonts w:ascii="Courier New" w:hAnsi="Courier New" w:cs="Courier New"/>
                <w:sz w:val="12"/>
                <w:szCs w:val="12"/>
              </w:rPr>
              <w:t>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ния различ</w:t>
            </w:r>
            <w:r w:rsidR="00EE7E13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ных комбинаций: волчок со сме</w:t>
            </w:r>
            <w:r w:rsidR="00EE7E13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ной ноги, вращение в ласточке со сменой ноги, варианты смены положения тела и ноги.</w:t>
            </w:r>
          </w:p>
        </w:tc>
        <w:tc>
          <w:tcPr>
            <w:tcW w:w="2393" w:type="dxa"/>
            <w:shd w:val="clear" w:color="auto" w:fill="auto"/>
          </w:tcPr>
          <w:p w:rsidR="00606F8A" w:rsidRPr="00EF5D65" w:rsidRDefault="000C53A4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23.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Спортивные танцы на льду. Общая хар-ка. Позиции. Основ</w:t>
            </w:r>
            <w:r w:rsidR="006D473F" w:rsidRPr="00EF5D65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ные эл-ты, их определ-е.</w:t>
            </w:r>
          </w:p>
          <w:p w:rsidR="00E22101" w:rsidRPr="00EF5D65" w:rsidRDefault="00EE7E1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Сп.танцы – совместное исполне</w:t>
            </w:r>
            <w:r w:rsidR="00E2210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ние танцевальных шагов в стан</w:t>
            </w:r>
            <w:r w:rsidR="00E22101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дартных и нестандартных танце</w:t>
            </w:r>
            <w:r w:rsidR="00E22101" w:rsidRPr="00EF5D65">
              <w:rPr>
                <w:rFonts w:ascii="Courier New" w:hAnsi="Courier New" w:cs="Courier New"/>
                <w:sz w:val="12"/>
                <w:szCs w:val="12"/>
              </w:rPr>
              <w:t>-вальных позициях. Троеборье.</w:t>
            </w:r>
          </w:p>
          <w:p w:rsidR="00EE7E13" w:rsidRPr="00EF5D65" w:rsidRDefault="00EE7E1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Основные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танцевальные эл-ты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можно разделить на 2 группы: 1. Эл-ты без смены фронта дви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жения: основной шаг вперед, назад, беговые шаги вперед, назад, простые и скрещенные шассе, кросс-роллы.</w:t>
            </w:r>
          </w:p>
          <w:p w:rsidR="00EE7E13" w:rsidRPr="00EF5D65" w:rsidRDefault="00E22101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2. Эл-ты со сменой фронта дви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жения, к которым относятся наиболее сложные танцевальные эл-ты: тройка, моухок, чоктау, крюки, выкрюки, твизлы. </w:t>
            </w:r>
          </w:p>
          <w:p w:rsidR="00E22101" w:rsidRPr="00EF5D65" w:rsidRDefault="00E22101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Позиции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: </w:t>
            </w:r>
            <w:r w:rsidRPr="00EF5D65">
              <w:rPr>
                <w:rFonts w:ascii="Courier New" w:hAnsi="Courier New" w:cs="Courier New"/>
                <w:i/>
                <w:sz w:val="12"/>
                <w:szCs w:val="12"/>
              </w:rPr>
              <w:t>Простейшая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«рука в руке» - партнерша нах-ся спра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 от партнера и смотрит в од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ном направлении с ним. </w:t>
            </w:r>
            <w:r w:rsidRPr="00EF5D65">
              <w:rPr>
                <w:rFonts w:ascii="Courier New" w:hAnsi="Courier New" w:cs="Courier New"/>
                <w:i/>
                <w:sz w:val="12"/>
                <w:szCs w:val="12"/>
              </w:rPr>
              <w:t>Закры</w:t>
            </w:r>
            <w:r w:rsidR="00B82058" w:rsidRPr="00EF5D65">
              <w:rPr>
                <w:rFonts w:ascii="Courier New" w:hAnsi="Courier New" w:cs="Courier New"/>
                <w:i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i/>
                <w:sz w:val="12"/>
                <w:szCs w:val="12"/>
              </w:rPr>
              <w:t>тые или вальсовые позиции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партнеры стоят лицом друг к другу и один из них скользит вперед, а другой – назад. При этом правая ладонь партнера нах-ся на левой лопатке парт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нерши, а левая ладонь партне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рши – на правом плече партне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ра. </w:t>
            </w:r>
            <w:r w:rsidRPr="00EF5D65">
              <w:rPr>
                <w:rFonts w:ascii="Courier New" w:hAnsi="Courier New" w:cs="Courier New"/>
                <w:i/>
                <w:sz w:val="12"/>
                <w:szCs w:val="12"/>
              </w:rPr>
              <w:t>Позиция «танго»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или боко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вая позиция – бедра и плечи партнеров параллельны, но сдвинуты вправо или влево относительно друг друга. В </w:t>
            </w:r>
            <w:r w:rsidRPr="00EF5D65">
              <w:rPr>
                <w:rFonts w:ascii="Courier New" w:hAnsi="Courier New" w:cs="Courier New"/>
                <w:i/>
                <w:sz w:val="12"/>
                <w:szCs w:val="12"/>
              </w:rPr>
              <w:t>фокстротной позиции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положение рук и кистей аналогично валь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совой позиции, но партнеры скользят в одном направлении. В </w:t>
            </w:r>
            <w:r w:rsidRPr="00EF5D65">
              <w:rPr>
                <w:rFonts w:ascii="Courier New" w:hAnsi="Courier New" w:cs="Courier New"/>
                <w:i/>
                <w:sz w:val="12"/>
                <w:szCs w:val="12"/>
              </w:rPr>
              <w:t>позиции «килиан»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партнеры скользят рядом в одном напра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влении, правое плечо партнера нах-ся за левым плечом парт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нерши. Левая рука партнерши вытянута и закреплена в левой ладони партнера. Партнер обх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ватывает партнершу сзади и кладет правую руку на ее та</w:t>
            </w:r>
            <w:r w:rsidR="00B82058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лию, а та накрывает ее сверху своей правой ладонью. </w:t>
            </w:r>
          </w:p>
          <w:p w:rsidR="000C53A4" w:rsidRPr="00EF5D65" w:rsidRDefault="000C53A4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Организация и методика много</w:t>
            </w:r>
            <w:r w:rsidR="006D473F" w:rsidRPr="00EF5D65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летней подготовки в СДЮШ и СДЮШОР.</w:t>
            </w:r>
          </w:p>
          <w:p w:rsidR="000C53A4" w:rsidRPr="00EF5D65" w:rsidRDefault="006D473F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Контингент уч-ся спорт школ в зав-ти от возраста и уровня подготовленности делится на группы НП, УТ, СС, ВСМ.</w:t>
            </w:r>
            <w:r w:rsidR="001B07B7" w:rsidRPr="00EF5D65">
              <w:rPr>
                <w:rFonts w:ascii="Courier New" w:hAnsi="Courier New" w:cs="Courier New"/>
                <w:sz w:val="12"/>
                <w:szCs w:val="12"/>
              </w:rPr>
              <w:t xml:space="preserve"> В СДЮЩ обычно создаются группы НП и УТ, в СДЮШОР – НП, УТ, СС, а в ШВСМ – группы СС и ВСМ. Для всех групп предусматрив-ся конкурсный набор, система от-бора, перевода и выпуска из спорт. школы. Если отдельные ф-ты достигают высоких резуль-татов в более короткие сроки, чем стандартные, они могут быть в порядке исключения переведены в следующую группу при условии выполнения всех спортивных нормативов, с раз-решения врача и тренерского совета школы. </w:t>
            </w:r>
          </w:p>
          <w:p w:rsidR="000C53A4" w:rsidRPr="00EF5D65" w:rsidRDefault="000C53A4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Парное катание. Техника и МО выбросам.</w:t>
            </w:r>
          </w:p>
          <w:p w:rsidR="006D473F" w:rsidRPr="00EF5D65" w:rsidRDefault="006D473F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Выбросы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подкрутки, в которых партнер не ловит партнершу во время приземления. Они также получают название по способу отталкивания партнерши (выброс </w:t>
            </w:r>
            <w:r w:rsidRPr="00EF5D65">
              <w:rPr>
                <w:rFonts w:ascii="Courier New" w:hAnsi="Courier New" w:cs="Courier New"/>
                <w:spacing w:val="-4"/>
                <w:sz w:val="12"/>
                <w:szCs w:val="12"/>
              </w:rPr>
              <w:t>Акселем-кауфман, выброс петлей).</w:t>
            </w:r>
          </w:p>
        </w:tc>
        <w:tc>
          <w:tcPr>
            <w:tcW w:w="2393" w:type="dxa"/>
            <w:shd w:val="clear" w:color="auto" w:fill="auto"/>
          </w:tcPr>
          <w:p w:rsidR="00606F8A" w:rsidRPr="00EF5D65" w:rsidRDefault="000C53A4" w:rsidP="00606F8A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24.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Групповое катание (точные линии). Определение. Общая хар-ка. Комплектование команд. Терминология.</w:t>
            </w:r>
          </w:p>
          <w:p w:rsidR="000C53A4" w:rsidRPr="00EF5D65" w:rsidRDefault="000C53A4" w:rsidP="00606F8A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  <w:p w:rsidR="000C53A4" w:rsidRPr="00EF5D65" w:rsidRDefault="000C53A4" w:rsidP="00606F8A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Технические средства обучения в подготовке фигуриста.</w:t>
            </w:r>
          </w:p>
          <w:p w:rsidR="000C53A4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К техническим средствам относятся упражнения – подводящие, имитационные, соревновательные.</w:t>
            </w:r>
          </w:p>
          <w:p w:rsidR="007C0A1D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1. Шаги и спирали.</w:t>
            </w:r>
          </w:p>
          <w:p w:rsidR="007C0A1D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Шаги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это комбинации толчков, дуг, троек, перетяжек, скобок, крюков, выкрюков и петель, с помощью которых ф-ты перемеща-ются по площадке. </w:t>
            </w:r>
          </w:p>
          <w:p w:rsidR="007C0A1D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Спирали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эл-ты, при выполне-нии которых на льду остается след в виде линии с плавно ме-няющейся кривизной.</w:t>
            </w:r>
          </w:p>
          <w:p w:rsidR="007C0A1D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Скольжение по дугам с различным радиусом, повороты, толчки, беговые шаги, упр. со сменой фронта и направления. Когда освоены, объединяют в спирали.</w:t>
            </w:r>
          </w:p>
          <w:p w:rsidR="007C0A1D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2. Вращения и прыжки во вращ.</w:t>
            </w:r>
          </w:p>
          <w:p w:rsidR="007C0A1D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Вращение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- длительное вращательное движение тела вокруг вертикальной оси.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Прыжки во вращение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прыжки, в которых вращение продолжается после приземления.  </w:t>
            </w:r>
          </w:p>
          <w:p w:rsidR="007C0A1D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Простые пируэты, имитац-е упр-я, упр. направленные на развитие гибкости и равновесия; подводящие упр-я, позволяющие целостно и расчелененно изучать подготовительные, основные и заключ-е действия во вращениях.</w:t>
            </w:r>
          </w:p>
          <w:p w:rsidR="007C0A1D" w:rsidRPr="00EF5D65" w:rsidRDefault="007C0A1D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3.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Прыжки многооборотные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прыжки с вращением тела в полете и выездом после приземления. </w:t>
            </w:r>
          </w:p>
          <w:p w:rsidR="007C0A1D" w:rsidRPr="00EF5D65" w:rsidRDefault="007C0A1D" w:rsidP="00A15D6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Разбег с длительным скольже-нием в позе, соответст-ей положению тела непоср</w:t>
            </w:r>
            <w:r w:rsidR="00A15D6C" w:rsidRPr="00EF5D65">
              <w:rPr>
                <w:rFonts w:ascii="Courier New" w:hAnsi="Courier New" w:cs="Courier New"/>
                <w:sz w:val="12"/>
                <w:szCs w:val="12"/>
              </w:rPr>
              <w:t xml:space="preserve">едственно перед началом толчка;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последо</w:t>
            </w:r>
            <w:r w:rsidR="00A15D6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ват</w:t>
            </w:r>
            <w:r w:rsidR="00A15D6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ть исполнения троек, серии прыжков на 2 ногах из положе</w:t>
            </w:r>
            <w:r w:rsidR="00A15D6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ния назад в 1 оборот с призем</w:t>
            </w:r>
            <w:r w:rsidR="00A15D6C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лением на 2 ноги</w:t>
            </w:r>
            <w:r w:rsidR="00A15D6C" w:rsidRPr="00EF5D65">
              <w:rPr>
                <w:rFonts w:ascii="Courier New" w:hAnsi="Courier New" w:cs="Courier New"/>
                <w:sz w:val="12"/>
                <w:szCs w:val="12"/>
              </w:rPr>
              <w:t xml:space="preserve">; прыжки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лутц, флип и тулуп без поворота в воздухе</w:t>
            </w:r>
            <w:r w:rsidR="00A15D6C" w:rsidRPr="00EF5D65">
              <w:rPr>
                <w:rFonts w:ascii="Courier New" w:hAnsi="Courier New" w:cs="Courier New"/>
                <w:sz w:val="12"/>
                <w:szCs w:val="12"/>
              </w:rPr>
              <w:t>;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прыжки с подставки, имеющей форму стула. </w:t>
            </w:r>
          </w:p>
          <w:p w:rsidR="000C53A4" w:rsidRPr="00EF5D65" w:rsidRDefault="000C53A4" w:rsidP="00606F8A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Парное катание. Техника и МО совместным вращениям.</w:t>
            </w:r>
          </w:p>
          <w:p w:rsidR="00F53797" w:rsidRPr="00EF5D65" w:rsidRDefault="00F53797" w:rsidP="00F53797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Совместные вращения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Опорными у партнеров могут быть и одно-им-е и разноименные ноги. Во время комбинированного враще-ния возможна смена положения тела и смена опорной ноги, ко-торая выполняется партнерами одновременно или в разное вре-мя. Дуги въезда в момент сое-динения партнеров переходят в окружность с постоянным цент-ром. Диаметр окружности равен расстоянию между коньками пар-тнеров. Вращение происходит как бы вокруг предполагаемой оси, расположенной посередине пря-мой между опорными ногами пар-тнеров. По мере притягива-ния партнеров к общей оси вра-ще-ния, скорость увелич-ся.</w:t>
            </w:r>
          </w:p>
          <w:p w:rsidR="00F53797" w:rsidRPr="00EF5D65" w:rsidRDefault="00F53797" w:rsidP="00606F8A">
            <w:pPr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</w:tbl>
    <w:p w:rsidR="00141789" w:rsidRDefault="00141789">
      <w:r>
        <w:br w:type="page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C53A4" w:rsidRPr="00EF5D65" w:rsidTr="00EF5D65">
        <w:tc>
          <w:tcPr>
            <w:tcW w:w="2392" w:type="dxa"/>
            <w:shd w:val="clear" w:color="auto" w:fill="auto"/>
          </w:tcPr>
          <w:p w:rsidR="000C53A4" w:rsidRPr="00EF5D65" w:rsidRDefault="000C53A4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25.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Массовые формы работы по фк</w:t>
            </w:r>
          </w:p>
          <w:p w:rsidR="000C53A4" w:rsidRPr="00EF5D65" w:rsidRDefault="00E91036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Цели: оздоровительная и досуг.</w:t>
            </w:r>
          </w:p>
          <w:p w:rsidR="00E91036" w:rsidRPr="00EF5D65" w:rsidRDefault="00E91036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Задачи: привлекать детей к систематическим занятиям спортом. Выявлять в процессе занятий наиболее одаренных детей</w:t>
            </w:r>
            <w:r w:rsidR="00FC6EB8" w:rsidRPr="00EF5D65">
              <w:rPr>
                <w:rFonts w:ascii="Courier New" w:hAnsi="Courier New" w:cs="Courier New"/>
                <w:sz w:val="12"/>
                <w:szCs w:val="12"/>
              </w:rPr>
              <w:t xml:space="preserve">, осущ-ть успешное обу-чение с достижением соответст-вующих результатов. </w:t>
            </w:r>
          </w:p>
          <w:p w:rsidR="00FC6EB8" w:rsidRPr="00EF5D65" w:rsidRDefault="00FC6EB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Массовые формы фк закладывают прочный фундамент азов техники катания на коньках, дают воз-можность широкому контингенту зан-ся овладеть основными на-чальными эл-ми и на этой осно-ве выявить наиболее одаренных и перспективных детей для да-льнейших занятий в специали-зирых отделениях и школах фк. </w:t>
            </w:r>
          </w:p>
          <w:p w:rsidR="000C53A4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Средства и методы СФП в фк</w:t>
            </w:r>
          </w:p>
          <w:p w:rsidR="006A162B" w:rsidRPr="00EF5D65" w:rsidRDefault="00C73CEF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СФП строится с учетом биоме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ханической структуры эл-ов фк. ФК развивается в основном за счет увеличения скорости ско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льжения и усложнения многообо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ротных прыжков. Особенно высо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кие нагрузки испытывает орга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низм при исполнении произволь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ной программы: необходимо вы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полнить скольжение на высокой скорости, прерываемое прыжка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ми, вращениями, дорожками ша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гов, а в парном катании и тан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цах – различного рода поддерж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ки и подкрутки. Чтобы выдер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жать такую программу, нужен высокий уровень развития дви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гательных качеств. Излишняя гипертрофия рабочих мышц или мышц, не участвующих в работе, приводит к нарушению выполне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ния эл-ов фк. Для обеспечения СФП необходимо выяснить, какие двиг. качества проявляются </w:t>
            </w:r>
            <w:r w:rsidR="00D2102F" w:rsidRPr="00EF5D65">
              <w:rPr>
                <w:rFonts w:ascii="Courier New" w:hAnsi="Courier New" w:cs="Courier New"/>
                <w:sz w:val="12"/>
                <w:szCs w:val="12"/>
              </w:rPr>
              <w:t>в первую очередь, и установить хар-р работы мышц при выпол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D2102F" w:rsidRPr="00EF5D65">
              <w:rPr>
                <w:rFonts w:ascii="Courier New" w:hAnsi="Courier New" w:cs="Courier New"/>
                <w:sz w:val="12"/>
                <w:szCs w:val="12"/>
              </w:rPr>
              <w:t xml:space="preserve">нении основных эл-ов фк. </w:t>
            </w:r>
          </w:p>
          <w:p w:rsidR="00D2102F" w:rsidRPr="00EF5D65" w:rsidRDefault="00D2102F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Прыжки в наибольшей степени отражают атлетические возмож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ности спортсмена. Разбег может быть выполнен при достаточном развитии скоростно-силовых качеств мышц-разгибателей ног, приводящих мышц бедра. При толчке решающее значение игра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ет сила мышц-разгибателей ног и спины. Для создание вращения – работа мышц, скручивающих туловище, и осущ-их маховое движение ноги и рук. В полете работа мышц спины и брюшного пресса для удержания туловища в прямом положении относитель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но продольной оси. </w:t>
            </w:r>
            <w:r w:rsidR="00CF5077" w:rsidRPr="00EF5D65">
              <w:rPr>
                <w:rFonts w:ascii="Courier New" w:hAnsi="Courier New" w:cs="Courier New"/>
                <w:sz w:val="12"/>
                <w:szCs w:val="12"/>
              </w:rPr>
              <w:t>Приземление при слабом развитии мышц, фик-сирующих коленный и голеносто-пный суставы, может привести к травме.</w:t>
            </w:r>
          </w:p>
          <w:p w:rsidR="006A162B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Комбинации прыжков, каскады прыжков. Техника и МО</w:t>
            </w:r>
          </w:p>
          <w:p w:rsidR="00CF5077" w:rsidRPr="00EF5D65" w:rsidRDefault="00CF5077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Каскады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это комбинации прыж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ков без поворота и смены ноги между прыжками.</w:t>
            </w:r>
          </w:p>
          <w:p w:rsidR="00CF5077" w:rsidRPr="00EF5D65" w:rsidRDefault="00CF5077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Комбинации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2 или более пры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жка, следующих один за другим и объединенных общим техничес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ким или эстетическим замыслом.</w:t>
            </w:r>
          </w:p>
          <w:p w:rsidR="00CF5077" w:rsidRPr="00EF5D65" w:rsidRDefault="00CF5077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В каскадах для выполнения пос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ледующего прыжка используется скорость скольжения, оставша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яся от предыдущего. Для дости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жения наибольшей скорости, 1-й прыжок выполн-ся по пологой траектории полета, что облег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чает амортизацию при приземл. </w:t>
            </w:r>
          </w:p>
          <w:p w:rsidR="00CF5077" w:rsidRPr="00EF5D65" w:rsidRDefault="00CF5077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2 вар-та соединения прыжков каскадом: 1. для вращения в последующем прыжке используют остаточное вращение от преды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дущего прыжка. Важна слитность исполнения и нежелательна глу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бокая амортизация между прыж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ками. 2. начальное вращение создается так же как при выпо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лнении одиночного прыжка. </w:t>
            </w:r>
            <w:r w:rsidR="006446C4" w:rsidRPr="00EF5D65">
              <w:rPr>
                <w:rFonts w:ascii="Courier New" w:hAnsi="Courier New" w:cs="Courier New"/>
                <w:sz w:val="12"/>
                <w:szCs w:val="12"/>
              </w:rPr>
              <w:t>При-земление из предыдущего прыжка вып-ся в положение, исходное для толчка.</w:t>
            </w:r>
          </w:p>
          <w:p w:rsidR="006446C4" w:rsidRPr="00EF5D65" w:rsidRDefault="006446C4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В каскаде важно сохранить жес-ткость взаимного положения звеньев тела в полете. Большие требования предъявляются к уровню развития физ. качеств спортсменов.</w:t>
            </w:r>
          </w:p>
        </w:tc>
        <w:tc>
          <w:tcPr>
            <w:tcW w:w="2393" w:type="dxa"/>
            <w:shd w:val="clear" w:color="auto" w:fill="auto"/>
          </w:tcPr>
          <w:p w:rsidR="000C53A4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26.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Содержание классифика</w:t>
            </w:r>
            <w:r w:rsidR="00E91036" w:rsidRPr="00EF5D65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ционной программы по фк</w:t>
            </w:r>
          </w:p>
          <w:p w:rsidR="006A162B" w:rsidRPr="00EF5D65" w:rsidRDefault="008367E7" w:rsidP="008367E7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КлПрогр содержит нормативные требования для следующих разрядов: юный ф-т, 3-1 юношеский, 3-1 взрослый, КМС, МС.</w:t>
            </w:r>
          </w:p>
          <w:p w:rsidR="008367E7" w:rsidRPr="00EF5D65" w:rsidRDefault="008367E7" w:rsidP="008367E7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Разрядные требования юного ф-та включают выполнение отдель</w:t>
            </w:r>
            <w:r w:rsidR="005C627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ных эл-ов: прыжков с коэф-ом 1,2,3, вращений, шагов и спи</w:t>
            </w:r>
            <w:r w:rsidR="005C627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ралей.</w:t>
            </w:r>
          </w:p>
          <w:p w:rsidR="008367E7" w:rsidRPr="00EF5D65" w:rsidRDefault="008367E7" w:rsidP="008367E7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Начиная со 2 юнош. и по 3 взр. разряд</w:t>
            </w:r>
            <w:r w:rsidR="00E465B3" w:rsidRPr="00EF5D65">
              <w:rPr>
                <w:rFonts w:ascii="Courier New" w:hAnsi="Courier New" w:cs="Courier New"/>
                <w:sz w:val="12"/>
                <w:szCs w:val="12"/>
              </w:rPr>
              <w:t>ные требования включают выполнение отдельных эл-в и кор. программы. Во всех выше</w:t>
            </w:r>
            <w:r w:rsidR="005C627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E465B3" w:rsidRPr="00EF5D65">
              <w:rPr>
                <w:rFonts w:ascii="Courier New" w:hAnsi="Courier New" w:cs="Courier New"/>
                <w:sz w:val="12"/>
                <w:szCs w:val="12"/>
              </w:rPr>
              <w:t>изложенных разрядных нормати</w:t>
            </w:r>
            <w:r w:rsidR="005C627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E465B3" w:rsidRPr="00EF5D65">
              <w:rPr>
                <w:rFonts w:ascii="Courier New" w:hAnsi="Courier New" w:cs="Courier New"/>
                <w:sz w:val="12"/>
                <w:szCs w:val="12"/>
              </w:rPr>
              <w:t>вах отсутств</w:t>
            </w:r>
            <w:r w:rsidR="005C627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E465B3" w:rsidRPr="00EF5D65">
              <w:rPr>
                <w:rFonts w:ascii="Courier New" w:hAnsi="Courier New" w:cs="Courier New"/>
                <w:sz w:val="12"/>
                <w:szCs w:val="12"/>
              </w:rPr>
              <w:t>т коэф</w:t>
            </w:r>
            <w:r w:rsidR="005C627D" w:rsidRPr="00EF5D65">
              <w:rPr>
                <w:rFonts w:ascii="Courier New" w:hAnsi="Courier New" w:cs="Courier New"/>
                <w:sz w:val="12"/>
                <w:szCs w:val="12"/>
              </w:rPr>
              <w:t>.</w:t>
            </w:r>
            <w:r w:rsidR="00E465B3" w:rsidRPr="00EF5D65">
              <w:rPr>
                <w:rFonts w:ascii="Courier New" w:hAnsi="Courier New" w:cs="Courier New"/>
                <w:sz w:val="12"/>
                <w:szCs w:val="12"/>
              </w:rPr>
              <w:t>сложности.</w:t>
            </w:r>
          </w:p>
          <w:p w:rsidR="00E465B3" w:rsidRPr="00EF5D65" w:rsidRDefault="00E465B3" w:rsidP="008367E7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2 взр. состоит из выполнения отдельных эл-в (коэф. 0,4), кор. прогр. (коэф. 0,6) и произв. прогр. (м. 3,30; д. 3м; коэф. 1).</w:t>
            </w:r>
          </w:p>
          <w:p w:rsidR="00E465B3" w:rsidRPr="00EF5D65" w:rsidRDefault="00E465B3" w:rsidP="00E465B3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1 взр. состоит из выполнения отдельных эл-в (коэф. 0,4), кор. прогр. (коэф. 0,6) и произв. прогр. (ю. 4 м; д. 3,5; коэф. 1).</w:t>
            </w:r>
          </w:p>
          <w:p w:rsidR="00E465B3" w:rsidRPr="00EF5D65" w:rsidRDefault="00E465B3" w:rsidP="00E465B3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КМС Кор.пр. (коэф. 0,5), произв. пр. ю. 4 м; д. 3,5; коэф. 1)</w:t>
            </w:r>
          </w:p>
          <w:p w:rsidR="00E465B3" w:rsidRPr="00EF5D65" w:rsidRDefault="00E465B3" w:rsidP="00E465B3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МС Кор.пр. (коэф. 0,5), произв. пр. м. 4,5 м; д. 4; коэф. 1)</w:t>
            </w:r>
          </w:p>
          <w:p w:rsidR="006A162B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Способы создания начального вращения в прыжках.</w:t>
            </w:r>
          </w:p>
          <w:p w:rsidR="006A162B" w:rsidRPr="00EF5D65" w:rsidRDefault="006446C4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Вращательное движение вокруг продольной оси тела воз</w:t>
            </w:r>
            <w:r w:rsidR="00936DA6" w:rsidRPr="00EF5D65">
              <w:rPr>
                <w:rFonts w:ascii="Courier New" w:hAnsi="Courier New" w:cs="Courier New"/>
                <w:sz w:val="12"/>
                <w:szCs w:val="12"/>
              </w:rPr>
              <w:t>ник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ает во время толчка. В полете фи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гурист лишь увеличивает или уменьшает </w:t>
            </w:r>
            <w:r w:rsidR="00936DA6" w:rsidRPr="00EF5D65">
              <w:rPr>
                <w:rFonts w:ascii="Courier New" w:hAnsi="Courier New" w:cs="Courier New"/>
                <w:sz w:val="12"/>
                <w:szCs w:val="12"/>
              </w:rPr>
              <w:t xml:space="preserve">скорость вращения. </w:t>
            </w:r>
          </w:p>
          <w:p w:rsidR="00936DA6" w:rsidRPr="00EF5D65" w:rsidRDefault="00936DA6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3 способа: 1. Скольжение по дуге. ВО время движения по толчковой дуге тело сп-на приобретает начальное враще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ние, кол-во которого опред-ся кривизной толчковой дуги, вре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менем скольжения по этой дуги и положением звеньев тела относительно оси вращения (сальхов).</w:t>
            </w:r>
          </w:p>
          <w:p w:rsidR="00936DA6" w:rsidRPr="00EF5D65" w:rsidRDefault="00936DA6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2. Вращение верхней части те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ла. Голова, плечи и руки ф-та энергично поворачиваются. В результате верхняя часть тела приобретает вращательное дви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жение. Из-за ограниченной под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вижности плеч относительного таза, верхняя часть тела увле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кает нижнюю; таким образом, все тело приобретает вращение.</w:t>
            </w:r>
          </w:p>
          <w:p w:rsidR="00936DA6" w:rsidRPr="00EF5D65" w:rsidRDefault="00936DA6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3. Стопорящее движение. Потери горизонтальной скорости правой и левой частями тела в рез-те стопорящего движения неодина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ково, а это равносильно возни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кновению вращения вокруг про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дольной оси. В носковых прыж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ках стопорящее движение осущ-ся зубцами конька, в реберных торможение выполн-ся преимуще</w:t>
            </w:r>
            <w:r w:rsidR="00AA3DB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ственно ребром конька. </w:t>
            </w:r>
          </w:p>
          <w:p w:rsidR="006A162B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Спортивные танцы на льду. Тех</w:t>
            </w:r>
            <w:r w:rsidR="006446C4" w:rsidRPr="00EF5D65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ника и МО обязательным танцам.</w:t>
            </w:r>
          </w:p>
          <w:p w:rsidR="00AB6923" w:rsidRPr="00EF5D65" w:rsidRDefault="00AB6923" w:rsidP="00AB6923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Сп. танцы на льду – совместное выполнение танцевальных шагов в стандартных и нестандартных танцевальных позициях. </w:t>
            </w:r>
          </w:p>
          <w:p w:rsidR="00AA3DBD" w:rsidRPr="00EF5D65" w:rsidRDefault="00AA3DBD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3 группы обязательных танцев: В сезоне 2003-04 г.</w:t>
            </w:r>
            <w:r w:rsidR="00DB2851" w:rsidRPr="00EF5D65">
              <w:rPr>
                <w:rFonts w:ascii="Courier New" w:hAnsi="Courier New" w:cs="Courier New"/>
                <w:sz w:val="12"/>
                <w:szCs w:val="12"/>
              </w:rPr>
              <w:t xml:space="preserve"> у МС – венский вальс, ровенбургский вальс, Янка-полька, полуночный блюз; у юниоров – австрийский вальс, килиан, пасадобль, румба.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DB2851" w:rsidRPr="00EF5D65" w:rsidRDefault="00DB2851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При разминке дается 6 музыка</w:t>
            </w:r>
            <w:r w:rsidR="00F675D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льных сопровождений. Первые пять включаются на соревнова</w:t>
            </w:r>
            <w:r w:rsidR="00F675D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ниях. Танцоры не могут испо</w:t>
            </w:r>
            <w:r w:rsidR="00F675D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льзовать свою музыку. </w:t>
            </w:r>
          </w:p>
          <w:p w:rsidR="00DB2851" w:rsidRPr="00EF5D65" w:rsidRDefault="00DB2851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Каждый из партнеров изучает свою партию шагов. Совершенст</w:t>
            </w:r>
            <w:r w:rsidR="00F675D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вуют отдельные части танцы. Целостное исполнение танца и совершенствование артистичес</w:t>
            </w:r>
            <w:r w:rsidR="00F675D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кого мастерства. Учет арти</w:t>
            </w:r>
            <w:r w:rsidR="00F675DE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стич. </w:t>
            </w:r>
            <w:r w:rsidR="00F675DE" w:rsidRPr="00EF5D65">
              <w:rPr>
                <w:rFonts w:ascii="Courier New" w:hAnsi="Courier New" w:cs="Courier New"/>
                <w:sz w:val="12"/>
                <w:szCs w:val="12"/>
              </w:rPr>
              <w:t>с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пособностей, крутизны дуг, чистоты ребра. </w:t>
            </w:r>
          </w:p>
        </w:tc>
        <w:tc>
          <w:tcPr>
            <w:tcW w:w="2393" w:type="dxa"/>
            <w:shd w:val="clear" w:color="auto" w:fill="auto"/>
          </w:tcPr>
          <w:p w:rsidR="000C53A4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27.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Планирование в фк</w:t>
            </w:r>
          </w:p>
          <w:p w:rsidR="006A162B" w:rsidRPr="00EF5D65" w:rsidRDefault="0062251D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Планирование – определение ус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ловий, средств, методов, спо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рт. задач, которые ставят пе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ред спортивной подготовкой в предвидении спортивных резуль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татов, которые д.б. достигнуты спортсменами. </w:t>
            </w:r>
            <w:r w:rsidR="00146079" w:rsidRPr="00EF5D65">
              <w:rPr>
                <w:rFonts w:ascii="Courier New" w:hAnsi="Courier New" w:cs="Courier New"/>
                <w:sz w:val="12"/>
                <w:szCs w:val="12"/>
              </w:rPr>
              <w:t>Данные для пла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146079" w:rsidRPr="00EF5D65">
              <w:rPr>
                <w:rFonts w:ascii="Courier New" w:hAnsi="Courier New" w:cs="Courier New"/>
                <w:sz w:val="12"/>
                <w:szCs w:val="12"/>
              </w:rPr>
              <w:t>нирования: возраст начала за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146079" w:rsidRPr="00EF5D65">
              <w:rPr>
                <w:rFonts w:ascii="Courier New" w:hAnsi="Courier New" w:cs="Courier New"/>
                <w:sz w:val="12"/>
                <w:szCs w:val="12"/>
              </w:rPr>
              <w:t>нятий, продолжительность под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146079" w:rsidRPr="00EF5D65">
              <w:rPr>
                <w:rFonts w:ascii="Courier New" w:hAnsi="Courier New" w:cs="Courier New"/>
                <w:sz w:val="12"/>
                <w:szCs w:val="12"/>
              </w:rPr>
              <w:t>готовки для достижения соотв. результатов, оптимальный воз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146079" w:rsidRPr="00EF5D65">
              <w:rPr>
                <w:rFonts w:ascii="Courier New" w:hAnsi="Courier New" w:cs="Courier New"/>
                <w:sz w:val="12"/>
                <w:szCs w:val="12"/>
              </w:rPr>
              <w:t>раст для достижения высоких результатов, индивид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146079" w:rsidRPr="00EF5D65">
              <w:rPr>
                <w:rFonts w:ascii="Courier New" w:hAnsi="Courier New" w:cs="Courier New"/>
                <w:sz w:val="12"/>
                <w:szCs w:val="12"/>
              </w:rPr>
              <w:t>ые особе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146079" w:rsidRPr="00EF5D65">
              <w:rPr>
                <w:rFonts w:ascii="Courier New" w:hAnsi="Courier New" w:cs="Courier New"/>
                <w:sz w:val="12"/>
                <w:szCs w:val="12"/>
              </w:rPr>
              <w:t xml:space="preserve">нности, условия, нагрузка. </w:t>
            </w:r>
          </w:p>
          <w:p w:rsidR="006A162B" w:rsidRPr="00EF5D65" w:rsidRDefault="00146079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Виды планирования: 1.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Перспек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тивное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(4-летнее, НП – 2 го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да). 4 года, потому что ОИ. За 4 года накапливаются данные о не полностью учтенных факторах планового процесса подготовки: резервах, научно-тех. достиже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ниях, изменениях в условиях подготовки, в соотношении сил на международной арене и т.д. 2.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Текущее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(годовой план под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готовки). 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 xml:space="preserve">В нем детально опре-делены задачи года, периодов подготовки, средства и методы, динамика тренировочных и соре-вновательных нагрузок. 3. 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Опе-ративное</w:t>
            </w:r>
            <w:r w:rsidR="00710E3D" w:rsidRPr="00EF5D65">
              <w:rPr>
                <w:rFonts w:ascii="Courier New" w:hAnsi="Courier New" w:cs="Courier New"/>
                <w:sz w:val="12"/>
                <w:szCs w:val="12"/>
              </w:rPr>
              <w:t xml:space="preserve"> (месячные, недельные, ежедневные). Учитывают преи-мущественную направленность, величину тренировочных нагру-зок (число тренировок в неде-лю, кол-во выходных, объем работы, ее интенсивность), хар-р тренировочных нагрузок (методы и средства), результа-ты контрольных упр-й. </w:t>
            </w:r>
          </w:p>
          <w:p w:rsidR="006A162B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Прыжки. Классиф-я. Деление прыжка на периоды и фазы.</w:t>
            </w:r>
          </w:p>
          <w:p w:rsidR="006A162B" w:rsidRPr="00EF5D65" w:rsidRDefault="008A44FF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Классиф-ция: 1. по способу отталкивания – реберные и нос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ковые. 2. по направлению вра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щения тела в полете – положи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тельные и отрицательные.</w:t>
            </w:r>
          </w:p>
          <w:p w:rsidR="008A44FF" w:rsidRPr="00EF5D65" w:rsidRDefault="008A44FF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Периоды: 1. Разбег – фаза при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обретения скорости и фаза под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готовки к толчку. 2. Период толчка – фаза амортизации и фаза активного отталкивания. 3. Период полета – фаза 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груп-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пировки и фаза разгруппировки. 4. Период приземления – фаза амортизации и фаза выезда.</w:t>
            </w:r>
          </w:p>
          <w:p w:rsidR="006A162B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Спорт. танцы на льду. Техника и МО оригинальному танцу</w:t>
            </w:r>
          </w:p>
          <w:p w:rsidR="00AB6923" w:rsidRPr="00EF5D65" w:rsidRDefault="00AB692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Сп. танцы на льду – совместное выполнение танцевальных шагов в стандартных и нестандартных танцевальных позициях. </w:t>
            </w:r>
          </w:p>
          <w:p w:rsidR="00F675DE" w:rsidRPr="00EF5D65" w:rsidRDefault="00F675DE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Каждая пара составляет свой оригинальный танец в заданном ритме и темпе из предложенных ИСУ на все соревнования 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дано-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го сезона. Разрешили голосовое сопровождение. </w:t>
            </w:r>
          </w:p>
          <w:p w:rsidR="00F675DE" w:rsidRPr="00EF5D65" w:rsidRDefault="00F675DE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Предписанные элементы: 2 тан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цевальные поддержки, один совместный пируэт, совместные шаги по кругу (в том же нап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равлении, что и весь танец), параллельные шаги (раздельно) по прямой. Пируэт и поддержки не должны использоваться в комбинации. Музыка должна состоять из 2 или 3 частей, но одинаковых по размеру. Разрешен разъезд партнеров не &gt;, чем на 10 с в начале и в конце программы. Методика обу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чения: подбор музыки, изучение характерных особенностей дан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ного танца, компоновка музыки, подбор шагов, поддержек. </w:t>
            </w:r>
          </w:p>
          <w:p w:rsidR="00F675DE" w:rsidRPr="00EF5D65" w:rsidRDefault="00F675DE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Важна осанка партнеров</w:t>
            </w:r>
            <w:r w:rsidR="00AB6923" w:rsidRPr="00EF5D65">
              <w:rPr>
                <w:rFonts w:ascii="Courier New" w:hAnsi="Courier New" w:cs="Courier New"/>
                <w:sz w:val="12"/>
                <w:szCs w:val="12"/>
              </w:rPr>
              <w:t>. Движе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AB6923" w:rsidRPr="00EF5D65">
              <w:rPr>
                <w:rFonts w:ascii="Courier New" w:hAnsi="Courier New" w:cs="Courier New"/>
                <w:sz w:val="12"/>
                <w:szCs w:val="12"/>
              </w:rPr>
              <w:t>ния рук и туловища должны под</w:t>
            </w:r>
            <w:r w:rsidR="00467DB0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="00AB6923" w:rsidRPr="00EF5D65">
              <w:rPr>
                <w:rFonts w:ascii="Courier New" w:hAnsi="Courier New" w:cs="Courier New"/>
                <w:sz w:val="12"/>
                <w:szCs w:val="12"/>
              </w:rPr>
              <w:t xml:space="preserve">черкивать ритм танца, его хар-р. </w:t>
            </w:r>
          </w:p>
        </w:tc>
        <w:tc>
          <w:tcPr>
            <w:tcW w:w="2393" w:type="dxa"/>
            <w:shd w:val="clear" w:color="auto" w:fill="auto"/>
          </w:tcPr>
          <w:p w:rsidR="000C53A4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28.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Периодизация спорт. тре</w:t>
            </w:r>
            <w:r w:rsidR="009A1983" w:rsidRPr="00EF5D65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нировки в фк</w:t>
            </w:r>
          </w:p>
          <w:p w:rsidR="006A162B" w:rsidRPr="00EF5D65" w:rsidRDefault="009A198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3 периода тренир-го процесса:</w:t>
            </w:r>
          </w:p>
          <w:p w:rsidR="009A1983" w:rsidRPr="00EF5D65" w:rsidRDefault="009A198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Подготовительный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Начало периода преимущ-но ОФП несход</w:t>
            </w:r>
            <w:r w:rsidR="00F96B6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ная по структуре с упр. </w:t>
            </w:r>
            <w:r w:rsidR="00F96B62" w:rsidRPr="00EF5D65">
              <w:rPr>
                <w:rFonts w:ascii="Courier New" w:hAnsi="Courier New" w:cs="Courier New"/>
                <w:sz w:val="12"/>
                <w:szCs w:val="12"/>
              </w:rPr>
              <w:t>дано-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го вида спорта, но хар-р рабо</w:t>
            </w:r>
            <w:r w:rsidR="00F96B6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ты бывает аналогичен. В конце периода СФП. В процессе </w:t>
            </w:r>
            <w:r w:rsidR="00F96B62" w:rsidRPr="00EF5D65">
              <w:rPr>
                <w:rFonts w:ascii="Courier New" w:hAnsi="Courier New" w:cs="Courier New"/>
                <w:sz w:val="12"/>
                <w:szCs w:val="12"/>
              </w:rPr>
              <w:t>тре-ни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ровки соверш-ся спец. каче</w:t>
            </w:r>
            <w:r w:rsidR="00F96B62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ства: взрывная сила, чувство конька, партнера, равновесия, спец. выносливость. </w:t>
            </w:r>
            <w:r w:rsidR="00F96B62" w:rsidRPr="00EF5D65">
              <w:rPr>
                <w:rFonts w:ascii="Courier New" w:hAnsi="Courier New" w:cs="Courier New"/>
                <w:sz w:val="12"/>
                <w:szCs w:val="12"/>
              </w:rPr>
              <w:t>Хореогра-фиическая подготовка, отрабо-тка программ.</w:t>
            </w:r>
          </w:p>
          <w:p w:rsidR="00F96B62" w:rsidRPr="00EF5D65" w:rsidRDefault="00F96B62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Соревновательный период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. Может начинаться с сентябра и до апреля в зав-ти от кален-даря соревнований. На протяже-нии всего период надо поддер-живать высокий увовень физ. подготовленности. Не следует проводить силовые тренировки за 10-12 дней до соревнований. Преимцщ-е внимание способности организма работать в анаэроб-ном режиме. Для этого полные прокаты программ 4-6 раз с сокращающимися интервалами от-дыха. З а1-2 дня до соревнова-ний – углеводное питание.</w:t>
            </w:r>
          </w:p>
          <w:p w:rsidR="00F96B62" w:rsidRPr="00EF5D65" w:rsidRDefault="00F96B62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3.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Переходный период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созда-ются предпосылки для освоения новых программ. Основная цель – снять эмоциональные и нер-вные нагрузки прошедшего сезо-на. Использ-ся средства, спо-собств-е восстановлению (бег, плавание). Освоение новых эл-ов, соверш-ие техники.</w:t>
            </w:r>
          </w:p>
          <w:p w:rsidR="006A162B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Причины возникновения типичных ошибок в процессе разучивания осн. эл-ов фк, методика их предупреждения и устранения.</w:t>
            </w:r>
          </w:p>
          <w:p w:rsidR="006A162B" w:rsidRPr="00EF5D65" w:rsidRDefault="00062E98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Основные ошибки: неравномерное распределение веса тела на но</w:t>
            </w:r>
            <w:r w:rsidR="0062251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ги (потеря равновесия), Недос</w:t>
            </w:r>
            <w:r w:rsidR="0062251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таточное сгибание ног в коле</w:t>
            </w:r>
            <w:r w:rsidR="0062251D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нях, Излишний наклон корпуса вперед, Опускание головы вниз, </w:t>
            </w:r>
            <w:r w:rsidR="0062251D" w:rsidRPr="00EF5D65">
              <w:rPr>
                <w:rFonts w:ascii="Courier New" w:hAnsi="Courier New" w:cs="Courier New"/>
                <w:sz w:val="12"/>
                <w:szCs w:val="12"/>
              </w:rPr>
              <w:t>Недостаточный перенос веса те-ла с одной ноги на др., Недос-таточный разворот стоп, Недос-таточная сила отталкивания, Осуществление толчка зубцом, Неритмичная работа рук и ног, Отсутствие центровки во враще-нии, Пропуск фазы полета и прыжках и подскоках, Недоста-т-й наклон и нажим на ребро.</w:t>
            </w:r>
          </w:p>
          <w:p w:rsidR="006A162B" w:rsidRPr="00EF5D65" w:rsidRDefault="006A162B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Спорт. танцы на льду. Техника и МО произвольному танцу.</w:t>
            </w:r>
          </w:p>
          <w:p w:rsidR="00AB6923" w:rsidRPr="00EF5D65" w:rsidRDefault="00AB692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Сп. танцы на льду – совместное выполнение танцевальных шагов в стандартных и нестандартных танцевальных позициях. </w:t>
            </w:r>
          </w:p>
          <w:p w:rsidR="00AB6923" w:rsidRPr="00EF5D65" w:rsidRDefault="00AB692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После конгресса ИСУ 2002г были внесены следующие изменения: после выполнения твизлов парт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неры должны выполнять одинако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вое кол-во оборотов, шаги по кругу должны выполняться в це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нтре. Разъезд на 5 м не более чем на 5 с. </w:t>
            </w:r>
          </w:p>
          <w:p w:rsidR="00AB6923" w:rsidRPr="00EF5D65" w:rsidRDefault="00AB692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Современный произвольный танец – маленькая танцевальная мини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атюра, которая сочетает техни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ческие и артистические возмож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ности сп-на. </w:t>
            </w:r>
          </w:p>
          <w:p w:rsidR="00AB6923" w:rsidRPr="00EF5D65" w:rsidRDefault="00AB6923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Методика: выбор музыки, испо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льзовать всю площадку, сбала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нсированность программы, </w:t>
            </w:r>
            <w:r w:rsidR="008A44FF" w:rsidRPr="00EF5D65">
              <w:rPr>
                <w:rFonts w:ascii="Courier New" w:hAnsi="Courier New" w:cs="Courier New"/>
                <w:sz w:val="12"/>
                <w:szCs w:val="12"/>
              </w:rPr>
              <w:t>акце-нты движений на акценты музы-ки, оригинальные поддержки, шаги.</w:t>
            </w:r>
          </w:p>
        </w:tc>
      </w:tr>
    </w:tbl>
    <w:p w:rsidR="004F735A" w:rsidRDefault="004F735A">
      <w:r>
        <w:br w:type="page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F735A" w:rsidRPr="00EF5D65" w:rsidTr="00EF5D65">
        <w:tc>
          <w:tcPr>
            <w:tcW w:w="2392" w:type="dxa"/>
            <w:shd w:val="clear" w:color="auto" w:fill="auto"/>
          </w:tcPr>
          <w:p w:rsidR="004F735A" w:rsidRPr="00EF5D65" w:rsidRDefault="004F735A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>
              <w:br w:type="page"/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29.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Методика отбора в ФК. Этапы отбора, их содержание.</w:t>
            </w:r>
          </w:p>
          <w:p w:rsidR="004F735A" w:rsidRPr="00EF5D65" w:rsidRDefault="004F735A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Отбор предполагает выбор из определенной группы сп-ов, которые в наибольшей мере со-ответствуют данного вида спор-та, могут достичь высокого спорт. результата, а в усло-виях обострения конкурентности демонстрируют высокую надежно-сть и результативность. Спорт. отбор – многоступенчатый от-бор, охватывает все периоды спорт. тренировки. Основан на изучении способностей создании благоприятных предпосылок для их формирования. Не яркое про-явление способностей не гово-рит о том, что у человек их нет. Спорт. способности зави-сят от наследственных факторов – необходимость учитывать мало изменчивые признаки. Нельзя забывать о гетерохронности ра-звития ф-ций. Проблема отбора должна решаться комплексно. Этапы отбора: 1.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Первичный от-бор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(серия контрольных испы-таний, проводимых в начале  и конце 2 учебного года. Методи-ка отбора включает показания, противопоказания по состоянию здоровья; оценка особенностей телосложения, склада хар-ра; умение катания на коньках; рез-ты контрольных показаний по ОФП и СФП. 2.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Текущий от-бор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Углубленная проверка со-ответствия предварительного отобранного кандидата. 3. </w:t>
            </w: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Зак-лючительный этап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Отбор для достижения ВСМ. </w:t>
            </w:r>
          </w:p>
          <w:p w:rsidR="004F735A" w:rsidRPr="00EF5D65" w:rsidRDefault="004F735A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Принцип составления коротких прогр. Методика их тренировки.</w:t>
            </w:r>
          </w:p>
          <w:p w:rsidR="004F735A" w:rsidRPr="00EF5D65" w:rsidRDefault="004F735A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Важно равномерно расположить обязательные элементы по всей площадке. Сложные элементы лучше исполнять в начале прог-раммы. Подготовительная работа начинается с ознакомления с правилами соревнований. В ап-реле-мае начинают составление комбинаций. Подбор музыки ве-дется на протяжении предшест-вующего сезона. Вначале распо-ложить элементы, примерить их к музыкальному сопровождению. Далее на льду проводят опробо-вание заранее составленных комбинаций под выбранное музы-кальное сопровождение. При многократном повторении комби-нации определ-ся точное место элемента на площадке. Когда составление программы вчерне завершено, необходимо неско-лько раз прокатать ее целиком, чтобы выяснить, успевают ли ф-тф выполнить эл-ты и связки в соответствии с акцентами музы-кального сопровождения, разме-щ-ся ли элементы на запланиро-ванных местах площадки и т.д. Совершенствуют композицию за счет изменения шагов, связок, направления перемещений, смещения некоторых эл-ов на площадке. </w:t>
            </w:r>
          </w:p>
          <w:p w:rsidR="004F735A" w:rsidRPr="00EF5D65" w:rsidRDefault="004F735A" w:rsidP="00EF5D65">
            <w:pPr>
              <w:spacing w:line="120" w:lineRule="exact"/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Парное катание. Техника и МО спиралям и обводкам.</w:t>
            </w:r>
          </w:p>
          <w:p w:rsidR="004F735A" w:rsidRPr="00EF5D65" w:rsidRDefault="004F735A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Спирали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скольжение партнеров в различных позах на различных дугах, выполняется вместе или раздельно. Положение партне-ров, направление и фронт ско-льжения могут оставаться пос-тоянными или меняться. Свое положение, особенности хвата, входа и выхода из спирали пар-тнеры уточняют перед зеркалом. На льду все эл-ты изучают в следующей последоват-ти: движение ходом веред и назад с изменением направления сколь-жения, положения партнеров, фронта скольжения с разъеди-нением и соед-ем партнеров.</w:t>
            </w:r>
          </w:p>
          <w:p w:rsidR="004F735A" w:rsidRPr="00EF5D65" w:rsidRDefault="004F735A" w:rsidP="00EF5D65">
            <w:pPr>
              <w:spacing w:line="120" w:lineRule="exact"/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  <w:u w:val="single"/>
              </w:rPr>
              <w:t>Обводки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– совместный эл-т, в котором партнер, завершая спи-раль, наход-ся в положении «циркуль» и обводит вокруг себя партнершу, которая может скользить в любой позиции по любой из дуг. Вход и выход, положение партнеров и хватов уточняют в зале. На льду пар-тнеру важно освоить циркуль, а партнерше – фиксированное по-ложение частей тела в спирали. Последовательность обучения: обводки, в которых партнер вы-полняет циркуль вперед-внутрь; … назад-наружу; тодесы. Вна-чале разучивают обводки хватом за плечо или за талию партне-рши, затем рука в руке, чтобы ф-тка постепенно привыкала к возрастающему действию центро-бежной силы.</w:t>
            </w:r>
          </w:p>
        </w:tc>
        <w:tc>
          <w:tcPr>
            <w:tcW w:w="2393" w:type="dxa"/>
            <w:shd w:val="clear" w:color="auto" w:fill="auto"/>
          </w:tcPr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30.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Организационная структура управл-я фк в России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Руководящая роль – федерация фк в России. Ей подчиняются федерации городов. Права и обязанности федерации: 1. Раз-работка и реализация комплек-сных программ развития фк. 2. Подготовка сборных команд к соревнованиям высшего ранга. 3. Разработка нормативов и требований единой спортивной классификации, правил и поло-жений соревнований внутри страны. 4. Изучение и обобще-ние отечественного и зарубеж-ного опыта работы в фк. 5. Фо-рмирование календаря соревно-ваний в стране. 5. Представле-ние интересов федерации в ИСУ.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Принцип составления произвольных программ. Методика их тренировки.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Важно равномерно расположить элементы по всей ледовой площадке. Сложные элементы лучше исполнять в начале прог-раммы. Подготовительная работа начинается с ознакомления с правилами соревнований. В ап-реле-мае начинают составление комбинаций. Подбор музыки ве-дется на протяжении предшест-вующего сезона. Вначале распо-ложить элементы, примерить их к музыкальному сопровождению. Далее на льду проводят опробо-вание заранее составленных комбинаций под выбранное музы-кальное сопровождение. При многократном повторении комби-нации определ-ся точное место элемента на площадке. Когда составление программы вчерне завершено, необходимо неско-лько раз прокатать ее целиком, чтобы выяснить, успевают ли ф-тф выполнить эл-ты и связки в соответствии с акцентами музы-кального сопровождения, разме-щ-ся ли элементы на запланиро-ванных местах площадки и т.д. Совершенствуют композицию за счет изменения шагов, связок, направления перемещений, смещения некоторых эл-ов на площадке.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Специальные упр-я для обучения прыжкам.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1. При разучивании подготовки к толчку в первую очередь ов-ладевают устойчивым, уверенным скольжением перед толчком. Для этого можно сочетать разбег с длительным скольжением в позе, соответст-ей положению тела непосредственно перед началом толчка.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2. Ф-т разбегается, принимает фиксированную позу, а переход к толчку выполняет только по сигналу тренера. Вырабатыв-ся навык выполнять толчок из устойчивого ИП.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3. Для уверенного создания начального вращения целесооб-разно исп-ть специальные упр-я – последовательность исполне-ния троек, серии прыжков на 2 ногах из положения назад в 1 оборот с приземлением на 2 но-ги, последовательное выполне-ние прыжка валлей.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4. Стопорящее движение зубцами конька разучивают прыжком лутц, флип и тулуп без поворо-та в воздухе, а также путем имитации этих прыжков, заменяя вращение в полете вращением на льду.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5. Для совершенств-я приземле-ния исп-ся прыжки с подставки, имеющей форму стула.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6. Для совершенствования поз, увеличения высоты полета испо-льзуют отягощения, для совер-шенств-я позы используют лон-жу.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2393" w:type="dxa"/>
            <w:shd w:val="clear" w:color="auto" w:fill="auto"/>
          </w:tcPr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17.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Физиологич. основы фк. Роль сенсорных систем.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Свойственны смешанные упр-я, преобладают ациклические дв-я. Различный хар-р прилагаемых усилий требует развития разли-чных физ.качеств. Надо разви-вать статическую и динамичес-кую силу, соверш-ть гибкость, ловкость.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Многочисленные ускорения и за-медления, наклоны и вращения, сложность сохранения равнове-сия на малой площади опоры повышают тонкость анализа по-ложений и перемещений тела и развивают вестибулярный аппа-рат. Повыш-ся мышечно-сустав-ная и тактильная чувствит-ть, точность глазомера, диффере-нцировка слуховых ощущений, способность к комплексному восприятию инф-ции от многих сенс-ых систем (чувство льда).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Исполнение программ относится к зоне субмакс-й мощности. При такой длительности упр-й обра-зование энергии осущ-ся как аэробным, так и анаэробным путем.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Физиолог. изменения в орг-ме определ-ся величиной нагрузки и психологическим напряжением вследствие тех. сложности мно-гих эл-ов, высокой эмоцион-ю.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Содержание коротких программ парного катания.</w:t>
            </w:r>
          </w:p>
          <w:p w:rsidR="004F735A" w:rsidRPr="001647EB" w:rsidRDefault="001647EB" w:rsidP="00EF5D65">
            <w:pPr>
              <w:jc w:val="both"/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Поддержка (руки партнера вытя-нуты, не &lt;1 об., не &gt;3,5); двойная подкрутка (лутц-шпа-гат); выброс 2 или 3 оборота; параллельный прыжок; Парал-лельное вращение (со сменой ноги и позиции); совместное комбинированное вращение (сме-на ноги и позиции); Тодес (вид опред-ся каждый год, не &lt; 1 об.); Последоват-ть шагов или спиралей (через год).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Прыжок Лутц.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Лутц – носковый прыжок без пе-ремены ноги с отрицат. направ-лением движения. Один из наи-более сложных прыжков. Исх. Положение – скольжение назад-наружу, свободная нога впере-ди, одноименная рука несколько отведена назад. При подготовке к толчку свободную ногу отво-дят рядом с опорной назад, а плечи разворачивают в сторону, противоположную вращению в по-лете. Толчковую ногу ставят на лед на расстоянии 2-3 длин конька сзади опорной ноги. В результате энергичного оттал-кивания обеими ногами ф-т от-рывается ото льда. Первой по-кидает лед опорная нога, затем толчковая. Вращательное дви-жение создается вращением вер-хней части тела и стопорящим движением зубцов конька толч-ковой ноги (поворот туловища нач-ся чуть раньше).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В качестве подводящих упр-й использовать прыжок валлей, в котором ярко выражено враща-тельное движение верхней части туловища.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2393" w:type="dxa"/>
            <w:shd w:val="clear" w:color="auto" w:fill="auto"/>
          </w:tcPr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18. </w:t>
            </w: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Биомеханические основы фк. Скольжение по дуге. Принцип выполнения техники эл-ов фк.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Задача обучении ф-та – сообще-ние телу движения и овладение искусством управлять движением в процессе скольжения. Качест-во шагов в большой степени опред-ся реберностью скольже-ния. Это возможно только при движении по кривой. Двигат. задача при выполнении вращений – управление приобретенным вращательным движением путем сокращения и расслабления мышц при приближении и удалении звеньев тела от оси вращения. В прыжках разгибание толчковой ноги и маховые дв-я в толчке должны выполняться так, чтобы преобразовать часть энергии скольжения в энергию вращате-льного движения вокруг продо-льной оси и сообщить телу дви-жение вперед-вверх.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Скольжение по дуге в одноопор-ном положении ялв-ся основным режимом движения и характ-ся такими величинами, как ско-рость, ускорение, радиус дуги скольжения, сила инерции, сила давления конька на лед, сила трения. 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Содержание коротких программ одиночного катания.</w:t>
            </w:r>
          </w:p>
          <w:p w:rsidR="001647EB" w:rsidRPr="00EF5D65" w:rsidRDefault="001647EB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М</w:t>
            </w:r>
            <w:r w:rsidR="004F735A" w:rsidRPr="00EF5D65">
              <w:rPr>
                <w:rFonts w:ascii="Courier New" w:hAnsi="Courier New" w:cs="Courier New"/>
                <w:b/>
                <w:sz w:val="12"/>
                <w:szCs w:val="12"/>
              </w:rPr>
              <w:t>:</w:t>
            </w:r>
            <w:r w:rsidR="004F735A"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>Дупель или 3 аксель; Каскад (2+3, 3+3, 3+4); прыжок с ша-гов (3 или 4); Комбинированное вращение (1 смена ноги, 3 позиции); прыжок во вращение; вращение со сменой ноги (1 смена ноги и позиции;</w:t>
            </w:r>
            <w:r w:rsidR="00755C32"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Дорожка шагов;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Moves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on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the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EF5D65">
              <w:rPr>
                <w:rFonts w:ascii="Courier New" w:hAnsi="Courier New" w:cs="Courier New"/>
                <w:sz w:val="12"/>
                <w:szCs w:val="12"/>
                <w:lang w:val="en-US"/>
              </w:rPr>
              <w:t>field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. </w:t>
            </w:r>
          </w:p>
          <w:p w:rsidR="00755C32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Ж:</w:t>
            </w: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="00755C32" w:rsidRPr="00EF5D65">
              <w:rPr>
                <w:rFonts w:ascii="Courier New" w:hAnsi="Courier New" w:cs="Courier New"/>
                <w:sz w:val="12"/>
                <w:szCs w:val="12"/>
              </w:rPr>
              <w:t>Дупель или 3 аксель; Каскад (2+3, 3+3, 2+2); прыжок с ша-гов (3 или 4); Комбинированное вращение (1 смена ноги, 3 позиции); прыжок во вращение; заклон; Последоват-ть шагов; послед-ть спиралей.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b/>
                <w:sz w:val="12"/>
                <w:szCs w:val="12"/>
              </w:rPr>
              <w:t>Парное катание. Техника и МО шагам.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Шаги служат для разбега, сое-динения эл-ов и как элементы программы. Могут вып-ся в те-невом, зеркальном и совместном вар-ах. Особое внимание уде-ляется скатанности партнеров.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>На начальном этапе разучивание основ совместного скольжения на льду произв-ся в такой пос-ледовательности: изучение хва-тов, позиций, вступительных шагов, скольжения вперед и назад в различных позичиях, смены позиций, смены направ-ления движения, шагов различ-ной формы. Следующий шаг – имитация вступительных шагов к выполеннию перебежек и комби-наций шагов с различными хва-тами (рука в руки, за плечо, предплечье). Путь движения по ледовой площадке предварите-льно вычерчивают на схеме и дают партнерам объяснения. Имитация движения партнеров производится перед зеркалом для контроля за положением частей тела. Совместное сколь-жение нач-ся с изучения всту-пительных шагов на льду. Перед перебежкой вперед влево это обычно дуги левая вперед-наружу и правая вперед-наружу. После освоения дв-я в одном направл-ии переходят к дв-ю со сменой направления (напр. по 8 или параграфу). Можно услож-нить переводами партнерши из одной позиции в другую. Пара-ллельно изучают переходы из скольжения вперед в скольжение назад.</w:t>
            </w:r>
          </w:p>
          <w:p w:rsidR="004F735A" w:rsidRPr="00EF5D65" w:rsidRDefault="004F735A" w:rsidP="00EF5D65">
            <w:pPr>
              <w:jc w:val="both"/>
              <w:rPr>
                <w:rFonts w:ascii="Courier New" w:hAnsi="Courier New" w:cs="Courier New"/>
                <w:sz w:val="12"/>
                <w:szCs w:val="12"/>
              </w:rPr>
            </w:pPr>
            <w:r w:rsidRPr="00EF5D65">
              <w:rPr>
                <w:rFonts w:ascii="Courier New" w:hAnsi="Courier New" w:cs="Courier New"/>
                <w:sz w:val="12"/>
                <w:szCs w:val="12"/>
              </w:rPr>
              <w:t xml:space="preserve">Изучение основ раздельного скольжения включает формиро-вание навыка контроля друг за другом, способов сохранения равновесия и подстройки при выполнении комбинации шагов. Перед началом выполнения уточ-няется направление каждого шага комбинации, темп и ритм движений. </w:t>
            </w:r>
          </w:p>
        </w:tc>
      </w:tr>
    </w:tbl>
    <w:p w:rsidR="0061655D" w:rsidRDefault="0061655D" w:rsidP="00755C32">
      <w:bookmarkStart w:id="0" w:name="_GoBack"/>
      <w:bookmarkEnd w:id="0"/>
    </w:p>
    <w:sectPr w:rsidR="0061655D" w:rsidSect="004F735A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D33A0"/>
    <w:multiLevelType w:val="hybridMultilevel"/>
    <w:tmpl w:val="C1D6D6DE"/>
    <w:lvl w:ilvl="0" w:tplc="B8565D4A">
      <w:start w:val="4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8F0B09C">
      <w:start w:val="1"/>
      <w:numFmt w:val="upperLetter"/>
      <w:pStyle w:val="9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5378833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85E62CBC">
      <w:start w:val="1"/>
      <w:numFmt w:val="lowerRoman"/>
      <w:lvlText w:val="(%4)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5EB4F59"/>
    <w:multiLevelType w:val="hybridMultilevel"/>
    <w:tmpl w:val="5C8A87AA"/>
    <w:lvl w:ilvl="0" w:tplc="4C5CF4DC">
      <w:start w:val="1"/>
      <w:numFmt w:val="lowerRoman"/>
      <w:lvlText w:val="(%1)"/>
      <w:lvlJc w:val="left"/>
      <w:pPr>
        <w:tabs>
          <w:tab w:val="num" w:pos="3240"/>
        </w:tabs>
        <w:ind w:left="3240" w:hanging="720"/>
      </w:pPr>
      <w:rPr>
        <w:rFonts w:hint="default"/>
        <w:u w:val="none"/>
      </w:rPr>
    </w:lvl>
    <w:lvl w:ilvl="1" w:tplc="2C54DC32">
      <w:start w:val="1"/>
      <w:numFmt w:val="lowerLetter"/>
      <w:lvlText w:val="%2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C158E204">
      <w:start w:val="1"/>
      <w:numFmt w:val="decimal"/>
      <w:lvlText w:val="%3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3" w:tplc="0BA8AD94"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>
    <w:nsid w:val="2C476B8F"/>
    <w:multiLevelType w:val="hybridMultilevel"/>
    <w:tmpl w:val="54ACD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D2E6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30B6A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337819"/>
    <w:multiLevelType w:val="hybridMultilevel"/>
    <w:tmpl w:val="EC4A6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4A37EC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929E647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C6135D"/>
    <w:multiLevelType w:val="hybridMultilevel"/>
    <w:tmpl w:val="0E46F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20ACBF2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1523F9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7724D6"/>
    <w:multiLevelType w:val="hybridMultilevel"/>
    <w:tmpl w:val="C91CB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55D"/>
    <w:rsid w:val="00062E98"/>
    <w:rsid w:val="000C0B93"/>
    <w:rsid w:val="000C15F1"/>
    <w:rsid w:val="000C53A4"/>
    <w:rsid w:val="000E7357"/>
    <w:rsid w:val="00141789"/>
    <w:rsid w:val="00146079"/>
    <w:rsid w:val="001647EB"/>
    <w:rsid w:val="00167392"/>
    <w:rsid w:val="00190BD3"/>
    <w:rsid w:val="001B07B7"/>
    <w:rsid w:val="001B40C7"/>
    <w:rsid w:val="00241719"/>
    <w:rsid w:val="002572E3"/>
    <w:rsid w:val="002B5EFD"/>
    <w:rsid w:val="00387FE3"/>
    <w:rsid w:val="00391244"/>
    <w:rsid w:val="00391A2B"/>
    <w:rsid w:val="003E046B"/>
    <w:rsid w:val="00414F98"/>
    <w:rsid w:val="00433F67"/>
    <w:rsid w:val="00460756"/>
    <w:rsid w:val="00467DB0"/>
    <w:rsid w:val="00484D5B"/>
    <w:rsid w:val="004A3E8C"/>
    <w:rsid w:val="004E57B0"/>
    <w:rsid w:val="004F3600"/>
    <w:rsid w:val="004F735A"/>
    <w:rsid w:val="00513F88"/>
    <w:rsid w:val="00530786"/>
    <w:rsid w:val="00534ABE"/>
    <w:rsid w:val="005A5545"/>
    <w:rsid w:val="005C627D"/>
    <w:rsid w:val="005C7ED4"/>
    <w:rsid w:val="00606F8A"/>
    <w:rsid w:val="0061655D"/>
    <w:rsid w:val="00616E4F"/>
    <w:rsid w:val="0062251D"/>
    <w:rsid w:val="00632989"/>
    <w:rsid w:val="006446C4"/>
    <w:rsid w:val="0069067A"/>
    <w:rsid w:val="006A0E5B"/>
    <w:rsid w:val="006A162B"/>
    <w:rsid w:val="006D25A5"/>
    <w:rsid w:val="006D473F"/>
    <w:rsid w:val="00710E3D"/>
    <w:rsid w:val="0071507A"/>
    <w:rsid w:val="00720953"/>
    <w:rsid w:val="00730F93"/>
    <w:rsid w:val="00737EEC"/>
    <w:rsid w:val="0074169A"/>
    <w:rsid w:val="00755C32"/>
    <w:rsid w:val="00770F8E"/>
    <w:rsid w:val="007A6324"/>
    <w:rsid w:val="007C0A1D"/>
    <w:rsid w:val="007C48DB"/>
    <w:rsid w:val="007C66B3"/>
    <w:rsid w:val="007D2C58"/>
    <w:rsid w:val="007E2740"/>
    <w:rsid w:val="007F283B"/>
    <w:rsid w:val="008367E7"/>
    <w:rsid w:val="0086643E"/>
    <w:rsid w:val="008A44FF"/>
    <w:rsid w:val="00907531"/>
    <w:rsid w:val="00923E0A"/>
    <w:rsid w:val="00927053"/>
    <w:rsid w:val="00931D28"/>
    <w:rsid w:val="00934916"/>
    <w:rsid w:val="00936DA6"/>
    <w:rsid w:val="00944B92"/>
    <w:rsid w:val="00977679"/>
    <w:rsid w:val="00982BCA"/>
    <w:rsid w:val="009A1983"/>
    <w:rsid w:val="009D417B"/>
    <w:rsid w:val="00A00C09"/>
    <w:rsid w:val="00A15D6C"/>
    <w:rsid w:val="00A67A14"/>
    <w:rsid w:val="00A9029C"/>
    <w:rsid w:val="00AA3DBD"/>
    <w:rsid w:val="00AA46D9"/>
    <w:rsid w:val="00AB5118"/>
    <w:rsid w:val="00AB6923"/>
    <w:rsid w:val="00B110B0"/>
    <w:rsid w:val="00B2028B"/>
    <w:rsid w:val="00B471D2"/>
    <w:rsid w:val="00B54BE6"/>
    <w:rsid w:val="00B82058"/>
    <w:rsid w:val="00BB62FE"/>
    <w:rsid w:val="00C446E5"/>
    <w:rsid w:val="00C50181"/>
    <w:rsid w:val="00C644F6"/>
    <w:rsid w:val="00C73CEF"/>
    <w:rsid w:val="00CA0262"/>
    <w:rsid w:val="00CF5077"/>
    <w:rsid w:val="00D2102F"/>
    <w:rsid w:val="00D42753"/>
    <w:rsid w:val="00D649A8"/>
    <w:rsid w:val="00DB2851"/>
    <w:rsid w:val="00E22101"/>
    <w:rsid w:val="00E465B3"/>
    <w:rsid w:val="00E73F7D"/>
    <w:rsid w:val="00E75E78"/>
    <w:rsid w:val="00E91036"/>
    <w:rsid w:val="00E946E1"/>
    <w:rsid w:val="00EA3B7C"/>
    <w:rsid w:val="00EB16AC"/>
    <w:rsid w:val="00ED4148"/>
    <w:rsid w:val="00EE7E13"/>
    <w:rsid w:val="00EF202C"/>
    <w:rsid w:val="00EF5D65"/>
    <w:rsid w:val="00F11CEC"/>
    <w:rsid w:val="00F2123A"/>
    <w:rsid w:val="00F53797"/>
    <w:rsid w:val="00F64D71"/>
    <w:rsid w:val="00F675DE"/>
    <w:rsid w:val="00F96B62"/>
    <w:rsid w:val="00FC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E5AD5-3C74-4A61-9413-05A7BA51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rsid w:val="0071507A"/>
    <w:pPr>
      <w:keepNext/>
      <w:numPr>
        <w:ilvl w:val="1"/>
        <w:numId w:val="1"/>
      </w:numPr>
      <w:tabs>
        <w:tab w:val="clear" w:pos="1620"/>
        <w:tab w:val="num" w:pos="0"/>
      </w:tabs>
      <w:ind w:left="0" w:firstLine="0"/>
      <w:jc w:val="center"/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6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71507A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9160</Words>
  <Characters>52217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61255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Наталья</dc:creator>
  <cp:keywords/>
  <dc:description/>
  <cp:lastModifiedBy>admin</cp:lastModifiedBy>
  <cp:revision>2</cp:revision>
  <dcterms:created xsi:type="dcterms:W3CDTF">2014-04-17T06:53:00Z</dcterms:created>
  <dcterms:modified xsi:type="dcterms:W3CDTF">2014-04-17T06:53:00Z</dcterms:modified>
</cp:coreProperties>
</file>